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2.png" ContentType="image/png"/>
  <Override PartName="/word/media/rId123.png" ContentType="image/png"/>
  <Override PartName="/word/media/rId126.png" ContentType="image/png"/>
  <Override PartName="/word/media/rId79.png" ContentType="image/png"/>
  <Override PartName="/word/media/rId82.png" ContentType="image/png"/>
  <Override PartName="/word/media/rId114.png" ContentType="image/png"/>
  <Override PartName="/word/media/rId117.png" ContentType="image/png"/>
  <Override PartName="/word/media/rId47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r>
        <w:t xml:space="preserve">Last modified: 2026-10-15 02:23:11 (PDT)</w:t>
      </w:r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3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w:bookmarkStart w:id="24" w:name="eq-bayes-posterior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marginal density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(marginalizing over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factorization of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0.5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0.9</m:t>
              </m:r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0.1125</m:t>
              </m:r>
              <m:r>
                <m:rPr>
                  <m:sty m:val="p"/>
                </m:rPr>
                <m:t>+</m:t>
              </m:r>
              <m:r>
                <m:t>0.0512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0.1637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0.0512</m:t>
                  </m:r>
                </m:num>
                <m:den>
                  <m:r>
                    <m:t>0.1637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0.1125</m:t>
        </m:r>
        <m:r>
          <m:rPr>
            <m:sty m:val="p"/>
          </m:rPr>
          <m:t>/</m:t>
        </m:r>
        <m:r>
          <m:t>0.1637</m:t>
        </m:r>
        <m:r>
          <m:rPr>
            <m:sty m:val="p"/>
          </m:rPr>
          <m:t>≈</m:t>
        </m:r>
        <m:r>
          <m:t>0.687</m:t>
        </m:r>
      </m:oMath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posterior</m:t>
              </m:r>
            </m:lim>
          </m:limLow>
          <m:r>
            <m:t> </m:t>
          </m:r>
          <m:r>
            <m:rPr>
              <m:sty m:val="p"/>
            </m:rPr>
            <m:t>∝</m:t>
          </m:r>
          <m:r>
            <m:t> 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likelihood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prior</m:t>
              </m:r>
            </m:lim>
          </m:limLow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Gaussian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(combining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t>2</m:t>
                          </m:r>
                        </m:e>
                      </m:nary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the constant </m:t>
              </m:r>
              <m:r>
                <m:t>2</m:t>
              </m:r>
              <m:r>
                <m:t>μ</m:t>
              </m:r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(summing the constant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</m:t>
              </m:r>
              <m:r>
                <m:t>n</m:t>
              </m:r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μ</m:t>
                          </m:r>
                          <m:r>
                            <m:t>n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and grouping the terms that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(distributing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the exponential of a sum as a 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factors that do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(posterior is proportional to 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likelihood and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a product of exponentials as the 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 </m:t>
          </m:r>
          <m:r>
            <m:rPr>
              <m:sty m:val="p"/>
            </m:rPr>
            <m:t>∼</m:t>
          </m:r>
          <m:r>
            <m:t> 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3" w:name="exm-map-beta-bernoulli"/>
    <w:p>
      <w:pPr>
        <w:pStyle w:val="FirstParagraph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7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4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r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θ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54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5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6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6"/>
    <w:bookmarkStart w:id="61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1"/>
    <w:bookmarkStart w:id="66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5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6"/>
    <w:bookmarkEnd w:id="67"/>
    <w:bookmarkStart w:id="72" w:name="sec-bayes-parameter-space"/>
    <w:p>
      <w:pPr>
        <w:pStyle w:val="Heading3"/>
      </w:pPr>
      <w:r>
        <w:t xml:space="preserve">2.4 The parameter space</w:t>
      </w:r>
    </w:p>
    <w:bookmarkStart w:id="68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8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9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9"/>
    <w:bookmarkStart w:id="70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1"/>
    <w:bookmarkEnd w:id="72"/>
    <w:bookmarkEnd w:id="73"/>
    <w:bookmarkStart w:id="104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7" w:name="sec-bayes-conjugate"/>
    <w:p>
      <w:pPr>
        <w:pStyle w:val="Heading3"/>
      </w:pPr>
      <w:r>
        <w:t xml:space="preserve">3.1 Conjugate priors</w:t>
      </w:r>
    </w:p>
    <w:bookmarkStart w:id="74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74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5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6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Bernoulli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r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6"/>
    <w:bookmarkStart w:id="86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7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8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5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6"/>
    <w:bookmarkEnd w:id="87"/>
    <w:bookmarkStart w:id="99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8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8"/>
    <w:bookmarkStart w:id="89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9"/>
    <w:bookmarkStart w:id="90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0"/>
    <w:bookmarkStart w:id="91" w:name="def-flat-prior"/>
    <w:p>
      <w:pPr>
        <w:pStyle w:val="BodyText"/>
      </w:pPr>
      <w:r>
        <w:rPr>
          <w:b/>
          <w:bCs/>
        </w:rPr>
        <w:t xml:space="preserve">Definition 13 (Flat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noninformative</w:t>
      </w:r>
      <w:r>
        <w:t xml:space="preserve"> </w:t>
      </w:r>
      <w:r>
        <w:t xml:space="preserve">prior,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1"/>
    <w:bookmarkStart w:id="92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2"/>
    <w:bookmarkStart w:id="93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3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3"/>
    <w:bookmarkStart w:id="94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4"/>
    <w:bookmarkStart w:id="96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5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7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7"/>
    <w:bookmarkStart w:id="98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8"/>
    <w:bookmarkEnd w:id="99"/>
    <w:bookmarkStart w:id="103" w:name="sec-bayes-skeptical"/>
    <w:p>
      <w:pPr>
        <w:pStyle w:val="Heading3"/>
      </w:pPr>
      <w:r>
        <w:t xml:space="preserve">3.3 A skeptical prior</w:t>
      </w:r>
    </w:p>
    <w:bookmarkStart w:id="100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100"/>
    <w:bookmarkStart w:id="101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1"/>
    <w:bookmarkStart w:id="102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τ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sSup>
                                <m:e>
                                  <m:r>
                                    <m:t>τ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(factoring; definition of </m:t>
              </m:r>
              <m:sSub>
                <m:e>
                  <m:r>
                    <m:t>m</m:t>
                  </m:r>
                </m:e>
                <m:sub>
                  <m:r>
                    <m:t>τ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τ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a factor that does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τ</m:t>
                </m:r>
              </m:sub>
            </m:sSub>
            <m:r>
              <m:rPr>
                <m:sty m:val="p"/>
              </m:rPr>
              <m:t>,</m:t>
            </m:r>
            <m:r>
              <m:t> 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2"/>
    <w:bookmarkEnd w:id="103"/>
    <w:bookmarkEnd w:id="104"/>
    <w:bookmarkStart w:id="135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5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6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distribution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(Gelman et al. 2013, sec. 1.3, p. 7, eq. 1.3)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106"/>
    <w:bookmarkStart w:id="107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7"/>
    <w:bookmarkStart w:id="108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108"/>
    <w:bookmarkStart w:id="109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109"/>
    <w:bookmarkStart w:id="110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π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π</m:t>
                  </m:r>
                </m:e>
              </m:nary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model)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mean)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0"/>
    <w:bookmarkStart w:id="111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11"/>
    <w:bookmarkStart w:id="112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4"/>
        </w:numPr>
      </w:pPr>
      <w:r>
        <w:t xml:space="preserve">the number of mothers who smoked,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spread of the smoking proportions across the three race groups,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min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2"/>
    <w:bookmarkStart w:id="113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13"/>
    <w:bookmarkStart w:id="121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5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0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1"/>
    <w:bookmarkStart w:id="122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22"/>
    <w:bookmarkStart w:id="130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9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0"/>
    <w:bookmarkStart w:id="131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p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</w:p>
    <w:bookmarkEnd w:id="131"/>
    <w:bookmarkStart w:id="133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3"/>
    <w:bookmarkStart w:id="134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4"/>
    <w:bookmarkEnd w:id="135"/>
    <w:bookmarkStart w:id="143" w:name="sec-bayes-hierarchies"/>
    <w:p>
      <w:pPr>
        <w:pStyle w:val="Heading2"/>
      </w:pPr>
      <w:r>
        <w:t xml:space="preserve">5 Distributions and hierarchies</w:t>
      </w:r>
    </w:p>
    <w:bookmarkStart w:id="136" w:name="def-hierarchical-model"/>
    <w:p>
      <w:pPr>
        <w:pStyle w:val="FirstParagraph"/>
      </w:pPr>
      <w:r>
        <w:rPr>
          <w:b/>
          <w:bCs/>
        </w:rPr>
        <w:t xml:space="preserve">Definition 22 (Hierarchical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36"/>
    <w:bookmarkStart w:id="137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7"/>
    <w:bookmarkStart w:id="138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38"/>
    <w:bookmarkStart w:id="139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9"/>
    <w:bookmarkStart w:id="140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0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41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2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3"/>
    <w:bookmarkStart w:id="158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2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7"/>
        </w:numPr>
      </w:pPr>
      <w:hyperlink r:id="rId144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7"/>
        </w:numPr>
      </w:pPr>
      <w:hyperlink r:id="rId145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7"/>
        </w:numPr>
      </w:pPr>
      <w:hyperlink r:id="rId146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7"/>
        </w:numPr>
      </w:pPr>
      <w:hyperlink r:id="rId147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7"/>
        </w:numPr>
      </w:pPr>
      <w:hyperlink r:id="rId148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7"/>
        </w:numPr>
      </w:pPr>
      <w:hyperlink r:id="rId149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7"/>
        </w:numPr>
      </w:pPr>
      <w:hyperlink r:id="rId150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7"/>
        </w:numPr>
      </w:pPr>
      <w:hyperlink r:id="rId151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2"/>
    <w:bookmarkStart w:id="157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8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8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8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7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3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4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5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6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8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8"/>
        </w:numPr>
      </w:pPr>
      <w:r>
        <w:t xml:space="preserve">Cowles (2013)</w:t>
      </w:r>
    </w:p>
    <w:p>
      <w:pPr>
        <w:pStyle w:val="Compact"/>
        <w:numPr>
          <w:ilvl w:val="0"/>
          <w:numId w:val="1008"/>
        </w:numPr>
      </w:pPr>
      <w:r>
        <w:t xml:space="preserve">Kéry et al. (2012)</w:t>
      </w:r>
    </w:p>
    <w:p>
      <w:pPr>
        <w:pStyle w:val="Compact"/>
        <w:numPr>
          <w:ilvl w:val="0"/>
          <w:numId w:val="1008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8">
        <w:r>
          <w:rPr>
            <w:rStyle w:val="Hyperlink"/>
          </w:rPr>
          <w:t xml:space="preserve">PLS 207</w:t>
        </w:r>
      </w:hyperlink>
    </w:p>
    <w:bookmarkEnd w:id="157"/>
    <w:bookmarkEnd w:id="158"/>
    <w:bookmarkStart w:id="180" w:name="references"/>
    <w:p>
      <w:pPr>
        <w:pStyle w:val="Heading2"/>
      </w:pPr>
      <w:r>
        <w:t xml:space="preserve">References</w:t>
      </w:r>
    </w:p>
    <w:bookmarkStart w:id="179" w:name="refs"/>
    <w:bookmarkStart w:id="160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59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60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Start w:id="164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63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64"/>
    <w:bookmarkStart w:id="166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5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6"/>
    <w:bookmarkStart w:id="168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67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68"/>
    <w:bookmarkStart w:id="169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69"/>
    <w:bookmarkStart w:id="170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70"/>
    <w:bookmarkStart w:id="172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71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72"/>
    <w:bookmarkStart w:id="173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73"/>
    <w:bookmarkStart w:id="174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74"/>
    <w:bookmarkStart w:id="176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75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76"/>
    <w:bookmarkStart w:id="178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77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78"/>
    <w:bookmarkEnd w:id="179"/>
    <w:bookmarkEnd w:id="1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2" Target="media/rId62.png" /><Relationship Type="http://schemas.openxmlformats.org/officeDocument/2006/relationships/image" Id="rId123" Target="media/rId123.png" /><Relationship Type="http://schemas.openxmlformats.org/officeDocument/2006/relationships/image" Id="rId126" Target="media/rId126.png" /><Relationship Type="http://schemas.openxmlformats.org/officeDocument/2006/relationships/image" Id="rId79" Target="media/rId79.png" /><Relationship Type="http://schemas.openxmlformats.org/officeDocument/2006/relationships/image" Id="rId82" Target="media/rId82.png" /><Relationship Type="http://schemas.openxmlformats.org/officeDocument/2006/relationships/image" Id="rId114" Target="media/rId114.png" /><Relationship Type="http://schemas.openxmlformats.org/officeDocument/2006/relationships/image" Id="rId117" Target="media/rId117.png" /><Relationship Type="http://schemas.openxmlformats.org/officeDocument/2006/relationships/image" Id="rId47" Target="media/rId47.png" /><Relationship Type="http://schemas.openxmlformats.org/officeDocument/2006/relationships/image" Id="rId57" Target="media/rId57.png" /><Relationship Type="http://schemas.openxmlformats.org/officeDocument/2006/relationships/hyperlink" Id="rId132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7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75" Target="https://bookdown.org/kevin_davisross/bayesian-reasoning-and-methods/" TargetMode="External" /><Relationship Type="http://schemas.openxmlformats.org/officeDocument/2006/relationships/hyperlink" Id="rId151" Target="https://catalog.ucdavis.edu/search/?q=BAX+442" TargetMode="External" /><Relationship Type="http://schemas.openxmlformats.org/officeDocument/2006/relationships/hyperlink" Id="rId147" Target="https://catalog.ucdavis.edu/search/?q=ECL+234" TargetMode="External" /><Relationship Type="http://schemas.openxmlformats.org/officeDocument/2006/relationships/hyperlink" Id="rId148" Target="https://catalog.ucdavis.edu/search/?q=PLS+207" TargetMode="External" /><Relationship Type="http://schemas.openxmlformats.org/officeDocument/2006/relationships/hyperlink" Id="rId150" Target="https://catalog.ucdavis.edu/search/?q=POL+280" TargetMode="External" /><Relationship Type="http://schemas.openxmlformats.org/officeDocument/2006/relationships/hyperlink" Id="rId149" Target="https://catalog.ucdavis.edu/search/?q=PSC+205H" TargetMode="External" /><Relationship Type="http://schemas.openxmlformats.org/officeDocument/2006/relationships/hyperlink" Id="rId144" Target="https://catalog.ucdavis.edu/search/?q=STA+015C" TargetMode="External" /><Relationship Type="http://schemas.openxmlformats.org/officeDocument/2006/relationships/hyperlink" Id="rId145" Target="https://catalog.ucdavis.edu/search/?q=STA+035C" TargetMode="External" /><Relationship Type="http://schemas.openxmlformats.org/officeDocument/2006/relationships/hyperlink" Id="rId146" Target="https://catalog.ucdavis.edu/search/?q=STA+145" TargetMode="External" /><Relationship Type="http://schemas.openxmlformats.org/officeDocument/2006/relationships/hyperlink" Id="rId177" Target="https://doi.org/10.1007/978-0-387-21706-2" TargetMode="External" /><Relationship Type="http://schemas.openxmlformats.org/officeDocument/2006/relationships/hyperlink" Id="rId163" Target="https://doi.org/10.1007/978-1-4614-5696-4" TargetMode="External" /><Relationship Type="http://schemas.openxmlformats.org/officeDocument/2006/relationships/hyperlink" Id="rId165" Target="https://doi.org/10.1201/9781315182780" TargetMode="External" /><Relationship Type="http://schemas.openxmlformats.org/officeDocument/2006/relationships/hyperlink" Id="rId167" Target="https://doi.org/10.1201/b16018" TargetMode="External" /><Relationship Type="http://schemas.openxmlformats.org/officeDocument/2006/relationships/hyperlink" Id="rId159" Target="https://escholarship.org/uc/item/8000r5m5" TargetMode="External" /><Relationship Type="http://schemas.openxmlformats.org/officeDocument/2006/relationships/hyperlink" Id="rId155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1" Target="https://morrison-lab.github.io/rme/chapters/intro-multilevel-models.html" TargetMode="External" /><Relationship Type="http://schemas.openxmlformats.org/officeDocument/2006/relationships/hyperlink" Id="rId171" Target="https://shop.elsevier.com/books/bayesian-population-analysis-using-winbugs/kery/978-0-12-387020-9" TargetMode="External" /><Relationship Type="http://schemas.openxmlformats.org/officeDocument/2006/relationships/hyperlink" Id="rId78" Target="https://vincentarelbundock.github.io/Rdatasets/csv/MASS/birthwt.csv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153" Target="https://www.youtube.com/@rmcelreath/playlists" TargetMode="External" /><Relationship Type="http://schemas.openxmlformats.org/officeDocument/2006/relationships/hyperlink" Id="rId156" Target="https://www.youtube.com/playlist?list=PL3x6DOfs2NGhiIU3mxd_gUyqzmbLesmjh" TargetMode="External" /><Relationship Type="http://schemas.openxmlformats.org/officeDocument/2006/relationships/hyperlink" Id="rId154" Target="https://www.youtube.com/playlist?list=PLDcUM9US4XdNOlqSyhe38US8mFgmqzI14" TargetMode="External" /><Relationship Type="http://schemas.openxmlformats.org/officeDocument/2006/relationships/hyperlink" Id="rId105" Target="https://www.youtube.com/watch?v=JX_UyidsQNg" TargetMode="External" /><Relationship Type="http://schemas.openxmlformats.org/officeDocument/2006/relationships/hyperlink" Id="rId142" Target="https://www.youtube.com/watch?v=jh3RltVrQ-Q" TargetMode="External" /><Relationship Type="http://schemas.openxmlformats.org/officeDocument/2006/relationships/hyperlink" Id="rId75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5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2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7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75" Target="https://bookdown.org/kevin_davisross/bayesian-reasoning-and-methods/" TargetMode="External" /><Relationship Type="http://schemas.openxmlformats.org/officeDocument/2006/relationships/hyperlink" Id="rId151" Target="https://catalog.ucdavis.edu/search/?q=BAX+442" TargetMode="External" /><Relationship Type="http://schemas.openxmlformats.org/officeDocument/2006/relationships/hyperlink" Id="rId147" Target="https://catalog.ucdavis.edu/search/?q=ECL+234" TargetMode="External" /><Relationship Type="http://schemas.openxmlformats.org/officeDocument/2006/relationships/hyperlink" Id="rId148" Target="https://catalog.ucdavis.edu/search/?q=PLS+207" TargetMode="External" /><Relationship Type="http://schemas.openxmlformats.org/officeDocument/2006/relationships/hyperlink" Id="rId150" Target="https://catalog.ucdavis.edu/search/?q=POL+280" TargetMode="External" /><Relationship Type="http://schemas.openxmlformats.org/officeDocument/2006/relationships/hyperlink" Id="rId149" Target="https://catalog.ucdavis.edu/search/?q=PSC+205H" TargetMode="External" /><Relationship Type="http://schemas.openxmlformats.org/officeDocument/2006/relationships/hyperlink" Id="rId144" Target="https://catalog.ucdavis.edu/search/?q=STA+015C" TargetMode="External" /><Relationship Type="http://schemas.openxmlformats.org/officeDocument/2006/relationships/hyperlink" Id="rId145" Target="https://catalog.ucdavis.edu/search/?q=STA+035C" TargetMode="External" /><Relationship Type="http://schemas.openxmlformats.org/officeDocument/2006/relationships/hyperlink" Id="rId146" Target="https://catalog.ucdavis.edu/search/?q=STA+145" TargetMode="External" /><Relationship Type="http://schemas.openxmlformats.org/officeDocument/2006/relationships/hyperlink" Id="rId177" Target="https://doi.org/10.1007/978-0-387-21706-2" TargetMode="External" /><Relationship Type="http://schemas.openxmlformats.org/officeDocument/2006/relationships/hyperlink" Id="rId163" Target="https://doi.org/10.1007/978-1-4614-5696-4" TargetMode="External" /><Relationship Type="http://schemas.openxmlformats.org/officeDocument/2006/relationships/hyperlink" Id="rId165" Target="https://doi.org/10.1201/9781315182780" TargetMode="External" /><Relationship Type="http://schemas.openxmlformats.org/officeDocument/2006/relationships/hyperlink" Id="rId167" Target="https://doi.org/10.1201/b16018" TargetMode="External" /><Relationship Type="http://schemas.openxmlformats.org/officeDocument/2006/relationships/hyperlink" Id="rId159" Target="https://escholarship.org/uc/item/8000r5m5" TargetMode="External" /><Relationship Type="http://schemas.openxmlformats.org/officeDocument/2006/relationships/hyperlink" Id="rId155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1" Target="https://morrison-lab.github.io/rme/chapters/intro-multilevel-models.html" TargetMode="External" /><Relationship Type="http://schemas.openxmlformats.org/officeDocument/2006/relationships/hyperlink" Id="rId171" Target="https://shop.elsevier.com/books/bayesian-population-analysis-using-winbugs/kery/978-0-12-387020-9" TargetMode="External" /><Relationship Type="http://schemas.openxmlformats.org/officeDocument/2006/relationships/hyperlink" Id="rId78" Target="https://vincentarelbundock.github.io/Rdatasets/csv/MASS/birthwt.csv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153" Target="https://www.youtube.com/@rmcelreath/playlists" TargetMode="External" /><Relationship Type="http://schemas.openxmlformats.org/officeDocument/2006/relationships/hyperlink" Id="rId156" Target="https://www.youtube.com/playlist?list=PL3x6DOfs2NGhiIU3mxd_gUyqzmbLesmjh" TargetMode="External" /><Relationship Type="http://schemas.openxmlformats.org/officeDocument/2006/relationships/hyperlink" Id="rId154" Target="https://www.youtube.com/playlist?list=PLDcUM9US4XdNOlqSyhe38US8mFgmqzI14" TargetMode="External" /><Relationship Type="http://schemas.openxmlformats.org/officeDocument/2006/relationships/hyperlink" Id="rId105" Target="https://www.youtube.com/watch?v=JX_UyidsQNg" TargetMode="External" /><Relationship Type="http://schemas.openxmlformats.org/officeDocument/2006/relationships/hyperlink" Id="rId142" Target="https://www.youtube.com/watch?v=jh3RltVrQ-Q" TargetMode="External" /><Relationship Type="http://schemas.openxmlformats.org/officeDocument/2006/relationships/hyperlink" Id="rId75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5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2026-10-15T09:27:45Z</dcterms:created>
  <dcterms:modified xsi:type="dcterms:W3CDTF">2026-10-15T09:27:45Z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02:23:11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