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22:35:51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106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2" w:name="def-average-fi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12 (Bias of a prediction)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g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</w:delText>
        </w:r>
      </w:del>
      <w:del w:id="9" w:author="PR Preview" w:date="2026-01-01T00:00:00Z">
        <w:r>
          <w:delText xml:space="preserve"> </w:delText>
        </w:r>
      </w:del>
      <w:hyperlink w:anchor="def-fitting-procedure">
        <w:del w:id="1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let</w:delText>
        </w:r>
      </w:del>
      <w:del w:id="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be a random</w:delText>
        </w:r>
      </w:del>
      <w:del w:id="17" w:author="PR Preview" w:date="2026-01-01T00:00:00Z">
        <w:r>
          <w:delText xml:space="preserve"> </w:delText>
        </w:r>
      </w:del>
      <w:hyperlink w:anchor="def-training-set">
        <w:del w:id="1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9" w:author="PR Preview" w:date="2026-01-01T00:00:00Z">
        <w:r>
          <w:delText xml:space="preserve">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At a covariate value</w:delText>
        </w:r>
      </w:del>
      <w:del w:id="22" w:author="PR Preview" w:date="2026-01-01T00:00:00Z">
        <w:r>
          <w:delText xml:space="preserve"> </w:delText>
        </w:r>
      </w:del>
      <m:oMath>
        <m:r>
          <m:t>x</m:t>
        </m:r>
      </m:oMath>
      <w:del w:id="23" w:author="PR Preview" w:date="2026-01-01T00:00:00Z">
        <w:r>
          <w:delText xml:space="preserve">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the prediction</w:delText>
        </w:r>
      </w:del>
      <w:del w:id="2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is a random variable,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because it depends on the random training data.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The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rPr>
            <w:b/>
            <w:bCs/>
          </w:rPr>
          <w:delText xml:space="preserve">bias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of the prediction, as a prediction of</w:delText>
        </w:r>
      </w:del>
      <w:del w:id="3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8" w:author="PR Preview" w:date="2026-01-01T00:00:00Z">
        <w:r>
          <w:delText xml:space="preserve">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is the</w:delText>
        </w:r>
      </w:del>
      <w:del w:id="41" w:author="PR Preview" w:date="2026-01-01T00:00:00Z">
        <w:r>
          <w:delText xml:space="preserve"> </w:delText>
        </w:r>
      </w:del>
      <w:hyperlink r:id="rId64">
        <w:del w:id="42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of</w:delText>
        </w:r>
      </w:del>
      <w:del w:id="45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as an estimator of the</w:delText>
        </w:r>
      </w:del>
      <w:del w:id="48" w:author="PR Preview" w:date="2026-01-01T00:00:00Z">
        <w:r>
          <w:delText xml:space="preserve"> </w:delText>
        </w:r>
      </w:del>
      <w:hyperlink w:anchor="def-mean-function">
        <w:del w:id="49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value</w:delText>
        </w:r>
      </w:del>
      <w:del w:id="5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3" w:author="PR Preview" w:date="2026-01-01T00:00:00Z">
        <w:r>
          <w:delText xml:space="preserve">:</w:delText>
        </w:r>
      </w:del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BodyText"/>
      </w:pPr>
      <w:ins w:id="54" w:author="PR Preview" w:date="2026-01-01T00:00:00Z">
        <w:r>
          <w:rPr>
            <w:b/>
            <w:bCs/>
          </w:rPr>
          <w:t xml:space="preserve">Definition 12 (Average fit)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Let</w:t>
        </w:r>
      </w:ins>
      <w:ins w:id="57" w:author="PR Preview" w:date="2026-01-01T00:00:00Z">
        <w:r>
          <w:t xml:space="preserve"> </w:t>
        </w:r>
      </w:ins>
      <m:oMath>
        <m:r>
          <m:t>g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be a</w:t>
        </w:r>
      </w:ins>
      <w:ins w:id="60" w:author="PR Preview" w:date="2026-01-01T00:00:00Z">
        <w:r>
          <w:t xml:space="preserve"> </w:t>
        </w:r>
      </w:ins>
      <w:hyperlink w:anchor="def-fitting-procedure">
        <w:ins w:id="6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let</w:t>
        </w:r>
      </w:ins>
      <w:ins w:id="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be a random</w:t>
        </w:r>
      </w:ins>
      <w:ins w:id="68" w:author="PR Preview" w:date="2026-01-01T00:00:00Z">
        <w:r>
          <w:t xml:space="preserve"> </w:t>
        </w:r>
      </w:ins>
      <w:hyperlink w:anchor="def-training-set">
        <w:ins w:id="6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0" w:author="PR Preview" w:date="2026-01-01T00:00:00Z">
        <w:r>
          <w:t xml:space="preserve">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The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rPr>
            <w:b/>
            <w:bCs/>
          </w:rPr>
          <w:t xml:space="preserve">average fit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of</w:t>
        </w:r>
      </w:ins>
      <w:ins w:id="77" w:author="PR Preview" w:date="2026-01-01T00:00:00Z">
        <w:r>
          <w:t xml:space="preserve"> </w:t>
        </w:r>
      </w:ins>
      <m:oMath>
        <m:r>
          <m:t>g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at a covariate value</w:t>
        </w:r>
      </w:ins>
      <w:ins w:id="80" w:author="PR Preview" w:date="2026-01-01T00:00:00Z">
        <w:r>
          <w:t xml:space="preserve"> </w:t>
        </w:r>
      </w:ins>
      <m:oMath>
        <m:r>
          <m:t>x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is the prediction</w:t>
        </w:r>
      </w:ins>
      <w:ins w:id="8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averaged over every training set it might have been fitted to:</w:t>
        </w:r>
      </w:ins>
    </w:p>
    <w:p>
      <w:pPr>
        <w:pStyle w:val="BodyText"/>
      </w:pPr>
      <w:bookmarkStart w:id="61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ins w:id="86" w:author="PR Preview" w:date="2026-01-01T00:00:00Z">
        <w:r>
          <w:rPr>
            <w:i/>
            <w:iCs/>
          </w:rPr>
          <w:t xml:space="preserve">Remark</w:t>
        </w:r>
      </w:ins>
      <w:ins w:id="87" w:author="PR Preview" w:date="2026-01-01T00:00:00Z">
        <w:r>
          <w:t xml:space="preserve">. </w:t>
        </w:r>
      </w:ins>
      <w:ins w:id="88" w:author="PR Preview" w:date="2026-01-01T00:00:00Z">
        <w:r>
          <w:t xml:space="preserve">The average fit is not a prediction anyone ever holds,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because no one has more than one training set.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It is a reference point for measuring how far the predictions are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from the</w:t>
        </w:r>
      </w:ins>
      <w:ins w:id="95" w:author="PR Preview" w:date="2026-01-01T00:00:00Z">
        <w:r>
          <w:t xml:space="preserve"> </w:t>
        </w:r>
      </w:ins>
      <w:hyperlink w:anchor="def-mean-function">
        <w:ins w:id="9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 from each other.</w:t>
        </w:r>
      </w:ins>
    </w:p>
    <w:bookmarkStart w:id="63" w:name="exm-average-fit"/>
    <w:p>
      <w:pPr>
        <w:pStyle w:val="BodyText"/>
      </w:pPr>
      <w:ins w:id="99" w:author="PR Preview" w:date="2026-01-01T00:00:00Z">
        <w:r>
          <w:rPr>
            <w:b/>
            <w:bCs/>
          </w:rPr>
          <w:t xml:space="preserve">Example 2 (Computing the average fit)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Suppose the predictions</w:t>
        </w:r>
      </w:ins>
      <w:ins w:id="10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at</w:t>
        </w:r>
      </w:ins>
      <w:ins w:id="105" w:author="PR Preview" w:date="2026-01-01T00:00:00Z">
        <w:r>
          <w:t xml:space="preserve"> </w:t>
        </w:r>
      </w:ins>
      <m:oMath>
        <m:r>
          <m:t>x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take the values</w:t>
        </w:r>
      </w:ins>
      <w:ins w:id="108" w:author="PR Preview" w:date="2026-01-01T00:00:00Z">
        <w:r>
          <w:t xml:space="preserve"> </w:t>
        </w:r>
      </w:ins>
      <m:oMath>
        <m:r>
          <m:t>9</m:t>
        </m:r>
      </m:oMath>
      <w:ins w:id="109" w:author="PR Preview" w:date="2026-01-01T00:00:00Z">
        <w:r>
          <w:t xml:space="preserve">,</w:t>
        </w:r>
      </w:ins>
      <w:ins w:id="110" w:author="PR Preview" w:date="2026-01-01T00:00:00Z">
        <w:r>
          <w:t xml:space="preserve"> </w:t>
        </w:r>
      </w:ins>
      <m:oMath>
        <m:r>
          <m:t>11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</w:t>
        </w:r>
      </w:ins>
      <w:ins w:id="113" w:author="PR Preview" w:date="2026-01-01T00:00:00Z">
        <w:r>
          <w:t xml:space="preserve"> </w:t>
        </w:r>
      </w:ins>
      <m:oMath>
        <m:r>
          <m:t>13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with equal probability.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6" w:name="def-prediction-bias"/>
    <w:p>
      <w:pPr>
        <w:pStyle w:val="FirstParagraph"/>
      </w:pPr>
      <w:ins w:id="118" w:author="PR Preview" w:date="2026-01-01T00:00:00Z">
        <w:r>
          <w:rPr>
            <w:b/>
            <w:bCs/>
          </w:rPr>
          <w:t xml:space="preserve">Definition 13 (Bias of a prediction)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Let</w:t>
        </w:r>
      </w:ins>
      <w:ins w:id="121" w:author="PR Preview" w:date="2026-01-01T00:00:00Z">
        <w:r>
          <w:t xml:space="preserve"> </w:t>
        </w:r>
      </w:ins>
      <m:oMath>
        <m:r>
          <m:t>g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be a</w:t>
        </w:r>
      </w:ins>
      <w:ins w:id="124" w:author="PR Preview" w:date="2026-01-01T00:00:00Z">
        <w:r>
          <w:t xml:space="preserve"> </w:t>
        </w:r>
      </w:ins>
      <w:hyperlink w:anchor="def-fitting-procedure">
        <w:ins w:id="12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and let</w:t>
        </w:r>
      </w:ins>
      <w:ins w:id="12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be a random</w:t>
        </w:r>
      </w:ins>
      <w:ins w:id="132" w:author="PR Preview" w:date="2026-01-01T00:00:00Z">
        <w:r>
          <w:t xml:space="preserve"> </w:t>
        </w:r>
      </w:ins>
      <w:hyperlink w:anchor="def-training-set">
        <w:ins w:id="13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4" w:author="PR Preview" w:date="2026-01-01T00:00:00Z">
        <w:r>
          <w:t xml:space="preserve">.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At a covariate value</w:t>
        </w:r>
      </w:ins>
      <w:ins w:id="137" w:author="PR Preview" w:date="2026-01-01T00:00:00Z">
        <w:r>
          <w:t xml:space="preserve"> </w:t>
        </w:r>
      </w:ins>
      <m:oMath>
        <m:r>
          <m:t>x</m:t>
        </m:r>
      </m:oMath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 prediction</w:t>
        </w:r>
      </w:ins>
      <w:ins w:id="14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is a random variable,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because it depends on the random training data.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The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rPr>
            <w:b/>
            <w:bCs/>
          </w:rPr>
          <w:t xml:space="preserve">bias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of the prediction, as a prediction of</w:t>
        </w:r>
      </w:ins>
      <w:ins w:id="15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3" w:author="PR Preview" w:date="2026-01-01T00:00:00Z">
        <w:r>
          <w:t xml:space="preserve">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is the</w:t>
        </w:r>
      </w:ins>
      <w:ins w:id="156" w:author="PR Preview" w:date="2026-01-01T00:00:00Z">
        <w:r>
          <w:t xml:space="preserve"> </w:t>
        </w:r>
      </w:ins>
      <w:hyperlink r:id="rId64">
        <w:ins w:id="157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of</w:t>
        </w:r>
      </w:ins>
      <w:ins w:id="16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as an estimator of the</w:t>
        </w:r>
      </w:ins>
      <w:ins w:id="163" w:author="PR Preview" w:date="2026-01-01T00:00:00Z">
        <w:r>
          <w:t xml:space="preserve"> </w:t>
        </w:r>
      </w:ins>
      <w:hyperlink w:anchor="def-mean-function">
        <w:ins w:id="164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value</w:t>
        </w:r>
      </w:ins>
      <w:ins w:id="16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8" w:author="PR Preview" w:date="2026-01-01T00:00:00Z">
        <w:r>
          <w:t xml:space="preserve">:</w:t>
        </w:r>
      </w:ins>
    </w:p>
    <w:p>
      <w:pPr>
        <w:pStyle w:val="BodyText"/>
      </w:pPr>
      <w:bookmarkStart w:id="6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ins w:id="169" w:author="PR Preview" w:date="2026-01-01T00:00:00Z">
        <w:r>
          <w:t xml:space="preserve">which is the</w:t>
        </w:r>
      </w:ins>
      <w:ins w:id="170" w:author="PR Preview" w:date="2026-01-01T00:00:00Z">
        <w:r>
          <w:t xml:space="preserve"> </w:t>
        </w:r>
      </w:ins>
      <w:hyperlink w:anchor="def-average-fit">
        <w:ins w:id="171" w:author="PR Preview" w:date="2026-01-01T00:00:00Z">
          <w:r>
            <w:rPr>
              <w:rStyle w:val="Hyperlink"/>
            </w:rPr>
            <w:t xml:space="preserve">average fit</w:t>
          </w:r>
        </w:ins>
      </w:hyperlink>
      <w:ins w:id="17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minus</w:t>
        </w:r>
      </w:ins>
      <w:ins w:id="17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6" w:author="PR Preview" w:date="2026-01-01T00:00:00Z">
        <w:r>
          <w:t xml:space="preserve">.</w:t>
        </w:r>
      </w:ins>
    </w:p>
    <w:bookmarkEnd w:id="6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7" w:name="exm-prediction-bias"/>
    <w:p>
      <w:pPr>
        <w:pStyle w:val="BodyText"/>
      </w:pPr>
      <w:del w:id="177" w:author="PR Preview" w:date="2026-01-01T00:00:00Z">
        <w:r>
          <w:rPr>
            <w:b/>
            <w:bCs/>
          </w:rPr>
          <w:delText xml:space="preserve">Example 2 (Computing the bias of a prediction)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Suppose</w:delText>
        </w:r>
      </w:del>
      <w:del w:id="18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181" w:author="PR Preview" w:date="2026-01-01T00:00:00Z">
        <w:r>
          <w:delText xml:space="preserve">,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and the predictions</w:delText>
        </w:r>
      </w:del>
      <w:del w:id="18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85" w:author="PR Preview" w:date="2026-01-01T00:00:00Z">
        <w:r>
          <w:delText xml:space="preserve">,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over repeated training sets,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average</w:delText>
        </w:r>
      </w:del>
      <w:del w:id="190" w:author="PR Preview" w:date="2026-01-01T00:00:00Z">
        <w:r>
          <w:delText xml:space="preserve"> </w:delText>
        </w:r>
      </w:del>
      <m:oMath>
        <m:r>
          <m:t>11</m:t>
        </m:r>
      </m:oMath>
      <w:del w:id="191" w:author="PR Preview" w:date="2026-01-01T00:00:00Z">
        <w:r>
          <w:delText xml:space="preserve">.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Then</w:delText>
        </w:r>
      </w:del>
    </w:p>
    <w:p>
      <w:pPr>
        <w:pStyle w:val="BodyText"/>
      </w:pPr>
      <w:ins w:id="194" w:author="PR Preview" w:date="2026-01-01T00:00:00Z">
        <w:r>
          <w:rPr>
            <w:b/>
            <w:bCs/>
          </w:rPr>
          <w:t xml:space="preserve">Example 3 (Computing the bias of a prediction)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Suppose</w:t>
        </w:r>
      </w:ins>
      <w:ins w:id="19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198" w:author="PR Preview" w:date="2026-01-01T00:00:00Z">
        <w:r>
          <w:t xml:space="preserve">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and the predictions</w:t>
        </w:r>
      </w:ins>
      <w:ins w:id="20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202" w:author="PR Preview" w:date="2026-01-01T00:00:00Z">
        <w:r>
          <w:t xml:space="preserve">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over repeated training sets,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average</w:t>
        </w:r>
      </w:ins>
      <w:ins w:id="207" w:author="PR Preview" w:date="2026-01-01T00:00:00Z">
        <w:r>
          <w:t xml:space="preserve"> </w:t>
        </w:r>
      </w:ins>
      <m:oMath>
        <m:r>
          <m:t>11</m:t>
        </m:r>
      </m:oMath>
      <w:ins w:id="208" w:author="PR Preview" w:date="2026-01-01T00:00:00Z">
        <w:r>
          <w:t xml:space="preserve">.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7"/>
    <w:bookmarkStart w:id="68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8"/>
    <w:bookmarkStart w:id="69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9"/>
    <w:bookmarkStart w:id="71" w:name="exr-epe-split-noise"/>
    <w:p>
      <w:pPr>
        <w:pStyle w:val="FirstParagraph"/>
      </w:pPr>
      <w:ins w:id="211" w:author="PR Preview" w:date="2026-01-01T00:00:00Z">
        <w:r>
          <w:rPr>
            <w:b/>
            <w:bCs/>
          </w:rPr>
          <w:t xml:space="preserve">Exercise 5 (Separate the noise)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Suppose that, given</w:t>
        </w:r>
      </w:ins>
      <w:ins w:id="21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15" w:author="PR Preview" w:date="2026-01-01T00:00:00Z">
        <w:r>
          <w:t xml:space="preserve">,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the new outcome is</w:t>
        </w:r>
      </w:ins>
      <w:ins w:id="21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219" w:author="PR Preview" w:date="2026-01-01T00:00:00Z">
        <w:r>
          <w:t xml:space="preserve">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where the noise</w:t>
        </w:r>
      </w:ins>
      <w:ins w:id="222" w:author="PR Preview" w:date="2026-01-01T00:00:00Z">
        <w:r>
          <w:t xml:space="preserve"> </w:t>
        </w:r>
      </w:ins>
      <m:oMath>
        <m:r>
          <m:t>ε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has mean</w:t>
        </w:r>
      </w:ins>
      <w:ins w:id="225" w:author="PR Preview" w:date="2026-01-01T00:00:00Z">
        <w:r>
          <w:t xml:space="preserve"> </w:t>
        </w:r>
      </w:ins>
      <m:oMath>
        <m:r>
          <m:t>0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and variance</w:t>
        </w:r>
      </w:ins>
      <w:ins w:id="22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29" w:author="PR Preview" w:date="2026-01-01T00:00:00Z">
        <w:r>
          <w:t xml:space="preserve">,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and that</w:t>
        </w:r>
      </w:ins>
      <w:ins w:id="23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is independent of the random</w:t>
        </w:r>
      </w:ins>
      <w:ins w:id="235" w:author="PR Preview" w:date="2026-01-01T00:00:00Z">
        <w:r>
          <w:t xml:space="preserve"> </w:t>
        </w:r>
      </w:ins>
      <w:hyperlink w:anchor="def-training-set">
        <w:ins w:id="23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8" w:author="PR Preview" w:date="2026-01-01T00:00:00Z">
        <w:r>
          <w:t xml:space="preserve">.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Take every expectation below to be conditional on</w:t>
        </w:r>
      </w:ins>
      <w:ins w:id="24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42" w:author="PR Preview" w:date="2026-01-01T00:00:00Z">
        <w:r>
          <w:t xml:space="preserve">.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Add and subtract</w:t>
        </w:r>
      </w:ins>
      <w:ins w:id="24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inside the square of the</w:t>
        </w:r>
      </w:ins>
      <w:ins w:id="248" w:author="PR Preview" w:date="2026-01-01T00:00:00Z">
        <w:r>
          <w:t xml:space="preserve"> </w:t>
        </w:r>
      </w:ins>
      <w:hyperlink w:anchor="def-epe">
        <w:ins w:id="249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50" w:author="PR Preview" w:date="2026-01-01T00:00:00Z">
        <w:r>
          <w:t xml:space="preserve">,</w:t>
        </w:r>
      </w:ins>
    </w:p>
    <w:p>
      <w:pPr>
        <w:pStyle w:val="BodyText"/>
      </w:pPr>
      <w:bookmarkStart w:id="70" w:name="eq-epe-targe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ins w:id="251" w:author="PR Preview" w:date="2026-01-01T00:00:00Z">
        <w:r>
          <w:t xml:space="preserve">expand it, and take the expectation term by term.</w:t>
        </w:r>
      </w:ins>
    </w:p>
    <w:p>
      <w:pPr>
        <w:pStyle w:val="BodyText"/>
      </w:pPr>
      <w:ins w:id="252" w:author="PR Preview" w:date="2026-01-01T00:00:00Z">
        <w:r>
          <w:t xml:space="preserve">Two of the three terms simplify.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Say what each becomes,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and name the assumption that makes the cross term zero.</w:t>
        </w:r>
      </w:ins>
    </w:p>
    <w:bookmarkEnd w:id="71"/>
    <w:bookmarkStart w:id="75" w:name="sol-epe-split-noise"/>
    <w:p>
      <w:pPr>
        <w:pStyle w:val="BodyText"/>
      </w:pPr>
      <w:ins w:id="257" w:author="PR Preview" w:date="2026-01-01T00:00:00Z">
        <w:r>
          <w:rPr>
            <w:i/>
            <w:iCs/>
          </w:rPr>
          <w:t xml:space="preserve">Solution 5</w:t>
        </w:r>
      </w:ins>
      <w:ins w:id="258" w:author="PR Preview" w:date="2026-01-01T00:00:00Z">
        <w:r>
          <w:t xml:space="preserve">. </w:t>
        </w:r>
      </w:ins>
      <w:ins w:id="259" w:author="PR Preview" w:date="2026-01-01T00:00:00Z">
        <w:r>
          <w:t xml:space="preserve">Write the prediction error as noise plus the error of the prediction as an estimate of</w:t>
        </w:r>
      </w:ins>
      <w:ins w:id="26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6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62" w:author="PR Preview" w:date="2026-01-01T00:00:00Z">
        <w:r>
          <w:t xml:space="preserve">Square it: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ins w:id="263" w:author="PR Preview" w:date="2026-01-01T00:00:00Z">
        <w:r>
          <w:t xml:space="preserve">Take the expectation of each term in turn, using</w:t>
        </w:r>
      </w:ins>
      <w:ins w:id="264" w:author="PR Preview" w:date="2026-01-01T00:00:00Z">
        <w:r>
          <w:t xml:space="preserve"> </w:t>
        </w:r>
      </w:ins>
      <w:hyperlink r:id="rId72">
        <w:ins w:id="265" w:author="PR Preview" w:date="2026-01-01T00:00:00Z">
          <w:r>
            <w:rPr>
              <w:rStyle w:val="Hyperlink"/>
            </w:rPr>
            <w:t xml:space="preserve">linearity of expectation</w:t>
          </w:r>
        </w:ins>
      </w:hyperlink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to split the sum.</w:t>
        </w:r>
      </w:ins>
    </w:p>
    <w:p>
      <w:pPr>
        <w:pStyle w:val="BodyText"/>
      </w:pPr>
      <w:ins w:id="268" w:author="PR Preview" w:date="2026-01-01T00:00:00Z">
        <w:r>
          <w:t xml:space="preserve">For the noise term,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the</w:t>
        </w:r>
      </w:ins>
      <w:ins w:id="271" w:author="PR Preview" w:date="2026-01-01T00:00:00Z">
        <w:r>
          <w:t xml:space="preserve"> </w:t>
        </w:r>
      </w:ins>
      <w:hyperlink r:id="rId73">
        <w:ins w:id="272" w:author="PR Preview" w:date="2026-01-01T00:00:00Z">
          <w:r>
            <w:rPr>
              <w:rStyle w:val="Hyperlink"/>
            </w:rPr>
            <w:t xml:space="preserve">variance identity</w:t>
          </w:r>
        </w:ins>
      </w:hyperlink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gives</w:t>
        </w:r>
      </w:ins>
      <w:ins w:id="27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27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77" w:author="PR Preview" w:date="2026-01-01T00:00:00Z">
        <w:r>
          <w:t xml:space="preserve">For the cross term,</w:t>
        </w:r>
      </w:ins>
      <w:ins w:id="278" w:author="PR Preview" w:date="2026-01-01T00:00:00Z">
        <w:r>
          <w:t xml:space="preserve"> </w:t>
        </w:r>
      </w:ins>
      <m:oMath>
        <m:r>
          <m:t>ε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is independent of</w:t>
        </w:r>
      </w:ins>
      <w:ins w:id="28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282" w:author="PR Preview" w:date="2026-01-01T00:00:00Z">
        <w:r>
          <w:t xml:space="preserve">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because</w:t>
        </w:r>
      </w:ins>
      <w:ins w:id="28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is independent of</w:t>
        </w:r>
      </w:ins>
      <w:ins w:id="2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9" w:author="PR Preview" w:date="2026-01-01T00:00:00Z">
        <w:r>
          <w:t xml:space="preserve">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and</w:t>
        </w:r>
      </w:ins>
      <w:ins w:id="29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is a constant,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so</w:t>
        </w:r>
      </w:ins>
      <w:ins w:id="297" w:author="PR Preview" w:date="2026-01-01T00:00:00Z">
        <w:r>
          <w:t xml:space="preserve"> </w:t>
        </w:r>
      </w:ins>
      <m:oMath>
        <m:r>
          <m:t>ε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is independent of</w:t>
        </w:r>
      </w:ins>
      <w:ins w:id="30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01" w:author="PR Preview" w:date="2026-01-01T00:00:00Z">
        <w:r>
          <w:t xml:space="preserve">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The expectation of a product of independent random variables is the product of their expectations: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ins w:id="304" w:author="PR Preview" w:date="2026-01-01T00:00:00Z">
        <w:r>
          <w:t xml:space="preserve">Adding the three expectations,</w:t>
        </w:r>
      </w:ins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ins w:id="305" w:author="PR Preview" w:date="2026-01-01T00:00:00Z">
        <w:r>
          <w:t xml:space="preserve">The cross term vanished only because the noise on the new outcome is independent of the training set.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That holds for a fresh observation,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and it fails for an observation the procedure was trained on,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whose noise helped determine the prediction.</w:t>
        </w:r>
      </w:ins>
    </w:p>
    <w:bookmarkEnd w:id="75"/>
    <w:bookmarkStart w:id="76" w:name="exr-epe-split-bias"/>
    <w:p>
      <w:pPr>
        <w:pStyle w:val="BodyText"/>
      </w:pPr>
      <w:ins w:id="312" w:author="PR Preview" w:date="2026-01-01T00:00:00Z">
        <w:r>
          <w:rPr>
            <w:b/>
            <w:bCs/>
          </w:rPr>
          <w:t xml:space="preserve">Exercise 6 (Separate the bias)</w:t>
        </w:r>
      </w:ins>
      <w:ins w:id="313" w:author="PR Preview" w:date="2026-01-01T00:00:00Z">
        <w:r>
          <w:t xml:space="preserve"> </w:t>
        </w:r>
      </w:ins>
      <w:hyperlink w:anchor="eq-epe-after-noise">
        <w:ins w:id="314" w:author="PR Preview" w:date="2026-01-01T00:00:00Z">
          <w:r>
            <w:rPr>
              <w:rStyle w:val="Hyperlink"/>
            </w:rPr>
            <w:t xml:space="preserve">Equation 15</w:t>
          </w:r>
        </w:ins>
      </w:hyperlink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17" w:author="PR Preview" w:date="2026-01-01T00:00:00Z">
        <w:r>
          <w:t xml:space="preserve">A prediction can miss</w:t>
        </w:r>
      </w:ins>
      <w:ins w:id="31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because its</w:t>
        </w:r>
      </w:ins>
      <w:ins w:id="321" w:author="PR Preview" w:date="2026-01-01T00:00:00Z">
        <w:r>
          <w:t xml:space="preserve"> </w:t>
        </w:r>
      </w:ins>
      <w:hyperlink w:anchor="def-average-fit">
        <w:ins w:id="322" w:author="PR Preview" w:date="2026-01-01T00:00:00Z">
          <w:r>
            <w:rPr>
              <w:rStyle w:val="Hyperlink"/>
            </w:rPr>
            <w:t xml:space="preserve">average fit</w:t>
          </w:r>
        </w:ins>
      </w:hyperlink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is off,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or because it gives a different result for every training set.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These are different failures with different fixes,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so the term should split into one piece for each.</w:t>
        </w:r>
      </w:ins>
    </w:p>
    <w:p>
      <w:pPr>
        <w:pStyle w:val="BodyText"/>
      </w:pPr>
      <w:ins w:id="331" w:author="PR Preview" w:date="2026-01-01T00:00:00Z">
        <w:r>
          <w:t xml:space="preserve">Split it with the same technique as before: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add and subtract the average fit</w:t>
        </w:r>
      </w:ins>
      <w:ins w:id="33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from</w:t>
        </w:r>
      </w:ins>
      <w:ins w:id="337" w:author="PR Preview" w:date="2026-01-01T00:00:00Z">
        <w:r>
          <w:t xml:space="preserve"> </w:t>
        </w:r>
      </w:ins>
      <w:hyperlink w:anchor="eq-average-fit">
        <w:ins w:id="338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339" w:author="PR Preview" w:date="2026-01-01T00:00:00Z">
        <w:r>
          <w:t xml:space="preserve">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ins w:id="342" w:author="PR Preview" w:date="2026-01-01T00:00:00Z">
        <w:r>
          <w:t xml:space="preserve">Which of the three terms is not random at all,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and what makes the cross term zero this time?</w:t>
        </w:r>
      </w:ins>
    </w:p>
    <w:bookmarkEnd w:id="76"/>
    <w:bookmarkStart w:id="79" w:name="sol-epe-split-bias"/>
    <w:p>
      <w:pPr>
        <w:pStyle w:val="BodyText"/>
      </w:pPr>
      <w:ins w:id="345" w:author="PR Preview" w:date="2026-01-01T00:00:00Z">
        <w:r>
          <w:rPr>
            <w:i/>
            <w:iCs/>
          </w:rPr>
          <w:t xml:space="preserve">Solution 6</w:t>
        </w:r>
      </w:ins>
      <w:ins w:id="346" w:author="PR Preview" w:date="2026-01-01T00:00:00Z">
        <w:r>
          <w:t xml:space="preserve">. </w:t>
        </w:r>
      </w:ins>
      <w:ins w:id="347" w:author="PR Preview" w:date="2026-01-01T00:00:00Z">
        <w:r>
          <w:t xml:space="preserve">Insert the average fit: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48" w:author="PR Preview" w:date="2026-01-01T00:00:00Z">
        <w:r>
          <w:t xml:space="preserve">Square it: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ins w:id="349" w:author="PR Preview" w:date="2026-01-01T00:00:00Z">
        <w:r>
          <w:t xml:space="preserve">Take the expectation of each term in turn.</w:t>
        </w:r>
      </w:ins>
    </w:p>
    <w:p>
      <w:pPr>
        <w:pStyle w:val="BodyText"/>
      </w:pPr>
      <w:ins w:id="350" w:author="PR Preview" w:date="2026-01-01T00:00:00Z">
        <w:r>
          <w:t xml:space="preserve">The first term does not depend on</w:t>
        </w:r>
      </w:ins>
      <w:ins w:id="3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52" w:author="PR Preview" w:date="2026-01-01T00:00:00Z">
        <w:r>
          <w:t xml:space="preserve">:</w:t>
        </w:r>
      </w:ins>
      <w:ins w:id="35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is a constant,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and</w:t>
        </w:r>
      </w:ins>
      <w:ins w:id="35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has already been averaged over training sets.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The expectation of a constant is that constant: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ins w:id="363" w:author="PR Preview" w:date="2026-01-01T00:00:00Z">
        <w:r>
          <w:t xml:space="preserve">The cross term vanishes, and this time not by independence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but by the definition of the average fit.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The first factor is a constant, so it comes out of the expectation: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ins w:id="368" w:author="PR Preview" w:date="2026-01-01T00:00:00Z">
        <w:r>
          <w:t xml:space="preserve">The third term is the expectation of the squared deviation of the prediction from its mean,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which is the</w:t>
        </w:r>
      </w:ins>
      <w:ins w:id="371" w:author="PR Preview" w:date="2026-01-01T00:00:00Z">
        <w:r>
          <w:t xml:space="preserve"> </w:t>
        </w:r>
      </w:ins>
      <w:hyperlink r:id="rId77">
        <w:ins w:id="37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of the prediction: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ins w:id="375" w:author="PR Preview" w:date="2026-01-01T00:00:00Z">
        <w:r>
          <w:t xml:space="preserve">Adding the three expectations,</w:t>
        </w:r>
      </w:ins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ins w:id="376" w:author="PR Preview" w:date="2026-01-01T00:00:00Z">
        <w:r>
          <w:t xml:space="preserve">Neither cross term needed the noise to be normal,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and neither assumed anything about the fitting procedure:</w:t>
        </w:r>
      </w:ins>
      <w:ins w:id="379" w:author="PR Preview" w:date="2026-01-01T00:00:00Z">
        <w:r>
          <w:t xml:space="preserve"> </w:t>
        </w:r>
      </w:ins>
      <m:oMath>
        <m:r>
          <m:t>g</m:t>
        </m:r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can be a line, a tree or a neural network.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The split holds for squared-error loss and for nothing else.</w:t>
        </w:r>
      </w:ins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del w:id="384" w:author="PR Preview" w:date="2026-01-01T00:00:00Z">
        <w:r>
          <w:rPr>
            <w:i/>
            <w:iCs/>
          </w:rPr>
          <w:delText xml:space="preserve">Proof</w:delText>
        </w:r>
      </w:del>
      <w:del w:id="385" w:author="PR Preview" w:date="2026-01-01T00:00:00Z">
        <w:r>
          <w:delText xml:space="preserve">. </w:delText>
        </w:r>
      </w:del>
      <w:del w:id="386" w:author="PR Preview" w:date="2026-01-01T00:00:00Z">
        <w:r>
          <w:delText xml:space="preserve">Write</w:delText>
        </w:r>
      </w:del>
      <w:del w:id="387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88" w:author="PR Preview" w:date="2026-01-01T00:00:00Z">
        <w:r>
          <w:delText xml:space="preserve">,</w:delText>
        </w:r>
      </w:del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the error of the prediction as an estimate of</w:delText>
        </w:r>
      </w:del>
      <w:del w:id="39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92" w:author="PR Preview" w:date="2026-01-01T00:00:00Z">
        <w:r>
          <w:delText xml:space="preserve">.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Given</w:delText>
        </w:r>
      </w:del>
      <w:del w:id="39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396" w:author="PR Preview" w:date="2026-01-01T00:00:00Z">
        <w:r>
          <w:delText xml:space="preserve">, the noise has mean 0 by</w:delText>
        </w:r>
      </w:del>
      <w:del w:id="397" w:author="PR Preview" w:date="2026-01-01T00:00:00Z">
        <w:r>
          <w:delText xml:space="preserve"> </w:delText>
        </w:r>
      </w:del>
      <w:hyperlink w:anchor="eq-mean-function">
        <w:del w:id="398" w:author="PR Preview" w:date="2026-01-01T00:00:00Z">
          <w:r>
            <w:rPr>
              <w:rStyle w:val="Hyperlink"/>
            </w:rPr>
            <w:delText xml:space="preserve">Equation 9</w:delText>
          </w:r>
        </w:del>
      </w:hyperlink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and variance</w:delText>
        </w:r>
      </w:del>
      <w:del w:id="40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02" w:author="PR Preview" w:date="2026-01-01T00:00:00Z">
        <w:r>
          <w:delText xml:space="preserve">,</w:delText>
        </w:r>
      </w:del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and it is independent of</w:delText>
        </w:r>
      </w:del>
      <w:del w:id="405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because</w:delText>
        </w:r>
      </w:del>
      <w:del w:id="40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is independent of</w:delText>
        </w:r>
      </w:del>
      <w:del w:id="4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12" w:author="PR Preview" w:date="2026-01-01T00:00:00Z">
        <w:r>
          <w:delText xml:space="preserve">;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hence it is independent of</w:delText>
        </w:r>
      </w:del>
      <w:del w:id="415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16" w:author="PR Preview" w:date="2026-01-01T00:00:00Z">
        <w:r>
          <w:delText xml:space="preserve">,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because</w:delText>
        </w:r>
      </w:del>
      <w:del w:id="41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is a constant.</w:delText>
        </w:r>
      </w:del>
    </w:p>
    <w:p>
      <w:pPr>
        <w:pStyle w:val="BodyText"/>
      </w:pPr>
      <w:del w:id="422" w:author="PR Preview" w:date="2026-01-01T00:00:00Z">
        <w:r>
          <w:delText xml:space="preserve">First, the prediction error in terms of</w:delText>
        </w:r>
      </w:del>
      <w:del w:id="423" w:author="PR Preview" w:date="2026-01-01T00:00:00Z">
        <w:r>
          <w:delText xml:space="preserve"> </w:delText>
        </w:r>
      </w:del>
      <m:oMath>
        <m:r>
          <m:t>ε</m:t>
        </m:r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and</w:delText>
        </w:r>
      </w:del>
      <w:del w:id="426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2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28" w:author="PR Preview" w:date="2026-01-01T00:00:00Z">
        <w:r>
          <w:delText xml:space="preserve">Next, expand the square and split the expectation.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The first line is the definition of the expected squared prediction error at</w:delText>
        </w:r>
      </w:del>
      <w:del w:id="431" w:author="PR Preview" w:date="2026-01-01T00:00:00Z">
        <w:r>
          <w:delText xml:space="preserve"> </w:delText>
        </w:r>
      </w:del>
      <m:oMath>
        <m:r>
          <m:t>x</m:t>
        </m:r>
      </m:oMath>
      <w:del w:id="432" w:author="PR Preview" w:date="2026-01-01T00:00:00Z">
        <w:r>
          <w:delText xml:space="preserve">,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which conditions on</w:delText>
        </w:r>
      </w:del>
      <w:del w:id="43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36" w:author="PR Preview" w:date="2026-01-01T00:00:00Z">
        <w:r>
          <w:delText xml:space="preserve">;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all expectations in the lines after it are conditional on</w:delText>
        </w:r>
      </w:del>
      <w:del w:id="43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too.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The last two steps use</w:delText>
        </w:r>
      </w:del>
      <w:del w:id="444" w:author="PR Preview" w:date="2026-01-01T00:00:00Z">
        <w:r>
          <w:delText xml:space="preserve"> </w:delText>
        </w:r>
      </w:del>
      <w:hyperlink r:id="rId72">
        <w:del w:id="445" w:author="PR Preview" w:date="2026-01-01T00:00:00Z">
          <w:r>
            <w:rPr>
              <w:rStyle w:val="Hyperlink"/>
            </w:rPr>
            <w:delText xml:space="preserve">linearity of expectation</w:delText>
          </w:r>
        </w:del>
      </w:hyperlink>
      <w:del w:id="446" w:author="PR Preview" w:date="2026-01-01T00:00:00Z">
        <w:r>
          <w:delText xml:space="preserve">,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first for the expectation of a sum and then for a constant factor: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del w:id="449" w:author="PR Preview" w:date="2026-01-01T00:00:00Z">
        <w:r>
          <w:delText xml:space="preserve">Each of the three terms is evaluated in turn.</w:delText>
        </w:r>
      </w:del>
    </w:p>
    <w:p>
      <w:pPr>
        <w:numPr>
          <w:ilvl w:val="0"/>
          <w:numId w:val="1007"/>
        </w:numPr>
      </w:pPr>
      <w:del w:id="450" w:author="PR Preview" w:date="2026-01-01T00:00:00Z">
        <w:r>
          <w:delText xml:space="preserve">For the noise term, the</w:delText>
        </w:r>
      </w:del>
      <w:del w:id="451" w:author="PR Preview" w:date="2026-01-01T00:00:00Z">
        <w:r>
          <w:delText xml:space="preserve"> </w:delText>
        </w:r>
      </w:del>
      <w:hyperlink r:id="rId73">
        <w:del w:id="452" w:author="PR Preview" w:date="2026-01-01T00:00:00Z">
          <w:r>
            <w:rPr>
              <w:rStyle w:val="Hyperlink"/>
            </w:rPr>
            <w:delText xml:space="preserve">variance identity</w:delText>
          </w:r>
        </w:del>
      </w:hyperlink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gives</w:delText>
        </w:r>
      </w:del>
      <w:del w:id="45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456" w:author="PR Preview" w:date="2026-01-01T00:00:00Z">
        <w:r>
          <w:delText xml:space="preserve">,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and</w:delText>
        </w:r>
      </w:del>
      <w:del w:id="45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60" w:author="PR Preview" w:date="2026-01-01T00:00:00Z">
        <w:r>
          <w:delText xml:space="preserve">, so</w:delText>
        </w:r>
      </w:del>
      <w:del w:id="46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462" w:author="PR Preview" w:date="2026-01-01T00:00:00Z">
        <w:r>
          <w:delText xml:space="preserve">.</w:delText>
        </w:r>
      </w:del>
    </w:p>
    <w:p>
      <w:pPr>
        <w:numPr>
          <w:ilvl w:val="0"/>
          <w:numId w:val="1007"/>
        </w:numPr>
      </w:pPr>
      <w:del w:id="463" w:author="PR Preview" w:date="2026-01-01T00:00:00Z">
        <w:r>
          <w:delText xml:space="preserve">For the cross term,</w:delText>
        </w:r>
      </w:del>
      <w:del w:id="464" w:author="PR Preview" w:date="2026-01-01T00:00:00Z">
        <w:r>
          <w:delText xml:space="preserve"> </w:delText>
        </w:r>
      </w:del>
      <m:oMath>
        <m:r>
          <m:t>ε</m:t>
        </m:r>
      </m:oMath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is independent of</w:delText>
        </w:r>
      </w:del>
      <w:del w:id="467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68" w:author="PR Preview" w:date="2026-01-01T00:00:00Z">
        <w:r>
          <w:delText xml:space="preserve">,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so the expectation of the product is the product of the expectations: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del w:id="471" w:author="PR Preview" w:date="2026-01-01T00:00:00Z">
        <w:r>
          <w:delText xml:space="preserve">For the last term,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the variance identity gives</w:delText>
        </w:r>
      </w:del>
      <w:del w:id="47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475" w:author="PR Preview" w:date="2026-01-01T00:00:00Z">
        <w:r>
          <w:delText xml:space="preserve">.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The mean of</w:delText>
        </w:r>
      </w:del>
      <w:del w:id="478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del w:id="481" w:author="PR Preview" w:date="2026-01-01T00:00:00Z">
        <w:r>
          <w:delText xml:space="preserve">so</w:delText>
        </w:r>
      </w:del>
      <w:del w:id="482" w:author="PR Preview" w:date="2026-01-01T00:00:00Z">
        <w:r>
          <w:delText xml:space="preserve"> </w:delText>
        </w:r>
      </w:del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483" w:author="PR Preview" w:date="2026-01-01T00:00:00Z">
        <w:r>
          <w:delText xml:space="preserve">,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because a number and its negative have the same square.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The variance of</w:delText>
        </w:r>
      </w:del>
      <w:del w:id="488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del w:id="491" w:author="PR Preview" w:date="2026-01-01T00:00:00Z">
        <w:r>
          <w:delText xml:space="preserve">Substituting the three terms into the expansion gives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p>
      <w:pPr>
        <w:pStyle w:val="FirstParagraph"/>
      </w:pPr>
      <w:del w:id="492" w:author="PR Preview" w:date="2026-01-01T00:00:00Z">
        <w:r>
          <w:rPr>
            <w:b/>
            <w:bCs/>
          </w:rPr>
          <w:delText xml:space="preserve">Definition 13 (Irreducible error)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In</w:delText>
        </w:r>
      </w:del>
      <w:del w:id="495" w:author="PR Preview" w:date="2026-01-01T00:00:00Z">
        <w:r>
          <w:delText xml:space="preserve"> </w:delText>
        </w:r>
      </w:del>
      <w:hyperlink w:anchor="thm-epe-decomposition">
        <w:del w:id="496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497" w:author="PR Preview" w:date="2026-01-01T00:00:00Z">
        <w:r>
          <w:delText xml:space="preserve">,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the term</w:delText>
        </w:r>
      </w:del>
      <w:del w:id="50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is the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rPr>
            <w:b/>
            <w:bCs/>
          </w:rPr>
          <w:delText xml:space="preserve">irreducible error</w:delText>
        </w:r>
      </w:del>
      <w:del w:id="505" w:author="PR Preview" w:date="2026-01-01T00:00:00Z">
        <w:r>
          <w:delText xml:space="preserve">.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It does not depend on the fitting procedure</w:delText>
        </w:r>
      </w:del>
      <w:del w:id="508" w:author="PR Preview" w:date="2026-01-01T00:00:00Z">
        <w:r>
          <w:delText xml:space="preserve"> </w:delText>
        </w:r>
      </w:del>
      <m:oMath>
        <m:r>
          <m:t>g</m:t>
        </m:r>
      </m:oMath>
      <w:del w:id="509" w:author="PR Preview" w:date="2026-01-01T00:00:00Z">
        <w:r>
          <w:delText xml:space="preserve">,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so no choice of prediction can remove it.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The theorem concerns the single covariate value</w:delText>
        </w:r>
      </w:del>
      <w:del w:id="514" w:author="PR Preview" w:date="2026-01-01T00:00:00Z">
        <w:r>
          <w:delText xml:space="preserve"> </w:delText>
        </w:r>
      </w:del>
      <m:oMath>
        <m:r>
          <m:t>x</m:t>
        </m:r>
      </m:oMath>
      <w:del w:id="515" w:author="PR Preview" w:date="2026-01-01T00:00:00Z">
        <w:r>
          <w:delText xml:space="preserve">,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so</w:delText>
        </w:r>
      </w:del>
      <w:del w:id="51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may differ from one covariate value to another: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it does not assume constant noise variance across covariate values.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For example, in</w:delText>
        </w:r>
      </w:del>
      <w:del w:id="525" w:author="PR Preview" w:date="2026-01-01T00:00:00Z">
        <w:r>
          <w:delText xml:space="preserve"> </w:delText>
        </w:r>
      </w:del>
      <w:hyperlink w:anchor="exr-epe-three-sources">
        <w:del w:id="526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527" w:author="PR Preview" w:date="2026-01-01T00:00:00Z">
        <w:r>
          <w:delText xml:space="preserve">,</w:delText>
        </w:r>
      </w:del>
      <w:del w:id="52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529" w:author="PR Preview" w:date="2026-01-01T00:00:00Z">
        <w:r>
          <w:delText xml:space="preserve">,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so every prediction there has expected squared error at least</w:delText>
        </w:r>
      </w:del>
      <w:del w:id="532" w:author="PR Preview" w:date="2026-01-01T00:00:00Z">
        <w:r>
          <w:delText xml:space="preserve"> </w:delText>
        </w:r>
      </w:del>
      <m:oMath>
        <m:r>
          <m:t>3</m:t>
        </m:r>
      </m:oMath>
      <w:del w:id="533" w:author="PR Preview" w:date="2026-01-01T00:00:00Z">
        <w:r>
          <w:delText xml:space="preserve">.</w:delText>
        </w:r>
      </w:del>
    </w:p>
    <w:p>
      <w:pPr>
        <w:pStyle w:val="FirstParagraph"/>
      </w:pPr>
      <w:ins w:id="534" w:author="PR Preview" w:date="2026-01-01T00:00:00Z">
        <w:r>
          <w:rPr>
            <w:i/>
            <w:iCs/>
          </w:rPr>
          <w:t xml:space="preserve">Proof</w:t>
        </w:r>
      </w:ins>
      <w:ins w:id="535" w:author="PR Preview" w:date="2026-01-01T00:00:00Z">
        <w:r>
          <w:t xml:space="preserve">. </w:t>
        </w:r>
      </w:ins>
      <w:ins w:id="536" w:author="PR Preview" w:date="2026-01-01T00:00:00Z">
        <w:r>
          <w:t xml:space="preserve">By</w:t>
        </w:r>
      </w:ins>
      <w:ins w:id="537" w:author="PR Preview" w:date="2026-01-01T00:00:00Z">
        <w:r>
          <w:t xml:space="preserve"> </w:t>
        </w:r>
      </w:ins>
      <w:hyperlink w:anchor="sol-epe-split-noise">
        <w:ins w:id="538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539" w:author="PR Preview" w:date="2026-01-01T00:00:00Z">
        <w:r>
          <w:t xml:space="preserve">, the expected squared prediction error is the noise variance plus the mean squared error of the prediction as an estimate of</w:t>
        </w:r>
      </w:ins>
      <w:ins w:id="54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41" w:author="PR Preview" w:date="2026-01-01T00:00:00Z">
        <w:r>
          <w:t xml:space="preserve">.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By</w:t>
        </w:r>
      </w:ins>
      <w:ins w:id="544" w:author="PR Preview" w:date="2026-01-01T00:00:00Z">
        <w:r>
          <w:t xml:space="preserve"> </w:t>
        </w:r>
      </w:ins>
      <w:hyperlink w:anchor="sol-epe-split-bias">
        <w:ins w:id="545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546" w:author="PR Preview" w:date="2026-01-01T00:00:00Z">
        <w:r>
          <w:t xml:space="preserve">, that mean squared error is the squared bias plus the variance.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Substituting</w:t>
        </w:r>
      </w:ins>
      <w:ins w:id="549" w:author="PR Preview" w:date="2026-01-01T00:00:00Z">
        <w:r>
          <w:t xml:space="preserve"> </w:t>
        </w:r>
      </w:ins>
      <w:hyperlink w:anchor="eq-epe-after-bias">
        <w:ins w:id="550" w:author="PR Preview" w:date="2026-01-01T00:00:00Z">
          <w:r>
            <w:rPr>
              <w:rStyle w:val="Hyperlink"/>
            </w:rPr>
            <w:t xml:space="preserve">Equation 16</w:t>
          </w:r>
        </w:ins>
      </w:hyperlink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into</w:t>
        </w:r>
      </w:ins>
      <w:ins w:id="553" w:author="PR Preview" w:date="2026-01-01T00:00:00Z">
        <w:r>
          <w:t xml:space="preserve"> </w:t>
        </w:r>
      </w:ins>
      <w:hyperlink w:anchor="eq-epe-after-noise">
        <w:ins w:id="554" w:author="PR Preview" w:date="2026-01-01T00:00:00Z">
          <w:r>
            <w:rPr>
              <w:rStyle w:val="Hyperlink"/>
            </w:rPr>
            <w:t xml:space="preserve">Equation 15</w:t>
          </w:r>
        </w:ins>
      </w:hyperlink>
      <w:ins w:id="55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ins w:id="556" w:author="PR Preview" w:date="2026-01-01T00:00:00Z">
        <w:r>
          <w:rPr>
            <w:b/>
            <w:bCs/>
          </w:rPr>
          <w:t xml:space="preserve">Definition 14 (Irreducible error)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In</w:t>
        </w:r>
      </w:ins>
      <w:ins w:id="559" w:author="PR Preview" w:date="2026-01-01T00:00:00Z">
        <w:r>
          <w:t xml:space="preserve"> </w:t>
        </w:r>
      </w:ins>
      <w:hyperlink w:anchor="thm-epe-decomposition">
        <w:ins w:id="560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561" w:author="PR Preview" w:date="2026-01-01T00:00:00Z">
        <w:r>
          <w:t xml:space="preserve">,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the term</w:t>
        </w:r>
      </w:ins>
      <w:ins w:id="56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is the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rPr>
            <w:b/>
            <w:bCs/>
          </w:rPr>
          <w:t xml:space="preserve">irreducible error</w:t>
        </w:r>
      </w:ins>
      <w:ins w:id="569" w:author="PR Preview" w:date="2026-01-01T00:00:00Z">
        <w:r>
          <w:t xml:space="preserve">.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It does not depend on the fitting procedure</w:t>
        </w:r>
      </w:ins>
      <w:ins w:id="572" w:author="PR Preview" w:date="2026-01-01T00:00:00Z">
        <w:r>
          <w:t xml:space="preserve"> </w:t>
        </w:r>
      </w:ins>
      <m:oMath>
        <m:r>
          <m:t>g</m:t>
        </m:r>
      </m:oMath>
      <w:ins w:id="573" w:author="PR Preview" w:date="2026-01-01T00:00:00Z">
        <w:r>
          <w:t xml:space="preserve">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so no choice of prediction can remove it.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The theorem concerns the single covariate value</w:t>
        </w:r>
      </w:ins>
      <w:ins w:id="578" w:author="PR Preview" w:date="2026-01-01T00:00:00Z">
        <w:r>
          <w:t xml:space="preserve"> </w:t>
        </w:r>
      </w:ins>
      <m:oMath>
        <m:r>
          <m:t>x</m:t>
        </m:r>
      </m:oMath>
      <w:ins w:id="579" w:author="PR Preview" w:date="2026-01-01T00:00:00Z">
        <w:r>
          <w:t xml:space="preserve">,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so</w:t>
        </w:r>
      </w:ins>
      <w:ins w:id="58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may differ from one covariate value to another: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it does not assume constant noise variance across covariate values.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For example, in</w:t>
        </w:r>
      </w:ins>
      <w:ins w:id="589" w:author="PR Preview" w:date="2026-01-01T00:00:00Z">
        <w:r>
          <w:t xml:space="preserve"> </w:t>
        </w:r>
      </w:ins>
      <w:hyperlink w:anchor="exr-epe-three-sources">
        <w:ins w:id="590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591" w:author="PR Preview" w:date="2026-01-01T00:00:00Z">
        <w:r>
          <w:t xml:space="preserve">,</w:t>
        </w:r>
      </w:ins>
      <w:ins w:id="59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593" w:author="PR Preview" w:date="2026-01-01T00:00:00Z">
        <w:r>
          <w:t xml:space="preserve">,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so every prediction there has expected squared error at least</w:t>
        </w:r>
      </w:ins>
      <w:ins w:id="596" w:author="PR Preview" w:date="2026-01-01T00:00:00Z">
        <w:r>
          <w:t xml:space="preserve"> </w:t>
        </w:r>
      </w:ins>
      <m:oMath>
        <m:r>
          <m:t>3</m:t>
        </m:r>
      </m:oMath>
      <w:ins w:id="597" w:author="PR Preview" w:date="2026-01-01T00:00:00Z">
        <w:r>
          <w:t xml:space="preserve">.</w:t>
        </w:r>
      </w:ins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9" w:name="def-flexibility"/>
    <w:p>
      <w:pPr>
        <w:pStyle w:val="BodyText"/>
      </w:pPr>
      <w:del w:id="598" w:author="PR Preview" w:date="2026-01-01T00:00:00Z">
        <w:r>
          <w:rPr>
            <w:b/>
            <w:bCs/>
          </w:rPr>
          <w:delText xml:space="preserve">Definition 14 (Flexibility)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Let</w:delText>
        </w:r>
      </w:del>
      <w:del w:id="60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and</w:delText>
        </w:r>
      </w:del>
      <w:del w:id="60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be</w:delText>
        </w:r>
      </w:del>
      <w:del w:id="607" w:author="PR Preview" w:date="2026-01-01T00:00:00Z">
        <w:r>
          <w:delText xml:space="preserve"> </w:delText>
        </w:r>
      </w:del>
      <w:hyperlink w:anchor="def-fitting-procedure">
        <w:del w:id="60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that each choose, by least squares,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a</w:delText>
        </w:r>
      </w:del>
      <w:del w:id="613" w:author="PR Preview" w:date="2026-01-01T00:00:00Z">
        <w:r>
          <w:delText xml:space="preserve"> </w:delText>
        </w:r>
      </w:del>
      <w:hyperlink w:anchor="def-prediction-rule">
        <w:del w:id="61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from a set of candidate functions,</w:delText>
        </w:r>
      </w:del>
      <w:del w:id="6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and</w:delText>
        </w:r>
      </w:del>
      <w:del w:id="62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respectively.</w:delText>
        </w:r>
      </w:del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The procedure</w:delText>
        </w:r>
      </w:del>
      <w:del w:id="62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is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rPr>
            <w:b/>
            <w:bCs/>
          </w:rPr>
          <w:delText xml:space="preserve">at least as flexible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as</w:delText>
        </w:r>
      </w:del>
      <w:del w:id="63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if every candidate of</w:delText>
        </w:r>
      </w:del>
      <w:del w:id="63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is also a candidate of</w:delText>
        </w:r>
      </w:del>
      <w:del w:id="63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639" w:author="PR Preview" w:date="2026-01-01T00:00:00Z">
        <w:r>
          <w:delText xml:space="preserve">:</w:delText>
        </w:r>
      </w:del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BodyText"/>
      </w:pPr>
      <w:del w:id="640" w:author="PR Preview" w:date="2026-01-01T00:00:00Z">
        <w:r>
          <w:rPr>
            <w:i/>
            <w:iCs/>
          </w:rPr>
          <w:delText xml:space="preserve">Remark 2</w:delText>
        </w:r>
      </w:del>
      <w:del w:id="641" w:author="PR Preview" w:date="2026-01-01T00:00:00Z">
        <w:r>
          <w:delText xml:space="preserve"> (Polynomial degree orders flexibility). </w:delText>
        </w:r>
      </w:del>
      <w:del w:id="642" w:author="PR Preview" w:date="2026-01-01T00:00:00Z">
        <w:r>
          <w:delText xml:space="preserve">Least-squares polynomial fits are ordered by degree:</w:delText>
        </w:r>
      </w:del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a polynomial of degree</w:delText>
        </w:r>
      </w:del>
      <w:del w:id="645" w:author="PR Preview" w:date="2026-01-01T00:00:00Z">
        <w:r>
          <w:delText xml:space="preserve"> </w:delText>
        </w:r>
      </w:del>
      <m:oMath>
        <m:r>
          <m:t>d</m:t>
        </m:r>
      </m:oMath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is also a polynomial of degree</w:delText>
        </w:r>
      </w:del>
      <w:del w:id="64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whose coefficient of</w:delText>
        </w:r>
      </w:del>
      <w:del w:id="65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is zero,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so the fit of degree</w:delText>
        </w:r>
      </w:del>
      <w:del w:id="65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is</w:delText>
        </w:r>
      </w:del>
      <w:del w:id="659" w:author="PR Preview" w:date="2026-01-01T00:00:00Z">
        <w:r>
          <w:delText xml:space="preserve"> </w:delText>
        </w:r>
      </w:del>
      <w:hyperlink w:anchor="def-flexibility">
        <w:del w:id="660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as the fit of degree</w:delText>
        </w:r>
      </w:del>
      <w:del w:id="663" w:author="PR Preview" w:date="2026-01-01T00:00:00Z">
        <w:r>
          <w:delText xml:space="preserve"> </w:delText>
        </w:r>
      </w:del>
      <m:oMath>
        <m:r>
          <m:t>d</m:t>
        </m:r>
      </m:oMath>
      <w:del w:id="664" w:author="PR Preview" w:date="2026-01-01T00:00:00Z">
        <w:r>
          <w:delText xml:space="preserve">.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The four fits of</w:delText>
        </w:r>
      </w:del>
      <w:del w:id="667" w:author="PR Preview" w:date="2026-01-01T00:00:00Z">
        <w:r>
          <w:delText xml:space="preserve"> </w:delText>
        </w:r>
      </w:del>
      <w:hyperlink w:anchor="exr-overfitting">
        <w:del w:id="66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are ordered this way.</w:delText>
        </w:r>
      </w:del>
      <w:del w:id="671" w:author="PR Preview" w:date="2026-01-01T00:00:00Z">
        <w:r>
          <w:delText xml:space="preserve"> </w:delText>
        </w:r>
      </w:del>
      <w:hyperlink w:anchor="def-flexibility">
        <w:del w:id="672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is narrower than the informal use of the word</w:delText>
        </w:r>
      </w:del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in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James et al. (2021, sec. 2.1.3)</w:delText>
        </w:r>
      </w:del>
      <w:del w:id="679" w:author="PR Preview" w:date="2026-01-01T00:00:00Z">
        <w:r>
          <w:delText xml:space="preserve">: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it orders only procedures whose candidate sets are nested.</w:delText>
        </w:r>
      </w:del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Other procedures can be compared by other measures,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such as the effective number of parameters</w:delText>
        </w:r>
      </w:del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(Hastie et al. 2009, sec. 7.6)</w:delText>
        </w:r>
      </w:del>
      <w:del w:id="688" w:author="PR Preview" w:date="2026-01-01T00:00:00Z">
        <w:r>
          <w:delText xml:space="preserve">.</w:delText>
        </w:r>
      </w:del>
    </w:p>
    <w:p>
      <w:pPr>
        <w:pStyle w:val="BodyText"/>
      </w:pPr>
      <w:del w:id="689" w:author="PR Preview" w:date="2026-01-01T00:00:00Z">
        <w:r>
          <w:rPr>
            <w:b/>
            <w:bCs/>
          </w:rPr>
          <w:delText xml:space="preserve">Definition 15 (Bias–variance trade-off)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Let</w:delText>
        </w:r>
      </w:del>
      <w:del w:id="69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be</w:delText>
        </w:r>
      </w:del>
      <w:del w:id="695" w:author="PR Preview" w:date="2026-01-01T00:00:00Z">
        <w:r>
          <w:delText xml:space="preserve"> </w:delText>
        </w:r>
      </w:del>
      <w:hyperlink w:anchor="def-fitting-procedure">
        <w:del w:id="69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697" w:author="PR Preview" w:date="2026-01-01T00:00:00Z">
        <w:r>
          <w:delText xml:space="preserve">,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each</w:delText>
        </w:r>
      </w:del>
      <w:del w:id="700" w:author="PR Preview" w:date="2026-01-01T00:00:00Z">
        <w:r>
          <w:delText xml:space="preserve"> </w:delText>
        </w:r>
      </w:del>
      <w:hyperlink w:anchor="def-flexibility">
        <w:del w:id="70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as the one before,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and let</w:delText>
        </w:r>
      </w:del>
      <w:del w:id="7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be a random</w:delText>
        </w:r>
      </w:del>
      <w:del w:id="709" w:author="PR Preview" w:date="2026-01-01T00:00:00Z">
        <w:r>
          <w:delText xml:space="preserve"> </w:delText>
        </w:r>
      </w:del>
      <w:hyperlink w:anchor="def-training-set">
        <w:del w:id="71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11" w:author="PR Preview" w:date="2026-01-01T00:00:00Z">
        <w:r>
          <w:delText xml:space="preserve">.</w:delText>
        </w:r>
      </w:del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At a covariate value</w:delText>
        </w:r>
      </w:del>
      <w:del w:id="714" w:author="PR Preview" w:date="2026-01-01T00:00:00Z">
        <w:r>
          <w:delText xml:space="preserve"> </w:delText>
        </w:r>
      </w:del>
      <m:oMath>
        <m:r>
          <m:t>x</m:t>
        </m:r>
      </m:oMath>
      <w:del w:id="715" w:author="PR Preview" w:date="2026-01-01T00:00:00Z">
        <w:r>
          <w:delText xml:space="preserve">,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with</w:delText>
        </w:r>
      </w:del>
      <w:del w:id="718" w:author="PR Preview" w:date="2026-01-01T00:00:00Z">
        <w:r>
          <w:delText xml:space="preserve"> </w:delText>
        </w:r>
      </w:del>
      <m:oMath>
        <m:r>
          <m:t>μ</m:t>
        </m:r>
      </m:oMath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the</w:delText>
        </w:r>
      </w:del>
      <w:del w:id="721" w:author="PR Preview" w:date="2026-01-01T00:00:00Z">
        <w:r>
          <w:delText xml:space="preserve"> </w:delText>
        </w:r>
      </w:del>
      <w:hyperlink w:anchor="def-mean-function">
        <w:del w:id="72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723" w:author="PR Preview" w:date="2026-01-01T00:00:00Z">
        <w:r>
          <w:delText xml:space="preserve">,</w:delText>
        </w:r>
      </w:del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there is a</w:delText>
        </w:r>
      </w:del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rPr>
            <w:b/>
            <w:bCs/>
          </w:rPr>
          <w:delText xml:space="preserve">bias–variance trade-off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among them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when, from each procedure to the next,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the squared</w:delText>
        </w:r>
      </w:del>
      <w:del w:id="734" w:author="PR Preview" w:date="2026-01-01T00:00:00Z">
        <w:r>
          <w:delText xml:space="preserve"> </w:delText>
        </w:r>
      </w:del>
      <w:hyperlink w:anchor="def-prediction-bias">
        <w:del w:id="735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of the prediction, as a prediction of</w:delText>
        </w:r>
      </w:del>
      <w:del w:id="73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39" w:author="PR Preview" w:date="2026-01-01T00:00:00Z">
        <w:r>
          <w:delText xml:space="preserve">, does not rise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and its</w:delText>
        </w:r>
      </w:del>
      <w:del w:id="742" w:author="PR Preview" w:date="2026-01-01T00:00:00Z">
        <w:r>
          <w:delText xml:space="preserve"> </w:delText>
        </w:r>
      </w:del>
      <w:hyperlink r:id="rId77">
        <w:del w:id="74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does not fall:</w:delText>
        </w:r>
      </w:del>
    </w:p>
    <w:p>
      <w:pPr>
        <w:pStyle w:val="BodyText"/>
      </w:pPr>
      <w:ins w:id="746" w:author="PR Preview" w:date="2026-01-01T00:00:00Z">
        <w:r>
          <w:rPr>
            <w:b/>
            <w:bCs/>
          </w:rPr>
          <w:t xml:space="preserve">Definition 15 (Flexibility)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Let</w:t>
        </w:r>
      </w:ins>
      <w:ins w:id="74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and</w:t>
        </w:r>
      </w:ins>
      <w:ins w:id="75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be</w:t>
        </w:r>
      </w:ins>
      <w:ins w:id="755" w:author="PR Preview" w:date="2026-01-01T00:00:00Z">
        <w:r>
          <w:t xml:space="preserve"> </w:t>
        </w:r>
      </w:ins>
      <w:hyperlink w:anchor="def-fitting-procedure">
        <w:ins w:id="75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that each choose, by least squares,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a</w:t>
        </w:r>
      </w:ins>
      <w:ins w:id="761" w:author="PR Preview" w:date="2026-01-01T00:00:00Z">
        <w:r>
          <w:t xml:space="preserve"> </w:t>
        </w:r>
      </w:ins>
      <w:hyperlink w:anchor="def-prediction-rule">
        <w:ins w:id="76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from a set of candidate functions,</w:t>
        </w:r>
      </w:ins>
      <w:ins w:id="7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and</w:t>
        </w:r>
      </w:ins>
      <w:ins w:id="76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respectively.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The procedure</w:t>
        </w:r>
      </w:ins>
      <w:ins w:id="77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is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rPr>
            <w:b/>
            <w:bCs/>
          </w:rPr>
          <w:t xml:space="preserve">at least as flexible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as</w:t>
        </w:r>
      </w:ins>
      <w:ins w:id="78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if every candidate of</w:t>
        </w:r>
      </w:ins>
      <w:ins w:id="78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is also a candidate of</w:t>
        </w:r>
      </w:ins>
      <w:ins w:id="78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787" w:author="PR Preview" w:date="2026-01-01T00:00:00Z">
        <w:r>
          <w:t xml:space="preserve">:</w:t>
        </w:r>
      </w:ins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9"/>
    <w:bookmarkStart w:id="90" w:name="rem-flexibility"/>
    <w:p>
      <w:pPr>
        <w:pStyle w:val="BodyText"/>
      </w:pPr>
      <w:ins w:id="788" w:author="PR Preview" w:date="2026-01-01T00:00:00Z">
        <w:r>
          <w:rPr>
            <w:i/>
            <w:iCs/>
          </w:rPr>
          <w:t xml:space="preserve">Remark 2</w:t>
        </w:r>
      </w:ins>
      <w:ins w:id="789" w:author="PR Preview" w:date="2026-01-01T00:00:00Z">
        <w:r>
          <w:t xml:space="preserve"> (Polynomial degree orders flexibility). </w:t>
        </w:r>
      </w:ins>
      <w:ins w:id="790" w:author="PR Preview" w:date="2026-01-01T00:00:00Z">
        <w:r>
          <w:t xml:space="preserve">Least-squares polynomial fits are ordered by degree: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a polynomial of degree</w:t>
        </w:r>
      </w:ins>
      <w:ins w:id="793" w:author="PR Preview" w:date="2026-01-01T00:00:00Z">
        <w:r>
          <w:t xml:space="preserve"> </w:t>
        </w:r>
      </w:ins>
      <m:oMath>
        <m:r>
          <m:t>d</m:t>
        </m:r>
      </m:oMath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is also a polynomial of degree</w:t>
        </w:r>
      </w:ins>
      <w:ins w:id="79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whose coefficient of</w:t>
        </w:r>
      </w:ins>
      <w:ins w:id="79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is zero,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so the fit of degree</w:t>
        </w:r>
      </w:ins>
      <w:ins w:id="80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is</w:t>
        </w:r>
      </w:ins>
      <w:ins w:id="807" w:author="PR Preview" w:date="2026-01-01T00:00:00Z">
        <w:r>
          <w:t xml:space="preserve"> </w:t>
        </w:r>
      </w:ins>
      <w:hyperlink w:anchor="def-flexibility">
        <w:ins w:id="808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as the fit of degree</w:t>
        </w:r>
      </w:ins>
      <w:ins w:id="811" w:author="PR Preview" w:date="2026-01-01T00:00:00Z">
        <w:r>
          <w:t xml:space="preserve"> </w:t>
        </w:r>
      </w:ins>
      <m:oMath>
        <m:r>
          <m:t>d</m:t>
        </m:r>
      </m:oMath>
      <w:ins w:id="812" w:author="PR Preview" w:date="2026-01-01T00:00:00Z">
        <w:r>
          <w:t xml:space="preserve">.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The four fits of</w:t>
        </w:r>
      </w:ins>
      <w:ins w:id="815" w:author="PR Preview" w:date="2026-01-01T00:00:00Z">
        <w:r>
          <w:t xml:space="preserve"> </w:t>
        </w:r>
      </w:ins>
      <w:hyperlink w:anchor="exr-overfitting">
        <w:ins w:id="816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are ordered this way.</w:t>
        </w:r>
      </w:ins>
      <w:ins w:id="819" w:author="PR Preview" w:date="2026-01-01T00:00:00Z">
        <w:r>
          <w:t xml:space="preserve"> </w:t>
        </w:r>
      </w:ins>
      <w:hyperlink w:anchor="def-flexibility">
        <w:ins w:id="820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is narrower than the informal use of the word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in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James et al. (2021, sec. 2.1.3)</w:t>
        </w:r>
      </w:ins>
      <w:ins w:id="827" w:author="PR Preview" w:date="2026-01-01T00:00:00Z">
        <w:r>
          <w:t xml:space="preserve">: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it orders only procedures whose candidate sets are nested.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Other procedures can be compared by other measures,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such as the effective number of parameters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(Hastie et al. 2009, sec. 7.6)</w:t>
        </w:r>
      </w:ins>
      <w:ins w:id="836" w:author="PR Preview" w:date="2026-01-01T00:00:00Z">
        <w:r>
          <w:t xml:space="preserve">.</w:t>
        </w:r>
      </w:ins>
    </w:p>
    <w:bookmarkEnd w:id="90"/>
    <w:bookmarkStart w:id="94" w:name="def-bias-variance-tradeoff"/>
    <w:p>
      <w:pPr>
        <w:pStyle w:val="BodyText"/>
      </w:pPr>
      <w:ins w:id="837" w:author="PR Preview" w:date="2026-01-01T00:00:00Z">
        <w:r>
          <w:rPr>
            <w:b/>
            <w:bCs/>
          </w:rPr>
          <w:t xml:space="preserve">Definition 16 (Bias–variance trade-off)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Let</w:t>
        </w:r>
      </w:ins>
      <w:ins w:id="84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be</w:t>
        </w:r>
      </w:ins>
      <w:ins w:id="843" w:author="PR Preview" w:date="2026-01-01T00:00:00Z">
        <w:r>
          <w:t xml:space="preserve"> </w:t>
        </w:r>
      </w:ins>
      <w:hyperlink w:anchor="def-fitting-procedure">
        <w:ins w:id="844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845" w:author="PR Preview" w:date="2026-01-01T00:00:00Z">
        <w:r>
          <w:t xml:space="preserve">,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each</w:t>
        </w:r>
      </w:ins>
      <w:ins w:id="848" w:author="PR Preview" w:date="2026-01-01T00:00:00Z">
        <w:r>
          <w:t xml:space="preserve"> </w:t>
        </w:r>
      </w:ins>
      <w:hyperlink w:anchor="def-flexibility">
        <w:ins w:id="849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as the one before,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and let</w:t>
        </w:r>
      </w:ins>
      <w:ins w:id="8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be a random</w:t>
        </w:r>
      </w:ins>
      <w:ins w:id="857" w:author="PR Preview" w:date="2026-01-01T00:00:00Z">
        <w:r>
          <w:t xml:space="preserve"> </w:t>
        </w:r>
      </w:ins>
      <w:hyperlink w:anchor="def-training-set">
        <w:ins w:id="85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59" w:author="PR Preview" w:date="2026-01-01T00:00:00Z">
        <w:r>
          <w:t xml:space="preserve">.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At a covariate value</w:t>
        </w:r>
      </w:ins>
      <w:ins w:id="862" w:author="PR Preview" w:date="2026-01-01T00:00:00Z">
        <w:r>
          <w:t xml:space="preserve"> </w:t>
        </w:r>
      </w:ins>
      <m:oMath>
        <m:r>
          <m:t>x</m:t>
        </m:r>
      </m:oMath>
      <w:ins w:id="863" w:author="PR Preview" w:date="2026-01-01T00:00:00Z">
        <w:r>
          <w:t xml:space="preserve">,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with</w:t>
        </w:r>
      </w:ins>
      <w:ins w:id="866" w:author="PR Preview" w:date="2026-01-01T00:00:00Z">
        <w:r>
          <w:t xml:space="preserve"> </w:t>
        </w:r>
      </w:ins>
      <m:oMath>
        <m:r>
          <m:t>μ</m:t>
        </m:r>
      </m:oMath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the</w:t>
        </w:r>
      </w:ins>
      <w:ins w:id="869" w:author="PR Preview" w:date="2026-01-01T00:00:00Z">
        <w:r>
          <w:t xml:space="preserve"> </w:t>
        </w:r>
      </w:ins>
      <w:hyperlink w:anchor="def-mean-function">
        <w:ins w:id="870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871" w:author="PR Preview" w:date="2026-01-01T00:00:00Z">
        <w:r>
          <w:t xml:space="preserve">,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there is a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rPr>
            <w:b/>
            <w:bCs/>
          </w:rPr>
          <w:t xml:space="preserve">bias–variance trade-off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among them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when, from each procedure to the next,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the squared</w:t>
        </w:r>
      </w:ins>
      <w:ins w:id="882" w:author="PR Preview" w:date="2026-01-01T00:00:00Z">
        <w:r>
          <w:t xml:space="preserve"> </w:t>
        </w:r>
      </w:ins>
      <w:hyperlink w:anchor="def-prediction-bias">
        <w:ins w:id="883" w:author="PR Preview" w:date="2026-01-01T00:00:00Z">
          <w:r>
            <w:rPr>
              <w:rStyle w:val="Hyperlink"/>
            </w:rPr>
            <w:t xml:space="preserve">bias</w:t>
          </w:r>
        </w:ins>
      </w:hyperlink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of the prediction, as a prediction of</w:t>
        </w:r>
      </w:ins>
      <w:ins w:id="88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87" w:author="PR Preview" w:date="2026-01-01T00:00:00Z">
        <w:r>
          <w:t xml:space="preserve">, does not rise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and its</w:t>
        </w:r>
      </w:ins>
      <w:ins w:id="890" w:author="PR Preview" w:date="2026-01-01T00:00:00Z">
        <w:r>
          <w:t xml:space="preserve"> </w:t>
        </w:r>
      </w:ins>
      <w:hyperlink r:id="rId77">
        <w:ins w:id="891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does not fall:</w:t>
        </w:r>
      </w:ins>
    </w:p>
    <w:p>
      <w:pPr>
        <w:pStyle w:val="BodyText"/>
      </w:pPr>
      <w:bookmarkStart w:id="91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4"/>
    <w:bookmarkStart w:id="95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5"/>
    <w:bookmarkStart w:id="96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6"/>
    <w:bookmarkStart w:id="97" w:name="exr-held-out-unbiased"/>
    <w:p>
      <w:pPr>
        <w:pStyle w:val="BodyText"/>
      </w:pPr>
      <w:del w:id="894" w:author="PR Preview" w:date="2026-01-01T00:00:00Z">
        <w:r>
          <w:rPr>
            <w:b/>
            <w:bCs/>
          </w:rPr>
          <w:delText xml:space="preserve">Exercise 5 (A held-out set estimates the generalization error)</w:delText>
        </w:r>
      </w:del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A</w:delText>
        </w:r>
      </w:del>
      <w:del w:id="897" w:author="PR Preview" w:date="2026-01-01T00:00:00Z">
        <w:r>
          <w:delText xml:space="preserve"> </w:delText>
        </w:r>
      </w:del>
      <w:hyperlink w:anchor="def-prediction-rule">
        <w:del w:id="89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89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is fitted to a</w:delText>
        </w:r>
      </w:del>
      <w:del w:id="902" w:author="PR Preview" w:date="2026-01-01T00:00:00Z">
        <w:r>
          <w:delText xml:space="preserve"> </w:delText>
        </w:r>
      </w:del>
      <w:hyperlink w:anchor="def-training-set">
        <w:del w:id="90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05" w:author="PR Preview" w:date="2026-01-01T00:00:00Z">
        <w:r>
          <w:delText xml:space="preserve">.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A</w:delText>
        </w:r>
      </w:del>
      <w:del w:id="908" w:author="PR Preview" w:date="2026-01-01T00:00:00Z">
        <w:r>
          <w:delText xml:space="preserve"> </w:delText>
        </w:r>
      </w:del>
      <w:hyperlink w:anchor="def-held-out-set">
        <w:del w:id="909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of</w:delText>
        </w:r>
      </w:del>
      <w:del w:id="912" w:author="PR Preview" w:date="2026-01-01T00:00:00Z">
        <w:r>
          <w:delText xml:space="preserve"> </w:delText>
        </w:r>
      </w:del>
      <m:oMath>
        <m:r>
          <m:t>m</m:t>
        </m:r>
      </m:oMath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observations</w:delText>
        </w:r>
      </w:del>
      <w:del w:id="9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is drawn from the same population as the new observation</w:delText>
        </w:r>
      </w:del>
      <w:del w:id="9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of</w:delText>
        </w:r>
      </w:del>
      <w:del w:id="921" w:author="PR Preview" w:date="2026-01-01T00:00:00Z">
        <w:r>
          <w:delText xml:space="preserve"> </w:delText>
        </w:r>
      </w:del>
      <w:hyperlink w:anchor="def-generalization-error">
        <w:del w:id="922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923" w:author="PR Preview" w:date="2026-01-01T00:00:00Z">
        <w:r>
          <w:delText xml:space="preserve">,</w:delText>
        </w:r>
      </w:del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each independently of</w:delText>
        </w:r>
      </w:del>
      <w:del w:id="92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27" w:author="PR Preview" w:date="2026-01-01T00:00:00Z">
        <w:r>
          <w:delText xml:space="preserve">.</w:delText>
        </w:r>
      </w:del>
    </w:p>
    <w:p>
      <w:pPr>
        <w:pStyle w:val="BodyText"/>
      </w:pPr>
      <w:ins w:id="928" w:author="PR Preview" w:date="2026-01-01T00:00:00Z">
        <w:r>
          <w:rPr>
            <w:b/>
            <w:bCs/>
          </w:rPr>
          <w:t xml:space="preserve">Exercise 7 (A held-out set estimates the generalization error)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A</w:t>
        </w:r>
      </w:ins>
      <w:ins w:id="931" w:author="PR Preview" w:date="2026-01-01T00:00:00Z">
        <w:r>
          <w:t xml:space="preserve"> </w:t>
        </w:r>
      </w:ins>
      <w:hyperlink w:anchor="def-prediction-rule">
        <w:ins w:id="93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3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is fitted to a</w:t>
        </w:r>
      </w:ins>
      <w:ins w:id="936" w:author="PR Preview" w:date="2026-01-01T00:00:00Z">
        <w:r>
          <w:t xml:space="preserve"> </w:t>
        </w:r>
      </w:ins>
      <w:hyperlink w:anchor="def-training-set">
        <w:ins w:id="93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39" w:author="PR Preview" w:date="2026-01-01T00:00:00Z">
        <w:r>
          <w:t xml:space="preserve">.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A</w:t>
        </w:r>
      </w:ins>
      <w:ins w:id="942" w:author="PR Preview" w:date="2026-01-01T00:00:00Z">
        <w:r>
          <w:t xml:space="preserve"> </w:t>
        </w:r>
      </w:ins>
      <w:hyperlink w:anchor="def-held-out-set">
        <w:ins w:id="943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of</w:t>
        </w:r>
      </w:ins>
      <w:ins w:id="946" w:author="PR Preview" w:date="2026-01-01T00:00:00Z">
        <w:r>
          <w:t xml:space="preserve"> </w:t>
        </w:r>
      </w:ins>
      <m:oMath>
        <m:r>
          <m:t>m</m:t>
        </m:r>
      </m:oMath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observations</w:t>
        </w:r>
      </w:ins>
      <w:ins w:id="9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is drawn from the same population as the new observation</w:t>
        </w:r>
      </w:ins>
      <w:ins w:id="9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of</w:t>
        </w:r>
      </w:ins>
      <w:ins w:id="955" w:author="PR Preview" w:date="2026-01-01T00:00:00Z">
        <w:r>
          <w:t xml:space="preserve"> </w:t>
        </w:r>
      </w:ins>
      <w:hyperlink w:anchor="def-generalization-error">
        <w:ins w:id="956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957" w:author="PR Preview" w:date="2026-01-01T00:00:00Z">
        <w:r>
          <w:t xml:space="preserve">,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each independently of</w:t>
        </w:r>
      </w:ins>
      <w:ins w:id="9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61" w:author="PR Preview" w:date="2026-01-01T00:00:00Z">
        <w:r>
          <w:t xml:space="preserve">.</w:t>
        </w:r>
      </w:ins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bookmarkStart w:id="98" w:name="sol-held-out-unbiased"/>
    <w:p>
      <w:pPr>
        <w:pStyle w:val="FirstParagraph"/>
      </w:pPr>
      <w:del w:id="962" w:author="PR Preview" w:date="2026-01-01T00:00:00Z">
        <w:r>
          <w:rPr>
            <w:i/>
            <w:iCs/>
          </w:rPr>
          <w:delText xml:space="preserve">Solution 5</w:delText>
        </w:r>
      </w:del>
      <w:del w:id="963" w:author="PR Preview" w:date="2026-01-01T00:00:00Z">
        <w:r>
          <w:delText xml:space="preserve">. </w:delText>
        </w:r>
      </w:del>
      <w:del w:id="964" w:author="PR Preview" w:date="2026-01-01T00:00:00Z">
        <w:r>
          <w:delText xml:space="preserve">Given</w:delText>
        </w:r>
      </w:del>
      <w:del w:id="96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66" w:author="PR Preview" w:date="2026-01-01T00:00:00Z">
        <w:r>
          <w:delText xml:space="preserve">, the rule</w:delText>
        </w:r>
      </w:del>
      <w:del w:id="96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is fixed.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Each held-out pair has the same distribution as</w:delText>
        </w:r>
      </w:del>
      <w:del w:id="9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and is independent of</w:delText>
        </w:r>
      </w:del>
      <w:del w:id="9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76" w:author="PR Preview" w:date="2026-01-01T00:00:00Z">
        <w:r>
          <w:delText xml:space="preserve">,</w:delText>
        </w:r>
      </w:del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so each squared prediction error has conditional expectation</w:delText>
        </w:r>
      </w:del>
      <w:del w:id="97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by</w:delText>
        </w:r>
      </w:del>
      <w:del w:id="982" w:author="PR Preview" w:date="2026-01-01T00:00:00Z">
        <w:r>
          <w:delText xml:space="preserve"> </w:delText>
        </w:r>
      </w:del>
      <w:hyperlink w:anchor="eq-generalization-error">
        <w:del w:id="983" w:author="PR Preview" w:date="2026-01-01T00:00:00Z">
          <w:r>
            <w:rPr>
              <w:rStyle w:val="Hyperlink"/>
            </w:rPr>
            <w:delText xml:space="preserve">Equation 4</w:delText>
          </w:r>
        </w:del>
      </w:hyperlink>
      <w:del w:id="984" w:author="PR Preview" w:date="2026-01-01T00:00:00Z">
        <w:r>
          <w:delText xml:space="preserve">.</w:delText>
        </w:r>
      </w:del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Then</w:delText>
        </w:r>
      </w:del>
    </w:p>
    <w:p>
      <w:pPr>
        <w:pStyle w:val="FirstParagraph"/>
      </w:pPr>
      <w:ins w:id="987" w:author="PR Preview" w:date="2026-01-01T00:00:00Z">
        <w:r>
          <w:rPr>
            <w:i/>
            <w:iCs/>
          </w:rPr>
          <w:t xml:space="preserve">Solution 7</w:t>
        </w:r>
      </w:ins>
      <w:ins w:id="988" w:author="PR Preview" w:date="2026-01-01T00:00:00Z">
        <w:r>
          <w:t xml:space="preserve">. </w:t>
        </w:r>
      </w:ins>
      <w:ins w:id="989" w:author="PR Preview" w:date="2026-01-01T00:00:00Z">
        <w:r>
          <w:t xml:space="preserve">Given</w:t>
        </w:r>
      </w:ins>
      <w:ins w:id="9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91" w:author="PR Preview" w:date="2026-01-01T00:00:00Z">
        <w:r>
          <w:t xml:space="preserve">, the rule</w:t>
        </w:r>
      </w:ins>
      <w:ins w:id="99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is fixed.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Each held-out pair has the same distribution as</w:t>
        </w:r>
      </w:ins>
      <w:ins w:id="9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and is independent of</w:t>
        </w:r>
      </w:ins>
      <w:ins w:id="10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01" w:author="PR Preview" w:date="2026-01-01T00:00:00Z">
        <w:r>
          <w:t xml:space="preserve">,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so each squared prediction error has conditional expectation</w:t>
        </w:r>
      </w:ins>
      <w:ins w:id="100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by</w:t>
        </w:r>
      </w:ins>
      <w:ins w:id="1007" w:author="PR Preview" w:date="2026-01-01T00:00:00Z">
        <w:r>
          <w:t xml:space="preserve"> </w:t>
        </w:r>
      </w:ins>
      <w:hyperlink w:anchor="eq-generalization-error">
        <w:ins w:id="1008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1009" w:author="PR Preview" w:date="2026-01-01T00:00:00Z">
        <w:r>
          <w:t xml:space="preserve">.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8"/>
    <w:bookmarkStart w:id="9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del w:id="1012" w:author="PR Preview" w:date="2026-01-01T00:00:00Z">
        <w:r>
          <w:rPr>
            <w:i/>
            <w:iCs/>
          </w:rPr>
          <w:delText xml:space="preserve">Proof</w:delText>
        </w:r>
      </w:del>
      <w:del w:id="1013" w:author="PR Preview" w:date="2026-01-01T00:00:00Z">
        <w:r>
          <w:delText xml:space="preserve">. </w:delText>
        </w:r>
      </w:del>
      <w:del w:id="1014" w:author="PR Preview" w:date="2026-01-01T00:00:00Z">
        <w:r>
          <w:delText xml:space="preserve">This is</w:delText>
        </w:r>
      </w:del>
      <w:del w:id="1015" w:author="PR Preview" w:date="2026-01-01T00:00:00Z">
        <w:r>
          <w:delText xml:space="preserve"> </w:delText>
        </w:r>
      </w:del>
      <w:hyperlink w:anchor="sol-held-out-unbiased">
        <w:del w:id="1016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017" w:author="PR Preview" w:date="2026-01-01T00:00:00Z">
        <w:r>
          <w:delText xml:space="preserve">.</w:delText>
        </w:r>
      </w:del>
    </w:p>
    <w:p>
      <w:pPr>
        <w:pStyle w:val="BodyText"/>
      </w:pPr>
      <w:del w:id="1018" w:author="PR Preview" w:date="2026-01-01T00:00:00Z">
        <w:r>
          <w:rPr>
            <w:i/>
            <w:iCs/>
          </w:rPr>
          <w:delText xml:space="preserve">Remark 5</w:delText>
        </w:r>
      </w:del>
      <w:del w:id="1019" w:author="PR Preview" w:date="2026-01-01T00:00:00Z">
        <w:r>
          <w:delText xml:space="preserve"> (Training error is optimistic). </w:delText>
        </w:r>
      </w:del>
      <w:del w:id="1020" w:author="PR Preview" w:date="2026-01-01T00:00:00Z">
        <w:r>
          <w:delText xml:space="preserve">The same argument fails for the training set.</w:delText>
        </w:r>
      </w:del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The training pairs are not independent of</w:delText>
        </w:r>
      </w:del>
      <w:del w:id="10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24" w:author="PR Preview" w:date="2026-01-01T00:00:00Z">
        <w:r>
          <w:delText xml:space="preserve">:</w:delText>
        </w:r>
      </w:del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they are</w:delText>
        </w:r>
      </w:del>
      <w:del w:id="10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28" w:author="PR Preview" w:date="2026-01-01T00:00:00Z">
        <w:r>
          <w:delText xml:space="preserve">,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and</w:delText>
        </w:r>
      </w:del>
      <w:del w:id="103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was fitted to make their prediction errors small.</w:delText>
        </w:r>
      </w:del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So the step of</w:delText>
        </w:r>
      </w:del>
      <w:del w:id="1036" w:author="PR Preview" w:date="2026-01-01T00:00:00Z">
        <w:r>
          <w:delText xml:space="preserve"> </w:delText>
        </w:r>
      </w:del>
      <w:hyperlink w:anchor="sol-held-out-unbiased">
        <w:del w:id="1037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labeled</w:delText>
        </w:r>
      </w:del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“each term, as above”</w:delText>
        </w:r>
      </w:del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does not hold for them,</w:delText>
        </w:r>
      </w:del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and the</w:delText>
        </w:r>
      </w:del>
      <w:del w:id="1046" w:author="PR Preview" w:date="2026-01-01T00:00:00Z">
        <w:r>
          <w:delText xml:space="preserve"> </w:delText>
        </w:r>
      </w:del>
      <w:hyperlink w:anchor="def-training-mse">
        <w:del w:id="1047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048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is typically</w:delText>
        </w:r>
      </w:del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rPr>
            <w:i/>
            <w:iCs/>
          </w:rPr>
          <w:delText xml:space="preserve">smaller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than</w:delText>
        </w:r>
      </w:del>
      <w:del w:id="105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(Hastie et al. 2009, sec. 7.4)</w:delText>
        </w:r>
      </w:del>
      <w:del w:id="1058" w:author="PR Preview" w:date="2026-01-01T00:00:00Z">
        <w:r>
          <w:delText xml:space="preserve">.</w:delText>
        </w:r>
      </w:del>
      <w:del w:id="1059" w:author="PR Preview" w:date="2026-01-01T00:00:00Z">
        <w:r>
          <w:delText xml:space="preserve"> </w:delText>
        </w:r>
      </w:del>
      <w:hyperlink w:anchor="exr-overfitting">
        <w:del w:id="106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shows the pattern: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training RMSE keeps falling as the degree grows,</w:delText>
        </w:r>
      </w:del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while held-out RMSE does not.</w:delText>
        </w:r>
      </w:del>
    </w:p>
    <w:p>
      <w:pPr>
        <w:pStyle w:val="BodyText"/>
      </w:pPr>
      <w:del w:id="1067" w:author="PR Preview" w:date="2026-01-01T00:00:00Z">
        <w:r>
          <w:rPr>
            <w:b/>
            <w:bCs/>
          </w:rPr>
          <w:delText xml:space="preserve">Example 3 (Training error and generalization error by degree)</w:delText>
        </w:r>
      </w:del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Real data never reveal</w:delText>
        </w:r>
      </w:del>
      <w:del w:id="107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71" w:author="PR Preview" w:date="2026-01-01T00:00:00Z">
        <w:r>
          <w:delText xml:space="preserve">,</w:delText>
        </w:r>
      </w:del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but a simulation can,</w:delText>
        </w:r>
      </w:del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because it can draw as many new observations as we like.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Here the population is known:</w:delText>
        </w:r>
      </w:del>
      <w:del w:id="107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and</w:delText>
        </w:r>
      </w:del>
      <w:del w:id="108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082" w:author="PR Preview" w:date="2026-01-01T00:00:00Z">
        <w:r>
          <w:delText xml:space="preserve">,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with</w:delText>
        </w:r>
      </w:del>
      <w:del w:id="1085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086" w:author="PR Preview" w:date="2026-01-01T00:00:00Z">
        <w:r>
          <w:delText xml:space="preserve">.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We draw one training set of</w:delText>
        </w:r>
      </w:del>
      <w:del w:id="108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observations,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fit a polynomial in</w:delText>
        </w:r>
      </w:del>
      <w:del w:id="1094" w:author="PR Preview" w:date="2026-01-01T00:00:00Z">
        <w:r>
          <w:delText xml:space="preserve"> </w:delText>
        </w:r>
      </w:del>
      <m:oMath>
        <m:r>
          <m:t>x</m:t>
        </m:r>
      </m:oMath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of each degree from 1 to 10 by least squares,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and score each fit on the training set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and on</w:delText>
        </w:r>
      </w:del>
      <w:del w:id="1101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new observations.</w:delText>
        </w:r>
      </w:del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By</w:delText>
        </w:r>
      </w:del>
      <w:del w:id="1106" w:author="PR Preview" w:date="2026-01-01T00:00:00Z">
        <w:r>
          <w:delText xml:space="preserve"> </w:delText>
        </w:r>
      </w:del>
      <w:hyperlink w:anchor="thm-held-out-unbiased">
        <w:del w:id="1107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108" w:author="PR Preview" w:date="2026-01-01T00:00:00Z">
        <w:r>
          <w:delText xml:space="preserve">,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the second score has expectation</w:delText>
        </w:r>
      </w:del>
      <w:del w:id="111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given the training set,</w:delText>
        </w:r>
      </w:del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and with</w:delText>
        </w:r>
      </w:del>
      <w:del w:id="1116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observations it is a precise estimate of it.</w:delText>
        </w:r>
      </w:del>
    </w:p>
    <w:p>
      <w:pPr>
        <w:pStyle w:val="FirstParagraph"/>
      </w:pPr>
      <w:ins w:id="1119" w:author="PR Preview" w:date="2026-01-01T00:00:00Z">
        <w:r>
          <w:rPr>
            <w:i/>
            <w:iCs/>
          </w:rPr>
          <w:t xml:space="preserve">Proof</w:t>
        </w:r>
      </w:ins>
      <w:ins w:id="1120" w:author="PR Preview" w:date="2026-01-01T00:00:00Z">
        <w:r>
          <w:t xml:space="preserve">. </w:t>
        </w:r>
      </w:ins>
      <w:ins w:id="1121" w:author="PR Preview" w:date="2026-01-01T00:00:00Z">
        <w:r>
          <w:t xml:space="preserve">This is</w:t>
        </w:r>
      </w:ins>
      <w:ins w:id="1122" w:author="PR Preview" w:date="2026-01-01T00:00:00Z">
        <w:r>
          <w:t xml:space="preserve"> </w:t>
        </w:r>
      </w:ins>
      <w:hyperlink w:anchor="sol-held-out-unbiased">
        <w:ins w:id="1123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1124" w:author="PR Preview" w:date="2026-01-01T00:00:00Z">
        <w:r>
          <w:t xml:space="preserve">.</w:t>
        </w:r>
      </w:ins>
    </w:p>
    <w:bookmarkStart w:id="100" w:name="rem-training-mse-optimistic"/>
    <w:p>
      <w:pPr>
        <w:pStyle w:val="BodyText"/>
      </w:pPr>
      <w:ins w:id="1125" w:author="PR Preview" w:date="2026-01-01T00:00:00Z">
        <w:r>
          <w:rPr>
            <w:i/>
            <w:iCs/>
          </w:rPr>
          <w:t xml:space="preserve">Remark 5</w:t>
        </w:r>
      </w:ins>
      <w:ins w:id="1126" w:author="PR Preview" w:date="2026-01-01T00:00:00Z">
        <w:r>
          <w:t xml:space="preserve"> (Training error is optimistic). </w:t>
        </w:r>
      </w:ins>
      <w:ins w:id="1127" w:author="PR Preview" w:date="2026-01-01T00:00:00Z">
        <w:r>
          <w:t xml:space="preserve">The same argument fails for the training set.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The training pairs are not independent of</w:t>
        </w:r>
      </w:ins>
      <w:ins w:id="11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31" w:author="PR Preview" w:date="2026-01-01T00:00:00Z">
        <w:r>
          <w:t xml:space="preserve">: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they are</w:t>
        </w:r>
      </w:ins>
      <w:ins w:id="11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35" w:author="PR Preview" w:date="2026-01-01T00:00:00Z">
        <w:r>
          <w:t xml:space="preserve">,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and</w:t>
        </w:r>
      </w:ins>
      <w:ins w:id="113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was fitted to make their prediction errors small.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So the step of</w:t>
        </w:r>
      </w:ins>
      <w:ins w:id="1143" w:author="PR Preview" w:date="2026-01-01T00:00:00Z">
        <w:r>
          <w:t xml:space="preserve"> </w:t>
        </w:r>
      </w:ins>
      <w:hyperlink w:anchor="sol-held-out-unbiased">
        <w:ins w:id="1144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labeled</w:t>
        </w:r>
      </w:ins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“each term, as above”</w:t>
        </w:r>
      </w:ins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does not hold for them,</w:t>
        </w:r>
      </w:ins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and the</w:t>
        </w:r>
      </w:ins>
      <w:ins w:id="1153" w:author="PR Preview" w:date="2026-01-01T00:00:00Z">
        <w:r>
          <w:t xml:space="preserve"> </w:t>
        </w:r>
      </w:ins>
      <w:hyperlink w:anchor="def-training-mse">
        <w:ins w:id="1154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155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is typically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rPr>
            <w:i/>
            <w:iCs/>
          </w:rPr>
          <w:t xml:space="preserve">smaller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than</w:t>
        </w:r>
      </w:ins>
      <w:ins w:id="116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(Hastie et al. 2009, sec. 7.4)</w:t>
        </w:r>
      </w:ins>
      <w:ins w:id="1165" w:author="PR Preview" w:date="2026-01-01T00:00:00Z">
        <w:r>
          <w:t xml:space="preserve">.</w:t>
        </w:r>
      </w:ins>
      <w:ins w:id="1166" w:author="PR Preview" w:date="2026-01-01T00:00:00Z">
        <w:r>
          <w:t xml:space="preserve"> </w:t>
        </w:r>
      </w:ins>
      <w:hyperlink w:anchor="exr-overfitting">
        <w:ins w:id="116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shows the pattern: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training RMSE keeps falling as the degree grows,</w:t>
        </w:r>
      </w:ins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while held-out RMSE does not.</w:t>
        </w:r>
      </w:ins>
    </w:p>
    <w:bookmarkEnd w:id="100"/>
    <w:bookmarkStart w:id="105" w:name="exm-train-test-error-simulated"/>
    <w:p>
      <w:pPr>
        <w:pStyle w:val="BodyText"/>
      </w:pPr>
      <w:ins w:id="1174" w:author="PR Preview" w:date="2026-01-01T00:00:00Z">
        <w:r>
          <w:rPr>
            <w:b/>
            <w:bCs/>
          </w:rPr>
          <w:t xml:space="preserve">Example 4 (Training error and generalization error by degree)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Real data never reveal</w:t>
        </w:r>
      </w:ins>
      <w:ins w:id="117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78" w:author="PR Preview" w:date="2026-01-01T00:00:00Z">
        <w:r>
          <w:t xml:space="preserve">,</w:t>
        </w:r>
      </w:ins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but a simulation can,</w:t>
        </w:r>
      </w:ins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because it can draw as many new observations as we like.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Here the population is known:</w:t>
        </w:r>
      </w:ins>
      <w:ins w:id="118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and</w:t>
        </w:r>
      </w:ins>
      <w:ins w:id="118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189" w:author="PR Preview" w:date="2026-01-01T00:00:00Z">
        <w:r>
          <w:t xml:space="preserve">,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with</w:t>
        </w:r>
      </w:ins>
      <w:ins w:id="1192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193" w:author="PR Preview" w:date="2026-01-01T00:00:00Z">
        <w:r>
          <w:t xml:space="preserve">.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We draw one training set of</w:t>
        </w:r>
      </w:ins>
      <w:ins w:id="119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observations,</w:t>
        </w:r>
      </w:ins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fit a polynomial in</w:t>
        </w:r>
      </w:ins>
      <w:ins w:id="1201" w:author="PR Preview" w:date="2026-01-01T00:00:00Z">
        <w:r>
          <w:t xml:space="preserve"> </w:t>
        </w:r>
      </w:ins>
      <m:oMath>
        <m:r>
          <m:t>x</m:t>
        </m:r>
      </m:oMath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of each degree from 1 to 10 by least squares,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and score each fit on the training set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and on</w:t>
        </w:r>
      </w:ins>
      <w:ins w:id="1208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new observations.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By</w:t>
        </w:r>
      </w:ins>
      <w:ins w:id="1213" w:author="PR Preview" w:date="2026-01-01T00:00:00Z">
        <w:r>
          <w:t xml:space="preserve"> </w:t>
        </w:r>
      </w:ins>
      <w:hyperlink w:anchor="thm-held-out-unbiased">
        <w:ins w:id="1214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215" w:author="PR Preview" w:date="2026-01-01T00:00:00Z">
        <w:r>
          <w:t xml:space="preserve">,</w:t>
        </w:r>
      </w:ins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the second score has expectation</w:t>
        </w:r>
      </w:ins>
      <w:ins w:id="121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given the training set,</w:t>
        </w:r>
      </w:ins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and with</w:t>
        </w:r>
      </w:ins>
      <w:ins w:id="1223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5"/>
    <w:bookmarkEnd w:id="106"/>
    <w:bookmarkStart w:id="149" w:name="sec-data-splits"/>
    <w:p>
      <w:pPr>
        <w:pStyle w:val="Heading2"/>
      </w:pPr>
      <w:r>
        <w:t xml:space="preserve">4 Training, validation, and test sets</w:t>
      </w:r>
    </w:p>
    <w:bookmarkStart w:id="107" w:name="exr-data-splits"/>
    <w:p>
      <w:pPr>
        <w:pStyle w:val="FirstParagraph"/>
      </w:pPr>
      <w:del w:id="1226" w:author="PR Preview" w:date="2026-01-01T00:00:00Z">
        <w:r>
          <w:rPr>
            <w:b/>
            <w:bCs/>
          </w:rPr>
          <w:delText xml:space="preserve">Exercise 6 (Sizes of a three-way split)</w:delText>
        </w:r>
      </w:del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The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rPr>
            <w:rStyle w:val="VerbatimChar"/>
          </w:rPr>
          <w:delText xml:space="preserve">mtcars</w:delText>
        </w:r>
      </w:del>
      <w:del w:id="1231" w:author="PR Preview" w:date="2026-01-01T00:00:00Z">
        <w:r>
          <w:delText xml:space="preserve"> </w:delText>
        </w:r>
      </w:del>
      <w:del w:id="1232" w:author="PR Preview" w:date="2026-01-01T00:00:00Z">
        <w:r>
          <w:delText xml:space="preserve">data frame has</w:delText>
        </w:r>
      </w:del>
      <w:del w:id="123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cars.</w:delText>
        </w:r>
      </w:del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Suppose we assign</w:delText>
        </w:r>
      </w:del>
      <w:del w:id="1238" w:author="PR Preview" w:date="2026-01-01T00:00:00Z">
        <w:r>
          <w:delText xml:space="preserve"> </w:delText>
        </w:r>
      </w:del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cars to a training set,</w:delText>
        </w:r>
      </w:del>
      <w:del w:id="1241" w:author="PR Preview" w:date="2026-01-01T00:00:00Z">
        <w:r>
          <w:delText xml:space="preserve"> </w:delText>
        </w:r>
      </w:del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cars to a validation set,</w:delText>
        </w:r>
      </w:del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delText xml:space="preserve">and all remaining cars to a test set.</w:delText>
        </w:r>
      </w:del>
      <w:del w:id="1246" w:author="PR Preview" w:date="2026-01-01T00:00:00Z">
        <w:r>
          <w:delText xml:space="preserve"> </w:delText>
        </w:r>
      </w:del>
      <w:del w:id="1247" w:author="PR Preview" w:date="2026-01-01T00:00:00Z">
        <w:r>
          <w:delText xml:space="preserve">How many cars are in each set?</w:delText>
        </w:r>
      </w:del>
    </w:p>
    <w:p>
      <w:pPr>
        <w:pStyle w:val="BodyText"/>
      </w:pPr>
      <w:del w:id="1248" w:author="PR Preview" w:date="2026-01-01T00:00:00Z">
        <w:r>
          <w:rPr>
            <w:i/>
            <w:iCs/>
          </w:rPr>
          <w:delText xml:space="preserve">Solution 6</w:delText>
        </w:r>
      </w:del>
      <w:del w:id="1249" w:author="PR Preview" w:date="2026-01-01T00:00:00Z">
        <w:r>
          <w:delText xml:space="preserve">. </w:delText>
        </w:r>
      </w:del>
    </w:p>
    <w:p>
      <w:pPr>
        <w:pStyle w:val="FirstParagraph"/>
      </w:pPr>
      <w:ins w:id="1250" w:author="PR Preview" w:date="2026-01-01T00:00:00Z">
        <w:r>
          <w:rPr>
            <w:b/>
            <w:bCs/>
          </w:rPr>
          <w:t xml:space="preserve">Exercise 8 (Sizes of a three-way split)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The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rPr>
            <w:rStyle w:val="VerbatimChar"/>
          </w:rPr>
          <w:t xml:space="preserve">mtcars</w:t>
        </w:r>
      </w:ins>
      <w:ins w:id="1255" w:author="PR Preview" w:date="2026-01-01T00:00:00Z">
        <w:r>
          <w:t xml:space="preserve"> </w:t>
        </w:r>
      </w:ins>
      <w:ins w:id="1256" w:author="PR Preview" w:date="2026-01-01T00:00:00Z">
        <w:r>
          <w:t xml:space="preserve">data frame has</w:t>
        </w:r>
      </w:ins>
      <w:ins w:id="125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cars.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Suppose we assign</w:t>
        </w:r>
      </w:ins>
      <w:ins w:id="1262" w:author="PR Preview" w:date="2026-01-01T00:00:00Z">
        <w:r>
          <w:t xml:space="preserve"> </w:t>
        </w:r>
      </w:ins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cars to a training set,</w:t>
        </w:r>
      </w:ins>
      <w:ins w:id="1265" w:author="PR Preview" w:date="2026-01-01T00:00:00Z">
        <w:r>
          <w:t xml:space="preserve"> </w:t>
        </w:r>
      </w:ins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cars to a validation set,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and all remaining cars to a test set.</w:t>
        </w:r>
      </w:ins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How many cars are in each set?</w:t>
        </w:r>
      </w:ins>
    </w:p>
    <w:bookmarkEnd w:id="107"/>
    <w:bookmarkStart w:id="108" w:name="sol-data-splits"/>
    <w:p>
      <w:pPr>
        <w:pStyle w:val="BodyText"/>
      </w:pPr>
      <w:ins w:id="1272" w:author="PR Preview" w:date="2026-01-01T00:00:00Z">
        <w:r>
          <w:rPr>
            <w:i/>
            <w:iCs/>
          </w:rPr>
          <w:t xml:space="preserve">Solution 8</w:t>
        </w:r>
      </w:ins>
      <w:ins w:id="1273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8"/>
    <w:bookmarkStart w:id="112" w:name="def-data-splits"/>
    <w:p>
      <w:pPr>
        <w:pStyle w:val="BodyText"/>
      </w:pPr>
      <w:del w:id="1274" w:author="PR Preview" w:date="2026-01-01T00:00:00Z">
        <w:r>
          <w:rPr>
            <w:b/>
            <w:bCs/>
          </w:rPr>
          <w:delText xml:space="preserve">Definition 16 (Training/validation/test split)</w:delText>
        </w:r>
      </w:del>
      <w:del w:id="1275" w:author="PR Preview" w:date="2026-01-01T00:00:00Z">
        <w:r>
          <w:delText xml:space="preserve"> </w:delText>
        </w:r>
      </w:del>
      <w:del w:id="1276" w:author="PR Preview" w:date="2026-01-01T00:00:00Z">
        <w:r>
          <w:delText xml:space="preserve">A</w:delText>
        </w:r>
      </w:del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divides the observations</w:delText>
        </w:r>
      </w:del>
      <w:del w:id="128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of a data set</w:delText>
        </w:r>
      </w:del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into three disjoint sets of indices,</w:delText>
        </w:r>
      </w:del>
      <w:del w:id="128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87" w:author="PR Preview" w:date="2026-01-01T00:00:00Z">
        <w:r>
          <w:delText xml:space="preserve">,</w:delText>
        </w:r>
      </w:del>
      <w:del w:id="128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and</w:delText>
        </w:r>
      </w:del>
      <w:del w:id="129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292" w:author="PR Preview" w:date="2026-01-01T00:00:00Z">
        <w:r>
          <w:delText xml:space="preserve">,</w:delText>
        </w:r>
      </w:del>
      <w:del w:id="1293" w:author="PR Preview" w:date="2026-01-01T00:00:00Z">
        <w:r>
          <w:delText xml:space="preserve"> </w:delText>
        </w:r>
      </w:del>
      <w:del w:id="1294" w:author="PR Preview" w:date="2026-01-01T00:00:00Z">
        <w:r>
          <w:delText xml:space="preserve">and takes the observations in</w:delText>
        </w:r>
      </w:del>
      <w:del w:id="129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as the</w:delText>
        </w:r>
      </w:del>
      <w:del w:id="1298" w:author="PR Preview" w:date="2026-01-01T00:00:00Z">
        <w:r>
          <w:delText xml:space="preserve"> </w:delText>
        </w:r>
      </w:del>
      <w:hyperlink w:anchor="def-training-set">
        <w:del w:id="129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00" w:author="PR Preview" w:date="2026-01-01T00:00:00Z">
        <w:r>
          <w:delText xml:space="preserve">:</w:delText>
        </w:r>
      </w:del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BodyText"/>
      </w:pPr>
      <w:del w:id="1301" w:author="PR Preview" w:date="2026-01-01T00:00:00Z">
        <w:r>
          <w:rPr>
            <w:b/>
            <w:bCs/>
          </w:rPr>
          <w:delText xml:space="preserve">Example 4 (Split sizes for 32 cars)</w:delText>
        </w:r>
      </w:del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In</w:delText>
        </w:r>
      </w:del>
      <w:del w:id="1304" w:author="PR Preview" w:date="2026-01-01T00:00:00Z">
        <w:r>
          <w:delText xml:space="preserve"> </w:delText>
        </w:r>
      </w:del>
      <w:hyperlink w:anchor="exr-data-splits">
        <w:del w:id="1305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306" w:author="PR Preview" w:date="2026-01-01T00:00:00Z">
        <w:r>
          <w:delText xml:space="preserve">,</w:delText>
        </w:r>
      </w:del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a rule of 60% / 20% / 20% on</w:delText>
        </w:r>
      </w:del>
      <w:del w:id="130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cars</w:delText>
        </w:r>
      </w:del>
      <w:del w:id="1312" w:author="PR Preview" w:date="2026-01-01T00:00:00Z">
        <w:r>
          <w:delText xml:space="preserve"> </w:delText>
        </w:r>
      </w:del>
      <w:del w:id="1313" w:author="PR Preview" w:date="2026-01-01T00:00:00Z">
        <w:r>
          <w:delText xml:space="preserve">gives sets of 19, 6, and 7 cars,</w:delText>
        </w:r>
      </w:del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1316" w:author="PR Preview" w:date="2026-01-01T00:00:00Z">
        <w:r>
          <w:rPr>
            <w:b/>
            <w:bCs/>
          </w:rPr>
          <w:delText xml:space="preserve">Definition 17 (Tuning parameter)</w:delText>
        </w:r>
      </w:del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A</w:delText>
        </w:r>
      </w:del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rPr>
            <w:b/>
            <w:bCs/>
          </w:rPr>
          <w:delText xml:space="preserve">tuning parameter</w:delText>
        </w:r>
      </w:del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of a</w:delText>
        </w:r>
      </w:del>
      <w:del w:id="1323" w:author="PR Preview" w:date="2026-01-01T00:00:00Z">
        <w:r>
          <w:delText xml:space="preserve"> </w:delText>
        </w:r>
      </w:del>
      <w:hyperlink w:anchor="def-fitting-procedure">
        <w:del w:id="132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is a setting</w:delText>
        </w:r>
      </w:del>
      <w:del w:id="1327" w:author="PR Preview" w:date="2026-01-01T00:00:00Z">
        <w:r>
          <w:delText xml:space="preserve"> </w:delText>
        </w:r>
      </w:del>
      <m:oMath>
        <m:r>
          <m:t>λ</m:t>
        </m:r>
      </m:oMath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that the procedure needs</w:delText>
        </w:r>
      </w:del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delText xml:space="preserve">but does not compute from the</w:delText>
        </w:r>
      </w:del>
      <w:del w:id="1332" w:author="PR Preview" w:date="2026-01-01T00:00:00Z">
        <w:r>
          <w:delText xml:space="preserve"> </w:delText>
        </w:r>
      </w:del>
      <w:hyperlink w:anchor="def-training-set">
        <w:del w:id="133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34" w:author="PR Preview" w:date="2026-01-01T00:00:00Z">
        <w:r>
          <w:delText xml:space="preserve">:</w:delText>
        </w:r>
      </w:del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del w:id="1335" w:author="PR Preview" w:date="2026-01-01T00:00:00Z">
        <w:r>
          <w:rPr>
            <w:b/>
            <w:bCs/>
          </w:rPr>
          <w:delText xml:space="preserve">Example 5 (Polynomial degree)</w:delText>
        </w:r>
      </w:del>
      <w:del w:id="1336" w:author="PR Preview" w:date="2026-01-01T00:00:00Z">
        <w:r>
          <w:delText xml:space="preserve"> </w:delText>
        </w:r>
      </w:del>
      <w:del w:id="1337" w:author="PR Preview" w:date="2026-01-01T00:00:00Z">
        <w:r>
          <w:delText xml:space="preserve">In</w:delText>
        </w:r>
      </w:del>
      <w:del w:id="1338" w:author="PR Preview" w:date="2026-01-01T00:00:00Z">
        <w:r>
          <w:delText xml:space="preserve"> </w:delText>
        </w:r>
      </w:del>
      <w:hyperlink w:anchor="exr-overfitting">
        <w:del w:id="133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340" w:author="PR Preview" w:date="2026-01-01T00:00:00Z">
        <w:r>
          <w:delText xml:space="preserve">,</w:delText>
        </w:r>
      </w:del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least squares computes the coefficients of each polynomial from the 20 training cars,</w:delText>
        </w:r>
      </w:del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but the degree</w:delText>
        </w:r>
      </w:del>
      <w:del w:id="1345" w:author="PR Preview" w:date="2026-01-01T00:00:00Z">
        <w:r>
          <w:delText xml:space="preserve"> </w:delText>
        </w:r>
      </w:del>
      <m:oMath>
        <m:r>
          <m:t>d</m:t>
        </m:r>
      </m:oMath>
      <w:del w:id="1346" w:author="PR Preview" w:date="2026-01-01T00:00:00Z">
        <w:r>
          <w:delText xml:space="preserve"> </w:delText>
        </w:r>
      </w:del>
      <w:del w:id="1347" w:author="PR Preview" w:date="2026-01-01T00:00:00Z">
        <w:r>
          <w:delText xml:space="preserve">is fixed before the fit.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So the degree is a</w:delText>
        </w:r>
      </w:del>
      <w:del w:id="1350" w:author="PR Preview" w:date="2026-01-01T00:00:00Z">
        <w:r>
          <w:delText xml:space="preserve"> </w:delText>
        </w:r>
      </w:del>
      <w:hyperlink w:anchor="def-tuning-parameter">
        <w:del w:id="1351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of least-squares polynomial fitting,</w:delText>
        </w:r>
      </w:del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delText xml:space="preserve">and the four fits are</w:delText>
        </w:r>
      </w:del>
      <w:del w:id="135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with</w:delText>
        </w:r>
      </w:del>
      <w:del w:id="1359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360" w:author="PR Preview" w:date="2026-01-01T00:00:00Z">
        <w:r>
          <w:delText xml:space="preserve">.</w:delText>
        </w:r>
      </w:del>
    </w:p>
    <w:p>
      <w:pPr>
        <w:pStyle w:val="BodyText"/>
      </w:pPr>
      <w:del w:id="1361" w:author="PR Preview" w:date="2026-01-01T00:00:00Z">
        <w:r>
          <w:rPr>
            <w:b/>
            <w:bCs/>
          </w:rPr>
          <w:delText xml:space="preserve">Definition 18 (Validation set)</w:delText>
        </w:r>
      </w:del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The</w:delText>
        </w:r>
      </w:del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rPr>
            <w:b/>
            <w:bCs/>
          </w:rPr>
          <w:delText xml:space="preserve">validation set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of a</w:delText>
        </w:r>
      </w:del>
      <w:del w:id="1368" w:author="PR Preview" w:date="2026-01-01T00:00:00Z">
        <w:r>
          <w:delText xml:space="preserve"> </w:delText>
        </w:r>
      </w:del>
      <w:hyperlink w:anchor="def-data-splits">
        <w:del w:id="1369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is the</w:delText>
        </w:r>
      </w:del>
      <w:del w:id="1372" w:author="PR Preview" w:date="2026-01-01T00:00:00Z">
        <w:r>
          <w:delText xml:space="preserve"> </w:delText>
        </w:r>
      </w:del>
      <w:hyperlink w:anchor="def-held-out-set">
        <w:del w:id="1373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of observations indexed by</w:delText>
        </w:r>
      </w:del>
      <w:del w:id="137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377" w:author="PR Preview" w:date="2026-01-01T00:00:00Z">
        <w:r>
          <w:delText xml:space="preserve">,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used to choose among candidate</w:delText>
        </w:r>
      </w:del>
      <w:del w:id="1380" w:author="PR Preview" w:date="2026-01-01T00:00:00Z">
        <w:r>
          <w:delText xml:space="preserve"> </w:delText>
        </w:r>
      </w:del>
      <w:hyperlink w:anchor="def-fitting-procedure">
        <w:del w:id="138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del w:id="1384" w:author="PR Preview" w:date="2026-01-01T00:00:00Z">
        <w:r>
          <w:rPr>
            <w:b/>
            <w:bCs/>
          </w:rPr>
          <w:delText xml:space="preserve">Definition 19 (Validation choice)</w:delText>
        </w:r>
      </w:del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Given candidate</w:delText>
        </w:r>
      </w:del>
      <w:del w:id="1387" w:author="PR Preview" w:date="2026-01-01T00:00:00Z">
        <w:r>
          <w:delText xml:space="preserve"> </w:delText>
        </w:r>
      </w:del>
      <w:hyperlink w:anchor="def-fitting-procedure">
        <w:del w:id="138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38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390" w:author="PR Preview" w:date="2026-01-01T00:00:00Z">
        <w:r>
          <w:delText xml:space="preserve">,</w:delText>
        </w:r>
      </w:del>
      <w:del w:id="1391" w:author="PR Preview" w:date="2026-01-01T00:00:00Z">
        <w:r>
          <w:delText xml:space="preserve"> </w:delText>
        </w:r>
      </w:del>
      <w:del w:id="1392" w:author="PR Preview" w:date="2026-01-01T00:00:00Z">
        <w:r>
          <w:delText xml:space="preserve">the</w:delText>
        </w:r>
      </w:del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rPr>
            <w:b/>
            <w:bCs/>
          </w:rPr>
          <w:delText xml:space="preserve">validation choice</w:delText>
        </w:r>
      </w:del>
      <w:del w:id="139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is the index of the candidate whose</w:delText>
        </w:r>
      </w:del>
      <w:del w:id="1398" w:author="PR Preview" w:date="2026-01-01T00:00:00Z">
        <w:r>
          <w:delText xml:space="preserve"> </w:delText>
        </w:r>
      </w:del>
      <w:hyperlink w:anchor="def-prediction-rule">
        <w:del w:id="139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400" w:author="PR Preview" w:date="2026-01-01T00:00:00Z">
        <w:r>
          <w:delText xml:space="preserve">,</w:delText>
        </w:r>
      </w:del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fitted to the training set</w:delText>
        </w:r>
      </w:del>
      <w:del w:id="14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04" w:author="PR Preview" w:date="2026-01-01T00:00:00Z">
        <w:r>
          <w:delText xml:space="preserve">,</w:delText>
        </w:r>
      </w:del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has the smallest</w:delText>
        </w:r>
      </w:del>
      <w:del w:id="1407" w:author="PR Preview" w:date="2026-01-01T00:00:00Z">
        <w:r>
          <w:delText xml:space="preserve"> </w:delText>
        </w:r>
      </w:del>
      <w:hyperlink r:id="rId30">
        <w:del w:id="140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409" w:author="PR Preview" w:date="2026-01-01T00:00:00Z">
        <w:r>
          <w:delText xml:space="preserve"> </w:delText>
        </w:r>
      </w:del>
      <w:del w:id="1410" w:author="PR Preview" w:date="2026-01-01T00:00:00Z">
        <w:r>
          <w:delText xml:space="preserve">on the</w:delText>
        </w:r>
      </w:del>
      <w:del w:id="1411" w:author="PR Preview" w:date="2026-01-01T00:00:00Z">
        <w:r>
          <w:delText xml:space="preserve"> </w:delText>
        </w:r>
      </w:del>
      <w:hyperlink w:anchor="def-validation-set">
        <w:del w:id="1412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413" w:author="PR Preview" w:date="2026-01-01T00:00:00Z">
        <w:r>
          <w:delText xml:space="preserve">:</w:delText>
        </w:r>
      </w:del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del w:id="1414" w:author="PR Preview" w:date="2026-01-01T00:00:00Z">
        <w:r>
          <w:rPr>
            <w:b/>
            <w:bCs/>
          </w:rPr>
          <w:delText xml:space="preserve">Definition 20 (Test set)</w:delText>
        </w:r>
      </w:del>
      <w:del w:id="1415" w:author="PR Preview" w:date="2026-01-01T00:00:00Z">
        <w:r>
          <w:delText xml:space="preserve"> </w:delText>
        </w:r>
      </w:del>
      <w:del w:id="1416" w:author="PR Preview" w:date="2026-01-01T00:00:00Z">
        <w:r>
          <w:delText xml:space="preserve">The</w:delText>
        </w:r>
      </w:del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rPr>
            <w:b/>
            <w:bCs/>
          </w:rPr>
          <w:delText xml:space="preserve">test set</w:delText>
        </w:r>
      </w:del>
      <w:del w:id="1419" w:author="PR Preview" w:date="2026-01-01T00:00:00Z">
        <w:r>
          <w:delText xml:space="preserve"> </w:delText>
        </w:r>
      </w:del>
      <w:del w:id="1420" w:author="PR Preview" w:date="2026-01-01T00:00:00Z">
        <w:r>
          <w:delText xml:space="preserve">of a</w:delText>
        </w:r>
      </w:del>
      <w:del w:id="1421" w:author="PR Preview" w:date="2026-01-01T00:00:00Z">
        <w:r>
          <w:delText xml:space="preserve"> </w:delText>
        </w:r>
      </w:del>
      <w:hyperlink w:anchor="def-data-splits">
        <w:del w:id="1422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is the</w:delText>
        </w:r>
      </w:del>
      <w:del w:id="1425" w:author="PR Preview" w:date="2026-01-01T00:00:00Z">
        <w:r>
          <w:delText xml:space="preserve"> </w:delText>
        </w:r>
      </w:del>
      <w:hyperlink w:anchor="def-held-out-set">
        <w:del w:id="1426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427" w:author="PR Preview" w:date="2026-01-01T00:00:00Z">
        <w:r>
          <w:delText xml:space="preserve"> </w:delText>
        </w:r>
      </w:del>
      <w:del w:id="1428" w:author="PR Preview" w:date="2026-01-01T00:00:00Z">
        <w:r>
          <w:delText xml:space="preserve">of observations indexed by</w:delText>
        </w:r>
      </w:del>
      <w:del w:id="142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430" w:author="PR Preview" w:date="2026-01-01T00:00:00Z">
        <w:r>
          <w:delText xml:space="preserve">,</w:delText>
        </w:r>
      </w:del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on which the rule of the</w:delText>
        </w:r>
      </w:del>
      <w:del w:id="1433" w:author="PR Preview" w:date="2026-01-01T00:00:00Z">
        <w:r>
          <w:delText xml:space="preserve"> </w:delText>
        </w:r>
      </w:del>
      <w:hyperlink w:anchor="def-validation-choice">
        <w:del w:id="1434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43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delText xml:space="preserve">is scored:</w:delText>
        </w:r>
      </w:del>
    </w:p>
    <w:p>
      <w:pPr>
        <w:pStyle w:val="BodyText"/>
      </w:pPr>
      <w:ins w:id="1438" w:author="PR Preview" w:date="2026-01-01T00:00:00Z">
        <w:r>
          <w:rPr>
            <w:b/>
            <w:bCs/>
          </w:rPr>
          <w:t xml:space="preserve">Definition 17 (Training/validation/test split)</w:t>
        </w:r>
      </w:ins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A</w:t>
        </w:r>
      </w:ins>
      <w:ins w:id="1441" w:author="PR Preview" w:date="2026-01-01T00:00:00Z">
        <w:r>
          <w:t xml:space="preserve"> </w:t>
        </w:r>
      </w:ins>
      <w:ins w:id="1442" w:author="PR Preview" w:date="2026-01-01T00:00:00Z">
        <w:r>
          <w:rPr>
            <w:b/>
            <w:bCs/>
          </w:rPr>
          <w:t xml:space="preserve">training/validation/test split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divides the observations</w:t>
        </w:r>
      </w:ins>
      <w:ins w:id="144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of a data set</w:t>
        </w:r>
      </w:ins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into three disjoint sets of indices,</w:t>
        </w:r>
      </w:ins>
      <w:ins w:id="1450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51" w:author="PR Preview" w:date="2026-01-01T00:00:00Z">
        <w:r>
          <w:t xml:space="preserve">,</w:t>
        </w:r>
      </w:ins>
      <w:ins w:id="145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453" w:author="PR Preview" w:date="2026-01-01T00:00:00Z">
        <w:r>
          <w:t xml:space="preserve"> </w:t>
        </w:r>
      </w:ins>
      <w:ins w:id="1454" w:author="PR Preview" w:date="2026-01-01T00:00:00Z">
        <w:r>
          <w:t xml:space="preserve">and</w:t>
        </w:r>
      </w:ins>
      <w:ins w:id="145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456" w:author="PR Preview" w:date="2026-01-01T00:00:00Z">
        <w:r>
          <w:t xml:space="preserve">,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and takes the observations in</w:t>
        </w:r>
      </w:ins>
      <w:ins w:id="145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as the</w:t>
        </w:r>
      </w:ins>
      <w:ins w:id="1462" w:author="PR Preview" w:date="2026-01-01T00:00:00Z">
        <w:r>
          <w:t xml:space="preserve"> </w:t>
        </w:r>
      </w:ins>
      <w:hyperlink w:anchor="def-training-set">
        <w:ins w:id="146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64" w:author="PR Preview" w:date="2026-01-01T00:00:00Z">
        <w:r>
          <w:t xml:space="preserve">:</w:t>
        </w:r>
      </w:ins>
    </w:p>
    <w:p>
      <w:pPr>
        <w:pStyle w:val="BodyText"/>
      </w:pPr>
      <w:bookmarkStart w:id="10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2"/>
    <w:bookmarkStart w:id="113" w:name="exm-data-splits-sizes"/>
    <w:p>
      <w:pPr>
        <w:pStyle w:val="BodyText"/>
      </w:pPr>
      <w:ins w:id="1465" w:author="PR Preview" w:date="2026-01-01T00:00:00Z">
        <w:r>
          <w:rPr>
            <w:b/>
            <w:bCs/>
          </w:rPr>
          <w:t xml:space="preserve">Example 5 (Split sizes for 32 cars)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In</w:t>
        </w:r>
      </w:ins>
      <w:ins w:id="1468" w:author="PR Preview" w:date="2026-01-01T00:00:00Z">
        <w:r>
          <w:t xml:space="preserve"> </w:t>
        </w:r>
      </w:ins>
      <w:hyperlink w:anchor="exr-data-splits">
        <w:ins w:id="1469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470" w:author="PR Preview" w:date="2026-01-01T00:00:00Z">
        <w:r>
          <w:t xml:space="preserve">,</w:t>
        </w:r>
      </w:ins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a rule of 60% / 20% / 20% on</w:t>
        </w:r>
      </w:ins>
      <w:ins w:id="147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cars</w:t>
        </w:r>
      </w:ins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gives sets of 19, 6, and 7 cars,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and the 7 test cars are used only once, after the model is chosen.</w:t>
        </w:r>
      </w:ins>
    </w:p>
    <w:bookmarkEnd w:id="113"/>
    <w:bookmarkStart w:id="115" w:name="def-tuning-parameter"/>
    <w:p>
      <w:pPr>
        <w:pStyle w:val="BodyText"/>
      </w:pPr>
      <w:ins w:id="1480" w:author="PR Preview" w:date="2026-01-01T00:00:00Z">
        <w:r>
          <w:rPr>
            <w:b/>
            <w:bCs/>
          </w:rPr>
          <w:t xml:space="preserve">Definition 18 (Tuning parameter)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A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rPr>
            <w:b/>
            <w:bCs/>
          </w:rPr>
          <w:t xml:space="preserve">tuning parameter</w:t>
        </w:r>
      </w:ins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of a</w:t>
        </w:r>
      </w:ins>
      <w:ins w:id="1487" w:author="PR Preview" w:date="2026-01-01T00:00:00Z">
        <w:r>
          <w:t xml:space="preserve"> </w:t>
        </w:r>
      </w:ins>
      <w:hyperlink w:anchor="def-fitting-procedure">
        <w:ins w:id="148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is a setting</w:t>
        </w:r>
      </w:ins>
      <w:ins w:id="1491" w:author="PR Preview" w:date="2026-01-01T00:00:00Z">
        <w:r>
          <w:t xml:space="preserve"> </w:t>
        </w:r>
      </w:ins>
      <m:oMath>
        <m:r>
          <m:t>λ</m:t>
        </m:r>
      </m:oMath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that the procedure needs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but does not compute from the</w:t>
        </w:r>
      </w:ins>
      <w:ins w:id="1496" w:author="PR Preview" w:date="2026-01-01T00:00:00Z">
        <w:r>
          <w:t xml:space="preserve"> </w:t>
        </w:r>
      </w:ins>
      <w:hyperlink w:anchor="def-training-set">
        <w:ins w:id="149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98" w:author="PR Preview" w:date="2026-01-01T00:00:00Z">
        <w:r>
          <w:t xml:space="preserve">:</w:t>
        </w:r>
      </w:ins>
    </w:p>
    <w:p>
      <w:pPr>
        <w:pStyle w:val="BodyText"/>
      </w:pPr>
      <w:bookmarkStart w:id="11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6" w:name="exm-tuning-parameter"/>
    <w:p>
      <w:pPr>
        <w:pStyle w:val="FirstParagraph"/>
      </w:pPr>
      <w:ins w:id="1499" w:author="PR Preview" w:date="2026-01-01T00:00:00Z">
        <w:r>
          <w:rPr>
            <w:b/>
            <w:bCs/>
          </w:rPr>
          <w:t xml:space="preserve">Example 6 (Polynomial degree)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In</w:t>
        </w:r>
      </w:ins>
      <w:ins w:id="1502" w:author="PR Preview" w:date="2026-01-01T00:00:00Z">
        <w:r>
          <w:t xml:space="preserve"> </w:t>
        </w:r>
      </w:ins>
      <w:hyperlink w:anchor="exr-overfitting">
        <w:ins w:id="150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504" w:author="PR Preview" w:date="2026-01-01T00:00:00Z">
        <w:r>
          <w:t xml:space="preserve">,</w:t>
        </w:r>
      </w:ins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least squares computes the coefficients of each polynomial from the 20 training cars,</w:t>
        </w:r>
      </w:ins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but the degree</w:t>
        </w:r>
      </w:ins>
      <w:ins w:id="1509" w:author="PR Preview" w:date="2026-01-01T00:00:00Z">
        <w:r>
          <w:t xml:space="preserve"> </w:t>
        </w:r>
      </w:ins>
      <m:oMath>
        <m:r>
          <m:t>d</m:t>
        </m:r>
      </m:oMath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is fixed before the fit.</w:t>
        </w:r>
      </w:ins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So the degree is a</w:t>
        </w:r>
      </w:ins>
      <w:ins w:id="1514" w:author="PR Preview" w:date="2026-01-01T00:00:00Z">
        <w:r>
          <w:t xml:space="preserve"> </w:t>
        </w:r>
      </w:ins>
      <w:hyperlink w:anchor="def-tuning-parameter">
        <w:ins w:id="1515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of least-squares polynomial fitting,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and the four fits are</w:t>
        </w:r>
      </w:ins>
      <w:ins w:id="152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with</w:t>
        </w:r>
      </w:ins>
      <w:ins w:id="1523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1524" w:author="PR Preview" w:date="2026-01-01T00:00:00Z">
        <w:r>
          <w:t xml:space="preserve">.</w:t>
        </w:r>
      </w:ins>
    </w:p>
    <w:bookmarkEnd w:id="116"/>
    <w:bookmarkStart w:id="118" w:name="def-validation-set"/>
    <w:p>
      <w:pPr>
        <w:pStyle w:val="BodyText"/>
      </w:pPr>
      <w:ins w:id="1525" w:author="PR Preview" w:date="2026-01-01T00:00:00Z">
        <w:r>
          <w:rPr>
            <w:b/>
            <w:bCs/>
          </w:rPr>
          <w:t xml:space="preserve">Definition 19 (Validation set)</w:t>
        </w:r>
      </w:ins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The</w:t>
        </w:r>
      </w:ins>
      <w:ins w:id="1528" w:author="PR Preview" w:date="2026-01-01T00:00:00Z">
        <w:r>
          <w:t xml:space="preserve"> </w:t>
        </w:r>
      </w:ins>
      <w:ins w:id="1529" w:author="PR Preview" w:date="2026-01-01T00:00:00Z">
        <w:r>
          <w:rPr>
            <w:b/>
            <w:bCs/>
          </w:rPr>
          <w:t xml:space="preserve">validation set</w:t>
        </w:r>
      </w:ins>
      <w:ins w:id="1530" w:author="PR Preview" w:date="2026-01-01T00:00:00Z">
        <w:r>
          <w:t xml:space="preserve"> </w:t>
        </w:r>
      </w:ins>
      <w:ins w:id="1531" w:author="PR Preview" w:date="2026-01-01T00:00:00Z">
        <w:r>
          <w:t xml:space="preserve">of a</w:t>
        </w:r>
      </w:ins>
      <w:ins w:id="1532" w:author="PR Preview" w:date="2026-01-01T00:00:00Z">
        <w:r>
          <w:t xml:space="preserve"> </w:t>
        </w:r>
      </w:ins>
      <w:hyperlink w:anchor="def-data-splits">
        <w:ins w:id="1533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534" w:author="PR Preview" w:date="2026-01-01T00:00:00Z">
        <w:r>
          <w:t xml:space="preserve"> </w:t>
        </w:r>
      </w:ins>
      <w:ins w:id="1535" w:author="PR Preview" w:date="2026-01-01T00:00:00Z">
        <w:r>
          <w:t xml:space="preserve">is the</w:t>
        </w:r>
      </w:ins>
      <w:ins w:id="1536" w:author="PR Preview" w:date="2026-01-01T00:00:00Z">
        <w:r>
          <w:t xml:space="preserve"> </w:t>
        </w:r>
      </w:ins>
      <w:hyperlink w:anchor="def-held-out-set">
        <w:ins w:id="1537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of observations indexed by</w:t>
        </w:r>
      </w:ins>
      <w:ins w:id="1540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541" w:author="PR Preview" w:date="2026-01-01T00:00:00Z">
        <w:r>
          <w:t xml:space="preserve">,</w:t>
        </w:r>
      </w:ins>
      <w:ins w:id="1542" w:author="PR Preview" w:date="2026-01-01T00:00:00Z">
        <w:r>
          <w:t xml:space="preserve"> </w:t>
        </w:r>
      </w:ins>
      <w:ins w:id="1543" w:author="PR Preview" w:date="2026-01-01T00:00:00Z">
        <w:r>
          <w:t xml:space="preserve">used to choose among candidate</w:t>
        </w:r>
      </w:ins>
      <w:ins w:id="1544" w:author="PR Preview" w:date="2026-01-01T00:00:00Z">
        <w:r>
          <w:t xml:space="preserve"> </w:t>
        </w:r>
      </w:ins>
      <w:hyperlink w:anchor="def-fitting-procedure">
        <w:ins w:id="154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546" w:author="PR Preview" w:date="2026-01-01T00:00:00Z">
        <w:r>
          <w:t xml:space="preserve"> </w:t>
        </w:r>
      </w:ins>
      <w:ins w:id="1547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0" w:name="def-validation-choice"/>
    <w:p>
      <w:pPr>
        <w:pStyle w:val="FirstParagraph"/>
      </w:pPr>
      <w:ins w:id="1548" w:author="PR Preview" w:date="2026-01-01T00:00:00Z">
        <w:r>
          <w:rPr>
            <w:b/>
            <w:bCs/>
          </w:rPr>
          <w:t xml:space="preserve">Definition 20 (Validation choice)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Given candidate</w:t>
        </w:r>
      </w:ins>
      <w:ins w:id="1551" w:author="PR Preview" w:date="2026-01-01T00:00:00Z">
        <w:r>
          <w:t xml:space="preserve"> </w:t>
        </w:r>
      </w:ins>
      <w:hyperlink w:anchor="def-fitting-procedure">
        <w:ins w:id="1552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55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554" w:author="PR Preview" w:date="2026-01-01T00:00:00Z">
        <w:r>
          <w:t xml:space="preserve">,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the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rPr>
            <w:b/>
            <w:bCs/>
          </w:rPr>
          <w:t xml:space="preserve">validation choice</w:t>
        </w:r>
      </w:ins>
      <w:ins w:id="155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is the index of the candidate whose</w:t>
        </w:r>
      </w:ins>
      <w:ins w:id="1562" w:author="PR Preview" w:date="2026-01-01T00:00:00Z">
        <w:r>
          <w:t xml:space="preserve"> </w:t>
        </w:r>
      </w:ins>
      <w:hyperlink w:anchor="def-prediction-rule">
        <w:ins w:id="156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564" w:author="PR Preview" w:date="2026-01-01T00:00:00Z">
        <w:r>
          <w:t xml:space="preserve">,</w:t>
        </w:r>
      </w:ins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fitted to the training set</w:t>
        </w:r>
      </w:ins>
      <w:ins w:id="15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68" w:author="PR Preview" w:date="2026-01-01T00:00:00Z">
        <w:r>
          <w:t xml:space="preserve">,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has the smallest</w:t>
        </w:r>
      </w:ins>
      <w:ins w:id="1571" w:author="PR Preview" w:date="2026-01-01T00:00:00Z">
        <w:r>
          <w:t xml:space="preserve"> </w:t>
        </w:r>
      </w:ins>
      <w:hyperlink r:id="rId30">
        <w:ins w:id="1572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573" w:author="PR Preview" w:date="2026-01-01T00:00:00Z">
        <w:r>
          <w:t xml:space="preserve"> </w:t>
        </w:r>
      </w:ins>
      <w:ins w:id="1574" w:author="PR Preview" w:date="2026-01-01T00:00:00Z">
        <w:r>
          <w:t xml:space="preserve">on the</w:t>
        </w:r>
      </w:ins>
      <w:ins w:id="1575" w:author="PR Preview" w:date="2026-01-01T00:00:00Z">
        <w:r>
          <w:t xml:space="preserve"> </w:t>
        </w:r>
      </w:ins>
      <w:hyperlink w:anchor="def-validation-set">
        <w:ins w:id="1576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1577" w:author="PR Preview" w:date="2026-01-01T00:00:00Z">
        <w:r>
          <w:t xml:space="preserve">:</w:t>
        </w:r>
      </w:ins>
    </w:p>
    <w:p>
      <w:pPr>
        <w:pStyle w:val="BodyText"/>
      </w:pPr>
      <w:bookmarkStart w:id="11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def-test-set"/>
    <w:p>
      <w:pPr>
        <w:pStyle w:val="FirstParagraph"/>
      </w:pPr>
      <w:ins w:id="1578" w:author="PR Preview" w:date="2026-01-01T00:00:00Z">
        <w:r>
          <w:rPr>
            <w:b/>
            <w:bCs/>
          </w:rPr>
          <w:t xml:space="preserve">Definition 21 (Test set)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The</w:t>
        </w:r>
      </w:ins>
      <w:ins w:id="1581" w:author="PR Preview" w:date="2026-01-01T00:00:00Z">
        <w:r>
          <w:t xml:space="preserve"> </w:t>
        </w:r>
      </w:ins>
      <w:ins w:id="1582" w:author="PR Preview" w:date="2026-01-01T00:00:00Z">
        <w:r>
          <w:rPr>
            <w:b/>
            <w:bCs/>
          </w:rPr>
          <w:t xml:space="preserve">test set</w:t>
        </w:r>
      </w:ins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of a</w:t>
        </w:r>
      </w:ins>
      <w:ins w:id="1585" w:author="PR Preview" w:date="2026-01-01T00:00:00Z">
        <w:r>
          <w:t xml:space="preserve"> </w:t>
        </w:r>
      </w:ins>
      <w:hyperlink w:anchor="def-data-splits">
        <w:ins w:id="1586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587" w:author="PR Preview" w:date="2026-01-01T00:00:00Z">
        <w:r>
          <w:t xml:space="preserve"> </w:t>
        </w:r>
      </w:ins>
      <w:ins w:id="1588" w:author="PR Preview" w:date="2026-01-01T00:00:00Z">
        <w:r>
          <w:t xml:space="preserve">is the</w:t>
        </w:r>
      </w:ins>
      <w:ins w:id="1589" w:author="PR Preview" w:date="2026-01-01T00:00:00Z">
        <w:r>
          <w:t xml:space="preserve"> </w:t>
        </w:r>
      </w:ins>
      <w:hyperlink w:anchor="def-held-out-set">
        <w:ins w:id="1590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of observations indexed by</w:t>
        </w:r>
      </w:ins>
      <w:ins w:id="159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594" w:author="PR Preview" w:date="2026-01-01T00:00:00Z">
        <w:r>
          <w:t xml:space="preserve">,</w:t>
        </w:r>
      </w:ins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on which the rule of the</w:t>
        </w:r>
      </w:ins>
      <w:ins w:id="1597" w:author="PR Preview" w:date="2026-01-01T00:00:00Z">
        <w:r>
          <w:t xml:space="preserve"> </w:t>
        </w:r>
      </w:ins>
      <w:hyperlink w:anchor="def-validation-choice">
        <w:ins w:id="1598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159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1600" w:author="PR Preview" w:date="2026-01-01T00:00:00Z">
        <w:r>
          <w:t xml:space="preserve"> </w:t>
        </w:r>
      </w:ins>
      <w:ins w:id="1601" w:author="PR Preview" w:date="2026-01-01T00:00:00Z">
        <w:r>
          <w:t xml:space="preserve">is scored:</w:t>
        </w:r>
      </w:ins>
    </w:p>
    <w:p>
      <w:pPr>
        <w:pStyle w:val="BodyText"/>
      </w:pPr>
      <w:bookmarkStart w:id="12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6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6"/>
    <w:bookmarkStart w:id="148" w:name="exm-train-validation-test-split"/>
    <w:p>
      <w:pPr>
        <w:pStyle w:val="BodyText"/>
      </w:pPr>
      <w:del w:id="1602" w:author="PR Preview" w:date="2026-01-01T00:00:00Z">
        <w:r>
          <w:rPr>
            <w:b/>
            <w:bCs/>
          </w:rPr>
          <w:delText xml:space="preserve">Example 6 (Numerical example)</w:delText>
        </w:r>
      </w:del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delText xml:space="preserve">This example (</w:delText>
        </w:r>
      </w:del>
      <w:hyperlink w:anchor="exm-train-validation-test-split">
        <w:del w:id="1605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606" w:author="PR Preview" w:date="2026-01-01T00:00:00Z">
        <w:r>
          <w:delText xml:space="preserve">)</w:delText>
        </w:r>
      </w:del>
      <w:del w:id="1607" w:author="PR Preview" w:date="2026-01-01T00:00:00Z">
        <w:r>
          <w:delText xml:space="preserve"> </w:delText>
        </w:r>
      </w:del>
      <w:del w:id="1608" w:author="PR Preview" w:date="2026-01-01T00:00:00Z">
        <w:r>
          <w:delText xml:space="preserve">uses R’s built-in</w:delText>
        </w:r>
      </w:del>
      <w:del w:id="1609" w:author="PR Preview" w:date="2026-01-01T00:00:00Z">
        <w:r>
          <w:delText xml:space="preserve"> </w:delText>
        </w:r>
      </w:del>
      <w:del w:id="1610" w:author="PR Preview" w:date="2026-01-01T00:00:00Z">
        <w:r>
          <w:rPr>
            <w:rStyle w:val="VerbatimChar"/>
          </w:rPr>
          <w:delText xml:space="preserve">mtcars</w:delText>
        </w:r>
      </w:del>
      <w:del w:id="1611" w:author="PR Preview" w:date="2026-01-01T00:00:00Z">
        <w:r>
          <w:delText xml:space="preserve"> </w:delText>
        </w:r>
      </w:del>
      <w:del w:id="1612" w:author="PR Preview" w:date="2026-01-01T00:00:00Z">
        <w:r>
          <w:delText xml:space="preserve">dataset</w:delText>
        </w:r>
      </w:del>
      <w:del w:id="1613" w:author="PR Preview" w:date="2026-01-01T00:00:00Z">
        <w:r>
          <w:delText xml:space="preserve"> </w:delText>
        </w:r>
      </w:del>
      <w:del w:id="1614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615" w:author="PR Preview" w:date="2026-01-01T00:00:00Z">
        <w:r>
          <w:delText xml:space="preserve"> </w:delText>
        </w:r>
      </w:del>
      <w:del w:id="1616" w:author="PR Preview" w:date="2026-01-01T00:00:00Z">
        <w:r>
          <w:delText xml:space="preserve">cars)</w:delText>
        </w:r>
      </w:del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to predict fuel efficiency (</w:delText>
        </w:r>
      </w:del>
      <w:del w:id="1619" w:author="PR Preview" w:date="2026-01-01T00:00:00Z">
        <w:r>
          <w:rPr>
            <w:rStyle w:val="VerbatimChar"/>
          </w:rPr>
          <w:delText xml:space="preserve">mpg</w:delText>
        </w:r>
      </w:del>
      <w:del w:id="1620" w:author="PR Preview" w:date="2026-01-01T00:00:00Z">
        <w:r>
          <w:delText xml:space="preserve">)</w:delText>
        </w:r>
      </w:del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from vehicle weight (</w:delText>
        </w:r>
      </w:del>
      <w:del w:id="1623" w:author="PR Preview" w:date="2026-01-01T00:00:00Z">
        <w:r>
          <w:rPr>
            <w:rStyle w:val="VerbatimChar"/>
          </w:rPr>
          <w:delText xml:space="preserve">wt</w:delText>
        </w:r>
      </w:del>
      <w:del w:id="1624" w:author="PR Preview" w:date="2026-01-01T00:00:00Z">
        <w:r>
          <w:delText xml:space="preserve">).</w:delText>
        </w:r>
      </w:del>
      <w:del w:id="1625" w:author="PR Preview" w:date="2026-01-01T00:00:00Z">
        <w:r>
          <w:delText xml:space="preserve"> </w:delText>
        </w:r>
      </w:del>
      <w:del w:id="1626" w:author="PR Preview" w:date="2026-01-01T00:00:00Z">
        <w:r>
          <w:delText xml:space="preserve">It uses one random split</w:delText>
        </w:r>
      </w:del>
      <w:del w:id="1627" w:author="PR Preview" w:date="2026-01-01T00:00:00Z">
        <w:r>
          <w:delText xml:space="preserve"> </w:delText>
        </w:r>
      </w:del>
      <w:del w:id="1628" w:author="PR Preview" w:date="2026-01-01T00:00:00Z">
        <w:r>
          <w:delText xml:space="preserve">to compare linear,</w:delText>
        </w:r>
      </w:del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quadratic,</w:delText>
        </w:r>
      </w:del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cubic,</w:delText>
        </w:r>
      </w:del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delText xml:space="preserve">and quartic models</w:delText>
        </w:r>
      </w:del>
      <w:del w:id="1635" w:author="PR Preview" w:date="2026-01-01T00:00:00Z">
        <w:r>
          <w:delText xml:space="preserve"> </w:delText>
        </w:r>
      </w:del>
      <w:del w:id="1636" w:author="PR Preview" w:date="2026-01-01T00:00:00Z">
        <w:r>
          <w:delText xml:space="preserve">(</w:delText>
        </w:r>
      </w:del>
      <w:del w:id="1637" w:author="PR Preview" w:date="2026-01-01T00:00:00Z">
        <w:r>
          <w:rPr>
            <w:rStyle w:val="VerbatimChar"/>
          </w:rPr>
          <w:delText xml:space="preserve">mpg ~ wt</w:delText>
        </w:r>
      </w:del>
      <w:del w:id="1638" w:author="PR Preview" w:date="2026-01-01T00:00:00Z">
        <w:r>
          <w:delText xml:space="preserve">,</w:delText>
        </w:r>
      </w:del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rPr>
            <w:rStyle w:val="VerbatimChar"/>
          </w:rPr>
          <w:delText xml:space="preserve">mpg ~ wt + I(wt^2)</w:delText>
        </w:r>
      </w:del>
      <w:del w:id="1641" w:author="PR Preview" w:date="2026-01-01T00:00:00Z">
        <w:r>
          <w:delText xml:space="preserve">,</w:delText>
        </w:r>
      </w:del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1644" w:author="PR Preview" w:date="2026-01-01T00:00:00Z">
        <w:r>
          <w:delText xml:space="preserve">,</w:delText>
        </w:r>
      </w:del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and</w:delText>
        </w:r>
      </w:del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1649" w:author="PR Preview" w:date="2026-01-01T00:00:00Z">
        <w:r>
          <w:delText xml:space="preserve">)</w:delText>
        </w:r>
      </w:del>
      <w:del w:id="1650" w:author="PR Preview" w:date="2026-01-01T00:00:00Z">
        <w:r>
          <w:delText xml:space="preserve"> </w:delText>
        </w:r>
      </w:del>
      <w:del w:id="1651" w:author="PR Preview" w:date="2026-01-01T00:00:00Z">
        <w:r>
          <w:delText xml:space="preserve">on a validation set,</w:delText>
        </w:r>
      </w:del>
      <w:del w:id="1652" w:author="PR Preview" w:date="2026-01-01T00:00:00Z">
        <w:r>
          <w:delText xml:space="preserve"> </w:delText>
        </w:r>
      </w:del>
      <w:del w:id="1653" w:author="PR Preview" w:date="2026-01-01T00:00:00Z">
        <w:r>
          <w:delText xml:space="preserve">then reports the chosen model’s test RMSE</w:delText>
        </w:r>
      </w:del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delText xml:space="preserve">on untouched test data</w:delText>
        </w:r>
      </w:del>
      <w:del w:id="1656" w:author="PR Preview" w:date="2026-01-01T00:00:00Z">
        <w:r>
          <w:delText xml:space="preserve"> </w:delText>
        </w:r>
      </w:del>
      <w:del w:id="1657" w:author="PR Preview" w:date="2026-01-01T00:00:00Z">
        <w:r>
          <w:delText xml:space="preserve">(James et al. 2021, 213)</w:delText>
        </w:r>
      </w:del>
      <w:del w:id="1658" w:author="PR Preview" w:date="2026-01-01T00:00:00Z">
        <w:r>
          <w:delText xml:space="preserve">.</w:delText>
        </w:r>
      </w:del>
    </w:p>
    <w:p>
      <w:pPr>
        <w:pStyle w:val="BodyText"/>
      </w:pPr>
      <w:ins w:id="1659" w:author="PR Preview" w:date="2026-01-01T00:00:00Z">
        <w:r>
          <w:rPr>
            <w:b/>
            <w:bCs/>
          </w:rPr>
          <w:t xml:space="preserve">Example 7 (Numerical example)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This example (</w:t>
        </w:r>
      </w:ins>
      <w:hyperlink w:anchor="exm-train-validation-test-split">
        <w:ins w:id="1662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1663" w:author="PR Preview" w:date="2026-01-01T00:00:00Z">
        <w:r>
          <w:t xml:space="preserve">)</w:t>
        </w:r>
      </w:ins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uses R’s built-in</w:t>
        </w:r>
      </w:ins>
      <w:ins w:id="1666" w:author="PR Preview" w:date="2026-01-01T00:00:00Z">
        <w:r>
          <w:t xml:space="preserve"> </w:t>
        </w:r>
      </w:ins>
      <w:ins w:id="1667" w:author="PR Preview" w:date="2026-01-01T00:00:00Z">
        <w:r>
          <w:rPr>
            <w:rStyle w:val="VerbatimChar"/>
          </w:rPr>
          <w:t xml:space="preserve">mtcars</w:t>
        </w:r>
      </w:ins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dataset</w:t>
        </w:r>
      </w:ins>
      <w:ins w:id="1670" w:author="PR Preview" w:date="2026-01-01T00:00:00Z">
        <w:r>
          <w:t xml:space="preserve"> </w:t>
        </w:r>
      </w:ins>
      <w:ins w:id="1671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cars)</w:t>
        </w:r>
      </w:ins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to predict fuel efficiency (</w:t>
        </w:r>
      </w:ins>
      <w:ins w:id="1676" w:author="PR Preview" w:date="2026-01-01T00:00:00Z">
        <w:r>
          <w:rPr>
            <w:rStyle w:val="VerbatimChar"/>
          </w:rPr>
          <w:t xml:space="preserve">mpg</w:t>
        </w:r>
      </w:ins>
      <w:ins w:id="1677" w:author="PR Preview" w:date="2026-01-01T00:00:00Z">
        <w:r>
          <w:t xml:space="preserve">)</w:t>
        </w:r>
      </w:ins>
      <w:ins w:id="1678" w:author="PR Preview" w:date="2026-01-01T00:00:00Z">
        <w:r>
          <w:t xml:space="preserve"> </w:t>
        </w:r>
      </w:ins>
      <w:ins w:id="1679" w:author="PR Preview" w:date="2026-01-01T00:00:00Z">
        <w:r>
          <w:t xml:space="preserve">from vehicle weight (</w:t>
        </w:r>
      </w:ins>
      <w:ins w:id="1680" w:author="PR Preview" w:date="2026-01-01T00:00:00Z">
        <w:r>
          <w:rPr>
            <w:rStyle w:val="VerbatimChar"/>
          </w:rPr>
          <w:t xml:space="preserve">wt</w:t>
        </w:r>
      </w:ins>
      <w:ins w:id="1681" w:author="PR Preview" w:date="2026-01-01T00:00:00Z">
        <w:r>
          <w:t xml:space="preserve">).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It uses one random split</w:t>
        </w:r>
      </w:ins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to compare linear,</w:t>
        </w:r>
      </w:ins>
      <w:ins w:id="1686" w:author="PR Preview" w:date="2026-01-01T00:00:00Z">
        <w:r>
          <w:t xml:space="preserve"> </w:t>
        </w:r>
      </w:ins>
      <w:ins w:id="1687" w:author="PR Preview" w:date="2026-01-01T00:00:00Z">
        <w:r>
          <w:t xml:space="preserve">quadratic,</w:t>
        </w:r>
      </w:ins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cubic,</w:t>
        </w:r>
      </w:ins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and quartic models</w:t>
        </w:r>
      </w:ins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(</w:t>
        </w:r>
      </w:ins>
      <w:ins w:id="1694" w:author="PR Preview" w:date="2026-01-01T00:00:00Z">
        <w:r>
          <w:rPr>
            <w:rStyle w:val="VerbatimChar"/>
          </w:rPr>
          <w:t xml:space="preserve">mpg ~ wt</w:t>
        </w:r>
      </w:ins>
      <w:ins w:id="1695" w:author="PR Preview" w:date="2026-01-01T00:00:00Z">
        <w:r>
          <w:t xml:space="preserve">,</w:t>
        </w:r>
      </w:ins>
      <w:ins w:id="1696" w:author="PR Preview" w:date="2026-01-01T00:00:00Z">
        <w:r>
          <w:t xml:space="preserve"> </w:t>
        </w:r>
      </w:ins>
      <w:ins w:id="1697" w:author="PR Preview" w:date="2026-01-01T00:00:00Z">
        <w:r>
          <w:rPr>
            <w:rStyle w:val="VerbatimChar"/>
          </w:rPr>
          <w:t xml:space="preserve">mpg ~ wt + I(wt^2)</w:t>
        </w:r>
      </w:ins>
      <w:ins w:id="1698" w:author="PR Preview" w:date="2026-01-01T00:00:00Z">
        <w:r>
          <w:t xml:space="preserve">,</w:t>
        </w:r>
      </w:ins>
      <w:ins w:id="1699" w:author="PR Preview" w:date="2026-01-01T00:00:00Z">
        <w:r>
          <w:t xml:space="preserve"> </w:t>
        </w:r>
      </w:ins>
      <w:ins w:id="1700" w:author="PR Preview" w:date="2026-01-01T00:00:00Z">
        <w:r>
          <w:rPr>
            <w:rStyle w:val="VerbatimChar"/>
          </w:rPr>
          <w:t xml:space="preserve">mpg ~ wt + I(wt^2) + I(wt^3)</w:t>
        </w:r>
      </w:ins>
      <w:ins w:id="1701" w:author="PR Preview" w:date="2026-01-01T00:00:00Z">
        <w:r>
          <w:t xml:space="preserve">,</w:t>
        </w:r>
      </w:ins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and</w:t>
        </w:r>
      </w:ins>
      <w:ins w:id="1704" w:author="PR Preview" w:date="2026-01-01T00:00:00Z">
        <w:r>
          <w:t xml:space="preserve"> </w:t>
        </w:r>
      </w:ins>
      <w:ins w:id="1705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1706" w:author="PR Preview" w:date="2026-01-01T00:00:00Z">
        <w:r>
          <w:t xml:space="preserve">)</w:t>
        </w:r>
      </w:ins>
      <w:ins w:id="1707" w:author="PR Preview" w:date="2026-01-01T00:00:00Z">
        <w:r>
          <w:t xml:space="preserve"> </w:t>
        </w:r>
      </w:ins>
      <w:ins w:id="1708" w:author="PR Preview" w:date="2026-01-01T00:00:00Z">
        <w:r>
          <w:t xml:space="preserve">on a validation set,</w:t>
        </w:r>
      </w:ins>
      <w:ins w:id="1709" w:author="PR Preview" w:date="2026-01-01T00:00:00Z">
        <w:r>
          <w:t xml:space="preserve"> </w:t>
        </w:r>
      </w:ins>
      <w:ins w:id="1710" w:author="PR Preview" w:date="2026-01-01T00:00:00Z">
        <w:r>
          <w:t xml:space="preserve">then reports the chosen model’s test RMSE</w:t>
        </w:r>
      </w:ins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on untouched test data</w:t>
        </w:r>
      </w:ins>
      <w:ins w:id="1713" w:author="PR Preview" w:date="2026-01-01T00:00:00Z">
        <w:r>
          <w:t xml:space="preserve"> </w:t>
        </w:r>
      </w:ins>
      <w:ins w:id="1714" w:author="PR Preview" w:date="2026-01-01T00:00:00Z">
        <w:r>
          <w:t xml:space="preserve">(James et al. 2021, 213)</w:t>
        </w:r>
      </w:ins>
      <w:ins w:id="1715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8"/>
    <w:bookmarkEnd w:id="149"/>
    <w:bookmarkStart w:id="190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0" w:name="exr-kfold"/>
    <w:p>
      <w:pPr>
        <w:pStyle w:val="FirstParagraph"/>
      </w:pPr>
      <w:del w:id="1716" w:author="PR Preview" w:date="2026-01-01T00:00:00Z">
        <w:r>
          <w:rPr>
            <w:b/>
            <w:bCs/>
          </w:rPr>
          <w:delText xml:space="preserve">Exercise 7 (Folds of the</w:delText>
        </w:r>
      </w:del>
      <w:del w:id="1717" w:author="PR Preview" w:date="2026-01-01T00:00:00Z">
        <w:r>
          <w:rPr>
            <w:b/>
            <w:bCs/>
          </w:rPr>
          <w:delText xml:space="preserve"> </w:delText>
        </w:r>
      </w:del>
      <w:del w:id="1718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1719" w:author="PR Preview" w:date="2026-01-01T00:00:00Z">
        <w:r>
          <w:rPr>
            <w:b/>
            <w:bCs/>
          </w:rPr>
          <w:delText xml:space="preserve"> </w:delText>
        </w:r>
      </w:del>
      <w:del w:id="1720" w:author="PR Preview" w:date="2026-01-01T00:00:00Z">
        <w:r>
          <w:rPr>
            <w:b/>
            <w:bCs/>
          </w:rPr>
          <w:delText xml:space="preserve">data)</w:delText>
        </w:r>
      </w:del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delText xml:space="preserve">Suppose we use</w:delText>
        </w:r>
      </w:del>
      <w:del w:id="172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724" w:author="PR Preview" w:date="2026-01-01T00:00:00Z">
        <w:r>
          <w:delText xml:space="preserve">-fold cross-validation on the</w:delText>
        </w:r>
      </w:del>
      <w:del w:id="172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cars in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rPr>
            <w:rStyle w:val="VerbatimChar"/>
          </w:rPr>
          <w:delText xml:space="preserve">mtcars</w:delText>
        </w:r>
      </w:del>
      <w:del w:id="1730" w:author="PR Preview" w:date="2026-01-01T00:00:00Z">
        <w:r>
          <w:delText xml:space="preserve">.</w:delText>
        </w:r>
      </w:del>
    </w:p>
    <w:p>
      <w:pPr>
        <w:pStyle w:val="FirstParagraph"/>
      </w:pPr>
      <w:ins w:id="1731" w:author="PR Preview" w:date="2026-01-01T00:00:00Z">
        <w:r>
          <w:rPr>
            <w:b/>
            <w:bCs/>
          </w:rPr>
          <w:t xml:space="preserve">Exercise 9 (Folds of the</w:t>
        </w:r>
      </w:ins>
      <w:ins w:id="1732" w:author="PR Preview" w:date="2026-01-01T00:00:00Z">
        <w:r>
          <w:rPr>
            <w:b/>
            <w:bCs/>
          </w:rPr>
          <w:t xml:space="preserve"> </w:t>
        </w:r>
      </w:ins>
      <w:ins w:id="1733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1734" w:author="PR Preview" w:date="2026-01-01T00:00:00Z">
        <w:r>
          <w:rPr>
            <w:b/>
            <w:bCs/>
          </w:rPr>
          <w:t xml:space="preserve"> </w:t>
        </w:r>
      </w:ins>
      <w:ins w:id="1735" w:author="PR Preview" w:date="2026-01-01T00:00:00Z">
        <w:r>
          <w:rPr>
            <w:b/>
            <w:bCs/>
          </w:rPr>
          <w:t xml:space="preserve">data)</w:t>
        </w:r>
      </w:ins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Suppose we use</w:t>
        </w:r>
      </w:ins>
      <w:ins w:id="173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1739" w:author="PR Preview" w:date="2026-01-01T00:00:00Z">
        <w:r>
          <w:t xml:space="preserve">-fold cross-validation on the</w:t>
        </w:r>
      </w:ins>
      <w:ins w:id="174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cars in</w:t>
        </w:r>
      </w:ins>
      <w:ins w:id="1743" w:author="PR Preview" w:date="2026-01-01T00:00:00Z">
        <w:r>
          <w:t xml:space="preserve"> </w:t>
        </w:r>
      </w:ins>
      <w:ins w:id="1744" w:author="PR Preview" w:date="2026-01-01T00:00:00Z">
        <w:r>
          <w:rPr>
            <w:rStyle w:val="VerbatimChar"/>
          </w:rPr>
          <w:t xml:space="preserve">mtcars</w:t>
        </w:r>
      </w:ins>
      <w:ins w:id="174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0"/>
    <w:bookmarkStart w:id="151" w:name="sol-kfold"/>
    <w:p>
      <w:pPr>
        <w:pStyle w:val="FirstParagraph"/>
      </w:pPr>
      <w:del w:id="1746" w:author="PR Preview" w:date="2026-01-01T00:00:00Z">
        <w:r>
          <w:rPr>
            <w:i/>
            <w:iCs/>
          </w:rPr>
          <w:delText xml:space="preserve">Solution 7</w:delText>
        </w:r>
      </w:del>
      <w:del w:id="1747" w:author="PR Preview" w:date="2026-01-01T00:00:00Z">
        <w:r>
          <w:delText xml:space="preserve">. </w:delText>
        </w:r>
      </w:del>
    </w:p>
    <w:p>
      <w:pPr>
        <w:pStyle w:val="FirstParagraph"/>
      </w:pPr>
      <w:ins w:id="1748" w:author="PR Preview" w:date="2026-01-01T00:00:00Z">
        <w:r>
          <w:rPr>
            <w:i/>
            <w:iCs/>
          </w:rPr>
          <w:t xml:space="preserve">Solution 9</w:t>
        </w:r>
      </w:ins>
      <w:ins w:id="1749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1"/>
    <w:bookmarkStart w:id="155" w:name="def-folds"/>
    <w:p>
      <w:pPr>
        <w:pStyle w:val="FirstParagraph"/>
      </w:pPr>
      <w:del w:id="1750" w:author="PR Preview" w:date="2026-01-01T00:00:00Z">
        <w:r>
          <w:rPr>
            <w:b/>
            <w:bCs/>
          </w:rPr>
          <w:delText xml:space="preserve">Definition 21 (Folds)</w:delText>
        </w:r>
      </w:del>
      <w:del w:id="1751" w:author="PR Preview" w:date="2026-01-01T00:00:00Z">
        <w:r>
          <w:delText xml:space="preserve"> </w:delText>
        </w:r>
      </w:del>
      <w:del w:id="1752" w:author="PR Preview" w:date="2026-01-01T00:00:00Z">
        <w:r>
          <w:delText xml:space="preserve">A division of a</w:delText>
        </w:r>
      </w:del>
      <w:del w:id="1753" w:author="PR Preview" w:date="2026-01-01T00:00:00Z">
        <w:r>
          <w:delText xml:space="preserve"> </w:delText>
        </w:r>
      </w:del>
      <w:hyperlink w:anchor="def-training-set">
        <w:del w:id="175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5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56" w:author="PR Preview" w:date="2026-01-01T00:00:00Z">
        <w:r>
          <w:delText xml:space="preserve">,</w:delText>
        </w:r>
      </w:del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indexed by</w:delText>
        </w:r>
      </w:del>
      <w:del w:id="1759" w:author="PR Preview" w:date="2026-01-01T00:00:00Z">
        <w:r>
          <w:delText xml:space="preserve"> </w:delText>
        </w:r>
      </w:del>
      <m:oMath>
        <m:r>
          <m:t>I</m:t>
        </m:r>
      </m:oMath>
      <w:del w:id="1760" w:author="PR Preview" w:date="2026-01-01T00:00:00Z">
        <w:r>
          <w:delText xml:space="preserve">, into</w:delText>
        </w:r>
      </w:del>
      <w:del w:id="1761" w:author="PR Preview" w:date="2026-01-01T00:00:00Z">
        <w:r>
          <w:delText xml:space="preserve"> </w:delText>
        </w:r>
      </w:del>
      <m:oMath>
        <m:r>
          <m:t>k</m:t>
        </m:r>
      </m:oMath>
      <w:del w:id="1762" w:author="PR Preview" w:date="2026-01-01T00:00:00Z">
        <w:r>
          <w:delText xml:space="preserve"> </w:delText>
        </w:r>
      </w:del>
      <w:del w:id="1763" w:author="PR Preview" w:date="2026-01-01T00:00:00Z">
        <w:r>
          <w:rPr>
            <w:b/>
            <w:bCs/>
          </w:rPr>
          <w:delText xml:space="preserve">folds</w:delText>
        </w:r>
      </w:del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is a partition of</w:delText>
        </w:r>
      </w:del>
      <w:del w:id="1766" w:author="PR Preview" w:date="2026-01-01T00:00:00Z">
        <w:r>
          <w:delText xml:space="preserve"> </w:delText>
        </w:r>
      </w:del>
      <m:oMath>
        <m:r>
          <m:t>I</m:t>
        </m:r>
      </m:oMath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into</w:delText>
        </w:r>
      </w:del>
      <w:del w:id="1769" w:author="PR Preview" w:date="2026-01-01T00:00:00Z">
        <w:r>
          <w:delText xml:space="preserve"> </w:delText>
        </w:r>
      </w:del>
      <m:oMath>
        <m:r>
          <m:t>k</m:t>
        </m:r>
      </m:oMath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nonempty, disjoint subsets</w:delText>
        </w:r>
      </w:del>
      <w:del w:id="17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773" w:author="PR Preview" w:date="2026-01-01T00:00:00Z">
        <w:r>
          <w:delText xml:space="preserve">:</w:delText>
        </w:r>
      </w:del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BodyText"/>
      </w:pPr>
      <w:del w:id="1774" w:author="PR Preview" w:date="2026-01-01T00:00:00Z">
        <w:r>
          <w:rPr>
            <w:b/>
            <w:bCs/>
          </w:rPr>
          <w:delText xml:space="preserve">Definition 22 (Fold size)</w:delText>
        </w:r>
      </w:del>
      <w:del w:id="1775" w:author="PR Preview" w:date="2026-01-01T00:00:00Z">
        <w:r>
          <w:delText xml:space="preserve"> </w:delText>
        </w:r>
      </w:del>
      <w:del w:id="1776" w:author="PR Preview" w:date="2026-01-01T00:00:00Z">
        <w:r>
          <w:delText xml:space="preserve">The</w:delText>
        </w:r>
      </w:del>
      <w:del w:id="1777" w:author="PR Preview" w:date="2026-01-01T00:00:00Z">
        <w:r>
          <w:delText xml:space="preserve"> </w:delText>
        </w:r>
      </w:del>
      <w:del w:id="1778" w:author="PR Preview" w:date="2026-01-01T00:00:00Z">
        <w:r>
          <w:rPr>
            <w:b/>
            <w:bCs/>
          </w:rPr>
          <w:delText xml:space="preserve">size</w:delText>
        </w:r>
      </w:del>
      <w:del w:id="1779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delText xml:space="preserve">of</w:delText>
        </w:r>
      </w:del>
      <w:del w:id="1782" w:author="PR Preview" w:date="2026-01-01T00:00:00Z">
        <w:r>
          <w:delText xml:space="preserve"> </w:delText>
        </w:r>
      </w:del>
      <w:hyperlink w:anchor="def-folds">
        <w:del w:id="178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78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785" w:author="PR Preview" w:date="2026-01-01T00:00:00Z">
        <w:r>
          <w:delText xml:space="preserve"> </w:delText>
        </w:r>
      </w:del>
      <w:del w:id="1786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p>
      <w:pPr>
        <w:pStyle w:val="FirstParagraph"/>
      </w:pPr>
      <w:del w:id="1787" w:author="PR Preview" w:date="2026-01-01T00:00:00Z">
        <w:r>
          <w:rPr>
            <w:b/>
            <w:bCs/>
          </w:rPr>
          <w:delText xml:space="preserve">Definition 23 (Fold assignment)</w:delText>
        </w:r>
      </w:del>
      <w:del w:id="1788" w:author="PR Preview" w:date="2026-01-01T00:00:00Z">
        <w:r>
          <w:delText xml:space="preserve"> </w:delText>
        </w:r>
      </w:del>
      <w:del w:id="1789" w:author="PR Preview" w:date="2026-01-01T00:00:00Z">
        <w:r>
          <w:delText xml:space="preserve">Given</w:delText>
        </w:r>
      </w:del>
      <w:del w:id="1790" w:author="PR Preview" w:date="2026-01-01T00:00:00Z">
        <w:r>
          <w:delText xml:space="preserve"> </w:delText>
        </w:r>
      </w:del>
      <w:hyperlink w:anchor="def-folds">
        <w:del w:id="1791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179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793" w:author="PR Preview" w:date="2026-01-01T00:00:00Z">
        <w:r>
          <w:delText xml:space="preserve">,</w:delText>
        </w:r>
      </w:del>
      <w:del w:id="1794" w:author="PR Preview" w:date="2026-01-01T00:00:00Z">
        <w:r>
          <w:delText xml:space="preserve"> </w:delText>
        </w:r>
      </w:del>
      <w:del w:id="1795" w:author="PR Preview" w:date="2026-01-01T00:00:00Z">
        <w:r>
          <w:delText xml:space="preserve">the</w:delText>
        </w:r>
      </w:del>
      <w:del w:id="1796" w:author="PR Preview" w:date="2026-01-01T00:00:00Z">
        <w:r>
          <w:delText xml:space="preserve"> </w:delText>
        </w:r>
      </w:del>
      <w:del w:id="1797" w:author="PR Preview" w:date="2026-01-01T00:00:00Z">
        <w:r>
          <w:rPr>
            <w:b/>
            <w:bCs/>
          </w:rPr>
          <w:delText xml:space="preserve">fold assignment</w:delText>
        </w:r>
      </w:del>
      <w:del w:id="1798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of observation</w:delText>
        </w:r>
      </w:del>
      <w:del w:id="1801" w:author="PR Preview" w:date="2026-01-01T00:00:00Z">
        <w:r>
          <w:delText xml:space="preserve"> </w:delText>
        </w:r>
      </w:del>
      <m:oMath>
        <m:r>
          <m:t>i</m:t>
        </m:r>
      </m:oMath>
      <w:del w:id="1802" w:author="PR Preview" w:date="2026-01-01T00:00:00Z">
        <w:r>
          <w:delText xml:space="preserve"> </w:delText>
        </w:r>
      </w:del>
      <w:del w:id="1803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BodyText"/>
      </w:pPr>
      <w:del w:id="1804" w:author="PR Preview" w:date="2026-01-01T00:00:00Z">
        <w:r>
          <w:rPr>
            <w:b/>
            <w:bCs/>
          </w:rPr>
          <w:delText xml:space="preserve">Definition 24 (Fold-out rule)</w:delText>
        </w:r>
      </w:del>
      <w:del w:id="1805" w:author="PR Preview" w:date="2026-01-01T00:00:00Z">
        <w:r>
          <w:delText xml:space="preserve"> </w:delText>
        </w:r>
      </w:del>
      <w:del w:id="1806" w:author="PR Preview" w:date="2026-01-01T00:00:00Z">
        <w:r>
          <w:delText xml:space="preserve">For</w:delText>
        </w:r>
      </w:del>
      <w:del w:id="1807" w:author="PR Preview" w:date="2026-01-01T00:00:00Z">
        <w:r>
          <w:delText xml:space="preserve"> </w:delText>
        </w:r>
      </w:del>
      <w:hyperlink w:anchor="def-folds">
        <w:del w:id="180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80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810" w:author="PR Preview" w:date="2026-01-01T00:00:00Z">
        <w:r>
          <w:delText xml:space="preserve">,</w:delText>
        </w:r>
      </w:del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the</w:delText>
        </w:r>
      </w:del>
      <w:del w:id="1813" w:author="PR Preview" w:date="2026-01-01T00:00:00Z">
        <w:r>
          <w:delText xml:space="preserve"> </w:delText>
        </w:r>
      </w:del>
      <w:del w:id="1814" w:author="PR Preview" w:date="2026-01-01T00:00:00Z">
        <w:r>
          <w:rPr>
            <w:b/>
            <w:bCs/>
          </w:rPr>
          <w:delText xml:space="preserve">fold-out rule</w:delText>
        </w:r>
      </w:del>
      <w:del w:id="181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1816" w:author="PR Preview" w:date="2026-01-01T00:00:00Z">
        <w:r>
          <w:delText xml:space="preserve"> </w:delText>
        </w:r>
      </w:del>
      <w:del w:id="1817" w:author="PR Preview" w:date="2026-01-01T00:00:00Z">
        <w:r>
          <w:delText xml:space="preserve">is the</w:delText>
        </w:r>
      </w:del>
      <w:del w:id="1818" w:author="PR Preview" w:date="2026-01-01T00:00:00Z">
        <w:r>
          <w:delText xml:space="preserve"> </w:delText>
        </w:r>
      </w:del>
      <w:hyperlink w:anchor="def-prediction-rule">
        <w:del w:id="181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820" w:author="PR Preview" w:date="2026-01-01T00:00:00Z">
        <w:r>
          <w:delText xml:space="preserve"> </w:delText>
        </w:r>
      </w:del>
      <w:del w:id="1821" w:author="PR Preview" w:date="2026-01-01T00:00:00Z">
        <w:r>
          <w:delText xml:space="preserve">that a</w:delText>
        </w:r>
      </w:del>
      <w:del w:id="1822" w:author="PR Preview" w:date="2026-01-01T00:00:00Z">
        <w:r>
          <w:delText xml:space="preserve"> </w:delText>
        </w:r>
      </w:del>
      <w:hyperlink w:anchor="def-fitting-procedure">
        <w:del w:id="182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824" w:author="PR Preview" w:date="2026-01-01T00:00:00Z">
        <w:r>
          <w:delText xml:space="preserve"> </w:delText>
        </w:r>
      </w:del>
      <m:oMath>
        <m:r>
          <m:t>g</m:t>
        </m:r>
      </m:oMath>
      <w:del w:id="1825" w:author="PR Preview" w:date="2026-01-01T00:00:00Z">
        <w:r>
          <w:delText xml:space="preserve"> </w:delText>
        </w:r>
      </w:del>
      <w:del w:id="1826" w:author="PR Preview" w:date="2026-01-01T00:00:00Z">
        <w:r>
          <w:delText xml:space="preserve">produces</w:delText>
        </w:r>
      </w:del>
      <w:del w:id="1827" w:author="PR Preview" w:date="2026-01-01T00:00:00Z">
        <w:r>
          <w:delText xml:space="preserve"> </w:delText>
        </w:r>
      </w:del>
      <w:del w:id="1828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p>
      <w:pPr>
        <w:pStyle w:val="BodyText"/>
      </w:pPr>
      <w:del w:id="1829" w:author="PR Preview" w:date="2026-01-01T00:00:00Z">
        <w:r>
          <w:rPr>
            <w:b/>
            <w:bCs/>
          </w:rPr>
          <w:delText xml:space="preserve">Definition 25 (</w:delText>
        </w:r>
      </w:del>
      <m:oMath>
        <m:r>
          <m:t>k</m:t>
        </m:r>
      </m:oMath>
      <w:del w:id="1830" w:author="PR Preview" w:date="2026-01-01T00:00:00Z">
        <w:r>
          <w:rPr>
            <w:b/>
            <w:bCs/>
          </w:rPr>
          <w:delText xml:space="preserve">-fold cross-validation)</w:delText>
        </w:r>
      </w:del>
      <w:del w:id="1831" w:author="PR Preview" w:date="2026-01-01T00:00:00Z">
        <w:r>
          <w:delText xml:space="preserve"> </w:delText>
        </w:r>
      </w:del>
      <w:del w:id="1832" w:author="PR Preview" w:date="2026-01-01T00:00:00Z">
        <w:r>
          <w:delText xml:space="preserve">In</w:delText>
        </w:r>
      </w:del>
      <w:del w:id="1833" w:author="PR Preview" w:date="2026-01-01T00:00:00Z">
        <w:r>
          <w:delText xml:space="preserve"> </w:delText>
        </w:r>
      </w:del>
      <m:oMath>
        <m:r>
          <m:t>k</m:t>
        </m:r>
      </m:oMath>
      <w:del w:id="1834" w:author="PR Preview" w:date="2026-01-01T00:00:00Z">
        <w:r>
          <w:rPr>
            <w:b/>
            <w:bCs/>
          </w:rPr>
          <w:delText xml:space="preserve">-fold cross-validation</w:delText>
        </w:r>
      </w:del>
      <w:del w:id="1835" w:author="PR Preview" w:date="2026-01-01T00:00:00Z">
        <w:r>
          <w:delText xml:space="preserve">:</w:delText>
        </w:r>
      </w:del>
    </w:p>
    <w:p>
      <w:pPr>
        <w:pStyle w:val="FirstParagraph"/>
      </w:pPr>
      <w:ins w:id="1836" w:author="PR Preview" w:date="2026-01-01T00:00:00Z">
        <w:r>
          <w:rPr>
            <w:b/>
            <w:bCs/>
          </w:rPr>
          <w:t xml:space="preserve">Definition 22 (Folds)</w:t>
        </w:r>
      </w:ins>
      <w:ins w:id="1837" w:author="PR Preview" w:date="2026-01-01T00:00:00Z">
        <w:r>
          <w:t xml:space="preserve"> </w:t>
        </w:r>
      </w:ins>
      <w:ins w:id="1838" w:author="PR Preview" w:date="2026-01-01T00:00:00Z">
        <w:r>
          <w:t xml:space="preserve">A division of a</w:t>
        </w:r>
      </w:ins>
      <w:ins w:id="1839" w:author="PR Preview" w:date="2026-01-01T00:00:00Z">
        <w:r>
          <w:t xml:space="preserve"> </w:t>
        </w:r>
      </w:ins>
      <w:hyperlink w:anchor="def-training-set">
        <w:ins w:id="184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4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42" w:author="PR Preview" w:date="2026-01-01T00:00:00Z">
        <w:r>
          <w:t xml:space="preserve">,</w:t>
        </w:r>
      </w:ins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indexed by</w:t>
        </w:r>
      </w:ins>
      <w:ins w:id="1845" w:author="PR Preview" w:date="2026-01-01T00:00:00Z">
        <w:r>
          <w:t xml:space="preserve"> </w:t>
        </w:r>
      </w:ins>
      <m:oMath>
        <m:r>
          <m:t>I</m:t>
        </m:r>
      </m:oMath>
      <w:ins w:id="1846" w:author="PR Preview" w:date="2026-01-01T00:00:00Z">
        <w:r>
          <w:t xml:space="preserve">, into</w:t>
        </w:r>
      </w:ins>
      <w:ins w:id="1847" w:author="PR Preview" w:date="2026-01-01T00:00:00Z">
        <w:r>
          <w:t xml:space="preserve"> </w:t>
        </w:r>
      </w:ins>
      <m:oMath>
        <m:r>
          <m:t>k</m:t>
        </m:r>
      </m:oMath>
      <w:ins w:id="1848" w:author="PR Preview" w:date="2026-01-01T00:00:00Z">
        <w:r>
          <w:t xml:space="preserve"> </w:t>
        </w:r>
      </w:ins>
      <w:ins w:id="1849" w:author="PR Preview" w:date="2026-01-01T00:00:00Z">
        <w:r>
          <w:rPr>
            <w:b/>
            <w:bCs/>
          </w:rPr>
          <w:t xml:space="preserve">folds</w:t>
        </w:r>
      </w:ins>
      <w:ins w:id="1850" w:author="PR Preview" w:date="2026-01-01T00:00:00Z">
        <w:r>
          <w:t xml:space="preserve"> </w:t>
        </w:r>
      </w:ins>
      <w:ins w:id="1851" w:author="PR Preview" w:date="2026-01-01T00:00:00Z">
        <w:r>
          <w:t xml:space="preserve">is a partition of</w:t>
        </w:r>
      </w:ins>
      <w:ins w:id="1852" w:author="PR Preview" w:date="2026-01-01T00:00:00Z">
        <w:r>
          <w:t xml:space="preserve"> </w:t>
        </w:r>
      </w:ins>
      <m:oMath>
        <m:r>
          <m:t>I</m:t>
        </m:r>
      </m:oMath>
      <w:ins w:id="1853" w:author="PR Preview" w:date="2026-01-01T00:00:00Z">
        <w:r>
          <w:t xml:space="preserve"> </w:t>
        </w:r>
      </w:ins>
      <w:ins w:id="1854" w:author="PR Preview" w:date="2026-01-01T00:00:00Z">
        <w:r>
          <w:t xml:space="preserve">into</w:t>
        </w:r>
      </w:ins>
      <w:ins w:id="1855" w:author="PR Preview" w:date="2026-01-01T00:00:00Z">
        <w:r>
          <w:t xml:space="preserve"> </w:t>
        </w:r>
      </w:ins>
      <m:oMath>
        <m:r>
          <m:t>k</m:t>
        </m:r>
      </m:oMath>
      <w:ins w:id="1856" w:author="PR Preview" w:date="2026-01-01T00:00:00Z">
        <w:r>
          <w:t xml:space="preserve"> </w:t>
        </w:r>
      </w:ins>
      <w:ins w:id="1857" w:author="PR Preview" w:date="2026-01-01T00:00:00Z">
        <w:r>
          <w:t xml:space="preserve">nonempty, disjoint subsets</w:t>
        </w:r>
      </w:ins>
      <w:ins w:id="185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859" w:author="PR Preview" w:date="2026-01-01T00:00:00Z">
        <w:r>
          <w:t xml:space="preserve">:</w:t>
        </w:r>
      </w:ins>
    </w:p>
    <w:p>
      <w:pPr>
        <w:pStyle w:val="BodyText"/>
      </w:pPr>
      <w:bookmarkStart w:id="1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5"/>
    <w:bookmarkStart w:id="157" w:name="def-fold-size"/>
    <w:p>
      <w:pPr>
        <w:pStyle w:val="BodyText"/>
      </w:pPr>
      <w:ins w:id="1860" w:author="PR Preview" w:date="2026-01-01T00:00:00Z">
        <w:r>
          <w:rPr>
            <w:b/>
            <w:bCs/>
          </w:rPr>
          <w:t xml:space="preserve">Definition 23 (Fold size)</w:t>
        </w:r>
      </w:ins>
      <w:ins w:id="1861" w:author="PR Preview" w:date="2026-01-01T00:00:00Z">
        <w:r>
          <w:t xml:space="preserve"> </w:t>
        </w:r>
      </w:ins>
      <w:ins w:id="1862" w:author="PR Preview" w:date="2026-01-01T00:00:00Z">
        <w:r>
          <w:t xml:space="preserve">The</w:t>
        </w:r>
      </w:ins>
      <w:ins w:id="1863" w:author="PR Preview" w:date="2026-01-01T00:00:00Z">
        <w:r>
          <w:t xml:space="preserve"> </w:t>
        </w:r>
      </w:ins>
      <w:ins w:id="1864" w:author="PR Preview" w:date="2026-01-01T00:00:00Z">
        <w:r>
          <w:rPr>
            <w:b/>
            <w:bCs/>
          </w:rPr>
          <w:t xml:space="preserve">size</w:t>
        </w:r>
      </w:ins>
      <w:ins w:id="186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1866" w:author="PR Preview" w:date="2026-01-01T00:00:00Z">
        <w:r>
          <w:t xml:space="preserve"> </w:t>
        </w:r>
      </w:ins>
      <w:ins w:id="1867" w:author="PR Preview" w:date="2026-01-01T00:00:00Z">
        <w:r>
          <w:t xml:space="preserve">of</w:t>
        </w:r>
      </w:ins>
      <w:ins w:id="1868" w:author="PR Preview" w:date="2026-01-01T00:00:00Z">
        <w:r>
          <w:t xml:space="preserve"> </w:t>
        </w:r>
      </w:ins>
      <w:hyperlink w:anchor="def-folds">
        <w:ins w:id="186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8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871" w:author="PR Preview" w:date="2026-01-01T00:00:00Z">
        <w:r>
          <w:t xml:space="preserve"> </w:t>
        </w:r>
      </w:ins>
      <w:ins w:id="1872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61" w:name="def-fold-assignment"/>
    <w:p>
      <w:pPr>
        <w:pStyle w:val="FirstParagraph"/>
      </w:pPr>
      <w:ins w:id="1873" w:author="PR Preview" w:date="2026-01-01T00:00:00Z">
        <w:r>
          <w:rPr>
            <w:b/>
            <w:bCs/>
          </w:rPr>
          <w:t xml:space="preserve">Definition 24 (Fold assignment)</w:t>
        </w:r>
      </w:ins>
      <w:ins w:id="1874" w:author="PR Preview" w:date="2026-01-01T00:00:00Z">
        <w:r>
          <w:t xml:space="preserve"> </w:t>
        </w:r>
      </w:ins>
      <w:ins w:id="1875" w:author="PR Preview" w:date="2026-01-01T00:00:00Z">
        <w:r>
          <w:t xml:space="preserve">Given</w:t>
        </w:r>
      </w:ins>
      <w:ins w:id="1876" w:author="PR Preview" w:date="2026-01-01T00:00:00Z">
        <w:r>
          <w:t xml:space="preserve"> </w:t>
        </w:r>
      </w:ins>
      <w:hyperlink w:anchor="def-folds">
        <w:ins w:id="187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187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879" w:author="PR Preview" w:date="2026-01-01T00:00:00Z">
        <w:r>
          <w:t xml:space="preserve">,</w:t>
        </w:r>
      </w:ins>
      <w:ins w:id="1880" w:author="PR Preview" w:date="2026-01-01T00:00:00Z">
        <w:r>
          <w:t xml:space="preserve"> </w:t>
        </w:r>
      </w:ins>
      <w:ins w:id="1881" w:author="PR Preview" w:date="2026-01-01T00:00:00Z">
        <w:r>
          <w:t xml:space="preserve">the</w:t>
        </w:r>
      </w:ins>
      <w:ins w:id="1882" w:author="PR Preview" w:date="2026-01-01T00:00:00Z">
        <w:r>
          <w:t xml:space="preserve"> </w:t>
        </w:r>
      </w:ins>
      <w:ins w:id="1883" w:author="PR Preview" w:date="2026-01-01T00:00:00Z">
        <w:r>
          <w:rPr>
            <w:b/>
            <w:bCs/>
          </w:rPr>
          <w:t xml:space="preserve">fold assignment</w:t>
        </w:r>
      </w:ins>
      <w:ins w:id="1884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1885" w:author="PR Preview" w:date="2026-01-01T00:00:00Z">
        <w:r>
          <w:t xml:space="preserve"> </w:t>
        </w:r>
      </w:ins>
      <w:ins w:id="1886" w:author="PR Preview" w:date="2026-01-01T00:00:00Z">
        <w:r>
          <w:t xml:space="preserve">of observation</w:t>
        </w:r>
      </w:ins>
      <w:ins w:id="1887" w:author="PR Preview" w:date="2026-01-01T00:00:00Z">
        <w:r>
          <w:t xml:space="preserve"> </w:t>
        </w:r>
      </w:ins>
      <m:oMath>
        <m:r>
          <m:t>i</m:t>
        </m:r>
      </m:oMath>
      <w:ins w:id="1888" w:author="PR Preview" w:date="2026-01-01T00:00:00Z">
        <w:r>
          <w:t xml:space="preserve"> </w:t>
        </w:r>
      </w:ins>
      <w:ins w:id="1889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1"/>
    <w:bookmarkStart w:id="165" w:name="def-fold-out-rule"/>
    <w:p>
      <w:pPr>
        <w:pStyle w:val="BodyText"/>
      </w:pPr>
      <w:ins w:id="1890" w:author="PR Preview" w:date="2026-01-01T00:00:00Z">
        <w:r>
          <w:rPr>
            <w:b/>
            <w:bCs/>
          </w:rPr>
          <w:t xml:space="preserve">Definition 25 (Fold-out rule)</w:t>
        </w:r>
      </w:ins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For</w:t>
        </w:r>
      </w:ins>
      <w:ins w:id="1893" w:author="PR Preview" w:date="2026-01-01T00:00:00Z">
        <w:r>
          <w:t xml:space="preserve"> </w:t>
        </w:r>
      </w:ins>
      <w:hyperlink w:anchor="def-folds">
        <w:ins w:id="189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8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896" w:author="PR Preview" w:date="2026-01-01T00:00:00Z">
        <w:r>
          <w:t xml:space="preserve">,</w:t>
        </w:r>
      </w:ins>
      <w:ins w:id="1897" w:author="PR Preview" w:date="2026-01-01T00:00:00Z">
        <w:r>
          <w:t xml:space="preserve"> </w:t>
        </w:r>
      </w:ins>
      <w:ins w:id="1898" w:author="PR Preview" w:date="2026-01-01T00:00:00Z">
        <w:r>
          <w:t xml:space="preserve">the</w:t>
        </w:r>
      </w:ins>
      <w:ins w:id="1899" w:author="PR Preview" w:date="2026-01-01T00:00:00Z">
        <w:r>
          <w:t xml:space="preserve"> </w:t>
        </w:r>
      </w:ins>
      <w:ins w:id="1900" w:author="PR Preview" w:date="2026-01-01T00:00:00Z">
        <w:r>
          <w:rPr>
            <w:b/>
            <w:bCs/>
          </w:rPr>
          <w:t xml:space="preserve">fold-out rule</w:t>
        </w:r>
      </w:ins>
      <w:ins w:id="190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1902" w:author="PR Preview" w:date="2026-01-01T00:00:00Z">
        <w:r>
          <w:t xml:space="preserve"> </w:t>
        </w:r>
      </w:ins>
      <w:ins w:id="1903" w:author="PR Preview" w:date="2026-01-01T00:00:00Z">
        <w:r>
          <w:t xml:space="preserve">is the</w:t>
        </w:r>
      </w:ins>
      <w:ins w:id="1904" w:author="PR Preview" w:date="2026-01-01T00:00:00Z">
        <w:r>
          <w:t xml:space="preserve"> </w:t>
        </w:r>
      </w:ins>
      <w:hyperlink w:anchor="def-prediction-rule">
        <w:ins w:id="190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906" w:author="PR Preview" w:date="2026-01-01T00:00:00Z">
        <w:r>
          <w:t xml:space="preserve"> </w:t>
        </w:r>
      </w:ins>
      <w:ins w:id="1907" w:author="PR Preview" w:date="2026-01-01T00:00:00Z">
        <w:r>
          <w:t xml:space="preserve">that a</w:t>
        </w:r>
      </w:ins>
      <w:ins w:id="1908" w:author="PR Preview" w:date="2026-01-01T00:00:00Z">
        <w:r>
          <w:t xml:space="preserve"> </w:t>
        </w:r>
      </w:ins>
      <w:hyperlink w:anchor="def-fitting-procedure">
        <w:ins w:id="190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910" w:author="PR Preview" w:date="2026-01-01T00:00:00Z">
        <w:r>
          <w:t xml:space="preserve"> </w:t>
        </w:r>
      </w:ins>
      <m:oMath>
        <m:r>
          <m:t>g</m:t>
        </m:r>
      </m:oMath>
      <w:ins w:id="1911" w:author="PR Preview" w:date="2026-01-01T00:00:00Z">
        <w:r>
          <w:t xml:space="preserve"> </w:t>
        </w:r>
      </w:ins>
      <w:ins w:id="1912" w:author="PR Preview" w:date="2026-01-01T00:00:00Z">
        <w:r>
          <w:t xml:space="preserve">produces</w:t>
        </w:r>
      </w:ins>
      <w:ins w:id="1913" w:author="PR Preview" w:date="2026-01-01T00:00:00Z">
        <w:r>
          <w:t xml:space="preserve"> </w:t>
        </w:r>
      </w:ins>
      <w:ins w:id="1914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6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5"/>
    <w:bookmarkStart w:id="166" w:name="def-kfold"/>
    <w:p>
      <w:pPr>
        <w:pStyle w:val="BodyText"/>
      </w:pPr>
      <w:ins w:id="1915" w:author="PR Preview" w:date="2026-01-01T00:00:00Z">
        <w:r>
          <w:rPr>
            <w:b/>
            <w:bCs/>
          </w:rPr>
          <w:t xml:space="preserve">Definition 26 (</w:t>
        </w:r>
      </w:ins>
      <m:oMath>
        <m:r>
          <m:t>k</m:t>
        </m:r>
      </m:oMath>
      <w:ins w:id="1916" w:author="PR Preview" w:date="2026-01-01T00:00:00Z">
        <w:r>
          <w:rPr>
            <w:b/>
            <w:bCs/>
          </w:rPr>
          <w:t xml:space="preserve">-fold cross-validation)</w:t>
        </w:r>
      </w:ins>
      <w:ins w:id="1917" w:author="PR Preview" w:date="2026-01-01T00:00:00Z">
        <w:r>
          <w:t xml:space="preserve"> </w:t>
        </w:r>
      </w:ins>
      <w:ins w:id="1918" w:author="PR Preview" w:date="2026-01-01T00:00:00Z">
        <w:r>
          <w:t xml:space="preserve">In</w:t>
        </w:r>
      </w:ins>
      <w:ins w:id="1919" w:author="PR Preview" w:date="2026-01-01T00:00:00Z">
        <w:r>
          <w:t xml:space="preserve"> </w:t>
        </w:r>
      </w:ins>
      <m:oMath>
        <m:r>
          <m:t>k</m:t>
        </m:r>
      </m:oMath>
      <w:ins w:id="1920" w:author="PR Preview" w:date="2026-01-01T00:00:00Z">
        <w:r>
          <w:rPr>
            <w:b/>
            <w:bCs/>
          </w:rPr>
          <w:t xml:space="preserve">-fold cross-validation</w:t>
        </w:r>
      </w:ins>
      <w:ins w:id="192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6"/>
    <w:bookmarkStart w:id="167" w:name="rem-kfold-vs-validation-set"/>
    <w:p>
      <w:pPr>
        <w:pStyle w:val="FirstParagraph"/>
      </w:pPr>
      <w:del w:id="1922" w:author="PR Preview" w:date="2026-01-01T00:00:00Z">
        <w:r>
          <w:rPr>
            <w:i/>
            <w:iCs/>
          </w:rPr>
          <w:delText xml:space="preserve">Remark 7</w:delText>
        </w:r>
      </w:del>
      <w:del w:id="1923" w:author="PR Preview" w:date="2026-01-01T00:00:00Z">
        <w:r>
          <w:delText xml:space="preserve"> (Cross-validation instead of a single validation set). </w:delText>
        </w:r>
      </w:del>
      <w:del w:id="1924" w:author="PR Preview" w:date="2026-01-01T00:00:00Z">
        <w:r>
          <w:delText xml:space="preserve">If data are limited,</w:delText>
        </w:r>
      </w:del>
      <w:del w:id="1925" w:author="PR Preview" w:date="2026-01-01T00:00:00Z">
        <w:r>
          <w:delText xml:space="preserve"> </w:delText>
        </w:r>
      </w:del>
      <m:oMath>
        <m:r>
          <m:t>k</m:t>
        </m:r>
      </m:oMath>
      <w:del w:id="1926" w:author="PR Preview" w:date="2026-01-01T00:00:00Z">
        <w:r>
          <w:delText xml:space="preserve">-fold cross-validation</w:delText>
        </w:r>
      </w:del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can replace the single validation set of</w:delText>
        </w:r>
      </w:del>
      <w:del w:id="1929" w:author="PR Preview" w:date="2026-01-01T00:00:00Z">
        <w:r>
          <w:delText xml:space="preserve"> </w:delText>
        </w:r>
      </w:del>
      <w:hyperlink w:anchor="def-data-splits">
        <w:del w:id="1930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for more stable tuning.</w:delText>
        </w:r>
      </w:del>
      <w:del w:id="1933" w:author="PR Preview" w:date="2026-01-01T00:00:00Z">
        <w:r>
          <w:delText xml:space="preserve"> </w:delText>
        </w:r>
      </w:del>
      <w:del w:id="1934" w:author="PR Preview" w:date="2026-01-01T00:00:00Z">
        <w:r>
          <w:delText xml:space="preserve">In</w:delText>
        </w:r>
      </w:del>
      <w:del w:id="1935" w:author="PR Preview" w:date="2026-01-01T00:00:00Z">
        <w:r>
          <w:delText xml:space="preserve"> </w:delText>
        </w:r>
      </w:del>
      <w:hyperlink w:anchor="exr-kfold">
        <w:del w:id="1936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937" w:author="PR Preview" w:date="2026-01-01T00:00:00Z">
        <w:r>
          <w:delText xml:space="preserve">,</w:delText>
        </w:r>
      </w:del>
      <w:del w:id="193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939" w:author="PR Preview" w:date="2026-01-01T00:00:00Z">
        <w:r>
          <w:delText xml:space="preserve"> </w:delText>
        </w:r>
      </w:del>
      <w:del w:id="1940" w:author="PR Preview" w:date="2026-01-01T00:00:00Z">
        <w:r>
          <w:delText xml:space="preserve">folds of 8 cars each</w:delText>
        </w:r>
      </w:del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1943" w:author="PR Preview" w:date="2026-01-01T00:00:00Z">
        <w:r>
          <w:rPr>
            <w:b/>
            <w:bCs/>
          </w:rPr>
          <w:delText xml:space="preserve">Definition 26 (Cross-validation estimate)</w:delText>
        </w:r>
      </w:del>
      <w:del w:id="1944" w:author="PR Preview" w:date="2026-01-01T00:00:00Z">
        <w:r>
          <w:delText xml:space="preserve"> </w:delText>
        </w:r>
      </w:del>
      <w:del w:id="1945" w:author="PR Preview" w:date="2026-01-01T00:00:00Z">
        <w:r>
          <w:delText xml:space="preserve">The</w:delText>
        </w:r>
      </w:del>
      <w:del w:id="1946" w:author="PR Preview" w:date="2026-01-01T00:00:00Z">
        <w:r>
          <w:delText xml:space="preserve"> </w:delText>
        </w:r>
      </w:del>
      <m:oMath>
        <m:r>
          <m:t>k</m:t>
        </m:r>
      </m:oMath>
      <w:del w:id="1947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194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949" w:author="PR Preview" w:date="2026-01-01T00:00:00Z">
        <w:r>
          <w:delText xml:space="preserve"> </w:delText>
        </w:r>
      </w:del>
      <w:del w:id="1950" w:author="PR Preview" w:date="2026-01-01T00:00:00Z">
        <w:r>
          <w:delText xml:space="preserve">is the</w:delText>
        </w:r>
      </w:del>
      <w:del w:id="1951" w:author="PR Preview" w:date="2026-01-01T00:00:00Z">
        <w:r>
          <w:delText xml:space="preserve"> </w:delText>
        </w:r>
      </w:del>
      <w:hyperlink r:id="rId30">
        <w:del w:id="1952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953" w:author="PR Preview" w:date="2026-01-01T00:00:00Z">
        <w:r>
          <w:delText xml:space="preserve"> </w:delText>
        </w:r>
      </w:del>
      <w:del w:id="1954" w:author="PR Preview" w:date="2026-01-01T00:00:00Z">
        <w:r>
          <w:delText xml:space="preserve">of the predictions that each observation</w:delText>
        </w:r>
      </w:del>
      <w:del w:id="195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delText xml:space="preserve">of the training set receives</w:delText>
        </w:r>
      </w:del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from the</w:delText>
        </w:r>
      </w:del>
      <w:del w:id="1960" w:author="PR Preview" w:date="2026-01-01T00:00:00Z">
        <w:r>
          <w:delText xml:space="preserve"> </w:delText>
        </w:r>
      </w:del>
      <w:hyperlink w:anchor="def-fold-out-rule">
        <w:del w:id="196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1962" w:author="PR Preview" w:date="2026-01-01T00:00:00Z">
        <w:r>
          <w:delText xml:space="preserve"> </w:delText>
        </w:r>
      </w:del>
      <w:del w:id="1963" w:author="PR Preview" w:date="2026-01-01T00:00:00Z">
        <w:r>
          <w:delText xml:space="preserve">of its</w:delText>
        </w:r>
      </w:del>
      <w:del w:id="1964" w:author="PR Preview" w:date="2026-01-01T00:00:00Z">
        <w:r>
          <w:delText xml:space="preserve"> </w:delText>
        </w:r>
      </w:del>
      <w:hyperlink w:anchor="def-fold-assignment">
        <w:del w:id="1965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1966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delText xml:space="preserve">in</w:delText>
        </w:r>
      </w:del>
      <w:del w:id="196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97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971" w:author="PR Preview" w:date="2026-01-01T00:00:00Z">
        <w:r>
          <w:delText xml:space="preserve">:</w:delText>
        </w:r>
      </w:del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p>
      <w:pPr>
        <w:pStyle w:val="BodyText"/>
      </w:pPr>
      <w:del w:id="1972" w:author="PR Preview" w:date="2026-01-01T00:00:00Z">
        <w:r>
          <w:rPr>
            <w:b/>
            <w:bCs/>
          </w:rPr>
          <w:delText xml:space="preserve">Exercise 8 (The cross-validation estimate, fold by fold)</w:delText>
        </w:r>
      </w:del>
      <w:del w:id="1973" w:author="PR Preview" w:date="2026-01-01T00:00:00Z">
        <w:r>
          <w:delText xml:space="preserve"> </w:delText>
        </w:r>
      </w:del>
      <w:del w:id="1974" w:author="PR Preview" w:date="2026-01-01T00:00:00Z">
        <w:r>
          <w:delText xml:space="preserve">Rewrite the</w:delText>
        </w:r>
      </w:del>
      <w:del w:id="1975" w:author="PR Preview" w:date="2026-01-01T00:00:00Z">
        <w:r>
          <w:delText xml:space="preserve"> </w:delText>
        </w:r>
      </w:del>
      <w:hyperlink w:anchor="def-cv-estimate">
        <w:del w:id="197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977" w:author="PR Preview" w:date="2026-01-01T00:00:00Z">
        <w:r>
          <w:delText xml:space="preserve"> </w:delText>
        </w:r>
      </w:del>
      <w:hyperlink w:anchor="eq-cv-estimate">
        <w:del w:id="1978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1979" w:author="PR Preview" w:date="2026-01-01T00:00:00Z">
        <w:r>
          <w:delText xml:space="preserve"> </w:delText>
        </w:r>
      </w:del>
      <w:del w:id="1980" w:author="PR Preview" w:date="2026-01-01T00:00:00Z">
        <w:r>
          <w:delText xml:space="preserve">as</w:delText>
        </w:r>
      </w:del>
      <w:del w:id="198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982" w:author="PR Preview" w:date="2026-01-01T00:00:00Z">
        <w:r>
          <w:delText xml:space="preserve"> </w:delText>
        </w:r>
      </w:del>
      <w:del w:id="1983" w:author="PR Preview" w:date="2026-01-01T00:00:00Z">
        <w:r>
          <w:delText xml:space="preserve">times a double sum:</w:delText>
        </w:r>
      </w:del>
      <w:del w:id="1984" w:author="PR Preview" w:date="2026-01-01T00:00:00Z">
        <w:r>
          <w:delText xml:space="preserve"> </w:delText>
        </w:r>
      </w:del>
      <w:del w:id="1985" w:author="PR Preview" w:date="2026-01-01T00:00:00Z">
        <w:r>
          <w:delText xml:space="preserve">an outer sum over the fold numbers</w:delText>
        </w:r>
      </w:del>
      <w:del w:id="1986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987" w:author="PR Preview" w:date="2026-01-01T00:00:00Z">
        <w:r>
          <w:delText xml:space="preserve"> </w:delText>
        </w:r>
      </w:del>
      <w:del w:id="1988" w:author="PR Preview" w:date="2026-01-01T00:00:00Z">
        <w:r>
          <w:delText xml:space="preserve">and an inner sum over the observations</w:delText>
        </w:r>
      </w:del>
      <w:del w:id="1989" w:author="PR Preview" w:date="2026-01-01T00:00:00Z">
        <w:r>
          <w:delText xml:space="preserve"> </w:delText>
        </w:r>
      </w:del>
      <m:oMath>
        <m:r>
          <m:t>i</m:t>
        </m:r>
      </m:oMath>
      <w:del w:id="1990" w:author="PR Preview" w:date="2026-01-01T00:00:00Z">
        <w:r>
          <w:delText xml:space="preserve"> </w:delText>
        </w:r>
      </w:del>
      <w:del w:id="1991" w:author="PR Preview" w:date="2026-01-01T00:00:00Z">
        <w:r>
          <w:delText xml:space="preserve">in</w:delText>
        </w:r>
      </w:del>
      <w:del w:id="1992" w:author="PR Preview" w:date="2026-01-01T00:00:00Z">
        <w:r>
          <w:delText xml:space="preserve"> </w:delText>
        </w:r>
      </w:del>
      <w:hyperlink w:anchor="def-folds">
        <w:del w:id="199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99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995" w:author="PR Preview" w:date="2026-01-01T00:00:00Z">
        <w:r>
          <w:delText xml:space="preserve">.</w:delText>
        </w:r>
      </w:del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Then simplify the summand, so that it no longer uses the fold assignment</w:delText>
        </w:r>
      </w:del>
      <w:del w:id="1998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1999" w:author="PR Preview" w:date="2026-01-01T00:00:00Z">
        <w:r>
          <w:delText xml:space="preserve">.</w:delText>
        </w:r>
      </w:del>
    </w:p>
    <w:p>
      <w:pPr>
        <w:pStyle w:val="BodyText"/>
      </w:pPr>
      <w:del w:id="2000" w:author="PR Preview" w:date="2026-01-01T00:00:00Z">
        <w:r>
          <w:rPr>
            <w:i/>
            <w:iCs/>
          </w:rPr>
          <w:delText xml:space="preserve">Solution 8</w:delText>
        </w:r>
      </w:del>
      <w:del w:id="2001" w:author="PR Preview" w:date="2026-01-01T00:00:00Z">
        <w:r>
          <w:delText xml:space="preserve">. </w:delText>
        </w:r>
      </w:del>
      <w:del w:id="2002" w:author="PR Preview" w:date="2026-01-01T00:00:00Z">
        <w:r>
          <w:delText xml:space="preserve">The folds</w:delText>
        </w:r>
      </w:del>
      <w:del w:id="20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004" w:author="PR Preview" w:date="2026-01-01T00:00:00Z">
        <w:r>
          <w:delText xml:space="preserve"> </w:delText>
        </w:r>
      </w:del>
      <w:del w:id="2005" w:author="PR Preview" w:date="2026-01-01T00:00:00Z">
        <w:r>
          <w:delText xml:space="preserve">partition</w:delText>
        </w:r>
      </w:del>
      <w:del w:id="2006" w:author="PR Preview" w:date="2026-01-01T00:00:00Z">
        <w:r>
          <w:delText xml:space="preserve"> </w:delText>
        </w:r>
      </w:del>
      <m:oMath>
        <m:r>
          <m:t>I</m:t>
        </m:r>
      </m:oMath>
      <w:del w:id="2007" w:author="PR Preview" w:date="2026-01-01T00:00:00Z">
        <w:r>
          <w:delText xml:space="preserve"> </w:delText>
        </w:r>
      </w:del>
      <w:del w:id="2008" w:author="PR Preview" w:date="2026-01-01T00:00:00Z">
        <w:r>
          <w:delText xml:space="preserve">(</w:delText>
        </w:r>
      </w:del>
      <w:hyperlink w:anchor="def-folds">
        <w:del w:id="2009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2010" w:author="PR Preview" w:date="2026-01-01T00:00:00Z">
        <w:r>
          <w:delText xml:space="preserve">),</w:delText>
        </w:r>
      </w:del>
      <w:del w:id="2011" w:author="PR Preview" w:date="2026-01-01T00:00:00Z">
        <w:r>
          <w:delText xml:space="preserve"> </w:delText>
        </w:r>
      </w:del>
      <w:del w:id="2012" w:author="PR Preview" w:date="2026-01-01T00:00:00Z">
        <w:r>
          <w:delText xml:space="preserve">so summing over the observations of each fold and then over the folds</w:delText>
        </w:r>
      </w:del>
      <w:del w:id="2013" w:author="PR Preview" w:date="2026-01-01T00:00:00Z">
        <w:r>
          <w:delText xml:space="preserve"> </w:delText>
        </w:r>
      </w:del>
      <w:del w:id="2014" w:author="PR Preview" w:date="2026-01-01T00:00:00Z">
        <w:r>
          <w:delText xml:space="preserve">adds each term of</w:delText>
        </w:r>
      </w:del>
      <w:del w:id="2015" w:author="PR Preview" w:date="2026-01-01T00:00:00Z">
        <w:r>
          <w:delText xml:space="preserve"> </w:delText>
        </w:r>
      </w:del>
      <w:hyperlink w:anchor="eq-cv-estimate">
        <w:del w:id="2016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exactly once.</w:delText>
        </w:r>
      </w:del>
      <w:del w:id="2019" w:author="PR Preview" w:date="2026-01-01T00:00:00Z">
        <w:r>
          <w:delText xml:space="preserve"> </w:delText>
        </w:r>
      </w:del>
      <w:del w:id="2020" w:author="PR Preview" w:date="2026-01-01T00:00:00Z">
        <w:r>
          <w:delText xml:space="preserve">For</w:delText>
        </w:r>
      </w:del>
      <w:del w:id="20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022" w:author="PR Preview" w:date="2026-01-01T00:00:00Z">
        <w:r>
          <w:delText xml:space="preserve">,</w:delText>
        </w:r>
      </w:del>
      <w:del w:id="2023" w:author="PR Preview" w:date="2026-01-01T00:00:00Z">
        <w:r>
          <w:delText xml:space="preserve"> </w:delText>
        </w:r>
      </w:del>
      <w:hyperlink w:anchor="eq-fold-assignment">
        <w:del w:id="2024" w:author="PR Preview" w:date="2026-01-01T00:00:00Z">
          <w:r>
            <w:rPr>
              <w:rStyle w:val="Hyperlink"/>
            </w:rPr>
            <w:delText xml:space="preserve">Equation 23</w:delText>
          </w:r>
        </w:del>
      </w:hyperlink>
      <w:del w:id="2025" w:author="PR Preview" w:date="2026-01-01T00:00:00Z">
        <w:r>
          <w:delText xml:space="preserve"> </w:delText>
        </w:r>
      </w:del>
      <w:del w:id="2026" w:author="PR Preview" w:date="2026-01-01T00:00:00Z">
        <w:r>
          <w:delText xml:space="preserve">also puts</w:delText>
        </w:r>
      </w:del>
      <w:del w:id="2027" w:author="PR Preview" w:date="2026-01-01T00:00:00Z">
        <w:r>
          <w:delText xml:space="preserve"> </w:delText>
        </w:r>
      </w:del>
      <m:oMath>
        <m:r>
          <m:t>i</m:t>
        </m:r>
      </m:oMath>
      <w:del w:id="2028" w:author="PR Preview" w:date="2026-01-01T00:00:00Z">
        <w:r>
          <w:delText xml:space="preserve"> </w:delText>
        </w:r>
      </w:del>
      <w:del w:id="2029" w:author="PR Preview" w:date="2026-01-01T00:00:00Z">
        <w:r>
          <w:delText xml:space="preserve">in</w:delText>
        </w:r>
      </w:del>
      <w:del w:id="20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del w:id="2031" w:author="PR Preview" w:date="2026-01-01T00:00:00Z">
        <w:r>
          <w:delText xml:space="preserve">,</w:delText>
        </w:r>
      </w:del>
      <w:del w:id="2032" w:author="PR Preview" w:date="2026-01-01T00:00:00Z">
        <w:r>
          <w:delText xml:space="preserve"> </w:delText>
        </w:r>
      </w:del>
      <w:del w:id="2033" w:author="PR Preview" w:date="2026-01-01T00:00:00Z">
        <w:r>
          <w:delText xml:space="preserve">and the folds are disjoint,</w:delText>
        </w:r>
      </w:del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so</w:delText>
        </w:r>
      </w:del>
      <w:del w:id="2036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del w:id="2037" w:author="PR Preview" w:date="2026-01-01T00:00:00Z">
        <w:r>
          <w:delText xml:space="preserve">.</w:delText>
        </w:r>
      </w:del>
      <w:del w:id="2038" w:author="PR Preview" w:date="2026-01-01T00:00:00Z">
        <w:r>
          <w:delText xml:space="preserve"> </w:delText>
        </w:r>
      </w:del>
      <w:del w:id="2039" w:author="PR Preview" w:date="2026-01-01T00:00:00Z">
        <w:r>
          <w:delText xml:space="preserve">Then</w:delText>
        </w:r>
      </w:del>
    </w:p>
    <w:p>
      <w:pPr>
        <w:pStyle w:val="FirstParagraph"/>
      </w:pPr>
      <w:ins w:id="2040" w:author="PR Preview" w:date="2026-01-01T00:00:00Z">
        <w:r>
          <w:rPr>
            <w:i/>
            <w:iCs/>
          </w:rPr>
          <w:t xml:space="preserve">Remark 7</w:t>
        </w:r>
      </w:ins>
      <w:ins w:id="2041" w:author="PR Preview" w:date="2026-01-01T00:00:00Z">
        <w:r>
          <w:t xml:space="preserve"> (Cross-validation instead of a single validation set). </w:t>
        </w:r>
      </w:ins>
      <w:ins w:id="2042" w:author="PR Preview" w:date="2026-01-01T00:00:00Z">
        <w:r>
          <w:t xml:space="preserve">If data are limited,</w:t>
        </w:r>
      </w:ins>
      <w:ins w:id="2043" w:author="PR Preview" w:date="2026-01-01T00:00:00Z">
        <w:r>
          <w:t xml:space="preserve"> </w:t>
        </w:r>
      </w:ins>
      <m:oMath>
        <m:r>
          <m:t>k</m:t>
        </m:r>
      </m:oMath>
      <w:ins w:id="2044" w:author="PR Preview" w:date="2026-01-01T00:00:00Z">
        <w:r>
          <w:t xml:space="preserve">-fold cross-validation</w:t>
        </w:r>
      </w:ins>
      <w:ins w:id="2045" w:author="PR Preview" w:date="2026-01-01T00:00:00Z">
        <w:r>
          <w:t xml:space="preserve"> </w:t>
        </w:r>
      </w:ins>
      <w:ins w:id="2046" w:author="PR Preview" w:date="2026-01-01T00:00:00Z">
        <w:r>
          <w:t xml:space="preserve">can replace the single validation set of</w:t>
        </w:r>
      </w:ins>
      <w:ins w:id="2047" w:author="PR Preview" w:date="2026-01-01T00:00:00Z">
        <w:r>
          <w:t xml:space="preserve"> </w:t>
        </w:r>
      </w:ins>
      <w:hyperlink w:anchor="def-data-splits">
        <w:ins w:id="2048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for more stable tuning.</w:t>
        </w:r>
      </w:ins>
      <w:ins w:id="2051" w:author="PR Preview" w:date="2026-01-01T00:00:00Z">
        <w:r>
          <w:t xml:space="preserve"> </w:t>
        </w:r>
      </w:ins>
      <w:ins w:id="2052" w:author="PR Preview" w:date="2026-01-01T00:00:00Z">
        <w:r>
          <w:t xml:space="preserve">In</w:t>
        </w:r>
      </w:ins>
      <w:ins w:id="2053" w:author="PR Preview" w:date="2026-01-01T00:00:00Z">
        <w:r>
          <w:t xml:space="preserve"> </w:t>
        </w:r>
      </w:ins>
      <w:hyperlink w:anchor="exr-kfold">
        <w:ins w:id="2054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055" w:author="PR Preview" w:date="2026-01-01T00:00:00Z">
        <w:r>
          <w:t xml:space="preserve">,</w:t>
        </w:r>
      </w:ins>
      <w:ins w:id="205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folds of 8 cars each</w:t>
        </w:r>
      </w:ins>
      <w:ins w:id="2059" w:author="PR Preview" w:date="2026-01-01T00:00:00Z">
        <w:r>
          <w:t xml:space="preserve"> </w:t>
        </w:r>
      </w:ins>
      <w:ins w:id="2060" w:author="PR Preview" w:date="2026-01-01T00:00:00Z">
        <w:r>
          <w:t xml:space="preserve">give 4 fits on 24 cars each.</w:t>
        </w:r>
      </w:ins>
    </w:p>
    <w:bookmarkEnd w:id="167"/>
    <w:bookmarkStart w:id="171" w:name="def-cv-estimate"/>
    <w:p>
      <w:pPr>
        <w:pStyle w:val="BodyText"/>
      </w:pPr>
      <w:ins w:id="2061" w:author="PR Preview" w:date="2026-01-01T00:00:00Z">
        <w:r>
          <w:rPr>
            <w:b/>
            <w:bCs/>
          </w:rPr>
          <w:t xml:space="preserve">Definition 27 (Cross-validation estimate)</w:t>
        </w:r>
      </w:ins>
      <w:ins w:id="2062" w:author="PR Preview" w:date="2026-01-01T00:00:00Z">
        <w:r>
          <w:t xml:space="preserve"> </w:t>
        </w:r>
      </w:ins>
      <w:ins w:id="2063" w:author="PR Preview" w:date="2026-01-01T00:00:00Z">
        <w:r>
          <w:t xml:space="preserve">The</w:t>
        </w:r>
      </w:ins>
      <w:ins w:id="2064" w:author="PR Preview" w:date="2026-01-01T00:00:00Z">
        <w:r>
          <w:t xml:space="preserve"> </w:t>
        </w:r>
      </w:ins>
      <m:oMath>
        <m:r>
          <m:t>k</m:t>
        </m:r>
      </m:oMath>
      <w:ins w:id="2065" w:author="PR Preview" w:date="2026-01-01T00:00:00Z">
        <w:r>
          <w:rPr>
            <w:b/>
            <w:bCs/>
          </w:rPr>
          <w:t xml:space="preserve">-fold cross-validation estimate</w:t>
        </w:r>
      </w:ins>
      <w:ins w:id="206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is the</w:t>
        </w:r>
      </w:ins>
      <w:ins w:id="2069" w:author="PR Preview" w:date="2026-01-01T00:00:00Z">
        <w:r>
          <w:t xml:space="preserve"> </w:t>
        </w:r>
      </w:ins>
      <w:hyperlink r:id="rId30">
        <w:ins w:id="2070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071" w:author="PR Preview" w:date="2026-01-01T00:00:00Z">
        <w:r>
          <w:t xml:space="preserve"> </w:t>
        </w:r>
      </w:ins>
      <w:ins w:id="2072" w:author="PR Preview" w:date="2026-01-01T00:00:00Z">
        <w:r>
          <w:t xml:space="preserve">of the predictions that each observation</w:t>
        </w:r>
      </w:ins>
      <w:ins w:id="207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of the training set receives</w:t>
        </w:r>
      </w:ins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from the</w:t>
        </w:r>
      </w:ins>
      <w:ins w:id="2078" w:author="PR Preview" w:date="2026-01-01T00:00:00Z">
        <w:r>
          <w:t xml:space="preserve"> </w:t>
        </w:r>
      </w:ins>
      <w:hyperlink w:anchor="def-fold-out-rule">
        <w:ins w:id="2079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080" w:author="PR Preview" w:date="2026-01-01T00:00:00Z">
        <w:r>
          <w:t xml:space="preserve"> </w:t>
        </w:r>
      </w:ins>
      <w:ins w:id="2081" w:author="PR Preview" w:date="2026-01-01T00:00:00Z">
        <w:r>
          <w:t xml:space="preserve">of its</w:t>
        </w:r>
      </w:ins>
      <w:ins w:id="2082" w:author="PR Preview" w:date="2026-01-01T00:00:00Z">
        <w:r>
          <w:t xml:space="preserve"> </w:t>
        </w:r>
      </w:ins>
      <w:hyperlink w:anchor="def-fold-assignment">
        <w:ins w:id="2083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2084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2085" w:author="PR Preview" w:date="2026-01-01T00:00:00Z">
        <w:r>
          <w:t xml:space="preserve"> </w:t>
        </w:r>
      </w:ins>
      <w:ins w:id="2086" w:author="PR Preview" w:date="2026-01-01T00:00:00Z">
        <w:r>
          <w:t xml:space="preserve">in</w:t>
        </w:r>
      </w:ins>
      <w:ins w:id="2087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088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089" w:author="PR Preview" w:date="2026-01-01T00:00:00Z">
        <w:r>
          <w:t xml:space="preserve">:</w:t>
        </w:r>
      </w:ins>
    </w:p>
    <w:p>
      <w:pPr>
        <w:pStyle w:val="BodyText"/>
      </w:pPr>
      <w:bookmarkStart w:id="16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1"/>
    <w:bookmarkStart w:id="172" w:name="exr-cv-estimate-by-fold"/>
    <w:p>
      <w:pPr>
        <w:pStyle w:val="BodyText"/>
      </w:pPr>
      <w:ins w:id="2090" w:author="PR Preview" w:date="2026-01-01T00:00:00Z">
        <w:r>
          <w:rPr>
            <w:b/>
            <w:bCs/>
          </w:rPr>
          <w:t xml:space="preserve">Exercise 10 (The cross-validation estimate, fold by fold)</w:t>
        </w:r>
      </w:ins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Rewrite the</w:t>
        </w:r>
      </w:ins>
      <w:ins w:id="2093" w:author="PR Preview" w:date="2026-01-01T00:00:00Z">
        <w:r>
          <w:t xml:space="preserve"> </w:t>
        </w:r>
      </w:ins>
      <w:hyperlink w:anchor="def-cv-estimate">
        <w:ins w:id="209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095" w:author="PR Preview" w:date="2026-01-01T00:00:00Z">
        <w:r>
          <w:t xml:space="preserve"> </w:t>
        </w:r>
      </w:ins>
      <w:hyperlink w:anchor="eq-cv-estimate">
        <w:ins w:id="2096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2097" w:author="PR Preview" w:date="2026-01-01T00:00:00Z">
        <w:r>
          <w:t xml:space="preserve"> </w:t>
        </w:r>
      </w:ins>
      <w:ins w:id="2098" w:author="PR Preview" w:date="2026-01-01T00:00:00Z">
        <w:r>
          <w:t xml:space="preserve">as</w:t>
        </w:r>
      </w:ins>
      <w:ins w:id="209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times a double sum:</w:t>
        </w:r>
      </w:ins>
      <w:ins w:id="2102" w:author="PR Preview" w:date="2026-01-01T00:00:00Z">
        <w:r>
          <w:t xml:space="preserve"> </w:t>
        </w:r>
      </w:ins>
      <w:ins w:id="2103" w:author="PR Preview" w:date="2026-01-01T00:00:00Z">
        <w:r>
          <w:t xml:space="preserve">an outer sum over the fold numbers</w:t>
        </w:r>
      </w:ins>
      <w:ins w:id="2104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2105" w:author="PR Preview" w:date="2026-01-01T00:00:00Z">
        <w:r>
          <w:t xml:space="preserve"> </w:t>
        </w:r>
      </w:ins>
      <w:ins w:id="2106" w:author="PR Preview" w:date="2026-01-01T00:00:00Z">
        <w:r>
          <w:t xml:space="preserve">and an inner sum over the observations</w:t>
        </w:r>
      </w:ins>
      <w:ins w:id="2107" w:author="PR Preview" w:date="2026-01-01T00:00:00Z">
        <w:r>
          <w:t xml:space="preserve"> </w:t>
        </w:r>
      </w:ins>
      <m:oMath>
        <m:r>
          <m:t>i</m:t>
        </m:r>
      </m:oMath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in</w:t>
        </w:r>
      </w:ins>
      <w:ins w:id="2110" w:author="PR Preview" w:date="2026-01-01T00:00:00Z">
        <w:r>
          <w:t xml:space="preserve"> </w:t>
        </w:r>
      </w:ins>
      <w:hyperlink w:anchor="def-folds">
        <w:ins w:id="211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1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113" w:author="PR Preview" w:date="2026-01-01T00:00:00Z">
        <w:r>
          <w:t xml:space="preserve">.</w:t>
        </w:r>
      </w:ins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Then simplify the summand, so that it no longer uses the fold assignment</w:t>
        </w:r>
      </w:ins>
      <w:ins w:id="2116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2117" w:author="PR Preview" w:date="2026-01-01T00:00:00Z">
        <w:r>
          <w:t xml:space="preserve">.</w:t>
        </w:r>
      </w:ins>
    </w:p>
    <w:bookmarkEnd w:id="172"/>
    <w:bookmarkStart w:id="173" w:name="sol-cv-estimate-by-fold"/>
    <w:p>
      <w:pPr>
        <w:pStyle w:val="BodyText"/>
      </w:pPr>
      <w:ins w:id="2118" w:author="PR Preview" w:date="2026-01-01T00:00:00Z">
        <w:r>
          <w:rPr>
            <w:i/>
            <w:iCs/>
          </w:rPr>
          <w:t xml:space="preserve">Solution 10</w:t>
        </w:r>
      </w:ins>
      <w:ins w:id="2119" w:author="PR Preview" w:date="2026-01-01T00:00:00Z">
        <w:r>
          <w:t xml:space="preserve">. </w:t>
        </w:r>
      </w:ins>
      <w:ins w:id="2120" w:author="PR Preview" w:date="2026-01-01T00:00:00Z">
        <w:r>
          <w:t xml:space="preserve">The folds</w:t>
        </w:r>
      </w:ins>
      <w:ins w:id="21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122" w:author="PR Preview" w:date="2026-01-01T00:00:00Z">
        <w:r>
          <w:t xml:space="preserve"> </w:t>
        </w:r>
      </w:ins>
      <w:ins w:id="2123" w:author="PR Preview" w:date="2026-01-01T00:00:00Z">
        <w:r>
          <w:t xml:space="preserve">partition</w:t>
        </w:r>
      </w:ins>
      <w:ins w:id="2124" w:author="PR Preview" w:date="2026-01-01T00:00:00Z">
        <w:r>
          <w:t xml:space="preserve"> </w:t>
        </w:r>
      </w:ins>
      <m:oMath>
        <m:r>
          <m:t>I</m:t>
        </m:r>
      </m:oMath>
      <w:ins w:id="2125" w:author="PR Preview" w:date="2026-01-01T00:00:00Z">
        <w:r>
          <w:t xml:space="preserve"> </w:t>
        </w:r>
      </w:ins>
      <w:ins w:id="2126" w:author="PR Preview" w:date="2026-01-01T00:00:00Z">
        <w:r>
          <w:t xml:space="preserve">(</w:t>
        </w:r>
      </w:ins>
      <w:hyperlink w:anchor="def-folds">
        <w:ins w:id="2127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2128" w:author="PR Preview" w:date="2026-01-01T00:00:00Z">
        <w:r>
          <w:t xml:space="preserve">),</w:t>
        </w:r>
      </w:ins>
      <w:ins w:id="2129" w:author="PR Preview" w:date="2026-01-01T00:00:00Z">
        <w:r>
          <w:t xml:space="preserve"> </w:t>
        </w:r>
      </w:ins>
      <w:ins w:id="2130" w:author="PR Preview" w:date="2026-01-01T00:00:00Z">
        <w:r>
          <w:t xml:space="preserve">so summing over the observations of each fold and then over the folds</w:t>
        </w:r>
      </w:ins>
      <w:ins w:id="2131" w:author="PR Preview" w:date="2026-01-01T00:00:00Z">
        <w:r>
          <w:t xml:space="preserve"> </w:t>
        </w:r>
      </w:ins>
      <w:ins w:id="2132" w:author="PR Preview" w:date="2026-01-01T00:00:00Z">
        <w:r>
          <w:t xml:space="preserve">adds each term of</w:t>
        </w:r>
      </w:ins>
      <w:ins w:id="2133" w:author="PR Preview" w:date="2026-01-01T00:00:00Z">
        <w:r>
          <w:t xml:space="preserve"> </w:t>
        </w:r>
      </w:ins>
      <w:hyperlink w:anchor="eq-cv-estimate">
        <w:ins w:id="2134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2135" w:author="PR Preview" w:date="2026-01-01T00:00:00Z">
        <w:r>
          <w:t xml:space="preserve"> </w:t>
        </w:r>
      </w:ins>
      <w:ins w:id="2136" w:author="PR Preview" w:date="2026-01-01T00:00:00Z">
        <w:r>
          <w:t xml:space="preserve">exactly once.</w:t>
        </w:r>
      </w:ins>
      <w:ins w:id="2137" w:author="PR Preview" w:date="2026-01-01T00:00:00Z">
        <w:r>
          <w:t xml:space="preserve"> </w:t>
        </w:r>
      </w:ins>
      <w:ins w:id="2138" w:author="PR Preview" w:date="2026-01-01T00:00:00Z">
        <w:r>
          <w:t xml:space="preserve">For</w:t>
        </w:r>
      </w:ins>
      <w:ins w:id="213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140" w:author="PR Preview" w:date="2026-01-01T00:00:00Z">
        <w:r>
          <w:t xml:space="preserve">,</w:t>
        </w:r>
      </w:ins>
      <w:ins w:id="2141" w:author="PR Preview" w:date="2026-01-01T00:00:00Z">
        <w:r>
          <w:t xml:space="preserve"> </w:t>
        </w:r>
      </w:ins>
      <w:hyperlink w:anchor="eq-fold-assignment">
        <w:ins w:id="2142" w:author="PR Preview" w:date="2026-01-01T00:00:00Z">
          <w:r>
            <w:rPr>
              <w:rStyle w:val="Hyperlink"/>
            </w:rPr>
            <w:t xml:space="preserve">Equation 27</w:t>
          </w:r>
        </w:ins>
      </w:hyperlink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also puts</w:t>
        </w:r>
      </w:ins>
      <w:ins w:id="2145" w:author="PR Preview" w:date="2026-01-01T00:00:00Z">
        <w:r>
          <w:t xml:space="preserve"> </w:t>
        </w:r>
      </w:ins>
      <m:oMath>
        <m:r>
          <m:t>i</m:t>
        </m:r>
      </m:oMath>
      <w:ins w:id="2146" w:author="PR Preview" w:date="2026-01-01T00:00:00Z">
        <w:r>
          <w:t xml:space="preserve"> </w:t>
        </w:r>
      </w:ins>
      <w:ins w:id="2147" w:author="PR Preview" w:date="2026-01-01T00:00:00Z">
        <w:r>
          <w:t xml:space="preserve">in</w:t>
        </w:r>
      </w:ins>
      <w:ins w:id="21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ins w:id="2149" w:author="PR Preview" w:date="2026-01-01T00:00:00Z">
        <w:r>
          <w:t xml:space="preserve">,</w:t>
        </w:r>
      </w:ins>
      <w:ins w:id="2150" w:author="PR Preview" w:date="2026-01-01T00:00:00Z">
        <w:r>
          <w:t xml:space="preserve"> </w:t>
        </w:r>
      </w:ins>
      <w:ins w:id="2151" w:author="PR Preview" w:date="2026-01-01T00:00:00Z">
        <w:r>
          <w:t xml:space="preserve">and the folds are disjoint,</w:t>
        </w:r>
      </w:ins>
      <w:ins w:id="2152" w:author="PR Preview" w:date="2026-01-01T00:00:00Z">
        <w:r>
          <w:t xml:space="preserve"> </w:t>
        </w:r>
      </w:ins>
      <w:ins w:id="2153" w:author="PR Preview" w:date="2026-01-01T00:00:00Z">
        <w:r>
          <w:t xml:space="preserve">so</w:t>
        </w:r>
      </w:ins>
      <w:ins w:id="2154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ins w:id="2155" w:author="PR Preview" w:date="2026-01-01T00:00:00Z">
        <w:r>
          <w:t xml:space="preserve">.</w:t>
        </w:r>
      </w:ins>
      <w:ins w:id="2156" w:author="PR Preview" w:date="2026-01-01T00:00:00Z">
        <w:r>
          <w:t xml:space="preserve"> </w:t>
        </w:r>
      </w:ins>
      <w:ins w:id="215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3"/>
    <w:bookmarkStart w:id="17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p>
      <w:pPr>
        <w:pStyle w:val="FirstParagraph"/>
      </w:pPr>
      <w:del w:id="2158" w:author="PR Preview" w:date="2026-01-01T00:00:00Z">
        <w:r>
          <w:rPr>
            <w:i/>
            <w:iCs/>
          </w:rPr>
          <w:delText xml:space="preserve">Proof</w:delText>
        </w:r>
      </w:del>
      <w:del w:id="2159" w:author="PR Preview" w:date="2026-01-01T00:00:00Z">
        <w:r>
          <w:delText xml:space="preserve">. </w:delText>
        </w:r>
      </w:del>
      <w:del w:id="2160" w:author="PR Preview" w:date="2026-01-01T00:00:00Z">
        <w:r>
          <w:delText xml:space="preserve">This is</w:delText>
        </w:r>
      </w:del>
      <w:del w:id="2161" w:author="PR Preview" w:date="2026-01-01T00:00:00Z">
        <w:r>
          <w:delText xml:space="preserve"> </w:delText>
        </w:r>
      </w:del>
      <w:hyperlink w:anchor="sol-cv-estimate-by-fold">
        <w:del w:id="2162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2163" w:author="PR Preview" w:date="2026-01-01T00:00:00Z">
        <w:r>
          <w:delText xml:space="preserve">.</w:delText>
        </w:r>
      </w:del>
    </w:p>
    <w:p>
      <w:pPr>
        <w:pStyle w:val="BodyText"/>
      </w:pPr>
      <w:del w:id="2164" w:author="PR Preview" w:date="2026-01-01T00:00:00Z">
        <w:r>
          <w:rPr>
            <w:b/>
            <w:bCs/>
          </w:rPr>
          <w:delText xml:space="preserve">Definition 27 (Fold mean squared error)</w:delText>
        </w:r>
      </w:del>
      <w:del w:id="2165" w:author="PR Preview" w:date="2026-01-01T00:00:00Z">
        <w:r>
          <w:delText xml:space="preserve"> </w:delText>
        </w:r>
      </w:del>
      <w:del w:id="2166" w:author="PR Preview" w:date="2026-01-01T00:00:00Z">
        <w:r>
          <w:delText xml:space="preserve">The</w:delText>
        </w:r>
      </w:del>
      <w:del w:id="2167" w:author="PR Preview" w:date="2026-01-01T00:00:00Z">
        <w:r>
          <w:delText xml:space="preserve"> </w:delText>
        </w:r>
      </w:del>
      <w:del w:id="2168" w:author="PR Preview" w:date="2026-01-01T00:00:00Z">
        <w:r>
          <w:rPr>
            <w:b/>
            <w:bCs/>
          </w:rPr>
          <w:delText xml:space="preserve">fold mean squared error</w:delText>
        </w:r>
      </w:del>
      <w:del w:id="216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2170" w:author="PR Preview" w:date="2026-01-01T00:00:00Z">
        <w:r>
          <w:delText xml:space="preserve"> </w:delText>
        </w:r>
      </w:del>
      <w:del w:id="2171" w:author="PR Preview" w:date="2026-01-01T00:00:00Z">
        <w:r>
          <w:delText xml:space="preserve">of</w:delText>
        </w:r>
      </w:del>
      <w:del w:id="2172" w:author="PR Preview" w:date="2026-01-01T00:00:00Z">
        <w:r>
          <w:delText xml:space="preserve"> </w:delText>
        </w:r>
      </w:del>
      <w:hyperlink w:anchor="def-folds">
        <w:del w:id="217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17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175" w:author="PR Preview" w:date="2026-01-01T00:00:00Z">
        <w:r>
          <w:delText xml:space="preserve"> </w:delText>
        </w:r>
      </w:del>
      <w:del w:id="2176" w:author="PR Preview" w:date="2026-01-01T00:00:00Z">
        <w:r>
          <w:delText xml:space="preserve">is the</w:delText>
        </w:r>
      </w:del>
      <w:del w:id="2177" w:author="PR Preview" w:date="2026-01-01T00:00:00Z">
        <w:r>
          <w:delText xml:space="preserve"> </w:delText>
        </w:r>
      </w:del>
      <w:hyperlink r:id="rId30">
        <w:del w:id="217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179" w:author="PR Preview" w:date="2026-01-01T00:00:00Z">
        <w:r>
          <w:delText xml:space="preserve"> </w:delText>
        </w:r>
      </w:del>
      <w:del w:id="2180" w:author="PR Preview" w:date="2026-01-01T00:00:00Z">
        <w:r>
          <w:delText xml:space="preserve">of the</w:delText>
        </w:r>
      </w:del>
      <w:del w:id="2181" w:author="PR Preview" w:date="2026-01-01T00:00:00Z">
        <w:r>
          <w:delText xml:space="preserve"> </w:delText>
        </w:r>
      </w:del>
      <w:hyperlink w:anchor="def-fold-out-rule">
        <w:del w:id="2182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183" w:author="PR Preview" w:date="2026-01-01T00:00:00Z">
        <w:r>
          <w:delText xml:space="preserve">’s predictions</w:delText>
        </w:r>
      </w:del>
      <w:del w:id="2184" w:author="PR Preview" w:date="2026-01-01T00:00:00Z">
        <w:r>
          <w:delText xml:space="preserve"> </w:delText>
        </w:r>
      </w:del>
      <w:del w:id="2185" w:author="PR Preview" w:date="2026-01-01T00:00:00Z">
        <w:r>
          <w:delText xml:space="preserve">for the</w:delText>
        </w:r>
      </w:del>
      <w:del w:id="2186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(</w:delText>
        </w:r>
      </w:del>
      <w:hyperlink w:anchor="def-fold-size">
        <w:del w:id="2189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2190" w:author="PR Preview" w:date="2026-01-01T00:00:00Z">
        <w:r>
          <w:delText xml:space="preserve">) observations in that fold:</w:delText>
        </w:r>
      </w:del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BodyText"/>
      </w:pPr>
      <w:del w:id="2191" w:author="PR Preview" w:date="2026-01-01T00:00:00Z">
        <w:r>
          <w:rPr>
            <w:i/>
            <w:iCs/>
          </w:rPr>
          <w:delText xml:space="preserve">Remark 8</w:delText>
        </w:r>
      </w:del>
      <w:del w:id="2192" w:author="PR Preview" w:date="2026-01-01T00:00:00Z">
        <w:r>
          <w:delText xml:space="preserve"> (What the cross-validation estimate estimates). </w:delText>
        </w:r>
      </w:del>
      <w:del w:id="2193" w:author="PR Preview" w:date="2026-01-01T00:00:00Z">
        <w:r>
          <w:delText xml:space="preserve">Each prediction in</w:delText>
        </w:r>
      </w:del>
      <w:del w:id="2194" w:author="PR Preview" w:date="2026-01-01T00:00:00Z">
        <w:r>
          <w:delText xml:space="preserve"> </w:delText>
        </w:r>
      </w:del>
      <w:hyperlink w:anchor="eq-cv-estimate">
        <w:del w:id="2195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196" w:author="PR Preview" w:date="2026-01-01T00:00:00Z">
        <w:r>
          <w:delText xml:space="preserve"> </w:delText>
        </w:r>
      </w:del>
      <w:del w:id="2197" w:author="PR Preview" w:date="2026-01-01T00:00:00Z">
        <w:r>
          <w:delText xml:space="preserve">comes from a rule</w:delText>
        </w:r>
      </w:del>
      <w:del w:id="2198" w:author="PR Preview" w:date="2026-01-01T00:00:00Z">
        <w:r>
          <w:delText xml:space="preserve"> </w:delText>
        </w:r>
      </w:del>
      <w:del w:id="2199" w:author="PR Preview" w:date="2026-01-01T00:00:00Z">
        <w:r>
          <w:delText xml:space="preserve">that did not see the observation it predicts,</w:delText>
        </w:r>
      </w:del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delText xml:space="preserve">so each squared error is scored as in</w:delText>
        </w:r>
      </w:del>
      <w:del w:id="2202" w:author="PR Preview" w:date="2026-01-01T00:00:00Z">
        <w:r>
          <w:delText xml:space="preserve"> </w:delText>
        </w:r>
      </w:del>
      <w:hyperlink w:anchor="thm-held-out-unbiased">
        <w:del w:id="2203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204" w:author="PR Preview" w:date="2026-01-01T00:00:00Z">
        <w:r>
          <w:delText xml:space="preserve">.</w:delText>
        </w:r>
      </w:del>
      <w:del w:id="2205" w:author="PR Preview" w:date="2026-01-01T00:00:00Z">
        <w:r>
          <w:delText xml:space="preserve"> </w:delText>
        </w:r>
      </w:del>
      <w:del w:id="2206" w:author="PR Preview" w:date="2026-01-01T00:00:00Z">
        <w:r>
          <w:delText xml:space="preserve">But the rule for fold</w:delText>
        </w:r>
      </w:del>
      <w:del w:id="22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208" w:author="PR Preview" w:date="2026-01-01T00:00:00Z">
        <w:r>
          <w:delText xml:space="preserve"> </w:delText>
        </w:r>
      </w:del>
      <w:del w:id="2209" w:author="PR Preview" w:date="2026-01-01T00:00:00Z">
        <w:r>
          <w:delText xml:space="preserve">was fitted to</w:delText>
        </w:r>
      </w:del>
      <w:del w:id="221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2211" w:author="PR Preview" w:date="2026-01-01T00:00:00Z">
        <w:r>
          <w:delText xml:space="preserve"> </w:delText>
        </w:r>
      </w:del>
      <w:del w:id="2212" w:author="PR Preview" w:date="2026-01-01T00:00:00Z">
        <w:r>
          <w:delText xml:space="preserve">observations,</w:delText>
        </w:r>
      </w:del>
      <w:del w:id="2213" w:author="PR Preview" w:date="2026-01-01T00:00:00Z">
        <w:r>
          <w:delText xml:space="preserve"> </w:delText>
        </w:r>
      </w:del>
      <w:del w:id="2214" w:author="PR Preview" w:date="2026-01-01T00:00:00Z">
        <w:r>
          <w:delText xml:space="preserve">not</w:delText>
        </w:r>
      </w:del>
      <w:del w:id="2215" w:author="PR Preview" w:date="2026-01-01T00:00:00Z">
        <w:r>
          <w:delText xml:space="preserve"> </w:delText>
        </w:r>
      </w:del>
      <m:oMath>
        <m:r>
          <m:t>n</m:t>
        </m:r>
      </m:oMath>
      <w:del w:id="2216" w:author="PR Preview" w:date="2026-01-01T00:00:00Z">
        <w:r>
          <w:delText xml:space="preserve">,</w:delText>
        </w:r>
      </w:del>
      <w:del w:id="2217" w:author="PR Preview" w:date="2026-01-01T00:00:00Z">
        <w:r>
          <w:delText xml:space="preserve"> </w:delText>
        </w:r>
      </w:del>
      <w:del w:id="2218" w:author="PR Preview" w:date="2026-01-01T00:00:00Z">
        <w:r>
          <w:delText xml:space="preserve">and the</w:delText>
        </w:r>
      </w:del>
      <w:del w:id="2219" w:author="PR Preview" w:date="2026-01-01T00:00:00Z">
        <w:r>
          <w:delText xml:space="preserve"> </w:delText>
        </w:r>
      </w:del>
      <m:oMath>
        <m:r>
          <m:t>k</m:t>
        </m:r>
      </m:oMath>
      <w:del w:id="2220" w:author="PR Preview" w:date="2026-01-01T00:00:00Z">
        <w:r>
          <w:delText xml:space="preserve"> </w:delText>
        </w:r>
      </w:del>
      <w:del w:id="2221" w:author="PR Preview" w:date="2026-01-01T00:00:00Z">
        <w:r>
          <w:delText xml:space="preserve">rules differ from one another and from the rule fitted to all</w:delText>
        </w:r>
      </w:del>
      <w:del w:id="2222" w:author="PR Preview" w:date="2026-01-01T00:00:00Z">
        <w:r>
          <w:delText xml:space="preserve"> </w:delText>
        </w:r>
      </w:del>
      <m:oMath>
        <m:r>
          <m:t>n</m:t>
        </m:r>
      </m:oMath>
      <w:del w:id="2223" w:author="PR Preview" w:date="2026-01-01T00:00:00Z">
        <w:r>
          <w:delText xml:space="preserve">.</w:delText>
        </w:r>
      </w:del>
      <w:del w:id="2224" w:author="PR Preview" w:date="2026-01-01T00:00:00Z">
        <w:r>
          <w:delText xml:space="preserve"> </w:delText>
        </w:r>
      </w:del>
      <w:del w:id="2225" w:author="PR Preview" w:date="2026-01-01T00:00:00Z">
        <w:r>
          <w:delText xml:space="preserve">So</w:delText>
        </w:r>
      </w:del>
      <w:del w:id="22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227" w:author="PR Preview" w:date="2026-01-01T00:00:00Z">
        <w:r>
          <w:delText xml:space="preserve"> </w:delText>
        </w:r>
      </w:del>
      <w:del w:id="2228" w:author="PR Preview" w:date="2026-01-01T00:00:00Z">
        <w:r>
          <w:delText xml:space="preserve">estimates the</w:delText>
        </w:r>
      </w:del>
      <w:del w:id="2229" w:author="PR Preview" w:date="2026-01-01T00:00:00Z">
        <w:r>
          <w:delText xml:space="preserve"> </w:delText>
        </w:r>
      </w:del>
      <w:hyperlink w:anchor="def-expected-generalization-error">
        <w:del w:id="2230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2231" w:author="PR Preview" w:date="2026-01-01T00:00:00Z">
        <w:r>
          <w:delText xml:space="preserve"> </w:delText>
        </w:r>
      </w:del>
      <w:del w:id="2232" w:author="PR Preview" w:date="2026-01-01T00:00:00Z">
        <w:r>
          <w:delText xml:space="preserve">of the fitting</w:delText>
        </w:r>
      </w:del>
      <w:del w:id="2233" w:author="PR Preview" w:date="2026-01-01T00:00:00Z">
        <w:r>
          <w:delText xml:space="preserve"> </w:delText>
        </w:r>
      </w:del>
      <w:del w:id="2234" w:author="PR Preview" w:date="2026-01-01T00:00:00Z">
        <w:r>
          <w:rPr>
            <w:i/>
            <w:iCs/>
          </w:rPr>
          <w:delText xml:space="preserve">procedure</w:delText>
        </w:r>
      </w:del>
      <w:del w:id="2235" w:author="PR Preview" w:date="2026-01-01T00:00:00Z">
        <w:r>
          <w:delText xml:space="preserve"> </w:delText>
        </w:r>
      </w:del>
      <m:oMath>
        <m:r>
          <m:t>g</m:t>
        </m:r>
      </m:oMath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delText xml:space="preserve">at the smaller training-set sizes</w:delText>
        </w:r>
      </w:del>
      <w:del w:id="223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2239" w:author="PR Preview" w:date="2026-01-01T00:00:00Z">
        <w:r>
          <w:delText xml:space="preserve">,</w:delText>
        </w:r>
      </w:del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which is</w:delText>
        </w:r>
      </w:del>
      <w:del w:id="224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2243" w:author="PR Preview" w:date="2026-01-01T00:00:00Z">
        <w:r>
          <w:delText xml:space="preserve"> </w:delText>
        </w:r>
      </w:del>
      <w:del w:id="2244" w:author="PR Preview" w:date="2026-01-01T00:00:00Z">
        <w:r>
          <w:delText xml:space="preserve">when every fold has</w:delText>
        </w:r>
      </w:del>
      <w:del w:id="224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2246" w:author="PR Preview" w:date="2026-01-01T00:00:00Z">
        <w:r>
          <w:delText xml:space="preserve"> </w:delText>
        </w:r>
      </w:del>
      <w:del w:id="2247" w:author="PR Preview" w:date="2026-01-01T00:00:00Z">
        <w:r>
          <w:delText xml:space="preserve">observations,</w:delText>
        </w:r>
      </w:del>
      <w:del w:id="2248" w:author="PR Preview" w:date="2026-01-01T00:00:00Z">
        <w:r>
          <w:delText xml:space="preserve"> </w:delText>
        </w:r>
      </w:del>
      <w:del w:id="2249" w:author="PR Preview" w:date="2026-01-01T00:00:00Z">
        <w:r>
          <w:delText xml:space="preserve">rather than</w:delText>
        </w:r>
      </w:del>
      <w:del w:id="225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delText xml:space="preserve">for the one rule fitted to all the data</w:delText>
        </w:r>
      </w:del>
      <w:del w:id="2253" w:author="PR Preview" w:date="2026-01-01T00:00:00Z">
        <w:r>
          <w:delText xml:space="preserve"> </w:delText>
        </w:r>
      </w:del>
      <w:del w:id="2254" w:author="PR Preview" w:date="2026-01-01T00:00:00Z">
        <w:r>
          <w:delText xml:space="preserve">(Hastie et al. 2009, sec. 7.12)</w:delText>
        </w:r>
      </w:del>
      <w:del w:id="2255" w:author="PR Preview" w:date="2026-01-01T00:00:00Z">
        <w:r>
          <w:delText xml:space="preserve">.</w:delText>
        </w:r>
      </w:del>
    </w:p>
    <w:p>
      <w:pPr>
        <w:pStyle w:val="FirstParagraph"/>
      </w:pPr>
      <w:ins w:id="2256" w:author="PR Preview" w:date="2026-01-01T00:00:00Z">
        <w:r>
          <w:rPr>
            <w:i/>
            <w:iCs/>
          </w:rPr>
          <w:t xml:space="preserve">Proof</w:t>
        </w:r>
      </w:ins>
      <w:ins w:id="2257" w:author="PR Preview" w:date="2026-01-01T00:00:00Z">
        <w:r>
          <w:t xml:space="preserve">. </w:t>
        </w:r>
      </w:ins>
      <w:ins w:id="2258" w:author="PR Preview" w:date="2026-01-01T00:00:00Z">
        <w:r>
          <w:t xml:space="preserve">This is</w:t>
        </w:r>
      </w:ins>
      <w:ins w:id="2259" w:author="PR Preview" w:date="2026-01-01T00:00:00Z">
        <w:r>
          <w:t xml:space="preserve"> </w:t>
        </w:r>
      </w:ins>
      <w:hyperlink w:anchor="sol-cv-estimate-by-fold">
        <w:ins w:id="2260" w:author="PR Preview" w:date="2026-01-01T00:00:00Z">
          <w:r>
            <w:rPr>
              <w:rStyle w:val="Hyperlink"/>
            </w:rPr>
            <w:t xml:space="preserve">Solution 10</w:t>
          </w:r>
        </w:ins>
      </w:hyperlink>
      <w:ins w:id="2261" w:author="PR Preview" w:date="2026-01-01T00:00:00Z">
        <w:r>
          <w:t xml:space="preserve">.</w:t>
        </w:r>
      </w:ins>
    </w:p>
    <w:bookmarkStart w:id="179" w:name="def-fold-mse"/>
    <w:p>
      <w:pPr>
        <w:pStyle w:val="BodyText"/>
      </w:pPr>
      <w:ins w:id="2262" w:author="PR Preview" w:date="2026-01-01T00:00:00Z">
        <w:r>
          <w:rPr>
            <w:b/>
            <w:bCs/>
          </w:rPr>
          <w:t xml:space="preserve">Definition 28 (Fold mean squared error)</w:t>
        </w:r>
      </w:ins>
      <w:ins w:id="2263" w:author="PR Preview" w:date="2026-01-01T00:00:00Z">
        <w:r>
          <w:t xml:space="preserve"> </w:t>
        </w:r>
      </w:ins>
      <w:ins w:id="2264" w:author="PR Preview" w:date="2026-01-01T00:00:00Z">
        <w:r>
          <w:t xml:space="preserve">The</w:t>
        </w:r>
      </w:ins>
      <w:ins w:id="2265" w:author="PR Preview" w:date="2026-01-01T00:00:00Z">
        <w:r>
          <w:t xml:space="preserve"> </w:t>
        </w:r>
      </w:ins>
      <w:ins w:id="2266" w:author="PR Preview" w:date="2026-01-01T00:00:00Z">
        <w:r>
          <w:rPr>
            <w:b/>
            <w:bCs/>
          </w:rPr>
          <w:t xml:space="preserve">fold mean squared error</w:t>
        </w:r>
      </w:ins>
      <w:ins w:id="226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2268" w:author="PR Preview" w:date="2026-01-01T00:00:00Z">
        <w:r>
          <w:t xml:space="preserve"> </w:t>
        </w:r>
      </w:ins>
      <w:ins w:id="2269" w:author="PR Preview" w:date="2026-01-01T00:00:00Z">
        <w:r>
          <w:t xml:space="preserve">of</w:t>
        </w:r>
      </w:ins>
      <w:ins w:id="2270" w:author="PR Preview" w:date="2026-01-01T00:00:00Z">
        <w:r>
          <w:t xml:space="preserve"> </w:t>
        </w:r>
      </w:ins>
      <w:hyperlink w:anchor="def-folds">
        <w:ins w:id="227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2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273" w:author="PR Preview" w:date="2026-01-01T00:00:00Z">
        <w:r>
          <w:t xml:space="preserve"> </w:t>
        </w:r>
      </w:ins>
      <w:ins w:id="2274" w:author="PR Preview" w:date="2026-01-01T00:00:00Z">
        <w:r>
          <w:t xml:space="preserve">is the</w:t>
        </w:r>
      </w:ins>
      <w:ins w:id="2275" w:author="PR Preview" w:date="2026-01-01T00:00:00Z">
        <w:r>
          <w:t xml:space="preserve"> </w:t>
        </w:r>
      </w:ins>
      <w:hyperlink r:id="rId30">
        <w:ins w:id="2276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277" w:author="PR Preview" w:date="2026-01-01T00:00:00Z">
        <w:r>
          <w:t xml:space="preserve"> </w:t>
        </w:r>
      </w:ins>
      <w:ins w:id="2278" w:author="PR Preview" w:date="2026-01-01T00:00:00Z">
        <w:r>
          <w:t xml:space="preserve">of the</w:t>
        </w:r>
      </w:ins>
      <w:ins w:id="2279" w:author="PR Preview" w:date="2026-01-01T00:00:00Z">
        <w:r>
          <w:t xml:space="preserve"> </w:t>
        </w:r>
      </w:ins>
      <w:hyperlink w:anchor="def-fold-out-rule">
        <w:ins w:id="2280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281" w:author="PR Preview" w:date="2026-01-01T00:00:00Z">
        <w:r>
          <w:t xml:space="preserve">’s predictions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for the</w:t>
        </w:r>
      </w:ins>
      <w:ins w:id="2284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285" w:author="PR Preview" w:date="2026-01-01T00:00:00Z">
        <w:r>
          <w:t xml:space="preserve"> </w:t>
        </w:r>
      </w:ins>
      <w:ins w:id="2286" w:author="PR Preview" w:date="2026-01-01T00:00:00Z">
        <w:r>
          <w:t xml:space="preserve">(</w:t>
        </w:r>
      </w:ins>
      <w:hyperlink w:anchor="def-fold-size">
        <w:ins w:id="2287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2288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7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9"/>
    <w:bookmarkStart w:id="180" w:name="rem-cv-estimate"/>
    <w:p>
      <w:pPr>
        <w:pStyle w:val="BodyText"/>
      </w:pPr>
      <w:ins w:id="2289" w:author="PR Preview" w:date="2026-01-01T00:00:00Z">
        <w:r>
          <w:rPr>
            <w:i/>
            <w:iCs/>
          </w:rPr>
          <w:t xml:space="preserve">Remark 8</w:t>
        </w:r>
      </w:ins>
      <w:ins w:id="2290" w:author="PR Preview" w:date="2026-01-01T00:00:00Z">
        <w:r>
          <w:t xml:space="preserve"> (What the cross-validation estimate estimates). </w:t>
        </w:r>
      </w:ins>
      <w:ins w:id="2291" w:author="PR Preview" w:date="2026-01-01T00:00:00Z">
        <w:r>
          <w:t xml:space="preserve">Each prediction in</w:t>
        </w:r>
      </w:ins>
      <w:ins w:id="2292" w:author="PR Preview" w:date="2026-01-01T00:00:00Z">
        <w:r>
          <w:t xml:space="preserve"> </w:t>
        </w:r>
      </w:ins>
      <w:hyperlink w:anchor="eq-cv-estimate">
        <w:ins w:id="2293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comes from a rule</w:t>
        </w:r>
      </w:ins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that did not see the observation it predicts,</w:t>
        </w:r>
      </w:ins>
      <w:ins w:id="2298" w:author="PR Preview" w:date="2026-01-01T00:00:00Z">
        <w:r>
          <w:t xml:space="preserve"> </w:t>
        </w:r>
      </w:ins>
      <w:ins w:id="2299" w:author="PR Preview" w:date="2026-01-01T00:00:00Z">
        <w:r>
          <w:t xml:space="preserve">so each squared error is scored as in</w:t>
        </w:r>
      </w:ins>
      <w:ins w:id="2300" w:author="PR Preview" w:date="2026-01-01T00:00:00Z">
        <w:r>
          <w:t xml:space="preserve"> </w:t>
        </w:r>
      </w:ins>
      <w:hyperlink w:anchor="thm-held-out-unbiased">
        <w:ins w:id="2301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302" w:author="PR Preview" w:date="2026-01-01T00:00:00Z">
        <w:r>
          <w:t xml:space="preserve">.</w:t>
        </w:r>
      </w:ins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But the rule for fold</w:t>
        </w:r>
      </w:ins>
      <w:ins w:id="230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306" w:author="PR Preview" w:date="2026-01-01T00:00:00Z">
        <w:r>
          <w:t xml:space="preserve"> </w:t>
        </w:r>
      </w:ins>
      <w:ins w:id="2307" w:author="PR Preview" w:date="2026-01-01T00:00:00Z">
        <w:r>
          <w:t xml:space="preserve">was fitted to</w:t>
        </w:r>
      </w:ins>
      <w:ins w:id="230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2309" w:author="PR Preview" w:date="2026-01-01T00:00:00Z">
        <w:r>
          <w:t xml:space="preserve"> </w:t>
        </w:r>
      </w:ins>
      <w:ins w:id="2310" w:author="PR Preview" w:date="2026-01-01T00:00:00Z">
        <w:r>
          <w:t xml:space="preserve">observations,</w:t>
        </w:r>
      </w:ins>
      <w:ins w:id="2311" w:author="PR Preview" w:date="2026-01-01T00:00:00Z">
        <w:r>
          <w:t xml:space="preserve"> </w:t>
        </w:r>
      </w:ins>
      <w:ins w:id="2312" w:author="PR Preview" w:date="2026-01-01T00:00:00Z">
        <w:r>
          <w:t xml:space="preserve">not</w:t>
        </w:r>
      </w:ins>
      <w:ins w:id="2313" w:author="PR Preview" w:date="2026-01-01T00:00:00Z">
        <w:r>
          <w:t xml:space="preserve"> </w:t>
        </w:r>
      </w:ins>
      <m:oMath>
        <m:r>
          <m:t>n</m:t>
        </m:r>
      </m:oMath>
      <w:ins w:id="2314" w:author="PR Preview" w:date="2026-01-01T00:00:00Z">
        <w:r>
          <w:t xml:space="preserve">,</w:t>
        </w:r>
      </w:ins>
      <w:ins w:id="2315" w:author="PR Preview" w:date="2026-01-01T00:00:00Z">
        <w:r>
          <w:t xml:space="preserve"> </w:t>
        </w:r>
      </w:ins>
      <w:ins w:id="2316" w:author="PR Preview" w:date="2026-01-01T00:00:00Z">
        <w:r>
          <w:t xml:space="preserve">and the</w:t>
        </w:r>
      </w:ins>
      <w:ins w:id="2317" w:author="PR Preview" w:date="2026-01-01T00:00:00Z">
        <w:r>
          <w:t xml:space="preserve"> </w:t>
        </w:r>
      </w:ins>
      <m:oMath>
        <m:r>
          <m:t>k</m:t>
        </m:r>
      </m:oMath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rules differ from one another and from the rule fitted to all</w:t>
        </w:r>
      </w:ins>
      <w:ins w:id="2320" w:author="PR Preview" w:date="2026-01-01T00:00:00Z">
        <w:r>
          <w:t xml:space="preserve"> </w:t>
        </w:r>
      </w:ins>
      <m:oMath>
        <m:r>
          <m:t>n</m:t>
        </m:r>
      </m:oMath>
      <w:ins w:id="2321" w:author="PR Preview" w:date="2026-01-01T00:00:00Z">
        <w:r>
          <w:t xml:space="preserve">.</w:t>
        </w:r>
      </w:ins>
      <w:ins w:id="2322" w:author="PR Preview" w:date="2026-01-01T00:00:00Z">
        <w:r>
          <w:t xml:space="preserve"> </w:t>
        </w:r>
      </w:ins>
      <w:ins w:id="2323" w:author="PR Preview" w:date="2026-01-01T00:00:00Z">
        <w:r>
          <w:t xml:space="preserve">So</w:t>
        </w:r>
      </w:ins>
      <w:ins w:id="232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325" w:author="PR Preview" w:date="2026-01-01T00:00:00Z">
        <w:r>
          <w:t xml:space="preserve"> </w:t>
        </w:r>
      </w:ins>
      <w:ins w:id="2326" w:author="PR Preview" w:date="2026-01-01T00:00:00Z">
        <w:r>
          <w:t xml:space="preserve">estimates the</w:t>
        </w:r>
      </w:ins>
      <w:ins w:id="2327" w:author="PR Preview" w:date="2026-01-01T00:00:00Z">
        <w:r>
          <w:t xml:space="preserve"> </w:t>
        </w:r>
      </w:ins>
      <w:hyperlink w:anchor="def-expected-generalization-error">
        <w:ins w:id="2328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2329" w:author="PR Preview" w:date="2026-01-01T00:00:00Z">
        <w:r>
          <w:t xml:space="preserve"> </w:t>
        </w:r>
      </w:ins>
      <w:ins w:id="2330" w:author="PR Preview" w:date="2026-01-01T00:00:00Z">
        <w:r>
          <w:t xml:space="preserve">of the fitting</w:t>
        </w:r>
      </w:ins>
      <w:ins w:id="2331" w:author="PR Preview" w:date="2026-01-01T00:00:00Z">
        <w:r>
          <w:t xml:space="preserve"> </w:t>
        </w:r>
      </w:ins>
      <w:ins w:id="2332" w:author="PR Preview" w:date="2026-01-01T00:00:00Z">
        <w:r>
          <w:rPr>
            <w:i/>
            <w:iCs/>
          </w:rPr>
          <w:t xml:space="preserve">procedure</w:t>
        </w:r>
      </w:ins>
      <w:ins w:id="2333" w:author="PR Preview" w:date="2026-01-01T00:00:00Z">
        <w:r>
          <w:t xml:space="preserve"> </w:t>
        </w:r>
      </w:ins>
      <m:oMath>
        <m:r>
          <m:t>g</m:t>
        </m:r>
      </m:oMath>
      <w:ins w:id="2334" w:author="PR Preview" w:date="2026-01-01T00:00:00Z">
        <w:r>
          <w:t xml:space="preserve"> </w:t>
        </w:r>
      </w:ins>
      <w:ins w:id="2335" w:author="PR Preview" w:date="2026-01-01T00:00:00Z">
        <w:r>
          <w:t xml:space="preserve">at the smaller training-set sizes</w:t>
        </w:r>
      </w:ins>
      <w:ins w:id="233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2337" w:author="PR Preview" w:date="2026-01-01T00:00:00Z">
        <w:r>
          <w:t xml:space="preserve">,</w:t>
        </w:r>
      </w:ins>
      <w:ins w:id="2338" w:author="PR Preview" w:date="2026-01-01T00:00:00Z">
        <w:r>
          <w:t xml:space="preserve"> </w:t>
        </w:r>
      </w:ins>
      <w:ins w:id="2339" w:author="PR Preview" w:date="2026-01-01T00:00:00Z">
        <w:r>
          <w:t xml:space="preserve">which is</w:t>
        </w:r>
      </w:ins>
      <w:ins w:id="2340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2341" w:author="PR Preview" w:date="2026-01-01T00:00:00Z">
        <w:r>
          <w:t xml:space="preserve"> </w:t>
        </w:r>
      </w:ins>
      <w:ins w:id="2342" w:author="PR Preview" w:date="2026-01-01T00:00:00Z">
        <w:r>
          <w:t xml:space="preserve">when every fold has</w:t>
        </w:r>
      </w:ins>
      <w:ins w:id="234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2344" w:author="PR Preview" w:date="2026-01-01T00:00:00Z">
        <w:r>
          <w:t xml:space="preserve"> </w:t>
        </w:r>
      </w:ins>
      <w:ins w:id="2345" w:author="PR Preview" w:date="2026-01-01T00:00:00Z">
        <w:r>
          <w:t xml:space="preserve">observations,</w:t>
        </w:r>
      </w:ins>
      <w:ins w:id="2346" w:author="PR Preview" w:date="2026-01-01T00:00:00Z">
        <w:r>
          <w:t xml:space="preserve"> </w:t>
        </w:r>
      </w:ins>
      <w:ins w:id="2347" w:author="PR Preview" w:date="2026-01-01T00:00:00Z">
        <w:r>
          <w:t xml:space="preserve">rather than</w:t>
        </w:r>
      </w:ins>
      <w:ins w:id="234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349" w:author="PR Preview" w:date="2026-01-01T00:00:00Z">
        <w:r>
          <w:t xml:space="preserve"> </w:t>
        </w:r>
      </w:ins>
      <w:ins w:id="2350" w:author="PR Preview" w:date="2026-01-01T00:00:00Z">
        <w:r>
          <w:t xml:space="preserve">for the one rule fitted to all the data</w:t>
        </w:r>
      </w:ins>
      <w:ins w:id="2351" w:author="PR Preview" w:date="2026-01-01T00:00:00Z">
        <w:r>
          <w:t xml:space="preserve"> </w:t>
        </w:r>
      </w:ins>
      <w:ins w:id="2352" w:author="PR Preview" w:date="2026-01-01T00:00:00Z">
        <w:r>
          <w:t xml:space="preserve">(Hastie et al. 2009, sec. 7.12)</w:t>
        </w:r>
      </w:ins>
      <w:ins w:id="2353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0"/>
    <w:bookmarkStart w:id="181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del w:id="2354" w:author="PR Preview" w:date="2026-01-01T00:00:00Z">
        <w:r>
          <w:rPr>
            <w:b/>
            <w:bCs/>
          </w:rPr>
          <w:delText xml:space="preserve">Bias.</w:delText>
        </w:r>
      </w:del>
      <w:del w:id="2355" w:author="PR Preview" w:date="2026-01-01T00:00:00Z">
        <w:r>
          <w:delText xml:space="preserve"> </w:delText>
        </w:r>
      </w:del>
      <w:del w:id="2356" w:author="PR Preview" w:date="2026-01-01T00:00:00Z">
        <w:r>
          <w:delText xml:space="preserve">Each rule in</w:delText>
        </w:r>
      </w:del>
      <w:del w:id="2357" w:author="PR Preview" w:date="2026-01-01T00:00:00Z">
        <w:r>
          <w:delText xml:space="preserve"> </w:delText>
        </w:r>
      </w:del>
      <w:hyperlink w:anchor="eq-cv-estimate">
        <w:del w:id="2358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delText xml:space="preserve">is fitted to about</w:delText>
        </w:r>
      </w:del>
      <w:del w:id="236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delText xml:space="preserve">observations.</w:delText>
        </w:r>
      </w:del>
      <w:del w:id="2364" w:author="PR Preview" w:date="2026-01-01T00:00:00Z">
        <w:r>
          <w:delText xml:space="preserve"> </w:delText>
        </w:r>
      </w:del>
      <w:del w:id="2365" w:author="PR Preview" w:date="2026-01-01T00:00:00Z">
        <w:r>
          <w:delText xml:space="preserve">A rule fitted to fewer observations usually predicts worse,</w:delText>
        </w:r>
      </w:del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so</w:delText>
        </w:r>
      </w:del>
      <w:del w:id="236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tends to overstate the error of a rule fitted to all</w:delText>
        </w:r>
      </w:del>
      <w:del w:id="2371" w:author="PR Preview" w:date="2026-01-01T00:00:00Z">
        <w:r>
          <w:delText xml:space="preserve"> </w:delText>
        </w:r>
      </w:del>
      <m:oMath>
        <m:r>
          <m:t>n</m:t>
        </m:r>
      </m:oMath>
      <w:del w:id="2372" w:author="PR Preview" w:date="2026-01-01T00:00:00Z">
        <w:r>
          <w:delText xml:space="preserve">.</w:delText>
        </w:r>
      </w:del>
      <w:del w:id="2373" w:author="PR Preview" w:date="2026-01-01T00:00:00Z">
        <w:r>
          <w:delText xml:space="preserve"> </w:delText>
        </w:r>
      </w:del>
      <w:del w:id="2374" w:author="PR Preview" w:date="2026-01-01T00:00:00Z">
        <w:r>
          <w:delText xml:space="preserve">The overstatement shrinks as</w:delText>
        </w:r>
      </w:del>
      <w:del w:id="2375" w:author="PR Preview" w:date="2026-01-01T00:00:00Z">
        <w:r>
          <w:delText xml:space="preserve"> </w:delText>
        </w:r>
      </w:del>
      <m:oMath>
        <m:r>
          <m:t>k</m:t>
        </m:r>
      </m:oMath>
      <w:del w:id="2376" w:author="PR Preview" w:date="2026-01-01T00:00:00Z">
        <w:r>
          <w:delText xml:space="preserve"> </w:delText>
        </w:r>
      </w:del>
      <w:del w:id="2377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12"/>
        </w:numPr>
      </w:pPr>
      <w:ins w:id="2378" w:author="PR Preview" w:date="2026-01-01T00:00:00Z">
        <w:r>
          <w:rPr>
            <w:b/>
            <w:bCs/>
          </w:rPr>
          <w:t xml:space="preserve">Bias.</w:t>
        </w:r>
      </w:ins>
      <w:ins w:id="2379" w:author="PR Preview" w:date="2026-01-01T00:00:00Z">
        <w:r>
          <w:t xml:space="preserve"> </w:t>
        </w:r>
      </w:ins>
      <w:ins w:id="2380" w:author="PR Preview" w:date="2026-01-01T00:00:00Z">
        <w:r>
          <w:t xml:space="preserve">Each rule in</w:t>
        </w:r>
      </w:ins>
      <w:ins w:id="2381" w:author="PR Preview" w:date="2026-01-01T00:00:00Z">
        <w:r>
          <w:t xml:space="preserve"> </w:t>
        </w:r>
      </w:ins>
      <w:hyperlink w:anchor="eq-cv-estimate">
        <w:ins w:id="2382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2383" w:author="PR Preview" w:date="2026-01-01T00:00:00Z">
        <w:r>
          <w:t xml:space="preserve"> </w:t>
        </w:r>
      </w:ins>
      <w:ins w:id="2384" w:author="PR Preview" w:date="2026-01-01T00:00:00Z">
        <w:r>
          <w:t xml:space="preserve">is fitted to about</w:t>
        </w:r>
      </w:ins>
      <w:ins w:id="23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2386" w:author="PR Preview" w:date="2026-01-01T00:00:00Z">
        <w:r>
          <w:t xml:space="preserve"> </w:t>
        </w:r>
      </w:ins>
      <w:ins w:id="2387" w:author="PR Preview" w:date="2026-01-01T00:00:00Z">
        <w:r>
          <w:t xml:space="preserve">observations.</w:t>
        </w:r>
      </w:ins>
      <w:ins w:id="2388" w:author="PR Preview" w:date="2026-01-01T00:00:00Z">
        <w:r>
          <w:t xml:space="preserve"> </w:t>
        </w:r>
      </w:ins>
      <w:ins w:id="2389" w:author="PR Preview" w:date="2026-01-01T00:00:00Z">
        <w:r>
          <w:t xml:space="preserve">A rule fitted to fewer observations usually predicts worse,</w:t>
        </w:r>
      </w:ins>
      <w:ins w:id="2390" w:author="PR Preview" w:date="2026-01-01T00:00:00Z">
        <w:r>
          <w:t xml:space="preserve"> </w:t>
        </w:r>
      </w:ins>
      <w:ins w:id="2391" w:author="PR Preview" w:date="2026-01-01T00:00:00Z">
        <w:r>
          <w:t xml:space="preserve">so</w:t>
        </w:r>
      </w:ins>
      <w:ins w:id="239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393" w:author="PR Preview" w:date="2026-01-01T00:00:00Z">
        <w:r>
          <w:t xml:space="preserve"> </w:t>
        </w:r>
      </w:ins>
      <w:ins w:id="2394" w:author="PR Preview" w:date="2026-01-01T00:00:00Z">
        <w:r>
          <w:t xml:space="preserve">tends to overstate the error of a rule fitted to all</w:t>
        </w:r>
      </w:ins>
      <w:ins w:id="2395" w:author="PR Preview" w:date="2026-01-01T00:00:00Z">
        <w:r>
          <w:t xml:space="preserve"> </w:t>
        </w:r>
      </w:ins>
      <m:oMath>
        <m:r>
          <m:t>n</m:t>
        </m:r>
      </m:oMath>
      <w:ins w:id="2396" w:author="PR Preview" w:date="2026-01-01T00:00:00Z">
        <w:r>
          <w:t xml:space="preserve">.</w:t>
        </w:r>
      </w:ins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The overstatement shrinks as</w:t>
        </w:r>
      </w:ins>
      <w:ins w:id="2399" w:author="PR Preview" w:date="2026-01-01T00:00:00Z">
        <w:r>
          <w:t xml:space="preserve"> </w:t>
        </w:r>
      </w:ins>
      <m:oMath>
        <m:r>
          <m:t>k</m:t>
        </m:r>
      </m:oMath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1"/>
    <w:bookmarkStart w:id="186" w:name="exm-kfold-simulated"/>
    <w:p>
      <w:pPr>
        <w:pStyle w:val="BodyText"/>
      </w:pPr>
      <w:del w:id="2402" w:author="PR Preview" w:date="2026-01-01T00:00:00Z">
        <w:r>
          <w:rPr>
            <w:b/>
            <w:bCs/>
          </w:rPr>
          <w:delText xml:space="preserve">Example 7 (Cross-validation versus the generalization error)</w:delText>
        </w:r>
      </w:del>
      <w:del w:id="2403" w:author="PR Preview" w:date="2026-01-01T00:00:00Z">
        <w:r>
          <w:delText xml:space="preserve"> </w:delText>
        </w:r>
      </w:del>
      <w:del w:id="2404" w:author="PR Preview" w:date="2026-01-01T00:00:00Z">
        <w:r>
          <w:delText xml:space="preserve">This example applies</w:delText>
        </w:r>
      </w:del>
      <w:del w:id="240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40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407" w:author="PR Preview" w:date="2026-01-01T00:00:00Z">
        <w:r>
          <w:delText xml:space="preserve"> </w:delText>
        </w:r>
      </w:del>
      <w:del w:id="2408" w:author="PR Preview" w:date="2026-01-01T00:00:00Z">
        <w:r>
          <w:delText xml:space="preserve">with</w:delText>
        </w:r>
      </w:del>
      <w:del w:id="240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2410" w:author="PR Preview" w:date="2026-01-01T00:00:00Z">
        <w:r>
          <w:delText xml:space="preserve"> </w:delText>
        </w:r>
      </w:del>
      <w:del w:id="2411" w:author="PR Preview" w:date="2026-01-01T00:00:00Z">
        <w:r>
          <w:delText xml:space="preserve">to the simulated training set of</w:delText>
        </w:r>
      </w:del>
      <w:del w:id="2412" w:author="PR Preview" w:date="2026-01-01T00:00:00Z">
        <w:r>
          <w:delText xml:space="preserve"> </w:delText>
        </w:r>
      </w:del>
      <w:hyperlink w:anchor="exm-train-test-error-simulated">
        <w:del w:id="2413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414" w:author="PR Preview" w:date="2026-01-01T00:00:00Z">
        <w:r>
          <w:delText xml:space="preserve">,</w:delText>
        </w:r>
      </w:del>
      <w:del w:id="2415" w:author="PR Preview" w:date="2026-01-01T00:00:00Z">
        <w:r>
          <w:delText xml:space="preserve"> </w:delText>
        </w:r>
      </w:del>
      <w:del w:id="2416" w:author="PR Preview" w:date="2026-01-01T00:00:00Z">
        <w:r>
          <w:delText xml:space="preserve">using only those 30 observations.</w:delText>
        </w:r>
      </w:del>
      <w:del w:id="2417" w:author="PR Preview" w:date="2026-01-01T00:00:00Z">
        <w:r>
          <w:delText xml:space="preserve"> </w:delText>
        </w:r>
      </w:del>
      <w:del w:id="2418" w:author="PR Preview" w:date="2026-01-01T00:00:00Z">
        <w:r>
          <w:delText xml:space="preserve">The function</w:delText>
        </w:r>
      </w:del>
      <w:del w:id="2419" w:author="PR Preview" w:date="2026-01-01T00:00:00Z">
        <w:r>
          <w:delText xml:space="preserve"> </w:delText>
        </w:r>
      </w:del>
      <w:del w:id="2420" w:author="PR Preview" w:date="2026-01-01T00:00:00Z">
        <w:r>
          <w:rPr>
            <w:rStyle w:val="VerbatimChar"/>
          </w:rPr>
          <w:delText xml:space="preserve">assign_folds()</w:delText>
        </w:r>
      </w:del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assigns each observation to a fold at random,</w:delText>
        </w:r>
      </w:del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rPr>
            <w:rStyle w:val="VerbatimChar"/>
          </w:rPr>
          <w:delText xml:space="preserve">cv_squared_errors()</w:delText>
        </w:r>
      </w:del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fits the model once per fold without that fold</w:delText>
        </w:r>
      </w:del>
      <w:del w:id="2427" w:author="PR Preview" w:date="2026-01-01T00:00:00Z">
        <w:r>
          <w:delText xml:space="preserve"> </w:delText>
        </w:r>
      </w:del>
      <w:del w:id="2428" w:author="PR Preview" w:date="2026-01-01T00:00:00Z">
        <w:r>
          <w:delText xml:space="preserve">and returns each observation’s squared prediction error,</w:delText>
        </w:r>
      </w:del>
      <w:del w:id="2429" w:author="PR Preview" w:date="2026-01-01T00:00:00Z">
        <w:r>
          <w:delText xml:space="preserve"> </w:delText>
        </w:r>
      </w:del>
      <w:del w:id="2430" w:author="PR Preview" w:date="2026-01-01T00:00:00Z">
        <w:r>
          <w:delText xml:space="preserve">and</w:delText>
        </w:r>
      </w:del>
      <w:del w:id="2431" w:author="PR Preview" w:date="2026-01-01T00:00:00Z">
        <w:r>
          <w:delText xml:space="preserve"> </w:delText>
        </w:r>
      </w:del>
      <w:del w:id="2432" w:author="PR Preview" w:date="2026-01-01T00:00:00Z">
        <w:r>
          <w:rPr>
            <w:rStyle w:val="VerbatimChar"/>
          </w:rPr>
          <w:delText xml:space="preserve">cv_mse()</w:delText>
        </w:r>
      </w:del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delText xml:space="preserve">averages them, which is</w:delText>
        </w:r>
      </w:del>
      <w:del w:id="2435" w:author="PR Preview" w:date="2026-01-01T00:00:00Z">
        <w:r>
          <w:delText xml:space="preserve"> </w:delText>
        </w:r>
      </w:del>
      <w:hyperlink w:anchor="eq-cv-estimate">
        <w:del w:id="2436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437" w:author="PR Preview" w:date="2026-01-01T00:00:00Z">
        <w:r>
          <w:delText xml:space="preserve">.</w:delText>
        </w:r>
      </w:del>
    </w:p>
    <w:p>
      <w:pPr>
        <w:pStyle w:val="BodyText"/>
      </w:pPr>
      <w:ins w:id="2438" w:author="PR Preview" w:date="2026-01-01T00:00:00Z">
        <w:r>
          <w:rPr>
            <w:b/>
            <w:bCs/>
          </w:rPr>
          <w:t xml:space="preserve">Example 8 (Cross-validation versus the generalization error)</w:t>
        </w:r>
      </w:ins>
      <w:ins w:id="2439" w:author="PR Preview" w:date="2026-01-01T00:00:00Z">
        <w:r>
          <w:t xml:space="preserve"> </w:t>
        </w:r>
      </w:ins>
      <w:ins w:id="2440" w:author="PR Preview" w:date="2026-01-01T00:00:00Z">
        <w:r>
          <w:t xml:space="preserve">This example applies</w:t>
        </w:r>
      </w:ins>
      <w:ins w:id="244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44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with</w:t>
        </w:r>
      </w:ins>
      <w:ins w:id="244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2446" w:author="PR Preview" w:date="2026-01-01T00:00:00Z">
        <w:r>
          <w:t xml:space="preserve"> </w:t>
        </w:r>
      </w:ins>
      <w:ins w:id="2447" w:author="PR Preview" w:date="2026-01-01T00:00:00Z">
        <w:r>
          <w:t xml:space="preserve">to the simulated training set of</w:t>
        </w:r>
      </w:ins>
      <w:ins w:id="2448" w:author="PR Preview" w:date="2026-01-01T00:00:00Z">
        <w:r>
          <w:t xml:space="preserve"> </w:t>
        </w:r>
      </w:ins>
      <w:hyperlink w:anchor="exm-train-test-error-simulated">
        <w:ins w:id="244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450" w:author="PR Preview" w:date="2026-01-01T00:00:00Z">
        <w:r>
          <w:t xml:space="preserve">,</w:t>
        </w:r>
      </w:ins>
      <w:ins w:id="2451" w:author="PR Preview" w:date="2026-01-01T00:00:00Z">
        <w:r>
          <w:t xml:space="preserve"> </w:t>
        </w:r>
      </w:ins>
      <w:ins w:id="2452" w:author="PR Preview" w:date="2026-01-01T00:00:00Z">
        <w:r>
          <w:t xml:space="preserve">using only those 30 observations.</w:t>
        </w:r>
      </w:ins>
      <w:ins w:id="2453" w:author="PR Preview" w:date="2026-01-01T00:00:00Z">
        <w:r>
          <w:t xml:space="preserve"> </w:t>
        </w:r>
      </w:ins>
      <w:ins w:id="2454" w:author="PR Preview" w:date="2026-01-01T00:00:00Z">
        <w:r>
          <w:t xml:space="preserve">The function</w:t>
        </w:r>
      </w:ins>
      <w:ins w:id="2455" w:author="PR Preview" w:date="2026-01-01T00:00:00Z">
        <w:r>
          <w:t xml:space="preserve"> </w:t>
        </w:r>
      </w:ins>
      <w:ins w:id="2456" w:author="PR Preview" w:date="2026-01-01T00:00:00Z">
        <w:r>
          <w:rPr>
            <w:rStyle w:val="VerbatimChar"/>
          </w:rPr>
          <w:t xml:space="preserve">assign_folds()</w:t>
        </w:r>
      </w:ins>
      <w:ins w:id="2457" w:author="PR Preview" w:date="2026-01-01T00:00:00Z">
        <w:r>
          <w:t xml:space="preserve"> </w:t>
        </w:r>
      </w:ins>
      <w:ins w:id="2458" w:author="PR Preview" w:date="2026-01-01T00:00:00Z">
        <w:r>
          <w:t xml:space="preserve">assigns each observation to a fold at random,</w:t>
        </w:r>
      </w:ins>
      <w:ins w:id="2459" w:author="PR Preview" w:date="2026-01-01T00:00:00Z">
        <w:r>
          <w:t xml:space="preserve"> </w:t>
        </w:r>
      </w:ins>
      <w:ins w:id="2460" w:author="PR Preview" w:date="2026-01-01T00:00:00Z">
        <w:r>
          <w:rPr>
            <w:rStyle w:val="VerbatimChar"/>
          </w:rPr>
          <w:t xml:space="preserve">cv_squared_errors()</w:t>
        </w:r>
      </w:ins>
      <w:ins w:id="2461" w:author="PR Preview" w:date="2026-01-01T00:00:00Z">
        <w:r>
          <w:t xml:space="preserve"> </w:t>
        </w:r>
      </w:ins>
      <w:ins w:id="2462" w:author="PR Preview" w:date="2026-01-01T00:00:00Z">
        <w:r>
          <w:t xml:space="preserve">fits the model once per fold without that fold</w:t>
        </w:r>
      </w:ins>
      <w:ins w:id="2463" w:author="PR Preview" w:date="2026-01-01T00:00:00Z">
        <w:r>
          <w:t xml:space="preserve"> </w:t>
        </w:r>
      </w:ins>
      <w:ins w:id="2464" w:author="PR Preview" w:date="2026-01-01T00:00:00Z">
        <w:r>
          <w:t xml:space="preserve">and returns each observation’s squared prediction error,</w:t>
        </w:r>
      </w:ins>
      <w:ins w:id="2465" w:author="PR Preview" w:date="2026-01-01T00:00:00Z">
        <w:r>
          <w:t xml:space="preserve"> </w:t>
        </w:r>
      </w:ins>
      <w:ins w:id="2466" w:author="PR Preview" w:date="2026-01-01T00:00:00Z">
        <w:r>
          <w:t xml:space="preserve">and</w:t>
        </w:r>
      </w:ins>
      <w:ins w:id="2467" w:author="PR Preview" w:date="2026-01-01T00:00:00Z">
        <w:r>
          <w:t xml:space="preserve"> </w:t>
        </w:r>
      </w:ins>
      <w:ins w:id="2468" w:author="PR Preview" w:date="2026-01-01T00:00:00Z">
        <w:r>
          <w:rPr>
            <w:rStyle w:val="VerbatimChar"/>
          </w:rPr>
          <w:t xml:space="preserve">cv_mse()</w:t>
        </w:r>
      </w:ins>
      <w:ins w:id="2469" w:author="PR Preview" w:date="2026-01-01T00:00:00Z">
        <w:r>
          <w:t xml:space="preserve"> </w:t>
        </w:r>
      </w:ins>
      <w:ins w:id="2470" w:author="PR Preview" w:date="2026-01-01T00:00:00Z">
        <w:r>
          <w:t xml:space="preserve">averages them, which is</w:t>
        </w:r>
      </w:ins>
      <w:ins w:id="2471" w:author="PR Preview" w:date="2026-01-01T00:00:00Z">
        <w:r>
          <w:t xml:space="preserve"> </w:t>
        </w:r>
      </w:ins>
      <w:hyperlink w:anchor="eq-cv-estimate">
        <w:ins w:id="2472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247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2474" w:author="PR Preview" w:date="2026-01-01T00:00:00Z">
        <w:r>
          <w:delText xml:space="preserve">The same fold assignment is used for every degree,</w:delText>
        </w:r>
      </w:del>
      <w:del w:id="2475" w:author="PR Preview" w:date="2026-01-01T00:00:00Z">
        <w:r>
          <w:delText xml:space="preserve"> </w:delText>
        </w:r>
      </w:del>
      <w:del w:id="2476" w:author="PR Preview" w:date="2026-01-01T00:00:00Z">
        <w:r>
          <w:delText xml:space="preserve">so the degrees are compared on the same splits.</w:delText>
        </w:r>
      </w:del>
      <w:del w:id="2477" w:author="PR Preview" w:date="2026-01-01T00:00:00Z">
        <w:r>
          <w:delText xml:space="preserve"> </w:delText>
        </w:r>
      </w:del>
      <w:del w:id="2478" w:author="PR Preview" w:date="2026-01-01T00:00:00Z">
        <w:r>
          <w:delText xml:space="preserve">The table and figure report the square root of each cross-validation estimate,</w:delText>
        </w:r>
      </w:del>
      <w:del w:id="2479" w:author="PR Preview" w:date="2026-01-01T00:00:00Z">
        <w:r>
          <w:delText xml:space="preserve"> </w:delText>
        </w:r>
      </w:del>
      <w:del w:id="2480" w:author="PR Preview" w:date="2026-01-01T00:00:00Z">
        <w:r>
          <w:delText xml:space="preserve">so that it is in the same unit as the training and generalization RMSE of</w:delText>
        </w:r>
      </w:del>
      <w:del w:id="2481" w:author="PR Preview" w:date="2026-01-01T00:00:00Z">
        <w:r>
          <w:delText xml:space="preserve"> </w:delText>
        </w:r>
      </w:del>
      <w:hyperlink w:anchor="exm-train-test-error-simulated">
        <w:del w:id="2482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483" w:author="PR Preview" w:date="2026-01-01T00:00:00Z">
        <w:r>
          <w:delText xml:space="preserve">.</w:delText>
        </w:r>
      </w:del>
    </w:p>
    <w:p>
      <w:pPr>
        <w:pStyle w:val="FirstParagraph"/>
      </w:pPr>
      <w:ins w:id="2484" w:author="PR Preview" w:date="2026-01-01T00:00:00Z">
        <w:r>
          <w:t xml:space="preserve">The same fold assignment is used for every degree,</w:t>
        </w:r>
      </w:ins>
      <w:ins w:id="2485" w:author="PR Preview" w:date="2026-01-01T00:00:00Z">
        <w:r>
          <w:t xml:space="preserve"> </w:t>
        </w:r>
      </w:ins>
      <w:ins w:id="2486" w:author="PR Preview" w:date="2026-01-01T00:00:00Z">
        <w:r>
          <w:t xml:space="preserve">so the degrees are compared on the same splits.</w:t>
        </w:r>
      </w:ins>
      <w:ins w:id="2487" w:author="PR Preview" w:date="2026-01-01T00:00:00Z">
        <w:r>
          <w:t xml:space="preserve"> </w:t>
        </w:r>
      </w:ins>
      <w:ins w:id="2488" w:author="PR Preview" w:date="2026-01-01T00:00:00Z">
        <w:r>
          <w:t xml:space="preserve">The table and figure report the square root of each cross-validation estimate,</w:t>
        </w:r>
      </w:ins>
      <w:ins w:id="2489" w:author="PR Preview" w:date="2026-01-01T00:00:00Z">
        <w:r>
          <w:t xml:space="preserve"> </w:t>
        </w:r>
      </w:ins>
      <w:ins w:id="2490" w:author="PR Preview" w:date="2026-01-01T00:00:00Z">
        <w:r>
          <w:t xml:space="preserve">so that it is in the same unit as the training and generalization RMSE of</w:t>
        </w:r>
      </w:ins>
      <w:ins w:id="2491" w:author="PR Preview" w:date="2026-01-01T00:00:00Z">
        <w:r>
          <w:t xml:space="preserve"> </w:t>
        </w:r>
      </w:ins>
      <w:hyperlink w:anchor="exm-train-test-error-simulated">
        <w:ins w:id="2492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49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6"/>
    <w:bookmarkStart w:id="189" w:name="exm-kfold-mtcars"/>
    <w:p>
      <w:pPr>
        <w:pStyle w:val="BodyText"/>
      </w:pPr>
      <w:del w:id="2494" w:author="PR Preview" w:date="2026-01-01T00:00:00Z">
        <w:r>
          <w:rPr>
            <w:b/>
            <w:bCs/>
          </w:rPr>
          <w:delText xml:space="preserve">Example 8 (Four-fold cross-validation of the</w:delText>
        </w:r>
      </w:del>
      <w:del w:id="2495" w:author="PR Preview" w:date="2026-01-01T00:00:00Z">
        <w:r>
          <w:rPr>
            <w:b/>
            <w:bCs/>
          </w:rPr>
          <w:delText xml:space="preserve"> </w:delText>
        </w:r>
      </w:del>
      <w:del w:id="2496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497" w:author="PR Preview" w:date="2026-01-01T00:00:00Z">
        <w:r>
          <w:rPr>
            <w:b/>
            <w:bCs/>
          </w:rPr>
          <w:delText xml:space="preserve"> </w:delText>
        </w:r>
      </w:del>
      <w:del w:id="2498" w:author="PR Preview" w:date="2026-01-01T00:00:00Z">
        <w:r>
          <w:rPr>
            <w:b/>
            <w:bCs/>
          </w:rPr>
          <w:delText xml:space="preserve">polynomials)</w:delText>
        </w:r>
      </w:del>
      <w:del w:id="2499" w:author="PR Preview" w:date="2026-01-01T00:00:00Z">
        <w:r>
          <w:delText xml:space="preserve"> </w:delText>
        </w:r>
      </w:del>
      <w:del w:id="2500" w:author="PR Preview" w:date="2026-01-01T00:00:00Z">
        <w:r>
          <w:delText xml:space="preserve">This example applies the</w:delText>
        </w:r>
      </w:del>
      <w:del w:id="250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folds of</w:delText>
        </w:r>
      </w:del>
      <w:del w:id="2504" w:author="PR Preview" w:date="2026-01-01T00:00:00Z">
        <w:r>
          <w:delText xml:space="preserve"> </w:delText>
        </w:r>
      </w:del>
      <w:hyperlink w:anchor="exr-kfold">
        <w:del w:id="250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2506" w:author="PR Preview" w:date="2026-01-01T00:00:00Z">
        <w:r>
          <w:delText xml:space="preserve"> </w:delText>
        </w:r>
      </w:del>
      <w:del w:id="2507" w:author="PR Preview" w:date="2026-01-01T00:00:00Z">
        <w:r>
          <w:delText xml:space="preserve">to the four polynomial models of</w:delText>
        </w:r>
      </w:del>
      <w:del w:id="2508" w:author="PR Preview" w:date="2026-01-01T00:00:00Z">
        <w:r>
          <w:delText xml:space="preserve"> </w:delText>
        </w:r>
      </w:del>
      <w:hyperlink w:anchor="exr-overfitting">
        <w:del w:id="250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510" w:author="PR Preview" w:date="2026-01-01T00:00:00Z">
        <w:r>
          <w:delText xml:space="preserve">,</w:delText>
        </w:r>
      </w:del>
      <w:del w:id="2511" w:author="PR Preview" w:date="2026-01-01T00:00:00Z">
        <w:r>
          <w:delText xml:space="preserve"> </w:delText>
        </w:r>
      </w:del>
      <w:del w:id="2512" w:author="PR Preview" w:date="2026-01-01T00:00:00Z">
        <w:r>
          <w:delText xml:space="preserve">now using all</w:delText>
        </w:r>
      </w:del>
      <w:del w:id="251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514" w:author="PR Preview" w:date="2026-01-01T00:00:00Z">
        <w:r>
          <w:delText xml:space="preserve"> </w:delText>
        </w:r>
      </w:del>
      <w:del w:id="2515" w:author="PR Preview" w:date="2026-01-01T00:00:00Z">
        <w:r>
          <w:delText xml:space="preserve">cars</w:delText>
        </w:r>
      </w:del>
      <w:del w:id="2516" w:author="PR Preview" w:date="2026-01-01T00:00:00Z">
        <w:r>
          <w:delText xml:space="preserve"> </w:delText>
        </w:r>
      </w:del>
      <w:del w:id="2517" w:author="PR Preview" w:date="2026-01-01T00:00:00Z">
        <w:r>
          <w:delText xml:space="preserve">and the</w:delText>
        </w:r>
      </w:del>
      <w:del w:id="2518" w:author="PR Preview" w:date="2026-01-01T00:00:00Z">
        <w:r>
          <w:delText xml:space="preserve"> </w:delText>
        </w:r>
      </w:del>
      <w:del w:id="2519" w:author="PR Preview" w:date="2026-01-01T00:00:00Z">
        <w:r>
          <w:rPr>
            <w:rStyle w:val="VerbatimChar"/>
          </w:rPr>
          <w:delText xml:space="preserve">cv_mse()</w:delText>
        </w:r>
      </w:del>
      <w:del w:id="2520" w:author="PR Preview" w:date="2026-01-01T00:00:00Z">
        <w:r>
          <w:delText xml:space="preserve"> </w:delText>
        </w:r>
      </w:del>
      <w:del w:id="2521" w:author="PR Preview" w:date="2026-01-01T00:00:00Z">
        <w:r>
          <w:delText xml:space="preserve">function of</w:delText>
        </w:r>
      </w:del>
      <w:del w:id="2522" w:author="PR Preview" w:date="2026-01-01T00:00:00Z">
        <w:r>
          <w:delText xml:space="preserve"> </w:delText>
        </w:r>
      </w:del>
      <w:hyperlink w:anchor="exm-kfold-simulated">
        <w:del w:id="2523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2524" w:author="PR Preview" w:date="2026-01-01T00:00:00Z">
        <w:r>
          <w:delText xml:space="preserve">.</w:delText>
        </w:r>
      </w:del>
      <w:del w:id="2525" w:author="PR Preview" w:date="2026-01-01T00:00:00Z">
        <w:r>
          <w:delText xml:space="preserve"> </w:delText>
        </w:r>
      </w:del>
      <w:del w:id="2526" w:author="PR Preview" w:date="2026-01-01T00:00:00Z">
        <w:r>
          <w:delText xml:space="preserve">The fold assignment is random,</w:delText>
        </w:r>
      </w:del>
      <w:del w:id="2527" w:author="PR Preview" w:date="2026-01-01T00:00:00Z">
        <w:r>
          <w:delText xml:space="preserve"> </w:delText>
        </w:r>
      </w:del>
      <w:del w:id="2528" w:author="PR Preview" w:date="2026-01-01T00:00:00Z">
        <w:r>
          <w:delText xml:space="preserve">so the estimate is too;</w:delText>
        </w:r>
      </w:del>
      <w:del w:id="2529" w:author="PR Preview" w:date="2026-01-01T00:00:00Z">
        <w:r>
          <w:delText xml:space="preserve"> </w:delText>
        </w:r>
      </w:del>
      <w:del w:id="2530" w:author="PR Preview" w:date="2026-01-01T00:00:00Z">
        <w:r>
          <w:delText xml:space="preserve">to show how much,</w:delText>
        </w:r>
      </w:del>
      <w:del w:id="2531" w:author="PR Preview" w:date="2026-01-01T00:00:00Z">
        <w:r>
          <w:delText xml:space="preserve"> </w:delText>
        </w:r>
      </w:del>
      <w:del w:id="2532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2533" w:author="PR Preview" w:date="2026-01-01T00:00:00Z">
        <w:r>
          <w:rPr>
            <w:b/>
            <w:bCs/>
          </w:rPr>
          <w:t xml:space="preserve">Example 9 (Four-fold cross-validation of the</w:t>
        </w:r>
      </w:ins>
      <w:ins w:id="2534" w:author="PR Preview" w:date="2026-01-01T00:00:00Z">
        <w:r>
          <w:rPr>
            <w:b/>
            <w:bCs/>
          </w:rPr>
          <w:t xml:space="preserve"> </w:t>
        </w:r>
      </w:ins>
      <w:ins w:id="253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536" w:author="PR Preview" w:date="2026-01-01T00:00:00Z">
        <w:r>
          <w:rPr>
            <w:b/>
            <w:bCs/>
          </w:rPr>
          <w:t xml:space="preserve"> </w:t>
        </w:r>
      </w:ins>
      <w:ins w:id="2537" w:author="PR Preview" w:date="2026-01-01T00:00:00Z">
        <w:r>
          <w:rPr>
            <w:b/>
            <w:bCs/>
          </w:rPr>
          <w:t xml:space="preserve">polynomials)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This example applies the</w:t>
        </w:r>
      </w:ins>
      <w:ins w:id="254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folds of</w:t>
        </w:r>
      </w:ins>
      <w:ins w:id="2543" w:author="PR Preview" w:date="2026-01-01T00:00:00Z">
        <w:r>
          <w:t xml:space="preserve"> </w:t>
        </w:r>
      </w:ins>
      <w:hyperlink w:anchor="exr-kfold">
        <w:ins w:id="2544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545" w:author="PR Preview" w:date="2026-01-01T00:00:00Z">
        <w:r>
          <w:t xml:space="preserve"> </w:t>
        </w:r>
      </w:ins>
      <w:ins w:id="2546" w:author="PR Preview" w:date="2026-01-01T00:00:00Z">
        <w:r>
          <w:t xml:space="preserve">to the four polynomial models of</w:t>
        </w:r>
      </w:ins>
      <w:ins w:id="2547" w:author="PR Preview" w:date="2026-01-01T00:00:00Z">
        <w:r>
          <w:t xml:space="preserve"> </w:t>
        </w:r>
      </w:ins>
      <w:hyperlink w:anchor="exr-overfitting">
        <w:ins w:id="254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549" w:author="PR Preview" w:date="2026-01-01T00:00:00Z">
        <w:r>
          <w:t xml:space="preserve">,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now using all</w:t>
        </w:r>
      </w:ins>
      <w:ins w:id="25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cars</w:t>
        </w:r>
      </w:ins>
      <w:ins w:id="2555" w:author="PR Preview" w:date="2026-01-01T00:00:00Z">
        <w:r>
          <w:t xml:space="preserve"> </w:t>
        </w:r>
      </w:ins>
      <w:ins w:id="2556" w:author="PR Preview" w:date="2026-01-01T00:00:00Z">
        <w:r>
          <w:t xml:space="preserve">and the</w:t>
        </w:r>
      </w:ins>
      <w:ins w:id="2557" w:author="PR Preview" w:date="2026-01-01T00:00:00Z">
        <w:r>
          <w:t xml:space="preserve"> </w:t>
        </w:r>
      </w:ins>
      <w:ins w:id="2558" w:author="PR Preview" w:date="2026-01-01T00:00:00Z">
        <w:r>
          <w:rPr>
            <w:rStyle w:val="VerbatimChar"/>
          </w:rPr>
          <w:t xml:space="preserve">cv_mse()</w:t>
        </w:r>
      </w:ins>
      <w:ins w:id="2559" w:author="PR Preview" w:date="2026-01-01T00:00:00Z">
        <w:r>
          <w:t xml:space="preserve"> </w:t>
        </w:r>
      </w:ins>
      <w:ins w:id="2560" w:author="PR Preview" w:date="2026-01-01T00:00:00Z">
        <w:r>
          <w:t xml:space="preserve">function of</w:t>
        </w:r>
      </w:ins>
      <w:ins w:id="2561" w:author="PR Preview" w:date="2026-01-01T00:00:00Z">
        <w:r>
          <w:t xml:space="preserve"> </w:t>
        </w:r>
      </w:ins>
      <w:hyperlink w:anchor="exm-kfold-simulated">
        <w:ins w:id="2562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563" w:author="PR Preview" w:date="2026-01-01T00:00:00Z">
        <w:r>
          <w:t xml:space="preserve">.</w:t>
        </w:r>
      </w:ins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The fold assignment is random,</w:t>
        </w:r>
      </w:ins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so the estimate is too;</w:t>
        </w:r>
      </w:ins>
      <w:ins w:id="2568" w:author="PR Preview" w:date="2026-01-01T00:00:00Z">
        <w:r>
          <w:t xml:space="preserve"> </w:t>
        </w:r>
      </w:ins>
      <w:ins w:id="2569" w:author="PR Preview" w:date="2026-01-01T00:00:00Z">
        <w:r>
          <w:t xml:space="preserve">to show how much,</w:t>
        </w:r>
      </w:ins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2572" w:author="PR Preview" w:date="2026-01-01T00:00:00Z">
        <w:r>
          <w:delText xml:space="preserve">Each row of</w:delText>
        </w:r>
      </w:del>
      <w:del w:id="2573" w:author="PR Preview" w:date="2026-01-01T00:00:00Z">
        <w:r>
          <w:delText xml:space="preserve"> </w:delText>
        </w:r>
      </w:del>
      <w:hyperlink w:anchor="tbl-cv-mtcars-repeats">
        <w:del w:id="2574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2575" w:author="PR Preview" w:date="2026-01-01T00:00:00Z">
        <w:r>
          <w:delText xml:space="preserve"> </w:delText>
        </w:r>
      </w:del>
      <w:del w:id="2576" w:author="PR Preview" w:date="2026-01-01T00:00:00Z">
        <w:r>
          <w:delText xml:space="preserve">holds, for each degree,</w:delText>
        </w:r>
      </w:del>
      <w:del w:id="2577" w:author="PR Preview" w:date="2026-01-01T00:00:00Z">
        <w:r>
          <w:delText xml:space="preserve"> </w:delText>
        </w:r>
      </w:del>
      <w:del w:id="2578" w:author="PR Preview" w:date="2026-01-01T00:00:00Z">
        <w:r>
          <w:delText xml:space="preserve">the square root of</w:delText>
        </w:r>
      </w:del>
      <w:del w:id="257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2580" w:author="PR Preview" w:date="2026-01-01T00:00:00Z">
        <w:r>
          <w:delText xml:space="preserve"> </w:delText>
        </w:r>
      </w:del>
      <w:del w:id="2581" w:author="PR Preview" w:date="2026-01-01T00:00:00Z">
        <w:r>
          <w:delText xml:space="preserve">(</w:delText>
        </w:r>
      </w:del>
      <w:hyperlink w:anchor="eq-cv-estimate">
        <w:del w:id="2582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583" w:author="PR Preview" w:date="2026-01-01T00:00:00Z">
        <w:r>
          <w:delText xml:space="preserve">) for one fold assignment.</w:delText>
        </w:r>
      </w:del>
      <w:del w:id="2584" w:author="PR Preview" w:date="2026-01-01T00:00:00Z">
        <w:r>
          <w:delText xml:space="preserve"> </w:delText>
        </w:r>
      </w:del>
      <w:del w:id="2585" w:author="PR Preview" w:date="2026-01-01T00:00:00Z">
        <w:r>
          <w:delText xml:space="preserve">Across fold assignments,</w:delText>
        </w:r>
      </w:del>
      <w:del w:id="2586" w:author="PR Preview" w:date="2026-01-01T00:00:00Z">
        <w:r>
          <w:delText xml:space="preserve"> </w:delText>
        </w:r>
      </w:del>
      <w:del w:id="2587" w:author="PR Preview" w:date="2026-01-01T00:00:00Z">
        <w:r>
          <w:delText xml:space="preserve">the estimate for one degree varied by as much as</w:delText>
        </w:r>
      </w:del>
      <w:del w:id="2588" w:author="PR Preview" w:date="2026-01-01T00:00:00Z">
        <w:r>
          <w:delText xml:space="preserve"> </w:delText>
        </w:r>
      </w:del>
      <w:del w:id="2589" w:author="PR Preview" w:date="2026-01-01T00:00:00Z">
        <w:r>
          <w:delText xml:space="preserve">0.32 mpg,</w:delText>
        </w:r>
      </w:del>
      <w:del w:id="2590" w:author="PR Preview" w:date="2026-01-01T00:00:00Z">
        <w:r>
          <w:delText xml:space="preserve"> </w:delText>
        </w:r>
      </w:del>
      <w:del w:id="2591" w:author="PR Preview" w:date="2026-01-01T00:00:00Z">
        <w:r>
          <w:delText xml:space="preserve">but every assignment chose degree 2: the estimates moved, and the winner did not.</w:delText>
        </w:r>
      </w:del>
      <w:del w:id="2592" w:author="PR Preview" w:date="2026-01-01T00:00:00Z">
        <w:r>
          <w:delText xml:space="preserve"> </w:delText>
        </w:r>
      </w:del>
      <w:del w:id="2593" w:author="PR Preview" w:date="2026-01-01T00:00:00Z">
        <w:r>
          <w:delText xml:space="preserve">A single run of</w:delText>
        </w:r>
      </w:del>
      <w:del w:id="2594" w:author="PR Preview" w:date="2026-01-01T00:00:00Z">
        <w:r>
          <w:delText xml:space="preserve"> </w:delText>
        </w:r>
      </w:del>
      <m:oMath>
        <m:r>
          <m:t>k</m:t>
        </m:r>
      </m:oMath>
      <w:del w:id="2595" w:author="PR Preview" w:date="2026-01-01T00:00:00Z">
        <w:r>
          <w:delText xml:space="preserve">-fold cross-validation</w:delText>
        </w:r>
      </w:del>
      <w:del w:id="2596" w:author="PR Preview" w:date="2026-01-01T00:00:00Z">
        <w:r>
          <w:delText xml:space="preserve"> </w:delText>
        </w:r>
      </w:del>
      <w:del w:id="2597" w:author="PR Preview" w:date="2026-01-01T00:00:00Z">
        <w:r>
          <w:delText xml:space="preserve">reports one of these rows,</w:delText>
        </w:r>
      </w:del>
      <w:del w:id="2598" w:author="PR Preview" w:date="2026-01-01T00:00:00Z">
        <w:r>
          <w:delText xml:space="preserve"> </w:delText>
        </w:r>
      </w:del>
      <w:del w:id="2599" w:author="PR Preview" w:date="2026-01-01T00:00:00Z">
        <w:r>
          <w:delText xml:space="preserve">so a small difference between two models’ estimates</w:delText>
        </w:r>
      </w:del>
      <w:del w:id="2600" w:author="PR Preview" w:date="2026-01-01T00:00:00Z">
        <w:r>
          <w:delText xml:space="preserve"> </w:delText>
        </w:r>
      </w:del>
      <w:del w:id="2601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2602" w:author="PR Preview" w:date="2026-01-01T00:00:00Z">
        <w:r>
          <w:t xml:space="preserve">Each row of</w:t>
        </w:r>
      </w:ins>
      <w:ins w:id="2603" w:author="PR Preview" w:date="2026-01-01T00:00:00Z">
        <w:r>
          <w:t xml:space="preserve"> </w:t>
        </w:r>
      </w:ins>
      <w:hyperlink w:anchor="tbl-cv-mtcars-repeats">
        <w:ins w:id="2604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2605" w:author="PR Preview" w:date="2026-01-01T00:00:00Z">
        <w:r>
          <w:t xml:space="preserve"> </w:t>
        </w:r>
      </w:ins>
      <w:ins w:id="2606" w:author="PR Preview" w:date="2026-01-01T00:00:00Z">
        <w:r>
          <w:t xml:space="preserve">holds, for each degree,</w:t>
        </w:r>
      </w:ins>
      <w:ins w:id="2607" w:author="PR Preview" w:date="2026-01-01T00:00:00Z">
        <w:r>
          <w:t xml:space="preserve"> </w:t>
        </w:r>
      </w:ins>
      <w:ins w:id="2608" w:author="PR Preview" w:date="2026-01-01T00:00:00Z">
        <w:r>
          <w:t xml:space="preserve">the square root of</w:t>
        </w:r>
      </w:ins>
      <w:ins w:id="260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(</w:t>
        </w:r>
      </w:ins>
      <w:hyperlink w:anchor="eq-cv-estimate">
        <w:ins w:id="2612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2613" w:author="PR Preview" w:date="2026-01-01T00:00:00Z">
        <w:r>
          <w:t xml:space="preserve">) for one fold assignment.</w:t>
        </w:r>
      </w:ins>
      <w:ins w:id="2614" w:author="PR Preview" w:date="2026-01-01T00:00:00Z">
        <w:r>
          <w:t xml:space="preserve"> </w:t>
        </w:r>
      </w:ins>
      <w:ins w:id="2615" w:author="PR Preview" w:date="2026-01-01T00:00:00Z">
        <w:r>
          <w:t xml:space="preserve">Across fold assignments,</w:t>
        </w:r>
      </w:ins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the estimate for one degree varied by as much as</w:t>
        </w:r>
      </w:ins>
      <w:ins w:id="2618" w:author="PR Preview" w:date="2026-01-01T00:00:00Z">
        <w:r>
          <w:t xml:space="preserve"> </w:t>
        </w:r>
      </w:ins>
      <w:ins w:id="2619" w:author="PR Preview" w:date="2026-01-01T00:00:00Z">
        <w:r>
          <w:t xml:space="preserve">0.32 mpg,</w:t>
        </w:r>
      </w:ins>
      <w:ins w:id="2620" w:author="PR Preview" w:date="2026-01-01T00:00:00Z">
        <w:r>
          <w:t xml:space="preserve"> </w:t>
        </w:r>
      </w:ins>
      <w:ins w:id="2621" w:author="PR Preview" w:date="2026-01-01T00:00:00Z">
        <w:r>
          <w:t xml:space="preserve">but every assignment chose degree 2: the estimates moved, and the winner did not.</w:t>
        </w:r>
      </w:ins>
      <w:ins w:id="2622" w:author="PR Preview" w:date="2026-01-01T00:00:00Z">
        <w:r>
          <w:t xml:space="preserve"> </w:t>
        </w:r>
      </w:ins>
      <w:ins w:id="2623" w:author="PR Preview" w:date="2026-01-01T00:00:00Z">
        <w:r>
          <w:t xml:space="preserve">A single run of</w:t>
        </w:r>
      </w:ins>
      <w:ins w:id="2624" w:author="PR Preview" w:date="2026-01-01T00:00:00Z">
        <w:r>
          <w:t xml:space="preserve"> </w:t>
        </w:r>
      </w:ins>
      <m:oMath>
        <m:r>
          <m:t>k</m:t>
        </m:r>
      </m:oMath>
      <w:ins w:id="2625" w:author="PR Preview" w:date="2026-01-01T00:00:00Z">
        <w:r>
          <w:t xml:space="preserve">-fold cross-validation</w:t>
        </w:r>
      </w:ins>
      <w:ins w:id="2626" w:author="PR Preview" w:date="2026-01-01T00:00:00Z">
        <w:r>
          <w:t xml:space="preserve"> </w:t>
        </w:r>
      </w:ins>
      <w:ins w:id="2627" w:author="PR Preview" w:date="2026-01-01T00:00:00Z">
        <w:r>
          <w:t xml:space="preserve">reports one of these rows,</w:t>
        </w:r>
      </w:ins>
      <w:ins w:id="2628" w:author="PR Preview" w:date="2026-01-01T00:00:00Z">
        <w:r>
          <w:t xml:space="preserve"> </w:t>
        </w:r>
      </w:ins>
      <w:ins w:id="2629" w:author="PR Preview" w:date="2026-01-01T00:00:00Z">
        <w:r>
          <w:t xml:space="preserve">so a small difference between two models’ estimates</w:t>
        </w:r>
      </w:ins>
      <w:ins w:id="2630" w:author="PR Preview" w:date="2026-01-01T00:00:00Z">
        <w:r>
          <w:t xml:space="preserve"> </w:t>
        </w:r>
      </w:ins>
      <w:ins w:id="2631" w:author="PR Preview" w:date="2026-01-01T00:00:00Z">
        <w:r>
          <w:t xml:space="preserve">may not survive a different split.</w:t>
        </w:r>
      </w:ins>
    </w:p>
    <w:bookmarkEnd w:id="189"/>
    <w:bookmarkEnd w:id="190"/>
    <w:bookmarkStart w:id="221" w:name="sec-loocv"/>
    <w:p>
      <w:pPr>
        <w:pStyle w:val="Heading2"/>
      </w:pPr>
      <w:r>
        <w:t xml:space="preserve">6 Leave-one-out cross-validation</w:t>
      </w:r>
    </w:p>
    <w:bookmarkStart w:id="191" w:name="exr-loocv"/>
    <w:p>
      <w:pPr>
        <w:pStyle w:val="FirstParagraph"/>
      </w:pPr>
      <w:del w:id="2632" w:author="PR Preview" w:date="2026-01-01T00:00:00Z">
        <w:r>
          <w:rPr>
            <w:b/>
            <w:bCs/>
          </w:rPr>
          <w:delText xml:space="preserve">Exercise 9 (The largest number of folds)</w:delText>
        </w:r>
      </w:del>
      <w:del w:id="2633" w:author="PR Preview" w:date="2026-01-01T00:00:00Z">
        <w:r>
          <w:delText xml:space="preserve"> </w:delText>
        </w:r>
      </w:del>
      <w:del w:id="2634" w:author="PR Preview" w:date="2026-01-01T00:00:00Z">
        <w:r>
          <w:delText xml:space="preserve">Suppose we take</w:delText>
        </w:r>
      </w:del>
      <w:del w:id="263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636" w:author="PR Preview" w:date="2026-01-01T00:00:00Z">
        <w:r>
          <w:delText xml:space="preserve"> </w:delText>
        </w:r>
      </w:del>
      <w:del w:id="2637" w:author="PR Preview" w:date="2026-01-01T00:00:00Z">
        <w:r>
          <w:delText xml:space="preserve">in</w:delText>
        </w:r>
      </w:del>
      <w:del w:id="2638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639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640" w:author="PR Preview" w:date="2026-01-01T00:00:00Z">
        <w:r>
          <w:delText xml:space="preserve"> </w:delText>
        </w:r>
      </w:del>
      <w:del w:id="2641" w:author="PR Preview" w:date="2026-01-01T00:00:00Z">
        <w:r>
          <w:delText xml:space="preserve">on the</w:delText>
        </w:r>
      </w:del>
      <w:del w:id="264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643" w:author="PR Preview" w:date="2026-01-01T00:00:00Z">
        <w:r>
          <w:delText xml:space="preserve"> </w:delText>
        </w:r>
      </w:del>
      <w:del w:id="2644" w:author="PR Preview" w:date="2026-01-01T00:00:00Z">
        <w:r>
          <w:delText xml:space="preserve">cars in</w:delText>
        </w:r>
      </w:del>
      <w:del w:id="2645" w:author="PR Preview" w:date="2026-01-01T00:00:00Z">
        <w:r>
          <w:delText xml:space="preserve"> </w:delText>
        </w:r>
      </w:del>
      <w:del w:id="2646" w:author="PR Preview" w:date="2026-01-01T00:00:00Z">
        <w:r>
          <w:rPr>
            <w:rStyle w:val="VerbatimChar"/>
          </w:rPr>
          <w:delText xml:space="preserve">mtcars</w:delText>
        </w:r>
      </w:del>
      <w:del w:id="2647" w:author="PR Preview" w:date="2026-01-01T00:00:00Z">
        <w:r>
          <w:delText xml:space="preserve">.</w:delText>
        </w:r>
      </w:del>
    </w:p>
    <w:p>
      <w:pPr>
        <w:pStyle w:val="FirstParagraph"/>
      </w:pPr>
      <w:ins w:id="2648" w:author="PR Preview" w:date="2026-01-01T00:00:00Z">
        <w:r>
          <w:rPr>
            <w:b/>
            <w:bCs/>
          </w:rPr>
          <w:t xml:space="preserve">Exercise 11 (The largest number of folds)</w:t>
        </w:r>
      </w:ins>
      <w:ins w:id="2649" w:author="PR Preview" w:date="2026-01-01T00:00:00Z">
        <w:r>
          <w:t xml:space="preserve"> </w:t>
        </w:r>
      </w:ins>
      <w:ins w:id="2650" w:author="PR Preview" w:date="2026-01-01T00:00:00Z">
        <w:r>
          <w:t xml:space="preserve">Suppose we take</w:t>
        </w:r>
      </w:ins>
      <w:ins w:id="265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in</w:t>
        </w:r>
      </w:ins>
      <w:ins w:id="265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65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656" w:author="PR Preview" w:date="2026-01-01T00:00:00Z">
        <w:r>
          <w:t xml:space="preserve"> </w:t>
        </w:r>
      </w:ins>
      <w:ins w:id="2657" w:author="PR Preview" w:date="2026-01-01T00:00:00Z">
        <w:r>
          <w:t xml:space="preserve">on the</w:t>
        </w:r>
      </w:ins>
      <w:ins w:id="26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659" w:author="PR Preview" w:date="2026-01-01T00:00:00Z">
        <w:r>
          <w:t xml:space="preserve"> </w:t>
        </w:r>
      </w:ins>
      <w:ins w:id="2660" w:author="PR Preview" w:date="2026-01-01T00:00:00Z">
        <w:r>
          <w:t xml:space="preserve">cars in</w:t>
        </w:r>
      </w:ins>
      <w:ins w:id="2661" w:author="PR Preview" w:date="2026-01-01T00:00:00Z">
        <w:r>
          <w:t xml:space="preserve"> </w:t>
        </w:r>
      </w:ins>
      <w:ins w:id="2662" w:author="PR Preview" w:date="2026-01-01T00:00:00Z">
        <w:r>
          <w:rPr>
            <w:rStyle w:val="VerbatimChar"/>
          </w:rPr>
          <w:t xml:space="preserve">mtcars</w:t>
        </w:r>
      </w:ins>
      <w:ins w:id="266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del w:id="2664" w:author="PR Preview" w:date="2026-01-01T00:00:00Z">
        <w:r>
          <w:delText xml:space="preserve">If we run the procedure twice,</w:delText>
        </w:r>
      </w:del>
      <w:del w:id="2665" w:author="PR Preview" w:date="2026-01-01T00:00:00Z">
        <w:r>
          <w:delText xml:space="preserve"> </w:delText>
        </w:r>
      </w:del>
      <w:del w:id="2666" w:author="PR Preview" w:date="2026-01-01T00:00:00Z">
        <w:r>
          <w:delText xml:space="preserve">with two different random fold assignments,</w:delText>
        </w:r>
      </w:del>
      <w:del w:id="2667" w:author="PR Preview" w:date="2026-01-01T00:00:00Z">
        <w:r>
          <w:delText xml:space="preserve"> </w:delText>
        </w:r>
      </w:del>
      <w:del w:id="2668" w:author="PR Preview" w:date="2026-01-01T00:00:00Z">
        <w:r>
          <w:delText xml:space="preserve">can the two values of</w:delText>
        </w:r>
      </w:del>
      <w:del w:id="26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670" w:author="PR Preview" w:date="2026-01-01T00:00:00Z">
        <w:r>
          <w:delText xml:space="preserve"> </w:delText>
        </w:r>
      </w:del>
      <w:del w:id="2671" w:author="PR Preview" w:date="2026-01-01T00:00:00Z">
        <w:r>
          <w:delText xml:space="preserve">(</w:delText>
        </w:r>
      </w:del>
      <w:hyperlink w:anchor="eq-cv-estimate">
        <w:del w:id="2672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673" w:author="PR Preview" w:date="2026-01-01T00:00:00Z">
        <w:r>
          <w:delText xml:space="preserve">) differ?</w:delText>
        </w:r>
      </w:del>
    </w:p>
    <w:p>
      <w:pPr>
        <w:pStyle w:val="FirstParagraph"/>
      </w:pPr>
      <w:del w:id="2674" w:author="PR Preview" w:date="2026-01-01T00:00:00Z">
        <w:r>
          <w:rPr>
            <w:i/>
            <w:iCs/>
          </w:rPr>
          <w:delText xml:space="preserve">Solution 9</w:delText>
        </w:r>
      </w:del>
      <w:del w:id="2675" w:author="PR Preview" w:date="2026-01-01T00:00:00Z">
        <w:r>
          <w:delText xml:space="preserve">. </w:delText>
        </w:r>
      </w:del>
    </w:p>
    <w:p>
      <w:pPr>
        <w:pStyle w:val="Compact"/>
        <w:numPr>
          <w:ilvl w:val="0"/>
          <w:numId w:val="1013"/>
        </w:numPr>
      </w:pPr>
      <w:ins w:id="2676" w:author="PR Preview" w:date="2026-01-01T00:00:00Z">
        <w:r>
          <w:t xml:space="preserve">If we run the procedure twice,</w:t>
        </w:r>
      </w:ins>
      <w:ins w:id="2677" w:author="PR Preview" w:date="2026-01-01T00:00:00Z">
        <w:r>
          <w:t xml:space="preserve"> </w:t>
        </w:r>
      </w:ins>
      <w:ins w:id="2678" w:author="PR Preview" w:date="2026-01-01T00:00:00Z">
        <w:r>
          <w:t xml:space="preserve">with two different random fold assignments,</w:t>
        </w:r>
      </w:ins>
      <w:ins w:id="2679" w:author="PR Preview" w:date="2026-01-01T00:00:00Z">
        <w:r>
          <w:t xml:space="preserve"> </w:t>
        </w:r>
      </w:ins>
      <w:ins w:id="2680" w:author="PR Preview" w:date="2026-01-01T00:00:00Z">
        <w:r>
          <w:t xml:space="preserve">can the two values of</w:t>
        </w:r>
      </w:ins>
      <w:ins w:id="268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682" w:author="PR Preview" w:date="2026-01-01T00:00:00Z">
        <w:r>
          <w:t xml:space="preserve"> </w:t>
        </w:r>
      </w:ins>
      <w:ins w:id="2683" w:author="PR Preview" w:date="2026-01-01T00:00:00Z">
        <w:r>
          <w:t xml:space="preserve">(</w:t>
        </w:r>
      </w:ins>
      <w:hyperlink w:anchor="eq-cv-estimate">
        <w:ins w:id="2684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2685" w:author="PR Preview" w:date="2026-01-01T00:00:00Z">
        <w:r>
          <w:t xml:space="preserve">) differ?</w:t>
        </w:r>
      </w:ins>
    </w:p>
    <w:bookmarkEnd w:id="191"/>
    <w:bookmarkStart w:id="192" w:name="sol-loocv"/>
    <w:p>
      <w:pPr>
        <w:pStyle w:val="FirstParagraph"/>
      </w:pPr>
      <w:ins w:id="2686" w:author="PR Preview" w:date="2026-01-01T00:00:00Z">
        <w:r>
          <w:rPr>
            <w:i/>
            <w:iCs/>
          </w:rPr>
          <w:t xml:space="preserve">Solution 11</w:t>
        </w:r>
      </w:ins>
      <w:ins w:id="2687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del w:id="2688" w:author="PR Preview" w:date="2026-01-01T00:00:00Z">
        <w:r>
          <w:delText xml:space="preserve">No.</w:delText>
        </w:r>
      </w:del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delText xml:space="preserve">With one car per fold,</w:delText>
        </w:r>
      </w:del>
      <w:del w:id="2691" w:author="PR Preview" w:date="2026-01-01T00:00:00Z">
        <w:r>
          <w:delText xml:space="preserve"> </w:delText>
        </w:r>
      </w:del>
      <w:del w:id="2692" w:author="PR Preview" w:date="2026-01-01T00:00:00Z">
        <w:r>
          <w:delText xml:space="preserve">every assignment of cars to folds produces the same 32 fits,</w:delText>
        </w:r>
      </w:del>
      <w:del w:id="2693" w:author="PR Preview" w:date="2026-01-01T00:00:00Z">
        <w:r>
          <w:delText xml:space="preserve"> </w:delText>
        </w:r>
      </w:del>
      <w:del w:id="2694" w:author="PR Preview" w:date="2026-01-01T00:00:00Z">
        <w:r>
          <w:delText xml:space="preserve">only numbered differently,</w:delText>
        </w:r>
      </w:del>
      <w:del w:id="2695" w:author="PR Preview" w:date="2026-01-01T00:00:00Z">
        <w:r>
          <w:delText xml:space="preserve"> </w:delText>
        </w:r>
      </w:del>
      <w:del w:id="2696" w:author="PR Preview" w:date="2026-01-01T00:00:00Z">
        <w:r>
          <w:delText xml:space="preserve">and</w:delText>
        </w:r>
      </w:del>
      <w:del w:id="2697" w:author="PR Preview" w:date="2026-01-01T00:00:00Z">
        <w:r>
          <w:delText xml:space="preserve"> </w:delText>
        </w:r>
      </w:del>
      <w:hyperlink w:anchor="eq-cv-estimate">
        <w:del w:id="2698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699" w:author="PR Preview" w:date="2026-01-01T00:00:00Z">
        <w:r>
          <w:delText xml:space="preserve"> </w:delText>
        </w:r>
      </w:del>
      <w:del w:id="2700" w:author="PR Preview" w:date="2026-01-01T00:00:00Z">
        <w:r>
          <w:delText xml:space="preserve">does not depend on the numbering.</w:delText>
        </w:r>
      </w:del>
      <w:del w:id="2701" w:author="PR Preview" w:date="2026-01-01T00:00:00Z">
        <w:r>
          <w:delText xml:space="preserve"> </w:delText>
        </w:r>
      </w:del>
      <w:del w:id="2702" w:author="PR Preview" w:date="2026-01-01T00:00:00Z">
        <w:r>
          <w:delText xml:space="preserve">Unlike</w:delText>
        </w:r>
      </w:del>
      <w:del w:id="2703" w:author="PR Preview" w:date="2026-01-01T00:00:00Z">
        <w:r>
          <w:delText xml:space="preserve"> </w:delText>
        </w:r>
      </w:del>
      <w:hyperlink w:anchor="exm-kfold-mtcars">
        <w:del w:id="2704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705" w:author="PR Preview" w:date="2026-01-01T00:00:00Z">
        <w:r>
          <w:delText xml:space="preserve">,</w:delText>
        </w:r>
      </w:del>
      <w:del w:id="2706" w:author="PR Preview" w:date="2026-01-01T00:00:00Z">
        <w:r>
          <w:delText xml:space="preserve"> </w:delText>
        </w:r>
      </w:del>
      <w:del w:id="2707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708" w:author="PR Preview" w:date="2026-01-01T00:00:00Z">
        <w:r>
          <w:rPr>
            <w:b/>
            <w:bCs/>
          </w:rPr>
          <w:delText xml:space="preserve">Definition 28 (Leave-one-out cross-validation)</w:delText>
        </w:r>
      </w:del>
      <w:del w:id="2709" w:author="PR Preview" w:date="2026-01-01T00:00:00Z">
        <w:r>
          <w:delText xml:space="preserve"> </w:delText>
        </w:r>
      </w:del>
      <w:del w:id="2710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is</w:delText>
        </w:r>
      </w:del>
      <w:del w:id="2713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714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715" w:author="PR Preview" w:date="2026-01-01T00:00:00Z">
        <w:r>
          <w:delText xml:space="preserve"> </w:delText>
        </w:r>
      </w:del>
      <w:del w:id="2716" w:author="PR Preview" w:date="2026-01-01T00:00:00Z">
        <w:r>
          <w:delText xml:space="preserve">with</w:delText>
        </w:r>
      </w:del>
      <w:del w:id="271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718" w:author="PR Preview" w:date="2026-01-01T00:00:00Z">
        <w:r>
          <w:delText xml:space="preserve">,</w:delText>
        </w:r>
      </w:del>
      <w:del w:id="2719" w:author="PR Preview" w:date="2026-01-01T00:00:00Z">
        <w:r>
          <w:delText xml:space="preserve"> </w:delText>
        </w:r>
      </w:del>
      <w:del w:id="2720" w:author="PR Preview" w:date="2026-01-01T00:00:00Z">
        <w:r>
          <w:delText xml:space="preserve">so that each of the</w:delText>
        </w:r>
      </w:del>
      <w:del w:id="2721" w:author="PR Preview" w:date="2026-01-01T00:00:00Z">
        <w:r>
          <w:delText xml:space="preserve"> </w:delText>
        </w:r>
      </w:del>
      <m:oMath>
        <m:r>
          <m:t>n</m:t>
        </m:r>
      </m:oMath>
      <w:del w:id="2722" w:author="PR Preview" w:date="2026-01-01T00:00:00Z">
        <w:r>
          <w:delText xml:space="preserve"> </w:delText>
        </w:r>
      </w:del>
      <w:hyperlink w:anchor="def-folds">
        <w:del w:id="2723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724" w:author="PR Preview" w:date="2026-01-01T00:00:00Z">
        <w:r>
          <w:delText xml:space="preserve"> </w:delText>
        </w:r>
      </w:del>
      <w:del w:id="2725" w:author="PR Preview" w:date="2026-01-01T00:00:00Z">
        <w:r>
          <w:delText xml:space="preserve">holds one observation,</w:delText>
        </w:r>
      </w:del>
      <w:del w:id="2726" w:author="PR Preview" w:date="2026-01-01T00:00:00Z">
        <w:r>
          <w:delText xml:space="preserve"> </w:delText>
        </w:r>
      </w:del>
      <w:del w:id="2727" w:author="PR Preview" w:date="2026-01-01T00:00:00Z">
        <w:r>
          <w:delText xml:space="preserve">and the</w:delText>
        </w:r>
      </w:del>
      <w:del w:id="2728" w:author="PR Preview" w:date="2026-01-01T00:00:00Z">
        <w:r>
          <w:delText xml:space="preserve"> </w:delText>
        </w:r>
      </w:del>
      <w:hyperlink w:anchor="def-fold-out-rule">
        <w:del w:id="2729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730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731" w:author="PR Preview" w:date="2026-01-01T00:00:00Z">
        <w:r>
          <w:delText xml:space="preserve"> </w:delText>
        </w:r>
      </w:del>
      <w:del w:id="2732" w:author="PR Preview" w:date="2026-01-01T00:00:00Z">
        <w:r>
          <w:delText xml:space="preserve">of observation</w:delText>
        </w:r>
      </w:del>
      <w:del w:id="2733" w:author="PR Preview" w:date="2026-01-01T00:00:00Z">
        <w:r>
          <w:delText xml:space="preserve"> </w:delText>
        </w:r>
      </w:del>
      <m:oMath>
        <m:r>
          <m:t>i</m:t>
        </m:r>
      </m:oMath>
      <w:del w:id="2734" w:author="PR Preview" w:date="2026-01-01T00:00:00Z">
        <w:r>
          <w:delText xml:space="preserve">’s</w:delText>
        </w:r>
      </w:del>
      <w:del w:id="2735" w:author="PR Preview" w:date="2026-01-01T00:00:00Z">
        <w:r>
          <w:delText xml:space="preserve"> </w:delText>
        </w:r>
      </w:del>
      <w:hyperlink w:anchor="def-fold-assignment">
        <w:del w:id="273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737" w:author="PR Preview" w:date="2026-01-01T00:00:00Z">
        <w:r>
          <w:delText xml:space="preserve"> </w:delText>
        </w:r>
      </w:del>
      <w:del w:id="2738" w:author="PR Preview" w:date="2026-01-01T00:00:00Z">
        <w:r>
          <w:delText xml:space="preserve">is fitted to all observations except observation</w:delText>
        </w:r>
      </w:del>
      <w:del w:id="2739" w:author="PR Preview" w:date="2026-01-01T00:00:00Z">
        <w:r>
          <w:delText xml:space="preserve"> </w:delText>
        </w:r>
      </w:del>
      <m:oMath>
        <m:r>
          <m:t>i</m:t>
        </m:r>
      </m:oMath>
      <w:del w:id="2740" w:author="PR Preview" w:date="2026-01-01T00:00:00Z">
        <w:r>
          <w:delText xml:space="preserve">.</w:delText>
        </w:r>
      </w:del>
      <w:del w:id="2741" w:author="PR Preview" w:date="2026-01-01T00:00:00Z">
        <w:r>
          <w:delText xml:space="preserve"> </w:delText>
        </w:r>
      </w:del>
      <w:del w:id="2742" w:author="PR Preview" w:date="2026-01-01T00:00:00Z">
        <w:r>
          <w:delText xml:space="preserve">Its</w:delText>
        </w:r>
      </w:del>
      <w:del w:id="2743" w:author="PR Preview" w:date="2026-01-01T00:00:00Z">
        <w:r>
          <w:delText xml:space="preserve"> </w:delText>
        </w:r>
      </w:del>
      <w:hyperlink w:anchor="def-cv-estimate">
        <w:del w:id="2744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745" w:author="PR Preview" w:date="2026-01-01T00:00:00Z">
        <w:r>
          <w:delText xml:space="preserve"> </w:delText>
        </w:r>
      </w:del>
      <w:del w:id="2746" w:author="PR Preview" w:date="2026-01-01T00:00:00Z">
        <w:r>
          <w:delText xml:space="preserve">(</w:delText>
        </w:r>
      </w:del>
      <w:hyperlink w:anchor="eq-cv-estimate">
        <w:del w:id="2747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748" w:author="PR Preview" w:date="2026-01-01T00:00:00Z">
        <w:r>
          <w:delText xml:space="preserve"> </w:delText>
        </w:r>
      </w:del>
      <w:del w:id="2749" w:author="PR Preview" w:date="2026-01-01T00:00:00Z">
        <w:r>
          <w:delText xml:space="preserve">with</w:delText>
        </w:r>
      </w:del>
      <w:del w:id="275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751" w:author="PR Preview" w:date="2026-01-01T00:00:00Z">
        <w:r>
          <w:delText xml:space="preserve">) is</w:delText>
        </w:r>
      </w:del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BodyText"/>
      </w:pPr>
      <w:del w:id="2752" w:author="PR Preview" w:date="2026-01-01T00:00:00Z">
        <w:r>
          <w:rPr>
            <w:b/>
            <w:bCs/>
          </w:rPr>
          <w:delText xml:space="preserve">Definition 29 (Term vector)</w:delText>
        </w:r>
      </w:del>
      <w:del w:id="2753" w:author="PR Preview" w:date="2026-01-01T00:00:00Z">
        <w:r>
          <w:delText xml:space="preserve"> </w:delText>
        </w:r>
      </w:del>
      <w:del w:id="2754" w:author="PR Preview" w:date="2026-01-01T00:00:00Z">
        <w:r>
          <w:delText xml:space="preserve">Consider a model whose mean is a linear combination</w:delText>
        </w:r>
      </w:del>
      <w:del w:id="2755" w:author="PR Preview" w:date="2026-01-01T00:00:00Z">
        <w:r>
          <w:delText xml:space="preserve"> </w:delText>
        </w:r>
      </w:del>
      <w:del w:id="2756" w:author="PR Preview" w:date="2026-01-01T00:00:00Z">
        <w:r>
          <w:delText xml:space="preserve">of</w:delText>
        </w:r>
      </w:del>
      <w:del w:id="2757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2758" w:author="PR Preview" w:date="2026-01-01T00:00:00Z">
        <w:r>
          <w:delText xml:space="preserve"> </w:delText>
        </w:r>
      </w:del>
      <w:del w:id="2759" w:author="PR Preview" w:date="2026-01-01T00:00:00Z">
        <w:r>
          <w:delText xml:space="preserve">terms</w:delText>
        </w:r>
      </w:del>
      <w:del w:id="2760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761" w:author="PR Preview" w:date="2026-01-01T00:00:00Z">
        <w:r>
          <w:delText xml:space="preserve"> </w:delText>
        </w:r>
      </w:del>
      <w:del w:id="2762" w:author="PR Preview" w:date="2026-01-01T00:00:00Z">
        <w:r>
          <w:delText xml:space="preserve">of the covariate value,</w:delText>
        </w:r>
      </w:del>
      <w:del w:id="2763" w:author="PR Preview" w:date="2026-01-01T00:00:00Z">
        <w:r>
          <w:delText xml:space="preserve"> </w:delText>
        </w:r>
      </w:del>
      <w:del w:id="2764" w:author="PR Preview" w:date="2026-01-01T00:00:00Z">
        <w:r>
          <w:delText xml:space="preserve">such as</w:delText>
        </w:r>
      </w:del>
      <w:del w:id="2765" w:author="PR Preview" w:date="2026-01-01T00:00:00Z">
        <w:r>
          <w:delText xml:space="preserve"> </w:delText>
        </w:r>
      </w:del>
      <m:oMath>
        <m:r>
          <m:t>1</m:t>
        </m:r>
      </m:oMath>
      <w:del w:id="2766" w:author="PR Preview" w:date="2026-01-01T00:00:00Z">
        <w:r>
          <w:delText xml:space="preserve">,</w:delText>
        </w:r>
      </w:del>
      <w:del w:id="2767" w:author="PR Preview" w:date="2026-01-01T00:00:00Z">
        <w:r>
          <w:delText xml:space="preserve"> </w:delText>
        </w:r>
      </w:del>
      <m:oMath>
        <m:r>
          <m:t>x</m:t>
        </m:r>
      </m:oMath>
      <w:del w:id="2768" w:author="PR Preview" w:date="2026-01-01T00:00:00Z">
        <w:r>
          <w:delText xml:space="preserve"> </w:delText>
        </w:r>
      </w:del>
      <w:del w:id="2769" w:author="PR Preview" w:date="2026-01-01T00:00:00Z">
        <w:r>
          <w:delText xml:space="preserve">and</w:delText>
        </w:r>
      </w:del>
      <w:del w:id="277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771" w:author="PR Preview" w:date="2026-01-01T00:00:00Z">
        <w:r>
          <w:delText xml:space="preserve">.</w:delText>
        </w:r>
      </w:del>
      <w:del w:id="2772" w:author="PR Preview" w:date="2026-01-01T00:00:00Z">
        <w:r>
          <w:delText xml:space="preserve"> </w:delText>
        </w:r>
      </w:del>
      <w:del w:id="2773" w:author="PR Preview" w:date="2026-01-01T00:00:00Z">
        <w:r>
          <w:delText xml:space="preserve">The</w:delText>
        </w:r>
      </w:del>
      <w:del w:id="2774" w:author="PR Preview" w:date="2026-01-01T00:00:00Z">
        <w:r>
          <w:delText xml:space="preserve"> </w:delText>
        </w:r>
      </w:del>
      <w:del w:id="2775" w:author="PR Preview" w:date="2026-01-01T00:00:00Z">
        <w:r>
          <w:rPr>
            <w:b/>
            <w:bCs/>
          </w:rPr>
          <w:delText xml:space="preserve">term vector</w:delText>
        </w:r>
      </w:del>
      <w:del w:id="277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777" w:author="PR Preview" w:date="2026-01-01T00:00:00Z">
        <w:r>
          <w:delText xml:space="preserve"> </w:delText>
        </w:r>
      </w:del>
      <w:del w:id="2778" w:author="PR Preview" w:date="2026-01-01T00:00:00Z">
        <w:r>
          <w:delText xml:space="preserve">of observation</w:delText>
        </w:r>
      </w:del>
      <w:del w:id="2779" w:author="PR Preview" w:date="2026-01-01T00:00:00Z">
        <w:r>
          <w:delText xml:space="preserve"> </w:delText>
        </w:r>
      </w:del>
      <m:oMath>
        <m:r>
          <m:t>i</m:t>
        </m:r>
      </m:oMath>
      <w:del w:id="2780" w:author="PR Preview" w:date="2026-01-01T00:00:00Z">
        <w:r>
          <w:delText xml:space="preserve"> </w:delText>
        </w:r>
      </w:del>
      <w:del w:id="2781" w:author="PR Preview" w:date="2026-01-01T00:00:00Z">
        <w:r>
          <w:delText xml:space="preserve">is the column of its terms:</w:delText>
        </w:r>
      </w:del>
    </w:p>
    <w:p>
      <w:pPr>
        <w:pStyle w:val="Compact"/>
        <w:numPr>
          <w:ilvl w:val="0"/>
          <w:numId w:val="1014"/>
        </w:numPr>
      </w:pPr>
      <w:ins w:id="2782" w:author="PR Preview" w:date="2026-01-01T00:00:00Z">
        <w:r>
          <w:t xml:space="preserve">No.</w:t>
        </w:r>
      </w:ins>
      <w:ins w:id="2783" w:author="PR Preview" w:date="2026-01-01T00:00:00Z">
        <w:r>
          <w:t xml:space="preserve"> </w:t>
        </w:r>
      </w:ins>
      <w:ins w:id="2784" w:author="PR Preview" w:date="2026-01-01T00:00:00Z">
        <w:r>
          <w:t xml:space="preserve">With one car per fold,</w:t>
        </w:r>
      </w:ins>
      <w:ins w:id="2785" w:author="PR Preview" w:date="2026-01-01T00:00:00Z">
        <w:r>
          <w:t xml:space="preserve"> </w:t>
        </w:r>
      </w:ins>
      <w:ins w:id="2786" w:author="PR Preview" w:date="2026-01-01T00:00:00Z">
        <w:r>
          <w:t xml:space="preserve">every assignment of cars to folds produces the same 32 fits,</w:t>
        </w:r>
      </w:ins>
      <w:ins w:id="2787" w:author="PR Preview" w:date="2026-01-01T00:00:00Z">
        <w:r>
          <w:t xml:space="preserve"> </w:t>
        </w:r>
      </w:ins>
      <w:ins w:id="2788" w:author="PR Preview" w:date="2026-01-01T00:00:00Z">
        <w:r>
          <w:t xml:space="preserve">only numbered differently,</w:t>
        </w:r>
      </w:ins>
      <w:ins w:id="2789" w:author="PR Preview" w:date="2026-01-01T00:00:00Z">
        <w:r>
          <w:t xml:space="preserve"> </w:t>
        </w:r>
      </w:ins>
      <w:ins w:id="2790" w:author="PR Preview" w:date="2026-01-01T00:00:00Z">
        <w:r>
          <w:t xml:space="preserve">and</w:t>
        </w:r>
      </w:ins>
      <w:ins w:id="2791" w:author="PR Preview" w:date="2026-01-01T00:00:00Z">
        <w:r>
          <w:t xml:space="preserve"> </w:t>
        </w:r>
      </w:ins>
      <w:hyperlink w:anchor="eq-cv-estimate">
        <w:ins w:id="2792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2793" w:author="PR Preview" w:date="2026-01-01T00:00:00Z">
        <w:r>
          <w:t xml:space="preserve"> </w:t>
        </w:r>
      </w:ins>
      <w:ins w:id="2794" w:author="PR Preview" w:date="2026-01-01T00:00:00Z">
        <w:r>
          <w:t xml:space="preserve">does not depend on the numbering.</w:t>
        </w:r>
      </w:ins>
      <w:ins w:id="2795" w:author="PR Preview" w:date="2026-01-01T00:00:00Z">
        <w:r>
          <w:t xml:space="preserve"> </w:t>
        </w:r>
      </w:ins>
      <w:ins w:id="2796" w:author="PR Preview" w:date="2026-01-01T00:00:00Z">
        <w:r>
          <w:t xml:space="preserve">Unlike</w:t>
        </w:r>
      </w:ins>
      <w:ins w:id="2797" w:author="PR Preview" w:date="2026-01-01T00:00:00Z">
        <w:r>
          <w:t xml:space="preserve"> </w:t>
        </w:r>
      </w:ins>
      <w:hyperlink w:anchor="exm-kfold-mtcars">
        <w:ins w:id="2798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799" w:author="PR Preview" w:date="2026-01-01T00:00:00Z">
        <w:r>
          <w:t xml:space="preserve">,</w:t>
        </w:r>
      </w:ins>
      <w:ins w:id="2800" w:author="PR Preview" w:date="2026-01-01T00:00:00Z">
        <w:r>
          <w:t xml:space="preserve"> </w:t>
        </w:r>
      </w:ins>
      <w:ins w:id="2801" w:author="PR Preview" w:date="2026-01-01T00:00:00Z">
        <w:r>
          <w:t xml:space="preserve">the estimate is not random.</w:t>
        </w:r>
      </w:ins>
    </w:p>
    <w:bookmarkEnd w:id="192"/>
    <w:bookmarkStart w:id="196" w:name="def-loocv"/>
    <w:p>
      <w:pPr>
        <w:pStyle w:val="FirstParagraph"/>
      </w:pPr>
      <w:ins w:id="2802" w:author="PR Preview" w:date="2026-01-01T00:00:00Z">
        <w:r>
          <w:rPr>
            <w:b/>
            <w:bCs/>
          </w:rPr>
          <w:t xml:space="preserve">Definition 29 (Leave-one-out cross-validation)</w:t>
        </w:r>
      </w:ins>
      <w:ins w:id="2803" w:author="PR Preview" w:date="2026-01-01T00:00:00Z">
        <w:r>
          <w:t xml:space="preserve"> </w:t>
        </w:r>
      </w:ins>
      <w:ins w:id="2804" w:author="PR Preview" w:date="2026-01-01T00:00:00Z">
        <w:r>
          <w:rPr>
            <w:b/>
            <w:bCs/>
          </w:rPr>
          <w:t xml:space="preserve">Leave-one-out cross-validation (LOOCV)</w:t>
        </w:r>
      </w:ins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is</w:t>
        </w:r>
      </w:ins>
      <w:ins w:id="2807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808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809" w:author="PR Preview" w:date="2026-01-01T00:00:00Z">
        <w:r>
          <w:t xml:space="preserve"> </w:t>
        </w:r>
      </w:ins>
      <w:ins w:id="2810" w:author="PR Preview" w:date="2026-01-01T00:00:00Z">
        <w:r>
          <w:t xml:space="preserve">with</w:t>
        </w:r>
      </w:ins>
      <w:ins w:id="281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812" w:author="PR Preview" w:date="2026-01-01T00:00:00Z">
        <w:r>
          <w:t xml:space="preserve">,</w:t>
        </w:r>
      </w:ins>
      <w:ins w:id="2813" w:author="PR Preview" w:date="2026-01-01T00:00:00Z">
        <w:r>
          <w:t xml:space="preserve"> </w:t>
        </w:r>
      </w:ins>
      <w:ins w:id="2814" w:author="PR Preview" w:date="2026-01-01T00:00:00Z">
        <w:r>
          <w:t xml:space="preserve">so that each of the</w:t>
        </w:r>
      </w:ins>
      <w:ins w:id="2815" w:author="PR Preview" w:date="2026-01-01T00:00:00Z">
        <w:r>
          <w:t xml:space="preserve"> </w:t>
        </w:r>
      </w:ins>
      <m:oMath>
        <m:r>
          <m:t>n</m:t>
        </m:r>
      </m:oMath>
      <w:ins w:id="2816" w:author="PR Preview" w:date="2026-01-01T00:00:00Z">
        <w:r>
          <w:t xml:space="preserve"> </w:t>
        </w:r>
      </w:ins>
      <w:hyperlink w:anchor="def-folds">
        <w:ins w:id="281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818" w:author="PR Preview" w:date="2026-01-01T00:00:00Z">
        <w:r>
          <w:t xml:space="preserve"> </w:t>
        </w:r>
      </w:ins>
      <w:ins w:id="2819" w:author="PR Preview" w:date="2026-01-01T00:00:00Z">
        <w:r>
          <w:t xml:space="preserve">holds one observation,</w:t>
        </w:r>
      </w:ins>
      <w:ins w:id="2820" w:author="PR Preview" w:date="2026-01-01T00:00:00Z">
        <w:r>
          <w:t xml:space="preserve"> </w:t>
        </w:r>
      </w:ins>
      <w:ins w:id="2821" w:author="PR Preview" w:date="2026-01-01T00:00:00Z">
        <w:r>
          <w:t xml:space="preserve">and the</w:t>
        </w:r>
      </w:ins>
      <w:ins w:id="2822" w:author="PR Preview" w:date="2026-01-01T00:00:00Z">
        <w:r>
          <w:t xml:space="preserve"> </w:t>
        </w:r>
      </w:ins>
      <w:hyperlink w:anchor="def-fold-out-rule">
        <w:ins w:id="282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824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825" w:author="PR Preview" w:date="2026-01-01T00:00:00Z">
        <w:r>
          <w:t xml:space="preserve"> </w:t>
        </w:r>
      </w:ins>
      <w:ins w:id="2826" w:author="PR Preview" w:date="2026-01-01T00:00:00Z">
        <w:r>
          <w:t xml:space="preserve">of observation</w:t>
        </w:r>
      </w:ins>
      <w:ins w:id="2827" w:author="PR Preview" w:date="2026-01-01T00:00:00Z">
        <w:r>
          <w:t xml:space="preserve"> </w:t>
        </w:r>
      </w:ins>
      <m:oMath>
        <m:r>
          <m:t>i</m:t>
        </m:r>
      </m:oMath>
      <w:ins w:id="2828" w:author="PR Preview" w:date="2026-01-01T00:00:00Z">
        <w:r>
          <w:t xml:space="preserve">’s</w:t>
        </w:r>
      </w:ins>
      <w:ins w:id="2829" w:author="PR Preview" w:date="2026-01-01T00:00:00Z">
        <w:r>
          <w:t xml:space="preserve"> </w:t>
        </w:r>
      </w:ins>
      <w:hyperlink w:anchor="def-fold-assignment">
        <w:ins w:id="283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is fitted to all observations except observation</w:t>
        </w:r>
      </w:ins>
      <w:ins w:id="2833" w:author="PR Preview" w:date="2026-01-01T00:00:00Z">
        <w:r>
          <w:t xml:space="preserve"> </w:t>
        </w:r>
      </w:ins>
      <m:oMath>
        <m:r>
          <m:t>i</m:t>
        </m:r>
      </m:oMath>
      <w:ins w:id="2834" w:author="PR Preview" w:date="2026-01-01T00:00:00Z">
        <w:r>
          <w:t xml:space="preserve">.</w:t>
        </w:r>
      </w:ins>
      <w:ins w:id="2835" w:author="PR Preview" w:date="2026-01-01T00:00:00Z">
        <w:r>
          <w:t xml:space="preserve"> </w:t>
        </w:r>
      </w:ins>
      <w:ins w:id="2836" w:author="PR Preview" w:date="2026-01-01T00:00:00Z">
        <w:r>
          <w:t xml:space="preserve">Its</w:t>
        </w:r>
      </w:ins>
      <w:ins w:id="2837" w:author="PR Preview" w:date="2026-01-01T00:00:00Z">
        <w:r>
          <w:t xml:space="preserve"> </w:t>
        </w:r>
      </w:ins>
      <w:hyperlink w:anchor="def-cv-estimate">
        <w:ins w:id="2838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839" w:author="PR Preview" w:date="2026-01-01T00:00:00Z">
        <w:r>
          <w:t xml:space="preserve"> </w:t>
        </w:r>
      </w:ins>
      <w:ins w:id="2840" w:author="PR Preview" w:date="2026-01-01T00:00:00Z">
        <w:r>
          <w:t xml:space="preserve">(</w:t>
        </w:r>
      </w:ins>
      <w:hyperlink w:anchor="eq-cv-estimate">
        <w:ins w:id="2841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2842" w:author="PR Preview" w:date="2026-01-01T00:00:00Z">
        <w:r>
          <w:t xml:space="preserve"> </w:t>
        </w:r>
      </w:ins>
      <w:ins w:id="2843" w:author="PR Preview" w:date="2026-01-01T00:00:00Z">
        <w:r>
          <w:t xml:space="preserve">with</w:t>
        </w:r>
      </w:ins>
      <w:ins w:id="284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845" w:author="PR Preview" w:date="2026-01-01T00:00:00Z">
        <w:r>
          <w:t xml:space="preserve">) is</w:t>
        </w:r>
      </w:ins>
    </w:p>
    <w:p>
      <w:pPr>
        <w:pStyle w:val="BodyText"/>
      </w:pPr>
      <w:bookmarkStart w:id="19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6"/>
    <w:bookmarkStart w:id="198" w:name="def-term-vector"/>
    <w:p>
      <w:pPr>
        <w:pStyle w:val="BodyText"/>
      </w:pPr>
      <w:ins w:id="2846" w:author="PR Preview" w:date="2026-01-01T00:00:00Z">
        <w:r>
          <w:rPr>
            <w:b/>
            <w:bCs/>
          </w:rPr>
          <w:t xml:space="preserve">Definition 30 (Term vector)</w:t>
        </w:r>
      </w:ins>
      <w:ins w:id="2847" w:author="PR Preview" w:date="2026-01-01T00:00:00Z">
        <w:r>
          <w:t xml:space="preserve"> </w:t>
        </w:r>
      </w:ins>
      <w:ins w:id="2848" w:author="PR Preview" w:date="2026-01-01T00:00:00Z">
        <w:r>
          <w:t xml:space="preserve">Consider a model whose mean is a linear combination</w:t>
        </w:r>
      </w:ins>
      <w:ins w:id="2849" w:author="PR Preview" w:date="2026-01-01T00:00:00Z">
        <w:r>
          <w:t xml:space="preserve"> </w:t>
        </w:r>
      </w:ins>
      <w:ins w:id="2850" w:author="PR Preview" w:date="2026-01-01T00:00:00Z">
        <w:r>
          <w:t xml:space="preserve">of</w:t>
        </w:r>
      </w:ins>
      <w:ins w:id="2851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2852" w:author="PR Preview" w:date="2026-01-01T00:00:00Z">
        <w:r>
          <w:t xml:space="preserve"> </w:t>
        </w:r>
      </w:ins>
      <w:ins w:id="2853" w:author="PR Preview" w:date="2026-01-01T00:00:00Z">
        <w:r>
          <w:t xml:space="preserve">terms</w:t>
        </w:r>
      </w:ins>
      <w:ins w:id="2854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55" w:author="PR Preview" w:date="2026-01-01T00:00:00Z">
        <w:r>
          <w:t xml:space="preserve"> </w:t>
        </w:r>
      </w:ins>
      <w:ins w:id="2856" w:author="PR Preview" w:date="2026-01-01T00:00:00Z">
        <w:r>
          <w:t xml:space="preserve">of the covariate value,</w:t>
        </w:r>
      </w:ins>
      <w:ins w:id="2857" w:author="PR Preview" w:date="2026-01-01T00:00:00Z">
        <w:r>
          <w:t xml:space="preserve"> </w:t>
        </w:r>
      </w:ins>
      <w:ins w:id="2858" w:author="PR Preview" w:date="2026-01-01T00:00:00Z">
        <w:r>
          <w:t xml:space="preserve">such as</w:t>
        </w:r>
      </w:ins>
      <w:ins w:id="2859" w:author="PR Preview" w:date="2026-01-01T00:00:00Z">
        <w:r>
          <w:t xml:space="preserve"> </w:t>
        </w:r>
      </w:ins>
      <m:oMath>
        <m:r>
          <m:t>1</m:t>
        </m:r>
      </m:oMath>
      <w:ins w:id="2860" w:author="PR Preview" w:date="2026-01-01T00:00:00Z">
        <w:r>
          <w:t xml:space="preserve">,</w:t>
        </w:r>
      </w:ins>
      <w:ins w:id="2861" w:author="PR Preview" w:date="2026-01-01T00:00:00Z">
        <w:r>
          <w:t xml:space="preserve"> </w:t>
        </w:r>
      </w:ins>
      <m:oMath>
        <m:r>
          <m:t>x</m:t>
        </m:r>
      </m:oMath>
      <w:ins w:id="2862" w:author="PR Preview" w:date="2026-01-01T00:00:00Z">
        <w:r>
          <w:t xml:space="preserve"> </w:t>
        </w:r>
      </w:ins>
      <w:ins w:id="2863" w:author="PR Preview" w:date="2026-01-01T00:00:00Z">
        <w:r>
          <w:t xml:space="preserve">and</w:t>
        </w:r>
      </w:ins>
      <w:ins w:id="286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865" w:author="PR Preview" w:date="2026-01-01T00:00:00Z">
        <w:r>
          <w:t xml:space="preserve">.</w:t>
        </w:r>
      </w:ins>
      <w:ins w:id="2866" w:author="PR Preview" w:date="2026-01-01T00:00:00Z">
        <w:r>
          <w:t xml:space="preserve"> </w:t>
        </w:r>
      </w:ins>
      <w:ins w:id="2867" w:author="PR Preview" w:date="2026-01-01T00:00:00Z">
        <w:r>
          <w:t xml:space="preserve">The</w:t>
        </w:r>
      </w:ins>
      <w:ins w:id="2868" w:author="PR Preview" w:date="2026-01-01T00:00:00Z">
        <w:r>
          <w:t xml:space="preserve"> </w:t>
        </w:r>
      </w:ins>
      <w:ins w:id="2869" w:author="PR Preview" w:date="2026-01-01T00:00:00Z">
        <w:r>
          <w:rPr>
            <w:b/>
            <w:bCs/>
          </w:rPr>
          <w:t xml:space="preserve">term vector</w:t>
        </w:r>
      </w:ins>
      <w:ins w:id="287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871" w:author="PR Preview" w:date="2026-01-01T00:00:00Z">
        <w:r>
          <w:t xml:space="preserve"> </w:t>
        </w:r>
      </w:ins>
      <w:ins w:id="2872" w:author="PR Preview" w:date="2026-01-01T00:00:00Z">
        <w:r>
          <w:t xml:space="preserve">of observation</w:t>
        </w:r>
      </w:ins>
      <w:ins w:id="2873" w:author="PR Preview" w:date="2026-01-01T00:00:00Z">
        <w:r>
          <w:t xml:space="preserve"> </w:t>
        </w:r>
      </w:ins>
      <m:oMath>
        <m:r>
          <m:t>i</m:t>
        </m:r>
      </m:oMath>
      <w:ins w:id="2874" w:author="PR Preview" w:date="2026-01-01T00:00:00Z">
        <w:r>
          <w:t xml:space="preserve"> </w:t>
        </w:r>
      </w:ins>
      <w:ins w:id="2875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19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0"/>
    <w:bookmarkStart w:id="205" w:name="def-cross-product-matrix"/>
    <w:p>
      <w:pPr>
        <w:pStyle w:val="BodyText"/>
      </w:pPr>
      <w:del w:id="2876" w:author="PR Preview" w:date="2026-01-01T00:00:00Z">
        <w:r>
          <w:rPr>
            <w:b/>
            <w:bCs/>
          </w:rPr>
          <w:delText xml:space="preserve">Definition 30 (Cross-product matrix)</w:delText>
        </w:r>
      </w:del>
      <w:del w:id="2877" w:author="PR Preview" w:date="2026-01-01T00:00:00Z">
        <w:r>
          <w:delText xml:space="preserve"> </w:delText>
        </w:r>
      </w:del>
      <w:del w:id="2878" w:author="PR Preview" w:date="2026-01-01T00:00:00Z">
        <w:r>
          <w:delText xml:space="preserve">The</w:delText>
        </w:r>
      </w:del>
      <w:del w:id="2879" w:author="PR Preview" w:date="2026-01-01T00:00:00Z">
        <w:r>
          <w:delText xml:space="preserve"> </w:delText>
        </w:r>
      </w:del>
      <w:del w:id="2880" w:author="PR Preview" w:date="2026-01-01T00:00:00Z">
        <w:r>
          <w:rPr>
            <w:b/>
            <w:bCs/>
          </w:rPr>
          <w:delText xml:space="preserve">cross-product matrix</w:delText>
        </w:r>
      </w:del>
      <w:del w:id="2881" w:author="PR Preview" w:date="2026-01-01T00:00:00Z">
        <w:r>
          <w:delText xml:space="preserve"> </w:delText>
        </w:r>
      </w:del>
      <m:oMath>
        <m:r>
          <m:t>A</m:t>
        </m:r>
      </m:oMath>
      <w:del w:id="2882" w:author="PR Preview" w:date="2026-01-01T00:00:00Z">
        <w:r>
          <w:delText xml:space="preserve"> </w:delText>
        </w:r>
      </w:del>
      <w:del w:id="2883" w:author="PR Preview" w:date="2026-01-01T00:00:00Z">
        <w:r>
          <w:delText xml:space="preserve">of</w:delText>
        </w:r>
      </w:del>
      <w:del w:id="2884" w:author="PR Preview" w:date="2026-01-01T00:00:00Z">
        <w:r>
          <w:delText xml:space="preserve"> </w:delText>
        </w:r>
      </w:del>
      <w:hyperlink w:anchor="def-term-vector">
        <w:del w:id="2885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88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887" w:author="PR Preview" w:date="2026-01-01T00:00:00Z">
        <w:r>
          <w:delText xml:space="preserve">,</w:delText>
        </w:r>
      </w:del>
      <w:del w:id="288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889" w:author="PR Preview" w:date="2026-01-01T00:00:00Z">
        <w:r>
          <w:delText xml:space="preserve">, of a training set indexed by</w:delText>
        </w:r>
      </w:del>
      <w:del w:id="2890" w:author="PR Preview" w:date="2026-01-01T00:00:00Z">
        <w:r>
          <w:delText xml:space="preserve"> </w:delText>
        </w:r>
      </w:del>
      <m:oMath>
        <m:r>
          <m:t>I</m:t>
        </m:r>
      </m:oMath>
      <w:del w:id="2891" w:author="PR Preview" w:date="2026-01-01T00:00:00Z">
        <w:r>
          <w:delText xml:space="preserve">,</w:delText>
        </w:r>
      </w:del>
      <w:del w:id="2892" w:author="PR Preview" w:date="2026-01-01T00:00:00Z">
        <w:r>
          <w:delText xml:space="preserve"> </w:delText>
        </w:r>
      </w:del>
      <w:del w:id="2893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ins w:id="2894" w:author="PR Preview" w:date="2026-01-01T00:00:00Z">
        <w:r>
          <w:rPr>
            <w:b/>
            <w:bCs/>
          </w:rPr>
          <w:t xml:space="preserve">Definition 31 (Cross-product matrix)</w:t>
        </w:r>
      </w:ins>
      <w:ins w:id="2895" w:author="PR Preview" w:date="2026-01-01T00:00:00Z">
        <w:r>
          <w:t xml:space="preserve"> </w:t>
        </w:r>
      </w:ins>
      <w:ins w:id="2896" w:author="PR Preview" w:date="2026-01-01T00:00:00Z">
        <w:r>
          <w:t xml:space="preserve">The</w:t>
        </w:r>
      </w:ins>
      <w:ins w:id="2897" w:author="PR Preview" w:date="2026-01-01T00:00:00Z">
        <w:r>
          <w:t xml:space="preserve"> </w:t>
        </w:r>
      </w:ins>
      <w:ins w:id="2898" w:author="PR Preview" w:date="2026-01-01T00:00:00Z">
        <w:r>
          <w:rPr>
            <w:b/>
            <w:bCs/>
          </w:rPr>
          <w:t xml:space="preserve">cross-product matrix</w:t>
        </w:r>
      </w:ins>
      <w:ins w:id="2899" w:author="PR Preview" w:date="2026-01-01T00:00:00Z">
        <w:r>
          <w:t xml:space="preserve"> </w:t>
        </w:r>
      </w:ins>
      <m:oMath>
        <m:r>
          <m:t>A</m:t>
        </m:r>
      </m:oMath>
      <w:ins w:id="2900" w:author="PR Preview" w:date="2026-01-01T00:00:00Z">
        <w:r>
          <w:t xml:space="preserve"> </w:t>
        </w:r>
      </w:ins>
      <w:ins w:id="2901" w:author="PR Preview" w:date="2026-01-01T00:00:00Z">
        <w:r>
          <w:t xml:space="preserve">of</w:t>
        </w:r>
      </w:ins>
      <w:ins w:id="2902" w:author="PR Preview" w:date="2026-01-01T00:00:00Z">
        <w:r>
          <w:t xml:space="preserve"> </w:t>
        </w:r>
      </w:ins>
      <w:hyperlink w:anchor="def-term-vector">
        <w:ins w:id="2903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90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905" w:author="PR Preview" w:date="2026-01-01T00:00:00Z">
        <w:r>
          <w:t xml:space="preserve">,</w:t>
        </w:r>
      </w:ins>
      <w:ins w:id="290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907" w:author="PR Preview" w:date="2026-01-01T00:00:00Z">
        <w:r>
          <w:t xml:space="preserve">, of a training set indexed by</w:t>
        </w:r>
      </w:ins>
      <w:ins w:id="2908" w:author="PR Preview" w:date="2026-01-01T00:00:00Z">
        <w:r>
          <w:t xml:space="preserve"> </w:t>
        </w:r>
      </w:ins>
      <m:oMath>
        <m:r>
          <m:t>I</m:t>
        </m:r>
      </m:oMath>
      <w:ins w:id="2909" w:author="PR Preview" w:date="2026-01-01T00:00:00Z">
        <w:r>
          <w:t xml:space="preserve">,</w:t>
        </w:r>
      </w:ins>
      <w:ins w:id="2910" w:author="PR Preview" w:date="2026-01-01T00:00:00Z">
        <w:r>
          <w:t xml:space="preserve"> </w:t>
        </w:r>
      </w:ins>
      <w:ins w:id="2911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0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5"/>
    <w:bookmarkStart w:id="208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8"/>
    <w:bookmarkStart w:id="214" w:name="def-leverage"/>
    <w:p>
      <w:pPr>
        <w:pStyle w:val="BodyText"/>
      </w:pPr>
      <w:del w:id="2912" w:author="PR Preview" w:date="2026-01-01T00:00:00Z">
        <w:r>
          <w:rPr>
            <w:b/>
            <w:bCs/>
          </w:rPr>
          <w:delText xml:space="preserve">Definition 31 (Leverage)</w:delText>
        </w:r>
      </w:del>
      <w:del w:id="2913" w:author="PR Preview" w:date="2026-01-01T00:00:00Z">
        <w:r>
          <w:delText xml:space="preserve"> </w:delText>
        </w:r>
      </w:del>
      <w:del w:id="2914" w:author="PR Preview" w:date="2026-01-01T00:00:00Z">
        <w:r>
          <w:delText xml:space="preserve">Consider a linear model fitted by</w:delText>
        </w:r>
      </w:del>
      <w:del w:id="2915" w:author="PR Preview" w:date="2026-01-01T00:00:00Z">
        <w:r>
          <w:delText xml:space="preserve"> </w:delText>
        </w:r>
      </w:del>
      <w:hyperlink r:id="rId209">
        <w:del w:id="2916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917" w:author="PR Preview" w:date="2026-01-01T00:00:00Z">
        <w:r>
          <w:delText xml:space="preserve">,</w:delText>
        </w:r>
      </w:del>
      <w:del w:id="2918" w:author="PR Preview" w:date="2026-01-01T00:00:00Z">
        <w:r>
          <w:delText xml:space="preserve"> </w:delText>
        </w:r>
      </w:del>
      <w:del w:id="2919" w:author="PR Preview" w:date="2026-01-01T00:00:00Z">
        <w:r>
          <w:delText xml:space="preserve">with</w:delText>
        </w:r>
      </w:del>
      <w:del w:id="2920" w:author="PR Preview" w:date="2026-01-01T00:00:00Z">
        <w:r>
          <w:delText xml:space="preserve"> </w:delText>
        </w:r>
      </w:del>
      <w:hyperlink w:anchor="def-term-vector">
        <w:del w:id="2921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9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923" w:author="PR Preview" w:date="2026-01-01T00:00:00Z">
        <w:r>
          <w:delText xml:space="preserve">,</w:delText>
        </w:r>
      </w:del>
      <w:del w:id="292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925" w:author="PR Preview" w:date="2026-01-01T00:00:00Z">
        <w:r>
          <w:delText xml:space="preserve">,</w:delText>
        </w:r>
      </w:del>
      <w:del w:id="2926" w:author="PR Preview" w:date="2026-01-01T00:00:00Z">
        <w:r>
          <w:delText xml:space="preserve"> </w:delText>
        </w:r>
      </w:del>
      <w:del w:id="2927" w:author="PR Preview" w:date="2026-01-01T00:00:00Z">
        <w:r>
          <w:delText xml:space="preserve">and an invertible</w:delText>
        </w:r>
      </w:del>
      <w:del w:id="2928" w:author="PR Preview" w:date="2026-01-01T00:00:00Z">
        <w:r>
          <w:delText xml:space="preserve"> </w:delText>
        </w:r>
      </w:del>
      <w:hyperlink w:anchor="def-cross-product-matrix">
        <w:del w:id="2929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2930" w:author="PR Preview" w:date="2026-01-01T00:00:00Z">
        <w:r>
          <w:delText xml:space="preserve"> </w:delText>
        </w:r>
      </w:del>
      <m:oMath>
        <m:r>
          <m:t>A</m:t>
        </m:r>
      </m:oMath>
      <w:del w:id="2931" w:author="PR Preview" w:date="2026-01-01T00:00:00Z">
        <w:r>
          <w:delText xml:space="preserve">.</w:delText>
        </w:r>
      </w:del>
      <w:del w:id="2932" w:author="PR Preview" w:date="2026-01-01T00:00:00Z">
        <w:r>
          <w:delText xml:space="preserve"> </w:delText>
        </w:r>
      </w:del>
      <w:del w:id="2933" w:author="PR Preview" w:date="2026-01-01T00:00:00Z">
        <w:r>
          <w:delText xml:space="preserve">The</w:delText>
        </w:r>
      </w:del>
      <w:del w:id="2934" w:author="PR Preview" w:date="2026-01-01T00:00:00Z">
        <w:r>
          <w:delText xml:space="preserve"> </w:delText>
        </w:r>
      </w:del>
      <w:del w:id="2935" w:author="PR Preview" w:date="2026-01-01T00:00:00Z">
        <w:r>
          <w:rPr>
            <w:b/>
            <w:bCs/>
          </w:rPr>
          <w:delText xml:space="preserve">leverage</w:delText>
        </w:r>
      </w:del>
      <w:del w:id="2936" w:author="PR Preview" w:date="2026-01-01T00:00:00Z">
        <w:r>
          <w:delText xml:space="preserve"> </w:delText>
        </w:r>
      </w:del>
      <w:del w:id="2937" w:author="PR Preview" w:date="2026-01-01T00:00:00Z">
        <w:r>
          <w:delText xml:space="preserve">of observation</w:delText>
        </w:r>
      </w:del>
      <w:del w:id="2938" w:author="PR Preview" w:date="2026-01-01T00:00:00Z">
        <w:r>
          <w:delText xml:space="preserve"> </w:delText>
        </w:r>
      </w:del>
      <m:oMath>
        <m:r>
          <m:t>i</m:t>
        </m:r>
      </m:oMath>
      <w:del w:id="2939" w:author="PR Preview" w:date="2026-01-01T00:00:00Z">
        <w:r>
          <w:delText xml:space="preserve"> </w:delText>
        </w:r>
      </w:del>
      <w:del w:id="2940" w:author="PR Preview" w:date="2026-01-01T00:00:00Z">
        <w:r>
          <w:delText xml:space="preserve">is</w:delText>
        </w:r>
      </w:del>
    </w:p>
    <w:p>
      <w:pPr>
        <w:pStyle w:val="BodyText"/>
      </w:pPr>
      <w:ins w:id="2941" w:author="PR Preview" w:date="2026-01-01T00:00:00Z">
        <w:r>
          <w:rPr>
            <w:b/>
            <w:bCs/>
          </w:rPr>
          <w:t xml:space="preserve">Definition 32 (Leverage)</w:t>
        </w:r>
      </w:ins>
      <w:ins w:id="2942" w:author="PR Preview" w:date="2026-01-01T00:00:00Z">
        <w:r>
          <w:t xml:space="preserve"> </w:t>
        </w:r>
      </w:ins>
      <w:ins w:id="2943" w:author="PR Preview" w:date="2026-01-01T00:00:00Z">
        <w:r>
          <w:t xml:space="preserve">Consider a linear model fitted by</w:t>
        </w:r>
      </w:ins>
      <w:ins w:id="2944" w:author="PR Preview" w:date="2026-01-01T00:00:00Z">
        <w:r>
          <w:t xml:space="preserve"> </w:t>
        </w:r>
      </w:ins>
      <w:hyperlink r:id="rId209">
        <w:ins w:id="2945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946" w:author="PR Preview" w:date="2026-01-01T00:00:00Z">
        <w:r>
          <w:t xml:space="preserve">,</w:t>
        </w:r>
      </w:ins>
      <w:ins w:id="2947" w:author="PR Preview" w:date="2026-01-01T00:00:00Z">
        <w:r>
          <w:t xml:space="preserve"> </w:t>
        </w:r>
      </w:ins>
      <w:ins w:id="2948" w:author="PR Preview" w:date="2026-01-01T00:00:00Z">
        <w:r>
          <w:t xml:space="preserve">with</w:t>
        </w:r>
      </w:ins>
      <w:ins w:id="2949" w:author="PR Preview" w:date="2026-01-01T00:00:00Z">
        <w:r>
          <w:t xml:space="preserve"> </w:t>
        </w:r>
      </w:ins>
      <w:hyperlink w:anchor="def-term-vector">
        <w:ins w:id="2950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95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952" w:author="PR Preview" w:date="2026-01-01T00:00:00Z">
        <w:r>
          <w:t xml:space="preserve">,</w:t>
        </w:r>
      </w:ins>
      <w:ins w:id="295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954" w:author="PR Preview" w:date="2026-01-01T00:00:00Z">
        <w:r>
          <w:t xml:space="preserve">,</w:t>
        </w:r>
      </w:ins>
      <w:ins w:id="2955" w:author="PR Preview" w:date="2026-01-01T00:00:00Z">
        <w:r>
          <w:t xml:space="preserve"> </w:t>
        </w:r>
      </w:ins>
      <w:ins w:id="2956" w:author="PR Preview" w:date="2026-01-01T00:00:00Z">
        <w:r>
          <w:t xml:space="preserve">and an invertible</w:t>
        </w:r>
      </w:ins>
      <w:ins w:id="2957" w:author="PR Preview" w:date="2026-01-01T00:00:00Z">
        <w:r>
          <w:t xml:space="preserve"> </w:t>
        </w:r>
      </w:ins>
      <w:hyperlink w:anchor="def-cross-product-matrix">
        <w:ins w:id="2958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2959" w:author="PR Preview" w:date="2026-01-01T00:00:00Z">
        <w:r>
          <w:t xml:space="preserve"> </w:t>
        </w:r>
      </w:ins>
      <m:oMath>
        <m:r>
          <m:t>A</m:t>
        </m:r>
      </m:oMath>
      <w:ins w:id="2960" w:author="PR Preview" w:date="2026-01-01T00:00:00Z">
        <w:r>
          <w:t xml:space="preserve">.</w:t>
        </w:r>
      </w:ins>
      <w:ins w:id="2961" w:author="PR Preview" w:date="2026-01-01T00:00:00Z">
        <w:r>
          <w:t xml:space="preserve"> </w:t>
        </w:r>
      </w:ins>
      <w:ins w:id="2962" w:author="PR Preview" w:date="2026-01-01T00:00:00Z">
        <w:r>
          <w:t xml:space="preserve">The</w:t>
        </w:r>
      </w:ins>
      <w:ins w:id="2963" w:author="PR Preview" w:date="2026-01-01T00:00:00Z">
        <w:r>
          <w:t xml:space="preserve"> </w:t>
        </w:r>
      </w:ins>
      <w:ins w:id="2964" w:author="PR Preview" w:date="2026-01-01T00:00:00Z">
        <w:r>
          <w:rPr>
            <w:b/>
            <w:bCs/>
          </w:rPr>
          <w:t xml:space="preserve">leverage</w:t>
        </w:r>
      </w:ins>
      <w:ins w:id="2965" w:author="PR Preview" w:date="2026-01-01T00:00:00Z">
        <w:r>
          <w:t xml:space="preserve"> </w:t>
        </w:r>
      </w:ins>
      <w:ins w:id="2966" w:author="PR Preview" w:date="2026-01-01T00:00:00Z">
        <w:r>
          <w:t xml:space="preserve">of observation</w:t>
        </w:r>
      </w:ins>
      <w:ins w:id="2967" w:author="PR Preview" w:date="2026-01-01T00:00:00Z">
        <w:r>
          <w:t xml:space="preserve"> </w:t>
        </w:r>
      </w:ins>
      <m:oMath>
        <m:r>
          <m:t>i</m:t>
        </m:r>
      </m:oMath>
      <w:ins w:id="2968" w:author="PR Preview" w:date="2026-01-01T00:00:00Z">
        <w:r>
          <w:t xml:space="preserve"> </w:t>
        </w:r>
      </w:ins>
      <w:ins w:id="2969" w:author="PR Preview" w:date="2026-01-01T00:00:00Z">
        <w:r>
          <w:t xml:space="preserve">is</w:t>
        </w:r>
      </w:ins>
    </w:p>
    <w:p>
      <w:pPr>
        <w:pStyle w:val="BodyText"/>
      </w:pPr>
      <w:bookmarkStart w:id="21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4"/>
    <w:bookmarkStart w:id="21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9" w:name="exm-loocv-shortcut"/>
    <w:p>
      <w:pPr>
        <w:pStyle w:val="BodyText"/>
      </w:pPr>
      <w:del w:id="2970" w:author="PR Preview" w:date="2026-01-01T00:00:00Z">
        <w:r>
          <w:rPr>
            <w:b/>
            <w:bCs/>
          </w:rPr>
          <w:delText xml:space="preserve">Example 9 (Leave-one-out cross-validation of the</w:delText>
        </w:r>
      </w:del>
      <w:del w:id="2971" w:author="PR Preview" w:date="2026-01-01T00:00:00Z">
        <w:r>
          <w:rPr>
            <w:b/>
            <w:bCs/>
          </w:rPr>
          <w:delText xml:space="preserve"> </w:delText>
        </w:r>
      </w:del>
      <w:del w:id="2972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973" w:author="PR Preview" w:date="2026-01-01T00:00:00Z">
        <w:r>
          <w:rPr>
            <w:b/>
            <w:bCs/>
          </w:rPr>
          <w:delText xml:space="preserve"> </w:delText>
        </w:r>
      </w:del>
      <w:del w:id="2974" w:author="PR Preview" w:date="2026-01-01T00:00:00Z">
        <w:r>
          <w:rPr>
            <w:b/>
            <w:bCs/>
          </w:rPr>
          <w:delText xml:space="preserve">polynomials)</w:delText>
        </w:r>
      </w:del>
      <w:del w:id="2975" w:author="PR Preview" w:date="2026-01-01T00:00:00Z">
        <w:r>
          <w:delText xml:space="preserve"> </w:delText>
        </w:r>
      </w:del>
      <w:del w:id="2976" w:author="PR Preview" w:date="2026-01-01T00:00:00Z">
        <w:r>
          <w:delText xml:space="preserve">This example computes</w:delText>
        </w:r>
      </w:del>
      <w:del w:id="297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978" w:author="PR Preview" w:date="2026-01-01T00:00:00Z">
        <w:r>
          <w:delText xml:space="preserve"> </w:delText>
        </w:r>
      </w:del>
      <w:del w:id="2979" w:author="PR Preview" w:date="2026-01-01T00:00:00Z">
        <w:r>
          <w:delText xml:space="preserve">for the four</w:delText>
        </w:r>
      </w:del>
      <w:del w:id="2980" w:author="PR Preview" w:date="2026-01-01T00:00:00Z">
        <w:r>
          <w:delText xml:space="preserve"> </w:delText>
        </w:r>
      </w:del>
      <w:del w:id="2981" w:author="PR Preview" w:date="2026-01-01T00:00:00Z">
        <w:r>
          <w:rPr>
            <w:rStyle w:val="VerbatimChar"/>
          </w:rPr>
          <w:delText xml:space="preserve">mtcars</w:delText>
        </w:r>
      </w:del>
      <w:del w:id="2982" w:author="PR Preview" w:date="2026-01-01T00:00:00Z">
        <w:r>
          <w:delText xml:space="preserve"> </w:delText>
        </w:r>
      </w:del>
      <w:del w:id="2983" w:author="PR Preview" w:date="2026-01-01T00:00:00Z">
        <w:r>
          <w:delText xml:space="preserve">polynomials</w:delText>
        </w:r>
      </w:del>
      <w:del w:id="2984" w:author="PR Preview" w:date="2026-01-01T00:00:00Z">
        <w:r>
          <w:delText xml:space="preserve"> </w:delText>
        </w:r>
      </w:del>
      <w:del w:id="2985" w:author="PR Preview" w:date="2026-01-01T00:00:00Z">
        <w:r>
          <w:delText xml:space="preserve">of</w:delText>
        </w:r>
      </w:del>
      <w:del w:id="2986" w:author="PR Preview" w:date="2026-01-01T00:00:00Z">
        <w:r>
          <w:delText xml:space="preserve"> </w:delText>
        </w:r>
      </w:del>
      <w:hyperlink w:anchor="exr-overfitting">
        <w:del w:id="298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988" w:author="PR Preview" w:date="2026-01-01T00:00:00Z">
        <w:r>
          <w:delText xml:space="preserve"> </w:delText>
        </w:r>
      </w:del>
      <w:del w:id="2989" w:author="PR Preview" w:date="2026-01-01T00:00:00Z">
        <w:r>
          <w:delText xml:space="preserve">in two ways:</w:delText>
        </w:r>
      </w:del>
      <w:del w:id="2990" w:author="PR Preview" w:date="2026-01-01T00:00:00Z">
        <w:r>
          <w:delText xml:space="preserve"> </w:delText>
        </w:r>
      </w:del>
      <w:del w:id="2991" w:author="PR Preview" w:date="2026-01-01T00:00:00Z">
        <w:r>
          <w:delText xml:space="preserve">by fitting each model 32 times, as in</w:delText>
        </w:r>
      </w:del>
      <w:del w:id="2992" w:author="PR Preview" w:date="2026-01-01T00:00:00Z">
        <w:r>
          <w:delText xml:space="preserve"> </w:delText>
        </w:r>
      </w:del>
      <w:hyperlink w:anchor="eq-loocv">
        <w:del w:id="2993" w:author="PR Preview" w:date="2026-01-01T00:00:00Z">
          <w:r>
            <w:rPr>
              <w:rStyle w:val="Hyperlink"/>
            </w:rPr>
            <w:delText xml:space="preserve">Equation 28</w:delText>
          </w:r>
        </w:del>
      </w:hyperlink>
      <w:del w:id="2994" w:author="PR Preview" w:date="2026-01-01T00:00:00Z">
        <w:r>
          <w:delText xml:space="preserve">,</w:delText>
        </w:r>
      </w:del>
      <w:del w:id="2995" w:author="PR Preview" w:date="2026-01-01T00:00:00Z">
        <w:r>
          <w:delText xml:space="preserve"> </w:delText>
        </w:r>
      </w:del>
      <w:del w:id="2996" w:author="PR Preview" w:date="2026-01-01T00:00:00Z">
        <w:r>
          <w:delText xml:space="preserve">and by the single-fit formula of</w:delText>
        </w:r>
      </w:del>
      <w:del w:id="2997" w:author="PR Preview" w:date="2026-01-01T00:00:00Z">
        <w:r>
          <w:delText xml:space="preserve"> </w:delText>
        </w:r>
      </w:del>
      <w:hyperlink w:anchor="thm-loocv-shortcut">
        <w:del w:id="299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999" w:author="PR Preview" w:date="2026-01-01T00:00:00Z">
        <w:r>
          <w:delText xml:space="preserve">,</w:delText>
        </w:r>
      </w:del>
      <w:del w:id="3000" w:author="PR Preview" w:date="2026-01-01T00:00:00Z">
        <w:r>
          <w:delText xml:space="preserve"> </w:delText>
        </w:r>
      </w:del>
      <w:del w:id="3001" w:author="PR Preview" w:date="2026-01-01T00:00:00Z">
        <w:r>
          <w:delText xml:space="preserve">with the leverages from</w:delText>
        </w:r>
      </w:del>
      <w:del w:id="3002" w:author="PR Preview" w:date="2026-01-01T00:00:00Z">
        <w:r>
          <w:delText xml:space="preserve"> </w:delText>
        </w:r>
      </w:del>
      <w:del w:id="3003" w:author="PR Preview" w:date="2026-01-01T00:00:00Z">
        <w:r>
          <w:rPr>
            <w:rStyle w:val="VerbatimChar"/>
          </w:rPr>
          <w:delText xml:space="preserve">hatvalues()</w:delText>
        </w:r>
      </w:del>
      <w:del w:id="3004" w:author="PR Preview" w:date="2026-01-01T00:00:00Z">
        <w:r>
          <w:delText xml:space="preserve">.</w:delText>
        </w:r>
      </w:del>
    </w:p>
    <w:p>
      <w:pPr>
        <w:pStyle w:val="BodyText"/>
      </w:pPr>
      <w:ins w:id="3005" w:author="PR Preview" w:date="2026-01-01T00:00:00Z">
        <w:r>
          <w:rPr>
            <w:b/>
            <w:bCs/>
          </w:rPr>
          <w:t xml:space="preserve">Example 10 (Leave-one-out cross-validation of the</w:t>
        </w:r>
      </w:ins>
      <w:ins w:id="3006" w:author="PR Preview" w:date="2026-01-01T00:00:00Z">
        <w:r>
          <w:rPr>
            <w:b/>
            <w:bCs/>
          </w:rPr>
          <w:t xml:space="preserve"> </w:t>
        </w:r>
      </w:ins>
      <w:ins w:id="3007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008" w:author="PR Preview" w:date="2026-01-01T00:00:00Z">
        <w:r>
          <w:rPr>
            <w:b/>
            <w:bCs/>
          </w:rPr>
          <w:t xml:space="preserve"> </w:t>
        </w:r>
      </w:ins>
      <w:ins w:id="3009" w:author="PR Preview" w:date="2026-01-01T00:00:00Z">
        <w:r>
          <w:rPr>
            <w:b/>
            <w:bCs/>
          </w:rPr>
          <w:t xml:space="preserve">polynomials)</w:t>
        </w:r>
      </w:ins>
      <w:ins w:id="3010" w:author="PR Preview" w:date="2026-01-01T00:00:00Z">
        <w:r>
          <w:t xml:space="preserve"> </w:t>
        </w:r>
      </w:ins>
      <w:ins w:id="3011" w:author="PR Preview" w:date="2026-01-01T00:00:00Z">
        <w:r>
          <w:t xml:space="preserve">This example computes</w:t>
        </w:r>
      </w:ins>
      <w:ins w:id="301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3013" w:author="PR Preview" w:date="2026-01-01T00:00:00Z">
        <w:r>
          <w:t xml:space="preserve"> </w:t>
        </w:r>
      </w:ins>
      <w:ins w:id="3014" w:author="PR Preview" w:date="2026-01-01T00:00:00Z">
        <w:r>
          <w:t xml:space="preserve">for the four</w:t>
        </w:r>
      </w:ins>
      <w:ins w:id="3015" w:author="PR Preview" w:date="2026-01-01T00:00:00Z">
        <w:r>
          <w:t xml:space="preserve"> </w:t>
        </w:r>
      </w:ins>
      <w:ins w:id="3016" w:author="PR Preview" w:date="2026-01-01T00:00:00Z">
        <w:r>
          <w:rPr>
            <w:rStyle w:val="VerbatimChar"/>
          </w:rPr>
          <w:t xml:space="preserve">mtcars</w:t>
        </w:r>
      </w:ins>
      <w:ins w:id="3017" w:author="PR Preview" w:date="2026-01-01T00:00:00Z">
        <w:r>
          <w:t xml:space="preserve"> </w:t>
        </w:r>
      </w:ins>
      <w:ins w:id="3018" w:author="PR Preview" w:date="2026-01-01T00:00:00Z">
        <w:r>
          <w:t xml:space="preserve">polynomials</w:t>
        </w:r>
      </w:ins>
      <w:ins w:id="3019" w:author="PR Preview" w:date="2026-01-01T00:00:00Z">
        <w:r>
          <w:t xml:space="preserve"> </w:t>
        </w:r>
      </w:ins>
      <w:ins w:id="3020" w:author="PR Preview" w:date="2026-01-01T00:00:00Z">
        <w:r>
          <w:t xml:space="preserve">of</w:t>
        </w:r>
      </w:ins>
      <w:ins w:id="3021" w:author="PR Preview" w:date="2026-01-01T00:00:00Z">
        <w:r>
          <w:t xml:space="preserve"> </w:t>
        </w:r>
      </w:ins>
      <w:hyperlink w:anchor="exr-overfitting">
        <w:ins w:id="302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023" w:author="PR Preview" w:date="2026-01-01T00:00:00Z">
        <w:r>
          <w:t xml:space="preserve"> </w:t>
        </w:r>
      </w:ins>
      <w:ins w:id="3024" w:author="PR Preview" w:date="2026-01-01T00:00:00Z">
        <w:r>
          <w:t xml:space="preserve">in two ways:</w:t>
        </w:r>
      </w:ins>
      <w:ins w:id="3025" w:author="PR Preview" w:date="2026-01-01T00:00:00Z">
        <w:r>
          <w:t xml:space="preserve"> </w:t>
        </w:r>
      </w:ins>
      <w:ins w:id="3026" w:author="PR Preview" w:date="2026-01-01T00:00:00Z">
        <w:r>
          <w:t xml:space="preserve">by fitting each model 32 times, as in</w:t>
        </w:r>
      </w:ins>
      <w:ins w:id="3027" w:author="PR Preview" w:date="2026-01-01T00:00:00Z">
        <w:r>
          <w:t xml:space="preserve"> </w:t>
        </w:r>
      </w:ins>
      <w:hyperlink w:anchor="eq-loocv">
        <w:ins w:id="3028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3029" w:author="PR Preview" w:date="2026-01-01T00:00:00Z">
        <w:r>
          <w:t xml:space="preserve">,</w:t>
        </w:r>
      </w:ins>
      <w:ins w:id="3030" w:author="PR Preview" w:date="2026-01-01T00:00:00Z">
        <w:r>
          <w:t xml:space="preserve"> </w:t>
        </w:r>
      </w:ins>
      <w:ins w:id="3031" w:author="PR Preview" w:date="2026-01-01T00:00:00Z">
        <w:r>
          <w:t xml:space="preserve">and by the single-fit formula of</w:t>
        </w:r>
      </w:ins>
      <w:ins w:id="3032" w:author="PR Preview" w:date="2026-01-01T00:00:00Z">
        <w:r>
          <w:t xml:space="preserve"> </w:t>
        </w:r>
      </w:ins>
      <w:hyperlink w:anchor="thm-loocv-shortcut">
        <w:ins w:id="303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034" w:author="PR Preview" w:date="2026-01-01T00:00:00Z">
        <w:r>
          <w:t xml:space="preserve">,</w:t>
        </w:r>
      </w:ins>
      <w:ins w:id="3035" w:author="PR Preview" w:date="2026-01-01T00:00:00Z">
        <w:r>
          <w:t xml:space="preserve"> </w:t>
        </w:r>
      </w:ins>
      <w:ins w:id="3036" w:author="PR Preview" w:date="2026-01-01T00:00:00Z">
        <w:r>
          <w:t xml:space="preserve">with the leverages from</w:t>
        </w:r>
      </w:ins>
      <w:ins w:id="3037" w:author="PR Preview" w:date="2026-01-01T00:00:00Z">
        <w:r>
          <w:t xml:space="preserve"> </w:t>
        </w:r>
      </w:ins>
      <w:ins w:id="3038" w:author="PR Preview" w:date="2026-01-01T00:00:00Z">
        <w:r>
          <w:rPr>
            <w:rStyle w:val="VerbatimChar"/>
          </w:rPr>
          <w:t xml:space="preserve">hatvalues()</w:t>
        </w:r>
      </w:ins>
      <w:ins w:id="3039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del w:id="3040" w:author="PR Preview" w:date="2026-01-01T00:00:00Z">
        <w:r>
          <w:delText xml:space="preserve">The two columns differ by at most 7.1e-15,</w:delText>
        </w:r>
      </w:del>
      <w:del w:id="3041" w:author="PR Preview" w:date="2026-01-01T00:00:00Z">
        <w:r>
          <w:delText xml:space="preserve"> </w:delText>
        </w:r>
      </w:del>
      <w:del w:id="3042" w:author="PR Preview" w:date="2026-01-01T00:00:00Z">
        <w:r>
          <w:delText xml:space="preserve">which is rounding error.</w:delText>
        </w:r>
      </w:del>
      <w:del w:id="3043" w:author="PR Preview" w:date="2026-01-01T00:00:00Z">
        <w:r>
          <w:delText xml:space="preserve"> </w:delText>
        </w:r>
      </w:del>
      <w:del w:id="3044" w:author="PR Preview" w:date="2026-01-01T00:00:00Z">
        <w:r>
          <w:delText xml:space="preserve">The single-fit formula needs one fit per model instead of 32.</w:delText>
        </w:r>
      </w:del>
      <w:del w:id="3045" w:author="PR Preview" w:date="2026-01-01T00:00:00Z">
        <w:r>
          <w:delText xml:space="preserve"> </w:delText>
        </w:r>
      </w:del>
      <w:del w:id="3046" w:author="PR Preview" w:date="2026-01-01T00:00:00Z">
        <w:r>
          <w:delText xml:space="preserve">LOOCV picks degree 2,</w:delText>
        </w:r>
      </w:del>
      <w:del w:id="3047" w:author="PR Preview" w:date="2026-01-01T00:00:00Z">
        <w:r>
          <w:delText xml:space="preserve"> </w:delText>
        </w:r>
      </w:del>
      <w:del w:id="3048" w:author="PR Preview" w:date="2026-01-01T00:00:00Z">
        <w:r>
          <w:delText xml:space="preserve">and because LOOCV is not random (</w:delText>
        </w:r>
      </w:del>
      <w:hyperlink w:anchor="sol-loocv">
        <w:del w:id="3049" w:author="PR Preview" w:date="2026-01-01T00:00:00Z">
          <w:r>
            <w:rPr>
              <w:rStyle w:val="Hyperlink"/>
            </w:rPr>
            <w:delText xml:space="preserve">Solution 9</w:delText>
          </w:r>
        </w:del>
      </w:hyperlink>
      <w:del w:id="3050" w:author="PR Preview" w:date="2026-01-01T00:00:00Z">
        <w:r>
          <w:delText xml:space="preserve">),</w:delText>
        </w:r>
      </w:del>
      <w:del w:id="3051" w:author="PR Preview" w:date="2026-01-01T00:00:00Z">
        <w:r>
          <w:delText xml:space="preserve"> </w:delText>
        </w:r>
      </w:del>
      <w:del w:id="3052" w:author="PR Preview" w:date="2026-01-01T00:00:00Z">
        <w:r>
          <w:delText xml:space="preserve">rerunning it always gives the same choice.</w:delText>
        </w:r>
      </w:del>
    </w:p>
    <w:p>
      <w:pPr>
        <w:pStyle w:val="FirstParagraph"/>
      </w:pPr>
      <w:ins w:id="3053" w:author="PR Preview" w:date="2026-01-01T00:00:00Z">
        <w:r>
          <w:t xml:space="preserve">The two columns differ by at most 7.1e-15,</w:t>
        </w:r>
      </w:ins>
      <w:ins w:id="3054" w:author="PR Preview" w:date="2026-01-01T00:00:00Z">
        <w:r>
          <w:t xml:space="preserve"> </w:t>
        </w:r>
      </w:ins>
      <w:ins w:id="3055" w:author="PR Preview" w:date="2026-01-01T00:00:00Z">
        <w:r>
          <w:t xml:space="preserve">which is rounding error.</w:t>
        </w:r>
      </w:ins>
      <w:ins w:id="3056" w:author="PR Preview" w:date="2026-01-01T00:00:00Z">
        <w:r>
          <w:t xml:space="preserve"> </w:t>
        </w:r>
      </w:ins>
      <w:ins w:id="3057" w:author="PR Preview" w:date="2026-01-01T00:00:00Z">
        <w:r>
          <w:t xml:space="preserve">The single-fit formula needs one fit per model instead of 32.</w:t>
        </w:r>
      </w:ins>
      <w:ins w:id="3058" w:author="PR Preview" w:date="2026-01-01T00:00:00Z">
        <w:r>
          <w:t xml:space="preserve"> </w:t>
        </w:r>
      </w:ins>
      <w:ins w:id="3059" w:author="PR Preview" w:date="2026-01-01T00:00:00Z">
        <w:r>
          <w:t xml:space="preserve">LOOCV picks degree 2,</w:t>
        </w:r>
      </w:ins>
      <w:ins w:id="3060" w:author="PR Preview" w:date="2026-01-01T00:00:00Z">
        <w:r>
          <w:t xml:space="preserve"> </w:t>
        </w:r>
      </w:ins>
      <w:ins w:id="3061" w:author="PR Preview" w:date="2026-01-01T00:00:00Z">
        <w:r>
          <w:t xml:space="preserve">and because LOOCV is not random (</w:t>
        </w:r>
      </w:ins>
      <w:hyperlink w:anchor="sol-loocv">
        <w:ins w:id="3062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3063" w:author="PR Preview" w:date="2026-01-01T00:00:00Z">
        <w:r>
          <w:t xml:space="preserve">),</w:t>
        </w:r>
      </w:ins>
      <w:ins w:id="3064" w:author="PR Preview" w:date="2026-01-01T00:00:00Z">
        <w:r>
          <w:t xml:space="preserve"> </w:t>
        </w:r>
      </w:ins>
      <w:ins w:id="3065" w:author="PR Preview" w:date="2026-01-01T00:00:00Z">
        <w:r>
          <w:t xml:space="preserve">rerunning it always gives the same choice.</w:t>
        </w:r>
      </w:ins>
    </w:p>
    <w:bookmarkEnd w:id="219"/>
    <w:bookmarkStart w:id="220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0"/>
    <w:bookmarkEnd w:id="221"/>
    <w:bookmarkStart w:id="254" w:name="sec-cv-model-choice"/>
    <w:p>
      <w:pPr>
        <w:pStyle w:val="Heading2"/>
      </w:pPr>
      <w:r>
        <w:t xml:space="preserve">7 Choosing a model by cross-validation</w:t>
      </w:r>
    </w:p>
    <w:bookmarkStart w:id="223" w:name="def-cv-estimate-indexed"/>
    <w:p>
      <w:pPr>
        <w:pStyle w:val="FirstParagraph"/>
      </w:pPr>
      <w:del w:id="3066" w:author="PR Preview" w:date="2026-01-01T00:00:00Z">
        <w:r>
          <w:rPr>
            <w:b/>
            <w:bCs/>
          </w:rPr>
          <w:delText xml:space="preserve">Definition 32 (Cross-validation estimate of a named procedure)</w:delText>
        </w:r>
      </w:del>
      <w:del w:id="3067" w:author="PR Preview" w:date="2026-01-01T00:00:00Z">
        <w:r>
          <w:delText xml:space="preserve"> </w:delText>
        </w:r>
      </w:del>
      <w:del w:id="3068" w:author="PR Preview" w:date="2026-01-01T00:00:00Z">
        <w:r>
          <w:delText xml:space="preserve">Let a</w:delText>
        </w:r>
      </w:del>
      <w:del w:id="3069" w:author="PR Preview" w:date="2026-01-01T00:00:00Z">
        <w:r>
          <w:delText xml:space="preserve"> </w:delText>
        </w:r>
      </w:del>
      <w:hyperlink w:anchor="def-training-set">
        <w:del w:id="307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07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72" w:author="PR Preview" w:date="2026-01-01T00:00:00Z">
        <w:r>
          <w:delText xml:space="preserve">, indexed by</w:delText>
        </w:r>
      </w:del>
      <w:del w:id="3073" w:author="PR Preview" w:date="2026-01-01T00:00:00Z">
        <w:r>
          <w:delText xml:space="preserve"> </w:delText>
        </w:r>
      </w:del>
      <m:oMath>
        <m:r>
          <m:t>I</m:t>
        </m:r>
      </m:oMath>
      <w:del w:id="3074" w:author="PR Preview" w:date="2026-01-01T00:00:00Z">
        <w:r>
          <w:delText xml:space="preserve">,</w:delText>
        </w:r>
      </w:del>
      <w:del w:id="3075" w:author="PR Preview" w:date="2026-01-01T00:00:00Z">
        <w:r>
          <w:delText xml:space="preserve"> </w:delText>
        </w:r>
      </w:del>
      <w:del w:id="3076" w:author="PR Preview" w:date="2026-01-01T00:00:00Z">
        <w:r>
          <w:delText xml:space="preserve">be divided into</w:delText>
        </w:r>
      </w:del>
      <w:del w:id="3077" w:author="PR Preview" w:date="2026-01-01T00:00:00Z">
        <w:r>
          <w:delText xml:space="preserve"> </w:delText>
        </w:r>
      </w:del>
      <w:hyperlink w:anchor="def-folds">
        <w:del w:id="307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0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080" w:author="PR Preview" w:date="2026-01-01T00:00:00Z">
        <w:r>
          <w:delText xml:space="preserve">.</w:delText>
        </w:r>
      </w:del>
      <w:del w:id="3081" w:author="PR Preview" w:date="2026-01-01T00:00:00Z">
        <w:r>
          <w:delText xml:space="preserve"> </w:delText>
        </w:r>
      </w:del>
      <w:del w:id="3082" w:author="PR Preview" w:date="2026-01-01T00:00:00Z">
        <w:r>
          <w:delText xml:space="preserve">The</w:delText>
        </w:r>
      </w:del>
      <w:del w:id="3083" w:author="PR Preview" w:date="2026-01-01T00:00:00Z">
        <w:r>
          <w:delText xml:space="preserve"> </w:delText>
        </w:r>
      </w:del>
      <w:del w:id="3084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3085" w:author="PR Preview" w:date="2026-01-01T00:00:00Z">
        <w:r>
          <w:delText xml:space="preserve"> </w:delText>
        </w:r>
      </w:del>
      <m:oMath>
        <m:r>
          <m:t>g</m:t>
        </m:r>
      </m:oMath>
      <w:del w:id="3086" w:author="PR Preview" w:date="2026-01-01T00:00:00Z">
        <w:r>
          <w:delText xml:space="preserve"> </w:delText>
        </w:r>
      </w:del>
      <w:del w:id="3087" w:author="PR Preview" w:date="2026-01-01T00:00:00Z">
        <w:r>
          <w:delText xml:space="preserve">on</w:delText>
        </w:r>
      </w:del>
      <w:del w:id="30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89" w:author="PR Preview" w:date="2026-01-01T00:00:00Z">
        <w:r>
          <w:delText xml:space="preserve">,</w:delText>
        </w:r>
      </w:del>
      <w:del w:id="3090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091" w:author="PR Preview" w:date="2026-01-01T00:00:00Z">
        <w:r>
          <w:delText xml:space="preserve">,</w:delText>
        </w:r>
      </w:del>
      <w:del w:id="3092" w:author="PR Preview" w:date="2026-01-01T00:00:00Z">
        <w:r>
          <w:delText xml:space="preserve"> </w:delText>
        </w:r>
      </w:del>
      <w:del w:id="3093" w:author="PR Preview" w:date="2026-01-01T00:00:00Z">
        <w:r>
          <w:delText xml:space="preserve">is the</w:delText>
        </w:r>
      </w:del>
      <w:del w:id="3094" w:author="PR Preview" w:date="2026-01-01T00:00:00Z">
        <w:r>
          <w:delText xml:space="preserve"> </w:delText>
        </w:r>
      </w:del>
      <w:hyperlink w:anchor="def-cv-estimate">
        <w:del w:id="3095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096" w:author="PR Preview" w:date="2026-01-01T00:00:00Z">
        <w:r>
          <w:delText xml:space="preserve"> </w:delText>
        </w:r>
      </w:del>
      <w:del w:id="3097" w:author="PR Preview" w:date="2026-01-01T00:00:00Z">
        <w:r>
          <w:delText xml:space="preserve">computed with</w:delText>
        </w:r>
      </w:del>
      <w:del w:id="3098" w:author="PR Preview" w:date="2026-01-01T00:00:00Z">
        <w:r>
          <w:delText xml:space="preserve"> </w:delText>
        </w:r>
      </w:del>
      <w:hyperlink w:anchor="def-fold-out-rule">
        <w:del w:id="3099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3100" w:author="PR Preview" w:date="2026-01-01T00:00:00Z">
        <w:r>
          <w:delText xml:space="preserve"> </w:delText>
        </w:r>
      </w:del>
      <w:del w:id="3101" w:author="PR Preview" w:date="2026-01-01T00:00:00Z">
        <w:r>
          <w:delText xml:space="preserve">that</w:delText>
        </w:r>
      </w:del>
      <w:del w:id="3102" w:author="PR Preview" w:date="2026-01-01T00:00:00Z">
        <w:r>
          <w:delText xml:space="preserve"> </w:delText>
        </w:r>
      </w:del>
      <m:oMath>
        <m:r>
          <m:t>g</m:t>
        </m:r>
      </m:oMath>
      <w:del w:id="3103" w:author="PR Preview" w:date="2026-01-01T00:00:00Z">
        <w:r>
          <w:delText xml:space="preserve"> </w:delText>
        </w:r>
      </w:del>
      <w:del w:id="3104" w:author="PR Preview" w:date="2026-01-01T00:00:00Z">
        <w:r>
          <w:delText xml:space="preserve">produces from</w:delText>
        </w:r>
      </w:del>
      <w:del w:id="310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06" w:author="PR Preview" w:date="2026-01-01T00:00:00Z">
        <w:r>
          <w:delText xml:space="preserve">:</w:delText>
        </w:r>
      </w:del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del w:id="3107" w:author="PR Preview" w:date="2026-01-01T00:00:00Z">
        <w:r>
          <w:rPr>
            <w:b/>
            <w:bCs/>
          </w:rPr>
          <w:delText xml:space="preserve">Definition 33 (Cross-validation choice procedure)</w:delText>
        </w:r>
      </w:del>
      <w:del w:id="3108" w:author="PR Preview" w:date="2026-01-01T00:00:00Z">
        <w:r>
          <w:delText xml:space="preserve"> </w:delText>
        </w:r>
      </w:del>
      <w:del w:id="3109" w:author="PR Preview" w:date="2026-01-01T00:00:00Z">
        <w:r>
          <w:delText xml:space="preserve">Given candidate</w:delText>
        </w:r>
      </w:del>
      <w:del w:id="3110" w:author="PR Preview" w:date="2026-01-01T00:00:00Z">
        <w:r>
          <w:delText xml:space="preserve"> </w:delText>
        </w:r>
      </w:del>
      <w:hyperlink w:anchor="def-fitting-procedure">
        <w:del w:id="311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11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113" w:author="PR Preview" w:date="2026-01-01T00:00:00Z">
        <w:r>
          <w:delText xml:space="preserve">,</w:delText>
        </w:r>
      </w:del>
      <w:del w:id="3114" w:author="PR Preview" w:date="2026-01-01T00:00:00Z">
        <w:r>
          <w:delText xml:space="preserve"> </w:delText>
        </w:r>
      </w:del>
      <w:del w:id="3115" w:author="PR Preview" w:date="2026-01-01T00:00:00Z">
        <w:r>
          <w:delText xml:space="preserve">the</w:delText>
        </w:r>
      </w:del>
      <w:del w:id="3116" w:author="PR Preview" w:date="2026-01-01T00:00:00Z">
        <w:r>
          <w:delText xml:space="preserve"> </w:delText>
        </w:r>
      </w:del>
      <w:del w:id="3117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3118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119" w:author="PR Preview" w:date="2026-01-01T00:00:00Z">
        <w:r>
          <w:delText xml:space="preserve"> </w:delText>
        </w:r>
      </w:del>
      <w:del w:id="3120" w:author="PR Preview" w:date="2026-01-01T00:00:00Z">
        <w:r>
          <w:delText xml:space="preserve">is the fitting procedure that,</w:delText>
        </w:r>
      </w:del>
      <w:del w:id="3121" w:author="PR Preview" w:date="2026-01-01T00:00:00Z">
        <w:r>
          <w:delText xml:space="preserve"> </w:delText>
        </w:r>
      </w:del>
      <w:del w:id="3122" w:author="PR Preview" w:date="2026-01-01T00:00:00Z">
        <w:r>
          <w:delText xml:space="preserve">applied to a</w:delText>
        </w:r>
      </w:del>
      <w:del w:id="3123" w:author="PR Preview" w:date="2026-01-01T00:00:00Z">
        <w:r>
          <w:delText xml:space="preserve"> </w:delText>
        </w:r>
      </w:del>
      <w:hyperlink w:anchor="def-training-set">
        <w:del w:id="312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26" w:author="PR Preview" w:date="2026-01-01T00:00:00Z">
        <w:r>
          <w:delText xml:space="preserve">,</w:delText>
        </w:r>
      </w:del>
      <w:del w:id="3127" w:author="PR Preview" w:date="2026-01-01T00:00:00Z">
        <w:r>
          <w:delText xml:space="preserve"> </w:delText>
        </w:r>
      </w:del>
      <w:del w:id="3128" w:author="PR Preview" w:date="2026-01-01T00:00:00Z">
        <w:r>
          <w:delText xml:space="preserve">divides</w:delText>
        </w:r>
      </w:del>
      <w:del w:id="31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30" w:author="PR Preview" w:date="2026-01-01T00:00:00Z">
        <w:r>
          <w:delText xml:space="preserve"> </w:delText>
        </w:r>
      </w:del>
      <w:del w:id="3131" w:author="PR Preview" w:date="2026-01-01T00:00:00Z">
        <w:r>
          <w:delText xml:space="preserve">into</w:delText>
        </w:r>
      </w:del>
      <w:del w:id="3132" w:author="PR Preview" w:date="2026-01-01T00:00:00Z">
        <w:r>
          <w:delText xml:space="preserve"> </w:delText>
        </w:r>
      </w:del>
      <m:oMath>
        <m:r>
          <m:t>k</m:t>
        </m:r>
      </m:oMath>
      <w:del w:id="3133" w:author="PR Preview" w:date="2026-01-01T00:00:00Z">
        <w:r>
          <w:delText xml:space="preserve"> </w:delText>
        </w:r>
      </w:del>
      <w:hyperlink w:anchor="def-folds">
        <w:del w:id="3134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35" w:author="PR Preview" w:date="2026-01-01T00:00:00Z">
        <w:r>
          <w:delText xml:space="preserve">,</w:delText>
        </w:r>
      </w:del>
      <w:del w:id="3136" w:author="PR Preview" w:date="2026-01-01T00:00:00Z">
        <w:r>
          <w:delText xml:space="preserve"> </w:delText>
        </w:r>
      </w:del>
      <w:del w:id="3137" w:author="PR Preview" w:date="2026-01-01T00:00:00Z">
        <w:r>
          <w:delText xml:space="preserve">computes each candidate’s</w:delText>
        </w:r>
      </w:del>
      <w:del w:id="3138" w:author="PR Preview" w:date="2026-01-01T00:00:00Z">
        <w:r>
          <w:delText xml:space="preserve"> </w:delText>
        </w:r>
      </w:del>
      <w:hyperlink w:anchor="def-cv-estimate-indexed">
        <w:del w:id="313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140" w:author="PR Preview" w:date="2026-01-01T00:00:00Z">
        <w:r>
          <w:delText xml:space="preserve"> </w:delText>
        </w:r>
      </w:del>
      <w:del w:id="3141" w:author="PR Preview" w:date="2026-01-01T00:00:00Z">
        <w:r>
          <w:delText xml:space="preserve">on</w:delText>
        </w:r>
      </w:del>
      <w:del w:id="31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43" w:author="PR Preview" w:date="2026-01-01T00:00:00Z">
        <w:r>
          <w:delText xml:space="preserve"> </w:delText>
        </w:r>
      </w:del>
      <w:del w:id="3144" w:author="PR Preview" w:date="2026-01-01T00:00:00Z">
        <w:r>
          <w:delText xml:space="preserve">with those folds,</w:delText>
        </w:r>
      </w:del>
      <w:del w:id="3145" w:author="PR Preview" w:date="2026-01-01T00:00:00Z">
        <w:r>
          <w:delText xml:space="preserve"> </w:delText>
        </w:r>
      </w:del>
      <w:del w:id="3146" w:author="PR Preview" w:date="2026-01-01T00:00:00Z">
        <w:r>
          <w:delText xml:space="preserve">and applies to</w:delText>
        </w:r>
      </w:del>
      <w:del w:id="314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48" w:author="PR Preview" w:date="2026-01-01T00:00:00Z">
        <w:r>
          <w:delText xml:space="preserve"> </w:delText>
        </w:r>
      </w:del>
      <w:del w:id="3149" w:author="PR Preview" w:date="2026-01-01T00:00:00Z">
        <w:r>
          <w:delText xml:space="preserve">the candidate with the smallest estimate,</w:delText>
        </w:r>
      </w:del>
      <w:del w:id="3150" w:author="PR Preview" w:date="2026-01-01T00:00:00Z">
        <w:r>
          <w:delText xml:space="preserve"> </w:delText>
        </w:r>
      </w:del>
      <w:del w:id="3151" w:author="PR Preview" w:date="2026-01-01T00:00:00Z">
        <w:r>
          <w:delText xml:space="preserve">taking the smallest</w:delText>
        </w:r>
      </w:del>
      <w:del w:id="3152" w:author="PR Preview" w:date="2026-01-01T00:00:00Z">
        <w:r>
          <w:delText xml:space="preserve"> </w:delText>
        </w:r>
      </w:del>
      <m:oMath>
        <m:r>
          <m:t>l</m:t>
        </m:r>
      </m:oMath>
      <w:del w:id="3153" w:author="PR Preview" w:date="2026-01-01T00:00:00Z">
        <w:r>
          <w:delText xml:space="preserve"> </w:delText>
        </w:r>
      </w:del>
      <w:del w:id="3154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del w:id="3155" w:author="PR Preview" w:date="2026-01-01T00:00:00Z">
        <w:r>
          <w:rPr>
            <w:b/>
            <w:bCs/>
          </w:rPr>
          <w:delText xml:space="preserve">Definition 34 (Nested cross-validation)</w:delText>
        </w:r>
      </w:del>
      <w:del w:id="3156" w:author="PR Preview" w:date="2026-01-01T00:00:00Z">
        <w:r>
          <w:delText xml:space="preserve"> </w:delText>
        </w:r>
      </w:del>
      <w:del w:id="3157" w:author="PR Preview" w:date="2026-01-01T00:00:00Z">
        <w:r>
          <w:rPr>
            <w:b/>
            <w:bCs/>
          </w:rPr>
          <w:delText xml:space="preserve">Nested cross-validation</w:delText>
        </w:r>
      </w:del>
      <w:del w:id="3158" w:author="PR Preview" w:date="2026-01-01T00:00:00Z">
        <w:r>
          <w:delText xml:space="preserve"> </w:delText>
        </w:r>
      </w:del>
      <w:del w:id="3159" w:author="PR Preview" w:date="2026-01-01T00:00:00Z">
        <w:r>
          <w:delText xml:space="preserve">is</w:delText>
        </w:r>
      </w:del>
      <w:del w:id="316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16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162" w:author="PR Preview" w:date="2026-01-01T00:00:00Z">
        <w:r>
          <w:delText xml:space="preserve"> </w:delText>
        </w:r>
      </w:del>
      <w:del w:id="3163" w:author="PR Preview" w:date="2026-01-01T00:00:00Z">
        <w:r>
          <w:delText xml:space="preserve">of the</w:delText>
        </w:r>
      </w:del>
      <w:del w:id="3164" w:author="PR Preview" w:date="2026-01-01T00:00:00Z">
        <w:r>
          <w:delText xml:space="preserve"> </w:delText>
        </w:r>
      </w:del>
      <w:hyperlink w:anchor="def-cv-choice">
        <w:del w:id="3165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3166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167" w:author="PR Preview" w:date="2026-01-01T00:00:00Z">
        <w:r>
          <w:delText xml:space="preserve">:</w:delText>
        </w:r>
      </w:del>
      <w:del w:id="3168" w:author="PR Preview" w:date="2026-01-01T00:00:00Z">
        <w:r>
          <w:delText xml:space="preserve"> </w:delText>
        </w:r>
      </w:del>
      <w:del w:id="3169" w:author="PR Preview" w:date="2026-01-01T00:00:00Z">
        <w:r>
          <w:delText xml:space="preserve">its estimate on a training set</w:delText>
        </w:r>
      </w:del>
      <w:del w:id="317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71" w:author="PR Preview" w:date="2026-01-01T00:00:00Z">
        <w:r>
          <w:delText xml:space="preserve"> </w:delText>
        </w:r>
      </w:del>
      <w:del w:id="3172" w:author="PR Preview" w:date="2026-01-01T00:00:00Z">
        <w:r>
          <w:delText xml:space="preserve">is</w:delText>
        </w:r>
      </w:del>
    </w:p>
    <w:p>
      <w:pPr>
        <w:pStyle w:val="FirstParagraph"/>
      </w:pPr>
      <w:ins w:id="3173" w:author="PR Preview" w:date="2026-01-01T00:00:00Z">
        <w:r>
          <w:rPr>
            <w:b/>
            <w:bCs/>
          </w:rPr>
          <w:t xml:space="preserve">Definition 33 (Cross-validation estimate of a named procedure)</w:t>
        </w:r>
      </w:ins>
      <w:ins w:id="3174" w:author="PR Preview" w:date="2026-01-01T00:00:00Z">
        <w:r>
          <w:t xml:space="preserve"> </w:t>
        </w:r>
      </w:ins>
      <w:ins w:id="3175" w:author="PR Preview" w:date="2026-01-01T00:00:00Z">
        <w:r>
          <w:t xml:space="preserve">Let a</w:t>
        </w:r>
      </w:ins>
      <w:ins w:id="3176" w:author="PR Preview" w:date="2026-01-01T00:00:00Z">
        <w:r>
          <w:t xml:space="preserve"> </w:t>
        </w:r>
      </w:ins>
      <w:hyperlink w:anchor="def-training-set">
        <w:ins w:id="317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7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79" w:author="PR Preview" w:date="2026-01-01T00:00:00Z">
        <w:r>
          <w:t xml:space="preserve">, indexed by</w:t>
        </w:r>
      </w:ins>
      <w:ins w:id="3180" w:author="PR Preview" w:date="2026-01-01T00:00:00Z">
        <w:r>
          <w:t xml:space="preserve"> </w:t>
        </w:r>
      </w:ins>
      <m:oMath>
        <m:r>
          <m:t>I</m:t>
        </m:r>
      </m:oMath>
      <w:ins w:id="3181" w:author="PR Preview" w:date="2026-01-01T00:00:00Z">
        <w:r>
          <w:t xml:space="preserve">,</w:t>
        </w:r>
      </w:ins>
      <w:ins w:id="3182" w:author="PR Preview" w:date="2026-01-01T00:00:00Z">
        <w:r>
          <w:t xml:space="preserve"> </w:t>
        </w:r>
      </w:ins>
      <w:ins w:id="3183" w:author="PR Preview" w:date="2026-01-01T00:00:00Z">
        <w:r>
          <w:t xml:space="preserve">be divided into</w:t>
        </w:r>
      </w:ins>
      <w:ins w:id="3184" w:author="PR Preview" w:date="2026-01-01T00:00:00Z">
        <w:r>
          <w:t xml:space="preserve"> </w:t>
        </w:r>
      </w:ins>
      <w:hyperlink w:anchor="def-folds">
        <w:ins w:id="3185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1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187" w:author="PR Preview" w:date="2026-01-01T00:00:00Z">
        <w:r>
          <w:t xml:space="preserve">.</w:t>
        </w:r>
      </w:ins>
      <w:ins w:id="3188" w:author="PR Preview" w:date="2026-01-01T00:00:00Z">
        <w:r>
          <w:t xml:space="preserve"> </w:t>
        </w:r>
      </w:ins>
      <w:ins w:id="3189" w:author="PR Preview" w:date="2026-01-01T00:00:00Z">
        <w:r>
          <w:t xml:space="preserve">The</w:t>
        </w:r>
      </w:ins>
      <w:ins w:id="3190" w:author="PR Preview" w:date="2026-01-01T00:00:00Z">
        <w:r>
          <w:t xml:space="preserve"> </w:t>
        </w:r>
      </w:ins>
      <w:ins w:id="3191" w:author="PR Preview" w:date="2026-01-01T00:00:00Z">
        <w:r>
          <w:rPr>
            <w:b/>
            <w:bCs/>
          </w:rPr>
          <w:t xml:space="preserve">cross-validation estimate of procedure</w:t>
        </w:r>
      </w:ins>
      <w:ins w:id="3192" w:author="PR Preview" w:date="2026-01-01T00:00:00Z">
        <w:r>
          <w:t xml:space="preserve"> </w:t>
        </w:r>
      </w:ins>
      <m:oMath>
        <m:r>
          <m:t>g</m:t>
        </m:r>
      </m:oMath>
      <w:ins w:id="3193" w:author="PR Preview" w:date="2026-01-01T00:00:00Z">
        <w:r>
          <w:t xml:space="preserve"> </w:t>
        </w:r>
      </w:ins>
      <w:ins w:id="3194" w:author="PR Preview" w:date="2026-01-01T00:00:00Z">
        <w:r>
          <w:t xml:space="preserve">on</w:t>
        </w:r>
      </w:ins>
      <w:ins w:id="31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96" w:author="PR Preview" w:date="2026-01-01T00:00:00Z">
        <w:r>
          <w:t xml:space="preserve">,</w:t>
        </w:r>
      </w:ins>
      <w:ins w:id="3197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198" w:author="PR Preview" w:date="2026-01-01T00:00:00Z">
        <w:r>
          <w:t xml:space="preserve">,</w:t>
        </w:r>
      </w:ins>
      <w:ins w:id="3199" w:author="PR Preview" w:date="2026-01-01T00:00:00Z">
        <w:r>
          <w:t xml:space="preserve"> </w:t>
        </w:r>
      </w:ins>
      <w:ins w:id="3200" w:author="PR Preview" w:date="2026-01-01T00:00:00Z">
        <w:r>
          <w:t xml:space="preserve">is the</w:t>
        </w:r>
      </w:ins>
      <w:ins w:id="3201" w:author="PR Preview" w:date="2026-01-01T00:00:00Z">
        <w:r>
          <w:t xml:space="preserve"> </w:t>
        </w:r>
      </w:ins>
      <w:hyperlink w:anchor="def-cv-estimate">
        <w:ins w:id="320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203" w:author="PR Preview" w:date="2026-01-01T00:00:00Z">
        <w:r>
          <w:t xml:space="preserve"> </w:t>
        </w:r>
      </w:ins>
      <w:ins w:id="3204" w:author="PR Preview" w:date="2026-01-01T00:00:00Z">
        <w:r>
          <w:t xml:space="preserve">computed with</w:t>
        </w:r>
      </w:ins>
      <w:ins w:id="3205" w:author="PR Preview" w:date="2026-01-01T00:00:00Z">
        <w:r>
          <w:t xml:space="preserve"> </w:t>
        </w:r>
      </w:ins>
      <w:hyperlink w:anchor="def-fold-out-rule">
        <w:ins w:id="3206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3207" w:author="PR Preview" w:date="2026-01-01T00:00:00Z">
        <w:r>
          <w:t xml:space="preserve"> </w:t>
        </w:r>
      </w:ins>
      <w:ins w:id="3208" w:author="PR Preview" w:date="2026-01-01T00:00:00Z">
        <w:r>
          <w:t xml:space="preserve">that</w:t>
        </w:r>
      </w:ins>
      <w:ins w:id="3209" w:author="PR Preview" w:date="2026-01-01T00:00:00Z">
        <w:r>
          <w:t xml:space="preserve"> </w:t>
        </w:r>
      </w:ins>
      <m:oMath>
        <m:r>
          <m:t>g</m:t>
        </m:r>
      </m:oMath>
      <w:ins w:id="3210" w:author="PR Preview" w:date="2026-01-01T00:00:00Z">
        <w:r>
          <w:t xml:space="preserve"> </w:t>
        </w:r>
      </w:ins>
      <w:ins w:id="3211" w:author="PR Preview" w:date="2026-01-01T00:00:00Z">
        <w:r>
          <w:t xml:space="preserve">produces from</w:t>
        </w:r>
      </w:ins>
      <w:ins w:id="32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13" w:author="PR Preview" w:date="2026-01-01T00:00:00Z">
        <w:r>
          <w:t xml:space="preserve">:</w:t>
        </w:r>
      </w:ins>
    </w:p>
    <w:p>
      <w:pPr>
        <w:pStyle w:val="BodyText"/>
      </w:pPr>
      <w:bookmarkStart w:id="22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cv-choice"/>
    <w:p>
      <w:pPr>
        <w:pStyle w:val="FirstParagraph"/>
      </w:pPr>
      <w:ins w:id="3214" w:author="PR Preview" w:date="2026-01-01T00:00:00Z">
        <w:r>
          <w:rPr>
            <w:b/>
            <w:bCs/>
          </w:rPr>
          <w:t xml:space="preserve">Definition 34 (Cross-validation choice procedure)</w:t>
        </w:r>
      </w:ins>
      <w:ins w:id="3215" w:author="PR Preview" w:date="2026-01-01T00:00:00Z">
        <w:r>
          <w:t xml:space="preserve"> </w:t>
        </w:r>
      </w:ins>
      <w:ins w:id="3216" w:author="PR Preview" w:date="2026-01-01T00:00:00Z">
        <w:r>
          <w:t xml:space="preserve">Given candidate</w:t>
        </w:r>
      </w:ins>
      <w:ins w:id="3217" w:author="PR Preview" w:date="2026-01-01T00:00:00Z">
        <w:r>
          <w:t xml:space="preserve"> </w:t>
        </w:r>
      </w:ins>
      <w:hyperlink w:anchor="def-fitting-procedure">
        <w:ins w:id="321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21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220" w:author="PR Preview" w:date="2026-01-01T00:00:00Z">
        <w:r>
          <w:t xml:space="preserve">,</w:t>
        </w:r>
      </w:ins>
      <w:ins w:id="3221" w:author="PR Preview" w:date="2026-01-01T00:00:00Z">
        <w:r>
          <w:t xml:space="preserve"> </w:t>
        </w:r>
      </w:ins>
      <w:ins w:id="3222" w:author="PR Preview" w:date="2026-01-01T00:00:00Z">
        <w:r>
          <w:t xml:space="preserve">the</w:t>
        </w:r>
      </w:ins>
      <w:ins w:id="3223" w:author="PR Preview" w:date="2026-01-01T00:00:00Z">
        <w:r>
          <w:t xml:space="preserve"> </w:t>
        </w:r>
      </w:ins>
      <w:ins w:id="3224" w:author="PR Preview" w:date="2026-01-01T00:00:00Z">
        <w:r>
          <w:rPr>
            <w:b/>
            <w:bCs/>
          </w:rPr>
          <w:t xml:space="preserve">cross-validation choice procedure</w:t>
        </w:r>
      </w:ins>
      <w:ins w:id="3225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226" w:author="PR Preview" w:date="2026-01-01T00:00:00Z">
        <w:r>
          <w:t xml:space="preserve"> </w:t>
        </w:r>
      </w:ins>
      <w:ins w:id="3227" w:author="PR Preview" w:date="2026-01-01T00:00:00Z">
        <w:r>
          <w:t xml:space="preserve">is the fitting procedure that,</w:t>
        </w:r>
      </w:ins>
      <w:ins w:id="3228" w:author="PR Preview" w:date="2026-01-01T00:00:00Z">
        <w:r>
          <w:t xml:space="preserve"> </w:t>
        </w:r>
      </w:ins>
      <w:ins w:id="3229" w:author="PR Preview" w:date="2026-01-01T00:00:00Z">
        <w:r>
          <w:t xml:space="preserve">applied to a</w:t>
        </w:r>
      </w:ins>
      <w:ins w:id="3230" w:author="PR Preview" w:date="2026-01-01T00:00:00Z">
        <w:r>
          <w:t xml:space="preserve"> </w:t>
        </w:r>
      </w:ins>
      <w:hyperlink w:anchor="def-training-set">
        <w:ins w:id="323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33" w:author="PR Preview" w:date="2026-01-01T00:00:00Z">
        <w:r>
          <w:t xml:space="preserve">,</w:t>
        </w:r>
      </w:ins>
      <w:ins w:id="3234" w:author="PR Preview" w:date="2026-01-01T00:00:00Z">
        <w:r>
          <w:t xml:space="preserve"> </w:t>
        </w:r>
      </w:ins>
      <w:ins w:id="3235" w:author="PR Preview" w:date="2026-01-01T00:00:00Z">
        <w:r>
          <w:t xml:space="preserve">divides</w:t>
        </w:r>
      </w:ins>
      <w:ins w:id="32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37" w:author="PR Preview" w:date="2026-01-01T00:00:00Z">
        <w:r>
          <w:t xml:space="preserve"> </w:t>
        </w:r>
      </w:ins>
      <w:ins w:id="3238" w:author="PR Preview" w:date="2026-01-01T00:00:00Z">
        <w:r>
          <w:t xml:space="preserve">into</w:t>
        </w:r>
      </w:ins>
      <w:ins w:id="3239" w:author="PR Preview" w:date="2026-01-01T00:00:00Z">
        <w:r>
          <w:t xml:space="preserve"> </w:t>
        </w:r>
      </w:ins>
      <m:oMath>
        <m:r>
          <m:t>k</m:t>
        </m:r>
      </m:oMath>
      <w:ins w:id="3240" w:author="PR Preview" w:date="2026-01-01T00:00:00Z">
        <w:r>
          <w:t xml:space="preserve"> </w:t>
        </w:r>
      </w:ins>
      <w:hyperlink w:anchor="def-folds">
        <w:ins w:id="324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242" w:author="PR Preview" w:date="2026-01-01T00:00:00Z">
        <w:r>
          <w:t xml:space="preserve">,</w:t>
        </w:r>
      </w:ins>
      <w:ins w:id="3243" w:author="PR Preview" w:date="2026-01-01T00:00:00Z">
        <w:r>
          <w:t xml:space="preserve"> </w:t>
        </w:r>
      </w:ins>
      <w:ins w:id="3244" w:author="PR Preview" w:date="2026-01-01T00:00:00Z">
        <w:r>
          <w:t xml:space="preserve">computes each candidate’s</w:t>
        </w:r>
      </w:ins>
      <w:ins w:id="3245" w:author="PR Preview" w:date="2026-01-01T00:00:00Z">
        <w:r>
          <w:t xml:space="preserve"> </w:t>
        </w:r>
      </w:ins>
      <w:hyperlink w:anchor="def-cv-estimate-indexed">
        <w:ins w:id="324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247" w:author="PR Preview" w:date="2026-01-01T00:00:00Z">
        <w:r>
          <w:t xml:space="preserve"> </w:t>
        </w:r>
      </w:ins>
      <w:ins w:id="3248" w:author="PR Preview" w:date="2026-01-01T00:00:00Z">
        <w:r>
          <w:t xml:space="preserve">on</w:t>
        </w:r>
      </w:ins>
      <w:ins w:id="324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50" w:author="PR Preview" w:date="2026-01-01T00:00:00Z">
        <w:r>
          <w:t xml:space="preserve"> </w:t>
        </w:r>
      </w:ins>
      <w:ins w:id="3251" w:author="PR Preview" w:date="2026-01-01T00:00:00Z">
        <w:r>
          <w:t xml:space="preserve">with those folds,</w:t>
        </w:r>
      </w:ins>
      <w:ins w:id="3252" w:author="PR Preview" w:date="2026-01-01T00:00:00Z">
        <w:r>
          <w:t xml:space="preserve"> </w:t>
        </w:r>
      </w:ins>
      <w:ins w:id="3253" w:author="PR Preview" w:date="2026-01-01T00:00:00Z">
        <w:r>
          <w:t xml:space="preserve">and applies to</w:t>
        </w:r>
      </w:ins>
      <w:ins w:id="32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55" w:author="PR Preview" w:date="2026-01-01T00:00:00Z">
        <w:r>
          <w:t xml:space="preserve"> </w:t>
        </w:r>
      </w:ins>
      <w:ins w:id="3256" w:author="PR Preview" w:date="2026-01-01T00:00:00Z">
        <w:r>
          <w:t xml:space="preserve">the candidate with the smallest estimate,</w:t>
        </w:r>
      </w:ins>
      <w:ins w:id="3257" w:author="PR Preview" w:date="2026-01-01T00:00:00Z">
        <w:r>
          <w:t xml:space="preserve"> </w:t>
        </w:r>
      </w:ins>
      <w:ins w:id="3258" w:author="PR Preview" w:date="2026-01-01T00:00:00Z">
        <w:r>
          <w:t xml:space="preserve">taking the smallest</w:t>
        </w:r>
      </w:ins>
      <w:ins w:id="3259" w:author="PR Preview" w:date="2026-01-01T00:00:00Z">
        <w:r>
          <w:t xml:space="preserve"> </w:t>
        </w:r>
      </w:ins>
      <m:oMath>
        <m:r>
          <m:t>l</m:t>
        </m:r>
      </m:oMath>
      <w:ins w:id="3260" w:author="PR Preview" w:date="2026-01-01T00:00:00Z">
        <w:r>
          <w:t xml:space="preserve"> </w:t>
        </w:r>
      </w:ins>
      <w:ins w:id="3261" w:author="PR Preview" w:date="2026-01-01T00:00:00Z">
        <w:r>
          <w:t xml:space="preserve">if several tie:</w:t>
        </w:r>
      </w:ins>
    </w:p>
    <w:p>
      <w:pPr>
        <w:pStyle w:val="BodyText"/>
      </w:pPr>
      <w:bookmarkStart w:id="22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9" w:name="def-nested-cv"/>
    <w:p>
      <w:pPr>
        <w:pStyle w:val="FirstParagraph"/>
      </w:pPr>
      <w:ins w:id="3262" w:author="PR Preview" w:date="2026-01-01T00:00:00Z">
        <w:r>
          <w:rPr>
            <w:b/>
            <w:bCs/>
          </w:rPr>
          <w:t xml:space="preserve">Definition 35 (Nested cross-validation)</w:t>
        </w:r>
      </w:ins>
      <w:ins w:id="3263" w:author="PR Preview" w:date="2026-01-01T00:00:00Z">
        <w:r>
          <w:t xml:space="preserve"> </w:t>
        </w:r>
      </w:ins>
      <w:ins w:id="3264" w:author="PR Preview" w:date="2026-01-01T00:00:00Z">
        <w:r>
          <w:rPr>
            <w:b/>
            <w:bCs/>
          </w:rPr>
          <w:t xml:space="preserve">Nested cross-validation</w:t>
        </w:r>
      </w:ins>
      <w:ins w:id="3265" w:author="PR Preview" w:date="2026-01-01T00:00:00Z">
        <w:r>
          <w:t xml:space="preserve"> </w:t>
        </w:r>
      </w:ins>
      <w:ins w:id="3266" w:author="PR Preview" w:date="2026-01-01T00:00:00Z">
        <w:r>
          <w:t xml:space="preserve">is</w:t>
        </w:r>
      </w:ins>
      <w:ins w:id="3267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268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269" w:author="PR Preview" w:date="2026-01-01T00:00:00Z">
        <w:r>
          <w:t xml:space="preserve"> </w:t>
        </w:r>
      </w:ins>
      <w:ins w:id="3270" w:author="PR Preview" w:date="2026-01-01T00:00:00Z">
        <w:r>
          <w:t xml:space="preserve">of the</w:t>
        </w:r>
      </w:ins>
      <w:ins w:id="3271" w:author="PR Preview" w:date="2026-01-01T00:00:00Z">
        <w:r>
          <w:t xml:space="preserve"> </w:t>
        </w:r>
      </w:ins>
      <w:hyperlink w:anchor="def-cv-choice">
        <w:ins w:id="3272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3273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274" w:author="PR Preview" w:date="2026-01-01T00:00:00Z">
        <w:r>
          <w:t xml:space="preserve">:</w:t>
        </w:r>
      </w:ins>
      <w:ins w:id="3275" w:author="PR Preview" w:date="2026-01-01T00:00:00Z">
        <w:r>
          <w:t xml:space="preserve"> </w:t>
        </w:r>
      </w:ins>
      <w:ins w:id="3276" w:author="PR Preview" w:date="2026-01-01T00:00:00Z">
        <w:r>
          <w:t xml:space="preserve">its estimate on a training set</w:t>
        </w:r>
      </w:ins>
      <w:ins w:id="327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78" w:author="PR Preview" w:date="2026-01-01T00:00:00Z">
        <w:r>
          <w:t xml:space="preserve"> </w:t>
        </w:r>
      </w:ins>
      <w:ins w:id="3279" w:author="PR Preview" w:date="2026-01-01T00:00:00Z">
        <w:r>
          <w:t xml:space="preserve">is</w:t>
        </w:r>
      </w:ins>
    </w:p>
    <w:p>
      <w:pPr>
        <w:pStyle w:val="BodyText"/>
      </w:pPr>
      <w:bookmarkStart w:id="22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9"/>
    <w:bookmarkStart w:id="230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0"/>
    <w:bookmarkStart w:id="233" w:name="rem-cv-winner-optimistic"/>
    <w:p>
      <w:pPr>
        <w:pStyle w:val="BodyText"/>
      </w:pPr>
      <w:del w:id="3280" w:author="PR Preview" w:date="2026-01-01T00:00:00Z">
        <w:r>
          <w:rPr>
            <w:i/>
            <w:iCs/>
          </w:rPr>
          <w:delText xml:space="preserve">Remark 14</w:delText>
        </w:r>
      </w:del>
      <w:del w:id="3281" w:author="PR Preview" w:date="2026-01-01T00:00:00Z">
        <w:r>
          <w:delText xml:space="preserve"> (Cross-validation replaces the validation set, not the test set). </w:delText>
        </w:r>
      </w:del>
      <w:del w:id="3282" w:author="PR Preview" w:date="2026-01-01T00:00:00Z">
        <w:r>
          <w:delText xml:space="preserve">Used to choose between models,</w:delText>
        </w:r>
      </w:del>
      <w:del w:id="3283" w:author="PR Preview" w:date="2026-01-01T00:00:00Z">
        <w:r>
          <w:delText xml:space="preserve"> </w:delText>
        </w:r>
      </w:del>
      <w:del w:id="3284" w:author="PR Preview" w:date="2026-01-01T00:00:00Z">
        <w:r>
          <w:delText xml:space="preserve">cross-validation takes the place of the</w:delText>
        </w:r>
      </w:del>
      <w:del w:id="3285" w:author="PR Preview" w:date="2026-01-01T00:00:00Z">
        <w:r>
          <w:delText xml:space="preserve"> </w:delText>
        </w:r>
      </w:del>
      <w:del w:id="3286" w:author="PR Preview" w:date="2026-01-01T00:00:00Z">
        <w:r>
          <w:rPr>
            <w:i/>
            <w:iCs/>
          </w:rPr>
          <w:delText xml:space="preserve">validation</w:delText>
        </w:r>
      </w:del>
      <w:del w:id="3287" w:author="PR Preview" w:date="2026-01-01T00:00:00Z">
        <w:r>
          <w:delText xml:space="preserve"> </w:delText>
        </w:r>
      </w:del>
      <w:del w:id="3288" w:author="PR Preview" w:date="2026-01-01T00:00:00Z">
        <w:r>
          <w:delText xml:space="preserve">set</w:delText>
        </w:r>
      </w:del>
      <w:del w:id="3289" w:author="PR Preview" w:date="2026-01-01T00:00:00Z">
        <w:r>
          <w:delText xml:space="preserve"> </w:delText>
        </w:r>
      </w:del>
      <w:del w:id="3290" w:author="PR Preview" w:date="2026-01-01T00:00:00Z">
        <w:r>
          <w:delText xml:space="preserve">of</w:delText>
        </w:r>
      </w:del>
      <w:del w:id="3291" w:author="PR Preview" w:date="2026-01-01T00:00:00Z">
        <w:r>
          <w:delText xml:space="preserve"> </w:delText>
        </w:r>
      </w:del>
      <w:hyperlink w:anchor="def-data-splits">
        <w:del w:id="3292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3293" w:author="PR Preview" w:date="2026-01-01T00:00:00Z">
        <w:r>
          <w:delText xml:space="preserve">,</w:delText>
        </w:r>
      </w:del>
      <w:del w:id="3294" w:author="PR Preview" w:date="2026-01-01T00:00:00Z">
        <w:r>
          <w:delText xml:space="preserve"> </w:delText>
        </w:r>
      </w:del>
      <w:del w:id="3295" w:author="PR Preview" w:date="2026-01-01T00:00:00Z">
        <w:r>
          <w:delText xml:space="preserve">the one consulted again and again,</w:delText>
        </w:r>
      </w:del>
      <w:del w:id="3296" w:author="PR Preview" w:date="2026-01-01T00:00:00Z">
        <w:r>
          <w:delText xml:space="preserve"> </w:delText>
        </w:r>
      </w:del>
      <w:del w:id="3297" w:author="PR Preview" w:date="2026-01-01T00:00:00Z">
        <w:r>
          <w:delText xml:space="preserve">and not of the test set, which stays unused until the end.</w:delText>
        </w:r>
      </w:del>
      <w:del w:id="3298" w:author="PR Preview" w:date="2026-01-01T00:00:00Z">
        <w:r>
          <w:delText xml:space="preserve"> </w:delText>
        </w:r>
      </w:del>
      <w:del w:id="3299" w:author="PR Preview" w:date="2026-01-01T00:00:00Z">
        <w:r>
          <w:delText xml:space="preserve">The cross-validation estimate of the winning model is optimistic:</w:delText>
        </w:r>
      </w:del>
      <w:del w:id="3300" w:author="PR Preview" w:date="2026-01-01T00:00:00Z">
        <w:r>
          <w:delText xml:space="preserve"> </w:delText>
        </w:r>
      </w:del>
      <w:del w:id="3301" w:author="PR Preview" w:date="2026-01-01T00:00:00Z">
        <w:r>
          <w:delText xml:space="preserve">that model won partly because the particular sample and split happened to favor it,</w:delText>
        </w:r>
      </w:del>
      <w:del w:id="3302" w:author="PR Preview" w:date="2026-01-01T00:00:00Z">
        <w:r>
          <w:delText xml:space="preserve"> </w:delText>
        </w:r>
      </w:del>
      <w:del w:id="3303" w:author="PR Preview" w:date="2026-01-01T00:00:00Z">
        <w:r>
          <w:delText xml:space="preserve">so its estimate is the smallest of several noisy estimates.</w:delText>
        </w:r>
      </w:del>
      <w:del w:id="3304" w:author="PR Preview" w:date="2026-01-01T00:00:00Z">
        <w:r>
          <w:delText xml:space="preserve"> </w:delText>
        </w:r>
      </w:del>
      <w:del w:id="3305" w:author="PR Preview" w:date="2026-01-01T00:00:00Z">
        <w:r>
          <w:delText xml:space="preserve">An honest estimate of the chosen model’s error needs data</w:delText>
        </w:r>
      </w:del>
      <w:del w:id="3306" w:author="PR Preview" w:date="2026-01-01T00:00:00Z">
        <w:r>
          <w:delText xml:space="preserve"> </w:delText>
        </w:r>
      </w:del>
      <w:del w:id="3307" w:author="PR Preview" w:date="2026-01-01T00:00:00Z">
        <w:r>
          <w:delText xml:space="preserve">that took no part in the choice</w:delText>
        </w:r>
      </w:del>
      <w:del w:id="3308" w:author="PR Preview" w:date="2026-01-01T00:00:00Z">
        <w:r>
          <w:delText xml:space="preserve"> </w:delText>
        </w:r>
      </w:del>
      <w:del w:id="3309" w:author="PR Preview" w:date="2026-01-01T00:00:00Z">
        <w:r>
          <w:delText xml:space="preserve">(Hastie et al. 2009, sec. 7.2)</w:delText>
        </w:r>
      </w:del>
      <w:del w:id="3310" w:author="PR Preview" w:date="2026-01-01T00:00:00Z">
        <w:r>
          <w:delText xml:space="preserve">,</w:delText>
        </w:r>
      </w:del>
      <w:del w:id="3311" w:author="PR Preview" w:date="2026-01-01T00:00:00Z">
        <w:r>
          <w:delText xml:space="preserve"> </w:delText>
        </w:r>
      </w:del>
      <w:del w:id="3312" w:author="PR Preview" w:date="2026-01-01T00:00:00Z">
        <w:r>
          <w:delText xml:space="preserve">such as a</w:delText>
        </w:r>
      </w:del>
      <w:del w:id="3313" w:author="PR Preview" w:date="2026-01-01T00:00:00Z">
        <w:r>
          <w:delText xml:space="preserve"> </w:delText>
        </w:r>
      </w:del>
      <w:hyperlink w:anchor="def-test-set">
        <w:del w:id="331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315" w:author="PR Preview" w:date="2026-01-01T00:00:00Z">
        <w:r>
          <w:delText xml:space="preserve">,</w:delText>
        </w:r>
      </w:del>
      <w:del w:id="3316" w:author="PR Preview" w:date="2026-01-01T00:00:00Z">
        <w:r>
          <w:delText xml:space="preserve"> </w:delText>
        </w:r>
      </w:del>
      <w:del w:id="3317" w:author="PR Preview" w:date="2026-01-01T00:00:00Z">
        <w:r>
          <w:delText xml:space="preserve">or the outer folds of</w:delText>
        </w:r>
      </w:del>
      <w:del w:id="3318" w:author="PR Preview" w:date="2026-01-01T00:00:00Z">
        <w:r>
          <w:delText xml:space="preserve"> </w:delText>
        </w:r>
      </w:del>
      <w:hyperlink w:anchor="def-nested-cv">
        <w:del w:id="3319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3320" w:author="PR Preview" w:date="2026-01-01T00:00:00Z">
        <w:r>
          <w:delText xml:space="preserve">.</w:delText>
        </w:r>
      </w:del>
    </w:p>
    <w:p>
      <w:pPr>
        <w:pStyle w:val="BodyText"/>
      </w:pPr>
      <w:del w:id="3321" w:author="PR Preview" w:date="2026-01-01T00:00:00Z">
        <w:r>
          <w:rPr>
            <w:b/>
            <w:bCs/>
          </w:rPr>
          <w:delText xml:space="preserve">Definition 35 (Fold-based standard error)</w:delText>
        </w:r>
      </w:del>
      <w:del w:id="3322" w:author="PR Preview" w:date="2026-01-01T00:00:00Z">
        <w:r>
          <w:delText xml:space="preserve"> </w:delText>
        </w:r>
      </w:del>
      <w:del w:id="3323" w:author="PR Preview" w:date="2026-01-01T00:00:00Z">
        <w:r>
          <w:delText xml:space="preserve">The</w:delText>
        </w:r>
      </w:del>
      <w:del w:id="3324" w:author="PR Preview" w:date="2026-01-01T00:00:00Z">
        <w:r>
          <w:delText xml:space="preserve"> </w:delText>
        </w:r>
      </w:del>
      <w:del w:id="3325" w:author="PR Preview" w:date="2026-01-01T00:00:00Z">
        <w:r>
          <w:rPr>
            <w:b/>
            <w:bCs/>
          </w:rPr>
          <w:delText xml:space="preserve">fold-based standard error</w:delText>
        </w:r>
      </w:del>
      <w:del w:id="332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27" w:author="PR Preview" w:date="2026-01-01T00:00:00Z">
        <w:r>
          <w:delText xml:space="preserve"> </w:delText>
        </w:r>
      </w:del>
      <w:del w:id="3328" w:author="PR Preview" w:date="2026-01-01T00:00:00Z">
        <w:r>
          <w:delText xml:space="preserve">of a</w:delText>
        </w:r>
      </w:del>
      <w:del w:id="3329" w:author="PR Preview" w:date="2026-01-01T00:00:00Z">
        <w:r>
          <w:delText xml:space="preserve"> </w:delText>
        </w:r>
      </w:del>
      <m:oMath>
        <m:r>
          <m:t>k</m:t>
        </m:r>
      </m:oMath>
      <w:del w:id="3330" w:author="PR Preview" w:date="2026-01-01T00:00:00Z">
        <w:r>
          <w:delText xml:space="preserve">-fold</w:delText>
        </w:r>
      </w:del>
      <w:del w:id="3331" w:author="PR Preview" w:date="2026-01-01T00:00:00Z">
        <w:r>
          <w:delText xml:space="preserve"> </w:delText>
        </w:r>
      </w:del>
      <w:hyperlink w:anchor="def-cv-estimate">
        <w:del w:id="333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is the</w:delText>
        </w:r>
      </w:del>
      <w:del w:id="3335" w:author="PR Preview" w:date="2026-01-01T00:00:00Z">
        <w:r>
          <w:delText xml:space="preserve"> </w:delText>
        </w:r>
      </w:del>
      <w:hyperlink r:id="rId234">
        <w:del w:id="3336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3337" w:author="PR Preview" w:date="2026-01-01T00:00:00Z">
        <w:r>
          <w:delText xml:space="preserve"> </w:delText>
        </w:r>
      </w:del>
      <w:del w:id="3338" w:author="PR Preview" w:date="2026-01-01T00:00:00Z">
        <w:r>
          <w:delText xml:space="preserve">of the</w:delText>
        </w:r>
      </w:del>
      <w:del w:id="3339" w:author="PR Preview" w:date="2026-01-01T00:00:00Z">
        <w:r>
          <w:delText xml:space="preserve"> </w:delText>
        </w:r>
      </w:del>
      <m:oMath>
        <m:r>
          <m:t>k</m:t>
        </m:r>
      </m:oMath>
      <w:del w:id="3340" w:author="PR Preview" w:date="2026-01-01T00:00:00Z">
        <w:r>
          <w:delText xml:space="preserve"> </w:delText>
        </w:r>
      </w:del>
      <w:hyperlink w:anchor="def-fold-mse">
        <w:del w:id="3341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3342" w:author="PR Preview" w:date="2026-01-01T00:00:00Z">
        <w:r>
          <w:delText xml:space="preserve">,</w:delText>
        </w:r>
      </w:del>
      <w:del w:id="3343" w:author="PR Preview" w:date="2026-01-01T00:00:00Z">
        <w:r>
          <w:delText xml:space="preserve"> </w:delText>
        </w:r>
      </w:del>
      <w:del w:id="3344" w:author="PR Preview" w:date="2026-01-01T00:00:00Z">
        <w:r>
          <w:delText xml:space="preserve">divided by</w:delText>
        </w:r>
      </w:del>
      <w:del w:id="3345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3346" w:author="PR Preview" w:date="2026-01-01T00:00:00Z">
        <w:r>
          <w:delText xml:space="preserve">:</w:delText>
        </w:r>
      </w:del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BodyText"/>
      </w:pPr>
      <w:del w:id="3347" w:author="PR Preview" w:date="2026-01-01T00:00:00Z">
        <w:r>
          <w:rPr>
            <w:i/>
            <w:iCs/>
          </w:rPr>
          <w:delText xml:space="preserve">Remark 15</w:delText>
        </w:r>
      </w:del>
      <w:del w:id="3348" w:author="PR Preview" w:date="2026-01-01T00:00:00Z">
        <w:r>
          <w:delText xml:space="preserve"> (The fold-based standard error is only a rough guide). </w:delText>
        </w:r>
      </w:del>
      <w:del w:id="3349" w:author="PR Preview" w:date="2026-01-01T00:00:00Z">
        <w:r>
          <w:delText xml:space="preserve">Hastie et al. (2009, sec. 7.10.1)</w:delText>
        </w:r>
      </w:del>
      <w:del w:id="3350" w:author="PR Preview" w:date="2026-01-01T00:00:00Z">
        <w:r>
          <w:delText xml:space="preserve"> </w:delText>
        </w:r>
      </w:del>
      <w:del w:id="3351" w:author="PR Preview" w:date="2026-01-01T00:00:00Z">
        <w:r>
          <w:delText xml:space="preserve">draw standard-error bars</w:delText>
        </w:r>
      </w:del>
      <w:del w:id="3352" w:author="PR Preview" w:date="2026-01-01T00:00:00Z">
        <w:r>
          <w:delText xml:space="preserve"> </w:delText>
        </w:r>
      </w:del>
      <w:del w:id="3353" w:author="PR Preview" w:date="2026-01-01T00:00:00Z">
        <w:r>
          <w:delText xml:space="preserve">computed from the per-fold errors as in</w:delText>
        </w:r>
      </w:del>
      <w:del w:id="3354" w:author="PR Preview" w:date="2026-01-01T00:00:00Z">
        <w:r>
          <w:delText xml:space="preserve"> </w:delText>
        </w:r>
      </w:del>
      <w:hyperlink w:anchor="eq-cv-se">
        <w:del w:id="3355" w:author="PR Preview" w:date="2026-01-01T00:00:00Z">
          <w:r>
            <w:rPr>
              <w:rStyle w:val="Hyperlink"/>
            </w:rPr>
            <w:delText xml:space="preserve">Equation 36</w:delText>
          </w:r>
        </w:del>
      </w:hyperlink>
      <w:del w:id="3356" w:author="PR Preview" w:date="2026-01-01T00:00:00Z">
        <w:r>
          <w:delText xml:space="preserve">.</w:delText>
        </w:r>
      </w:del>
      <w:del w:id="3357" w:author="PR Preview" w:date="2026-01-01T00:00:00Z">
        <w:r>
          <w:delText xml:space="preserve"> </w:delText>
        </w:r>
      </w:del>
      <w:del w:id="3358" w:author="PR Preview" w:date="2026-01-01T00:00:00Z">
        <w:r>
          <w:delText xml:space="preserve">That formula treats the</w:delText>
        </w:r>
      </w:del>
      <w:del w:id="3359" w:author="PR Preview" w:date="2026-01-01T00:00:00Z">
        <w:r>
          <w:delText xml:space="preserve"> </w:delText>
        </w:r>
      </w:del>
      <m:oMath>
        <m:r>
          <m:t>k</m:t>
        </m:r>
      </m:oMath>
      <w:del w:id="3360" w:author="PR Preview" w:date="2026-01-01T00:00:00Z">
        <w:r>
          <w:delText xml:space="preserve"> </w:delText>
        </w:r>
      </w:del>
      <w:del w:id="3361" w:author="PR Preview" w:date="2026-01-01T00:00:00Z">
        <w:r>
          <w:delText xml:space="preserve">fold errors</w:delText>
        </w:r>
      </w:del>
      <w:del w:id="3362" w:author="PR Preview" w:date="2026-01-01T00:00:00Z">
        <w:r>
          <w:delText xml:space="preserve"> </w:delText>
        </w:r>
      </w:del>
      <w:del w:id="3363" w:author="PR Preview" w:date="2026-01-01T00:00:00Z">
        <w:r>
          <w:delText xml:space="preserve">as if they were independent,</w:delText>
        </w:r>
      </w:del>
      <w:del w:id="3364" w:author="PR Preview" w:date="2026-01-01T00:00:00Z">
        <w:r>
          <w:delText xml:space="preserve"> </w:delText>
        </w:r>
      </w:del>
      <w:del w:id="3365" w:author="PR Preview" w:date="2026-01-01T00:00:00Z">
        <w:r>
          <w:delText xml:space="preserve">which they are not:</w:delText>
        </w:r>
      </w:del>
      <w:del w:id="3366" w:author="PR Preview" w:date="2026-01-01T00:00:00Z">
        <w:r>
          <w:delText xml:space="preserve"> </w:delText>
        </w:r>
      </w:del>
      <w:del w:id="3367" w:author="PR Preview" w:date="2026-01-01T00:00:00Z">
        <w:r>
          <w:delText xml:space="preserve">every pair of folds shares</w:delText>
        </w:r>
      </w:del>
      <w:del w:id="336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3369" w:author="PR Preview" w:date="2026-01-01T00:00:00Z">
        <w:r>
          <w:delText xml:space="preserve"> </w:delText>
        </w:r>
      </w:del>
      <w:del w:id="3370" w:author="PR Preview" w:date="2026-01-01T00:00:00Z">
        <w:r>
          <w:delText xml:space="preserve">folds of training data.</w:delText>
        </w:r>
      </w:del>
      <w:del w:id="3371" w:author="PR Preview" w:date="2026-01-01T00:00:00Z">
        <w:r>
          <w:delText xml:space="preserve"> </w:delText>
        </w:r>
      </w:del>
      <w:del w:id="3372" w:author="PR Preview" w:date="2026-01-01T00:00:00Z">
        <w:r>
          <w:delText xml:space="preserve">So</w:delText>
        </w:r>
      </w:del>
      <w:del w:id="337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74" w:author="PR Preview" w:date="2026-01-01T00:00:00Z">
        <w:r>
          <w:delText xml:space="preserve"> </w:delText>
        </w:r>
      </w:del>
      <w:del w:id="3375" w:author="PR Preview" w:date="2026-01-01T00:00:00Z">
        <w:r>
          <w:delText xml:space="preserve">is a rough indication</w:delText>
        </w:r>
      </w:del>
      <w:del w:id="3376" w:author="PR Preview" w:date="2026-01-01T00:00:00Z">
        <w:r>
          <w:delText xml:space="preserve"> </w:delText>
        </w:r>
      </w:del>
      <w:del w:id="3377" w:author="PR Preview" w:date="2026-01-01T00:00:00Z">
        <w:r>
          <w:delText xml:space="preserve">of how much</w:delText>
        </w:r>
      </w:del>
      <w:del w:id="337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79" w:author="PR Preview" w:date="2026-01-01T00:00:00Z">
        <w:r>
          <w:delText xml:space="preserve"> </w:delText>
        </w:r>
      </w:del>
      <w:del w:id="3380" w:author="PR Preview" w:date="2026-01-01T00:00:00Z">
        <w:r>
          <w:delText xml:space="preserve">might change with a different sample,</w:delText>
        </w:r>
      </w:del>
      <w:del w:id="3381" w:author="PR Preview" w:date="2026-01-01T00:00:00Z">
        <w:r>
          <w:delText xml:space="preserve"> </w:delText>
        </w:r>
      </w:del>
      <w:del w:id="3382" w:author="PR Preview" w:date="2026-01-01T00:00:00Z">
        <w:r>
          <w:delText xml:space="preserve">not a</w:delText>
        </w:r>
      </w:del>
      <w:del w:id="3383" w:author="PR Preview" w:date="2026-01-01T00:00:00Z">
        <w:r>
          <w:delText xml:space="preserve"> </w:delText>
        </w:r>
      </w:del>
      <w:hyperlink r:id="rId239">
        <w:del w:id="3384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3385" w:author="PR Preview" w:date="2026-01-01T00:00:00Z">
        <w:r>
          <w:delText xml:space="preserve"> </w:delText>
        </w:r>
      </w:del>
      <w:del w:id="3386" w:author="PR Preview" w:date="2026-01-01T00:00:00Z">
        <w:r>
          <w:delText xml:space="preserve">of</w:delText>
        </w:r>
      </w:del>
      <w:del w:id="338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88" w:author="PR Preview" w:date="2026-01-01T00:00:00Z">
        <w:r>
          <w:delText xml:space="preserve">.</w:delText>
        </w:r>
      </w:del>
    </w:p>
    <w:p>
      <w:pPr>
        <w:pStyle w:val="BodyText"/>
      </w:pPr>
      <w:del w:id="3389" w:author="PR Preview" w:date="2026-01-01T00:00:00Z">
        <w:r>
          <w:rPr>
            <w:b/>
            <w:bCs/>
          </w:rPr>
          <w:delText xml:space="preserve">Definition 36 (Fold mean squared error of a named procedure)</w:delText>
        </w:r>
      </w:del>
      <w:del w:id="3390" w:author="PR Preview" w:date="2026-01-01T00:00:00Z">
        <w:r>
          <w:delText xml:space="preserve"> </w:delText>
        </w:r>
      </w:del>
      <w:del w:id="3391" w:author="PR Preview" w:date="2026-01-01T00:00:00Z">
        <w:r>
          <w:delText xml:space="preserve">The</w:delText>
        </w:r>
      </w:del>
      <w:del w:id="3392" w:author="PR Preview" w:date="2026-01-01T00:00:00Z">
        <w:r>
          <w:delText xml:space="preserve"> </w:delText>
        </w:r>
      </w:del>
      <w:del w:id="3393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3394" w:author="PR Preview" w:date="2026-01-01T00:00:00Z">
        <w:r>
          <w:delText xml:space="preserve"> </w:delText>
        </w:r>
      </w:del>
      <m:oMath>
        <m:r>
          <m:t>g</m:t>
        </m:r>
      </m:oMath>
      <w:del w:id="3395" w:author="PR Preview" w:date="2026-01-01T00:00:00Z">
        <w:r>
          <w:delText xml:space="preserve"> </w:delText>
        </w:r>
      </w:del>
      <w:del w:id="3396" w:author="PR Preview" w:date="2026-01-01T00:00:00Z">
        <w:r>
          <w:delText xml:space="preserve">for</w:delText>
        </w:r>
      </w:del>
      <w:del w:id="3397" w:author="PR Preview" w:date="2026-01-01T00:00:00Z">
        <w:r>
          <w:delText xml:space="preserve"> </w:delText>
        </w:r>
      </w:del>
      <w:hyperlink w:anchor="def-folds">
        <w:del w:id="339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3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00" w:author="PR Preview" w:date="2026-01-01T00:00:00Z">
        <w:r>
          <w:delText xml:space="preserve"> </w:delText>
        </w:r>
      </w:del>
      <w:del w:id="3401" w:author="PR Preview" w:date="2026-01-01T00:00:00Z">
        <w:r>
          <w:delText xml:space="preserve">of a training set</w:delText>
        </w:r>
      </w:del>
      <w:del w:id="340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03" w:author="PR Preview" w:date="2026-01-01T00:00:00Z">
        <w:r>
          <w:delText xml:space="preserve">, indexed by</w:delText>
        </w:r>
      </w:del>
      <w:del w:id="3404" w:author="PR Preview" w:date="2026-01-01T00:00:00Z">
        <w:r>
          <w:delText xml:space="preserve"> </w:delText>
        </w:r>
      </w:del>
      <m:oMath>
        <m:r>
          <m:t>I</m:t>
        </m:r>
      </m:oMath>
      <w:del w:id="3405" w:author="PR Preview" w:date="2026-01-01T00:00:00Z">
        <w:r>
          <w:delText xml:space="preserve">,</w:delText>
        </w:r>
      </w:del>
      <w:del w:id="3406" w:author="PR Preview" w:date="2026-01-01T00:00:00Z">
        <w:r>
          <w:delText xml:space="preserve"> </w:delText>
        </w:r>
      </w:del>
      <w:del w:id="3407" w:author="PR Preview" w:date="2026-01-01T00:00:00Z">
        <w:r>
          <w:delText xml:space="preserve">is the</w:delText>
        </w:r>
      </w:del>
      <w:del w:id="3408" w:author="PR Preview" w:date="2026-01-01T00:00:00Z">
        <w:r>
          <w:delText xml:space="preserve"> </w:delText>
        </w:r>
      </w:del>
      <w:hyperlink w:anchor="def-fold-mse">
        <w:del w:id="3409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3410" w:author="PR Preview" w:date="2026-01-01T00:00:00Z">
        <w:r>
          <w:delText xml:space="preserve"> </w:delText>
        </w:r>
      </w:del>
      <w:del w:id="3411" w:author="PR Preview" w:date="2026-01-01T00:00:00Z">
        <w:r>
          <w:delText xml:space="preserve">computed with the</w:delText>
        </w:r>
      </w:del>
      <w:del w:id="3412" w:author="PR Preview" w:date="2026-01-01T00:00:00Z">
        <w:r>
          <w:delText xml:space="preserve"> </w:delText>
        </w:r>
      </w:del>
      <w:hyperlink w:anchor="def-fold-out-rule">
        <w:del w:id="341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414" w:author="PR Preview" w:date="2026-01-01T00:00:00Z">
        <w:r>
          <w:delText xml:space="preserve"> </w:delText>
        </w:r>
      </w:del>
      <w:del w:id="3415" w:author="PR Preview" w:date="2026-01-01T00:00:00Z">
        <w:r>
          <w:delText xml:space="preserve">that</w:delText>
        </w:r>
      </w:del>
      <w:del w:id="3416" w:author="PR Preview" w:date="2026-01-01T00:00:00Z">
        <w:r>
          <w:delText xml:space="preserve"> </w:delText>
        </w:r>
      </w:del>
      <m:oMath>
        <m:r>
          <m:t>g</m:t>
        </m:r>
      </m:oMath>
      <w:del w:id="3417" w:author="PR Preview" w:date="2026-01-01T00:00:00Z">
        <w:r>
          <w:delText xml:space="preserve"> </w:delText>
        </w:r>
      </w:del>
      <w:del w:id="3418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del w:id="3419" w:author="PR Preview" w:date="2026-01-01T00:00:00Z">
        <w:r>
          <w:rPr>
            <w:b/>
            <w:bCs/>
          </w:rPr>
          <w:delText xml:space="preserve">Definition 37 (Fold-based standard error of a named procedure)</w:delText>
        </w:r>
      </w:del>
      <w:del w:id="3420" w:author="PR Preview" w:date="2026-01-01T00:00:00Z">
        <w:r>
          <w:delText xml:space="preserve"> </w:delText>
        </w:r>
      </w:del>
      <w:del w:id="3421" w:author="PR Preview" w:date="2026-01-01T00:00:00Z">
        <w:r>
          <w:delText xml:space="preserve">The</w:delText>
        </w:r>
      </w:del>
      <w:del w:id="3422" w:author="PR Preview" w:date="2026-01-01T00:00:00Z">
        <w:r>
          <w:delText xml:space="preserve"> </w:delText>
        </w:r>
      </w:del>
      <w:del w:id="3423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3424" w:author="PR Preview" w:date="2026-01-01T00:00:00Z">
        <w:r>
          <w:delText xml:space="preserve"> </w:delText>
        </w:r>
      </w:del>
      <m:oMath>
        <m:r>
          <m:t>g</m:t>
        </m:r>
      </m:oMath>
      <w:del w:id="3425" w:author="PR Preview" w:date="2026-01-01T00:00:00Z">
        <w:r>
          <w:delText xml:space="preserve"> </w:delText>
        </w:r>
      </w:del>
      <w:del w:id="3426" w:author="PR Preview" w:date="2026-01-01T00:00:00Z">
        <w:r>
          <w:delText xml:space="preserve">on a training set</w:delText>
        </w:r>
      </w:del>
      <w:del w:id="34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28" w:author="PR Preview" w:date="2026-01-01T00:00:00Z">
        <w:r>
          <w:delText xml:space="preserve">,</w:delText>
        </w:r>
      </w:del>
      <w:del w:id="342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430" w:author="PR Preview" w:date="2026-01-01T00:00:00Z">
        <w:r>
          <w:delText xml:space="preserve">,</w:delText>
        </w:r>
      </w:del>
      <w:del w:id="3431" w:author="PR Preview" w:date="2026-01-01T00:00:00Z">
        <w:r>
          <w:delText xml:space="preserve"> </w:delText>
        </w:r>
      </w:del>
      <w:del w:id="3432" w:author="PR Preview" w:date="2026-01-01T00:00:00Z">
        <w:r>
          <w:delText xml:space="preserve">is the</w:delText>
        </w:r>
      </w:del>
      <w:del w:id="3433" w:author="PR Preview" w:date="2026-01-01T00:00:00Z">
        <w:r>
          <w:delText xml:space="preserve"> </w:delText>
        </w:r>
      </w:del>
      <w:hyperlink w:anchor="def-cv-se">
        <w:del w:id="3434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435" w:author="PR Preview" w:date="2026-01-01T00:00:00Z">
        <w:r>
          <w:delText xml:space="preserve"> </w:delText>
        </w:r>
      </w:del>
      <w:del w:id="3436" w:author="PR Preview" w:date="2026-01-01T00:00:00Z">
        <w:r>
          <w:delText xml:space="preserve">computed from the</w:delText>
        </w:r>
      </w:del>
      <w:del w:id="3437" w:author="PR Preview" w:date="2026-01-01T00:00:00Z">
        <w:r>
          <w:delText xml:space="preserve"> </w:delText>
        </w:r>
      </w:del>
      <w:hyperlink w:anchor="def-fold-mse-indexed">
        <w:del w:id="3438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3439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3440" w:author="PR Preview" w:date="2026-01-01T00:00:00Z">
        <w:r>
          <w:delText xml:space="preserve">:</w:delText>
        </w:r>
      </w:del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del w:id="3441" w:author="PR Preview" w:date="2026-01-01T00:00:00Z">
        <w:r>
          <w:rPr>
            <w:b/>
            <w:bCs/>
          </w:rPr>
          <w:delText xml:space="preserve">Definition 38 (One-standard-error rule)</w:delText>
        </w:r>
      </w:del>
      <w:del w:id="3442" w:author="PR Preview" w:date="2026-01-01T00:00:00Z">
        <w:r>
          <w:delText xml:space="preserve"> </w:delText>
        </w:r>
      </w:del>
      <w:del w:id="3443" w:author="PR Preview" w:date="2026-01-01T00:00:00Z">
        <w:r>
          <w:delText xml:space="preserve">Let</w:delText>
        </w:r>
      </w:del>
      <w:del w:id="344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445" w:author="PR Preview" w:date="2026-01-01T00:00:00Z">
        <w:r>
          <w:delText xml:space="preserve"> </w:delText>
        </w:r>
      </w:del>
      <w:del w:id="3446" w:author="PR Preview" w:date="2026-01-01T00:00:00Z">
        <w:r>
          <w:delText xml:space="preserve">be candidate</w:delText>
        </w:r>
      </w:del>
      <w:del w:id="3447" w:author="PR Preview" w:date="2026-01-01T00:00:00Z">
        <w:r>
          <w:delText xml:space="preserve"> </w:delText>
        </w:r>
      </w:del>
      <w:hyperlink w:anchor="def-fitting-procedure">
        <w:del w:id="344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449" w:author="PR Preview" w:date="2026-01-01T00:00:00Z">
        <w:r>
          <w:delText xml:space="preserve">,</w:delText>
        </w:r>
      </w:del>
      <w:del w:id="3450" w:author="PR Preview" w:date="2026-01-01T00:00:00Z">
        <w:r>
          <w:delText xml:space="preserve"> </w:delText>
        </w:r>
      </w:del>
      <w:del w:id="3451" w:author="PR Preview" w:date="2026-01-01T00:00:00Z">
        <w:r>
          <w:delText xml:space="preserve">each</w:delText>
        </w:r>
      </w:del>
      <w:del w:id="3452" w:author="PR Preview" w:date="2026-01-01T00:00:00Z">
        <w:r>
          <w:delText xml:space="preserve"> </w:delText>
        </w:r>
      </w:del>
      <w:hyperlink w:anchor="def-flexibility">
        <w:del w:id="3453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3454" w:author="PR Preview" w:date="2026-01-01T00:00:00Z">
        <w:r>
          <w:delText xml:space="preserve"> </w:delText>
        </w:r>
      </w:del>
      <w:del w:id="3455" w:author="PR Preview" w:date="2026-01-01T00:00:00Z">
        <w:r>
          <w:delText xml:space="preserve">as the one before,</w:delText>
        </w:r>
      </w:del>
      <w:del w:id="3456" w:author="PR Preview" w:date="2026-01-01T00:00:00Z">
        <w:r>
          <w:delText xml:space="preserve"> </w:delText>
        </w:r>
      </w:del>
      <w:del w:id="3457" w:author="PR Preview" w:date="2026-01-01T00:00:00Z">
        <w:r>
          <w:delText xml:space="preserve">cross-validated on a training set</w:delText>
        </w:r>
      </w:del>
      <w:del w:id="34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59" w:author="PR Preview" w:date="2026-01-01T00:00:00Z">
        <w:r>
          <w:delText xml:space="preserve"> </w:delText>
        </w:r>
      </w:del>
      <w:del w:id="3460" w:author="PR Preview" w:date="2026-01-01T00:00:00Z">
        <w:r>
          <w:delText xml:space="preserve">with the same folds,</w:delText>
        </w:r>
      </w:del>
      <w:del w:id="3461" w:author="PR Preview" w:date="2026-01-01T00:00:00Z">
        <w:r>
          <w:delText xml:space="preserve"> </w:delText>
        </w:r>
      </w:del>
      <w:del w:id="3462" w:author="PR Preview" w:date="2026-01-01T00:00:00Z">
        <w:r>
          <w:delText xml:space="preserve">and let</w:delText>
        </w:r>
      </w:del>
      <w:del w:id="346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3464" w:author="PR Preview" w:date="2026-01-01T00:00:00Z">
        <w:r>
          <w:delText xml:space="preserve"> </w:delText>
        </w:r>
      </w:del>
      <w:del w:id="3465" w:author="PR Preview" w:date="2026-01-01T00:00:00Z">
        <w:r>
          <w:delText xml:space="preserve">be the one with the smallest</w:delText>
        </w:r>
      </w:del>
      <w:del w:id="3466" w:author="PR Preview" w:date="2026-01-01T00:00:00Z">
        <w:r>
          <w:delText xml:space="preserve"> </w:delText>
        </w:r>
      </w:del>
      <w:hyperlink w:anchor="def-cv-estimate-indexed">
        <w:del w:id="346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468" w:author="PR Preview" w:date="2026-01-01T00:00:00Z">
        <w:r>
          <w:delText xml:space="preserve">.</w:delText>
        </w:r>
      </w:del>
      <w:del w:id="3469" w:author="PR Preview" w:date="2026-01-01T00:00:00Z">
        <w:r>
          <w:delText xml:space="preserve"> </w:delText>
        </w:r>
      </w:del>
      <w:del w:id="3470" w:author="PR Preview" w:date="2026-01-01T00:00:00Z">
        <w:r>
          <w:delText xml:space="preserve">The</w:delText>
        </w:r>
      </w:del>
      <w:del w:id="3471" w:author="PR Preview" w:date="2026-01-01T00:00:00Z">
        <w:r>
          <w:delText xml:space="preserve"> </w:delText>
        </w:r>
      </w:del>
      <w:del w:id="3472" w:author="PR Preview" w:date="2026-01-01T00:00:00Z">
        <w:r>
          <w:rPr>
            <w:b/>
            <w:bCs/>
          </w:rPr>
          <w:delText xml:space="preserve">one-standard-error rule</w:delText>
        </w:r>
      </w:del>
      <w:del w:id="3473" w:author="PR Preview" w:date="2026-01-01T00:00:00Z">
        <w:r>
          <w:delText xml:space="preserve"> </w:delText>
        </w:r>
      </w:del>
      <w:del w:id="3474" w:author="PR Preview" w:date="2026-01-01T00:00:00Z">
        <w:r>
          <w:delText xml:space="preserve">chooses the smallest</w:delText>
        </w:r>
      </w:del>
      <w:del w:id="3475" w:author="PR Preview" w:date="2026-01-01T00:00:00Z">
        <w:r>
          <w:delText xml:space="preserve"> </w:delText>
        </w:r>
      </w:del>
      <m:oMath>
        <m:r>
          <m:t>l</m:t>
        </m:r>
      </m:oMath>
      <w:del w:id="3476" w:author="PR Preview" w:date="2026-01-01T00:00:00Z">
        <w:r>
          <w:delText xml:space="preserve"> </w:delText>
        </w:r>
      </w:del>
      <w:del w:id="3477" w:author="PR Preview" w:date="2026-01-01T00:00:00Z">
        <w:r>
          <w:delText xml:space="preserve">whose estimate is within one</w:delText>
        </w:r>
      </w:del>
      <w:del w:id="3478" w:author="PR Preview" w:date="2026-01-01T00:00:00Z">
        <w:r>
          <w:delText xml:space="preserve"> </w:delText>
        </w:r>
      </w:del>
      <w:hyperlink w:anchor="def-cv-se-indexed">
        <w:del w:id="3479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480" w:author="PR Preview" w:date="2026-01-01T00:00:00Z">
        <w:r>
          <w:delText xml:space="preserve"> </w:delText>
        </w:r>
      </w:del>
      <w:del w:id="3481" w:author="PR Preview" w:date="2026-01-01T00:00:00Z">
        <w:r>
          <w:delText xml:space="preserve">of the smallest:</w:delText>
        </w:r>
      </w:del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BodyText"/>
      </w:pPr>
      <w:del w:id="3482" w:author="PR Preview" w:date="2026-01-01T00:00:00Z">
        <w:r>
          <w:rPr>
            <w:b/>
            <w:bCs/>
          </w:rPr>
          <w:delText xml:space="preserve">Example 10 (The one-standard-error rule for the simulated polynomials)</w:delText>
        </w:r>
      </w:del>
      <w:del w:id="3483" w:author="PR Preview" w:date="2026-01-01T00:00:00Z">
        <w:r>
          <w:delText xml:space="preserve"> </w:delText>
        </w:r>
      </w:del>
      <w:del w:id="3484" w:author="PR Preview" w:date="2026-01-01T00:00:00Z">
        <w:r>
          <w:delText xml:space="preserve">This example applies 10-fold cross-validation</w:delText>
        </w:r>
      </w:del>
      <w:del w:id="3485" w:author="PR Preview" w:date="2026-01-01T00:00:00Z">
        <w:r>
          <w:delText xml:space="preserve"> </w:delText>
        </w:r>
      </w:del>
      <w:del w:id="3486" w:author="PR Preview" w:date="2026-01-01T00:00:00Z">
        <w:r>
          <w:delText xml:space="preserve">to the simulated training set of</w:delText>
        </w:r>
      </w:del>
      <w:del w:id="3487" w:author="PR Preview" w:date="2026-01-01T00:00:00Z">
        <w:r>
          <w:delText xml:space="preserve"> </w:delText>
        </w:r>
      </w:del>
      <w:hyperlink w:anchor="exm-train-test-error-simulated">
        <w:del w:id="3488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3489" w:author="PR Preview" w:date="2026-01-01T00:00:00Z">
        <w:r>
          <w:delText xml:space="preserve">,</w:delText>
        </w:r>
      </w:del>
      <w:del w:id="3490" w:author="PR Preview" w:date="2026-01-01T00:00:00Z">
        <w:r>
          <w:delText xml:space="preserve"> </w:delText>
        </w:r>
      </w:del>
      <w:del w:id="3491" w:author="PR Preview" w:date="2026-01-01T00:00:00Z">
        <w:r>
          <w:delText xml:space="preserve">records the mean squared error in each fold,</w:delText>
        </w:r>
      </w:del>
      <w:del w:id="3492" w:author="PR Preview" w:date="2026-01-01T00:00:00Z">
        <w:r>
          <w:delText xml:space="preserve"> </w:delText>
        </w:r>
      </w:del>
      <w:del w:id="3493" w:author="PR Preview" w:date="2026-01-01T00:00:00Z">
        <w:r>
          <w:delText xml:space="preserve">and applies</w:delText>
        </w:r>
      </w:del>
      <w:del w:id="3494" w:author="PR Preview" w:date="2026-01-01T00:00:00Z">
        <w:r>
          <w:delText xml:space="preserve"> </w:delText>
        </w:r>
      </w:del>
      <w:hyperlink w:anchor="def-one-se-rule">
        <w:del w:id="3495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3496" w:author="PR Preview" w:date="2026-01-01T00:00:00Z">
        <w:r>
          <w:delText xml:space="preserve"> </w:delText>
        </w:r>
      </w:del>
      <w:del w:id="3497" w:author="PR Preview" w:date="2026-01-01T00:00:00Z">
        <w:r>
          <w:delText xml:space="preserve">to the ten degrees.</w:delText>
        </w:r>
      </w:del>
    </w:p>
    <w:p>
      <w:pPr>
        <w:pStyle w:val="BodyText"/>
      </w:pPr>
      <w:ins w:id="3498" w:author="PR Preview" w:date="2026-01-01T00:00:00Z">
        <w:r>
          <w:rPr>
            <w:i/>
            <w:iCs/>
          </w:rPr>
          <w:t xml:space="preserve">Remark 14</w:t>
        </w:r>
      </w:ins>
      <w:ins w:id="3499" w:author="PR Preview" w:date="2026-01-01T00:00:00Z">
        <w:r>
          <w:t xml:space="preserve"> (Cross-validation replaces the validation set, not the test set). </w:t>
        </w:r>
      </w:ins>
      <w:ins w:id="3500" w:author="PR Preview" w:date="2026-01-01T00:00:00Z">
        <w:r>
          <w:t xml:space="preserve">Used to choose between models,</w:t>
        </w:r>
      </w:ins>
      <w:ins w:id="3501" w:author="PR Preview" w:date="2026-01-01T00:00:00Z">
        <w:r>
          <w:t xml:space="preserve"> </w:t>
        </w:r>
      </w:ins>
      <w:ins w:id="3502" w:author="PR Preview" w:date="2026-01-01T00:00:00Z">
        <w:r>
          <w:t xml:space="preserve">cross-validation takes the place of the</w:t>
        </w:r>
      </w:ins>
      <w:ins w:id="3503" w:author="PR Preview" w:date="2026-01-01T00:00:00Z">
        <w:r>
          <w:t xml:space="preserve"> </w:t>
        </w:r>
      </w:ins>
      <w:ins w:id="3504" w:author="PR Preview" w:date="2026-01-01T00:00:00Z">
        <w:r>
          <w:rPr>
            <w:i/>
            <w:iCs/>
          </w:rPr>
          <w:t xml:space="preserve">validation</w:t>
        </w:r>
      </w:ins>
      <w:ins w:id="3505" w:author="PR Preview" w:date="2026-01-01T00:00:00Z">
        <w:r>
          <w:t xml:space="preserve"> </w:t>
        </w:r>
      </w:ins>
      <w:ins w:id="3506" w:author="PR Preview" w:date="2026-01-01T00:00:00Z">
        <w:r>
          <w:t xml:space="preserve">set</w:t>
        </w:r>
      </w:ins>
      <w:ins w:id="3507" w:author="PR Preview" w:date="2026-01-01T00:00:00Z">
        <w:r>
          <w:t xml:space="preserve"> </w:t>
        </w:r>
      </w:ins>
      <w:ins w:id="3508" w:author="PR Preview" w:date="2026-01-01T00:00:00Z">
        <w:r>
          <w:t xml:space="preserve">of</w:t>
        </w:r>
      </w:ins>
      <w:ins w:id="3509" w:author="PR Preview" w:date="2026-01-01T00:00:00Z">
        <w:r>
          <w:t xml:space="preserve"> </w:t>
        </w:r>
      </w:ins>
      <w:hyperlink w:anchor="def-data-splits">
        <w:ins w:id="3510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3511" w:author="PR Preview" w:date="2026-01-01T00:00:00Z">
        <w:r>
          <w:t xml:space="preserve">,</w:t>
        </w:r>
      </w:ins>
      <w:ins w:id="3512" w:author="PR Preview" w:date="2026-01-01T00:00:00Z">
        <w:r>
          <w:t xml:space="preserve"> </w:t>
        </w:r>
      </w:ins>
      <w:ins w:id="3513" w:author="PR Preview" w:date="2026-01-01T00:00:00Z">
        <w:r>
          <w:t xml:space="preserve">the one consulted again and again,</w:t>
        </w:r>
      </w:ins>
      <w:ins w:id="3514" w:author="PR Preview" w:date="2026-01-01T00:00:00Z">
        <w:r>
          <w:t xml:space="preserve"> </w:t>
        </w:r>
      </w:ins>
      <w:ins w:id="3515" w:author="PR Preview" w:date="2026-01-01T00:00:00Z">
        <w:r>
          <w:t xml:space="preserve">and not of the test set, which stays unused until the end.</w:t>
        </w:r>
      </w:ins>
      <w:ins w:id="3516" w:author="PR Preview" w:date="2026-01-01T00:00:00Z">
        <w:r>
          <w:t xml:space="preserve"> </w:t>
        </w:r>
      </w:ins>
      <w:ins w:id="3517" w:author="PR Preview" w:date="2026-01-01T00:00:00Z">
        <w:r>
          <w:t xml:space="preserve">The cross-validation estimate of the winning model is optimistic:</w:t>
        </w:r>
      </w:ins>
      <w:ins w:id="3518" w:author="PR Preview" w:date="2026-01-01T00:00:00Z">
        <w:r>
          <w:t xml:space="preserve"> </w:t>
        </w:r>
      </w:ins>
      <w:ins w:id="3519" w:author="PR Preview" w:date="2026-01-01T00:00:00Z">
        <w:r>
          <w:t xml:space="preserve">that model won partly because the particular sample and split happened to favor it,</w:t>
        </w:r>
      </w:ins>
      <w:ins w:id="3520" w:author="PR Preview" w:date="2026-01-01T00:00:00Z">
        <w:r>
          <w:t xml:space="preserve"> </w:t>
        </w:r>
      </w:ins>
      <w:ins w:id="3521" w:author="PR Preview" w:date="2026-01-01T00:00:00Z">
        <w:r>
          <w:t xml:space="preserve">so its estimate is the smallest of several noisy estimates.</w:t>
        </w:r>
      </w:ins>
      <w:ins w:id="3522" w:author="PR Preview" w:date="2026-01-01T00:00:00Z">
        <w:r>
          <w:t xml:space="preserve"> </w:t>
        </w:r>
      </w:ins>
      <w:ins w:id="3523" w:author="PR Preview" w:date="2026-01-01T00:00:00Z">
        <w:r>
          <w:t xml:space="preserve">An honest estimate of the chosen model’s error needs data</w:t>
        </w:r>
      </w:ins>
      <w:ins w:id="3524" w:author="PR Preview" w:date="2026-01-01T00:00:00Z">
        <w:r>
          <w:t xml:space="preserve"> </w:t>
        </w:r>
      </w:ins>
      <w:ins w:id="3525" w:author="PR Preview" w:date="2026-01-01T00:00:00Z">
        <w:r>
          <w:t xml:space="preserve">that took no part in the choice</w:t>
        </w:r>
      </w:ins>
      <w:ins w:id="3526" w:author="PR Preview" w:date="2026-01-01T00:00:00Z">
        <w:r>
          <w:t xml:space="preserve"> </w:t>
        </w:r>
      </w:ins>
      <w:ins w:id="3527" w:author="PR Preview" w:date="2026-01-01T00:00:00Z">
        <w:r>
          <w:t xml:space="preserve">(Hastie et al. 2009, sec. 7.2)</w:t>
        </w:r>
      </w:ins>
      <w:ins w:id="3528" w:author="PR Preview" w:date="2026-01-01T00:00:00Z">
        <w:r>
          <w:t xml:space="preserve">,</w:t>
        </w:r>
      </w:ins>
      <w:ins w:id="3529" w:author="PR Preview" w:date="2026-01-01T00:00:00Z">
        <w:r>
          <w:t xml:space="preserve"> </w:t>
        </w:r>
      </w:ins>
      <w:ins w:id="3530" w:author="PR Preview" w:date="2026-01-01T00:00:00Z">
        <w:r>
          <w:t xml:space="preserve">such as a</w:t>
        </w:r>
      </w:ins>
      <w:ins w:id="3531" w:author="PR Preview" w:date="2026-01-01T00:00:00Z">
        <w:r>
          <w:t xml:space="preserve"> </w:t>
        </w:r>
      </w:ins>
      <w:hyperlink w:anchor="def-test-set">
        <w:ins w:id="3532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533" w:author="PR Preview" w:date="2026-01-01T00:00:00Z">
        <w:r>
          <w:t xml:space="preserve">,</w:t>
        </w:r>
      </w:ins>
      <w:ins w:id="3534" w:author="PR Preview" w:date="2026-01-01T00:00:00Z">
        <w:r>
          <w:t xml:space="preserve"> </w:t>
        </w:r>
      </w:ins>
      <w:ins w:id="3535" w:author="PR Preview" w:date="2026-01-01T00:00:00Z">
        <w:r>
          <w:t xml:space="preserve">or the outer folds of</w:t>
        </w:r>
      </w:ins>
      <w:ins w:id="3536" w:author="PR Preview" w:date="2026-01-01T00:00:00Z">
        <w:r>
          <w:t xml:space="preserve"> </w:t>
        </w:r>
      </w:ins>
      <w:hyperlink w:anchor="def-nested-cv">
        <w:ins w:id="3537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3538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3"/>
    <w:bookmarkStart w:id="238" w:name="def-cv-se"/>
    <w:p>
      <w:pPr>
        <w:pStyle w:val="BodyText"/>
      </w:pPr>
      <w:ins w:id="3539" w:author="PR Preview" w:date="2026-01-01T00:00:00Z">
        <w:r>
          <w:rPr>
            <w:b/>
            <w:bCs/>
          </w:rPr>
          <w:t xml:space="preserve">Definition 36 (Fold-based standard error)</w:t>
        </w:r>
      </w:ins>
      <w:ins w:id="3540" w:author="PR Preview" w:date="2026-01-01T00:00:00Z">
        <w:r>
          <w:t xml:space="preserve"> </w:t>
        </w:r>
      </w:ins>
      <w:ins w:id="3541" w:author="PR Preview" w:date="2026-01-01T00:00:00Z">
        <w:r>
          <w:t xml:space="preserve">The</w:t>
        </w:r>
      </w:ins>
      <w:ins w:id="3542" w:author="PR Preview" w:date="2026-01-01T00:00:00Z">
        <w:r>
          <w:t xml:space="preserve"> </w:t>
        </w:r>
      </w:ins>
      <w:ins w:id="3543" w:author="PR Preview" w:date="2026-01-01T00:00:00Z">
        <w:r>
          <w:rPr>
            <w:b/>
            <w:bCs/>
          </w:rPr>
          <w:t xml:space="preserve">fold-based standard error</w:t>
        </w:r>
      </w:ins>
      <w:ins w:id="354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545" w:author="PR Preview" w:date="2026-01-01T00:00:00Z">
        <w:r>
          <w:t xml:space="preserve"> </w:t>
        </w:r>
      </w:ins>
      <w:ins w:id="3546" w:author="PR Preview" w:date="2026-01-01T00:00:00Z">
        <w:r>
          <w:t xml:space="preserve">of a</w:t>
        </w:r>
      </w:ins>
      <w:ins w:id="3547" w:author="PR Preview" w:date="2026-01-01T00:00:00Z">
        <w:r>
          <w:t xml:space="preserve"> </w:t>
        </w:r>
      </w:ins>
      <m:oMath>
        <m:r>
          <m:t>k</m:t>
        </m:r>
      </m:oMath>
      <w:ins w:id="3548" w:author="PR Preview" w:date="2026-01-01T00:00:00Z">
        <w:r>
          <w:t xml:space="preserve">-fold</w:t>
        </w:r>
      </w:ins>
      <w:ins w:id="3549" w:author="PR Preview" w:date="2026-01-01T00:00:00Z">
        <w:r>
          <w:t xml:space="preserve"> </w:t>
        </w:r>
      </w:ins>
      <w:hyperlink w:anchor="def-cv-estimate">
        <w:ins w:id="355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551" w:author="PR Preview" w:date="2026-01-01T00:00:00Z">
        <w:r>
          <w:t xml:space="preserve"> </w:t>
        </w:r>
      </w:ins>
      <w:ins w:id="3552" w:author="PR Preview" w:date="2026-01-01T00:00:00Z">
        <w:r>
          <w:t xml:space="preserve">is the</w:t>
        </w:r>
      </w:ins>
      <w:ins w:id="3553" w:author="PR Preview" w:date="2026-01-01T00:00:00Z">
        <w:r>
          <w:t xml:space="preserve"> </w:t>
        </w:r>
      </w:ins>
      <w:hyperlink r:id="rId234">
        <w:ins w:id="3554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3555" w:author="PR Preview" w:date="2026-01-01T00:00:00Z">
        <w:r>
          <w:t xml:space="preserve"> </w:t>
        </w:r>
      </w:ins>
      <w:ins w:id="3556" w:author="PR Preview" w:date="2026-01-01T00:00:00Z">
        <w:r>
          <w:t xml:space="preserve">of the</w:t>
        </w:r>
      </w:ins>
      <w:ins w:id="3557" w:author="PR Preview" w:date="2026-01-01T00:00:00Z">
        <w:r>
          <w:t xml:space="preserve"> </w:t>
        </w:r>
      </w:ins>
      <m:oMath>
        <m:r>
          <m:t>k</m:t>
        </m:r>
      </m:oMath>
      <w:ins w:id="3558" w:author="PR Preview" w:date="2026-01-01T00:00:00Z">
        <w:r>
          <w:t xml:space="preserve"> </w:t>
        </w:r>
      </w:ins>
      <w:hyperlink w:anchor="def-fold-mse">
        <w:ins w:id="3559" w:author="PR Preview" w:date="2026-01-01T00:00:00Z">
          <w:r>
            <w:rPr>
              <w:rStyle w:val="Hyperlink"/>
            </w:rPr>
            <w:t xml:space="preserve">fold mean squared errors</w:t>
          </w:r>
        </w:ins>
      </w:hyperlink>
      <w:ins w:id="3560" w:author="PR Preview" w:date="2026-01-01T00:00:00Z">
        <w:r>
          <w:t xml:space="preserve">,</w:t>
        </w:r>
      </w:ins>
      <w:ins w:id="3561" w:author="PR Preview" w:date="2026-01-01T00:00:00Z">
        <w:r>
          <w:t xml:space="preserve"> </w:t>
        </w:r>
      </w:ins>
      <w:ins w:id="3562" w:author="PR Preview" w:date="2026-01-01T00:00:00Z">
        <w:r>
          <w:t xml:space="preserve">divided by</w:t>
        </w:r>
      </w:ins>
      <w:ins w:id="3563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3564" w:author="PR Preview" w:date="2026-01-01T00:00:00Z">
        <w:r>
          <w:t xml:space="preserve">:</w:t>
        </w:r>
      </w:ins>
    </w:p>
    <w:p>
      <w:pPr>
        <w:pStyle w:val="BodyText"/>
      </w:pPr>
      <w:bookmarkStart w:id="23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8"/>
    <w:bookmarkStart w:id="240" w:name="rem-cv-se"/>
    <w:p>
      <w:pPr>
        <w:pStyle w:val="BodyText"/>
      </w:pPr>
      <w:ins w:id="3565" w:author="PR Preview" w:date="2026-01-01T00:00:00Z">
        <w:r>
          <w:rPr>
            <w:i/>
            <w:iCs/>
          </w:rPr>
          <w:t xml:space="preserve">Remark 15</w:t>
        </w:r>
      </w:ins>
      <w:ins w:id="3566" w:author="PR Preview" w:date="2026-01-01T00:00:00Z">
        <w:r>
          <w:t xml:space="preserve"> (The fold-based standard error is only a rough guide). </w:t>
        </w:r>
      </w:ins>
      <w:ins w:id="3567" w:author="PR Preview" w:date="2026-01-01T00:00:00Z">
        <w:r>
          <w:t xml:space="preserve">Hastie et al. (2009, sec. 7.10.1)</w:t>
        </w:r>
      </w:ins>
      <w:ins w:id="3568" w:author="PR Preview" w:date="2026-01-01T00:00:00Z">
        <w:r>
          <w:t xml:space="preserve"> </w:t>
        </w:r>
      </w:ins>
      <w:ins w:id="3569" w:author="PR Preview" w:date="2026-01-01T00:00:00Z">
        <w:r>
          <w:t xml:space="preserve">draw standard-error bars</w:t>
        </w:r>
      </w:ins>
      <w:ins w:id="3570" w:author="PR Preview" w:date="2026-01-01T00:00:00Z">
        <w:r>
          <w:t xml:space="preserve"> </w:t>
        </w:r>
      </w:ins>
      <w:ins w:id="3571" w:author="PR Preview" w:date="2026-01-01T00:00:00Z">
        <w:r>
          <w:t xml:space="preserve">computed from the per-fold errors as in</w:t>
        </w:r>
      </w:ins>
      <w:ins w:id="3572" w:author="PR Preview" w:date="2026-01-01T00:00:00Z">
        <w:r>
          <w:t xml:space="preserve"> </w:t>
        </w:r>
      </w:ins>
      <w:hyperlink w:anchor="eq-cv-se">
        <w:ins w:id="3573" w:author="PR Preview" w:date="2026-01-01T00:00:00Z">
          <w:r>
            <w:rPr>
              <w:rStyle w:val="Hyperlink"/>
            </w:rPr>
            <w:t xml:space="preserve">Equation 40</w:t>
          </w:r>
        </w:ins>
      </w:hyperlink>
      <w:ins w:id="3574" w:author="PR Preview" w:date="2026-01-01T00:00:00Z">
        <w:r>
          <w:t xml:space="preserve">.</w:t>
        </w:r>
      </w:ins>
      <w:ins w:id="3575" w:author="PR Preview" w:date="2026-01-01T00:00:00Z">
        <w:r>
          <w:t xml:space="preserve"> </w:t>
        </w:r>
      </w:ins>
      <w:ins w:id="3576" w:author="PR Preview" w:date="2026-01-01T00:00:00Z">
        <w:r>
          <w:t xml:space="preserve">That formula treats the</w:t>
        </w:r>
      </w:ins>
      <w:ins w:id="3577" w:author="PR Preview" w:date="2026-01-01T00:00:00Z">
        <w:r>
          <w:t xml:space="preserve"> </w:t>
        </w:r>
      </w:ins>
      <m:oMath>
        <m:r>
          <m:t>k</m:t>
        </m:r>
      </m:oMath>
      <w:ins w:id="3578" w:author="PR Preview" w:date="2026-01-01T00:00:00Z">
        <w:r>
          <w:t xml:space="preserve"> </w:t>
        </w:r>
      </w:ins>
      <w:ins w:id="3579" w:author="PR Preview" w:date="2026-01-01T00:00:00Z">
        <w:r>
          <w:t xml:space="preserve">fold errors</w:t>
        </w:r>
      </w:ins>
      <w:ins w:id="3580" w:author="PR Preview" w:date="2026-01-01T00:00:00Z">
        <w:r>
          <w:t xml:space="preserve"> </w:t>
        </w:r>
      </w:ins>
      <w:ins w:id="3581" w:author="PR Preview" w:date="2026-01-01T00:00:00Z">
        <w:r>
          <w:t xml:space="preserve">as if they were independent,</w:t>
        </w:r>
      </w:ins>
      <w:ins w:id="3582" w:author="PR Preview" w:date="2026-01-01T00:00:00Z">
        <w:r>
          <w:t xml:space="preserve"> </w:t>
        </w:r>
      </w:ins>
      <w:ins w:id="3583" w:author="PR Preview" w:date="2026-01-01T00:00:00Z">
        <w:r>
          <w:t xml:space="preserve">which they are not:</w:t>
        </w:r>
      </w:ins>
      <w:ins w:id="3584" w:author="PR Preview" w:date="2026-01-01T00:00:00Z">
        <w:r>
          <w:t xml:space="preserve"> </w:t>
        </w:r>
      </w:ins>
      <w:ins w:id="3585" w:author="PR Preview" w:date="2026-01-01T00:00:00Z">
        <w:r>
          <w:t xml:space="preserve">every pair of folds shares</w:t>
        </w:r>
      </w:ins>
      <w:ins w:id="358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3587" w:author="PR Preview" w:date="2026-01-01T00:00:00Z">
        <w:r>
          <w:t xml:space="preserve"> </w:t>
        </w:r>
      </w:ins>
      <w:ins w:id="3588" w:author="PR Preview" w:date="2026-01-01T00:00:00Z">
        <w:r>
          <w:t xml:space="preserve">folds of training data.</w:t>
        </w:r>
      </w:ins>
      <w:ins w:id="3589" w:author="PR Preview" w:date="2026-01-01T00:00:00Z">
        <w:r>
          <w:t xml:space="preserve"> </w:t>
        </w:r>
      </w:ins>
      <w:ins w:id="3590" w:author="PR Preview" w:date="2026-01-01T00:00:00Z">
        <w:r>
          <w:t xml:space="preserve">So</w:t>
        </w:r>
      </w:ins>
      <w:ins w:id="359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592" w:author="PR Preview" w:date="2026-01-01T00:00:00Z">
        <w:r>
          <w:t xml:space="preserve"> </w:t>
        </w:r>
      </w:ins>
      <w:ins w:id="3593" w:author="PR Preview" w:date="2026-01-01T00:00:00Z">
        <w:r>
          <w:t xml:space="preserve">is a rough indication</w:t>
        </w:r>
      </w:ins>
      <w:ins w:id="3594" w:author="PR Preview" w:date="2026-01-01T00:00:00Z">
        <w:r>
          <w:t xml:space="preserve"> </w:t>
        </w:r>
      </w:ins>
      <w:ins w:id="3595" w:author="PR Preview" w:date="2026-01-01T00:00:00Z">
        <w:r>
          <w:t xml:space="preserve">of how much</w:t>
        </w:r>
      </w:ins>
      <w:ins w:id="359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597" w:author="PR Preview" w:date="2026-01-01T00:00:00Z">
        <w:r>
          <w:t xml:space="preserve"> </w:t>
        </w:r>
      </w:ins>
      <w:ins w:id="3598" w:author="PR Preview" w:date="2026-01-01T00:00:00Z">
        <w:r>
          <w:t xml:space="preserve">might change with a different sample,</w:t>
        </w:r>
      </w:ins>
      <w:ins w:id="3599" w:author="PR Preview" w:date="2026-01-01T00:00:00Z">
        <w:r>
          <w:t xml:space="preserve"> </w:t>
        </w:r>
      </w:ins>
      <w:ins w:id="3600" w:author="PR Preview" w:date="2026-01-01T00:00:00Z">
        <w:r>
          <w:t xml:space="preserve">not a</w:t>
        </w:r>
      </w:ins>
      <w:ins w:id="3601" w:author="PR Preview" w:date="2026-01-01T00:00:00Z">
        <w:r>
          <w:t xml:space="preserve"> </w:t>
        </w:r>
      </w:ins>
      <w:hyperlink r:id="rId239">
        <w:ins w:id="3602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3603" w:author="PR Preview" w:date="2026-01-01T00:00:00Z">
        <w:r>
          <w:t xml:space="preserve"> </w:t>
        </w:r>
      </w:ins>
      <w:ins w:id="3604" w:author="PR Preview" w:date="2026-01-01T00:00:00Z">
        <w:r>
          <w:t xml:space="preserve">of</w:t>
        </w:r>
      </w:ins>
      <w:ins w:id="360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06" w:author="PR Preview" w:date="2026-01-01T00:00:00Z">
        <w:r>
          <w:t xml:space="preserve">.</w:t>
        </w:r>
      </w:ins>
    </w:p>
    <w:bookmarkEnd w:id="240"/>
    <w:bookmarkStart w:id="242" w:name="def-fold-mse-indexed"/>
    <w:p>
      <w:pPr>
        <w:pStyle w:val="BodyText"/>
      </w:pPr>
      <w:ins w:id="3607" w:author="PR Preview" w:date="2026-01-01T00:00:00Z">
        <w:r>
          <w:rPr>
            <w:b/>
            <w:bCs/>
          </w:rPr>
          <w:t xml:space="preserve">Definition 37 (Fold mean squared error of a named procedure)</w:t>
        </w:r>
      </w:ins>
      <w:ins w:id="3608" w:author="PR Preview" w:date="2026-01-01T00:00:00Z">
        <w:r>
          <w:t xml:space="preserve"> </w:t>
        </w:r>
      </w:ins>
      <w:ins w:id="3609" w:author="PR Preview" w:date="2026-01-01T00:00:00Z">
        <w:r>
          <w:t xml:space="preserve">The</w:t>
        </w:r>
      </w:ins>
      <w:ins w:id="3610" w:author="PR Preview" w:date="2026-01-01T00:00:00Z">
        <w:r>
          <w:t xml:space="preserve"> </w:t>
        </w:r>
      </w:ins>
      <w:ins w:id="3611" w:author="PR Preview" w:date="2026-01-01T00:00:00Z">
        <w:r>
          <w:rPr>
            <w:b/>
            <w:bCs/>
          </w:rPr>
          <w:t xml:space="preserve">fold mean squared error of procedure</w:t>
        </w:r>
      </w:ins>
      <w:ins w:id="3612" w:author="PR Preview" w:date="2026-01-01T00:00:00Z">
        <w:r>
          <w:t xml:space="preserve"> </w:t>
        </w:r>
      </w:ins>
      <m:oMath>
        <m:r>
          <m:t>g</m:t>
        </m:r>
      </m:oMath>
      <w:ins w:id="3613" w:author="PR Preview" w:date="2026-01-01T00:00:00Z">
        <w:r>
          <w:t xml:space="preserve"> </w:t>
        </w:r>
      </w:ins>
      <w:ins w:id="3614" w:author="PR Preview" w:date="2026-01-01T00:00:00Z">
        <w:r>
          <w:t xml:space="preserve">for</w:t>
        </w:r>
      </w:ins>
      <w:ins w:id="3615" w:author="PR Preview" w:date="2026-01-01T00:00:00Z">
        <w:r>
          <w:t xml:space="preserve"> </w:t>
        </w:r>
      </w:ins>
      <w:hyperlink w:anchor="def-folds">
        <w:ins w:id="3616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6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618" w:author="PR Preview" w:date="2026-01-01T00:00:00Z">
        <w:r>
          <w:t xml:space="preserve"> </w:t>
        </w:r>
      </w:ins>
      <w:ins w:id="3619" w:author="PR Preview" w:date="2026-01-01T00:00:00Z">
        <w:r>
          <w:t xml:space="preserve">of a training set</w:t>
        </w:r>
      </w:ins>
      <w:ins w:id="36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21" w:author="PR Preview" w:date="2026-01-01T00:00:00Z">
        <w:r>
          <w:t xml:space="preserve">, indexed by</w:t>
        </w:r>
      </w:ins>
      <w:ins w:id="3622" w:author="PR Preview" w:date="2026-01-01T00:00:00Z">
        <w:r>
          <w:t xml:space="preserve"> </w:t>
        </w:r>
      </w:ins>
      <m:oMath>
        <m:r>
          <m:t>I</m:t>
        </m:r>
      </m:oMath>
      <w:ins w:id="3623" w:author="PR Preview" w:date="2026-01-01T00:00:00Z">
        <w:r>
          <w:t xml:space="preserve">,</w:t>
        </w:r>
      </w:ins>
      <w:ins w:id="3624" w:author="PR Preview" w:date="2026-01-01T00:00:00Z">
        <w:r>
          <w:t xml:space="preserve"> </w:t>
        </w:r>
      </w:ins>
      <w:ins w:id="3625" w:author="PR Preview" w:date="2026-01-01T00:00:00Z">
        <w:r>
          <w:t xml:space="preserve">is the</w:t>
        </w:r>
      </w:ins>
      <w:ins w:id="3626" w:author="PR Preview" w:date="2026-01-01T00:00:00Z">
        <w:r>
          <w:t xml:space="preserve"> </w:t>
        </w:r>
      </w:ins>
      <w:hyperlink w:anchor="def-fold-mse">
        <w:ins w:id="3627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3628" w:author="PR Preview" w:date="2026-01-01T00:00:00Z">
        <w:r>
          <w:t xml:space="preserve"> </w:t>
        </w:r>
      </w:ins>
      <w:ins w:id="3629" w:author="PR Preview" w:date="2026-01-01T00:00:00Z">
        <w:r>
          <w:t xml:space="preserve">computed with the</w:t>
        </w:r>
      </w:ins>
      <w:ins w:id="3630" w:author="PR Preview" w:date="2026-01-01T00:00:00Z">
        <w:r>
          <w:t xml:space="preserve"> </w:t>
        </w:r>
      </w:ins>
      <w:hyperlink w:anchor="def-fold-out-rule">
        <w:ins w:id="3631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632" w:author="PR Preview" w:date="2026-01-01T00:00:00Z">
        <w:r>
          <w:t xml:space="preserve"> </w:t>
        </w:r>
      </w:ins>
      <w:ins w:id="3633" w:author="PR Preview" w:date="2026-01-01T00:00:00Z">
        <w:r>
          <w:t xml:space="preserve">that</w:t>
        </w:r>
      </w:ins>
      <w:ins w:id="3634" w:author="PR Preview" w:date="2026-01-01T00:00:00Z">
        <w:r>
          <w:t xml:space="preserve"> </w:t>
        </w:r>
      </w:ins>
      <m:oMath>
        <m:r>
          <m:t>g</m:t>
        </m:r>
      </m:oMath>
      <w:ins w:id="3635" w:author="PR Preview" w:date="2026-01-01T00:00:00Z">
        <w:r>
          <w:t xml:space="preserve"> </w:t>
        </w:r>
      </w:ins>
      <w:ins w:id="3636" w:author="PR Preview" w:date="2026-01-01T00:00:00Z">
        <w:r>
          <w:t xml:space="preserve">produces:</w:t>
        </w:r>
      </w:ins>
    </w:p>
    <w:p>
      <w:pPr>
        <w:pStyle w:val="BodyText"/>
      </w:pPr>
      <w:bookmarkStart w:id="24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cv-se-indexed"/>
    <w:p>
      <w:pPr>
        <w:pStyle w:val="FirstParagraph"/>
      </w:pPr>
      <w:ins w:id="3637" w:author="PR Preview" w:date="2026-01-01T00:00:00Z">
        <w:r>
          <w:rPr>
            <w:b/>
            <w:bCs/>
          </w:rPr>
          <w:t xml:space="preserve">Definition 38 (Fold-based standard error of a named procedure)</w:t>
        </w:r>
      </w:ins>
      <w:ins w:id="3638" w:author="PR Preview" w:date="2026-01-01T00:00:00Z">
        <w:r>
          <w:t xml:space="preserve"> </w:t>
        </w:r>
      </w:ins>
      <w:ins w:id="3639" w:author="PR Preview" w:date="2026-01-01T00:00:00Z">
        <w:r>
          <w:t xml:space="preserve">The</w:t>
        </w:r>
      </w:ins>
      <w:ins w:id="3640" w:author="PR Preview" w:date="2026-01-01T00:00:00Z">
        <w:r>
          <w:t xml:space="preserve"> </w:t>
        </w:r>
      </w:ins>
      <w:ins w:id="3641" w:author="PR Preview" w:date="2026-01-01T00:00:00Z">
        <w:r>
          <w:rPr>
            <w:b/>
            <w:bCs/>
          </w:rPr>
          <w:t xml:space="preserve">fold-based standard error of procedure</w:t>
        </w:r>
      </w:ins>
      <w:ins w:id="3642" w:author="PR Preview" w:date="2026-01-01T00:00:00Z">
        <w:r>
          <w:t xml:space="preserve"> </w:t>
        </w:r>
      </w:ins>
      <m:oMath>
        <m:r>
          <m:t>g</m:t>
        </m:r>
      </m:oMath>
      <w:ins w:id="3643" w:author="PR Preview" w:date="2026-01-01T00:00:00Z">
        <w:r>
          <w:t xml:space="preserve"> </w:t>
        </w:r>
      </w:ins>
      <w:ins w:id="3644" w:author="PR Preview" w:date="2026-01-01T00:00:00Z">
        <w:r>
          <w:t xml:space="preserve">on a training set</w:t>
        </w:r>
      </w:ins>
      <w:ins w:id="36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46" w:author="PR Preview" w:date="2026-01-01T00:00:00Z">
        <w:r>
          <w:t xml:space="preserve">,</w:t>
        </w:r>
      </w:ins>
      <w:ins w:id="364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648" w:author="PR Preview" w:date="2026-01-01T00:00:00Z">
        <w:r>
          <w:t xml:space="preserve">,</w:t>
        </w:r>
      </w:ins>
      <w:ins w:id="3649" w:author="PR Preview" w:date="2026-01-01T00:00:00Z">
        <w:r>
          <w:t xml:space="preserve"> </w:t>
        </w:r>
      </w:ins>
      <w:ins w:id="3650" w:author="PR Preview" w:date="2026-01-01T00:00:00Z">
        <w:r>
          <w:t xml:space="preserve">is the</w:t>
        </w:r>
      </w:ins>
      <w:ins w:id="3651" w:author="PR Preview" w:date="2026-01-01T00:00:00Z">
        <w:r>
          <w:t xml:space="preserve"> </w:t>
        </w:r>
      </w:ins>
      <w:hyperlink w:anchor="def-cv-se">
        <w:ins w:id="3652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3653" w:author="PR Preview" w:date="2026-01-01T00:00:00Z">
        <w:r>
          <w:t xml:space="preserve"> </w:t>
        </w:r>
      </w:ins>
      <w:ins w:id="3654" w:author="PR Preview" w:date="2026-01-01T00:00:00Z">
        <w:r>
          <w:t xml:space="preserve">computed from the</w:t>
        </w:r>
      </w:ins>
      <w:ins w:id="3655" w:author="PR Preview" w:date="2026-01-01T00:00:00Z">
        <w:r>
          <w:t xml:space="preserve"> </w:t>
        </w:r>
      </w:ins>
      <w:hyperlink w:anchor="def-fold-mse-indexed">
        <w:ins w:id="3656" w:author="PR Preview" w:date="2026-01-01T00:00:00Z">
          <w:r>
            <w:rPr>
              <w:rStyle w:val="Hyperlink"/>
            </w:rPr>
            <w:t xml:space="preserve">fold mean squared errors of</w:t>
          </w:r>
        </w:ins>
        <w:ins w:id="3657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3658" w:author="PR Preview" w:date="2026-01-01T00:00:00Z">
        <w:r>
          <w:t xml:space="preserve">:</w:t>
        </w:r>
      </w:ins>
    </w:p>
    <w:p>
      <w:pPr>
        <w:pStyle w:val="BodyText"/>
      </w:pPr>
      <w:bookmarkStart w:id="24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8" w:name="def-one-se-rule"/>
    <w:p>
      <w:pPr>
        <w:pStyle w:val="FirstParagraph"/>
      </w:pPr>
      <w:ins w:id="3659" w:author="PR Preview" w:date="2026-01-01T00:00:00Z">
        <w:r>
          <w:rPr>
            <w:b/>
            <w:bCs/>
          </w:rPr>
          <w:t xml:space="preserve">Definition 39 (One-standard-error rule)</w:t>
        </w:r>
      </w:ins>
      <w:ins w:id="3660" w:author="PR Preview" w:date="2026-01-01T00:00:00Z">
        <w:r>
          <w:t xml:space="preserve"> </w:t>
        </w:r>
      </w:ins>
      <w:ins w:id="3661" w:author="PR Preview" w:date="2026-01-01T00:00:00Z">
        <w:r>
          <w:t xml:space="preserve">Let</w:t>
        </w:r>
      </w:ins>
      <w:ins w:id="366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663" w:author="PR Preview" w:date="2026-01-01T00:00:00Z">
        <w:r>
          <w:t xml:space="preserve"> </w:t>
        </w:r>
      </w:ins>
      <w:ins w:id="3664" w:author="PR Preview" w:date="2026-01-01T00:00:00Z">
        <w:r>
          <w:t xml:space="preserve">be candidate</w:t>
        </w:r>
      </w:ins>
      <w:ins w:id="3665" w:author="PR Preview" w:date="2026-01-01T00:00:00Z">
        <w:r>
          <w:t xml:space="preserve"> </w:t>
        </w:r>
      </w:ins>
      <w:hyperlink w:anchor="def-fitting-procedure">
        <w:ins w:id="366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667" w:author="PR Preview" w:date="2026-01-01T00:00:00Z">
        <w:r>
          <w:t xml:space="preserve">,</w:t>
        </w:r>
      </w:ins>
      <w:ins w:id="3668" w:author="PR Preview" w:date="2026-01-01T00:00:00Z">
        <w:r>
          <w:t xml:space="preserve"> </w:t>
        </w:r>
      </w:ins>
      <w:ins w:id="3669" w:author="PR Preview" w:date="2026-01-01T00:00:00Z">
        <w:r>
          <w:t xml:space="preserve">each</w:t>
        </w:r>
      </w:ins>
      <w:ins w:id="3670" w:author="PR Preview" w:date="2026-01-01T00:00:00Z">
        <w:r>
          <w:t xml:space="preserve"> </w:t>
        </w:r>
      </w:ins>
      <w:hyperlink w:anchor="def-flexibility">
        <w:ins w:id="367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3672" w:author="PR Preview" w:date="2026-01-01T00:00:00Z">
        <w:r>
          <w:t xml:space="preserve"> </w:t>
        </w:r>
      </w:ins>
      <w:ins w:id="3673" w:author="PR Preview" w:date="2026-01-01T00:00:00Z">
        <w:r>
          <w:t xml:space="preserve">as the one before,</w:t>
        </w:r>
      </w:ins>
      <w:ins w:id="3674" w:author="PR Preview" w:date="2026-01-01T00:00:00Z">
        <w:r>
          <w:t xml:space="preserve"> </w:t>
        </w:r>
      </w:ins>
      <w:ins w:id="3675" w:author="PR Preview" w:date="2026-01-01T00:00:00Z">
        <w:r>
          <w:t xml:space="preserve">cross-validated on a training set</w:t>
        </w:r>
      </w:ins>
      <w:ins w:id="367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77" w:author="PR Preview" w:date="2026-01-01T00:00:00Z">
        <w:r>
          <w:t xml:space="preserve"> </w:t>
        </w:r>
      </w:ins>
      <w:ins w:id="3678" w:author="PR Preview" w:date="2026-01-01T00:00:00Z">
        <w:r>
          <w:t xml:space="preserve">with the same folds,</w:t>
        </w:r>
      </w:ins>
      <w:ins w:id="3679" w:author="PR Preview" w:date="2026-01-01T00:00:00Z">
        <w:r>
          <w:t xml:space="preserve"> </w:t>
        </w:r>
      </w:ins>
      <w:ins w:id="3680" w:author="PR Preview" w:date="2026-01-01T00:00:00Z">
        <w:r>
          <w:t xml:space="preserve">and let</w:t>
        </w:r>
      </w:ins>
      <w:ins w:id="368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3682" w:author="PR Preview" w:date="2026-01-01T00:00:00Z">
        <w:r>
          <w:t xml:space="preserve"> </w:t>
        </w:r>
      </w:ins>
      <w:ins w:id="3683" w:author="PR Preview" w:date="2026-01-01T00:00:00Z">
        <w:r>
          <w:t xml:space="preserve">be the one with the smallest</w:t>
        </w:r>
      </w:ins>
      <w:ins w:id="3684" w:author="PR Preview" w:date="2026-01-01T00:00:00Z">
        <w:r>
          <w:t xml:space="preserve"> </w:t>
        </w:r>
      </w:ins>
      <w:hyperlink w:anchor="def-cv-estimate-indexed">
        <w:ins w:id="368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686" w:author="PR Preview" w:date="2026-01-01T00:00:00Z">
        <w:r>
          <w:t xml:space="preserve">.</w:t>
        </w:r>
      </w:ins>
      <w:ins w:id="3687" w:author="PR Preview" w:date="2026-01-01T00:00:00Z">
        <w:r>
          <w:t xml:space="preserve"> </w:t>
        </w:r>
      </w:ins>
      <w:ins w:id="3688" w:author="PR Preview" w:date="2026-01-01T00:00:00Z">
        <w:r>
          <w:t xml:space="preserve">The</w:t>
        </w:r>
      </w:ins>
      <w:ins w:id="3689" w:author="PR Preview" w:date="2026-01-01T00:00:00Z">
        <w:r>
          <w:t xml:space="preserve"> </w:t>
        </w:r>
      </w:ins>
      <w:ins w:id="3690" w:author="PR Preview" w:date="2026-01-01T00:00:00Z">
        <w:r>
          <w:rPr>
            <w:b/>
            <w:bCs/>
          </w:rPr>
          <w:t xml:space="preserve">one-standard-error rule</w:t>
        </w:r>
      </w:ins>
      <w:ins w:id="3691" w:author="PR Preview" w:date="2026-01-01T00:00:00Z">
        <w:r>
          <w:t xml:space="preserve"> </w:t>
        </w:r>
      </w:ins>
      <w:ins w:id="3692" w:author="PR Preview" w:date="2026-01-01T00:00:00Z">
        <w:r>
          <w:t xml:space="preserve">chooses the smallest</w:t>
        </w:r>
      </w:ins>
      <w:ins w:id="3693" w:author="PR Preview" w:date="2026-01-01T00:00:00Z">
        <w:r>
          <w:t xml:space="preserve"> </w:t>
        </w:r>
      </w:ins>
      <m:oMath>
        <m:r>
          <m:t>l</m:t>
        </m:r>
      </m:oMath>
      <w:ins w:id="3694" w:author="PR Preview" w:date="2026-01-01T00:00:00Z">
        <w:r>
          <w:t xml:space="preserve"> </w:t>
        </w:r>
      </w:ins>
      <w:ins w:id="3695" w:author="PR Preview" w:date="2026-01-01T00:00:00Z">
        <w:r>
          <w:t xml:space="preserve">whose estimate is within one</w:t>
        </w:r>
      </w:ins>
      <w:ins w:id="3696" w:author="PR Preview" w:date="2026-01-01T00:00:00Z">
        <w:r>
          <w:t xml:space="preserve"> </w:t>
        </w:r>
      </w:ins>
      <w:hyperlink w:anchor="def-cv-se-indexed">
        <w:ins w:id="3697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3698" w:author="PR Preview" w:date="2026-01-01T00:00:00Z">
        <w:r>
          <w:t xml:space="preserve"> </w:t>
        </w:r>
      </w:ins>
      <w:ins w:id="3699" w:author="PR Preview" w:date="2026-01-01T00:00:00Z">
        <w:r>
          <w:t xml:space="preserve">of the smallest:</w:t>
        </w:r>
      </w:ins>
    </w:p>
    <w:p>
      <w:pPr>
        <w:pStyle w:val="BodyText"/>
      </w:pPr>
      <w:bookmarkStart w:id="24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8"/>
    <w:bookmarkStart w:id="253" w:name="exm-one-se-rule"/>
    <w:p>
      <w:pPr>
        <w:pStyle w:val="BodyText"/>
      </w:pPr>
      <w:ins w:id="3700" w:author="PR Preview" w:date="2026-01-01T00:00:00Z">
        <w:r>
          <w:rPr>
            <w:b/>
            <w:bCs/>
          </w:rPr>
          <w:t xml:space="preserve">Example 11 (The one-standard-error rule for the simulated polynomials)</w:t>
        </w:r>
      </w:ins>
      <w:ins w:id="3701" w:author="PR Preview" w:date="2026-01-01T00:00:00Z">
        <w:r>
          <w:t xml:space="preserve"> </w:t>
        </w:r>
      </w:ins>
      <w:ins w:id="3702" w:author="PR Preview" w:date="2026-01-01T00:00:00Z">
        <w:r>
          <w:t xml:space="preserve">This example applies 10-fold cross-validation</w:t>
        </w:r>
      </w:ins>
      <w:ins w:id="3703" w:author="PR Preview" w:date="2026-01-01T00:00:00Z">
        <w:r>
          <w:t xml:space="preserve"> </w:t>
        </w:r>
      </w:ins>
      <w:ins w:id="3704" w:author="PR Preview" w:date="2026-01-01T00:00:00Z">
        <w:r>
          <w:t xml:space="preserve">to the simulated training set of</w:t>
        </w:r>
      </w:ins>
      <w:ins w:id="3705" w:author="PR Preview" w:date="2026-01-01T00:00:00Z">
        <w:r>
          <w:t xml:space="preserve"> </w:t>
        </w:r>
      </w:ins>
      <w:hyperlink w:anchor="exm-train-test-error-simulated">
        <w:ins w:id="3706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707" w:author="PR Preview" w:date="2026-01-01T00:00:00Z">
        <w:r>
          <w:t xml:space="preserve">,</w:t>
        </w:r>
      </w:ins>
      <w:ins w:id="3708" w:author="PR Preview" w:date="2026-01-01T00:00:00Z">
        <w:r>
          <w:t xml:space="preserve"> </w:t>
        </w:r>
      </w:ins>
      <w:ins w:id="3709" w:author="PR Preview" w:date="2026-01-01T00:00:00Z">
        <w:r>
          <w:t xml:space="preserve">records the mean squared error in each fold,</w:t>
        </w:r>
      </w:ins>
      <w:ins w:id="3710" w:author="PR Preview" w:date="2026-01-01T00:00:00Z">
        <w:r>
          <w:t xml:space="preserve"> </w:t>
        </w:r>
      </w:ins>
      <w:ins w:id="3711" w:author="PR Preview" w:date="2026-01-01T00:00:00Z">
        <w:r>
          <w:t xml:space="preserve">and applies</w:t>
        </w:r>
      </w:ins>
      <w:ins w:id="3712" w:author="PR Preview" w:date="2026-01-01T00:00:00Z">
        <w:r>
          <w:t xml:space="preserve"> </w:t>
        </w:r>
      </w:ins>
      <w:hyperlink w:anchor="def-one-se-rule">
        <w:ins w:id="3713" w:author="PR Preview" w:date="2026-01-01T00:00:00Z">
          <w:r>
            <w:rPr>
              <w:rStyle w:val="Hyperlink"/>
            </w:rPr>
            <w:t xml:space="preserve">Definition 39</w:t>
          </w:r>
        </w:ins>
      </w:hyperlink>
      <w:ins w:id="3714" w:author="PR Preview" w:date="2026-01-01T00:00:00Z">
        <w:r>
          <w:t xml:space="preserve"> </w:t>
        </w:r>
      </w:ins>
      <w:ins w:id="3715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2"/>
        </w:tc>
      </w:tr>
    </w:tbl>
    <w:p>
      <w:pPr>
        <w:pStyle w:val="BodyText"/>
      </w:pPr>
      <w:del w:id="3716" w:author="PR Preview" w:date="2026-01-01T00:00:00Z">
        <w:r>
          <w:delText xml:space="preserve">The smallest estimate is at degree 8.</w:delText>
        </w:r>
      </w:del>
      <w:del w:id="3717" w:author="PR Preview" w:date="2026-01-01T00:00:00Z">
        <w:r>
          <w:delText xml:space="preserve"> </w:delText>
        </w:r>
      </w:del>
      <w:del w:id="3718" w:author="PR Preview" w:date="2026-01-01T00:00:00Z">
        <w:r>
          <w:delText xml:space="preserve">The lowest degree within one fold-based standard error of it</w:delText>
        </w:r>
      </w:del>
      <w:del w:id="3719" w:author="PR Preview" w:date="2026-01-01T00:00:00Z">
        <w:r>
          <w:delText xml:space="preserve"> </w:delText>
        </w:r>
      </w:del>
      <w:del w:id="3720" w:author="PR Preview" w:date="2026-01-01T00:00:00Z">
        <w:r>
          <w:delText xml:space="preserve">is degree 3,</w:delText>
        </w:r>
      </w:del>
      <w:del w:id="3721" w:author="PR Preview" w:date="2026-01-01T00:00:00Z">
        <w:r>
          <w:delText xml:space="preserve"> </w:delText>
        </w:r>
      </w:del>
      <w:del w:id="3722" w:author="PR Preview" w:date="2026-01-01T00:00:00Z">
        <w:r>
          <w:delText xml:space="preserve">which is the one-standard-error rule’s choice.</w:delText>
        </w:r>
      </w:del>
      <w:del w:id="3723" w:author="PR Preview" w:date="2026-01-01T00:00:00Z">
        <w:r>
          <w:delText xml:space="preserve"> </w:delText>
        </w:r>
      </w:del>
      <w:del w:id="3724" w:author="PR Preview" w:date="2026-01-01T00:00:00Z">
        <w:r>
          <w:delText xml:space="preserve">The rule prefers the simpler model</w:delText>
        </w:r>
      </w:del>
      <w:del w:id="3725" w:author="PR Preview" w:date="2026-01-01T00:00:00Z">
        <w:r>
          <w:delText xml:space="preserve"> </w:delText>
        </w:r>
      </w:del>
      <w:del w:id="3726" w:author="PR Preview" w:date="2026-01-01T00:00:00Z">
        <w:r>
          <w:delText xml:space="preserve">when the data cannot clearly tell it apart from the degree with the smallest estimate.</w:delText>
        </w:r>
      </w:del>
      <w:del w:id="3727" w:author="PR Preview" w:date="2026-01-01T00:00:00Z">
        <w:r>
          <w:delText xml:space="preserve"> </w:delText>
        </w:r>
      </w:del>
      <w:del w:id="3728" w:author="PR Preview" w:date="2026-01-01T00:00:00Z">
        <w:r>
          <w:delText xml:space="preserve">Because the data are simulated,</w:delText>
        </w:r>
      </w:del>
      <w:del w:id="3729" w:author="PR Preview" w:date="2026-01-01T00:00:00Z">
        <w:r>
          <w:delText xml:space="preserve"> </w:delText>
        </w:r>
      </w:del>
      <w:del w:id="3730" w:author="PR Preview" w:date="2026-01-01T00:00:00Z">
        <w:r>
          <w:delText xml:space="preserve">we can check both choices against</w:delText>
        </w:r>
      </w:del>
      <w:del w:id="3731" w:author="PR Preview" w:date="2026-01-01T00:00:00Z">
        <w:r>
          <w:delText xml:space="preserve"> </w:delText>
        </w:r>
      </w:del>
      <w:del w:id="3732" w:author="PR Preview" w:date="2026-01-01T00:00:00Z">
        <w:r>
          <w:delText xml:space="preserve">the estimated generalization RMSE of</w:delText>
        </w:r>
      </w:del>
      <w:del w:id="3733" w:author="PR Preview" w:date="2026-01-01T00:00:00Z">
        <w:r>
          <w:delText xml:space="preserve"> </w:delText>
        </w:r>
      </w:del>
      <w:hyperlink w:anchor="exm-train-test-error-simulated">
        <w:del w:id="3734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3735" w:author="PR Preview" w:date="2026-01-01T00:00:00Z">
        <w:r>
          <w:delText xml:space="preserve"> </w:delText>
        </w:r>
      </w:del>
      <w:del w:id="3736" w:author="PR Preview" w:date="2026-01-01T00:00:00Z">
        <w:r>
          <w:delText xml:space="preserve">for each:</w:delText>
        </w:r>
      </w:del>
      <w:del w:id="3737" w:author="PR Preview" w:date="2026-01-01T00:00:00Z">
        <w:r>
          <w:delText xml:space="preserve"> </w:delText>
        </w:r>
      </w:del>
      <w:del w:id="3738" w:author="PR Preview" w:date="2026-01-01T00:00:00Z">
        <w:r>
          <w:delText xml:space="preserve">0.335 for degree 8</w:delText>
        </w:r>
      </w:del>
      <w:del w:id="3739" w:author="PR Preview" w:date="2026-01-01T00:00:00Z">
        <w:r>
          <w:delText xml:space="preserve"> </w:delText>
        </w:r>
      </w:del>
      <w:del w:id="3740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3741" w:author="PR Preview" w:date="2026-01-01T00:00:00Z">
        <w:r>
          <w:t xml:space="preserve">The smallest estimate is at degree 8.</w:t>
        </w:r>
      </w:ins>
      <w:ins w:id="3742" w:author="PR Preview" w:date="2026-01-01T00:00:00Z">
        <w:r>
          <w:t xml:space="preserve"> </w:t>
        </w:r>
      </w:ins>
      <w:ins w:id="3743" w:author="PR Preview" w:date="2026-01-01T00:00:00Z">
        <w:r>
          <w:t xml:space="preserve">The lowest degree within one fold-based standard error of it</w:t>
        </w:r>
      </w:ins>
      <w:ins w:id="3744" w:author="PR Preview" w:date="2026-01-01T00:00:00Z">
        <w:r>
          <w:t xml:space="preserve"> </w:t>
        </w:r>
      </w:ins>
      <w:ins w:id="3745" w:author="PR Preview" w:date="2026-01-01T00:00:00Z">
        <w:r>
          <w:t xml:space="preserve">is degree 3,</w:t>
        </w:r>
      </w:ins>
      <w:ins w:id="3746" w:author="PR Preview" w:date="2026-01-01T00:00:00Z">
        <w:r>
          <w:t xml:space="preserve"> </w:t>
        </w:r>
      </w:ins>
      <w:ins w:id="3747" w:author="PR Preview" w:date="2026-01-01T00:00:00Z">
        <w:r>
          <w:t xml:space="preserve">which is the one-standard-error rule’s choice.</w:t>
        </w:r>
      </w:ins>
      <w:ins w:id="3748" w:author="PR Preview" w:date="2026-01-01T00:00:00Z">
        <w:r>
          <w:t xml:space="preserve"> </w:t>
        </w:r>
      </w:ins>
      <w:ins w:id="3749" w:author="PR Preview" w:date="2026-01-01T00:00:00Z">
        <w:r>
          <w:t xml:space="preserve">The rule prefers the simpler model</w:t>
        </w:r>
      </w:ins>
      <w:ins w:id="3750" w:author="PR Preview" w:date="2026-01-01T00:00:00Z">
        <w:r>
          <w:t xml:space="preserve"> </w:t>
        </w:r>
      </w:ins>
      <w:ins w:id="3751" w:author="PR Preview" w:date="2026-01-01T00:00:00Z">
        <w:r>
          <w:t xml:space="preserve">when the data cannot clearly tell it apart from the degree with the smallest estimate.</w:t>
        </w:r>
      </w:ins>
      <w:ins w:id="3752" w:author="PR Preview" w:date="2026-01-01T00:00:00Z">
        <w:r>
          <w:t xml:space="preserve"> </w:t>
        </w:r>
      </w:ins>
      <w:ins w:id="3753" w:author="PR Preview" w:date="2026-01-01T00:00:00Z">
        <w:r>
          <w:t xml:space="preserve">Because the data are simulated,</w:t>
        </w:r>
      </w:ins>
      <w:ins w:id="3754" w:author="PR Preview" w:date="2026-01-01T00:00:00Z">
        <w:r>
          <w:t xml:space="preserve"> </w:t>
        </w:r>
      </w:ins>
      <w:ins w:id="3755" w:author="PR Preview" w:date="2026-01-01T00:00:00Z">
        <w:r>
          <w:t xml:space="preserve">we can check both choices against</w:t>
        </w:r>
      </w:ins>
      <w:ins w:id="3756" w:author="PR Preview" w:date="2026-01-01T00:00:00Z">
        <w:r>
          <w:t xml:space="preserve"> </w:t>
        </w:r>
      </w:ins>
      <w:ins w:id="3757" w:author="PR Preview" w:date="2026-01-01T00:00:00Z">
        <w:r>
          <w:t xml:space="preserve">the estimated generalization RMSE of</w:t>
        </w:r>
      </w:ins>
      <w:ins w:id="3758" w:author="PR Preview" w:date="2026-01-01T00:00:00Z">
        <w:r>
          <w:t xml:space="preserve"> </w:t>
        </w:r>
      </w:ins>
      <w:hyperlink w:anchor="exm-train-test-error-simulated">
        <w:ins w:id="375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760" w:author="PR Preview" w:date="2026-01-01T00:00:00Z">
        <w:r>
          <w:t xml:space="preserve"> </w:t>
        </w:r>
      </w:ins>
      <w:ins w:id="3761" w:author="PR Preview" w:date="2026-01-01T00:00:00Z">
        <w:r>
          <w:t xml:space="preserve">for each:</w:t>
        </w:r>
      </w:ins>
      <w:ins w:id="3762" w:author="PR Preview" w:date="2026-01-01T00:00:00Z">
        <w:r>
          <w:t xml:space="preserve"> </w:t>
        </w:r>
      </w:ins>
      <w:ins w:id="3763" w:author="PR Preview" w:date="2026-01-01T00:00:00Z">
        <w:r>
          <w:t xml:space="preserve">0.335 for degree 8</w:t>
        </w:r>
      </w:ins>
      <w:ins w:id="3764" w:author="PR Preview" w:date="2026-01-01T00:00:00Z">
        <w:r>
          <w:t xml:space="preserve"> </w:t>
        </w:r>
      </w:ins>
      <w:ins w:id="3765" w:author="PR Preview" w:date="2026-01-01T00:00:00Z">
        <w:r>
          <w:t xml:space="preserve">and 0.315 for degree 3.</w:t>
        </w:r>
      </w:ins>
    </w:p>
    <w:bookmarkEnd w:id="253"/>
    <w:bookmarkEnd w:id="254"/>
    <w:bookmarkStart w:id="261" w:name="sec-cv-whole-procedure"/>
    <w:p>
      <w:pPr>
        <w:pStyle w:val="Heading2"/>
      </w:pPr>
      <w:r>
        <w:t xml:space="preserve">8 Cross-validating the whole procedure</w:t>
      </w:r>
    </w:p>
    <w:bookmarkStart w:id="257" w:name="exr-cv-screening"/>
    <w:p>
      <w:pPr>
        <w:pStyle w:val="FirstParagraph"/>
      </w:pPr>
      <w:del w:id="3766" w:author="PR Preview" w:date="2026-01-01T00:00:00Z">
        <w:r>
          <w:rPr>
            <w:b/>
            <w:bCs/>
          </w:rPr>
          <w:delText xml:space="preserve">Exercise 10 (Screening predictors before cross-validating)</w:delText>
        </w:r>
      </w:del>
      <w:del w:id="3767" w:author="PR Preview" w:date="2026-01-01T00:00:00Z">
        <w:r>
          <w:delText xml:space="preserve"> </w:delText>
        </w:r>
      </w:del>
      <w:del w:id="3768" w:author="PR Preview" w:date="2026-01-01T00:00:00Z">
        <w:r>
          <w:delText xml:space="preserve">A data set has</w:delText>
        </w:r>
      </w:del>
      <w:del w:id="376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50</m:t>
        </m:r>
      </m:oMath>
      <w:del w:id="3770" w:author="PR Preview" w:date="2026-01-01T00:00:00Z">
        <w:r>
          <w:delText xml:space="preserve"> </w:delText>
        </w:r>
      </w:del>
      <w:del w:id="3771" w:author="PR Preview" w:date="2026-01-01T00:00:00Z">
        <w:r>
          <w:delText xml:space="preserve">observations of an outcome</w:delText>
        </w:r>
      </w:del>
      <w:del w:id="3772" w:author="PR Preview" w:date="2026-01-01T00:00:00Z">
        <w:r>
          <w:delText xml:space="preserve"> </w:delText>
        </w:r>
      </w:del>
      <m:oMath>
        <m:r>
          <m:t>Y</m:t>
        </m:r>
      </m:oMath>
      <w:del w:id="3773" w:author="PR Preview" w:date="2026-01-01T00:00:00Z">
        <w:r>
          <w:delText xml:space="preserve"> </w:delText>
        </w:r>
      </w:del>
      <w:del w:id="3774" w:author="PR Preview" w:date="2026-01-01T00:00:00Z">
        <w:r>
          <w:delText xml:space="preserve">and of</w:delText>
        </w:r>
      </w:del>
      <w:del w:id="377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1000</m:t>
        </m:r>
      </m:oMath>
      <w:del w:id="3776" w:author="PR Preview" w:date="2026-01-01T00:00:00Z">
        <w:r>
          <w:delText xml:space="preserve"> </w:delText>
        </w:r>
      </w:del>
      <w:del w:id="3777" w:author="PR Preview" w:date="2026-01-01T00:00:00Z">
        <w:r>
          <w:delText xml:space="preserve">candidate predictors.</w:delText>
        </w:r>
      </w:del>
      <w:del w:id="3778" w:author="PR Preview" w:date="2026-01-01T00:00:00Z">
        <w:r>
          <w:delText xml:space="preserve"> </w:delText>
        </w:r>
      </w:del>
      <w:del w:id="3779" w:author="PR Preview" w:date="2026-01-01T00:00:00Z">
        <w:r>
          <w:delText xml:space="preserve">In fact every variable is independent standard normal noise,</w:delText>
        </w:r>
      </w:del>
      <w:del w:id="3780" w:author="PR Preview" w:date="2026-01-01T00:00:00Z">
        <w:r>
          <w:delText xml:space="preserve"> </w:delText>
        </w:r>
      </w:del>
      <w:del w:id="3781" w:author="PR Preview" w:date="2026-01-01T00:00:00Z">
        <w:r>
          <w:delText xml:space="preserve">so no predictor carries any information about</w:delText>
        </w:r>
      </w:del>
      <w:del w:id="3782" w:author="PR Preview" w:date="2026-01-01T00:00:00Z">
        <w:r>
          <w:delText xml:space="preserve"> </w:delText>
        </w:r>
      </w:del>
      <m:oMath>
        <m:r>
          <m:t>Y</m:t>
        </m:r>
      </m:oMath>
      <w:del w:id="3783" w:author="PR Preview" w:date="2026-01-01T00:00:00Z">
        <w:r>
          <w:delText xml:space="preserve">.</w:delText>
        </w:r>
      </w:del>
    </w:p>
    <w:p>
      <w:pPr>
        <w:pStyle w:val="FirstParagraph"/>
      </w:pPr>
      <w:ins w:id="3784" w:author="PR Preview" w:date="2026-01-01T00:00:00Z">
        <w:r>
          <w:rPr>
            <w:b/>
            <w:bCs/>
          </w:rPr>
          <w:t xml:space="preserve">Exercise 12 (Screening predictors before cross-validating)</w:t>
        </w:r>
      </w:ins>
      <w:ins w:id="3785" w:author="PR Preview" w:date="2026-01-01T00:00:00Z">
        <w:r>
          <w:t xml:space="preserve"> </w:t>
        </w:r>
      </w:ins>
      <w:ins w:id="3786" w:author="PR Preview" w:date="2026-01-01T00:00:00Z">
        <w:r>
          <w:t xml:space="preserve">A data set has</w:t>
        </w:r>
      </w:ins>
      <w:ins w:id="378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3788" w:author="PR Preview" w:date="2026-01-01T00:00:00Z">
        <w:r>
          <w:t xml:space="preserve"> </w:t>
        </w:r>
      </w:ins>
      <w:ins w:id="3789" w:author="PR Preview" w:date="2026-01-01T00:00:00Z">
        <w:r>
          <w:t xml:space="preserve">observations of an outcome</w:t>
        </w:r>
      </w:ins>
      <w:ins w:id="3790" w:author="PR Preview" w:date="2026-01-01T00:00:00Z">
        <w:r>
          <w:t xml:space="preserve"> </w:t>
        </w:r>
      </w:ins>
      <m:oMath>
        <m:r>
          <m:t>Y</m:t>
        </m:r>
      </m:oMath>
      <w:ins w:id="3791" w:author="PR Preview" w:date="2026-01-01T00:00:00Z">
        <w:r>
          <w:t xml:space="preserve"> </w:t>
        </w:r>
      </w:ins>
      <w:ins w:id="3792" w:author="PR Preview" w:date="2026-01-01T00:00:00Z">
        <w:r>
          <w:t xml:space="preserve">and of</w:t>
        </w:r>
      </w:ins>
      <w:ins w:id="379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1000</m:t>
        </m:r>
      </m:oMath>
      <w:ins w:id="3794" w:author="PR Preview" w:date="2026-01-01T00:00:00Z">
        <w:r>
          <w:t xml:space="preserve"> </w:t>
        </w:r>
      </w:ins>
      <w:ins w:id="3795" w:author="PR Preview" w:date="2026-01-01T00:00:00Z">
        <w:r>
          <w:t xml:space="preserve">candidate predictors.</w:t>
        </w:r>
      </w:ins>
      <w:ins w:id="3796" w:author="PR Preview" w:date="2026-01-01T00:00:00Z">
        <w:r>
          <w:t xml:space="preserve"> </w:t>
        </w:r>
      </w:ins>
      <w:ins w:id="3797" w:author="PR Preview" w:date="2026-01-01T00:00:00Z">
        <w:r>
          <w:t xml:space="preserve">In fact every variable is independent standard normal noise,</w:t>
        </w:r>
      </w:ins>
      <w:ins w:id="3798" w:author="PR Preview" w:date="2026-01-01T00:00:00Z">
        <w:r>
          <w:t xml:space="preserve"> </w:t>
        </w:r>
      </w:ins>
      <w:ins w:id="3799" w:author="PR Preview" w:date="2026-01-01T00:00:00Z">
        <w:r>
          <w:t xml:space="preserve">so no predictor carries any information about</w:t>
        </w:r>
      </w:ins>
      <w:ins w:id="3800" w:author="PR Preview" w:date="2026-01-01T00:00:00Z">
        <w:r>
          <w:t xml:space="preserve"> </w:t>
        </w:r>
      </w:ins>
      <m:oMath>
        <m:r>
          <m:t>Y</m:t>
        </m:r>
      </m:oMath>
      <w:ins w:id="3801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7"/>
    <w:bookmarkStart w:id="258" w:name="sol-cv-screening"/>
    <w:p>
      <w:pPr>
        <w:pStyle w:val="BodyText"/>
      </w:pPr>
      <w:del w:id="3802" w:author="PR Preview" w:date="2026-01-01T00:00:00Z">
        <w:r>
          <w:rPr>
            <w:i/>
            <w:iCs/>
          </w:rPr>
          <w:delText xml:space="preserve">Solution 10</w:delText>
        </w:r>
      </w:del>
      <w:del w:id="3803" w:author="PR Preview" w:date="2026-01-01T00:00:00Z">
        <w:r>
          <w:delText xml:space="preserve">. </w:delText>
        </w:r>
      </w:del>
    </w:p>
    <w:p>
      <w:pPr>
        <w:pStyle w:val="BodyText"/>
      </w:pPr>
      <w:ins w:id="3804" w:author="PR Preview" w:date="2026-01-01T00:00:00Z">
        <w:r>
          <w:rPr>
            <w:i/>
            <w:iCs/>
          </w:rPr>
          <w:t xml:space="preserve">Solution 12</w:t>
        </w:r>
      </w:ins>
      <w:ins w:id="3805" w:author="PR Preview" w:date="2026-01-01T00:00:00Z">
        <w:r>
          <w:t xml:space="preserve">. </w:t>
        </w:r>
      </w:ins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8"/>
    <w:bookmarkStart w:id="260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del w:id="3806" w:author="PR Preview" w:date="2026-01-01T00:00:00Z">
        <w:r>
          <w:delText xml:space="preserve">screening or selecting predictors, as in</w:delText>
        </w:r>
      </w:del>
      <w:del w:id="3807" w:author="PR Preview" w:date="2026-01-01T00:00:00Z">
        <w:r>
          <w:delText xml:space="preserve"> </w:delText>
        </w:r>
      </w:del>
      <w:hyperlink w:anchor="exr-cv-screening">
        <w:del w:id="3808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3809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19"/>
        </w:numPr>
      </w:pPr>
      <w:ins w:id="3810" w:author="PR Preview" w:date="2026-01-01T00:00:00Z">
        <w:r>
          <w:t xml:space="preserve">screening or selecting predictors, as in</w:t>
        </w:r>
      </w:ins>
      <w:ins w:id="3811" w:author="PR Preview" w:date="2026-01-01T00:00:00Z">
        <w:r>
          <w:t xml:space="preserve"> </w:t>
        </w:r>
      </w:ins>
      <w:hyperlink w:anchor="exr-cv-screening">
        <w:ins w:id="3812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3813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0"/>
    <w:bookmarkEnd w:id="261"/>
    <w:bookmarkStart w:id="262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2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4"/>
    <w:bookmarkStart w:id="26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6"/>
    <w:bookmarkStart w:id="26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82" Type="http://schemas.openxmlformats.org/officeDocument/2006/relationships/image" Target="media/rId182.png"/><Relationship Id="rId249" Type="http://schemas.openxmlformats.org/officeDocument/2006/relationships/image" Target="media/rId249.png"/><Relationship Id="rId101" Type="http://schemas.openxmlformats.org/officeDocument/2006/relationships/image" Target="media/rId101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209" Type="http://schemas.openxmlformats.org/officeDocument/2006/relationships/hyperlink" Target="correlation-regression.qmd#def-ols" TargetMode="External"/><Relationship Id="rId199" Type="http://schemas.openxmlformats.org/officeDocument/2006/relationships/hyperlink" Target="correlation-regression.qmd#def-slr-covariate-vector" TargetMode="External"/><Relationship Id="rId213" Type="http://schemas.openxmlformats.org/officeDocument/2006/relationships/hyperlink" Target="correlation-regression.qmd#thm-ols-slr-vector" TargetMode="External"/><Relationship Id="rId239" Type="http://schemas.openxmlformats.org/officeDocument/2006/relationships/hyperlink" Target="estimation.qmd#def-SE" TargetMode="External"/><Relationship Id="rId64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34" Type="http://schemas.openxmlformats.org/officeDocument/2006/relationships/hyperlink" Target="exploratory-descriptive.qmd#def-sample-sd" TargetMode="External"/><Relationship Id="rId259" Type="http://schemas.openxmlformats.org/officeDocument/2006/relationships/hyperlink" Target="exploratory-descriptive.qmd#def-standardization" TargetMode="External"/><Relationship Id="rId263" Type="http://schemas.openxmlformats.org/officeDocument/2006/relationships/hyperlink" Target="https://doi.org/10.1007/978-0-387-84858-7" TargetMode="External"/><Relationship Id="rId265" Type="http://schemas.openxmlformats.org/officeDocument/2006/relationships/hyperlink" Target="https://doi.org/10.1007/978-1-0716-1418-1" TargetMode="External"/><Relationship Id="rId125" Type="http://schemas.openxmlformats.org/officeDocument/2006/relationships/hyperlink" Target="https://morrison-lab.github.io/lds/chapters/big-ideas.html#def-test-set" TargetMode="External"/><Relationship Id="rId123" Type="http://schemas.openxmlformats.org/officeDocument/2006/relationships/hyperlink" Target="https://morrison-lab.github.io/lds/chapters/big-ideas.html#def-training-set" TargetMode="External"/><Relationship Id="rId124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67" Type="http://schemas.openxmlformats.org/officeDocument/2006/relationships/hyperlink" Target="https://www.gastonsanchez.com/matrix4sl/" TargetMode="External"/><Relationship Id="rId204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209" Type="http://schemas.openxmlformats.org/officeDocument/2006/relationships/hyperlink" Target="correlation-regression.qmd#def-ols" TargetMode="External"/><Relationship Id="rId199" Type="http://schemas.openxmlformats.org/officeDocument/2006/relationships/hyperlink" Target="correlation-regression.qmd#def-slr-covariate-vector" TargetMode="External"/><Relationship Id="rId213" Type="http://schemas.openxmlformats.org/officeDocument/2006/relationships/hyperlink" Target="correlation-regression.qmd#thm-ols-slr-vector" TargetMode="External"/><Relationship Id="rId239" Type="http://schemas.openxmlformats.org/officeDocument/2006/relationships/hyperlink" Target="estimation.qmd#def-SE" TargetMode="External"/><Relationship Id="rId64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34" Type="http://schemas.openxmlformats.org/officeDocument/2006/relationships/hyperlink" Target="exploratory-descriptive.qmd#def-sample-sd" TargetMode="External"/><Relationship Id="rId259" Type="http://schemas.openxmlformats.org/officeDocument/2006/relationships/hyperlink" Target="exploratory-descriptive.qmd#def-standardization" TargetMode="External"/><Relationship Id="rId263" Type="http://schemas.openxmlformats.org/officeDocument/2006/relationships/hyperlink" Target="https://doi.org/10.1007/978-0-387-84858-7" TargetMode="External"/><Relationship Id="rId265" Type="http://schemas.openxmlformats.org/officeDocument/2006/relationships/hyperlink" Target="https://doi.org/10.1007/978-1-0716-1418-1" TargetMode="External"/><Relationship Id="rId125" Type="http://schemas.openxmlformats.org/officeDocument/2006/relationships/hyperlink" Target="https://morrison-lab.github.io/lds/chapters/big-ideas.html#def-test-set" TargetMode="External"/><Relationship Id="rId123" Type="http://schemas.openxmlformats.org/officeDocument/2006/relationships/hyperlink" Target="https://morrison-lab.github.io/lds/chapters/big-ideas.html#def-training-set" TargetMode="External"/><Relationship Id="rId124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67" Type="http://schemas.openxmlformats.org/officeDocument/2006/relationships/hyperlink" Target="https://www.gastonsanchez.com/matrix4sl/" TargetMode="External"/><Relationship Id="rId204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2026-10-15T05:47:57Z</dcterms:created>
  <dcterms:modified xsi:type="dcterms:W3CDTF">2026-10-15T05:47:57Z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