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r>
        <w:t xml:space="preserve">Last modified: 2026-10-08 21:03:57 (PDT)</w:t>
      </w:r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(Wikipedia contributors 2025)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7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6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mean cholesterol differs between the two groups.</w:t>
      </w:r>
    </w:p>
    <w:bookmarkEnd w:id="25"/>
    <w:bookmarkEnd w:id="26"/>
    <w:bookmarkEnd w:id="27"/>
    <w:bookmarkStart w:id="35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8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29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9"/>
    <w:bookmarkStart w:id="30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0"/>
    <w:bookmarkStart w:id="31" w:name="def-t-dist"/>
    <w:p>
      <w:pPr>
        <w:pStyle w:val="FirstParagraph"/>
      </w:pPr>
      <w:r>
        <w:rPr>
          <w:b/>
          <w:bCs/>
        </w:rPr>
        <w:t xml:space="preserve">Definition 10 (t-distribution)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 Student’s t-distribution),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1"/>
    <w:bookmarkStart w:id="32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2"/>
    <w:bookmarkStart w:id="33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3"/>
    <w:bookmarkStart w:id="34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4"/>
    <w:bookmarkEnd w:id="35"/>
    <w:bookmarkStart w:id="43" w:name="sec-CI"/>
    <w:p>
      <w:pPr>
        <w:pStyle w:val="Heading2"/>
      </w:pPr>
      <w:r>
        <w:t xml:space="preserve">4 Confidence intervals</w:t>
      </w:r>
    </w:p>
    <w:bookmarkStart w:id="36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bookmarkEnd w:id="36"/>
    <w:bookmarkStart w:id="37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bookmarkEnd w:id="37"/>
    <w:bookmarkStart w:id="38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8"/>
    <w:bookmarkStart w:id="40" w:name="exm-confidence-interval-wcgs"/>
    <w:p>
      <w:pPr>
        <w:pStyle w:val="BodyText"/>
      </w:pPr>
      <w:r>
        <w:rPr>
          <w:b/>
          <w:bCs/>
        </w:rPr>
        <w:t xml:space="preserve">Example 7 (Confidence interval for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39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0"/>
    <w:bookmarkStart w:id="41" w:name="def-margin-error"/>
    <w:p>
      <w:pPr>
        <w:pStyle w:val="FirstParagraph"/>
      </w:pPr>
      <w:r>
        <w:rPr>
          <w:b/>
          <w:bCs/>
        </w:rPr>
        <w:t xml:space="preserve">Definition 15 (Margin of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bookmarkEnd w:id="41"/>
    <w:bookmarkStart w:id="42" w:name="exm-margin-error"/>
    <w:p>
      <w:pPr>
        <w:pStyle w:val="BodyText"/>
      </w:pPr>
      <w:r>
        <w:rPr>
          <w:b/>
          <w:bCs/>
        </w:rPr>
        <w:t xml:space="preserve">Example 8 (Margin of error for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2"/>
    <w:bookmarkEnd w:id="43"/>
    <w:bookmarkStart w:id="46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3"/>
        </w:numPr>
      </w:pPr>
      <w:hyperlink r:id="rId44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3"/>
        </w:numPr>
      </w:pPr>
      <w:hyperlink r:id="rId45">
        <w:r>
          <w:rPr>
            <w:rStyle w:val="Hyperlink"/>
          </w:rPr>
          <w:t xml:space="preserve">https://www.youtube.com/watch?v=vq1KrE7gU5M</w:t>
        </w:r>
      </w:hyperlink>
    </w:p>
    <w:bookmarkEnd w:id="46"/>
    <w:bookmarkStart w:id="51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4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4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0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(Vittinghoff et al. 2012, sec. 3.7)</w:t>
      </w:r>
      <w:r>
        <w:t xml:space="preserve">.</w:t>
      </w:r>
    </w:p>
    <w:bookmarkEnd w:id="51"/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53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2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3"/>
    <w:bookmarkStart w:id="55" w:name="ref-wp:statinference"/>
    <w:p>
      <w:pPr>
        <w:pStyle w:val="Bibliography"/>
      </w:pPr>
      <w:r>
        <w:t xml:space="preserve">Wikipedia contributors. 2025.</w:t>
      </w:r>
      <w:r>
        <w:t xml:space="preserve"> </w:t>
      </w:r>
      <w:r>
        <w:rPr>
          <w:i/>
          <w:iCs/>
        </w:rPr>
        <w:t xml:space="preserve">Statistical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4">
        <w:r>
          <w:rPr>
            <w:rStyle w:val="Hyperlink"/>
          </w:rPr>
          <w:t xml:space="preserve">https://en.wikipedia.org/w/index.php?title=Statistical_inference&amp;oldid=1304071803</w:t>
        </w:r>
      </w:hyperlink>
      <w:r>
        <w:t xml:space="preserve">.</w:t>
      </w:r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7" Target="media/rId47.png" /><Relationship Type="http://schemas.openxmlformats.org/officeDocument/2006/relationships/hyperlink" Id="rId39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52" Target="https://doi.org/10.1007/978-1-4614-1353-0" TargetMode="External" /><Relationship Type="http://schemas.openxmlformats.org/officeDocument/2006/relationships/hyperlink" Id="rId54" Target="https://en.wikipedia.org/w/index.php?title=Statistical_inference&amp;oldid=1304071803" TargetMode="External" /><Relationship Type="http://schemas.openxmlformats.org/officeDocument/2006/relationships/hyperlink" Id="rId28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4" Target="https://wmed.edu/sites/default/files/ANATOMY%20OF%20A%20CONFIDENCE%20INTERVAL%20%28full%29.pdf" TargetMode="External" /><Relationship Type="http://schemas.openxmlformats.org/officeDocument/2006/relationships/hyperlink" Id="rId45" Target="https://www.youtube.com/watch?v=vq1KrE7gU5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52" Target="https://doi.org/10.1007/978-1-4614-1353-0" TargetMode="External" /><Relationship Type="http://schemas.openxmlformats.org/officeDocument/2006/relationships/hyperlink" Id="rId54" Target="https://en.wikipedia.org/w/index.php?title=Statistical_inference&amp;oldid=1304071803" TargetMode="External" /><Relationship Type="http://schemas.openxmlformats.org/officeDocument/2006/relationships/hyperlink" Id="rId28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4" Target="https://wmed.edu/sites/default/files/ANATOMY%20OF%20A%20CONFIDENCE%20INTERVAL%20%28full%29.pdf" TargetMode="External" /><Relationship Type="http://schemas.openxmlformats.org/officeDocument/2006/relationships/hyperlink" Id="rId45" Target="https://www.youtube.com/watch?v=vq1KrE7gU5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2026-10-09T04:14:23Z</dcterms:created>
  <dcterms:modified xsi:type="dcterms:W3CDTF">2026-10-09T04:14:23Z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21:03:57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