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12.png" ContentType="image/png"/>
  <Override PartName="/word/media/rId202.png" ContentType="image/png"/>
  <Override PartName="/word/media/rId218.png" ContentType="image/png"/>
  <Override PartName="/word/media/rId223.png" ContentType="image/png"/>
  <Override PartName="/word/media/rId235.png" ContentType="image/png"/>
  <Override PartName="/word/media/rId239.png" ContentType="image/png"/>
  <Override PartName="/word/media/rId243.png" ContentType="image/png"/>
  <Override PartName="/word/media/rId247.png" ContentType="image/png"/>
  <Override PartName="/word/media/rId252.png" ContentType="image/png"/>
  <Override PartName="/word/media/rId338.png" ContentType="image/png"/>
  <Override PartName="/word/media/rId343.png" ContentType="image/png"/>
  <Override PartName="/word/media/rId348.png" ContentType="image/png"/>
  <Override PartName="/word/media/rId352.png" ContentType="image/png"/>
  <Override PartName="/word/media/rId357.png" ContentType="image/png"/>
  <Override PartName="/word/media/rId361.png" ContentType="image/png"/>
  <Override PartName="/word/media/rId369.png" ContentType="image/png"/>
  <Override PartName="/word/media/rId375.png" ContentType="image/png"/>
  <Override PartName="/word/media/rId148.png" ContentType="image/png"/>
  <Override PartName="/word/media/rId152.png" ContentType="image/png"/>
  <Override PartName="/word/media/rId175.png" ContentType="image/png"/>
  <Override PartName="/word/media/rId183.png" ContentType="image/png"/>
  <Override PartName="/word/media/rId192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Introduction to Maximum Likelihood Inference</w:t>
      </w:r>
    </w:p>
    <w:p>
      <w:pPr>
        <w:pStyle w:val="Date"/>
      </w:pPr>
      <w:r>
        <w:t xml:space="preserve">Last modified: 2026-10-22 19:01:21 (PDT)</w:t>
      </w:r>
    </w:p>
    <w:bookmarkStart w:id="145" w:name="sec-intro-MLEs"/>
    <w:p>
      <w:pPr>
        <w:pStyle w:val="Heading2"/>
      </w:pPr>
      <w:r>
        <w:t xml:space="preserve">1 Overview of maximum likelihood estimation</w:t>
      </w:r>
    </w:p>
    <w:p>
      <w:pPr>
        <w:pStyle w:val="FirstParagraph"/>
      </w:pPr>
      <w:r>
        <w:t xml:space="preserve">These notes are derived primarily from</w:t>
      </w:r>
      <w:r>
        <w:t xml:space="preserve"> </w:t>
      </w:r>
      <w:r>
        <w:t xml:space="preserve">[1, Ch. 1–5]</w:t>
      </w:r>
      <w:r>
        <w:t xml:space="preserve">,</w:t>
      </w:r>
      <w:r>
        <w:t xml:space="preserve"> </w:t>
      </w:r>
      <w:r>
        <w:t xml:space="preserve">with some material from</w:t>
      </w:r>
      <w:r>
        <w:t xml:space="preserve"> </w:t>
      </w:r>
      <w:r>
        <w:t xml:space="preserve">[2]</w:t>
      </w:r>
      <w:r>
        <w:t xml:space="preserve"> </w:t>
      </w:r>
      <w:r>
        <w:t xml:space="preserve">and</w:t>
      </w:r>
      <w:r>
        <w:t xml:space="preserve"> </w:t>
      </w:r>
      <w:r>
        <w:t xml:space="preserve">[3]</w:t>
      </w:r>
      <w:r>
        <w:t xml:space="preserve">.</w:t>
      </w:r>
    </w:p>
    <w:bookmarkStart w:id="25" w:name="the-likelihood-function"/>
    <w:p>
      <w:pPr>
        <w:pStyle w:val="Heading3"/>
      </w:pPr>
      <w:r>
        <w:t xml:space="preserve">1.1 The likelihood function</w:t>
      </w:r>
    </w:p>
    <w:bookmarkStart w:id="9" w:name="def-lik-obs"/>
    <w:p>
      <w:pPr>
        <w:pStyle w:val="FirstParagraph"/>
      </w:pPr>
      <w:r>
        <w:rPr>
          <w:b/>
          <w:bCs/>
        </w:rPr>
        <w:t xml:space="preserve">Definition 1 (Likelihood of a single observation)</w:t>
      </w:r>
      <w:r>
        <w:t xml:space="preserve"> </w:t>
      </w:r>
      <w:r>
        <w:t xml:space="preserve">Let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be a random variable, with observed value</w:t>
      </w:r>
      <w:r>
        <w:t xml:space="preserve"> </w:t>
      </w:r>
      <m:oMath>
        <m:r>
          <m:t>x</m:t>
        </m:r>
      </m:oMath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m:oMath>
        <m:sSub>
          <m:e>
            <m:r>
              <m:rPr>
                <m:sty m:val="p"/>
              </m:rPr>
              <m:t>p</m:t>
            </m:r>
          </m:e>
          <m:sub>
            <m:r>
              <m:rPr>
                <m:sty m:val="p"/>
              </m:rPr>
              <m:t>Θ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be a probability model for the distribution of</w:t>
      </w:r>
      <w:r>
        <w:t xml:space="preserve"> </w:t>
      </w:r>
      <m:oMath>
        <m:r>
          <m:t>X</m:t>
        </m:r>
      </m:oMath>
      <w:r>
        <w:t xml:space="preserve">,</w:t>
      </w:r>
      <w:r>
        <w:t xml:space="preserve"> </w:t>
      </w:r>
      <w:r>
        <w:t xml:space="preserve">with parameter vector</w:t>
      </w:r>
      <w:r>
        <w:t xml:space="preserve"> </w:t>
      </w:r>
      <m:oMath>
        <m:r>
          <m:rPr>
            <m:sty m:val="p"/>
          </m:rPr>
          <m:t>Θ</m:t>
        </m:r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likelihood</w:t>
      </w:r>
      <w:r>
        <w:t xml:space="preserve"> </w:t>
      </w:r>
      <w:r>
        <w:t xml:space="preserve">of the parameter value</w:t>
      </w:r>
      <w:r>
        <w:t xml:space="preserve"> </w:t>
      </w:r>
      <m:oMath>
        <m:r>
          <m:t>θ</m:t>
        </m:r>
      </m:oMath>
      <w:r>
        <w:t xml:space="preserve">,</w:t>
      </w:r>
      <w:r>
        <w:t xml:space="preserve"> </w:t>
      </w:r>
      <w:r>
        <w:t xml:space="preserve">for model</w:t>
      </w:r>
      <w:r>
        <w:t xml:space="preserve"> </w:t>
      </w:r>
      <m:oMath>
        <m:sSub>
          <m:e>
            <m:r>
              <m:rPr>
                <m:sty m:val="p"/>
              </m:rPr>
              <m:t>p</m:t>
            </m:r>
          </m:e>
          <m:sub>
            <m:r>
              <m:rPr>
                <m:sty m:val="p"/>
              </m:rPr>
              <m:t>Θ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and data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x</m:t>
        </m:r>
      </m:oMath>
      <w:r>
        <w:t xml:space="preserve">,</w:t>
      </w:r>
      <w:r>
        <w:t xml:space="preserve"> </w:t>
      </w:r>
      <w:r>
        <w:t xml:space="preserve">is the probability of the event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x</m:t>
        </m:r>
      </m:oMath>
      <w:r>
        <w:t xml:space="preserve"> </w:t>
      </w:r>
      <w:r>
        <w:t xml:space="preserve">when</w:t>
      </w:r>
      <w:r>
        <w:t xml:space="preserve"> </w:t>
      </w:r>
      <m:oMath>
        <m:r>
          <m:rPr>
            <m:sty m:val="p"/>
          </m:rPr>
          <m:t>Θ</m:t>
        </m:r>
        <m:r>
          <m:rPr>
            <m:sty m:val="p"/>
          </m:rPr>
          <m:t>=</m:t>
        </m:r>
        <m:r>
          <m:t>θ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cr m:val="script"/>
              <m:sty m:val="p"/>
            </m:rPr>
            <m:t>L</m:t>
          </m:r>
          <m:r>
            <m:rPr>
              <m:sty m:val="p"/>
            </m:rPr>
            <m:t>(</m:t>
          </m:r>
          <m:r>
            <m:t>θ</m:t>
          </m:r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sSub>
            <m:e>
              <m:r>
                <m:rPr>
                  <m:sty m:val="p"/>
                </m:rPr>
                <m:t>p</m:t>
              </m:r>
            </m:e>
            <m:sub>
              <m:r>
                <m:t>θ</m:t>
              </m:r>
            </m:sub>
          </m:sSub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=</m:t>
          </m:r>
          <m:r>
            <m:t>x</m:t>
          </m:r>
          <m:r>
            <m:rPr>
              <m:sty m:val="p"/>
            </m:rPr>
            <m:t>)</m:t>
          </m:r>
        </m:oMath>
      </m:oMathPara>
    </w:p>
    <w:p>
      <w:pPr>
        <w:pStyle w:val="FirstParagraph"/>
      </w:pPr>
      <w:r>
        <w:t xml:space="preserve">For a continuous random variable,</w:t>
      </w:r>
      <w:r>
        <w:t xml:space="preserve"> </w:t>
      </w:r>
      <w:r>
        <w:t xml:space="preserve">the likelihood is the probability density of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instead.</w:t>
      </w:r>
    </w:p>
    <w:bookmarkEnd w:id="9"/>
    <w:bookmarkStart w:id="10" w:name="exm-lik-obs"/>
    <w:p>
      <w:pPr>
        <w:pStyle w:val="BodyText"/>
      </w:pPr>
      <w:r>
        <w:rPr>
          <w:b/>
          <w:bCs/>
        </w:rPr>
        <w:t xml:space="preserve">Example 1 (Likelihood of one Bernoulli observation)</w:t>
      </w:r>
      <w:r>
        <w:t xml:space="preserve"> </w:t>
      </w:r>
      <w:r>
        <w:t xml:space="preserve">If</w:t>
      </w:r>
      <w:r>
        <w:t xml:space="preserve"> </w:t>
      </w:r>
      <m:oMath>
        <m:r>
          <m:t>X</m:t>
        </m:r>
        <m:r>
          <m:rPr>
            <m:sty m:val="p"/>
          </m:rPr>
          <m:t>∼</m:t>
        </m:r>
        <m:r>
          <m:rPr>
            <m:sty m:val="p"/>
          </m:rPr>
          <m:t>Ber</m:t>
        </m:r>
        <m:r>
          <m:rPr>
            <m:sty m:val="p"/>
          </m:rPr>
          <m:t>(</m:t>
        </m:r>
        <m:r>
          <m:t>π</m:t>
        </m:r>
        <m:r>
          <m:rPr>
            <m:sty m:val="p"/>
          </m:rPr>
          <m:t>)</m:t>
        </m:r>
      </m:oMath>
      <w:r>
        <w:t xml:space="preserve">, then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rPr>
                  <m:sty m:val="p"/>
                </m:rPr>
                <m:t>p</m:t>
              </m:r>
            </m:e>
            <m:sub>
              <m:r>
                <m:t>π</m:t>
              </m:r>
            </m:sub>
          </m:sSub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=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sSup>
            <m:e>
              <m:r>
                <m:t>π</m:t>
              </m:r>
            </m:e>
            <m:sup>
              <m:r>
                <m:t>x</m:t>
              </m:r>
            </m:sup>
          </m:sSup>
          <m:r>
            <m:rPr>
              <m:sty m:val="p"/>
            </m:rPr>
            <m:t>(</m:t>
          </m:r>
          <m:r>
            <m:t>1</m:t>
          </m:r>
          <m:r>
            <m:rPr>
              <m:sty m:val="p"/>
            </m:rPr>
            <m:t>−</m:t>
          </m:r>
          <m:r>
            <m:t>π</m:t>
          </m:r>
          <m:sSup>
            <m:e>
              <m:r>
                <m:rPr>
                  <m:sty m:val="p"/>
                </m:rPr>
                <m:t>)</m:t>
              </m:r>
            </m:e>
            <m:sup>
              <m:r>
                <m:t>1</m:t>
              </m:r>
              <m:r>
                <m:rPr>
                  <m:sty m:val="p"/>
                </m:rPr>
                <m:t>−</m:t>
              </m:r>
              <m:r>
                <m:t>x</m:t>
              </m:r>
            </m:sup>
          </m:sSup>
        </m:oMath>
      </m:oMathPara>
    </w:p>
    <w:p>
      <w:pPr>
        <w:pStyle w:val="FirstParagraph"/>
      </w:pPr>
      <w:r>
        <w:t xml:space="preserve">for</w:t>
      </w:r>
      <w:r>
        <w:t xml:space="preserve"> </w:t>
      </w:r>
      <m:oMath>
        <m:r>
          <m:t>x</m:t>
        </m:r>
        <m:r>
          <m:rPr>
            <m:sty m:val="p"/>
          </m:rPr>
          <m:t>∈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r>
              <m:t>1</m:t>
            </m:r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If we observe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1</m:t>
        </m:r>
      </m:oMath>
      <w:r>
        <w:t xml:space="preserve">, the likelihood is</w:t>
      </w:r>
      <w:r>
        <w:t xml:space="preserve"> </w:t>
      </w:r>
      <m:oMath>
        <m:r>
          <m:rPr>
            <m:scr m:val="script"/>
            <m:sty m:val="p"/>
          </m:rPr>
          <m:t>L</m:t>
        </m:r>
        <m:r>
          <m:rPr>
            <m:sty m:val="p"/>
          </m:rPr>
          <m:t>(</m:t>
        </m:r>
        <m:r>
          <m:t>π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π</m:t>
        </m:r>
      </m:oMath>
      <w:r>
        <w:t xml:space="preserve">:</w:t>
      </w:r>
      <w:r>
        <w:t xml:space="preserve"> </w:t>
      </w:r>
      <w:r>
        <w:t xml:space="preserve">for example,</w:t>
      </w:r>
      <w:r>
        <w:t xml:space="preserve"> </w:t>
      </w:r>
      <m:oMath>
        <m:r>
          <m:rPr>
            <m:scr m:val="script"/>
            <m:sty m:val="p"/>
          </m:rPr>
          <m:t>L</m:t>
        </m:r>
        <m:r>
          <m:rPr>
            <m:sty m:val="p"/>
          </m:rPr>
          <m:t>(</m:t>
        </m:r>
        <m:r>
          <m:t>0.2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0.2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cr m:val="script"/>
            <m:sty m:val="p"/>
          </m:rPr>
          <m:t>L</m:t>
        </m:r>
        <m:r>
          <m:rPr>
            <m:sty m:val="p"/>
          </m:rPr>
          <m:t>(</m:t>
        </m:r>
        <m:r>
          <m:t>0.7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0.7</m:t>
        </m:r>
      </m:oMath>
      <w:r>
        <w:t xml:space="preserve">,</w:t>
      </w:r>
      <w:r>
        <w:t xml:space="preserve"> </w:t>
      </w:r>
      <w:r>
        <w:t xml:space="preserve">so the observation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is more likely under</w:t>
      </w:r>
      <w:r>
        <w:t xml:space="preserve"> </w:t>
      </w:r>
      <m:oMath>
        <m:r>
          <m:t>π</m:t>
        </m:r>
        <m:r>
          <m:rPr>
            <m:sty m:val="p"/>
          </m:rPr>
          <m:t>=</m:t>
        </m:r>
        <m:r>
          <m:t>0.7</m:t>
        </m:r>
      </m:oMath>
      <w:r>
        <w:t xml:space="preserve"> </w:t>
      </w:r>
      <w:r>
        <w:t xml:space="preserve">than under</w:t>
      </w:r>
      <w:r>
        <w:t xml:space="preserve"> </w:t>
      </w:r>
      <m:oMath>
        <m:r>
          <m:t>π</m:t>
        </m:r>
        <m:r>
          <m:rPr>
            <m:sty m:val="p"/>
          </m:rPr>
          <m:t>=</m:t>
        </m:r>
        <m:r>
          <m:t>0.2</m:t>
        </m:r>
      </m:oMath>
      <w:r>
        <w:t xml:space="preserve">.</w:t>
      </w:r>
    </w:p>
    <w:bookmarkEnd w:id="10"/>
    <w:bookmarkStart w:id="11" w:name="def-lik"/>
    <w:p>
      <w:pPr>
        <w:pStyle w:val="BodyText"/>
      </w:pPr>
      <w:r>
        <w:rPr>
          <w:b/>
          <w:bCs/>
        </w:rPr>
        <w:t xml:space="preserve">Definition 2 (Likelihood of a dataset)</w:t>
      </w:r>
      <w:r>
        <w:t xml:space="preserve"> </w:t>
      </w:r>
      <w:r>
        <w:t xml:space="preserve">Let</w:t>
      </w:r>
      <w:r>
        <w:t xml:space="preserve"> </w:t>
      </w:r>
      <w:r>
        <w:t xml:space="preserve">$\mathord{\smash[b]{\underset{\raise.3ex\hbox{$\scriptstyle\sim$}}{x}}\vphantom{x}}\stackrel{\text{def}}{=}x_1, \ldots, x_n$</w:t>
      </w:r>
      <w:r>
        <w:t xml:space="preserve"> </w:t>
      </w:r>
      <w:r>
        <w:t xml:space="preserve">be a dataset with corresponding random vector</w:t>
      </w:r>
      <w:r>
        <w:t xml:space="preserve"> </w:t>
      </w:r>
      <w:r>
        <w:t xml:space="preserve">$\mathord{\smash[b]{\underset{\raise.3ex\hbox{$\scriptstyle\sim$}}{X}}\vphantom{X}}$</w:t>
      </w:r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w:r>
        <w:t xml:space="preserve">$\operatorname{p}_{\Theta}(\mathord{\smash[b]{\underset{\raise.3ex\hbox{$\scriptstyle\sim$}}{X}}\vphantom{X}}= \mathord{\smash[b]{\underset{\raise.3ex\hbox{$\scriptstyle\sim$}}{x}}\vphantom{x}})$</w:t>
      </w:r>
      <w:r>
        <w:t xml:space="preserve"> </w:t>
      </w:r>
      <w:r>
        <w:t xml:space="preserve">be a probability model for the distribution of</w:t>
      </w:r>
      <w:r>
        <w:t xml:space="preserve"> </w:t>
      </w:r>
      <w:r>
        <w:t xml:space="preserve">$\mathord{\smash[b]{\underset{\raise.3ex\hbox{$\scriptstyle\sim$}}{X}}\vphantom{X}}$</w:t>
      </w:r>
      <w:r>
        <w:t xml:space="preserve">,</w:t>
      </w:r>
      <w:r>
        <w:t xml:space="preserve"> </w:t>
      </w:r>
      <w:r>
        <w:t xml:space="preserve">with unknown parameter vector</w:t>
      </w:r>
      <w:r>
        <w:t xml:space="preserve"> </w:t>
      </w:r>
      <m:oMath>
        <m:r>
          <m:rPr>
            <m:sty m:val="p"/>
          </m:rPr>
          <m:t>Θ</m:t>
        </m:r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likelihood</w:t>
      </w:r>
      <w:r>
        <w:t xml:space="preserve"> </w:t>
      </w:r>
      <w:r>
        <w:t xml:space="preserve">of the parameter value</w:t>
      </w:r>
      <w:r>
        <w:t xml:space="preserve"> </w:t>
      </w:r>
      <m:oMath>
        <m:r>
          <m:t>θ</m:t>
        </m:r>
      </m:oMath>
      <w:r>
        <w:t xml:space="preserve">,</w:t>
      </w:r>
      <w:r>
        <w:t xml:space="preserve"> </w:t>
      </w:r>
      <w:r>
        <w:t xml:space="preserve">for model</w:t>
      </w:r>
      <w:r>
        <w:t xml:space="preserve"> </w:t>
      </w:r>
      <m:oMath>
        <m:sSub>
          <m:e>
            <m:r>
              <m:rPr>
                <m:sty m:val="p"/>
              </m:rPr>
              <m:t>p</m:t>
            </m:r>
          </m:e>
          <m:sub>
            <m:r>
              <m:rPr>
                <m:sty m:val="p"/>
              </m:rPr>
              <m:t>Θ</m:t>
            </m:r>
          </m:sub>
        </m:sSub>
      </m:oMath>
      <w:r>
        <w:t xml:space="preserve"> </w:t>
      </w:r>
      <w:r>
        <w:t xml:space="preserve">and data</w:t>
      </w:r>
      <w:r>
        <w:t xml:space="preserve"> </w:t>
      </w:r>
      <w:r>
        <w:t xml:space="preserve">$\mathord{\smash[b]{\underset{\raise.3ex\hbox{$\scriptstyle\sim$}}{X}}\vphantom{X}}= \mathord{\smash[b]{\underset{\raise.3ex\hbox{$\scriptstyle\sim$}}{x}}\vphantom{x}}$</w:t>
      </w:r>
      <w:r>
        <w:t xml:space="preserve">,</w:t>
      </w:r>
      <w:r>
        <w:t xml:space="preserve"> </w:t>
      </w:r>
      <w:r>
        <w:t xml:space="preserve">is the</w:t>
      </w:r>
      <w:r>
        <w:t xml:space="preserve"> </w:t>
      </w:r>
      <w:r>
        <w:rPr>
          <w:i/>
          <w:iCs/>
        </w:rPr>
        <w:t xml:space="preserve">joint probability</w:t>
      </w:r>
      <w:r>
        <w:t xml:space="preserve"> </w:t>
      </w:r>
      <w:r>
        <w:t xml:space="preserve">(or joint density) of</w:t>
      </w:r>
      <w:r>
        <w:t xml:space="preserve"> </w:t>
      </w:r>
      <w:r>
        <w:t xml:space="preserve">$\mathord{\smash[b]{\underset{\raise.3ex\hbox{$\scriptstyle\sim$}}{X}}\vphantom{X}}= \mathord{\smash[b]{\underset{\raise.3ex\hbox{$\scriptstyle\sim$}}{x}}\vphantom{x}}$</w:t>
      </w:r>
      <w:r>
        <w:t xml:space="preserve"> </w:t>
      </w:r>
      <w:r>
        <w:t xml:space="preserve">when</w:t>
      </w:r>
      <w:r>
        <w:t xml:space="preserve"> </w:t>
      </w:r>
      <m:oMath>
        <m:r>
          <m:rPr>
            <m:sty m:val="p"/>
          </m:rPr>
          <m:t>Θ</m:t>
        </m:r>
        <m:r>
          <m:rPr>
            <m:sty m:val="p"/>
          </m:rPr>
          <m:t>=</m:t>
        </m:r>
        <m:r>
          <m:t>θ</m:t>
        </m:r>
      </m:oMath>
      <w:r>
        <w:t xml:space="preserve">:</w:t>
      </w:r>
    </w:p>
    <w:p>
      <w:pPr>
        <w:pStyle w:val="BodyText"/>
      </w:pPr>
      <w:r>
        <w:t xml:space="preserve">$$
    \begin{aligned}
    \mathcal{L}(\theta) &amp;\stackrel{\text{def}}{=}\operatorname{p}(\mathord{\smash[b]{\underset{\raise.3ex\hbox{$\scriptstyle\sim$}}{X}}\vphantom{X}}= \mathord{\smash[b]{\underset{\raise.3ex\hbox{$\scriptstyle\sim$}}{x}}\vphantom{x}}\mid \Theta= \theta)
    &amp;&amp; \text{(definition of the likelihood)}\\
    &amp;= \operatorname{p}(X_1 = x_1, \ldots, X_n = x_n \mid \Theta= \theta)
    &amp;&amp; \text{(write $\mathord{\smash[b]{\underset{\raise.3ex\hbox{$\scriptstyle\sim$}}{X}}\vphantom{X}}= \mathord{\smash[b]{\underset{\raise.3ex\hbox{$\scriptstyle\sim$}}{x}}\vphantom{x}}$ componentwise)}
    \end{aligned}
    $$</w:t>
      </w:r>
    </w:p>
    <w:p>
      <w:pPr>
        <w:pStyle w:val="FirstParagraph"/>
      </w:pPr>
      <w:r>
        <w:t xml:space="preserve">Source:</w:t>
      </w:r>
      <w:r>
        <w:t xml:space="preserve"> </w:t>
      </w:r>
      <w:r>
        <w:t xml:space="preserve">Wikipedia contributors [4]</w:t>
      </w:r>
      <w:r>
        <w:t xml:space="preserve">.</w:t>
      </w:r>
    </w:p>
    <w:bookmarkEnd w:id="11"/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13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14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2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Notation for the likelihood function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These notes mostly write</w:t>
            </w:r>
            <w:r>
              <w:t xml:space="preserve"> </w:t>
            </w:r>
            <m:oMath>
              <m:r>
                <m:rPr>
                  <m:scr m:val="script"/>
                  <m:sty m:val="p"/>
                </m:rPr>
                <m:t>L</m:t>
              </m:r>
              <m:r>
                <m:rPr>
                  <m:sty m:val="p"/>
                </m:rPr>
                <m:t>(</m:t>
              </m:r>
              <m:r>
                <m:t>θ</m:t>
              </m:r>
              <m:r>
                <m:rPr>
                  <m:sty m:val="p"/>
                </m:rPr>
                <m:t>)</m:t>
              </m:r>
            </m:oMath>
            <w:r>
              <w:t xml:space="preserve">,</w:t>
            </w:r>
            <w:r>
              <w:t xml:space="preserve"> </w:t>
            </w:r>
            <w:r>
              <w:t xml:space="preserve">leaving the data implicit.</w:t>
            </w:r>
            <w:r>
              <w:t xml:space="preserve"> </w:t>
            </w:r>
            <w:r>
              <w:t xml:space="preserve">The</w:t>
            </w:r>
            <w:r>
              <w:t xml:space="preserve"> </w:t>
            </w:r>
            <w:hyperlink r:id="rId15">
              <w:r>
                <w:rPr>
                  <w:rStyle w:val="Hyperlink"/>
                </w:rPr>
                <w:t xml:space="preserve">notation choices page</w:t>
              </w:r>
            </w:hyperlink>
            <w:r>
              <w:t xml:space="preserve"> </w:t>
            </w:r>
            <w:r>
              <w:t xml:space="preserve">explains why,</w:t>
            </w:r>
            <w:r>
              <w:t xml:space="preserve"> </w:t>
            </w:r>
            <w:r>
              <w:t xml:space="preserve">and lists the other ways sources write the likelihood function.</w:t>
            </w:r>
          </w:p>
          <w:p/>
        </w:tc>
      </w:tr>
    </w:tbl>
    <w:bookmarkStart w:id="17" w:name="exr-lik-iid"/>
    <w:p>
      <w:pPr>
        <w:pStyle w:val="BodyText"/>
      </w:pPr>
      <w:r>
        <w:rPr>
          <w:b/>
          <w:bCs/>
        </w:rPr>
        <w:t xml:space="preserve">Exercise 1 (Likelihood of an independent sample)</w:t>
      </w:r>
      <w:r>
        <w:t xml:space="preserve"> </w:t>
      </w:r>
      <w:r>
        <w:t xml:space="preserve">For</w:t>
      </w:r>
      <w:r>
        <w:t xml:space="preserve"> </w:t>
      </w:r>
      <w:hyperlink r:id="rId16">
        <w:r>
          <w:rPr>
            <w:rStyle w:val="Hyperlink"/>
          </w:rPr>
          <w:t xml:space="preserve">mutually independent</w:t>
        </w:r>
      </w:hyperlink>
      <w:r>
        <w:t xml:space="preserve"> </w:t>
      </w:r>
      <w:r>
        <w:t xml:space="preserve">data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,</w:t>
      </w:r>
      <w:r>
        <w:t xml:space="preserve"> </w:t>
      </w:r>
      <w:r>
        <w:t xml:space="preserve">write the</w:t>
      </w:r>
      <w:r>
        <w:t xml:space="preserve"> </w:t>
      </w:r>
      <w:hyperlink w:anchor="def-lik">
        <w:r>
          <w:rPr>
            <w:rStyle w:val="Hyperlink"/>
          </w:rPr>
          <w:t xml:space="preserve">likelihood</w:t>
        </w:r>
      </w:hyperlink>
      <w:r>
        <w:t xml:space="preserve"> </w:t>
      </w:r>
      <m:oMath>
        <m:r>
          <m:rPr>
            <m:scr m:val="script"/>
            <m:sty m:val="p"/>
          </m:rPr>
          <m:t>L</m:t>
        </m:r>
        <m:r>
          <m:rPr>
            <m:sty m:val="p"/>
          </m:rPr>
          <m:t>(</m:t>
        </m:r>
        <m:r>
          <m:t>θ</m:t>
        </m:r>
        <m:r>
          <m:rPr>
            <m:sty m:val="p"/>
          </m:rPr>
          <m:t>)</m:t>
        </m:r>
      </m:oMath>
      <w:r>
        <w:t xml:space="preserve"> </w:t>
      </w:r>
      <w:r>
        <w:t xml:space="preserve">in terms of the distributions of the individual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.</w:t>
      </w:r>
    </w:p>
    <w:bookmarkEnd w:id="17"/>
    <w:bookmarkStart w:id="18" w:name="sol-lik-iid"/>
    <w:p>
      <w:pPr>
        <w:pStyle w:val="BodyText"/>
      </w:pPr>
      <w:r>
        <w:rPr>
          <w:i/>
          <w:iCs/>
        </w:rPr>
        <w:t xml:space="preserve">Solution 1</w:t>
      </w:r>
      <w:r>
        <w:t xml:space="preserve">. 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cr m:val="script"/>
                  <m:sty m:val="p"/>
                </m:rPr>
                <m:t>L</m:t>
              </m:r>
              <m:r>
                <m:rPr>
                  <m:sty m:val="p"/>
                </m:rPr>
                <m:t>(</m:t>
              </m:r>
              <m:r>
                <m:t>θ</m:t>
              </m:r>
              <m:r>
                <m:rPr>
                  <m:sty m:val="p"/>
                </m:rPr>
                <m:t>)</m:t>
              </m:r>
              <m:r>
                <m:t>&amp;</m:t>
              </m:r>
              <m:limUpp>
                <m:e>
                  <m:r>
                    <m:rPr>
                      <m:sty m:val="p"/>
                    </m:rPr>
                    <m:t>=</m:t>
                  </m:r>
                </m:e>
                <m:lim>
                  <m:r>
                    <m:rPr>
                      <m:nor/>
                      <m:sty m:val="p"/>
                    </m:rPr>
                    <m:t>def</m:t>
                  </m:r>
                </m:lim>
              </m:limUpp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=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…</m:t>
              </m:r>
              <m:r>
                <m:rPr>
                  <m:sty m:val="p"/>
                </m:rPr>
                <m:t>,</m:t>
              </m:r>
              <m:sSub>
                <m:e>
                  <m:r>
                    <m:t>X</m:t>
                  </m:r>
                </m:e>
                <m:sub>
                  <m:r>
                    <m:t>n</m:t>
                  </m:r>
                </m:sub>
              </m:sSub>
              <m:r>
                <m:rPr>
                  <m:sty m:val="p"/>
                </m:rPr>
                <m:t>=</m:t>
              </m:r>
              <m:sSub>
                <m:e>
                  <m:r>
                    <m:t>x</m:t>
                  </m:r>
                </m:e>
                <m:sub>
                  <m:r>
                    <m:t>n</m:t>
                  </m:r>
                </m:sub>
              </m:sSub>
              <m:r>
                <m:rPr>
                  <m:sty m:val="p"/>
                </m:rPr>
                <m:t>∣</m:t>
              </m:r>
              <m:r>
                <m:t>θ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likelihood)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∏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p</m:t>
                  </m:r>
                </m:e>
              </m:nary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=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∣</m:t>
              </m:r>
              <m:r>
                <m:t>θ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mutual independence)</m:t>
              </m:r>
            </m:e>
          </m:eqArr>
        </m:oMath>
      </m:oMathPara>
    </w:p>
    <w:bookmarkEnd w:id="18"/>
    <w:bookmarkStart w:id="20" w:name="thm-lik-iid"/>
    <w:p>
      <w:pPr>
        <w:pStyle w:val="FirstParagraph"/>
      </w:pPr>
      <w:r>
        <w:rPr>
          <w:b/>
          <w:bCs/>
        </w:rPr>
        <w:t xml:space="preserve">Theorem 1 (Likelihood of an independent sample)</w:t>
      </w:r>
      <w:r>
        <w:t xml:space="preserve"> </w:t>
      </w:r>
      <w:r>
        <w:t xml:space="preserve">For</w:t>
      </w:r>
      <w:r>
        <w:t xml:space="preserve"> </w:t>
      </w:r>
      <w:hyperlink r:id="rId16">
        <w:r>
          <w:rPr>
            <w:rStyle w:val="Hyperlink"/>
          </w:rPr>
          <w:t xml:space="preserve">mutually independent</w:t>
        </w:r>
      </w:hyperlink>
      <w:r>
        <w:t xml:space="preserve"> </w:t>
      </w:r>
      <w:r>
        <w:t xml:space="preserve">data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:</w:t>
      </w:r>
    </w:p>
    <w:p>
      <w:pPr>
        <w:pStyle w:val="BodyText"/>
      </w:pPr>
      <w:bookmarkStart w:id="19" w:name="eq-Lik"/>
      <m:oMathPara>
        <m:oMathParaPr>
          <m:jc m:val="center"/>
        </m:oMathParaPr>
        <m:oMath>
          <m:r>
            <m:rPr>
              <m:scr m:val="script"/>
              <m:sty m:val="p"/>
            </m:rPr>
            <m:t>L</m:t>
          </m:r>
          <m:r>
            <m:rPr>
              <m:sty m:val="p"/>
            </m:rPr>
            <m:t>(</m:t>
          </m:r>
          <m:r>
            <m:t>θ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nary>
            <m:naryPr>
              <m:chr m:val="∏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</m:sup>
            <m:e>
              <m:r>
                <m:rPr>
                  <m:sty m:val="p"/>
                </m:rPr>
                <m:t>p</m:t>
              </m:r>
            </m:e>
          </m:nary>
          <m:r>
            <m:rPr>
              <m:sty m:val="p"/>
            </m:rPr>
            <m:t>(</m:t>
          </m:r>
          <m:sSub>
            <m:e>
              <m:r>
                <m:t>X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=</m:t>
          </m:r>
          <m:sSub>
            <m:e>
              <m:r>
                <m:t>x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∣</m:t>
          </m:r>
          <m:r>
            <m:t>θ</m:t>
          </m:r>
          <m:r>
            <m:rPr>
              <m:sty m:val="p"/>
            </m:rPr>
            <m:t>)</m:t>
          </m:r>
          <m:r>
            <m:t>  </m:t>
          </m:r>
          <m:r>
            <m:rPr>
              <m:sty m:val="p"/>
            </m:rPr>
            <m:t>(</m:t>
          </m:r>
          <m:r>
            <m:t>1</m:t>
          </m:r>
          <m:r>
            <m:rPr>
              <m:sty m:val="p"/>
            </m:rPr>
            <m:t>)</m:t>
          </m:r>
        </m:oMath>
      </m:oMathPara>
      <w:bookmarkEnd w:id="19"/>
    </w:p>
    <w:bookmarkEnd w:id="20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lik-iid">
        <w:r>
          <w:rPr>
            <w:rStyle w:val="Hyperlink"/>
          </w:rPr>
          <w:t xml:space="preserve">Exercise 1</w:t>
        </w:r>
      </w:hyperlink>
      <w:r>
        <w:t xml:space="preserve">.</w:t>
      </w:r>
    </w:p>
    <w:bookmarkStart w:id="21" w:name="def-lik-factor"/>
    <w:p>
      <w:pPr>
        <w:pStyle w:val="BodyText"/>
      </w:pPr>
      <w:r>
        <w:rPr>
          <w:b/>
          <w:bCs/>
        </w:rPr>
        <w:t xml:space="preserve">Definition 3 (Likelihood component (likelihood factor))</w:t>
      </w:r>
      <w:r>
        <w:t xml:space="preserve"> </w:t>
      </w:r>
      <w:r>
        <w:t xml:space="preserve">For a dataset</w:t>
      </w:r>
      <w:r>
        <w:t xml:space="preserve"> </w:t>
      </w:r>
      <w:r>
        <w:t xml:space="preserve">$\mathord{\smash[b]{\underset{\raise.3ex\hbox{$\scriptstyle\sim$}}{x}}\vphantom{x}}$</w:t>
      </w:r>
      <w:r>
        <w:t xml:space="preserve"> </w:t>
      </w:r>
      <w:r>
        <w:t xml:space="preserve">of mutually independent observations,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likelihood component</w:t>
      </w:r>
      <w:r>
        <w:t xml:space="preserve"> </w:t>
      </w:r>
      <w:r>
        <w:t xml:space="preserve">(or</w:t>
      </w:r>
      <w:r>
        <w:t xml:space="preserve"> </w:t>
      </w:r>
      <w:r>
        <w:rPr>
          <w:b/>
          <w:bCs/>
        </w:rPr>
        <w:t xml:space="preserve">likelihood factor</w:t>
      </w:r>
      <w:r>
        <w:t xml:space="preserve">)</w:t>
      </w:r>
      <w:r>
        <w:t xml:space="preserve"> </w:t>
      </w:r>
      <w:r>
        <w:t xml:space="preserve">of observation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is the likelihood of that observation alone: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rPr>
                  <m:scr m:val="script"/>
                  <m:sty m:val="p"/>
                </m:rPr>
                <m:t>L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(</m:t>
          </m:r>
          <m:r>
            <m:t>θ</m:t>
          </m:r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ty m:val="p"/>
            </m:rPr>
            <m:t>p</m:t>
          </m:r>
          <m:r>
            <m:rPr>
              <m:sty m:val="p"/>
            </m:rPr>
            <m:t>(</m:t>
          </m:r>
          <m:sSub>
            <m:e>
              <m:r>
                <m:t>X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=</m:t>
          </m:r>
          <m:sSub>
            <m:e>
              <m:r>
                <m:t>x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∣</m:t>
          </m:r>
          <m:r>
            <m:t>θ</m:t>
          </m:r>
          <m:r>
            <m:rPr>
              <m:sty m:val="p"/>
            </m:rPr>
            <m:t>)</m:t>
          </m:r>
        </m:oMath>
      </m:oMathPara>
    </w:p>
    <w:bookmarkEnd w:id="21"/>
    <w:bookmarkStart w:id="22" w:name="exr-ds-lik-obs-lik"/>
    <w:p>
      <w:pPr>
        <w:pStyle w:val="FirstParagraph"/>
      </w:pPr>
      <w:r>
        <w:rPr>
          <w:b/>
          <w:bCs/>
        </w:rPr>
        <w:t xml:space="preserve">Exercise 2 (Dataset likelihood from likelihood components)</w:t>
      </w:r>
      <w:r>
        <w:t xml:space="preserve"> </w:t>
      </w:r>
      <w:r>
        <w:t xml:space="preserve">For mutually independent data</w:t>
      </w:r>
      <w:r>
        <w:t xml:space="preserve"> </w:t>
      </w:r>
      <w:r>
        <w:t xml:space="preserve">$\mathord{\smash[b]{\underset{\raise.3ex\hbox{$\scriptstyle\sim$}}{x}}\vphantom{x}}\stackrel{\text{def}}{=}x_1, \ldots, x_n$</w:t>
      </w:r>
      <w:r>
        <w:t xml:space="preserve">,</w:t>
      </w:r>
      <w:r>
        <w:t xml:space="preserve"> </w:t>
      </w:r>
      <w:r>
        <w:t xml:space="preserve">use</w:t>
      </w:r>
      <w:r>
        <w:t xml:space="preserve"> </w:t>
      </w:r>
      <w:hyperlink w:anchor="thm-lik-iid">
        <w:r>
          <w:rPr>
            <w:rStyle w:val="Hyperlink"/>
          </w:rPr>
          <w:t xml:space="preserve">Theorem 1</w:t>
        </w:r>
      </w:hyperlink>
      <w:r>
        <w:t xml:space="preserve"> </w:t>
      </w:r>
      <w:r>
        <w:t xml:space="preserve">to write the likelihood of the dataset</w:t>
      </w:r>
      <w:r>
        <w:t xml:space="preserve"> </w:t>
      </w:r>
      <w:r>
        <w:t xml:space="preserve">in terms of the observations’</w:t>
      </w:r>
      <w:r>
        <w:t xml:space="preserve"> </w:t>
      </w:r>
      <w:hyperlink w:anchor="def-lik-factor">
        <w:r>
          <w:rPr>
            <w:rStyle w:val="Hyperlink"/>
          </w:rPr>
          <w:t xml:space="preserve">likelihood components</w:t>
        </w:r>
      </w:hyperlink>
      <w:r>
        <w:t xml:space="preserve">.</w:t>
      </w:r>
    </w:p>
    <w:bookmarkEnd w:id="22"/>
    <w:bookmarkStart w:id="23" w:name="sol-ds-lik-obs-lik"/>
    <w:p>
      <w:pPr>
        <w:pStyle w:val="BodyText"/>
      </w:pPr>
      <w:r>
        <w:rPr>
          <w:i/>
          <w:iCs/>
        </w:rPr>
        <w:t xml:space="preserve">Solution 2</w:t>
      </w:r>
      <w:r>
        <w:t xml:space="preserve">. 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cr m:val="script"/>
                  <m:sty m:val="p"/>
                </m:rPr>
                <m:t>L</m:t>
              </m:r>
              <m:r>
                <m:rPr>
                  <m:sty m:val="p"/>
                </m:rPr>
                <m:t>(</m:t>
              </m:r>
              <m:r>
                <m:t>θ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∏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p</m:t>
                  </m:r>
                </m:e>
              </m:nary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=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∣</m:t>
              </m:r>
              <m:r>
                <m:t>θ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(likelihood of an independent sample)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∏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rPr>
                          <m:scr m:val="script"/>
                          <m:sty m:val="p"/>
                        </m:rPr>
                        <m:t>L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rPr>
                  <m:sty m:val="p"/>
                </m:rPr>
                <m:t>(</m:t>
              </m:r>
              <m:r>
                <m:t>θ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likelihood components)</m:t>
              </m:r>
            </m:e>
          </m:eqArr>
        </m:oMath>
      </m:oMathPara>
    </w:p>
    <w:bookmarkEnd w:id="23"/>
    <w:bookmarkStart w:id="24" w:name="thm-ds-lik-obs-lik"/>
    <w:p>
      <w:pPr>
        <w:pStyle w:val="FirstParagraph"/>
      </w:pPr>
      <w:r>
        <w:rPr>
          <w:b/>
          <w:bCs/>
        </w:rPr>
        <w:t xml:space="preserve">Theorem 2 (Dataset likelihood as a product of observation likelihoods)</w:t>
      </w:r>
      <w:r>
        <w:t xml:space="preserve"> </w:t>
      </w:r>
      <w:r>
        <w:t xml:space="preserve">For mutually independent data</w:t>
      </w:r>
      <w:r>
        <w:t xml:space="preserve"> </w:t>
      </w:r>
      <w:r>
        <w:t xml:space="preserve">$\mathord{\smash[b]{\underset{\raise.3ex\hbox{$\scriptstyle\sim$}}{x}}\vphantom{x}}\stackrel{\text{def}}{=}x_1, \ldots, x_n$</w:t>
      </w:r>
      <w:r>
        <w:t xml:space="preserve">,</w:t>
      </w:r>
      <w:r>
        <w:t xml:space="preserve"> </w:t>
      </w:r>
      <w:r>
        <w:t xml:space="preserve">the likelihood of the dataset is the product</w:t>
      </w:r>
      <w:r>
        <w:t xml:space="preserve"> </w:t>
      </w:r>
      <w:r>
        <w:t xml:space="preserve">of the observations’</w:t>
      </w:r>
      <w:r>
        <w:t xml:space="preserve"> </w:t>
      </w:r>
      <w:hyperlink w:anchor="def-lik-factor">
        <w:r>
          <w:rPr>
            <w:rStyle w:val="Hyperlink"/>
          </w:rPr>
          <w:t xml:space="preserve">likelihood components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cr m:val="script"/>
              <m:sty m:val="p"/>
            </m:rPr>
            <m:t>L</m:t>
          </m:r>
          <m:r>
            <m:rPr>
              <m:sty m:val="p"/>
            </m:rPr>
            <m:t>(</m:t>
          </m:r>
          <m:r>
            <m:t>θ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nary>
            <m:naryPr>
              <m:chr m:val="∏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</m:sup>
            <m:e>
              <m:sSub>
                <m:e>
                  <m:r>
                    <m:rPr>
                      <m:scr m:val="script"/>
                      <m:sty m:val="p"/>
                    </m:rPr>
                    <m:t>L</m:t>
                  </m:r>
                </m:e>
                <m:sub>
                  <m:r>
                    <m:t>i</m:t>
                  </m:r>
                </m:sub>
              </m:sSub>
            </m:e>
          </m:nary>
          <m:r>
            <m:rPr>
              <m:sty m:val="p"/>
            </m:rPr>
            <m:t>(</m:t>
          </m:r>
          <m:r>
            <m:t>θ</m:t>
          </m:r>
          <m:r>
            <m:rPr>
              <m:sty m:val="p"/>
            </m:rPr>
            <m:t>)</m:t>
          </m:r>
        </m:oMath>
      </m:oMathPara>
    </w:p>
    <w:bookmarkEnd w:id="24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ds-lik-obs-lik">
        <w:r>
          <w:rPr>
            <w:rStyle w:val="Hyperlink"/>
          </w:rPr>
          <w:t xml:space="preserve">Exercise 2</w:t>
        </w:r>
      </w:hyperlink>
      <w:r>
        <w:t xml:space="preserve">.</w:t>
      </w:r>
    </w:p>
    <w:bookmarkEnd w:id="25"/>
    <w:bookmarkStart w:id="31" w:name="the-maximum-likelihood-estimate"/>
    <w:p>
      <w:pPr>
        <w:pStyle w:val="Heading3"/>
      </w:pPr>
      <w:r>
        <w:t xml:space="preserve">1.2 The maximum likelihood estimate</w:t>
      </w:r>
    </w:p>
    <w:bookmarkStart w:id="27" w:name="def-mle"/>
    <w:p>
      <w:pPr>
        <w:pStyle w:val="FirstParagraph"/>
      </w:pPr>
      <w:r>
        <w:rPr>
          <w:b/>
          <w:bCs/>
        </w:rPr>
        <w:t xml:space="preserve">Definition 4 (Maximum likelihood estimate)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maximum likelihood estimate</w:t>
      </w:r>
      <w:r>
        <w:t xml:space="preserve"> </w:t>
      </w:r>
      <w:r>
        <w:t xml:space="preserve">(MLE) of a parameter vector</w:t>
      </w:r>
      <w:r>
        <w:t xml:space="preserve"> </w:t>
      </w:r>
      <m:oMath>
        <m:r>
          <m:rPr>
            <m:sty m:val="p"/>
          </m:rPr>
          <m:t>Θ</m:t>
        </m:r>
      </m:oMath>
      <w:r>
        <w:t xml:space="preserve">,</w:t>
      </w:r>
      <w:r>
        <w:t xml:space="preserve"> </w:t>
      </w:r>
      <w:r>
        <w:t xml:space="preserve">written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</m:sSub>
      </m:oMath>
      <w:r>
        <w:t xml:space="preserve">,</w:t>
      </w:r>
      <w:r>
        <w:t xml:space="preserve"> </w:t>
      </w:r>
      <w:r>
        <w:t xml:space="preserve">is the value of</w:t>
      </w:r>
      <w:r>
        <w:t xml:space="preserve"> </w:t>
      </w:r>
      <m:oMath>
        <m:r>
          <m:rPr>
            <m:sty m:val="p"/>
          </m:rPr>
          <m:t>Θ</m:t>
        </m:r>
      </m:oMath>
      <w:r>
        <w:t xml:space="preserve"> </w:t>
      </w:r>
      <w:r>
        <w:t xml:space="preserve">that maximizes the</w:t>
      </w:r>
      <w:r>
        <w:t xml:space="preserve"> </w:t>
      </w:r>
      <w:hyperlink w:anchor="def-lik">
        <w:r>
          <w:rPr>
            <w:rStyle w:val="Hyperlink"/>
          </w:rPr>
          <w:t xml:space="preserve">likelihood</w:t>
        </w:r>
      </w:hyperlink>
      <w:r>
        <w:t xml:space="preserve">:</w:t>
      </w:r>
    </w:p>
    <w:p>
      <w:pPr>
        <w:pStyle w:val="BodyText"/>
      </w:pPr>
      <w:bookmarkStart w:id="26" w:name="eq-mle"/>
      <m:oMathPara>
        <m:oMathParaPr>
          <m:jc m:val="center"/>
        </m:oMathParaPr>
        <m:oMath>
          <m:sSub>
            <m:e>
              <m:acc>
                <m:accPr>
                  <m:chr m:val="̂"/>
                </m:accPr>
                <m:e>
                  <m:r>
                    <m:t>θ</m:t>
                  </m:r>
                </m:e>
              </m:acc>
            </m:e>
            <m:sub>
              <m:r>
                <m:rPr>
                  <m:nor/>
                  <m:sty m:val="p"/>
                </m:rPr>
                <m:t>ML</m:t>
              </m:r>
            </m:sub>
          </m:sSub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ty m:val="p"/>
            </m:rPr>
            <m:t>arg</m:t>
          </m:r>
          <m:limLow>
            <m:e>
              <m:r>
                <m:rPr>
                  <m:sty m:val="p"/>
                </m:rPr>
                <m:t>max</m:t>
              </m:r>
            </m:e>
            <m:lim>
              <m:r>
                <m:rPr>
                  <m:sty m:val="p"/>
                </m:rPr>
                <m:t>Θ</m:t>
              </m:r>
            </m:lim>
          </m:limLow>
          <m:r>
            <m:rPr>
              <m:scr m:val="script"/>
              <m:sty m:val="p"/>
            </m:rPr>
            <m:t>L</m:t>
          </m:r>
          <m:r>
            <m:rPr>
              <m:sty m:val="p"/>
            </m:rPr>
            <m:t>(</m:t>
          </m:r>
          <m:r>
            <m:rPr>
              <m:sty m:val="p"/>
            </m:rPr>
            <m:t>Θ</m:t>
          </m:r>
          <m:r>
            <m:rPr>
              <m:sty m:val="p"/>
            </m:rPr>
            <m:t>)</m:t>
          </m:r>
          <m:r>
            <m:t>  </m:t>
          </m:r>
          <m:r>
            <m:rPr>
              <m:sty m:val="p"/>
            </m:rPr>
            <m:t>(</m:t>
          </m:r>
          <m:r>
            <m:t>2</m:t>
          </m:r>
          <m:r>
            <m:rPr>
              <m:sty m:val="p"/>
            </m:rPr>
            <m:t>)</m:t>
          </m:r>
        </m:oMath>
      </m:oMathPara>
      <w:bookmarkEnd w:id="26"/>
    </w:p>
    <w:p>
      <w:pPr>
        <w:pStyle w:val="FirstParagraph"/>
      </w:pPr>
      <w:r>
        <w:t xml:space="preserve">Source:</w:t>
      </w:r>
      <w:r>
        <w:t xml:space="preserve"> </w:t>
      </w:r>
      <w:r>
        <w:t xml:space="preserve">Wikipedia contributors [5]</w:t>
      </w:r>
      <w:r>
        <w:t xml:space="preserve">.</w:t>
      </w:r>
    </w:p>
    <w:bookmarkEnd w:id="27"/>
    <w:bookmarkStart w:id="28" w:name="exm-mle-bernoulli"/>
    <w:p>
      <w:pPr>
        <w:pStyle w:val="BodyText"/>
      </w:pPr>
      <w:r>
        <w:rPr>
          <w:b/>
          <w:bCs/>
        </w:rPr>
        <w:t xml:space="preserve">Example 2 (MLE for one Bernoulli observation)</w:t>
      </w:r>
      <w:r>
        <w:t xml:space="preserve"> </w:t>
      </w:r>
      <w:r>
        <w:t xml:space="preserve">In</w:t>
      </w:r>
      <w:r>
        <w:t xml:space="preserve"> </w:t>
      </w:r>
      <w:hyperlink w:anchor="exm-lik-obs">
        <w:r>
          <w:rPr>
            <w:rStyle w:val="Hyperlink"/>
          </w:rPr>
          <w:t xml:space="preserve">Example 1</w:t>
        </w:r>
      </w:hyperlink>
      <w:r>
        <w:t xml:space="preserve">, the likelihood of the observation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rPr>
            <m:scr m:val="script"/>
            <m:sty m:val="p"/>
          </m:rPr>
          <m:t>L</m:t>
        </m:r>
        <m:r>
          <m:rPr>
            <m:sty m:val="p"/>
          </m:rPr>
          <m:t>(</m:t>
        </m:r>
        <m:r>
          <m:t>π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π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π</m:t>
        </m:r>
        <m:r>
          <m:rPr>
            <m:sty m:val="p"/>
          </m:rPr>
          <m:t>∈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.</w:t>
      </w:r>
      <w:r>
        <w:t xml:space="preserve"> </w:t>
      </w:r>
      <w:r>
        <w:t xml:space="preserve">This function is increasing,</w:t>
      </w:r>
      <w:r>
        <w:t xml:space="preserve"> </w:t>
      </w:r>
      <w:r>
        <w:t xml:space="preserve">so it is maximized at the upper edge of the parameter space: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π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</m:sSub>
        <m:r>
          <m:rPr>
            <m:sty m:val="p"/>
          </m:rPr>
          <m:t>=</m:t>
        </m:r>
        <m:r>
          <m:t>1</m:t>
        </m:r>
      </m:oMath>
      <w:r>
        <w:t xml:space="preserve">.</w:t>
      </w:r>
    </w:p>
    <w:bookmarkEnd w:id="28"/>
    <w:p>
      <w:pPr>
        <w:pStyle w:val="BodyText"/>
      </w:pPr>
      <w:r>
        <w:t xml:space="preserve">5MinuteAI explains</w:t>
      </w:r>
      <w:r>
        <w:t xml:space="preserve"> </w:t>
      </w:r>
      <w:hyperlink r:id="rId29">
        <w:r>
          <w:rPr>
            <w:rStyle w:val="Hyperlink"/>
          </w:rPr>
          <w:t xml:space="preserve">maximum likelihood estimation</w:t>
        </w:r>
      </w:hyperlink>
      <w:r>
        <w:t xml:space="preserve"> </w:t>
      </w:r>
      <w:r>
        <w:t xml:space="preserve">and works</w:t>
      </w:r>
      <w:r>
        <w:t xml:space="preserve"> </w:t>
      </w:r>
      <w:hyperlink r:id="rId30">
        <w:r>
          <w:rPr>
            <w:rStyle w:val="Hyperlink"/>
          </w:rPr>
          <w:t xml:space="preserve">examples</w:t>
        </w:r>
      </w:hyperlink>
      <w:r>
        <w:t xml:space="preserve"> </w:t>
      </w:r>
      <w:r>
        <w:t xml:space="preserve">in five minutes each,</w:t>
      </w:r>
      <w:r>
        <w:t xml:space="preserve"> </w:t>
      </w:r>
      <w:r>
        <w:t xml:space="preserve">following the University of Washington’s CSE 312</w:t>
      </w:r>
      <w:r>
        <w:t xml:space="preserve"> </w:t>
      </w:r>
      <w:r>
        <w:t xml:space="preserve">[6]</w:t>
      </w:r>
      <w:r>
        <w:t xml:space="preserve">.</w:t>
      </w:r>
    </w:p>
    <w:p>
      <w:pPr>
        <w:pStyle w:val="Compact"/>
        <w:numPr>
          <w:ilvl w:val="0"/>
          <w:numId w:val="1001"/>
        </w:numPr>
      </w:pPr>
      <w:r>
        <w:t xml:space="preserve">Hogg et al. [7, Sec. 6.4], pp. 264–276</w:t>
      </w:r>
      <w:r>
        <w:t xml:space="preserve"> </w:t>
      </w:r>
      <w:r>
        <w:t xml:space="preserve">covers maximum likelihood and method of moments estimation.</w:t>
      </w:r>
    </w:p>
    <w:p>
      <w:pPr>
        <w:pStyle w:val="Compact"/>
        <w:numPr>
          <w:ilvl w:val="0"/>
          <w:numId w:val="1001"/>
        </w:numPr>
      </w:pPr>
      <w:r>
        <w:t xml:space="preserve">Casella and Berger [3, Sec. 7.2.2], pp. 315–323</w:t>
      </w:r>
      <w:r>
        <w:t xml:space="preserve"> </w:t>
      </w:r>
      <w:r>
        <w:t xml:space="preserve">covers maximum likelihood estimators.</w:t>
      </w:r>
    </w:p>
    <w:p>
      <w:pPr>
        <w:pStyle w:val="Compact"/>
        <w:numPr>
          <w:ilvl w:val="0"/>
          <w:numId w:val="1001"/>
        </w:numPr>
      </w:pPr>
      <w:r>
        <w:t xml:space="preserve">Rice [8, Sec. 8.5], pp. 267–284</w:t>
      </w:r>
      <w:r>
        <w:t xml:space="preserve"> </w:t>
      </w:r>
      <w:r>
        <w:t xml:space="preserve">covers the method of maximum likelihood.</w:t>
      </w:r>
    </w:p>
    <w:bookmarkEnd w:id="31"/>
    <w:bookmarkStart w:id="33" w:name="finding-the-maximum-of-a-function"/>
    <w:p>
      <w:pPr>
        <w:pStyle w:val="Heading3"/>
      </w:pPr>
      <w:r>
        <w:t xml:space="preserve">1.3 Finding the maximum of a function</w:t>
      </w:r>
    </w:p>
    <w:bookmarkStart w:id="32" w:name="def-critical-point"/>
    <w:p>
      <w:pPr>
        <w:pStyle w:val="FirstParagraph"/>
      </w:pPr>
      <w:r>
        <w:rPr>
          <w:b/>
          <w:bCs/>
        </w:rPr>
        <w:t xml:space="preserve">Definition 5 (Critical point)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critical point</w:t>
      </w:r>
      <w:r>
        <w:t xml:space="preserve"> </w:t>
      </w:r>
      <w:r>
        <w:t xml:space="preserve">of a differentiable function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an input value</w:t>
      </w:r>
      <w:r>
        <w:t xml:space="preserve"> </w:t>
      </w:r>
      <m:oMath>
        <m:sSub>
          <m:e>
            <m:r>
              <m:t>x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where the derivative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zero,</w:t>
      </w:r>
      <w:r>
        <w:t xml:space="preserve"> </w:t>
      </w:r>
      <w:r>
        <w:t xml:space="preserve">or, for a function of a vector,</w:t>
      </w:r>
      <w:r>
        <w:t xml:space="preserve"> </w:t>
      </w:r>
      <w:r>
        <w:t xml:space="preserve">a point</w:t>
      </w:r>
      <w:r>
        <w:t xml:space="preserve"> </w:t>
      </w:r>
      <w:r>
        <w:t xml:space="preserve">$\mathord{\smash[b]{\underset{\raise.3ex\hbox{$\scriptstyle\sim$}}{x}}\vphantom{x}}_0$</w:t>
      </w:r>
      <w:r>
        <w:t xml:space="preserve"> </w:t>
      </w:r>
      <w:r>
        <w:t xml:space="preserve">where the gradient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</m:oMath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the zero vector:</w:t>
      </w:r>
    </w:p>
    <w:p>
      <w:pPr>
        <w:pStyle w:val="BodyText"/>
      </w:pPr>
      <w:r>
        <w:t xml:space="preserve">$$
    \begin{aligned}
    f'(x_0) &amp;= 0 &amp;&amp; \text{(scalar input)}\\
    f'(\mathord{\smash[b]{\underset{\raise.3ex\hbox{$\scriptstyle\sim$}}{x}}\vphantom{x}}_0) &amp;= \mathord{\smash[b]{\underset{\raise.3ex\hbox{$\scriptstyle\sim$}}{0}}\vphantom{0}}&amp;&amp; \text{(vector input)}
    \end{aligned}
    $$</w:t>
      </w:r>
    </w:p>
    <w:p>
      <w:pPr>
        <w:pStyle w:val="FirstParagraph"/>
      </w:pPr>
      <w:r>
        <w:t xml:space="preserve">Source:</w:t>
      </w:r>
      <w:r>
        <w:t xml:space="preserve"> </w:t>
      </w:r>
      <w:r>
        <w:t xml:space="preserve">Wikipedia contributors [9]</w:t>
      </w:r>
      <w:r>
        <w:t xml:space="preserve">.</w:t>
      </w:r>
    </w:p>
    <w:bookmarkEnd w:id="32"/>
    <w:p>
      <w:pPr>
        <w:pStyle w:val="BodyText"/>
      </w:pPr>
      <w:r>
        <w:t xml:space="preserve">From calculus:</w:t>
      </w:r>
      <w:r>
        <w:t xml:space="preserve"> </w:t>
      </w:r>
      <w:r>
        <w:t xml:space="preserve">if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is differentiable,</w:t>
      </w:r>
      <w:r>
        <w:t xml:space="preserve"> </w:t>
      </w:r>
      <w:r>
        <w:t xml:space="preserve">its maximum over an interval of input values</w:t>
      </w:r>
      <w:r>
        <w:t xml:space="preserve"> </w:t>
      </w:r>
      <w:r>
        <w:t xml:space="preserve">can occur only at an endpoint of the interval</w:t>
      </w:r>
      <w:r>
        <w:t xml:space="preserve"> </w:t>
      </w:r>
      <w:r>
        <w:t xml:space="preserve">or at a</w:t>
      </w:r>
      <w:r>
        <w:t xml:space="preserve"> </w:t>
      </w:r>
      <w:hyperlink w:anchor="def-critical-point">
        <w:r>
          <w:rPr>
            <w:rStyle w:val="Hyperlink"/>
          </w:rPr>
          <w:t xml:space="preserve">critical point</w:t>
        </w:r>
      </w:hyperlink>
      <w:r>
        <w:t xml:space="preserve">.</w:t>
      </w:r>
      <w:r>
        <w:t xml:space="preserve"> </w:t>
      </w:r>
      <w:r>
        <w:t xml:space="preserve">At a critical point</w:t>
      </w:r>
      <w:r>
        <w:t xml:space="preserve"> </w:t>
      </w:r>
      <m:oMath>
        <m:sSub>
          <m:e>
            <m:r>
              <m:t>x</m:t>
            </m:r>
          </m:e>
          <m:sub>
            <m:r>
              <m:t>0</m:t>
            </m:r>
          </m:sub>
        </m:sSub>
      </m:oMath>
      <w:r>
        <w:t xml:space="preserve">,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″</m:t>
            </m:r>
          </m:sup>
        </m:sSup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0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&lt;</m:t>
        </m:r>
        <m:r>
          <m:t>0</m:t>
        </m:r>
      </m:oMath>
      <w:r>
        <w:t xml:space="preserve"> </w:t>
      </w:r>
      <w:r>
        <w:t xml:space="preserve">is sufficient for</w:t>
      </w:r>
      <w:r>
        <w:t xml:space="preserve"> </w:t>
      </w:r>
      <m:oMath>
        <m:sSub>
          <m:e>
            <m:r>
              <m:t>x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to be a local maximum,</w:t>
      </w:r>
      <w:r>
        <w:t xml:space="preserve"> </w:t>
      </w:r>
      <w:r>
        <w:t xml:space="preserve">but not necessary: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−</m:t>
        </m:r>
        <m:sSup>
          <m:e>
            <m:r>
              <m:t>x</m:t>
            </m:r>
          </m:e>
          <m:sup>
            <m:r>
              <m:t>4</m:t>
            </m:r>
          </m:sup>
        </m:sSup>
      </m:oMath>
      <w:r>
        <w:t xml:space="preserve"> </w:t>
      </w:r>
      <w:r>
        <w:t xml:space="preserve">has a maximum at</w:t>
      </w:r>
      <w:r>
        <w:t xml:space="preserve"> </w:t>
      </w:r>
      <m:oMath>
        <m:sSub>
          <m:e>
            <m:r>
              <m:t>x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, where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″</m:t>
            </m:r>
          </m:sup>
        </m:sSup>
        <m:r>
          <m:rPr>
            <m:sty m:val="p"/>
          </m:rPr>
          <m:t>(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  <w:r>
        <w:t xml:space="preserve"> </w:t>
      </w:r>
      <w:r>
        <w:t xml:space="preserve">For a function of a vector,</w:t>
      </w:r>
      <w:r>
        <w:t xml:space="preserve"> </w:t>
      </w:r>
      <w:r>
        <w:t xml:space="preserve">a negative definite Hessian matrix at a critical point</w:t>
      </w:r>
      <w:r>
        <w:t xml:space="preserve"> </w:t>
      </w:r>
      <w:r>
        <w:t xml:space="preserve">is sufficient for a local maximum.</w:t>
      </w:r>
    </w:p>
    <w:bookmarkEnd w:id="33"/>
    <w:bookmarkStart w:id="36" w:name="X57520549c5b7da4a67a35517649c9d038306812"/>
    <w:p>
      <w:pPr>
        <w:pStyle w:val="Heading3"/>
      </w:pPr>
      <w:r>
        <w:t xml:space="preserve">1.4 Directly maximizing the likelihood function for independent data</w:t>
      </w:r>
    </w:p>
    <w:p>
      <w:pPr>
        <w:pStyle w:val="FirstParagraph"/>
      </w:pPr>
      <w:r>
        <w:t xml:space="preserve">To find the maximizer of the likelihood function,</w:t>
      </w:r>
      <w:r>
        <w:t xml:space="preserve"> </w:t>
      </w:r>
      <w:r>
        <w:t xml:space="preserve">we solve</w:t>
      </w:r>
      <w:r>
        <w:t xml:space="preserve"> </w:t>
      </w:r>
      <m:oMath>
        <m:sSup>
          <m:e>
            <m:r>
              <m:rPr>
                <m:scr m:val="script"/>
                <m:sty m:val="p"/>
              </m:rPr>
              <m:t>L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θ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θ</m:t>
        </m:r>
      </m:oMath>
      <w:r>
        <w:t xml:space="preserve">.</w:t>
      </w:r>
      <w:r>
        <w:t xml:space="preserve"> </w:t>
      </w:r>
      <w:r>
        <w:t xml:space="preserve">For mutually independent data,</w:t>
      </w:r>
      <w:r>
        <w:t xml:space="preserve"> </w:t>
      </w:r>
      <w:hyperlink w:anchor="eq-Lik">
        <w:r>
          <w:rPr>
            <w:rStyle w:val="Hyperlink"/>
          </w:rPr>
          <w:t xml:space="preserve">Equation 1</w:t>
        </w:r>
      </w:hyperlink>
      <w:r>
        <w:t xml:space="preserve"> </w:t>
      </w:r>
      <w:r>
        <w:t xml:space="preserve">gives:</w:t>
      </w:r>
    </w:p>
    <w:p>
      <w:pPr>
        <w:pStyle w:val="BodyText"/>
      </w:pPr>
      <w:bookmarkStart w:id="34" w:name="eq-deriv-Lik"/>
      <m:oMathPara>
        <m:oMathParaPr>
          <m:jc m:val="center"/>
        </m:oMathParaPr>
        <m:oMath>
          <m:eqArr>
            <m:e>
              <m:sSup>
                <m:e>
                  <m:r>
                    <m:rPr>
                      <m:scr m:val="script"/>
                      <m:sty m:val="p"/>
                    </m:rPr>
                    <m:t>L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θ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θ</m:t>
                  </m:r>
                </m:den>
              </m:f>
              <m:r>
                <m:rPr>
                  <m:scr m:val="script"/>
                  <m:sty m:val="p"/>
                </m:rPr>
                <m:t>L</m:t>
              </m:r>
              <m:r>
                <m:rPr>
                  <m:sty m:val="p"/>
                </m:rPr>
                <m:t>(</m:t>
              </m:r>
              <m:r>
                <m:t>θ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(notation for the derivative)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θ</m:t>
                  </m:r>
                </m:den>
              </m:f>
              <m:nary>
                <m:naryPr>
                  <m:chr m:val="∏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p</m:t>
                  </m:r>
                </m:e>
              </m:nary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=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∣</m:t>
              </m:r>
              <m:r>
                <m:t>θ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(likelihood of mutually independent data)</m:t>
              </m:r>
            </m:e>
          </m:eqArr>
          <m:r>
            <m:t>  </m:t>
          </m:r>
          <m:r>
            <m:rPr>
              <m:sty m:val="p"/>
            </m:rPr>
            <m:t>(</m:t>
          </m:r>
          <m:r>
            <m:t>3</m:t>
          </m:r>
          <m:r>
            <m:rPr>
              <m:sty m:val="p"/>
            </m:rPr>
            <m:t>)</m:t>
          </m:r>
        </m:oMath>
      </m:oMathPara>
      <w:bookmarkEnd w:id="34"/>
    </w:p>
    <w:p>
      <w:pPr>
        <w:pStyle w:val="FirstParagraph"/>
      </w:pPr>
      <w:hyperlink w:anchor="eq-deriv-Lik">
        <w:r>
          <w:rPr>
            <w:rStyle w:val="Hyperlink"/>
          </w:rPr>
          <w:t xml:space="preserve">Equation 3</w:t>
        </w:r>
      </w:hyperlink>
      <w:r>
        <w:t xml:space="preserve"> </w:t>
      </w:r>
      <w:r>
        <w:t xml:space="preserve">is the derivative of a product of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factors,</w:t>
      </w:r>
      <w:r>
        <w:t xml:space="preserve"> </w:t>
      </w:r>
      <w:r>
        <w:t xml:space="preserve">which takes</w:t>
      </w:r>
      <w:r>
        <w:t xml:space="preserve"> </w:t>
      </w:r>
      <m:oMath>
        <m:r>
          <m:t>n</m:t>
        </m:r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applications of the</w:t>
      </w:r>
      <w:r>
        <w:t xml:space="preserve"> </w:t>
      </w:r>
      <w:hyperlink r:id="rId35">
        <w:r>
          <w:rPr>
            <w:rStyle w:val="Hyperlink"/>
          </w:rPr>
          <w:t xml:space="preserve">product rule</w:t>
        </w:r>
      </w:hyperlink>
      <w:r>
        <w:t xml:space="preserve"> </w:t>
      </w:r>
      <w:r>
        <w:t xml:space="preserve">and produces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terms.</w:t>
      </w:r>
      <w:r>
        <w:t xml:space="preserve"> </w:t>
      </w:r>
      <w:r>
        <w:t xml:space="preserve">The log-likelihood avoids this work.</w:t>
      </w:r>
    </w:p>
    <w:bookmarkEnd w:id="36"/>
    <w:bookmarkStart w:id="51" w:name="the-log-likelihood-function"/>
    <w:p>
      <w:pPr>
        <w:pStyle w:val="Heading3"/>
      </w:pPr>
      <w:r>
        <w:t xml:space="preserve">1.5 The log-likelihood function</w:t>
      </w:r>
    </w:p>
    <w:bookmarkStart w:id="38" w:name="def-loglik"/>
    <w:p>
      <w:pPr>
        <w:pStyle w:val="FirstParagraph"/>
      </w:pPr>
      <w:r>
        <w:rPr>
          <w:b/>
          <w:bCs/>
        </w:rPr>
        <w:t xml:space="preserve">Definition 6 (Log-likelihood)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log-likelihood</w:t>
      </w:r>
      <w:r>
        <w:t xml:space="preserve"> </w:t>
      </w:r>
      <w:r>
        <w:t xml:space="preserve">of parameter value</w:t>
      </w:r>
      <w:r>
        <w:t xml:space="preserve"> </w:t>
      </w:r>
      <m:oMath>
        <m:r>
          <m:t>θ</m:t>
        </m:r>
      </m:oMath>
      <w:r>
        <w:t xml:space="preserve">,</w:t>
      </w:r>
      <w:r>
        <w:t xml:space="preserve"> </w:t>
      </w:r>
      <w:r>
        <w:t xml:space="preserve">for model</w:t>
      </w:r>
      <w:r>
        <w:t xml:space="preserve"> </w:t>
      </w:r>
      <w:r>
        <w:t xml:space="preserve">$\operatorname{p}_{\Theta}(\mathord{\smash[b]{\underset{\raise.3ex\hbox{$\scriptstyle\sim$}}{X}}\vphantom{X}})$</w:t>
      </w:r>
      <w:r>
        <w:t xml:space="preserve"> </w:t>
      </w:r>
      <w:r>
        <w:t xml:space="preserve">and data</w:t>
      </w:r>
      <w:r>
        <w:t xml:space="preserve"> </w:t>
      </w:r>
      <w:r>
        <w:t xml:space="preserve">$\mathord{\smash[b]{\underset{\raise.3ex\hbox{$\scriptstyle\sim$}}{X}}\vphantom{X}}= \mathord{\smash[b]{\underset{\raise.3ex\hbox{$\scriptstyle\sim$}}{x}}\vphantom{x}}$</w:t>
      </w:r>
      <w:r>
        <w:t xml:space="preserve">,</w:t>
      </w:r>
      <w:r>
        <w:t xml:space="preserve"> </w:t>
      </w:r>
      <w:r>
        <w:t xml:space="preserve">is the natural logarithm of the likelihood:</w:t>
      </w:r>
    </w:p>
    <w:p>
      <w:pPr>
        <w:pStyle w:val="BodyText"/>
      </w:pPr>
      <w:bookmarkStart w:id="37" w:name="eq-def-loglik"/>
      <w:r>
        <w:t xml:space="preserve">$$\ell\stackrel{\text{def}}{=}{\operatorname{log}\mathopen{}\left\{\mathcal{L}(\mathord{\smash[b]{\underset{\raise.3ex\hbox{$\scriptstyle\sim$}}{x}}\vphantom{x}}|\theta)\right\}\mathclose{}} \qquad(4)$$</w:t>
      </w:r>
      <w:bookmarkEnd w:id="37"/>
    </w:p>
    <w:bookmarkEnd w:id="38"/>
    <w:bookmarkStart w:id="39" w:name="exm-loglik-bernoulli"/>
    <w:p>
      <w:pPr>
        <w:pStyle w:val="FirstParagraph"/>
      </w:pPr>
      <w:r>
        <w:rPr>
          <w:b/>
          <w:bCs/>
        </w:rPr>
        <w:t xml:space="preserve">Example 3 (Log-likelihood of one Bernoulli observation)</w:t>
      </w:r>
      <w:r>
        <w:t xml:space="preserve"> </w:t>
      </w:r>
      <w:r>
        <w:t xml:space="preserve">In</w:t>
      </w:r>
      <w:r>
        <w:t xml:space="preserve"> </w:t>
      </w:r>
      <w:hyperlink w:anchor="exm-lik-obs">
        <w:r>
          <w:rPr>
            <w:rStyle w:val="Hyperlink"/>
          </w:rPr>
          <w:t xml:space="preserve">Example 1</w:t>
        </w:r>
      </w:hyperlink>
      <w:r>
        <w:t xml:space="preserve">,</w:t>
      </w:r>
      <w:r>
        <w:t xml:space="preserve"> </w:t>
      </w:r>
      <m:oMath>
        <m:r>
          <m:rPr>
            <m:scr m:val="script"/>
            <m:sty m:val="p"/>
          </m:rPr>
          <m:t>L</m:t>
        </m:r>
        <m:r>
          <m:rPr>
            <m:sty m:val="p"/>
          </m:rPr>
          <m:t>(</m:t>
        </m:r>
        <m:r>
          <m:t>π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π</m:t>
        </m:r>
      </m:oMath>
      <w:r>
        <w:t xml:space="preserve">, so</w:t>
      </w:r>
      <w:r>
        <w:t xml:space="preserve"> </w:t>
      </w:r>
      <m:oMath>
        <m:r>
          <m:t>ℓ</m:t>
        </m:r>
        <m:r>
          <m:rPr>
            <m:sty m:val="p"/>
          </m:rPr>
          <m:t>(</m:t>
        </m:r>
        <m:r>
          <m:t>π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log</m:t>
        </m:r>
        <m:r>
          <m:t>π</m:t>
        </m:r>
      </m:oMath>
      <w:r>
        <w:t xml:space="preserve">;</w:t>
      </w:r>
      <w:r>
        <w:t xml:space="preserve"> </w:t>
      </w:r>
      <w:r>
        <w:t xml:space="preserve">for example,</w:t>
      </w:r>
      <w:r>
        <w:t xml:space="preserve"> </w:t>
      </w:r>
      <m:oMath>
        <m:r>
          <m:t>ℓ</m:t>
        </m:r>
        <m:r>
          <m:rPr>
            <m:sty m:val="p"/>
          </m:rPr>
          <m:t>(</m:t>
        </m:r>
        <m:r>
          <m:t>0.7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log</m:t>
        </m:r>
        <m:r>
          <m:t>0.7</m:t>
        </m:r>
        <m:r>
          <m:rPr>
            <m:sty m:val="p"/>
          </m:rPr>
          <m:t>≈</m:t>
        </m:r>
        <m:r>
          <m:rPr>
            <m:sty m:val="p"/>
          </m:rPr>
          <m:t>−</m:t>
        </m:r>
        <m:r>
          <m:t>0.357</m:t>
        </m:r>
      </m:oMath>
      <w:r>
        <w:t xml:space="preserve">.</w:t>
      </w:r>
    </w:p>
    <w:bookmarkEnd w:id="39"/>
    <w:bookmarkStart w:id="40" w:name="exr-mle-use-log"/>
    <w:p>
      <w:pPr>
        <w:pStyle w:val="BodyText"/>
      </w:pPr>
      <w:r>
        <w:rPr>
          <w:b/>
          <w:bCs/>
        </w:rPr>
        <w:t xml:space="preserve">Exercise 3 (Comparing likelihoods through log-likelihoods)</w:t>
      </w:r>
      <w:r>
        <w:t xml:space="preserve"> </w:t>
      </w:r>
      <w:r>
        <w:t xml:space="preserve">Suppose</w:t>
      </w:r>
      <w:r>
        <w:t xml:space="preserve"> </w:t>
      </w:r>
      <m:oMath>
        <m:r>
          <m:rPr>
            <m:scr m:val="script"/>
            <m:sty m:val="p"/>
          </m:rPr>
          <m:t>L</m:t>
        </m:r>
        <m:r>
          <m:rPr>
            <m:sty m:val="p"/>
          </m:rPr>
          <m:t>(</m:t>
        </m:r>
        <m:r>
          <m:t>θ</m:t>
        </m:r>
        <m:r>
          <m:rPr>
            <m:sty m:val="p"/>
          </m:rPr>
          <m:t>)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for every</w:t>
      </w:r>
      <w:r>
        <w:t xml:space="preserve"> </w:t>
      </w:r>
      <m:oMath>
        <m:r>
          <m:t>θ</m:t>
        </m:r>
      </m:oMath>
      <w:r>
        <w:t xml:space="preserve">.</w:t>
      </w:r>
      <w:r>
        <w:t xml:space="preserve"> </w:t>
      </w:r>
      <w:r>
        <w:t xml:space="preserve">Determine how the parameter values that maximize the likelihood</w:t>
      </w:r>
      <w:r>
        <w:t xml:space="preserve"> </w:t>
      </w:r>
      <m:oMath>
        <m:r>
          <m:rPr>
            <m:scr m:val="script"/>
            <m:sty m:val="p"/>
          </m:rPr>
          <m:t>L</m:t>
        </m:r>
      </m:oMath>
      <w:r>
        <w:t xml:space="preserve"> </w:t>
      </w:r>
      <w:r>
        <w:t xml:space="preserve">relate to the parameter values that maximize the</w:t>
      </w:r>
      <w:r>
        <w:t xml:space="preserve"> </w:t>
      </w:r>
      <w:hyperlink w:anchor="def-loglik">
        <w:r>
          <w:rPr>
            <w:rStyle w:val="Hyperlink"/>
          </w:rPr>
          <w:t xml:space="preserve">log-likelihood</w:t>
        </w:r>
      </w:hyperlink>
      <w:r>
        <w:t xml:space="preserve"> </w:t>
      </w:r>
      <m:oMath>
        <m:r>
          <m:t>ℓ</m:t>
        </m:r>
      </m:oMath>
      <w:r>
        <w:t xml:space="preserve">.</w:t>
      </w:r>
    </w:p>
    <w:bookmarkEnd w:id="40"/>
    <w:bookmarkStart w:id="41" w:name="sol-mle-use-log"/>
    <w:p>
      <w:pPr>
        <w:pStyle w:val="BodyText"/>
      </w:pPr>
      <w:r>
        <w:rPr>
          <w:i/>
          <w:iCs/>
        </w:rPr>
        <w:t xml:space="preserve">Solution 3</w:t>
      </w:r>
      <w:r>
        <w:t xml:space="preserve">. </w:t>
      </w:r>
      <w:r>
        <w:t xml:space="preserve">Let</w:t>
      </w:r>
      <w:r>
        <w:t xml:space="preserve"> </w:t>
      </w:r>
      <m:oMath>
        <m:sSup>
          <m:e>
            <m:r>
              <m:t>θ</m:t>
            </m:r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 </w:t>
      </w:r>
      <w:r>
        <w:t xml:space="preserve">be a parameter value.</w:t>
      </w:r>
      <w:r>
        <w:t xml:space="preserve"> </w:t>
      </w:r>
      <w:r>
        <w:t xml:space="preserve">The natural logarithm is strictly increasing on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rPr>
            <m:sty m:val="p"/>
          </m:rPr>
          <m:t>∞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so for any</w:t>
      </w:r>
      <w:r>
        <w:t xml:space="preserve"> </w:t>
      </w:r>
      <m:oMath>
        <m:sSub>
          <m:e>
            <m:r>
              <m:t>θ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θ</m:t>
            </m:r>
          </m:e>
          <m:sub>
            <m:r>
              <m:t>2</m:t>
            </m:r>
          </m:sub>
        </m:sSub>
      </m:oMath>
      <w:r>
        <w:t xml:space="preserve">,</w:t>
      </w:r>
      <w:r>
        <w:t xml:space="preserve"> </w:t>
      </w:r>
      <m:oMath>
        <m:r>
          <m:rPr>
            <m:scr m:val="script"/>
            <m:sty m:val="p"/>
          </m:rPr>
          <m:t>L</m:t>
        </m:r>
        <m:r>
          <m:rPr>
            <m:sty m:val="p"/>
          </m:rPr>
          <m:t>(</m:t>
        </m:r>
        <m:sSub>
          <m:e>
            <m:r>
              <m:t>θ</m:t>
            </m:r>
          </m:e>
          <m:sub>
            <m:r>
              <m:t>1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≥</m:t>
        </m:r>
        <m:r>
          <m:rPr>
            <m:scr m:val="script"/>
            <m:sty m:val="p"/>
          </m:rPr>
          <m:t>L</m:t>
        </m:r>
        <m:r>
          <m:rPr>
            <m:sty m:val="p"/>
          </m:rPr>
          <m:t>(</m:t>
        </m:r>
        <m:sSub>
          <m:e>
            <m:r>
              <m:t>θ</m:t>
            </m:r>
          </m:e>
          <m:sub>
            <m:r>
              <m:t>2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if and only if</w:t>
      </w:r>
      <w:r>
        <w:t xml:space="preserve"> </w:t>
      </w:r>
      <m:oMath>
        <m:r>
          <m:rPr>
            <m:sty m:val="p"/>
          </m:rPr>
          <m:t>log</m:t>
        </m:r>
        <m:r>
          <m:rPr>
            <m:scr m:val="script"/>
            <m:sty m:val="p"/>
          </m:rPr>
          <m:t>L</m:t>
        </m:r>
        <m:r>
          <m:rPr>
            <m:sty m:val="p"/>
          </m:rPr>
          <m:t>(</m:t>
        </m:r>
        <m:sSub>
          <m:e>
            <m:r>
              <m:t>θ</m:t>
            </m:r>
          </m:e>
          <m:sub>
            <m:r>
              <m:t>1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≥</m:t>
        </m:r>
        <m:r>
          <m:rPr>
            <m:sty m:val="p"/>
          </m:rPr>
          <m:t>log</m:t>
        </m:r>
        <m:r>
          <m:rPr>
            <m:scr m:val="script"/>
            <m:sty m:val="p"/>
          </m:rPr>
          <m:t>L</m:t>
        </m:r>
        <m:r>
          <m:rPr>
            <m:sty m:val="p"/>
          </m:rPr>
          <m:t>(</m:t>
        </m:r>
        <m:sSub>
          <m:e>
            <m:r>
              <m:t>θ</m:t>
            </m:r>
          </m:e>
          <m:sub>
            <m:r>
              <m:t>2</m:t>
            </m:r>
          </m:sub>
        </m:sSub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that is,</w:t>
      </w:r>
      <w:r>
        <w:t xml:space="preserve"> </w:t>
      </w:r>
      <m:oMath>
        <m:r>
          <m:t>ℓ</m:t>
        </m:r>
        <m:r>
          <m:rPr>
            <m:sty m:val="p"/>
          </m:rPr>
          <m:t>(</m:t>
        </m:r>
        <m:sSub>
          <m:e>
            <m:r>
              <m:t>θ</m:t>
            </m:r>
          </m:e>
          <m:sub>
            <m:r>
              <m:t>1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≥</m:t>
        </m:r>
        <m:r>
          <m:t>ℓ</m:t>
        </m:r>
        <m:r>
          <m:rPr>
            <m:sty m:val="p"/>
          </m:rPr>
          <m:t>(</m:t>
        </m:r>
        <m:sSub>
          <m:e>
            <m:r>
              <m:t>θ</m:t>
            </m:r>
          </m:e>
          <m:sub>
            <m:r>
              <m:t>2</m:t>
            </m:r>
          </m:sub>
        </m:sSub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So</w:t>
      </w:r>
      <w:r>
        <w:t xml:space="preserve"> </w:t>
      </w:r>
      <m:oMath>
        <m:sSup>
          <m:e>
            <m:r>
              <m:t>θ</m:t>
            </m:r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 </w:t>
      </w:r>
      <w:r>
        <w:t xml:space="preserve">satisfies</w:t>
      </w:r>
      <w:r>
        <w:t xml:space="preserve"> </w:t>
      </w:r>
      <m:oMath>
        <m:r>
          <m:rPr>
            <m:scr m:val="script"/>
            <m:sty m:val="p"/>
          </m:rPr>
          <m:t>L</m:t>
        </m:r>
        <m:r>
          <m:rPr>
            <m:sty m:val="p"/>
          </m:rPr>
          <m:t>(</m:t>
        </m:r>
        <m:sSup>
          <m:e>
            <m:r>
              <m:t>θ</m:t>
            </m:r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)</m:t>
        </m:r>
        <m:r>
          <m:rPr>
            <m:sty m:val="p"/>
          </m:rPr>
          <m:t>≥</m:t>
        </m:r>
        <m:r>
          <m:rPr>
            <m:scr m:val="script"/>
            <m:sty m:val="p"/>
          </m:rPr>
          <m:t>L</m:t>
        </m:r>
        <m:r>
          <m:rPr>
            <m:sty m:val="p"/>
          </m:rPr>
          <m:t>(</m:t>
        </m:r>
        <m:r>
          <m:t>θ</m:t>
        </m:r>
        <m:r>
          <m:rPr>
            <m:sty m:val="p"/>
          </m:rPr>
          <m:t>)</m:t>
        </m:r>
      </m:oMath>
      <w:r>
        <w:t xml:space="preserve"> </w:t>
      </w:r>
      <w:r>
        <w:t xml:space="preserve">for every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if and only if it satisfies</w:t>
      </w:r>
      <w:r>
        <w:t xml:space="preserve"> </w:t>
      </w:r>
      <m:oMath>
        <m:r>
          <m:t>ℓ</m:t>
        </m:r>
        <m:r>
          <m:rPr>
            <m:sty m:val="p"/>
          </m:rPr>
          <m:t>(</m:t>
        </m:r>
        <m:sSup>
          <m:e>
            <m:r>
              <m:t>θ</m:t>
            </m:r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)</m:t>
        </m:r>
        <m:r>
          <m:rPr>
            <m:sty m:val="p"/>
          </m:rPr>
          <m:t>≥</m:t>
        </m:r>
        <m:r>
          <m:t>ℓ</m:t>
        </m:r>
        <m:r>
          <m:rPr>
            <m:sty m:val="p"/>
          </m:rPr>
          <m:t>(</m:t>
        </m:r>
        <m:r>
          <m:t>θ</m:t>
        </m:r>
        <m:r>
          <m:rPr>
            <m:sty m:val="p"/>
          </m:rPr>
          <m:t>)</m:t>
        </m:r>
      </m:oMath>
      <w:r>
        <w:t xml:space="preserve"> </w:t>
      </w:r>
      <w:r>
        <w:t xml:space="preserve">for every</w:t>
      </w:r>
      <w:r>
        <w:t xml:space="preserve"> </w:t>
      </w:r>
      <m:oMath>
        <m:r>
          <m:t>θ</m:t>
        </m:r>
      </m:oMath>
      <w:r>
        <w:t xml:space="preserve">.</w:t>
      </w:r>
      <w:r>
        <w:t xml:space="preserve"> </w:t>
      </w:r>
      <w:r>
        <w:t xml:space="preserve">So a parameter value</w:t>
      </w:r>
      <w:r>
        <w:t xml:space="preserve"> </w:t>
      </w:r>
      <m:oMath>
        <m:sSup>
          <m:e>
            <m:r>
              <m:t>θ</m:t>
            </m:r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 </w:t>
      </w:r>
      <w:r>
        <w:t xml:space="preserve">maximizes</w:t>
      </w:r>
      <w:r>
        <w:t xml:space="preserve"> </w:t>
      </w:r>
      <m:oMath>
        <m:r>
          <m:rPr>
            <m:scr m:val="script"/>
            <m:sty m:val="p"/>
          </m:rPr>
          <m:t>L</m:t>
        </m:r>
      </m:oMath>
      <w:r>
        <w:t xml:space="preserve"> </w:t>
      </w:r>
      <w:r>
        <w:t xml:space="preserve">if and only if it maximizes</w:t>
      </w:r>
      <w:r>
        <w:t xml:space="preserve"> </w:t>
      </w:r>
      <m:oMath>
        <m:r>
          <m:t>ℓ</m:t>
        </m:r>
      </m:oMath>
      <w:r>
        <w:t xml:space="preserve">.</w:t>
      </w:r>
    </w:p>
    <w:bookmarkEnd w:id="41"/>
    <w:bookmarkStart w:id="42" w:name="thm-mle-use-log"/>
    <w:p>
      <w:pPr>
        <w:pStyle w:val="BodyText"/>
      </w:pPr>
      <w:r>
        <w:rPr>
          <w:b/>
          <w:bCs/>
        </w:rPr>
        <w:t xml:space="preserve">Theorem 3 (Maximize the log-likelihood instead of the likelihood)</w:t>
      </w:r>
      <w:r>
        <w:t xml:space="preserve"> </w:t>
      </w:r>
      <w:r>
        <w:t xml:space="preserve">If</w:t>
      </w:r>
      <w:r>
        <w:t xml:space="preserve"> </w:t>
      </w:r>
      <m:oMath>
        <m:r>
          <m:rPr>
            <m:scr m:val="script"/>
            <m:sty m:val="p"/>
          </m:rPr>
          <m:t>L</m:t>
        </m:r>
        <m:r>
          <m:rPr>
            <m:sty m:val="p"/>
          </m:rPr>
          <m:t>(</m:t>
        </m:r>
        <m:r>
          <m:t>θ</m:t>
        </m:r>
        <m:r>
          <m:rPr>
            <m:sty m:val="p"/>
          </m:rPr>
          <m:t>)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for every</w:t>
      </w:r>
      <w:r>
        <w:t xml:space="preserve"> </w:t>
      </w:r>
      <m:oMath>
        <m:r>
          <m:t>θ</m:t>
        </m:r>
      </m:oMath>
      <w:r>
        <w:t xml:space="preserve">,</w:t>
      </w:r>
      <w:r>
        <w:t xml:space="preserve"> </w:t>
      </w:r>
      <w:r>
        <w:t xml:space="preserve">the likelihood and log-likelihood have the same maximizers: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arg</m:t>
          </m:r>
          <m:limLow>
            <m:e>
              <m:r>
                <m:rPr>
                  <m:sty m:val="p"/>
                </m:rPr>
                <m:t>max</m:t>
              </m:r>
            </m:e>
            <m:lim>
              <m:r>
                <m:t>θ</m:t>
              </m:r>
            </m:lim>
          </m:limLow>
          <m:r>
            <m:rPr>
              <m:scr m:val="script"/>
              <m:sty m:val="p"/>
            </m:rPr>
            <m:t>L</m:t>
          </m:r>
          <m:r>
            <m:rPr>
              <m:sty m:val="p"/>
            </m:rPr>
            <m:t>(</m:t>
          </m:r>
          <m:r>
            <m:t>θ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arg</m:t>
          </m:r>
          <m:limLow>
            <m:e>
              <m:r>
                <m:rPr>
                  <m:sty m:val="p"/>
                </m:rPr>
                <m:t>max</m:t>
              </m:r>
            </m:e>
            <m:lim>
              <m:r>
                <m:t>θ</m:t>
              </m:r>
            </m:lim>
          </m:limLow>
          <m:r>
            <m:t>ℓ</m:t>
          </m:r>
          <m:r>
            <m:rPr>
              <m:sty m:val="p"/>
            </m:rPr>
            <m:t>(</m:t>
          </m:r>
          <m:r>
            <m:t>θ</m:t>
          </m:r>
          <m:r>
            <m:rPr>
              <m:sty m:val="p"/>
            </m:rPr>
            <m:t>)</m:t>
          </m:r>
        </m:oMath>
      </m:oMathPara>
    </w:p>
    <w:bookmarkEnd w:id="42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mle-use-log">
        <w:r>
          <w:rPr>
            <w:rStyle w:val="Hyperlink"/>
          </w:rPr>
          <w:t xml:space="preserve">Exercise 3</w:t>
        </w:r>
      </w:hyperlink>
      <w:r>
        <w:t xml:space="preserve">.</w:t>
      </w:r>
    </w:p>
    <w:bookmarkStart w:id="43" w:name="exr-loglik-iid"/>
    <w:p>
      <w:pPr>
        <w:pStyle w:val="BodyText"/>
      </w:pPr>
      <w:r>
        <w:rPr>
          <w:b/>
          <w:bCs/>
        </w:rPr>
        <w:t xml:space="preserve">Exercise 4 (Log-likelihood of an independent sample)</w:t>
      </w:r>
      <w:r>
        <w:t xml:space="preserve"> </w:t>
      </w:r>
      <w:r>
        <w:t xml:space="preserve">For mutually independent data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,</w:t>
      </w:r>
      <w:r>
        <w:t xml:space="preserve"> </w:t>
      </w:r>
      <w:r>
        <w:t xml:space="preserve">use</w:t>
      </w:r>
      <w:r>
        <w:t xml:space="preserve"> </w:t>
      </w:r>
      <w:hyperlink w:anchor="thm-lik-iid">
        <w:r>
          <w:rPr>
            <w:rStyle w:val="Hyperlink"/>
          </w:rPr>
          <w:t xml:space="preserve">Theorem 1</w:t>
        </w:r>
      </w:hyperlink>
      <w:r>
        <w:t xml:space="preserve"> </w:t>
      </w:r>
      <w:r>
        <w:t xml:space="preserve">to write the</w:t>
      </w:r>
      <w:r>
        <w:t xml:space="preserve"> </w:t>
      </w:r>
      <w:hyperlink w:anchor="def-loglik">
        <w:r>
          <w:rPr>
            <w:rStyle w:val="Hyperlink"/>
          </w:rPr>
          <w:t xml:space="preserve">log-likelihood</w:t>
        </w:r>
      </w:hyperlink>
      <w:r>
        <w:t xml:space="preserve"> </w:t>
      </w:r>
      <m:oMath>
        <m:r>
          <m:t>ℓ</m:t>
        </m:r>
        <m:r>
          <m:rPr>
            <m:sty m:val="p"/>
          </m:rPr>
          <m:t>(</m:t>
        </m:r>
        <m:r>
          <m:t>θ</m:t>
        </m:r>
        <m:r>
          <m:rPr>
            <m:sty m:val="p"/>
          </m:rPr>
          <m:t>)</m:t>
        </m:r>
      </m:oMath>
      <w:r>
        <w:t xml:space="preserve"> </w:t>
      </w:r>
      <w:r>
        <w:t xml:space="preserve">as a sum over the observations.</w:t>
      </w:r>
      <w:r>
        <w:t xml:space="preserve"> </w:t>
      </w:r>
      <w:r>
        <w:t xml:space="preserve">What does each term become</w:t>
      </w:r>
      <w:r>
        <w:t xml:space="preserve"> </w:t>
      </w:r>
      <w:r>
        <w:t xml:space="preserve">if the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also share a common distribution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∣</m:t>
        </m:r>
        <m:r>
          <m:t>θ</m:t>
        </m:r>
        <m:r>
          <m:rPr>
            <m:sty m:val="p"/>
          </m:rPr>
          <m:t>)</m:t>
        </m:r>
      </m:oMath>
      <w:r>
        <w:t xml:space="preserve">?</w:t>
      </w:r>
    </w:p>
    <w:bookmarkEnd w:id="43"/>
    <w:bookmarkStart w:id="44" w:name="sol-loglik-iid"/>
    <w:p>
      <w:pPr>
        <w:pStyle w:val="BodyText"/>
      </w:pPr>
      <w:r>
        <w:rPr>
          <w:i/>
          <w:iCs/>
        </w:rPr>
        <w:t xml:space="preserve">Solution 4</w:t>
      </w:r>
      <w:r>
        <w:t xml:space="preserve">. 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ℓ</m:t>
              </m:r>
              <m:r>
                <m:rPr>
                  <m:sty m:val="p"/>
                </m:rPr>
                <m:t>(</m:t>
              </m:r>
              <m:r>
                <m:t>θ</m:t>
              </m:r>
              <m:r>
                <m:rPr>
                  <m:sty m:val="p"/>
                </m:rPr>
                <m:t>)</m:t>
              </m:r>
              <m:r>
                <m:t>&amp;</m:t>
              </m:r>
              <m:limUpp>
                <m:e>
                  <m:r>
                    <m:rPr>
                      <m:sty m:val="p"/>
                    </m:rPr>
                    <m:t>=</m:t>
                  </m:r>
                </m:e>
                <m:lim>
                  <m:r>
                    <m:rPr>
                      <m:nor/>
                      <m:sty m:val="p"/>
                    </m:rPr>
                    <m:t>def</m:t>
                  </m:r>
                </m:lim>
              </m:limUpp>
              <m:r>
                <m:rPr>
                  <m:sty m:val="p"/>
                </m:rPr>
                <m:t>log</m:t>
              </m:r>
              <m:r>
                <m:rPr>
                  <m:scr m:val="script"/>
                  <m:sty m:val="p"/>
                </m:rPr>
                <m:t>L</m:t>
              </m:r>
              <m:r>
                <m:rPr>
                  <m:sty m:val="p"/>
                </m:rPr>
                <m:t>(</m:t>
              </m:r>
              <m:r>
                <m:t>θ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log-likelihood)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log</m:t>
              </m:r>
              <m:nary>
                <m:naryPr>
                  <m:chr m:val="∏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p</m:t>
                  </m:r>
                </m:e>
              </m:nary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=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∣</m:t>
              </m:r>
              <m:r>
                <m:t>θ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(likelihood of an independent sample)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log</m:t>
                  </m:r>
                </m:e>
              </m:nary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=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∣</m:t>
              </m:r>
              <m:r>
                <m:t>θ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(log of a product is a sum of logs)</m:t>
              </m:r>
            </m:e>
          </m:eqArr>
        </m:oMath>
      </m:oMathPara>
    </w:p>
    <w:p>
      <w:pPr>
        <w:pStyle w:val="FirstParagraph"/>
      </w:pPr>
      <w:r>
        <w:t xml:space="preserve">With a common distribution,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</m:t>
          </m:r>
          <m:r>
            <m:rPr>
              <m:sty m:val="p"/>
            </m:rPr>
            <m:t>(</m:t>
          </m:r>
          <m:sSub>
            <m:e>
              <m:r>
                <m:t>X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=</m:t>
          </m:r>
          <m:sSub>
            <m:e>
              <m:r>
                <m:t>x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∣</m:t>
          </m:r>
          <m:r>
            <m:t>θ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p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=</m:t>
          </m:r>
          <m:sSub>
            <m:e>
              <m:r>
                <m:t>x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∣</m:t>
          </m:r>
          <m:r>
            <m:t>θ</m:t>
          </m:r>
          <m:r>
            <m:rPr>
              <m:sty m:val="p"/>
            </m:rPr>
            <m:t>)</m:t>
          </m:r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so each term is</w:t>
      </w:r>
      <w:r>
        <w:t xml:space="preserve"> </w:t>
      </w:r>
      <m:oMath>
        <m:r>
          <m:rPr>
            <m:sty m:val="p"/>
          </m:rPr>
          <m:t>log</m:t>
        </m:r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∣</m:t>
        </m:r>
        <m:r>
          <m:t>θ</m:t>
        </m:r>
        <m:r>
          <m:rPr>
            <m:sty m:val="p"/>
          </m:rPr>
          <m:t>)</m:t>
        </m:r>
      </m:oMath>
      <w:r>
        <w:t xml:space="preserve">.</w:t>
      </w:r>
    </w:p>
    <w:bookmarkEnd w:id="44"/>
    <w:bookmarkStart w:id="46" w:name="thm-loglik-iid"/>
    <w:p>
      <w:pPr>
        <w:pStyle w:val="BodyText"/>
      </w:pPr>
      <w:r>
        <w:rPr>
          <w:b/>
          <w:bCs/>
        </w:rPr>
        <w:t xml:space="preserve">Theorem 4 (Log-likelihood of an independent sample)</w:t>
      </w:r>
      <w:r>
        <w:t xml:space="preserve"> </w:t>
      </w:r>
      <w:r>
        <w:t xml:space="preserve">For mutually independent data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:</w:t>
      </w:r>
    </w:p>
    <w:p>
      <w:pPr>
        <w:pStyle w:val="BodyText"/>
      </w:pPr>
      <w:bookmarkStart w:id="45" w:name="eq-loglik-ind"/>
      <m:oMathPara>
        <m:oMathParaPr>
          <m:jc m:val="center"/>
        </m:oMathParaPr>
        <m:oMath>
          <m:r>
            <m:t>ℓ</m:t>
          </m:r>
          <m:r>
            <m:rPr>
              <m:sty m:val="p"/>
            </m:rPr>
            <m:t>(</m:t>
          </m:r>
          <m:r>
            <m:t>θ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</m:sup>
            <m:e>
              <m:r>
                <m:rPr>
                  <m:sty m:val="p"/>
                </m:rPr>
                <m:t>log</m:t>
              </m:r>
            </m:e>
          </m:nary>
          <m:r>
            <m:rPr>
              <m:sty m:val="p"/>
            </m:rPr>
            <m:t>p</m:t>
          </m:r>
          <m:r>
            <m:rPr>
              <m:sty m:val="p"/>
            </m:rPr>
            <m:t>(</m:t>
          </m:r>
          <m:sSub>
            <m:e>
              <m:r>
                <m:t>X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=</m:t>
          </m:r>
          <m:sSub>
            <m:e>
              <m:r>
                <m:t>x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∣</m:t>
          </m:r>
          <m:r>
            <m:t>θ</m:t>
          </m:r>
          <m:r>
            <m:rPr>
              <m:sty m:val="p"/>
            </m:rPr>
            <m:t>)</m:t>
          </m:r>
          <m:r>
            <m:t>  </m:t>
          </m:r>
          <m:r>
            <m:rPr>
              <m:sty m:val="p"/>
            </m:rPr>
            <m:t>(</m:t>
          </m:r>
          <m:r>
            <m:t>5</m:t>
          </m:r>
          <m:r>
            <m:rPr>
              <m:sty m:val="p"/>
            </m:rPr>
            <m:t>)</m:t>
          </m:r>
        </m:oMath>
      </m:oMathPara>
      <w:bookmarkEnd w:id="45"/>
    </w:p>
    <w:p>
      <w:pPr>
        <w:pStyle w:val="FirstParagraph"/>
      </w:pPr>
      <w:r>
        <w:t xml:space="preserve">If the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also share a common distribution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∣</m:t>
        </m:r>
        <m:r>
          <m:t>θ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each term is</w:t>
      </w:r>
      <w:r>
        <w:t xml:space="preserve"> </w:t>
      </w:r>
      <m:oMath>
        <m:r>
          <m:rPr>
            <m:sty m:val="p"/>
          </m:rPr>
          <m:t>log</m:t>
        </m:r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∣</m:t>
        </m:r>
        <m:r>
          <m:t>θ</m:t>
        </m:r>
        <m:r>
          <m:rPr>
            <m:sty m:val="p"/>
          </m:rPr>
          <m:t>)</m:t>
        </m:r>
      </m:oMath>
      <w:r>
        <w:t xml:space="preserve">.</w:t>
      </w:r>
    </w:p>
    <w:bookmarkEnd w:id="46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loglik-iid">
        <w:r>
          <w:rPr>
            <w:rStyle w:val="Hyperlink"/>
          </w:rPr>
          <w:t xml:space="preserve">Exercise 4</w:t>
        </w:r>
      </w:hyperlink>
      <w:r>
        <w:t xml:space="preserve">.</w:t>
      </w:r>
    </w:p>
    <w:bookmarkStart w:id="47" w:name="exr-deriv-llik-iid"/>
    <w:p>
      <w:pPr>
        <w:pStyle w:val="BodyText"/>
      </w:pPr>
      <w:r>
        <w:rPr>
          <w:b/>
          <w:bCs/>
        </w:rPr>
        <w:t xml:space="preserve">Exercise 5 (Derivative of the log-likelihood for</w:t>
      </w:r>
      <w:r>
        <w:rPr>
          <w:b/>
          <w:bCs/>
        </w:rPr>
        <w:t xml:space="preserve"> </w:t>
      </w:r>
      <m:oMath>
        <m:r>
          <m:rPr>
            <m:sty m:val="p"/>
          </m:rPr>
          <m:t>iid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data)</w:t>
      </w:r>
      <w:r>
        <w:t xml:space="preserve"> </w:t>
      </w:r>
      <w:r>
        <w:t xml:space="preserve">For</w:t>
      </w:r>
      <w:r>
        <w:t xml:space="preserve"> </w:t>
      </w:r>
      <m:oMath>
        <m:r>
          <m:rPr>
            <m:sty m:val="p"/>
          </m:rPr>
          <m:t>iid</m:t>
        </m:r>
      </m:oMath>
      <w:r>
        <w:t xml:space="preserve"> </w:t>
      </w:r>
      <w:r>
        <w:t xml:space="preserve">data,</w:t>
      </w:r>
      <w:r>
        <w:t xml:space="preserve"> </w:t>
      </w:r>
      <w:r>
        <w:t xml:space="preserve">use</w:t>
      </w:r>
      <w:r>
        <w:t xml:space="preserve"> </w:t>
      </w:r>
      <w:hyperlink w:anchor="thm-loglik-iid">
        <w:r>
          <w:rPr>
            <w:rStyle w:val="Hyperlink"/>
          </w:rPr>
          <w:t xml:space="preserve">Theorem 4</w:t>
        </w:r>
      </w:hyperlink>
      <w:r>
        <w:t xml:space="preserve"> </w:t>
      </w:r>
      <w:r>
        <w:t xml:space="preserve">to write the derivative</w:t>
      </w:r>
      <w:r>
        <w:t xml:space="preserve"> </w:t>
      </w:r>
      <m:oMath>
        <m:sSup>
          <m:e>
            <m:r>
              <m:t>ℓ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θ</m:t>
        </m:r>
        <m:r>
          <m:rPr>
            <m:sty m:val="p"/>
          </m:rPr>
          <m:t>)</m:t>
        </m:r>
      </m:oMath>
      <w:r>
        <w:t xml:space="preserve"> </w:t>
      </w:r>
      <w:r>
        <w:t xml:space="preserve">of the log-likelihood</w:t>
      </w:r>
      <w:r>
        <w:t xml:space="preserve"> </w:t>
      </w:r>
      <w:r>
        <w:t xml:space="preserve">as a sum over the observations.</w:t>
      </w:r>
    </w:p>
    <w:bookmarkEnd w:id="47"/>
    <w:bookmarkStart w:id="48" w:name="sol-deriv-llik-iid"/>
    <w:p>
      <w:pPr>
        <w:pStyle w:val="BodyText"/>
      </w:pPr>
      <w:r>
        <w:rPr>
          <w:i/>
          <w:iCs/>
        </w:rPr>
        <w:t xml:space="preserve">Solution 5</w:t>
      </w:r>
      <w:r>
        <w:t xml:space="preserve">. 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θ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θ</m:t>
                  </m:r>
                </m:den>
              </m:f>
              <m:r>
                <m:t>ℓ</m:t>
              </m:r>
              <m:r>
                <m:rPr>
                  <m:sty m:val="p"/>
                </m:rPr>
                <m:t>(</m:t>
              </m:r>
              <m:r>
                <m:t>θ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(notation for the derivative)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θ</m:t>
                  </m:r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log</m:t>
                  </m:r>
                </m:e>
              </m:nary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∣</m:t>
              </m:r>
              <m:r>
                <m:t>θ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(log-likelihood of an </m:t>
              </m:r>
              <m:r>
                <m:rPr>
                  <m:sty m:val="p"/>
                </m:rPr>
                <m:t>iid</m:t>
              </m:r>
              <m:r>
                <m:rPr>
                  <m:nor/>
                  <m:sty m:val="p"/>
                </m:rPr>
                <m:t> sample)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r>
                        <m:t>θ</m:t>
                      </m:r>
                    </m:den>
                  </m:f>
                </m:e>
              </m:nary>
              <m:r>
                <m:rPr>
                  <m:sty m:val="p"/>
                </m:rPr>
                <m:t>log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∣</m:t>
              </m:r>
              <m:r>
                <m:t>θ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a sum is the sum of derivatives)</m:t>
              </m:r>
            </m:e>
          </m:eqArr>
        </m:oMath>
      </m:oMathPara>
    </w:p>
    <w:p>
      <w:pPr>
        <w:pStyle w:val="FirstParagraph"/>
      </w:pPr>
      <w:r>
        <w:t xml:space="preserve">Unlike</w:t>
      </w:r>
      <w:r>
        <w:t xml:space="preserve"> </w:t>
      </w:r>
      <w:hyperlink w:anchor="eq-deriv-Lik">
        <w:r>
          <w:rPr>
            <w:rStyle w:val="Hyperlink"/>
          </w:rPr>
          <w:t xml:space="preserve">Equation 3</w:t>
        </w:r>
      </w:hyperlink>
      <w:r>
        <w:t xml:space="preserve">, each term involves only one observation,</w:t>
      </w:r>
      <w:r>
        <w:t xml:space="preserve"> </w:t>
      </w:r>
      <w:r>
        <w:t xml:space="preserve">so no product rule is needed.</w:t>
      </w:r>
    </w:p>
    <w:bookmarkEnd w:id="48"/>
    <w:bookmarkStart w:id="50" w:name="thm-deriv-llik-iid"/>
    <w:p>
      <w:pPr>
        <w:pStyle w:val="BodyText"/>
      </w:pPr>
      <w:r>
        <w:rPr>
          <w:b/>
          <w:bCs/>
        </w:rPr>
        <w:t xml:space="preserve">Theorem 5 (Derivative of the log-likelihood function for</w:t>
      </w:r>
      <w:r>
        <w:rPr>
          <w:b/>
          <w:bCs/>
        </w:rPr>
        <w:t xml:space="preserve"> </w:t>
      </w:r>
      <m:oMath>
        <m:r>
          <m:rPr>
            <m:sty m:val="p"/>
          </m:rPr>
          <m:t>iid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data)</w:t>
      </w:r>
      <w:r>
        <w:t xml:space="preserve"> </w:t>
      </w:r>
      <w:r>
        <w:t xml:space="preserve">For</w:t>
      </w:r>
      <w:r>
        <w:t xml:space="preserve"> </w:t>
      </w:r>
      <m:oMath>
        <m:r>
          <m:rPr>
            <m:sty m:val="p"/>
          </m:rPr>
          <m:t>iid</m:t>
        </m:r>
      </m:oMath>
      <w:r>
        <w:t xml:space="preserve"> </w:t>
      </w:r>
      <w:r>
        <w:t xml:space="preserve">data:</w:t>
      </w:r>
    </w:p>
    <w:p>
      <w:pPr>
        <w:pStyle w:val="BodyText"/>
      </w:pPr>
      <w:bookmarkStart w:id="49" w:name="eq-deriv-llik"/>
      <m:oMathPara>
        <m:oMathParaPr>
          <m:jc m:val="center"/>
        </m:oMathParaPr>
        <m:oMath>
          <m:sSup>
            <m:e>
              <m:r>
                <m:t>ℓ</m:t>
              </m:r>
            </m:e>
            <m:sup>
              <m:r>
                <m:rPr>
                  <m:sty m:val="p"/>
                </m:rPr>
                <m:t>′</m:t>
              </m:r>
            </m:sup>
          </m:sSup>
          <m:r>
            <m:rPr>
              <m:sty m:val="p"/>
            </m:rPr>
            <m:t>(</m:t>
          </m:r>
          <m:r>
            <m:t>θ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</m:sup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θ</m:t>
                  </m:r>
                </m:den>
              </m:f>
            </m:e>
          </m:nary>
          <m:r>
            <m:rPr>
              <m:sty m:val="p"/>
            </m:rPr>
            <m:t>log</m:t>
          </m:r>
          <m:r>
            <m:rPr>
              <m:sty m:val="p"/>
            </m:rPr>
            <m:t>p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=</m:t>
          </m:r>
          <m:sSub>
            <m:e>
              <m:r>
                <m:t>x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∣</m:t>
          </m:r>
          <m:r>
            <m:t>θ</m:t>
          </m:r>
          <m:r>
            <m:rPr>
              <m:sty m:val="p"/>
            </m:rPr>
            <m:t>)</m:t>
          </m:r>
          <m:r>
            <m:t>  </m:t>
          </m:r>
          <m:r>
            <m:rPr>
              <m:sty m:val="p"/>
            </m:rPr>
            <m:t>(</m:t>
          </m:r>
          <m:r>
            <m:t>6</m:t>
          </m:r>
          <m:r>
            <m:rPr>
              <m:sty m:val="p"/>
            </m:rPr>
            <m:t>)</m:t>
          </m:r>
        </m:oMath>
      </m:oMathPara>
      <w:bookmarkEnd w:id="49"/>
    </w:p>
    <w:bookmarkEnd w:id="50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deriv-llik-iid">
        <w:r>
          <w:rPr>
            <w:rStyle w:val="Hyperlink"/>
          </w:rPr>
          <w:t xml:space="preserve">Exercise 5</w:t>
        </w:r>
      </w:hyperlink>
      <w:r>
        <w:t xml:space="preserve">.</w:t>
      </w:r>
    </w:p>
    <w:bookmarkEnd w:id="51"/>
    <w:bookmarkStart w:id="68" w:name="the-score-function"/>
    <w:p>
      <w:pPr>
        <w:pStyle w:val="Heading3"/>
      </w:pPr>
      <w:r>
        <w:t xml:space="preserve">1.6 The score function</w:t>
      </w:r>
    </w:p>
    <w:bookmarkStart w:id="53" w:name="def-score"/>
    <w:p>
      <w:pPr>
        <w:pStyle w:val="FirstParagraph"/>
      </w:pPr>
      <w:r>
        <w:rPr>
          <w:b/>
          <w:bCs/>
        </w:rPr>
        <w:t xml:space="preserve">Definition 7 (Score function)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score function</w:t>
      </w:r>
      <w:r>
        <w:t xml:space="preserve"> </w:t>
      </w:r>
      <w:r>
        <w:t xml:space="preserve">of a statistical model</w:t>
      </w:r>
      <w:r>
        <w:t xml:space="preserve"> </w:t>
      </w:r>
      <w:r>
        <w:t xml:space="preserve">$\operatorname{p}(\mathord{\smash[b]{\underset{\raise.3ex\hbox{$\scriptstyle\sim$}}{X}}\vphantom{X}}= \mathord{\smash[b]{\underset{\raise.3ex\hbox{$\scriptstyle\sim$}}{x}}\vphantom{x}})$</w:t>
      </w:r>
      <w:r>
        <w:t xml:space="preserve"> </w:t>
      </w:r>
      <w:r>
        <w:t xml:space="preserve">is</w:t>
      </w:r>
      <w:r>
        <w:t xml:space="preserve"> </w:t>
      </w:r>
      <w:r>
        <w:t xml:space="preserve">the gradient (vector of first derivatives) of the model’s log-likelihood</w:t>
      </w:r>
      <w:r>
        <w:t xml:space="preserve"> </w:t>
      </w:r>
      <w:r>
        <w:t xml:space="preserve">with respect to the parameters:</w:t>
      </w:r>
    </w:p>
    <w:p>
      <w:pPr>
        <w:pStyle w:val="BodyText"/>
      </w:pPr>
      <w:bookmarkStart w:id="52" w:name="eq-def-score"/>
      <w:r>
        <w:t xml:space="preserve">$$\ell'\stackrel{\text{def}}{=}\frac{\partial}{\partial \theta} \ell(\mathord{\smash[b]{\underset{\raise.3ex\hbox{$\scriptstyle\sim$}}{x}}\vphantom{x}}|\theta) \qquad(7)$$</w:t>
      </w:r>
      <w:bookmarkEnd w:id="52"/>
    </w:p>
    <w:p>
      <w:pPr>
        <w:pStyle w:val="FirstParagraph"/>
      </w:pPr>
      <w:r>
        <w:t xml:space="preserve">Source:</w:t>
      </w:r>
      <w:r>
        <w:t xml:space="preserve"> </w:t>
      </w:r>
      <w:r>
        <w:t xml:space="preserve">Wikipedia contributors [10]</w:t>
      </w:r>
      <w:r>
        <w:t xml:space="preserve">.</w:t>
      </w:r>
    </w:p>
    <w:bookmarkEnd w:id="53"/>
    <w:bookmarkStart w:id="55" w:name="rem-score-notation"/>
    <w:p>
      <w:pPr>
        <w:pStyle w:val="BodyText"/>
      </w:pPr>
      <w:r>
        <w:rPr>
          <w:i/>
          <w:iCs/>
        </w:rPr>
        <w:t xml:space="preserve">Remark 1</w:t>
      </w:r>
      <w:r>
        <w:t xml:space="preserve"> (Notation for the score function). </w:t>
      </w:r>
      <w:r>
        <w:t xml:space="preserve">We often omit the arguments</w:t>
      </w:r>
      <w:r>
        <w:t xml:space="preserve"> </w:t>
      </w:r>
      <w:r>
        <w:t xml:space="preserve">$\mathord{\smash[b]{\underset{\raise.3ex\hbox{$\scriptstyle\sim$}}{x}}\vphantom{x}}$</w:t>
      </w:r>
      <w:r>
        <w:t xml:space="preserve"> </w:t>
      </w:r>
      <w:r>
        <w:t xml:space="preserve">and</w:t>
      </w:r>
      <w:r>
        <w:t xml:space="preserve"> </w:t>
      </w:r>
      <m:oMath>
        <m:r>
          <m:t>θ</m:t>
        </m:r>
      </m:oMath>
      <w:r>
        <w:t xml:space="preserve">,</w:t>
      </w:r>
      <w:r>
        <w:t xml:space="preserve"> </w:t>
      </w:r>
      <w:r>
        <w:t xml:space="preserve">writing</w:t>
      </w:r>
      <w:r>
        <w:t xml:space="preserve"> </w:t>
      </w:r>
      <w:r>
        <w:t xml:space="preserve">$\ell'\stackrel{\text{def}}{=}\ell'(\mathord{\smash[b]{\underset{\raise.3ex\hbox{$\scriptstyle\sim$}}{x}}\vphantom{x}}\mid \theta) \stackrel{\text{def}}{=}\ell'(\theta)$</w:t>
      </w:r>
      <w:r>
        <w:t xml:space="preserve">.</w:t>
      </w:r>
      <w:r>
        <w:t xml:space="preserve"> </w:t>
      </w:r>
      <w:r>
        <w:t xml:space="preserve">Some sources write</w:t>
      </w:r>
      <w:r>
        <w:t xml:space="preserve"> </w:t>
      </w:r>
      <m:oMath>
        <m:r>
          <m:t>U</m:t>
        </m:r>
      </m:oMath>
      <w:r>
        <w:t xml:space="preserve"> </w:t>
      </w:r>
      <w:r>
        <w:t xml:space="preserve">or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for the score function instead of</w:t>
      </w:r>
      <w:r>
        <w:t xml:space="preserve"> </w:t>
      </w:r>
      <m:oMath>
        <m:sSup>
          <m:e>
            <m:r>
              <m:t>ℓ</m:t>
            </m:r>
          </m:e>
          <m:sup>
            <m:r>
              <m:rPr>
                <m:sty m:val="p"/>
              </m:rPr>
              <m:t>′</m:t>
            </m:r>
          </m:sup>
        </m:sSup>
      </m:oMath>
      <w:r>
        <w:t xml:space="preserve">;</w:t>
      </w:r>
      <w:r>
        <w:t xml:space="preserve"> </w:t>
      </w:r>
      <w:r>
        <w:t xml:space="preserve">for example,</w:t>
      </w:r>
      <w:r>
        <w:t xml:space="preserve"> </w:t>
      </w:r>
      <w:r>
        <w:t xml:space="preserve">Dobson and Barnett [1]</w:t>
      </w:r>
      <w:r>
        <w:t xml:space="preserve"> </w:t>
      </w:r>
      <w:r>
        <w:t xml:space="preserve">write</w:t>
      </w:r>
      <w:r>
        <w:t xml:space="preserve"> </w:t>
      </w:r>
      <m:oMath>
        <m:r>
          <m:t>U</m:t>
        </m:r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hyperlink r:id="rId54">
        <w:r>
          <w:rPr>
            <w:rStyle w:val="Hyperlink"/>
          </w:rPr>
          <w:t xml:space="preserve">notation choices page</w:t>
        </w:r>
      </w:hyperlink>
      <w:r>
        <w:t xml:space="preserve"> </w:t>
      </w:r>
      <w:r>
        <w:t xml:space="preserve">explains why these notes use</w:t>
      </w:r>
      <w:r>
        <w:t xml:space="preserve"> </w:t>
      </w:r>
      <m:oMath>
        <m:sSup>
          <m:e>
            <m:r>
              <m:t>ℓ</m:t>
            </m:r>
          </m:e>
          <m:sup>
            <m:r>
              <m:rPr>
                <m:sty m:val="p"/>
              </m:rPr>
              <m:t>′</m:t>
            </m:r>
          </m:sup>
        </m:sSup>
      </m:oMath>
      <w:r>
        <w:t xml:space="preserve">.</w:t>
      </w:r>
    </w:p>
    <w:bookmarkEnd w:id="55"/>
    <w:bookmarkStart w:id="56" w:name="exr-pois-score-fn"/>
    <w:p>
      <w:pPr>
        <w:pStyle w:val="BodyText"/>
      </w:pPr>
      <w:r>
        <w:rPr>
          <w:b/>
          <w:bCs/>
        </w:rPr>
        <w:t xml:space="preserve">Exercise 6 (Score function of a Poisson variable)</w:t>
      </w:r>
      <w:r>
        <w:t xml:space="preserve"> </w:t>
      </w:r>
      <w:r>
        <w:t xml:space="preserve">Derive the score function for a single Poisson random variable</w:t>
      </w:r>
      <w:r>
        <w:t xml:space="preserve"> </w:t>
      </w:r>
      <m:oMath>
        <m:r>
          <m:t>X</m:t>
        </m:r>
      </m:oMath>
      <w:r>
        <w:t xml:space="preserve">,</w:t>
      </w:r>
      <w:r>
        <w:t xml:space="preserve"> </w:t>
      </w:r>
      <w:r>
        <w:t xml:space="preserve">with respect to its mean parameter</w:t>
      </w:r>
      <w:r>
        <w:t xml:space="preserve"> </w:t>
      </w:r>
      <m:oMath>
        <m:r>
          <m:t>λ</m:t>
        </m:r>
      </m:oMath>
      <w:r>
        <w:t xml:space="preserve">.</w:t>
      </w:r>
    </w:p>
    <w:bookmarkEnd w:id="56"/>
    <w:bookmarkStart w:id="57" w:name="sol-pois-score-fn"/>
    <w:p>
      <w:pPr>
        <w:pStyle w:val="BodyText"/>
      </w:pPr>
      <w:r>
        <w:rPr>
          <w:i/>
          <w:iCs/>
        </w:rPr>
        <w:t xml:space="preserve">Solution 6</w:t>
      </w:r>
      <w:r>
        <w:t xml:space="preserve">. </w:t>
      </w:r>
      <w:r>
        <w:t xml:space="preserve">The log-likelihood of one Poisson observation is</w:t>
      </w:r>
      <w:r>
        <w:t xml:space="preserve"> </w:t>
      </w:r>
      <m:oMath>
        <m:r>
          <m:t>ℓ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log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λ</m:t>
            </m:r>
          </m:e>
        </m:d>
        <m:r>
          <m:t>​</m:t>
        </m:r>
        <m:r>
          <m:rPr>
            <m:sty m:val="p"/>
          </m:rPr>
          <m:t>−</m:t>
        </m:r>
        <m:r>
          <m:t>λ</m:t>
        </m:r>
        <m:r>
          <m:rPr>
            <m:sty m:val="p"/>
          </m:rPr>
          <m:t>−</m:t>
        </m:r>
        <m:r>
          <m:rPr>
            <m:sty m:val="p"/>
          </m:rPr>
          <m:t>log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x</m:t>
            </m:r>
            <m:r>
              <m:rPr>
                <m:sty m:val="p"/>
              </m:rPr>
              <m:t>!</m:t>
            </m:r>
          </m:e>
        </m:d>
        <m:r>
          <m:t>​</m:t>
        </m:r>
      </m:oMath>
      <w:r>
        <w:t xml:space="preserve">, so: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t>&amp;</m:t>
              </m:r>
              <m:limUpp>
                <m:e>
                  <m:r>
                    <m:rPr>
                      <m:sty m:val="p"/>
                    </m:rPr>
                    <m:t>=</m:t>
                  </m:r>
                </m:e>
                <m:lim>
                  <m:r>
                    <m:rPr>
                      <m:nor/>
                      <m:sty m:val="p"/>
                    </m:rPr>
                    <m:t>def</m:t>
                  </m:r>
                </m:lim>
              </m:limUpp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λ</m:t>
                  </m:r>
                </m:den>
              </m:f>
              <m:r>
                <m:t>ℓ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score)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λ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λ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−</m:t>
                  </m:r>
                  <m:r>
                    <m:t>λ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x</m:t>
                      </m:r>
                      <m:r>
                        <m:rPr>
                          <m:sty m:val="p"/>
                        </m:rPr>
                        <m:t>!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(Poisson log-likelihood)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λ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λ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λ</m:t>
                  </m:r>
                </m:den>
              </m:f>
              <m:r>
                <m:t>λ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λ</m:t>
                  </m:r>
                </m:den>
              </m:f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x</m:t>
                  </m:r>
                  <m:r>
                    <m:rPr>
                      <m:sty m:val="p"/>
                    </m:rPr>
                    <m:t>!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(linearity of differentiation)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λ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λ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λ</m:t>
                  </m:r>
                </m:den>
              </m:f>
              <m:r>
                <m:t>λ</m:t>
              </m:r>
              <m:r>
                <m:rPr>
                  <m:sty m:val="p"/>
                </m:rPr>
                <m:t>−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a constant)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λ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λ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λ</m:t>
                  </m:r>
                </m:den>
              </m:f>
              <m:r>
                <m:t>λ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(drop the zero term)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x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λ</m:t>
                  </m:r>
                </m:den>
              </m:f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λ</m:t>
                  </m:r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λ</m:t>
                  </m:r>
                </m:den>
              </m:f>
              <m:r>
                <m:t>λ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(constant multiple rule)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x</m:t>
              </m:r>
              <m:sSup>
                <m:e>
                  <m:r>
                    <m:t>λ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λ</m:t>
                  </m:r>
                </m:den>
              </m:f>
              <m:r>
                <m:t>λ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</m:t>
              </m:r>
              <m:r>
                <m:rPr>
                  <m:sty m:val="p"/>
                </m:rPr>
                <m:t>log</m:t>
              </m:r>
              <m:r>
                <m:t>λ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x</m:t>
              </m:r>
              <m:sSup>
                <m:e>
                  <m:r>
                    <m:t>λ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1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</m:t>
              </m:r>
              <m:r>
                <m:t>λ</m:t>
              </m:r>
              <m:r>
                <m:rPr>
                  <m:nor/>
                  <m:sty m:val="p"/>
                </m:rPr>
                <m:t> with respect to itself)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x</m:t>
                  </m:r>
                </m:num>
                <m:den>
                  <m:r>
                    <m:t>λ</m:t>
                  </m:r>
                </m:den>
              </m:f>
              <m:r>
                <m:rPr>
                  <m:sty m:val="p"/>
                </m:rPr>
                <m:t>−</m:t>
              </m:r>
              <m:r>
                <m:t>1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(write the negative power as a fraction)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x</m:t>
                  </m:r>
                </m:num>
                <m:den>
                  <m:r>
                    <m:t>λ</m:t>
                  </m:r>
                </m:den>
              </m:f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λ</m:t>
                  </m:r>
                </m:num>
                <m:den>
                  <m:r>
                    <m:t>λ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(write both terms over the common denominator)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t>λ</m:t>
                  </m:r>
                </m:num>
                <m:den>
                  <m:r>
                    <m:t>λ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(combine the fractions)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cr m:val="double-struck"/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r>
                        <m:t>X</m:t>
                      </m:r>
                    </m:e>
                  </m:d>
                  <m:r>
                    <m:t>​</m:t>
                  </m:r>
                </m:num>
                <m:den>
                  <m:r>
                    <m:t>λ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rPr>
                  <m:sty m:val="p"/>
                </m:rPr>
                <m:t>=</m:t>
              </m:r>
              <m:r>
                <m:t>λ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cr m:val="double-struck"/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r>
                        <m:t>X</m:t>
                      </m:r>
                    </m:e>
                  </m:d>
                  <m:r>
                    <m:t>​</m:t>
                  </m:r>
                </m:num>
                <m:den>
                  <m:r>
                    <m:rPr>
                      <m:sty m:val="p"/>
                    </m:rPr>
                    <m:t>Var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X</m:t>
                      </m:r>
                    </m:e>
                  </m:d>
                  <m:r>
                    <m:t>​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rPr>
                  <m:sty m:val="p"/>
                </m:rPr>
                <m:t>=</m:t>
              </m:r>
              <m:r>
                <m:t>λ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bookmarkEnd w:id="57"/>
    <w:bookmarkStart w:id="58" w:name="thm-pois-score"/>
    <w:p>
      <w:pPr>
        <w:pStyle w:val="FirstParagraph"/>
      </w:pPr>
      <w:r>
        <w:rPr>
          <w:b/>
          <w:bCs/>
        </w:rPr>
        <w:t xml:space="preserve">Theorem 6 (Score function of a Poisson variable)</w:t>
      </w:r>
      <w:r>
        <w:t xml:space="preserve"> </w:t>
      </w:r>
      <w:r>
        <w:t xml:space="preserve">Let</w:t>
      </w:r>
      <w:r>
        <w:t xml:space="preserve"> </w:t>
      </w:r>
      <m:oMath>
        <m:r>
          <m:t>X</m:t>
        </m:r>
        <m:r>
          <m:rPr>
            <m:sty m:val="p"/>
          </m:rPr>
          <m:t>∼</m:t>
        </m:r>
        <m:r>
          <m:rPr>
            <m:sty m:val="p"/>
          </m:rPr>
          <m:t>Pois</m:t>
        </m:r>
        <m:r>
          <m:rPr>
            <m:sty m:val="p"/>
          </m:rPr>
          <m:t>(</m:t>
        </m:r>
        <m:r>
          <m:t>λ</m:t>
        </m:r>
        <m:r>
          <m:rPr>
            <m:sty m:val="p"/>
          </m:rPr>
          <m:t>)</m:t>
        </m:r>
      </m:oMath>
      <w:r>
        <w:t xml:space="preserve">, with mean</w:t>
      </w:r>
      <w:r>
        <w:t xml:space="preserve"> </w:t>
      </w:r>
      <m:oMath>
        <m:r>
          <m:t>λ</m:t>
        </m:r>
      </m:oMath>
      <w:r>
        <w:t xml:space="preserve"> </w:t>
      </w:r>
      <w:r>
        <w:t xml:space="preserve">and observed count</w:t>
      </w:r>
      <w:r>
        <w:t xml:space="preserve"> </w:t>
      </w:r>
      <m:oMath>
        <m:r>
          <m:t>x</m:t>
        </m:r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hyperlink w:anchor="def-score">
        <w:r>
          <w:rPr>
            <w:rStyle w:val="Hyperlink"/>
          </w:rPr>
          <w:t xml:space="preserve">score</w:t>
        </w:r>
      </w:hyperlink>
      <w:r>
        <w:t xml:space="preserve"> </w:t>
      </w:r>
      <m:oMath>
        <m:sSup>
          <m:e>
            <m:r>
              <m:t>ℓ</m:t>
            </m:r>
          </m:e>
          <m:sup>
            <m:r>
              <m:rPr>
                <m:sty m:val="p"/>
              </m:rPr>
              <m:t>′</m:t>
            </m:r>
          </m:sup>
        </m:sSup>
      </m:oMath>
      <w:r>
        <w:t xml:space="preserve"> </w:t>
      </w:r>
      <w:r>
        <w:t xml:space="preserve">of the single observation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is the derivative of its log-likelihood</w:t>
      </w:r>
      <w:r>
        <w:t xml:space="preserve"> </w:t>
      </w:r>
      <m:oMath>
        <m:r>
          <m:t>ℓ</m:t>
        </m:r>
      </m:oMath>
      <w:r>
        <w:t xml:space="preserve"> </w:t>
      </w:r>
      <w:r>
        <w:t xml:space="preserve">with respect to</w:t>
      </w:r>
      <w:r>
        <w:t xml:space="preserve"> </w:t>
      </w:r>
      <m:oMath>
        <m:r>
          <m:t>λ</m:t>
        </m:r>
      </m:oMath>
      <w:r>
        <w:t xml:space="preserve">.</w:t>
      </w:r>
      <w:r>
        <w:t xml:space="preserve"> </w:t>
      </w:r>
      <w:r>
        <w:t xml:space="preserve">It equals the deviation of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from the mean</w:t>
      </w:r>
      <w:r>
        <w:t xml:space="preserve"> </w:t>
      </w:r>
      <m:oMath>
        <m:r>
          <m:rPr>
            <m:scr m:val="double-struck"/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X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divided by the variance</w:t>
      </w:r>
      <w:r>
        <w:t xml:space="preserve"> </w:t>
      </w:r>
      <m:oMath>
        <m:r>
          <m:rPr>
            <m:sty m:val="p"/>
          </m:rPr>
          <m:t>Var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t>ℓ</m:t>
              </m:r>
            </m:e>
            <m:sup>
              <m:r>
                <m:rPr>
                  <m:sty m:val="p"/>
                </m:rPr>
                <m:t>′</m:t>
              </m:r>
            </m:sup>
          </m:sSup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x</m:t>
              </m:r>
              <m:r>
                <m:rPr>
                  <m:sty m:val="p"/>
                </m:rPr>
                <m:t>−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</m:num>
            <m:den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</m:den>
          </m:f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x</m:t>
              </m:r>
              <m:r>
                <m:rPr>
                  <m:sty m:val="p"/>
                </m:rPr>
                <m:t>−</m:t>
              </m:r>
              <m:r>
                <m:t>λ</m:t>
              </m:r>
            </m:num>
            <m:den>
              <m:r>
                <m:t>λ</m:t>
              </m:r>
            </m:den>
          </m:f>
        </m:oMath>
      </m:oMathPara>
    </w:p>
    <w:bookmarkEnd w:id="58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pois-score-fn">
        <w:r>
          <w:rPr>
            <w:rStyle w:val="Hyperlink"/>
          </w:rPr>
          <w:t xml:space="preserve">Exercise 6</w:t>
        </w:r>
      </w:hyperlink>
      <w:r>
        <w:t xml:space="preserve">, worked in</w:t>
      </w:r>
      <w:r>
        <w:t xml:space="preserve"> </w:t>
      </w:r>
      <w:hyperlink w:anchor="sol-pois-score-fn">
        <w:r>
          <w:rPr>
            <w:rStyle w:val="Hyperlink"/>
          </w:rPr>
          <w:t xml:space="preserve">Solution 6</w:t>
        </w:r>
      </w:hyperlink>
      <w:r>
        <w:t xml:space="preserve">.</w:t>
      </w:r>
    </w:p>
    <w:bookmarkStart w:id="59" w:name="exr-gauss-score-fn"/>
    <w:p>
      <w:pPr>
        <w:pStyle w:val="BodyText"/>
      </w:pPr>
      <w:r>
        <w:rPr>
          <w:b/>
          <w:bCs/>
        </w:rPr>
        <w:t xml:space="preserve">Exercise 7 (Score function of a Gaussian variable)</w:t>
      </w:r>
      <w:r>
        <w:t xml:space="preserve"> </w:t>
      </w:r>
      <w:r>
        <w:t xml:space="preserve">Derive the score function for a single Gaussian random variable</w:t>
      </w:r>
      <w:r>
        <w:t xml:space="preserve"> </w:t>
      </w:r>
      <m:oMath>
        <m:r>
          <m:t>X</m:t>
        </m:r>
      </m:oMath>
      <w:r>
        <w:t xml:space="preserve">,</w:t>
      </w:r>
      <w:r>
        <w:t xml:space="preserve"> </w:t>
      </w:r>
      <w:r>
        <w:t xml:space="preserve">with respect to the mean parameter</w:t>
      </w:r>
      <w:r>
        <w:t xml:space="preserve"> </w:t>
      </w:r>
      <m:oMath>
        <m:r>
          <m:t>μ</m:t>
        </m:r>
      </m:oMath>
      <w:r>
        <w:t xml:space="preserve">,</w:t>
      </w:r>
      <w:r>
        <w:t xml:space="preserve"> </w:t>
      </w:r>
      <w:r>
        <w:t xml:space="preserve">treating the variance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as known.</w:t>
      </w:r>
    </w:p>
    <w:bookmarkEnd w:id="59"/>
    <w:bookmarkStart w:id="60" w:name="sol-gauss-score-fn"/>
    <w:p>
      <w:pPr>
        <w:pStyle w:val="BodyText"/>
      </w:pPr>
      <w:r>
        <w:rPr>
          <w:i/>
          <w:iCs/>
        </w:rPr>
        <w:t xml:space="preserve">Solution 7</w:t>
      </w:r>
      <w:r>
        <w:t xml:space="preserve">. 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t>&amp;</m:t>
              </m:r>
              <m:limUpp>
                <m:e>
                  <m:r>
                    <m:rPr>
                      <m:sty m:val="p"/>
                    </m:rPr>
                    <m:t>=</m:t>
                  </m:r>
                </m:e>
                <m:lim>
                  <m:r>
                    <m:rPr>
                      <m:nor/>
                      <m:sty m:val="p"/>
                    </m:rPr>
                    <m:t>def</m:t>
                  </m:r>
                </m:lim>
              </m:limUpp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t>ℓ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score)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ty m:val="p"/>
                        </m:rPr>
                        <m:t>log</m:t>
                      </m:r>
                      <m:r>
                        <m:t>​</m:t>
                      </m:r>
                      <m:d>
                        <m:dPr>
                          <m:begChr m:val="{"/>
                          <m:sepChr m:val=""/>
                          <m:endChr m:val="}"/>
                          <m:grow/>
                        </m:dPr>
                        <m:e>
                          <m:r>
                            <m:t>2</m:t>
                          </m:r>
                          <m:r>
                            <m:t>π</m:t>
                          </m:r>
                          <m:sSup>
                            <m:e>
                              <m:r>
                                <m:t>σ</m:t>
                              </m:r>
                            </m:e>
                            <m:sup>
                              <m:r>
                                <m:t>2</m:t>
                              </m:r>
                            </m:sup>
                          </m:sSup>
                        </m:e>
                      </m:d>
                      <m:r>
                        <m:t>​</m:t>
                      </m:r>
                      <m:r>
                        <m:rPr>
                          <m:sty m:val="p"/>
                        </m:rPr>
                        <m:t>+</m:t>
                      </m:r>
                      <m:f>
                        <m:fPr>
                          <m:type m:val="bar"/>
                        </m:fPr>
                        <m:num>
                          <m:r>
                            <m:rPr>
                              <m:sty m:val="p"/>
                            </m:rPr>
                            <m:t>(</m:t>
                          </m:r>
                          <m:r>
                            <m:t>x</m:t>
                          </m:r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μ</m:t>
                          </m:r>
                          <m:sSup>
                            <m:e>
                              <m:r>
                                <m:rPr>
                                  <m:sty m:val="p"/>
                                </m:rPr>
                                <m:t>)</m:t>
                              </m:r>
                            </m:e>
                            <m:sup>
                              <m:r>
                                <m:t>2</m:t>
                              </m:r>
                            </m:sup>
                          </m:sSup>
                        </m:num>
                        <m:den>
                          <m:sSup>
                            <m:e>
                              <m:r>
                                <m:t>σ</m:t>
                              </m:r>
                            </m:e>
                            <m:sup>
                              <m:r>
                                <m:t>2</m:t>
                              </m:r>
                            </m:sup>
                          </m:sSup>
                        </m:den>
                      </m:f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(Gaussian log-likelihood)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num>
                <m:den>
                  <m:r>
                    <m:t>2</m:t>
                  </m:r>
                </m:den>
              </m:f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2</m:t>
                      </m:r>
                      <m:r>
                        <m:t>π</m:t>
                      </m:r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(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μ</m:t>
                      </m:r>
                      <m:sSup>
                        <m:e>
                          <m:r>
                            <m:rPr>
                              <m:sty m:val="p"/>
                            </m:rPr>
                            <m:t>)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den>
                  </m:f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(constant multiple rule)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r>
                        <m:t>μ</m:t>
                      </m:r>
                    </m:den>
                  </m:f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2</m:t>
                      </m:r>
                      <m:r>
                        <m:t>π</m:t>
                      </m:r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r>
                        <m:t>μ</m:t>
                      </m:r>
                    </m:den>
                  </m:f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(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μ</m:t>
                      </m:r>
                      <m:sSup>
                        <m:e>
                          <m:r>
                            <m:rPr>
                              <m:sty m:val="p"/>
                            </m:rPr>
                            <m:t>)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den>
                  </m:f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(linearity of differentiation)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0</m:t>
                  </m:r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r>
                        <m:t>μ</m:t>
                      </m:r>
                    </m:den>
                  </m:f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(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μ</m:t>
                      </m:r>
                      <m:sSup>
                        <m:e>
                          <m:r>
                            <m:rPr>
                              <m:sty m:val="p"/>
                            </m:rPr>
                            <m:t>)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den>
                  </m:f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a constant)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0</m:t>
                  </m:r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den>
                  </m:f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r>
                        <m:t>μ</m:t>
                      </m:r>
                    </m:den>
                  </m:f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(constant multiple rule)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0</m:t>
                  </m:r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den>
                  </m:f>
                  <m:r>
                    <m:rPr>
                      <m:sty m:val="p"/>
                    </m:rPr>
                    <m:t>⋅</m:t>
                  </m:r>
                  <m:r>
                    <m:t>2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r>
                    <m:rPr>
                      <m:sty m:val="p"/>
                    </m:rPr>
                    <m:t>)</m:t>
                  </m:r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r>
                        <m:t>μ</m:t>
                      </m:r>
                    </m:den>
                  </m:f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(chain rule, outer function </m:t>
              </m:r>
              <m:sSup>
                <m:e>
                  <m:r>
                    <m:t>u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The inner derivative is: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t>μ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t>x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t>μ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(linearity of differentiation)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t>μ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x</m:t>
              </m:r>
              <m:r>
                <m:rPr>
                  <m:nor/>
                  <m:sty m:val="p"/>
                </m:rPr>
                <m:t> does not depend on </m:t>
              </m:r>
              <m:r>
                <m:t>μ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</m:t>
              </m:r>
              <m:r>
                <m:t>μ</m:t>
              </m:r>
              <m:r>
                <m:rPr>
                  <m:nor/>
                  <m:sty m:val="p"/>
                </m:rPr>
                <m:t> with respect to itself)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(subtract)</m:t>
              </m:r>
            </m:e>
          </m:eqArr>
        </m:oMath>
      </m:oMathPara>
    </w:p>
    <w:p>
      <w:pPr>
        <w:pStyle w:val="FirstParagraph"/>
      </w:pPr>
      <w:r>
        <w:t xml:space="preserve">Substituting the inner derivative back in: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0</m:t>
                  </m:r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den>
                  </m:f>
                  <m:r>
                    <m:rPr>
                      <m:sty m:val="p"/>
                    </m:rPr>
                    <m:t>⋅</m:t>
                  </m:r>
                  <m:r>
                    <m:t>2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⋅</m:t>
                  </m:r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(inner derivative is 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0</m:t>
                  </m:r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−</m:t>
                      </m:r>
                      <m:r>
                        <m:t>2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μ</m:t>
                      </m:r>
                      <m:r>
                        <m:rPr>
                          <m:sty m:val="p"/>
                        </m:rPr>
                        <m:t>)</m:t>
                      </m:r>
                    </m:num>
                    <m:den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den>
                  </m:f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(drop the zero term)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</m:num>
                <m:den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cr m:val="double-struck"/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r>
                        <m:t>X</m:t>
                      </m:r>
                    </m:e>
                  </m:d>
                  <m:r>
                    <m:t>​</m:t>
                  </m:r>
                </m:num>
                <m:den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rPr>
                  <m:sty m:val="p"/>
                </m:rPr>
                <m:t>=</m:t>
              </m:r>
              <m:r>
                <m:t>μ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cr m:val="double-struck"/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r>
                        <m:t>X</m:t>
                      </m:r>
                    </m:e>
                  </m:d>
                  <m:r>
                    <m:t>​</m:t>
                  </m:r>
                </m:num>
                <m:den>
                  <m:r>
                    <m:rPr>
                      <m:sty m:val="p"/>
                    </m:rPr>
                    <m:t>Var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X</m:t>
                      </m:r>
                    </m:e>
                  </m:d>
                  <m:r>
                    <m:t>​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rPr>
                  <m:sty m:val="p"/>
                </m:rPr>
                <m:t>=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bookmarkEnd w:id="60"/>
    <w:bookmarkStart w:id="61" w:name="thm-gauss-score"/>
    <w:p>
      <w:pPr>
        <w:pStyle w:val="FirstParagraph"/>
      </w:pPr>
      <w:r>
        <w:rPr>
          <w:b/>
          <w:bCs/>
        </w:rPr>
        <w:t xml:space="preserve">Theorem 7 (Score function of a Gaussian variable)</w:t>
      </w:r>
      <w:r>
        <w:t xml:space="preserve"> </w:t>
      </w:r>
      <w:r>
        <w:t xml:space="preserve">Let</w:t>
      </w:r>
      <w:r>
        <w:t xml:space="preserve"> </w:t>
      </w:r>
      <m:oMath>
        <m:r>
          <m:t>X</m:t>
        </m:r>
        <m:r>
          <m:rPr>
            <m:sty m:val="p"/>
          </m:rPr>
          <m:t>∼</m:t>
        </m:r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μ</m:t>
            </m:r>
            <m:r>
              <m:rPr>
                <m:sty m:val="p"/>
              </m:rPr>
              <m:t>,</m:t>
            </m:r>
            <m:sSup>
              <m:e>
                <m:r>
                  <m:t>σ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</m:oMath>
      <w:r>
        <w:t xml:space="preserve">, with mean</w:t>
      </w:r>
      <w:r>
        <w:t xml:space="preserve"> </w:t>
      </w:r>
      <m:oMath>
        <m:r>
          <m:t>μ</m:t>
        </m:r>
      </m:oMath>
      <w:r>
        <w:t xml:space="preserve">, known variance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, and observed value</w:t>
      </w:r>
      <w:r>
        <w:t xml:space="preserve"> </w:t>
      </w:r>
      <m:oMath>
        <m:r>
          <m:t>x</m:t>
        </m:r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hyperlink w:anchor="def-score">
        <w:r>
          <w:rPr>
            <w:rStyle w:val="Hyperlink"/>
          </w:rPr>
          <w:t xml:space="preserve">score</w:t>
        </w:r>
      </w:hyperlink>
      <w:r>
        <w:t xml:space="preserve"> </w:t>
      </w:r>
      <m:oMath>
        <m:sSup>
          <m:e>
            <m:r>
              <m:t>ℓ</m:t>
            </m:r>
          </m:e>
          <m:sup>
            <m:r>
              <m:rPr>
                <m:sty m:val="p"/>
              </m:rPr>
              <m:t>′</m:t>
            </m:r>
          </m:sup>
        </m:sSup>
      </m:oMath>
      <w:r>
        <w:t xml:space="preserve"> </w:t>
      </w:r>
      <w:r>
        <w:t xml:space="preserve">of the single observation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is the derivative of its log-likelihood</w:t>
      </w:r>
      <w:r>
        <w:t xml:space="preserve"> </w:t>
      </w:r>
      <m:oMath>
        <m:r>
          <m:t>ℓ</m:t>
        </m:r>
      </m:oMath>
      <w:r>
        <w:t xml:space="preserve"> </w:t>
      </w:r>
      <w:r>
        <w:t xml:space="preserve">with respect to</w:t>
      </w:r>
      <w:r>
        <w:t xml:space="preserve"> </w:t>
      </w:r>
      <m:oMath>
        <m:r>
          <m:t>μ</m:t>
        </m:r>
      </m:oMath>
      <w:r>
        <w:t xml:space="preserve">.</w:t>
      </w:r>
      <w:r>
        <w:t xml:space="preserve"> </w:t>
      </w:r>
      <w:r>
        <w:t xml:space="preserve">It equals the deviation of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from the mean</w:t>
      </w:r>
      <w:r>
        <w:t xml:space="preserve"> </w:t>
      </w:r>
      <m:oMath>
        <m:r>
          <m:rPr>
            <m:scr m:val="double-struck"/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X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divided by the variance</w:t>
      </w:r>
      <w:r>
        <w:t xml:space="preserve"> </w:t>
      </w:r>
      <m:oMath>
        <m:r>
          <m:rPr>
            <m:sty m:val="p"/>
          </m:rPr>
          <m:t>Var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t>ℓ</m:t>
              </m:r>
            </m:e>
            <m:sup>
              <m:r>
                <m:rPr>
                  <m:sty m:val="p"/>
                </m:rPr>
                <m:t>′</m:t>
              </m:r>
            </m:sup>
          </m:sSup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x</m:t>
              </m:r>
              <m:r>
                <m:rPr>
                  <m:sty m:val="p"/>
                </m:rPr>
                <m:t>−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</m:num>
            <m:den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</m:den>
          </m:f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x</m:t>
              </m:r>
              <m:r>
                <m:rPr>
                  <m:sty m:val="p"/>
                </m:rPr>
                <m:t>−</m:t>
              </m:r>
              <m:r>
                <m:t>μ</m:t>
              </m:r>
            </m:num>
            <m:den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</m:den>
          </m:f>
        </m:oMath>
      </m:oMathPara>
    </w:p>
    <w:bookmarkEnd w:id="61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gauss-score-fn">
        <w:r>
          <w:rPr>
            <w:rStyle w:val="Hyperlink"/>
          </w:rPr>
          <w:t xml:space="preserve">Exercise 7</w:t>
        </w:r>
      </w:hyperlink>
      <w:r>
        <w:t xml:space="preserve">, worked in</w:t>
      </w:r>
      <w:r>
        <w:t xml:space="preserve"> </w:t>
      </w:r>
      <w:hyperlink w:anchor="sol-gauss-score-fn">
        <w:r>
          <w:rPr>
            <w:rStyle w:val="Hyperlink"/>
          </w:rPr>
          <w:t xml:space="preserve">Solution 7</w:t>
        </w:r>
      </w:hyperlink>
      <w:r>
        <w:t xml:space="preserve">.</w:t>
      </w:r>
    </w:p>
    <w:bookmarkStart w:id="62" w:name="exr-exp-score-fn"/>
    <w:p>
      <w:pPr>
        <w:pStyle w:val="BodyText"/>
      </w:pPr>
      <w:r>
        <w:rPr>
          <w:b/>
          <w:bCs/>
        </w:rPr>
        <w:t xml:space="preserve">Exercise 8 (Score function of an exponential variable)</w:t>
      </w:r>
      <w:r>
        <w:t xml:space="preserve"> </w:t>
      </w:r>
      <w:r>
        <w:t xml:space="preserve">Derive the score function for a single exponential random variable</w:t>
      </w:r>
      <w:r>
        <w:t xml:space="preserve"> </w:t>
      </w:r>
      <m:oMath>
        <m:r>
          <m:t>X</m:t>
        </m:r>
      </m:oMath>
      <w:r>
        <w:t xml:space="preserve">,</w:t>
      </w:r>
      <w:r>
        <w:t xml:space="preserve"> </w:t>
      </w:r>
      <w:r>
        <w:t xml:space="preserve">with respect to the mean parameter</w:t>
      </w:r>
      <w:r>
        <w:t xml:space="preserve"> </w:t>
      </w:r>
      <m:oMath>
        <m:r>
          <m:t>μ</m:t>
        </m:r>
      </m:oMath>
      <w:r>
        <w:t xml:space="preserve">.</w:t>
      </w:r>
    </w:p>
    <w:bookmarkEnd w:id="62"/>
    <w:bookmarkStart w:id="63" w:name="sol-exp-score-fn"/>
    <w:p>
      <w:pPr>
        <w:pStyle w:val="BodyText"/>
      </w:pPr>
      <w:r>
        <w:rPr>
          <w:i/>
          <w:iCs/>
        </w:rPr>
        <w:t xml:space="preserve">Solution 8</w:t>
      </w:r>
      <w:r>
        <w:t xml:space="preserve">. </w:t>
      </w:r>
      <w:r>
        <w:t xml:space="preserve">The exponential density with mean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=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sSup>
            <m:e>
              <m:r>
                <m:t>μ</m:t>
              </m:r>
            </m:e>
            <m:sup>
              <m:r>
                <m:rPr>
                  <m:sty m:val="p"/>
                </m:rPr>
                <m:t>−</m:t>
              </m:r>
              <m:r>
                <m:t>1</m:t>
              </m:r>
            </m:sup>
          </m:sSup>
          <m:sSup>
            <m:e>
              <m:r>
                <m:t>e</m:t>
              </m:r>
            </m:e>
            <m:sup>
              <m:r>
                <m:rPr>
                  <m:sty m:val="p"/>
                </m:rPr>
                <m:t>−</m:t>
              </m:r>
              <m:r>
                <m:t>x</m:t>
              </m:r>
              <m:r>
                <m:rPr>
                  <m:sty m:val="p"/>
                </m:rPr>
                <m:t>/</m:t>
              </m:r>
              <m:r>
                <m:t>μ</m:t>
              </m:r>
            </m:sup>
          </m:sSup>
        </m:oMath>
      </m:oMathPara>
    </w:p>
    <w:p>
      <w:pPr>
        <w:pStyle w:val="FirstParagraph"/>
      </w:pPr>
      <w:r>
        <w:t xml:space="preserve">for</w:t>
      </w:r>
      <w:r>
        <w:t xml:space="preserve"> </w:t>
      </w:r>
      <m:oMath>
        <m:r>
          <m:t>x</m:t>
        </m:r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t>ℓ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rPr>
            <m:sty m:val="p"/>
          </m:rPr>
          <m:t>log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μ</m:t>
            </m:r>
          </m:e>
        </m:d>
        <m:r>
          <m:t>​</m:t>
        </m:r>
        <m:r>
          <m:rPr>
            <m:sty m:val="p"/>
          </m:rPr>
          <m:t>−</m:t>
        </m:r>
        <m:f>
          <m:fPr>
            <m:type m:val="bar"/>
          </m:fPr>
          <m:num>
            <m:r>
              <m:t>x</m:t>
            </m:r>
          </m:num>
          <m:den>
            <m:r>
              <m:t>μ</m:t>
            </m:r>
          </m:den>
        </m:f>
      </m:oMath>
      <w:r>
        <w:t xml:space="preserve">, and: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t>&amp;</m:t>
              </m:r>
              <m:limUpp>
                <m:e>
                  <m:r>
                    <m:rPr>
                      <m:sty m:val="p"/>
                    </m:rPr>
                    <m:t>=</m:t>
                  </m:r>
                </m:e>
                <m:lim>
                  <m:r>
                    <m:rPr>
                      <m:nor/>
                      <m:sty m:val="p"/>
                    </m:rPr>
                    <m:t>def</m:t>
                  </m:r>
                </m:lim>
              </m:limUpp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t>ℓ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score)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μ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x</m:t>
                      </m:r>
                    </m:num>
                    <m:den>
                      <m:r>
                        <m:t>μ</m:t>
                      </m:r>
                    </m:den>
                  </m:f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(exponential log-likelihood)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μ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−</m:t>
                  </m:r>
                  <m:r>
                    <m:t>x</m:t>
                  </m:r>
                  <m:sSup>
                    <m:e>
                      <m:r>
                        <m:t>μ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(write </m:t>
              </m:r>
              <m:f>
                <m:fPr>
                  <m:type m:val="bar"/>
                </m:fPr>
                <m:num>
                  <m:r>
                    <m:t>x</m:t>
                  </m:r>
                </m:num>
                <m:den>
                  <m:r>
                    <m:t>μ</m:t>
                  </m:r>
                </m:den>
              </m:f>
              <m:r>
                <m:rPr>
                  <m:nor/>
                  <m:sty m:val="p"/>
                </m:rPr>
                <m:t> as </m:t>
              </m:r>
              <m:r>
                <m:t>x</m:t>
              </m:r>
              <m:sSup>
                <m:e>
                  <m:r>
                    <m:t>μ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μ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  <m:sSup>
                    <m:e>
                      <m:r>
                        <m:t>μ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(linearity of differentiation)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μ</m:t>
                  </m:r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t>x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sSup>
                <m:e>
                  <m:r>
                    <m:t>μ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(constant multiple rule)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μ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x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sSup>
                <m:e>
                  <m:r>
                    <m:t>μ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</m:t>
              </m:r>
              <m:r>
                <m:rPr>
                  <m:sty m:val="p"/>
                </m:rPr>
                <m:t>log</m:t>
              </m:r>
              <m:r>
                <m:t>μ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μ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x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μ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(power rule)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μ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+</m:t>
              </m:r>
              <m:r>
                <m:t>x</m:t>
              </m:r>
              <m:sSup>
                <m:e>
                  <m:r>
                    <m:t>μ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μ</m:t>
                  </m:r>
                </m:den>
              </m:f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x</m:t>
                  </m:r>
                </m:num>
                <m:den>
                  <m:sSup>
                    <m:e>
                      <m:r>
                        <m:t>μ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(write the negative powers as fractions)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μ</m:t>
                  </m:r>
                </m:num>
                <m:den>
                  <m:sSup>
                    <m:e>
                      <m:r>
                        <m:t>μ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x</m:t>
                  </m:r>
                </m:num>
                <m:den>
                  <m:sSup>
                    <m:e>
                      <m:r>
                        <m:t>μ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(write both terms over the common denominator)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r>
                    <m:rPr>
                      <m:sty m:val="p"/>
                    </m:rPr>
                    <m:t>+</m:t>
                  </m:r>
                  <m:r>
                    <m:t>x</m:t>
                  </m:r>
                </m:num>
                <m:den>
                  <m:sSup>
                    <m:e>
                      <m:r>
                        <m:t>μ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(combine the fractions)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</m:num>
                <m:den>
                  <m:sSup>
                    <m:e>
                      <m:r>
                        <m:t>μ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(reorder the numerator)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cr m:val="double-struck"/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r>
                        <m:t>X</m:t>
                      </m:r>
                    </m:e>
                  </m:d>
                  <m:r>
                    <m:t>​</m:t>
                  </m:r>
                </m:num>
                <m:den>
                  <m:sSup>
                    <m:e>
                      <m:r>
                        <m:t>μ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rPr>
                  <m:sty m:val="p"/>
                </m:rPr>
                <m:t>=</m:t>
              </m:r>
              <m:r>
                <m:t>μ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cr m:val="double-struck"/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r>
                        <m:t>X</m:t>
                      </m:r>
                    </m:e>
                  </m:d>
                  <m:r>
                    <m:t>​</m:t>
                  </m:r>
                </m:num>
                <m:den>
                  <m:r>
                    <m:rPr>
                      <m:sty m:val="p"/>
                    </m:rPr>
                    <m:t>Var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X</m:t>
                      </m:r>
                    </m:e>
                  </m:d>
                  <m:r>
                    <m:t>​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rPr>
                  <m:sty m:val="p"/>
                </m:rPr>
                <m:t>=</m:t>
              </m:r>
              <m:sSup>
                <m:e>
                  <m:r>
                    <m:t>μ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bookmarkEnd w:id="63"/>
    <w:bookmarkStart w:id="64" w:name="thm-exp-score"/>
    <w:p>
      <w:pPr>
        <w:pStyle w:val="FirstParagraph"/>
      </w:pPr>
      <w:r>
        <w:rPr>
          <w:b/>
          <w:bCs/>
        </w:rPr>
        <w:t xml:space="preserve">Theorem 8 (Score function of an exponential variable)</w:t>
      </w:r>
      <w:r>
        <w:t xml:space="preserve"> </w:t>
      </w:r>
      <w:r>
        <w:t xml:space="preserve">Let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be an exponential random variable with mean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and observed value</w:t>
      </w:r>
      <w:r>
        <w:t xml:space="preserve"> </w:t>
      </w:r>
      <m:oMath>
        <m:r>
          <m:t>x</m:t>
        </m:r>
        <m:r>
          <m:rPr>
            <m:sty m:val="p"/>
          </m:rPr>
          <m:t>&gt;</m:t>
        </m:r>
        <m:r>
          <m:t>0</m:t>
        </m:r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hyperlink w:anchor="def-score">
        <w:r>
          <w:rPr>
            <w:rStyle w:val="Hyperlink"/>
          </w:rPr>
          <w:t xml:space="preserve">score</w:t>
        </w:r>
      </w:hyperlink>
      <w:r>
        <w:t xml:space="preserve"> </w:t>
      </w:r>
      <m:oMath>
        <m:sSup>
          <m:e>
            <m:r>
              <m:t>ℓ</m:t>
            </m:r>
          </m:e>
          <m:sup>
            <m:r>
              <m:rPr>
                <m:sty m:val="p"/>
              </m:rPr>
              <m:t>′</m:t>
            </m:r>
          </m:sup>
        </m:sSup>
      </m:oMath>
      <w:r>
        <w:t xml:space="preserve"> </w:t>
      </w:r>
      <w:r>
        <w:t xml:space="preserve">of the single observation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is the derivative of its log-likelihood</w:t>
      </w:r>
      <w:r>
        <w:t xml:space="preserve"> </w:t>
      </w:r>
      <m:oMath>
        <m:r>
          <m:t>ℓ</m:t>
        </m:r>
      </m:oMath>
      <w:r>
        <w:t xml:space="preserve"> </w:t>
      </w:r>
      <w:r>
        <w:t xml:space="preserve">with respect to</w:t>
      </w:r>
      <w:r>
        <w:t xml:space="preserve"> </w:t>
      </w:r>
      <m:oMath>
        <m:r>
          <m:t>μ</m:t>
        </m:r>
      </m:oMath>
      <w:r>
        <w:t xml:space="preserve">.</w:t>
      </w:r>
      <w:r>
        <w:t xml:space="preserve"> </w:t>
      </w:r>
      <w:r>
        <w:t xml:space="preserve">It equals the deviation of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from the mean</w:t>
      </w:r>
      <w:r>
        <w:t xml:space="preserve"> </w:t>
      </w:r>
      <m:oMath>
        <m:r>
          <m:rPr>
            <m:scr m:val="double-struck"/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X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divided by the variance</w:t>
      </w:r>
      <w:r>
        <w:t xml:space="preserve"> </w:t>
      </w:r>
      <m:oMath>
        <m:r>
          <m:rPr>
            <m:sty m:val="p"/>
          </m:rPr>
          <m:t>Var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t>ℓ</m:t>
              </m:r>
            </m:e>
            <m:sup>
              <m:r>
                <m:rPr>
                  <m:sty m:val="p"/>
                </m:rPr>
                <m:t>′</m:t>
              </m:r>
            </m:sup>
          </m:sSup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x</m:t>
              </m:r>
              <m:r>
                <m:rPr>
                  <m:sty m:val="p"/>
                </m:rPr>
                <m:t>−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</m:num>
            <m:den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</m:den>
          </m:f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x</m:t>
              </m:r>
              <m:r>
                <m:rPr>
                  <m:sty m:val="p"/>
                </m:rPr>
                <m:t>−</m:t>
              </m:r>
              <m:r>
                <m:t>μ</m:t>
              </m:r>
            </m:num>
            <m:den>
              <m:sSup>
                <m:e>
                  <m:r>
                    <m:t>μ</m:t>
                  </m:r>
                </m:e>
                <m:sup>
                  <m:r>
                    <m:t>2</m:t>
                  </m:r>
                </m:sup>
              </m:sSup>
            </m:den>
          </m:f>
        </m:oMath>
      </m:oMathPara>
    </w:p>
    <w:bookmarkEnd w:id="64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exp-score-fn">
        <w:r>
          <w:rPr>
            <w:rStyle w:val="Hyperlink"/>
          </w:rPr>
          <w:t xml:space="preserve">Exercise 8</w:t>
        </w:r>
      </w:hyperlink>
      <w:r>
        <w:t xml:space="preserve">, worked in</w:t>
      </w:r>
      <w:r>
        <w:t xml:space="preserve"> </w:t>
      </w:r>
      <w:hyperlink w:anchor="sol-exp-score-fn">
        <w:r>
          <w:rPr>
            <w:rStyle w:val="Hyperlink"/>
          </w:rPr>
          <w:t xml:space="preserve">Solution 8</w:t>
        </w:r>
      </w:hyperlink>
      <w:r>
        <w:t xml:space="preserve">.</w:t>
      </w:r>
    </w:p>
    <w:bookmarkStart w:id="65" w:name="def-score-equation"/>
    <w:p>
      <w:pPr>
        <w:pStyle w:val="BodyText"/>
      </w:pPr>
      <w:r>
        <w:rPr>
          <w:b/>
          <w:bCs/>
        </w:rPr>
        <w:t xml:space="preserve">Definition 8 (Score equation)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score equation</w:t>
      </w:r>
      <w:r>
        <w:t xml:space="preserve"> </w:t>
      </w:r>
      <w:r>
        <w:t xml:space="preserve">is the equation that sets the</w:t>
      </w:r>
      <w:r>
        <w:t xml:space="preserve"> </w:t>
      </w:r>
      <w:hyperlink w:anchor="def-score">
        <w:r>
          <w:rPr>
            <w:rStyle w:val="Hyperlink"/>
          </w:rPr>
          <w:t xml:space="preserve">score function</w:t>
        </w:r>
      </w:hyperlink>
      <w:r>
        <w:t xml:space="preserve"> </w:t>
      </w:r>
      <w:r>
        <w:t xml:space="preserve">to zero:</w:t>
      </w:r>
    </w:p>
    <w:p>
      <w:pPr>
        <w:pStyle w:val="BodyText"/>
      </w:pPr>
      <w:r>
        <w:t xml:space="preserve">$$
    \ell'(\mathord{\smash[b]{\underset{\raise.3ex\hbox{$\scriptstyle\sim$}}{\theta}}\vphantom{\theta}}) = \mathord{\smash[b]{\underset{\raise.3ex\hbox{$\scriptstyle\sim$}}{0}}\vphantom{0}}
    $$</w:t>
      </w:r>
    </w:p>
    <w:bookmarkEnd w:id="65"/>
    <w:p>
      <w:pPr>
        <w:pStyle w:val="FirstParagraph"/>
      </w:pPr>
      <w:r>
        <w:t xml:space="preserve">The score equation is one example of an</w:t>
      </w:r>
      <w:r>
        <w:t xml:space="preserve"> </w:t>
      </w:r>
      <w:r>
        <w:rPr>
          <w:b/>
          <w:bCs/>
        </w:rPr>
        <w:t xml:space="preserve">estimating equation</w:t>
      </w:r>
      <w:r>
        <w:t xml:space="preserve">,</w:t>
      </w:r>
      <w:r>
        <w:t xml:space="preserve"> </w:t>
      </w:r>
      <w:r>
        <w:t xml:space="preserve">an equation whose solution defines an estimator.</w:t>
      </w:r>
      <w:r>
        <w:t xml:space="preserve"> </w:t>
      </w:r>
      <w:r>
        <w:t xml:space="preserve">Estimating equations in general need not come from a likelihood.</w:t>
      </w:r>
    </w:p>
    <w:bookmarkStart w:id="67" w:name="exm-precision-bernoulli"/>
    <w:p>
      <w:pPr>
        <w:pStyle w:val="BodyText"/>
      </w:pPr>
      <w:r>
        <w:rPr>
          <w:b/>
          <w:bCs/>
        </w:rPr>
        <w:t xml:space="preserve">Example 4 (Precision of a Bernoulli variable)</w:t>
      </w:r>
      <w:r>
        <w:t xml:space="preserve"> </w:t>
      </w:r>
      <w:r>
        <w:t xml:space="preserve">If</w:t>
      </w:r>
      <w:r>
        <w:t xml:space="preserve"> </w:t>
      </w:r>
      <m:oMath>
        <m:r>
          <m:t>Y</m:t>
        </m:r>
        <m:r>
          <m:rPr>
            <m:sty m:val="p"/>
          </m:rPr>
          <m:t>∼</m:t>
        </m:r>
        <m:r>
          <m:rPr>
            <m:sty m:val="p"/>
          </m:rPr>
          <m:t>Ber</m:t>
        </m:r>
        <m:r>
          <m:rPr>
            <m:sty m:val="p"/>
          </m:rPr>
          <m:t>(</m:t>
        </m:r>
        <m:r>
          <m:t>π</m:t>
        </m:r>
        <m:r>
          <m:rPr>
            <m:sty m:val="p"/>
          </m:rPr>
          <m:t>)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t>0</m:t>
        </m:r>
        <m:r>
          <m:rPr>
            <m:sty m:val="p"/>
          </m:rPr>
          <m:t>&lt;</m:t>
        </m:r>
        <m:r>
          <m:t>π</m:t>
        </m:r>
        <m:r>
          <m:rPr>
            <m:sty m:val="p"/>
          </m:rPr>
          <m:t>&lt;</m:t>
        </m:r>
        <m:r>
          <m:t>1</m:t>
        </m:r>
      </m:oMath>
      <w:r>
        <w:t xml:space="preserve">,</w:t>
      </w:r>
      <w:r>
        <w:t xml:space="preserve"> </w:t>
      </w:r>
      <w:r>
        <w:t xml:space="preserve">then</w:t>
      </w:r>
      <w:r>
        <w:t xml:space="preserve"> </w:t>
      </w:r>
      <m:oMath>
        <m:r>
          <m:rPr>
            <m:sty m:val="p"/>
          </m:rPr>
          <m:t>Var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Y</m:t>
            </m:r>
          </m:e>
        </m:d>
        <m:r>
          <m:t>​</m:t>
        </m:r>
        <m:r>
          <m:rPr>
            <m:sty m:val="p"/>
          </m:rPr>
          <m:t>=</m:t>
        </m:r>
        <m:r>
          <m:t>π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π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so the</w:t>
      </w:r>
      <w:r>
        <w:t xml:space="preserve"> </w:t>
      </w:r>
      <w:hyperlink r:id="rId66">
        <w:r>
          <w:rPr>
            <w:rStyle w:val="Hyperlink"/>
          </w:rPr>
          <w:t xml:space="preserve">precision</w:t>
        </w:r>
      </w:hyperlink>
      <w:r>
        <w:t xml:space="preserve"> </w:t>
      </w:r>
      <w:r>
        <w:t xml:space="preserve">of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t>τ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/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π</m:t>
            </m:r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−</m:t>
            </m:r>
            <m:r>
              <m:t>π</m:t>
            </m:r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.</w:t>
      </w:r>
    </w:p>
    <w:bookmarkEnd w:id="67"/>
    <w:bookmarkEnd w:id="68"/>
    <w:bookmarkStart w:id="104" w:name="information-matrices"/>
    <w:p>
      <w:pPr>
        <w:pStyle w:val="Heading3"/>
      </w:pPr>
      <w:r>
        <w:t xml:space="preserve">1.7 Information matrices</w:t>
      </w:r>
    </w:p>
    <w:bookmarkStart w:id="71" w:name="def-hessian"/>
    <w:p>
      <w:pPr>
        <w:pStyle w:val="FirstParagraph"/>
      </w:pPr>
      <w:r>
        <w:rPr>
          <w:b/>
          <w:bCs/>
        </w:rPr>
        <w:t xml:space="preserve">Definition 9 (Hessian)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Hessian matrix</w:t>
      </w:r>
      <w:r>
        <w:t xml:space="preserve"> </w:t>
      </w:r>
      <w:r>
        <w:t xml:space="preserve">of the log-likelihood function</w:t>
      </w:r>
      <w:r>
        <w:t xml:space="preserve"> </w:t>
      </w:r>
      <w:r>
        <w:t xml:space="preserve">(the</w:t>
      </w:r>
      <w:r>
        <w:t xml:space="preserve"> </w:t>
      </w:r>
      <w:hyperlink r:id="rId69">
        <w:r>
          <w:rPr>
            <w:rStyle w:val="Hyperlink"/>
          </w:rPr>
          <w:t xml:space="preserve">Hessian</w:t>
        </w:r>
      </w:hyperlink>
      <w:r>
        <w:t xml:space="preserve"> </w:t>
      </w:r>
      <w:r>
        <w:t xml:space="preserve">of the log-likelihood as a function of the parameters)</w:t>
      </w:r>
      <w:r>
        <w:t xml:space="preserve"> </w:t>
      </w:r>
      <w:r>
        <w:t xml:space="preserve">is the matrix of its second derivatives</w:t>
      </w:r>
      <w:r>
        <w:t xml:space="preserve"> </w:t>
      </w:r>
      <w:r>
        <w:t xml:space="preserve">with respect to the parameters:</w:t>
      </w:r>
    </w:p>
    <w:p>
      <w:pPr>
        <w:pStyle w:val="BodyText"/>
      </w:pPr>
      <w:bookmarkStart w:id="70" w:name="eq-def-hess"/>
      <w:r>
        <w:t xml:space="preserve">$$
    \ell''\stackrel{\text{def}}{=}\frac{\partial}{\partial \mathord{\smash[b]{\underset{\raise.3ex\hbox{$\scriptstyle\sim$}}{\theta}}\vphantom{\theta}}}\frac{\partial}{\partial \mathord{\smash[b]{\underset{\raise.3ex\hbox{$\scriptstyle\sim$}}{\theta}}\vphantom{\theta}}^{\top}} \ell(\mathord{\smash[b]{\underset{\raise.3ex\hbox{$\scriptstyle\sim$}}{x}}\vphantom{x}}| \mathord{\smash[b]{\underset{\raise.3ex\hbox{$\scriptstyle\sim$}}{\theta}}\vphantom{\theta}})
     \qquad(8)$$</w:t>
      </w:r>
      <w:bookmarkEnd w:id="70"/>
    </w:p>
    <w:p>
      <w:pPr>
        <w:pStyle w:val="FirstParagraph"/>
      </w:pPr>
      <w:r>
        <w:t xml:space="preserve">Source:</w:t>
      </w:r>
      <w:r>
        <w:t xml:space="preserve"> </w:t>
      </w:r>
      <w:r>
        <w:t xml:space="preserve">Wikipedia contributors [11]</w:t>
      </w:r>
      <w:r>
        <w:t xml:space="preserve">.</w:t>
      </w:r>
    </w:p>
    <w:bookmarkEnd w:id="71"/>
    <w:p>
      <w:pPr>
        <w:pStyle w:val="BodyText"/>
      </w:pPr>
      <w:r>
        <w:t xml:space="preserve">The Hessian is named after the mathematician</w:t>
      </w:r>
      <w:r>
        <w:t xml:space="preserve"> </w:t>
      </w:r>
      <w:hyperlink r:id="rId72">
        <w:r>
          <w:rPr>
            <w:rStyle w:val="Hyperlink"/>
          </w:rPr>
          <w:t xml:space="preserve">Otto Hesse</w:t>
        </w:r>
      </w:hyperlink>
      <w:r>
        <w:t xml:space="preserve">.</w:t>
      </w:r>
    </w:p>
    <w:bookmarkStart w:id="73" w:name="exr-hessian-elements"/>
    <w:p>
      <w:pPr>
        <w:pStyle w:val="BodyText"/>
      </w:pPr>
      <w:r>
        <w:rPr>
          <w:b/>
          <w:bCs/>
        </w:rPr>
        <w:t xml:space="preserve">Exercise 9 (Entries of the Hessian)</w:t>
      </w:r>
      <w:r>
        <w:t xml:space="preserve"> </w:t>
      </w:r>
      <w:r>
        <w:t xml:space="preserve">If</w:t>
      </w:r>
      <w:r>
        <w:t xml:space="preserve"> </w:t>
      </w:r>
      <w:r>
        <w:t xml:space="preserve">$\mathord{\smash[b]{\underset{\raise.3ex\hbox{$\scriptstyle\sim$}}{\theta}}\vphantom{\theta}}$</w:t>
      </w:r>
      <w:r>
        <w:t xml:space="preserve"> </w:t>
      </w:r>
      <w:r>
        <w:t xml:space="preserve">is a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1</m:t>
        </m:r>
      </m:oMath>
      <w:r>
        <w:t xml:space="preserve"> </w:t>
      </w:r>
      <w:r>
        <w:t xml:space="preserve">vector,</w:t>
      </w:r>
      <w:r>
        <w:t xml:space="preserve"> </w:t>
      </w:r>
      <w:r>
        <w:t xml:space="preserve">find the dimensions of the</w:t>
      </w:r>
      <w:r>
        <w:t xml:space="preserve"> </w:t>
      </w:r>
      <w:hyperlink w:anchor="def-hessian">
        <w:r>
          <w:rPr>
            <w:rStyle w:val="Hyperlink"/>
          </w:rPr>
          <w:t xml:space="preserve">Hessian</w:t>
        </w:r>
      </w:hyperlink>
      <w:r>
        <w:t xml:space="preserve"> </w:t>
      </w:r>
      <w:r>
        <w:t xml:space="preserve">$\frac{\partial}{\partial \mathord{\smash[b]{\underset{\raise.3ex\hbox{$\scriptstyle\sim$}}{\theta}}\vphantom{\theta}}}\frac{\partial}{\partial \mathord{\smash[b]{\underset{\raise.3ex\hbox{$\scriptstyle\sim$}}{\theta}}\vphantom{\theta}}^{\top}}\ell$</w:t>
      </w:r>
      <w:r>
        <w:t xml:space="preserve"> </w:t>
      </w:r>
      <w:r>
        <w:t xml:space="preserve">and an expression for its</w:t>
      </w:r>
      <w:r>
        <w:t xml:space="preserve"> </w:t>
      </w:r>
      <m:oMath>
        <m:r>
          <m:t>i</m:t>
        </m:r>
        <m:r>
          <m:t>j</m:t>
        </m:r>
      </m:oMath>
      <w:r>
        <w:t xml:space="preserve">th entry.</w:t>
      </w:r>
    </w:p>
    <w:bookmarkEnd w:id="73"/>
    <w:bookmarkStart w:id="74" w:name="sol-hessian-elements"/>
    <w:p>
      <w:pPr>
        <w:pStyle w:val="BodyText"/>
      </w:pPr>
      <w:r>
        <w:rPr>
          <w:i/>
          <w:iCs/>
        </w:rPr>
        <w:t xml:space="preserve">Solution 9</w:t>
      </w:r>
      <w:r>
        <w:t xml:space="preserve">. </w:t>
      </w:r>
      <w:r>
        <w:t xml:space="preserve">$\frac{\partial}{\partial \mathord{\smash[b]{\underset{\raise.3ex\hbox{$\scriptstyle\sim$}}{\theta}}\vphantom{\theta}}^{\top}}\ell$</w:t>
      </w:r>
      <w:r>
        <w:t xml:space="preserve"> </w:t>
      </w:r>
      <w:r>
        <w:t xml:space="preserve">is the</w:t>
      </w:r>
      <w:r>
        <w:t xml:space="preserve"> </w:t>
      </w:r>
      <m:oMath>
        <m:r>
          <m:t>1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row vector</w:t>
      </w:r>
      <w:r>
        <w:t xml:space="preserve"> </w:t>
      </w:r>
      <w:r>
        <w:t xml:space="preserve">whose</w:t>
      </w:r>
      <w:r>
        <w:t xml:space="preserve"> </w:t>
      </w:r>
      <m:oMath>
        <m:r>
          <m:t>j</m:t>
        </m:r>
      </m:oMath>
      <w:r>
        <w:t xml:space="preserve">th entry is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sSub>
              <m:e>
                <m:r>
                  <m:t>θ</m:t>
                </m:r>
              </m:e>
              <m:sub>
                <m:r>
                  <m:t>j</m:t>
                </m:r>
              </m:sub>
            </m:sSub>
          </m:den>
        </m:f>
        <m:r>
          <m:t>ℓ</m:t>
        </m:r>
      </m:oMath>
      <w:r>
        <w:t xml:space="preserve">.</w:t>
      </w:r>
      <w:r>
        <w:t xml:space="preserve"> </w:t>
      </w:r>
      <w:r>
        <w:t xml:space="preserve">Differentiating each entry with respect to the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1</m:t>
        </m:r>
      </m:oMath>
      <w:r>
        <w:t xml:space="preserve"> </w:t>
      </w:r>
      <w:r>
        <w:t xml:space="preserve">vector</w:t>
      </w:r>
      <w:r>
        <w:t xml:space="preserve"> </w:t>
      </w:r>
      <w:r>
        <w:t xml:space="preserve">$\mathord{\smash[b]{\underset{\raise.3ex\hbox{$\scriptstyle\sim$}}{\theta}}\vphantom{\theta}}$</w:t>
      </w:r>
      <w:r>
        <w:t xml:space="preserve"> </w:t>
      </w:r>
      <w:r>
        <w:t xml:space="preserve">gives a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1</m:t>
        </m:r>
      </m:oMath>
      <w:r>
        <w:t xml:space="preserve"> </w:t>
      </w:r>
      <w:r>
        <w:t xml:space="preserve">column of derivatives per entry,</w:t>
      </w:r>
      <w:r>
        <w:t xml:space="preserve"> </w:t>
      </w:r>
      <w:r>
        <w:t xml:space="preserve">so</w:t>
      </w:r>
      <w:r>
        <w:t xml:space="preserve"> </w:t>
      </w:r>
      <w:r>
        <w:t xml:space="preserve">$\frac{\partial}{\partial \mathord{\smash[b]{\underset{\raise.3ex\hbox{$\scriptstyle\sim$}}{\theta}}\vphantom{\theta}}}\frac{\partial}{\partial \mathord{\smash[b]{\underset{\raise.3ex\hbox{$\scriptstyle\sim$}}{\theta}}\vphantom{\theta}}^{\top}}\ell$</w:t>
      </w:r>
      <w:r>
        <w:t xml:space="preserve"> </w:t>
      </w:r>
      <w:r>
        <w:t xml:space="preserve">is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p</m:t>
        </m:r>
      </m:oMath>
      <w:r>
        <w:t xml:space="preserve">,</w:t>
      </w:r>
      <w:r>
        <w:t xml:space="preserve"> </w:t>
      </w:r>
      <w:r>
        <w:t xml:space="preserve">with</w:t>
      </w:r>
      <w:r>
        <w:t xml:space="preserve"> </w:t>
      </w:r>
      <m:oMath>
        <m:r>
          <m:t>i</m:t>
        </m:r>
        <m:r>
          <m:t>j</m:t>
        </m:r>
      </m:oMath>
      <w:r>
        <w:t xml:space="preserve">th entry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sSub>
              <m:e>
                <m:r>
                  <m:t>θ</m:t>
                </m:r>
              </m:e>
              <m:sub>
                <m:r>
                  <m:t>i</m:t>
                </m:r>
              </m:sub>
            </m:sSub>
          </m:den>
        </m:f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sSub>
              <m:e>
                <m:r>
                  <m:t>θ</m:t>
                </m:r>
              </m:e>
              <m:sub>
                <m:r>
                  <m:t>j</m:t>
                </m:r>
              </m:sub>
            </m:sSub>
          </m:den>
        </m:f>
        <m:r>
          <m:t>ℓ</m:t>
        </m:r>
      </m:oMath>
      <w:r>
        <w:t xml:space="preserve">.</w:t>
      </w:r>
    </w:p>
    <w:bookmarkEnd w:id="74"/>
    <w:bookmarkStart w:id="76" w:name="thm-hessian-elements"/>
    <w:p>
      <w:pPr>
        <w:pStyle w:val="BodyText"/>
      </w:pPr>
      <w:r>
        <w:rPr>
          <w:b/>
          <w:bCs/>
        </w:rPr>
        <w:t xml:space="preserve">Theorem 9 (Elements of the Hessian matrix)</w:t>
      </w:r>
      <w:r>
        <w:t xml:space="preserve"> </w:t>
      </w:r>
      <w:r>
        <w:t xml:space="preserve">If</w:t>
      </w:r>
      <w:r>
        <w:t xml:space="preserve"> </w:t>
      </w:r>
      <w:r>
        <w:t xml:space="preserve">$\mathord{\smash[b]{\underset{\raise.3ex\hbox{$\scriptstyle\sim$}}{\theta}}\vphantom{\theta}}$</w:t>
      </w:r>
      <w:r>
        <w:t xml:space="preserve"> </w:t>
      </w:r>
      <w:r>
        <w:t xml:space="preserve">is a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1</m:t>
        </m:r>
      </m:oMath>
      <w:r>
        <w:t xml:space="preserve"> </w:t>
      </w:r>
      <w:r>
        <w:t xml:space="preserve">vector,</w:t>
      </w:r>
      <w:r>
        <w:t xml:space="preserve"> </w:t>
      </w:r>
      <w:r>
        <w:t xml:space="preserve">then the Hessian is a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matrix,</w:t>
      </w:r>
      <w:r>
        <w:t xml:space="preserve"> </w:t>
      </w:r>
      <w:r>
        <w:t xml:space="preserve">whose</w:t>
      </w:r>
      <w:r>
        <w:t xml:space="preserve"> </w:t>
      </w:r>
      <m:oMath>
        <m:r>
          <m:t>i</m:t>
        </m:r>
        <m:r>
          <m:t>j</m:t>
        </m:r>
      </m:oMath>
      <w:r>
        <w:t xml:space="preserve">th entry is:</w:t>
      </w:r>
    </w:p>
    <w:p>
      <w:pPr>
        <w:pStyle w:val="BodyText"/>
      </w:pPr>
      <w:bookmarkStart w:id="75" w:name="eq-hess-entries"/>
      <w:r>
        <w:t xml:space="preserve">$$
    \ell_{ij}''=
    \frac{\partial}{\partial \theta_i}\frac{\partial}{\partial \theta_j} \ell(\mathord{\smash[b]{\underset{\raise.3ex\hbox{$\scriptstyle\sim$}}{X}}\vphantom{X}}= \mathord{\smash[b]{\underset{\raise.3ex\hbox{$\scriptstyle\sim$}}{x}}\vphantom{x}}| \mathord{\smash[b]{\underset{\raise.3ex\hbox{$\scriptstyle\sim$}}{\theta}}\vphantom{\theta}})
     \qquad(9)$$</w:t>
      </w:r>
      <w:bookmarkEnd w:id="75"/>
    </w:p>
    <w:bookmarkEnd w:id="76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hessian-elements">
        <w:r>
          <w:rPr>
            <w:rStyle w:val="Hyperlink"/>
          </w:rPr>
          <w:t xml:space="preserve">Exercise 9</w:t>
        </w:r>
      </w:hyperlink>
      <w:r>
        <w:t xml:space="preserve">.</w:t>
      </w:r>
    </w:p>
    <w:bookmarkStart w:id="77" w:name="exr-hessian-score"/>
    <w:p>
      <w:pPr>
        <w:pStyle w:val="BodyText"/>
      </w:pPr>
      <w:r>
        <w:rPr>
          <w:b/>
          <w:bCs/>
        </w:rPr>
        <w:t xml:space="preserve">Exercise 10 (Hessian from the score)</w:t>
      </w:r>
      <w:r>
        <w:t xml:space="preserve"> </w:t>
      </w:r>
      <w:r>
        <w:t xml:space="preserve">Express the</w:t>
      </w:r>
      <w:r>
        <w:t xml:space="preserve"> </w:t>
      </w:r>
      <w:hyperlink w:anchor="def-hessian">
        <w:r>
          <w:rPr>
            <w:rStyle w:val="Hyperlink"/>
          </w:rPr>
          <w:t xml:space="preserve">Hessian</w:t>
        </w:r>
      </w:hyperlink>
      <w:r>
        <w:t xml:space="preserve"> </w:t>
      </w:r>
      <m:oMath>
        <m:sSup>
          <m:e>
            <m:r>
              <m:t>ℓ</m:t>
            </m:r>
          </m:e>
          <m:sup>
            <m:r>
              <m:rPr>
                <m:sty m:val="p"/>
              </m:rPr>
              <m:t>″</m:t>
            </m:r>
          </m:sup>
        </m:sSup>
      </m:oMath>
      <w:r>
        <w:t xml:space="preserve"> </w:t>
      </w:r>
      <w:r>
        <w:t xml:space="preserve">as a derivative of the</w:t>
      </w:r>
      <w:r>
        <w:t xml:space="preserve"> </w:t>
      </w:r>
      <w:hyperlink w:anchor="def-score">
        <w:r>
          <w:rPr>
            <w:rStyle w:val="Hyperlink"/>
          </w:rPr>
          <w:t xml:space="preserve">score function</w:t>
        </w:r>
      </w:hyperlink>
      <w:r>
        <w:t xml:space="preserve"> </w:t>
      </w:r>
      <m:oMath>
        <m:sSup>
          <m:e>
            <m:r>
              <m:t>ℓ</m:t>
            </m:r>
          </m:e>
          <m:sup>
            <m:r>
              <m:rPr>
                <m:sty m:val="p"/>
              </m:rPr>
              <m:t>′</m:t>
            </m:r>
          </m:sup>
        </m:sSup>
      </m:oMath>
      <w:r>
        <w:t xml:space="preserve">.</w:t>
      </w:r>
    </w:p>
    <w:bookmarkEnd w:id="77"/>
    <w:bookmarkStart w:id="78" w:name="sol-hessian-score"/>
    <w:p>
      <w:pPr>
        <w:pStyle w:val="BodyText"/>
      </w:pPr>
      <w:r>
        <w:rPr>
          <w:i/>
          <w:iCs/>
        </w:rPr>
        <w:t xml:space="preserve">Solution 10</w:t>
      </w:r>
      <w:r>
        <w:t xml:space="preserve">. </w:t>
      </w:r>
      <w:r>
        <w:t xml:space="preserve">By</w:t>
      </w:r>
      <w:r>
        <w:t xml:space="preserve"> </w:t>
      </w:r>
      <w:hyperlink w:anchor="def-score">
        <w:r>
          <w:rPr>
            <w:rStyle w:val="Hyperlink"/>
          </w:rPr>
          <w:t xml:space="preserve">Definition 7</w:t>
        </w:r>
      </w:hyperlink>
      <w:r>
        <w:t xml:space="preserve">,</w:t>
      </w:r>
      <w:r>
        <w:t xml:space="preserve"> </w:t>
      </w:r>
      <w:r>
        <w:t xml:space="preserve">$\ell'= \frac{\partial}{\partial \mathord{\smash[b]{\underset{\raise.3ex\hbox{$\scriptstyle\sim$}}{\theta}}\vphantom{\theta}}}\ell$</w:t>
      </w:r>
      <w:r>
        <w:t xml:space="preserve">,</w:t>
      </w:r>
      <w:r>
        <w:t xml:space="preserve"> </w:t>
      </w:r>
      <w:r>
        <w:t xml:space="preserve">so</w:t>
      </w:r>
      <w:r>
        <w:t xml:space="preserve"> </w:t>
      </w:r>
      <w:r>
        <w:t xml:space="preserve">${\mathopen{}\left(\ell'\right)\mathclose{}}^{\top} = \frac{\partial}{\partial \mathord{\smash[b]{\underset{\raise.3ex\hbox{$\scriptstyle\sim$}}{\theta}}\vphantom{\theta}}^{\top}}\ell$</w:t>
      </w:r>
      <w:r>
        <w:t xml:space="preserve">.</w:t>
      </w:r>
      <w:r>
        <w:t xml:space="preserve"> </w:t>
      </w:r>
      <w:r>
        <w:t xml:space="preserve">Then:</w:t>
      </w:r>
    </w:p>
    <w:p>
      <w:pPr>
        <w:pStyle w:val="BodyText"/>
      </w:pPr>
      <w:r>
        <w:t xml:space="preserve">$$
    \begin{aligned}
    \frac{\partial}{\partial \mathord{\smash[b]{\underset{\raise.3ex\hbox{$\scriptstyle\sim$}}{\theta}}\vphantom{\theta}}}{\mathopen{}\left(\ell'\right)\mathclose{}}^{\top}
    &amp;= \frac{\partial}{\partial \mathord{\smash[b]{\underset{\raise.3ex\hbox{$\scriptstyle\sim$}}{\theta}}\vphantom{\theta}}}\frac{\partial}{\partial \mathord{\smash[b]{\underset{\raise.3ex\hbox{$\scriptstyle\sim$}}{\theta}}\vphantom{\theta}}^{\top}}\ell
    &amp;&amp; \text{(transpose of the score)}\\
    &amp;= \ell''
    &amp;&amp; \text{(definition of the Hessian)}
    \end{aligned}
    $$</w:t>
      </w:r>
    </w:p>
    <w:bookmarkEnd w:id="78"/>
    <w:bookmarkStart w:id="79" w:name="thm-hessian-score"/>
    <w:p>
      <w:pPr>
        <w:pStyle w:val="FirstParagraph"/>
      </w:pPr>
      <w:r>
        <w:rPr>
          <w:b/>
          <w:bCs/>
        </w:rPr>
        <w:t xml:space="preserve">Theorem 10 (Hessian is the derivative of the transposed score)</w:t>
      </w:r>
    </w:p>
    <w:p>
      <w:pPr>
        <w:pStyle w:val="BodyText"/>
      </w:pPr>
      <w:r>
        <w:t xml:space="preserve">$$
    \ell''(\mathord{\smash[b]{\underset{\raise.3ex\hbox{$\scriptstyle\sim$}}{x}}\vphantom{x}}\mid \mathord{\smash[b]{\underset{\raise.3ex\hbox{$\scriptstyle\sim$}}{\theta}}\vphantom{\theta}}) = \frac{\partial}{\partial \mathord{\smash[b]{\underset{\raise.3ex\hbox{$\scriptstyle\sim$}}{\theta}}\vphantom{\theta}}} {\mathopen{}\left(\ell'(\mathord{\smash[b]{\underset{\raise.3ex\hbox{$\scriptstyle\sim$}}{x}}\vphantom{x}}\mid \mathord{\smash[b]{\underset{\raise.3ex\hbox{$\scriptstyle\sim$}}{\theta}}\vphantom{\theta}})\right)\mathclose{}}^{\top}
    $$</w:t>
      </w:r>
    </w:p>
    <w:bookmarkEnd w:id="79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hessian-score">
        <w:r>
          <w:rPr>
            <w:rStyle w:val="Hyperlink"/>
          </w:rPr>
          <w:t xml:space="preserve">Exercise 10</w:t>
        </w:r>
      </w:hyperlink>
      <w:r>
        <w:t xml:space="preserve">.</w:t>
      </w:r>
    </w:p>
    <w:bookmarkStart w:id="81" w:name="def-einf"/>
    <w:p>
      <w:pPr>
        <w:pStyle w:val="BodyText"/>
      </w:pPr>
      <w:r>
        <w:rPr>
          <w:b/>
          <w:bCs/>
        </w:rPr>
        <w:t xml:space="preserve">Definition 10 (Expected information matrix (Fisher information matrix, information matrix))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expected information matrix</w:t>
      </w:r>
      <w:r>
        <w:t xml:space="preserve">,</w:t>
      </w:r>
      <w:r>
        <w:t xml:space="preserve"> </w:t>
      </w:r>
      <w:r>
        <w:t xml:space="preserve">also called the</w:t>
      </w:r>
      <w:r>
        <w:t xml:space="preserve"> </w:t>
      </w:r>
      <w:r>
        <w:rPr>
          <w:b/>
          <w:bCs/>
        </w:rPr>
        <w:t xml:space="preserve">Fisher information matrix</w:t>
      </w:r>
      <w:r>
        <w:t xml:space="preserve"> </w:t>
      </w:r>
      <w:r>
        <w:t xml:space="preserve">or just the</w:t>
      </w:r>
      <w:r>
        <w:t xml:space="preserve"> </w:t>
      </w:r>
      <w:r>
        <w:rPr>
          <w:b/>
          <w:bCs/>
        </w:rPr>
        <w:t xml:space="preserve">information matrix</w:t>
      </w:r>
      <w:r>
        <w:t xml:space="preserve">,</w:t>
      </w:r>
      <w:r>
        <w:t xml:space="preserve"> </w:t>
      </w:r>
      <w:r>
        <w:t xml:space="preserve">is written</w:t>
      </w:r>
      <w:r>
        <w:t xml:space="preserve"> </w:t>
      </w:r>
      <m:oMath>
        <m:r>
          <m:rPr>
            <m:scr m:val="script"/>
            <m:sty m:val="p"/>
          </m:rPr>
          <m:t>I</m:t>
        </m:r>
      </m:oMath>
      <w:r>
        <w:t xml:space="preserve">,</w:t>
      </w:r>
      <w:r>
        <w:t xml:space="preserve"> </w:t>
      </w:r>
      <w:r>
        <w:t xml:space="preserve">and is the expected value of the negative</w:t>
      </w:r>
      <w:r>
        <w:t xml:space="preserve"> </w:t>
      </w:r>
      <w:hyperlink w:anchor="def-hessian">
        <w:r>
          <w:rPr>
            <w:rStyle w:val="Hyperlink"/>
          </w:rPr>
          <w:t xml:space="preserve">Hessian</w:t>
        </w:r>
      </w:hyperlink>
      <w:r>
        <w:t xml:space="preserve"> </w:t>
      </w:r>
      <w:r>
        <w:t xml:space="preserve">of the log-likelihood,</w:t>
      </w:r>
      <w:r>
        <w:t xml:space="preserve"> </w:t>
      </w:r>
      <w:r>
        <w:t xml:space="preserve">with the data</w:t>
      </w:r>
      <w:r>
        <w:t xml:space="preserve"> </w:t>
      </w:r>
      <w:r>
        <w:t xml:space="preserve">$\mathord{\smash[b]{\underset{\raise.3ex\hbox{$\scriptstyle\sim$}}{X}}\vphantom{X}}$</w:t>
      </w:r>
      <w:r>
        <w:t xml:space="preserve"> </w:t>
      </w:r>
      <w:r>
        <w:t xml:space="preserve">treated as random:</w:t>
      </w:r>
    </w:p>
    <w:p>
      <w:pPr>
        <w:pStyle w:val="BodyText"/>
      </w:pPr>
      <w:bookmarkStart w:id="80" w:name="eq-def-einf"/>
      <w:r>
        <w:t xml:space="preserve">$$\mathcal{I}(\mathord{\smash[b]{\underset{\raise.3ex\hbox{$\scriptstyle\sim$}}{\theta}}\vphantom{\theta}}) \stackrel{\text{def}}{=}{\mathbb{E}\mathopen{}\left[-\ell''(\mathord{\smash[b]{\underset{\raise.3ex\hbox{$\scriptstyle\sim$}}{X}}\vphantom{X}}\mid \mathord{\smash[b]{\underset{\raise.3ex\hbox{$\scriptstyle\sim$}}{\theta}}\vphantom{\theta}})\right]\mathclose{}} \qquad(10)$$</w:t>
      </w:r>
      <w:bookmarkEnd w:id="80"/>
    </w:p>
    <w:p>
      <w:pPr>
        <w:pStyle w:val="FirstParagraph"/>
      </w:pPr>
      <w:r>
        <w:t xml:space="preserve">Source:</w:t>
      </w:r>
      <w:r>
        <w:t xml:space="preserve"> </w:t>
      </w:r>
      <w:r>
        <w:t xml:space="preserve">Wikipedia contributors [12]</w:t>
      </w:r>
      <w:r>
        <w:t xml:space="preserve">.</w:t>
      </w:r>
    </w:p>
    <w:bookmarkEnd w:id="81"/>
    <w:bookmarkStart w:id="83" w:name="def-oinf"/>
    <w:p>
      <w:pPr>
        <w:pStyle w:val="BodyText"/>
      </w:pPr>
      <w:r>
        <w:rPr>
          <w:b/>
          <w:bCs/>
        </w:rPr>
        <w:t xml:space="preserve">Definition 11 (Observed information matrix)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observed information matrix</w:t>
      </w:r>
      <w:r>
        <w:t xml:space="preserve">, written</w:t>
      </w:r>
      <w:r>
        <w:t xml:space="preserve"> </w:t>
      </w:r>
      <m:oMath>
        <m:r>
          <m:t>I</m:t>
        </m:r>
      </m:oMath>
      <w:r>
        <w:t xml:space="preserve">,</w:t>
      </w:r>
      <w:r>
        <w:t xml:space="preserve"> </w:t>
      </w:r>
      <w:r>
        <w:t xml:space="preserve">is the negative of the</w:t>
      </w:r>
      <w:r>
        <w:t xml:space="preserve"> </w:t>
      </w:r>
      <w:hyperlink w:anchor="def-hessian">
        <w:r>
          <w:rPr>
            <w:rStyle w:val="Hyperlink"/>
          </w:rPr>
          <w:t xml:space="preserve">Hessian</w:t>
        </w:r>
      </w:hyperlink>
      <w:r>
        <w:t xml:space="preserve"> </w:t>
      </w:r>
      <w:r>
        <w:t xml:space="preserve">of the log-likelihood,</w:t>
      </w:r>
      <w:r>
        <w:t xml:space="preserve"> </w:t>
      </w:r>
      <w:r>
        <w:t xml:space="preserve">evaluated at the observed data:</w:t>
      </w:r>
    </w:p>
    <w:p>
      <w:pPr>
        <w:pStyle w:val="BodyText"/>
      </w:pPr>
      <w:bookmarkStart w:id="82" w:name="eq-def-oinf"/>
      <w:r>
        <w:t xml:space="preserve">$$I\stackrel{\text{def}}{=}-\ell''(\mathord{\smash[b]{\underset{\raise.3ex\hbox{$\scriptstyle\sim$}}{x}}\vphantom{x}}|\mathord{\smash[b]{\underset{\raise.3ex\hbox{$\scriptstyle\sim$}}{\theta}}\vphantom{\theta}}) \qquad(11)$$</w:t>
      </w:r>
      <w:bookmarkEnd w:id="82"/>
    </w:p>
    <w:bookmarkEnd w:id="83"/>
    <w:bookmarkStart w:id="84" w:name="rem-einf-vs-oinf"/>
    <w:p>
      <w:pPr>
        <w:pStyle w:val="FirstParagraph"/>
      </w:pPr>
      <w:r>
        <w:rPr>
          <w:i/>
          <w:iCs/>
        </w:rPr>
        <w:t xml:space="preserve">Remark 2</w:t>
      </w:r>
      <w:r>
        <w:t xml:space="preserve"> (The expected information is a function of the parameter alone). </w:t>
      </w:r>
      <w:r>
        <w:t xml:space="preserve">The expected information is a function of the parameter alone,</w:t>
      </w:r>
      <w:r>
        <w:t xml:space="preserve"> </w:t>
      </w:r>
      <w:r>
        <w:t xml:space="preserve">so it is the quantity that the</w:t>
      </w:r>
      <w:r>
        <w:t xml:space="preserve"> </w:t>
      </w:r>
      <w:hyperlink w:anchor="def-oinf">
        <w:r>
          <w:rPr>
            <w:rStyle w:val="Hyperlink"/>
          </w:rPr>
          <w:t xml:space="preserve">observed information</w:t>
        </w:r>
      </w:hyperlink>
      <w:r>
        <w:t xml:space="preserve"> </w:t>
      </w:r>
      <w:r>
        <w:t xml:space="preserve">estimates from one data set.</w:t>
      </w:r>
    </w:p>
    <w:bookmarkEnd w:id="84"/>
    <w:bookmarkStart w:id="85" w:name="rem-oinf-vs-einf"/>
    <w:p>
      <w:pPr>
        <w:pStyle w:val="BodyText"/>
      </w:pPr>
      <w:r>
        <w:rPr>
          <w:i/>
          <w:iCs/>
        </w:rPr>
        <w:t xml:space="preserve">Remark 3</w:t>
      </w:r>
      <w:r>
        <w:t xml:space="preserve"> (The observed information is the sample counterpart of the expected information). </w:t>
      </w:r>
      <w:r>
        <w:t xml:space="preserve">The observed information matrix is the sample counterpart of the</w:t>
      </w:r>
      <w:r>
        <w:t xml:space="preserve"> </w:t>
      </w:r>
      <w:hyperlink w:anchor="def-einf">
        <w:r>
          <w:rPr>
            <w:rStyle w:val="Hyperlink"/>
          </w:rPr>
          <w:t xml:space="preserve">expected information</w:t>
        </w:r>
      </w:hyperlink>
      <w:r>
        <w:t xml:space="preserve">,</w:t>
      </w:r>
      <w:r>
        <w:t xml:space="preserve"> </w:t>
      </w:r>
      <w:r>
        <w:t xml:space="preserve">which averages the same quantity over possible data sets.</w:t>
      </w:r>
    </w:p>
    <w:bookmarkEnd w:id="85"/>
    <w:bookmarkStart w:id="86" w:name="exm-information-poisson"/>
    <w:p>
      <w:pPr>
        <w:pStyle w:val="BodyText"/>
      </w:pPr>
      <w:r>
        <w:rPr>
          <w:b/>
          <w:bCs/>
        </w:rPr>
        <w:t xml:space="preserve">Example 5 (Information for Poisson data)</w:t>
      </w:r>
      <w:r>
        <w:t xml:space="preserve"> </w:t>
      </w:r>
      <w:r>
        <w:t xml:space="preserve">For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  <m:r>
          <m:t> </m:t>
        </m:r>
        <m:sSub>
          <m:e>
            <m:r>
              <m:rPr>
                <m:sty m:val="p"/>
              </m:rPr>
              <m:t>∼</m:t>
            </m:r>
          </m:e>
          <m:sub>
            <m:r>
              <m:rPr>
                <m:sty m:val="p"/>
              </m:rPr>
              <m:t>iid</m:t>
            </m:r>
          </m:sub>
        </m:sSub>
        <m:r>
          <m:t> </m:t>
        </m:r>
        <m:r>
          <m:rPr>
            <m:sty m:val="p"/>
          </m:rPr>
          <m:t>Pois</m:t>
        </m:r>
        <m:r>
          <m:rPr>
            <m:sty m:val="p"/>
          </m:rPr>
          <m:t>(</m:t>
        </m:r>
        <m:r>
          <m:t>λ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one observation’s score is</w:t>
      </w:r>
      <w:r>
        <w:t xml:space="preserve"> </w:t>
      </w:r>
      <m:oMath>
        <m:r>
          <m:t>x</m:t>
        </m:r>
        <m:r>
          <m:rPr>
            <m:sty m:val="p"/>
          </m:rPr>
          <m:t>/</m:t>
        </m:r>
        <m:r>
          <m:t>λ</m:t>
        </m:r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(</w:t>
      </w:r>
      <w:hyperlink w:anchor="thm-pois-score">
        <w:r>
          <w:rPr>
            <w:rStyle w:val="Hyperlink"/>
          </w:rPr>
          <w:t xml:space="preserve">Theorem 6</w:t>
        </w:r>
      </w:hyperlink>
      <w:r>
        <w:t xml:space="preserve">),</w:t>
      </w:r>
      <w:r>
        <w:t xml:space="preserve"> </w:t>
      </w:r>
      <w:r>
        <w:t xml:space="preserve">whose derivative with respect to</w:t>
      </w:r>
      <w:r>
        <w:t xml:space="preserve"> </w:t>
      </w:r>
      <m:oMath>
        <m:r>
          <m:t>λ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rPr>
            <m:sty m:val="p"/>
          </m:rPr>
          <m:t>−</m:t>
        </m:r>
        <m:r>
          <m:t>x</m:t>
        </m:r>
        <m:r>
          <m:rPr>
            <m:sty m:val="p"/>
          </m:rPr>
          <m:t>/</m:t>
        </m:r>
        <m:sSup>
          <m:e>
            <m:r>
              <m:t>λ</m:t>
            </m:r>
          </m:e>
          <m:sup>
            <m:r>
              <m:t>2</m:t>
            </m:r>
          </m:sup>
        </m:sSup>
      </m:oMath>
      <w:r>
        <w:t xml:space="preserve">.</w:t>
      </w:r>
      <w:r>
        <w:t xml:space="preserve"> </w:t>
      </w:r>
      <w:r>
        <w:t xml:space="preserve">Summing over the observations (</w:t>
      </w:r>
      <w:hyperlink w:anchor="thm-deriv-llik-iid">
        <w:r>
          <w:rPr>
            <w:rStyle w:val="Hyperlink"/>
          </w:rPr>
          <w:t xml:space="preserve">Theorem 5</w:t>
        </w:r>
      </w:hyperlink>
      <w:r>
        <w:t xml:space="preserve">),</w:t>
      </w:r>
      <w:r>
        <w:t xml:space="preserve"> </w:t>
      </w:r>
      <w:r>
        <w:t xml:space="preserve">the Hessian is</w:t>
      </w:r>
      <w:r>
        <w:t xml:space="preserve"> </w:t>
      </w:r>
      <m:oMath>
        <m:sSup>
          <m:e>
            <m:r>
              <m:t>ℓ</m:t>
            </m:r>
          </m:e>
          <m:sup>
            <m:r>
              <m:rPr>
                <m:sty m:val="p"/>
              </m:rPr>
              <m:t>″</m:t>
            </m:r>
          </m:sup>
        </m:sSup>
        <m:r>
          <m:rPr>
            <m:sty m:val="p"/>
          </m:rPr>
          <m:t>=</m:t>
        </m:r>
        <m:r>
          <m:rPr>
            <m:sty m:val="p"/>
          </m:rPr>
          <m:t>−</m:t>
        </m:r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</m:e>
        </m:nary>
        <m:r>
          <m:rPr>
            <m:sty m:val="p"/>
          </m:rPr>
          <m:t>/</m:t>
        </m:r>
        <m:sSup>
          <m:e>
            <m:r>
              <m:t>λ</m:t>
            </m:r>
          </m:e>
          <m:sup>
            <m:r>
              <m:t>2</m:t>
            </m:r>
          </m:sup>
        </m:sSup>
      </m:oMath>
      <w:r>
        <w:t xml:space="preserve">, so: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I</m:t>
              </m:r>
              <m:r>
                <m:rPr>
                  <m:sty m:val="p"/>
                </m:rPr>
                <m:t>(</m:t>
              </m:r>
              <m:r>
                <m:t>λ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″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(observed information: negative Hessian)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nary>
                        <m:naryPr>
                          <m:chr m:val="∑"/>
                          <m:limLoc m:val="undOvr"/>
                          <m:subHide m:val="off"/>
                          <m:supHide m:val="off"/>
                        </m:naryPr>
                        <m:sub>
                          <m:r>
                            <m:t>i</m:t>
                          </m:r>
                          <m:r>
                            <m:rPr>
                              <m:sty m:val="p"/>
                            </m:rPr>
                            <m:t>=</m:t>
                          </m:r>
                          <m:r>
                            <m:t>1</m:t>
                          </m:r>
                        </m:sub>
                        <m:sup>
                          <m:r>
                            <m:t>n</m:t>
                          </m:r>
                        </m:sup>
                        <m:e>
                          <m:sSub>
                            <m:e>
                              <m:r>
                                <m:t>x</m:t>
                              </m:r>
                            </m:e>
                            <m:sub>
                              <m:r>
                                <m:t>i</m:t>
                              </m:r>
                            </m:sub>
                          </m:sSub>
                        </m:e>
                      </m:nary>
                    </m:num>
                    <m:den>
                      <m:sSup>
                        <m:e>
                          <m:r>
                            <m:t>λ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den>
                  </m:f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the Hessian)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nary>
                </m:num>
                <m:den>
                  <m:sSup>
                    <m:e>
                      <m:r>
                        <m:t>λ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(two negatives make a positive)</m:t>
              </m:r>
            </m:e>
            <m:e>
              <m:r>
                <m:rPr>
                  <m:scr m:val="script"/>
                  <m:sty m:val="p"/>
                </m:rPr>
                <m:t>I</m:t>
              </m:r>
              <m:r>
                <m:rPr>
                  <m:sty m:val="p"/>
                </m:rPr>
                <m:t>(</m:t>
              </m:r>
              <m:r>
                <m:t>λ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f>
                    <m:fPr>
                      <m:type m:val="bar"/>
                    </m:fPr>
                    <m:num>
                      <m:nary>
                        <m:naryPr>
                          <m:chr m:val="∑"/>
                          <m:limLoc m:val="undOvr"/>
                          <m:subHide m:val="off"/>
                          <m:supHide m:val="off"/>
                        </m:naryPr>
                        <m:sub>
                          <m:r>
                            <m:t>i</m:t>
                          </m:r>
                          <m:r>
                            <m:rPr>
                              <m:sty m:val="p"/>
                            </m:rPr>
                            <m:t>=</m:t>
                          </m:r>
                          <m:r>
                            <m:t>1</m:t>
                          </m:r>
                        </m:sub>
                        <m:sup>
                          <m:r>
                            <m:t>n</m:t>
                          </m:r>
                        </m:sup>
                        <m:e>
                          <m:sSub>
                            <m:e>
                              <m:r>
                                <m:t>X</m:t>
                              </m:r>
                            </m:e>
                            <m:sub>
                              <m:r>
                                <m:t>i</m:t>
                              </m:r>
                            </m:sub>
                          </m:sSub>
                        </m:e>
                      </m:nary>
                    </m:num>
                    <m:den>
                      <m:sSup>
                        <m:e>
                          <m:r>
                            <m:t>λ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den>
                  </m:f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(expected information)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cr m:val="double-struck"/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nary>
                        <m:naryPr>
                          <m:chr m:val="∑"/>
                          <m:limLoc m:val="undOvr"/>
                          <m:subHide m:val="off"/>
                          <m:supHide m:val="off"/>
                        </m:naryPr>
                        <m:sub>
                          <m:r>
                            <m:t>i</m:t>
                          </m:r>
                          <m:r>
                            <m:rPr>
                              <m:sty m:val="p"/>
                            </m:rPr>
                            <m:t>=</m:t>
                          </m:r>
                          <m:r>
                            <m:t>1</m:t>
                          </m:r>
                        </m:sub>
                        <m:sup>
                          <m:r>
                            <m:t>n</m:t>
                          </m:r>
                        </m:sup>
                        <m:e>
                          <m:sSub>
                            <m:e>
                              <m:r>
                                <m:t>X</m:t>
                              </m:r>
                            </m:e>
                            <m:sub>
                              <m:r>
                                <m:t>i</m:t>
                              </m:r>
                            </m:sub>
                          </m:sSub>
                        </m:e>
                      </m:nary>
                    </m:e>
                  </m:d>
                  <m:r>
                    <m:t>​</m:t>
                  </m:r>
                </m:num>
                <m:den>
                  <m:sSup>
                    <m:e>
                      <m:r>
                        <m:t>λ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(factor the constant 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sSup>
                    <m:e>
                      <m:r>
                        <m:t>λ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rPr>
                  <m:nor/>
                  <m:sty m:val="p"/>
                </m:rPr>
                <m:t> out of the expectation)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rPr>
                          <m:scr m:val="double-struck"/>
                          <m:sty m:val="p"/>
                        </m:rPr>
                        <m:t>E</m:t>
                      </m:r>
                      <m:r>
                        <m:t>​</m:t>
                      </m:r>
                      <m:d>
                        <m:dPr>
                          <m:begChr m:val="["/>
                          <m:sepChr m:val=""/>
                          <m:endChr m:val="]"/>
                          <m:grow/>
                        </m:dPr>
                        <m:e>
                          <m:sSub>
                            <m:e>
                              <m:r>
                                <m:t>X</m:t>
                              </m:r>
                            </m:e>
                            <m:sub>
                              <m:r>
                                <m:t>i</m:t>
                              </m:r>
                            </m:sub>
                          </m:sSub>
                        </m:e>
                      </m:d>
                      <m:r>
                        <m:t>​</m:t>
                      </m:r>
                    </m:e>
                  </m:nary>
                </m:num>
                <m:den>
                  <m:sSup>
                    <m:e>
                      <m:r>
                        <m:t>λ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(linearity of expectation)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t>λ</m:t>
                      </m:r>
                    </m:e>
                  </m:nary>
                </m:num>
                <m:den>
                  <m:sSup>
                    <m:e>
                      <m:r>
                        <m:t>λ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d>
              <m:r>
                <m:t>​</m:t>
              </m:r>
              <m:r>
                <m:rPr>
                  <m:sty m:val="p"/>
                </m:rPr>
                <m:t>=</m:t>
              </m:r>
              <m:r>
                <m:t>λ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n</m:t>
                  </m:r>
                  <m:r>
                    <m:t>λ</m:t>
                  </m:r>
                </m:num>
                <m:den>
                  <m:sSup>
                    <m:e>
                      <m:r>
                        <m:t>λ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(sum of </m:t>
              </m:r>
              <m:r>
                <m:t>n</m:t>
              </m:r>
              <m:r>
                <m:rPr>
                  <m:nor/>
                  <m:sty m:val="p"/>
                </m:rPr>
                <m:t> copies of </m:t>
              </m:r>
              <m:r>
                <m:t>λ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r>
                    <m:t>λ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(cancel one factor of </m:t>
              </m:r>
              <m:r>
                <m:t>λ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bookmarkEnd w:id="86"/>
    <w:bookmarkStart w:id="87" w:name="exr-deriv-log-density"/>
    <w:p>
      <w:pPr>
        <w:pStyle w:val="FirstParagraph"/>
      </w:pPr>
      <w:r>
        <w:rPr>
          <w:b/>
          <w:bCs/>
        </w:rPr>
        <w:t xml:space="preserve">Exercise 11 (Derivative of a density through its logarithm)</w:t>
      </w:r>
      <w:r>
        <w:t xml:space="preserve"> </w:t>
      </w:r>
      <w:r>
        <w:t xml:space="preserve">Let</w:t>
      </w:r>
      <w:r>
        <w:t xml:space="preserve"> </w:t>
      </w:r>
      <w:r>
        <w:t xml:space="preserve">$\operatorname{p}(\mathord{\smash[b]{\underset{\raise.3ex\hbox{$\scriptstyle\sim$}}{x}}\vphantom{x}}\mid \theta)$</w:t>
      </w:r>
      <w:r>
        <w:t xml:space="preserve"> </w:t>
      </w:r>
      <w:r>
        <w:t xml:space="preserve">be a density</w:t>
      </w:r>
      <w:r>
        <w:t xml:space="preserve"> </w:t>
      </w:r>
      <w:r>
        <w:t xml:space="preserve">that is positive and differentiable in a scalar parameter</w:t>
      </w:r>
      <w:r>
        <w:t xml:space="preserve"> </w:t>
      </w:r>
      <m:oMath>
        <m:r>
          <m:t>θ</m:t>
        </m:r>
      </m:oMath>
      <w:r>
        <w:t xml:space="preserve">.</w:t>
      </w:r>
      <w:r>
        <w:t xml:space="preserve"> </w:t>
      </w:r>
      <w:r>
        <w:t xml:space="preserve">Express</w:t>
      </w:r>
      <w:r>
        <w:t xml:space="preserve"> </w:t>
      </w:r>
      <w:r>
        <w:t xml:space="preserve">$\frac{\partial}{\partial \theta}\operatorname{p}(\mathord{\smash[b]{\underset{\raise.3ex\hbox{$\scriptstyle\sim$}}{x}}\vphantom{x}}\mid \theta)$</w:t>
      </w:r>
      <w:r>
        <w:t xml:space="preserve"> </w:t>
      </w:r>
      <w:r>
        <w:t xml:space="preserve">in terms of</w:t>
      </w:r>
      <w:r>
        <w:t xml:space="preserve"> </w:t>
      </w:r>
      <w:r>
        <w:t xml:space="preserve">$\frac{\partial}{\partial \theta}\log \operatorname{p}(\mathord{\smash[b]{\underset{\raise.3ex\hbox{$\scriptstyle\sim$}}{x}}\vphantom{x}}\mid \theta)$</w:t>
      </w:r>
      <w:r>
        <w:t xml:space="preserve">.</w:t>
      </w:r>
    </w:p>
    <w:bookmarkEnd w:id="87"/>
    <w:bookmarkStart w:id="88" w:name="sol-deriv-log-density"/>
    <w:p>
      <w:pPr>
        <w:pStyle w:val="BodyText"/>
      </w:pPr>
      <w:r>
        <w:rPr>
          <w:i/>
          <w:iCs/>
        </w:rPr>
        <w:t xml:space="preserve">Solution 11</w:t>
      </w:r>
      <w:r>
        <w:t xml:space="preserve">. </w:t>
      </w:r>
      <w:r>
        <w:t xml:space="preserve">By the chain rule,</w:t>
      </w:r>
      <w:r>
        <w:t xml:space="preserve"> </w:t>
      </w:r>
      <w:r>
        <w:t xml:space="preserve">with outer function</w:t>
      </w:r>
      <w:r>
        <w:t xml:space="preserve"> </w:t>
      </w:r>
      <m:oMath>
        <m:r>
          <m:rPr>
            <m:sty m:val="p"/>
          </m:rPr>
          <m:t>log</m:t>
        </m:r>
        <m:r>
          <m:t>u</m:t>
        </m:r>
      </m:oMath>
      <w:r>
        <w:t xml:space="preserve"> </w:t>
      </w:r>
      <w:r>
        <w:t xml:space="preserve">and inner function</w:t>
      </w:r>
      <w:r>
        <w:t xml:space="preserve"> </w:t>
      </w:r>
      <w:r>
        <w:t xml:space="preserve">$u = \operatorname{p}(\mathord{\smash[b]{\underset{\raise.3ex\hbox{$\scriptstyle\sim$}}{x}}\vphantom{x}}\mid \theta)$</w:t>
      </w:r>
      <w:r>
        <w:t xml:space="preserve">:</w:t>
      </w:r>
    </w:p>
    <w:p>
      <w:pPr>
        <w:pStyle w:val="BodyText"/>
      </w:pPr>
      <w:r>
        <w:t xml:space="preserve">$$
    \frac{\partial}{\partial \theta} \log \operatorname{p}(\mathord{\smash[b]{\underset{\raise.3ex\hbox{$\scriptstyle\sim$}}{x}}\vphantom{x}}\mid \theta)
    = \left.{\mathopen{}\left(\frac{d}{du} \log u\right)\mathclose{}}\right|_{u = \operatorname{p}(\mathord{\smash[b]{\underset{\raise.3ex\hbox{$\scriptstyle\sim$}}{x}}\vphantom{x}}\mid \theta)} \frac{\partial}{\partial \theta}\operatorname{p}(\mathord{\smash[b]{\underset{\raise.3ex\hbox{$\scriptstyle\sim$}}{x}}\vphantom{x}}\mid \theta).
    $$</w:t>
      </w:r>
    </w:p>
    <w:p>
      <w:pPr>
        <w:pStyle w:val="FirstParagraph"/>
      </w:pPr>
      <w:r>
        <w:t xml:space="preserve">The inner derivative</w:t>
      </w:r>
      <w:r>
        <w:t xml:space="preserve"> </w:t>
      </w:r>
      <w:r>
        <w:t xml:space="preserve">$\frac{\partial}{\partial \theta}\operatorname{p}(\mathord{\smash[b]{\underset{\raise.3ex\hbox{$\scriptstyle\sim$}}{x}}\vphantom{x}}\mid \theta)$</w:t>
      </w:r>
      <w:r>
        <w:t xml:space="preserve"> </w:t>
      </w:r>
      <w:r>
        <w:t xml:space="preserve">is the quantity we want,</w:t>
      </w:r>
      <w:r>
        <w:t xml:space="preserve"> </w:t>
      </w:r>
      <w:r>
        <w:t xml:space="preserve">so only the outer derivative needs working out: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t>d</m:t>
                  </m:r>
                </m:num>
                <m:den>
                  <m:r>
                    <m:t>d</m:t>
                  </m:r>
                  <m:r>
                    <m:t>u</m:t>
                  </m:r>
                </m:den>
              </m:f>
              <m:r>
                <m:rPr>
                  <m:sty m:val="p"/>
                </m:rPr>
                <m:t>log</m:t>
              </m:r>
              <m:r>
                <m:t>u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u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the natural logarithm)</m:t>
              </m:r>
            </m:e>
          </m:eqArr>
        </m:oMath>
      </m:oMathPara>
    </w:p>
    <w:p>
      <w:pPr>
        <w:pStyle w:val="FirstParagraph"/>
      </w:pPr>
      <w:r>
        <w:t xml:space="preserve">Plugging the outer derivative back in:</w:t>
      </w:r>
    </w:p>
    <w:p>
      <w:pPr>
        <w:pStyle w:val="BodyText"/>
      </w:pPr>
      <w:r>
        <w:t xml:space="preserve">$$
    \begin{aligned}
    \frac{\partial}{\partial \theta} \log \operatorname{p}(\mathord{\smash[b]{\underset{\raise.3ex\hbox{$\scriptstyle\sim$}}{x}}\vphantom{x}}\mid \theta)
    &amp;= \frac{1}{\operatorname{p}(\mathord{\smash[b]{\underset{\raise.3ex\hbox{$\scriptstyle\sim$}}{x}}\vphantom{x}}\mid \theta)} \frac{\partial}{\partial \theta}\operatorname{p}(\mathord{\smash[b]{\underset{\raise.3ex\hbox{$\scriptstyle\sim$}}{x}}\vphantom{x}}\mid \theta)
    &amp;&amp; \text{(outer derivative is $1/u$)}\\
    \frac{\partial}{\partial \theta}\operatorname{p}(\mathord{\smash[b]{\underset{\raise.3ex\hbox{$\scriptstyle\sim$}}{x}}\vphantom{x}}\mid \theta)
    &amp;= \mathopen{}\left(\frac{\partial}{\partial \theta} \log \operatorname{p}(\mathord{\smash[b]{\underset{\raise.3ex\hbox{$\scriptstyle\sim$}}{x}}\vphantom{x}}\mid \theta)\right)\mathclose{} \operatorname{p}(\mathord{\smash[b]{\underset{\raise.3ex\hbox{$\scriptstyle\sim$}}{x}}\vphantom{x}}\mid \theta)
    &amp;&amp; \text{(multiply both sides by $\operatorname{p}(\mathord{\smash[b]{\underset{\raise.3ex\hbox{$\scriptstyle\sim$}}{x}}\vphantom{x}}\mid \theta) &gt; 0$)}
    \end{aligned}
    $$</w:t>
      </w:r>
    </w:p>
    <w:bookmarkEnd w:id="88"/>
    <w:bookmarkStart w:id="89" w:name="lem-deriv-log-density"/>
    <w:p>
      <w:pPr>
        <w:pStyle w:val="FirstParagraph"/>
      </w:pPr>
      <w:r>
        <w:rPr>
          <w:b/>
          <w:bCs/>
        </w:rPr>
        <w:t xml:space="preserve">Lemma 1 (Derivative of a density through its logarithm)</w:t>
      </w:r>
      <w:r>
        <w:t xml:space="preserve"> </w:t>
      </w:r>
      <w:r>
        <w:t xml:space="preserve">Let</w:t>
      </w:r>
      <w:r>
        <w:t xml:space="preserve"> </w:t>
      </w:r>
      <w:r>
        <w:t xml:space="preserve">$\operatorname{p}(\mathord{\smash[b]{\underset{\raise.3ex\hbox{$\scriptstyle\sim$}}{x}}\vphantom{x}}\mid \theta)$</w:t>
      </w:r>
      <w:r>
        <w:t xml:space="preserve"> </w:t>
      </w:r>
      <w:r>
        <w:t xml:space="preserve">be a density</w:t>
      </w:r>
      <w:r>
        <w:t xml:space="preserve"> </w:t>
      </w:r>
      <w:r>
        <w:t xml:space="preserve">that is positive and differentiable in a scalar parameter</w:t>
      </w:r>
      <w:r>
        <w:t xml:space="preserve"> </w:t>
      </w:r>
      <m:oMath>
        <m:r>
          <m:t>θ</m:t>
        </m:r>
      </m:oMath>
      <w:r>
        <w:t xml:space="preserve">.</w:t>
      </w:r>
      <w:r>
        <w:t xml:space="preserve"> </w:t>
      </w:r>
      <w:r>
        <w:t xml:space="preserve">Then its derivative with respect to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is the derivative of its logarithm times the density:</w:t>
      </w:r>
    </w:p>
    <w:p>
      <w:pPr>
        <w:pStyle w:val="BodyText"/>
      </w:pPr>
      <w:r>
        <w:t xml:space="preserve">$$\frac{\partial}{\partial \theta}\operatorname{p}(\mathord{\smash[b]{\underset{\raise.3ex\hbox{$\scriptstyle\sim$}}{x}}\vphantom{x}}\mid \theta) = \mathopen{}\left(\frac{\partial}{\partial \theta} \log \operatorname{p}(\mathord{\smash[b]{\underset{\raise.3ex\hbox{$\scriptstyle\sim$}}{x}}\vphantom{x}}\mid \theta)\right)\mathclose{} \operatorname{p}(\mathord{\smash[b]{\underset{\raise.3ex\hbox{$\scriptstyle\sim$}}{x}}\vphantom{x}}\mid \theta)$$</w:t>
      </w:r>
    </w:p>
    <w:bookmarkEnd w:id="89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deriv-log-density">
        <w:r>
          <w:rPr>
            <w:rStyle w:val="Hyperlink"/>
          </w:rPr>
          <w:t xml:space="preserve">Exercise 11</w:t>
        </w:r>
      </w:hyperlink>
      <w:r>
        <w:t xml:space="preserve">, worked in</w:t>
      </w:r>
      <w:r>
        <w:t xml:space="preserve"> </w:t>
      </w:r>
      <w:hyperlink w:anchor="sol-deriv-log-density">
        <w:r>
          <w:rPr>
            <w:rStyle w:val="Hyperlink"/>
          </w:rPr>
          <w:t xml:space="preserve">Solution 11</w:t>
        </w:r>
      </w:hyperlink>
      <w:r>
        <w:t xml:space="preserve">.</w:t>
      </w:r>
    </w:p>
    <w:bookmarkStart w:id="90" w:name="exr-score-mean-zero"/>
    <w:p>
      <w:pPr>
        <w:pStyle w:val="BodyText"/>
      </w:pPr>
      <w:r>
        <w:rPr>
          <w:b/>
          <w:bCs/>
        </w:rPr>
        <w:t xml:space="preserve">Exercise 12 (Mean of the score)</w:t>
      </w:r>
      <w:r>
        <w:t xml:space="preserve"> </w:t>
      </w:r>
      <w:r>
        <w:t xml:space="preserve">Let</w:t>
      </w:r>
      <w:r>
        <w:t xml:space="preserve"> </w:t>
      </w:r>
      <w:r>
        <w:t xml:space="preserve">$\mathord{\smash[b]{\underset{\raise.3ex\hbox{$\scriptstyle\sim$}}{X}}\vphantom{X}}$</w:t>
      </w:r>
      <w:r>
        <w:t xml:space="preserve"> </w:t>
      </w:r>
      <w:r>
        <w:t xml:space="preserve">be continuous with density</w:t>
      </w:r>
      <w:r>
        <w:t xml:space="preserve"> </w:t>
      </w:r>
      <w:r>
        <w:t xml:space="preserve">$\operatorname{p}(\mathord{\smash[b]{\underset{\raise.3ex\hbox{$\scriptstyle\sim$}}{x}}\vphantom{x}}\mid \theta)$</w:t>
      </w:r>
      <w:r>
        <w:t xml:space="preserve"> </w:t>
      </w:r>
      <w:r>
        <w:t xml:space="preserve">for a scalar parameter</w:t>
      </w:r>
      <w:r>
        <w:t xml:space="preserve"> </w:t>
      </w:r>
      <m:oMath>
        <m:r>
          <m:t>θ</m:t>
        </m:r>
      </m:oMath>
      <w:r>
        <w:t xml:space="preserve">.</w:t>
      </w:r>
      <w:r>
        <w:t xml:space="preserve"> </w:t>
      </w:r>
      <w:r>
        <w:t xml:space="preserve">Suppose the set of possible data values does not depend on</w:t>
      </w:r>
      <w:r>
        <w:t xml:space="preserve"> </w:t>
      </w:r>
      <m:oMath>
        <m:r>
          <m:t>θ</m:t>
        </m:r>
      </m:oMath>
      <w:r>
        <w:t xml:space="preserve">,</w:t>
      </w:r>
      <w:r>
        <w:t xml:space="preserve"> </w:t>
      </w:r>
      <w:r>
        <w:t xml:space="preserve">and the order of differentiation with respect to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and integration over the data can be exchanged.</w:t>
      </w:r>
      <w:r>
        <w:t xml:space="preserve"> </w:t>
      </w:r>
      <w:r>
        <w:t xml:space="preserve">Find the mean of the</w:t>
      </w:r>
      <w:r>
        <w:t xml:space="preserve"> </w:t>
      </w:r>
      <w:hyperlink w:anchor="def-score">
        <w:r>
          <w:rPr>
            <w:rStyle w:val="Hyperlink"/>
          </w:rPr>
          <w:t xml:space="preserve">score</w:t>
        </w:r>
      </w:hyperlink>
      <w:r>
        <w:t xml:space="preserve">.</w:t>
      </w:r>
    </w:p>
    <w:bookmarkEnd w:id="90"/>
    <w:bookmarkStart w:id="91" w:name="sol-score-mean-zero"/>
    <w:p>
      <w:pPr>
        <w:pStyle w:val="BodyText"/>
      </w:pPr>
      <w:r>
        <w:rPr>
          <w:i/>
          <w:iCs/>
        </w:rPr>
        <w:t xml:space="preserve">Solution 12</w:t>
      </w:r>
      <w:r>
        <w:t xml:space="preserve">. </w:t>
      </w:r>
      <w:r>
        <w:t xml:space="preserve">The step that rewrites the derivative of</w:t>
      </w:r>
      <w:r>
        <w:t xml:space="preserve"> </w:t>
      </w:r>
      <w:r>
        <w:t xml:space="preserve">$\log \operatorname{p}(\mathord{\smash[b]{\underset{\raise.3ex\hbox{$\scriptstyle\sim$}}{x}}\vphantom{x}}\mid \theta)$</w:t>
      </w:r>
      <w:r>
        <w:t xml:space="preserve"> </w:t>
      </w:r>
      <w:r>
        <w:t xml:space="preserve">uses</w:t>
      </w:r>
      <w:r>
        <w:t xml:space="preserve"> </w:t>
      </w:r>
      <w:hyperlink w:anchor="lem-deriv-log-density">
        <w:r>
          <w:rPr>
            <w:rStyle w:val="Hyperlink"/>
          </w:rPr>
          <w:t xml:space="preserve">Lemma 1</w:t>
        </w:r>
      </w:hyperlink>
      <w:r>
        <w:t xml:space="preserve">:</w:t>
      </w:r>
    </w:p>
    <w:p>
      <w:pPr>
        <w:pStyle w:val="BodyText"/>
      </w:pPr>
      <w:r>
        <w:t xml:space="preserve">$$
    \begin{aligned}
    {\mathbb{E}\mathopen{}\left[\ell'\right]\mathclose{}}
    &amp;= \int \ell'\, \operatorname{p}(\mathord{\smash[b]{\underset{\raise.3ex\hbox{$\scriptstyle\sim$}}{x}}\vphantom{x}}\mid \theta) \, d\mathord{\smash[b]{\underset{\raise.3ex\hbox{$\scriptstyle\sim$}}{x}}\vphantom{x}}
    &amp;&amp; \text{(definition of expectation)}\\
    &amp;= \int \mathopen{}\left(\frac{\partial}{\partial \theta} \log \operatorname{p}(\mathord{\smash[b]{\underset{\raise.3ex\hbox{$\scriptstyle\sim$}}{x}}\vphantom{x}}\mid \theta)\right)\mathclose{} \operatorname{p}(\mathord{\smash[b]{\underset{\raise.3ex\hbox{$\scriptstyle\sim$}}{x}}\vphantom{x}}\mid \theta) \, d\mathord{\smash[b]{\underset{\raise.3ex\hbox{$\scriptstyle\sim$}}{x}}\vphantom{x}}
    &amp;&amp; \text{(definition of the score)}\\
    &amp;= \int \frac{\frac{\partial}{\partial \theta} \operatorname{p}(\mathord{\smash[b]{\underset{\raise.3ex\hbox{$\scriptstyle\sim$}}{x}}\vphantom{x}}\mid \theta)}{\operatorname{p}(\mathord{\smash[b]{\underset{\raise.3ex\hbox{$\scriptstyle\sim$}}{x}}\vphantom{x}}\mid \theta)} \operatorname{p}(\mathord{\smash[b]{\underset{\raise.3ex\hbox{$\scriptstyle\sim$}}{x}}\vphantom{x}}\mid \theta) \, d\mathord{\smash[b]{\underset{\raise.3ex\hbox{$\scriptstyle\sim$}}{x}}\vphantom{x}}
    &amp;&amp; \text{(chain rule for $\log$)}\\
    &amp;= \int \frac{\partial}{\partial \theta} \operatorname{p}(\mathord{\smash[b]{\underset{\raise.3ex\hbox{$\scriptstyle\sim$}}{x}}\vphantom{x}}\mid \theta) \, d\mathord{\smash[b]{\underset{\raise.3ex\hbox{$\scriptstyle\sim$}}{x}}\vphantom{x}}
    &amp;&amp; \text{(cancel $\operatorname{p}(\mathord{\smash[b]{\underset{\raise.3ex\hbox{$\scriptstyle\sim$}}{x}}\vphantom{x}}\mid \theta)$)}\\
    &amp;= \frac{\partial}{\partial \theta} \int \operatorname{p}(\mathord{\smash[b]{\underset{\raise.3ex\hbox{$\scriptstyle\sim$}}{x}}\vphantom{x}}\mid \theta) \, d\mathord{\smash[b]{\underset{\raise.3ex\hbox{$\scriptstyle\sim$}}{x}}\vphantom{x}}
    &amp;&amp; \text{(exchange derivative and integral)}\\
    &amp;= \frac{\partial}{\partial \theta} 1
    &amp;&amp; \text{(a density integrates to 1)}\\
    &amp;= 0
    &amp;&amp; \text{(derivative of a constant)}
    \end{aligned}
    $$</w:t>
      </w:r>
    </w:p>
    <w:bookmarkEnd w:id="91"/>
    <w:bookmarkStart w:id="92" w:name="thm-score-mean-zero"/>
    <w:p>
      <w:pPr>
        <w:pStyle w:val="FirstParagraph"/>
      </w:pPr>
      <w:r>
        <w:rPr>
          <w:b/>
          <w:bCs/>
        </w:rPr>
        <w:t xml:space="preserve">Theorem 11 (Mean of the score)</w:t>
      </w:r>
      <w:r>
        <w:t xml:space="preserve"> </w:t>
      </w:r>
      <w:r>
        <w:t xml:space="preserve">Let</w:t>
      </w:r>
      <w:r>
        <w:t xml:space="preserve"> </w:t>
      </w:r>
      <w:r>
        <w:t xml:space="preserve">$\mathord{\smash[b]{\underset{\raise.3ex\hbox{$\scriptstyle\sim$}}{X}}\vphantom{X}}$</w:t>
      </w:r>
      <w:r>
        <w:t xml:space="preserve"> </w:t>
      </w:r>
      <w:r>
        <w:t xml:space="preserve">be a continuous random vector with density</w:t>
      </w:r>
      <w:r>
        <w:t xml:space="preserve"> </w:t>
      </w:r>
      <w:r>
        <w:t xml:space="preserve">$\operatorname{p}(\mathord{\smash[b]{\underset{\raise.3ex\hbox{$\scriptstyle\sim$}}{x}}\vphantom{x}}\mid \theta)$</w:t>
      </w:r>
      <w:r>
        <w:t xml:space="preserve"> </w:t>
      </w:r>
      <w:r>
        <w:t xml:space="preserve">for a scalar parameter</w:t>
      </w:r>
      <w:r>
        <w:t xml:space="preserve"> </w:t>
      </w:r>
      <m:oMath>
        <m:r>
          <m:t>θ</m:t>
        </m:r>
      </m:oMath>
      <w:r>
        <w:t xml:space="preserve">.</w:t>
      </w:r>
      <w:r>
        <w:t xml:space="preserve"> </w:t>
      </w:r>
      <w:r>
        <w:t xml:space="preserve">Suppose the set of possible data values does not depend on</w:t>
      </w:r>
      <w:r>
        <w:t xml:space="preserve"> </w:t>
      </w:r>
      <m:oMath>
        <m:r>
          <m:t>θ</m:t>
        </m:r>
      </m:oMath>
      <w:r>
        <w:t xml:space="preserve">,</w:t>
      </w:r>
      <w:r>
        <w:t xml:space="preserve"> </w:t>
      </w:r>
      <w:r>
        <w:t xml:space="preserve">and the order of differentiation with respect to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and integration over the data can be exchanged.</w:t>
      </w:r>
      <w:r>
        <w:t xml:space="preserve"> </w:t>
      </w:r>
      <w:r>
        <w:t xml:space="preserve">Then the</w:t>
      </w:r>
      <w:r>
        <w:t xml:space="preserve"> </w:t>
      </w:r>
      <w:hyperlink w:anchor="def-score">
        <w:r>
          <w:rPr>
            <w:rStyle w:val="Hyperlink"/>
          </w:rPr>
          <w:t xml:space="preserve">score</w:t>
        </w:r>
      </w:hyperlink>
      <w:r>
        <w:t xml:space="preserve"> </w:t>
      </w:r>
      <m:oMath>
        <m:sSup>
          <m:e>
            <m:r>
              <m:t>ℓ</m:t>
            </m:r>
          </m:e>
          <m:sup>
            <m:r>
              <m:rPr>
                <m:sty m:val="p"/>
              </m:rPr>
              <m:t>′</m:t>
            </m:r>
          </m:sup>
        </m:sSup>
      </m:oMath>
      <w:r>
        <w:t xml:space="preserve">,</w:t>
      </w:r>
      <w:r>
        <w:t xml:space="preserve"> </w:t>
      </w:r>
      <w:r>
        <w:t xml:space="preserve">the derivative of the log-likelihood with respect to</w:t>
      </w:r>
      <w:r>
        <w:t xml:space="preserve"> </w:t>
      </w:r>
      <m:oMath>
        <m:r>
          <m:t>θ</m:t>
        </m:r>
      </m:oMath>
      <w:r>
        <w:t xml:space="preserve">,</w:t>
      </w:r>
      <w:r>
        <w:t xml:space="preserve"> </w:t>
      </w:r>
      <w:r>
        <w:t xml:space="preserve">has expectation zero: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cr m:val="double-struck"/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</m:e>
          </m:d>
          <m:r>
            <m:t>​</m:t>
          </m:r>
          <m:r>
            <m:rPr>
              <m:sty m:val="p"/>
            </m:rPr>
            <m:t>=</m:t>
          </m:r>
          <m:r>
            <m:t>0</m:t>
          </m:r>
        </m:oMath>
      </m:oMathPara>
    </w:p>
    <w:bookmarkEnd w:id="92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score-mean-zero">
        <w:r>
          <w:rPr>
            <w:rStyle w:val="Hyperlink"/>
          </w:rPr>
          <w:t xml:space="preserve">Exercise 12</w:t>
        </w:r>
      </w:hyperlink>
      <w:r>
        <w:t xml:space="preserve">, worked in</w:t>
      </w:r>
      <w:r>
        <w:t xml:space="preserve"> </w:t>
      </w:r>
      <w:hyperlink w:anchor="sol-score-mean-zero">
        <w:r>
          <w:rPr>
            <w:rStyle w:val="Hyperlink"/>
          </w:rPr>
          <w:t xml:space="preserve">Solution 12</w:t>
        </w:r>
      </w:hyperlink>
      <w:r>
        <w:t xml:space="preserve">.</w:t>
      </w:r>
      <w:r>
        <w:t xml:space="preserve"> </w:t>
      </w:r>
      <w:r>
        <w:t xml:space="preserve">It builds on</w:t>
      </w:r>
      <w:r>
        <w:t xml:space="preserve"> </w:t>
      </w:r>
      <w:hyperlink w:anchor="lem-deriv-log-density">
        <w:r>
          <w:rPr>
            <w:rStyle w:val="Hyperlink"/>
          </w:rPr>
          <w:t xml:space="preserve">Lemma 1</w:t>
        </w:r>
      </w:hyperlink>
      <w:r>
        <w:t xml:space="preserve">.</w:t>
      </w:r>
    </w:p>
    <w:bookmarkStart w:id="93" w:name="exr-score-second-moment"/>
    <w:p>
      <w:pPr>
        <w:pStyle w:val="BodyText"/>
      </w:pPr>
      <w:r>
        <w:rPr>
          <w:b/>
          <w:bCs/>
        </w:rPr>
        <w:t xml:space="preserve">Exercise 13 (Second moment of the score)</w:t>
      </w:r>
      <w:r>
        <w:t xml:space="preserve"> </w:t>
      </w:r>
      <w:r>
        <w:t xml:space="preserve">Under the assumptions of</w:t>
      </w:r>
      <w:r>
        <w:t xml:space="preserve"> </w:t>
      </w:r>
      <w:hyperlink w:anchor="exr-score-mean-zero">
        <w:r>
          <w:rPr>
            <w:rStyle w:val="Hyperlink"/>
          </w:rPr>
          <w:t xml:space="preserve">Exercise 12</w:t>
        </w:r>
      </w:hyperlink>
      <w:r>
        <w:t xml:space="preserve">,</w:t>
      </w:r>
      <w:r>
        <w:t xml:space="preserve"> </w:t>
      </w:r>
      <w:r>
        <w:t xml:space="preserve">show that</w:t>
      </w:r>
      <w:r>
        <w:t xml:space="preserve"> </w:t>
      </w:r>
      <m:oMath>
        <m:r>
          <m:rPr>
            <m:scr m:val="double-struck"/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sSup>
              <m:e>
                <m:r>
                  <m:t>ℓ</m:t>
                </m:r>
              </m:e>
              <m:sup>
                <m:r>
                  <m:rPr>
                    <m:sty m:val="p"/>
                  </m:rPr>
                  <m:t>′</m:t>
                </m:r>
              </m:sup>
            </m:sSup>
            <m:sSup>
              <m:e>
                <m:r>
                  <m:t>​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  <m:r>
          <m:rPr>
            <m:sty m:val="p"/>
          </m:rPr>
          <m:t>=</m:t>
        </m:r>
        <m:r>
          <m:rPr>
            <m:scr m:val="script"/>
            <m:sty m:val="p"/>
          </m:rPr>
          <m:t>I</m:t>
        </m:r>
        <m:r>
          <m:rPr>
            <m:sty m:val="p"/>
          </m:rPr>
          <m:t>(</m:t>
        </m:r>
        <m:r>
          <m:t>θ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hyperlink w:anchor="def-einf">
        <w:r>
          <w:rPr>
            <w:rStyle w:val="Hyperlink"/>
          </w:rPr>
          <w:t xml:space="preserve">expected information</w:t>
        </w:r>
      </w:hyperlink>
      <w:r>
        <w:t xml:space="preserve">.</w:t>
      </w:r>
    </w:p>
    <w:bookmarkEnd w:id="93"/>
    <w:bookmarkStart w:id="94" w:name="sol-score-second-moment"/>
    <w:p>
      <w:pPr>
        <w:pStyle w:val="BodyText"/>
      </w:pPr>
      <w:r>
        <w:rPr>
          <w:i/>
          <w:iCs/>
        </w:rPr>
        <w:t xml:space="preserve">Solution 13</w:t>
      </w:r>
      <w:r>
        <w:t xml:space="preserve">. </w:t>
      </w:r>
      <w:r>
        <w:t xml:space="preserve">By</w:t>
      </w:r>
      <w:r>
        <w:t xml:space="preserve"> </w:t>
      </w:r>
      <w:hyperlink w:anchor="thm-score-mean-zero">
        <w:r>
          <w:rPr>
            <w:rStyle w:val="Hyperlink"/>
          </w:rPr>
          <w:t xml:space="preserve">Theorem 11</w:t>
        </w:r>
      </w:hyperlink>
      <w:r>
        <w:t xml:space="preserve">,</w:t>
      </w:r>
      <w:r>
        <w:t xml:space="preserve"> </w:t>
      </w:r>
      <w:r>
        <w:t xml:space="preserve">$0 = \int \mathopen{}\left(\frac{\partial}{\partial \theta} \log \operatorname{p}(\mathord{\smash[b]{\underset{\raise.3ex\hbox{$\scriptstyle\sim$}}{x}}\vphantom{x}}\mid \theta)\right)\mathclose{} \operatorname{p}(\mathord{\smash[b]{\underset{\raise.3ex\hbox{$\scriptstyle\sim$}}{x}}\vphantom{x}}\mid \theta) \, d\mathord{\smash[b]{\underset{\raise.3ex\hbox{$\scriptstyle\sim$}}{x}}\vphantom{x}}$</w:t>
      </w:r>
      <w:r>
        <w:t xml:space="preserve"> </w:t>
      </w:r>
      <w:r>
        <w:t xml:space="preserve">for every</w:t>
      </w:r>
      <w:r>
        <w:t xml:space="preserve"> </w:t>
      </w:r>
      <m:oMath>
        <m:r>
          <m:t>θ</m:t>
        </m:r>
      </m:oMath>
      <w:r>
        <w:t xml:space="preserve">.</w:t>
      </w:r>
      <w:r>
        <w:t xml:space="preserve"> </w:t>
      </w:r>
      <w:r>
        <w:t xml:space="preserve">Differentiate this identity with respect to</w:t>
      </w:r>
      <w:r>
        <w:t xml:space="preserve"> </w:t>
      </w:r>
      <m:oMath>
        <m:r>
          <m:t>θ</m:t>
        </m:r>
      </m:oMath>
      <w:r>
        <w:t xml:space="preserve">;</w:t>
      </w:r>
      <w:r>
        <w:t xml:space="preserve"> </w:t>
      </w:r>
      <w:r>
        <w:t xml:space="preserve">the step that substitutes for</w:t>
      </w:r>
      <w:r>
        <w:t xml:space="preserve"> </w:t>
      </w:r>
      <w:r>
        <w:t xml:space="preserve">$\frac{\partial}{\partial \theta}\operatorname{p}(\mathord{\smash[b]{\underset{\raise.3ex\hbox{$\scriptstyle\sim$}}{x}}\vphantom{x}}\mid \theta)$</w:t>
      </w:r>
      <w:r>
        <w:t xml:space="preserve"> </w:t>
      </w:r>
      <w:r>
        <w:t xml:space="preserve">uses</w:t>
      </w:r>
      <w:r>
        <w:t xml:space="preserve"> </w:t>
      </w:r>
      <w:hyperlink w:anchor="lem-deriv-log-density">
        <w:r>
          <w:rPr>
            <w:rStyle w:val="Hyperlink"/>
          </w:rPr>
          <w:t xml:space="preserve">Lemma 1</w:t>
        </w:r>
      </w:hyperlink>
      <w:r>
        <w:t xml:space="preserve">:</w:t>
      </w:r>
    </w:p>
    <w:p>
      <w:pPr>
        <w:pStyle w:val="BodyText"/>
      </w:pPr>
      <w:r>
        <w:t xml:space="preserve">$$
    \begin{aligned}
    \frac{\partial}{\partial \theta} 0
    &amp;= \frac{\partial}{\partial \theta} \int \mathopen{}\left(\frac{\partial}{\partial \theta} \log \operatorname{p}(\mathord{\smash[b]{\underset{\raise.3ex\hbox{$\scriptstyle\sim$}}{x}}\vphantom{x}}\mid \theta)\right)\mathclose{} \operatorname{p}(\mathord{\smash[b]{\underset{\raise.3ex\hbox{$\scriptstyle\sim$}}{x}}\vphantom{x}}\mid \theta) \, d\mathord{\smash[b]{\underset{\raise.3ex\hbox{$\scriptstyle\sim$}}{x}}\vphantom{x}}
    &amp;&amp; \text{(differentiate both sides)}\\
    0
    &amp;= \frac{\partial}{\partial \theta} \int \mathopen{}\left(\frac{\partial}{\partial \theta} \log \operatorname{p}(\mathord{\smash[b]{\underset{\raise.3ex\hbox{$\scriptstyle\sim$}}{x}}\vphantom{x}}\mid \theta)\right)\mathclose{} \operatorname{p}(\mathord{\smash[b]{\underset{\raise.3ex\hbox{$\scriptstyle\sim$}}{x}}\vphantom{x}}\mid \theta) \, d\mathord{\smash[b]{\underset{\raise.3ex\hbox{$\scriptstyle\sim$}}{x}}\vphantom{x}}
    &amp;&amp; \text{(derivative of a constant)}\\
    &amp;= \int \frac{\partial}{\partial \theta}\mathopen{}\left[\mathopen{}\left(\frac{\partial}{\partial \theta} \log \operatorname{p}(\mathord{\smash[b]{\underset{\raise.3ex\hbox{$\scriptstyle\sim$}}{x}}\vphantom{x}}\mid \theta)\right)\mathclose{} \operatorname{p}(\mathord{\smash[b]{\underset{\raise.3ex\hbox{$\scriptstyle\sim$}}{x}}\vphantom{x}}\mid \theta)\right]\mathclose{} d\mathord{\smash[b]{\underset{\raise.3ex\hbox{$\scriptstyle\sim$}}{x}}\vphantom{x}}
    &amp;&amp; \text{(exchange derivative and integral)}\\
    &amp;= \int \mathopen{}\left(\frac{\partial^2}{\partial \theta^2} \log \operatorname{p}(\mathord{\smash[b]{\underset{\raise.3ex\hbox{$\scriptstyle\sim$}}{x}}\vphantom{x}}\mid \theta)\right)\mathclose{} \operatorname{p}(\mathord{\smash[b]{\underset{\raise.3ex\hbox{$\scriptstyle\sim$}}{x}}\vphantom{x}}\mid \theta) \, d\mathord{\smash[b]{\underset{\raise.3ex\hbox{$\scriptstyle\sim$}}{x}}\vphantom{x}}
     + \int \mathopen{}\left(\frac{\partial}{\partial \theta} \log \operatorname{p}(\mathord{\smash[b]{\underset{\raise.3ex\hbox{$\scriptstyle\sim$}}{x}}\vphantom{x}}\mid \theta)\right)\mathclose{} \frac{\partial}{\partial \theta}\operatorname{p}(\mathord{\smash[b]{\underset{\raise.3ex\hbox{$\scriptstyle\sim$}}{x}}\vphantom{x}}\mid \theta) \, d\mathord{\smash[b]{\underset{\raise.3ex\hbox{$\scriptstyle\sim$}}{x}}\vphantom{x}}
    &amp;&amp; \text{(product rule)}\\
    &amp;= \int \mathopen{}\left(\frac{\partial^2}{\partial \theta^2} \log \operatorname{p}(\mathord{\smash[b]{\underset{\raise.3ex\hbox{$\scriptstyle\sim$}}{x}}\vphantom{x}}\mid \theta)\right)\mathclose{} \operatorname{p}(\mathord{\smash[b]{\underset{\raise.3ex\hbox{$\scriptstyle\sim$}}{x}}\vphantom{x}}\mid \theta) \, d\mathord{\smash[b]{\underset{\raise.3ex\hbox{$\scriptstyle\sim$}}{x}}\vphantom{x}}
     + \int \mathopen{}\left(\frac{\partial}{\partial \theta} \log \operatorname{p}(\mathord{\smash[b]{\underset{\raise.3ex\hbox{$\scriptstyle\sim$}}{x}}\vphantom{x}}\mid \theta)\right)\mathclose{} \mathopen{}\left(\frac{\partial}{\partial \theta}\log \operatorname{p}(\mathord{\smash[b]{\underset{\raise.3ex\hbox{$\scriptstyle\sim$}}{x}}\vphantom{x}}\mid \theta)\right)\mathclose{} \operatorname{p}(\mathord{\smash[b]{\underset{\raise.3ex\hbox{$\scriptstyle\sim$}}{x}}\vphantom{x}}\mid \theta) \, d\mathord{\smash[b]{\underset{\raise.3ex\hbox{$\scriptstyle\sim$}}{x}}\vphantom{x}}
    &amp;&amp; \text{($\frac{\partial}{\partial \theta}\operatorname{p}= \mathopen{}\left(\frac{\partial}{\partial \theta}\log \operatorname{p}\right)\mathclose{} \operatorname{p}$)}\\
    &amp;= \int \mathopen{}\left(\frac{\partial^2}{\partial \theta^2} \log \operatorname{p}(\mathord{\smash[b]{\underset{\raise.3ex\hbox{$\scriptstyle\sim$}}{x}}\vphantom{x}}\mid \theta)\right)\mathclose{} \operatorname{p}(\mathord{\smash[b]{\underset{\raise.3ex\hbox{$\scriptstyle\sim$}}{x}}\vphantom{x}}\mid \theta) \, d\mathord{\smash[b]{\underset{\raise.3ex\hbox{$\scriptstyle\sim$}}{x}}\vphantom{x}}
     + \int \mathopen{}\left(\frac{\partial}{\partial \theta} \log \operatorname{p}(\mathord{\smash[b]{\underset{\raise.3ex\hbox{$\scriptstyle\sim$}}{x}}\vphantom{x}}\mid \theta)\right)\mathclose{}^2 \operatorname{p}(\mathord{\smash[b]{\underset{\raise.3ex\hbox{$\scriptstyle\sim$}}{x}}\vphantom{x}}\mid \theta) \, d\mathord{\smash[b]{\underset{\raise.3ex\hbox{$\scriptstyle\sim$}}{x}}\vphantom{x}}
    &amp;&amp; \text{(product of two equal factors is a square)}\\
    &amp;= {\mathbb{E}\mathopen{}\left[\frac{\partial^2}{\partial \theta^2} \log \operatorname{p}(\mathord{\smash[b]{\underset{\raise.3ex\hbox{$\scriptstyle\sim$}}{X}}\vphantom{X}}\mid \theta)\right]\mathclose{}}
     + \int \mathopen{}\left(\frac{\partial}{\partial \theta} \log \operatorname{p}(\mathord{\smash[b]{\underset{\raise.3ex\hbox{$\scriptstyle\sim$}}{x}}\vphantom{x}}\mid \theta)\right)\mathclose{}^2 \operatorname{p}(\mathord{\smash[b]{\underset{\raise.3ex\hbox{$\scriptstyle\sim$}}{x}}\vphantom{x}}\mid \theta) \, d\mathord{\smash[b]{\underset{\raise.3ex\hbox{$\scriptstyle\sim$}}{x}}\vphantom{x}}
    &amp;&amp; \text{(definition of expectation)}\\
    &amp;= {\mathbb{E}\mathopen{}\left[\ell''\right]\mathclose{}} + \int \mathopen{}\left(\frac{\partial}{\partial \theta} \log \operatorname{p}(\mathord{\smash[b]{\underset{\raise.3ex\hbox{$\scriptstyle\sim$}}{x}}\vphantom{x}}\mid \theta)\right)\mathclose{}^2 \operatorname{p}(\mathord{\smash[b]{\underset{\raise.3ex\hbox{$\scriptstyle\sim$}}{x}}\vphantom{x}}\mid \theta) \, d\mathord{\smash[b]{\underset{\raise.3ex\hbox{$\scriptstyle\sim$}}{x}}\vphantom{x}}
    &amp;&amp; \text{(definition of the Hessian)}\\
    &amp;= {\mathbb{E}\mathopen{}\left[\ell''\right]\mathclose{}} + {\mathbb{E}\mathopen{}\left[\mathopen{}\left(\frac{\partial}{\partial \theta} \log \operatorname{p}(\mathord{\smash[b]{\underset{\raise.3ex\hbox{$\scriptstyle\sim$}}{X}}\vphantom{X}}\mid \theta)\right)\mathclose{}^2\right]\mathclose{}}
    &amp;&amp; \text{(definition of expectation)}\\
    &amp;= {\mathbb{E}\mathopen{}\left[\ell''\right]\mathclose{}} + {\mathbb{E}\mathopen{}\left[\ell'^2\right]\mathclose{}}
    &amp;&amp; \text{(definition of the score)}
    \end{aligned}
    $$</w:t>
      </w:r>
    </w:p>
    <w:p>
      <w:pPr>
        <w:pStyle w:val="FirstParagraph"/>
      </w:pPr>
      <w:r>
        <w:t xml:space="preserve">Rearranging: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ℓ</m:t>
                      </m:r>
                    </m:e>
                    <m:sup>
                      <m:r>
                        <m:rPr>
                          <m:sty m:val="p"/>
                        </m:rPr>
                        <m:t>′</m:t>
                      </m:r>
                    </m:sup>
                  </m:sSup>
                  <m:sSup>
                    <m:e>
                      <m:r>
                        <m:t>​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ℓ</m:t>
                      </m:r>
                    </m:e>
                    <m:sup>
                      <m:r>
                        <m:rPr>
                          <m:sty m:val="p"/>
                        </m:rPr>
                        <m:t>″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(subtract 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ℓ</m:t>
                      </m:r>
                    </m:e>
                    <m:sup>
                      <m:r>
                        <m:rPr>
                          <m:sty m:val="p"/>
                        </m:rPr>
                        <m:t>″</m:t>
                      </m:r>
                    </m:sup>
                  </m:sSup>
                </m:e>
              </m:d>
              <m:r>
                <m:t>​</m:t>
              </m:r>
              <m:r>
                <m:rPr>
                  <m:nor/>
                  <m:sty m:val="p"/>
                </m:rPr>
                <m:t> from both sides)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ℓ</m:t>
                      </m:r>
                    </m:e>
                    <m:sup>
                      <m:r>
                        <m:rPr>
                          <m:sty m:val="p"/>
                        </m:rPr>
                        <m:t>″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(move the constant factor 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nor/>
                  <m:sty m:val="p"/>
                </m:rPr>
                <m:t> into the expectation)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I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(observed information is the negative Hessian)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cr m:val="script"/>
                  <m:sty m:val="p"/>
                </m:rPr>
                <m:t>I</m:t>
              </m:r>
              <m:r>
                <m:rPr>
                  <m:sty m:val="p"/>
                </m:rPr>
                <m:t>(</m:t>
              </m:r>
              <m:r>
                <m:t>θ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expected information)</m:t>
              </m:r>
            </m:e>
          </m:eqArr>
        </m:oMath>
      </m:oMathPara>
    </w:p>
    <w:bookmarkEnd w:id="94"/>
    <w:bookmarkStart w:id="95" w:name="thm-score-second-moment"/>
    <w:p>
      <w:pPr>
        <w:pStyle w:val="FirstParagraph"/>
      </w:pPr>
      <w:r>
        <w:rPr>
          <w:b/>
          <w:bCs/>
        </w:rPr>
        <w:t xml:space="preserve">Theorem 12 (Second moment of the score)</w:t>
      </w:r>
      <w:r>
        <w:t xml:space="preserve"> </w:t>
      </w:r>
      <w:r>
        <w:t xml:space="preserve">Under the assumptions of</w:t>
      </w:r>
      <w:r>
        <w:t xml:space="preserve"> </w:t>
      </w:r>
      <w:hyperlink w:anchor="thm-score-mean-zero">
        <w:r>
          <w:rPr>
            <w:rStyle w:val="Hyperlink"/>
          </w:rPr>
          <w:t xml:space="preserve">Theorem 11</w:t>
        </w:r>
      </w:hyperlink>
      <w:r>
        <w:t xml:space="preserve">,</w:t>
      </w:r>
      <w:r>
        <w:t xml:space="preserve"> </w:t>
      </w:r>
      <w:r>
        <w:t xml:space="preserve">the second moment</w:t>
      </w:r>
      <w:r>
        <w:t xml:space="preserve"> </w:t>
      </w:r>
      <m:oMath>
        <m:r>
          <m:rPr>
            <m:scr m:val="double-struck"/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sSup>
              <m:e>
                <m:r>
                  <m:t>ℓ</m:t>
                </m:r>
              </m:e>
              <m:sup>
                <m:r>
                  <m:rPr>
                    <m:sty m:val="p"/>
                  </m:rPr>
                  <m:t>′</m:t>
                </m:r>
              </m:sup>
            </m:sSup>
            <m:sSup>
              <m:e>
                <m:r>
                  <m:t>​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</m:oMath>
      <w:r>
        <w:t xml:space="preserve"> </w:t>
      </w:r>
      <w:r>
        <w:t xml:space="preserve">of the</w:t>
      </w:r>
      <w:r>
        <w:t xml:space="preserve"> </w:t>
      </w:r>
      <w:hyperlink w:anchor="def-score">
        <w:r>
          <w:rPr>
            <w:rStyle w:val="Hyperlink"/>
          </w:rPr>
          <w:t xml:space="preserve">score</w:t>
        </w:r>
      </w:hyperlink>
      <w:r>
        <w:t xml:space="preserve"> </w:t>
      </w:r>
      <m:oMath>
        <m:sSup>
          <m:e>
            <m:r>
              <m:t>ℓ</m:t>
            </m:r>
          </m:e>
          <m:sup>
            <m:r>
              <m:rPr>
                <m:sty m:val="p"/>
              </m:rPr>
              <m:t>′</m:t>
            </m:r>
          </m:sup>
        </m:sSup>
      </m:oMath>
      <w:r>
        <w:t xml:space="preserve"> </w:t>
      </w:r>
      <w:r>
        <w:t xml:space="preserve">is the</w:t>
      </w:r>
      <w:r>
        <w:t xml:space="preserve"> </w:t>
      </w:r>
      <w:hyperlink w:anchor="def-einf">
        <w:r>
          <w:rPr>
            <w:rStyle w:val="Hyperlink"/>
          </w:rPr>
          <w:t xml:space="preserve">expected information</w:t>
        </w:r>
      </w:hyperlink>
      <w:r>
        <w:t xml:space="preserve"> </w:t>
      </w:r>
      <m:oMath>
        <m:r>
          <m:rPr>
            <m:scr m:val="script"/>
            <m:sty m:val="p"/>
          </m:rPr>
          <m:t>I</m:t>
        </m:r>
        <m:r>
          <m:rPr>
            <m:sty m:val="p"/>
          </m:rPr>
          <m:t>(</m:t>
        </m:r>
        <m:r>
          <m:t>θ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the expected negative second derivative of the log-likelihood: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cr m:val="double-struck"/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</m:e>
          </m:d>
          <m:r>
            <m:t>​</m:t>
          </m:r>
          <m:r>
            <m:rPr>
              <m:sty m:val="p"/>
            </m:rPr>
            <m:t>=</m:t>
          </m:r>
          <m:r>
            <m:rPr>
              <m:scr m:val="script"/>
              <m:sty m:val="p"/>
            </m:rPr>
            <m:t>I</m:t>
          </m:r>
          <m:r>
            <m:rPr>
              <m:sty m:val="p"/>
            </m:rPr>
            <m:t>(</m:t>
          </m:r>
          <m:r>
            <m:t>θ</m:t>
          </m:r>
          <m:r>
            <m:rPr>
              <m:sty m:val="p"/>
            </m:rPr>
            <m:t>)</m:t>
          </m:r>
        </m:oMath>
      </m:oMathPara>
    </w:p>
    <w:bookmarkEnd w:id="95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score-second-moment">
        <w:r>
          <w:rPr>
            <w:rStyle w:val="Hyperlink"/>
          </w:rPr>
          <w:t xml:space="preserve">Exercise 13</w:t>
        </w:r>
      </w:hyperlink>
      <w:r>
        <w:t xml:space="preserve">, worked in</w:t>
      </w:r>
      <w:r>
        <w:t xml:space="preserve"> </w:t>
      </w:r>
      <w:hyperlink w:anchor="sol-score-second-moment">
        <w:r>
          <w:rPr>
            <w:rStyle w:val="Hyperlink"/>
          </w:rPr>
          <w:t xml:space="preserve">Solution 13</w:t>
        </w:r>
      </w:hyperlink>
      <w:r>
        <w:t xml:space="preserve">.</w:t>
      </w:r>
      <w:r>
        <w:t xml:space="preserve"> </w:t>
      </w:r>
      <w:r>
        <w:t xml:space="preserve">It builds on</w:t>
      </w:r>
      <w:r>
        <w:t xml:space="preserve"> </w:t>
      </w:r>
      <w:hyperlink w:anchor="thm-score-mean-zero">
        <w:r>
          <w:rPr>
            <w:rStyle w:val="Hyperlink"/>
          </w:rPr>
          <w:t xml:space="preserve">Theorem 11</w:t>
        </w:r>
      </w:hyperlink>
      <w:r>
        <w:t xml:space="preserve"> </w:t>
      </w:r>
      <w:r>
        <w:t xml:space="preserve">and</w:t>
      </w:r>
      <w:r>
        <w:t xml:space="preserve"> </w:t>
      </w:r>
      <w:hyperlink w:anchor="lem-deriv-log-density">
        <w:r>
          <w:rPr>
            <w:rStyle w:val="Hyperlink"/>
          </w:rPr>
          <w:t xml:space="preserve">Lemma 1</w:t>
        </w:r>
      </w:hyperlink>
      <w:r>
        <w:t xml:space="preserve">.</w:t>
      </w:r>
    </w:p>
    <w:bookmarkStart w:id="98" w:name="thm-information-equality"/>
    <w:p>
      <w:pPr>
        <w:pStyle w:val="BodyText"/>
      </w:pPr>
      <w:r>
        <w:rPr>
          <w:b/>
          <w:bCs/>
        </w:rPr>
        <w:t xml:space="preserve">Theorem 13 (Mean and variance of the score)</w:t>
      </w:r>
      <w:r>
        <w:t xml:space="preserve"> </w:t>
      </w:r>
      <w:r>
        <w:t xml:space="preserve">Suppose the set of possible data values does not depend on</w:t>
      </w:r>
      <w:r>
        <w:t xml:space="preserve"> </w:t>
      </w:r>
      <w:r>
        <w:t xml:space="preserve">$\mathord{\smash[b]{\underset{\raise.3ex\hbox{$\scriptstyle\sim$}}{\theta}}\vphantom{\theta}}$</w:t>
      </w:r>
      <w:r>
        <w:t xml:space="preserve">,</w:t>
      </w:r>
      <w:r>
        <w:t xml:space="preserve"> </w:t>
      </w:r>
      <w:r>
        <w:t xml:space="preserve">and the order of differentiation with respect to</w:t>
      </w:r>
      <w:r>
        <w:t xml:space="preserve"> </w:t>
      </w:r>
      <w:r>
        <w:t xml:space="preserve">$\mathord{\smash[b]{\underset{\raise.3ex\hbox{$\scriptstyle\sim$}}{\theta}}\vphantom{\theta}}$</w:t>
      </w:r>
      <w:r>
        <w:t xml:space="preserve"> </w:t>
      </w:r>
      <w:r>
        <w:t xml:space="preserve">and integration over the data can be exchanged.</w:t>
      </w:r>
      <w:r>
        <w:t xml:space="preserve"> </w:t>
      </w:r>
      <w:r>
        <w:t xml:space="preserve">Then the score has mean zero,</w:t>
      </w:r>
      <w:r>
        <w:t xml:space="preserve"> </w:t>
      </w:r>
      <w:r>
        <w:t xml:space="preserve">and its variance is the expected information:</w:t>
      </w:r>
    </w:p>
    <w:p>
      <w:pPr>
        <w:pStyle w:val="BodyText"/>
      </w:pPr>
      <w:bookmarkStart w:id="96" w:name="eq-score-mean-zero"/>
      <w:r>
        <w:t xml:space="preserve">$${\mathbb{E}\mathopen{}\left[\ell'(\mathord{\smash[b]{\underset{\raise.3ex\hbox{$\scriptstyle\sim$}}{X}}\vphantom{X}}\mid \mathord{\smash[b]{\underset{\raise.3ex\hbox{$\scriptstyle\sim$}}{\theta}}\vphantom{\theta}})\right]\mathclose{}} = \mathbf{0}_{p \times 1} \qquad(12)$$</w:t>
      </w:r>
      <w:bookmarkEnd w:id="96"/>
    </w:p>
    <w:p>
      <w:pPr>
        <w:pStyle w:val="FirstParagraph"/>
      </w:pPr>
      <w:bookmarkStart w:id="97" w:name="eq-information-equality"/>
      <w:r>
        <w:t xml:space="preserve">$$
    \begin{aligned}
    \mathcal{I}(\mathord{\smash[b]{\underset{\raise.3ex\hbox{$\scriptstyle\sim$}}{\theta}}\vphantom{\theta}})
    &amp;= {\operatorname{Cov}\mathopen{}\left(\ell'(\mathord{\smash[b]{\underset{\raise.3ex\hbox{$\scriptstyle\sim$}}{X}}\vphantom{X}}\mid \mathord{\smash[b]{\underset{\raise.3ex\hbox{$\scriptstyle\sim$}}{\theta}}\vphantom{\theta}})\right)\mathclose{}}\\
    &amp;= {\mathbb{E}\mathopen{}\left[\ell'{\ell'}^{\top}\right]\mathclose{}}
    \end{aligned}
     \qquad(13)$$</w:t>
      </w:r>
      <w:bookmarkEnd w:id="97"/>
    </w:p>
    <w:bookmarkEnd w:id="98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We give the proof for a scalar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and a continuous</w:t>
      </w:r>
      <w:r>
        <w:t xml:space="preserve"> </w:t>
      </w:r>
      <w:r>
        <w:t xml:space="preserve">$\mathord{\smash[b]{\underset{\raise.3ex\hbox{$\scriptstyle\sim$}}{X}}\vphantom{X}}$</w:t>
      </w:r>
      <w:r>
        <w:t xml:space="preserve"> </w:t>
      </w:r>
      <w:r>
        <w:t xml:space="preserve">with density</w:t>
      </w:r>
      <w:r>
        <w:t xml:space="preserve"> </w:t>
      </w:r>
      <w:r>
        <w:t xml:space="preserve">$\operatorname{p}(\mathord{\smash[b]{\underset{\raise.3ex\hbox{$\scriptstyle\sim$}}{x}}\vphantom{x}}\mid \theta)$</w:t>
      </w:r>
      <w:r>
        <w:t xml:space="preserve">;</w:t>
      </w:r>
      <w:r>
        <w:t xml:space="preserve"> </w:t>
      </w:r>
      <w:r>
        <w:t xml:space="preserve">the vector case applies the same steps to each pair of entries,</w:t>
      </w:r>
      <w:r>
        <w:t xml:space="preserve"> </w:t>
      </w:r>
      <w:r>
        <w:t xml:space="preserve">and a discrete</w:t>
      </w:r>
      <w:r>
        <w:t xml:space="preserve"> </w:t>
      </w:r>
      <w:r>
        <w:t xml:space="preserve">$\mathord{\smash[b]{\underset{\raise.3ex\hbox{$\scriptstyle\sim$}}{X}}\vphantom{X}}$</w:t>
      </w:r>
      <w:r>
        <w:t xml:space="preserve"> </w:t>
      </w:r>
      <w:r>
        <w:t xml:space="preserve">replaces integrals with sums.</w:t>
      </w:r>
    </w:p>
    <w:p>
      <w:pPr>
        <w:pStyle w:val="BodyText"/>
      </w:pPr>
      <w:hyperlink w:anchor="eq-score-mean-zero">
        <w:r>
          <w:rPr>
            <w:rStyle w:val="Hyperlink"/>
          </w:rPr>
          <w:t xml:space="preserve">Equation 12</w:t>
        </w:r>
      </w:hyperlink>
      <w:r>
        <w:t xml:space="preserve"> </w:t>
      </w:r>
      <w:r>
        <w:t xml:space="preserve">follows from</w:t>
      </w:r>
      <w:r>
        <w:t xml:space="preserve"> </w:t>
      </w:r>
      <w:hyperlink w:anchor="thm-score-mean-zero">
        <w:r>
          <w:rPr>
            <w:rStyle w:val="Hyperlink"/>
          </w:rPr>
          <w:t xml:space="preserve">Theorem 11</w:t>
        </w:r>
      </w:hyperlink>
      <w:r>
        <w:t xml:space="preserve">.</w:t>
      </w:r>
      <w:r>
        <w:t xml:space="preserve"> </w:t>
      </w:r>
      <w:r>
        <w:t xml:space="preserve">For</w:t>
      </w:r>
      <w:r>
        <w:t xml:space="preserve"> </w:t>
      </w:r>
      <w:hyperlink w:anchor="eq-information-equality">
        <w:r>
          <w:rPr>
            <w:rStyle w:val="Hyperlink"/>
          </w:rPr>
          <w:t xml:space="preserve">Equation 13</w:t>
        </w:r>
      </w:hyperlink>
      <w:r>
        <w:t xml:space="preserve">,</w:t>
      </w:r>
      <w:r>
        <w:t xml:space="preserve"> </w:t>
      </w:r>
      <w:hyperlink w:anchor="thm-score-second-moment">
        <w:r>
          <w:rPr>
            <w:rStyle w:val="Hyperlink"/>
          </w:rPr>
          <w:t xml:space="preserve">Theorem 12</w:t>
        </w:r>
      </w:hyperlink>
      <w:r>
        <w:t xml:space="preserve"> </w:t>
      </w:r>
      <w:r>
        <w:t xml:space="preserve">gives</w:t>
      </w:r>
      <w:r>
        <w:t xml:space="preserve"> </w:t>
      </w:r>
      <m:oMath>
        <m:r>
          <m:rPr>
            <m:scr m:val="script"/>
            <m:sty m:val="p"/>
          </m:rPr>
          <m:t>I</m:t>
        </m:r>
        <m:r>
          <m:rPr>
            <m:sty m:val="p"/>
          </m:rPr>
          <m:t>(</m:t>
        </m:r>
        <m:r>
          <m:t>θ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cr m:val="double-struck"/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sSup>
              <m:e>
                <m:r>
                  <m:t>ℓ</m:t>
                </m:r>
              </m:e>
              <m:sup>
                <m:r>
                  <m:rPr>
                    <m:sty m:val="p"/>
                  </m:rPr>
                  <m:t>′</m:t>
                </m:r>
              </m:sup>
            </m:sSup>
            <m:sSup>
              <m:e>
                <m:r>
                  <m:t>​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and because</w:t>
      </w:r>
      <w:r>
        <w:t xml:space="preserve"> </w:t>
      </w:r>
      <m:oMath>
        <m:r>
          <m:rPr>
            <m:scr m:val="double-struck"/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sSup>
              <m:e>
                <m:r>
                  <m:t>ℓ</m:t>
                </m:r>
              </m:e>
              <m:sup>
                <m:r>
                  <m:rPr>
                    <m:sty m:val="p"/>
                  </m:rPr>
                  <m:t>′</m:t>
                </m:r>
              </m:sup>
            </m:sSup>
          </m:e>
        </m:d>
        <m:r>
          <m:t>​</m:t>
        </m:r>
        <m:r>
          <m:rPr>
            <m:sty m:val="p"/>
          </m:rPr>
          <m:t>=</m:t>
        </m:r>
        <m:r>
          <m:t>0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ℓ</m:t>
                      </m:r>
                    </m:e>
                    <m:sup>
                      <m:r>
                        <m:rPr>
                          <m:sty m:val="p"/>
                        </m:rPr>
                        <m:t>′</m:t>
                      </m:r>
                    </m:sup>
                  </m:sSup>
                  <m:sSup>
                    <m:e>
                      <m:r>
                        <m:t>​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ℓ</m:t>
                      </m:r>
                    </m:e>
                    <m:sup>
                      <m:r>
                        <m:rPr>
                          <m:sty m:val="p"/>
                        </m:rPr>
                        <m:t>′</m:t>
                      </m:r>
                    </m:sup>
                  </m:sSup>
                  <m:sSup>
                    <m:e>
                      <m:r>
                        <m:t>​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cr m:val="double-struck"/>
                          <m:sty m:val="p"/>
                        </m:rPr>
                        <m:t>E</m:t>
                      </m:r>
                      <m:r>
                        <m:t>​</m:t>
                      </m:r>
                      <m:d>
                        <m:dPr>
                          <m:begChr m:val="["/>
                          <m:sepChr m:val=""/>
                          <m:endChr m:val="]"/>
                          <m:grow/>
                        </m:dPr>
                        <m:e>
                          <m:sSup>
                            <m:e>
                              <m:r>
                                <m:t>ℓ</m:t>
                              </m:r>
                            </m:e>
                            <m:sup>
                              <m:r>
                                <m:rPr>
                                  <m:sty m:val="p"/>
                                </m:rPr>
                                <m:t>′</m:t>
                              </m:r>
                            </m:sup>
                          </m:sSup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ℓ</m:t>
                      </m:r>
                    </m:e>
                    <m:sup>
                      <m:r>
                        <m:rPr>
                          <m:sty m:val="p"/>
                        </m:rPr>
                        <m:t>′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bookmarkStart w:id="99" w:name="exm-information-equality"/>
    <w:p>
      <w:pPr>
        <w:pStyle w:val="FirstParagraph"/>
      </w:pPr>
      <w:r>
        <w:rPr>
          <w:b/>
          <w:bCs/>
        </w:rPr>
        <w:t xml:space="preserve">Example 6 (Checking the information equality for Poisson data)</w:t>
      </w:r>
      <w:r>
        <w:t xml:space="preserve"> </w:t>
      </w:r>
      <w:r>
        <w:t xml:space="preserve">For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  <m:r>
          <m:t> </m:t>
        </m:r>
        <m:sSub>
          <m:e>
            <m:r>
              <m:rPr>
                <m:sty m:val="p"/>
              </m:rPr>
              <m:t>∼</m:t>
            </m:r>
          </m:e>
          <m:sub>
            <m:r>
              <m:rPr>
                <m:sty m:val="p"/>
              </m:rPr>
              <m:t>iid</m:t>
            </m:r>
          </m:sub>
        </m:sSub>
        <m:r>
          <m:t> </m:t>
        </m:r>
        <m:r>
          <m:rPr>
            <m:sty m:val="p"/>
          </m:rPr>
          <m:t>Pois</m:t>
        </m:r>
        <m:r>
          <m:rPr>
            <m:sty m:val="p"/>
          </m:rPr>
          <m:t>(</m:t>
        </m:r>
        <m:r>
          <m:t>λ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the score is</w:t>
      </w:r>
      <w:r>
        <w:t xml:space="preserve"> </w:t>
      </w:r>
      <m:oMath>
        <m:sSup>
          <m:e>
            <m:r>
              <m:t>ℓ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=</m:t>
        </m:r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</m:e>
        </m:nary>
        <m:r>
          <m:rPr>
            <m:sty m:val="p"/>
          </m:rPr>
          <m:t>/</m:t>
        </m:r>
        <m:r>
          <m:t>λ</m:t>
        </m:r>
        <m:r>
          <m:rPr>
            <m:sty m:val="p"/>
          </m:rPr>
          <m:t>−</m:t>
        </m:r>
        <m:r>
          <m:t>n</m:t>
        </m:r>
      </m:oMath>
      <w:r>
        <w:t xml:space="preserve"> </w:t>
      </w:r>
      <w:r>
        <w:t xml:space="preserve">(</w:t>
      </w:r>
      <w:hyperlink w:anchor="exm-information-poisson">
        <w:r>
          <w:rPr>
            <w:rStyle w:val="Hyperlink"/>
          </w:rPr>
          <w:t xml:space="preserve">Example 5</w:t>
        </w:r>
      </w:hyperlink>
      <w:r>
        <w:t xml:space="preserve">). Then: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ℓ</m:t>
                      </m:r>
                    </m:e>
                    <m:sup>
                      <m:r>
                        <m:rPr>
                          <m:sty m:val="p"/>
                        </m:rPr>
                        <m:t>′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f>
                    <m:fPr>
                      <m:type m:val="bar"/>
                    </m:fPr>
                    <m:num>
                      <m:nary>
                        <m:naryPr>
                          <m:chr m:val="∑"/>
                          <m:limLoc m:val="undOvr"/>
                          <m:subHide m:val="off"/>
                          <m:supHide m:val="off"/>
                        </m:naryPr>
                        <m:sub>
                          <m:r>
                            <m:t>i</m:t>
                          </m:r>
                          <m:r>
                            <m:rPr>
                              <m:sty m:val="p"/>
                            </m:rPr>
                            <m:t>=</m:t>
                          </m:r>
                          <m:r>
                            <m:t>1</m:t>
                          </m:r>
                        </m:sub>
                        <m:sup>
                          <m:r>
                            <m:t>n</m:t>
                          </m:r>
                        </m:sup>
                        <m:e>
                          <m:sSub>
                            <m:e>
                              <m:r>
                                <m:t>X</m:t>
                              </m:r>
                            </m:e>
                            <m:sub>
                              <m:r>
                                <m:t>i</m:t>
                              </m:r>
                            </m:sub>
                          </m:sSub>
                        </m:e>
                      </m:nary>
                    </m:num>
                    <m:den>
                      <m:r>
                        <m:t>λ</m:t>
                      </m:r>
                    </m:den>
                  </m:f>
                  <m:r>
                    <m:rPr>
                      <m:sty m:val="p"/>
                    </m:rPr>
                    <m:t>−</m:t>
                  </m:r>
                  <m:r>
                    <m:t>n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(Poisson score)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f>
                    <m:fPr>
                      <m:type m:val="bar"/>
                    </m:fPr>
                    <m:num>
                      <m:nary>
                        <m:naryPr>
                          <m:chr m:val="∑"/>
                          <m:limLoc m:val="undOvr"/>
                          <m:subHide m:val="off"/>
                          <m:supHide m:val="off"/>
                        </m:naryPr>
                        <m:sub>
                          <m:r>
                            <m:t>i</m:t>
                          </m:r>
                          <m:r>
                            <m:rPr>
                              <m:sty m:val="p"/>
                            </m:rPr>
                            <m:t>=</m:t>
                          </m:r>
                          <m:r>
                            <m:t>1</m:t>
                          </m:r>
                        </m:sub>
                        <m:sup>
                          <m:r>
                            <m:t>n</m:t>
                          </m:r>
                        </m:sup>
                        <m:e>
                          <m:sSub>
                            <m:e>
                              <m:r>
                                <m:t>X</m:t>
                              </m:r>
                            </m:e>
                            <m:sub>
                              <m:r>
                                <m:t>i</m:t>
                              </m:r>
                            </m:sub>
                          </m:sSub>
                        </m:e>
                      </m:nary>
                    </m:num>
                    <m:den>
                      <m:r>
                        <m:t>λ</m:t>
                      </m:r>
                    </m:den>
                  </m:f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n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(linearity of expectation)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f>
                    <m:fPr>
                      <m:type m:val="bar"/>
                    </m:fPr>
                    <m:num>
                      <m:nary>
                        <m:naryPr>
                          <m:chr m:val="∑"/>
                          <m:limLoc m:val="undOvr"/>
                          <m:subHide m:val="off"/>
                          <m:supHide m:val="off"/>
                        </m:naryPr>
                        <m:sub>
                          <m:r>
                            <m:t>i</m:t>
                          </m:r>
                          <m:r>
                            <m:rPr>
                              <m:sty m:val="p"/>
                            </m:rPr>
                            <m:t>=</m:t>
                          </m:r>
                          <m:r>
                            <m:t>1</m:t>
                          </m:r>
                        </m:sub>
                        <m:sup>
                          <m:r>
                            <m:t>n</m:t>
                          </m:r>
                        </m:sup>
                        <m:e>
                          <m:sSub>
                            <m:e>
                              <m:r>
                                <m:t>X</m:t>
                              </m:r>
                            </m:e>
                            <m:sub>
                              <m:r>
                                <m:t>i</m:t>
                              </m:r>
                            </m:sub>
                          </m:sSub>
                        </m:e>
                      </m:nary>
                    </m:num>
                    <m:den>
                      <m:r>
                        <m:t>λ</m:t>
                      </m:r>
                    </m:den>
                  </m:f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t>n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expectation of a constant is that constant)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cr m:val="double-struck"/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nary>
                        <m:naryPr>
                          <m:chr m:val="∑"/>
                          <m:limLoc m:val="undOvr"/>
                          <m:subHide m:val="off"/>
                          <m:supHide m:val="off"/>
                        </m:naryPr>
                        <m:sub>
                          <m:r>
                            <m:t>i</m:t>
                          </m:r>
                          <m:r>
                            <m:rPr>
                              <m:sty m:val="p"/>
                            </m:rPr>
                            <m:t>=</m:t>
                          </m:r>
                          <m:r>
                            <m:t>1</m:t>
                          </m:r>
                        </m:sub>
                        <m:sup>
                          <m:r>
                            <m:t>n</m:t>
                          </m:r>
                        </m:sup>
                        <m:e>
                          <m:sSub>
                            <m:e>
                              <m:r>
                                <m:t>X</m:t>
                              </m:r>
                            </m:e>
                            <m:sub>
                              <m:r>
                                <m:t>i</m:t>
                              </m:r>
                            </m:sub>
                          </m:sSub>
                        </m:e>
                      </m:nary>
                    </m:e>
                  </m:d>
                  <m:r>
                    <m:t>​</m:t>
                  </m:r>
                </m:num>
                <m:den>
                  <m:r>
                    <m:t>λ</m:t>
                  </m:r>
                </m:den>
              </m:f>
              <m:r>
                <m:rPr>
                  <m:sty m:val="p"/>
                </m:rPr>
                <m:t>−</m:t>
              </m:r>
              <m:r>
                <m:t>n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(factor the constant 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λ</m:t>
                  </m:r>
                </m:den>
              </m:f>
              <m:r>
                <m:rPr>
                  <m:nor/>
                  <m:sty m:val="p"/>
                </m:rPr>
                <m:t> out of the expectation)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rPr>
                          <m:scr m:val="double-struck"/>
                          <m:sty m:val="p"/>
                        </m:rPr>
                        <m:t>E</m:t>
                      </m:r>
                      <m:r>
                        <m:t>​</m:t>
                      </m:r>
                      <m:d>
                        <m:dPr>
                          <m:begChr m:val="["/>
                          <m:sepChr m:val=""/>
                          <m:endChr m:val="]"/>
                          <m:grow/>
                        </m:dPr>
                        <m:e>
                          <m:sSub>
                            <m:e>
                              <m:r>
                                <m:t>X</m:t>
                              </m:r>
                            </m:e>
                            <m:sub>
                              <m:r>
                                <m:t>i</m:t>
                              </m:r>
                            </m:sub>
                          </m:sSub>
                        </m:e>
                      </m:d>
                      <m:r>
                        <m:t>​</m:t>
                      </m:r>
                    </m:e>
                  </m:nary>
                </m:num>
                <m:den>
                  <m:r>
                    <m:t>λ</m:t>
                  </m:r>
                </m:den>
              </m:f>
              <m:r>
                <m:rPr>
                  <m:sty m:val="p"/>
                </m:rPr>
                <m:t>−</m:t>
              </m:r>
              <m:r>
                <m:t>n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(linearity of expectation)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t>λ</m:t>
                      </m:r>
                    </m:e>
                  </m:nary>
                </m:num>
                <m:den>
                  <m:r>
                    <m:t>λ</m:t>
                  </m:r>
                </m:den>
              </m:f>
              <m:r>
                <m:rPr>
                  <m:sty m:val="p"/>
                </m:rPr>
                <m:t>−</m:t>
              </m:r>
              <m:r>
                <m:t>n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d>
              <m:r>
                <m:t>​</m:t>
              </m:r>
              <m:r>
                <m:rPr>
                  <m:sty m:val="p"/>
                </m:rPr>
                <m:t>=</m:t>
              </m:r>
              <m:r>
                <m:t>λ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n</m:t>
                  </m:r>
                  <m:r>
                    <m:t>λ</m:t>
                  </m:r>
                </m:num>
                <m:den>
                  <m:r>
                    <m:t>λ</m:t>
                  </m:r>
                </m:den>
              </m:f>
              <m:r>
                <m:rPr>
                  <m:sty m:val="p"/>
                </m:rPr>
                <m:t>−</m:t>
              </m:r>
              <m:r>
                <m:t>n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(sum of </m:t>
              </m:r>
              <m:r>
                <m:t>n</m:t>
              </m:r>
              <m:r>
                <m:rPr>
                  <m:nor/>
                  <m:sty m:val="p"/>
                </m:rPr>
                <m:t> copies of </m:t>
              </m:r>
              <m:r>
                <m:t>λ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n</m:t>
              </m:r>
              <m:r>
                <m:rPr>
                  <m:sty m:val="p"/>
                </m:rPr>
                <m:t>−</m:t>
              </m:r>
              <m:r>
                <m:t>n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(cancel </m:t>
              </m:r>
              <m:r>
                <m:t>λ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(subtract)</m:t>
              </m:r>
            </m:e>
            <m:e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ℓ</m:t>
                      </m:r>
                    </m:e>
                    <m:sup>
                      <m:r>
                        <m:rPr>
                          <m:sty m:val="p"/>
                        </m:rPr>
                        <m:t>′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nary>
                        <m:naryPr>
                          <m:chr m:val="∑"/>
                          <m:limLoc m:val="undOvr"/>
                          <m:subHide m:val="off"/>
                          <m:supHide m:val="off"/>
                        </m:naryPr>
                        <m:sub>
                          <m:r>
                            <m:t>i</m:t>
                          </m:r>
                          <m:r>
                            <m:rPr>
                              <m:sty m:val="p"/>
                            </m:rPr>
                            <m:t>=</m:t>
                          </m:r>
                          <m:r>
                            <m:t>1</m:t>
                          </m:r>
                        </m:sub>
                        <m:sup>
                          <m:r>
                            <m:t>n</m:t>
                          </m:r>
                        </m:sup>
                        <m:e>
                          <m:sSub>
                            <m:e>
                              <m:r>
                                <m:t>X</m:t>
                              </m:r>
                            </m:e>
                            <m:sub>
                              <m:r>
                                <m:t>i</m:t>
                              </m:r>
                            </m:sub>
                          </m:sSub>
                        </m:e>
                      </m:nary>
                    </m:num>
                    <m:den>
                      <m:r>
                        <m:t>λ</m:t>
                      </m:r>
                    </m:den>
                  </m:f>
                  <m:r>
                    <m:rPr>
                      <m:sty m:val="p"/>
                    </m:rPr>
                    <m:t>−</m:t>
                  </m:r>
                  <m:r>
                    <m:t>n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(Poisson score)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nary>
                        <m:naryPr>
                          <m:chr m:val="∑"/>
                          <m:limLoc m:val="undOvr"/>
                          <m:subHide m:val="off"/>
                          <m:supHide m:val="off"/>
                        </m:naryPr>
                        <m:sub>
                          <m:r>
                            <m:t>i</m:t>
                          </m:r>
                          <m:r>
                            <m:rPr>
                              <m:sty m:val="p"/>
                            </m:rPr>
                            <m:t>=</m:t>
                          </m:r>
                          <m:r>
                            <m:t>1</m:t>
                          </m:r>
                        </m:sub>
                        <m:sup>
                          <m:r>
                            <m:t>n</m:t>
                          </m:r>
                        </m:sup>
                        <m:e>
                          <m:sSub>
                            <m:e>
                              <m:r>
                                <m:t>X</m:t>
                              </m:r>
                            </m:e>
                            <m:sub>
                              <m:r>
                                <m:t>i</m:t>
                              </m:r>
                            </m:sub>
                          </m:sSub>
                        </m:e>
                      </m:nary>
                    </m:num>
                    <m:den>
                      <m:r>
                        <m:t>λ</m:t>
                      </m:r>
                    </m:den>
                  </m:f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(subtracting a constant does not change a variance)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Var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nary>
                        <m:naryPr>
                          <m:chr m:val="∑"/>
                          <m:limLoc m:val="undOvr"/>
                          <m:subHide m:val="off"/>
                          <m:supHide m:val="off"/>
                        </m:naryPr>
                        <m:sub>
                          <m:r>
                            <m:t>i</m:t>
                          </m:r>
                          <m:r>
                            <m:rPr>
                              <m:sty m:val="p"/>
                            </m:rPr>
                            <m:t>=</m:t>
                          </m:r>
                          <m:r>
                            <m:t>1</m:t>
                          </m:r>
                        </m:sub>
                        <m:sup>
                          <m:r>
                            <m:t>n</m:t>
                          </m:r>
                        </m:sup>
                        <m:e>
                          <m:sSub>
                            <m:e>
                              <m:r>
                                <m:t>X</m:t>
                              </m:r>
                            </m:e>
                            <m:sub>
                              <m:r>
                                <m:t>i</m:t>
                              </m:r>
                            </m:sub>
                          </m:sSub>
                        </m:e>
                      </m:nary>
                    </m:e>
                  </m:d>
                  <m:r>
                    <m:t>​</m:t>
                  </m:r>
                </m:num>
                <m:den>
                  <m:sSup>
                    <m:e>
                      <m:r>
                        <m:t>λ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a</m:t>
                  </m:r>
                  <m:r>
                    <m:t>Y</m:t>
                  </m:r>
                </m:e>
              </m:d>
              <m:r>
                <m:t>​</m:t>
              </m:r>
              <m:r>
                <m:rPr>
                  <m:sty m:val="p"/>
                </m:rPr>
                <m:t>=</m:t>
              </m:r>
              <m:sSup>
                <m:e>
                  <m:r>
                    <m:t>a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Y</m:t>
                  </m:r>
                </m:e>
              </m:d>
              <m:r>
                <m:t>​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rPr>
                          <m:sty m:val="p"/>
                        </m:rPr>
                        <m:t>Var</m:t>
                      </m:r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sSub>
                            <m:e>
                              <m:r>
                                <m:t>X</m:t>
                              </m:r>
                            </m:e>
                            <m:sub>
                              <m:r>
                                <m:t>i</m:t>
                              </m:r>
                            </m:sub>
                          </m:sSub>
                        </m:e>
                      </m:d>
                      <m:r>
                        <m:t>​</m:t>
                      </m:r>
                    </m:e>
                  </m:nary>
                </m:num>
                <m:den>
                  <m:sSup>
                    <m:e>
                      <m:r>
                        <m:t>λ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(variance of a sum of independent variables)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t>λ</m:t>
                      </m:r>
                    </m:e>
                  </m:nary>
                </m:num>
                <m:den>
                  <m:sSup>
                    <m:e>
                      <m:r>
                        <m:t>λ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d>
              <m:r>
                <m:t>​</m:t>
              </m:r>
              <m:r>
                <m:rPr>
                  <m:sty m:val="p"/>
                </m:rPr>
                <m:t>=</m:t>
              </m:r>
              <m:r>
                <m:t>λ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n</m:t>
                  </m:r>
                  <m:r>
                    <m:t>λ</m:t>
                  </m:r>
                </m:num>
                <m:den>
                  <m:sSup>
                    <m:e>
                      <m:r>
                        <m:t>λ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(sum of </m:t>
              </m:r>
              <m:r>
                <m:t>n</m:t>
              </m:r>
              <m:r>
                <m:rPr>
                  <m:nor/>
                  <m:sty m:val="p"/>
                </m:rPr>
                <m:t> copies of </m:t>
              </m:r>
              <m:r>
                <m:t>λ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r>
                    <m:t>λ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(cancel one factor of </m:t>
              </m:r>
              <m:r>
                <m:t>λ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which matches</w:t>
      </w:r>
      <w:r>
        <w:t xml:space="preserve"> </w:t>
      </w:r>
      <m:oMath>
        <m:r>
          <m:rPr>
            <m:scr m:val="script"/>
            <m:sty m:val="p"/>
          </m:rPr>
          <m:t>I</m:t>
        </m:r>
        <m:r>
          <m:rPr>
            <m:sty m:val="p"/>
          </m:rPr>
          <m:t>(</m:t>
        </m:r>
        <m:r>
          <m:t>λ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n</m:t>
        </m:r>
        <m:r>
          <m:rPr>
            <m:sty m:val="p"/>
          </m:rPr>
          <m:t>/</m:t>
        </m:r>
        <m:r>
          <m:t>λ</m:t>
        </m:r>
      </m:oMath>
      <w:r>
        <w:t xml:space="preserve"> </w:t>
      </w:r>
      <w:r>
        <w:t xml:space="preserve">from</w:t>
      </w:r>
      <w:r>
        <w:t xml:space="preserve"> </w:t>
      </w:r>
      <w:hyperlink w:anchor="exm-information-poisson">
        <w:r>
          <w:rPr>
            <w:rStyle w:val="Hyperlink"/>
          </w:rPr>
          <w:t xml:space="preserve">Example 5</w:t>
        </w:r>
      </w:hyperlink>
      <w:r>
        <w:t xml:space="preserve">.</w:t>
      </w:r>
    </w:p>
    <w:bookmarkEnd w:id="99"/>
    <w:bookmarkStart w:id="100" w:name="exm-information-equality-fails"/>
    <w:p>
      <w:pPr>
        <w:pStyle w:val="BodyText"/>
      </w:pPr>
      <w:r>
        <w:rPr>
          <w:b/>
          <w:bCs/>
        </w:rPr>
        <w:t xml:space="preserve">Example 7 (When the support depends on the parameter)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  <m:r>
          <m:t> </m:t>
        </m:r>
        <m:sSub>
          <m:e>
            <m:r>
              <m:rPr>
                <m:sty m:val="p"/>
              </m:rPr>
              <m:t>∼</m:t>
            </m:r>
          </m:e>
          <m:sub>
            <m:r>
              <m:rPr>
                <m:sty m:val="p"/>
              </m:rPr>
              <m:t>iid</m:t>
            </m:r>
          </m:sub>
        </m:sSub>
        <m:r>
          <m:t> </m:t>
        </m:r>
        <m:r>
          <m:rPr>
            <m:nor/>
            <m:sty m:val="p"/>
          </m:rPr>
          <m:t>Uniform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θ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The likelihood is</w:t>
      </w:r>
      <w:r>
        <w:t xml:space="preserve"> </w:t>
      </w:r>
      <m:oMath>
        <m:r>
          <m:rPr>
            <m:scr m:val="script"/>
            <m:sty m:val="p"/>
          </m:rPr>
          <m:t>L</m:t>
        </m:r>
        <m:r>
          <m:rPr>
            <m:sty m:val="p"/>
          </m:rPr>
          <m:t>(</m:t>
        </m:r>
        <m:r>
          <m:t>θ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θ</m:t>
            </m:r>
          </m:e>
          <m:sup>
            <m:r>
              <m:rPr>
                <m:sty m:val="p"/>
              </m:rPr>
              <m:t>−</m:t>
            </m:r>
            <m:r>
              <m:t>n</m:t>
            </m:r>
          </m:sup>
        </m:sSup>
      </m:oMath>
      <w:r>
        <w:t xml:space="preserve"> </w:t>
      </w:r>
      <w:r>
        <w:t xml:space="preserve">for</w:t>
      </w:r>
      <w:r>
        <w:t xml:space="preserve"> </w:t>
      </w:r>
      <m:oMath>
        <m:r>
          <m:t>θ</m:t>
        </m:r>
        <m:r>
          <m:rPr>
            <m:sty m:val="p"/>
          </m:rPr>
          <m:t>≥</m:t>
        </m:r>
        <m:sSub>
          <m:e>
            <m:r>
              <m:rPr>
                <m:sty m:val="p"/>
              </m:rPr>
              <m:t>max</m:t>
            </m:r>
          </m:e>
          <m:sub>
            <m:r>
              <m:t>i</m:t>
            </m:r>
          </m:sub>
        </m:sSub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(and 0 otherwise),</w:t>
      </w:r>
      <w:r>
        <w:t xml:space="preserve"> </w:t>
      </w:r>
      <w:r>
        <w:t xml:space="preserve">so on that range</w:t>
      </w:r>
      <w:r>
        <w:t xml:space="preserve"> </w:t>
      </w:r>
      <m:oMath>
        <m:r>
          <m:t>ℓ</m:t>
        </m:r>
        <m:r>
          <m:rPr>
            <m:sty m:val="p"/>
          </m:rPr>
          <m:t>(</m:t>
        </m:r>
        <m:r>
          <m:t>θ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n</m:t>
        </m:r>
        <m:r>
          <m:rPr>
            <m:sty m:val="p"/>
          </m:rPr>
          <m:t>log</m:t>
        </m:r>
        <m:r>
          <m:t>θ</m:t>
        </m:r>
      </m:oMath>
      <w:r>
        <w:t xml:space="preserve"> </w:t>
      </w:r>
      <w:r>
        <w:t xml:space="preserve">and</w:t>
      </w:r>
      <w:r>
        <w:t xml:space="preserve"> </w:t>
      </w:r>
      <m:oMath>
        <m:sSup>
          <m:e>
            <m:r>
              <m:t>ℓ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θ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n</m:t>
        </m:r>
        <m:r>
          <m:rPr>
            <m:sty m:val="p"/>
          </m:rPr>
          <m:t>/</m:t>
        </m:r>
        <m:r>
          <m:t>θ</m:t>
        </m:r>
      </m:oMath>
      <w:r>
        <w:t xml:space="preserve">.</w:t>
      </w:r>
      <w:r>
        <w:t xml:space="preserve"> </w:t>
      </w:r>
      <w:r>
        <w:t xml:space="preserve">The score is a nonzero constant,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cr m:val="double-struck"/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sSup>
              <m:e>
                <m:r>
                  <m:t>ℓ</m:t>
                </m:r>
              </m:e>
              <m:sup>
                <m:r>
                  <m:rPr>
                    <m:sty m:val="p"/>
                  </m:rPr>
                  <m:t>′</m:t>
                </m:r>
              </m:sup>
            </m:sSup>
          </m:e>
        </m:d>
        <m:r>
          <m:t>​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n</m:t>
        </m:r>
        <m:r>
          <m:rPr>
            <m:sty m:val="p"/>
          </m:rPr>
          <m:t>/</m:t>
        </m:r>
        <m:r>
          <m:t>θ</m:t>
        </m:r>
        <m:r>
          <m:rPr>
            <m:sty m:val="p"/>
          </m:rPr>
          <m:t>≠</m:t>
        </m:r>
        <m:r>
          <m:t>0</m:t>
        </m:r>
      </m:oMath>
      <w:r>
        <w:t xml:space="preserve">:</w:t>
      </w:r>
      <w:r>
        <w:t xml:space="preserve"> </w:t>
      </w:r>
      <w:hyperlink w:anchor="eq-score-mean-zero">
        <w:r>
          <w:rPr>
            <w:rStyle w:val="Hyperlink"/>
          </w:rPr>
          <w:t xml:space="preserve">Equation 12</w:t>
        </w:r>
      </w:hyperlink>
      <w:r>
        <w:t xml:space="preserve"> </w:t>
      </w:r>
      <w:r>
        <w:t xml:space="preserve">fails,</w:t>
      </w:r>
      <w:r>
        <w:t xml:space="preserve"> </w:t>
      </w:r>
      <w:r>
        <w:t xml:space="preserve">because the set of possible data values,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θ</m:t>
        </m:r>
        <m:r>
          <m:rPr>
            <m:sty m:val="p"/>
          </m:rPr>
          <m:t>)</m:t>
        </m:r>
      </m:oMath>
      <w:r>
        <w:t xml:space="preserve">, depends on</w:t>
      </w:r>
      <w:r>
        <w:t xml:space="preserve"> </w:t>
      </w:r>
      <m:oMath>
        <m:r>
          <m:t>θ</m:t>
        </m:r>
      </m:oMath>
      <w:r>
        <w:t xml:space="preserve">.</w:t>
      </w:r>
    </w:p>
    <w:bookmarkEnd w:id="100"/>
    <w:p>
      <w:pPr>
        <w:pStyle w:val="BodyText"/>
      </w:pPr>
      <w:r>
        <w:t xml:space="preserve">These notes write the</w:t>
      </w:r>
      <w:r>
        <w:t xml:space="preserve"> </w:t>
      </w:r>
      <w:hyperlink r:id="rId101">
        <w:r>
          <w:rPr>
            <w:rStyle w:val="Hyperlink"/>
          </w:rPr>
          <w:t xml:space="preserve">observed information</w:t>
        </w:r>
      </w:hyperlink>
      <w:r>
        <w:t xml:space="preserve"> </w:t>
      </w:r>
      <w:r>
        <w:t xml:space="preserve">as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and the</w:t>
      </w:r>
      <w:r>
        <w:t xml:space="preserve"> </w:t>
      </w:r>
      <w:hyperlink r:id="rId102">
        <w:r>
          <w:rPr>
            <w:rStyle w:val="Hyperlink"/>
          </w:rPr>
          <w:t xml:space="preserve">expected information</w:t>
        </w:r>
      </w:hyperlink>
      <w:r>
        <w:t xml:space="preserve"> </w:t>
      </w:r>
      <w:r>
        <w:t xml:space="preserve">as</w:t>
      </w:r>
      <w:r>
        <w:t xml:space="preserve"> </w:t>
      </w:r>
      <m:oMath>
        <m:r>
          <m:rPr>
            <m:scr m:val="script"/>
            <m:sty m:val="p"/>
          </m:rPr>
          <m:t>I</m:t>
        </m:r>
      </m:oMath>
      <w:r>
        <w:t xml:space="preserve">.</w:t>
      </w:r>
      <w:r>
        <w:t xml:space="preserve"> </w:t>
      </w:r>
      <w:r>
        <w:t xml:space="preserve">Sources disagree on these symbols.</w:t>
      </w:r>
      <w:r>
        <w:t xml:space="preserve"> </w:t>
      </w:r>
      <w:r>
        <w:t xml:space="preserve">The</w:t>
      </w:r>
      <w:r>
        <w:t xml:space="preserve"> </w:t>
      </w:r>
      <w:hyperlink r:id="rId103">
        <w:r>
          <w:rPr>
            <w:rStyle w:val="Hyperlink"/>
          </w:rPr>
          <w:t xml:space="preserve">Notation Across Sources page</w:t>
        </w:r>
      </w:hyperlink>
      <w:r>
        <w:t xml:space="preserve"> </w:t>
      </w:r>
      <w:r>
        <w:t xml:space="preserve">of the macros site lists them side by side.</w:t>
      </w:r>
    </w:p>
    <w:bookmarkEnd w:id="104"/>
    <w:bookmarkStart w:id="110" w:name="Xbab5f646905805e3289149e079e56d4074d4ce2"/>
    <w:p>
      <w:pPr>
        <w:pStyle w:val="Heading3"/>
      </w:pPr>
      <w:r>
        <w:t xml:space="preserve">1.8 Asymptotic distribution of the maximum likelihood estimate</w:t>
      </w:r>
    </w:p>
    <w:bookmarkStart w:id="106" w:name="thm-dist-mle"/>
    <w:p>
      <w:pPr>
        <w:pStyle w:val="FirstParagraph"/>
      </w:pPr>
      <w:r>
        <w:rPr>
          <w:b/>
          <w:bCs/>
        </w:rPr>
        <w:t xml:space="preserve">Theorem 14 (Central limit theorem for MLEs)</w:t>
      </w:r>
      <w:r>
        <w:t xml:space="preserve"> </w:t>
      </w:r>
      <w:r>
        <w:t xml:space="preserve">For</w:t>
      </w:r>
      <w:r>
        <w:t xml:space="preserve"> </w:t>
      </w:r>
      <m:oMath>
        <m:r>
          <m:rPr>
            <m:sty m:val="p"/>
          </m:rPr>
          <m:t>iid</m:t>
        </m:r>
      </m:oMath>
      <w:r>
        <w:t xml:space="preserve"> </w:t>
      </w:r>
      <w:r>
        <w:t xml:space="preserve">data from a correctly specified model</w:t>
      </w:r>
      <w:r>
        <w:t xml:space="preserve"> </w:t>
      </w:r>
      <w:r>
        <w:t xml:space="preserve">satisfying regularity conditions</w:t>
      </w:r>
      <w:r>
        <w:t xml:space="preserve"> </w:t>
      </w:r>
      <w:r>
        <w:t xml:space="preserve">(including those of</w:t>
      </w:r>
      <w:r>
        <w:t xml:space="preserve"> </w:t>
      </w:r>
      <w:hyperlink w:anchor="thm-information-equality">
        <w:r>
          <w:rPr>
            <w:rStyle w:val="Hyperlink"/>
          </w:rPr>
          <w:t xml:space="preserve">Theorem 13</w:t>
        </w:r>
      </w:hyperlink>
      <w:r>
        <w:t xml:space="preserve">,</w:t>
      </w:r>
      <w:r>
        <w:t xml:space="preserve"> </w:t>
      </w:r>
      <w:r>
        <w:t xml:space="preserve">an identifiable parameter,</w:t>
      </w:r>
      <w:r>
        <w:t xml:space="preserve"> </w:t>
      </w:r>
      <w:r>
        <w:t xml:space="preserve">a true parameter value in the interior of the parameter space,</w:t>
      </w:r>
      <w:r>
        <w:t xml:space="preserve"> </w:t>
      </w:r>
      <w:r>
        <w:t xml:space="preserve">and a positive definite information matrix),</w:t>
      </w:r>
      <w:r>
        <w:t xml:space="preserve"> </w:t>
      </w:r>
      <w:r>
        <w:t xml:space="preserve">a consistent solution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</m:sSub>
      </m:oMath>
      <w:r>
        <w:t xml:space="preserve"> </w:t>
      </w:r>
      <w:r>
        <w:t xml:space="preserve">of the</w:t>
      </w:r>
      <w:r>
        <w:t xml:space="preserve"> </w:t>
      </w:r>
      <w:hyperlink w:anchor="def-score-equation">
        <w:r>
          <w:rPr>
            <w:rStyle w:val="Hyperlink"/>
          </w:rPr>
          <w:t xml:space="preserve">score equation</w:t>
        </w:r>
      </w:hyperlink>
      <w:r>
        <w:t xml:space="preserve"> </w:t>
      </w:r>
      <w:r>
        <w:t xml:space="preserve">exists,</w:t>
      </w:r>
      <w:r>
        <w:t xml:space="preserve"> </w:t>
      </w:r>
      <w:r>
        <w:t xml:space="preserve">and for large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it has approximately a Gaussian distribution,</w:t>
      </w:r>
      <w:r>
        <w:t xml:space="preserve"> </w:t>
      </w:r>
      <w:r>
        <w:t xml:space="preserve">centered at the true parameter value</w:t>
      </w:r>
      <w:r>
        <w:t xml:space="preserve"> </w:t>
      </w:r>
      <w:r>
        <w:t xml:space="preserve">$\mathord{\smash[b]{\underset{\raise.3ex\hbox{$\scriptstyle\sim$}}{\theta}}\vphantom{\theta}}$</w:t>
      </w:r>
      <w:r>
        <w:t xml:space="preserve">,</w:t>
      </w:r>
      <w:r>
        <w:t xml:space="preserve"> </w:t>
      </w:r>
      <w:r>
        <w:t xml:space="preserve">with covariance matrix equal to the inverse of the expected information:</w:t>
      </w:r>
    </w:p>
    <w:p>
      <w:pPr>
        <w:pStyle w:val="BodyText"/>
      </w:pPr>
      <w:bookmarkStart w:id="105" w:name="eq-adist-mle"/>
      <w:r>
        <w:t xml:space="preserve">$$
    \hat\theta_{\text{ML}}\ \dot{\sim} \ {\operatorname{N}\mathopen{}\left(\mathord{\smash[b]{\underset{\raise.3ex\hbox{$\scriptstyle\sim$}}{\theta}}\vphantom{\theta}}, {\mathopen{}\left(\mathcal{I}(\mathord{\smash[b]{\underset{\raise.3ex\hbox{$\scriptstyle\sim$}}{\theta}}\vphantom{\theta}})\right)\mathclose{}}^{-1}\right)\mathclose{}}
     \qquad(14)$$</w:t>
      </w:r>
      <w:bookmarkEnd w:id="105"/>
    </w:p>
    <w:bookmarkEnd w:id="106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The proof is beyond the scope of these notes;</w:t>
      </w:r>
      <w:r>
        <w:t xml:space="preserve"> </w:t>
      </w:r>
      <w:r>
        <w:t xml:space="preserve">see</w:t>
      </w:r>
      <w:r>
        <w:t xml:space="preserve"> </w:t>
      </w:r>
      <w:r>
        <w:t xml:space="preserve">[13], Theorem 7.5.2, p. 501</w:t>
      </w:r>
      <w:r>
        <w:t xml:space="preserve"> </w:t>
      </w:r>
      <w:r>
        <w:t xml:space="preserve">and</w:t>
      </w:r>
      <w:r>
        <w:t xml:space="preserve"> </w:t>
      </w:r>
      <w:r>
        <w:t xml:space="preserve">[14]</w:t>
      </w:r>
      <w:r>
        <w:t xml:space="preserve">.</w:t>
      </w:r>
    </w:p>
    <w:bookmarkStart w:id="107" w:name="rem-mle-clt-conditions"/>
    <w:p>
      <w:pPr>
        <w:pStyle w:val="BodyText"/>
      </w:pPr>
      <w:r>
        <w:rPr>
          <w:i/>
          <w:iCs/>
        </w:rPr>
        <w:t xml:space="preserve">Remark 4</w:t>
      </w:r>
      <w:r>
        <w:t xml:space="preserve"> (Consistent roots and global maximizers). </w:t>
      </w:r>
      <w:r>
        <w:t xml:space="preserve">These conditions guarantee a consistent root of the score equation;</w:t>
      </w:r>
      <w:r>
        <w:t xml:space="preserve"> </w:t>
      </w:r>
      <w:r>
        <w:t xml:space="preserve">that root is the global maximizer of the likelihood</w:t>
      </w:r>
      <w:r>
        <w:t xml:space="preserve"> </w:t>
      </w:r>
      <w:r>
        <w:t xml:space="preserve">under further conditions,</w:t>
      </w:r>
      <w:r>
        <w:t xml:space="preserve"> </w:t>
      </w:r>
      <w:r>
        <w:t xml:space="preserve">for example when the log-likelihood is strictly concave,</w:t>
      </w:r>
      <w:r>
        <w:t xml:space="preserve"> </w:t>
      </w:r>
      <w:r>
        <w:t xml:space="preserve">as for Poisson data, whose Hessian is negative for every</w:t>
      </w:r>
      <w:r>
        <w:t xml:space="preserve"> </w:t>
      </w:r>
      <m:oMath>
        <m:r>
          <m:t>λ</m:t>
        </m:r>
      </m:oMath>
      <w:r>
        <w:t xml:space="preserve"> </w:t>
      </w:r>
      <w:r>
        <w:t xml:space="preserve">(</w:t>
      </w:r>
      <w:hyperlink w:anchor="exm-information-poisson">
        <w:r>
          <w:rPr>
            <w:rStyle w:val="Hyperlink"/>
          </w:rPr>
          <w:t xml:space="preserve">Example 5</w:t>
        </w:r>
      </w:hyperlink>
      <w:r>
        <w:t xml:space="preserve">).</w:t>
      </w:r>
    </w:p>
    <w:bookmarkEnd w:id="107"/>
    <w:bookmarkStart w:id="108" w:name="exm-dist-mle-poisson"/>
    <w:p>
      <w:pPr>
        <w:pStyle w:val="BodyText"/>
      </w:pPr>
      <w:r>
        <w:rPr>
          <w:b/>
          <w:bCs/>
        </w:rPr>
        <w:t xml:space="preserve">Example 8 (Approximate distribution of the Poisson MLE)</w:t>
      </w:r>
      <w:r>
        <w:t xml:space="preserve"> </w:t>
      </w:r>
      <w:r>
        <w:t xml:space="preserve">For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  <m:r>
          <m:t> </m:t>
        </m:r>
        <m:sSub>
          <m:e>
            <m:r>
              <m:rPr>
                <m:sty m:val="p"/>
              </m:rPr>
              <m:t>∼</m:t>
            </m:r>
          </m:e>
          <m:sub>
            <m:r>
              <m:rPr>
                <m:sty m:val="p"/>
              </m:rPr>
              <m:t>iid</m:t>
            </m:r>
          </m:sub>
        </m:sSub>
        <m:r>
          <m:t> </m:t>
        </m:r>
        <m:r>
          <m:rPr>
            <m:sty m:val="p"/>
          </m:rPr>
          <m:t>Pois</m:t>
        </m:r>
        <m:r>
          <m:rPr>
            <m:sty m:val="p"/>
          </m:rPr>
          <m:t>(</m:t>
        </m:r>
        <m:r>
          <m:t>λ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setting the score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</m:e>
        </m:nary>
        <m:r>
          <m:rPr>
            <m:sty m:val="p"/>
          </m:rPr>
          <m:t>/</m:t>
        </m:r>
        <m:r>
          <m:t>λ</m:t>
        </m:r>
        <m:r>
          <m:rPr>
            <m:sty m:val="p"/>
          </m:rPr>
          <m:t>−</m:t>
        </m:r>
        <m:r>
          <m:t>n</m:t>
        </m:r>
      </m:oMath>
      <w:r>
        <w:t xml:space="preserve"> </w:t>
      </w:r>
      <w:r>
        <w:t xml:space="preserve">(</w:t>
      </w:r>
      <w:hyperlink w:anchor="exm-information-equality">
        <w:r>
          <w:rPr>
            <w:rStyle w:val="Hyperlink"/>
          </w:rPr>
          <w:t xml:space="preserve">Example 6</w:t>
        </w:r>
      </w:hyperlink>
      <w:r>
        <w:t xml:space="preserve">)</w:t>
      </w:r>
      <w:r>
        <w:t xml:space="preserve"> </w:t>
      </w:r>
      <w:r>
        <w:t xml:space="preserve">to zero gives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λ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</m:sSub>
        <m:r>
          <m:rPr>
            <m:sty m:val="p"/>
          </m:rPr>
          <m:t>=</m:t>
        </m:r>
        <m:acc>
          <m:accPr>
            <m:chr m:val="‾"/>
          </m:accPr>
          <m:e>
            <m:r>
              <m:t>X</m:t>
            </m:r>
          </m:e>
        </m:acc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cr m:val="script"/>
            <m:sty m:val="p"/>
          </m:rPr>
          <m:t>I</m:t>
        </m:r>
        <m:r>
          <m:rPr>
            <m:sty m:val="p"/>
          </m:rPr>
          <m:t>(</m:t>
        </m:r>
        <m:r>
          <m:t>λ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n</m:t>
        </m:r>
        <m:r>
          <m:rPr>
            <m:sty m:val="p"/>
          </m:rPr>
          <m:t>/</m:t>
        </m:r>
        <m:r>
          <m:t>λ</m:t>
        </m:r>
      </m:oMath>
      <w:r>
        <w:t xml:space="preserve"> </w:t>
      </w:r>
      <w:r>
        <w:t xml:space="preserve">(</w:t>
      </w:r>
      <w:hyperlink w:anchor="exm-information-poisson">
        <w:r>
          <w:rPr>
            <w:rStyle w:val="Hyperlink"/>
          </w:rPr>
          <w:t xml:space="preserve">Example 5</w:t>
        </w:r>
      </w:hyperlink>
      <w:r>
        <w:t xml:space="preserve">),</w:t>
      </w:r>
      <w:r>
        <w:t xml:space="preserve"> </w:t>
      </w:r>
      <w:r>
        <w:t xml:space="preserve">so</w:t>
      </w:r>
      <w:r>
        <w:t xml:space="preserve"> </w:t>
      </w:r>
      <w:hyperlink w:anchor="thm-dist-mle">
        <w:r>
          <w:rPr>
            <w:rStyle w:val="Hyperlink"/>
          </w:rPr>
          <w:t xml:space="preserve">Theorem 14</w:t>
        </w:r>
      </w:hyperlink>
      <w:r>
        <w:t xml:space="preserve"> </w:t>
      </w:r>
      <w:r>
        <w:t xml:space="preserve">says that for large</w:t>
      </w:r>
      <w:r>
        <w:t xml:space="preserve"> </w:t>
      </w:r>
      <m:oMath>
        <m:r>
          <m:t>n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acc>
                <m:accPr>
                  <m:chr m:val="̂"/>
                </m:accPr>
                <m:e>
                  <m:r>
                    <m:t>λ</m:t>
                  </m:r>
                </m:e>
              </m:acc>
            </m:e>
            <m:sub>
              <m:r>
                <m:rPr>
                  <m:nor/>
                  <m:sty m:val="p"/>
                </m:rPr>
                <m:t>ML</m:t>
              </m:r>
            </m:sub>
          </m:sSub>
          <m:r>
            <m:t> </m:t>
          </m:r>
          <m:acc>
            <m:accPr>
              <m:chr m:val="̇"/>
            </m:accPr>
            <m:e>
              <m:r>
                <m:rPr>
                  <m:sty m:val="p"/>
                </m:rPr>
                <m:t>∼</m:t>
              </m:r>
            </m:e>
          </m:acc>
          <m:r>
            <m:t> </m:t>
          </m:r>
          <m:r>
            <m:rPr>
              <m:sty m:val="p"/>
            </m:rPr>
            <m:t>N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λ</m:t>
              </m:r>
              <m:r>
                <m:rPr>
                  <m:sty m:val="p"/>
                </m:rPr>
                <m:t>,</m:t>
              </m:r>
              <m:f>
                <m:fPr>
                  <m:type m:val="bar"/>
                </m:fPr>
                <m:num>
                  <m:r>
                    <m:t>λ</m:t>
                  </m:r>
                </m:num>
                <m:den>
                  <m:r>
                    <m:t>n</m:t>
                  </m:r>
                </m:den>
              </m:f>
            </m:e>
          </m:d>
          <m:r>
            <m:t>​</m:t>
          </m:r>
        </m:oMath>
      </m:oMathPara>
    </w:p>
    <w:p>
      <w:pPr>
        <w:pStyle w:val="FirstParagraph"/>
      </w:pPr>
      <w:r>
        <w:t xml:space="preserve">In this example the mean and variance are exact:</w:t>
      </w:r>
      <w:r>
        <w:t xml:space="preserve"> </w:t>
      </w:r>
      <m:oMath>
        <m:r>
          <m:rPr>
            <m:scr m:val="double-struck"/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acc>
              <m:accPr>
                <m:chr m:val="‾"/>
              </m:accPr>
              <m:e>
                <m:r>
                  <m:t>X</m:t>
                </m:r>
              </m:e>
            </m:acc>
          </m:e>
        </m:d>
        <m:r>
          <m:t>​</m:t>
        </m:r>
        <m:r>
          <m:rPr>
            <m:sty m:val="p"/>
          </m:rPr>
          <m:t>=</m:t>
        </m:r>
        <m:r>
          <m:t>λ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Var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acc>
              <m:accPr>
                <m:chr m:val="‾"/>
              </m:accPr>
              <m:e>
                <m:r>
                  <m:t>X</m:t>
                </m:r>
              </m:e>
            </m:acc>
          </m:e>
        </m:d>
        <m:r>
          <m:t>​</m:t>
        </m:r>
        <m:r>
          <m:rPr>
            <m:sty m:val="p"/>
          </m:rPr>
          <m:t>=</m:t>
        </m:r>
        <m:r>
          <m:t>λ</m:t>
        </m:r>
        <m:r>
          <m:rPr>
            <m:sty m:val="p"/>
          </m:rPr>
          <m:t>/</m:t>
        </m:r>
        <m:r>
          <m:t>n</m:t>
        </m:r>
      </m:oMath>
      <w:r>
        <w:t xml:space="preserve">.</w:t>
      </w:r>
      <w:r>
        <w:t xml:space="preserve"> </w:t>
      </w:r>
      <w:r>
        <w:t xml:space="preserve">The approximation is in the Gaussian shape.</w:t>
      </w:r>
    </w:p>
    <w:bookmarkEnd w:id="108"/>
    <w:p>
      <w:pPr>
        <w:pStyle w:val="BodyText"/>
      </w:pPr>
      <w:hyperlink w:anchor="thm-dist-mle">
        <w:r>
          <w:rPr>
            <w:rStyle w:val="Hyperlink"/>
          </w:rPr>
          <w:t xml:space="preserve">Theorem 14</w:t>
        </w:r>
      </w:hyperlink>
      <w:r>
        <w:t xml:space="preserve"> </w:t>
      </w:r>
      <w:r>
        <w:t xml:space="preserve">involves the unknown</w:t>
      </w:r>
      <w:r>
        <w:t xml:space="preserve"> </w:t>
      </w:r>
      <w:r>
        <w:t xml:space="preserve">$\mathord{\smash[b]{\underset{\raise.3ex\hbox{$\scriptstyle\sim$}}{\theta}}\vphantom{\theta}}$</w:t>
      </w:r>
      <w:r>
        <w:t xml:space="preserve">,</w:t>
      </w:r>
      <w:r>
        <w:t xml:space="preserve"> </w:t>
      </w:r>
      <w:r>
        <w:t xml:space="preserve">so to use it we estimate</w:t>
      </w:r>
      <w:r>
        <w:t xml:space="preserve"> </w:t>
      </w:r>
      <w:r>
        <w:t xml:space="preserve">$\mathcal{I}(\mathord{\smash[b]{\underset{\raise.3ex\hbox{$\scriptstyle\sim$}}{\theta}}\vphantom{\theta}})$</w:t>
      </w:r>
      <w:r>
        <w:t xml:space="preserve">,</w:t>
      </w:r>
      <w:r>
        <w:t xml:space="preserve"> </w:t>
      </w:r>
      <w:r>
        <w:t xml:space="preserve">by either the expected information at the MLE,</w:t>
      </w:r>
      <w:r>
        <w:t xml:space="preserve"> </w:t>
      </w:r>
      <m:oMath>
        <m:r>
          <m:rPr>
            <m:scr m:val="script"/>
            <m:sty m:val="p"/>
          </m:rPr>
          <m:t>I</m:t>
        </m:r>
        <m:r>
          <m:rPr>
            <m:sty m:val="p"/>
          </m:rPr>
          <m:t>(</m:t>
        </m:r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</m:sSub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or the observed information at the MLE,</w:t>
      </w:r>
      <w:r>
        <w:t xml:space="preserve"> </w:t>
      </w:r>
      <w:r>
        <w:t xml:space="preserve">$I(\mathord{\smash[b]{\underset{\raise.3ex\hbox{$\scriptstyle\sim$}}{x}}\vphantom{x}}; \hat\theta_{\text{ML}})$</w:t>
      </w:r>
      <w:r>
        <w:t xml:space="preserve">.</w:t>
      </w:r>
      <w:r>
        <w:t xml:space="preserve"> </w:t>
      </w:r>
      <w:r>
        <w:t xml:space="preserve">Either way, the estimated standard error of the</w:t>
      </w:r>
      <w:r>
        <w:t xml:space="preserve"> </w:t>
      </w:r>
      <m:oMath>
        <m:r>
          <m:t>k</m:t>
        </m:r>
      </m:oMath>
      <w:r>
        <w:t xml:space="preserve">th entry of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</m:sSub>
      </m:oMath>
      <w:r>
        <w:t xml:space="preserve"> </w:t>
      </w:r>
      <w:r>
        <w:t xml:space="preserve">is: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/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sSub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b>
                  <m:r>
                    <m:t>k</m:t>
                  </m:r>
                </m:sub>
              </m:sSub>
            </m:e>
          </m:d>
          <m:r>
            <m:t>​</m:t>
          </m:r>
          <m:r>
            <m:rPr>
              <m:sty m:val="p"/>
            </m:rPr>
            <m:t>=</m:t>
          </m:r>
          <m:rad>
            <m:radPr>
              <m:degHide m:val="on"/>
            </m:radPr>
            <m:deg/>
            <m:e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rPr>
                                  <m:scr m:val="script"/>
                                  <m:sty m:val="p"/>
                                </m:rPr>
                                <m:t>I</m:t>
                              </m:r>
                            </m:e>
                          </m:acc>
                        </m:e>
                      </m:d>
                      <m:r>
                        <m:t>​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sup>
                  </m:sSup>
                </m:e>
              </m:d>
              <m:sSub>
                <m:e>
                  <m:r>
                    <m:t>​</m:t>
                  </m:r>
                </m:e>
                <m:sub>
                  <m:r>
                    <m:t>k</m:t>
                  </m:r>
                  <m:r>
                    <m:t>k</m:t>
                  </m:r>
                </m:sub>
              </m:sSub>
            </m:e>
          </m:rad>
        </m:oMath>
      </m:oMathPara>
    </w:p>
    <w:p>
      <w:pPr>
        <w:pStyle w:val="FirstParagraph"/>
      </w:pPr>
      <w:r>
        <w:t xml:space="preserve">where</w:t>
      </w:r>
      <w:r>
        <w:t xml:space="preserve"> </w:t>
      </w:r>
      <m:oMath>
        <m:acc>
          <m:accPr>
            <m:chr m:val="̂"/>
          </m:accPr>
          <m:e>
            <m:r>
              <m:rPr>
                <m:scr m:val="script"/>
                <m:sty m:val="p"/>
              </m:rPr>
              <m:t>I</m:t>
            </m:r>
          </m:e>
        </m:acc>
      </m:oMath>
      <w:r>
        <w:t xml:space="preserve"> </w:t>
      </w:r>
      <w:r>
        <w:t xml:space="preserve">is whichever estimate of</w:t>
      </w:r>
      <w:r>
        <w:t xml:space="preserve"> </w:t>
      </w:r>
      <w:r>
        <w:t xml:space="preserve">$\mathcal{I}(\mathord{\smash[b]{\underset{\raise.3ex\hbox{$\scriptstyle\sim$}}{\theta}}\vphantom{\theta}})$</w:t>
      </w:r>
      <w:r>
        <w:t xml:space="preserve"> </w:t>
      </w:r>
      <w:r>
        <w:t xml:space="preserve">we chose.</w:t>
      </w:r>
    </w:p>
    <w:bookmarkStart w:id="109" w:name="rem-observed-information-se"/>
    <w:p>
      <w:pPr>
        <w:pStyle w:val="BodyText"/>
      </w:pPr>
      <w:r>
        <w:rPr>
          <w:i/>
          <w:iCs/>
        </w:rPr>
        <w:t xml:space="preserve">Remark 5</w:t>
      </w:r>
      <w:r>
        <w:t xml:space="preserve"> (Observed versus expected information). </w:t>
      </w:r>
      <w:r>
        <w:t xml:space="preserve">Using the observed information is often more convenient,</w:t>
      </w:r>
      <w:r>
        <w:t xml:space="preserve"> </w:t>
      </w:r>
      <w:r>
        <w:t xml:space="preserve">and there are settings where it is provably better by some criteria</w:t>
      </w:r>
      <w:r>
        <w:t xml:space="preserve"> </w:t>
      </w:r>
      <w:r>
        <w:t xml:space="preserve">[15]</w:t>
      </w:r>
      <w:r>
        <w:t xml:space="preserve">.</w:t>
      </w:r>
    </w:p>
    <w:bookmarkEnd w:id="109"/>
    <w:p>
      <w:pPr>
        <w:pStyle w:val="Compact"/>
        <w:numPr>
          <w:ilvl w:val="0"/>
          <w:numId w:val="1002"/>
        </w:numPr>
      </w:pPr>
      <w:r>
        <w:t xml:space="preserve">Hogg et al. [7, Sec. 6.6], pp. 285–289</w:t>
      </w:r>
      <w:r>
        <w:t xml:space="preserve"> </w:t>
      </w:r>
      <w:r>
        <w:t xml:space="preserve">covers asymptotic distributions of maximum likelihood estimators.</w:t>
      </w:r>
    </w:p>
    <w:p>
      <w:pPr>
        <w:pStyle w:val="Compact"/>
        <w:numPr>
          <w:ilvl w:val="0"/>
          <w:numId w:val="1002"/>
        </w:numPr>
      </w:pPr>
      <w:r>
        <w:t xml:space="preserve">Rice [8, Sec. 8.5.2], pp. 274–278</w:t>
      </w:r>
      <w:r>
        <w:t xml:space="preserve"> </w:t>
      </w:r>
      <w:r>
        <w:t xml:space="preserve">covers large-sample theory for maximum likelihood estimators.</w:t>
      </w:r>
    </w:p>
    <w:bookmarkEnd w:id="110"/>
    <w:bookmarkStart w:id="144" w:name="quantifying-uncertainty-about-mles"/>
    <w:p>
      <w:pPr>
        <w:pStyle w:val="Heading3"/>
      </w:pPr>
      <w:r>
        <w:t xml:space="preserve">1.9 Quantifying uncertainty about MLEs</w:t>
      </w:r>
    </w:p>
    <w:bookmarkStart w:id="113" w:name="confidence-intervals-for-mles"/>
    <w:p>
      <w:pPr>
        <w:pStyle w:val="Heading4"/>
      </w:pPr>
      <w:r>
        <w:t xml:space="preserve">1.9.1 Confidence intervals for MLEs</w:t>
      </w:r>
    </w:p>
    <w:bookmarkStart w:id="111" w:name="def-wald-ci"/>
    <w:p>
      <w:pPr>
        <w:pStyle w:val="FirstParagraph"/>
      </w:pPr>
      <w:r>
        <w:rPr>
          <w:b/>
          <w:bCs/>
        </w:rPr>
        <w:t xml:space="preserve">Definition 12 (Wald confidence interval)</w:t>
      </w:r>
      <w:r>
        <w:t xml:space="preserve"> </w:t>
      </w:r>
      <w:r>
        <w:t xml:space="preserve">The approximate</w:t>
      </w:r>
      <w:r>
        <w:t xml:space="preserve"> </w:t>
      </w:r>
      <m:oMath>
        <m:r>
          <m:t>100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α</m:t>
        </m:r>
        <m:r>
          <m:rPr>
            <m:sty m:val="p"/>
          </m:rPr>
          <m:t>)</m:t>
        </m:r>
        <m:r>
          <m:rPr>
            <m:sty m:val="p"/>
          </m:rPr>
          <m:t>%</m:t>
        </m:r>
      </m:oMath>
      <w:r>
        <w:t xml:space="preserve"> </w:t>
      </w:r>
      <w:r>
        <w:rPr>
          <w:b/>
          <w:bCs/>
        </w:rPr>
        <w:t xml:space="preserve">Wald confidence interval</w:t>
      </w:r>
      <w:r>
        <w:t xml:space="preserve"> </w:t>
      </w:r>
      <w:r>
        <w:t xml:space="preserve">for the</w:t>
      </w:r>
      <w:r>
        <w:t xml:space="preserve"> </w:t>
      </w:r>
      <m:oMath>
        <m:r>
          <m:t>k</m:t>
        </m:r>
      </m:oMath>
      <w:r>
        <w:t xml:space="preserve">th entry</w:t>
      </w:r>
      <w:r>
        <w:t xml:space="preserve"> </w:t>
      </w:r>
      <m:oMath>
        <m:sSub>
          <m:e>
            <m:r>
              <m:t>θ</m:t>
            </m:r>
          </m:e>
          <m:sub>
            <m:r>
              <m:t>k</m:t>
            </m:r>
          </m:sub>
        </m:sSub>
      </m:oMath>
      <w:r>
        <w:t xml:space="preserve"> </w:t>
      </w:r>
      <w:r>
        <w:t xml:space="preserve">of a parameter vector is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acc>
                <m:accPr>
                  <m:chr m:val="̂"/>
                </m:accPr>
                <m:e>
                  <m:r>
                    <m:t>θ</m:t>
                  </m:r>
                </m:e>
              </m:acc>
            </m:e>
            <m:sub>
              <m:r>
                <m:t>k</m:t>
              </m:r>
            </m:sub>
          </m:sSub>
          <m:r>
            <m:rPr>
              <m:sty m:val="p"/>
            </m:rPr>
            <m:t>±</m:t>
          </m:r>
          <m:sSub>
            <m:e>
              <m:r>
                <m:t>z</m:t>
              </m:r>
            </m:e>
            <m:sub>
              <m:r>
                <m:t>1</m:t>
              </m:r>
              <m:r>
                <m:rPr>
                  <m:sty m:val="p"/>
                </m:rPr>
                <m:t>−</m:t>
              </m:r>
              <m:r>
                <m:t>α</m:t>
              </m:r>
              <m:r>
                <m:rPr>
                  <m:sty m:val="p"/>
                </m:rPr>
                <m:t>/</m:t>
              </m:r>
              <m:r>
                <m:t>2</m:t>
              </m:r>
            </m:sub>
          </m:sSub>
          <m:r>
            <m:rPr>
              <m:sty m:val="p"/>
            </m:rPr>
            <m:t>×</m:t>
          </m:r>
          <m:r>
            <m:rPr>
              <m:sty m:val="p"/>
            </m:rPr>
            <m:t/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sSub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b>
                  <m:r>
                    <m:t>k</m:t>
                  </m:r>
                </m:sub>
              </m:sSub>
            </m:e>
          </m:d>
          <m:r>
            <m:t>​</m:t>
          </m:r>
        </m:oMath>
      </m:oMathPara>
    </w:p>
    <w:p>
      <w:pPr>
        <w:pStyle w:val="FirstParagraph"/>
      </w:pPr>
      <w:r>
        <w:t xml:space="preserve">where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t>k</m:t>
            </m:r>
          </m:sub>
        </m:sSub>
      </m:oMath>
      <w:r>
        <w:t xml:space="preserve"> </w:t>
      </w:r>
      <w:r>
        <w:t xml:space="preserve">is the</w:t>
      </w:r>
      <w:r>
        <w:t xml:space="preserve"> </w:t>
      </w:r>
      <m:oMath>
        <m:r>
          <m:t>k</m:t>
        </m:r>
      </m:oMath>
      <w:r>
        <w:t xml:space="preserve">th entry of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</m:sSub>
      </m:oMath>
      <w:r>
        <w:t xml:space="preserve">,</w:t>
      </w:r>
      <w:r>
        <w:t xml:space="preserve"> </w:t>
      </w:r>
      <m:oMath>
        <m:r>
          <m:rPr>
            <m:sty m:val="p"/>
          </m:rPr>
          <m:t/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acc>
                  <m:accPr>
                    <m:chr m:val="̂"/>
                  </m:accPr>
                  <m:e>
                    <m:r>
                      <m:t>θ</m:t>
                    </m:r>
                  </m:e>
                </m:acc>
              </m:e>
              <m:sub>
                <m:r>
                  <m:t>k</m:t>
                </m:r>
              </m:sub>
            </m:sSub>
          </m:e>
        </m:d>
        <m:r>
          <m:t>​</m:t>
        </m:r>
      </m:oMath>
      <w:r>
        <w:t xml:space="preserve"> </w:t>
      </w:r>
      <w:r>
        <w:t xml:space="preserve">is its estimated standard error,</w:t>
      </w:r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z</m:t>
            </m:r>
          </m:e>
          <m:sub>
            <m:r>
              <m:t>β</m:t>
            </m:r>
          </m:sub>
        </m:sSub>
      </m:oMath>
      <w:r>
        <w:t xml:space="preserve"> </w:t>
      </w:r>
      <w:r>
        <w:t xml:space="preserve">is the</w:t>
      </w:r>
      <w:r>
        <w:t xml:space="preserve"> </w:t>
      </w:r>
      <m:oMath>
        <m:r>
          <m:t>β</m:t>
        </m:r>
      </m:oMath>
      <w:r>
        <w:t xml:space="preserve"> </w:t>
      </w:r>
      <w:r>
        <w:t xml:space="preserve">quantile of the standard Gaussian distribution.</w:t>
      </w:r>
    </w:p>
    <w:bookmarkEnd w:id="111"/>
    <w:p>
      <w:pPr>
        <w:pStyle w:val="BodyText"/>
      </w:pPr>
      <w:r>
        <w:t xml:space="preserve">By</w:t>
      </w:r>
      <w:r>
        <w:t xml:space="preserve"> </w:t>
      </w:r>
      <w:hyperlink w:anchor="thm-dist-mle">
        <w:r>
          <w:rPr>
            <w:rStyle w:val="Hyperlink"/>
          </w:rPr>
          <w:t xml:space="preserve">Theorem 14</w:t>
        </w:r>
      </w:hyperlink>
      <w:r>
        <w:t xml:space="preserve">,</w:t>
      </w:r>
      <w:r>
        <w:t xml:space="preserve"> </w:t>
      </w:r>
      <m:oMath>
        <m:r>
          <m:rPr>
            <m:sty m:val="p"/>
          </m:rPr>
          <m:t>(</m:t>
        </m:r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t>k</m:t>
            </m:r>
          </m:sub>
        </m:sSub>
        <m:r>
          <m:rPr>
            <m:sty m:val="p"/>
          </m:rPr>
          <m:t>−</m:t>
        </m:r>
        <m:sSub>
          <m:e>
            <m:r>
              <m:t>θ</m:t>
            </m:r>
          </m:e>
          <m:sub>
            <m:r>
              <m:t>k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/</m:t>
        </m:r>
        <m:r>
          <m:rPr>
            <m:sty m:val="p"/>
          </m:rPr>
          <m:t/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acc>
                  <m:accPr>
                    <m:chr m:val="̂"/>
                  </m:accPr>
                  <m:e>
                    <m:r>
                      <m:t>θ</m:t>
                    </m:r>
                  </m:e>
                </m:acc>
              </m:e>
              <m:sub>
                <m:r>
                  <m:t>k</m:t>
                </m:r>
              </m:sub>
            </m:sSub>
          </m:e>
        </m:d>
        <m:r>
          <m:t>​</m:t>
        </m:r>
      </m:oMath>
      <w:r>
        <w:t xml:space="preserve"> </w:t>
      </w:r>
      <w:r>
        <w:t xml:space="preserve">has approximately a standard Gaussian distribution in large samples,</w:t>
      </w:r>
      <w:r>
        <w:t xml:space="preserve"> </w:t>
      </w:r>
      <w:r>
        <w:t xml:space="preserve">so the Wald interval is an</w:t>
      </w:r>
      <w:r>
        <w:t xml:space="preserve"> </w:t>
      </w:r>
      <w:hyperlink r:id="rId112">
        <w:r>
          <w:rPr>
            <w:rStyle w:val="Hyperlink"/>
          </w:rPr>
          <w:t xml:space="preserve">approximate confidence interval</w:t>
        </w:r>
      </w:hyperlink>
      <w:r>
        <w:t xml:space="preserve"> </w:t>
      </w:r>
      <w:r>
        <w:t xml:space="preserve">for</w:t>
      </w:r>
      <w:r>
        <w:t xml:space="preserve"> </w:t>
      </w:r>
      <m:oMath>
        <m:sSub>
          <m:e>
            <m:r>
              <m:t>θ</m:t>
            </m:r>
          </m:e>
          <m:sub>
            <m:r>
              <m:t>k</m:t>
            </m:r>
          </m:sub>
        </m:sSub>
      </m:oMath>
      <w:r>
        <w:t xml:space="preserve">.</w:t>
      </w:r>
      <w:r>
        <w:t xml:space="preserve"> </w:t>
      </w:r>
      <w:r>
        <w:t xml:space="preserve">For a 95% interval,</w:t>
      </w:r>
      <w:r>
        <w:t xml:space="preserve"> </w:t>
      </w:r>
      <m:oMath>
        <m:sSub>
          <m:e>
            <m:r>
              <m:t>z</m:t>
            </m:r>
          </m:e>
          <m:sub>
            <m:r>
              <m:t>0.975</m:t>
            </m:r>
          </m:sub>
        </m:sSub>
        <m:r>
          <m:rPr>
            <m:sty m:val="p"/>
          </m:rPr>
          <m:t>≈</m:t>
        </m:r>
        <m:r>
          <m:t>1.96</m:t>
        </m:r>
      </m:oMath>
      <w:r>
        <w:t xml:space="preserve">.</w:t>
      </w:r>
    </w:p>
    <w:p>
      <w:pPr>
        <w:pStyle w:val="Compact"/>
        <w:numPr>
          <w:ilvl w:val="0"/>
          <w:numId w:val="1003"/>
        </w:numPr>
      </w:pPr>
      <w:r>
        <w:t xml:space="preserve">Casella and Berger [3, Sec. 10.4.1], pp. 496–498</w:t>
      </w:r>
      <w:r>
        <w:t xml:space="preserve"> </w:t>
      </w:r>
      <w:r>
        <w:t xml:space="preserve">covers approximate maximum likelihood intervals.</w:t>
      </w:r>
    </w:p>
    <w:p>
      <w:pPr>
        <w:pStyle w:val="Compact"/>
        <w:numPr>
          <w:ilvl w:val="0"/>
          <w:numId w:val="1003"/>
        </w:numPr>
      </w:pPr>
      <w:r>
        <w:t xml:space="preserve">Rice [8, Sec. 8.5.3], pp. 279–284</w:t>
      </w:r>
      <w:r>
        <w:t xml:space="preserve"> </w:t>
      </w:r>
      <w:r>
        <w:t xml:space="preserve">covers confidence intervals from maximum likelihood estimators.</w:t>
      </w:r>
    </w:p>
    <w:bookmarkEnd w:id="113"/>
    <w:bookmarkStart w:id="119" w:name="wald-tests"/>
    <w:p>
      <w:pPr>
        <w:pStyle w:val="Heading4"/>
      </w:pPr>
      <w:r>
        <w:t xml:space="preserve">1.9.2 Wald tests</w:t>
      </w:r>
    </w:p>
    <w:bookmarkStart w:id="115" w:name="def-wald-test"/>
    <w:p>
      <w:pPr>
        <w:pStyle w:val="FirstParagraph"/>
      </w:pPr>
      <w:r>
        <w:rPr>
          <w:b/>
          <w:bCs/>
        </w:rPr>
        <w:t xml:space="preserve">Definition 13 (Wald test)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Wald test</w:t>
      </w:r>
      <w:r>
        <w:t xml:space="preserve"> </w:t>
      </w:r>
      <w:r>
        <w:t xml:space="preserve">of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  <m:r>
          <m:rPr>
            <m:sty m:val="p"/>
          </m:rPr>
          <m:t>:</m:t>
        </m:r>
        <m:sSub>
          <m:e>
            <m:r>
              <m:t>θ</m:t>
            </m:r>
          </m:e>
          <m:sub>
            <m:r>
              <m:t>k</m:t>
            </m:r>
          </m:sub>
        </m:sSub>
        <m:r>
          <m:rPr>
            <m:sty m:val="p"/>
          </m:rPr>
          <m:t>=</m:t>
        </m:r>
        <m:sSub>
          <m:e>
            <m:r>
              <m:t>θ</m:t>
            </m:r>
          </m:e>
          <m:sub>
            <m:r>
              <m:t>k</m:t>
            </m:r>
            <m:r>
              <m:rPr>
                <m:sty m:val="p"/>
              </m:rPr>
              <m:t>,</m:t>
            </m:r>
            <m:r>
              <m:t>0</m:t>
            </m:r>
          </m:sub>
        </m:sSub>
      </m:oMath>
      <w:r>
        <w:t xml:space="preserve"> </w:t>
      </w:r>
      <w:r>
        <w:t xml:space="preserve">uses the</w:t>
      </w:r>
      <w:r>
        <w:t xml:space="preserve"> </w:t>
      </w:r>
      <w:hyperlink r:id="rId114">
        <w:r>
          <w:rPr>
            <w:rStyle w:val="Hyperlink"/>
          </w:rPr>
          <w:t xml:space="preserve">test statistic</w:t>
        </w:r>
      </w:hyperlink>
    </w:p>
    <w:p>
      <w:pPr>
        <w:pStyle w:val="BodyText"/>
      </w:pPr>
      <m:oMathPara>
        <m:oMathParaPr>
          <m:jc m:val="center"/>
        </m:oMathParaPr>
        <m:oMath>
          <m:r>
            <m:t>Z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sSub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b>
                  <m:r>
                    <m:t>k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θ</m:t>
                  </m:r>
                </m:e>
                <m:sub>
                  <m:r>
                    <m:t>k</m:t>
                  </m:r>
                  <m:r>
                    <m:rPr>
                      <m:sty m:val="p"/>
                    </m:rPr>
                    <m:t>,</m:t>
                  </m:r>
                  <m:r>
                    <m:t>0</m:t>
                  </m:r>
                </m:sub>
              </m:sSub>
            </m:num>
            <m:den>
              <m:r>
                <m:rPr>
                  <m:sty m:val="p"/>
                </m:rPr>
                <m:t/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  <m:sub>
                      <m:r>
                        <m:t>k</m:t>
                      </m:r>
                    </m:sub>
                  </m:sSub>
                </m:e>
              </m:d>
              <m:r>
                <m:t>​</m:t>
              </m:r>
            </m:den>
          </m:f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Source:</w:t>
      </w:r>
      <w:r>
        <w:t xml:space="preserve"> </w:t>
      </w:r>
      <w:r>
        <w:t xml:space="preserve">Wikipedia contributors [16]</w:t>
      </w:r>
      <w:r>
        <w:t xml:space="preserve">.</w:t>
      </w:r>
    </w:p>
    <w:bookmarkEnd w:id="115"/>
    <w:bookmarkStart w:id="116" w:name="def-wald-statistic-q"/>
    <w:p>
      <w:pPr>
        <w:pStyle w:val="BodyText"/>
      </w:pPr>
      <w:r>
        <w:rPr>
          <w:b/>
          <w:bCs/>
        </w:rPr>
        <w:t xml:space="preserve">Definition 14 (Wald statistic for several constraints)</w:t>
      </w:r>
      <w:r>
        <w:t xml:space="preserve"> </w:t>
      </w:r>
      <w:r>
        <w:t xml:space="preserve">For</w:t>
      </w:r>
      <w:r>
        <w:t xml:space="preserve"> </w:t>
      </w:r>
      <m:oMath>
        <m:r>
          <m:t>q</m:t>
        </m:r>
      </m:oMath>
      <w:r>
        <w:t xml:space="preserve"> </w:t>
      </w:r>
      <w:r>
        <w:t xml:space="preserve">constraints</w:t>
      </w:r>
      <w:r>
        <w:t xml:space="preserve"> </w:t>
      </w:r>
      <w:r>
        <w:t xml:space="preserve">$H_0: \mathord{\smash[b]{\underset{\raise.3ex\hbox{$\scriptstyle\sim$}}{\theta}}\vphantom{\theta}}_{(q)} = \mathord{\smash[b]{\underset{\raise.3ex\hbox{$\scriptstyle\sim$}}{\theta}}\vphantom{\theta}}_{(q),0}$</w:t>
      </w:r>
      <w:r>
        <w:t xml:space="preserve"> </w:t>
      </w:r>
      <w:r>
        <w:t xml:space="preserve">on a</w:t>
      </w:r>
      <w:r>
        <w:t xml:space="preserve"> </w:t>
      </w:r>
      <m:oMath>
        <m:r>
          <m:t>q</m:t>
        </m:r>
        <m:r>
          <m:rPr>
            <m:sty m:val="p"/>
          </m:rPr>
          <m:t>×</m:t>
        </m:r>
        <m:r>
          <m:t>1</m:t>
        </m:r>
      </m:oMath>
      <w:r>
        <w:t xml:space="preserve"> </w:t>
      </w:r>
      <w:r>
        <w:t xml:space="preserve">subvector,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Wald statistic</w:t>
      </w:r>
      <w:r>
        <w:t xml:space="preserve"> </w:t>
      </w:r>
      <w:r>
        <w:t xml:space="preserve">is</w:t>
      </w:r>
      <w:r>
        <w:t xml:space="preserve"> </w:t>
      </w:r>
      <w:r>
        <w:t xml:space="preserve">${\mathopen{}\left(\hat{\mathord{\smash[b]{\underset{\raise.3ex\hbox{$\scriptstyle\sim$}}{\theta}}\vphantom{\theta}}}_{(q)} - \mathord{\smash[b]{\underset{\raise.3ex\hbox{$\scriptstyle\sim$}}{\theta}}\vphantom{\theta}}_{(q),0}\right)\mathclose{}}^{\top}\,{\mathopen{}\left(\hat{V}_{(q)}\right)\mathclose{}}^{-1}\,\mathopen{}\left(\hat{\mathord{\smash[b]{\underset{\raise.3ex\hbox{$\scriptstyle\sim$}}{\theta}}\vphantom{\theta}}}_{(q)} - \mathord{\smash[b]{\underset{\raise.3ex\hbox{$\scriptstyle\sim$}}{\theta}}\vphantom{\theta}}_{(q),0}\right)\mathclose{}$</w:t>
      </w:r>
      <w:r>
        <w:t xml:space="preserve">,</w:t>
      </w:r>
      <w:r>
        <w:t xml:space="preserve"> </w:t>
      </w:r>
      <w:r>
        <w:t xml:space="preserve">where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V</m:t>
                </m:r>
              </m:e>
            </m:acc>
          </m:e>
          <m:sub>
            <m:r>
              <m:rPr>
                <m:sty m:val="p"/>
              </m:rPr>
              <m:t>(</m:t>
            </m:r>
            <m:r>
              <m:t>q</m:t>
            </m:r>
            <m:r>
              <m:rPr>
                <m:sty m:val="p"/>
              </m:rPr>
              <m:t>)</m:t>
            </m:r>
          </m:sub>
        </m:sSub>
      </m:oMath>
      <w:r>
        <w:t xml:space="preserve"> </w:t>
      </w:r>
      <w:r>
        <w:t xml:space="preserve">is the corresponding</w:t>
      </w:r>
      <w:r>
        <w:t xml:space="preserve"> </w:t>
      </w:r>
      <m:oMath>
        <m:r>
          <m:t>q</m:t>
        </m:r>
        <m:r>
          <m:rPr>
            <m:sty m:val="p"/>
          </m:rPr>
          <m:t>×</m:t>
        </m:r>
        <m:r>
          <m:t>q</m:t>
        </m:r>
      </m:oMath>
      <w:r>
        <w:t xml:space="preserve"> </w:t>
      </w:r>
      <w:r>
        <w:t xml:space="preserve">block of</w:t>
      </w:r>
      <w:r>
        <w:t xml:space="preserve"> </w:t>
      </w:r>
      <m:oMath>
        <m:sSup>
          <m:e>
            <m:r>
              <m:t>​</m:t>
            </m:r>
            <m:d>
              <m:dPr>
                <m:begChr m:val="("/>
                <m:sepChr m:val=""/>
                <m:endChr m:val=")"/>
                <m:grow/>
              </m:dPr>
              <m:e>
                <m:acc>
                  <m:accPr>
                    <m:chr m:val="̂"/>
                  </m:accPr>
                  <m:e>
                    <m:r>
                      <m:rPr>
                        <m:scr m:val="script"/>
                        <m:sty m:val="p"/>
                      </m:rPr>
                      <m:t>I</m:t>
                    </m:r>
                  </m:e>
                </m:acc>
              </m:e>
            </m:d>
            <m:r>
              <m:t>​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</m:oMath>
      <w:r>
        <w:t xml:space="preserve">.</w:t>
      </w:r>
    </w:p>
    <w:bookmarkEnd w:id="116"/>
    <w:bookmarkStart w:id="117" w:name="exm-wald-poisson"/>
    <w:p>
      <w:pPr>
        <w:pStyle w:val="BodyText"/>
      </w:pPr>
      <w:r>
        <w:rPr>
          <w:b/>
          <w:bCs/>
        </w:rPr>
        <w:t xml:space="preserve">Example 9 (Wald interval and test for a Poisson rate)</w:t>
      </w:r>
      <w:r>
        <w:t xml:space="preserve"> </w:t>
      </w:r>
      <w:r>
        <w:t xml:space="preserve">For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  <m:r>
          <m:t> </m:t>
        </m:r>
        <m:sSub>
          <m:e>
            <m:r>
              <m:rPr>
                <m:sty m:val="p"/>
              </m:rPr>
              <m:t>∼</m:t>
            </m:r>
          </m:e>
          <m:sub>
            <m:r>
              <m:rPr>
                <m:sty m:val="p"/>
              </m:rPr>
              <m:t>iid</m:t>
            </m:r>
          </m:sub>
        </m:sSub>
        <m:r>
          <m:t> </m:t>
        </m:r>
        <m:r>
          <m:rPr>
            <m:sty m:val="p"/>
          </m:rPr>
          <m:t>Pois</m:t>
        </m:r>
        <m:r>
          <m:rPr>
            <m:sty m:val="p"/>
          </m:rPr>
          <m:t>(</m:t>
        </m:r>
        <m:r>
          <m:t>λ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λ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</m:sSub>
        <m:r>
          <m:rPr>
            <m:sty m:val="p"/>
          </m:rPr>
          <m:t>=</m:t>
        </m:r>
        <m:acc>
          <m:accPr>
            <m:chr m:val="‾"/>
          </m:accPr>
          <m:e>
            <m:r>
              <m:t>x</m:t>
            </m:r>
          </m:e>
        </m:acc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cr m:val="script"/>
            <m:sty m:val="p"/>
          </m:rPr>
          <m:t>I</m:t>
        </m:r>
        <m:r>
          <m:rPr>
            <m:sty m:val="p"/>
          </m:rPr>
          <m:t>(</m:t>
        </m:r>
        <m:r>
          <m:t>λ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n</m:t>
        </m:r>
        <m:r>
          <m:rPr>
            <m:sty m:val="p"/>
          </m:rPr>
          <m:t>/</m:t>
        </m:r>
        <m:r>
          <m:t>λ</m:t>
        </m:r>
      </m:oMath>
      <w:r>
        <w:t xml:space="preserve"> </w:t>
      </w:r>
      <w:r>
        <w:t xml:space="preserve">(</w:t>
      </w:r>
      <w:hyperlink w:anchor="exm-dist-mle-poisson">
        <w:r>
          <w:rPr>
            <w:rStyle w:val="Hyperlink"/>
          </w:rPr>
          <w:t xml:space="preserve">Example 8</w:t>
        </w:r>
      </w:hyperlink>
      <w:r>
        <w:t xml:space="preserve">),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p"/>
          </m:rPr>
          <m:t/>
        </m:r>
        <m:r>
          <m:t>​</m:t>
        </m:r>
        <m:d>
          <m:dPr>
            <m:begChr m:val="("/>
            <m:sepChr m:val=""/>
            <m:endChr m:val=")"/>
            <m:grow/>
          </m:dPr>
          <m:e>
            <m:acc>
              <m:accPr>
                <m:chr m:val="̂"/>
              </m:accPr>
              <m:e>
                <m:r>
                  <m:t>λ</m:t>
                </m:r>
              </m:e>
            </m:acc>
          </m:e>
        </m:d>
        <m:r>
          <m:t>​</m:t>
        </m:r>
        <m:r>
          <m:rPr>
            <m:sty m:val="p"/>
          </m:rPr>
          <m:t>=</m:t>
        </m:r>
        <m:rad>
          <m:radPr>
            <m:degHide m:val="on"/>
          </m:radPr>
          <m:deg/>
          <m:e>
            <m:acc>
              <m:accPr>
                <m:chr m:val="‾"/>
              </m:accPr>
              <m:e>
                <m:r>
                  <m:t>x</m:t>
                </m:r>
              </m:e>
            </m:acc>
            <m:r>
              <m:rPr>
                <m:sty m:val="p"/>
              </m:rPr>
              <m:t>/</m:t>
            </m:r>
            <m:r>
              <m:t>n</m:t>
            </m:r>
          </m:e>
        </m:rad>
      </m:oMath>
      <w:r>
        <w:t xml:space="preserve">.</w:t>
      </w:r>
      <w:r>
        <w:t xml:space="preserve"> </w:t>
      </w:r>
      <w:r>
        <w:t xml:space="preserve">With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13</m:t>
        </m:r>
      </m:oMath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‾"/>
          </m:accPr>
          <m:e>
            <m:r>
              <m:t>x</m:t>
            </m:r>
          </m:e>
        </m:acc>
        <m:r>
          <m:rPr>
            <m:sty m:val="p"/>
          </m:rPr>
          <m:t>=</m:t>
        </m:r>
        <m:r>
          <m:t>72</m:t>
        </m:r>
        <m:r>
          <m:rPr>
            <m:sty m:val="p"/>
          </m:rPr>
          <m:t>/</m:t>
        </m:r>
        <m:r>
          <m:t>13</m:t>
        </m:r>
      </m:oMath>
      <w:r>
        <w:t xml:space="preserve">,</w:t>
      </w:r>
      <w:r>
        <w:t xml:space="preserve"> </w:t>
      </w:r>
      <w:r>
        <w:t xml:space="preserve">the 95% Wald interval for</w:t>
      </w:r>
      <w:r>
        <w:t xml:space="preserve"> </w:t>
      </w:r>
      <m:oMath>
        <m:r>
          <m:t>λ</m:t>
        </m:r>
      </m:oMath>
      <w:r>
        <w:t xml:space="preserve">,</w:t>
      </w:r>
      <w:r>
        <w:t xml:space="preserve"> </w:t>
      </w:r>
      <w:r>
        <w:t xml:space="preserve">and the Wald test of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  <m:r>
          <m:rPr>
            <m:sty m:val="p"/>
          </m:rPr>
          <m:t>:</m:t>
        </m:r>
        <m:r>
          <m:t>λ</m:t>
        </m:r>
        <m:r>
          <m:rPr>
            <m:sty m:val="p"/>
          </m:rPr>
          <m:t>=</m:t>
        </m:r>
        <m:r>
          <m:t>4</m:t>
        </m:r>
      </m:oMath>
      <w:r>
        <w:t xml:space="preserve">, are:</w:t>
      </w:r>
    </w:p>
    <w:p>
      <w:pPr>
        <w:pStyle w:val="SourceCode"/>
      </w:pPr>
      <w:r>
        <w:rPr>
          <w:rStyle w:val="NormalTok"/>
        </w:rPr>
        <w:t xml:space="preserve">n_obs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13</w:t>
      </w:r>
      <w:r>
        <w:br/>
      </w:r>
      <w:r>
        <w:rPr>
          <w:rStyle w:val="NormalTok"/>
        </w:rPr>
        <w:t xml:space="preserve">xbar_obs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72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13</w:t>
      </w:r>
      <w:r>
        <w:br/>
      </w:r>
      <w:r>
        <w:rPr>
          <w:rStyle w:val="NormalTok"/>
        </w:rPr>
        <w:t xml:space="preserve">se_rate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sqrt</w:t>
      </w:r>
      <w:r>
        <w:rPr>
          <w:rStyle w:val="NormalTok"/>
        </w:rPr>
        <w:t xml:space="preserve">(xbar_obs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n_obs)</w:t>
      </w:r>
      <w:r>
        <w:br/>
      </w:r>
      <w:r>
        <w:rPr>
          <w:rStyle w:val="NormalTok"/>
        </w:rPr>
        <w:t xml:space="preserve">z_wald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(xbar_obs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4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se_rate</w:t>
      </w:r>
      <w:r>
        <w:br/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lower =</w:t>
      </w:r>
      <w:r>
        <w:rPr>
          <w:rStyle w:val="NormalTok"/>
        </w:rPr>
        <w:t xml:space="preserve"> xbar_obs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qnorm</w:t>
      </w:r>
      <w:r>
        <w:rPr>
          <w:rStyle w:val="NormalTok"/>
        </w:rPr>
        <w:t xml:space="preserve">(</w:t>
      </w:r>
      <w:r>
        <w:rPr>
          <w:rStyle w:val="FloatTok"/>
        </w:rPr>
        <w:t xml:space="preserve">0.975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se_rate,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upper =</w:t>
      </w:r>
      <w:r>
        <w:rPr>
          <w:rStyle w:val="NormalTok"/>
        </w:rPr>
        <w:t xml:space="preserve"> xbar_obs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qnorm</w:t>
      </w:r>
      <w:r>
        <w:rPr>
          <w:rStyle w:val="NormalTok"/>
        </w:rPr>
        <w:t xml:space="preserve">(</w:t>
      </w:r>
      <w:r>
        <w:rPr>
          <w:rStyle w:val="FloatTok"/>
        </w:rPr>
        <w:t xml:space="preserve">0.975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se_rate,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z =</w:t>
      </w:r>
      <w:r>
        <w:rPr>
          <w:rStyle w:val="NormalTok"/>
        </w:rPr>
        <w:t xml:space="preserve"> z_wald,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p_value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pnorm</w:t>
      </w:r>
      <w:r>
        <w:rPr>
          <w:rStyle w:val="NormalTok"/>
        </w:rPr>
        <w:t xml:space="preserve">(</w:t>
      </w:r>
      <w:r>
        <w:rPr>
          <w:rStyle w:val="SpecialCharTok"/>
        </w:rPr>
        <w:t xml:space="preserve">-</w:t>
      </w:r>
      <w:r>
        <w:rPr>
          <w:rStyle w:val="FunctionTok"/>
        </w:rPr>
        <w:t xml:space="preserve">abs</w:t>
      </w:r>
      <w:r>
        <w:rPr>
          <w:rStyle w:val="NormalTok"/>
        </w:rPr>
        <w:t xml:space="preserve">(z_wald))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    lower     upper         z   p_value </w:t>
      </w:r>
      <w:r>
        <w:br/>
      </w:r>
      <w:r>
        <w:rPr>
          <w:rStyle w:val="CommentTok"/>
        </w:rPr>
        <w:t xml:space="preserve">#&gt; 4.2591657 6.8177574 2.3570226 0.0184221</w:t>
      </w:r>
    </w:p>
    <w:bookmarkEnd w:id="117"/>
    <w:bookmarkStart w:id="118" w:name="rem-wald-test-distribution"/>
    <w:p>
      <w:pPr>
        <w:pStyle w:val="FirstParagraph"/>
      </w:pPr>
      <w:r>
        <w:rPr>
          <w:i/>
          <w:iCs/>
        </w:rPr>
        <w:t xml:space="preserve">Remark 6</w:t>
      </w:r>
      <w:r>
        <w:t xml:space="preserve"> (Null distributions of the Wald statistics). </w:t>
      </w:r>
      <w:r>
        <w:t xml:space="preserve">By</w:t>
      </w:r>
      <w:r>
        <w:t xml:space="preserve"> </w:t>
      </w:r>
      <w:hyperlink w:anchor="thm-dist-mle">
        <w:r>
          <w:rPr>
            <w:rStyle w:val="Hyperlink"/>
          </w:rPr>
          <w:t xml:space="preserve">Theorem 14</w:t>
        </w:r>
      </w:hyperlink>
      <w:r>
        <w:t xml:space="preserve">, the statistic</w:t>
      </w:r>
      <w:r>
        <w:t xml:space="preserve"> </w:t>
      </w:r>
      <m:oMath>
        <m:r>
          <m:t>Z</m:t>
        </m:r>
      </m:oMath>
      <w:r>
        <w:t xml:space="preserve"> </w:t>
      </w:r>
      <w:r>
        <w:t xml:space="preserve">of the</w:t>
      </w:r>
      <w:r>
        <w:t xml:space="preserve"> </w:t>
      </w:r>
      <w:hyperlink w:anchor="def-wald-test">
        <w:r>
          <w:rPr>
            <w:rStyle w:val="Hyperlink"/>
          </w:rPr>
          <w:t xml:space="preserve">Wald test</w:t>
        </w:r>
      </w:hyperlink>
      <w:r>
        <w:t xml:space="preserve"> </w:t>
      </w:r>
      <w:r>
        <w:t xml:space="preserve">has approximately a standard Gaussian distribution</w:t>
      </w:r>
      <w:r>
        <w:t xml:space="preserve"> </w:t>
      </w:r>
      <w:r>
        <w:t xml:space="preserve">under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in large samples.</w:t>
      </w:r>
      <w:r>
        <w:t xml:space="preserve"> </w:t>
      </w:r>
      <w:r>
        <w:t xml:space="preserve">The Wald statistic for</w:t>
      </w:r>
      <w:r>
        <w:t xml:space="preserve"> </w:t>
      </w:r>
      <m:oMath>
        <m:r>
          <m:t>q</m:t>
        </m:r>
      </m:oMath>
      <w:r>
        <w:t xml:space="preserve"> </w:t>
      </w:r>
      <w:r>
        <w:t xml:space="preserve">constraints (</w:t>
      </w:r>
      <w:hyperlink w:anchor="def-wald-statistic-q">
        <w:r>
          <w:rPr>
            <w:rStyle w:val="Hyperlink"/>
          </w:rPr>
          <w:t xml:space="preserve">Definition 14</w:t>
        </w:r>
      </w:hyperlink>
      <w:r>
        <w:t xml:space="preserve">)</w:t>
      </w:r>
      <w:r>
        <w:t xml:space="preserve"> </w:t>
      </w:r>
      <w:r>
        <w:t xml:space="preserve">has approximately a</w:t>
      </w:r>
      <w:r>
        <w:t xml:space="preserve"> </w:t>
      </w:r>
      <m:oMath>
        <m:sSubSup>
          <m:e>
            <m:r>
              <m:t>χ</m:t>
            </m:r>
          </m:e>
          <m:sub>
            <m:r>
              <m:t>q</m:t>
            </m:r>
          </m:sub>
          <m:sup>
            <m:r>
              <m:t>2</m:t>
            </m:r>
          </m:sup>
        </m:sSubSup>
      </m:oMath>
      <w:r>
        <w:t xml:space="preserve"> </w:t>
      </w:r>
      <w:r>
        <w:t xml:space="preserve">distribution under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</m:oMath>
      <w:r>
        <w:t xml:space="preserve">.</w:t>
      </w:r>
    </w:p>
    <w:bookmarkEnd w:id="118"/>
    <w:bookmarkEnd w:id="119"/>
    <w:bookmarkStart w:id="134" w:name="sec-lrt-mles"/>
    <w:p>
      <w:pPr>
        <w:pStyle w:val="Heading4"/>
      </w:pPr>
      <w:r>
        <w:t xml:space="preserve">1.9.3 Likelihood ratio tests for MLEs</w:t>
      </w:r>
    </w:p>
    <w:bookmarkStart w:id="120" w:name="def-lrt-stat"/>
    <w:p>
      <w:pPr>
        <w:pStyle w:val="FirstParagraph"/>
      </w:pPr>
      <w:r>
        <w:rPr>
          <w:b/>
          <w:bCs/>
        </w:rPr>
        <w:t xml:space="preserve">Definition 15 (Likelihood ratio statistic)</w:t>
      </w:r>
      <w:r>
        <w:t xml:space="preserve"> </w:t>
      </w:r>
      <w:r>
        <w:t xml:space="preserve">Suppose a null hypothesis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imposes</w:t>
      </w:r>
      <w:r>
        <w:t xml:space="preserve"> </w:t>
      </w:r>
      <m:oMath>
        <m:r>
          <m:t>q</m:t>
        </m:r>
      </m:oMath>
      <w:r>
        <w:t xml:space="preserve"> </w:t>
      </w:r>
      <w:r>
        <w:t xml:space="preserve">constraints on the parameter vector</w:t>
      </w:r>
      <w:r>
        <w:t xml:space="preserve"> </w:t>
      </w:r>
      <w:r>
        <w:t xml:space="preserve">$\mathord{\smash[b]{\underset{\raise.3ex\hbox{$\scriptstyle\sim$}}{\theta}}\vphantom{\theta}}$</w:t>
      </w:r>
      <w:r>
        <w:t xml:space="preserve">.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</m:sSub>
      </m:oMath>
      <w:r>
        <w:t xml:space="preserve"> </w:t>
      </w:r>
      <w:r>
        <w:t xml:space="preserve">be the unrestricted MLE</w:t>
      </w:r>
      <w:r>
        <w:t xml:space="preserve"> </w:t>
      </w:r>
      <w:r>
        <w:t xml:space="preserve">and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t>0</m:t>
            </m:r>
          </m:sub>
        </m:sSub>
      </m:oMath>
      <w:r>
        <w:t xml:space="preserve"> </w:t>
      </w:r>
      <w:r>
        <w:t xml:space="preserve">the MLE under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likelihood ratio statistic</w:t>
      </w:r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Λ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t>2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ℓ</m:t>
              </m:r>
              <m:r>
                <m:rPr>
                  <m:sty m:val="p"/>
                </m:rPr>
                <m:t>(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b>
                  <m:r>
                    <m:rPr>
                      <m:nor/>
                      <m:sty m:val="p"/>
                    </m:rPr>
                    <m:t>ML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r>
                <m:t>ℓ</m:t>
              </m:r>
              <m:r>
                <m:rPr>
                  <m:sty m:val="p"/>
                </m:rPr>
                <m:t>(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)</m:t>
              </m:r>
            </m:e>
          </m:d>
          <m:r>
            <m:t>​</m:t>
          </m:r>
        </m:oMath>
      </m:oMathPara>
    </w:p>
    <w:p>
      <w:pPr>
        <w:pStyle w:val="FirstParagraph"/>
      </w:pPr>
      <w:r>
        <w:t xml:space="preserve">Source:</w:t>
      </w:r>
      <w:r>
        <w:t xml:space="preserve"> </w:t>
      </w:r>
      <w:r>
        <w:t xml:space="preserve">Wikipedia contributors [17]</w:t>
      </w:r>
      <w:r>
        <w:t xml:space="preserve">.</w:t>
      </w:r>
    </w:p>
    <w:bookmarkEnd w:id="120"/>
    <w:bookmarkStart w:id="121" w:name="exr-wilks-taylor"/>
    <w:p>
      <w:pPr>
        <w:pStyle w:val="BodyText"/>
      </w:pPr>
      <w:r>
        <w:rPr>
          <w:b/>
          <w:bCs/>
        </w:rPr>
        <w:t xml:space="preserve">Exercise 14 (Quadratic approximation to the log-likelihood)</w:t>
      </w:r>
      <w:r>
        <w:t xml:space="preserve"> </w:t>
      </w:r>
      <w:r>
        <w:t xml:space="preserve">Let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be a scalar parameter,</w:t>
      </w:r>
      <w:r>
        <w:t xml:space="preserve"> </w:t>
      </w:r>
      <w:r>
        <w:t xml:space="preserve">and suppose the MLE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</m:sSub>
      </m:oMath>
      <w:r>
        <w:t xml:space="preserve"> </w:t>
      </w:r>
      <w:r>
        <w:t xml:space="preserve">maximizes</w:t>
      </w:r>
      <w:r>
        <w:t xml:space="preserve"> </w:t>
      </w:r>
      <m:oMath>
        <m:r>
          <m:t>ℓ</m:t>
        </m:r>
      </m:oMath>
      <w:r>
        <w:t xml:space="preserve"> </w:t>
      </w:r>
      <w:r>
        <w:t xml:space="preserve">at an interior point of the parameter space,</w:t>
      </w:r>
      <w:r>
        <w:t xml:space="preserve"> </w:t>
      </w:r>
      <w:r>
        <w:t xml:space="preserve">where</w:t>
      </w:r>
      <w:r>
        <w:t xml:space="preserve"> </w:t>
      </w:r>
      <m:oMath>
        <m:r>
          <m:t>ℓ</m:t>
        </m:r>
      </m:oMath>
      <w:r>
        <w:t xml:space="preserve"> </w:t>
      </w:r>
      <w:r>
        <w:t xml:space="preserve">is twice differentiable.</w:t>
      </w:r>
      <w:r>
        <w:t xml:space="preserve"> </w:t>
      </w:r>
      <w:r>
        <w:t xml:space="preserve">Use a second-order Taylor expansion around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</m:sSub>
      </m:oMath>
      <w:r>
        <w:t xml:space="preserve"> </w:t>
      </w:r>
      <w:r>
        <w:t xml:space="preserve">to approximate</w:t>
      </w:r>
      <w:r>
        <w:t xml:space="preserve"> </w:t>
      </w:r>
      <m:oMath>
        <m:r>
          <m:t>ℓ</m:t>
        </m:r>
        <m:r>
          <m:rPr>
            <m:sty m:val="p"/>
          </m:rPr>
          <m:t>(</m:t>
        </m:r>
        <m:sSub>
          <m:e>
            <m:r>
              <m:t>θ</m:t>
            </m:r>
          </m:e>
          <m:sub>
            <m:r>
              <m:t>0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in terms of</w:t>
      </w:r>
      <w:r>
        <w:t xml:space="preserve"> </w:t>
      </w:r>
      <m:oMath>
        <m:r>
          <m:t>ℓ</m:t>
        </m:r>
        <m:r>
          <m:rPr>
            <m:sty m:val="p"/>
          </m:rPr>
          <m:t>(</m:t>
        </m:r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and the</w:t>
      </w:r>
      <w:r>
        <w:t xml:space="preserve"> </w:t>
      </w:r>
      <w:hyperlink w:anchor="def-hessian">
        <w:r>
          <w:rPr>
            <w:rStyle w:val="Hyperlink"/>
          </w:rPr>
          <w:t xml:space="preserve">Hessian</w:t>
        </w:r>
      </w:hyperlink>
      <w:r>
        <w:t xml:space="preserve"> </w:t>
      </w:r>
      <m:oMath>
        <m:sSup>
          <m:e>
            <m:r>
              <m:t>ℓ</m:t>
            </m:r>
          </m:e>
          <m:sup>
            <m:r>
              <m:rPr>
                <m:sty m:val="p"/>
              </m:rPr>
              <m:t>″</m:t>
            </m:r>
          </m:sup>
        </m:sSup>
        <m:r>
          <m:rPr>
            <m:sty m:val="p"/>
          </m:rPr>
          <m:t>(</m:t>
        </m:r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</m:sSub>
        <m:r>
          <m:rPr>
            <m:sty m:val="p"/>
          </m:rPr>
          <m:t>)</m:t>
        </m:r>
      </m:oMath>
      <w:r>
        <w:t xml:space="preserve">.</w:t>
      </w:r>
    </w:p>
    <w:bookmarkEnd w:id="121"/>
    <w:bookmarkStart w:id="122" w:name="sol-wilks-taylor"/>
    <w:p>
      <w:pPr>
        <w:pStyle w:val="BodyText"/>
      </w:pPr>
      <w:r>
        <w:rPr>
          <w:i/>
          <w:iCs/>
        </w:rPr>
        <w:t xml:space="preserve">Solution 14</w:t>
      </w:r>
      <w:r>
        <w:t xml:space="preserve">. </w:t>
      </w:r>
      <w:r>
        <w:t xml:space="preserve">The MLE maximizes</w:t>
      </w:r>
      <w:r>
        <w:t xml:space="preserve"> </w:t>
      </w:r>
      <m:oMath>
        <m:r>
          <m:t>ℓ</m:t>
        </m:r>
      </m:oMath>
      <w:r>
        <w:t xml:space="preserve"> </w:t>
      </w:r>
      <w:r>
        <w:t xml:space="preserve">at an interior point,</w:t>
      </w:r>
      <w:r>
        <w:t xml:space="preserve"> </w:t>
      </w:r>
      <w:r>
        <w:t xml:space="preserve">so</w:t>
      </w:r>
      <w:r>
        <w:t xml:space="preserve"> </w:t>
      </w:r>
      <m:oMath>
        <m:sSup>
          <m:e>
            <m:r>
              <m:t>ℓ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  <w:r>
        <w:t xml:space="preserve"> </w:t>
      </w:r>
      <w:r>
        <w:t xml:space="preserve">A second-order Taylor expansion of</w:t>
      </w:r>
      <w:r>
        <w:t xml:space="preserve"> </w:t>
      </w:r>
      <m:oMath>
        <m:r>
          <m:t>ℓ</m:t>
        </m:r>
        <m:r>
          <m:rPr>
            <m:sty m:val="p"/>
          </m:rPr>
          <m:t>(</m:t>
        </m:r>
        <m:sSub>
          <m:e>
            <m:r>
              <m:t>θ</m:t>
            </m:r>
          </m:e>
          <m:sub>
            <m:r>
              <m:t>0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around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</m:sSub>
      </m:oMath>
      <w:r>
        <w:t xml:space="preserve"> </w:t>
      </w:r>
      <w:r>
        <w:t xml:space="preserve">gives: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ℓ</m:t>
              </m:r>
              <m:r>
                <m:rPr>
                  <m:sty m:val="p"/>
                </m:rPr>
                <m:t>(</m:t>
              </m:r>
              <m:sSub>
                <m:e>
                  <m:r>
                    <m:t>θ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≈</m:t>
              </m:r>
              <m:r>
                <m:t>ℓ</m:t>
              </m:r>
              <m:r>
                <m:rPr>
                  <m:sty m:val="p"/>
                </m:rPr>
                <m:t>(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b>
                  <m:r>
                    <m:rPr>
                      <m:nor/>
                      <m:sty m:val="p"/>
                    </m:rPr>
                    <m:t>ML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b>
                  <m:r>
                    <m:rPr>
                      <m:nor/>
                      <m:sty m:val="p"/>
                    </m:rPr>
                    <m:t>ML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sSub>
                <m:e>
                  <m:r>
                    <m:t>θ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b>
                  <m:r>
                    <m:rPr>
                      <m:nor/>
                      <m:sty m:val="p"/>
                    </m:rPr>
                    <m:t>ML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″</m:t>
                  </m:r>
                </m:sup>
              </m:sSup>
              <m:r>
                <m:rPr>
                  <m:sty m:val="p"/>
                </m:rPr>
                <m:t>(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b>
                  <m:r>
                    <m:rPr>
                      <m:nor/>
                      <m:sty m:val="p"/>
                    </m:rPr>
                    <m:t>ML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sSub>
                <m:e>
                  <m:r>
                    <m:t>θ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b>
                  <m:r>
                    <m:rPr>
                      <m:nor/>
                      <m:sty m:val="p"/>
                    </m:rPr>
                    <m:t>ML</m:t>
                  </m:r>
                </m:sub>
              </m:sSub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(Taylor expansion)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ℓ</m:t>
              </m:r>
              <m:r>
                <m:rPr>
                  <m:sty m:val="p"/>
                </m:rPr>
                <m:t>(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b>
                  <m:r>
                    <m:rPr>
                      <m:nor/>
                      <m:sty m:val="p"/>
                    </m:rPr>
                    <m:t>ML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t>0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(</m:t>
              </m:r>
              <m:sSub>
                <m:e>
                  <m:r>
                    <m:t>θ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b>
                  <m:r>
                    <m:rPr>
                      <m:nor/>
                      <m:sty m:val="p"/>
                    </m:rPr>
                    <m:t>ML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″</m:t>
                  </m:r>
                </m:sup>
              </m:sSup>
              <m:r>
                <m:rPr>
                  <m:sty m:val="p"/>
                </m:rPr>
                <m:t>(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b>
                  <m:r>
                    <m:rPr>
                      <m:nor/>
                      <m:sty m:val="p"/>
                    </m:rPr>
                    <m:t>ML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sSub>
                <m:e>
                  <m:r>
                    <m:t>θ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b>
                  <m:r>
                    <m:rPr>
                      <m:nor/>
                      <m:sty m:val="p"/>
                    </m:rPr>
                    <m:t>ML</m:t>
                  </m:r>
                </m:sub>
              </m:sSub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b>
                  <m:r>
                    <m:rPr>
                      <m:nor/>
                      <m:sty m:val="p"/>
                    </m:rPr>
                    <m:t>ML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ℓ</m:t>
              </m:r>
              <m:r>
                <m:rPr>
                  <m:sty m:val="p"/>
                </m:rPr>
                <m:t>(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b>
                  <m:r>
                    <m:rPr>
                      <m:nor/>
                      <m:sty m:val="p"/>
                    </m:rPr>
                    <m:t>ML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″</m:t>
                  </m:r>
                </m:sup>
              </m:sSup>
              <m:r>
                <m:rPr>
                  <m:sty m:val="p"/>
                </m:rPr>
                <m:t>(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b>
                  <m:r>
                    <m:rPr>
                      <m:nor/>
                      <m:sty m:val="p"/>
                    </m:rPr>
                    <m:t>ML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sSub>
                <m:e>
                  <m:r>
                    <m:t>θ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b>
                  <m:r>
                    <m:rPr>
                      <m:nor/>
                      <m:sty m:val="p"/>
                    </m:rPr>
                    <m:t>ML</m:t>
                  </m:r>
                </m:sub>
              </m:sSub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(drop the zero term)</m:t>
              </m:r>
            </m:e>
          </m:eqArr>
        </m:oMath>
      </m:oMathPara>
    </w:p>
    <w:bookmarkEnd w:id="122"/>
    <w:bookmarkStart w:id="123" w:name="lem-wilks-taylor"/>
    <w:p>
      <w:pPr>
        <w:pStyle w:val="FirstParagraph"/>
      </w:pPr>
      <w:r>
        <w:rPr>
          <w:b/>
          <w:bCs/>
        </w:rPr>
        <w:t xml:space="preserve">Lemma 2 (Quadratic approximation to the log-likelihood)</w:t>
      </w:r>
      <w:r>
        <w:t xml:space="preserve"> </w:t>
      </w:r>
      <w:r>
        <w:t xml:space="preserve">Let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be a scalar parameter with log-likelihood</w:t>
      </w:r>
      <w:r>
        <w:t xml:space="preserve"> </w:t>
      </w:r>
      <m:oMath>
        <m:r>
          <m:t>ℓ</m:t>
        </m:r>
      </m:oMath>
      <w:r>
        <w:t xml:space="preserve">,</w:t>
      </w:r>
      <w:r>
        <w:t xml:space="preserve"> </w:t>
      </w:r>
      <w:r>
        <w:t xml:space="preserve">and suppose the MLE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</m:sSub>
      </m:oMath>
      <w:r>
        <w:t xml:space="preserve"> </w:t>
      </w:r>
      <w:r>
        <w:t xml:space="preserve">maximizes</w:t>
      </w:r>
      <w:r>
        <w:t xml:space="preserve"> </w:t>
      </w:r>
      <m:oMath>
        <m:r>
          <m:t>ℓ</m:t>
        </m:r>
      </m:oMath>
      <w:r>
        <w:t xml:space="preserve"> </w:t>
      </w:r>
      <w:r>
        <w:t xml:space="preserve">at an interior point of the parameter space,</w:t>
      </w:r>
      <w:r>
        <w:t xml:space="preserve"> </w:t>
      </w:r>
      <w:r>
        <w:t xml:space="preserve">where</w:t>
      </w:r>
      <w:r>
        <w:t xml:space="preserve"> </w:t>
      </w:r>
      <m:oMath>
        <m:r>
          <m:t>ℓ</m:t>
        </m:r>
      </m:oMath>
      <w:r>
        <w:t xml:space="preserve"> </w:t>
      </w:r>
      <w:r>
        <w:t xml:space="preserve">is twice differentiable with</w:t>
      </w:r>
      <w:r>
        <w:t xml:space="preserve"> </w:t>
      </w:r>
      <w:hyperlink w:anchor="def-hessian">
        <w:r>
          <w:rPr>
            <w:rStyle w:val="Hyperlink"/>
          </w:rPr>
          <w:t xml:space="preserve">Hessian</w:t>
        </w:r>
      </w:hyperlink>
      <w:r>
        <w:t xml:space="preserve"> </w:t>
      </w:r>
      <m:oMath>
        <m:sSup>
          <m:e>
            <m:r>
              <m:t>ℓ</m:t>
            </m:r>
          </m:e>
          <m:sup>
            <m:r>
              <m:rPr>
                <m:sty m:val="p"/>
              </m:rPr>
              <m:t>″</m:t>
            </m:r>
          </m:sup>
        </m:sSup>
      </m:oMath>
      <w:r>
        <w:t xml:space="preserve">.</w:t>
      </w:r>
      <w:r>
        <w:t xml:space="preserve"> </w:t>
      </w:r>
      <w:r>
        <w:t xml:space="preserve">Then the log-likelihood at any nearby value</w:t>
      </w:r>
      <w:r>
        <w:t xml:space="preserve"> </w:t>
      </w:r>
      <m:oMath>
        <m:sSub>
          <m:e>
            <m:r>
              <m:t>θ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is approximately quadratic around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</m:sSub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t>ℓ</m:t>
          </m:r>
          <m:r>
            <m:rPr>
              <m:sty m:val="p"/>
            </m:rPr>
            <m:t>(</m:t>
          </m:r>
          <m:sSub>
            <m:e>
              <m:r>
                <m:t>θ</m:t>
              </m:r>
            </m:e>
            <m:sub>
              <m:r>
                <m:t>0</m:t>
              </m:r>
            </m:sub>
          </m:sSub>
          <m:r>
            <m:rPr>
              <m:sty m:val="p"/>
            </m:rPr>
            <m:t>)</m:t>
          </m:r>
          <m:r>
            <m:rPr>
              <m:sty m:val="p"/>
            </m:rPr>
            <m:t>≈</m:t>
          </m:r>
          <m:r>
            <m:t>ℓ</m:t>
          </m:r>
          <m:r>
            <m:rPr>
              <m:sty m:val="p"/>
            </m:rPr>
            <m:t>(</m:t>
          </m:r>
          <m:sSub>
            <m:e>
              <m:acc>
                <m:accPr>
                  <m:chr m:val="̂"/>
                </m:accPr>
                <m:e>
                  <m:r>
                    <m:t>θ</m:t>
                  </m:r>
                </m:e>
              </m:acc>
            </m:e>
            <m:sub>
              <m:r>
                <m:rPr>
                  <m:nor/>
                  <m:sty m:val="p"/>
                </m:rPr>
                <m:t>ML</m:t>
              </m:r>
            </m:sub>
          </m:sSub>
          <m:r>
            <m:rPr>
              <m:sty m:val="p"/>
            </m:rPr>
            <m:t>)</m:t>
          </m:r>
          <m:r>
            <m:rPr>
              <m:sty m:val="p"/>
            </m:rPr>
            <m:t>+</m:t>
          </m:r>
          <m:f>
            <m:fPr>
              <m:type m:val="bar"/>
            </m:fPr>
            <m:num>
              <m:r>
                <m:t>1</m:t>
              </m:r>
            </m:num>
            <m:den>
              <m:r>
                <m:t>2</m:t>
              </m:r>
            </m:den>
          </m:f>
          <m:sSup>
            <m:e>
              <m:r>
                <m:t>ℓ</m:t>
              </m:r>
            </m:e>
            <m:sup>
              <m:r>
                <m:rPr>
                  <m:sty m:val="p"/>
                </m:rPr>
                <m:t>″</m:t>
              </m:r>
            </m:sup>
          </m:sSup>
          <m:r>
            <m:rPr>
              <m:sty m:val="p"/>
            </m:rPr>
            <m:t>(</m:t>
          </m:r>
          <m:sSub>
            <m:e>
              <m:acc>
                <m:accPr>
                  <m:chr m:val="̂"/>
                </m:accPr>
                <m:e>
                  <m:r>
                    <m:t>θ</m:t>
                  </m:r>
                </m:e>
              </m:acc>
            </m:e>
            <m:sub>
              <m:r>
                <m:rPr>
                  <m:nor/>
                  <m:sty m:val="p"/>
                </m:rPr>
                <m:t>ML</m:t>
              </m:r>
            </m:sub>
          </m:sSub>
          <m:r>
            <m:rPr>
              <m:sty m:val="p"/>
            </m:rPr>
            <m:t>)</m:t>
          </m:r>
          <m:r>
            <m:rPr>
              <m:sty m:val="p"/>
            </m:rPr>
            <m:t>(</m:t>
          </m:r>
          <m:sSub>
            <m:e>
              <m:r>
                <m:t>θ</m:t>
              </m:r>
            </m:e>
            <m:sub>
              <m:r>
                <m:t>0</m:t>
              </m:r>
            </m:sub>
          </m:sSub>
          <m:r>
            <m:rPr>
              <m:sty m:val="p"/>
            </m:rPr>
            <m:t>−</m:t>
          </m:r>
          <m:sSub>
            <m:e>
              <m:acc>
                <m:accPr>
                  <m:chr m:val="̂"/>
                </m:accPr>
                <m:e>
                  <m:r>
                    <m:t>θ</m:t>
                  </m:r>
                </m:e>
              </m:acc>
            </m:e>
            <m:sub>
              <m:r>
                <m:rPr>
                  <m:nor/>
                  <m:sty m:val="p"/>
                </m:rPr>
                <m:t>ML</m:t>
              </m:r>
            </m:sub>
          </m:sSub>
          <m:sSup>
            <m:e>
              <m:r>
                <m:rPr>
                  <m:sty m:val="p"/>
                </m:rPr>
                <m:t>)</m:t>
              </m:r>
            </m:e>
            <m:sup>
              <m:r>
                <m:t>2</m:t>
              </m:r>
            </m:sup>
          </m:sSup>
        </m:oMath>
      </m:oMathPara>
    </w:p>
    <w:bookmarkEnd w:id="123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wilks-taylor">
        <w:r>
          <w:rPr>
            <w:rStyle w:val="Hyperlink"/>
          </w:rPr>
          <w:t xml:space="preserve">Exercise 14</w:t>
        </w:r>
      </w:hyperlink>
      <w:r>
        <w:t xml:space="preserve">, worked in</w:t>
      </w:r>
      <w:r>
        <w:t xml:space="preserve"> </w:t>
      </w:r>
      <w:hyperlink w:anchor="sol-wilks-taylor">
        <w:r>
          <w:rPr>
            <w:rStyle w:val="Hyperlink"/>
          </w:rPr>
          <w:t xml:space="preserve">Solution 14</w:t>
        </w:r>
      </w:hyperlink>
      <w:r>
        <w:t xml:space="preserve">.</w:t>
      </w:r>
    </w:p>
    <w:bookmarkStart w:id="124" w:name="exr-wilks-lrt-quadratic"/>
    <w:p>
      <w:pPr>
        <w:pStyle w:val="BodyText"/>
      </w:pPr>
      <w:r>
        <w:rPr>
          <w:b/>
          <w:bCs/>
        </w:rPr>
        <w:t xml:space="preserve">Exercise 15 (Likelihood ratio statistic for a point null hypothesis)</w:t>
      </w:r>
      <w:r>
        <w:t xml:space="preserve"> </w:t>
      </w:r>
      <w:r>
        <w:t xml:space="preserve">With a scalar parameter</w:t>
      </w:r>
      <w:r>
        <w:t xml:space="preserve"> </w:t>
      </w:r>
      <m:oMath>
        <m:r>
          <m:t>θ</m:t>
        </m:r>
      </m:oMath>
      <w:r>
        <w:t xml:space="preserve">,</w:t>
      </w:r>
      <w:r>
        <w:t xml:space="preserve"> </w:t>
      </w:r>
      <w:r>
        <w:t xml:space="preserve">the point null hypothesis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  <m:r>
          <m:rPr>
            <m:sty m:val="p"/>
          </m:rPr>
          <m:t>:</m:t>
        </m:r>
        <m:r>
          <m:t>θ</m:t>
        </m:r>
        <m:r>
          <m:rPr>
            <m:sty m:val="p"/>
          </m:rPr>
          <m:t>=</m:t>
        </m:r>
        <m:sSub>
          <m:e>
            <m:r>
              <m:t>θ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imposes</w:t>
      </w:r>
      <w:r>
        <w:t xml:space="preserve"> </w:t>
      </w:r>
      <m:oMath>
        <m:r>
          <m:t>q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constraint.</w:t>
      </w:r>
      <w:r>
        <w:t xml:space="preserve"> </w:t>
      </w:r>
      <w:r>
        <w:t xml:space="preserve">Use</w:t>
      </w:r>
      <w:r>
        <w:t xml:space="preserve"> </w:t>
      </w:r>
      <w:hyperlink w:anchor="exr-wilks-taylor">
        <w:r>
          <w:rPr>
            <w:rStyle w:val="Hyperlink"/>
          </w:rPr>
          <w:t xml:space="preserve">Exercise 14</w:t>
        </w:r>
      </w:hyperlink>
      <w:r>
        <w:t xml:space="preserve"> </w:t>
      </w:r>
      <w:r>
        <w:t xml:space="preserve">to approximate the</w:t>
      </w:r>
      <w:r>
        <w:t xml:space="preserve"> </w:t>
      </w:r>
      <w:hyperlink w:anchor="def-lrt-stat">
        <w:r>
          <w:rPr>
            <w:rStyle w:val="Hyperlink"/>
          </w:rPr>
          <w:t xml:space="preserve">likelihood ratio statistic</w:t>
        </w:r>
      </w:hyperlink>
      <w:r>
        <w:t xml:space="preserve"> </w:t>
      </w:r>
      <m:oMath>
        <m:r>
          <m:rPr>
            <m:sty m:val="p"/>
          </m:rPr>
          <m:t>Λ</m:t>
        </m:r>
      </m:oMath>
      <w:r>
        <w:t xml:space="preserve"> </w:t>
      </w:r>
      <w:r>
        <w:t xml:space="preserve">in terms of the</w:t>
      </w:r>
      <w:r>
        <w:t xml:space="preserve"> </w:t>
      </w:r>
      <w:hyperlink w:anchor="def-oinf">
        <w:r>
          <w:rPr>
            <w:rStyle w:val="Hyperlink"/>
          </w:rPr>
          <w:t xml:space="preserve">observed information</w:t>
        </w:r>
      </w:hyperlink>
      <w:r>
        <w:t xml:space="preserve"> </w:t>
      </w:r>
      <m:oMath>
        <m:r>
          <m:t>I</m:t>
        </m:r>
        <m:r>
          <m:rPr>
            <m:sty m:val="p"/>
          </m:rPr>
          <m:t>(</m:t>
        </m:r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</m:sSub>
        <m:r>
          <m:rPr>
            <m:sty m:val="p"/>
          </m:rPr>
          <m:t>)</m:t>
        </m:r>
      </m:oMath>
      <w:r>
        <w:t xml:space="preserve">.</w:t>
      </w:r>
    </w:p>
    <w:bookmarkEnd w:id="124"/>
    <w:bookmarkStart w:id="125" w:name="sol-wilks-lrt-quadratic"/>
    <w:p>
      <w:pPr>
        <w:pStyle w:val="BodyText"/>
      </w:pPr>
      <w:r>
        <w:rPr>
          <w:i/>
          <w:iCs/>
        </w:rPr>
        <w:t xml:space="preserve">Solution 15</w:t>
      </w:r>
      <w:r>
        <w:t xml:space="preserve">. </w:t>
      </w:r>
      <w:r>
        <w:t xml:space="preserve">Under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</m:oMath>
      <w:r>
        <w:t xml:space="preserve">, the only allowed value is</w:t>
      </w:r>
      <w:r>
        <w:t xml:space="preserve"> </w:t>
      </w:r>
      <m:oMath>
        <m:sSub>
          <m:e>
            <m:r>
              <m:t>θ</m:t>
            </m:r>
          </m:e>
          <m:sub>
            <m:r>
              <m:t>0</m:t>
            </m:r>
          </m:sub>
        </m:sSub>
      </m:oMath>
      <w:r>
        <w:t xml:space="preserve">,</w:t>
      </w:r>
      <w:r>
        <w:t xml:space="preserve"> </w:t>
      </w:r>
      <w:r>
        <w:t xml:space="preserve">so the restricted MLE is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t>0</m:t>
            </m:r>
          </m:sub>
        </m:sSub>
        <m:r>
          <m:rPr>
            <m:sty m:val="p"/>
          </m:rPr>
          <m:t>=</m:t>
        </m:r>
        <m:sSub>
          <m:e>
            <m:r>
              <m:t>θ</m:t>
            </m:r>
          </m:e>
          <m:sub>
            <m:r>
              <m:t>0</m:t>
            </m:r>
          </m:sub>
        </m:sSub>
      </m:oMath>
      <w:r>
        <w:t xml:space="preserve">.</w:t>
      </w:r>
      <w:r>
        <w:t xml:space="preserve"> </w:t>
      </w:r>
      <w:r>
        <w:t xml:space="preserve">Substituting the approximation from</w:t>
      </w:r>
      <w:r>
        <w:t xml:space="preserve"> </w:t>
      </w:r>
      <w:hyperlink w:anchor="lem-wilks-taylor">
        <w:r>
          <w:rPr>
            <w:rStyle w:val="Hyperlink"/>
          </w:rPr>
          <w:t xml:space="preserve">Lemma 2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Λ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ℓ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  <m:sub>
                      <m:r>
                        <m:rPr>
                          <m:nor/>
                          <m:sty m:val="p"/>
                        </m:rPr>
                        <m:t>ML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−</m:t>
                  </m:r>
                  <m:r>
                    <m:t>ℓ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r>
                <m:rPr>
                  <m:sty m:val="p"/>
                </m:rPr>
                <m:t>Λ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ℓ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  <m:sub>
                      <m:r>
                        <m:rPr>
                          <m:nor/>
                          <m:sty m:val="p"/>
                        </m:rPr>
                        <m:t>ML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−</m:t>
                  </m:r>
                  <m:r>
                    <m:t>ℓ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θ</m:t>
                      </m:r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=</m:t>
              </m:r>
              <m:sSub>
                <m:e>
                  <m:r>
                    <m:t>θ</m:t>
                  </m:r>
                </m:e>
                <m:sub>
                  <m:r>
                    <m:t>0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≈</m:t>
              </m:r>
              <m:r>
                <m:t>2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ℓ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  <m:sub>
                      <m:r>
                        <m:rPr>
                          <m:nor/>
                          <m:sty m:val="p"/>
                        </m:rPr>
                        <m:t>ML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−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ℓ</m:t>
                      </m:r>
                      <m:r>
                        <m:rPr>
                          <m:sty m:val="p"/>
                        </m:rPr>
                        <m:t>(</m:t>
                      </m:r>
                      <m:sSub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θ</m:t>
                              </m:r>
                            </m:e>
                          </m:acc>
                        </m:e>
                        <m:sub>
                          <m:r>
                            <m:rPr>
                              <m:nor/>
                              <m:sty m:val="p"/>
                            </m:rPr>
                            <m:t>ML</m:t>
                          </m:r>
                        </m:sub>
                      </m:sSub>
                      <m:r>
                        <m:rPr>
                          <m:sty m:val="p"/>
                        </m:rPr>
                        <m:t>)</m:t>
                      </m:r>
                      <m:r>
                        <m:rPr>
                          <m:sty m:val="p"/>
                        </m:rPr>
                        <m:t>+</m:t>
                      </m:r>
                      <m:f>
                        <m:fPr>
                          <m:type m:val="bar"/>
                        </m:fPr>
                        <m:num>
                          <m:r>
                            <m:t>1</m:t>
                          </m:r>
                        </m:num>
                        <m:den>
                          <m:r>
                            <m:t>2</m:t>
                          </m:r>
                        </m:den>
                      </m:f>
                      <m:sSup>
                        <m:e>
                          <m:r>
                            <m:t>ℓ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m:t>″</m:t>
                          </m:r>
                        </m:sup>
                      </m:sSup>
                      <m:r>
                        <m:rPr>
                          <m:sty m:val="p"/>
                        </m:rPr>
                        <m:t>(</m:t>
                      </m:r>
                      <m:sSub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θ</m:t>
                              </m:r>
                            </m:e>
                          </m:acc>
                        </m:e>
                        <m:sub>
                          <m:r>
                            <m:rPr>
                              <m:nor/>
                              <m:sty m:val="p"/>
                            </m:rPr>
                            <m:t>ML</m:t>
                          </m:r>
                        </m:sub>
                      </m:sSub>
                      <m:r>
                        <m:rPr>
                          <m:sty m:val="p"/>
                        </m:rPr>
                        <m:t>)</m:t>
                      </m:r>
                      <m:r>
                        <m:rPr>
                          <m:sty m:val="p"/>
                        </m:rPr>
                        <m:t>(</m:t>
                      </m:r>
                      <m:sSub>
                        <m:e>
                          <m:r>
                            <m:t>θ</m:t>
                          </m:r>
                        </m:e>
                        <m:sub>
                          <m:r>
                            <m:t>0</m:t>
                          </m:r>
                        </m:sub>
                      </m:sSub>
                      <m:r>
                        <m:rPr>
                          <m:sty m:val="p"/>
                        </m:rPr>
                        <m:t>−</m:t>
                      </m:r>
                      <m:sSub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θ</m:t>
                              </m:r>
                            </m:e>
                          </m:acc>
                        </m:e>
                        <m:sub>
                          <m:r>
                            <m:rPr>
                              <m:nor/>
                              <m:sty m:val="p"/>
                            </m:rPr>
                            <m:t>ML</m:t>
                          </m:r>
                        </m:sub>
                      </m:sSub>
                      <m:sSup>
                        <m:e>
                          <m:r>
                            <m:rPr>
                              <m:sty m:val="p"/>
                            </m:rPr>
                            <m:t>)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the expansion)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ℓ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  <m:sub>
                      <m:r>
                        <m:rPr>
                          <m:nor/>
                          <m:sty m:val="p"/>
                        </m:rPr>
                        <m:t>ML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−</m:t>
                  </m:r>
                  <m:r>
                    <m:t>ℓ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  <m:sub>
                      <m:r>
                        <m:rPr>
                          <m:nor/>
                          <m:sty m:val="p"/>
                        </m:rPr>
                        <m:t>ML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sSup>
                    <m:e>
                      <m:r>
                        <m:t>ℓ</m:t>
                      </m:r>
                    </m:e>
                    <m:sup>
                      <m:r>
                        <m:rPr>
                          <m:sty m:val="p"/>
                        </m:rPr>
                        <m:t>″</m:t>
                      </m:r>
                    </m:sup>
                  </m:sSup>
                  <m:r>
                    <m:rPr>
                      <m:sty m:val="p"/>
                    </m:rPr>
                    <m:t>(</m:t>
                  </m:r>
                  <m:sSub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  <m:sub>
                      <m:r>
                        <m:rPr>
                          <m:nor/>
                          <m:sty m:val="p"/>
                        </m:rPr>
                        <m:t>ML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θ</m:t>
                      </m:r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sSub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  <m:sub>
                      <m:r>
                        <m:rPr>
                          <m:nor/>
                          <m:sty m:val="p"/>
                        </m:rPr>
                        <m:t>ML</m:t>
                      </m:r>
                    </m:sub>
                  </m:sSub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(distribute the minus sign)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sSup>
                    <m:e>
                      <m:r>
                        <m:t>ℓ</m:t>
                      </m:r>
                    </m:e>
                    <m:sup>
                      <m:r>
                        <m:rPr>
                          <m:sty m:val="p"/>
                        </m:rPr>
                        <m:t>″</m:t>
                      </m:r>
                    </m:sup>
                  </m:sSup>
                  <m:r>
                    <m:rPr>
                      <m:sty m:val="p"/>
                    </m:rPr>
                    <m:t>(</m:t>
                  </m:r>
                  <m:sSub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  <m:sub>
                      <m:r>
                        <m:rPr>
                          <m:nor/>
                          <m:sty m:val="p"/>
                        </m:rPr>
                        <m:t>ML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θ</m:t>
                      </m:r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sSub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  <m:sub>
                      <m:r>
                        <m:rPr>
                          <m:nor/>
                          <m:sty m:val="p"/>
                        </m:rPr>
                        <m:t>ML</m:t>
                      </m:r>
                    </m:sub>
                  </m:sSub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(cancel </m:t>
              </m:r>
              <m:r>
                <m:t>ℓ</m:t>
              </m:r>
              <m:r>
                <m:rPr>
                  <m:sty m:val="p"/>
                </m:rPr>
                <m:t>(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b>
                  <m:r>
                    <m:rPr>
                      <m:nor/>
                      <m:sty m:val="p"/>
                    </m:rPr>
                    <m:t>ML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″</m:t>
                  </m:r>
                </m:sup>
              </m:sSup>
              <m:r>
                <m:rPr>
                  <m:sty m:val="p"/>
                </m:rPr>
                <m:t>(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b>
                  <m:r>
                    <m:rPr>
                      <m:nor/>
                      <m:sty m:val="p"/>
                    </m:rPr>
                    <m:t>ML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sSub>
                <m:e>
                  <m:r>
                    <m:t>θ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b>
                  <m:r>
                    <m:rPr>
                      <m:nor/>
                      <m:sty m:val="p"/>
                    </m:rPr>
                    <m:t>ML</m:t>
                  </m:r>
                </m:sub>
              </m:sSub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 by 2)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″</m:t>
                  </m:r>
                </m:sup>
              </m:sSup>
              <m:r>
                <m:rPr>
                  <m:sty m:val="p"/>
                </m:rPr>
                <m:t>(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b>
                  <m:r>
                    <m:rPr>
                      <m:nor/>
                      <m:sty m:val="p"/>
                    </m:rPr>
                    <m:t>ML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b>
                  <m:r>
                    <m:rPr>
                      <m:nor/>
                      <m:sty m:val="p"/>
                    </m:rPr>
                    <m:t>ML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θ</m:t>
                  </m:r>
                </m:e>
                <m:sub>
                  <m:r>
                    <m:t>0</m:t>
                  </m:r>
                </m:sub>
              </m:sSub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−</m:t>
              </m:r>
              <m:r>
                <m:t>b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b</m:t>
              </m:r>
              <m:r>
                <m:rPr>
                  <m:sty m:val="p"/>
                </m:rPr>
                <m:t>−</m:t>
              </m:r>
              <m:r>
                <m:t>a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I</m:t>
              </m:r>
              <m:r>
                <m:rPr>
                  <m:sty m:val="p"/>
                </m:rPr>
                <m:t>(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b>
                  <m:r>
                    <m:rPr>
                      <m:nor/>
                      <m:sty m:val="p"/>
                    </m:rPr>
                    <m:t>ML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b>
                  <m:r>
                    <m:rPr>
                      <m:nor/>
                      <m:sty m:val="p"/>
                    </m:rPr>
                    <m:t>ML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θ</m:t>
                  </m:r>
                </m:e>
                <m:sub>
                  <m:r>
                    <m:t>0</m:t>
                  </m:r>
                </m:sub>
              </m:sSub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(observed information is the negative Hessian)</m:t>
              </m:r>
            </m:e>
          </m:eqArr>
        </m:oMath>
      </m:oMathPara>
    </w:p>
    <w:bookmarkEnd w:id="125"/>
    <w:bookmarkStart w:id="126" w:name="lem-wilks-lrt-quadratic"/>
    <w:p>
      <w:pPr>
        <w:pStyle w:val="FirstParagraph"/>
      </w:pPr>
      <w:r>
        <w:rPr>
          <w:b/>
          <w:bCs/>
        </w:rPr>
        <w:t xml:space="preserve">Lemma 3 (Likelihood ratio statistic for a point null hypothesis)</w:t>
      </w:r>
      <w:r>
        <w:t xml:space="preserve"> </w:t>
      </w:r>
      <w:r>
        <w:t xml:space="preserve">Under the conditions of</w:t>
      </w:r>
      <w:r>
        <w:t xml:space="preserve"> </w:t>
      </w:r>
      <w:hyperlink w:anchor="lem-wilks-taylor">
        <w:r>
          <w:rPr>
            <w:rStyle w:val="Hyperlink"/>
          </w:rPr>
          <w:t xml:space="preserve">Lemma 2</w:t>
        </w:r>
      </w:hyperlink>
      <w:r>
        <w:t xml:space="preserve">,</w:t>
      </w:r>
      <w:r>
        <w:t xml:space="preserve"> </w:t>
      </w:r>
      <w:r>
        <w:t xml:space="preserve">consider the point null hypothesis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  <m:r>
          <m:rPr>
            <m:sty m:val="p"/>
          </m:rPr>
          <m:t>:</m:t>
        </m:r>
        <m:r>
          <m:t>θ</m:t>
        </m:r>
        <m:r>
          <m:rPr>
            <m:sty m:val="p"/>
          </m:rPr>
          <m:t>=</m:t>
        </m:r>
        <m:sSub>
          <m:e>
            <m:r>
              <m:t>θ</m:t>
            </m:r>
          </m:e>
          <m:sub>
            <m:r>
              <m:t>0</m:t>
            </m:r>
          </m:sub>
        </m:sSub>
      </m:oMath>
      <w:r>
        <w:t xml:space="preserve">,</w:t>
      </w:r>
      <w:r>
        <w:t xml:space="preserve"> </w:t>
      </w:r>
      <w:r>
        <w:t xml:space="preserve">which imposes</w:t>
      </w:r>
      <w:r>
        <w:t xml:space="preserve"> </w:t>
      </w:r>
      <m:oMath>
        <m:r>
          <m:t>q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constraint.</w:t>
      </w:r>
      <w:r>
        <w:t xml:space="preserve"> </w:t>
      </w:r>
      <w:r>
        <w:t xml:space="preserve">Then the</w:t>
      </w:r>
      <w:r>
        <w:t xml:space="preserve"> </w:t>
      </w:r>
      <w:hyperlink w:anchor="def-lrt-stat">
        <w:r>
          <w:rPr>
            <w:rStyle w:val="Hyperlink"/>
          </w:rPr>
          <w:t xml:space="preserve">likelihood ratio statistic</w:t>
        </w:r>
      </w:hyperlink>
      <w:r>
        <w:t xml:space="preserve"> </w:t>
      </w:r>
      <m:oMath>
        <m:r>
          <m:rPr>
            <m:sty m:val="p"/>
          </m:rPr>
          <m:t>Λ</m:t>
        </m:r>
      </m:oMath>
      <w:r>
        <w:t xml:space="preserve"> </w:t>
      </w:r>
      <w:r>
        <w:t xml:space="preserve">is approximately</w:t>
      </w:r>
      <w:r>
        <w:t xml:space="preserve"> </w:t>
      </w:r>
      <w:r>
        <w:t xml:space="preserve">the</w:t>
      </w:r>
      <w:r>
        <w:t xml:space="preserve"> </w:t>
      </w:r>
      <w:hyperlink w:anchor="def-oinf">
        <w:r>
          <w:rPr>
            <w:rStyle w:val="Hyperlink"/>
          </w:rPr>
          <w:t xml:space="preserve">observed information</w:t>
        </w:r>
      </w:hyperlink>
      <w:r>
        <w:t xml:space="preserve"> </w:t>
      </w:r>
      <m:oMath>
        <m:r>
          <m:t>I</m:t>
        </m:r>
        <m:r>
          <m:rPr>
            <m:sty m:val="p"/>
          </m:rPr>
          <m:t>(</m:t>
        </m:r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at the MLE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</m:sSub>
      </m:oMath>
      <w:r>
        <w:t xml:space="preserve"> </w:t>
      </w:r>
      <w:r>
        <w:t xml:space="preserve">times the squared distance from the MLE to</w:t>
      </w:r>
      <w:r>
        <w:t xml:space="preserve"> </w:t>
      </w:r>
      <m:oMath>
        <m:sSub>
          <m:e>
            <m:r>
              <m:t>θ</m:t>
            </m:r>
          </m:e>
          <m:sub>
            <m:r>
              <m:t>0</m:t>
            </m:r>
          </m:sub>
        </m:sSub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Λ</m:t>
          </m:r>
          <m:r>
            <m:rPr>
              <m:sty m:val="p"/>
            </m:rPr>
            <m:t>≈</m:t>
          </m:r>
          <m:r>
            <m:t>I</m:t>
          </m:r>
          <m:r>
            <m:rPr>
              <m:sty m:val="p"/>
            </m:rPr>
            <m:t>(</m:t>
          </m:r>
          <m:sSub>
            <m:e>
              <m:acc>
                <m:accPr>
                  <m:chr m:val="̂"/>
                </m:accPr>
                <m:e>
                  <m:r>
                    <m:t>θ</m:t>
                  </m:r>
                </m:e>
              </m:acc>
            </m:e>
            <m:sub>
              <m:r>
                <m:rPr>
                  <m:nor/>
                  <m:sty m:val="p"/>
                </m:rPr>
                <m:t>ML</m:t>
              </m:r>
            </m:sub>
          </m:sSub>
          <m:r>
            <m:rPr>
              <m:sty m:val="p"/>
            </m:rPr>
            <m:t>)</m:t>
          </m:r>
          <m:r>
            <m:rPr>
              <m:sty m:val="p"/>
            </m:rPr>
            <m:t>(</m:t>
          </m:r>
          <m:sSub>
            <m:e>
              <m:acc>
                <m:accPr>
                  <m:chr m:val="̂"/>
                </m:accPr>
                <m:e>
                  <m:r>
                    <m:t>θ</m:t>
                  </m:r>
                </m:e>
              </m:acc>
            </m:e>
            <m:sub>
              <m:r>
                <m:rPr>
                  <m:nor/>
                  <m:sty m:val="p"/>
                </m:rPr>
                <m:t>ML</m:t>
              </m:r>
            </m:sub>
          </m:sSub>
          <m:r>
            <m:rPr>
              <m:sty m:val="p"/>
            </m:rPr>
            <m:t>−</m:t>
          </m:r>
          <m:sSub>
            <m:e>
              <m:r>
                <m:t>θ</m:t>
              </m:r>
            </m:e>
            <m:sub>
              <m:r>
                <m:t>0</m:t>
              </m:r>
            </m:sub>
          </m:sSub>
          <m:sSup>
            <m:e>
              <m:r>
                <m:rPr>
                  <m:sty m:val="p"/>
                </m:rPr>
                <m:t>)</m:t>
              </m:r>
            </m:e>
            <m:sup>
              <m:r>
                <m:t>2</m:t>
              </m:r>
            </m:sup>
          </m:sSup>
        </m:oMath>
      </m:oMathPara>
    </w:p>
    <w:bookmarkEnd w:id="126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wilks-lrt-quadratic">
        <w:r>
          <w:rPr>
            <w:rStyle w:val="Hyperlink"/>
          </w:rPr>
          <w:t xml:space="preserve">Exercise 15</w:t>
        </w:r>
      </w:hyperlink>
      <w:r>
        <w:t xml:space="preserve">, worked in</w:t>
      </w:r>
      <w:r>
        <w:t xml:space="preserve"> </w:t>
      </w:r>
      <w:hyperlink w:anchor="sol-wilks-lrt-quadratic">
        <w:r>
          <w:rPr>
            <w:rStyle w:val="Hyperlink"/>
          </w:rPr>
          <w:t xml:space="preserve">Solution 15</w:t>
        </w:r>
      </w:hyperlink>
      <w:r>
        <w:t xml:space="preserve">.</w:t>
      </w:r>
      <w:r>
        <w:t xml:space="preserve"> </w:t>
      </w:r>
      <w:r>
        <w:t xml:space="preserve">It builds on</w:t>
      </w:r>
      <w:r>
        <w:t xml:space="preserve"> </w:t>
      </w:r>
      <w:hyperlink w:anchor="lem-wilks-taylor">
        <w:r>
          <w:rPr>
            <w:rStyle w:val="Hyperlink"/>
          </w:rPr>
          <w:t xml:space="preserve">Lemma 2</w:t>
        </w:r>
      </w:hyperlink>
      <w:r>
        <w:t xml:space="preserve">.</w:t>
      </w:r>
    </w:p>
    <w:bookmarkStart w:id="127" w:name="exr-wilks-std-gaussian"/>
    <w:p>
      <w:pPr>
        <w:pStyle w:val="BodyText"/>
      </w:pPr>
      <w:r>
        <w:rPr>
          <w:b/>
          <w:bCs/>
        </w:rPr>
        <w:t xml:space="preserve">Exercise 16 (Standardizing an approximately Gaussian estimate)</w:t>
      </w:r>
      <w:r>
        <w:t xml:space="preserve"> </w:t>
      </w:r>
      <w:r>
        <w:t xml:space="preserve">Suppose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</m:sSub>
        <m:r>
          <m:t> </m:t>
        </m:r>
        <m:acc>
          <m:accPr>
            <m:chr m:val="̇"/>
          </m:accPr>
          <m:e>
            <m:r>
              <m:rPr>
                <m:sty m:val="p"/>
              </m:rPr>
              <m:t>∼</m:t>
            </m:r>
          </m:e>
        </m:acc>
        <m:r>
          <m:t> </m:t>
        </m:r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θ</m:t>
                </m:r>
              </m:e>
              <m:sub>
                <m:r>
                  <m:t>0</m:t>
                </m:r>
              </m:sub>
            </m:sSub>
            <m:r>
              <m:rPr>
                <m:sty m:val="p"/>
              </m:rPr>
              <m:t>,</m:t>
            </m:r>
            <m:r>
              <m:rPr>
                <m:scr m:val="script"/>
                <m:sty m:val="p"/>
              </m:rPr>
              <m:t>I</m:t>
            </m:r>
            <m:r>
              <m:rPr>
                <m:sty m:val="p"/>
              </m:rPr>
              <m:t>(</m:t>
            </m:r>
            <m:sSub>
              <m:e>
                <m:r>
                  <m:t>θ</m:t>
                </m:r>
              </m:e>
              <m:sub>
                <m:r>
                  <m:t>0</m:t>
                </m:r>
              </m:sub>
            </m:sSub>
            <m:sSup>
              <m:e>
                <m:r>
                  <m:rPr>
                    <m:sty m:val="p"/>
                  </m:rPr>
                  <m:t>)</m:t>
                </m:r>
              </m:e>
              <m:sup>
                <m:r>
                  <m:rPr>
                    <m:sty m:val="p"/>
                  </m:rPr>
                  <m:t>−</m:t>
                </m:r>
                <m:r>
                  <m:t>1</m:t>
                </m:r>
              </m:sup>
            </m:sSup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and define</w:t>
      </w:r>
      <w:r>
        <w:t xml:space="preserve"> </w:t>
      </w:r>
      <m:oMath>
        <m:r>
          <m:t>Z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ad>
          <m:radPr>
            <m:degHide m:val="on"/>
          </m:radPr>
          <m:deg/>
          <m:e>
            <m:r>
              <m:rPr>
                <m:scr m:val="script"/>
                <m:sty m:val="p"/>
              </m:rPr>
              <m:t>I</m:t>
            </m:r>
            <m:r>
              <m:rPr>
                <m:sty m:val="p"/>
              </m:rPr>
              <m:t>(</m:t>
            </m:r>
            <m:sSub>
              <m:e>
                <m:r>
                  <m:t>θ</m:t>
                </m:r>
              </m:e>
              <m:sub>
                <m:r>
                  <m:t>0</m:t>
                </m:r>
              </m:sub>
            </m:sSub>
            <m:r>
              <m:rPr>
                <m:sty m:val="p"/>
              </m:rPr>
              <m:t>)</m:t>
            </m:r>
          </m:e>
        </m:rad>
        <m:r>
          <m:t> </m:t>
        </m:r>
        <m:r>
          <m:rPr>
            <m:sty m:val="p"/>
          </m:rPr>
          <m:t>(</m:t>
        </m:r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</m:sSub>
        <m:r>
          <m:rPr>
            <m:sty m:val="p"/>
          </m:rPr>
          <m:t>−</m:t>
        </m:r>
        <m:sSub>
          <m:e>
            <m:r>
              <m:t>θ</m:t>
            </m:r>
          </m:e>
          <m:sub>
            <m:r>
              <m:t>0</m:t>
            </m:r>
          </m:sub>
        </m:sSub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Find the approximate distributions of</w:t>
      </w:r>
      <w:r>
        <w:t xml:space="preserve"> </w:t>
      </w:r>
      <m:oMath>
        <m:r>
          <m:t>Z</m:t>
        </m:r>
      </m:oMath>
      <w:r>
        <w:t xml:space="preserve"> </w:t>
      </w:r>
      <w:r>
        <w:t xml:space="preserve">and of</w:t>
      </w:r>
      <w:r>
        <w:t xml:space="preserve"> </w:t>
      </w:r>
      <m:oMath>
        <m:sSup>
          <m:e>
            <m:r>
              <m:t>Z</m:t>
            </m:r>
          </m:e>
          <m:sup>
            <m:r>
              <m:t>2</m:t>
            </m:r>
          </m:sup>
        </m:sSup>
      </m:oMath>
      <w:r>
        <w:t xml:space="preserve">.</w:t>
      </w:r>
    </w:p>
    <w:bookmarkEnd w:id="127"/>
    <w:bookmarkStart w:id="128" w:name="sol-wilks-std-gaussian"/>
    <w:p>
      <w:pPr>
        <w:pStyle w:val="BodyText"/>
      </w:pPr>
      <w:r>
        <w:rPr>
          <w:i/>
          <w:iCs/>
        </w:rPr>
        <w:t xml:space="preserve">Solution 16</w:t>
      </w:r>
      <w:r>
        <w:t xml:space="preserve">. </w:t>
      </w:r>
      <m:oMath>
        <m:r>
          <m:t>Z</m:t>
        </m:r>
      </m:oMath>
      <w:r>
        <w:t xml:space="preserve"> </w:t>
      </w:r>
      <w:r>
        <w:t xml:space="preserve">is a linear function of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</m:sSub>
      </m:oMath>
      <w:r>
        <w:t xml:space="preserve">,</w:t>
      </w:r>
      <w:r>
        <w:t xml:space="preserve"> </w:t>
      </w:r>
      <w:r>
        <w:t xml:space="preserve">so it is approximately Gaussian,</w:t>
      </w:r>
      <w:r>
        <w:t xml:space="preserve"> </w:t>
      </w:r>
      <w:r>
        <w:t xml:space="preserve">with approximate mean and variance: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Z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ad>
                    <m:radPr>
                      <m:degHide m:val="on"/>
                    </m:radPr>
                    <m:deg/>
                    <m:e>
                      <m:r>
                        <m:rPr>
                          <m:scr m:val="script"/>
                          <m:sty m:val="p"/>
                        </m:rPr>
                        <m:t>I</m:t>
                      </m:r>
                      <m:r>
                        <m:rPr>
                          <m:sty m:val="p"/>
                        </m:rPr>
                        <m:t>(</m:t>
                      </m:r>
                      <m:sSub>
                        <m:e>
                          <m:r>
                            <m:t>θ</m:t>
                          </m:r>
                        </m:e>
                        <m:sub>
                          <m:r>
                            <m:t>0</m:t>
                          </m:r>
                        </m:sub>
                      </m:sSub>
                      <m:r>
                        <m:rPr>
                          <m:sty m:val="p"/>
                        </m:rPr>
                        <m:t>)</m:t>
                      </m:r>
                    </m:e>
                  </m:rad>
                  <m:r>
                    <m:t> 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  <m:sub>
                      <m:r>
                        <m:rPr>
                          <m:nor/>
                          <m:sty m:val="p"/>
                        </m:rPr>
                        <m:t>ML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θ</m:t>
                      </m:r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r>
                <m:t>Z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ad>
                <m:radPr>
                  <m:degHide m:val="on"/>
                </m:radPr>
                <m:deg/>
                <m:e>
                  <m:r>
                    <m:rPr>
                      <m:scr m:val="script"/>
                      <m:sty m:val="p"/>
                    </m:rPr>
                    <m:t>I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θ</m:t>
                      </m:r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e>
              </m:rad>
              <m:r>
                <m:t> 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b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  <m:sub>
                      <m:r>
                        <m:rPr>
                          <m:nor/>
                          <m:sty m:val="p"/>
                        </m:rPr>
                        <m:t>ML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θ</m:t>
                      </m:r>
                    </m:e>
                    <m:sub>
                      <m:r>
                        <m:t>0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(factor the constant </m:t>
              </m:r>
              <m:rad>
                <m:radPr>
                  <m:degHide m:val="on"/>
                </m:radPr>
                <m:deg/>
                <m:e>
                  <m:r>
                    <m:rPr>
                      <m:scr m:val="script"/>
                      <m:sty m:val="p"/>
                    </m:rPr>
                    <m:t>I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θ</m:t>
                      </m:r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e>
              </m:rad>
              <m:r>
                <m:rPr>
                  <m:nor/>
                  <m:sty m:val="p"/>
                </m:rPr>
                <m:t> out of the expectation)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ad>
                <m:radPr>
                  <m:degHide m:val="on"/>
                </m:radPr>
                <m:deg/>
                <m:e>
                  <m:r>
                    <m:rPr>
                      <m:scr m:val="script"/>
                      <m:sty m:val="p"/>
                    </m:rPr>
                    <m:t>I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θ</m:t>
                      </m:r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e>
              </m:rad>
              <m:r>
                <m:t> 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cr m:val="double-struck"/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sSub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θ</m:t>
                              </m:r>
                            </m:e>
                          </m:acc>
                        </m:e>
                        <m:sub>
                          <m:r>
                            <m:rPr>
                              <m:nor/>
                              <m:sty m:val="p"/>
                            </m:rPr>
                            <m:t>ML</m:t>
                          </m:r>
                        </m:sub>
                      </m:sSub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cr m:val="double-struck"/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sSub>
                        <m:e>
                          <m:r>
                            <m:t>θ</m:t>
                          </m:r>
                        </m:e>
                        <m:sub>
                          <m:r>
                            <m:t>0</m:t>
                          </m:r>
                        </m:sub>
                      </m:sSub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(linearity of expectation)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ad>
                <m:radPr>
                  <m:degHide m:val="on"/>
                </m:radPr>
                <m:deg/>
                <m:e>
                  <m:r>
                    <m:rPr>
                      <m:scr m:val="script"/>
                      <m:sty m:val="p"/>
                    </m:rPr>
                    <m:t>I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θ</m:t>
                      </m:r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e>
              </m:rad>
              <m:r>
                <m:t> 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cr m:val="double-struck"/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sSub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θ</m:t>
                              </m:r>
                            </m:e>
                          </m:acc>
                        </m:e>
                        <m:sub>
                          <m:r>
                            <m:rPr>
                              <m:nor/>
                              <m:sty m:val="p"/>
                            </m:rPr>
                            <m:t>ML</m:t>
                          </m:r>
                        </m:sub>
                      </m:sSub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θ</m:t>
                      </m:r>
                    </m:e>
                    <m:sub>
                      <m:r>
                        <m:t>0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expectation of a constant is that constant)</m:t>
              </m:r>
            </m:e>
            <m:e>
              <m:r>
                <m:t>&amp;</m:t>
              </m:r>
              <m:r>
                <m:rPr>
                  <m:sty m:val="p"/>
                </m:rPr>
                <m:t>≈</m:t>
              </m:r>
              <m:rad>
                <m:radPr>
                  <m:degHide m:val="on"/>
                </m:radPr>
                <m:deg/>
                <m:e>
                  <m:r>
                    <m:rPr>
                      <m:scr m:val="script"/>
                      <m:sty m:val="p"/>
                    </m:rPr>
                    <m:t>I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θ</m:t>
                      </m:r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e>
              </m:rad>
              <m:r>
                <m:t> </m:t>
              </m:r>
              <m:r>
                <m:rPr>
                  <m:sty m:val="p"/>
                </m:rPr>
                <m:t>(</m:t>
              </m:r>
              <m:sSub>
                <m:e>
                  <m:r>
                    <m:t>θ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θ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(approximate mean of 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b>
                  <m:r>
                    <m:rPr>
                      <m:nor/>
                      <m:sty m:val="p"/>
                    </m:rPr>
                    <m:t>ML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ad>
                <m:radPr>
                  <m:degHide m:val="on"/>
                </m:radPr>
                <m:deg/>
                <m:e>
                  <m:r>
                    <m:rPr>
                      <m:scr m:val="script"/>
                      <m:sty m:val="p"/>
                    </m:rPr>
                    <m:t>I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θ</m:t>
                      </m:r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e>
              </m:rad>
              <m:r>
                <m:rPr>
                  <m:sty m:val="p"/>
                </m:rPr>
                <m:t>⋅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(subtract)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 by zero)</m:t>
              </m:r>
            </m:e>
          </m:eqArr>
        </m:oMath>
      </m:oMathPara>
    </w:p>
    <w:p>
      <w:pPr>
        <w:pStyle w:val="FirstParagraph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Z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ad>
                    <m:radPr>
                      <m:degHide m:val="on"/>
                    </m:radPr>
                    <m:deg/>
                    <m:e>
                      <m:r>
                        <m:rPr>
                          <m:scr m:val="script"/>
                          <m:sty m:val="p"/>
                        </m:rPr>
                        <m:t>I</m:t>
                      </m:r>
                      <m:r>
                        <m:rPr>
                          <m:sty m:val="p"/>
                        </m:rPr>
                        <m:t>(</m:t>
                      </m:r>
                      <m:sSub>
                        <m:e>
                          <m:r>
                            <m:t>θ</m:t>
                          </m:r>
                        </m:e>
                        <m:sub>
                          <m:r>
                            <m:t>0</m:t>
                          </m:r>
                        </m:sub>
                      </m:sSub>
                      <m:r>
                        <m:rPr>
                          <m:sty m:val="p"/>
                        </m:rPr>
                        <m:t>)</m:t>
                      </m:r>
                    </m:e>
                  </m:rad>
                  <m:r>
                    <m:t> 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  <m:sub>
                      <m:r>
                        <m:rPr>
                          <m:nor/>
                          <m:sty m:val="p"/>
                        </m:rPr>
                        <m:t>ML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θ</m:t>
                      </m:r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r>
                <m:t>Z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cr m:val="script"/>
                  <m:sty m:val="p"/>
                </m:rPr>
                <m:t>I</m:t>
              </m:r>
              <m:r>
                <m:rPr>
                  <m:sty m:val="p"/>
                </m:rPr>
                <m:t>(</m:t>
              </m:r>
              <m:sSub>
                <m:e>
                  <m:r>
                    <m:t>θ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  <m:sub>
                      <m:r>
                        <m:rPr>
                          <m:nor/>
                          <m:sty m:val="p"/>
                        </m:rPr>
                        <m:t>ML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a</m:t>
                  </m:r>
                  <m:r>
                    <m:t>Y</m:t>
                  </m:r>
                  <m:r>
                    <m:rPr>
                      <m:sty m:val="p"/>
                    </m:rPr>
                    <m:t>+</m:t>
                  </m:r>
                  <m:r>
                    <m:t>b</m:t>
                  </m:r>
                </m:e>
              </m:d>
              <m:r>
                <m:t>​</m:t>
              </m:r>
              <m:r>
                <m:rPr>
                  <m:sty m:val="p"/>
                </m:rPr>
                <m:t>=</m:t>
              </m:r>
              <m:sSup>
                <m:e>
                  <m:r>
                    <m:t>a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Y</m:t>
                  </m:r>
                </m:e>
              </m:d>
              <m:r>
                <m:t>​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≈</m:t>
              </m:r>
              <m:r>
                <m:rPr>
                  <m:scr m:val="script"/>
                  <m:sty m:val="p"/>
                </m:rPr>
                <m:t>I</m:t>
              </m:r>
              <m:r>
                <m:rPr>
                  <m:sty m:val="p"/>
                </m:rPr>
                <m:t>(</m:t>
              </m:r>
              <m:sSub>
                <m:e>
                  <m:r>
                    <m:t>θ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cr m:val="script"/>
                  <m:sty m:val="p"/>
                </m:rPr>
                <m:t>I</m:t>
              </m:r>
              <m:r>
                <m:rPr>
                  <m:sty m:val="p"/>
                </m:rPr>
                <m:t>(</m:t>
              </m:r>
              <m:sSub>
                <m:e>
                  <m:r>
                    <m:t>θ</m:t>
                  </m:r>
                </m:e>
                <m:sub>
                  <m:r>
                    <m:t>0</m:t>
                  </m:r>
                </m:sub>
              </m:sSub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(approximate variance of 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b>
                  <m:r>
                    <m:rPr>
                      <m:nor/>
                      <m:sty m:val="p"/>
                    </m:rPr>
                    <m:t>ML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 number times its inverse is 1)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r>
          <m:t>Z</m:t>
        </m:r>
        <m:r>
          <m:t> </m:t>
        </m:r>
        <m:acc>
          <m:accPr>
            <m:chr m:val="̇"/>
          </m:accPr>
          <m:e>
            <m:r>
              <m:rPr>
                <m:sty m:val="p"/>
              </m:rPr>
              <m:t>∼</m:t>
            </m:r>
          </m:e>
        </m:acc>
        <m:r>
          <m:t> </m:t>
        </m:r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r>
              <m:t>1</m:t>
            </m:r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The square of a standard Gaussian variable has a</w:t>
      </w:r>
      <w:r>
        <w:t xml:space="preserve"> </w:t>
      </w:r>
      <m:oMath>
        <m:sSubSup>
          <m:e>
            <m:r>
              <m:t>χ</m:t>
            </m:r>
          </m:e>
          <m:sub>
            <m:r>
              <m:t>1</m:t>
            </m:r>
          </m:sub>
          <m:sup>
            <m:r>
              <m:t>2</m:t>
            </m:r>
          </m:sup>
        </m:sSubSup>
      </m:oMath>
      <w:r>
        <w:t xml:space="preserve"> </w:t>
      </w:r>
      <w:r>
        <w:t xml:space="preserve">distribution,</w:t>
      </w:r>
      <w:r>
        <w:t xml:space="preserve"> </w:t>
      </w:r>
      <w:r>
        <w:t xml:space="preserve">so</w:t>
      </w:r>
      <w:r>
        <w:t xml:space="preserve"> </w:t>
      </w:r>
      <m:oMath>
        <m:sSup>
          <m:e>
            <m:r>
              <m:t>Z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has approximately a</w:t>
      </w:r>
      <w:r>
        <w:t xml:space="preserve"> </w:t>
      </w:r>
      <m:oMath>
        <m:sSubSup>
          <m:e>
            <m:r>
              <m:t>χ</m:t>
            </m:r>
          </m:e>
          <m:sub>
            <m:r>
              <m:t>1</m:t>
            </m:r>
          </m:sub>
          <m:sup>
            <m:r>
              <m:t>2</m:t>
            </m:r>
          </m:sup>
        </m:sSubSup>
      </m:oMath>
      <w:r>
        <w:t xml:space="preserve"> </w:t>
      </w:r>
      <w:r>
        <w:t xml:space="preserve">distribution.</w:t>
      </w:r>
    </w:p>
    <w:bookmarkEnd w:id="128"/>
    <w:bookmarkStart w:id="129" w:name="lem-wilks-std-gaussian"/>
    <w:p>
      <w:pPr>
        <w:pStyle w:val="BodyText"/>
      </w:pPr>
      <w:r>
        <w:rPr>
          <w:b/>
          <w:bCs/>
        </w:rPr>
        <w:t xml:space="preserve">Lemma 4 (Standardizing an approximately Gaussian estimate)</w:t>
      </w:r>
      <w:r>
        <w:t xml:space="preserve"> </w:t>
      </w:r>
      <w:r>
        <w:t xml:space="preserve">Suppose the MLE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</m:sSub>
      </m:oMath>
      <w:r>
        <w:t xml:space="preserve"> </w:t>
      </w:r>
      <w:r>
        <w:t xml:space="preserve">is approximately Gaussian with mean</w:t>
      </w:r>
      <w:r>
        <w:t xml:space="preserve"> </w:t>
      </w:r>
      <m:oMath>
        <m:sSub>
          <m:e>
            <m:r>
              <m:t>θ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and variance</w:t>
      </w:r>
      <w:r>
        <w:t xml:space="preserve"> </w:t>
      </w:r>
      <m:oMath>
        <m:r>
          <m:rPr>
            <m:scr m:val="script"/>
            <m:sty m:val="p"/>
          </m:rPr>
          <m:t>I</m:t>
        </m:r>
        <m:r>
          <m:rPr>
            <m:sty m:val="p"/>
          </m:rPr>
          <m:t>(</m:t>
        </m:r>
        <m:sSub>
          <m:e>
            <m:r>
              <m:t>θ</m:t>
            </m:r>
          </m:e>
          <m:sub>
            <m:r>
              <m:t>0</m:t>
            </m:r>
          </m:sub>
        </m:sSub>
        <m:sSup>
          <m:e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</m:oMath>
      <w:r>
        <w:t xml:space="preserve">,</w:t>
      </w:r>
      <w:r>
        <w:t xml:space="preserve"> </w:t>
      </w:r>
      <w:r>
        <w:t xml:space="preserve">the inverse of the</w:t>
      </w:r>
      <w:r>
        <w:t xml:space="preserve"> </w:t>
      </w:r>
      <w:hyperlink w:anchor="def-einf">
        <w:r>
          <w:rPr>
            <w:rStyle w:val="Hyperlink"/>
          </w:rPr>
          <w:t xml:space="preserve">expected information</w:t>
        </w:r>
      </w:hyperlink>
      <w:r>
        <w:t xml:space="preserve">: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</m:sSub>
        <m:r>
          <m:t> </m:t>
        </m:r>
        <m:acc>
          <m:accPr>
            <m:chr m:val="̇"/>
          </m:accPr>
          <m:e>
            <m:r>
              <m:rPr>
                <m:sty m:val="p"/>
              </m:rPr>
              <m:t>∼</m:t>
            </m:r>
          </m:e>
        </m:acc>
        <m:r>
          <m:t> </m:t>
        </m:r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θ</m:t>
                </m:r>
              </m:e>
              <m:sub>
                <m:r>
                  <m:t>0</m:t>
                </m:r>
              </m:sub>
            </m:sSub>
            <m:r>
              <m:rPr>
                <m:sty m:val="p"/>
              </m:rPr>
              <m:t>,</m:t>
            </m:r>
            <m:r>
              <m:rPr>
                <m:scr m:val="script"/>
                <m:sty m:val="p"/>
              </m:rPr>
              <m:t>I</m:t>
            </m:r>
            <m:r>
              <m:rPr>
                <m:sty m:val="p"/>
              </m:rPr>
              <m:t>(</m:t>
            </m:r>
            <m:sSub>
              <m:e>
                <m:r>
                  <m:t>θ</m:t>
                </m:r>
              </m:e>
              <m:sub>
                <m:r>
                  <m:t>0</m:t>
                </m:r>
              </m:sub>
            </m:sSub>
            <m:sSup>
              <m:e>
                <m:r>
                  <m:rPr>
                    <m:sty m:val="p"/>
                  </m:rPr>
                  <m:t>)</m:t>
                </m:r>
              </m:e>
              <m:sup>
                <m:r>
                  <m:rPr>
                    <m:sty m:val="p"/>
                  </m:rPr>
                  <m:t>−</m:t>
                </m:r>
                <m:r>
                  <m:t>1</m:t>
                </m:r>
              </m:sup>
            </m:sSup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Define</w:t>
      </w:r>
      <w:r>
        <w:t xml:space="preserve"> </w:t>
      </w:r>
      <m:oMath>
        <m:r>
          <m:t>Z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ad>
          <m:radPr>
            <m:degHide m:val="on"/>
          </m:radPr>
          <m:deg/>
          <m:e>
            <m:r>
              <m:rPr>
                <m:scr m:val="script"/>
                <m:sty m:val="p"/>
              </m:rPr>
              <m:t>I</m:t>
            </m:r>
            <m:r>
              <m:rPr>
                <m:sty m:val="p"/>
              </m:rPr>
              <m:t>(</m:t>
            </m:r>
            <m:sSub>
              <m:e>
                <m:r>
                  <m:t>θ</m:t>
                </m:r>
              </m:e>
              <m:sub>
                <m:r>
                  <m:t>0</m:t>
                </m:r>
              </m:sub>
            </m:sSub>
            <m:r>
              <m:rPr>
                <m:sty m:val="p"/>
              </m:rPr>
              <m:t>)</m:t>
            </m:r>
          </m:e>
        </m:rad>
        <m:r>
          <m:t> </m:t>
        </m:r>
        <m:r>
          <m:rPr>
            <m:sty m:val="p"/>
          </m:rPr>
          <m:t>(</m:t>
        </m:r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</m:sSub>
        <m:r>
          <m:rPr>
            <m:sty m:val="p"/>
          </m:rPr>
          <m:t>−</m:t>
        </m:r>
        <m:sSub>
          <m:e>
            <m:r>
              <m:t>θ</m:t>
            </m:r>
          </m:e>
          <m:sub>
            <m:r>
              <m:t>0</m:t>
            </m:r>
          </m:sub>
        </m:sSub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Then</w:t>
      </w:r>
      <w:r>
        <w:t xml:space="preserve"> </w:t>
      </w:r>
      <m:oMath>
        <m:r>
          <m:t>Z</m:t>
        </m:r>
      </m:oMath>
      <w:r>
        <w:t xml:space="preserve"> </w:t>
      </w:r>
      <w:r>
        <w:t xml:space="preserve">is approximately standard Gaussian,</w:t>
      </w:r>
      <w:r>
        <w:t xml:space="preserve"> </w:t>
      </w:r>
      <w:r>
        <w:t xml:space="preserve">so</w:t>
      </w:r>
      <w:r>
        <w:t xml:space="preserve"> </w:t>
      </w:r>
      <m:oMath>
        <m:sSup>
          <m:e>
            <m:r>
              <m:t>Z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is approximately</w:t>
      </w:r>
      <w:r>
        <w:t xml:space="preserve"> </w:t>
      </w:r>
      <m:oMath>
        <m:sSubSup>
          <m:e>
            <m:r>
              <m:t>χ</m:t>
            </m:r>
          </m:e>
          <m:sub>
            <m:r>
              <m:t>1</m:t>
            </m:r>
          </m:sub>
          <m:sup>
            <m:r>
              <m:t>2</m:t>
            </m:r>
          </m:sup>
        </m:sSubSup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t>Z</m:t>
              </m:r>
            </m:e>
            <m:sup>
              <m:r>
                <m:t>2</m:t>
              </m:r>
            </m:sup>
          </m:sSup>
          <m:r>
            <m:t> </m:t>
          </m:r>
          <m:acc>
            <m:accPr>
              <m:chr m:val="̇"/>
            </m:accPr>
            <m:e>
              <m:r>
                <m:rPr>
                  <m:sty m:val="p"/>
                </m:rPr>
                <m:t>∼</m:t>
              </m:r>
            </m:e>
          </m:acc>
          <m:r>
            <m:t> </m:t>
          </m:r>
          <m:sSubSup>
            <m:e>
              <m:r>
                <m:t>χ</m:t>
              </m:r>
            </m:e>
            <m:sub>
              <m:r>
                <m:t>1</m:t>
              </m:r>
            </m:sub>
            <m:sup>
              <m:r>
                <m:t>2</m:t>
              </m:r>
            </m:sup>
          </m:sSubSup>
        </m:oMath>
      </m:oMathPara>
    </w:p>
    <w:bookmarkEnd w:id="129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wilks-std-gaussian">
        <w:r>
          <w:rPr>
            <w:rStyle w:val="Hyperlink"/>
          </w:rPr>
          <w:t xml:space="preserve">Exercise 16</w:t>
        </w:r>
      </w:hyperlink>
      <w:r>
        <w:t xml:space="preserve">, worked in</w:t>
      </w:r>
      <w:r>
        <w:t xml:space="preserve"> </w:t>
      </w:r>
      <w:hyperlink w:anchor="sol-wilks-std-gaussian">
        <w:r>
          <w:rPr>
            <w:rStyle w:val="Hyperlink"/>
          </w:rPr>
          <w:t xml:space="preserve">Solution 16</w:t>
        </w:r>
      </w:hyperlink>
      <w:r>
        <w:t xml:space="preserve">.</w:t>
      </w:r>
    </w:p>
    <w:bookmarkStart w:id="130" w:name="thm-wilks"/>
    <w:p>
      <w:pPr>
        <w:pStyle w:val="BodyText"/>
      </w:pPr>
      <w:r>
        <w:rPr>
          <w:b/>
          <w:bCs/>
        </w:rPr>
        <w:t xml:space="preserve">Theorem 15 (Wilks’ theorem)</w:t>
      </w:r>
      <w:r>
        <w:t xml:space="preserve"> </w:t>
      </w:r>
      <w:r>
        <w:t xml:space="preserve">Suppose the conditions of</w:t>
      </w:r>
      <w:r>
        <w:t xml:space="preserve"> </w:t>
      </w:r>
      <w:hyperlink w:anchor="thm-dist-mle">
        <w:r>
          <w:rPr>
            <w:rStyle w:val="Hyperlink"/>
          </w:rPr>
          <w:t xml:space="preserve">Theorem 14</w:t>
        </w:r>
      </w:hyperlink>
      <w:r>
        <w:t xml:space="preserve"> </w:t>
      </w:r>
      <w:r>
        <w:t xml:space="preserve">hold,</w:t>
      </w:r>
      <w:r>
        <w:t xml:space="preserve"> </w:t>
      </w:r>
      <w:r>
        <w:t xml:space="preserve">and a null hypothesis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imposes</w:t>
      </w:r>
      <w:r>
        <w:t xml:space="preserve"> </w:t>
      </w:r>
      <m:oMath>
        <m:r>
          <m:t>q</m:t>
        </m:r>
      </m:oMath>
      <w:r>
        <w:t xml:space="preserve"> </w:t>
      </w:r>
      <w:r>
        <w:t xml:space="preserve">constraints on the parameter vector</w:t>
      </w:r>
      <w:r>
        <w:t xml:space="preserve"> </w:t>
      </w:r>
      <w:r>
        <w:t xml:space="preserve">$\mathord{\smash[b]{\underset{\raise.3ex\hbox{$\scriptstyle\sim$}}{\theta}}\vphantom{\theta}}$</w:t>
      </w:r>
      <w:r>
        <w:t xml:space="preserve">.</w:t>
      </w:r>
      <w:r>
        <w:t xml:space="preserve"> </w:t>
      </w:r>
      <w:r>
        <w:t xml:space="preserve">Then, if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is true, as</w:t>
      </w:r>
      <w:r>
        <w:t xml:space="preserve"> </w:t>
      </w:r>
      <m:oMath>
        <m:r>
          <m:t>n</m:t>
        </m:r>
        <m:r>
          <m:rPr>
            <m:sty m:val="p"/>
          </m:rPr>
          <m:t>→</m:t>
        </m:r>
        <m:r>
          <m:rPr>
            <m:sty m:val="p"/>
          </m:rPr>
          <m:t>∞</m:t>
        </m:r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hyperlink w:anchor="def-lrt-stat">
        <w:r>
          <w:rPr>
            <w:rStyle w:val="Hyperlink"/>
          </w:rPr>
          <w:t xml:space="preserve">likelihood ratio statistic</w:t>
        </w:r>
      </w:hyperlink>
      <w:r>
        <w:t xml:space="preserve"> </w:t>
      </w:r>
      <m:oMath>
        <m:r>
          <m:rPr>
            <m:sty m:val="p"/>
          </m:rPr>
          <m:t>Λ</m:t>
        </m:r>
      </m:oMath>
      <w:r>
        <w:t xml:space="preserve"> </w:t>
      </w:r>
      <w:r>
        <w:t xml:space="preserve">satisfies: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Λ</m:t>
          </m:r>
          <m:limUpp>
            <m:e>
              <m:r>
                <m:rPr>
                  <m:sty m:val="p"/>
                </m:rPr>
                <m:t>→</m:t>
              </m:r>
            </m:e>
            <m:lim>
              <m:r>
                <m:t>d</m:t>
              </m:r>
            </m:lim>
          </m:limUpp>
          <m:sSubSup>
            <m:e>
              <m:r>
                <m:t>χ</m:t>
              </m:r>
            </m:e>
            <m:sub>
              <m:r>
                <m:t>q</m:t>
              </m:r>
            </m:sub>
            <m:sup>
              <m:r>
                <m:t>2</m:t>
              </m:r>
            </m:sup>
          </m:sSubSup>
        </m:oMath>
      </m:oMathPara>
    </w:p>
    <w:p>
      <w:pPr>
        <w:pStyle w:val="FirstParagraph"/>
      </w:pPr>
      <w:r>
        <w:t xml:space="preserve">Source:</w:t>
      </w:r>
      <w:r>
        <w:t xml:space="preserve"> </w:t>
      </w:r>
      <w:r>
        <w:t xml:space="preserve">Wikipedia contributors [18]</w:t>
      </w:r>
      <w:r>
        <w:t xml:space="preserve">.</w:t>
      </w:r>
    </w:p>
    <w:bookmarkEnd w:id="130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We sketch the argument for a scalar parameter</w:t>
      </w:r>
      <w:r>
        <w:t xml:space="preserve"> </w:t>
      </w:r>
      <w:r>
        <w:t xml:space="preserve">and the point null hypothesis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  <m:r>
          <m:rPr>
            <m:sty m:val="p"/>
          </m:rPr>
          <m:t>:</m:t>
        </m:r>
        <m:r>
          <m:t>θ</m:t>
        </m:r>
        <m:r>
          <m:rPr>
            <m:sty m:val="p"/>
          </m:rPr>
          <m:t>=</m:t>
        </m:r>
        <m:sSub>
          <m:e>
            <m:r>
              <m:t>θ</m:t>
            </m:r>
          </m:e>
          <m:sub>
            <m:r>
              <m:t>0</m:t>
            </m:r>
          </m:sub>
        </m:sSub>
      </m:oMath>
      <w:r>
        <w:t xml:space="preserve">,</w:t>
      </w:r>
      <w:r>
        <w:t xml:space="preserve"> </w:t>
      </w:r>
      <w:r>
        <w:t xml:space="preserve">which imposes</w:t>
      </w:r>
      <w:r>
        <w:t xml:space="preserve"> </w:t>
      </w:r>
      <m:oMath>
        <m:r>
          <m:t>q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constraint.</w:t>
      </w:r>
      <w:r>
        <w:t xml:space="preserve"> </w:t>
      </w:r>
      <w:r>
        <w:t xml:space="preserve">For the full proof, see</w:t>
      </w:r>
      <w:r>
        <w:t xml:space="preserve"> </w:t>
      </w:r>
      <w:r>
        <w:t xml:space="preserve">[19]</w:t>
      </w:r>
      <w:r>
        <w:t xml:space="preserve"> </w:t>
      </w:r>
      <w:r>
        <w:t xml:space="preserve">or</w:t>
      </w:r>
      <w:r>
        <w:t xml:space="preserve"> </w:t>
      </w:r>
      <w:r>
        <w:t xml:space="preserve">[1, Sec. 5.7]</w:t>
      </w:r>
      <w:r>
        <w:t xml:space="preserve">.</w:t>
      </w:r>
    </w:p>
    <w:p>
      <w:pPr>
        <w:pStyle w:val="BodyText"/>
      </w:pPr>
      <w:r>
        <w:t xml:space="preserve">By</w:t>
      </w:r>
      <w:r>
        <w:t xml:space="preserve"> </w:t>
      </w:r>
      <w:hyperlink w:anchor="lem-wilks-lrt-quadratic">
        <w:r>
          <w:rPr>
            <w:rStyle w:val="Hyperlink"/>
          </w:rPr>
          <w:t xml:space="preserve">Lemma 3</w:t>
        </w:r>
      </w:hyperlink>
      <w:r>
        <w:t xml:space="preserve">,</w:t>
      </w:r>
      <w:r>
        <w:t xml:space="preserve"> </w:t>
      </w:r>
      <m:oMath>
        <m:r>
          <m:rPr>
            <m:sty m:val="p"/>
          </m:rPr>
          <m:t>Λ</m:t>
        </m:r>
        <m:r>
          <m:rPr>
            <m:sty m:val="p"/>
          </m:rPr>
          <m:t>≈</m:t>
        </m:r>
        <m:r>
          <m:t>I</m:t>
        </m:r>
        <m:r>
          <m:rPr>
            <m:sty m:val="p"/>
          </m:rPr>
          <m:t>(</m:t>
        </m:r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(</m:t>
        </m:r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</m:sSub>
        <m:r>
          <m:rPr>
            <m:sty m:val="p"/>
          </m:rPr>
          <m:t>−</m:t>
        </m:r>
        <m:sSub>
          <m:e>
            <m:r>
              <m:t>θ</m:t>
            </m:r>
          </m:e>
          <m:sub>
            <m:r>
              <m:t>0</m:t>
            </m:r>
          </m:sub>
        </m:sSub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</m:oMath>
      <w:r>
        <w:t xml:space="preserve">.</w:t>
      </w:r>
      <w:r>
        <w:t xml:space="preserve"> </w:t>
      </w:r>
      <w:r>
        <w:t xml:space="preserve">Under the regularity conditions,</w:t>
      </w:r>
      <w:r>
        <w:t xml:space="preserve"> </w:t>
      </w:r>
      <m:oMath>
        <m:r>
          <m:t>I</m:t>
        </m:r>
        <m:r>
          <m:rPr>
            <m:sty m:val="p"/>
          </m:rPr>
          <m:t>(</m:t>
        </m:r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/</m:t>
        </m:r>
        <m:r>
          <m:rPr>
            <m:scr m:val="script"/>
            <m:sty m:val="p"/>
          </m:rPr>
          <m:t>I</m:t>
        </m:r>
        <m:r>
          <m:rPr>
            <m:sty m:val="p"/>
          </m:rPr>
          <m:t>(</m:t>
        </m:r>
        <m:sSub>
          <m:e>
            <m:r>
              <m:t>θ</m:t>
            </m:r>
          </m:e>
          <m:sub>
            <m:r>
              <m:t>0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→</m:t>
        </m:r>
        <m:r>
          <m:t>1</m:t>
        </m:r>
      </m:oMath>
      <w:r>
        <w:t xml:space="preserve"> </w:t>
      </w:r>
      <w:r>
        <w:t xml:space="preserve">in probability,</w:t>
      </w:r>
      <w:r>
        <w:t xml:space="preserve"> </w:t>
      </w:r>
      <w:r>
        <w:t xml:space="preserve">by the law of large numbers and the consistency of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</m:sSub>
      </m:oMath>
      <w:r>
        <w:t xml:space="preserve">;</w:t>
      </w:r>
      <w:r>
        <w:t xml:space="preserve"> </w:t>
      </w:r>
      <w:r>
        <w:t xml:space="preserve">this sketch assumes that step rather than proving it.</w:t>
      </w:r>
      <w:r>
        <w:t xml:space="preserve"> </w:t>
      </w:r>
      <w:r>
        <w:t xml:space="preserve">So, with</w:t>
      </w:r>
      <w:r>
        <w:t xml:space="preserve"> </w:t>
      </w:r>
      <m:oMath>
        <m:r>
          <m:t>Z</m:t>
        </m:r>
      </m:oMath>
      <w:r>
        <w:t xml:space="preserve"> </w:t>
      </w:r>
      <w:r>
        <w:t xml:space="preserve">as in</w:t>
      </w:r>
      <w:r>
        <w:t xml:space="preserve"> </w:t>
      </w:r>
      <w:hyperlink w:anchor="lem-wilks-std-gaussian">
        <w:r>
          <w:rPr>
            <w:rStyle w:val="Hyperlink"/>
          </w:rPr>
          <w:t xml:space="preserve">Lemma 4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Λ</m:t>
              </m:r>
              <m:r>
                <m:t>&amp;</m:t>
              </m:r>
              <m:r>
                <m:rPr>
                  <m:sty m:val="p"/>
                </m:rPr>
                <m:t>≈</m:t>
              </m:r>
              <m:r>
                <m:t>I</m:t>
              </m:r>
              <m:r>
                <m:rPr>
                  <m:sty m:val="p"/>
                </m:rPr>
                <m:t>(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b>
                  <m:r>
                    <m:rPr>
                      <m:nor/>
                      <m:sty m:val="p"/>
                    </m:rPr>
                    <m:t>ML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b>
                  <m:r>
                    <m:rPr>
                      <m:nor/>
                      <m:sty m:val="p"/>
                    </m:rPr>
                    <m:t>ML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θ</m:t>
                  </m:r>
                </m:e>
                <m:sub>
                  <m:r>
                    <m:t>0</m:t>
                  </m:r>
                </m:sub>
              </m:sSub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(quadratic approximation to </m:t>
              </m:r>
              <m:r>
                <m:rPr>
                  <m:sty m:val="p"/>
                </m:rPr>
                <m:t>Λ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≈</m:t>
              </m:r>
              <m:r>
                <m:rPr>
                  <m:scr m:val="script"/>
                  <m:sty m:val="p"/>
                </m:rPr>
                <m:t>I</m:t>
              </m:r>
              <m:r>
                <m:rPr>
                  <m:sty m:val="p"/>
                </m:rPr>
                <m:t>(</m:t>
              </m:r>
              <m:sSub>
                <m:e>
                  <m:r>
                    <m:t>θ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b>
                  <m:r>
                    <m:rPr>
                      <m:nor/>
                      <m:sty m:val="p"/>
                    </m:rPr>
                    <m:t>ML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θ</m:t>
                  </m:r>
                </m:e>
                <m:sub>
                  <m:r>
                    <m:t>0</m:t>
                  </m:r>
                </m:sub>
              </m:sSub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I</m:t>
              </m:r>
              <m:r>
                <m:rPr>
                  <m:sty m:val="p"/>
                </m:rPr>
                <m:t>(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b>
                  <m:r>
                    <m:rPr>
                      <m:nor/>
                      <m:sty m:val="p"/>
                    </m:rPr>
                    <m:t>ML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/</m:t>
              </m:r>
              <m:r>
                <m:rPr>
                  <m:scr m:val="script"/>
                  <m:sty m:val="p"/>
                </m:rPr>
                <m:t>I</m:t>
              </m:r>
              <m:r>
                <m:rPr>
                  <m:sty m:val="p"/>
                </m:rPr>
                <m:t>(</m:t>
              </m:r>
              <m:sSub>
                <m:e>
                  <m:r>
                    <m:t>θ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→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ad>
                    <m:radPr>
                      <m:degHide m:val="on"/>
                    </m:radPr>
                    <m:deg/>
                    <m:e>
                      <m:r>
                        <m:rPr>
                          <m:scr m:val="script"/>
                          <m:sty m:val="p"/>
                        </m:rPr>
                        <m:t>I</m:t>
                      </m:r>
                      <m:r>
                        <m:rPr>
                          <m:sty m:val="p"/>
                        </m:rPr>
                        <m:t>(</m:t>
                      </m:r>
                      <m:sSub>
                        <m:e>
                          <m:r>
                            <m:t>θ</m:t>
                          </m:r>
                        </m:e>
                        <m:sub>
                          <m:r>
                            <m:t>0</m:t>
                          </m:r>
                        </m:sub>
                      </m:sSub>
                      <m:r>
                        <m:rPr>
                          <m:sty m:val="p"/>
                        </m:rPr>
                        <m:t>)</m:t>
                      </m:r>
                    </m:e>
                  </m:rad>
                  <m:r>
                    <m:t> 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  <m:sub>
                      <m:r>
                        <m:rPr>
                          <m:nor/>
                          <m:sty m:val="p"/>
                        </m:rPr>
                        <m:t>ML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θ</m:t>
                      </m:r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(write the product as a square)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Z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r>
                <m:t>Z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By</w:t>
      </w:r>
      <w:r>
        <w:t xml:space="preserve"> </w:t>
      </w:r>
      <w:hyperlink w:anchor="thm-dist-mle">
        <w:r>
          <w:rPr>
            <w:rStyle w:val="Hyperlink"/>
          </w:rPr>
          <w:t xml:space="preserve">Theorem 14</w:t>
        </w:r>
      </w:hyperlink>
      <w:r>
        <w:t xml:space="preserve">,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</m:sSub>
        <m:r>
          <m:t> </m:t>
        </m:r>
        <m:acc>
          <m:accPr>
            <m:chr m:val="̇"/>
          </m:accPr>
          <m:e>
            <m:r>
              <m:rPr>
                <m:sty m:val="p"/>
              </m:rPr>
              <m:t>∼</m:t>
            </m:r>
          </m:e>
        </m:acc>
        <m:r>
          <m:t> </m:t>
        </m:r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θ</m:t>
                </m:r>
              </m:e>
              <m:sub>
                <m:r>
                  <m:t>0</m:t>
                </m:r>
              </m:sub>
            </m:sSub>
            <m:r>
              <m:rPr>
                <m:sty m:val="p"/>
              </m:rPr>
              <m:t>,</m:t>
            </m:r>
            <m:r>
              <m:rPr>
                <m:scr m:val="script"/>
                <m:sty m:val="p"/>
              </m:rPr>
              <m:t>I</m:t>
            </m:r>
            <m:r>
              <m:rPr>
                <m:sty m:val="p"/>
              </m:rPr>
              <m:t>(</m:t>
            </m:r>
            <m:sSub>
              <m:e>
                <m:r>
                  <m:t>θ</m:t>
                </m:r>
              </m:e>
              <m:sub>
                <m:r>
                  <m:t>0</m:t>
                </m:r>
              </m:sub>
            </m:sSub>
            <m:sSup>
              <m:e>
                <m:r>
                  <m:rPr>
                    <m:sty m:val="p"/>
                  </m:rPr>
                  <m:t>)</m:t>
                </m:r>
              </m:e>
              <m:sup>
                <m:r>
                  <m:rPr>
                    <m:sty m:val="p"/>
                  </m:rPr>
                  <m:t>−</m:t>
                </m:r>
                <m:r>
                  <m:t>1</m:t>
                </m:r>
              </m:sup>
            </m:sSup>
          </m:e>
        </m:d>
        <m:r>
          <m:t>​</m:t>
        </m:r>
      </m:oMath>
      <w:r>
        <w:t xml:space="preserve"> </w:t>
      </w:r>
      <w:r>
        <w:t xml:space="preserve">under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</m:oMath>
      <w:r>
        <w:t xml:space="preserve">,</w:t>
      </w:r>
      <w:r>
        <w:t xml:space="preserve"> </w:t>
      </w:r>
      <w:r>
        <w:t xml:space="preserve">so by</w:t>
      </w:r>
      <w:r>
        <w:t xml:space="preserve"> </w:t>
      </w:r>
      <w:hyperlink w:anchor="lem-wilks-std-gaussian">
        <w:r>
          <w:rPr>
            <w:rStyle w:val="Hyperlink"/>
          </w:rPr>
          <w:t xml:space="preserve">Lemma 4</w:t>
        </w:r>
      </w:hyperlink>
      <w:r>
        <w:t xml:space="preserve">,</w:t>
      </w:r>
      <w:r>
        <w:t xml:space="preserve"> </w:t>
      </w:r>
      <m:oMath>
        <m:r>
          <m:rPr>
            <m:sty m:val="p"/>
          </m:rPr>
          <m:t>Λ</m:t>
        </m:r>
        <m:r>
          <m:rPr>
            <m:sty m:val="p"/>
          </m:rPr>
          <m:t>≈</m:t>
        </m:r>
        <m:sSup>
          <m:e>
            <m:r>
              <m:t>Z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has approximately a</w:t>
      </w:r>
      <w:r>
        <w:t xml:space="preserve"> </w:t>
      </w:r>
      <m:oMath>
        <m:sSubSup>
          <m:e>
            <m:r>
              <m:t>χ</m:t>
            </m:r>
          </m:e>
          <m:sub>
            <m:r>
              <m:t>1</m:t>
            </m:r>
          </m:sub>
          <m:sup>
            <m:r>
              <m:t>2</m:t>
            </m:r>
          </m:sup>
        </m:sSubSup>
      </m:oMath>
      <w:r>
        <w:t xml:space="preserve"> </w:t>
      </w:r>
      <w:r>
        <w:t xml:space="preserve">distribution.</w:t>
      </w:r>
    </w:p>
    <w:p>
      <w:pPr>
        <w:pStyle w:val="BodyText"/>
      </w:pPr>
      <w:r>
        <w:t xml:space="preserve">With</w:t>
      </w:r>
      <w:r>
        <w:t xml:space="preserve"> </w:t>
      </w:r>
      <m:oMath>
        <m:r>
          <m:t>q</m:t>
        </m:r>
      </m:oMath>
      <w:r>
        <w:t xml:space="preserve"> </w:t>
      </w:r>
      <w:r>
        <w:t xml:space="preserve">constraints, the same argument in matrix form</w:t>
      </w:r>
      <w:r>
        <w:t xml:space="preserve"> </w:t>
      </w:r>
      <w:r>
        <w:t xml:space="preserve">makes</w:t>
      </w:r>
      <w:r>
        <w:t xml:space="preserve"> </w:t>
      </w:r>
      <m:oMath>
        <m:r>
          <m:rPr>
            <m:sty m:val="p"/>
          </m:rPr>
          <m:t>Λ</m:t>
        </m:r>
      </m:oMath>
      <w:r>
        <w:t xml:space="preserve"> </w:t>
      </w:r>
      <w:r>
        <w:t xml:space="preserve">approximately a sum of</w:t>
      </w:r>
      <w:r>
        <w:t xml:space="preserve"> </w:t>
      </w:r>
      <m:oMath>
        <m:r>
          <m:t>q</m:t>
        </m:r>
      </m:oMath>
      <w:r>
        <w:t xml:space="preserve"> </w:t>
      </w:r>
      <w:r>
        <w:t xml:space="preserve">squared,</w:t>
      </w:r>
      <w:r>
        <w:t xml:space="preserve"> </w:t>
      </w:r>
      <w:r>
        <w:t xml:space="preserve">independent standard Gaussian variables,</w:t>
      </w:r>
      <w:r>
        <w:t xml:space="preserve"> </w:t>
      </w:r>
      <w:r>
        <w:t xml:space="preserve">which has a</w:t>
      </w:r>
      <w:r>
        <w:t xml:space="preserve"> </w:t>
      </w:r>
      <m:oMath>
        <m:sSubSup>
          <m:e>
            <m:r>
              <m:t>χ</m:t>
            </m:r>
          </m:e>
          <m:sub>
            <m:r>
              <m:t>q</m:t>
            </m:r>
          </m:sub>
          <m:sup>
            <m:r>
              <m:t>2</m:t>
            </m:r>
          </m:sup>
        </m:sSubSup>
      </m:oMath>
      <w:r>
        <w:t xml:space="preserve"> </w:t>
      </w:r>
      <w:r>
        <w:t xml:space="preserve">distribution;</w:t>
      </w:r>
      <w:r>
        <w:t xml:space="preserve"> </w:t>
      </w:r>
      <w:r>
        <w:t xml:space="preserve">this sketch does not derive the matrix form.</w:t>
      </w:r>
    </w:p>
    <w:bookmarkStart w:id="131" w:name="rem-wilks-nested-models"/>
    <w:p>
      <w:pPr>
        <w:pStyle w:val="BodyText"/>
      </w:pPr>
      <w:r>
        <w:rPr>
          <w:i/>
          <w:iCs/>
        </w:rPr>
        <w:t xml:space="preserve">Remark 7</w:t>
      </w:r>
      <w:r>
        <w:t xml:space="preserve"> (Wilks’ theorem for nested models). </w:t>
      </w:r>
      <w:r>
        <w:t xml:space="preserve">Equivalently, in terms of nested models:</w:t>
      </w:r>
      <w:r>
        <w:t xml:space="preserve"> </w:t>
      </w:r>
      <w:r>
        <w:t xml:space="preserve">if a full model</w:t>
      </w:r>
      <w:r>
        <w:t xml:space="preserve"> </w:t>
      </w:r>
      <m:oMath>
        <m:sSub>
          <m:e>
            <m:r>
              <m:t>M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has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free parameters,</w:t>
      </w:r>
      <w:r>
        <w:t xml:space="preserve"> </w:t>
      </w:r>
      <w:r>
        <w:t xml:space="preserve">and a nested model</w:t>
      </w:r>
      <w:r>
        <w:t xml:space="preserve"> </w:t>
      </w:r>
      <m:oMath>
        <m:sSub>
          <m:e>
            <m:r>
              <m:t>M</m:t>
            </m:r>
          </m:e>
          <m:sub>
            <m:r>
              <m:t>0</m:t>
            </m:r>
          </m:sub>
        </m:sSub>
        <m:r>
          <m:rPr>
            <m:sty m:val="p"/>
          </m:rPr>
          <m:t>⊂</m:t>
        </m:r>
        <m:sSub>
          <m:e>
            <m:r>
              <m:t>M</m:t>
            </m:r>
          </m:e>
          <m:sub>
            <m:r>
              <m:t>1</m:t>
            </m:r>
          </m:sub>
        </m:sSub>
      </m:oMath>
      <w:r>
        <w:t xml:space="preserve">,</w:t>
      </w:r>
      <w:r>
        <w:t xml:space="preserve"> </w:t>
      </w:r>
      <w:r>
        <w:t xml:space="preserve">obtained by imposing</w:t>
      </w:r>
      <w:r>
        <w:t xml:space="preserve"> </w:t>
      </w:r>
      <m:oMath>
        <m:r>
          <m:t>q</m:t>
        </m:r>
      </m:oMath>
      <w:r>
        <w:t xml:space="preserve"> </w:t>
      </w:r>
      <w:r>
        <w:t xml:space="preserve">constraints on</w:t>
      </w:r>
      <w:r>
        <w:t xml:space="preserve"> </w:t>
      </w:r>
      <m:oMath>
        <m:sSub>
          <m:e>
            <m:r>
              <m:t>M</m:t>
            </m:r>
          </m:e>
          <m:sub>
            <m:r>
              <m:t>1</m:t>
            </m:r>
          </m:sub>
        </m:sSub>
      </m:oMath>
      <w:r>
        <w:t xml:space="preserve">,</w:t>
      </w:r>
      <w:r>
        <w:t xml:space="preserve"> </w:t>
      </w:r>
      <w:r>
        <w:t xml:space="preserve">has</w:t>
      </w:r>
      <w:r>
        <w:t xml:space="preserve"> </w:t>
      </w:r>
      <m:oMath>
        <m:sSub>
          <m:e>
            <m:r>
              <m:t>p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p</m:t>
        </m:r>
        <m:r>
          <m:rPr>
            <m:sty m:val="p"/>
          </m:rPr>
          <m:t>−</m:t>
        </m:r>
        <m:r>
          <m:t>q</m:t>
        </m:r>
      </m:oMath>
      <w:r>
        <w:t xml:space="preserve"> </w:t>
      </w:r>
      <w:r>
        <w:t xml:space="preserve">free parameters,</w:t>
      </w:r>
      <w:r>
        <w:t xml:space="preserve"> </w:t>
      </w:r>
      <w:r>
        <w:t xml:space="preserve">then when</w:t>
      </w:r>
      <w:r>
        <w:t xml:space="preserve"> </w:t>
      </w:r>
      <m:oMath>
        <m:sSub>
          <m:e>
            <m:r>
              <m:t>M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is true,</w:t>
      </w:r>
      <w:r>
        <w:t xml:space="preserve"> </w:t>
      </w:r>
      <m:oMath>
        <m:r>
          <m:rPr>
            <m:sty m:val="p"/>
          </m:rPr>
          <m:t>Λ</m:t>
        </m:r>
        <m:r>
          <m:rPr>
            <m:sty m:val="p"/>
          </m:rPr>
          <m:t>=</m:t>
        </m:r>
        <m:r>
          <m:t>2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ℓ</m:t>
                </m:r>
              </m:e>
              <m:sub>
                <m:sSub>
                  <m:e>
                    <m:r>
                      <m:t>M</m:t>
                    </m:r>
                  </m:e>
                  <m:sub>
                    <m:r>
                      <m:t>1</m:t>
                    </m:r>
                  </m:sub>
                </m:sSub>
              </m:sub>
            </m:sSub>
            <m:r>
              <m:rPr>
                <m:sty m:val="p"/>
              </m:rPr>
              <m:t>(</m:t>
            </m:r>
            <m:sSub>
              <m:e>
                <m:acc>
                  <m:accPr>
                    <m:chr m:val="̂"/>
                  </m:accPr>
                  <m:e>
                    <m:r>
                      <m:t>θ</m:t>
                    </m:r>
                  </m:e>
                </m:acc>
              </m:e>
              <m:sub>
                <m:r>
                  <m:rPr>
                    <m:nor/>
                    <m:sty m:val="p"/>
                  </m:rPr>
                  <m:t>ML</m:t>
                </m:r>
              </m:sub>
            </m:sSub>
            <m:r>
              <m:rPr>
                <m:sty m:val="p"/>
              </m:rPr>
              <m:t>)</m:t>
            </m:r>
            <m:r>
              <m:rPr>
                <m:sty m:val="p"/>
              </m:rPr>
              <m:t>−</m:t>
            </m:r>
            <m:sSub>
              <m:e>
                <m:r>
                  <m:t>ℓ</m:t>
                </m:r>
              </m:e>
              <m:sub>
                <m:sSub>
                  <m:e>
                    <m:r>
                      <m:t>M</m:t>
                    </m:r>
                  </m:e>
                  <m:sub>
                    <m:r>
                      <m:t>0</m:t>
                    </m:r>
                  </m:sub>
                </m:sSub>
              </m:sub>
            </m:sSub>
            <m:r>
              <m:rPr>
                <m:sty m:val="p"/>
              </m:rPr>
              <m:t>(</m:t>
            </m:r>
            <m:sSub>
              <m:e>
                <m:acc>
                  <m:accPr>
                    <m:chr m:val="̂"/>
                  </m:accPr>
                  <m:e>
                    <m:r>
                      <m:t>θ</m:t>
                    </m:r>
                  </m:e>
                </m:acc>
              </m:e>
              <m:sub>
                <m:r>
                  <m:t>0</m:t>
                </m:r>
              </m:sub>
            </m:sSub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 </w:t>
      </w:r>
      <w:r>
        <w:t xml:space="preserve">converges in distribution to</w:t>
      </w:r>
      <w:r>
        <w:t xml:space="preserve"> </w:t>
      </w:r>
      <m:oMath>
        <m:sSubSup>
          <m:e>
            <m:r>
              <m:t>χ</m:t>
            </m:r>
          </m:e>
          <m:sub>
            <m:r>
              <m:t>q</m:t>
            </m:r>
          </m:sub>
          <m:sup>
            <m:r>
              <m:t>2</m:t>
            </m:r>
          </m:sup>
        </m:sSubSup>
      </m:oMath>
      <w:r>
        <w:t xml:space="preserve">.</w:t>
      </w:r>
    </w:p>
    <w:bookmarkEnd w:id="131"/>
    <w:bookmarkStart w:id="132" w:name="exm-wilks-poisson"/>
    <w:p>
      <w:pPr>
        <w:pStyle w:val="BodyText"/>
      </w:pPr>
      <w:r>
        <w:rPr>
          <w:b/>
          <w:bCs/>
        </w:rPr>
        <w:t xml:space="preserve">Example 10 (Likelihood ratio test for a Poisson rate)</w:t>
      </w:r>
      <w:r>
        <w:t xml:space="preserve"> </w:t>
      </w:r>
      <w:r>
        <w:t xml:space="preserve">For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  <m:r>
          <m:t> </m:t>
        </m:r>
        <m:sSub>
          <m:e>
            <m:r>
              <m:rPr>
                <m:sty m:val="p"/>
              </m:rPr>
              <m:t>∼</m:t>
            </m:r>
          </m:e>
          <m:sub>
            <m:r>
              <m:rPr>
                <m:sty m:val="p"/>
              </m:rPr>
              <m:t>iid</m:t>
            </m:r>
          </m:sub>
        </m:sSub>
        <m:r>
          <m:t> </m:t>
        </m:r>
        <m:r>
          <m:rPr>
            <m:sty m:val="p"/>
          </m:rPr>
          <m:t>Pois</m:t>
        </m:r>
        <m:r>
          <m:rPr>
            <m:sty m:val="p"/>
          </m:rPr>
          <m:t>(</m:t>
        </m:r>
        <m:r>
          <m:t>λ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  <m:r>
          <m:rPr>
            <m:sty m:val="p"/>
          </m:rPr>
          <m:t>:</m:t>
        </m:r>
        <m:r>
          <m:t>λ</m:t>
        </m:r>
        <m:r>
          <m:rPr>
            <m:sty m:val="p"/>
          </m:rPr>
          <m:t>=</m:t>
        </m:r>
        <m:sSub>
          <m:e>
            <m:r>
              <m:t>λ</m:t>
            </m:r>
          </m:e>
          <m:sub>
            <m:r>
              <m:t>0</m:t>
            </m:r>
          </m:sub>
        </m:sSub>
      </m:oMath>
      <w:r>
        <w:t xml:space="preserve">,</w:t>
      </w:r>
      <w:r>
        <w:t xml:space="preserve"> </w:t>
      </w:r>
      <w:r>
        <w:t xml:space="preserve">the log-likelihood is</w:t>
      </w:r>
      <w:r>
        <w:t xml:space="preserve"> </w:t>
      </w:r>
      <m:oMath>
        <m:r>
          <m:t>ℓ</m:t>
        </m:r>
        <m:r>
          <m:rPr>
            <m:sty m:val="p"/>
          </m:rPr>
          <m:t>(</m:t>
        </m:r>
        <m:r>
          <m:t>λ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n</m:t>
        </m:r>
        <m:acc>
          <m:accPr>
            <m:chr m:val="‾"/>
          </m:accPr>
          <m:e>
            <m:r>
              <m:t>x</m:t>
            </m:r>
          </m:e>
        </m:acc>
        <m:r>
          <m:rPr>
            <m:sty m:val="p"/>
          </m:rPr>
          <m:t>log</m:t>
        </m:r>
        <m:r>
          <m:t>λ</m:t>
        </m:r>
        <m:r>
          <m:rPr>
            <m:sty m:val="p"/>
          </m:rPr>
          <m:t>−</m:t>
        </m:r>
        <m:r>
          <m:t>n</m:t>
        </m:r>
        <m:r>
          <m:t>λ</m:t>
        </m:r>
        <m:r>
          <m:rPr>
            <m:sty m:val="p"/>
          </m:rPr>
          <m:t>−</m:t>
        </m:r>
        <m:nary>
          <m:naryPr>
            <m:chr m:val="∑"/>
            <m:limLoc m:val="undOvr"/>
            <m:subHide m:val="off"/>
            <m:supHide m:val="on"/>
          </m:naryPr>
          <m:sub>
            <m:r>
              <m:t>i</m:t>
            </m:r>
          </m:sub>
          <m:sup>
            <m:r>
              <m:t>​</m:t>
            </m:r>
          </m:sup>
          <m:e>
            <m:r>
              <m:rPr>
                <m:sty m:val="p"/>
              </m:rPr>
              <m:t>log</m:t>
            </m:r>
          </m:e>
        </m:nary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!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λ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</m:sSub>
        <m:r>
          <m:rPr>
            <m:sty m:val="p"/>
          </m:rPr>
          <m:t>=</m:t>
        </m:r>
        <m:acc>
          <m:accPr>
            <m:chr m:val="‾"/>
          </m:accPr>
          <m:e>
            <m:r>
              <m:t>x</m:t>
            </m:r>
          </m:e>
        </m:acc>
      </m:oMath>
      <w:r>
        <w:t xml:space="preserve">, so: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Λ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ℓ</m:t>
                  </m:r>
                  <m:r>
                    <m:rPr>
                      <m:sty m:val="p"/>
                    </m:rPr>
                    <m:t>(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−</m:t>
                  </m:r>
                  <m:r>
                    <m:t>ℓ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λ</m:t>
                      </m:r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r>
                <m:rPr>
                  <m:sty m:val="p"/>
                </m:rPr>
                <m:t>Λ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n</m:t>
                      </m:r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  <m:r>
                        <m:rPr>
                          <m:sty m:val="p"/>
                        </m:rPr>
                        <m:t>log</m:t>
                      </m:r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  <m:r>
                        <m:rPr>
                          <m:sty m:val="p"/>
                        </m:rPr>
                        <m:t>−</m:t>
                      </m:r>
                      <m:r>
                        <m:t>n</m:t>
                      </m:r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  <m:r>
                        <m:rPr>
                          <m:sty m:val="p"/>
                        </m:rPr>
                        <m:t>−</m:t>
                      </m:r>
                      <m:nary>
                        <m:naryPr>
                          <m:chr m:val="∑"/>
                          <m:limLoc m:val="undOvr"/>
                          <m:subHide m:val="off"/>
                          <m:supHide m:val="on"/>
                        </m:naryPr>
                        <m:sub>
                          <m:r>
                            <m:t>i</m:t>
                          </m:r>
                        </m:sub>
                        <m:sup>
                          <m:r>
                            <m:t>​</m:t>
                          </m:r>
                        </m:sup>
                        <m:e>
                          <m:r>
                            <m:rPr>
                              <m:sty m:val="p"/>
                            </m:rPr>
                            <m:t>log</m:t>
                          </m:r>
                        </m:e>
                      </m:nary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  <m:r>
                        <m:rPr>
                          <m:sty m:val="p"/>
                        </m:rPr>
                        <m:t>!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−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n</m:t>
                      </m:r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  <m:r>
                        <m:rPr>
                          <m:sty m:val="p"/>
                        </m:rPr>
                        <m:t>log</m:t>
                      </m:r>
                      <m:sSub>
                        <m:e>
                          <m:r>
                            <m:t>λ</m:t>
                          </m:r>
                        </m:e>
                        <m:sub>
                          <m:r>
                            <m:t>0</m:t>
                          </m:r>
                        </m:sub>
                      </m:sSub>
                      <m:r>
                        <m:rPr>
                          <m:sty m:val="p"/>
                        </m:rPr>
                        <m:t>−</m:t>
                      </m:r>
                      <m:r>
                        <m:t>n</m:t>
                      </m:r>
                      <m:sSub>
                        <m:e>
                          <m:r>
                            <m:t>λ</m:t>
                          </m:r>
                        </m:e>
                        <m:sub>
                          <m:r>
                            <m:t>0</m:t>
                          </m:r>
                        </m:sub>
                      </m:sSub>
                      <m:r>
                        <m:rPr>
                          <m:sty m:val="p"/>
                        </m:rPr>
                        <m:t>−</m:t>
                      </m:r>
                      <m:nary>
                        <m:naryPr>
                          <m:chr m:val="∑"/>
                          <m:limLoc m:val="undOvr"/>
                          <m:subHide m:val="off"/>
                          <m:supHide m:val="on"/>
                        </m:naryPr>
                        <m:sub>
                          <m:r>
                            <m:t>i</m:t>
                          </m:r>
                        </m:sub>
                        <m:sup>
                          <m:r>
                            <m:t>​</m:t>
                          </m:r>
                        </m:sup>
                        <m:e>
                          <m:r>
                            <m:rPr>
                              <m:sty m:val="p"/>
                            </m:rPr>
                            <m:t>log</m:t>
                          </m:r>
                        </m:e>
                      </m:nary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  <m:r>
                        <m:rPr>
                          <m:sty m:val="p"/>
                        </m:rPr>
                        <m:t>!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</m:t>
              </m:r>
              <m:r>
                <m:t>ℓ</m:t>
              </m:r>
              <m:r>
                <m:rPr>
                  <m:sty m:val="p"/>
                </m:rPr>
                <m:t>(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 and </m:t>
              </m:r>
              <m:r>
                <m:t>ℓ</m:t>
              </m:r>
              <m:r>
                <m:rPr>
                  <m:sty m:val="p"/>
                </m:rPr>
                <m:t>(</m:t>
              </m:r>
              <m:sSub>
                <m:e>
                  <m:r>
                    <m:t>λ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n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log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−</m:t>
                  </m:r>
                  <m:r>
                    <m:t>n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−</m:t>
                  </m:r>
                  <m:nary>
                    <m:naryPr>
                      <m:chr m:val="∑"/>
                      <m:limLoc m:val="undOvr"/>
                      <m:subHide m:val="off"/>
                      <m:supHide m:val="on"/>
                    </m:naryPr>
                    <m:sub>
                      <m:r>
                        <m:t>i</m:t>
                      </m:r>
                    </m:sub>
                    <m:sup>
                      <m:r>
                        <m:t>​</m:t>
                      </m:r>
                    </m:sup>
                    <m:e>
                      <m:r>
                        <m:rPr>
                          <m:sty m:val="p"/>
                        </m:rPr>
                        <m:t>log</m:t>
                      </m:r>
                    </m:e>
                  </m:nary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!</m:t>
                  </m:r>
                  <m:r>
                    <m:rPr>
                      <m:sty m:val="p"/>
                    </m:rPr>
                    <m:t>−</m:t>
                  </m:r>
                  <m:r>
                    <m:t>n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log</m:t>
                  </m:r>
                  <m:sSub>
                    <m:e>
                      <m:r>
                        <m:t>λ</m:t>
                      </m:r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+</m:t>
                  </m:r>
                  <m:r>
                    <m:t>n</m:t>
                  </m:r>
                  <m:sSub>
                    <m:e>
                      <m:r>
                        <m:t>λ</m:t>
                      </m:r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+</m:t>
                  </m:r>
                  <m:nary>
                    <m:naryPr>
                      <m:chr m:val="∑"/>
                      <m:limLoc m:val="undOvr"/>
                      <m:subHide m:val="off"/>
                      <m:supHide m:val="on"/>
                    </m:naryPr>
                    <m:sub>
                      <m:r>
                        <m:t>i</m:t>
                      </m:r>
                    </m:sub>
                    <m:sup>
                      <m:r>
                        <m:t>​</m:t>
                      </m:r>
                    </m:sup>
                    <m:e>
                      <m:r>
                        <m:rPr>
                          <m:sty m:val="p"/>
                        </m:rPr>
                        <m:t>log</m:t>
                      </m:r>
                    </m:e>
                  </m:nary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!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(distribute the minus sign)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n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log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−</m:t>
                  </m:r>
                  <m:r>
                    <m:t>n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−</m:t>
                  </m:r>
                  <m:r>
                    <m:t>n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log</m:t>
                  </m:r>
                  <m:sSub>
                    <m:e>
                      <m:r>
                        <m:t>λ</m:t>
                      </m:r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+</m:t>
                  </m:r>
                  <m:r>
                    <m:t>n</m:t>
                  </m:r>
                  <m:sSub>
                    <m:e>
                      <m:r>
                        <m:t>λ</m:t>
                      </m:r>
                    </m:e>
                    <m:sub>
                      <m:r>
                        <m:t>0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</m:t>
              </m:r>
              <m:r>
                <m:rPr>
                  <m:sty m:val="p"/>
                </m:rPr>
                <m:t>log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!</m:t>
              </m:r>
              <m:r>
                <m:rPr>
                  <m:nor/>
                  <m:sty m:val="p"/>
                </m:rPr>
                <m:t> terms cancel)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n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log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−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−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log</m:t>
                  </m:r>
                  <m:sSub>
                    <m:e>
                      <m:r>
                        <m:t>λ</m:t>
                      </m:r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+</m:t>
                  </m:r>
                  <m:sSub>
                    <m:e>
                      <m:r>
                        <m:t>λ</m:t>
                      </m:r>
                    </m:e>
                    <m:sub>
                      <m:r>
                        <m:t>0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(factor out </m:t>
              </m:r>
              <m:r>
                <m:t>n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n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log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−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log</m:t>
                  </m:r>
                  <m:sSub>
                    <m:e>
                      <m:r>
                        <m:t>λ</m:t>
                      </m:r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+</m:t>
                  </m:r>
                  <m:sSub>
                    <m:e>
                      <m:r>
                        <m:t>λ</m:t>
                      </m:r>
                    </m:e>
                    <m:sub>
                      <m:r>
                        <m:t>0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(reorder the terms)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n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ty m:val="p"/>
                        </m:rPr>
                        <m:t>log</m:t>
                      </m:r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  <m:r>
                        <m:rPr>
                          <m:sty m:val="p"/>
                        </m:rPr>
                        <m:t>−</m:t>
                      </m:r>
                      <m:r>
                        <m:rPr>
                          <m:sty m:val="p"/>
                        </m:rPr>
                        <m:t>log</m:t>
                      </m:r>
                      <m:sSub>
                        <m:e>
                          <m:r>
                            <m:t>λ</m:t>
                          </m:r>
                        </m:e>
                        <m:sub>
                          <m:r>
                            <m:t>0</m:t>
                          </m:r>
                        </m:sub>
                      </m:sSub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−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+</m:t>
                  </m:r>
                  <m:sSub>
                    <m:e>
                      <m:r>
                        <m:t>λ</m:t>
                      </m:r>
                    </m:e>
                    <m:sub>
                      <m:r>
                        <m:t>0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(factor 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nor/>
                  <m:sty m:val="p"/>
                </m:rPr>
                <m:t> out of the two log terms)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n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log</m:t>
                  </m:r>
                  <m:f>
                    <m:fPr>
                      <m:type m:val="bar"/>
                    </m:fPr>
                    <m:num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</m:num>
                    <m:den>
                      <m:sSub>
                        <m:e>
                          <m:r>
                            <m:t>λ</m:t>
                          </m:r>
                        </m:e>
                        <m:sub>
                          <m:r>
                            <m:t>0</m:t>
                          </m:r>
                        </m:sub>
                      </m:sSub>
                    </m:den>
                  </m:f>
                  <m:r>
                    <m:rPr>
                      <m:sty m:val="p"/>
                    </m:rPr>
                    <m:t>−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+</m:t>
                  </m:r>
                  <m:sSub>
                    <m:e>
                      <m:r>
                        <m:t>λ</m:t>
                      </m:r>
                    </m:e>
                    <m:sub>
                      <m:r>
                        <m:t>0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(log of a quotient)</m:t>
              </m:r>
            </m:e>
          </m:eqArr>
        </m:oMath>
      </m:oMathPara>
    </w:p>
    <w:p>
      <w:pPr>
        <w:pStyle w:val="FirstParagraph"/>
      </w:pPr>
      <w:r>
        <w:t xml:space="preserve">For example, with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13</m:t>
        </m:r>
      </m:oMath>
      <w:r>
        <w:t xml:space="preserve">,</w:t>
      </w:r>
      <w:r>
        <w:t xml:space="preserve"> </w:t>
      </w:r>
      <m:oMath>
        <m:acc>
          <m:accPr>
            <m:chr m:val="‾"/>
          </m:accPr>
          <m:e>
            <m:r>
              <m:t>x</m:t>
            </m:r>
          </m:e>
        </m:acc>
        <m:r>
          <m:rPr>
            <m:sty m:val="p"/>
          </m:rPr>
          <m:t>=</m:t>
        </m:r>
        <m:r>
          <m:t>72</m:t>
        </m:r>
        <m:r>
          <m:rPr>
            <m:sty m:val="p"/>
          </m:rPr>
          <m:t>/</m:t>
        </m:r>
        <m:r>
          <m:t>13</m:t>
        </m:r>
      </m:oMath>
      <w:r>
        <w:t xml:space="preserve">, and</w:t>
      </w:r>
      <w:r>
        <w:t xml:space="preserve"> </w:t>
      </w:r>
      <m:oMath>
        <m:sSub>
          <m:e>
            <m:r>
              <m:t>λ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4</m:t>
        </m:r>
      </m:oMath>
      <w:r>
        <w:t xml:space="preserve">:</w:t>
      </w:r>
    </w:p>
    <w:p>
      <w:pPr>
        <w:pStyle w:val="SourceCode"/>
      </w:pPr>
      <w:r>
        <w:rPr>
          <w:rStyle w:val="NormalTok"/>
        </w:rPr>
        <w:t xml:space="preserve">n_obs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13</w:t>
      </w:r>
      <w:r>
        <w:br/>
      </w:r>
      <w:r>
        <w:rPr>
          <w:rStyle w:val="NormalTok"/>
        </w:rPr>
        <w:t xml:space="preserve">xbar_obs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72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13</w:t>
      </w:r>
      <w:r>
        <w:br/>
      </w:r>
      <w:r>
        <w:rPr>
          <w:rStyle w:val="NormalTok"/>
        </w:rPr>
        <w:t xml:space="preserve">lambda0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4</w:t>
      </w:r>
      <w:r>
        <w:br/>
      </w:r>
      <w:r>
        <w:rPr>
          <w:rStyle w:val="NormalTok"/>
        </w:rPr>
        <w:t xml:space="preserve">lr_stat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n_obs </w:t>
      </w:r>
      <w:r>
        <w:rPr>
          <w:rStyle w:val="SpecialCharTok"/>
        </w:rPr>
        <w:t xml:space="preserve">*</w:t>
      </w:r>
      <w:r>
        <w:br/>
      </w:r>
      <w:r>
        <w:rPr>
          <w:rStyle w:val="NormalTok"/>
        </w:rPr>
        <w:t xml:space="preserve">  (xbar_obs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log</w:t>
      </w:r>
      <w:r>
        <w:rPr>
          <w:rStyle w:val="NormalTok"/>
        </w:rPr>
        <w:t xml:space="preserve">(xbar_obs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lambda0)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xbar_obs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lambda0)</w:t>
      </w:r>
      <w:r>
        <w:br/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statistic =</w:t>
      </w:r>
      <w:r>
        <w:rPr>
          <w:rStyle w:val="NormalTok"/>
        </w:rPr>
        <w:t xml:space="preserve"> lr_stat,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p_value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pchisq</w:t>
      </w:r>
      <w:r>
        <w:rPr>
          <w:rStyle w:val="NormalTok"/>
        </w:rPr>
        <w:t xml:space="preserve">(lr_stat, </w:t>
      </w:r>
      <w:r>
        <w:rPr>
          <w:rStyle w:val="AttributeTok"/>
        </w:rPr>
        <w:t xml:space="preserve">df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lower.tail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FALSE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 statistic    p_value </w:t>
      </w:r>
      <w:r>
        <w:br/>
      </w:r>
      <w:r>
        <w:rPr>
          <w:rStyle w:val="CommentTok"/>
        </w:rPr>
        <w:t xml:space="preserve">#&gt; 6.86082566 0.00881058</w:t>
      </w:r>
    </w:p>
    <w:bookmarkEnd w:id="132"/>
    <w:p>
      <w:pPr>
        <w:pStyle w:val="FirstParagraph"/>
      </w:pPr>
      <w:r>
        <w:t xml:space="preserve">See also</w:t>
      </w:r>
      <w:r>
        <w:t xml:space="preserve"> </w:t>
      </w:r>
      <w:r>
        <w:t xml:space="preserve">[1, Sec. 5.7]</w:t>
      </w:r>
      <w:r>
        <w:t xml:space="preserve"> </w:t>
      </w:r>
      <w:r>
        <w:t xml:space="preserve">and</w:t>
      </w:r>
      <w:r>
        <w:t xml:space="preserve"> </w:t>
      </w:r>
      <w:hyperlink r:id="rId133">
        <w:r>
          <w:rPr>
            <w:rStyle w:val="Hyperlink"/>
          </w:rPr>
          <w:t xml:space="preserve">https://online.stat.psu.edu/stat504/Lesson02</w:t>
        </w:r>
      </w:hyperlink>
      <w:r>
        <w:t xml:space="preserve">.</w:t>
      </w:r>
    </w:p>
    <w:p>
      <w:pPr>
        <w:pStyle w:val="Compact"/>
        <w:numPr>
          <w:ilvl w:val="0"/>
          <w:numId w:val="1004"/>
        </w:numPr>
      </w:pPr>
      <w:r>
        <w:t xml:space="preserve">Casella and Berger [3, Sec. 10.3.1], pp. 488–491</w:t>
      </w:r>
      <w:r>
        <w:t xml:space="preserve"> </w:t>
      </w:r>
      <w:r>
        <w:t xml:space="preserve">covers asymptotic distribution of likelihood ratio tests.</w:t>
      </w:r>
    </w:p>
    <w:p>
      <w:pPr>
        <w:pStyle w:val="Compact"/>
        <w:numPr>
          <w:ilvl w:val="0"/>
          <w:numId w:val="1004"/>
        </w:numPr>
      </w:pPr>
      <w:r>
        <w:t xml:space="preserve">Rice [8, Sec. 9.4], pp. 339–340</w:t>
      </w:r>
      <w:r>
        <w:t xml:space="preserve"> </w:t>
      </w:r>
      <w:r>
        <w:t xml:space="preserve">covers generalized likelihood ratio tests.</w:t>
      </w:r>
    </w:p>
    <w:bookmarkEnd w:id="134"/>
    <w:bookmarkStart w:id="138" w:name="exact-and-approximate-tests"/>
    <w:p>
      <w:pPr>
        <w:pStyle w:val="Heading4"/>
      </w:pPr>
      <w:r>
        <w:t xml:space="preserve">1.9.4 Exact and approximate tests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135" w:name="tbl-gaussian-vs-mle-tests"/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Table 1: Exact tests that assume Gaussian outcomes,</w:t>
            </w:r>
            <w:r>
              <w:t xml:space="preserve"> </w:t>
            </w:r>
            <w:r>
              <w:t xml:space="preserve">and their approximate, large-sample counterparts based on maximum likelihood.</w:t>
            </w:r>
            <w:r>
              <w:t xml:space="preserve"> </w:t>
            </w:r>
            <m:oMath>
              <m:r>
                <m:t>p</m:t>
              </m:r>
            </m:oMath>
            <w:r>
              <w:t xml:space="preserve"> </w:t>
            </w:r>
            <w:r>
              <w:t xml:space="preserve">is the number of regression coefficients.</w:t>
            </w:r>
          </w:p>
          <w:tbl>
            <w:tblPr>
              <w:tblStyle w:val="Table"/>
              <w:tblW w:type="pct" w:w="5000"/>
              <w:tblLayout w:type="fixed"/>
              <w:tblLook w:firstRow="1" w:lastRow="0" w:firstColumn="0" w:lastColumn="0" w:noHBand="0" w:noVBand="0" w:val="0020"/>
            </w:tblPr>
            <w:tblGrid>
              <w:gridCol w:w="1584"/>
              <w:gridCol w:w="1584"/>
              <w:gridCol w:w="1584"/>
              <w:gridCol w:w="1584"/>
              <w:gridCol w:w="1584"/>
            </w:tblGrid>
            <w:tr>
              <w:trPr>
                <w:tblHeader w:val="on"/>
              </w:trP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Inference goal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Exact test (Gaussian outcomes)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Null distribution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Approximate test (MLE)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Approximate null distribution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Single coefficient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t-test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m:oMath>
                    <m:sSub>
                      <m:e>
                        <m:r>
                          <m:t>T</m:t>
                        </m:r>
                      </m:e>
                      <m:sub>
                        <m:r>
                          <m:t>n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p</m:t>
                        </m:r>
                      </m:sub>
                    </m:sSub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hyperlink w:anchor="def-wald-test">
                    <w:r>
                      <w:rPr>
                        <w:rStyle w:val="Hyperlink"/>
                      </w:rPr>
                      <w:t xml:space="preserve">Wald</w:t>
                    </w:r>
                  </w:hyperlink>
                  <w:r>
                    <w:t xml:space="preserve"> </w:t>
                  </w:r>
                  <w:r>
                    <w:t xml:space="preserve">z-test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m:oMath>
                    <m:r>
                      <m:t>Z</m:t>
                    </m:r>
                    <m:r>
                      <m:rPr>
                        <m:sty m:val="p"/>
                      </m:rPr>
                      <m:t>∼</m:t>
                    </m:r>
                    <m:r>
                      <m:t>N</m:t>
                    </m:r>
                    <m:r>
                      <m:rPr>
                        <m:sty m:val="p"/>
                      </m:rPr>
                      <m:t>(</m:t>
                    </m:r>
                    <m:r>
                      <m:t>0</m:t>
                    </m:r>
                    <m:r>
                      <m:rPr>
                        <m:sty m:val="p"/>
                      </m:rPr>
                      <m:t>,</m:t>
                    </m:r>
                    <m:r>
                      <m:t>1</m:t>
                    </m:r>
                    <m:r>
                      <m:rPr>
                        <m:sty m:val="p"/>
                      </m:rPr>
                      <m:t>)</m:t>
                    </m:r>
                  </m:oMath>
                  <w:r>
                    <w:t xml:space="preserve">​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Linear combination of coefficients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t-test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m:oMath>
                    <m:sSub>
                      <m:e>
                        <m:r>
                          <m:t>T</m:t>
                        </m:r>
                      </m:e>
                      <m:sub>
                        <m:r>
                          <m:t>n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p</m:t>
                        </m:r>
                      </m:sub>
                    </m:sSub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hyperlink w:anchor="def-wald-test">
                    <w:r>
                      <w:rPr>
                        <w:rStyle w:val="Hyperlink"/>
                      </w:rPr>
                      <w:t xml:space="preserve">Wald</w:t>
                    </w:r>
                  </w:hyperlink>
                  <w:r>
                    <w:t xml:space="preserve"> </w:t>
                  </w:r>
                  <w:r>
                    <w:t xml:space="preserve">z-test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m:oMath>
                    <m:r>
                      <m:t>Z</m:t>
                    </m:r>
                    <m:r>
                      <m:rPr>
                        <m:sty m:val="p"/>
                      </m:rPr>
                      <m:t>∼</m:t>
                    </m:r>
                    <m:r>
                      <m:t>N</m:t>
                    </m:r>
                    <m:r>
                      <m:rPr>
                        <m:sty m:val="p"/>
                      </m:rPr>
                      <m:t>(</m:t>
                    </m:r>
                    <m:r>
                      <m:t>0</m:t>
                    </m:r>
                    <m:r>
                      <m:rPr>
                        <m:sty m:val="p"/>
                      </m:rPr>
                      <m:t>,</m:t>
                    </m:r>
                    <m:r>
                      <m:t>1</m:t>
                    </m:r>
                    <m:r>
                      <m:rPr>
                        <m:sty m:val="p"/>
                      </m:rPr>
                      <m:t>)</m:t>
                    </m:r>
                  </m:oMath>
                  <w:r>
                    <w:t xml:space="preserve">​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Nested models (</w:t>
                  </w:r>
                  <m:oMath>
                    <m:r>
                      <m:t>q</m:t>
                    </m:r>
                  </m:oMath>
                  <w:r>
                    <w:t xml:space="preserve"> </w:t>
                  </w:r>
                  <w:r>
                    <w:t xml:space="preserve">constraints)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Partial F-test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m:oMath>
                    <m:sSub>
                      <m:e>
                        <m:r>
                          <m:t>F</m:t>
                        </m:r>
                      </m:e>
                      <m:sub>
                        <m:r>
                          <m:t>q</m:t>
                        </m:r>
                        <m:r>
                          <m:rPr>
                            <m:sty m:val="p"/>
                          </m:rPr>
                          <m:t>,</m:t>
                        </m:r>
                        <m:r>
                          <m:t> </m:t>
                        </m:r>
                        <m:r>
                          <m:t>n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p</m:t>
                        </m:r>
                      </m:sub>
                    </m:sSub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hyperlink w:anchor="thm-wilks">
                    <w:r>
                      <w:rPr>
                        <w:rStyle w:val="Hyperlink"/>
                      </w:rPr>
                      <w:t xml:space="preserve">Likelihood ratio test</w:t>
                    </w:r>
                  </w:hyperlink>
                  <w:r>
                    <w:t xml:space="preserve"> </w:t>
                  </w:r>
                  <w:r>
                    <w:t xml:space="preserve">or</w:t>
                  </w:r>
                  <w:r>
                    <w:t xml:space="preserve"> </w:t>
                  </w:r>
                  <w:hyperlink w:anchor="def-wald-test">
                    <w:r>
                      <w:rPr>
                        <w:rStyle w:val="Hyperlink"/>
                      </w:rPr>
                      <w:t xml:space="preserve">Wald test</w:t>
                    </w:r>
                  </w:hyperlink>
                </w:p>
              </w:tc>
              <w:tc>
                <w:tcPr/>
                <w:p>
                  <w:pPr>
                    <w:pStyle w:val="Compact"/>
                    <w:jc w:val="center"/>
                  </w:pPr>
                  <m:oMath>
                    <m:sSubSup>
                      <m:e>
                        <m:r>
                          <m:t>χ</m:t>
                        </m:r>
                      </m:e>
                      <m:sub>
                        <m:r>
                          <m:t>q</m:t>
                        </m:r>
                      </m:sub>
                      <m:sup>
                        <m:r>
                          <m:t>2</m:t>
                        </m:r>
                      </m:sup>
                    </m:sSubSup>
                  </m:oMath>
                  <w:r>
                    <w:t xml:space="preserve">​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One-sample population mean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One-sample t-test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m:oMath>
                    <m:sSub>
                      <m:e>
                        <m:r>
                          <m:t>T</m:t>
                        </m:r>
                      </m:e>
                      <m:sub>
                        <m:r>
                          <m:t>n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sub>
                    </m:sSub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z-test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m:oMath>
                    <m:r>
                      <m:t>Z</m:t>
                    </m:r>
                    <m:r>
                      <m:rPr>
                        <m:sty m:val="p"/>
                      </m:rPr>
                      <m:t>∼</m:t>
                    </m:r>
                    <m:r>
                      <m:t>N</m:t>
                    </m:r>
                    <m:r>
                      <m:rPr>
                        <m:sty m:val="p"/>
                      </m:rPr>
                      <m:t>(</m:t>
                    </m:r>
                    <m:r>
                      <m:t>0</m:t>
                    </m:r>
                    <m:r>
                      <m:rPr>
                        <m:sty m:val="p"/>
                      </m:rPr>
                      <m:t>,</m:t>
                    </m:r>
                    <m:r>
                      <m:t>1</m:t>
                    </m:r>
                    <m:r>
                      <m:rPr>
                        <m:sty m:val="p"/>
                      </m:rPr>
                      <m:t>)</m:t>
                    </m:r>
                  </m:oMath>
                  <w:r>
                    <w:t xml:space="preserve">​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Two-sample population means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Two-sample t-test (pooled variance)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m:oMath>
                    <m:sSub>
                      <m:e>
                        <m:r>
                          <m:t>T</m:t>
                        </m:r>
                      </m:e>
                      <m:sub>
                        <m:sSub>
                          <m:e>
                            <m:r>
                              <m:t>n</m:t>
                            </m:r>
                          </m:e>
                          <m:sub>
                            <m:r>
                              <m:t>1</m:t>
                            </m:r>
                          </m:sub>
                        </m:sSub>
                        <m:r>
                          <m:rPr>
                            <m:sty m:val="p"/>
                          </m:rPr>
                          <m:t>+</m:t>
                        </m:r>
                        <m:sSub>
                          <m:e>
                            <m:r>
                              <m:t>n</m:t>
                            </m:r>
                          </m:e>
                          <m:sub>
                            <m:r>
                              <m:t>2</m:t>
                            </m:r>
                          </m:sub>
                        </m:sSub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2</m:t>
                        </m:r>
                      </m:sub>
                    </m:sSub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z-test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m:oMath>
                    <m:r>
                      <m:t>Z</m:t>
                    </m:r>
                    <m:r>
                      <m:rPr>
                        <m:sty m:val="p"/>
                      </m:rPr>
                      <m:t>∼</m:t>
                    </m:r>
                    <m:r>
                      <m:t>N</m:t>
                    </m:r>
                    <m:r>
                      <m:rPr>
                        <m:sty m:val="p"/>
                      </m:rPr>
                      <m:t>(</m:t>
                    </m:r>
                    <m:r>
                      <m:t>0</m:t>
                    </m:r>
                    <m:r>
                      <m:rPr>
                        <m:sty m:val="p"/>
                      </m:rPr>
                      <m:t>,</m:t>
                    </m:r>
                    <m:r>
                      <m:t>1</m:t>
                    </m:r>
                    <m:r>
                      <m:rPr>
                        <m:sty m:val="p"/>
                      </m:rPr>
                      <m:t>)</m:t>
                    </m:r>
                  </m:oMath>
                  <w:r>
                    <w:t xml:space="preserve">​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m:oMath>
                    <m:r>
                      <m:t>K</m:t>
                    </m:r>
                  </m:oMath>
                  <w:r>
                    <w:t xml:space="preserve">-group population means (ANOVA)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F-test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m:oMath>
                    <m:sSub>
                      <m:e>
                        <m:r>
                          <m:t>F</m:t>
                        </m:r>
                      </m:e>
                      <m:sub>
                        <m:r>
                          <m:t>K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,</m:t>
                        </m:r>
                        <m:r>
                          <m:t> </m:t>
                        </m:r>
                        <m:r>
                          <m:t>n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K</m:t>
                        </m:r>
                      </m:sub>
                    </m:sSub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hyperlink w:anchor="thm-wilks">
                    <w:r>
                      <w:rPr>
                        <w:rStyle w:val="Hyperlink"/>
                      </w:rPr>
                      <w:t xml:space="preserve">Likelihood ratio test</w:t>
                    </w:r>
                  </w:hyperlink>
                  <w:r>
                    <w:t xml:space="preserve"> </w:t>
                  </w:r>
                  <w:r>
                    <w:t xml:space="preserve">or</w:t>
                  </w:r>
                  <w:r>
                    <w:t xml:space="preserve"> </w:t>
                  </w:r>
                  <w:hyperlink w:anchor="def-wald-test">
                    <w:r>
                      <w:rPr>
                        <w:rStyle w:val="Hyperlink"/>
                      </w:rPr>
                      <w:t xml:space="preserve">Wald test</w:t>
                    </w:r>
                  </w:hyperlink>
                </w:p>
              </w:tc>
              <w:tc>
                <w:tcPr/>
                <w:p>
                  <w:pPr>
                    <w:pStyle w:val="Compact"/>
                    <w:jc w:val="center"/>
                  </w:pPr>
                  <m:oMath>
                    <m:sSubSup>
                      <m:e>
                        <m:r>
                          <m:t>χ</m:t>
                        </m:r>
                      </m:e>
                      <m:sub>
                        <m:r>
                          <m:t>K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sub>
                      <m:sup>
                        <m:r>
                          <m:t>2</m:t>
                        </m:r>
                      </m:sup>
                    </m:sSubSup>
                  </m:oMath>
                  <w:r>
                    <w:t xml:space="preserve">​</w:t>
                  </w:r>
                </w:p>
              </w:tc>
            </w:tr>
          </w:tbl>
          <w:bookmarkEnd w:id="135"/>
          <w:p/>
        </w:tc>
      </w:tr>
    </w:tbl>
    <w:bookmarkStart w:id="137" w:name="rem-exact-vs-approximate-tests"/>
    <w:p>
      <w:pPr>
        <w:pStyle w:val="BodyText"/>
      </w:pPr>
      <w:r>
        <w:rPr>
          <w:i/>
          <w:iCs/>
        </w:rPr>
        <w:t xml:space="preserve">Remark 8</w:t>
      </w:r>
      <w:r>
        <w:t xml:space="preserve"> (Exact and approximate tests). </w:t>
      </w:r>
      <w:r>
        <w:t xml:space="preserve">The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distributions are defined in</w:t>
      </w:r>
      <w:r>
        <w:t xml:space="preserve"> </w:t>
      </w:r>
      <w:hyperlink r:id="rId136">
        <w:r>
          <w:rPr>
            <w:rStyle w:val="Hyperlink"/>
          </w:rPr>
          <w:t xml:space="preserve">Statistical Inference</w:t>
        </w:r>
      </w:hyperlink>
      <w:r>
        <w:t xml:space="preserve">.</w:t>
      </w:r>
      <w:r>
        <w:t xml:space="preserve"> </w:t>
      </w:r>
      <w:r>
        <w:t xml:space="preserve">The exact tests assume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  <m:r>
          <m:t> </m:t>
        </m:r>
        <m:sSub>
          <m:e>
            <m:r>
              <m:rPr>
                <m:sty m:val="p"/>
              </m:rPr>
              <m:t>∼</m:t>
            </m:r>
          </m:e>
          <m:sub>
            <m:r>
              <m:rPr>
                <m:sty m:val="p"/>
              </m:rPr>
              <m:t>⟂</m:t>
            </m:r>
            <m:r>
              <m:t>​</m:t>
            </m:r>
            <m:r>
              <m:t>​</m:t>
            </m:r>
            <m:r>
              <m:t>​</m:t>
            </m:r>
            <m:r>
              <m:rPr>
                <m:sty m:val="p"/>
              </m:rPr>
              <m:t>⟂</m:t>
            </m:r>
          </m:sub>
        </m:sSub>
        <m:r>
          <m:t> </m:t>
        </m:r>
        <m:r>
          <m:t>N</m:t>
        </m:r>
        <m:r>
          <m:rPr>
            <m:sty m:val="p"/>
          </m:rPr>
          <m:t>(</m:t>
        </m:r>
        <m:sSub>
          <m:e>
            <m:r>
              <m:t>μ</m:t>
            </m:r>
          </m:e>
          <m:sub>
            <m:r>
              <m:t>i</m:t>
            </m:r>
          </m:sub>
        </m:sSub>
        <m:r>
          <m:rPr>
            <m:sty m:val="p"/>
          </m:rPr>
          <m:t>,</m:t>
        </m:r>
        <m:sSup>
          <m:e>
            <m:r>
              <m:t>σ</m:t>
            </m:r>
          </m:e>
          <m:sup>
            <m:r>
              <m:t>2</m:t>
            </m:r>
          </m:sup>
        </m:sSup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with a common variance.</w:t>
      </w:r>
      <w:r>
        <w:t xml:space="preserve"> </w:t>
      </w:r>
      <w:r>
        <w:t xml:space="preserve">The approximate tests hold asymptotically,</w:t>
      </w:r>
      <w:r>
        <w:t xml:space="preserve"> </w:t>
      </w:r>
      <w:r>
        <w:t xml:space="preserve">for any model that is correctly specified</w:t>
      </w:r>
      <w:r>
        <w:t xml:space="preserve"> </w:t>
      </w:r>
      <w:r>
        <w:t xml:space="preserve">and satisfies the regularity conditions of</w:t>
      </w:r>
      <w:r>
        <w:t xml:space="preserve"> </w:t>
      </w:r>
      <w:hyperlink w:anchor="thm-dist-mle">
        <w:r>
          <w:rPr>
            <w:rStyle w:val="Hyperlink"/>
          </w:rPr>
          <w:t xml:space="preserve">Theorem 14</w:t>
        </w:r>
      </w:hyperlink>
      <w:r>
        <w:t xml:space="preserve">,</w:t>
      </w:r>
      <w:r>
        <w:t xml:space="preserve"> </w:t>
      </w:r>
      <w:r>
        <w:t xml:space="preserve">Gaussian or not.</w:t>
      </w:r>
    </w:p>
    <w:bookmarkEnd w:id="137"/>
    <w:bookmarkEnd w:id="138"/>
    <w:bookmarkStart w:id="143" w:name="prediction-intervals"/>
    <w:p>
      <w:pPr>
        <w:pStyle w:val="Heading4"/>
      </w:pPr>
      <w:r>
        <w:t xml:space="preserve">1.9.5 Prediction intervals</w:t>
      </w:r>
    </w:p>
    <w:bookmarkStart w:id="139" w:name="def-prediction-interval"/>
    <w:p>
      <w:pPr>
        <w:pStyle w:val="FirstParagraph"/>
      </w:pPr>
      <w:r>
        <w:rPr>
          <w:b/>
          <w:bCs/>
        </w:rPr>
        <w:t xml:space="preserve">Definition 16 (Prediction interval)</w:t>
      </w:r>
      <w:r>
        <w:t xml:space="preserve"> </w:t>
      </w:r>
      <w:r>
        <w:t xml:space="preserve">A</w:t>
      </w:r>
      <w:r>
        <w:t xml:space="preserve"> </w:t>
      </w:r>
      <m:oMath>
        <m:r>
          <m:t>100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α</m:t>
        </m:r>
        <m:r>
          <m:rPr>
            <m:sty m:val="p"/>
          </m:rPr>
          <m:t>)</m:t>
        </m:r>
        <m:r>
          <m:rPr>
            <m:sty m:val="p"/>
          </m:rPr>
          <m:t>%</m:t>
        </m:r>
      </m:oMath>
      <w:r>
        <w:t xml:space="preserve"> </w:t>
      </w:r>
      <w:r>
        <w:rPr>
          <w:b/>
          <w:bCs/>
        </w:rPr>
        <w:t xml:space="preserve">prediction interval</w:t>
      </w:r>
      <w:r>
        <w:t xml:space="preserve"> </w:t>
      </w:r>
      <w:r>
        <w:t xml:space="preserve">for a future random quantity</w:t>
      </w:r>
      <w:r>
        <w:t xml:space="preserve"> </w:t>
      </w:r>
      <m:oMath>
        <m:sSup>
          <m:e>
            <m:r>
              <m:t>Y</m:t>
            </m:r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 </w:t>
      </w:r>
      <w:r>
        <w:t xml:space="preserve">is a pair of statistics</w:t>
      </w:r>
      <w:r>
        <w:t xml:space="preserve"> </w:t>
      </w:r>
      <m:oMath>
        <m:r>
          <m:t>L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U</m:t>
        </m:r>
      </m:oMath>
      <w:r>
        <w:t xml:space="preserve">, computed from the observed data,</w:t>
      </w:r>
      <w:r>
        <w:t xml:space="preserve"> </w:t>
      </w:r>
      <w:r>
        <w:t xml:space="preserve">such that the interval from</w:t>
      </w:r>
      <w:r>
        <w:t xml:space="preserve"> </w:t>
      </w:r>
      <m:oMath>
        <m:r>
          <m:t>L</m:t>
        </m:r>
      </m:oMath>
      <w:r>
        <w:t xml:space="preserve"> </w:t>
      </w:r>
      <w:r>
        <w:t xml:space="preserve">to</w:t>
      </w:r>
      <w:r>
        <w:t xml:space="preserve"> </w:t>
      </w:r>
      <m:oMath>
        <m:r>
          <m:t>U</m:t>
        </m:r>
      </m:oMath>
      <w:r>
        <w:t xml:space="preserve"> </w:t>
      </w:r>
      <w:r>
        <w:t xml:space="preserve">contains</w:t>
      </w:r>
      <w:r>
        <w:t xml:space="preserve"> </w:t>
      </w:r>
      <m:oMath>
        <m:sSup>
          <m:e>
            <m:r>
              <m:t>Y</m:t>
            </m:r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 </w:t>
      </w:r>
      <w:r>
        <w:t xml:space="preserve">with probability</w:t>
      </w:r>
      <w:r>
        <w:t xml:space="preserve"> </w:t>
      </w:r>
      <m:oMath>
        <m:r>
          <m:t>1</m:t>
        </m:r>
        <m:r>
          <m:rPr>
            <m:sty m:val="p"/>
          </m:rPr>
          <m:t>−</m:t>
        </m:r>
        <m:r>
          <m:t>α</m:t>
        </m:r>
      </m:oMath>
      <w:r>
        <w:t xml:space="preserve">,</w:t>
      </w:r>
      <w:r>
        <w:t xml:space="preserve"> </w:t>
      </w:r>
      <w:r>
        <w:t xml:space="preserve">where the probability accounts for the randomness</w:t>
      </w:r>
      <w:r>
        <w:t xml:space="preserve"> </w:t>
      </w:r>
      <w:r>
        <w:t xml:space="preserve">of both the observed data and</w:t>
      </w:r>
      <w:r>
        <w:t xml:space="preserve"> </w:t>
      </w:r>
      <m:oMath>
        <m:sSup>
          <m:e>
            <m:r>
              <m:t>Y</m:t>
            </m:r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Pr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L</m:t>
              </m:r>
              <m:r>
                <m:rPr>
                  <m:sty m:val="p"/>
                </m:rPr>
                <m:t>≤</m:t>
              </m:r>
              <m:sSup>
                <m:e>
                  <m:r>
                    <m:t>Y</m:t>
                  </m:r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≤</m:t>
              </m:r>
              <m:r>
                <m:t>U</m:t>
              </m:r>
            </m:e>
          </m:d>
          <m:r>
            <m:t>​</m:t>
          </m:r>
          <m:r>
            <m:rPr>
              <m:sty m:val="p"/>
            </m:rPr>
            <m:t>=</m:t>
          </m:r>
          <m:r>
            <m:t>1</m:t>
          </m:r>
          <m:r>
            <m:rPr>
              <m:sty m:val="p"/>
            </m:rPr>
            <m:t>−</m:t>
          </m:r>
          <m:r>
            <m:t>α</m:t>
          </m:r>
        </m:oMath>
      </m:oMathPara>
    </w:p>
    <w:p>
      <w:pPr>
        <w:pStyle w:val="FirstParagraph"/>
      </w:pPr>
      <w:r>
        <w:t xml:space="preserve">Source:</w:t>
      </w:r>
      <w:r>
        <w:t xml:space="preserve"> </w:t>
      </w:r>
      <w:r>
        <w:t xml:space="preserve">Wikipedia contributors [20]</w:t>
      </w:r>
      <w:r>
        <w:t xml:space="preserve">.</w:t>
      </w:r>
    </w:p>
    <w:bookmarkEnd w:id="139"/>
    <w:p>
      <w:pPr>
        <w:pStyle w:val="BodyText"/>
      </w:pPr>
      <w:r>
        <w:t xml:space="preserve">Suppose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  <m:r>
          <m:t> </m:t>
        </m:r>
        <m:sSub>
          <m:e>
            <m:r>
              <m:rPr>
                <m:sty m:val="p"/>
              </m:rPr>
              <m:t>∼</m:t>
            </m:r>
          </m:e>
          <m:sub>
            <m:r>
              <m:rPr>
                <m:sty m:val="p"/>
              </m:rPr>
              <m:t>iid</m:t>
            </m:r>
          </m:sub>
        </m:sSub>
        <m:r>
          <m:t> </m:t>
        </m:r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μ</m:t>
            </m:r>
            <m:r>
              <m:rPr>
                <m:sty m:val="p"/>
              </m:rPr>
              <m:t>,</m:t>
            </m:r>
            <m:sSup>
              <m:e>
                <m:r>
                  <m:t>σ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</m:oMath>
      <w:r>
        <w:t xml:space="preserve"> </w:t>
      </w:r>
      <w:r>
        <w:t xml:space="preserve">with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known,</w:t>
      </w:r>
      <w:r>
        <w:t xml:space="preserve"> </w:t>
      </w:r>
      <w:r>
        <w:t xml:space="preserve">and we want to predict the sample mean</w:t>
      </w:r>
      <w:r>
        <w:t xml:space="preserve"> </w:t>
      </w:r>
      <m:oMath>
        <m:sSup>
          <m:e>
            <m:acc>
              <m:accPr>
                <m:chr m:val="‾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 </w:t>
      </w:r>
      <w:r>
        <w:t xml:space="preserve">of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new observations</w:t>
      </w:r>
      <w:r>
        <w:t xml:space="preserve"> </w:t>
      </w:r>
      <w:r>
        <w:t xml:space="preserve">from the same distribution,</w:t>
      </w:r>
      <w:r>
        <w:t xml:space="preserve"> </w:t>
      </w:r>
      <w:r>
        <w:t xml:space="preserve">independent of the first</w:t>
      </w:r>
      <w:r>
        <w:t xml:space="preserve"> </w:t>
      </w:r>
      <m:oMath>
        <m:r>
          <m:t>n</m:t>
        </m:r>
      </m:oMath>
      <w:r>
        <w:t xml:space="preserve">.</w:t>
      </w:r>
      <w:r>
        <w:t xml:space="preserve"> </w:t>
      </w:r>
      <w:r>
        <w:t xml:space="preserve">The MLE of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is</w:t>
      </w:r>
      <w:r>
        <w:t xml:space="preserve"> </w:t>
      </w:r>
      <m:oMath>
        <m:acc>
          <m:accPr>
            <m:chr m:val="̂"/>
          </m:accPr>
          <m:e>
            <m:r>
              <m:t>μ</m:t>
            </m:r>
          </m:e>
        </m:acc>
        <m:r>
          <m:rPr>
            <m:sty m:val="p"/>
          </m:rPr>
          <m:t>=</m:t>
        </m:r>
        <m:acc>
          <m:accPr>
            <m:chr m:val="‾"/>
          </m:accPr>
          <m:e>
            <m:r>
              <m:t>X</m:t>
            </m:r>
          </m:e>
        </m:acc>
      </m:oMath>
      <w:r>
        <w:t xml:space="preserve">,</w:t>
      </w:r>
      <w:r>
        <w:t xml:space="preserve"> </w:t>
      </w:r>
      <w:r>
        <w:t xml:space="preserve">and the difference</w:t>
      </w:r>
      <w:r>
        <w:t xml:space="preserve"> </w:t>
      </w:r>
      <m:oMath>
        <m:sSup>
          <m:e>
            <m:acc>
              <m:accPr>
                <m:chr m:val="‾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−</m:t>
        </m:r>
        <m:acc>
          <m:accPr>
            <m:chr m:val="̂"/>
          </m:accPr>
          <m:e>
            <m:r>
              <m:t>μ</m:t>
            </m:r>
          </m:e>
        </m:acc>
      </m:oMath>
      <w:r>
        <w:t xml:space="preserve"> </w:t>
      </w:r>
      <w:r>
        <w:t xml:space="preserve">(the negative of the</w:t>
      </w:r>
      <w:r>
        <w:t xml:space="preserve"> </w:t>
      </w:r>
      <w:hyperlink r:id="rId140">
        <w:r>
          <w:rPr>
            <w:rStyle w:val="Hyperlink"/>
          </w:rPr>
          <w:t xml:space="preserve">prediction error</w:t>
        </w:r>
      </w:hyperlink>
      <w:r>
        <w:t xml:space="preserve">)</w:t>
      </w:r>
      <w:r>
        <w:t xml:space="preserve"> </w:t>
      </w:r>
      <w:r>
        <w:t xml:space="preserve">is a difference of independent Gaussian variables, so: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p>
                      <m:r>
                        <m:rPr>
                          <m:sty m:val="p"/>
                        </m:rPr>
                        <m:t>*</m:t>
                      </m:r>
                    </m:sup>
                  </m:sSup>
                  <m:r>
                    <m:rPr>
                      <m:sty m:val="p"/>
                    </m:rPr>
                    <m:t>−</m:t>
                  </m:r>
                  <m:acc>
                    <m:accPr>
                      <m:chr m:val="̂"/>
                    </m:accPr>
                    <m:e>
                      <m:r>
                        <m:t>μ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p>
                      <m:r>
                        <m:rPr>
                          <m:sty m:val="p"/>
                        </m:rPr>
                        <m:t>*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μ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(variance of a difference of independent variables)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m</m:t>
                  </m:r>
                </m:den>
              </m:f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n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(variance of a sample mean)</m:t>
              </m:r>
            </m:e>
          </m:eqArr>
        </m:oMath>
      </m:oMathPara>
    </w:p>
    <w:p>
      <w:pPr>
        <w:pStyle w:val="FirstParagraph"/>
      </w:pPr>
      <w:r>
        <w:t xml:space="preserve">and</w:t>
      </w:r>
      <w:r>
        <w:t xml:space="preserve"> </w:t>
      </w:r>
      <m:oMath>
        <m:sSup>
          <m:e>
            <m:acc>
              <m:accPr>
                <m:chr m:val="‾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−</m:t>
        </m:r>
        <m:acc>
          <m:accPr>
            <m:chr m:val="̂"/>
          </m:accPr>
          <m:e>
            <m:r>
              <m:t>μ</m:t>
            </m:r>
          </m:e>
        </m:acc>
        <m:r>
          <m:rPr>
            <m:sty m:val="p"/>
          </m:rPr>
          <m:t>∼</m:t>
        </m:r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sSup>
              <m:e>
                <m:r>
                  <m:t>σ</m:t>
                </m:r>
              </m:e>
              <m:sup>
                <m:r>
                  <m:t>2</m:t>
                </m:r>
              </m:sup>
            </m:sSup>
            <m:r>
              <m:t>​</m:t>
            </m:r>
            <m:d>
              <m:dPr>
                <m:begChr m:val="("/>
                <m:sepChr m:val=""/>
                <m:endChr m:val=")"/>
                <m:grow/>
              </m:dPr>
              <m:e>
                <m:f>
                  <m:fPr>
                    <m:type m:val="bar"/>
                  </m:fPr>
                  <m:num>
                    <m:r>
                      <m:t>1</m:t>
                    </m:r>
                  </m:num>
                  <m:den>
                    <m:r>
                      <m:t>m</m:t>
                    </m:r>
                  </m:den>
                </m:f>
                <m:r>
                  <m:rPr>
                    <m:sty m:val="p"/>
                  </m:rPr>
                  <m:t>+</m:t>
                </m:r>
                <m:f>
                  <m:fPr>
                    <m:type m:val="bar"/>
                  </m:fPr>
                  <m:num>
                    <m:r>
                      <m:t>1</m:t>
                    </m:r>
                  </m:num>
                  <m:den>
                    <m:r>
                      <m:t>n</m:t>
                    </m:r>
                  </m:den>
                </m:f>
              </m:e>
            </m:d>
            <m:r>
              <m:t>​</m:t>
            </m:r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So a</w:t>
      </w:r>
      <w:r>
        <w:t xml:space="preserve"> </w:t>
      </w:r>
      <m:oMath>
        <m:r>
          <m:t>100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α</m:t>
        </m:r>
        <m:r>
          <m:rPr>
            <m:sty m:val="p"/>
          </m:rPr>
          <m:t>)</m:t>
        </m:r>
        <m:r>
          <m:rPr>
            <m:sty m:val="p"/>
          </m:rPr>
          <m:t>%</m:t>
        </m:r>
      </m:oMath>
      <w:r>
        <w:t xml:space="preserve"> </w:t>
      </w:r>
      <w:r>
        <w:t xml:space="preserve">prediction interval for</w:t>
      </w:r>
      <w:r>
        <w:t xml:space="preserve"> </w:t>
      </w:r>
      <m:oMath>
        <m:sSup>
          <m:e>
            <m:acc>
              <m:accPr>
                <m:chr m:val="‾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 </w:t>
      </w:r>
      <w:r>
        <w:t xml:space="preserve">is:</w:t>
      </w:r>
    </w:p>
    <w:p>
      <w:pPr>
        <w:pStyle w:val="BodyText"/>
      </w:pPr>
      <m:oMathPara>
        <m:oMathParaPr>
          <m:jc m:val="center"/>
        </m:oMathParaPr>
        <m:oMath>
          <m:acc>
            <m:accPr>
              <m:chr m:val="̂"/>
            </m:accPr>
            <m:e>
              <m:r>
                <m:t>μ</m:t>
              </m:r>
            </m:e>
          </m:acc>
          <m:r>
            <m:rPr>
              <m:sty m:val="p"/>
            </m:rPr>
            <m:t>±</m:t>
          </m:r>
          <m:sSub>
            <m:e>
              <m:r>
                <m:t>z</m:t>
              </m:r>
            </m:e>
            <m:sub>
              <m:r>
                <m:t>1</m:t>
              </m:r>
              <m:r>
                <m:rPr>
                  <m:sty m:val="p"/>
                </m:rPr>
                <m:t>−</m:t>
              </m:r>
              <m:r>
                <m:t>α</m:t>
              </m:r>
              <m:r>
                <m:rPr>
                  <m:sty m:val="p"/>
                </m:rPr>
                <m:t>/</m:t>
              </m:r>
              <m:r>
                <m:t>2</m:t>
              </m:r>
            </m:sub>
          </m:sSub>
          <m:r>
            <m:t> </m:t>
          </m:r>
          <m:r>
            <m:t>σ</m:t>
          </m:r>
          <m:rad>
            <m:radPr>
              <m:degHide m:val="on"/>
            </m:radPr>
            <m:deg/>
            <m:e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m</m:t>
                  </m:r>
                </m:den>
              </m:f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n</m:t>
                  </m:r>
                </m:den>
              </m:f>
            </m:e>
          </m:rad>
        </m:oMath>
      </m:oMathPara>
    </w:p>
    <w:p>
      <w:pPr>
        <w:pStyle w:val="FirstParagraph"/>
      </w:pPr>
      <w:r>
        <w:t xml:space="preserve">Usually</w:t>
      </w:r>
      <w:r>
        <w:t xml:space="preserve"> </w:t>
      </w:r>
      <m:oMath>
        <m:r>
          <m:t>m</m:t>
        </m:r>
        <m:r>
          <m:rPr>
            <m:sty m:val="p"/>
          </m:rPr>
          <m:t>=</m:t>
        </m:r>
        <m:r>
          <m:t>1</m:t>
        </m:r>
      </m:oMath>
      <w:r>
        <w:t xml:space="preserve">.</w:t>
      </w:r>
      <w:r>
        <w:t xml:space="preserve"> </w:t>
      </w:r>
      <w:r>
        <w:t xml:space="preserve">The term</w:t>
      </w:r>
      <w:r>
        <w:t xml:space="preserve"> </w:t>
      </w:r>
      <m:oMath>
        <m:r>
          <m:t>1</m:t>
        </m:r>
        <m:r>
          <m:rPr>
            <m:sty m:val="p"/>
          </m:rPr>
          <m:t>/</m:t>
        </m:r>
        <m:r>
          <m:t>n</m:t>
        </m:r>
      </m:oMath>
      <w:r>
        <w:t xml:space="preserve"> </w:t>
      </w:r>
      <w:r>
        <w:t xml:space="preserve">accounts for the uncertainty in</w:t>
      </w:r>
      <w:r>
        <w:t xml:space="preserve"> </w:t>
      </w:r>
      <m:oMath>
        <m:acc>
          <m:accPr>
            <m:chr m:val="̂"/>
          </m:accPr>
          <m:e>
            <m:r>
              <m:t>μ</m:t>
            </m:r>
          </m:e>
        </m:acc>
      </m:oMath>
      <w:r>
        <w:t xml:space="preserve">,</w:t>
      </w:r>
      <w:r>
        <w:t xml:space="preserve"> </w:t>
      </w:r>
      <w:r>
        <w:t xml:space="preserve">and becomes negligible when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is much larger than</w:t>
      </w:r>
      <w:r>
        <w:t xml:space="preserve"> </w:t>
      </w:r>
      <m:oMath>
        <m:r>
          <m:t>m</m:t>
        </m:r>
      </m:oMath>
      <w:r>
        <w:t xml:space="preserve">.</w:t>
      </w:r>
    </w:p>
    <w:bookmarkStart w:id="142" w:name="rem-prediction-vs-confidence-interval"/>
    <w:p>
      <w:pPr>
        <w:pStyle w:val="BodyText"/>
      </w:pPr>
      <w:r>
        <w:rPr>
          <w:i/>
          <w:iCs/>
        </w:rPr>
        <w:t xml:space="preserve">Remark 9</w:t>
      </w:r>
      <w:r>
        <w:t xml:space="preserve"> (Prediction intervals versus confidence intervals). </w:t>
      </w:r>
      <w:r>
        <w:t xml:space="preserve">A</w:t>
      </w:r>
      <w:r>
        <w:t xml:space="preserve"> </w:t>
      </w:r>
      <w:hyperlink r:id="rId141">
        <w:r>
          <w:rPr>
            <w:rStyle w:val="Hyperlink"/>
          </w:rPr>
          <w:t xml:space="preserve">confidence interval</w:t>
        </w:r>
      </w:hyperlink>
      <w:r>
        <w:t xml:space="preserve"> </w:t>
      </w:r>
      <w:r>
        <w:t xml:space="preserve">covers a fixed parameter, such as the population mean</w:t>
      </w:r>
      <w:r>
        <w:t xml:space="preserve"> </w:t>
      </w:r>
      <m:oMath>
        <m:r>
          <m:t>μ</m:t>
        </m:r>
      </m:oMath>
      <w:r>
        <w:t xml:space="preserve">.</w:t>
      </w:r>
      <w:r>
        <w:t xml:space="preserve"> </w:t>
      </w:r>
      <w:r>
        <w:t xml:space="preserve">A prediction interval (</w:t>
      </w:r>
      <w:hyperlink w:anchor="def-prediction-interval">
        <w:r>
          <w:rPr>
            <w:rStyle w:val="Hyperlink"/>
          </w:rPr>
          <w:t xml:space="preserve">Definition 16</w:t>
        </w:r>
      </w:hyperlink>
      <w:r>
        <w:t xml:space="preserve">)</w:t>
      </w:r>
      <w:r>
        <w:t xml:space="preserve"> </w:t>
      </w:r>
      <w:r>
        <w:t xml:space="preserve">covers a random quantity,</w:t>
      </w:r>
      <w:r>
        <w:t xml:space="preserve"> </w:t>
      </w:r>
      <w:r>
        <w:t xml:space="preserve">such as a new outcome,</w:t>
      </w:r>
      <w:r>
        <w:t xml:space="preserve"> </w:t>
      </w:r>
      <w:r>
        <w:t xml:space="preserve">or, in the example above, the sample mean</w:t>
      </w:r>
      <w:r>
        <w:t xml:space="preserve"> </w:t>
      </w:r>
      <m:oMath>
        <m:sSup>
          <m:e>
            <m:acc>
              <m:accPr>
                <m:chr m:val="‾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 </w:t>
      </w:r>
      <w:r>
        <w:t xml:space="preserve">of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new observations.</w:t>
      </w:r>
      <w:r>
        <w:t xml:space="preserve"> </w:t>
      </w:r>
      <w:r>
        <w:t xml:space="preserve">Its probability accounts for the randomness of the new observations,</w:t>
      </w:r>
      <w:r>
        <w:t xml:space="preserve"> </w:t>
      </w:r>
      <w:r>
        <w:t xml:space="preserve">not only of the observed data.</w:t>
      </w:r>
    </w:p>
    <w:p>
      <w:pPr>
        <w:pStyle w:val="BodyText"/>
      </w:pPr>
      <w:r>
        <w:t xml:space="preserve">In the Gaussian example above,</w:t>
      </w:r>
      <w:r>
        <w:t xml:space="preserve"> </w:t>
      </w:r>
      <w:r>
        <w:t xml:space="preserve">the standard error of</w:t>
      </w:r>
      <w:r>
        <w:t xml:space="preserve"> </w:t>
      </w:r>
      <m:oMath>
        <m:acc>
          <m:accPr>
            <m:chr m:val="̂"/>
          </m:accPr>
          <m:e>
            <m:r>
              <m:t>μ</m:t>
            </m:r>
          </m:e>
        </m:acc>
        <m:r>
          <m:rPr>
            <m:sty m:val="p"/>
          </m:rPr>
          <m:t>=</m:t>
        </m:r>
        <m:acc>
          <m:accPr>
            <m:chr m:val="‾"/>
          </m:accPr>
          <m:e>
            <m:r>
              <m:t>X</m:t>
            </m:r>
          </m:e>
        </m:acc>
      </m:oMath>
      <w:r>
        <w:t xml:space="preserve"> </w:t>
      </w:r>
      <w:r>
        <w:t xml:space="preserve">is</w:t>
      </w:r>
      <w:r>
        <w:t xml:space="preserve"> </w:t>
      </w:r>
      <m:oMath>
        <m:r>
          <m:t>σ</m:t>
        </m:r>
        <m:r>
          <m:rPr>
            <m:sty m:val="p"/>
          </m:rPr>
          <m:t>/</m:t>
        </m:r>
        <m:rad>
          <m:radPr>
            <m:degHide m:val="on"/>
          </m:radPr>
          <m:deg/>
          <m:e>
            <m:r>
              <m:t>n</m:t>
            </m:r>
          </m:e>
        </m:rad>
      </m:oMath>
      <w:r>
        <w:t xml:space="preserve">,</w:t>
      </w:r>
      <w:r>
        <w:t xml:space="preserve"> </w:t>
      </w:r>
      <w:r>
        <w:t xml:space="preserve">so the two intervals,</w:t>
      </w:r>
      <w:r>
        <w:t xml:space="preserve"> </w:t>
      </w:r>
      <w:r>
        <w:t xml:space="preserve">the</w:t>
      </w:r>
      <w:r>
        <w:t xml:space="preserve"> </w:t>
      </w:r>
      <w:hyperlink w:anchor="def-wald-ci">
        <w:r>
          <w:rPr>
            <w:rStyle w:val="Hyperlink"/>
          </w:rPr>
          <w:t xml:space="preserve">Wald confidence interval</w:t>
        </w:r>
      </w:hyperlink>
      <w:r>
        <w:t xml:space="preserve"> </w:t>
      </w:r>
      <w:r>
        <w:t xml:space="preserve">for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and the prediction interval for</w:t>
      </w:r>
      <w:r>
        <w:t xml:space="preserve"> </w:t>
      </w:r>
      <m:oMath>
        <m:sSup>
          <m:e>
            <m:acc>
              <m:accPr>
                <m:chr m:val="‾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, are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&amp;</m:t>
              </m:r>
              <m:acc>
                <m:accPr>
                  <m:chr m:val="̂"/>
                </m:accPr>
                <m:e>
                  <m:r>
                    <m:t>μ</m:t>
                  </m:r>
                </m:e>
              </m:acc>
              <m:r>
                <m:rPr>
                  <m:sty m:val="p"/>
                </m:rPr>
                <m:t>±</m:t>
              </m:r>
              <m:sSub>
                <m:e>
                  <m:r>
                    <m:t>z</m:t>
                  </m:r>
                </m:e>
                <m:sub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α</m:t>
                  </m:r>
                  <m:r>
                    <m:rPr>
                      <m:sty m:val="p"/>
                    </m:rPr>
                    <m:t>/</m:t>
                  </m:r>
                  <m:r>
                    <m:t>2</m:t>
                  </m:r>
                </m:sub>
              </m:sSub>
              <m:r>
                <m:t> </m:t>
              </m:r>
              <m:r>
                <m:t>σ</m:t>
              </m:r>
              <m:rad>
                <m:radPr>
                  <m:degHide m:val="on"/>
                </m:radPr>
                <m:deg/>
                <m:e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n</m:t>
                      </m:r>
                    </m:den>
                  </m:f>
                </m:e>
              </m:ra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(confidence interval for </m:t>
              </m:r>
              <m:r>
                <m:t>μ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acc>
                <m:accPr>
                  <m:chr m:val="̂"/>
                </m:accPr>
                <m:e>
                  <m:r>
                    <m:t>μ</m:t>
                  </m:r>
                </m:e>
              </m:acc>
              <m:r>
                <m:rPr>
                  <m:sty m:val="p"/>
                </m:rPr>
                <m:t>±</m:t>
              </m:r>
              <m:sSub>
                <m:e>
                  <m:r>
                    <m:t>z</m:t>
                  </m:r>
                </m:e>
                <m:sub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α</m:t>
                  </m:r>
                  <m:r>
                    <m:rPr>
                      <m:sty m:val="p"/>
                    </m:rPr>
                    <m:t>/</m:t>
                  </m:r>
                  <m:r>
                    <m:t>2</m:t>
                  </m:r>
                </m:sub>
              </m:sSub>
              <m:r>
                <m:t> </m:t>
              </m:r>
              <m:r>
                <m:t>σ</m:t>
              </m:r>
              <m:rad>
                <m:radPr>
                  <m:degHide m:val="on"/>
                </m:radPr>
                <m:deg/>
                <m:e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m</m:t>
                      </m:r>
                    </m:den>
                  </m:f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n</m:t>
                      </m:r>
                    </m:den>
                  </m:f>
                </m:e>
              </m:ra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(prediction interval for </m:t>
              </m:r>
              <m:sSup>
                <m:e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The prediction interval is always the wider of the two,</w:t>
      </w:r>
      <w:r>
        <w:t xml:space="preserve"> </w:t>
      </w:r>
      <w:r>
        <w:t xml:space="preserve">because its variance has the extra term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  <m:r>
          <m:rPr>
            <m:sty m:val="p"/>
          </m:rPr>
          <m:t>/</m:t>
        </m:r>
        <m:r>
          <m:t>m</m:t>
        </m:r>
      </m:oMath>
      <w:r>
        <w:t xml:space="preserve">,</w:t>
      </w:r>
      <w:r>
        <w:t xml:space="preserve"> </w:t>
      </w:r>
      <w:r>
        <w:t xml:space="preserve">the variance of the new observations’ sample mean.</w:t>
      </w:r>
      <w:r>
        <w:t xml:space="preserve"> </w:t>
      </w:r>
      <w:r>
        <w:t xml:space="preserve">As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grows,</w:t>
      </w:r>
      <w:r>
        <w:t xml:space="preserve"> </w:t>
      </w:r>
      <w:r>
        <w:t xml:space="preserve">the width of the confidence interval shrinks to 0,</w:t>
      </w:r>
      <w:r>
        <w:t xml:space="preserve"> </w:t>
      </w:r>
      <w:r>
        <w:t xml:space="preserve">but the width of the prediction interval shrinks only to</w:t>
      </w:r>
      <w:r>
        <w:t xml:space="preserve"> </w:t>
      </w:r>
      <m:oMath>
        <m:r>
          <m:t>2</m:t>
        </m:r>
        <m:sSub>
          <m:e>
            <m:r>
              <m:t>z</m:t>
            </m:r>
          </m:e>
          <m:sub>
            <m:r>
              <m:t>1</m:t>
            </m:r>
            <m:r>
              <m:rPr>
                <m:sty m:val="p"/>
              </m:rPr>
              <m:t>−</m:t>
            </m:r>
            <m:r>
              <m:t>α</m:t>
            </m:r>
            <m:r>
              <m:rPr>
                <m:sty m:val="p"/>
              </m:rPr>
              <m:t>/</m:t>
            </m:r>
            <m:r>
              <m:t>2</m:t>
            </m:r>
          </m:sub>
        </m:sSub>
        <m:r>
          <m:t> </m:t>
        </m:r>
        <m:r>
          <m:t>σ</m:t>
        </m:r>
        <m:r>
          <m:rPr>
            <m:sty m:val="p"/>
          </m:rPr>
          <m:t>/</m:t>
        </m:r>
        <m:rad>
          <m:radPr>
            <m:degHide m:val="on"/>
          </m:radPr>
          <m:deg/>
          <m:e>
            <m:r>
              <m:t>m</m:t>
            </m:r>
          </m:e>
        </m:rad>
      </m:oMath>
      <w:r>
        <w:t xml:space="preserve">:</w:t>
      </w:r>
      <w:r>
        <w:t xml:space="preserve"> </w:t>
      </w:r>
      <w:r>
        <w:t xml:space="preserve">more data pins down</w:t>
      </w:r>
      <w:r>
        <w:t xml:space="preserve"> </w:t>
      </w:r>
      <m:oMath>
        <m:r>
          <m:t>μ</m:t>
        </m:r>
      </m:oMath>
      <w:r>
        <w:t xml:space="preserve">,</w:t>
      </w:r>
      <w:r>
        <w:t xml:space="preserve"> </w:t>
      </w:r>
      <w:r>
        <w:t xml:space="preserve">but cannot remove the randomness of the new observations.</w:t>
      </w:r>
      <w:r>
        <w:t xml:space="preserve"> </w:t>
      </w:r>
      <w:r>
        <w:t xml:space="preserve">The same contrast holds in regression,</w:t>
      </w:r>
      <w:r>
        <w:t xml:space="preserve"> </w:t>
      </w:r>
      <w:r>
        <w:t xml:space="preserve">between a confidence interval for the conditional mean</w:t>
      </w:r>
      <w:r>
        <w:t xml:space="preserve"> </w:t>
      </w:r>
      <m:oMath>
        <m:r>
          <m:rPr>
            <m:scr m:val="double-struck"/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Y</m:t>
            </m:r>
            <m:r>
              <m:rPr>
                <m:sty m:val="p"/>
              </m:rPr>
              <m:t>∣</m:t>
            </m:r>
            <m:r>
              <m:t>X</m:t>
            </m:r>
            <m:r>
              <m:rPr>
                <m:sty m:val="p"/>
              </m:rPr>
              <m:t>=</m:t>
            </m:r>
            <m:r>
              <m:t>x</m:t>
            </m:r>
          </m:e>
        </m:d>
        <m:r>
          <m:t>​</m:t>
        </m:r>
      </m:oMath>
      <w:r>
        <w:t xml:space="preserve"> </w:t>
      </w:r>
      <w:r>
        <w:t xml:space="preserve">and a prediction interval for a new outcome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at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x</m:t>
        </m:r>
      </m:oMath>
      <w:r>
        <w:t xml:space="preserve">.</w:t>
      </w:r>
    </w:p>
    <w:bookmarkEnd w:id="142"/>
    <w:bookmarkEnd w:id="143"/>
    <w:bookmarkEnd w:id="144"/>
    <w:bookmarkEnd w:id="145"/>
    <w:bookmarkStart w:id="258" w:name="Xc740a7edf75838d0f1e62ac6a24257275508614"/>
    <w:p>
      <w:pPr>
        <w:pStyle w:val="Heading2"/>
      </w:pPr>
      <w:r>
        <w:t xml:space="preserve">2 Example: maximum likelihood for tropical cyclones in Australia</w:t>
      </w:r>
    </w:p>
    <w:p>
      <w:pPr>
        <w:pStyle w:val="FirstParagraph"/>
      </w:pPr>
      <w:r>
        <w:t xml:space="preserve">Adapted from</w:t>
      </w:r>
      <w:r>
        <w:t xml:space="preserve"> </w:t>
      </w:r>
      <w:r>
        <w:t xml:space="preserve">[1, Sec. 1.6.5]</w:t>
      </w:r>
      <w:r>
        <w:t xml:space="preserve">.</w:t>
      </w:r>
    </w:p>
    <w:bookmarkStart w:id="147" w:name="sec-dobson-cyclones-data"/>
    <w:p>
      <w:pPr>
        <w:pStyle w:val="Heading3"/>
      </w:pPr>
      <w:r>
        <w:t xml:space="preserve">2.1 Data</w:t>
      </w:r>
    </w:p>
    <w:p>
      <w:pPr>
        <w:pStyle w:val="FirstParagraph"/>
      </w:pPr>
      <w:hyperlink w:anchor="tbl-cyclones-data">
        <w:r>
          <w:rPr>
            <w:rStyle w:val="Hyperlink"/>
          </w:rPr>
          <w:t xml:space="preserve">Table 2</w:t>
        </w:r>
      </w:hyperlink>
      <w:r>
        <w:t xml:space="preserve"> </w:t>
      </w:r>
      <w:r>
        <w:t xml:space="preserve">records the number of tropical cyclones</w:t>
      </w:r>
      <w:r>
        <w:t xml:space="preserve"> </w:t>
      </w:r>
      <w:r>
        <w:t xml:space="preserve">in northeastern Australia</w:t>
      </w:r>
      <w:r>
        <w:t xml:space="preserve"> </w:t>
      </w:r>
      <w:r>
        <w:t xml:space="preserve">during 13 November-to-April cyclone seasons,</w:t>
      </w:r>
      <w:r>
        <w:t xml:space="preserve"> </w:t>
      </w:r>
      <w:r>
        <w:t xml:space="preserve">from 1956/57 to 1968/69</w:t>
      </w:r>
      <w:r>
        <w:t xml:space="preserve"> </w:t>
      </w:r>
      <w:r>
        <w:t xml:space="preserve">[1, Sec. 1.6.5]</w:t>
      </w:r>
      <w:r>
        <w:t xml:space="preserve">.</w:t>
      </w:r>
      <w:r>
        <w:t xml:space="preserve"> </w:t>
      </w:r>
      <w:hyperlink w:anchor="fig-dobson-cyclone-time-series">
        <w:r>
          <w:rPr>
            <w:rStyle w:val="Hyperlink"/>
          </w:rPr>
          <w:t xml:space="preserve">Figure 1</w:t>
        </w:r>
      </w:hyperlink>
      <w:r>
        <w:t xml:space="preserve"> </w:t>
      </w:r>
      <w:r>
        <w:t xml:space="preserve">graphs</w:t>
      </w:r>
      <w:r>
        <w:t xml:space="preserve"> </w:t>
      </w:r>
      <w:r>
        <w:t xml:space="preserve">the number of cyclones by season.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represent the number of cyclones in season</w:t>
      </w:r>
      <w:r>
        <w:t xml:space="preserve"> </w:t>
      </w:r>
      <m:oMath>
        <m:r>
          <m:t>i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its observed value.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146" w:name="tbl-cyclones-data"/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Table 2: Number of tropical cyclones during each November-to-April season</w:t>
            </w:r>
            <w:r>
              <w:t xml:space="preserve"> </w:t>
            </w:r>
            <w:r>
              <w:t xml:space="preserve">in northeastern Australia</w:t>
            </w:r>
            <w:r>
              <w:t xml:space="preserve"> </w:t>
            </w:r>
            <w:r>
              <w:t xml:space="preserve">[1, Sec. 1.6.5]</w:t>
            </w:r>
          </w:p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cyclones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tibble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tibble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AttributeTok"/>
              </w:rPr>
              <w:t xml:space="preserve">years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StringTok"/>
              </w:rPr>
              <w:t xml:space="preserve">"1956/7"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"1957/8"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"1958/9"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"1959/60"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"1960/1"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"1961/2"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"1962/3"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StringTok"/>
              </w:rPr>
              <w:t xml:space="preserve">"1963/4"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"1964/5"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"1965/6"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"1966/7"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"1967/8"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"1968/9"</w:t>
            </w:r>
            <w:r>
              <w:br/>
            </w:r>
            <w:r>
              <w:rPr>
                <w:rStyle w:val="NormalTok"/>
              </w:rPr>
              <w:t xml:space="preserve">  ),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AttributeTok"/>
              </w:rPr>
              <w:t xml:space="preserve">season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</w:t>
            </w:r>
            <w:r>
              <w:rPr>
                <w:rStyle w:val="SpecialCharTok"/>
              </w:rPr>
              <w:t xml:space="preserve">:</w:t>
            </w:r>
            <w:r>
              <w:rPr>
                <w:rStyle w:val="DecValTok"/>
              </w:rPr>
              <w:t xml:space="preserve">13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AttributeTok"/>
              </w:rPr>
              <w:t xml:space="preserve">number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rPr>
                <w:rStyle w:val="DecValTok"/>
              </w:rPr>
              <w:t xml:space="preserve">6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5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4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6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6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3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12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7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4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2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6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7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4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cyclones </w:t>
            </w:r>
            <w:r>
              <w:rPr>
                <w:rStyle w:val="SpecialCharTok"/>
              </w:rPr>
              <w:t xml:space="preserve">|&gt;</w:t>
            </w:r>
            <w:r>
              <w:rPr>
                <w:rStyle w:val="NormalTok"/>
              </w:rPr>
              <w:t xml:space="preserve"> knitr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kable</w:t>
            </w:r>
            <w:r>
              <w:rPr>
                <w:rStyle w:val="NormalTok"/>
              </w:rPr>
              <w:t xml:space="preserve">()</w:t>
            </w:r>
          </w:p>
          <w:tbl>
            <w:tblPr>
              <w:tblStyle w:val="Table"/>
              <w:tblW w:type="auto" w:w="0"/>
              <w:tblLook w:firstRow="1" w:lastRow="0" w:firstColumn="0" w:lastColumn="0" w:noHBand="0" w:noVBand="0" w:val="0020"/>
            </w:tblPr>
            <w:tblGrid>
              <w:gridCol w:w="2640"/>
              <w:gridCol w:w="2640"/>
              <w:gridCol w:w="2640"/>
            </w:tblGrid>
            <w:tr>
              <w:trPr>
                <w:tblHeader w:val="on"/>
              </w:trP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years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season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number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1956/7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1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6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1957/8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2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5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1958/9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3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4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1959/60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4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6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1960/1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5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6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1961/2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6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3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1962/3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7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12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1963/4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8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7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1964/5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9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4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1965/6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10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2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1966/7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11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6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1967/8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12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7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1968/9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13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4</w:t>
                  </w:r>
                </w:p>
              </w:tc>
            </w:tr>
          </w:tbl>
          <w:bookmarkEnd w:id="146"/>
          <w:p/>
        </w:tc>
      </w:tr>
    </w:tbl>
    <w:bookmarkEnd w:id="147"/>
    <w:bookmarkStart w:id="157" w:name="exploratory-analysis"/>
    <w:p>
      <w:pPr>
        <w:pStyle w:val="Heading3"/>
      </w:pPr>
      <w:r>
        <w:t xml:space="preserve">2.2 Exploratory analysis</w:t>
      </w:r>
    </w:p>
    <w:p>
      <w:pPr>
        <w:pStyle w:val="FirstParagraph"/>
      </w:pPr>
      <w:r>
        <w:t xml:space="preserve">Suppose we want to learn how many cyclones to expect per season.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151" w:name="fig-dobson-cyclone-time-series"/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cyclones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dplyr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mutate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years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factor</w:t>
            </w:r>
            <w:r>
              <w:rPr>
                <w:rStyle w:val="NormalTok"/>
              </w:rPr>
              <w:t xml:space="preserve">(years, </w:t>
            </w:r>
            <w:r>
              <w:rPr>
                <w:rStyle w:val="AttributeTok"/>
              </w:rPr>
              <w:t xml:space="preserve">levels =</w:t>
            </w:r>
            <w:r>
              <w:rPr>
                <w:rStyle w:val="NormalTok"/>
              </w:rPr>
              <w:t xml:space="preserve"> years))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ggplot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years,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number, </w:t>
            </w:r>
            <w:r>
              <w:rPr>
                <w:rStyle w:val="AttributeTok"/>
              </w:rPr>
              <w:t xml:space="preserve">group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geom_point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geom_line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xlab</w:t>
            </w:r>
            <w:r>
              <w:rPr>
                <w:rStyle w:val="NormalTok"/>
              </w:rPr>
              <w:t xml:space="preserve">(</w:t>
            </w:r>
            <w:r>
              <w:rPr>
                <w:rStyle w:val="StringTok"/>
              </w:rPr>
              <w:t xml:space="preserve">"Season"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ylab</w:t>
            </w:r>
            <w:r>
              <w:rPr>
                <w:rStyle w:val="NormalTok"/>
              </w:rPr>
              <w:t xml:space="preserve">(</w:t>
            </w:r>
            <w:r>
              <w:rPr>
                <w:rStyle w:val="StringTok"/>
              </w:rPr>
              <w:t xml:space="preserve">"Number of cyclones"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expand_limits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theme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axis.text.x =</w:t>
            </w:r>
            <w:r>
              <w:rPr>
                <w:rStyle w:val="NormalTok"/>
              </w:rPr>
              <w:t xml:space="preserve">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element_text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vjust =</w:t>
            </w:r>
            <w:r>
              <w:rPr>
                <w:rStyle w:val="NormalTok"/>
              </w:rPr>
              <w:t xml:space="preserve"> .</w:t>
            </w:r>
            <w:r>
              <w:rPr>
                <w:rStyle w:val="DecValTok"/>
              </w:rPr>
              <w:t xml:space="preserve">5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angle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45</w:t>
            </w:r>
            <w:r>
              <w:rPr>
                <w:rStyle w:val="NormalTok"/>
              </w:rPr>
              <w:t xml:space="preserve">))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149" name="Picture"/>
                  <a:graphic>
                    <a:graphicData uri="http://schemas.openxmlformats.org/drawingml/2006/picture">
                      <pic:pic>
                        <pic:nvPicPr>
                          <pic:cNvPr descr="intro-MLEs_files/figure-docx/unnamed-chunk-4-1.png" id="150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48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1: Number of tropical cyclones per season in northeastern Australia,</w:t>
            </w:r>
            <w:r>
              <w:t xml:space="preserve"> </w:t>
            </w:r>
            <w:r>
              <w:t xml:space="preserve">1956/57 to 1968/69</w:t>
            </w:r>
          </w:p>
          <w:bookmarkEnd w:id="151"/>
        </w:tc>
      </w:tr>
    </w:tbl>
    <w:p>
      <w:pPr>
        <w:pStyle w:val="BodyText"/>
      </w:pPr>
      <w:hyperlink w:anchor="fig-dobson-cyclone-time-series">
        <w:r>
          <w:rPr>
            <w:rStyle w:val="Hyperlink"/>
          </w:rPr>
          <w:t xml:space="preserve">Figure 1</w:t>
        </w:r>
      </w:hyperlink>
      <w:r>
        <w:t xml:space="preserve"> </w:t>
      </w:r>
      <w:r>
        <w:t xml:space="preserve">shows no obvious trend,</w:t>
      </w:r>
      <w:r>
        <w:t xml:space="preserve"> </w:t>
      </w:r>
      <w:r>
        <w:t xml:space="preserve">and no obvious correlation between adjacent seasons,</w:t>
      </w:r>
      <w:r>
        <w:t xml:space="preserve"> </w:t>
      </w:r>
      <w:r>
        <w:t xml:space="preserve">so we assume that the seasons’ counts are mutually independent.</w:t>
      </w:r>
      <w:r>
        <w:t xml:space="preserve"> </w:t>
      </w:r>
      <w:r>
        <w:t xml:space="preserve">We also assume that they are identically distributed,</w:t>
      </w:r>
      <w:r>
        <w:t xml:space="preserve"> </w:t>
      </w:r>
      <w:r>
        <w:t xml:space="preserve">with a common distribution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)</m:t>
        </m:r>
      </m:oMath>
      <w:r>
        <w:t xml:space="preserve">;</w:t>
      </w:r>
      <w:r>
        <w:t xml:space="preserve"> </w:t>
      </w:r>
      <w:r>
        <w:t xml:space="preserve">the expression has no index</w:t>
      </w:r>
      <w:r>
        <w:t xml:space="preserve"> </w:t>
      </w:r>
      <m:oMath>
        <m:r>
          <m:t>i</m:t>
        </m:r>
      </m:oMath>
      <w:r>
        <w:t xml:space="preserve">,</w:t>
      </w:r>
      <w:r>
        <w:t xml:space="preserve"> </w:t>
      </w:r>
      <w:r>
        <w:t xml:space="preserve">because the distribution is the same for every season.</w:t>
      </w:r>
    </w:p>
    <w:p>
      <w:pPr>
        <w:pStyle w:val="BodyText"/>
      </w:pPr>
      <w:hyperlink w:anchor="fig-cyclones-bar-plot">
        <w:r>
          <w:rPr>
            <w:rStyle w:val="Hyperlink"/>
          </w:rPr>
          <w:t xml:space="preserve">Figure 2</w:t>
        </w:r>
      </w:hyperlink>
      <w:r>
        <w:t xml:space="preserve"> </w:t>
      </w:r>
      <w:r>
        <w:t xml:space="preserve">shows the empirical distribution of the counts.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155" w:name="fig-cyclones-bar-plot"/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cyclones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ggplot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number)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geom_bar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expand_limits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xlab</w:t>
            </w:r>
            <w:r>
              <w:rPr>
                <w:rStyle w:val="NormalTok"/>
              </w:rPr>
              <w:t xml:space="preserve">(</w:t>
            </w:r>
            <w:r>
              <w:rPr>
                <w:rStyle w:val="StringTok"/>
              </w:rPr>
              <w:t xml:space="preserve">"Number of cyclones"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ylab</w:t>
            </w:r>
            <w:r>
              <w:rPr>
                <w:rStyle w:val="NormalTok"/>
              </w:rPr>
              <w:t xml:space="preserve">(</w:t>
            </w:r>
            <w:r>
              <w:rPr>
                <w:rStyle w:val="StringTok"/>
              </w:rPr>
              <w:t xml:space="preserve">"Count (number of seasons)"</w:t>
            </w:r>
            <w:r>
              <w:rPr>
                <w:rStyle w:val="NormalTok"/>
              </w:rPr>
              <w:t xml:space="preserve">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153" name="Picture"/>
                  <a:graphic>
                    <a:graphicData uri="http://schemas.openxmlformats.org/drawingml/2006/picture">
                      <pic:pic>
                        <pic:nvPicPr>
                          <pic:cNvPr descr="intro-MLEs_files/figure-docx/unnamed-chunk-5-1.png" id="154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52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2: Bar plot of cyclones per season</w:t>
            </w:r>
          </w:p>
          <w:bookmarkEnd w:id="155"/>
        </w:tc>
      </w:tr>
    </w:tbl>
    <w:p>
      <w:pPr>
        <w:pStyle w:val="BodyText"/>
      </w:pPr>
      <w:hyperlink w:anchor="tbl-dobson-cyclones-sumstat">
        <w:r>
          <w:rPr>
            <w:rStyle w:val="Hyperlink"/>
          </w:rPr>
          <w:t xml:space="preserve">Table 3</w:t>
        </w:r>
      </w:hyperlink>
      <w:r>
        <w:t xml:space="preserve"> </w:t>
      </w:r>
      <w:r>
        <w:t xml:space="preserve">provides summary statistics.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156" w:name="tbl-dobson-cyclones-sumstat"/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Table 3: Summary statistics for the</w:t>
            </w:r>
            <w:r>
              <w:t xml:space="preserve"> </w:t>
            </w:r>
            <w:r>
              <w:rPr>
                <w:rStyle w:val="VerbatimChar"/>
              </w:rPr>
              <w:t xml:space="preserve">cyclones</w:t>
            </w:r>
            <w:r>
              <w:t xml:space="preserve"> </w:t>
            </w:r>
            <w:r>
              <w:t xml:space="preserve">data</w:t>
            </w:r>
          </w:p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n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nrow</w:t>
            </w:r>
            <w:r>
              <w:rPr>
                <w:rStyle w:val="NormalTok"/>
              </w:rPr>
              <w:t xml:space="preserve">(cyclones)</w:t>
            </w:r>
            <w:r>
              <w:br/>
            </w:r>
            <w:r>
              <w:rPr>
                <w:rStyle w:val="NormalTok"/>
              </w:rPr>
              <w:t xml:space="preserve">sumx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sum</w:t>
            </w:r>
            <w:r>
              <w:rPr>
                <w:rStyle w:val="NormalTok"/>
              </w:rPr>
              <w:t xml:space="preserve">(cyclones</w:t>
            </w:r>
            <w:r>
              <w:rPr>
                <w:rStyle w:val="SpecialCharTok"/>
              </w:rPr>
              <w:t xml:space="preserve">$</w:t>
            </w:r>
            <w:r>
              <w:rPr>
                <w:rStyle w:val="NormalTok"/>
              </w:rPr>
              <w:t xml:space="preserve">number)</w:t>
            </w:r>
            <w:r>
              <w:br/>
            </w:r>
            <w:r>
              <w:rPr>
                <w:rStyle w:val="NormalTok"/>
              </w:rPr>
              <w:t xml:space="preserve">xbar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mean</w:t>
            </w:r>
            <w:r>
              <w:rPr>
                <w:rStyle w:val="NormalTok"/>
              </w:rPr>
              <w:t xml:space="preserve">(cyclones</w:t>
            </w:r>
            <w:r>
              <w:rPr>
                <w:rStyle w:val="SpecialCharTok"/>
              </w:rPr>
              <w:t xml:space="preserve">$</w:t>
            </w:r>
            <w:r>
              <w:rPr>
                <w:rStyle w:val="NormalTok"/>
              </w:rPr>
              <w:t xml:space="preserve">number)</w:t>
            </w:r>
            <w:r>
              <w:br/>
            </w:r>
            <w:r>
              <w:rPr>
                <w:rStyle w:val="NormalTok"/>
              </w:rPr>
              <w:t xml:space="preserve">tibble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tibble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AttributeTok"/>
              </w:rPr>
              <w:t xml:space="preserve">seasons =</w:t>
            </w:r>
            <w:r>
              <w:rPr>
                <w:rStyle w:val="NormalTok"/>
              </w:rPr>
              <w:t xml:space="preserve"> n,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AttributeTok"/>
              </w:rPr>
              <w:t xml:space="preserve">total =</w:t>
            </w:r>
            <w:r>
              <w:rPr>
                <w:rStyle w:val="NormalTok"/>
              </w:rPr>
              <w:t xml:space="preserve"> sumx,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AttributeTok"/>
              </w:rPr>
              <w:t xml:space="preserve">mean =</w:t>
            </w:r>
            <w:r>
              <w:rPr>
                <w:rStyle w:val="NormalTok"/>
              </w:rPr>
              <w:t xml:space="preserve"> xbar,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AttributeTok"/>
              </w:rPr>
              <w:t xml:space="preserve">variance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var</w:t>
            </w:r>
            <w:r>
              <w:rPr>
                <w:rStyle w:val="NormalTok"/>
              </w:rPr>
              <w:t xml:space="preserve">(cyclones</w:t>
            </w:r>
            <w:r>
              <w:rPr>
                <w:rStyle w:val="SpecialCharTok"/>
              </w:rPr>
              <w:t xml:space="preserve">$</w:t>
            </w:r>
            <w:r>
              <w:rPr>
                <w:rStyle w:val="NormalTok"/>
              </w:rPr>
              <w:t xml:space="preserve">number)</w:t>
            </w:r>
            <w:r>
              <w:br/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knitr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kable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digits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2</w:t>
            </w:r>
            <w:r>
              <w:rPr>
                <w:rStyle w:val="NormalTok"/>
              </w:rPr>
              <w:t xml:space="preserve">)</w:t>
            </w:r>
          </w:p>
          <w:tbl>
            <w:tblPr>
              <w:tblStyle w:val="Table"/>
              <w:tblW w:type="auto" w:w="0"/>
              <w:tblLook w:firstRow="1" w:lastRow="0" w:firstColumn="0" w:lastColumn="0" w:noHBand="0" w:noVBand="0" w:val="0020"/>
            </w:tblPr>
            <w:tblGrid>
              <w:gridCol w:w="1980"/>
              <w:gridCol w:w="1980"/>
              <w:gridCol w:w="1980"/>
              <w:gridCol w:w="1980"/>
            </w:tblGrid>
            <w:tr>
              <w:trPr>
                <w:tblHeader w:val="on"/>
              </w:trPr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seasons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total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mean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variance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13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72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5.54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6.1</w:t>
                  </w:r>
                </w:p>
              </w:tc>
            </w:tr>
          </w:tbl>
          <w:bookmarkEnd w:id="156"/>
          <w:p/>
        </w:tc>
      </w:tr>
    </w:tbl>
    <w:bookmarkEnd w:id="157"/>
    <w:bookmarkStart w:id="164" w:name="model"/>
    <w:p>
      <w:pPr>
        <w:pStyle w:val="Heading3"/>
      </w:pPr>
      <w:r>
        <w:t xml:space="preserve">2.3 Model</w:t>
      </w:r>
    </w:p>
    <w:p>
      <w:pPr>
        <w:pStyle w:val="FirstParagraph"/>
      </w:pPr>
      <w:r>
        <w:t xml:space="preserve">We want to estimate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)</m:t>
        </m:r>
      </m:oMath>
      <w:r>
        <w:t xml:space="preserve">;</w:t>
      </w:r>
      <w:r>
        <w:t xml:space="preserve"> </w:t>
      </w:r>
      <w:r>
        <w:t xml:space="preserve">that is,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is our</w:t>
      </w:r>
      <w:r>
        <w:t xml:space="preserve"> </w:t>
      </w:r>
      <w:hyperlink r:id="rId158">
        <w:r>
          <w:rPr>
            <w:rStyle w:val="Hyperlink"/>
          </w:rPr>
          <w:t xml:space="preserve">estimand</w:t>
        </w:r>
      </w:hyperlink>
      <w:r>
        <w:t xml:space="preserve">.</w:t>
      </w:r>
    </w:p>
    <w:p>
      <w:pPr>
        <w:pStyle w:val="BodyText"/>
      </w:pPr>
      <w:r>
        <w:t xml:space="preserve">We could estimate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for each value of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in</w:t>
      </w:r>
      <w:r>
        <w:t xml:space="preserve"> </w:t>
      </w:r>
      <m:oMath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,</m:t>
        </m:r>
        <m:r>
          <m:rPr>
            <m:sty m:val="p"/>
          </m:rPr>
          <m:t>…</m:t>
        </m:r>
      </m:oMath>
      <w:r>
        <w:t xml:space="preserve"> </w:t>
      </w:r>
      <w:r>
        <w:t xml:space="preserve">separately</w:t>
      </w:r>
      <w:r>
        <w:t xml:space="preserve"> </w:t>
      </w:r>
      <w:r>
        <w:t xml:space="preserve">(</w:t>
      </w:r>
      <w:r>
        <w:t xml:space="preserve">“nonparametrically”</w:t>
      </w:r>
      <w:r>
        <w:t xml:space="preserve">),</w:t>
      </w:r>
      <w:r>
        <w:t xml:space="preserve"> </w:t>
      </w:r>
      <w:r>
        <w:t xml:space="preserve">using the fraction of our data with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r>
          <m:t>x</m:t>
        </m:r>
      </m:oMath>
      <w:r>
        <w:t xml:space="preserve">;</w:t>
      </w:r>
      <w:r>
        <w:t xml:space="preserve"> </w:t>
      </w:r>
      <w:r>
        <w:t xml:space="preserve">but then we would be estimating an infinite set of parameters</w:t>
      </w:r>
      <w:r>
        <w:t xml:space="preserve"> </w:t>
      </w:r>
      <w:r>
        <w:t xml:space="preserve">from 13 observations,</w:t>
      </w:r>
      <w:r>
        <w:t xml:space="preserve"> </w:t>
      </w:r>
      <w:r>
        <w:t xml:space="preserve">and each estimate would be imprecise.</w:t>
      </w:r>
      <w:r>
        <w:t xml:space="preserve"> </w:t>
      </w:r>
      <w:r>
        <w:t xml:space="preserve">A parametric model, with a few parameters, will probably do better.</w:t>
      </w:r>
    </w:p>
    <w:bookmarkStart w:id="159" w:name="exr-cyclone-choose-dist"/>
    <w:p>
      <w:pPr>
        <w:pStyle w:val="BodyText"/>
      </w:pPr>
      <w:r>
        <w:rPr>
          <w:b/>
          <w:bCs/>
        </w:rPr>
        <w:t xml:space="preserve">Exercise 17 (Choosing a distribution family)</w:t>
      </w:r>
      <w:r>
        <w:t xml:space="preserve"> </w:t>
      </w:r>
      <w:r>
        <w:t xml:space="preserve">What parametric family of probability distributions might we use</w:t>
      </w:r>
      <w:r>
        <w:t xml:space="preserve"> </w:t>
      </w:r>
      <w:r>
        <w:t xml:space="preserve">to model this empirical distribution?</w:t>
      </w:r>
    </w:p>
    <w:bookmarkEnd w:id="159"/>
    <w:bookmarkStart w:id="160" w:name="sol-cyclone-choose-dist"/>
    <w:p>
      <w:pPr>
        <w:pStyle w:val="BodyText"/>
      </w:pPr>
      <w:r>
        <w:rPr>
          <w:i/>
          <w:iCs/>
        </w:rPr>
        <w:t xml:space="preserve">Solution 17</w:t>
      </w:r>
      <w:r>
        <w:t xml:space="preserve">. </w:t>
      </w:r>
      <w:r>
        <w:t xml:space="preserve">The Poisson family.</w:t>
      </w:r>
      <w:r>
        <w:t xml:space="preserve"> </w:t>
      </w:r>
      <w:r>
        <w:t xml:space="preserve">The data are counts,</w:t>
      </w:r>
      <w:r>
        <w:t xml:space="preserve"> </w:t>
      </w:r>
      <w:r>
        <w:t xml:space="preserve">which can take any non-negative integer value.</w:t>
      </w:r>
      <w:r>
        <w:t xml:space="preserve"> </w:t>
      </w:r>
      <w:r>
        <w:t xml:space="preserve">The binomial family also models counts,</w:t>
      </w:r>
      <w:r>
        <w:t xml:space="preserve"> </w:t>
      </w:r>
      <w:r>
        <w:t xml:space="preserve">but a binomial count has an upper limit (its number of trials),</w:t>
      </w:r>
      <w:r>
        <w:t xml:space="preserve"> </w:t>
      </w:r>
      <w:r>
        <w:t xml:space="preserve">and there is no natural upper limit</w:t>
      </w:r>
      <w:r>
        <w:t xml:space="preserve"> </w:t>
      </w:r>
      <w:r>
        <w:t xml:space="preserve">on the number of cyclones in a season.</w:t>
      </w:r>
    </w:p>
    <w:bookmarkEnd w:id="160"/>
    <w:bookmarkStart w:id="161" w:name="exr-def-poisson"/>
    <w:p>
      <w:pPr>
        <w:pStyle w:val="BodyText"/>
      </w:pPr>
      <w:r>
        <w:rPr>
          <w:b/>
          <w:bCs/>
        </w:rPr>
        <w:t xml:space="preserve">Exercise 18 (The Poisson probability mass function)</w:t>
      </w:r>
      <w:r>
        <w:t xml:space="preserve"> </w:t>
      </w:r>
      <w:r>
        <w:t xml:space="preserve">Write down the Poisson distribution’s probability mass function.</w:t>
      </w:r>
    </w:p>
    <w:bookmarkEnd w:id="161"/>
    <w:bookmarkStart w:id="163" w:name="sol-def-poisson"/>
    <w:p>
      <w:pPr>
        <w:pStyle w:val="BodyText"/>
      </w:pPr>
      <w:r>
        <w:rPr>
          <w:i/>
          <w:iCs/>
        </w:rPr>
        <w:t xml:space="preserve">Solution 18</w:t>
      </w:r>
      <w:r>
        <w:t xml:space="preserve">. </w:t>
      </w:r>
    </w:p>
    <w:p>
      <w:pPr>
        <w:pStyle w:val="BodyText"/>
      </w:pPr>
      <w:bookmarkStart w:id="162" w:name="eq-iid-model"/>
      <m:oMathPara>
        <m:oMathParaPr>
          <m:jc m:val="center"/>
        </m:oMathParaPr>
        <m:oMath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=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sSup>
                <m:e>
                  <m:r>
                    <m:t>λ</m:t>
                  </m:r>
                </m:e>
                <m:sup>
                  <m:r>
                    <m:t>x</m:t>
                  </m:r>
                </m:sup>
              </m:sSup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λ</m:t>
                  </m:r>
                </m:sup>
              </m:sSup>
            </m:num>
            <m:den>
              <m:r>
                <m:t>x</m:t>
              </m:r>
              <m:r>
                <m:rPr>
                  <m:sty m:val="p"/>
                </m:rPr>
                <m:t>!</m:t>
              </m:r>
            </m:den>
          </m:f>
          <m:r>
            <m:rPr>
              <m:sty m:val="p"/>
            </m:rPr>
            <m:t>,</m:t>
          </m:r>
          <m:r>
            <m:t> </m:t>
          </m:r>
          <m:r>
            <m:t>x</m:t>
          </m:r>
          <m:r>
            <m:rPr>
              <m:sty m:val="p"/>
            </m:rPr>
            <m:t>∈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t>0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2</m:t>
              </m:r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…</m:t>
              </m:r>
            </m:e>
          </m:d>
          <m:r>
            <m:t>​</m:t>
          </m:r>
          <m:r>
            <m:t>  </m:t>
          </m:r>
          <m:r>
            <m:rPr>
              <m:sty m:val="p"/>
            </m:rPr>
            <m:t>(</m:t>
          </m:r>
          <m:r>
            <m:t>15</m:t>
          </m:r>
          <m:r>
            <m:rPr>
              <m:sty m:val="p"/>
            </m:rPr>
            <m:t>)</m:t>
          </m:r>
        </m:oMath>
      </m:oMathPara>
      <w:bookmarkEnd w:id="162"/>
    </w:p>
    <w:bookmarkEnd w:id="163"/>
    <w:bookmarkEnd w:id="164"/>
    <w:bookmarkStart w:id="210" w:name="Xcf020b80d5124eea137ab50b3aba8fe04af6eef"/>
    <w:p>
      <w:pPr>
        <w:pStyle w:val="Heading3"/>
      </w:pPr>
      <w:r>
        <w:t xml:space="preserve">2.4 Estimating the model parameters using maximum likelihood</w:t>
      </w:r>
    </w:p>
    <w:p>
      <w:pPr>
        <w:pStyle w:val="FirstParagraph"/>
      </w:pPr>
      <w:r>
        <w:t xml:space="preserve">We can estimate the parameter</w:t>
      </w:r>
      <w:r>
        <w:t xml:space="preserve"> </w:t>
      </w:r>
      <m:oMath>
        <m:r>
          <m:t>λ</m:t>
        </m:r>
      </m:oMath>
      <w:r>
        <w:t xml:space="preserve"> </w:t>
      </w:r>
      <w:r>
        <w:t xml:space="preserve">using maximum likelihood estimation.</w:t>
      </w:r>
    </w:p>
    <w:bookmarkStart w:id="166" w:name="exr-poisson-likelihood"/>
    <w:p>
      <w:pPr>
        <w:pStyle w:val="BodyText"/>
      </w:pPr>
      <w:r>
        <w:rPr>
          <w:b/>
          <w:bCs/>
        </w:rPr>
        <w:t xml:space="preserve">Exercise 19 (Likelihood of one observation)</w:t>
      </w:r>
      <w:r>
        <w:t xml:space="preserve"> </w:t>
      </w:r>
      <w:r>
        <w:t xml:space="preserve">Write down the</w:t>
      </w:r>
      <w:r>
        <w:t xml:space="preserve"> </w:t>
      </w:r>
      <w:hyperlink r:id="rId165">
        <w:r>
          <w:rPr>
            <w:rStyle w:val="Hyperlink"/>
          </w:rPr>
          <w:t xml:space="preserve">likelihood</w:t>
        </w:r>
      </w:hyperlink>
      <w:r>
        <w:t xml:space="preserve"> </w:t>
      </w:r>
      <w:r>
        <w:t xml:space="preserve">of a single observation</w:t>
      </w:r>
      <w:r>
        <w:t xml:space="preserve"> </w:t>
      </w:r>
      <m:oMath>
        <m:r>
          <m:t>x</m:t>
        </m:r>
      </m:oMath>
      <w:r>
        <w:t xml:space="preserve">, according to the Poisson model.</w:t>
      </w:r>
    </w:p>
    <w:bookmarkEnd w:id="166"/>
    <w:bookmarkStart w:id="167" w:name="sol-poisson-likelihood"/>
    <w:p>
      <w:pPr>
        <w:pStyle w:val="BodyText"/>
      </w:pPr>
      <w:r>
        <w:rPr>
          <w:i/>
          <w:iCs/>
        </w:rPr>
        <w:t xml:space="preserve">Solution 19</w:t>
      </w:r>
      <w:r>
        <w:t xml:space="preserve">. 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cr m:val="script"/>
                  <m:sty m:val="p"/>
                </m:rPr>
                <m:t>L</m:t>
              </m:r>
              <m:r>
                <m:rPr>
                  <m:sty m:val="p"/>
                </m:rPr>
                <m:t>(</m:t>
              </m:r>
              <m:r>
                <m:t>λ</m:t>
              </m:r>
              <m:r>
                <m:rPr>
                  <m:sty m:val="p"/>
                </m:rPr>
                <m:t>;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limUpp>
                <m:e>
                  <m:r>
                    <m:rPr>
                      <m:sty m:val="p"/>
                    </m:rPr>
                    <m:t>=</m:t>
                  </m:r>
                </m:e>
                <m:lim>
                  <m:r>
                    <m:rPr>
                      <m:nor/>
                      <m:sty m:val="p"/>
                    </m:rPr>
                    <m:t>def</m:t>
                  </m:r>
                </m:lim>
              </m:limUpp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likelihood)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sSup>
                    <m:e>
                      <m:r>
                        <m:t>λ</m:t>
                      </m:r>
                    </m:e>
                    <m:sup>
                      <m:r>
                        <m:t>x</m:t>
                      </m:r>
                    </m:sup>
                  </m:sSup>
                  <m:sSup>
                    <m:e>
                      <m: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λ</m:t>
                      </m:r>
                    </m:sup>
                  </m:sSup>
                </m:num>
                <m:den>
                  <m:r>
                    <m:t>x</m:t>
                  </m:r>
                  <m:r>
                    <m:rPr>
                      <m:sty m:val="p"/>
                    </m:rPr>
                    <m:t>!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(Poisson PMF)</m:t>
              </m:r>
            </m:e>
          </m:eqArr>
        </m:oMath>
      </m:oMathPara>
    </w:p>
    <w:bookmarkEnd w:id="167"/>
    <w:bookmarkStart w:id="168" w:name="exr-poisson-parameters"/>
    <w:p>
      <w:pPr>
        <w:pStyle w:val="FirstParagraph"/>
      </w:pPr>
      <w:r>
        <w:rPr>
          <w:b/>
          <w:bCs/>
        </w:rPr>
        <w:t xml:space="preserve">Exercise 20 (Model parameters)</w:t>
      </w:r>
      <w:r>
        <w:t xml:space="preserve"> </w:t>
      </w:r>
      <w:r>
        <w:t xml:space="preserve">Write down the vector of parameters in the model.</w:t>
      </w:r>
    </w:p>
    <w:bookmarkEnd w:id="168"/>
    <w:bookmarkStart w:id="169" w:name="sol-poisson-parameters"/>
    <w:p>
      <w:pPr>
        <w:pStyle w:val="BodyText"/>
      </w:pPr>
      <w:r>
        <w:rPr>
          <w:i/>
          <w:iCs/>
        </w:rPr>
        <w:t xml:space="preserve">Solution 20</w:t>
      </w:r>
      <w:r>
        <w:t xml:space="preserve">. </w:t>
      </w:r>
      <w:r>
        <w:t xml:space="preserve">There is only one parameter,</w:t>
      </w:r>
      <w:r>
        <w:t xml:space="preserve"> </w:t>
      </w:r>
      <m:oMath>
        <m:r>
          <m:t>λ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t>θ</m:t>
          </m:r>
          <m:r>
            <m:rPr>
              <m:sty m:val="p"/>
            </m:rPr>
            <m:t>=</m:t>
          </m:r>
          <m:r>
            <m:rPr>
              <m:sty m:val="p"/>
            </m:rPr>
            <m:t>(</m:t>
          </m:r>
          <m:r>
            <m:t>λ</m:t>
          </m:r>
          <m:r>
            <m:rPr>
              <m:sty m:val="p"/>
            </m:rPr>
            <m:t>)</m:t>
          </m:r>
        </m:oMath>
      </m:oMathPara>
    </w:p>
    <w:bookmarkEnd w:id="169"/>
    <w:bookmarkStart w:id="170" w:name="exr-poisson-mean-and-variance"/>
    <w:p>
      <w:pPr>
        <w:pStyle w:val="FirstParagraph"/>
      </w:pPr>
      <w:r>
        <w:rPr>
          <w:b/>
          <w:bCs/>
        </w:rPr>
        <w:t xml:space="preserve">Exercise 21 (Mean and variance)</w:t>
      </w:r>
      <w:r>
        <w:t xml:space="preserve"> </w:t>
      </w:r>
      <w:r>
        <w:t xml:space="preserve">Write down the population mean and variance of a single observation</w:t>
      </w:r>
      <w:r>
        <w:t xml:space="preserve"> </w:t>
      </w:r>
      <w:r>
        <w:t xml:space="preserve">from the model, as functions of the parameters.</w:t>
      </w:r>
    </w:p>
    <w:bookmarkEnd w:id="170"/>
    <w:bookmarkStart w:id="171" w:name="sol-poisson-mean-and-variance"/>
    <w:p>
      <w:pPr>
        <w:pStyle w:val="BodyText"/>
      </w:pPr>
      <w:r>
        <w:rPr>
          <w:i/>
          <w:iCs/>
        </w:rPr>
        <w:t xml:space="preserve">Solution 21</w:t>
      </w:r>
      <w:r>
        <w:t xml:space="preserve">. </w:t>
      </w:r>
    </w:p>
    <w:p>
      <w:pPr>
        <w:pStyle w:val="Compact"/>
        <w:numPr>
          <w:ilvl w:val="0"/>
          <w:numId w:val="1005"/>
        </w:numPr>
      </w:pPr>
      <w:r>
        <w:t xml:space="preserve">Population mean:</w:t>
      </w:r>
      <w:r>
        <w:t xml:space="preserve"> </w:t>
      </w:r>
      <m:oMath>
        <m:r>
          <m:rPr>
            <m:scr m:val="double-struck"/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X</m:t>
            </m:r>
          </m:e>
        </m:d>
        <m:r>
          <m:t>​</m:t>
        </m:r>
        <m:r>
          <m:rPr>
            <m:sty m:val="p"/>
          </m:rPr>
          <m:t>=</m:t>
        </m:r>
        <m:r>
          <m:t>λ</m:t>
        </m:r>
      </m:oMath>
      <w:r>
        <w:t xml:space="preserve">.</w:t>
      </w:r>
    </w:p>
    <w:p>
      <w:pPr>
        <w:pStyle w:val="Compact"/>
        <w:numPr>
          <w:ilvl w:val="0"/>
          <w:numId w:val="1005"/>
        </w:numPr>
      </w:pPr>
      <w:r>
        <w:t xml:space="preserve">Population variance:</w:t>
      </w:r>
      <w:r>
        <w:t xml:space="preserve"> </w:t>
      </w:r>
      <m:oMath>
        <m:r>
          <m:rPr>
            <m:sty m:val="p"/>
          </m:rPr>
          <m:t>Var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  <m:r>
          <m:rPr>
            <m:sty m:val="p"/>
          </m:rPr>
          <m:t>=</m:t>
        </m:r>
        <m:r>
          <m:t>λ</m:t>
        </m:r>
      </m:oMath>
      <w:r>
        <w:t xml:space="preserve">.</w:t>
      </w:r>
    </w:p>
    <w:p>
      <w:pPr>
        <w:pStyle w:val="FirstParagraph"/>
      </w:pPr>
      <w:r>
        <w:t xml:space="preserve">The sample mean and variance in</w:t>
      </w:r>
      <w:r>
        <w:t xml:space="preserve"> </w:t>
      </w:r>
      <w:hyperlink w:anchor="tbl-dobson-cyclones-sumstat">
        <w:r>
          <w:rPr>
            <w:rStyle w:val="Hyperlink"/>
          </w:rPr>
          <w:t xml:space="preserve">Table 3</w:t>
        </w:r>
      </w:hyperlink>
      <w:r>
        <w:t xml:space="preserve"> </w:t>
      </w:r>
      <w:r>
        <w:t xml:space="preserve">are of similar size, as the model implies.</w:t>
      </w:r>
    </w:p>
    <w:bookmarkEnd w:id="171"/>
    <w:bookmarkStart w:id="172" w:name="exr-sample-likelihood"/>
    <w:p>
      <w:pPr>
        <w:pStyle w:val="BodyText"/>
      </w:pPr>
      <w:r>
        <w:rPr>
          <w:b/>
          <w:bCs/>
        </w:rPr>
        <w:t xml:space="preserve">Exercise 22 (Likelihood of the dataset)</w:t>
      </w:r>
      <w:r>
        <w:t xml:space="preserve"> </w:t>
      </w:r>
      <w:r>
        <w:t xml:space="preserve">Write down the likelihood of the full dataset.</w:t>
      </w:r>
    </w:p>
    <w:bookmarkEnd w:id="172"/>
    <w:bookmarkStart w:id="173" w:name="sol-sample-likelihood"/>
    <w:p>
      <w:pPr>
        <w:pStyle w:val="BodyText"/>
      </w:pPr>
      <w:r>
        <w:rPr>
          <w:i/>
          <w:iCs/>
        </w:rPr>
        <w:t xml:space="preserve">Solution 22</w:t>
      </w:r>
      <w:r>
        <w:t xml:space="preserve">. </w:t>
      </w:r>
    </w:p>
    <w:p>
      <w:pPr>
        <w:pStyle w:val="BodyText"/>
      </w:pPr>
      <w:r>
        <w:t xml:space="preserve">$$
    \begin{aligned}
    \mathcal{L}({\lambda}; \mathord{\smash[b]{\underset{\raise.3ex\hbox{$\scriptstyle\sim$}}{x}}\vphantom{x}})
    &amp;\stackrel{\text{def}}{=}\Pr(\mathord{\smash[b]{\underset{\raise.3ex\hbox{$\scriptstyle\sim$}}{X}}\vphantom{X}}= \mathord{\smash[b]{\underset{\raise.3ex\hbox{$\scriptstyle\sim$}}{x}}\vphantom{x}})
    &amp;&amp; \text{(definition of likelihood)}\\
    &amp;= \Pr(X_1 = x_1, X_2 = x_2, \ldots, X_{13} = x_{13})
    &amp;&amp; \text{(write out the vector)}\\
    &amp;= \prod_{i=1}^{13} \Pr(X_i= x_i)
    &amp;&amp; \text{(independence)}\\
    &amp;= \prod_{i=1}^{13} \frac{{\lambda}^{x_i} e^{-{\lambda}}}{x_i!}
    &amp;&amp; \text{(Poisson PMF)}
    \end{aligned}
    $$</w:t>
      </w:r>
    </w:p>
    <w:bookmarkEnd w:id="173"/>
    <w:bookmarkStart w:id="174" w:name="exr-graph-likelihood"/>
    <w:p>
      <w:pPr>
        <w:pStyle w:val="FirstParagraph"/>
      </w:pPr>
      <w:r>
        <w:rPr>
          <w:b/>
          <w:bCs/>
        </w:rPr>
        <w:t xml:space="preserve">Exercise 23 (Graphing the likelihood)</w:t>
      </w:r>
      <w:r>
        <w:t xml:space="preserve"> </w:t>
      </w:r>
      <w:r>
        <w:t xml:space="preserve">Graph the likelihood as a function of</w:t>
      </w:r>
      <w:r>
        <w:t xml:space="preserve"> </w:t>
      </w:r>
      <m:oMath>
        <m:r>
          <m:t>λ</m:t>
        </m:r>
      </m:oMath>
      <w:r>
        <w:t xml:space="preserve">.</w:t>
      </w:r>
    </w:p>
    <w:bookmarkEnd w:id="174"/>
    <w:bookmarkStart w:id="179" w:name="sol-graph-likelihood"/>
    <w:p>
      <w:pPr>
        <w:pStyle w:val="BodyText"/>
      </w:pPr>
      <w:r>
        <w:rPr>
          <w:i/>
          <w:iCs/>
        </w:rPr>
        <w:t xml:space="preserve">Solution 23</w:t>
      </w:r>
      <w:r>
        <w:t xml:space="preserve">. 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178" w:name="fig-cyclone-lik"/>
          <w:p>
            <w:pPr>
              <w:pStyle w:val="SourceCode"/>
              <w:jc w:val="center"/>
            </w:pPr>
            <w:r>
              <w:rPr>
                <w:rStyle w:val="CommentTok"/>
              </w:rPr>
              <w:t xml:space="preserve"># `cyclones` is defined earlier on the page:</w:t>
            </w:r>
            <w:r>
              <w:br/>
            </w:r>
            <w:r>
              <w:rPr>
                <w:rStyle w:val="CommentTok"/>
              </w:rPr>
              <w:t xml:space="preserve"># nolint next: object_usage_linter.</w:t>
            </w:r>
            <w:r>
              <w:br/>
            </w:r>
            <w:r>
              <w:rPr>
                <w:rStyle w:val="NormalTok"/>
              </w:rPr>
              <w:t xml:space="preserve">lik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ControlFlowTok"/>
              </w:rPr>
              <w:t xml:space="preserve">function</w:t>
            </w:r>
            <w:r>
              <w:rPr>
                <w:rStyle w:val="NormalTok"/>
              </w:rPr>
              <w:t xml:space="preserve">(lambda,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cyclones</w:t>
            </w:r>
            <w:r>
              <w:rPr>
                <w:rStyle w:val="SpecialCharTok"/>
              </w:rPr>
              <w:t xml:space="preserve">$</w:t>
            </w:r>
            <w:r>
              <w:rPr>
                <w:rStyle w:val="NormalTok"/>
              </w:rPr>
              <w:t xml:space="preserve">number, </w:t>
            </w:r>
            <w:r>
              <w:rPr>
                <w:rStyle w:val="AttributeTok"/>
              </w:rPr>
              <w:t xml:space="preserve">n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length</w:t>
            </w:r>
            <w:r>
              <w:rPr>
                <w:rStyle w:val="NormalTok"/>
              </w:rPr>
              <w:t xml:space="preserve">(y)) {</w:t>
            </w:r>
            <w:r>
              <w:br/>
            </w:r>
            <w:r>
              <w:rPr>
                <w:rStyle w:val="NormalTok"/>
              </w:rPr>
              <w:t xml:space="preserve">  lambda</w:t>
            </w:r>
            <w:r>
              <w:rPr>
                <w:rStyle w:val="SpecialCharTok"/>
              </w:rPr>
              <w:t xml:space="preserve">^</w:t>
            </w:r>
            <w:r>
              <w:rPr>
                <w:rStyle w:val="FunctionTok"/>
              </w:rPr>
              <w:t xml:space="preserve">sum</w:t>
            </w:r>
            <w:r>
              <w:rPr>
                <w:rStyle w:val="NormalTok"/>
              </w:rPr>
              <w:t xml:space="preserve">(y) </w:t>
            </w:r>
            <w:r>
              <w:rPr>
                <w:rStyle w:val="SpecialCharTok"/>
              </w:rPr>
              <w:t xml:space="preserve">*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exp</w:t>
            </w:r>
            <w:r>
              <w:rPr>
                <w:rStyle w:val="NormalTok"/>
              </w:rPr>
              <w:t xml:space="preserve">(</w:t>
            </w:r>
            <w:r>
              <w:rPr>
                <w:rStyle w:val="SpecialCharTok"/>
              </w:rPr>
              <w:t xml:space="preserve">-</w:t>
            </w:r>
            <w:r>
              <w:rPr>
                <w:rStyle w:val="NormalTok"/>
              </w:rPr>
              <w:t xml:space="preserve">n </w:t>
            </w:r>
            <w:r>
              <w:rPr>
                <w:rStyle w:val="SpecialCharTok"/>
              </w:rPr>
              <w:t xml:space="preserve">*</w:t>
            </w:r>
            <w:r>
              <w:rPr>
                <w:rStyle w:val="NormalTok"/>
              </w:rPr>
              <w:t xml:space="preserve"> lambda) </w:t>
            </w:r>
            <w:r>
              <w:rPr>
                <w:rStyle w:val="SpecialCharTok"/>
              </w:rPr>
              <w:t xml:space="preserve">/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prod</w:t>
            </w:r>
            <w:r>
              <w:rPr>
                <w:rStyle w:val="NormalTok"/>
              </w:rPr>
              <w:t xml:space="preserve">(</w:t>
            </w:r>
            <w:r>
              <w:rPr>
                <w:rStyle w:val="FunctionTok"/>
              </w:rPr>
              <w:t xml:space="preserve">factorial</w:t>
            </w:r>
            <w:r>
              <w:rPr>
                <w:rStyle w:val="NormalTok"/>
              </w:rPr>
              <w:t xml:space="preserve">(y))</w:t>
            </w:r>
            <w:r>
              <w:br/>
            </w:r>
            <w:r>
              <w:rPr>
                <w:rStyle w:val="NormalTok"/>
              </w:rPr>
              <w:t xml:space="preserve">}</w:t>
            </w:r>
            <w:r>
              <w:br/>
            </w:r>
            <w:r>
              <w:br/>
            </w:r>
            <w:r>
              <w:rPr>
                <w:rStyle w:val="NormalTok"/>
              </w:rPr>
              <w:t xml:space="preserve">lik_plot </w:t>
            </w:r>
            <w:r>
              <w:rPr>
                <w:rStyle w:val="OtherTok"/>
              </w:rPr>
              <w:t xml:space="preserve">&lt;-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ggplot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geom_function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fun =</w:t>
            </w:r>
            <w:r>
              <w:rPr>
                <w:rStyle w:val="NormalTok"/>
              </w:rPr>
              <w:t xml:space="preserve"> lik, </w:t>
            </w:r>
            <w:r>
              <w:rPr>
                <w:rStyle w:val="AttributeTok"/>
              </w:rPr>
              <w:t xml:space="preserve">n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1001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xlim</w:t>
            </w:r>
            <w:r>
              <w:rPr>
                <w:rStyle w:val="NormalTok"/>
              </w:rPr>
              <w:t xml:space="preserve">(</w:t>
            </w:r>
            <w:r>
              <w:rPr>
                <w:rStyle w:val="FunctionTok"/>
              </w:rPr>
              <w:t xml:space="preserve">min</w:t>
            </w:r>
            <w:r>
              <w:rPr>
                <w:rStyle w:val="NormalTok"/>
              </w:rPr>
              <w:t xml:space="preserve">(cyclones</w:t>
            </w:r>
            <w:r>
              <w:rPr>
                <w:rStyle w:val="SpecialCharTok"/>
              </w:rPr>
              <w:t xml:space="preserve">$</w:t>
            </w:r>
            <w:r>
              <w:rPr>
                <w:rStyle w:val="NormalTok"/>
              </w:rPr>
              <w:t xml:space="preserve">number), </w:t>
            </w:r>
            <w:r>
              <w:rPr>
                <w:rStyle w:val="FunctionTok"/>
              </w:rPr>
              <w:t xml:space="preserve">max</w:t>
            </w:r>
            <w:r>
              <w:rPr>
                <w:rStyle w:val="NormalTok"/>
              </w:rPr>
              <w:t xml:space="preserve">(cyclones</w:t>
            </w:r>
            <w:r>
              <w:rPr>
                <w:rStyle w:val="SpecialCharTok"/>
              </w:rPr>
              <w:t xml:space="preserve">$</w:t>
            </w:r>
            <w:r>
              <w:rPr>
                <w:rStyle w:val="NormalTok"/>
              </w:rPr>
              <w:t xml:space="preserve">number))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ylab</w:t>
            </w:r>
            <w:r>
              <w:rPr>
                <w:rStyle w:val="NormalTok"/>
              </w:rPr>
              <w:t xml:space="preserve">(</w:t>
            </w:r>
            <w:r>
              <w:rPr>
                <w:rStyle w:val="StringTok"/>
              </w:rPr>
              <w:t xml:space="preserve">"likelihood"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xlab</w:t>
            </w:r>
            <w:r>
              <w:rPr>
                <w:rStyle w:val="NormalTok"/>
              </w:rPr>
              <w:t xml:space="preserve">(</w:t>
            </w:r>
            <w:r>
              <w:rPr>
                <w:rStyle w:val="StringTok"/>
              </w:rPr>
              <w:t xml:space="preserve">"lambda"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br/>
            </w:r>
            <w:r>
              <w:rPr>
                <w:rStyle w:val="FunctionTok"/>
              </w:rPr>
              <w:t xml:space="preserve">print</w:t>
            </w:r>
            <w:r>
              <w:rPr>
                <w:rStyle w:val="NormalTok"/>
              </w:rPr>
              <w:t xml:space="preserve">(lik_plot)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176" name="Picture"/>
                  <a:graphic>
                    <a:graphicData uri="http://schemas.openxmlformats.org/drawingml/2006/picture">
                      <pic:pic>
                        <pic:nvPicPr>
                          <pic:cNvPr descr="intro-MLEs_files/figure-docx/unnamed-chunk-7-1.png" id="177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75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3: Likelihood of the cyclone data</w:t>
            </w:r>
          </w:p>
          <w:bookmarkEnd w:id="178"/>
        </w:tc>
      </w:tr>
    </w:tbl>
    <w:bookmarkEnd w:id="179"/>
    <w:bookmarkStart w:id="180" w:name="exr-sample-llik"/>
    <w:p>
      <w:pPr>
        <w:pStyle w:val="BodyText"/>
      </w:pPr>
      <w:r>
        <w:rPr>
          <w:b/>
          <w:bCs/>
        </w:rPr>
        <w:t xml:space="preserve">Exercise 24 (Log-likelihood of the dataset)</w:t>
      </w:r>
      <w:r>
        <w:t xml:space="preserve"> </w:t>
      </w:r>
      <w:r>
        <w:t xml:space="preserve">Write down the log-likelihood of the full dataset.</w:t>
      </w:r>
    </w:p>
    <w:bookmarkEnd w:id="180"/>
    <w:bookmarkStart w:id="181" w:name="sol-sample-llik"/>
    <w:p>
      <w:pPr>
        <w:pStyle w:val="BodyText"/>
      </w:pPr>
      <w:r>
        <w:rPr>
          <w:i/>
          <w:iCs/>
        </w:rPr>
        <w:t xml:space="preserve">Solution 24</w:t>
      </w:r>
      <w:r>
        <w:t xml:space="preserve">. </w:t>
      </w:r>
    </w:p>
    <w:p>
      <w:pPr>
        <w:pStyle w:val="BodyText"/>
      </w:pPr>
      <w:r>
        <w:t xml:space="preserve">$$
    \begin{aligned}
    \ell({\lambda}; \mathord{\smash[b]{\underset{\raise.3ex\hbox{$\scriptstyle\sim$}}{x}}\vphantom{x}})
    &amp;\stackrel{\text{def}}{=}{\operatorname{log}\mathopen{}\left\{\mathcal{L}({\lambda}; \mathord{\smash[b]{\underset{\raise.3ex\hbox{$\scriptstyle\sim$}}{x}}\vphantom{x}})\right\}\mathclose{}}
    &amp;&amp; \text{(definition of log-likelihood)}\\
    &amp;= {\operatorname{log}\mathopen{}\left\{\prod_{i=1}^n\frac{{\lambda}^{x_i} e^{-{\lambda}}}{x_i!}\right\}\mathclose{}}
    &amp;&amp; \text{(likelihood of the dataset)}\\
    &amp;= \sum_{i=1}^n{\operatorname{log}\mathopen{}\left\{\frac{{\lambda}^{x_i} e^{-{\lambda}}}{x_i!}\right\}\mathclose{}}
    &amp;&amp; \text{(log of a product)}\\
    &amp;= \sum_{i=1}^n\mathopen{}\left({\operatorname{log}\mathopen{}\left\{{\lambda}^{x_i}\right\}\mathclose{}} + {\operatorname{log}\mathopen{}\left\{e^{-{\lambda}}\right\}\mathclose{}} - {\operatorname{log}\mathopen{}\left\{x_i!\right\}\mathclose{}}\right)\mathclose{}
    &amp;&amp; \text{(log of a product and of a quotient)}\\
    &amp;= \sum_{i=1}^n\mathopen{}\left(x_i{\operatorname{log}\mathopen{}\left\{{\lambda}\right\}\mathclose{}} - {\lambda}- {\operatorname{log}\mathopen{}\left\{x_i!\right\}\mathclose{}}\right)\mathclose{}
    &amp;&amp; \text{(log of a power; $\log e^{a} = a$)}\\
    &amp;= \mathopen{}\left(\sum_{i=1}^nx_i\right)\mathclose{} {\operatorname{log}\mathopen{}\left\{{\lambda}\right\}\mathclose{}} - n{\lambda}- \sum_{i=1}^n{\operatorname{log}\mathopen{}\left\{x_i!\right\}\mathclose{}}
    &amp;&amp; \text{(split the sum)}
    \end{aligned}
    $$</w:t>
      </w:r>
    </w:p>
    <w:bookmarkEnd w:id="181"/>
    <w:bookmarkStart w:id="182" w:name="exr-graph-loglikelihood"/>
    <w:p>
      <w:pPr>
        <w:pStyle w:val="FirstParagraph"/>
      </w:pPr>
      <w:r>
        <w:rPr>
          <w:b/>
          <w:bCs/>
        </w:rPr>
        <w:t xml:space="preserve">Exercise 25 (Graphing the log-likelihood)</w:t>
      </w:r>
      <w:r>
        <w:t xml:space="preserve"> </w:t>
      </w:r>
      <w:r>
        <w:t xml:space="preserve">Graph the log-likelihood as a function of</w:t>
      </w:r>
      <w:r>
        <w:t xml:space="preserve"> </w:t>
      </w:r>
      <m:oMath>
        <m:r>
          <m:t>λ</m:t>
        </m:r>
      </m:oMath>
      <w:r>
        <w:t xml:space="preserve">.</w:t>
      </w:r>
    </w:p>
    <w:bookmarkEnd w:id="182"/>
    <w:bookmarkStart w:id="187" w:name="sol-graph-loglikelihood"/>
    <w:p>
      <w:pPr>
        <w:pStyle w:val="BodyText"/>
      </w:pPr>
      <w:r>
        <w:rPr>
          <w:i/>
          <w:iCs/>
        </w:rPr>
        <w:t xml:space="preserve">Solution 25</w:t>
      </w:r>
      <w:r>
        <w:t xml:space="preserve">. 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186" w:name="fig-cyclone-llik"/>
          <w:p>
            <w:pPr>
              <w:pStyle w:val="SourceCode"/>
              <w:jc w:val="center"/>
            </w:pPr>
            <w:r>
              <w:rPr>
                <w:rStyle w:val="CommentTok"/>
              </w:rPr>
              <w:t xml:space="preserve"># `cyclones` is defined earlier on the page:</w:t>
            </w:r>
            <w:r>
              <w:br/>
            </w:r>
            <w:r>
              <w:rPr>
                <w:rStyle w:val="CommentTok"/>
              </w:rPr>
              <w:t xml:space="preserve"># nolint next: object_usage_linter.</w:t>
            </w:r>
            <w:r>
              <w:br/>
            </w:r>
            <w:r>
              <w:rPr>
                <w:rStyle w:val="NormalTok"/>
              </w:rPr>
              <w:t xml:space="preserve">loglik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ControlFlowTok"/>
              </w:rPr>
              <w:t xml:space="preserve">function</w:t>
            </w:r>
            <w:r>
              <w:rPr>
                <w:rStyle w:val="NormalTok"/>
              </w:rPr>
              <w:t xml:space="preserve">(lambda,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cyclones</w:t>
            </w:r>
            <w:r>
              <w:rPr>
                <w:rStyle w:val="SpecialCharTok"/>
              </w:rPr>
              <w:t xml:space="preserve">$</w:t>
            </w:r>
            <w:r>
              <w:rPr>
                <w:rStyle w:val="NormalTok"/>
              </w:rPr>
              <w:t xml:space="preserve">number, </w:t>
            </w:r>
            <w:r>
              <w:rPr>
                <w:rStyle w:val="AttributeTok"/>
              </w:rPr>
              <w:t xml:space="preserve">n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length</w:t>
            </w:r>
            <w:r>
              <w:rPr>
                <w:rStyle w:val="NormalTok"/>
              </w:rPr>
              <w:t xml:space="preserve">(y)) {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FunctionTok"/>
              </w:rPr>
              <w:t xml:space="preserve">sum</w:t>
            </w:r>
            <w:r>
              <w:rPr>
                <w:rStyle w:val="NormalTok"/>
              </w:rPr>
              <w:t xml:space="preserve">(y) </w:t>
            </w:r>
            <w:r>
              <w:rPr>
                <w:rStyle w:val="SpecialCharTok"/>
              </w:rPr>
              <w:t xml:space="preserve">*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log</w:t>
            </w:r>
            <w:r>
              <w:rPr>
                <w:rStyle w:val="NormalTok"/>
              </w:rPr>
              <w:t xml:space="preserve">(lambda) </w:t>
            </w:r>
            <w:r>
              <w:rPr>
                <w:rStyle w:val="SpecialCharTok"/>
              </w:rPr>
              <w:t xml:space="preserve">-</w:t>
            </w:r>
            <w:r>
              <w:rPr>
                <w:rStyle w:val="NormalTok"/>
              </w:rPr>
              <w:t xml:space="preserve"> n </w:t>
            </w:r>
            <w:r>
              <w:rPr>
                <w:rStyle w:val="SpecialCharTok"/>
              </w:rPr>
              <w:t xml:space="preserve">*</w:t>
            </w:r>
            <w:r>
              <w:rPr>
                <w:rStyle w:val="NormalTok"/>
              </w:rPr>
              <w:t xml:space="preserve"> lambda </w:t>
            </w:r>
            <w:r>
              <w:rPr>
                <w:rStyle w:val="SpecialCharTok"/>
              </w:rPr>
              <w:t xml:space="preserve">-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sum</w:t>
            </w:r>
            <w:r>
              <w:rPr>
                <w:rStyle w:val="NormalTok"/>
              </w:rPr>
              <w:t xml:space="preserve">(</w:t>
            </w:r>
            <w:r>
              <w:rPr>
                <w:rStyle w:val="FunctionTok"/>
              </w:rPr>
              <w:t xml:space="preserve">lfactorial</w:t>
            </w:r>
            <w:r>
              <w:rPr>
                <w:rStyle w:val="NormalTok"/>
              </w:rPr>
              <w:t xml:space="preserve">(y))</w:t>
            </w:r>
            <w:r>
              <w:br/>
            </w:r>
            <w:r>
              <w:rPr>
                <w:rStyle w:val="NormalTok"/>
              </w:rPr>
              <w:t xml:space="preserve">}</w:t>
            </w:r>
            <w:r>
              <w:br/>
            </w:r>
            <w:r>
              <w:br/>
            </w:r>
            <w:r>
              <w:rPr>
                <w:rStyle w:val="NormalTok"/>
              </w:rPr>
              <w:t xml:space="preserve">ll_plot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ggplot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geom_function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fun =</w:t>
            </w:r>
            <w:r>
              <w:rPr>
                <w:rStyle w:val="NormalTok"/>
              </w:rPr>
              <w:t xml:space="preserve"> loglik, </w:t>
            </w:r>
            <w:r>
              <w:rPr>
                <w:rStyle w:val="AttributeTok"/>
              </w:rPr>
              <w:t xml:space="preserve">n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1001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xlim</w:t>
            </w:r>
            <w:r>
              <w:rPr>
                <w:rStyle w:val="NormalTok"/>
              </w:rPr>
              <w:t xml:space="preserve">(</w:t>
            </w:r>
            <w:r>
              <w:rPr>
                <w:rStyle w:val="FunctionTok"/>
              </w:rPr>
              <w:t xml:space="preserve">min</w:t>
            </w:r>
            <w:r>
              <w:rPr>
                <w:rStyle w:val="NormalTok"/>
              </w:rPr>
              <w:t xml:space="preserve">(cyclones</w:t>
            </w:r>
            <w:r>
              <w:rPr>
                <w:rStyle w:val="SpecialCharTok"/>
              </w:rPr>
              <w:t xml:space="preserve">$</w:t>
            </w:r>
            <w:r>
              <w:rPr>
                <w:rStyle w:val="NormalTok"/>
              </w:rPr>
              <w:t xml:space="preserve">number), </w:t>
            </w:r>
            <w:r>
              <w:rPr>
                <w:rStyle w:val="FunctionTok"/>
              </w:rPr>
              <w:t xml:space="preserve">max</w:t>
            </w:r>
            <w:r>
              <w:rPr>
                <w:rStyle w:val="NormalTok"/>
              </w:rPr>
              <w:t xml:space="preserve">(cyclones</w:t>
            </w:r>
            <w:r>
              <w:rPr>
                <w:rStyle w:val="SpecialCharTok"/>
              </w:rPr>
              <w:t xml:space="preserve">$</w:t>
            </w:r>
            <w:r>
              <w:rPr>
                <w:rStyle w:val="NormalTok"/>
              </w:rPr>
              <w:t xml:space="preserve">number))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ylab</w:t>
            </w:r>
            <w:r>
              <w:rPr>
                <w:rStyle w:val="NormalTok"/>
              </w:rPr>
              <w:t xml:space="preserve">(</w:t>
            </w:r>
            <w:r>
              <w:rPr>
                <w:rStyle w:val="StringTok"/>
              </w:rPr>
              <w:t xml:space="preserve">"log-likelihood"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xlab</w:t>
            </w:r>
            <w:r>
              <w:rPr>
                <w:rStyle w:val="NormalTok"/>
              </w:rPr>
              <w:t xml:space="preserve">(</w:t>
            </w:r>
            <w:r>
              <w:rPr>
                <w:rStyle w:val="StringTok"/>
              </w:rPr>
              <w:t xml:space="preserve">"lambda"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ll_plot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184" name="Picture"/>
                  <a:graphic>
                    <a:graphicData uri="http://schemas.openxmlformats.org/drawingml/2006/picture">
                      <pic:pic>
                        <pic:nvPicPr>
                          <pic:cNvPr descr="intro-MLEs_files/figure-docx/unnamed-chunk-8-1.png" id="185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83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4: Log-likelihood of the cyclone data</w:t>
            </w:r>
          </w:p>
          <w:bookmarkEnd w:id="186"/>
        </w:tc>
      </w:tr>
    </w:tbl>
    <w:bookmarkEnd w:id="187"/>
    <w:bookmarkStart w:id="197" w:name="the-score-function-1"/>
    <w:p>
      <w:pPr>
        <w:pStyle w:val="Heading4"/>
      </w:pPr>
      <w:r>
        <w:t xml:space="preserve">2.4.1 The score function</w:t>
      </w:r>
    </w:p>
    <w:bookmarkStart w:id="189" w:name="exr-cyclone-score-fn"/>
    <w:p>
      <w:pPr>
        <w:pStyle w:val="FirstParagraph"/>
      </w:pPr>
      <w:r>
        <w:rPr>
          <w:b/>
          <w:bCs/>
        </w:rPr>
        <w:t xml:space="preserve">Exercise 26 (Score function of the dataset)</w:t>
      </w:r>
      <w:r>
        <w:t xml:space="preserve"> </w:t>
      </w:r>
      <w:r>
        <w:t xml:space="preserve">Derive the</w:t>
      </w:r>
      <w:r>
        <w:t xml:space="preserve"> </w:t>
      </w:r>
      <w:hyperlink r:id="rId188">
        <w:r>
          <w:rPr>
            <w:rStyle w:val="Hyperlink"/>
          </w:rPr>
          <w:t xml:space="preserve">score function</w:t>
        </w:r>
      </w:hyperlink>
      <w:r>
        <w:t xml:space="preserve"> </w:t>
      </w:r>
      <w:r>
        <w:t xml:space="preserve">for the dataset.</w:t>
      </w:r>
    </w:p>
    <w:bookmarkEnd w:id="189"/>
    <w:bookmarkStart w:id="190" w:name="sol-cyclone-score-fn"/>
    <w:p>
      <w:pPr>
        <w:pStyle w:val="BodyText"/>
      </w:pPr>
      <w:r>
        <w:rPr>
          <w:i/>
          <w:iCs/>
        </w:rPr>
        <w:t xml:space="preserve">Solution 26</w:t>
      </w:r>
      <w:r>
        <w:t xml:space="preserve">. </w:t>
      </w:r>
      <w:r>
        <w:t xml:space="preserve">The score function is the first derivative of the log-likelihood</w:t>
      </w:r>
      <w:r>
        <w:t xml:space="preserve"> </w:t>
      </w:r>
      <w:r>
        <w:t xml:space="preserve">from</w:t>
      </w:r>
      <w:r>
        <w:t xml:space="preserve"> </w:t>
      </w:r>
      <w:hyperlink w:anchor="exr-sample-llik">
        <w:r>
          <w:rPr>
            <w:rStyle w:val="Hyperlink"/>
          </w:rPr>
          <w:t xml:space="preserve">Exercise 24</w:t>
        </w:r>
      </w:hyperlink>
      <w:r>
        <w:t xml:space="preserve">:</w:t>
      </w:r>
    </w:p>
    <w:p>
      <w:pPr>
        <w:pStyle w:val="BodyText"/>
      </w:pPr>
      <w:r>
        <w:t xml:space="preserve">$$
    \begin{aligned}
    \ell'({\lambda}; \mathord{\smash[b]{\underset{\raise.3ex\hbox{$\scriptstyle\sim$}}{x}}\vphantom{x}})
    &amp;\stackrel{\text{def}}{=}\frac{\partial}{\partial {\lambda}}\mathopen{}\left(\mathopen{}\left(\sum_{i=1}^nx_i\right)\mathclose{}{\operatorname{log}\mathopen{}\left\{{\lambda}\right\}\mathclose{}} - n{\lambda}- \sum_{i=1}^n{\operatorname{log}\mathopen{}\left\{x_i!\right\}\mathclose{}}\right)\mathclose{}
    &amp;&amp; \text{(definition of the score)}\\
    &amp;= \mathopen{}\left(\sum_{i=1}^nx_i\right)\mathclose{}\frac{\partial}{\partial {\lambda}}{\operatorname{log}\mathopen{}\left\{{\lambda}\right\}\mathclose{}} - n\frac{\partial}{\partial {\lambda}}{\lambda}- \frac{\partial}{\partial {\lambda}}\sum_{i=1}^n{\operatorname{log}\mathopen{}\left\{x_i!\right\}\mathclose{}}
    &amp;&amp; \text{(linearity of differentiation)}\\
    &amp;= \mathopen{}\left(\sum_{i=1}^nx_i\right)\mathclose{}\frac{1}{{\lambda}} - n - 0
    &amp;&amp; \text{(derivatives of $\log {\lambda}$, ${\lambda}$, and a constant)}\\
    &amp;= \frac{n \bar x}{{\lambda}} - n
    &amp;&amp; \text{($\textstyle\sum_{i=1}^nx_i= n \bar x$)}
    \end{aligned}
    $$</w:t>
      </w:r>
    </w:p>
    <w:p>
      <w:pPr>
        <w:pStyle w:val="FirstParagraph"/>
      </w:pPr>
      <w:r>
        <w:t xml:space="preserve">For the cyclone data,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13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n</m:t>
        </m:r>
        <m:acc>
          <m:accPr>
            <m:chr m:val="‾"/>
          </m:accPr>
          <m:e>
            <m:r>
              <m:t>x</m:t>
            </m:r>
          </m:e>
        </m:acc>
        <m:r>
          <m:rPr>
            <m:sty m:val="p"/>
          </m:rPr>
          <m:t>=</m:t>
        </m:r>
        <m:r>
          <m:t>72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w:r>
        <w:t xml:space="preserve">$\ell'({\lambda}; \mathord{\smash[b]{\underset{\raise.3ex\hbox{$\scriptstyle\sim$}}{x}}\vphantom{x}}) = 72/{\lambda}- 13$</w:t>
      </w:r>
      <w:r>
        <w:t xml:space="preserve">.</w:t>
      </w:r>
    </w:p>
    <w:bookmarkEnd w:id="190"/>
    <w:bookmarkStart w:id="191" w:name="exr-graph-score-function"/>
    <w:p>
      <w:pPr>
        <w:pStyle w:val="BodyText"/>
      </w:pPr>
      <w:r>
        <w:rPr>
          <w:b/>
          <w:bCs/>
        </w:rPr>
        <w:t xml:space="preserve">Exercise 27 (Graphing the score function)</w:t>
      </w:r>
      <w:r>
        <w:t xml:space="preserve"> </w:t>
      </w:r>
      <w:r>
        <w:t xml:space="preserve">Graph the score function.</w:t>
      </w:r>
    </w:p>
    <w:bookmarkEnd w:id="191"/>
    <w:bookmarkStart w:id="196" w:name="sol-graph-score-function"/>
    <w:p>
      <w:pPr>
        <w:pStyle w:val="BodyText"/>
      </w:pPr>
      <w:r>
        <w:rPr>
          <w:i/>
          <w:iCs/>
        </w:rPr>
        <w:t xml:space="preserve">Solution 27</w:t>
      </w:r>
      <w:r>
        <w:t xml:space="preserve">. 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195" w:name="fig-cyclone-score"/>
          <w:p>
            <w:pPr>
              <w:pStyle w:val="SourceCode"/>
              <w:jc w:val="center"/>
            </w:pPr>
            <w:r>
              <w:rPr>
                <w:rStyle w:val="CommentTok"/>
              </w:rPr>
              <w:t xml:space="preserve"># `cyclones` is defined earlier on the page:</w:t>
            </w:r>
            <w:r>
              <w:br/>
            </w:r>
            <w:r>
              <w:rPr>
                <w:rStyle w:val="CommentTok"/>
              </w:rPr>
              <w:t xml:space="preserve"># nolint next: object_usage_linter.</w:t>
            </w:r>
            <w:r>
              <w:br/>
            </w:r>
            <w:r>
              <w:rPr>
                <w:rStyle w:val="NormalTok"/>
              </w:rPr>
              <w:t xml:space="preserve">score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ControlFlowTok"/>
              </w:rPr>
              <w:t xml:space="preserve">function</w:t>
            </w:r>
            <w:r>
              <w:rPr>
                <w:rStyle w:val="NormalTok"/>
              </w:rPr>
              <w:t xml:space="preserve">(lambda,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cyclones</w:t>
            </w:r>
            <w:r>
              <w:rPr>
                <w:rStyle w:val="SpecialCharTok"/>
              </w:rPr>
              <w:t xml:space="preserve">$</w:t>
            </w:r>
            <w:r>
              <w:rPr>
                <w:rStyle w:val="NormalTok"/>
              </w:rPr>
              <w:t xml:space="preserve">number, </w:t>
            </w:r>
            <w:r>
              <w:rPr>
                <w:rStyle w:val="AttributeTok"/>
              </w:rPr>
              <w:t xml:space="preserve">n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length</w:t>
            </w:r>
            <w:r>
              <w:rPr>
                <w:rStyle w:val="NormalTok"/>
              </w:rPr>
              <w:t xml:space="preserve">(y)) {</w:t>
            </w:r>
            <w:r>
              <w:br/>
            </w:r>
            <w:r>
              <w:rPr>
                <w:rStyle w:val="NormalTok"/>
              </w:rPr>
              <w:t xml:space="preserve">  (</w:t>
            </w:r>
            <w:r>
              <w:rPr>
                <w:rStyle w:val="FunctionTok"/>
              </w:rPr>
              <w:t xml:space="preserve">sum</w:t>
            </w:r>
            <w:r>
              <w:rPr>
                <w:rStyle w:val="NormalTok"/>
              </w:rPr>
              <w:t xml:space="preserve">(y) </w:t>
            </w:r>
            <w:r>
              <w:rPr>
                <w:rStyle w:val="SpecialCharTok"/>
              </w:rPr>
              <w:t xml:space="preserve">/</w:t>
            </w:r>
            <w:r>
              <w:rPr>
                <w:rStyle w:val="NormalTok"/>
              </w:rPr>
              <w:t xml:space="preserve"> lambda) </w:t>
            </w:r>
            <w:r>
              <w:rPr>
                <w:rStyle w:val="SpecialCharTok"/>
              </w:rPr>
              <w:t xml:space="preserve">-</w:t>
            </w:r>
            <w:r>
              <w:rPr>
                <w:rStyle w:val="NormalTok"/>
              </w:rPr>
              <w:t xml:space="preserve"> n</w:t>
            </w:r>
            <w:r>
              <w:br/>
            </w:r>
            <w:r>
              <w:rPr>
                <w:rStyle w:val="NormalTok"/>
              </w:rPr>
              <w:t xml:space="preserve">}</w:t>
            </w:r>
            <w:r>
              <w:br/>
            </w:r>
            <w:r>
              <w:br/>
            </w:r>
            <w:r>
              <w:rPr>
                <w:rStyle w:val="NormalTok"/>
              </w:rPr>
              <w:t xml:space="preserve">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ggplot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geom_function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fun =</w:t>
            </w:r>
            <w:r>
              <w:rPr>
                <w:rStyle w:val="NormalTok"/>
              </w:rPr>
              <w:t xml:space="preserve"> score, </w:t>
            </w:r>
            <w:r>
              <w:rPr>
                <w:rStyle w:val="AttributeTok"/>
              </w:rPr>
              <w:t xml:space="preserve">n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1001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xlim</w:t>
            </w:r>
            <w:r>
              <w:rPr>
                <w:rStyle w:val="NormalTok"/>
              </w:rPr>
              <w:t xml:space="preserve">(</w:t>
            </w:r>
            <w:r>
              <w:rPr>
                <w:rStyle w:val="FunctionTok"/>
              </w:rPr>
              <w:t xml:space="preserve">min</w:t>
            </w:r>
            <w:r>
              <w:rPr>
                <w:rStyle w:val="NormalTok"/>
              </w:rPr>
              <w:t xml:space="preserve">(cyclones</w:t>
            </w:r>
            <w:r>
              <w:rPr>
                <w:rStyle w:val="SpecialCharTok"/>
              </w:rPr>
              <w:t xml:space="preserve">$</w:t>
            </w:r>
            <w:r>
              <w:rPr>
                <w:rStyle w:val="NormalTok"/>
              </w:rPr>
              <w:t xml:space="preserve">number), </w:t>
            </w:r>
            <w:r>
              <w:rPr>
                <w:rStyle w:val="FunctionTok"/>
              </w:rPr>
              <w:t xml:space="preserve">max</w:t>
            </w:r>
            <w:r>
              <w:rPr>
                <w:rStyle w:val="NormalTok"/>
              </w:rPr>
              <w:t xml:space="preserve">(cyclones</w:t>
            </w:r>
            <w:r>
              <w:rPr>
                <w:rStyle w:val="SpecialCharTok"/>
              </w:rPr>
              <w:t xml:space="preserve">$</w:t>
            </w:r>
            <w:r>
              <w:rPr>
                <w:rStyle w:val="NormalTok"/>
              </w:rPr>
              <w:t xml:space="preserve">number))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ylab</w:t>
            </w:r>
            <w:r>
              <w:rPr>
                <w:rStyle w:val="NormalTok"/>
              </w:rPr>
              <w:t xml:space="preserve">(</w:t>
            </w:r>
            <w:r>
              <w:rPr>
                <w:rStyle w:val="StringTok"/>
              </w:rPr>
              <w:t xml:space="preserve">"l'(lambda)"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xlab</w:t>
            </w:r>
            <w:r>
              <w:rPr>
                <w:rStyle w:val="NormalTok"/>
              </w:rPr>
              <w:t xml:space="preserve">(</w:t>
            </w:r>
            <w:r>
              <w:rPr>
                <w:rStyle w:val="StringTok"/>
              </w:rPr>
              <w:t xml:space="preserve">"lambda"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geom_hline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yintercept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col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"red"</w:t>
            </w:r>
            <w:r>
              <w:rPr>
                <w:rStyle w:val="NormalTok"/>
              </w:rPr>
              <w:t xml:space="preserve">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193" name="Picture"/>
                  <a:graphic>
                    <a:graphicData uri="http://schemas.openxmlformats.org/drawingml/2006/picture">
                      <pic:pic>
                        <pic:nvPicPr>
                          <pic:cNvPr descr="intro-MLEs_files/figure-docx/unnamed-chunk-9-1.png" id="194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92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5: Score function of the cyclone data</w:t>
            </w:r>
          </w:p>
          <w:bookmarkEnd w:id="195"/>
        </w:tc>
      </w:tr>
    </w:tbl>
    <w:bookmarkEnd w:id="196"/>
    <w:bookmarkEnd w:id="197"/>
    <w:bookmarkStart w:id="209" w:name="sec-hessian"/>
    <w:p>
      <w:pPr>
        <w:pStyle w:val="Heading4"/>
      </w:pPr>
      <w:r>
        <w:t xml:space="preserve">2.4.2 The Hessian</w:t>
      </w:r>
    </w:p>
    <w:bookmarkStart w:id="199" w:name="exr-hessian"/>
    <w:p>
      <w:pPr>
        <w:pStyle w:val="FirstParagraph"/>
      </w:pPr>
      <w:r>
        <w:rPr>
          <w:b/>
          <w:bCs/>
        </w:rPr>
        <w:t xml:space="preserve">Exercise 28 (Hessian)</w:t>
      </w:r>
      <w:r>
        <w:t xml:space="preserve"> </w:t>
      </w:r>
      <w:r>
        <w:t xml:space="preserve">Derive the</w:t>
      </w:r>
      <w:r>
        <w:t xml:space="preserve"> </w:t>
      </w:r>
      <w:hyperlink r:id="rId198">
        <w:r>
          <w:rPr>
            <w:rStyle w:val="Hyperlink"/>
          </w:rPr>
          <w:t xml:space="preserve">Hessian</w:t>
        </w:r>
      </w:hyperlink>
      <w:r>
        <w:t xml:space="preserve">.</w:t>
      </w:r>
    </w:p>
    <w:bookmarkEnd w:id="199"/>
    <w:bookmarkStart w:id="200" w:name="sol-hessian"/>
    <w:p>
      <w:pPr>
        <w:pStyle w:val="BodyText"/>
      </w:pPr>
      <w:r>
        <w:rPr>
          <w:i/>
          <w:iCs/>
        </w:rPr>
        <w:t xml:space="preserve">Solution 28</w:t>
      </w:r>
      <w:r>
        <w:t xml:space="preserve">. </w:t>
      </w:r>
      <w:r>
        <w:t xml:space="preserve">With one parameter,</w:t>
      </w:r>
      <w:r>
        <w:t xml:space="preserve"> </w:t>
      </w:r>
      <w:r>
        <w:t xml:space="preserve">the Hessian is the second derivative of the log-likelihood,</w:t>
      </w:r>
      <w:r>
        <w:t xml:space="preserve"> </w:t>
      </w:r>
      <w:r>
        <w:t xml:space="preserve">which is the derivative of the score from</w:t>
      </w:r>
      <w:r>
        <w:t xml:space="preserve"> </w:t>
      </w:r>
      <w:hyperlink w:anchor="exr-cyclone-score-fn">
        <w:r>
          <w:rPr>
            <w:rStyle w:val="Hyperlink"/>
          </w:rPr>
          <w:t xml:space="preserve">Exercise 26</w:t>
        </w:r>
      </w:hyperlink>
      <w:r>
        <w:t xml:space="preserve">:</w:t>
      </w:r>
    </w:p>
    <w:p>
      <w:pPr>
        <w:pStyle w:val="BodyText"/>
      </w:pPr>
      <w:r>
        <w:t xml:space="preserve">$$
    \begin{aligned}
    \ell''({\lambda}; \mathord{\smash[b]{\underset{\raise.3ex\hbox{$\scriptstyle\sim$}}{x}}\vphantom{x}})
    &amp;= \frac{\partial}{\partial {\lambda}}\mathopen{}\left(\frac{n \bar x}{{\lambda}} - n\right)\mathclose{}
    &amp;&amp; \text{(differentiate the score)}\\
    &amp;= n \bar x \frac{\partial}{\partial {\lambda}}\frac{1}{{\lambda}} - \frac{\partial}{\partial {\lambda}} n
    &amp;&amp; \text{(linearity of differentiation)}\\
    &amp;= -\frac{n \bar x}{{\lambda}^2}
    &amp;&amp; \text{($\tfrac{d}{d{\lambda}}{\lambda}^{-1} = -{\lambda}^{-2}$; $n$ is constant)}
    \end{aligned}
    $$</w:t>
      </w:r>
    </w:p>
    <w:p>
      <w:pPr>
        <w:pStyle w:val="FirstParagraph"/>
      </w:pPr>
      <w:r>
        <w:t xml:space="preserve">For the cyclone data,</w:t>
      </w:r>
      <w:r>
        <w:t xml:space="preserve"> </w:t>
      </w:r>
      <w:r>
        <w:t xml:space="preserve">$\ell''({\lambda}; \mathord{\smash[b]{\underset{\raise.3ex\hbox{$\scriptstyle\sim$}}{x}}\vphantom{x}}) = -72/{\lambda}^2$</w:t>
      </w:r>
      <w:r>
        <w:t xml:space="preserve">.</w:t>
      </w:r>
    </w:p>
    <w:bookmarkEnd w:id="200"/>
    <w:bookmarkStart w:id="201" w:name="exr-graph-hessian"/>
    <w:p>
      <w:pPr>
        <w:pStyle w:val="BodyText"/>
      </w:pPr>
      <w:r>
        <w:rPr>
          <w:b/>
          <w:bCs/>
        </w:rPr>
        <w:t xml:space="preserve">Exercise 29 (Graphing the Hessian)</w:t>
      </w:r>
      <w:r>
        <w:t xml:space="preserve"> </w:t>
      </w:r>
      <w:r>
        <w:t xml:space="preserve">Graph the Hessian.</w:t>
      </w:r>
    </w:p>
    <w:bookmarkEnd w:id="201"/>
    <w:bookmarkStart w:id="206" w:name="sol-graph-hessian"/>
    <w:p>
      <w:pPr>
        <w:pStyle w:val="BodyText"/>
      </w:pPr>
      <w:r>
        <w:rPr>
          <w:i/>
          <w:iCs/>
        </w:rPr>
        <w:t xml:space="preserve">Solution 29</w:t>
      </w:r>
      <w:r>
        <w:t xml:space="preserve">. 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205" w:name="fig-cyclone-hessian"/>
          <w:p>
            <w:pPr>
              <w:pStyle w:val="SourceCode"/>
              <w:jc w:val="center"/>
            </w:pPr>
            <w:r>
              <w:rPr>
                <w:rStyle w:val="CommentTok"/>
              </w:rPr>
              <w:t xml:space="preserve"># `cyclones` is defined earlier on the page:</w:t>
            </w:r>
            <w:r>
              <w:br/>
            </w:r>
            <w:r>
              <w:rPr>
                <w:rStyle w:val="CommentTok"/>
              </w:rPr>
              <w:t xml:space="preserve"># nolint next: object_usage_linter.</w:t>
            </w:r>
            <w:r>
              <w:br/>
            </w:r>
            <w:r>
              <w:rPr>
                <w:rStyle w:val="NormalTok"/>
              </w:rPr>
              <w:t xml:space="preserve">hessian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ControlFlowTok"/>
              </w:rPr>
              <w:t xml:space="preserve">function</w:t>
            </w:r>
            <w:r>
              <w:rPr>
                <w:rStyle w:val="NormalTok"/>
              </w:rPr>
              <w:t xml:space="preserve">(lambda,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cyclones</w:t>
            </w:r>
            <w:r>
              <w:rPr>
                <w:rStyle w:val="SpecialCharTok"/>
              </w:rPr>
              <w:t xml:space="preserve">$</w:t>
            </w:r>
            <w:r>
              <w:rPr>
                <w:rStyle w:val="NormalTok"/>
              </w:rPr>
              <w:t xml:space="preserve">number, </w:t>
            </w:r>
            <w:r>
              <w:rPr>
                <w:rStyle w:val="AttributeTok"/>
              </w:rPr>
              <w:t xml:space="preserve">n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length</w:t>
            </w:r>
            <w:r>
              <w:rPr>
                <w:rStyle w:val="NormalTok"/>
              </w:rPr>
              <w:t xml:space="preserve">(y)) {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pecialCharTok"/>
              </w:rPr>
              <w:t xml:space="preserve">-</w:t>
            </w:r>
            <w:r>
              <w:rPr>
                <w:rStyle w:val="FunctionTok"/>
              </w:rPr>
              <w:t xml:space="preserve">sum</w:t>
            </w:r>
            <w:r>
              <w:rPr>
                <w:rStyle w:val="NormalTok"/>
              </w:rPr>
              <w:t xml:space="preserve">(y) </w:t>
            </w:r>
            <w:r>
              <w:rPr>
                <w:rStyle w:val="SpecialCharTok"/>
              </w:rPr>
              <w:t xml:space="preserve">/</w:t>
            </w:r>
            <w:r>
              <w:rPr>
                <w:rStyle w:val="NormalTok"/>
              </w:rPr>
              <w:t xml:space="preserve"> (lambda</w:t>
            </w:r>
            <w:r>
              <w:rPr>
                <w:rStyle w:val="SpecialCharTok"/>
              </w:rPr>
              <w:t xml:space="preserve">^</w:t>
            </w:r>
            <w:r>
              <w:rPr>
                <w:rStyle w:val="DecValTok"/>
              </w:rPr>
              <w:t xml:space="preserve">2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}</w:t>
            </w:r>
            <w:r>
              <w:br/>
            </w:r>
            <w:r>
              <w:br/>
            </w:r>
            <w:r>
              <w:rPr>
                <w:rStyle w:val="NormalTok"/>
              </w:rPr>
              <w:t xml:space="preserve">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ggplot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geom_function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fun =</w:t>
            </w:r>
            <w:r>
              <w:rPr>
                <w:rStyle w:val="NormalTok"/>
              </w:rPr>
              <w:t xml:space="preserve"> hessian, </w:t>
            </w:r>
            <w:r>
              <w:rPr>
                <w:rStyle w:val="AttributeTok"/>
              </w:rPr>
              <w:t xml:space="preserve">n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1001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xlim</w:t>
            </w:r>
            <w:r>
              <w:rPr>
                <w:rStyle w:val="NormalTok"/>
              </w:rPr>
              <w:t xml:space="preserve">(</w:t>
            </w:r>
            <w:r>
              <w:rPr>
                <w:rStyle w:val="FunctionTok"/>
              </w:rPr>
              <w:t xml:space="preserve">min</w:t>
            </w:r>
            <w:r>
              <w:rPr>
                <w:rStyle w:val="NormalTok"/>
              </w:rPr>
              <w:t xml:space="preserve">(cyclones</w:t>
            </w:r>
            <w:r>
              <w:rPr>
                <w:rStyle w:val="SpecialCharTok"/>
              </w:rPr>
              <w:t xml:space="preserve">$</w:t>
            </w:r>
            <w:r>
              <w:rPr>
                <w:rStyle w:val="NormalTok"/>
              </w:rPr>
              <w:t xml:space="preserve">number), </w:t>
            </w:r>
            <w:r>
              <w:rPr>
                <w:rStyle w:val="FunctionTok"/>
              </w:rPr>
              <w:t xml:space="preserve">max</w:t>
            </w:r>
            <w:r>
              <w:rPr>
                <w:rStyle w:val="NormalTok"/>
              </w:rPr>
              <w:t xml:space="preserve">(cyclones</w:t>
            </w:r>
            <w:r>
              <w:rPr>
                <w:rStyle w:val="SpecialCharTok"/>
              </w:rPr>
              <w:t xml:space="preserve">$</w:t>
            </w:r>
            <w:r>
              <w:rPr>
                <w:rStyle w:val="NormalTok"/>
              </w:rPr>
              <w:t xml:space="preserve">number))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ylab</w:t>
            </w:r>
            <w:r>
              <w:rPr>
                <w:rStyle w:val="NormalTok"/>
              </w:rPr>
              <w:t xml:space="preserve">(</w:t>
            </w:r>
            <w:r>
              <w:rPr>
                <w:rStyle w:val="StringTok"/>
              </w:rPr>
              <w:t xml:space="preserve">"l''(lambda)"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xlab</w:t>
            </w:r>
            <w:r>
              <w:rPr>
                <w:rStyle w:val="NormalTok"/>
              </w:rPr>
              <w:t xml:space="preserve">(</w:t>
            </w:r>
            <w:r>
              <w:rPr>
                <w:rStyle w:val="StringTok"/>
              </w:rPr>
              <w:t xml:space="preserve">"lambda"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geom_hline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yintercept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col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"red"</w:t>
            </w:r>
            <w:r>
              <w:rPr>
                <w:rStyle w:val="NormalTok"/>
              </w:rPr>
              <w:t xml:space="preserve">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203" name="Picture"/>
                  <a:graphic>
                    <a:graphicData uri="http://schemas.openxmlformats.org/drawingml/2006/picture">
                      <pic:pic>
                        <pic:nvPicPr>
                          <pic:cNvPr descr="intro-MLEs_files/figure-docx/unnamed-chunk-10-1.png" id="204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02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6: Hessian of the cyclone data’s log-likelihood</w:t>
            </w:r>
          </w:p>
          <w:bookmarkEnd w:id="205"/>
        </w:tc>
      </w:tr>
    </w:tbl>
    <w:bookmarkEnd w:id="206"/>
    <w:bookmarkStart w:id="207" w:name="exr-score-equation"/>
    <w:p>
      <w:pPr>
        <w:pStyle w:val="BodyText"/>
      </w:pPr>
      <w:r>
        <w:rPr>
          <w:b/>
          <w:bCs/>
        </w:rPr>
        <w:t xml:space="preserve">Exercise 30 (Score equation)</w:t>
      </w:r>
      <w:r>
        <w:t xml:space="preserve"> </w:t>
      </w:r>
      <w:r>
        <w:t xml:space="preserve">State the</w:t>
      </w:r>
      <w:r>
        <w:t xml:space="preserve"> </w:t>
      </w:r>
      <w:hyperlink w:anchor="def-score-equation">
        <w:r>
          <w:rPr>
            <w:rStyle w:val="Hyperlink"/>
          </w:rPr>
          <w:t xml:space="preserve">score equation</w:t>
        </w:r>
      </w:hyperlink>
      <w:r>
        <w:t xml:space="preserve">.</w:t>
      </w:r>
    </w:p>
    <w:bookmarkEnd w:id="207"/>
    <w:bookmarkStart w:id="208" w:name="sol-score-equation"/>
    <w:p>
      <w:pPr>
        <w:pStyle w:val="BodyText"/>
      </w:pPr>
      <w:r>
        <w:rPr>
          <w:i/>
          <w:iCs/>
        </w:rPr>
        <w:t xml:space="preserve">Solution 30</w:t>
      </w:r>
      <w:r>
        <w:t xml:space="preserve">. </w:t>
      </w:r>
    </w:p>
    <w:p>
      <w:pPr>
        <w:pStyle w:val="BodyText"/>
      </w:pPr>
      <w:r>
        <w:t xml:space="preserve">$$\ell'({\lambda}; \mathord{\smash[b]{\underset{\raise.3ex\hbox{$\scriptstyle\sim$}}{x}}\vphantom{x}}) = 0$$</w:t>
      </w:r>
    </w:p>
    <w:bookmarkEnd w:id="208"/>
    <w:bookmarkEnd w:id="209"/>
    <w:bookmarkEnd w:id="210"/>
    <w:bookmarkStart w:id="227" w:name="finding-the-mle-analytically"/>
    <w:p>
      <w:pPr>
        <w:pStyle w:val="Heading3"/>
      </w:pPr>
      <w:r>
        <w:t xml:space="preserve">2.5 Finding the MLE analytically</w:t>
      </w:r>
    </w:p>
    <w:p>
      <w:pPr>
        <w:pStyle w:val="FirstParagraph"/>
      </w:pPr>
      <w:r>
        <w:t xml:space="preserve">In this example,</w:t>
      </w:r>
      <w:r>
        <w:t xml:space="preserve"> </w:t>
      </w:r>
      <w:r>
        <w:t xml:space="preserve">we can find the MLE of</w:t>
      </w:r>
      <w:r>
        <w:t xml:space="preserve"> </w:t>
      </w:r>
      <m:oMath>
        <m:r>
          <m:t>λ</m:t>
        </m:r>
      </m:oMath>
      <w:r>
        <w:t xml:space="preserve"> </w:t>
      </w:r>
      <w:r>
        <w:t xml:space="preserve">by solving the score equation</w:t>
      </w:r>
      <w:r>
        <w:t xml:space="preserve"> </w:t>
      </w:r>
      <w:r>
        <w:t xml:space="preserve">algebraically.</w:t>
      </w:r>
    </w:p>
    <w:bookmarkStart w:id="211" w:name="exr-solve-score-equation"/>
    <w:p>
      <w:pPr>
        <w:pStyle w:val="BodyText"/>
      </w:pPr>
      <w:r>
        <w:rPr>
          <w:b/>
          <w:bCs/>
        </w:rPr>
        <w:t xml:space="preserve">Exercise 31 (Solving the score equation)</w:t>
      </w:r>
      <w:r>
        <w:t xml:space="preserve"> </w:t>
      </w:r>
      <w:r>
        <w:t xml:space="preserve">Solve the score equation from</w:t>
      </w:r>
      <w:r>
        <w:t xml:space="preserve"> </w:t>
      </w:r>
      <w:hyperlink w:anchor="exr-score-equation">
        <w:r>
          <w:rPr>
            <w:rStyle w:val="Hyperlink"/>
          </w:rPr>
          <w:t xml:space="preserve">Exercise 30</w:t>
        </w:r>
      </w:hyperlink>
      <w:r>
        <w:t xml:space="preserve"> </w:t>
      </w:r>
      <w:r>
        <w:t xml:space="preserve">for</w:t>
      </w:r>
      <w:r>
        <w:t xml:space="preserve"> </w:t>
      </w:r>
      <m:oMath>
        <m:r>
          <m:t>λ</m:t>
        </m:r>
      </m:oMath>
      <w:r>
        <w:t xml:space="preserve">, using the score from</w:t>
      </w:r>
      <w:r>
        <w:t xml:space="preserve"> </w:t>
      </w:r>
      <w:hyperlink w:anchor="exr-cyclone-score-fn">
        <w:r>
          <w:rPr>
            <w:rStyle w:val="Hyperlink"/>
          </w:rPr>
          <w:t xml:space="preserve">Exercise 26</w:t>
        </w:r>
      </w:hyperlink>
      <w:r>
        <w:t xml:space="preserve">.</w:t>
      </w:r>
    </w:p>
    <w:bookmarkEnd w:id="211"/>
    <w:bookmarkStart w:id="212" w:name="sol-solve-score-equation"/>
    <w:p>
      <w:pPr>
        <w:pStyle w:val="BodyText"/>
      </w:pPr>
      <w:r>
        <w:rPr>
          <w:i/>
          <w:iCs/>
        </w:rPr>
        <w:t xml:space="preserve">Solution 31</w:t>
      </w:r>
      <w:r>
        <w:t xml:space="preserve">. 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0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n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num>
                <m:den>
                  <m:r>
                    <m:t>λ</m:t>
                  </m:r>
                </m:den>
              </m:f>
              <m:r>
                <m:rPr>
                  <m:sty m:val="p"/>
                </m:rPr>
                <m:t>−</m:t>
              </m:r>
              <m:r>
                <m:t>n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(score of the dataset)</m:t>
              </m:r>
            </m:e>
            <m:e>
              <m:r>
                <m:t>n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n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num>
                <m:den>
                  <m:r>
                    <m:t>λ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 </m:t>
              </m:r>
              <m:r>
                <m:t>n</m:t>
              </m:r>
              <m:r>
                <m:rPr>
                  <m:nor/>
                  <m:sty m:val="p"/>
                </m:rPr>
                <m:t> to both sides)</m:t>
              </m:r>
            </m:e>
            <m:e>
              <m:r>
                <m:t>n</m:t>
              </m:r>
              <m:r>
                <m:t>λ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 both sides by </m:t>
              </m:r>
              <m:r>
                <m:t>λ</m:t>
              </m:r>
              <m:r>
                <m:rPr>
                  <m:sty m:val="p"/>
                </m:rPr>
                <m:t>&gt;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λ</m:t>
              </m:r>
              <m:r>
                <m:t>&amp;</m:t>
              </m:r>
              <m:r>
                <m:rPr>
                  <m:sty m:val="p"/>
                </m:rPr>
                <m:t>=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(divide both sides by </m:t>
              </m:r>
              <m:r>
                <m:t>n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bookmarkEnd w:id="212"/>
    <w:p>
      <w:pPr>
        <w:pStyle w:val="FirstParagraph"/>
      </w:pPr>
      <w:r>
        <w:t xml:space="preserve">Call this solution of the score equation</w:t>
      </w:r>
      <w:r>
        <w:t xml:space="preserve"> </w:t>
      </w:r>
      <m:oMath>
        <m:acc>
          <m:accPr>
            <m:chr m:val="̃"/>
          </m:accPr>
          <m:e>
            <m:r>
              <m:t>λ</m:t>
            </m:r>
          </m:e>
        </m:acc>
      </m:oMath>
      <w:r>
        <w:t xml:space="preserve"> </w:t>
      </w:r>
      <w:r>
        <w:t xml:space="preserve">for now:</w:t>
      </w:r>
    </w:p>
    <w:p>
      <w:pPr>
        <w:pStyle w:val="BodyText"/>
      </w:pPr>
      <m:oMathPara>
        <m:oMathParaPr>
          <m:jc m:val="center"/>
        </m:oMathParaPr>
        <m:oMath>
          <m:acc>
            <m:accPr>
              <m:chr m:val="̃"/>
            </m:accPr>
            <m:e>
              <m:r>
                <m:t>λ</m:t>
              </m:r>
            </m:e>
          </m:acc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acc>
            <m:accPr>
              <m:chr m:val="‾"/>
            </m:accPr>
            <m:e>
              <m:r>
                <m:t>x</m:t>
              </m:r>
            </m:e>
          </m:acc>
        </m:oMath>
      </m:oMathPara>
    </w:p>
    <w:bookmarkStart w:id="213" w:name="exr-check-hessian"/>
    <w:p>
      <w:pPr>
        <w:pStyle w:val="FirstParagraph"/>
      </w:pPr>
      <w:r>
        <w:rPr>
          <w:b/>
          <w:bCs/>
        </w:rPr>
        <w:t xml:space="preserve">Exercise 32 (Checking the second derivative)</w:t>
      </w:r>
      <w:r>
        <w:t xml:space="preserve"> </w:t>
      </w:r>
      <w:r>
        <w:t xml:space="preserve">Confirm that the Hessian</w:t>
      </w:r>
      <w:r>
        <w:t xml:space="preserve"> </w:t>
      </w:r>
      <w:r>
        <w:t xml:space="preserve">$\ell''({\lambda}; \mathord{\smash[b]{\underset{\raise.3ex\hbox{$\scriptstyle\sim$}}{x}}\vphantom{x}})$</w:t>
      </w:r>
      <w:r>
        <w:t xml:space="preserve"> </w:t>
      </w:r>
      <w:r>
        <w:t xml:space="preserve">is negative</w:t>
      </w:r>
      <w:r>
        <w:t xml:space="preserve"> </w:t>
      </w:r>
      <w:r>
        <w:t xml:space="preserve">when evaluated at</w:t>
      </w:r>
      <w:r>
        <w:t xml:space="preserve"> </w:t>
      </w:r>
      <m:oMath>
        <m:acc>
          <m:accPr>
            <m:chr m:val="̃"/>
          </m:accPr>
          <m:e>
            <m:r>
              <m:t>λ</m:t>
            </m:r>
          </m:e>
        </m:acc>
      </m:oMath>
      <w:r>
        <w:t xml:space="preserve">, using</w:t>
      </w:r>
      <w:r>
        <w:t xml:space="preserve"> </w:t>
      </w:r>
      <w:hyperlink w:anchor="exr-hessian">
        <w:r>
          <w:rPr>
            <w:rStyle w:val="Hyperlink"/>
          </w:rPr>
          <w:t xml:space="preserve">Exercise 28</w:t>
        </w:r>
      </w:hyperlink>
      <w:r>
        <w:t xml:space="preserve">.</w:t>
      </w:r>
    </w:p>
    <w:bookmarkEnd w:id="213"/>
    <w:bookmarkStart w:id="214" w:name="sol-check-hessian"/>
    <w:p>
      <w:pPr>
        <w:pStyle w:val="BodyText"/>
      </w:pPr>
      <w:r>
        <w:rPr>
          <w:i/>
          <w:iCs/>
        </w:rPr>
        <w:t xml:space="preserve">Solution 32</w:t>
      </w:r>
      <w:r>
        <w:t xml:space="preserve">. </w:t>
      </w:r>
    </w:p>
    <w:p>
      <w:pPr>
        <w:pStyle w:val="BodyText"/>
      </w:pPr>
      <w:r>
        <w:t xml:space="preserve">$$
    \begin{aligned}
    \ell''(\tilde{\lambda}; \mathord{\smash[b]{\underset{\raise.3ex\hbox{$\scriptstyle\sim$}}{x}}\vphantom{x}})
    &amp;= -\frac{n \bar x}{\tilde{\lambda}^2}
    &amp;&amp; \text{(Hessian of the log-likelihood)}\\
    &amp;= -\frac{n \bar x}{\bar x^2}
    &amp;&amp; \text{(substitute $\tilde{\lambda}= \bar x$)}\\
    &amp;= -\frac{n}{\bar x}
    &amp;&amp; \text{(cancel one factor of $\bar x$)}\\
    &amp;&lt; 0
    &amp;&amp; \text{($n &gt; 0$ and $\bar x &gt; 0$)}
    \end{aligned}
    $$</w:t>
      </w:r>
    </w:p>
    <w:bookmarkEnd w:id="214"/>
    <w:bookmarkStart w:id="215" w:name="exr-find-mle"/>
    <w:p>
      <w:pPr>
        <w:pStyle w:val="FirstParagraph"/>
      </w:pPr>
      <w:r>
        <w:rPr>
          <w:b/>
          <w:bCs/>
        </w:rPr>
        <w:t xml:space="preserve">Exercise 33 (Identifying the MLE)</w:t>
      </w:r>
      <w:r>
        <w:t xml:space="preserve"> </w:t>
      </w:r>
      <w:r>
        <w:t xml:space="preserve">Draw conclusions about the MLE of</w:t>
      </w:r>
      <w:r>
        <w:t xml:space="preserve"> </w:t>
      </w:r>
      <m:oMath>
        <m:r>
          <m:t>λ</m:t>
        </m:r>
      </m:oMath>
      <w:r>
        <w:t xml:space="preserve">.</w:t>
      </w:r>
    </w:p>
    <w:bookmarkEnd w:id="215"/>
    <w:bookmarkStart w:id="216" w:name="sol-find-mle"/>
    <w:p>
      <w:pPr>
        <w:pStyle w:val="BodyText"/>
      </w:pPr>
      <w:r>
        <w:rPr>
          <w:i/>
          <w:iCs/>
        </w:rPr>
        <w:t xml:space="preserve">Solution 33</w:t>
      </w:r>
      <w:r>
        <w:t xml:space="preserve">. </w:t>
      </w:r>
      <w:r>
        <w:t xml:space="preserve">Since</w:t>
      </w:r>
      <w:r>
        <w:t xml:space="preserve"> </w:t>
      </w:r>
      <w:r>
        <w:t xml:space="preserve">$\ell''(\tilde {\lambda}; \mathord{\smash[b]{\underset{\raise.3ex\hbox{$\scriptstyle\sim$}}{x}}\vphantom{x}}) &lt; 0$</w:t>
      </w:r>
      <w:r>
        <w:t xml:space="preserve">,</w:t>
      </w:r>
      <w:r>
        <w:t xml:space="preserve"> </w:t>
      </w:r>
      <m:oMath>
        <m:acc>
          <m:accPr>
            <m:chr m:val="̃"/>
          </m:accPr>
          <m:e>
            <m:r>
              <m:t>λ</m:t>
            </m:r>
          </m:e>
        </m:acc>
      </m:oMath>
      <w:r>
        <w:t xml:space="preserve"> </w:t>
      </w:r>
      <w:r>
        <w:t xml:space="preserve">is a local maximizer of the log-likelihood.</w:t>
      </w:r>
      <w:r>
        <w:t xml:space="preserve"> </w:t>
      </w:r>
      <w:r>
        <w:t xml:space="preserve">Moreover,</w:t>
      </w:r>
      <w:r>
        <w:t xml:space="preserve"> </w:t>
      </w:r>
      <w:r>
        <w:t xml:space="preserve">$\ell''({\lambda}; \mathord{\smash[b]{\underset{\raise.3ex\hbox{$\scriptstyle\sim$}}{x}}\vphantom{x}}) = -n\bar x/{\lambda}^2 &lt; 0$</w:t>
      </w:r>
      <w:r>
        <w:t xml:space="preserve"> </w:t>
      </w:r>
      <w:r>
        <w:t xml:space="preserve">for every</w:t>
      </w:r>
      <w:r>
        <w:t xml:space="preserve"> </w:t>
      </w:r>
      <m:oMath>
        <m:r>
          <m:t>λ</m:t>
        </m:r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w:r>
        <w:t xml:space="preserve">so the log-likelihood is strictly concave,</w:t>
      </w:r>
      <w:r>
        <w:t xml:space="preserve"> </w:t>
      </w:r>
      <w:r>
        <w:t xml:space="preserve">and a local maximizer of a strictly concave function</w:t>
      </w:r>
      <w:r>
        <w:t xml:space="preserve"> </w:t>
      </w:r>
      <w:r>
        <w:t xml:space="preserve">is its unique global maximizer.</w:t>
      </w:r>
      <w:r>
        <w:t xml:space="preserve"> </w:t>
      </w:r>
      <w:r>
        <w:t xml:space="preserve">So</w:t>
      </w:r>
      <w:r>
        <w:t xml:space="preserve"> </w:t>
      </w:r>
      <m:oMath>
        <m:acc>
          <m:accPr>
            <m:chr m:val="̃"/>
          </m:accPr>
          <m:e>
            <m:r>
              <m:t>λ</m:t>
            </m:r>
          </m:e>
        </m:acc>
      </m:oMath>
      <w:r>
        <w:t xml:space="preserve"> </w:t>
      </w:r>
      <w:r>
        <w:t xml:space="preserve">maximizes</w:t>
      </w:r>
      <w:r>
        <w:t xml:space="preserve"> </w:t>
      </w:r>
      <m:oMath>
        <m:r>
          <m:t>ℓ</m:t>
        </m:r>
      </m:oMath>
      <w:r>
        <w:t xml:space="preserve">, and therefore</w:t>
      </w:r>
      <w:r>
        <w:t xml:space="preserve"> </w:t>
      </w:r>
      <m:oMath>
        <m:r>
          <m:rPr>
            <m:scr m:val="script"/>
            <m:sty m:val="p"/>
          </m:rPr>
          <m:t>L</m:t>
        </m:r>
      </m:oMath>
      <w:r>
        <w:t xml:space="preserve">:</w:t>
      </w:r>
    </w:p>
    <w:p>
      <w:pPr>
        <w:pStyle w:val="SourceCode"/>
      </w:pPr>
      <w:r>
        <w:rPr>
          <w:rStyle w:val="NormalTok"/>
        </w:rPr>
        <w:t xml:space="preserve">mle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(cyclones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number)</w:t>
      </w:r>
      <w:r>
        <w:br/>
      </w:r>
      <w:r>
        <w:rPr>
          <w:rStyle w:val="NormalTok"/>
        </w:rPr>
        <w:t xml:space="preserve">mle</w:t>
      </w:r>
      <w:r>
        <w:br/>
      </w:r>
      <w:r>
        <w:rPr>
          <w:rStyle w:val="CommentTok"/>
        </w:rPr>
        <w:t xml:space="preserve">#&gt; [1] 5.53846</w:t>
      </w:r>
    </w:p>
    <w:p>
      <w:pPr>
        <w:pStyle w:val="FirstParagraph"/>
      </w:pPr>
      <m:oMathPara>
        <m:oMathParaPr>
          <m:jc m:val="center"/>
        </m:oMathParaPr>
        <m:oMath>
          <m:eqArr>
            <m:e>
              <m:sSub>
                <m:e>
                  <m:acc>
                    <m:accPr>
                      <m:chr m:val="̂"/>
                    </m:accPr>
                    <m:e>
                      <m:r>
                        <m:t>λ</m:t>
                      </m:r>
                    </m:e>
                  </m:acc>
                </m:e>
                <m:sub>
                  <m:r>
                    <m:rPr>
                      <m:nor/>
                      <m:sty m:val="p"/>
                    </m:rPr>
                    <m:t>ML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5.538</m:t>
              </m:r>
            </m:e>
          </m:eqArr>
        </m:oMath>
      </m:oMathPara>
    </w:p>
    <w:bookmarkEnd w:id="216"/>
    <w:bookmarkStart w:id="217" w:name="exr-graph-mle"/>
    <w:p>
      <w:pPr>
        <w:pStyle w:val="FirstParagraph"/>
      </w:pPr>
      <w:r>
        <w:rPr>
          <w:b/>
          <w:bCs/>
        </w:rPr>
        <w:t xml:space="preserve">Exercise 34 (Graphing the MLE)</w:t>
      </w:r>
      <w:r>
        <w:t xml:space="preserve"> </w:t>
      </w:r>
      <w:r>
        <w:t xml:space="preserve">Graph the log-likelihood with the MLE superimposed.</w:t>
      </w:r>
    </w:p>
    <w:bookmarkEnd w:id="217"/>
    <w:bookmarkStart w:id="222" w:name="sol-graph-mle"/>
    <w:p>
      <w:pPr>
        <w:pStyle w:val="BodyText"/>
      </w:pPr>
      <w:r>
        <w:rPr>
          <w:i/>
          <w:iCs/>
        </w:rPr>
        <w:t xml:space="preserve">Solution 34</w:t>
      </w:r>
      <w:r>
        <w:t xml:space="preserve">. 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221" w:name="fig-cyclone-llik-mle"/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mle_data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tibble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tibble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mle,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loglik</w:t>
            </w:r>
            <w:r>
              <w:rPr>
                <w:rStyle w:val="NormalTok"/>
              </w:rPr>
              <w:t xml:space="preserve">(mle))</w:t>
            </w:r>
            <w:r>
              <w:br/>
            </w:r>
            <w:r>
              <w:rPr>
                <w:rStyle w:val="NormalTok"/>
              </w:rPr>
              <w:t xml:space="preserve">ll_plot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geom_point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data =</w:t>
            </w:r>
            <w:r>
              <w:rPr>
                <w:rStyle w:val="NormalTok"/>
              </w:rPr>
              <w:t xml:space="preserve"> mle_data,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x,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y), </w:t>
            </w:r>
            <w:r>
              <w:rPr>
                <w:rStyle w:val="AttributeTok"/>
              </w:rPr>
              <w:t xml:space="preserve">col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"red"</w:t>
            </w:r>
            <w:r>
              <w:rPr>
                <w:rStyle w:val="NormalTok"/>
              </w:rPr>
              <w:t xml:space="preserve">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219" name="Picture"/>
                  <a:graphic>
                    <a:graphicData uri="http://schemas.openxmlformats.org/drawingml/2006/picture">
                      <pic:pic>
                        <pic:nvPicPr>
                          <pic:cNvPr descr="intro-MLEs_files/figure-docx/unnamed-chunk-11-1.png" id="220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18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7: Log-likelihood of the cyclone data, with the MLE marked in red</w:t>
            </w:r>
          </w:p>
          <w:bookmarkEnd w:id="221"/>
        </w:tc>
      </w:tr>
    </w:tbl>
    <w:bookmarkEnd w:id="222"/>
    <w:p>
      <w:pPr>
        <w:pStyle w:val="BodyText"/>
      </w:pPr>
      <w:hyperlink w:anchor="fig-obs-inf-matrix">
        <w:r>
          <w:rPr>
            <w:rStyle w:val="Hyperlink"/>
          </w:rPr>
          <w:t xml:space="preserve">Figure 8</w:t>
        </w:r>
      </w:hyperlink>
      <w:r>
        <w:t xml:space="preserve"> </w:t>
      </w:r>
      <w:r>
        <w:t xml:space="preserve">graphs the</w:t>
      </w:r>
      <w:r>
        <w:t xml:space="preserve"> </w:t>
      </w:r>
      <w:hyperlink r:id="rId101">
        <w:r>
          <w:rPr>
            <w:rStyle w:val="Hyperlink"/>
          </w:rPr>
          <w:t xml:space="preserve">observed information</w:t>
        </w:r>
      </w:hyperlink>
      <w:r>
        <w:t xml:space="preserve">,</w:t>
      </w:r>
      <w:r>
        <w:t xml:space="preserve"> </w:t>
      </w:r>
      <w:r>
        <w:t xml:space="preserve">$I({\lambda}; \mathord{\smash[b]{\underset{\raise.3ex\hbox{$\scriptstyle\sim$}}{x}}\vphantom{x}}) = -\ell''({\lambda}; \mathord{\smash[b]{\underset{\raise.3ex\hbox{$\scriptstyle\sim$}}{x}}\vphantom{x}})$</w:t>
      </w:r>
      <w:r>
        <w:t xml:space="preserve">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226" w:name="fig-obs-inf-matrix"/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obs_inf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ControlFlowTok"/>
              </w:rPr>
              <w:t xml:space="preserve">function</w:t>
            </w:r>
            <w:r>
              <w:rPr>
                <w:rStyle w:val="NormalTok"/>
              </w:rPr>
              <w:t xml:space="preserve">(...) </w:t>
            </w:r>
            <w:r>
              <w:rPr>
                <w:rStyle w:val="SpecialCharTok"/>
              </w:rPr>
              <w:t xml:space="preserve">-</w:t>
            </w:r>
            <w:r>
              <w:rPr>
                <w:rStyle w:val="FunctionTok"/>
              </w:rPr>
              <w:t xml:space="preserve">hessian</w:t>
            </w:r>
            <w:r>
              <w:rPr>
                <w:rStyle w:val="NormalTok"/>
              </w:rPr>
              <w:t xml:space="preserve">(...) </w:t>
            </w:r>
            <w:r>
              <w:rPr>
                <w:rStyle w:val="CommentTok"/>
              </w:rPr>
              <w:t xml:space="preserve"># nolint: object_usage_linter.</w:t>
            </w:r>
            <w:r>
              <w:br/>
            </w:r>
            <w:r>
              <w:rPr>
                <w:rStyle w:val="NormalTok"/>
              </w:rPr>
              <w:t xml:space="preserve">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ggplot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geom_function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fun =</w:t>
            </w:r>
            <w:r>
              <w:rPr>
                <w:rStyle w:val="NormalTok"/>
              </w:rPr>
              <w:t xml:space="preserve"> obs_inf, </w:t>
            </w:r>
            <w:r>
              <w:rPr>
                <w:rStyle w:val="AttributeTok"/>
              </w:rPr>
              <w:t xml:space="preserve">n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1001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xlim</w:t>
            </w:r>
            <w:r>
              <w:rPr>
                <w:rStyle w:val="NormalTok"/>
              </w:rPr>
              <w:t xml:space="preserve">(</w:t>
            </w:r>
            <w:r>
              <w:rPr>
                <w:rStyle w:val="FunctionTok"/>
              </w:rPr>
              <w:t xml:space="preserve">min</w:t>
            </w:r>
            <w:r>
              <w:rPr>
                <w:rStyle w:val="NormalTok"/>
              </w:rPr>
              <w:t xml:space="preserve">(cyclones</w:t>
            </w:r>
            <w:r>
              <w:rPr>
                <w:rStyle w:val="SpecialCharTok"/>
              </w:rPr>
              <w:t xml:space="preserve">$</w:t>
            </w:r>
            <w:r>
              <w:rPr>
                <w:rStyle w:val="NormalTok"/>
              </w:rPr>
              <w:t xml:space="preserve">number), </w:t>
            </w:r>
            <w:r>
              <w:rPr>
                <w:rStyle w:val="FunctionTok"/>
              </w:rPr>
              <w:t xml:space="preserve">max</w:t>
            </w:r>
            <w:r>
              <w:rPr>
                <w:rStyle w:val="NormalTok"/>
              </w:rPr>
              <w:t xml:space="preserve">(cyclones</w:t>
            </w:r>
            <w:r>
              <w:rPr>
                <w:rStyle w:val="SpecialCharTok"/>
              </w:rPr>
              <w:t xml:space="preserve">$</w:t>
            </w:r>
            <w:r>
              <w:rPr>
                <w:rStyle w:val="NormalTok"/>
              </w:rPr>
              <w:t xml:space="preserve">number))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ylab</w:t>
            </w:r>
            <w:r>
              <w:rPr>
                <w:rStyle w:val="NormalTok"/>
              </w:rPr>
              <w:t xml:space="preserve">(</w:t>
            </w:r>
            <w:r>
              <w:rPr>
                <w:rStyle w:val="StringTok"/>
              </w:rPr>
              <w:t xml:space="preserve">"I(lambda)"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xlab</w:t>
            </w:r>
            <w:r>
              <w:rPr>
                <w:rStyle w:val="NormalTok"/>
              </w:rPr>
              <w:t xml:space="preserve">(</w:t>
            </w:r>
            <w:r>
              <w:rPr>
                <w:rStyle w:val="StringTok"/>
              </w:rPr>
              <w:t xml:space="preserve">"lambda"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geom_hline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yintercept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col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"red"</w:t>
            </w:r>
            <w:r>
              <w:rPr>
                <w:rStyle w:val="NormalTok"/>
              </w:rPr>
              <w:t xml:space="preserve">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224" name="Picture"/>
                  <a:graphic>
                    <a:graphicData uri="http://schemas.openxmlformats.org/drawingml/2006/picture">
                      <pic:pic>
                        <pic:nvPicPr>
                          <pic:cNvPr descr="intro-MLEs_files/figure-docx/unnamed-chunk-12-1.png" id="225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23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8: Observed information of the cyclone data</w:t>
            </w:r>
          </w:p>
          <w:bookmarkEnd w:id="226"/>
        </w:tc>
      </w:tr>
    </w:tbl>
    <w:bookmarkEnd w:id="227"/>
    <w:bookmarkStart w:id="257" w:name="Xdaade8b7f3de4b60ef2103fbc6bb4d0f40aba5d"/>
    <w:p>
      <w:pPr>
        <w:pStyle w:val="Heading3"/>
      </w:pPr>
      <w:r>
        <w:t xml:space="preserve">2.6 Finding the MLE using the Newton-Raphson algorithm</w:t>
      </w:r>
    </w:p>
    <w:bookmarkStart w:id="233" w:name="sec-newton-raphson"/>
    <w:p>
      <w:pPr>
        <w:pStyle w:val="Heading4"/>
      </w:pPr>
      <w:r>
        <w:t xml:space="preserve">2.6.1 Iterative maximization</w:t>
      </w:r>
    </w:p>
    <w:p>
      <w:pPr>
        <w:pStyle w:val="FirstParagraph"/>
      </w:pPr>
      <w:r>
        <w:t xml:space="preserve">When we cannot solve the score equation</w:t>
      </w:r>
      <w:r>
        <w:t xml:space="preserve"> </w:t>
      </w:r>
      <m:oMath>
        <m:sSup>
          <m:e>
            <m:r>
              <m:t>ℓ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θ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algebraically,</w:t>
      </w:r>
      <w:r>
        <w:t xml:space="preserve"> </w:t>
      </w:r>
      <w:r>
        <w:t xml:space="preserve">we can search for its solution numerically</w:t>
      </w:r>
      <w:r>
        <w:t xml:space="preserve"> </w:t>
      </w:r>
      <w:r>
        <w:t xml:space="preserve">[1, Ch. 4]</w:t>
      </w:r>
      <w:r>
        <w:t xml:space="preserve">.</w:t>
      </w:r>
    </w:p>
    <w:bookmarkStart w:id="228" w:name="def-newton-raphson"/>
    <w:p>
      <w:pPr>
        <w:pStyle w:val="BodyText"/>
      </w:pPr>
      <w:r>
        <w:rPr>
          <w:b/>
          <w:bCs/>
        </w:rPr>
        <w:t xml:space="preserve">Definition 17 (Newton-Raphson algorithm)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Newton-Raphson algorithm</w:t>
      </w:r>
      <w:r>
        <w:t xml:space="preserve"> </w:t>
      </w:r>
      <w:r>
        <w:t xml:space="preserve">for solving the score equation</w:t>
      </w:r>
      <w:r>
        <w:t xml:space="preserve"> </w:t>
      </w:r>
      <m:oMath>
        <m:sSup>
          <m:e>
            <m:r>
              <m:t>ℓ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θ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starts from an initial guess</w:t>
      </w:r>
      <w:r>
        <w:t xml:space="preserve"> </w:t>
      </w:r>
      <m:oMath>
        <m:sSup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 </w:t>
      </w:r>
      <w:r>
        <w:t xml:space="preserve">and repeats the update</w:t>
      </w:r>
    </w:p>
    <w:p>
      <w:pPr>
        <w:pStyle w:val="BodyText"/>
      </w:pPr>
      <w:r>
        <w:t xml:space="preserve">$$
    \begin{aligned}
    {\widehat{\theta}}^*
    &amp;\leftarrow {\widehat{\theta}}^* - {\mathopen{}\left({\ell''\mathopen{}\left(\mathord{\smash[b]{\underset{\raise.3ex\hbox{$\scriptstyle\sim$}}{x}}\vphantom{x}}; {\widehat{\theta}}^*\right)\mathclose{}}\right)\mathclose{}}^{-1} {\ell'\mathopen{}\left(\mathord{\smash[b]{\underset{\raise.3ex\hbox{$\scriptstyle\sim$}}{x}}\vphantom{x}}; {\widehat{\theta}}^*\right)\mathclose{}}\\
    &amp;= {\widehat{\theta}}^* + {\mathopen{}\left({I\mathopen{}\left(\mathord{\smash[b]{\underset{\raise.3ex\hbox{$\scriptstyle\sim$}}{x}}\vphantom{x}}; {\widehat{\theta}}^*\right)\mathclose{}}\right)\mathclose{}}^{-1} {\ell'\mathopen{}\left(\mathord{\smash[b]{\underset{\raise.3ex\hbox{$\scriptstyle\sim$}}{x}}\vphantom{x}}; {\widehat{\theta}}^*\right)\mathclose{}}
    \end{aligned}
    $$</w:t>
      </w:r>
    </w:p>
    <w:p>
      <w:pPr>
        <w:pStyle w:val="FirstParagraph"/>
      </w:pPr>
      <w:r>
        <w:t xml:space="preserve">until the estimate stops changing.</w:t>
      </w:r>
    </w:p>
    <w:bookmarkEnd w:id="228"/>
    <w:p>
      <w:pPr>
        <w:pStyle w:val="BodyText"/>
      </w:pPr>
      <w:r>
        <w:t xml:space="preserve">The second line of the update uses</w:t>
      </w:r>
      <w:r>
        <w:t xml:space="preserve"> </w:t>
      </w:r>
      <m:oMath>
        <m:r>
          <m:t>I</m:t>
        </m:r>
        <m:r>
          <m:rPr>
            <m:sty m:val="p"/>
          </m:rPr>
          <m:t>=</m:t>
        </m:r>
        <m:r>
          <m:rPr>
            <m:sty m:val="p"/>
          </m:rPr>
          <m:t>−</m:t>
        </m:r>
        <m:sSup>
          <m:e>
            <m:r>
              <m:t>ℓ</m:t>
            </m:r>
          </m:e>
          <m:sup>
            <m:r>
              <m:rPr>
                <m:sty m:val="p"/>
              </m:rPr>
              <m:t>″</m:t>
            </m:r>
          </m:sup>
        </m:sSup>
      </m:oMath>
      <w:r>
        <w:t xml:space="preserve"> </w:t>
      </w:r>
      <w:r>
        <w:t xml:space="preserve">(</w:t>
      </w:r>
      <w:hyperlink w:anchor="def-oinf">
        <w:r>
          <w:rPr>
            <w:rStyle w:val="Hyperlink"/>
          </w:rPr>
          <w:t xml:space="preserve">observed information</w:t>
        </w:r>
      </w:hyperlink>
      <w:r>
        <w:t xml:space="preserve">).</w:t>
      </w:r>
    </w:p>
    <w:p>
      <w:pPr>
        <w:pStyle w:val="BodyText"/>
      </w:pPr>
      <w:r>
        <w:t xml:space="preserve">The update comes from approximating the score function near</w:t>
      </w:r>
      <w:r>
        <w:t xml:space="preserve"> </w:t>
      </w:r>
      <m:oMath>
        <m:sSup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 </w:t>
      </w:r>
      <w:r>
        <w:t xml:space="preserve">by its first-order</w:t>
      </w:r>
      <w:r>
        <w:t xml:space="preserve"> </w:t>
      </w:r>
      <w:hyperlink r:id="rId229">
        <w:r>
          <w:rPr>
            <w:rStyle w:val="Hyperlink"/>
          </w:rPr>
          <w:t xml:space="preserve">Taylor polynomial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θ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≈</m:t>
              </m:r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sSup>
                <m:e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(</m:t>
              </m:r>
              <m:r>
                <m:t>θ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limUpp>
                <m:e>
                  <m:r>
                    <m:rPr>
                      <m:sty m:val="p"/>
                    </m:rPr>
                    <m:t>=</m:t>
                  </m:r>
                </m:e>
                <m:lim>
                  <m:r>
                    <m:rPr>
                      <m:nor/>
                      <m:sty m:val="p"/>
                    </m:rPr>
                    <m:t>def</m:t>
                  </m:r>
                </m:lim>
              </m:limUpp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sSup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″</m:t>
                  </m:r>
                </m:sup>
              </m:sSup>
              <m:r>
                <m:rPr>
                  <m:sty m:val="p"/>
                </m:rPr>
                <m:t>(</m:t>
              </m:r>
              <m:sSup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r>
                <m:t>θ</m:t>
              </m:r>
              <m:r>
                <m:rPr>
                  <m:sty m:val="p"/>
                </m:rPr>
                <m:t>−</m:t>
              </m:r>
              <m:sSup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The approximate score function</w:t>
      </w:r>
      <w:r>
        <w:t xml:space="preserve"> </w:t>
      </w:r>
      <m:oMath>
        <m:sSup>
          <m:e>
            <m:r>
              <m:t>ℓ</m:t>
            </m:r>
          </m:e>
          <m:sup>
            <m:r>
              <m:rPr>
                <m:sty m:val="p"/>
              </m:rPr>
              <m:t>′</m:t>
            </m:r>
          </m:sup>
        </m:sSup>
        <m:sSup>
          <m:e>
            <m:r>
              <m:t>​</m:t>
            </m:r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(</m:t>
        </m:r>
        <m:r>
          <m:t>θ</m:t>
        </m:r>
        <m:r>
          <m:rPr>
            <m:sty m:val="p"/>
          </m:rPr>
          <m:t>)</m:t>
        </m:r>
      </m:oMath>
      <w:r>
        <w:t xml:space="preserve"> </w:t>
      </w:r>
      <w:r>
        <w:t xml:space="preserve">is linear in</w:t>
      </w:r>
      <w:r>
        <w:t xml:space="preserve"> </w:t>
      </w:r>
      <m:oMath>
        <m:r>
          <m:t>θ</m:t>
        </m:r>
      </m:oMath>
      <w:r>
        <w:t xml:space="preserve">,</w:t>
      </w:r>
      <w:r>
        <w:t xml:space="preserve"> </w:t>
      </w:r>
      <w:r>
        <w:t xml:space="preserve">so the approximate score equation</w:t>
      </w:r>
      <w:r>
        <w:t xml:space="preserve"> </w:t>
      </w:r>
      <m:oMath>
        <m:sSup>
          <m:e>
            <m:r>
              <m:t>ℓ</m:t>
            </m:r>
          </m:e>
          <m:sup>
            <m:r>
              <m:rPr>
                <m:sty m:val="p"/>
              </m:rPr>
              <m:t>′</m:t>
            </m:r>
          </m:sup>
        </m:sSup>
        <m:sSup>
          <m:e>
            <m:r>
              <m:t>​</m:t>
            </m:r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(</m:t>
        </m:r>
        <m:r>
          <m:t>θ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is easy to solve: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0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sSup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″</m:t>
                  </m:r>
                </m:sup>
              </m:sSup>
              <m:r>
                <m:rPr>
                  <m:sty m:val="p"/>
                </m:rPr>
                <m:t>(</m:t>
              </m:r>
              <m:sSup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r>
                <m:t>θ</m:t>
              </m:r>
              <m:r>
                <m:rPr>
                  <m:sty m:val="p"/>
                </m:rPr>
                <m:t>−</m:t>
              </m:r>
              <m:sSup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(set </m:t>
              </m:r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sSup>
                <m:e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(</m:t>
              </m:r>
              <m:r>
                <m:t>θ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rPr>
                  <m:sty m:val="p"/>
                </m:rPr>
                <m:t>−</m:t>
              </m:r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sSup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″</m:t>
                  </m:r>
                </m:sup>
              </m:sSup>
              <m:r>
                <m:rPr>
                  <m:sty m:val="p"/>
                </m:rPr>
                <m:t>(</m:t>
              </m:r>
              <m:sSup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r>
                <m:t>θ</m:t>
              </m:r>
              <m:r>
                <m:rPr>
                  <m:sty m:val="p"/>
                </m:rPr>
                <m:t>−</m:t>
              </m:r>
              <m:sSup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(subtract </m:t>
              </m:r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sSup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rPr>
                  <m:sty m:val="p"/>
                </m:rPr>
                <m:t>−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p>
                        <m:e>
                          <m:r>
                            <m:t>ℓ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m:t>″</m:t>
                          </m:r>
                        </m:sup>
                      </m:sSup>
                      <m:r>
                        <m:rPr>
                          <m:sty m:val="p"/>
                        </m:rPr>
                        <m:t>(</m:t>
                      </m:r>
                      <m:sSup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θ</m:t>
                              </m:r>
                            </m:e>
                          </m:acc>
                        </m:e>
                        <m:sup>
                          <m:r>
                            <m:rPr>
                              <m:sty m:val="p"/>
                            </m:rPr>
                            <m:t>*</m:t>
                          </m:r>
                        </m:sup>
                      </m:sSup>
                      <m:r>
                        <m:rPr>
                          <m:sty m:val="p"/>
                        </m:rPr>
                        <m:t>)</m:t>
                      </m:r>
                    </m:e>
                  </m:d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sSup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θ</m:t>
              </m:r>
              <m:r>
                <m:rPr>
                  <m:sty m:val="p"/>
                </m:rPr>
                <m:t>−</m:t>
              </m:r>
              <m:sSup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 by 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p>
                        <m:e>
                          <m:r>
                            <m:t>ℓ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m:t>″</m:t>
                          </m:r>
                        </m:sup>
                      </m:sSup>
                      <m:r>
                        <m:rPr>
                          <m:sty m:val="p"/>
                        </m:rPr>
                        <m:t>(</m:t>
                      </m:r>
                      <m:sSup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θ</m:t>
                              </m:r>
                            </m:e>
                          </m:acc>
                        </m:e>
                        <m:sup>
                          <m:r>
                            <m:rPr>
                              <m:sty m:val="p"/>
                            </m:rPr>
                            <m:t>*</m:t>
                          </m:r>
                        </m:sup>
                      </m:sSup>
                      <m:r>
                        <m:rPr>
                          <m:sty m:val="p"/>
                        </m:rPr>
                        <m:t>)</m:t>
                      </m:r>
                    </m:e>
                  </m:d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nor/>
                  <m:sty m:val="p"/>
                </m:rPr>
                <m:t> on the left)</m:t>
              </m:r>
            </m:e>
            <m:e>
              <m:r>
                <m:t>θ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−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p>
                        <m:e>
                          <m:r>
                            <m:t>ℓ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m:t>″</m:t>
                          </m:r>
                        </m:sup>
                      </m:sSup>
                      <m:r>
                        <m:rPr>
                          <m:sty m:val="p"/>
                        </m:rPr>
                        <m:t>(</m:t>
                      </m:r>
                      <m:sSup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θ</m:t>
                              </m:r>
                            </m:e>
                          </m:acc>
                        </m:e>
                        <m:sup>
                          <m:r>
                            <m:rPr>
                              <m:sty m:val="p"/>
                            </m:rPr>
                            <m:t>*</m:t>
                          </m:r>
                        </m:sup>
                      </m:sSup>
                      <m:r>
                        <m:rPr>
                          <m:sty m:val="p"/>
                        </m:rPr>
                        <m:t>)</m:t>
                      </m:r>
                    </m:e>
                  </m:d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sSup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 </m:t>
              </m:r>
              <m:sSup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and the solution becomes the next guess.</w:t>
      </w:r>
    </w:p>
    <w:bookmarkStart w:id="230" w:name="def-fisher-scoring"/>
    <w:p>
      <w:pPr>
        <w:pStyle w:val="BodyText"/>
      </w:pPr>
      <w:r>
        <w:rPr>
          <w:b/>
          <w:bCs/>
        </w:rPr>
        <w:t xml:space="preserve">Definition 18 (Fisher scoring (method of scoring))</w:t>
      </w:r>
      <w:r>
        <w:t xml:space="preserve"> </w:t>
      </w:r>
      <w:r>
        <w:rPr>
          <w:b/>
          <w:bCs/>
        </w:rPr>
        <w:t xml:space="preserve">Fisher scoring</w:t>
      </w:r>
      <w:r>
        <w:t xml:space="preserve"> </w:t>
      </w:r>
      <w:r>
        <w:t xml:space="preserve">(also called the</w:t>
      </w:r>
      <w:r>
        <w:t xml:space="preserve"> </w:t>
      </w:r>
      <w:r>
        <w:rPr>
          <w:b/>
          <w:bCs/>
        </w:rPr>
        <w:t xml:space="preserve">method of scoring</w:t>
      </w:r>
      <w:r>
        <w:t xml:space="preserve">)</w:t>
      </w:r>
      <w:r>
        <w:t xml:space="preserve"> </w:t>
      </w:r>
      <w:r>
        <w:t xml:space="preserve">is the</w:t>
      </w:r>
      <w:r>
        <w:t xml:space="preserve"> </w:t>
      </w:r>
      <w:hyperlink w:anchor="def-newton-raphson">
        <w:r>
          <w:rPr>
            <w:rStyle w:val="Hyperlink"/>
          </w:rPr>
          <w:t xml:space="preserve">Newton-Raphson algorithm</w:t>
        </w:r>
      </w:hyperlink>
      <w:r>
        <w:t xml:space="preserve"> </w:t>
      </w:r>
      <w:r>
        <w:t xml:space="preserve">with the observed information</w:t>
      </w:r>
      <w:r>
        <w:t xml:space="preserve"> </w:t>
      </w:r>
      <w:r>
        <w:t xml:space="preserve">$I(\mathord{\smash[b]{\underset{\raise.3ex\hbox{$\scriptstyle\sim$}}{x}}\vphantom{x}}; {\widehat{\theta}}^*)$</w:t>
      </w:r>
      <w:r>
        <w:t xml:space="preserve"> </w:t>
      </w:r>
      <w:r>
        <w:t xml:space="preserve">in the update</w:t>
      </w:r>
      <w:r>
        <w:t xml:space="preserve"> </w:t>
      </w:r>
      <w:r>
        <w:t xml:space="preserve">replaced by the</w:t>
      </w:r>
      <w:r>
        <w:t xml:space="preserve"> </w:t>
      </w:r>
      <w:hyperlink w:anchor="def-einf">
        <w:r>
          <w:rPr>
            <w:rStyle w:val="Hyperlink"/>
          </w:rPr>
          <w:t xml:space="preserve">expected information</w:t>
        </w:r>
      </w:hyperlink>
      <w:r>
        <w:t xml:space="preserve"> </w:t>
      </w:r>
      <m:oMath>
        <m:r>
          <m:rPr>
            <m:scr m:val="script"/>
            <m:sty m:val="p"/>
          </m:rPr>
          <m:t>I</m:t>
        </m:r>
        <m:r>
          <m:rPr>
            <m:sty m:val="p"/>
          </m:rPr>
          <m:t>(</m:t>
        </m:r>
        <m:sSup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)</m:t>
        </m:r>
      </m:oMath>
      <w:r>
        <w:t xml:space="preserve">:</w:t>
      </w:r>
    </w:p>
    <w:p>
      <w:pPr>
        <w:pStyle w:val="BodyText"/>
      </w:pPr>
      <w:r>
        <w:t xml:space="preserve">$$
    {\widehat{\theta}}^* \leftarrow {\widehat{\theta}}^* + {\mathopen{}\left({\mathcal{I}\mathopen{}\left({\widehat{\theta}}^*\right)\mathclose{}}\right)\mathclose{}}^{-1} {\ell'\mathopen{}\left(\mathord{\smash[b]{\underset{\raise.3ex\hbox{$\scriptstyle\sim$}}{x}}\vphantom{x}}; {\widehat{\theta}}^*\right)\mathclose{}}
    $$</w:t>
      </w:r>
    </w:p>
    <w:bookmarkEnd w:id="230"/>
    <w:p>
      <w:pPr>
        <w:pStyle w:val="FirstParagraph"/>
      </w:pPr>
      <w:r>
        <w:t xml:space="preserve">The expected information is sometimes simpler to compute</w:t>
      </w:r>
      <w:r>
        <w:t xml:space="preserve"> </w:t>
      </w:r>
      <w:r>
        <w:t xml:space="preserve">than the observed information.</w:t>
      </w:r>
    </w:p>
    <w:bookmarkStart w:id="231" w:name="exm-fisher-scoring-poisson"/>
    <w:p>
      <w:pPr>
        <w:pStyle w:val="BodyText"/>
      </w:pPr>
      <w:r>
        <w:rPr>
          <w:b/>
          <w:bCs/>
        </w:rPr>
        <w:t xml:space="preserve">Example 11 (Fisher scoring for Poisson data)</w:t>
      </w:r>
      <w:r>
        <w:t xml:space="preserve"> </w:t>
      </w:r>
      <w:r>
        <w:t xml:space="preserve">For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  <m:r>
          <m:t> </m:t>
        </m:r>
        <m:sSub>
          <m:e>
            <m:r>
              <m:rPr>
                <m:sty m:val="p"/>
              </m:rPr>
              <m:t>∼</m:t>
            </m:r>
          </m:e>
          <m:sub>
            <m:r>
              <m:rPr>
                <m:sty m:val="p"/>
              </m:rPr>
              <m:t>iid</m:t>
            </m:r>
          </m:sub>
        </m:sSub>
        <m:r>
          <m:t> </m:t>
        </m:r>
        <m:r>
          <m:rPr>
            <m:sty m:val="p"/>
          </m:rPr>
          <m:t>Pois</m:t>
        </m:r>
        <m:r>
          <m:rPr>
            <m:sty m:val="p"/>
          </m:rPr>
          <m:t>(</m:t>
        </m:r>
        <m:r>
          <m:t>λ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the score is</w:t>
      </w:r>
      <w:r>
        <w:t xml:space="preserve"> </w:t>
      </w:r>
      <m:oMath>
        <m:sSup>
          <m:e>
            <m:r>
              <m:t>ℓ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λ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n</m:t>
        </m:r>
        <m:acc>
          <m:accPr>
            <m:chr m:val="‾"/>
          </m:accPr>
          <m:e>
            <m:r>
              <m:t>x</m:t>
            </m:r>
          </m:e>
        </m:acc>
        <m:r>
          <m:rPr>
            <m:sty m:val="p"/>
          </m:rPr>
          <m:t>/</m:t>
        </m:r>
        <m:r>
          <m:t>λ</m:t>
        </m:r>
        <m:r>
          <m:rPr>
            <m:sty m:val="p"/>
          </m:rPr>
          <m:t>−</m:t>
        </m:r>
        <m:r>
          <m:t>n</m:t>
        </m:r>
      </m:oMath>
      <w:r>
        <w:t xml:space="preserve"> </w:t>
      </w:r>
      <w:r>
        <w:t xml:space="preserve">and the expected information is</w:t>
      </w:r>
      <w:r>
        <w:t xml:space="preserve"> </w:t>
      </w:r>
      <m:oMath>
        <m:r>
          <m:rPr>
            <m:scr m:val="script"/>
            <m:sty m:val="p"/>
          </m:rPr>
          <m:t>I</m:t>
        </m:r>
        <m:r>
          <m:rPr>
            <m:sty m:val="p"/>
          </m:rPr>
          <m:t>(</m:t>
        </m:r>
        <m:r>
          <m:t>λ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n</m:t>
        </m:r>
        <m:r>
          <m:rPr>
            <m:sty m:val="p"/>
          </m:rPr>
          <m:t>/</m:t>
        </m:r>
        <m:r>
          <m:t>λ</m:t>
        </m:r>
      </m:oMath>
      <w:r>
        <w:t xml:space="preserve"> </w:t>
      </w:r>
      <w:r>
        <w:t xml:space="preserve">(</w:t>
      </w:r>
      <w:hyperlink w:anchor="exm-information-poisson">
        <w:r>
          <w:rPr>
            <w:rStyle w:val="Hyperlink"/>
          </w:rPr>
          <w:t xml:space="preserve">Example 5</w:t>
        </w:r>
      </w:hyperlink>
      <w:r>
        <w:t xml:space="preserve">), so one Fisher scoring step from any</w:t>
      </w:r>
      <w:r>
        <w:t xml:space="preserve"> </w:t>
      </w:r>
      <m:oMath>
        <m:sSup>
          <m:e>
            <m:acc>
              <m:accPr>
                <m:chr m:val="̂"/>
              </m:accPr>
              <m:e>
                <m:r>
                  <m:t>λ</m:t>
                </m:r>
              </m:e>
            </m:acc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gives: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acc>
                    <m:accPr>
                      <m:chr m:val="̂"/>
                    </m:accPr>
                    <m:e>
                      <m:r>
                        <m:t>λ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+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cr m:val="script"/>
                          <m:sty m:val="p"/>
                        </m:rPr>
                        <m:t>I</m:t>
                      </m:r>
                      <m:r>
                        <m:rPr>
                          <m:sty m:val="p"/>
                        </m:rPr>
                        <m:t>(</m:t>
                      </m:r>
                      <m:sSup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λ</m:t>
                              </m:r>
                            </m:e>
                          </m:acc>
                        </m:e>
                        <m:sup>
                          <m:r>
                            <m:rPr>
                              <m:sty m:val="p"/>
                            </m:rPr>
                            <m:t>*</m:t>
                          </m:r>
                        </m:sup>
                      </m:sSup>
                      <m:r>
                        <m:rPr>
                          <m:sty m:val="p"/>
                        </m:rPr>
                        <m:t>)</m:t>
                      </m:r>
                    </m:e>
                  </m:d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sSup>
                <m:e>
                  <m:acc>
                    <m:accPr>
                      <m:chr m:val="̂"/>
                    </m:accPr>
                    <m:e>
                      <m:r>
                        <m:t>λ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acc>
                    <m:accPr>
                      <m:chr m:val="̂"/>
                    </m:accPr>
                    <m:e>
                      <m:r>
                        <m:t>λ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sSup>
                    <m:e>
                      <m:acc>
                        <m:accPr>
                          <m:chr m:val="̂"/>
                        </m:accPr>
                        <m:e>
                          <m:r>
                            <m:t>λ</m:t>
                          </m:r>
                        </m:e>
                      </m:acc>
                    </m:e>
                    <m:sup>
                      <m:r>
                        <m:rPr>
                          <m:sty m:val="p"/>
                        </m:rPr>
                        <m:t>*</m:t>
                      </m:r>
                    </m:sup>
                  </m:sSup>
                </m:num>
                <m:den>
                  <m:r>
                    <m:t>n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n</m:t>
                      </m:r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</m:num>
                    <m:den>
                      <m:sSup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λ</m:t>
                              </m:r>
                            </m:e>
                          </m:acc>
                        </m:e>
                        <m:sup>
                          <m:r>
                            <m:rPr>
                              <m:sty m:val="p"/>
                            </m:rPr>
                            <m:t>*</m:t>
                          </m:r>
                        </m:sup>
                      </m:sSup>
                    </m:den>
                  </m:f>
                  <m:r>
                    <m:rPr>
                      <m:sty m:val="p"/>
                    </m:rPr>
                    <m:t>−</m:t>
                  </m:r>
                  <m:r>
                    <m:t>n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</m:t>
              </m:r>
              <m:r>
                <m:rPr>
                  <m:scr m:val="script"/>
                  <m:sty m:val="p"/>
                </m:rPr>
                <m:t>I</m:t>
              </m:r>
              <m:r>
                <m:rPr>
                  <m:nor/>
                  <m:sty m:val="p"/>
                </m:rPr>
                <m:t> and </m:t>
              </m:r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acc>
                    <m:accPr>
                      <m:chr m:val="̂"/>
                    </m:accPr>
                    <m:e>
                      <m:r>
                        <m:t>λ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+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−</m:t>
              </m:r>
              <m:sSup>
                <m:e>
                  <m:acc>
                    <m:accPr>
                      <m:chr m:val="̂"/>
                    </m:accPr>
                    <m:e>
                      <m:r>
                        <m:t>λ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(distribute </m:t>
              </m:r>
              <m:sSup>
                <m:e>
                  <m:acc>
                    <m:accPr>
                      <m:chr m:val="̂"/>
                    </m:accPr>
                    <m:e>
                      <m:r>
                        <m:t>λ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/</m:t>
              </m:r>
              <m:r>
                <m:t>n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(cancel </m:t>
              </m:r>
              <m:sSup>
                <m:e>
                  <m:acc>
                    <m:accPr>
                      <m:chr m:val="̂"/>
                    </m:accPr>
                    <m:e>
                      <m:r>
                        <m:t>λ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So Fisher scoring reaches the MLE</w:t>
      </w:r>
      <w:r>
        <w:t xml:space="preserve"> </w:t>
      </w:r>
      <m:oMath>
        <m:acc>
          <m:accPr>
            <m:chr m:val="‾"/>
          </m:accPr>
          <m:e>
            <m:r>
              <m:t>x</m:t>
            </m:r>
          </m:e>
        </m:acc>
      </m:oMath>
      <w:r>
        <w:t xml:space="preserve"> </w:t>
      </w:r>
      <w:r>
        <w:t xml:space="preserve">in one step,</w:t>
      </w:r>
      <w:r>
        <w:t xml:space="preserve"> </w:t>
      </w:r>
      <w:r>
        <w:t xml:space="preserve">while Newton-Raphson needs several (</w:t>
      </w:r>
      <w:hyperlink w:anchor="tbl-mle-converge">
        <w:r>
          <w:rPr>
            <w:rStyle w:val="Hyperlink"/>
          </w:rPr>
          <w:t xml:space="preserve">Table 4</w:t>
        </w:r>
      </w:hyperlink>
      <w:r>
        <w:t xml:space="preserve">).</w:t>
      </w:r>
    </w:p>
    <w:bookmarkEnd w:id="231"/>
    <w:bookmarkStart w:id="232" w:name="def-empirical-information"/>
    <w:p>
      <w:pPr>
        <w:pStyle w:val="BodyText"/>
      </w:pPr>
      <w:r>
        <w:rPr>
          <w:b/>
          <w:bCs/>
        </w:rPr>
        <w:t xml:space="preserve">Definition 19 (Empirical information matrix)</w:t>
      </w:r>
      <w:r>
        <w:t xml:space="preserve"> </w:t>
      </w:r>
      <w:r>
        <w:t xml:space="preserve">For mutually independent observations,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empirical information matrix</w:t>
      </w:r>
      <w:r>
        <w:t xml:space="preserve"> </w:t>
      </w:r>
      <w:r>
        <w:t xml:space="preserve">is</w:t>
      </w:r>
      <w:r>
        <w:t xml:space="preserve"> </w:t>
      </w:r>
      <w:r>
        <w:t xml:space="preserve">[2]</w:t>
      </w:r>
      <w:r>
        <w:t xml:space="preserve">:</w:t>
      </w:r>
    </w:p>
    <w:p>
      <w:pPr>
        <w:pStyle w:val="BodyText"/>
      </w:pPr>
      <w:r>
        <w:t xml:space="preserve">$$
    I_e(\theta; \mathord{\smash[b]{\underset{\raise.3ex\hbox{$\scriptstyle\sim$}}{x}}\vphantom{x}}) \stackrel{\text{def}}{=}
    \sum_{i=1}^n\ell'_i{\ell'_i}^{\top}
    - \frac{1}{n} \ell'{\ell'}^{\top}
    $$</w:t>
      </w:r>
    </w:p>
    <w:p>
      <w:pPr>
        <w:pStyle w:val="FirstParagraph"/>
      </w:pPr>
      <w:r>
        <w:t xml:space="preserve">where</w:t>
      </w:r>
      <w:r>
        <w:t xml:space="preserve"> </w:t>
      </w:r>
      <m:oMath>
        <m:sSubSup>
          <m:e>
            <m:r>
              <m:t>ℓ</m:t>
            </m:r>
          </m:e>
          <m:sub>
            <m:r>
              <m:t>i</m:t>
            </m:r>
          </m:sub>
          <m:sup>
            <m:r>
              <m:rPr>
                <m:sty m:val="p"/>
              </m:rPr>
              <m:t>′</m:t>
            </m:r>
          </m:sup>
        </m:sSubSup>
      </m:oMath>
      <w:r>
        <w:t xml:space="preserve"> </w:t>
      </w:r>
      <w:r>
        <w:t xml:space="preserve">is the score of the</w:t>
      </w:r>
      <w:r>
        <w:t xml:space="preserve"> </w:t>
      </w:r>
      <m:oMath>
        <m:r>
          <m:t>i</m:t>
        </m:r>
      </m:oMath>
      <w:r>
        <w:t xml:space="preserve">th observation’s log-likelihood,</w:t>
      </w:r>
      <w:r>
        <w:t xml:space="preserve"> </w:t>
      </w:r>
      <w:r>
        <w:t xml:space="preserve">and</w:t>
      </w:r>
      <w:r>
        <w:t xml:space="preserve"> </w:t>
      </w:r>
      <m:oMath>
        <m:sSup>
          <m:e>
            <m:r>
              <m:t>ℓ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=</m:t>
        </m:r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sSubSup>
              <m:e>
                <m:r>
                  <m:t>ℓ</m:t>
                </m:r>
              </m:e>
              <m:sub>
                <m:r>
                  <m:t>i</m:t>
                </m:r>
              </m:sub>
              <m:sup>
                <m:r>
                  <m:rPr>
                    <m:sty m:val="p"/>
                  </m:rPr>
                  <m:t>′</m:t>
                </m:r>
              </m:sup>
            </m:sSubSup>
          </m:e>
        </m:nary>
      </m:oMath>
      <w:r>
        <w:t xml:space="preserve">.</w:t>
      </w:r>
    </w:p>
    <w:bookmarkEnd w:id="232"/>
    <w:p>
      <w:pPr>
        <w:pStyle w:val="BodyText"/>
      </w:pPr>
      <w:r>
        <w:t xml:space="preserve">For</w:t>
      </w:r>
      <w:r>
        <w:t xml:space="preserve"> </w:t>
      </w:r>
      <m:oMath>
        <m:r>
          <m:rPr>
            <m:sty m:val="p"/>
          </m:rPr>
          <m:t>iid</m:t>
        </m:r>
      </m:oMath>
      <w:r>
        <w:t xml:space="preserve"> </w:t>
      </w:r>
      <w:r>
        <w:t xml:space="preserve">data,</w:t>
      </w:r>
      <w:r>
        <w:t xml:space="preserve"> </w:t>
      </w:r>
      <w:r>
        <w:t xml:space="preserve">$\frac{1}{n}I_e(\theta; \mathord{\smash[b]{\underset{\raise.3ex\hbox{$\scriptstyle\sim$}}{x}}\vphantom{x}})$</w:t>
      </w:r>
      <w:r>
        <w:t xml:space="preserve"> </w:t>
      </w:r>
      <w:r>
        <w:t xml:space="preserve">is the sample covariance matrix (with divisor</w:t>
      </w:r>
      <w:r>
        <w:t xml:space="preserve"> </w:t>
      </w:r>
      <m:oMath>
        <m:r>
          <m:t>n</m:t>
        </m:r>
      </m:oMath>
      <w:r>
        <w:t xml:space="preserve">)</w:t>
      </w:r>
      <w:r>
        <w:t xml:space="preserve"> </w:t>
      </w:r>
      <w:r>
        <w:t xml:space="preserve">of the observations’ scores,</w:t>
      </w:r>
      <w:r>
        <w:t xml:space="preserve"> </w:t>
      </w:r>
      <w:r>
        <w:t xml:space="preserve">so it estimates the covariance matrix of one observation’s score,</w:t>
      </w:r>
      <w:r>
        <w:t xml:space="preserve"> </w:t>
      </w:r>
      <m:oMath>
        <m:r>
          <m:rPr>
            <m:scr m:val="script"/>
            <m:sty m:val="p"/>
          </m:rPr>
          <m:t>I</m:t>
        </m:r>
        <m:r>
          <m:rPr>
            <m:sty m:val="p"/>
          </m:rPr>
          <m:t>(</m:t>
        </m:r>
        <m:r>
          <m:t>θ</m:t>
        </m:r>
        <m:r>
          <m:rPr>
            <m:sty m:val="p"/>
          </m:rPr>
          <m:t>)</m:t>
        </m:r>
        <m:r>
          <m:rPr>
            <m:sty m:val="p"/>
          </m:rPr>
          <m:t>/</m:t>
        </m:r>
        <m:r>
          <m:t>n</m:t>
        </m:r>
      </m:oMath>
      <w:r>
        <w:t xml:space="preserve"> </w:t>
      </w:r>
      <w:r>
        <w:t xml:space="preserve">(</w:t>
      </w:r>
      <w:hyperlink w:anchor="thm-information-equality">
        <w:r>
          <w:rPr>
            <w:rStyle w:val="Hyperlink"/>
          </w:rPr>
          <w:t xml:space="preserve">Theorem 13</w:t>
        </w:r>
      </w:hyperlink>
      <w:r>
        <w:t xml:space="preserve">).</w:t>
      </w:r>
      <w:r>
        <w:t xml:space="preserve"> </w:t>
      </w:r>
      <w:r>
        <w:t xml:space="preserve">The empirical information needs only first derivatives,</w:t>
      </w:r>
      <w:r>
        <w:t xml:space="preserve"> </w:t>
      </w:r>
      <w:r>
        <w:t xml:space="preserve">so it can be easier to compute than the observed information,</w:t>
      </w:r>
      <w:r>
        <w:t xml:space="preserve"> </w:t>
      </w:r>
      <w:r>
        <w:t xml:space="preserve">and it can replace the observed information in the Newton-Raphson update.</w:t>
      </w:r>
    </w:p>
    <w:bookmarkEnd w:id="233"/>
    <w:bookmarkStart w:id="256" w:name="Xc642c28f28acc31b46d669be82f05c014bd4030"/>
    <w:p>
      <w:pPr>
        <w:pStyle w:val="Heading4"/>
      </w:pPr>
      <w:r>
        <w:t xml:space="preserve">2.6.2 Applying Newton-Raphson to the cyclone data</w:t>
      </w:r>
    </w:p>
    <w:bookmarkStart w:id="234" w:name="exm-dobson-cyclones-Newton"/>
    <w:p>
      <w:pPr>
        <w:pStyle w:val="FirstParagraph"/>
      </w:pPr>
      <w:r>
        <w:rPr>
          <w:b/>
          <w:bCs/>
        </w:rPr>
        <w:t xml:space="preserve">Example 12 (Finding the MLE using the Newton-Raphson algorithm)</w:t>
      </w:r>
      <w:r>
        <w:t xml:space="preserve"> </w:t>
      </w:r>
      <w:r>
        <w:t xml:space="preserve">We found the MLE</w:t>
      </w:r>
      <w:r>
        <w:t xml:space="preserve"> </w:t>
      </w:r>
      <m:oMath>
        <m:acc>
          <m:accPr>
            <m:chr m:val="̂"/>
          </m:accPr>
          <m:e>
            <m:r>
              <m:t>λ</m:t>
            </m:r>
          </m:e>
        </m:acc>
        <m:r>
          <m:rPr>
            <m:sty m:val="p"/>
          </m:rPr>
          <m:t>=</m:t>
        </m:r>
        <m:acc>
          <m:accPr>
            <m:chr m:val="‾"/>
          </m:accPr>
          <m:e>
            <m:r>
              <m:t>x</m:t>
            </m:r>
          </m:e>
        </m:acc>
      </m:oMath>
      <w:r>
        <w:t xml:space="preserve"> </w:t>
      </w:r>
      <w:r>
        <w:t xml:space="preserve">by solving the score equation</w:t>
      </w:r>
      <w:r>
        <w:t xml:space="preserve"> </w:t>
      </w:r>
      <m:oMath>
        <m:sSup>
          <m:e>
            <m:r>
              <m:t>ℓ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λ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algebraically</w:t>
      </w:r>
      <w:r>
        <w:t xml:space="preserve"> </w:t>
      </w:r>
      <w:r>
        <w:t xml:space="preserve">(</w:t>
      </w:r>
      <w:hyperlink w:anchor="exr-solve-score-equation">
        <w:r>
          <w:rPr>
            <w:rStyle w:val="Hyperlink"/>
          </w:rPr>
          <w:t xml:space="preserve">Exercise 31</w:t>
        </w:r>
      </w:hyperlink>
      <w:r>
        <w:t xml:space="preserve">).</w:t>
      </w:r>
      <w:r>
        <w:t xml:space="preserve"> </w:t>
      </w:r>
      <w:r>
        <w:t xml:space="preserve">If we could not have solved it,</w:t>
      </w:r>
      <w:r>
        <w:t xml:space="preserve"> </w:t>
      </w:r>
      <w:r>
        <w:t xml:space="preserve">we could instead start from an initial guess such as</w:t>
      </w:r>
      <w:r>
        <w:t xml:space="preserve"> </w:t>
      </w:r>
      <m:oMath>
        <m:sSup>
          <m:e>
            <m:acc>
              <m:accPr>
                <m:chr m:val="̂"/>
              </m:accPr>
              <m:e>
                <m:r>
                  <m:t>λ</m:t>
                </m:r>
              </m:e>
            </m:acc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=</m:t>
        </m:r>
        <m:r>
          <m:t>3</m:t>
        </m:r>
      </m:oMath>
      <w:r>
        <w:t xml:space="preserve"> </w:t>
      </w:r>
      <w:r>
        <w:t xml:space="preserve">and apply the</w:t>
      </w:r>
      <w:r>
        <w:t xml:space="preserve"> </w:t>
      </w:r>
      <w:hyperlink w:anchor="sec-newton-raphson">
        <w:r>
          <w:rPr>
            <w:rStyle w:val="Hyperlink"/>
          </w:rPr>
          <w:t xml:space="preserve">Newton-Raphson algorithm</w:t>
        </w:r>
      </w:hyperlink>
      <w:r>
        <w:t xml:space="preserve">.</w:t>
      </w:r>
    </w:p>
    <w:p>
      <w:pPr>
        <w:pStyle w:val="SourceCode"/>
      </w:pPr>
      <w:r>
        <w:rPr>
          <w:rStyle w:val="NormalTok"/>
        </w:rPr>
        <w:t xml:space="preserve">cur_lambda_est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3</w:t>
      </w:r>
      <w:r>
        <w:br/>
      </w:r>
      <w:r>
        <w:rPr>
          <w:rStyle w:val="NormalTok"/>
        </w:rPr>
        <w:t xml:space="preserve">cur_lambda_est</w:t>
      </w:r>
      <w:r>
        <w:br/>
      </w:r>
      <w:r>
        <w:rPr>
          <w:rStyle w:val="CommentTok"/>
        </w:rPr>
        <w:t xml:space="preserve">#&gt; [1] 3</w:t>
      </w:r>
    </w:p>
    <w:bookmarkEnd w:id="234"/>
    <w:p>
      <w:pPr>
        <w:pStyle w:val="FirstParagraph"/>
      </w:pPr>
      <w:r>
        <w:t xml:space="preserve">From</w:t>
      </w:r>
      <w:r>
        <w:t xml:space="preserve"> </w:t>
      </w:r>
      <w:hyperlink w:anchor="exr-cyclone-score-fn">
        <w:r>
          <w:rPr>
            <w:rStyle w:val="Hyperlink"/>
          </w:rPr>
          <w:t xml:space="preserve">Exercise 26</w:t>
        </w:r>
      </w:hyperlink>
      <w:r>
        <w:t xml:space="preserve"> </w:t>
      </w:r>
      <w:r>
        <w:t xml:space="preserve">and</w:t>
      </w:r>
      <w:r>
        <w:t xml:space="preserve"> </w:t>
      </w:r>
      <w:hyperlink w:anchor="exr-hessian">
        <w:r>
          <w:rPr>
            <w:rStyle w:val="Hyperlink"/>
          </w:rPr>
          <w:t xml:space="preserve">Exercise 28</w:t>
        </w:r>
      </w:hyperlink>
      <w:r>
        <w:t xml:space="preserve">,</w:t>
      </w:r>
      <w:r>
        <w:t xml:space="preserve"> </w:t>
      </w:r>
      <w:r>
        <w:t xml:space="preserve">the score function and Hessian are:</w:t>
      </w:r>
    </w:p>
    <w:p>
      <w:pPr>
        <w:pStyle w:val="BodyText"/>
      </w:pPr>
      <w:r>
        <w:t xml:space="preserve">$$
    \begin{aligned}
    \ell'({\lambda}; \mathord{\smash[b]{\underset{\raise.3ex\hbox{$\scriptstyle\sim$}}{x}}\vphantom{x}}) &amp;= \frac{72}{{\lambda}} - 13\\
    \ell''({\lambda}; \mathord{\smash[b]{\underset{\raise.3ex\hbox{$\scriptstyle\sim$}}{x}}\vphantom{x}}) &amp;= -\frac{72}{{\lambda}^2}
    \end{aligned}
    $$</w:t>
      </w:r>
    </w:p>
    <w:p>
      <w:pPr>
        <w:pStyle w:val="FirstParagraph"/>
      </w:pPr>
      <w:r>
        <w:t xml:space="preserve">So the first-order Taylor approximation of the score function</w:t>
      </w:r>
      <w:r>
        <w:t xml:space="preserve"> </w:t>
      </w:r>
      <w:r>
        <w:t xml:space="preserve">around</w:t>
      </w:r>
      <w:r>
        <w:t xml:space="preserve"> </w:t>
      </w:r>
      <m:oMath>
        <m:sSup>
          <m:e>
            <m:acc>
              <m:accPr>
                <m:chr m:val="̂"/>
              </m:accPr>
              <m:e>
                <m:r>
                  <m:t>λ</m:t>
                </m:r>
              </m:e>
            </m:acc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 </w:t>
      </w:r>
      <w:r>
        <w:t xml:space="preserve">is: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λ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≈</m:t>
              </m:r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sSup>
                <m:e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(</m:t>
              </m:r>
              <m:r>
                <m:t>λ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limUpp>
                <m:e>
                  <m:r>
                    <m:rPr>
                      <m:sty m:val="p"/>
                    </m:rPr>
                    <m:t>=</m:t>
                  </m:r>
                </m:e>
                <m:lim>
                  <m:r>
                    <m:rPr>
                      <m:nor/>
                      <m:sty m:val="p"/>
                    </m:rPr>
                    <m:t>def</m:t>
                  </m:r>
                </m:lim>
              </m:limUpp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sSup>
                <m:e>
                  <m:acc>
                    <m:accPr>
                      <m:chr m:val="̂"/>
                    </m:accPr>
                    <m:e>
                      <m:r>
                        <m:t>λ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″</m:t>
                  </m:r>
                </m:sup>
              </m:sSup>
              <m:r>
                <m:rPr>
                  <m:sty m:val="p"/>
                </m:rPr>
                <m:t>(</m:t>
              </m:r>
              <m:sSup>
                <m:e>
                  <m:acc>
                    <m:accPr>
                      <m:chr m:val="̂"/>
                    </m:accPr>
                    <m:e>
                      <m:r>
                        <m:t>λ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r>
                <m:t>λ</m:t>
              </m:r>
              <m:r>
                <m:rPr>
                  <m:sty m:val="p"/>
                </m:rPr>
                <m:t>−</m:t>
              </m:r>
              <m:sSup>
                <m:e>
                  <m:acc>
                    <m:accPr>
                      <m:chr m:val="̂"/>
                    </m:accPr>
                    <m:e>
                      <m:r>
                        <m:t>λ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72</m:t>
                      </m:r>
                    </m:num>
                    <m:den>
                      <m:sSup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λ</m:t>
                              </m:r>
                            </m:e>
                          </m:acc>
                        </m:e>
                        <m:sup>
                          <m:r>
                            <m:rPr>
                              <m:sty m:val="p"/>
                            </m:rPr>
                            <m:t>*</m:t>
                          </m:r>
                        </m:sup>
                      </m:sSup>
                    </m:den>
                  </m:f>
                  <m:r>
                    <m:rPr>
                      <m:sty m:val="p"/>
                    </m:rPr>
                    <m:t>−</m:t>
                  </m:r>
                  <m:r>
                    <m:t>13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72</m:t>
                      </m:r>
                    </m:num>
                    <m:den>
                      <m:sSup>
                        <m:e>
                          <m:r>
                            <m:t>​</m:t>
                          </m:r>
                          <m:d>
                            <m:dPr>
                              <m:begChr m:val="("/>
                              <m:sepChr m:val=""/>
                              <m:endChr m:val=")"/>
                              <m:grow/>
                            </m:dPr>
                            <m:e>
                              <m:sSup>
                                <m:e>
                                  <m:acc>
                                    <m:accPr>
                                      <m:chr m:val="̂"/>
                                    </m:accPr>
                                    <m:e>
                                      <m:r>
                                        <m:t>λ</m:t>
                                      </m:r>
                                    </m:e>
                                  </m:acc>
                                </m:e>
                                <m:sup>
                                  <m:r>
                                    <m:rPr>
                                      <m:sty m:val="p"/>
                                    </m:rPr>
                                    <m:t>*</m:t>
                                  </m:r>
                                </m:sup>
                              </m:sSup>
                            </m:e>
                          </m:d>
                          <m:r>
                            <m:t>​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den>
                  </m:f>
                </m:e>
              </m:d>
              <m:r>
                <m:t>​</m:t>
              </m:r>
              <m:r>
                <m:rPr>
                  <m:sty m:val="p"/>
                </m:rPr>
                <m:t>(</m:t>
              </m:r>
              <m:r>
                <m:t>λ</m:t>
              </m:r>
              <m:r>
                <m:rPr>
                  <m:sty m:val="p"/>
                </m:rPr>
                <m:t>−</m:t>
              </m:r>
              <m:sSup>
                <m:e>
                  <m:acc>
                    <m:accPr>
                      <m:chr m:val="̂"/>
                    </m:accPr>
                    <m:e>
                      <m:r>
                        <m:t>λ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hyperlink w:anchor="fig-cyclone-newton-step1">
        <w:r>
          <w:rPr>
            <w:rStyle w:val="Hyperlink"/>
          </w:rPr>
          <w:t xml:space="preserve">Figure 9</w:t>
        </w:r>
      </w:hyperlink>
      <w:r>
        <w:t xml:space="preserve"> </w:t>
      </w:r>
      <w:r>
        <w:t xml:space="preserve">compares the score function</w:t>
      </w:r>
      <w:r>
        <w:t xml:space="preserve"> </w:t>
      </w:r>
      <w:r>
        <w:t xml:space="preserve">and the approximate score function at</w:t>
      </w:r>
      <w:r>
        <w:t xml:space="preserve"> </w:t>
      </w:r>
      <m:oMath>
        <m:sSup>
          <m:e>
            <m:acc>
              <m:accPr>
                <m:chr m:val="̂"/>
              </m:accPr>
              <m:e>
                <m:r>
                  <m:t>λ</m:t>
                </m:r>
              </m:e>
            </m:acc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=</m:t>
        </m:r>
        <m:r>
          <m:t>3</m:t>
        </m:r>
      </m:oMath>
      <w:r>
        <w:t xml:space="preserve">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238" w:name="fig-cyclone-newton-step1"/>
          <w:p>
            <w:pPr>
              <w:pStyle w:val="SourceCode"/>
              <w:jc w:val="center"/>
            </w:pPr>
            <w:r>
              <w:rPr>
                <w:rStyle w:val="CommentTok"/>
              </w:rPr>
              <w:t xml:space="preserve"># score(), hessian() and loglik() are defined earlier on the page</w:t>
            </w:r>
            <w:r>
              <w:br/>
            </w:r>
            <w:r>
              <w:rPr>
                <w:rStyle w:val="CommentTok"/>
              </w:rPr>
              <w:t xml:space="preserve"># nolint start: object_usage_linter.</w:t>
            </w:r>
            <w:r>
              <w:br/>
            </w:r>
            <w:r>
              <w:rPr>
                <w:rStyle w:val="NormalTok"/>
              </w:rPr>
              <w:t xml:space="preserve">approx_score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ControlFlowTok"/>
              </w:rPr>
              <w:t xml:space="preserve">function</w:t>
            </w:r>
            <w:r>
              <w:rPr>
                <w:rStyle w:val="NormalTok"/>
              </w:rPr>
              <w:t xml:space="preserve">(lambda, lhat, ...) {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FunctionTok"/>
              </w:rPr>
              <w:t xml:space="preserve">score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lambda =</w:t>
            </w:r>
            <w:r>
              <w:rPr>
                <w:rStyle w:val="NormalTok"/>
              </w:rPr>
              <w:t xml:space="preserve"> lhat, ...)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FunctionTok"/>
              </w:rPr>
              <w:t xml:space="preserve">hessian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lambda =</w:t>
            </w:r>
            <w:r>
              <w:rPr>
                <w:rStyle w:val="NormalTok"/>
              </w:rPr>
              <w:t xml:space="preserve"> lhat, ...) </w:t>
            </w:r>
            <w:r>
              <w:rPr>
                <w:rStyle w:val="SpecialCharTok"/>
              </w:rPr>
              <w:t xml:space="preserve">*</w:t>
            </w:r>
            <w:r>
              <w:rPr>
                <w:rStyle w:val="NormalTok"/>
              </w:rPr>
              <w:t xml:space="preserve"> (lambda </w:t>
            </w:r>
            <w:r>
              <w:rPr>
                <w:rStyle w:val="SpecialCharTok"/>
              </w:rPr>
              <w:t xml:space="preserve">-</w:t>
            </w:r>
            <w:r>
              <w:rPr>
                <w:rStyle w:val="NormalTok"/>
              </w:rPr>
              <w:t xml:space="preserve"> lhat)</w:t>
            </w:r>
            <w:r>
              <w:br/>
            </w:r>
            <w:r>
              <w:rPr>
                <w:rStyle w:val="NormalTok"/>
              </w:rPr>
              <w:t xml:space="preserve">}</w:t>
            </w:r>
            <w:r>
              <w:br/>
            </w:r>
            <w:r>
              <w:rPr>
                <w:rStyle w:val="CommentTok"/>
              </w:rPr>
              <w:t xml:space="preserve"># nolint end</w:t>
            </w:r>
            <w:r>
              <w:br/>
            </w:r>
            <w:r>
              <w:br/>
            </w:r>
            <w:r>
              <w:rPr>
                <w:rStyle w:val="NormalTok"/>
              </w:rPr>
              <w:t xml:space="preserve">point_size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5</w:t>
            </w:r>
            <w:r>
              <w:br/>
            </w:r>
            <w:r>
              <w:br/>
            </w:r>
            <w:r>
              <w:rPr>
                <w:rStyle w:val="NormalTok"/>
              </w:rPr>
              <w:t xml:space="preserve">plot1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ggplot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geom_function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fun =</w:t>
            </w:r>
            <w:r>
              <w:rPr>
                <w:rStyle w:val="NormalTok"/>
              </w:rPr>
              <w:t xml:space="preserve"> score,</w:t>
            </w:r>
            <w:r>
              <w:br/>
            </w:r>
            <w:r>
              <w:rPr>
                <w:rStyle w:val="NormalTok"/>
              </w:rPr>
              <w:t xml:space="preserve">  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col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"score function"</w:t>
            </w:r>
            <w:r>
              <w:rPr>
                <w:rStyle w:val="NormalTok"/>
              </w:rPr>
              <w:t xml:space="preserve">),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n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1001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geom_function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fun =</w:t>
            </w:r>
            <w:r>
              <w:rPr>
                <w:rStyle w:val="NormalTok"/>
              </w:rPr>
              <w:t xml:space="preserve"> approx_score,</w:t>
            </w:r>
            <w:r>
              <w:br/>
            </w:r>
            <w:r>
              <w:rPr>
                <w:rStyle w:val="NormalTok"/>
              </w:rPr>
              <w:t xml:space="preserve">  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col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"approximate score function"</w:t>
            </w:r>
            <w:r>
              <w:rPr>
                <w:rStyle w:val="NormalTok"/>
              </w:rPr>
              <w:t xml:space="preserve">),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n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1001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args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list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lhat =</w:t>
            </w:r>
            <w:r>
              <w:rPr>
                <w:rStyle w:val="NormalTok"/>
              </w:rPr>
              <w:t xml:space="preserve"> cur_lambda_est)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geom_point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size =</w:t>
            </w:r>
            <w:r>
              <w:rPr>
                <w:rStyle w:val="NormalTok"/>
              </w:rPr>
              <w:t xml:space="preserve"> point_size,</w:t>
            </w:r>
            <w:r>
              <w:br/>
            </w:r>
            <w:r>
              <w:rPr>
                <w:rStyle w:val="NormalTok"/>
              </w:rPr>
              <w:t xml:space="preserve">  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  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cur_lambda_est,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score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lambda =</w:t>
            </w:r>
            <w:r>
              <w:rPr>
                <w:rStyle w:val="NormalTok"/>
              </w:rPr>
              <w:t xml:space="preserve"> cur_lambda_est),</w:t>
            </w:r>
            <w:r>
              <w:br/>
            </w:r>
            <w:r>
              <w:rPr>
                <w:rStyle w:val="NormalTok"/>
              </w:rPr>
              <w:t xml:space="preserve">      </w:t>
            </w:r>
            <w:r>
              <w:rPr>
                <w:rStyle w:val="AttributeTok"/>
              </w:rPr>
              <w:t xml:space="preserve">col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"current estimate"</w:t>
            </w:r>
            <w:r>
              <w:br/>
            </w:r>
            <w:r>
              <w:rPr>
                <w:rStyle w:val="NormalTok"/>
              </w:rPr>
              <w:t xml:space="preserve">    )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geom_point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size =</w:t>
            </w:r>
            <w:r>
              <w:rPr>
                <w:rStyle w:val="NormalTok"/>
              </w:rPr>
              <w:t xml:space="preserve"> point_size,</w:t>
            </w:r>
            <w:r>
              <w:br/>
            </w:r>
            <w:r>
              <w:rPr>
                <w:rStyle w:val="NormalTok"/>
              </w:rPr>
              <w:t xml:space="preserve">  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xbar,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col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"MLE"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xlim</w:t>
            </w:r>
            <w:r>
              <w:rPr>
                <w:rStyle w:val="NormalTok"/>
              </w:rPr>
              <w:t xml:space="preserve">(</w:t>
            </w:r>
            <w:r>
              <w:rPr>
                <w:rStyle w:val="FunctionTok"/>
              </w:rPr>
              <w:t xml:space="preserve">min</w:t>
            </w:r>
            <w:r>
              <w:rPr>
                <w:rStyle w:val="NormalTok"/>
              </w:rPr>
              <w:t xml:space="preserve">(cyclones</w:t>
            </w:r>
            <w:r>
              <w:rPr>
                <w:rStyle w:val="SpecialCharTok"/>
              </w:rPr>
              <w:t xml:space="preserve">$</w:t>
            </w:r>
            <w:r>
              <w:rPr>
                <w:rStyle w:val="NormalTok"/>
              </w:rPr>
              <w:t xml:space="preserve">number), </w:t>
            </w:r>
            <w:r>
              <w:rPr>
                <w:rStyle w:val="FunctionTok"/>
              </w:rPr>
              <w:t xml:space="preserve">max</w:t>
            </w:r>
            <w:r>
              <w:rPr>
                <w:rStyle w:val="NormalTok"/>
              </w:rPr>
              <w:t xml:space="preserve">(cyclones</w:t>
            </w:r>
            <w:r>
              <w:rPr>
                <w:rStyle w:val="SpecialCharTok"/>
              </w:rPr>
              <w:t xml:space="preserve">$</w:t>
            </w:r>
            <w:r>
              <w:rPr>
                <w:rStyle w:val="NormalTok"/>
              </w:rPr>
              <w:t xml:space="preserve">number))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ylab</w:t>
            </w:r>
            <w:r>
              <w:rPr>
                <w:rStyle w:val="NormalTok"/>
              </w:rPr>
              <w:t xml:space="preserve">(</w:t>
            </w:r>
            <w:r>
              <w:rPr>
                <w:rStyle w:val="StringTok"/>
              </w:rPr>
              <w:t xml:space="preserve">"l'(lambda)"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xlab</w:t>
            </w:r>
            <w:r>
              <w:rPr>
                <w:rStyle w:val="NormalTok"/>
              </w:rPr>
              <w:t xml:space="preserve">(</w:t>
            </w:r>
            <w:r>
              <w:rPr>
                <w:rStyle w:val="StringTok"/>
              </w:rPr>
              <w:t xml:space="preserve">"lambda"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geom_hline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yintercept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br/>
            </w:r>
            <w:r>
              <w:rPr>
                <w:rStyle w:val="FunctionTok"/>
              </w:rPr>
              <w:t xml:space="preserve">print</w:t>
            </w:r>
            <w:r>
              <w:rPr>
                <w:rStyle w:val="NormalTok"/>
              </w:rPr>
              <w:t xml:space="preserve">(plot1)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236" name="Picture"/>
                  <a:graphic>
                    <a:graphicData uri="http://schemas.openxmlformats.org/drawingml/2006/picture">
                      <pic:pic>
                        <pic:nvPicPr>
                          <pic:cNvPr descr="intro-MLEs_files/figure-docx/unnamed-chunk-13-1.png" id="237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35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9: Score function of the cyclone data and its first-order approximation</w:t>
            </w:r>
            <w:r>
              <w:t xml:space="preserve"> </w:t>
            </w:r>
            <w:r>
              <w:t xml:space="preserve">at the initial guess</w:t>
            </w:r>
          </w:p>
          <w:bookmarkEnd w:id="238"/>
        </w:tc>
      </w:tr>
    </w:tbl>
    <w:p>
      <w:pPr>
        <w:pStyle w:val="BodyText"/>
      </w:pPr>
      <w:r>
        <w:t xml:space="preserve">Approximating the score function by a linear function</w:t>
      </w:r>
      <w:r>
        <w:t xml:space="preserve"> </w:t>
      </w:r>
      <w:r>
        <w:t xml:space="preserve">is equivalent to approximating the log-likelihood</w:t>
      </w:r>
      <w:r>
        <w:t xml:space="preserve"> </w:t>
      </w:r>
      <w:r>
        <w:t xml:space="preserve">by a second-order Taylor polynomial</w:t>
      </w:r>
      <w:r>
        <w:t xml:space="preserve"> </w:t>
      </w:r>
      <w:r>
        <w:t xml:space="preserve">(</w:t>
      </w:r>
      <w:hyperlink w:anchor="fig-cyclone-newton-step1-loglik">
        <w:r>
          <w:rPr>
            <w:rStyle w:val="Hyperlink"/>
          </w:rPr>
          <w:t xml:space="preserve">Figure 10</w:t>
        </w:r>
      </w:hyperlink>
      <w:r>
        <w:t xml:space="preserve">):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t>ℓ</m:t>
              </m:r>
            </m:e>
            <m:sup>
              <m:r>
                <m:rPr>
                  <m:sty m:val="p"/>
                </m:rPr>
                <m:t>*</m:t>
              </m:r>
            </m:sup>
          </m:sSup>
          <m:r>
            <m:rPr>
              <m:sty m:val="p"/>
            </m:rPr>
            <m:t>(</m:t>
          </m:r>
          <m:r>
            <m:t>λ</m:t>
          </m:r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t>ℓ</m:t>
          </m:r>
          <m:r>
            <m:rPr>
              <m:sty m:val="p"/>
            </m:rPr>
            <m:t>(</m:t>
          </m:r>
          <m:sSup>
            <m:e>
              <m:acc>
                <m:accPr>
                  <m:chr m:val="̂"/>
                </m:accPr>
                <m:e>
                  <m:r>
                    <m:t>λ</m:t>
                  </m:r>
                </m:e>
              </m:acc>
            </m:e>
            <m:sup>
              <m:r>
                <m:rPr>
                  <m:sty m:val="p"/>
                </m:rPr>
                <m:t>*</m:t>
              </m:r>
            </m:sup>
          </m:sSup>
          <m:r>
            <m:rPr>
              <m:sty m:val="p"/>
            </m:rPr>
            <m:t>)</m:t>
          </m:r>
          <m:r>
            <m:rPr>
              <m:sty m:val="p"/>
            </m:rPr>
            <m:t>+</m:t>
          </m:r>
          <m:r>
            <m:rPr>
              <m:sty m:val="p"/>
            </m:rPr>
            <m:t>(</m:t>
          </m:r>
          <m:r>
            <m:t>λ</m:t>
          </m:r>
          <m:r>
            <m:rPr>
              <m:sty m:val="p"/>
            </m:rPr>
            <m:t>−</m:t>
          </m:r>
          <m:sSup>
            <m:e>
              <m:acc>
                <m:accPr>
                  <m:chr m:val="̂"/>
                </m:accPr>
                <m:e>
                  <m:r>
                    <m:t>λ</m:t>
                  </m:r>
                </m:e>
              </m:acc>
            </m:e>
            <m:sup>
              <m:r>
                <m:rPr>
                  <m:sty m:val="p"/>
                </m:rPr>
                <m:t>*</m:t>
              </m:r>
            </m:sup>
          </m:sSup>
          <m:r>
            <m:rPr>
              <m:sty m:val="p"/>
            </m:rPr>
            <m:t>)</m:t>
          </m:r>
          <m:sSup>
            <m:e>
              <m:r>
                <m:t>ℓ</m:t>
              </m:r>
            </m:e>
            <m:sup>
              <m:r>
                <m:rPr>
                  <m:sty m:val="p"/>
                </m:rPr>
                <m:t>′</m:t>
              </m:r>
            </m:sup>
          </m:sSup>
          <m:r>
            <m:rPr>
              <m:sty m:val="p"/>
            </m:rPr>
            <m:t>(</m:t>
          </m:r>
          <m:sSup>
            <m:e>
              <m:acc>
                <m:accPr>
                  <m:chr m:val="̂"/>
                </m:accPr>
                <m:e>
                  <m:r>
                    <m:t>λ</m:t>
                  </m:r>
                </m:e>
              </m:acc>
            </m:e>
            <m:sup>
              <m:r>
                <m:rPr>
                  <m:sty m:val="p"/>
                </m:rPr>
                <m:t>*</m:t>
              </m:r>
            </m:sup>
          </m:sSup>
          <m:r>
            <m:rPr>
              <m:sty m:val="p"/>
            </m:rPr>
            <m:t>)</m:t>
          </m:r>
          <m:r>
            <m:rPr>
              <m:sty m:val="p"/>
            </m:rPr>
            <m:t>+</m:t>
          </m:r>
          <m:f>
            <m:fPr>
              <m:type m:val="bar"/>
            </m:fPr>
            <m:num>
              <m:r>
                <m:t>1</m:t>
              </m:r>
            </m:num>
            <m:den>
              <m:r>
                <m:t>2</m:t>
              </m:r>
            </m:den>
          </m:f>
          <m:sSup>
            <m:e>
              <m:r>
                <m:t>ℓ</m:t>
              </m:r>
            </m:e>
            <m:sup>
              <m:r>
                <m:rPr>
                  <m:sty m:val="p"/>
                </m:rPr>
                <m:t>″</m:t>
              </m:r>
            </m:sup>
          </m:sSup>
          <m:r>
            <m:rPr>
              <m:sty m:val="p"/>
            </m:rPr>
            <m:t>(</m:t>
          </m:r>
          <m:sSup>
            <m:e>
              <m:acc>
                <m:accPr>
                  <m:chr m:val="̂"/>
                </m:accPr>
                <m:e>
                  <m:r>
                    <m:t>λ</m:t>
                  </m:r>
                </m:e>
              </m:acc>
            </m:e>
            <m:sup>
              <m:r>
                <m:rPr>
                  <m:sty m:val="p"/>
                </m:rPr>
                <m:t>*</m:t>
              </m:r>
            </m:sup>
          </m:sSup>
          <m:r>
            <m:rPr>
              <m:sty m:val="p"/>
            </m:rPr>
            <m:t>)</m:t>
          </m:r>
          <m:r>
            <m:rPr>
              <m:sty m:val="p"/>
            </m:rPr>
            <m:t>(</m:t>
          </m:r>
          <m:r>
            <m:t>λ</m:t>
          </m:r>
          <m:r>
            <m:rPr>
              <m:sty m:val="p"/>
            </m:rPr>
            <m:t>−</m:t>
          </m:r>
          <m:sSup>
            <m:e>
              <m:acc>
                <m:accPr>
                  <m:chr m:val="̂"/>
                </m:accPr>
                <m:e>
                  <m:r>
                    <m:t>λ</m:t>
                  </m:r>
                </m:e>
              </m:acc>
            </m:e>
            <m:sup>
              <m:r>
                <m:rPr>
                  <m:sty m:val="p"/>
                </m:rPr>
                <m:t>*</m:t>
              </m:r>
            </m:sup>
          </m:sSup>
          <m:sSup>
            <m:e>
              <m:r>
                <m:rPr>
                  <m:sty m:val="p"/>
                </m:rPr>
                <m:t>)</m:t>
              </m:r>
            </m:e>
            <m:sup>
              <m:r>
                <m:t>2</m:t>
              </m:r>
            </m:sup>
          </m:sSup>
        </m:oMath>
      </m:oMathPara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242" w:name="fig-cyclone-newton-step1-loglik"/>
          <w:p>
            <w:pPr>
              <w:pStyle w:val="SourceCode"/>
              <w:jc w:val="center"/>
            </w:pPr>
            <w:r>
              <w:rPr>
                <w:rStyle w:val="CommentTok"/>
              </w:rPr>
              <w:t xml:space="preserve"># nolint start: object_usage_linter.</w:t>
            </w:r>
            <w:r>
              <w:br/>
            </w:r>
            <w:r>
              <w:rPr>
                <w:rStyle w:val="NormalTok"/>
              </w:rPr>
              <w:t xml:space="preserve">approx_loglik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ControlFlowTok"/>
              </w:rPr>
              <w:t xml:space="preserve">function</w:t>
            </w:r>
            <w:r>
              <w:rPr>
                <w:rStyle w:val="NormalTok"/>
              </w:rPr>
              <w:t xml:space="preserve">(lambda, lhat, ...) {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FunctionTok"/>
              </w:rPr>
              <w:t xml:space="preserve">loglik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lambda =</w:t>
            </w:r>
            <w:r>
              <w:rPr>
                <w:rStyle w:val="NormalTok"/>
              </w:rPr>
              <w:t xml:space="preserve"> lhat, ...)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FunctionTok"/>
              </w:rPr>
              <w:t xml:space="preserve">score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lambda =</w:t>
            </w:r>
            <w:r>
              <w:rPr>
                <w:rStyle w:val="NormalTok"/>
              </w:rPr>
              <w:t xml:space="preserve"> lhat, ...) </w:t>
            </w:r>
            <w:r>
              <w:rPr>
                <w:rStyle w:val="SpecialCharTok"/>
              </w:rPr>
              <w:t xml:space="preserve">*</w:t>
            </w:r>
            <w:r>
              <w:rPr>
                <w:rStyle w:val="NormalTok"/>
              </w:rPr>
              <w:t xml:space="preserve"> (lambda </w:t>
            </w:r>
            <w:r>
              <w:rPr>
                <w:rStyle w:val="SpecialCharTok"/>
              </w:rPr>
              <w:t xml:space="preserve">-</w:t>
            </w:r>
            <w:r>
              <w:rPr>
                <w:rStyle w:val="NormalTok"/>
              </w:rPr>
              <w:t xml:space="preserve"> lhat)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 </w:t>
            </w:r>
            <w:r>
              <w:rPr>
                <w:rStyle w:val="SpecialCharTok"/>
              </w:rPr>
              <w:t xml:space="preserve">/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2</w:t>
            </w:r>
            <w:r>
              <w:rPr>
                <w:rStyle w:val="NormalTok"/>
              </w:rPr>
              <w:t xml:space="preserve"> </w:t>
            </w:r>
            <w:r>
              <w:rPr>
                <w:rStyle w:val="SpecialCharTok"/>
              </w:rPr>
              <w:t xml:space="preserve">*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hessian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lambda =</w:t>
            </w:r>
            <w:r>
              <w:rPr>
                <w:rStyle w:val="NormalTok"/>
              </w:rPr>
              <w:t xml:space="preserve"> lhat, ...) </w:t>
            </w:r>
            <w:r>
              <w:rPr>
                <w:rStyle w:val="SpecialCharTok"/>
              </w:rPr>
              <w:t xml:space="preserve">*</w:t>
            </w:r>
            <w:r>
              <w:rPr>
                <w:rStyle w:val="NormalTok"/>
              </w:rPr>
              <w:t xml:space="preserve"> (lambda </w:t>
            </w:r>
            <w:r>
              <w:rPr>
                <w:rStyle w:val="SpecialCharTok"/>
              </w:rPr>
              <w:t xml:space="preserve">-</w:t>
            </w:r>
            <w:r>
              <w:rPr>
                <w:rStyle w:val="NormalTok"/>
              </w:rPr>
              <w:t xml:space="preserve"> lhat)</w:t>
            </w:r>
            <w:r>
              <w:rPr>
                <w:rStyle w:val="SpecialCharTok"/>
              </w:rPr>
              <w:t xml:space="preserve">^</w:t>
            </w:r>
            <w:r>
              <w:rPr>
                <w:rStyle w:val="DecValTok"/>
              </w:rPr>
              <w:t xml:space="preserve">2</w:t>
            </w:r>
            <w:r>
              <w:br/>
            </w:r>
            <w:r>
              <w:rPr>
                <w:rStyle w:val="NormalTok"/>
              </w:rPr>
              <w:t xml:space="preserve">}</w:t>
            </w:r>
            <w:r>
              <w:br/>
            </w:r>
            <w:r>
              <w:rPr>
                <w:rStyle w:val="CommentTok"/>
              </w:rPr>
              <w:t xml:space="preserve"># nolint end</w:t>
            </w:r>
            <w:r>
              <w:br/>
            </w:r>
            <w:r>
              <w:br/>
            </w:r>
            <w:r>
              <w:rPr>
                <w:rStyle w:val="NormalTok"/>
              </w:rPr>
              <w:t xml:space="preserve">plot_loglik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ggplot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geom_function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fun =</w:t>
            </w:r>
            <w:r>
              <w:rPr>
                <w:rStyle w:val="NormalTok"/>
              </w:rPr>
              <w:t xml:space="preserve"> loglik,</w:t>
            </w:r>
            <w:r>
              <w:br/>
            </w:r>
            <w:r>
              <w:rPr>
                <w:rStyle w:val="NormalTok"/>
              </w:rPr>
              <w:t xml:space="preserve">  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col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"log-likelihood"</w:t>
            </w:r>
            <w:r>
              <w:rPr>
                <w:rStyle w:val="NormalTok"/>
              </w:rPr>
              <w:t xml:space="preserve">),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n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1001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geom_function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fun =</w:t>
            </w:r>
            <w:r>
              <w:rPr>
                <w:rStyle w:val="NormalTok"/>
              </w:rPr>
              <w:t xml:space="preserve"> approx_loglik,</w:t>
            </w:r>
            <w:r>
              <w:br/>
            </w:r>
            <w:r>
              <w:rPr>
                <w:rStyle w:val="NormalTok"/>
              </w:rPr>
              <w:t xml:space="preserve">  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col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"approximate log-likelihood"</w:t>
            </w:r>
            <w:r>
              <w:rPr>
                <w:rStyle w:val="NormalTok"/>
              </w:rPr>
              <w:t xml:space="preserve">),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n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1001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args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list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lhat =</w:t>
            </w:r>
            <w:r>
              <w:rPr>
                <w:rStyle w:val="NormalTok"/>
              </w:rPr>
              <w:t xml:space="preserve"> cur_lambda_est)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geom_point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size =</w:t>
            </w:r>
            <w:r>
              <w:rPr>
                <w:rStyle w:val="NormalTok"/>
              </w:rPr>
              <w:t xml:space="preserve"> point_size,</w:t>
            </w:r>
            <w:r>
              <w:br/>
            </w:r>
            <w:r>
              <w:rPr>
                <w:rStyle w:val="NormalTok"/>
              </w:rPr>
              <w:t xml:space="preserve">  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  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cur_lambda_est,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loglik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lambda =</w:t>
            </w:r>
            <w:r>
              <w:rPr>
                <w:rStyle w:val="NormalTok"/>
              </w:rPr>
              <w:t xml:space="preserve"> cur_lambda_est),</w:t>
            </w:r>
            <w:r>
              <w:br/>
            </w:r>
            <w:r>
              <w:rPr>
                <w:rStyle w:val="NormalTok"/>
              </w:rPr>
              <w:t xml:space="preserve">      </w:t>
            </w:r>
            <w:r>
              <w:rPr>
                <w:rStyle w:val="AttributeTok"/>
              </w:rPr>
              <w:t xml:space="preserve">col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"current estimate"</w:t>
            </w:r>
            <w:r>
              <w:br/>
            </w:r>
            <w:r>
              <w:rPr>
                <w:rStyle w:val="NormalTok"/>
              </w:rPr>
              <w:t xml:space="preserve">    )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geom_point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size =</w:t>
            </w:r>
            <w:r>
              <w:rPr>
                <w:rStyle w:val="NormalTok"/>
              </w:rPr>
              <w:t xml:space="preserve"> point_size,</w:t>
            </w:r>
            <w:r>
              <w:br/>
            </w:r>
            <w:r>
              <w:rPr>
                <w:rStyle w:val="NormalTok"/>
              </w:rPr>
              <w:t xml:space="preserve">  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xbar,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loglik</w:t>
            </w:r>
            <w:r>
              <w:rPr>
                <w:rStyle w:val="NormalTok"/>
              </w:rPr>
              <w:t xml:space="preserve">(xbar), </w:t>
            </w:r>
            <w:r>
              <w:rPr>
                <w:rStyle w:val="AttributeTok"/>
              </w:rPr>
              <w:t xml:space="preserve">col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"MLE"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xlim</w:t>
            </w:r>
            <w:r>
              <w:rPr>
                <w:rStyle w:val="NormalTok"/>
              </w:rPr>
              <w:t xml:space="preserve">(</w:t>
            </w:r>
            <w:r>
              <w:rPr>
                <w:rStyle w:val="FunctionTok"/>
              </w:rPr>
              <w:t xml:space="preserve">min</w:t>
            </w:r>
            <w:r>
              <w:rPr>
                <w:rStyle w:val="NormalTok"/>
              </w:rPr>
              <w:t xml:space="preserve">(cyclones</w:t>
            </w:r>
            <w:r>
              <w:rPr>
                <w:rStyle w:val="SpecialCharTok"/>
              </w:rPr>
              <w:t xml:space="preserve">$</w:t>
            </w:r>
            <w:r>
              <w:rPr>
                <w:rStyle w:val="NormalTok"/>
              </w:rPr>
              <w:t xml:space="preserve">number) </w:t>
            </w:r>
            <w:r>
              <w:rPr>
                <w:rStyle w:val="SpecialCharTok"/>
              </w:rPr>
              <w:t xml:space="preserve">-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, </w:t>
            </w:r>
            <w:r>
              <w:rPr>
                <w:rStyle w:val="FunctionTok"/>
              </w:rPr>
              <w:t xml:space="preserve">max</w:t>
            </w:r>
            <w:r>
              <w:rPr>
                <w:rStyle w:val="NormalTok"/>
              </w:rPr>
              <w:t xml:space="preserve">(cyclones</w:t>
            </w:r>
            <w:r>
              <w:rPr>
                <w:rStyle w:val="SpecialCharTok"/>
              </w:rPr>
              <w:t xml:space="preserve">$</w:t>
            </w:r>
            <w:r>
              <w:rPr>
                <w:rStyle w:val="NormalTok"/>
              </w:rPr>
              <w:t xml:space="preserve">number))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ylab</w:t>
            </w:r>
            <w:r>
              <w:rPr>
                <w:rStyle w:val="NormalTok"/>
              </w:rPr>
              <w:t xml:space="preserve">(</w:t>
            </w:r>
            <w:r>
              <w:rPr>
                <w:rStyle w:val="StringTok"/>
              </w:rPr>
              <w:t xml:space="preserve">"log-likelihood"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xlab</w:t>
            </w:r>
            <w:r>
              <w:rPr>
                <w:rStyle w:val="NormalTok"/>
              </w:rPr>
              <w:t xml:space="preserve">(</w:t>
            </w:r>
            <w:r>
              <w:rPr>
                <w:rStyle w:val="StringTok"/>
              </w:rPr>
              <w:t xml:space="preserve">"lambda"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br/>
            </w:r>
            <w:r>
              <w:rPr>
                <w:rStyle w:val="FunctionTok"/>
              </w:rPr>
              <w:t xml:space="preserve">print</w:t>
            </w:r>
            <w:r>
              <w:rPr>
                <w:rStyle w:val="NormalTok"/>
              </w:rPr>
              <w:t xml:space="preserve">(plot_loglik)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240" name="Picture"/>
                  <a:graphic>
                    <a:graphicData uri="http://schemas.openxmlformats.org/drawingml/2006/picture">
                      <pic:pic>
                        <pic:nvPicPr>
                          <pic:cNvPr descr="intro-MLEs_files/figure-docx/unnamed-chunk-14-1.png" id="241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39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10: Log-likelihood of the cyclone data and its second-order approximation</w:t>
            </w:r>
            <w:r>
              <w:t xml:space="preserve"> </w:t>
            </w:r>
            <w:r>
              <w:t xml:space="preserve">at the initial guess</w:t>
            </w:r>
          </w:p>
          <w:bookmarkEnd w:id="242"/>
        </w:tc>
      </w:tr>
    </w:tbl>
    <w:p>
      <w:pPr>
        <w:pStyle w:val="BodyText"/>
      </w:pPr>
      <w:r>
        <w:t xml:space="preserve">Solving the approximate score equation</w:t>
      </w:r>
      <w:r>
        <w:t xml:space="preserve"> </w:t>
      </w:r>
      <m:oMath>
        <m:sSup>
          <m:e>
            <m:r>
              <m:t>ℓ</m:t>
            </m:r>
          </m:e>
          <m:sup>
            <m:r>
              <m:rPr>
                <m:sty m:val="p"/>
              </m:rPr>
              <m:t>′</m:t>
            </m:r>
          </m:sup>
        </m:sSup>
        <m:sSup>
          <m:e>
            <m:r>
              <m:t>​</m:t>
            </m:r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(</m:t>
        </m:r>
        <m:r>
          <m:t>λ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gives the next estimate: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λ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acc>
                    <m:accPr>
                      <m:chr m:val="̂"/>
                    </m:accPr>
                    <m:e>
                      <m:r>
                        <m:t>λ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−</m:t>
              </m:r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sSup>
                <m:e>
                  <m:acc>
                    <m:accPr>
                      <m:chr m:val="̂"/>
                    </m:accPr>
                    <m:e>
                      <m:r>
                        <m:t>λ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p>
                        <m:e>
                          <m:r>
                            <m:t>ℓ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m:t>″</m:t>
                          </m:r>
                        </m:sup>
                      </m:sSup>
                      <m:r>
                        <m:rPr>
                          <m:sty m:val="p"/>
                        </m:rPr>
                        <m:t>(</m:t>
                      </m:r>
                      <m:sSup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λ</m:t>
                              </m:r>
                            </m:e>
                          </m:acc>
                        </m:e>
                        <m:sup>
                          <m:r>
                            <m:rPr>
                              <m:sty m:val="p"/>
                            </m:rPr>
                            <m:t>*</m:t>
                          </m:r>
                        </m:sup>
                      </m:sSup>
                      <m:r>
                        <m:rPr>
                          <m:sty m:val="p"/>
                        </m:rPr>
                        <m:t>)</m:t>
                      </m:r>
                    </m:e>
                  </m:d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4.375</m:t>
              </m:r>
            </m:e>
          </m:eqArr>
        </m:oMath>
      </m:oMathPara>
    </w:p>
    <w:p>
      <w:pPr>
        <w:pStyle w:val="SourceCode"/>
      </w:pPr>
      <w:r>
        <w:rPr>
          <w:rStyle w:val="NormalTok"/>
        </w:rPr>
        <w:t xml:space="preserve">new_lambda_est </w:t>
      </w:r>
      <w:r>
        <w:rPr>
          <w:rStyle w:val="OtherTok"/>
        </w:rPr>
        <w:t xml:space="preserve">&lt;-</w:t>
      </w:r>
      <w:r>
        <w:br/>
      </w:r>
      <w:r>
        <w:rPr>
          <w:rStyle w:val="NormalTok"/>
        </w:rPr>
        <w:t xml:space="preserve">  cur_lambda_est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score</w:t>
      </w:r>
      <w:r>
        <w:rPr>
          <w:rStyle w:val="NormalTok"/>
        </w:rPr>
        <w:t xml:space="preserve">(cur_lambda_est)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hessian</w:t>
      </w:r>
      <w:r>
        <w:rPr>
          <w:rStyle w:val="NormalTok"/>
        </w:rPr>
        <w:t xml:space="preserve">(cur_lambda_est)</w:t>
      </w:r>
      <w:r>
        <w:br/>
      </w:r>
      <w:r>
        <w:rPr>
          <w:rStyle w:val="NormalTok"/>
        </w:rPr>
        <w:t xml:space="preserve">new_lambda_est</w:t>
      </w:r>
      <w:r>
        <w:br/>
      </w:r>
      <w:r>
        <w:rPr>
          <w:rStyle w:val="CommentTok"/>
        </w:rPr>
        <w:t xml:space="preserve">#&gt; [1] 4.375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246" w:name="fig-cyclone-newton-step1-with-new-est"/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plot2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plot1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geom_point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size =</w:t>
            </w:r>
            <w:r>
              <w:rPr>
                <w:rStyle w:val="NormalTok"/>
              </w:rPr>
              <w:t xml:space="preserve"> point_size,</w:t>
            </w:r>
            <w:r>
              <w:br/>
            </w:r>
            <w:r>
              <w:rPr>
                <w:rStyle w:val="NormalTok"/>
              </w:rPr>
              <w:t xml:space="preserve">  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new_lambda_est,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col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"new estimate"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geom_segment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arrow =</w:t>
            </w:r>
            <w:r>
              <w:rPr>
                <w:rStyle w:val="NormalTok"/>
              </w:rPr>
              <w:t xml:space="preserve"> grid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arrow</w:t>
            </w:r>
            <w:r>
              <w:rPr>
                <w:rStyle w:val="NormalTok"/>
              </w:rPr>
              <w:t xml:space="preserve">(),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linewidth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2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alpha =</w:t>
            </w:r>
            <w:r>
              <w:rPr>
                <w:rStyle w:val="NormalTok"/>
              </w:rPr>
              <w:t xml:space="preserve"> .</w:t>
            </w:r>
            <w:r>
              <w:rPr>
                <w:rStyle w:val="DecValTok"/>
              </w:rPr>
              <w:t xml:space="preserve">7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  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cur_lambda_est,</w:t>
            </w:r>
            <w:r>
              <w:br/>
            </w:r>
            <w:r>
              <w:rPr>
                <w:rStyle w:val="NormalTok"/>
              </w:rPr>
              <w:t xml:space="preserve">     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approx_score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lhat =</w:t>
            </w:r>
            <w:r>
              <w:rPr>
                <w:rStyle w:val="NormalTok"/>
              </w:rPr>
              <w:t xml:space="preserve"> cur_lambda_est, </w:t>
            </w:r>
            <w:r>
              <w:rPr>
                <w:rStyle w:val="AttributeTok"/>
              </w:rPr>
              <w:t xml:space="preserve">lambda =</w:t>
            </w:r>
            <w:r>
              <w:rPr>
                <w:rStyle w:val="NormalTok"/>
              </w:rPr>
              <w:t xml:space="preserve"> cur_lambda_est),</w:t>
            </w:r>
            <w:r>
              <w:br/>
            </w:r>
            <w:r>
              <w:rPr>
                <w:rStyle w:val="NormalTok"/>
              </w:rPr>
              <w:t xml:space="preserve">      </w:t>
            </w:r>
            <w:r>
              <w:rPr>
                <w:rStyle w:val="AttributeTok"/>
              </w:rPr>
              <w:t xml:space="preserve">xend =</w:t>
            </w:r>
            <w:r>
              <w:rPr>
                <w:rStyle w:val="NormalTok"/>
              </w:rPr>
              <w:t xml:space="preserve"> new_lambda_est,</w:t>
            </w:r>
            <w:r>
              <w:br/>
            </w:r>
            <w:r>
              <w:rPr>
                <w:rStyle w:val="NormalTok"/>
              </w:rPr>
              <w:t xml:space="preserve">      </w:t>
            </w:r>
            <w:r>
              <w:rPr>
                <w:rStyle w:val="AttributeTok"/>
              </w:rPr>
              <w:t xml:space="preserve">yend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  </w:t>
            </w:r>
            <w:r>
              <w:rPr>
                <w:rStyle w:val="AttributeTok"/>
              </w:rPr>
              <w:t xml:space="preserve">col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"update"</w:t>
            </w:r>
            <w:r>
              <w:br/>
            </w:r>
            <w:r>
              <w:rPr>
                <w:rStyle w:val="NormalTok"/>
              </w:rPr>
              <w:t xml:space="preserve">    )</w:t>
            </w:r>
            <w:r>
              <w:br/>
            </w:r>
            <w:r>
              <w:rPr>
                <w:rStyle w:val="NormalTok"/>
              </w:rPr>
              <w:t xml:space="preserve">  )</w:t>
            </w:r>
            <w:r>
              <w:br/>
            </w:r>
            <w:r>
              <w:rPr>
                <w:rStyle w:val="FunctionTok"/>
              </w:rPr>
              <w:t xml:space="preserve">print</w:t>
            </w:r>
            <w:r>
              <w:rPr>
                <w:rStyle w:val="NormalTok"/>
              </w:rPr>
              <w:t xml:space="preserve">(plot2)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244" name="Picture"/>
                  <a:graphic>
                    <a:graphicData uri="http://schemas.openxmlformats.org/drawingml/2006/picture">
                      <pic:pic>
                        <pic:nvPicPr>
                          <pic:cNvPr descr="intro-MLEs_files/figure-docx/unnamed-chunk-15-1.png" id="245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43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11: The first Newton-Raphson update:</w:t>
            </w:r>
            <w:r>
              <w:t xml:space="preserve"> </w:t>
            </w:r>
            <w:r>
              <w:t xml:space="preserve">the new estimate is where the approximate score function crosses zero</w:t>
            </w:r>
          </w:p>
          <w:bookmarkEnd w:id="246"/>
        </w:tc>
      </w:tr>
    </w:tbl>
    <w:p>
      <w:pPr>
        <w:pStyle w:val="BodyText"/>
      </w:pPr>
      <w:r>
        <w:t xml:space="preserve">We update</w:t>
      </w:r>
      <w:r>
        <w:t xml:space="preserve"> </w:t>
      </w:r>
      <m:oMath>
        <m:sSup>
          <m:e>
            <m:acc>
              <m:accPr>
                <m:chr m:val="̂"/>
              </m:accPr>
              <m:e>
                <m:r>
                  <m:t>λ</m:t>
                </m:r>
              </m:e>
            </m:acc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←</m:t>
        </m:r>
        <m:r>
          <m:t>4.375</m:t>
        </m:r>
      </m:oMath>
      <w:r>
        <w:t xml:space="preserve"> </w:t>
      </w:r>
      <w:r>
        <w:t xml:space="preserve">and repeat the process</w:t>
      </w:r>
      <w:r>
        <w:t xml:space="preserve"> </w:t>
      </w:r>
      <w:r>
        <w:t xml:space="preserve">(</w:t>
      </w:r>
      <w:hyperlink w:anchor="fig-cyclone-newton-step2">
        <w:r>
          <w:rPr>
            <w:rStyle w:val="Hyperlink"/>
          </w:rPr>
          <w:t xml:space="preserve">Figure 12</w:t>
        </w:r>
      </w:hyperlink>
      <w:r>
        <w:t xml:space="preserve">).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250" w:name="fig-cyclone-newton-step2"/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plot2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geom_function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fun =</w:t>
            </w:r>
            <w:r>
              <w:rPr>
                <w:rStyle w:val="NormalTok"/>
              </w:rPr>
              <w:t xml:space="preserve"> approx_score,</w:t>
            </w:r>
            <w:r>
              <w:br/>
            </w:r>
            <w:r>
              <w:rPr>
                <w:rStyle w:val="NormalTok"/>
              </w:rPr>
              <w:t xml:space="preserve">  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col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"new approximate score function"</w:t>
            </w:r>
            <w:r>
              <w:rPr>
                <w:rStyle w:val="NormalTok"/>
              </w:rPr>
              <w:t xml:space="preserve">),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n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1001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args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list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lhat =</w:t>
            </w:r>
            <w:r>
              <w:rPr>
                <w:rStyle w:val="NormalTok"/>
              </w:rPr>
              <w:t xml:space="preserve"> new_lambda_est)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geom_point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size =</w:t>
            </w:r>
            <w:r>
              <w:rPr>
                <w:rStyle w:val="NormalTok"/>
              </w:rPr>
              <w:t xml:space="preserve"> point_size,</w:t>
            </w:r>
            <w:r>
              <w:br/>
            </w:r>
            <w:r>
              <w:rPr>
                <w:rStyle w:val="NormalTok"/>
              </w:rPr>
              <w:t xml:space="preserve">  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  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new_lambda_est,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score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lambda =</w:t>
            </w:r>
            <w:r>
              <w:rPr>
                <w:rStyle w:val="NormalTok"/>
              </w:rPr>
              <w:t xml:space="preserve"> new_lambda_est),</w:t>
            </w:r>
            <w:r>
              <w:br/>
            </w:r>
            <w:r>
              <w:rPr>
                <w:rStyle w:val="NormalTok"/>
              </w:rPr>
              <w:t xml:space="preserve">      </w:t>
            </w:r>
            <w:r>
              <w:rPr>
                <w:rStyle w:val="AttributeTok"/>
              </w:rPr>
              <w:t xml:space="preserve">col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"new estimate"</w:t>
            </w:r>
            <w:r>
              <w:br/>
            </w:r>
            <w:r>
              <w:rPr>
                <w:rStyle w:val="NormalTok"/>
              </w:rPr>
              <w:t xml:space="preserve">    )</w:t>
            </w:r>
            <w:r>
              <w:br/>
            </w:r>
            <w:r>
              <w:rPr>
                <w:rStyle w:val="NormalTok"/>
              </w:rPr>
              <w:t xml:space="preserve">  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248" name="Picture"/>
                  <a:graphic>
                    <a:graphicData uri="http://schemas.openxmlformats.org/drawingml/2006/picture">
                      <pic:pic>
                        <pic:nvPicPr>
                          <pic:cNvPr descr="intro-MLEs_files/figure-docx/unnamed-chunk-16-1.png" id="249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47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12: The approximate score function at the updated estimate</w:t>
            </w:r>
          </w:p>
          <w:bookmarkEnd w:id="250"/>
        </w:tc>
      </w:tr>
    </w:tbl>
    <w:p>
      <w:pPr>
        <w:pStyle w:val="BodyText"/>
      </w:pPr>
      <w:r>
        <w:t xml:space="preserve">We repeat this process until the log-likelihood stops changing</w:t>
      </w:r>
      <w:r>
        <w:t xml:space="preserve"> </w:t>
      </w:r>
      <w:r>
        <w:t xml:space="preserve">(</w:t>
      </w:r>
      <w:hyperlink w:anchor="tbl-mle-converge">
        <w:r>
          <w:rPr>
            <w:rStyle w:val="Hyperlink"/>
          </w:rPr>
          <w:t xml:space="preserve">Table 4</w:t>
        </w:r>
      </w:hyperlink>
      <w:r>
        <w:t xml:space="preserve">).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251" w:name="tbl-mle-converge"/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Table 4: Convergence of the Newton-Raphson algorithm to the MLE for the cyclone data</w:t>
            </w:r>
          </w:p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cur_lambda_est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3</w:t>
            </w:r>
            <w:r>
              <w:rPr>
                <w:rStyle w:val="NormalTok"/>
              </w:rPr>
              <w:t xml:space="preserve"> </w:t>
            </w:r>
            <w:r>
              <w:rPr>
                <w:rStyle w:val="CommentTok"/>
              </w:rPr>
              <w:t xml:space="preserve"># restart from the initial guess</w:t>
            </w:r>
            <w:r>
              <w:br/>
            </w:r>
            <w:r>
              <w:rPr>
                <w:rStyle w:val="NormalTok"/>
              </w:rPr>
              <w:t xml:space="preserve">tolerance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10</w:t>
            </w:r>
            <w:r>
              <w:rPr>
                <w:rStyle w:val="SpecialCharTok"/>
              </w:rPr>
              <w:t xml:space="preserve">^-</w:t>
            </w:r>
            <w:r>
              <w:rPr>
                <w:rStyle w:val="DecValTok"/>
              </w:rPr>
              <w:t xml:space="preserve">4</w:t>
            </w:r>
            <w:r>
              <w:br/>
            </w:r>
            <w:r>
              <w:rPr>
                <w:rStyle w:val="NormalTok"/>
              </w:rPr>
              <w:t xml:space="preserve">max_iter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100</w:t>
            </w:r>
            <w:r>
              <w:br/>
            </w:r>
            <w:r>
              <w:rPr>
                <w:rStyle w:val="NormalTok"/>
              </w:rPr>
              <w:t xml:space="preserve">nr_info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tibble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tibble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AttributeTok"/>
              </w:rPr>
              <w:t xml:space="preserve">iteration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AttributeTok"/>
              </w:rPr>
              <w:t xml:space="preserve">lambda =</w:t>
            </w:r>
            <w:r>
              <w:rPr>
                <w:rStyle w:val="NormalTok"/>
              </w:rPr>
              <w:t xml:space="preserve"> cur_lambda_est,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`</w:t>
            </w:r>
            <w:r>
              <w:rPr>
                <w:rStyle w:val="AttributeTok"/>
              </w:rPr>
              <w:t xml:space="preserve">log(likelihood)</w:t>
            </w:r>
            <w:r>
              <w:rPr>
                <w:rStyle w:val="StringTok"/>
              </w:rPr>
              <w:t xml:space="preserve">`</w:t>
            </w:r>
            <w:r>
              <w:rPr>
                <w:rStyle w:val="NormalTok"/>
              </w:rPr>
              <w:t xml:space="preserve"> </w:t>
            </w:r>
            <w:r>
              <w:rPr>
                <w:rStyle w:val="OtherTok"/>
              </w:rPr>
              <w:t xml:space="preserve">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loglik</w:t>
            </w:r>
            <w:r>
              <w:rPr>
                <w:rStyle w:val="NormalTok"/>
              </w:rPr>
              <w:t xml:space="preserve">(cur_lambda_est),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AttributeTok"/>
              </w:rPr>
              <w:t xml:space="preserve">score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score</w:t>
            </w:r>
            <w:r>
              <w:rPr>
                <w:rStyle w:val="NormalTok"/>
              </w:rPr>
              <w:t xml:space="preserve">(cur_lambda_est),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AttributeTok"/>
              </w:rPr>
              <w:t xml:space="preserve">hessian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hessian</w:t>
            </w:r>
            <w:r>
              <w:rPr>
                <w:rStyle w:val="NormalTok"/>
              </w:rPr>
              <w:t xml:space="preserve">(cur_lambda_est)</w:t>
            </w:r>
            <w:r>
              <w:br/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br/>
            </w:r>
            <w:r>
              <w:rPr>
                <w:rStyle w:val="ControlFlowTok"/>
              </w:rPr>
              <w:t xml:space="preserve">for</w:t>
            </w:r>
            <w:r>
              <w:rPr>
                <w:rStyle w:val="NormalTok"/>
              </w:rPr>
              <w:t xml:space="preserve"> (cur_iter </w:t>
            </w:r>
            <w:r>
              <w:rPr>
                <w:rStyle w:val="ControlFlowTok"/>
              </w:rPr>
              <w:t xml:space="preserve">in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</w:t>
            </w:r>
            <w:r>
              <w:rPr>
                <w:rStyle w:val="SpecialCharTok"/>
              </w:rPr>
              <w:t xml:space="preserve">:</w:t>
            </w:r>
            <w:r>
              <w:rPr>
                <w:rStyle w:val="NormalTok"/>
              </w:rPr>
              <w:t xml:space="preserve">max_iter) {</w:t>
            </w:r>
            <w:r>
              <w:br/>
            </w:r>
            <w:r>
              <w:rPr>
                <w:rStyle w:val="NormalTok"/>
              </w:rPr>
              <w:t xml:space="preserve">  new_lambda_est </w:t>
            </w:r>
            <w:r>
              <w:rPr>
                <w:rStyle w:val="OtherTok"/>
              </w:rPr>
              <w:t xml:space="preserve">&lt;-</w:t>
            </w:r>
            <w:r>
              <w:br/>
            </w:r>
            <w:r>
              <w:rPr>
                <w:rStyle w:val="NormalTok"/>
              </w:rPr>
              <w:t xml:space="preserve">    cur_lambda_est </w:t>
            </w:r>
            <w:r>
              <w:rPr>
                <w:rStyle w:val="SpecialCharTok"/>
              </w:rPr>
              <w:t xml:space="preserve">-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score</w:t>
            </w:r>
            <w:r>
              <w:rPr>
                <w:rStyle w:val="NormalTok"/>
              </w:rPr>
              <w:t xml:space="preserve">(cur_lambda_est) </w:t>
            </w:r>
            <w:r>
              <w:rPr>
                <w:rStyle w:val="SpecialCharTok"/>
              </w:rPr>
              <w:t xml:space="preserve">/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hessian</w:t>
            </w:r>
            <w:r>
              <w:rPr>
                <w:rStyle w:val="NormalTok"/>
              </w:rPr>
              <w:t xml:space="preserve">(cur_lambda_est)</w:t>
            </w:r>
            <w:r>
              <w:br/>
            </w:r>
            <w:r>
              <w:br/>
            </w:r>
            <w:r>
              <w:rPr>
                <w:rStyle w:val="NormalTok"/>
              </w:rPr>
              <w:t xml:space="preserve">  diff_loglik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loglik</w:t>
            </w:r>
            <w:r>
              <w:rPr>
                <w:rStyle w:val="NormalTok"/>
              </w:rPr>
              <w:t xml:space="preserve">(new_lambda_est) </w:t>
            </w:r>
            <w:r>
              <w:rPr>
                <w:rStyle w:val="SpecialCharTok"/>
              </w:rPr>
              <w:t xml:space="preserve">-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loglik</w:t>
            </w:r>
            <w:r>
              <w:rPr>
                <w:rStyle w:val="NormalTok"/>
              </w:rPr>
              <w:t xml:space="preserve">(cur_lambda_est)</w:t>
            </w:r>
            <w:r>
              <w:br/>
            </w:r>
            <w:r>
              <w:br/>
            </w:r>
            <w:r>
              <w:rPr>
                <w:rStyle w:val="NormalTok"/>
              </w:rPr>
              <w:t xml:space="preserve">  nr_info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nr_info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  dplyr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bind_rows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  tibble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tibble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    </w:t>
            </w:r>
            <w:r>
              <w:rPr>
                <w:rStyle w:val="AttributeTok"/>
              </w:rPr>
              <w:t xml:space="preserve">iteration =</w:t>
            </w:r>
            <w:r>
              <w:rPr>
                <w:rStyle w:val="NormalTok"/>
              </w:rPr>
              <w:t xml:space="preserve"> cur_iter,</w:t>
            </w:r>
            <w:r>
              <w:br/>
            </w:r>
            <w:r>
              <w:rPr>
                <w:rStyle w:val="NormalTok"/>
              </w:rPr>
              <w:t xml:space="preserve">        </w:t>
            </w:r>
            <w:r>
              <w:rPr>
                <w:rStyle w:val="AttributeTok"/>
              </w:rPr>
              <w:t xml:space="preserve">lambda =</w:t>
            </w:r>
            <w:r>
              <w:rPr>
                <w:rStyle w:val="NormalTok"/>
              </w:rPr>
              <w:t xml:space="preserve"> new_lambda_est,</w:t>
            </w:r>
            <w:r>
              <w:br/>
            </w:r>
            <w:r>
              <w:rPr>
                <w:rStyle w:val="NormalTok"/>
              </w:rPr>
              <w:t xml:space="preserve">        </w:t>
            </w:r>
            <w:r>
              <w:rPr>
                <w:rStyle w:val="StringTok"/>
              </w:rPr>
              <w:t xml:space="preserve">`</w:t>
            </w:r>
            <w:r>
              <w:rPr>
                <w:rStyle w:val="AttributeTok"/>
              </w:rPr>
              <w:t xml:space="preserve">log(likelihood)</w:t>
            </w:r>
            <w:r>
              <w:rPr>
                <w:rStyle w:val="StringTok"/>
              </w:rPr>
              <w:t xml:space="preserve">`</w:t>
            </w:r>
            <w:r>
              <w:rPr>
                <w:rStyle w:val="NormalTok"/>
              </w:rPr>
              <w:t xml:space="preserve"> </w:t>
            </w:r>
            <w:r>
              <w:rPr>
                <w:rStyle w:val="OtherTok"/>
              </w:rPr>
              <w:t xml:space="preserve">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loglik</w:t>
            </w:r>
            <w:r>
              <w:rPr>
                <w:rStyle w:val="NormalTok"/>
              </w:rPr>
              <w:t xml:space="preserve">(new_lambda_est),</w:t>
            </w:r>
            <w:r>
              <w:br/>
            </w:r>
            <w:r>
              <w:rPr>
                <w:rStyle w:val="NormalTok"/>
              </w:rPr>
              <w:t xml:space="preserve">        </w:t>
            </w:r>
            <w:r>
              <w:rPr>
                <w:rStyle w:val="AttributeTok"/>
              </w:rPr>
              <w:t xml:space="preserve">score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score</w:t>
            </w:r>
            <w:r>
              <w:rPr>
                <w:rStyle w:val="NormalTok"/>
              </w:rPr>
              <w:t xml:space="preserve">(new_lambda_est),</w:t>
            </w:r>
            <w:r>
              <w:br/>
            </w:r>
            <w:r>
              <w:rPr>
                <w:rStyle w:val="NormalTok"/>
              </w:rPr>
              <w:t xml:space="preserve">        </w:t>
            </w:r>
            <w:r>
              <w:rPr>
                <w:rStyle w:val="AttributeTok"/>
              </w:rPr>
              <w:t xml:space="preserve">hessian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hessian</w:t>
            </w:r>
            <w:r>
              <w:rPr>
                <w:rStyle w:val="NormalTok"/>
              </w:rPr>
              <w:t xml:space="preserve">(new_lambda_est),</w:t>
            </w:r>
            <w:r>
              <w:br/>
            </w:r>
            <w:r>
              <w:rPr>
                <w:rStyle w:val="NormalTok"/>
              </w:rPr>
              <w:t xml:space="preserve">        </w:t>
            </w:r>
            <w:r>
              <w:rPr>
                <w:rStyle w:val="StringTok"/>
              </w:rPr>
              <w:t xml:space="preserve">`</w:t>
            </w:r>
            <w:r>
              <w:rPr>
                <w:rStyle w:val="AttributeTok"/>
              </w:rPr>
              <w:t xml:space="preserve">diff(loglik)</w:t>
            </w:r>
            <w:r>
              <w:rPr>
                <w:rStyle w:val="StringTok"/>
              </w:rPr>
              <w:t xml:space="preserve">`</w:t>
            </w:r>
            <w:r>
              <w:rPr>
                <w:rStyle w:val="NormalTok"/>
              </w:rPr>
              <w:t xml:space="preserve"> </w:t>
            </w:r>
            <w:r>
              <w:rPr>
                <w:rStyle w:val="OtherTok"/>
              </w:rPr>
              <w:t xml:space="preserve">=</w:t>
            </w:r>
            <w:r>
              <w:rPr>
                <w:rStyle w:val="NormalTok"/>
              </w:rPr>
              <w:t xml:space="preserve"> diff_loglik</w:t>
            </w:r>
            <w:r>
              <w:br/>
            </w:r>
            <w:r>
              <w:rPr>
                <w:rStyle w:val="NormalTok"/>
              </w:rPr>
              <w:t xml:space="preserve">      )</w:t>
            </w:r>
            <w:r>
              <w:br/>
            </w:r>
            <w:r>
              <w:rPr>
                <w:rStyle w:val="NormalTok"/>
              </w:rPr>
              <w:t xml:space="preserve">    )</w:t>
            </w:r>
            <w:r>
              <w:br/>
            </w:r>
            <w:r>
              <w:br/>
            </w:r>
            <w:r>
              <w:rPr>
                <w:rStyle w:val="NormalTok"/>
              </w:rPr>
              <w:t xml:space="preserve">  cur_lambda_est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new_lambda_est</w:t>
            </w:r>
            <w:r>
              <w:br/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ControlFlowTok"/>
              </w:rPr>
              <w:t xml:space="preserve">if</w:t>
            </w:r>
            <w:r>
              <w:rPr>
                <w:rStyle w:val="NormalTok"/>
              </w:rPr>
              <w:t xml:space="preserve"> (</w:t>
            </w:r>
            <w:r>
              <w:rPr>
                <w:rStyle w:val="FunctionTok"/>
              </w:rPr>
              <w:t xml:space="preserve">abs</w:t>
            </w:r>
            <w:r>
              <w:rPr>
                <w:rStyle w:val="NormalTok"/>
              </w:rPr>
              <w:t xml:space="preserve">(diff_loglik) </w:t>
            </w:r>
            <w:r>
              <w:rPr>
                <w:rStyle w:val="SpecialCharTok"/>
              </w:rPr>
              <w:t xml:space="preserve">&lt;</w:t>
            </w:r>
            <w:r>
              <w:rPr>
                <w:rStyle w:val="NormalTok"/>
              </w:rPr>
              <w:t xml:space="preserve"> tolerance) {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ControlFlowTok"/>
              </w:rPr>
              <w:t xml:space="preserve">break</w:t>
            </w:r>
            <w:r>
              <w:br/>
            </w:r>
            <w:r>
              <w:rPr>
                <w:rStyle w:val="NormalTok"/>
              </w:rPr>
              <w:t xml:space="preserve">  }</w:t>
            </w:r>
            <w:r>
              <w:br/>
            </w:r>
            <w:r>
              <w:rPr>
                <w:rStyle w:val="NormalTok"/>
              </w:rPr>
              <w:t xml:space="preserve">}</w:t>
            </w:r>
            <w:r>
              <w:br/>
            </w:r>
            <w:r>
              <w:br/>
            </w:r>
            <w:r>
              <w:rPr>
                <w:rStyle w:val="NormalTok"/>
              </w:rPr>
              <w:t xml:space="preserve">nr_info </w:t>
            </w:r>
            <w:r>
              <w:rPr>
                <w:rStyle w:val="SpecialCharTok"/>
              </w:rPr>
              <w:t xml:space="preserve">|&gt;</w:t>
            </w:r>
            <w:r>
              <w:rPr>
                <w:rStyle w:val="NormalTok"/>
              </w:rPr>
              <w:t xml:space="preserve"> knitr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kable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digits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5</w:t>
            </w:r>
            <w:r>
              <w:rPr>
                <w:rStyle w:val="NormalTok"/>
              </w:rPr>
              <w:t xml:space="preserve">)</w:t>
            </w:r>
          </w:p>
          <w:tbl>
            <w:tblPr>
              <w:tblStyle w:val="Table"/>
              <w:tblW w:type="auto" w:w="0"/>
              <w:tblLook w:firstRow="1" w:lastRow="0" w:firstColumn="0" w:lastColumn="0" w:noHBand="0" w:noVBand="0" w:val="0020"/>
            </w:tblPr>
            <w:tblGrid>
              <w:gridCol w:w="1320"/>
              <w:gridCol w:w="1320"/>
              <w:gridCol w:w="1320"/>
              <w:gridCol w:w="1320"/>
              <w:gridCol w:w="1320"/>
              <w:gridCol w:w="1320"/>
            </w:tblGrid>
            <w:tr>
              <w:trPr>
                <w:tblHeader w:val="on"/>
              </w:trPr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iteration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lambda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log(likelihood)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score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hessian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diff(loglik)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0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3.00000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-40.0610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11.00000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-8.00000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NA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1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4.37500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-30.7708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3.45714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-3.76163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9.29018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2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5.29405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-28.9897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0.60016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-2.56895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1.78110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3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5.52768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-28.9176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0.02537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-2.35639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0.07210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4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5.53844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-28.9175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0.00005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-2.34724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0.00014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5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5.53846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-28.9175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0.00000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-2.34722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0.00000</w:t>
                  </w:r>
                </w:p>
              </w:tc>
            </w:tr>
          </w:tbl>
          <w:bookmarkEnd w:id="251"/>
          <w:p/>
        </w:tc>
      </w:tr>
    </w:tbl>
    <w:p>
      <w:pPr>
        <w:pStyle w:val="BodyText"/>
      </w:pPr>
      <w:r>
        <w:t xml:space="preserve">The final estimate matches the closed-form MLE,</w:t>
      </w:r>
      <w:r>
        <w:t xml:space="preserve"> </w:t>
      </w:r>
      <m:oMath>
        <m:acc>
          <m:accPr>
            <m:chr m:val="‾"/>
          </m:accPr>
          <m:e>
            <m:r>
              <m:t>x</m:t>
            </m:r>
          </m:e>
        </m:acc>
        <m:r>
          <m:rPr>
            <m:sty m:val="p"/>
          </m:rPr>
          <m:t>=</m:t>
        </m:r>
        <m:r>
          <m:t>5.53846</m:t>
        </m:r>
      </m:oMath>
      <w:r>
        <w:t xml:space="preserve"> </w:t>
      </w:r>
      <w:r>
        <w:t xml:space="preserve">(</w:t>
      </w:r>
      <w:hyperlink w:anchor="exr-find-mle">
        <w:r>
          <w:rPr>
            <w:rStyle w:val="Hyperlink"/>
          </w:rPr>
          <w:t xml:space="preserve">Exercise 33</w:t>
        </w:r>
      </w:hyperlink>
      <w:r>
        <w:t xml:space="preserve">).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255" w:name="fig-NR-converge"/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ll_plot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geom_segment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data =</w:t>
            </w:r>
            <w:r>
              <w:rPr>
                <w:rStyle w:val="NormalTok"/>
              </w:rPr>
              <w:t xml:space="preserve"> nr_info,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arrow =</w:t>
            </w:r>
            <w:r>
              <w:rPr>
                <w:rStyle w:val="NormalTok"/>
              </w:rPr>
              <w:t xml:space="preserve"> grid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arrow</w:t>
            </w:r>
            <w:r>
              <w:rPr>
                <w:rStyle w:val="NormalTok"/>
              </w:rPr>
              <w:t xml:space="preserve">(),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alpha =</w:t>
            </w:r>
            <w:r>
              <w:rPr>
                <w:rStyle w:val="NormalTok"/>
              </w:rPr>
              <w:t xml:space="preserve"> .</w:t>
            </w:r>
            <w:r>
              <w:rPr>
                <w:rStyle w:val="DecValTok"/>
              </w:rPr>
              <w:t xml:space="preserve">7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  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lambda,</w:t>
            </w:r>
            <w:r>
              <w:br/>
            </w:r>
            <w:r>
              <w:rPr>
                <w:rStyle w:val="NormalTok"/>
              </w:rPr>
              <w:t xml:space="preserve">      </w:t>
            </w:r>
            <w:r>
              <w:rPr>
                <w:rStyle w:val="AttributeTok"/>
              </w:rPr>
              <w:t xml:space="preserve">xend =</w:t>
            </w:r>
            <w:r>
              <w:rPr>
                <w:rStyle w:val="NormalTok"/>
              </w:rPr>
              <w:t xml:space="preserve"> dplyr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lead</w:t>
            </w:r>
            <w:r>
              <w:rPr>
                <w:rStyle w:val="NormalTok"/>
              </w:rPr>
              <w:t xml:space="preserve">(lambda),</w:t>
            </w:r>
            <w:r>
              <w:br/>
            </w:r>
            <w:r>
              <w:rPr>
                <w:rStyle w:val="NormalTok"/>
              </w:rPr>
              <w:t xml:space="preserve">     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`</w:t>
            </w:r>
            <w:r>
              <w:rPr>
                <w:rStyle w:val="AttributeTok"/>
              </w:rPr>
              <w:t xml:space="preserve">log(likelihood)</w:t>
            </w:r>
            <w:r>
              <w:rPr>
                <w:rStyle w:val="StringTok"/>
              </w:rPr>
              <w:t xml:space="preserve">`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  </w:t>
            </w:r>
            <w:r>
              <w:rPr>
                <w:rStyle w:val="AttributeTok"/>
              </w:rPr>
              <w:t xml:space="preserve">yend =</w:t>
            </w:r>
            <w:r>
              <w:rPr>
                <w:rStyle w:val="NormalTok"/>
              </w:rPr>
              <w:t xml:space="preserve"> dplyr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lead</w:t>
            </w:r>
            <w:r>
              <w:rPr>
                <w:rStyle w:val="NormalTok"/>
              </w:rPr>
              <w:t xml:space="preserve">(</w:t>
            </w:r>
            <w:r>
              <w:rPr>
                <w:rStyle w:val="StringTok"/>
              </w:rPr>
              <w:t xml:space="preserve">`</w:t>
            </w:r>
            <w:r>
              <w:rPr>
                <w:rStyle w:val="AttributeTok"/>
              </w:rPr>
              <w:t xml:space="preserve">log(likelihood)</w:t>
            </w:r>
            <w:r>
              <w:rPr>
                <w:rStyle w:val="StringTok"/>
              </w:rPr>
              <w:t xml:space="preserve">`</w:t>
            </w:r>
            <w:r>
              <w:rPr>
                <w:rStyle w:val="NormalTok"/>
              </w:rPr>
              <w:t xml:space="preserve">),</w:t>
            </w:r>
            <w:r>
              <w:br/>
            </w:r>
            <w:r>
              <w:rPr>
                <w:rStyle w:val="NormalTok"/>
              </w:rPr>
              <w:t xml:space="preserve">      </w:t>
            </w:r>
            <w:r>
              <w:rPr>
                <w:rStyle w:val="AttributeTok"/>
              </w:rPr>
              <w:t xml:space="preserve">col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factor</w:t>
            </w:r>
            <w:r>
              <w:rPr>
                <w:rStyle w:val="NormalTok"/>
              </w:rPr>
              <w:t xml:space="preserve">(iteration)</w:t>
            </w:r>
            <w:r>
              <w:br/>
            </w:r>
            <w:r>
              <w:rPr>
                <w:rStyle w:val="NormalTok"/>
              </w:rPr>
              <w:t xml:space="preserve">    )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labs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col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"iteration"</w:t>
            </w:r>
            <w:r>
              <w:rPr>
                <w:rStyle w:val="NormalTok"/>
              </w:rPr>
              <w:t xml:space="preserve">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253" name="Picture"/>
                  <a:graphic>
                    <a:graphicData uri="http://schemas.openxmlformats.org/drawingml/2006/picture">
                      <pic:pic>
                        <pic:nvPicPr>
                          <pic:cNvPr descr="intro-MLEs_files/figure-docx/unnamed-chunk-18-1.png" id="254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52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13: Newton-Raphson steps toward the MLE of the Poisson model (</w:t>
            </w:r>
            <w:hyperlink w:anchor="eq-iid-model">
              <w:r>
                <w:rPr>
                  <w:rStyle w:val="Hyperlink"/>
                </w:rPr>
                <w:t xml:space="preserve">Equation 15</w:t>
              </w:r>
            </w:hyperlink>
            <w:r>
              <w:t xml:space="preserve">)</w:t>
            </w:r>
            <w:r>
              <w:t xml:space="preserve"> </w:t>
            </w:r>
            <w:r>
              <w:t xml:space="preserve">for the cyclone data</w:t>
            </w:r>
          </w:p>
          <w:bookmarkEnd w:id="255"/>
        </w:tc>
      </w:tr>
    </w:tbl>
    <w:bookmarkEnd w:id="256"/>
    <w:bookmarkEnd w:id="257"/>
    <w:bookmarkEnd w:id="258"/>
    <w:bookmarkStart w:id="323" w:name="sec-bernoulli-mle"/>
    <w:p>
      <w:pPr>
        <w:pStyle w:val="Heading2"/>
      </w:pPr>
      <w:r>
        <w:t xml:space="preserve">3 Maximum likelihood for a Bernoulli model without covariates</w:t>
      </w:r>
    </w:p>
    <w:bookmarkStart w:id="262" w:name="the-likelihood"/>
    <w:p>
      <w:pPr>
        <w:pStyle w:val="Heading3"/>
      </w:pPr>
      <w:r>
        <w:t xml:space="preserve">3.1 The likelihood</w:t>
      </w:r>
    </w:p>
    <w:bookmarkStart w:id="259" w:name="exr-bernoulli-likelihood-one-group"/>
    <w:p>
      <w:pPr>
        <w:pStyle w:val="FirstParagraph"/>
      </w:pPr>
      <w:r>
        <w:rPr>
          <w:b/>
          <w:bCs/>
        </w:rPr>
        <w:t xml:space="preserve">Exercise 35 (Likelihood of binary outcomes with one event probability)</w:t>
      </w:r>
      <w:r>
        <w:t xml:space="preserve"> </w:t>
      </w:r>
      <w:r>
        <w:t xml:space="preserve">A binary outcome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with event probability</w:t>
      </w:r>
      <w:r>
        <w:t xml:space="preserve"> </w:t>
      </w:r>
      <m:oMath>
        <m:r>
          <m:t>π</m:t>
        </m:r>
      </m:oMath>
      <w:r>
        <w:t xml:space="preserve"> </w:t>
      </w:r>
      <w:r>
        <w:t xml:space="preserve">has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π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event probability)</m:t>
              </m:r>
            </m:e>
            <m:e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π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(complement rule)</m:t>
              </m:r>
            </m:e>
            <m:e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π</m:t>
                  </m:r>
                </m:e>
                <m:sup>
                  <m:r>
                    <m:t>y</m:t>
                  </m:r>
                </m:sup>
              </m:sSup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π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y</m:t>
                  </m:r>
                </m:sup>
              </m:sSup>
              <m:r>
                <m:rPr>
                  <m:sty m:val="p"/>
                </m:rPr>
                <m:t>,</m:t>
              </m:r>
              <m:r>
                <m:t> </m:t>
              </m:r>
              <m:r>
                <m:t>y</m:t>
              </m:r>
              <m:r>
                <m:rPr>
                  <m:sty m:val="p"/>
                </m:rPr>
                <m:t>∈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0</m:t>
                  </m:r>
                  <m:r>
                    <m:rPr>
                      <m:sty m:val="p"/>
                    </m:rPr>
                    <m:t>,</m:t>
                  </m:r>
                  <m:r>
                    <m:t>1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(combine the two cases)</m:t>
              </m:r>
            </m:e>
          </m:eqArr>
        </m:oMath>
      </m:oMathPara>
    </w:p>
    <w:p>
      <w:pPr>
        <w:pStyle w:val="FirstParagraph"/>
      </w:pPr>
      <w:r>
        <w:t xml:space="preserve">Let</w:t>
      </w:r>
      <w:r>
        <w:t xml:space="preserve"> </w:t>
      </w:r>
      <w:r>
        <w:t xml:space="preserve">$\mathord{\smash[b]{\underset{\raise.3ex\hbox{$\scriptstyle\sim$}}{y}}\vphantom{y}}\stackrel{\text{def}}{=}(y_1, \ldots, y_n)$</w:t>
      </w:r>
      <w:r>
        <w:t xml:space="preserve"> </w:t>
      </w:r>
      <w:r>
        <w:t xml:space="preserve">be a dataset of</w:t>
      </w:r>
      <w:r>
        <w:t xml:space="preserve"> </w:t>
      </w:r>
      <w:r>
        <w:t xml:space="preserve">mutually independent binary outcomes,</w:t>
      </w:r>
      <w:r>
        <w:t xml:space="preserve"> </w:t>
      </w:r>
      <w:r>
        <w:t xml:space="preserve">all with the same event probability</w:t>
      </w:r>
      <w:r>
        <w:t xml:space="preserve"> </w:t>
      </w:r>
      <m:oMath>
        <m:r>
          <m:t>π</m:t>
        </m:r>
      </m:oMath>
      <w:r>
        <w:t xml:space="preserve">: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  <m:r>
          <m:t> </m:t>
        </m:r>
        <m:sSub>
          <m:e>
            <m:r>
              <m:rPr>
                <m:sty m:val="p"/>
              </m:rPr>
              <m:t>∼</m:t>
            </m:r>
          </m:e>
          <m:sub>
            <m:r>
              <m:rPr>
                <m:sty m:val="p"/>
              </m:rPr>
              <m:t>⟂</m:t>
            </m:r>
            <m:r>
              <m:t>​</m:t>
            </m:r>
            <m:r>
              <m:t>​</m:t>
            </m:r>
            <m:r>
              <m:t>​</m:t>
            </m:r>
            <m:r>
              <m:rPr>
                <m:sty m:val="p"/>
              </m:rPr>
              <m:t>⟂</m:t>
            </m:r>
          </m:sub>
        </m:sSub>
        <m:r>
          <m:t> </m:t>
        </m:r>
        <m:r>
          <m:rPr>
            <m:sty m:val="p"/>
          </m:rPr>
          <m:t>Ber</m:t>
        </m:r>
        <m:r>
          <m:rPr>
            <m:sty m:val="p"/>
          </m:rPr>
          <m:t>(</m:t>
        </m:r>
        <m:r>
          <m:t>π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Derive the</w:t>
      </w:r>
      <w:r>
        <w:t xml:space="preserve"> </w:t>
      </w:r>
      <w:hyperlink w:anchor="def-lik">
        <w:r>
          <w:rPr>
            <w:rStyle w:val="Hyperlink"/>
          </w:rPr>
          <w:t xml:space="preserve">likelihood</w:t>
        </w:r>
      </w:hyperlink>
      <w:r>
        <w:t xml:space="preserve"> </w:t>
      </w:r>
      <w:r>
        <w:t xml:space="preserve">of</w:t>
      </w:r>
      <w:r>
        <w:t xml:space="preserve"> </w:t>
      </w:r>
      <w:r>
        <w:t xml:space="preserve">$\mathord{\smash[b]{\underset{\raise.3ex\hbox{$\scriptstyle\sim$}}{y}}\vphantom{y}}$</w:t>
      </w:r>
      <w:r>
        <w:t xml:space="preserve">.</w:t>
      </w:r>
    </w:p>
    <w:bookmarkEnd w:id="259"/>
    <w:bookmarkStart w:id="260" w:name="sol-bernoulli-likelihood-one-group"/>
    <w:p>
      <w:pPr>
        <w:pStyle w:val="BodyText"/>
      </w:pPr>
      <w:r>
        <w:rPr>
          <w:i/>
          <w:iCs/>
        </w:rPr>
        <w:t xml:space="preserve">Solution 35</w:t>
      </w:r>
      <w:r>
        <w:t xml:space="preserve">. </w:t>
      </w:r>
    </w:p>
    <w:p>
      <w:pPr>
        <w:pStyle w:val="BodyText"/>
      </w:pPr>
      <w:r>
        <w:t xml:space="preserve">$$
    \begin{aligned}
    \mathcal{L}(\pi; \mathord{\smash[b]{\underset{\raise.3ex\hbox{$\scriptstyle\sim$}}{y}}\vphantom{y}})
    &amp;= \prod_{i=1}^n\mathcal{L}_i(\pi)
    &amp;&amp; \text{(product of likelihood components)}\\
    &amp;= \prod_{i=1}^n\Pr(Y_i= y_i)
    &amp;&amp; \text{(definition of likelihood components)}\\
    &amp;= \prod_{i=1}^n\pi^{y_i} (1 - \pi)^{1 - y_i}
    &amp;&amp; \text{(Bernoulli PMF)}\\
    &amp;= \mathopen{}\left(\prod_{i=1}^n\pi^{y_i}\right)\mathclose{} \mathopen{}\left(\prod_{i=1}^n(1 - \pi)^{1 - y_i}\right)\mathclose{}
    &amp;&amp; \text{(regroup the factors of the product)}\\
    &amp;= \pi^{\sum_{i=1}^ny_i} (1 - \pi)^{\sum_{i=1}^n(1 - y_i)}
    &amp;&amp; \text{(product of powers of a common base)}\\
    &amp;= \pi^{\sum_{i=1}^ny_i} (1 - \pi)^{\sum_{i=1}^n1 - \sum_{i=1}^ny_i}
    &amp;&amp; \text{(split the sum in the exponent)}\\
    &amp;= \pi^{\sum_{i=1}^ny_i} (1 - \pi)^{n - \sum_{i=1}^ny_i}
    &amp;&amp; \text{($\textstyle\sum_{i=1}^n1 = n$)}\\
    &amp;= \pi^{{s_{\mathord{\smash[b]{\underset{\raise.3ex\hbox{$\scriptstyle\sim$}}{y}}\vphantom{y}}}}} (1 - \pi)^{n - {s_{\mathord{\smash[b]{\underset{\raise.3ex\hbox{$\scriptstyle\sim$}}{y}}\vphantom{y}}}}}
    &amp;&amp; \text{(definition of ${s_{\mathord{\smash[b]{\underset{\raise.3ex\hbox{$\scriptstyle\sim$}}{y}}\vphantom{y}}}} \stackrel{\text{def}}{=}\textstyle\sum_{i=1}^ny_i$)}
    \end{aligned}
    $$</w:t>
      </w:r>
    </w:p>
    <w:bookmarkEnd w:id="260"/>
    <w:bookmarkStart w:id="261" w:name="thm-bernoulli-likelihood-one-group"/>
    <w:p>
      <w:pPr>
        <w:pStyle w:val="FirstParagraph"/>
      </w:pPr>
      <w:r>
        <w:rPr>
          <w:b/>
          <w:bCs/>
        </w:rPr>
        <w:t xml:space="preserve">Theorem 16 (Likelihood of binary outcomes with one event probability)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Y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be mutually independent binary random variables,</w:t>
      </w:r>
      <w:r>
        <w:t xml:space="preserve"> </w:t>
      </w:r>
      <w:r>
        <w:t xml:space="preserve">each with the same event probability</w:t>
      </w:r>
      <w:r>
        <w:t xml:space="preserve"> </w:t>
      </w:r>
      <m:oMath>
        <m:r>
          <m:t>π</m:t>
        </m:r>
      </m:oMath>
      <w:r>
        <w:t xml:space="preserve">: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  <m:r>
          <m:t> </m:t>
        </m:r>
        <m:sSub>
          <m:e>
            <m:r>
              <m:rPr>
                <m:sty m:val="p"/>
              </m:rPr>
              <m:t>∼</m:t>
            </m:r>
          </m:e>
          <m:sub>
            <m:r>
              <m:rPr>
                <m:sty m:val="p"/>
              </m:rPr>
              <m:t>⟂</m:t>
            </m:r>
            <m:r>
              <m:t>​</m:t>
            </m:r>
            <m:r>
              <m:t>​</m:t>
            </m:r>
            <m:r>
              <m:t>​</m:t>
            </m:r>
            <m:r>
              <m:rPr>
                <m:sty m:val="p"/>
              </m:rPr>
              <m:t>⟂</m:t>
            </m:r>
          </m:sub>
        </m:sSub>
        <m:r>
          <m:t> </m:t>
        </m:r>
        <m:r>
          <m:rPr>
            <m:sty m:val="p"/>
          </m:rPr>
          <m:t>Ber</m:t>
        </m:r>
        <m:r>
          <m:rPr>
            <m:sty m:val="p"/>
          </m:rPr>
          <m:t>(</m:t>
        </m:r>
        <m:r>
          <m:t>π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For observed outcomes</w:t>
      </w:r>
      <w:r>
        <w:t xml:space="preserve"> </w:t>
      </w:r>
      <w:r>
        <w:t xml:space="preserve">$\mathord{\smash[b]{\underset{\raise.3ex\hbox{$\scriptstyle\sim$}}{y}}\vphantom{y}}\stackrel{\text{def}}{=}(y_1, \ldots, y_n)$</w:t>
      </w:r>
      <w:r>
        <w:t xml:space="preserve">, with each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  <m:r>
          <m:rPr>
            <m:sty m:val="p"/>
          </m:rPr>
          <m:t>∈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r>
              <m:t>1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the likelihood</w:t>
      </w:r>
      <w:r>
        <w:t xml:space="preserve"> </w:t>
      </w:r>
      <w:r>
        <w:t xml:space="preserve">$\mathcal{L}(\pi; \mathord{\smash[b]{\underset{\raise.3ex\hbox{$\scriptstyle\sim$}}{y}}\vphantom{y}})$</w:t>
      </w:r>
      <w:r>
        <w:t xml:space="preserve"> </w:t>
      </w:r>
      <w:r>
        <w:t xml:space="preserve">of</w:t>
      </w:r>
      <w:r>
        <w:t xml:space="preserve"> </w:t>
      </w:r>
      <m:oMath>
        <m:r>
          <m:t>π</m:t>
        </m:r>
      </m:oMath>
      <w:r>
        <w:t xml:space="preserve"> </w:t>
      </w:r>
      <w:r>
        <w:t xml:space="preserve">depends on the data only</w:t>
      </w:r>
      <w:r>
        <w:t xml:space="preserve"> </w:t>
      </w:r>
      <w:r>
        <w:t xml:space="preserve">through the number of outcomes equal to 1, which is the sum of the elements</w:t>
      </w:r>
      <w:r>
        <w:t xml:space="preserve"> </w:t>
      </w:r>
      <w:r>
        <w:t xml:space="preserve">${s_{\mathord{\smash[b]{\underset{\raise.3ex\hbox{$\scriptstyle\sim$}}{y}}\vphantom{y}}}} \stackrel{\text{def}}{=}\sum_{i=1}^ny_i$</w:t>
      </w:r>
      <w:r>
        <w:t xml:space="preserve"> </w:t>
      </w:r>
      <w:r>
        <w:t xml:space="preserve">of</w:t>
      </w:r>
      <w:r>
        <w:t xml:space="preserve"> </w:t>
      </w:r>
      <w:r>
        <w:t xml:space="preserve">$\mathord{\smash[b]{\underset{\raise.3ex\hbox{$\scriptstyle\sim$}}{y}}\vphantom{y}}$</w:t>
      </w:r>
      <w:r>
        <w:t xml:space="preserve">:</w:t>
      </w:r>
    </w:p>
    <w:p>
      <w:pPr>
        <w:pStyle w:val="BodyText"/>
      </w:pPr>
      <w:r>
        <w:t xml:space="preserve">$$\mathcal{L}(\pi; \mathord{\smash[b]{\underset{\raise.3ex\hbox{$\scriptstyle\sim$}}{y}}\vphantom{y}}) = \pi^{{s_{\mathord{\smash[b]{\underset{\raise.3ex\hbox{$\scriptstyle\sim$}}{y}}\vphantom{y}}}}} (1 - \pi)^{n - {s_{\mathord{\smash[b]{\underset{\raise.3ex\hbox{$\scriptstyle\sim$}}{y}}\vphantom{y}}}}}$$</w:t>
      </w:r>
    </w:p>
    <w:bookmarkEnd w:id="261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bernoulli-likelihood-one-group">
        <w:r>
          <w:rPr>
            <w:rStyle w:val="Hyperlink"/>
          </w:rPr>
          <w:t xml:space="preserve">Exercise 35</w:t>
        </w:r>
      </w:hyperlink>
      <w:r>
        <w:t xml:space="preserve">, worked in</w:t>
      </w:r>
      <w:r>
        <w:t xml:space="preserve"> </w:t>
      </w:r>
      <w:hyperlink w:anchor="sol-bernoulli-likelihood-one-group">
        <w:r>
          <w:rPr>
            <w:rStyle w:val="Hyperlink"/>
          </w:rPr>
          <w:t xml:space="preserve">Solution 35</w:t>
        </w:r>
      </w:hyperlink>
      <w:r>
        <w:t xml:space="preserve">.</w:t>
      </w:r>
    </w:p>
    <w:bookmarkEnd w:id="262"/>
    <w:bookmarkStart w:id="271" w:name="log-likelihood-contributions"/>
    <w:p>
      <w:pPr>
        <w:pStyle w:val="Heading3"/>
      </w:pPr>
      <w:r>
        <w:t xml:space="preserve">3.2 Log-likelihood contributions</w:t>
      </w:r>
    </w:p>
    <w:bookmarkStart w:id="264" w:name="exr-bernoulli-loglik-contribution"/>
    <w:p>
      <w:pPr>
        <w:pStyle w:val="FirstParagraph"/>
      </w:pPr>
      <w:r>
        <w:rPr>
          <w:b/>
          <w:bCs/>
        </w:rPr>
        <w:t xml:space="preserve">Exercise 36 (Log-likelihood contribution of one binary outcome)</w:t>
      </w:r>
      <w:r>
        <w:t xml:space="preserve"> </w:t>
      </w:r>
      <w:r>
        <w:t xml:space="preserve">Let:</w:t>
      </w:r>
    </w:p>
    <w:p>
      <w:pPr>
        <w:pStyle w:val="Compact"/>
        <w:numPr>
          <w:ilvl w:val="0"/>
          <w:numId w:val="1006"/>
        </w:numPr>
      </w:pPr>
      <m:oMath>
        <m:sSub>
          <m:e>
            <m:r>
              <m:t>Y</m:t>
            </m:r>
          </m:e>
          <m:sub>
            <m:r>
              <m:t>i</m:t>
            </m:r>
          </m:sub>
        </m:sSub>
        <m:r>
          <m:t> </m:t>
        </m:r>
        <m:sSub>
          <m:e>
            <m:r>
              <m:rPr>
                <m:sty m:val="p"/>
              </m:rPr>
              <m:t>∼</m:t>
            </m:r>
          </m:e>
          <m:sub>
            <m:r>
              <m:rPr>
                <m:sty m:val="p"/>
              </m:rPr>
              <m:t>⟂</m:t>
            </m:r>
            <m:r>
              <m:t>​</m:t>
            </m:r>
            <m:r>
              <m:t>​</m:t>
            </m:r>
            <m:r>
              <m:t>​</m:t>
            </m:r>
            <m:r>
              <m:rPr>
                <m:sty m:val="p"/>
              </m:rPr>
              <m:t>⟂</m:t>
            </m:r>
          </m:sub>
        </m:sSub>
        <m:r>
          <m:t> </m:t>
        </m:r>
        <m:r>
          <m:rPr>
            <m:sty m:val="p"/>
          </m:rPr>
          <m:t>Ber</m:t>
        </m:r>
        <m:r>
          <m:rPr>
            <m:sty m:val="p"/>
          </m:rPr>
          <m:t>(</m:t>
        </m:r>
        <m:r>
          <m:t>π</m:t>
        </m:r>
        <m:r>
          <m:rPr>
            <m:sty m:val="p"/>
          </m:rPr>
          <m:t>)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i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t>n</m:t>
        </m:r>
      </m:oMath>
      <w:r>
        <w:t xml:space="preserve">, with no</w:t>
      </w:r>
      <w:r>
        <w:t xml:space="preserve"> </w:t>
      </w:r>
      <w:hyperlink r:id="rId263">
        <w:r>
          <w:rPr>
            <w:rStyle w:val="Hyperlink"/>
          </w:rPr>
          <w:t xml:space="preserve">covariates</w:t>
        </w:r>
      </w:hyperlink>
      <w:r>
        <w:t xml:space="preserve">;</w:t>
      </w:r>
    </w:p>
    <w:p>
      <w:pPr>
        <w:pStyle w:val="Compact"/>
        <w:numPr>
          <w:ilvl w:val="0"/>
          <w:numId w:val="1006"/>
        </w:numPr>
      </w:pPr>
      <m:oMath>
        <m:sSub>
          <m:e>
            <m:r>
              <m:t>y</m:t>
            </m:r>
          </m:e>
          <m:sub>
            <m:r>
              <m:t>i</m:t>
            </m:r>
          </m:sub>
        </m:sSub>
        <m:r>
          <m:rPr>
            <m:sty m:val="p"/>
          </m:rPr>
          <m:t>∈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r>
              <m:t>1</m:t>
            </m:r>
          </m:e>
        </m:d>
        <m:r>
          <m:t>​</m:t>
        </m:r>
      </m:oMath>
      <w:r>
        <w:t xml:space="preserve"> </w:t>
      </w:r>
      <w:r>
        <w:t xml:space="preserve">be the observed value of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</m:oMath>
      <w:r>
        <w:t xml:space="preserve">.</w:t>
      </w:r>
    </w:p>
    <w:p>
      <w:pPr>
        <w:pStyle w:val="FirstParagraph"/>
      </w:pPr>
      <w:r>
        <w:t xml:space="preserve">Derive the</w:t>
      </w:r>
      <w:r>
        <w:t xml:space="preserve"> </w:t>
      </w:r>
      <w:hyperlink w:anchor="def-loglik">
        <w:r>
          <w:rPr>
            <w:rStyle w:val="Hyperlink"/>
          </w:rPr>
          <w:t xml:space="preserve">log-likelihood</w:t>
        </w:r>
      </w:hyperlink>
      <w:r>
        <w:t xml:space="preserve"> </w:t>
      </w:r>
      <w:r>
        <w:t xml:space="preserve">contribution</w:t>
      </w:r>
      <w:r>
        <w:t xml:space="preserve"> </w:t>
      </w:r>
      <m:oMath>
        <m:sSub>
          <m:e>
            <m:r>
              <m:t>ℓ</m:t>
            </m:r>
          </m:e>
          <m:sub>
            <m:r>
              <m:t>i</m:t>
            </m:r>
          </m:sub>
        </m:sSub>
        <m:r>
          <m:rPr>
            <m:sty m:val="p"/>
          </m:rPr>
          <m:t>(</m:t>
        </m:r>
        <m:r>
          <m:t>π</m:t>
        </m:r>
        <m:r>
          <m:rPr>
            <m:sty m:val="p"/>
          </m:rPr>
          <m:t>)</m:t>
        </m:r>
      </m:oMath>
      <w:r>
        <w:t xml:space="preserve"> </w:t>
      </w:r>
      <w:r>
        <w:t xml:space="preserve">of observation</w:t>
      </w:r>
      <w:r>
        <w:t xml:space="preserve"> </w:t>
      </w:r>
      <m:oMath>
        <m:r>
          <m:t>i</m:t>
        </m:r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hyperlink w:anchor="def-loglik">
        <w:r>
          <w:rPr>
            <w:rStyle w:val="Hyperlink"/>
          </w:rPr>
          <w:t xml:space="preserve">log</w:t>
        </w:r>
      </w:hyperlink>
      <w:r>
        <w:t xml:space="preserve"> </w:t>
      </w:r>
      <w:r>
        <w:t xml:space="preserve">of its</w:t>
      </w:r>
      <w:r>
        <w:t xml:space="preserve"> </w:t>
      </w:r>
      <w:hyperlink w:anchor="def-lik-factor">
        <w:r>
          <w:rPr>
            <w:rStyle w:val="Hyperlink"/>
          </w:rPr>
          <w:t xml:space="preserve">likelihood component</w:t>
        </w:r>
      </w:hyperlink>
      <w:r>
        <w:t xml:space="preserve">.</w:t>
      </w:r>
    </w:p>
    <w:bookmarkEnd w:id="264"/>
    <w:bookmarkStart w:id="265" w:name="sol-bernoulli-loglik-contribution"/>
    <w:p>
      <w:pPr>
        <w:pStyle w:val="BodyText"/>
      </w:pPr>
      <w:r>
        <w:rPr>
          <w:i/>
          <w:iCs/>
        </w:rPr>
        <w:t xml:space="preserve">Solution 36</w:t>
      </w:r>
      <w:r>
        <w:t xml:space="preserve">. 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ℓ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(</m:t>
              </m:r>
              <m:r>
                <m:t>π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=</m:t>
                  </m:r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(log of the likelihood component)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sSup>
                    <m:e>
                      <m:r>
                        <m:t>π</m:t>
                      </m:r>
                    </m:e>
                    <m:sup>
                      <m:sSub>
                        <m:e>
                          <m:r>
                            <m:t>y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sup>
                  </m:sSup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1</m:t>
                      </m:r>
                      <m:r>
                        <m:rPr>
                          <m:sty m:val="p"/>
                        </m:rPr>
                        <m:t>−</m:t>
                      </m:r>
                      <m:sSub>
                        <m:e>
                          <m:r>
                            <m:t>y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(Bernoulli PMF)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sSup>
                    <m:e>
                      <m:r>
                        <m:t>π</m:t>
                      </m:r>
                    </m:e>
                    <m:sup>
                      <m:sSub>
                        <m:e>
                          <m:r>
                            <m:t>y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1</m:t>
                      </m:r>
                      <m:r>
                        <m:rPr>
                          <m:sty m:val="p"/>
                        </m:rPr>
                        <m:t>−</m:t>
                      </m:r>
                      <m:sSub>
                        <m:e>
                          <m:r>
                            <m:t>y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(log of a product)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π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(log of a power)</m:t>
              </m:r>
            </m:e>
          </m:eqArr>
        </m:oMath>
      </m:oMathPara>
    </w:p>
    <w:bookmarkEnd w:id="265"/>
    <w:bookmarkStart w:id="266" w:name="thm-bernoulli-loglik-contribution"/>
    <w:p>
      <w:pPr>
        <w:pStyle w:val="FirstParagraph"/>
      </w:pPr>
      <w:r>
        <w:rPr>
          <w:b/>
          <w:bCs/>
        </w:rPr>
        <w:t xml:space="preserve">Theorem 17 (Log-likelihood contribution of one binary outcome)</w:t>
      </w:r>
      <w:r>
        <w:t xml:space="preserve"> </w:t>
      </w:r>
      <w:r>
        <w:t xml:space="preserve">If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  <m:r>
          <m:rPr>
            <m:sty m:val="p"/>
          </m:rPr>
          <m:t>∼</m:t>
        </m:r>
        <m:r>
          <m:rPr>
            <m:sty m:val="p"/>
          </m:rPr>
          <m:t>Ber</m:t>
        </m:r>
        <m:r>
          <m:rPr>
            <m:sty m:val="p"/>
          </m:rPr>
          <m:t>(</m:t>
        </m:r>
        <m:r>
          <m:t>π</m:t>
        </m:r>
        <m:r>
          <m:rPr>
            <m:sty m:val="p"/>
          </m:rPr>
          <m:t>)</m:t>
        </m:r>
      </m:oMath>
      <w:r>
        <w:t xml:space="preserve"> </w:t>
      </w:r>
      <w:r>
        <w:t xml:space="preserve">has observed value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  <m:r>
          <m:rPr>
            <m:sty m:val="p"/>
          </m:rPr>
          <m:t>∈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r>
              <m:t>1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its</w:t>
      </w:r>
      <w:r>
        <w:t xml:space="preserve"> </w:t>
      </w:r>
      <w:hyperlink w:anchor="def-loglik">
        <w:r>
          <w:rPr>
            <w:rStyle w:val="Hyperlink"/>
          </w:rPr>
          <w:t xml:space="preserve">log-likelihood</w:t>
        </w:r>
      </w:hyperlink>
      <w:r>
        <w:t xml:space="preserve"> </w:t>
      </w:r>
      <w:r>
        <w:t xml:space="preserve">contribution is: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ℓ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(</m:t>
          </m:r>
          <m:r>
            <m:t>π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sSub>
            <m:e>
              <m:r>
                <m:t>y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log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t>π</m:t>
              </m:r>
            </m:e>
          </m:d>
          <m:r>
            <m:t>​</m:t>
          </m:r>
          <m:r>
            <m:rPr>
              <m:sty m:val="p"/>
            </m:rPr>
            <m:t>+</m:t>
          </m:r>
          <m:r>
            <m:rPr>
              <m:sty m:val="p"/>
            </m:rPr>
            <m:t>(</m:t>
          </m:r>
          <m:r>
            <m:t>1</m:t>
          </m:r>
          <m:r>
            <m:rPr>
              <m:sty m:val="p"/>
            </m:rPr>
            <m:t>−</m:t>
          </m:r>
          <m:sSub>
            <m:e>
              <m:r>
                <m:t>y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)</m:t>
          </m:r>
          <m:r>
            <m:rPr>
              <m:sty m:val="p"/>
            </m:rPr>
            <m:t>log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t>1</m:t>
              </m:r>
              <m:r>
                <m:rPr>
                  <m:sty m:val="p"/>
                </m:rPr>
                <m:t>−</m:t>
              </m:r>
              <m:r>
                <m:t>π</m:t>
              </m:r>
            </m:e>
          </m:d>
          <m:r>
            <m:t>​</m:t>
          </m:r>
        </m:oMath>
      </m:oMathPara>
    </w:p>
    <w:bookmarkEnd w:id="266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bernoulli-loglik-contribution">
        <w:r>
          <w:rPr>
            <w:rStyle w:val="Hyperlink"/>
          </w:rPr>
          <w:t xml:space="preserve">Exercise 36</w:t>
        </w:r>
      </w:hyperlink>
      <w:r>
        <w:t xml:space="preserve">, worked in</w:t>
      </w:r>
      <w:r>
        <w:t xml:space="preserve"> </w:t>
      </w:r>
      <w:hyperlink w:anchor="sol-bernoulli-loglik-contribution">
        <w:r>
          <w:rPr>
            <w:rStyle w:val="Hyperlink"/>
          </w:rPr>
          <w:t xml:space="preserve">Solution 36</w:t>
        </w:r>
      </w:hyperlink>
      <w:r>
        <w:t xml:space="preserve">.</w:t>
      </w:r>
    </w:p>
    <w:bookmarkStart w:id="268" w:name="X1734dd3f58ee52f27eb6f74d803b6f3594d3649"/>
    <w:p>
      <w:pPr>
        <w:pStyle w:val="BodyText"/>
      </w:pPr>
      <w:r>
        <w:rPr>
          <w:b/>
          <w:bCs/>
        </w:rPr>
        <w:t xml:space="preserve">Exercise 37 (Log-likelihood contribution of one binary outcome in terms of the log-odds)</w:t>
      </w:r>
      <w:r>
        <w:t xml:space="preserve"> </w:t>
      </w:r>
      <w:r>
        <w:t xml:space="preserve">In the setting of</w:t>
      </w:r>
      <w:r>
        <w:t xml:space="preserve"> </w:t>
      </w:r>
      <w:hyperlink w:anchor="exr-bernoulli-loglik-contribution">
        <w:r>
          <w:rPr>
            <w:rStyle w:val="Hyperlink"/>
          </w:rPr>
          <w:t xml:space="preserve">Exercise 36</w:t>
        </w:r>
      </w:hyperlink>
      <w:r>
        <w:t xml:space="preserve">,</w:t>
      </w:r>
      <w:r>
        <w:t xml:space="preserve"> </w:t>
      </w:r>
      <w:r>
        <w:t xml:space="preserve">write the</w:t>
      </w:r>
      <w:r>
        <w:t xml:space="preserve"> </w:t>
      </w:r>
      <w:hyperlink w:anchor="def-loglik">
        <w:r>
          <w:rPr>
            <w:rStyle w:val="Hyperlink"/>
          </w:rPr>
          <w:t xml:space="preserve">log-likelihood</w:t>
        </w:r>
      </w:hyperlink>
      <w:r>
        <w:t xml:space="preserve"> </w:t>
      </w:r>
      <w:r>
        <w:t xml:space="preserve">contribution</w:t>
      </w:r>
      <w:r>
        <w:t xml:space="preserve"> </w:t>
      </w:r>
      <m:oMath>
        <m:sSub>
          <m:e>
            <m:r>
              <m:t>ℓ</m:t>
            </m:r>
          </m:e>
          <m:sub>
            <m:r>
              <m:t>i</m:t>
            </m:r>
          </m:sub>
        </m:sSub>
        <m:r>
          <m:rPr>
            <m:sty m:val="p"/>
          </m:rPr>
          <m:t>(</m:t>
        </m:r>
        <m:r>
          <m:t>π</m:t>
        </m:r>
        <m:r>
          <m:rPr>
            <m:sty m:val="p"/>
          </m:rPr>
          <m:t>)</m:t>
        </m:r>
      </m:oMath>
      <w:r>
        <w:t xml:space="preserve"> </w:t>
      </w:r>
      <w:r>
        <w:t xml:space="preserve">using the</w:t>
      </w:r>
      <w:r>
        <w:t xml:space="preserve"> </w:t>
      </w:r>
      <w:hyperlink r:id="rId267">
        <w:r>
          <w:rPr>
            <w:rStyle w:val="Hyperlink"/>
          </w:rPr>
          <w:t xml:space="preserve">log-odds</w:t>
        </w:r>
      </w:hyperlink>
      <w:r>
        <w:t xml:space="preserve"> </w:t>
      </w:r>
      <m:oMath>
        <m:r>
          <m:t>η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rPr>
            <m:sty m:val="p"/>
          </m:rPr>
          <m:t>logit</m:t>
        </m:r>
        <m:r>
          <m:rPr>
            <m:sty m:val="p"/>
          </m:rPr>
          <m:t>(</m:t>
        </m:r>
        <m:r>
          <m:t>π</m:t>
        </m:r>
        <m:r>
          <m:rPr>
            <m:sty m:val="p"/>
          </m:rPr>
          <m:t>)</m:t>
        </m:r>
      </m:oMath>
      <w:r>
        <w:t xml:space="preserve">.</w:t>
      </w:r>
    </w:p>
    <w:bookmarkEnd w:id="268"/>
    <w:bookmarkStart w:id="269" w:name="X002ac8be43d871d260cfbecb7edf76451bcf3de"/>
    <w:p>
      <w:pPr>
        <w:pStyle w:val="BodyText"/>
      </w:pPr>
      <w:r>
        <w:rPr>
          <w:i/>
          <w:iCs/>
        </w:rPr>
        <w:t xml:space="preserve">Solution 37</w:t>
      </w:r>
      <w:r>
        <w:t xml:space="preserve">. </w:t>
      </w:r>
      <w:r>
        <w:t xml:space="preserve">Starting from</w:t>
      </w:r>
      <w:r>
        <w:t xml:space="preserve"> </w:t>
      </w:r>
      <w:hyperlink w:anchor="thm-bernoulli-loglik-contribution">
        <w:r>
          <w:rPr>
            <w:rStyle w:val="Hyperlink"/>
          </w:rPr>
          <w:t xml:space="preserve">Theorem 17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ℓ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(</m:t>
              </m:r>
              <m:r>
                <m:t>π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π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contribution from the theorem above)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π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(distribute </m:t>
              </m:r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</m:e>
              </m:d>
              <m:r>
                <m:t>​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π</m:t>
                  </m:r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(reorder the terms)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π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1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π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(collect the terms in 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π</m:t>
                      </m:r>
                    </m:num>
                    <m:den>
                      <m:r>
                        <m:t>1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π</m:t>
                      </m:r>
                    </m:den>
                  </m:f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(log of a quotient)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t>η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r>
                <m:t>η</m:t>
              </m:r>
              <m:limUpp>
                <m:e>
                  <m:r>
                    <m:rPr>
                      <m:sty m:val="p"/>
                    </m:rPr>
                    <m:t>=</m:t>
                  </m:r>
                </m:e>
                <m:lim>
                  <m:r>
                    <m:rPr>
                      <m:nor/>
                      <m:sty m:val="p"/>
                    </m:rPr>
                    <m:t>def</m:t>
                  </m:r>
                </m:lim>
              </m:limUpp>
              <m:r>
                <m:rPr>
                  <m:sty m:val="p"/>
                </m:rPr>
                <m:t>logit</m:t>
              </m:r>
              <m:r>
                <m:rPr>
                  <m:sty m:val="p"/>
                </m:rPr>
                <m:t>(</m:t>
              </m:r>
              <m:r>
                <m:t>π</m:t>
              </m:r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bookmarkEnd w:id="269"/>
    <w:bookmarkStart w:id="270" w:name="X6d4d05e0ca3b471fd744e6e442ea2ee92da6dc3"/>
    <w:p>
      <w:pPr>
        <w:pStyle w:val="FirstParagraph"/>
      </w:pPr>
      <w:r>
        <w:rPr>
          <w:b/>
          <w:bCs/>
        </w:rPr>
        <w:t xml:space="preserve">Corollary 1 (Log-likelihood contribution of one binary outcome in terms of the log-odds)</w:t>
      </w:r>
      <w:r>
        <w:t xml:space="preserve"> </w:t>
      </w:r>
      <w:r>
        <w:t xml:space="preserve">If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  <m:r>
          <m:rPr>
            <m:sty m:val="p"/>
          </m:rPr>
          <m:t>∼</m:t>
        </m:r>
        <m:r>
          <m:rPr>
            <m:sty m:val="p"/>
          </m:rPr>
          <m:t>Ber</m:t>
        </m:r>
        <m:r>
          <m:rPr>
            <m:sty m:val="p"/>
          </m:rPr>
          <m:t>(</m:t>
        </m:r>
        <m:r>
          <m:t>π</m:t>
        </m:r>
        <m:r>
          <m:rPr>
            <m:sty m:val="p"/>
          </m:rPr>
          <m:t>)</m:t>
        </m:r>
      </m:oMath>
      <w:r>
        <w:t xml:space="preserve"> </w:t>
      </w:r>
      <w:r>
        <w:t xml:space="preserve">has observed value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  <m:r>
          <m:rPr>
            <m:sty m:val="p"/>
          </m:rPr>
          <m:t>∈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r>
              <m:t>1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its</w:t>
      </w:r>
      <w:r>
        <w:t xml:space="preserve"> </w:t>
      </w:r>
      <w:hyperlink w:anchor="def-loglik">
        <w:r>
          <w:rPr>
            <w:rStyle w:val="Hyperlink"/>
          </w:rPr>
          <w:t xml:space="preserve">log-likelihood</w:t>
        </w:r>
      </w:hyperlink>
      <w:r>
        <w:t xml:space="preserve"> </w:t>
      </w:r>
      <w:r>
        <w:t xml:space="preserve">contribution is, with the</w:t>
      </w:r>
      <w:r>
        <w:t xml:space="preserve"> </w:t>
      </w:r>
      <w:hyperlink r:id="rId267">
        <w:r>
          <w:rPr>
            <w:rStyle w:val="Hyperlink"/>
          </w:rPr>
          <w:t xml:space="preserve">log-odds</w:t>
        </w:r>
      </w:hyperlink>
      <w:r>
        <w:t xml:space="preserve"> </w:t>
      </w:r>
      <m:oMath>
        <m:r>
          <m:t>η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rPr>
            <m:sty m:val="p"/>
          </m:rPr>
          <m:t>logit</m:t>
        </m:r>
        <m:r>
          <m:rPr>
            <m:sty m:val="p"/>
          </m:rPr>
          <m:t>(</m:t>
        </m:r>
        <m:r>
          <m:t>π</m:t>
        </m:r>
        <m:r>
          <m:rPr>
            <m:sty m:val="p"/>
          </m:rPr>
          <m:t>)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ℓ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(</m:t>
          </m:r>
          <m:r>
            <m:t>π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sSub>
            <m:e>
              <m:r>
                <m:t>y</m:t>
              </m:r>
            </m:e>
            <m:sub>
              <m:r>
                <m:t>i</m:t>
              </m:r>
            </m:sub>
          </m:sSub>
          <m:r>
            <m:t>η</m:t>
          </m:r>
          <m:r>
            <m:rPr>
              <m:sty m:val="p"/>
            </m:rPr>
            <m:t>+</m:t>
          </m:r>
          <m:r>
            <m:rPr>
              <m:sty m:val="p"/>
            </m:rPr>
            <m:t>log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t>1</m:t>
              </m:r>
              <m:r>
                <m:rPr>
                  <m:sty m:val="p"/>
                </m:rPr>
                <m:t>−</m:t>
              </m:r>
              <m:r>
                <m:t>π</m:t>
              </m:r>
            </m:e>
          </m:d>
          <m:r>
            <m:t>​</m:t>
          </m:r>
        </m:oMath>
      </m:oMathPara>
    </w:p>
    <w:bookmarkEnd w:id="270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X1734dd3f58ee52f27eb6f74d803b6f3594d3649">
        <w:r>
          <w:rPr>
            <w:rStyle w:val="Hyperlink"/>
          </w:rPr>
          <w:t xml:space="preserve">Exercise 37</w:t>
        </w:r>
      </w:hyperlink>
      <w:r>
        <w:t xml:space="preserve">, worked in</w:t>
      </w:r>
      <w:r>
        <w:t xml:space="preserve"> </w:t>
      </w:r>
      <w:hyperlink w:anchor="X002ac8be43d871d260cfbecb7edf76451bcf3de">
        <w:r>
          <w:rPr>
            <w:rStyle w:val="Hyperlink"/>
          </w:rPr>
          <w:t xml:space="preserve">Solution 37</w:t>
        </w:r>
      </w:hyperlink>
      <w:r>
        <w:t xml:space="preserve">.</w:t>
      </w:r>
      <w:r>
        <w:t xml:space="preserve"> </w:t>
      </w:r>
      <w:r>
        <w:t xml:space="preserve">It follows from</w:t>
      </w:r>
      <w:r>
        <w:t xml:space="preserve"> </w:t>
      </w:r>
      <w:hyperlink w:anchor="thm-bernoulli-loglik-contribution">
        <w:r>
          <w:rPr>
            <w:rStyle w:val="Hyperlink"/>
          </w:rPr>
          <w:t xml:space="preserve">Theorem 17</w:t>
        </w:r>
      </w:hyperlink>
      <w:r>
        <w:t xml:space="preserve">.</w:t>
      </w:r>
    </w:p>
    <w:bookmarkEnd w:id="271"/>
    <w:bookmarkStart w:id="275" w:name="the-log-likelihood-of-the-sample"/>
    <w:p>
      <w:pPr>
        <w:pStyle w:val="Heading3"/>
      </w:pPr>
      <w:r>
        <w:t xml:space="preserve">3.3 The log-likelihood of the sample</w:t>
      </w:r>
    </w:p>
    <w:bookmarkStart w:id="272" w:name="exr-bernoulli-loglik-one-group"/>
    <w:p>
      <w:pPr>
        <w:pStyle w:val="FirstParagraph"/>
      </w:pPr>
      <w:r>
        <w:rPr>
          <w:b/>
          <w:bCs/>
        </w:rPr>
        <w:t xml:space="preserve">Exercise 38 (Log-likelihood of binary outcomes with one event probability)</w:t>
      </w:r>
      <w:r>
        <w:t xml:space="preserve"> </w:t>
      </w:r>
      <w:r>
        <w:t xml:space="preserve">Derive the</w:t>
      </w:r>
      <w:r>
        <w:t xml:space="preserve"> </w:t>
      </w:r>
      <w:hyperlink w:anchor="def-loglik">
        <w:r>
          <w:rPr>
            <w:rStyle w:val="Hyperlink"/>
          </w:rPr>
          <w:t xml:space="preserve">log-likelihood</w:t>
        </w:r>
      </w:hyperlink>
      <w:r>
        <w:t xml:space="preserve"> </w:t>
      </w:r>
      <w:r>
        <w:t xml:space="preserve">of</w:t>
      </w:r>
      <w:r>
        <w:t xml:space="preserve"> </w:t>
      </w:r>
      <w:r>
        <w:t xml:space="preserve">$\mathord{\smash[b]{\underset{\raise.3ex\hbox{$\scriptstyle\sim$}}{y}}\vphantom{y}}$</w:t>
      </w:r>
      <w:r>
        <w:t xml:space="preserve"> </w:t>
      </w:r>
      <w:r>
        <w:t xml:space="preserve">from</w:t>
      </w:r>
      <w:r>
        <w:t xml:space="preserve"> </w:t>
      </w:r>
      <w:hyperlink w:anchor="exr-bernoulli-likelihood-one-group">
        <w:r>
          <w:rPr>
            <w:rStyle w:val="Hyperlink"/>
          </w:rPr>
          <w:t xml:space="preserve">Exercise 35</w:t>
        </w:r>
      </w:hyperlink>
      <w:r>
        <w:t xml:space="preserve">.</w:t>
      </w:r>
    </w:p>
    <w:bookmarkEnd w:id="272"/>
    <w:bookmarkStart w:id="273" w:name="sol-bernoulli-loglik-one-group"/>
    <w:p>
      <w:pPr>
        <w:pStyle w:val="BodyText"/>
      </w:pPr>
      <w:r>
        <w:rPr>
          <w:i/>
          <w:iCs/>
        </w:rPr>
        <w:t xml:space="preserve">Solution 38</w:t>
      </w:r>
      <w:r>
        <w:t xml:space="preserve">. </w:t>
      </w:r>
      <w:r>
        <w:t xml:space="preserve">Starting from the</w:t>
      </w:r>
      <w:r>
        <w:t xml:space="preserve"> </w:t>
      </w:r>
      <w:hyperlink w:anchor="def-lik">
        <w:r>
          <w:rPr>
            <w:rStyle w:val="Hyperlink"/>
          </w:rPr>
          <w:t xml:space="preserve">likelihood</w:t>
        </w:r>
      </w:hyperlink>
      <w:r>
        <w:t xml:space="preserve"> </w:t>
      </w:r>
      <w:r>
        <w:t xml:space="preserve">in</w:t>
      </w:r>
      <w:r>
        <w:t xml:space="preserve"> </w:t>
      </w:r>
      <w:hyperlink w:anchor="thm-bernoulli-likelihood-one-group">
        <w:r>
          <w:rPr>
            <w:rStyle w:val="Hyperlink"/>
          </w:rPr>
          <w:t xml:space="preserve">Theorem 16</w:t>
        </w:r>
      </w:hyperlink>
      <w:r>
        <w:t xml:space="preserve">,</w:t>
      </w:r>
      <w:r>
        <w:t xml:space="preserve"> </w:t>
      </w:r>
      <w:r>
        <w:t xml:space="preserve">where</w:t>
      </w:r>
      <w:r>
        <w:t xml:space="preserve"> </w:t>
      </w:r>
      <w:r>
        <w:t xml:space="preserve">${s_{\mathord{\smash[b]{\underset{\raise.3ex\hbox{$\scriptstyle\sim$}}{y}}\vphantom{y}}}} \stackrel{\text{def}}{=}\sum_{i=1}^ny_i$</w:t>
      </w:r>
      <w:r>
        <w:t xml:space="preserve">:</w:t>
      </w:r>
    </w:p>
    <w:p>
      <w:pPr>
        <w:pStyle w:val="BodyText"/>
      </w:pPr>
      <w:r>
        <w:t xml:space="preserve">$$
    \begin{aligned}
    \ell(\pi; \mathord{\smash[b]{\underset{\raise.3ex\hbox{$\scriptstyle\sim$}}{y}}\vphantom{y}})
    &amp;= {\operatorname{log}\mathopen{}\left\{\pi^{{s_{\mathord{\smash[b]{\underset{\raise.3ex\hbox{$\scriptstyle\sim$}}{y}}\vphantom{y}}}}} (1 - \pi)^{n - {s_{\mathord{\smash[b]{\underset{\raise.3ex\hbox{$\scriptstyle\sim$}}{y}}\vphantom{y}}}}}\right\}\mathclose{}}
    &amp;&amp; \text{(log of the likelihood)}\\
    &amp;= {\operatorname{log}\mathopen{}\left\{\pi^{{s_{\mathord{\smash[b]{\underset{\raise.3ex\hbox{$\scriptstyle\sim$}}{y}}\vphantom{y}}}}}\right\}\mathclose{}} + {\operatorname{log}\mathopen{}\left\{(1 - \pi)^{n - {s_{\mathord{\smash[b]{\underset{\raise.3ex\hbox{$\scriptstyle\sim$}}{y}}\vphantom{y}}}}}\right\}\mathclose{}}
    &amp;&amp; \text{(log of a product)}\\
    &amp;= {s_{\mathord{\smash[b]{\underset{\raise.3ex\hbox{$\scriptstyle\sim$}}{y}}\vphantom{y}}}} {\operatorname{log}\mathopen{}\left\{\pi\right\}\mathclose{}} + \mathopen{}\left(n - {s_{\mathord{\smash[b]{\underset{\raise.3ex\hbox{$\scriptstyle\sim$}}{y}}\vphantom{y}}}}\right)\mathclose{} {\operatorname{log}\mathopen{}\left\{1 - \pi\right\}\mathclose{}}
    &amp;&amp; \text{(log of a power)}\\
    &amp;= {s_{\mathord{\smash[b]{\underset{\raise.3ex\hbox{$\scriptstyle\sim$}}{y}}\vphantom{y}}}} {\operatorname{log}\mathopen{}\left\{\pi\right\}\mathclose{}} + n {\operatorname{log}\mathopen{}\left\{1 - \pi\right\}\mathclose{}} - {s_{\mathord{\smash[b]{\underset{\raise.3ex\hbox{$\scriptstyle\sim$}}{y}}\vphantom{y}}}} {\operatorname{log}\mathopen{}\left\{1 - \pi\right\}\mathclose{}}
    &amp;&amp; \text{(distribute ${\operatorname{log}\mathopen{}\left\{1 - \pi\right\}\mathclose{}}$)}\\
    &amp;= {s_{\mathord{\smash[b]{\underset{\raise.3ex\hbox{$\scriptstyle\sim$}}{y}}\vphantom{y}}}} {\operatorname{log}\mathopen{}\left\{\pi\right\}\mathclose{}} - {s_{\mathord{\smash[b]{\underset{\raise.3ex\hbox{$\scriptstyle\sim$}}{y}}\vphantom{y}}}} {\operatorname{log}\mathopen{}\left\{1 - \pi\right\}\mathclose{}} + n {\operatorname{log}\mathopen{}\left\{1 - \pi\right\}\mathclose{}}
    &amp;&amp; \text{(reorder the terms)}\\
    &amp;= {s_{\mathord{\smash[b]{\underset{\raise.3ex\hbox{$\scriptstyle\sim$}}{y}}\vphantom{y}}}} \mathopen{}\left({\operatorname{log}\mathopen{}\left\{\pi\right\}\mathclose{}} - {\operatorname{log}\mathopen{}\left\{1 - \pi\right\}\mathclose{}}\right)\mathclose{} + n {\operatorname{log}\mathopen{}\left\{1 - \pi\right\}\mathclose{}}
    &amp;&amp; \text{(collect the terms in ${s_{\mathord{\smash[b]{\underset{\raise.3ex\hbox{$\scriptstyle\sim$}}{y}}\vphantom{y}}}}$)}\\
    &amp;= {s_{\mathord{\smash[b]{\underset{\raise.3ex\hbox{$\scriptstyle\sim$}}{y}}\vphantom{y}}}} {\operatorname{log}\mathopen{}\left\{\frac{\pi}{1 - \pi}\right\}\mathclose{}} + n {\operatorname{log}\mathopen{}\left\{1 - \pi\right\}\mathclose{}}
    &amp;&amp; \text{(log of a quotient)}\\
    &amp;= {s_{\mathord{\smash[b]{\underset{\raise.3ex\hbox{$\scriptstyle\sim$}}{y}}\vphantom{y}}}} \eta+ n {\operatorname{log}\mathopen{}\left\{1 - \pi\right\}\mathclose{}}
    &amp;&amp; \text{(definition of $\eta\stackrel{\text{def}}{=}\operatorname{logit}(\pi)$)}
    \end{aligned}
    $$</w:t>
      </w:r>
    </w:p>
    <w:bookmarkEnd w:id="273"/>
    <w:bookmarkStart w:id="274" w:name="thm-bernoulli-loglik-one-group"/>
    <w:p>
      <w:pPr>
        <w:pStyle w:val="FirstParagraph"/>
      </w:pPr>
      <w:r>
        <w:rPr>
          <w:b/>
          <w:bCs/>
        </w:rPr>
        <w:t xml:space="preserve">Theorem 18 (Log-likelihood of binary outcomes with one event probability)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  <m:r>
          <m:t> </m:t>
        </m:r>
        <m:sSub>
          <m:e>
            <m:r>
              <m:rPr>
                <m:sty m:val="p"/>
              </m:rPr>
              <m:t>∼</m:t>
            </m:r>
          </m:e>
          <m:sub>
            <m:r>
              <m:rPr>
                <m:sty m:val="p"/>
              </m:rPr>
              <m:t>⟂</m:t>
            </m:r>
            <m:r>
              <m:t>​</m:t>
            </m:r>
            <m:r>
              <m:t>​</m:t>
            </m:r>
            <m:r>
              <m:t>​</m:t>
            </m:r>
            <m:r>
              <m:rPr>
                <m:sty m:val="p"/>
              </m:rPr>
              <m:t>⟂</m:t>
            </m:r>
          </m:sub>
        </m:sSub>
        <m:r>
          <m:t> </m:t>
        </m:r>
        <m:r>
          <m:rPr>
            <m:sty m:val="p"/>
          </m:rPr>
          <m:t>Ber</m:t>
        </m:r>
        <m:r>
          <m:rPr>
            <m:sty m:val="p"/>
          </m:rPr>
          <m:t>(</m:t>
        </m:r>
        <m:r>
          <m:t>π</m:t>
        </m:r>
        <m:r>
          <m:rPr>
            <m:sty m:val="p"/>
          </m:rPr>
          <m:t>)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i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t>n</m:t>
        </m:r>
      </m:oMath>
      <w:r>
        <w:t xml:space="preserve">,</w:t>
      </w:r>
      <w:r>
        <w:t xml:space="preserve"> </w:t>
      </w:r>
      <w:r>
        <w:t xml:space="preserve">with observed outcomes</w:t>
      </w:r>
      <w:r>
        <w:t xml:space="preserve"> </w:t>
      </w:r>
      <w:r>
        <w:t xml:space="preserve">$\mathord{\smash[b]{\underset{\raise.3ex\hbox{$\scriptstyle\sim$}}{y}}\vphantom{y}}\stackrel{\text{def}}{=}(y_1, \ldots, y_n)$</w:t>
      </w:r>
      <w:r>
        <w:t xml:space="preserve">, each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  <m:r>
          <m:rPr>
            <m:sty m:val="p"/>
          </m:rPr>
          <m:t>∈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r>
              <m:t>1</m:t>
            </m:r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The log-likelihood</w:t>
      </w:r>
      <w:r>
        <w:t xml:space="preserve"> </w:t>
      </w:r>
      <w:r>
        <w:t xml:space="preserve">$\ell(\pi; \mathord{\smash[b]{\underset{\raise.3ex\hbox{$\scriptstyle\sim$}}{y}}\vphantom{y}})$</w:t>
      </w:r>
      <w:r>
        <w:t xml:space="preserve"> </w:t>
      </w:r>
      <w:r>
        <w:t xml:space="preserve">of the event probability</w:t>
      </w:r>
      <w:r>
        <w:t xml:space="preserve"> </w:t>
      </w:r>
      <m:oMath>
        <m:r>
          <m:t>π</m:t>
        </m:r>
      </m:oMath>
      <w:r>
        <w:t xml:space="preserve">,</w:t>
      </w:r>
      <w:r>
        <w:t xml:space="preserve"> </w:t>
      </w:r>
      <w:r>
        <w:t xml:space="preserve">written with the</w:t>
      </w:r>
      <w:r>
        <w:t xml:space="preserve"> </w:t>
      </w:r>
      <w:hyperlink r:id="rId267">
        <w:r>
          <w:rPr>
            <w:rStyle w:val="Hyperlink"/>
          </w:rPr>
          <w:t xml:space="preserve">log-odds</w:t>
        </w:r>
      </w:hyperlink>
      <w:r>
        <w:t xml:space="preserve"> </w:t>
      </w:r>
      <m:oMath>
        <m:r>
          <m:t>η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rPr>
            <m:sty m:val="p"/>
          </m:rPr>
          <m:t>logit</m:t>
        </m:r>
        <m:r>
          <m:rPr>
            <m:sty m:val="p"/>
          </m:rPr>
          <m:t>(</m:t>
        </m:r>
        <m:r>
          <m:t>π</m:t>
        </m:r>
        <m:r>
          <m:rPr>
            <m:sty m:val="p"/>
          </m:rPr>
          <m:t>)</m:t>
        </m:r>
      </m:oMath>
      <w:r>
        <w:t xml:space="preserve">, is:</w:t>
      </w:r>
    </w:p>
    <w:p>
      <w:pPr>
        <w:pStyle w:val="BodyText"/>
      </w:pPr>
      <w:r>
        <w:t xml:space="preserve">$$\ell(\pi; \mathord{\smash[b]{\underset{\raise.3ex\hbox{$\scriptstyle\sim$}}{y}}\vphantom{y}}) = {s_{\mathord{\smash[b]{\underset{\raise.3ex\hbox{$\scriptstyle\sim$}}{y}}\vphantom{y}}}} \eta+ n {\operatorname{log}\mathopen{}\left\{1 - \pi\right\}\mathclose{}}$$</w:t>
      </w:r>
    </w:p>
    <w:bookmarkEnd w:id="274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bernoulli-loglik-one-group">
        <w:r>
          <w:rPr>
            <w:rStyle w:val="Hyperlink"/>
          </w:rPr>
          <w:t xml:space="preserve">Exercise 38</w:t>
        </w:r>
      </w:hyperlink>
      <w:r>
        <w:t xml:space="preserve">, worked in</w:t>
      </w:r>
      <w:r>
        <w:t xml:space="preserve"> </w:t>
      </w:r>
      <w:hyperlink w:anchor="sol-bernoulli-loglik-one-group">
        <w:r>
          <w:rPr>
            <w:rStyle w:val="Hyperlink"/>
          </w:rPr>
          <w:t xml:space="preserve">Solution 38</w:t>
        </w:r>
      </w:hyperlink>
      <w:r>
        <w:t xml:space="preserve">.</w:t>
      </w:r>
      <w:r>
        <w:t xml:space="preserve"> </w:t>
      </w:r>
      <w:r>
        <w:t xml:space="preserve">It builds on</w:t>
      </w:r>
      <w:r>
        <w:t xml:space="preserve"> </w:t>
      </w:r>
      <w:hyperlink w:anchor="thm-bernoulli-likelihood-one-group">
        <w:r>
          <w:rPr>
            <w:rStyle w:val="Hyperlink"/>
          </w:rPr>
          <w:t xml:space="preserve">Theorem 16</w:t>
        </w:r>
      </w:hyperlink>
      <w:r>
        <w:t xml:space="preserve">.</w:t>
      </w:r>
    </w:p>
    <w:bookmarkEnd w:id="275"/>
    <w:bookmarkStart w:id="288" w:name="score-contributions"/>
    <w:p>
      <w:pPr>
        <w:pStyle w:val="Heading3"/>
      </w:pPr>
      <w:r>
        <w:t xml:space="preserve">3.4 Score contributions</w:t>
      </w:r>
    </w:p>
    <w:bookmarkStart w:id="279" w:name="exr-derive-bernoulli-score"/>
    <w:p>
      <w:pPr>
        <w:pStyle w:val="FirstParagraph"/>
      </w:pPr>
      <w:r>
        <w:rPr>
          <w:b/>
          <w:bCs/>
        </w:rPr>
        <w:t xml:space="preserve">Exercise 39 (Score function of a Bernoulli variable)</w:t>
      </w:r>
      <w:r>
        <w:t xml:space="preserve"> </w:t>
      </w:r>
      <w:r>
        <w:t xml:space="preserve">Let</w:t>
      </w:r>
      <w:r>
        <w:t xml:space="preserve"> </w:t>
      </w:r>
      <m:oMath>
        <m:r>
          <m:t>X</m:t>
        </m:r>
        <m:r>
          <m:rPr>
            <m:sty m:val="p"/>
          </m:rPr>
          <m:t>∼</m:t>
        </m:r>
        <m:r>
          <m:rPr>
            <m:sty m:val="p"/>
          </m:rPr>
          <m:t>Ber</m:t>
        </m:r>
        <m:r>
          <m:rPr>
            <m:sty m:val="p"/>
          </m:rPr>
          <m:t>(</m:t>
        </m:r>
        <m:r>
          <m:t>π</m:t>
        </m:r>
        <m:r>
          <m:rPr>
            <m:sty m:val="p"/>
          </m:rPr>
          <m:t>)</m:t>
        </m:r>
      </m:oMath>
      <w:r>
        <w:t xml:space="preserve"> </w:t>
      </w:r>
      <w:r>
        <w:t xml:space="preserve">have observed value</w:t>
      </w:r>
      <w:r>
        <w:t xml:space="preserve"> </w:t>
      </w:r>
      <m:oMath>
        <m:r>
          <m:t>x</m:t>
        </m:r>
        <m:r>
          <m:rPr>
            <m:sty m:val="p"/>
          </m:rPr>
          <m:t>∈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r>
              <m:t>1</m:t>
            </m:r>
          </m:e>
        </m:d>
        <m:r>
          <m:t>​</m:t>
        </m:r>
      </m:oMath>
      <w:r>
        <w:t xml:space="preserve">, and let:</w:t>
      </w:r>
    </w:p>
    <w:p>
      <w:pPr>
        <w:pStyle w:val="Compact"/>
        <w:numPr>
          <w:ilvl w:val="0"/>
          <w:numId w:val="1007"/>
        </w:numPr>
      </w:pPr>
      <m:oMath>
        <m:r>
          <m:t>δ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t>x</m:t>
        </m:r>
        <m:r>
          <m:rPr>
            <m:sty m:val="p"/>
          </m:rPr>
          <m:t>−</m:t>
        </m:r>
        <m:r>
          <m:rPr>
            <m:scr m:val="double-struck"/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X</m:t>
            </m:r>
          </m:e>
        </m:d>
        <m:r>
          <m:t>​</m:t>
        </m:r>
      </m:oMath>
      <w:r>
        <w:t xml:space="preserve"> </w:t>
      </w:r>
      <w:r>
        <w:t xml:space="preserve">be the</w:t>
      </w:r>
      <w:r>
        <w:t xml:space="preserve"> </w:t>
      </w:r>
      <w:hyperlink r:id="rId276">
        <w:r>
          <w:rPr>
            <w:rStyle w:val="Hyperlink"/>
          </w:rPr>
          <w:t xml:space="preserve">deviation</w:t>
        </w:r>
      </w:hyperlink>
      <w:r>
        <w:t xml:space="preserve"> </w:t>
      </w:r>
      <w:r>
        <w:t xml:space="preserve">of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from the mean of</w:t>
      </w:r>
      <w:r>
        <w:t xml:space="preserve"> </w:t>
      </w:r>
      <m:oMath>
        <m:r>
          <m:t>X</m:t>
        </m:r>
      </m:oMath>
      <w:r>
        <w:t xml:space="preserve">;</w:t>
      </w:r>
    </w:p>
    <w:p>
      <w:pPr>
        <w:pStyle w:val="Compact"/>
        <w:numPr>
          <w:ilvl w:val="0"/>
          <w:numId w:val="1007"/>
        </w:numPr>
      </w:pPr>
      <m:oMath>
        <m:r>
          <m:t>τ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t>1</m:t>
        </m:r>
        <m:r>
          <m:rPr>
            <m:sty m:val="p"/>
          </m:rPr>
          <m:t>/</m:t>
        </m:r>
        <m:r>
          <m:rPr>
            <m:sty m:val="p"/>
          </m:rPr>
          <m:t>Var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</m:oMath>
      <w:r>
        <w:t xml:space="preserve"> </w:t>
      </w:r>
      <w:r>
        <w:t xml:space="preserve">be the</w:t>
      </w:r>
      <w:r>
        <w:t xml:space="preserve"> </w:t>
      </w:r>
      <w:hyperlink r:id="rId66">
        <w:r>
          <w:rPr>
            <w:rStyle w:val="Hyperlink"/>
          </w:rPr>
          <w:t xml:space="preserve">precision</w:t>
        </w:r>
      </w:hyperlink>
      <w:r>
        <w:t xml:space="preserve"> </w:t>
      </w:r>
      <w:r>
        <w:t xml:space="preserve">of</w:t>
      </w:r>
      <w:r>
        <w:t xml:space="preserve"> </w:t>
      </w:r>
      <m:oMath>
        <m:r>
          <m:t>X</m:t>
        </m:r>
      </m:oMath>
      <w:r>
        <w:t xml:space="preserve">.</w:t>
      </w:r>
    </w:p>
    <w:p>
      <w:pPr>
        <w:pStyle w:val="FirstParagraph"/>
      </w:pPr>
      <w:r>
        <w:t xml:space="preserve">Derive the</w:t>
      </w:r>
      <w:r>
        <w:t xml:space="preserve"> </w:t>
      </w:r>
      <w:hyperlink w:anchor="def-score">
        <w:r>
          <w:rPr>
            <w:rStyle w:val="Hyperlink"/>
          </w:rPr>
          <w:t xml:space="preserve">score</w:t>
        </w:r>
      </w:hyperlink>
      <w:r>
        <w:t xml:space="preserve"> </w:t>
      </w:r>
      <w:r>
        <w:t xml:space="preserve">of</w:t>
      </w:r>
      <w:r>
        <w:t xml:space="preserve"> </w:t>
      </w:r>
      <m:oMath>
        <m:r>
          <m:t>x</m:t>
        </m:r>
      </m:oMath>
      <w:r>
        <w:t xml:space="preserve">.</w:t>
      </w:r>
      <w:r>
        <w:t xml:space="preserve"> </w:t>
      </w:r>
      <w:r>
        <w:t xml:space="preserve">In other words, differentiate the</w:t>
      </w:r>
      <w:r>
        <w:t xml:space="preserve"> </w:t>
      </w:r>
      <w:hyperlink w:anchor="def-loglik">
        <w:r>
          <w:rPr>
            <w:rStyle w:val="Hyperlink"/>
          </w:rPr>
          <w:t xml:space="preserve">log-likelihood</w:t>
        </w:r>
      </w:hyperlink>
      <w:r>
        <w:t xml:space="preserve"> </w:t>
      </w:r>
      <w:r>
        <w:t xml:space="preserve">of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with respect to the</w:t>
      </w:r>
      <w:r>
        <w:t xml:space="preserve"> </w:t>
      </w:r>
      <w:hyperlink r:id="rId277">
        <w:r>
          <w:rPr>
            <w:rStyle w:val="Hyperlink"/>
          </w:rPr>
          <w:t xml:space="preserve">event</w:t>
        </w:r>
      </w:hyperlink>
      <w:r>
        <w:t xml:space="preserve"> </w:t>
      </w:r>
      <w:hyperlink r:id="rId278">
        <w:r>
          <w:rPr>
            <w:rStyle w:val="Hyperlink"/>
          </w:rPr>
          <w:t xml:space="preserve">probability</w:t>
        </w:r>
      </w:hyperlink>
      <w:r>
        <w:t xml:space="preserve"> </w:t>
      </w:r>
      <w:r>
        <w:t xml:space="preserve">parameter</w:t>
      </w:r>
      <w:r>
        <w:t xml:space="preserve"> </w:t>
      </w:r>
      <m:oMath>
        <m:r>
          <m:t>π</m:t>
        </m:r>
      </m:oMath>
      <w:r>
        <w:t xml:space="preserve">,</w:t>
      </w:r>
      <w:r>
        <w:t xml:space="preserve"> </w:t>
      </w:r>
      <w:r>
        <w:t xml:space="preserve">starting from the log-likelihood in terms of the</w:t>
      </w:r>
      <w:r>
        <w:t xml:space="preserve"> </w:t>
      </w:r>
      <w:hyperlink r:id="rId267">
        <w:r>
          <w:rPr>
            <w:rStyle w:val="Hyperlink"/>
          </w:rPr>
          <w:t xml:space="preserve">log-odds</w:t>
        </w:r>
      </w:hyperlink>
      <w:r>
        <w:t xml:space="preserve"> </w:t>
      </w:r>
      <m:oMath>
        <m:r>
          <m:t>η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rPr>
            <m:sty m:val="p"/>
          </m:rPr>
          <m:t>logit</m:t>
        </m:r>
        <m:r>
          <m:rPr>
            <m:sty m:val="p"/>
          </m:rPr>
          <m:t>(</m:t>
        </m:r>
        <m:r>
          <m:t>π</m:t>
        </m:r>
        <m:r>
          <m:rPr>
            <m:sty m:val="p"/>
          </m:rPr>
          <m:t>)</m:t>
        </m:r>
      </m:oMath>
      <w:r>
        <w:t xml:space="preserve"> </w:t>
      </w:r>
      <w:r>
        <w:t xml:space="preserve">in</w:t>
      </w:r>
      <w:r>
        <w:t xml:space="preserve"> </w:t>
      </w:r>
      <w:hyperlink w:anchor="X6d4d05e0ca3b471fd744e6e442ea2ee92da6dc3">
        <w:r>
          <w:rPr>
            <w:rStyle w:val="Hyperlink"/>
          </w:rPr>
          <w:t xml:space="preserve">Corollary 1</w:t>
        </w:r>
      </w:hyperlink>
      <w:r>
        <w:t xml:space="preserve">.</w:t>
      </w:r>
      <w:r>
        <w:t xml:space="preserve"> </w:t>
      </w:r>
      <w:r>
        <w:t xml:space="preserve">Write the result using</w:t>
      </w:r>
      <w:r>
        <w:t xml:space="preserve"> </w:t>
      </w:r>
      <m:oMath>
        <m:r>
          <m:t>δ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τ</m:t>
        </m:r>
      </m:oMath>
      <w:r>
        <w:t xml:space="preserve">.</w:t>
      </w:r>
    </w:p>
    <w:bookmarkEnd w:id="279"/>
    <w:bookmarkStart w:id="280" w:name="sol-derive-bernoulli-score"/>
    <w:p>
      <w:pPr>
        <w:pStyle w:val="BodyText"/>
      </w:pPr>
      <w:r>
        <w:rPr>
          <w:i/>
          <w:iCs/>
        </w:rPr>
        <w:t xml:space="preserve">Solution 39</w:t>
      </w:r>
      <w:r>
        <w:t xml:space="preserve">. </w:t>
      </w:r>
      <w:r>
        <w:t xml:space="preserve">With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r>
          <m:t>x</m:t>
        </m:r>
      </m:oMath>
      <w:r>
        <w:t xml:space="preserve">,</w:t>
      </w:r>
      <w:r>
        <w:t xml:space="preserve"> </w:t>
      </w:r>
      <w:hyperlink w:anchor="X6d4d05e0ca3b471fd744e6e442ea2ee92da6dc3">
        <w:r>
          <w:rPr>
            <w:rStyle w:val="Hyperlink"/>
          </w:rPr>
          <w:t xml:space="preserve">Corollary 1</w:t>
        </w:r>
      </w:hyperlink>
      <w:r>
        <w:t xml:space="preserve"> </w:t>
      </w:r>
      <w:r>
        <w:t xml:space="preserve">gives</w:t>
      </w:r>
      <w:r>
        <w:t xml:space="preserve"> </w:t>
      </w:r>
      <m:oMath>
        <m:r>
          <m:t>ℓ</m:t>
        </m:r>
        <m:r>
          <m:rPr>
            <m:sty m:val="p"/>
          </m:rPr>
          <m:t>=</m:t>
        </m:r>
        <m:r>
          <m:t>x</m:t>
        </m:r>
        <m:r>
          <m:t>η</m:t>
        </m:r>
        <m:r>
          <m:rPr>
            <m:sty m:val="p"/>
          </m:rPr>
          <m:t>+</m:t>
        </m:r>
        <m:r>
          <m:rPr>
            <m:sty m:val="p"/>
          </m:rPr>
          <m:t>log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−</m:t>
            </m:r>
            <m:r>
              <m:t>π</m:t>
            </m:r>
          </m:e>
        </m:d>
        <m:r>
          <m:t>​</m:t>
        </m:r>
      </m:oMath>
      <w:r>
        <w:t xml:space="preserve">, so: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t>&amp;</m:t>
              </m:r>
              <m:limUpp>
                <m:e>
                  <m:r>
                    <m:rPr>
                      <m:sty m:val="p"/>
                    </m:rPr>
                    <m:t>=</m:t>
                  </m:r>
                </m:e>
                <m:lim>
                  <m:r>
                    <m:rPr>
                      <m:nor/>
                      <m:sty m:val="p"/>
                    </m:rPr>
                    <m:t>def</m:t>
                  </m:r>
                </m:lim>
              </m:limUpp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π</m:t>
                  </m:r>
                </m:den>
              </m:f>
              <m:r>
                <m:t>ℓ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score)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π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  <m:r>
                    <m:t>η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1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π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(log-likelihood in terms of the log-odds)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π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  <m:r>
                    <m:t>η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π</m:t>
                  </m:r>
                </m:den>
              </m:f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(linearity of differentiation)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x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π</m:t>
                  </m:r>
                </m:den>
              </m:f>
              <m:r>
                <m:t>η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π</m:t>
                  </m:r>
                </m:den>
              </m:f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(constant multiple rule)</m:t>
              </m:r>
            </m:e>
          </m:eqArr>
        </m:oMath>
      </m:oMathPara>
    </w:p>
    <w:p>
      <w:pPr>
        <w:pStyle w:val="FirstParagraph"/>
      </w:pPr>
      <w:r>
        <w:t xml:space="preserve">The inner derivative in the second term is: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π</m:t>
                  </m:r>
                </m:den>
              </m:f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π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π</m:t>
                  </m:r>
                </m:den>
              </m:f>
              <m:r>
                <m:t>1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π</m:t>
                  </m:r>
                </m:den>
              </m:f>
              <m:r>
                <m:t>π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(linearity of differentiation)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(derivatives of a constant and of </m:t>
              </m:r>
              <m:r>
                <m:t>π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(subtract)</m:t>
              </m:r>
            </m:e>
          </m:eqArr>
        </m:oMath>
      </m:oMathPara>
    </w:p>
    <w:p>
      <w:pPr>
        <w:pStyle w:val="FirstParagraph"/>
      </w:pPr>
      <w:r>
        <w:t xml:space="preserve">The second term is then: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π</m:t>
                  </m:r>
                </m:den>
              </m:f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</m:den>
              </m:f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π</m:t>
                  </m:r>
                </m:den>
              </m:f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π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(chain rule and derivative of </m:t>
              </m:r>
              <m:r>
                <m:rPr>
                  <m:sty m:val="p"/>
                </m:rPr>
                <m:t>log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</m:den>
              </m:f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(inner derivative is 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 by 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The derivative of the</w:t>
      </w:r>
      <w:r>
        <w:t xml:space="preserve"> </w:t>
      </w:r>
      <w:hyperlink r:id="rId267">
        <w:r>
          <w:rPr>
            <w:rStyle w:val="Hyperlink"/>
          </w:rPr>
          <w:t xml:space="preserve">log-odds</w:t>
        </w:r>
      </w:hyperlink>
      <w:r>
        <w:t xml:space="preserve"> </w:t>
      </w:r>
      <w:r>
        <w:t xml:space="preserve">is: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π</m:t>
                  </m:r>
                </m:den>
              </m:f>
              <m:r>
                <m:t>η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π</m:t>
                  </m:r>
                </m:den>
              </m:f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π</m:t>
                      </m:r>
                    </m:num>
                    <m:den>
                      <m:r>
                        <m:t>1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π</m:t>
                      </m:r>
                    </m:den>
                  </m:f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r>
                <m:t>η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π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π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1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π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(log of a quotient)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π</m:t>
                  </m:r>
                </m:den>
              </m:f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π</m:t>
                  </m:r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π</m:t>
                  </m:r>
                </m:den>
              </m:f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(linearity of differentiation)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π</m:t>
                  </m:r>
                </m:den>
              </m:f>
              <m:r>
                <m:rPr>
                  <m:sty m:val="p"/>
                </m:rPr>
                <m:t>−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1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π</m:t>
                      </m:r>
                    </m:den>
                  </m:f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</m:t>
              </m:r>
              <m:r>
                <m:rPr>
                  <m:sty m:val="p"/>
                </m:rPr>
                <m:t>log</m:t>
              </m:r>
              <m:r>
                <m:rPr>
                  <m:nor/>
                  <m:sty m:val="p"/>
                </m:rPr>
                <m:t>, and the second term above)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π</m:t>
                  </m:r>
                </m:den>
              </m:f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(subtracting a negative)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</m:num>
                <m:den>
                  <m:r>
                    <m:t>π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π</m:t>
                  </m:r>
                </m:num>
                <m:den>
                  <m:r>
                    <m:t>π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(write both terms over the common denominator)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π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 the numerators)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rPr>
                      <m:sty m:val="p"/>
                    </m:rPr>
                    <m:t>Var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X</m:t>
                      </m:r>
                    </m:e>
                  </m:d>
                  <m:r>
                    <m:t>​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rPr>
                  <m:sty m:val="p"/>
                </m:rPr>
                <m:t>=</m:t>
              </m:r>
              <m:r>
                <m:t>π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π</m:t>
              </m:r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τ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r>
                <m:t>τ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Substituting both derivatives back in: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t>τ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the two derivatives)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t>τ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π</m:t>
                  </m:r>
                </m:num>
                <m:den>
                  <m:r>
                    <m:t>π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 the numerator and denominator by </m:t>
              </m:r>
              <m:r>
                <m:t>π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t>τ</m:t>
              </m:r>
              <m:r>
                <m:rPr>
                  <m:sty m:val="p"/>
                </m:rPr>
                <m:t>−</m:t>
              </m:r>
              <m:r>
                <m:t>π</m:t>
              </m:r>
              <m:r>
                <m:t>τ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r>
                <m:t>τ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τ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t>π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(factor out </m:t>
              </m:r>
              <m:r>
                <m:t>τ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τ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cr m:val="double-struck"/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r>
                        <m:t>X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rPr>
                  <m:sty m:val="p"/>
                </m:rPr>
                <m:t>=</m:t>
              </m:r>
              <m:r>
                <m:t>π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τ</m:t>
              </m:r>
              <m:r>
                <m:t>δ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r>
                <m:t>δ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bookmarkEnd w:id="280"/>
    <w:bookmarkStart w:id="281" w:name="thm-bernoulli-score"/>
    <w:p>
      <w:pPr>
        <w:pStyle w:val="FirstParagraph"/>
      </w:pPr>
      <w:r>
        <w:rPr>
          <w:b/>
          <w:bCs/>
        </w:rPr>
        <w:t xml:space="preserve">Theorem 19 (Score function of a Bernoulli variable)</w:t>
      </w:r>
      <w:r>
        <w:t xml:space="preserve"> </w:t>
      </w:r>
      <w:r>
        <w:t xml:space="preserve">Let</w:t>
      </w:r>
      <w:r>
        <w:t xml:space="preserve"> </w:t>
      </w:r>
      <m:oMath>
        <m:r>
          <m:t>X</m:t>
        </m:r>
        <m:r>
          <m:rPr>
            <m:sty m:val="p"/>
          </m:rPr>
          <m:t>∼</m:t>
        </m:r>
        <m:r>
          <m:rPr>
            <m:sty m:val="p"/>
          </m:rPr>
          <m:t>Ber</m:t>
        </m:r>
        <m:r>
          <m:rPr>
            <m:sty m:val="p"/>
          </m:rPr>
          <m:t>(</m:t>
        </m:r>
        <m:r>
          <m:t>π</m:t>
        </m:r>
        <m:r>
          <m:rPr>
            <m:sty m:val="p"/>
          </m:rPr>
          <m:t>)</m:t>
        </m:r>
      </m:oMath>
      <w:r>
        <w:t xml:space="preserve">, with event probability</w:t>
      </w:r>
      <w:r>
        <w:t xml:space="preserve"> </w:t>
      </w:r>
      <m:oMath>
        <m:r>
          <m:t>π</m:t>
        </m:r>
      </m:oMath>
      <w:r>
        <w:t xml:space="preserve"> </w:t>
      </w:r>
      <w:r>
        <w:t xml:space="preserve">and observed value</w:t>
      </w:r>
      <w:r>
        <w:t xml:space="preserve"> </w:t>
      </w:r>
      <m:oMath>
        <m:r>
          <m:t>x</m:t>
        </m:r>
        <m:r>
          <m:rPr>
            <m:sty m:val="p"/>
          </m:rPr>
          <m:t>∈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r>
              <m:t>1</m:t>
            </m:r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hyperlink w:anchor="def-score">
        <w:r>
          <w:rPr>
            <w:rStyle w:val="Hyperlink"/>
          </w:rPr>
          <w:t xml:space="preserve">score</w:t>
        </w:r>
      </w:hyperlink>
      <w:r>
        <w:t xml:space="preserve"> </w:t>
      </w:r>
      <m:oMath>
        <m:sSup>
          <m:e>
            <m:r>
              <m:t>ℓ</m:t>
            </m:r>
          </m:e>
          <m:sup>
            <m:r>
              <m:rPr>
                <m:sty m:val="p"/>
              </m:rPr>
              <m:t>′</m:t>
            </m:r>
          </m:sup>
        </m:sSup>
      </m:oMath>
      <w:r>
        <w:t xml:space="preserve"> </w:t>
      </w:r>
      <w:r>
        <w:t xml:space="preserve">of the single observation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is the derivative of its log-likelihood</w:t>
      </w:r>
      <w:r>
        <w:t xml:space="preserve"> </w:t>
      </w:r>
      <m:oMath>
        <m:r>
          <m:t>ℓ</m:t>
        </m:r>
      </m:oMath>
      <w:r>
        <w:t xml:space="preserve"> </w:t>
      </w:r>
      <w:r>
        <w:t xml:space="preserve">with respect to</w:t>
      </w:r>
      <w:r>
        <w:t xml:space="preserve"> </w:t>
      </w:r>
      <m:oMath>
        <m:r>
          <m:t>π</m:t>
        </m:r>
      </m:oMath>
      <w:r>
        <w:t xml:space="preserve">.</w:t>
      </w:r>
      <w:r>
        <w:t xml:space="preserve"> </w:t>
      </w:r>
      <w:r>
        <w:t xml:space="preserve">It equals the</w:t>
      </w:r>
      <w:r>
        <w:t xml:space="preserve"> </w:t>
      </w:r>
      <w:hyperlink r:id="rId66">
        <w:r>
          <w:rPr>
            <w:rStyle w:val="Hyperlink"/>
          </w:rPr>
          <w:t xml:space="preserve">precision</w:t>
        </w:r>
      </w:hyperlink>
      <w:r>
        <w:t xml:space="preserve"> </w:t>
      </w:r>
      <m:oMath>
        <m:r>
          <m:t>τ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/</m:t>
        </m:r>
        <m:r>
          <m:rPr>
            <m:sty m:val="p"/>
          </m:rPr>
          <m:t>Var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</m:oMath>
      <w:r>
        <w:t xml:space="preserve"> </w:t>
      </w:r>
      <w:r>
        <w:t xml:space="preserve">of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times the</w:t>
      </w:r>
      <w:r>
        <w:t xml:space="preserve"> </w:t>
      </w:r>
      <w:hyperlink r:id="rId276">
        <w:r>
          <w:rPr>
            <w:rStyle w:val="Hyperlink"/>
          </w:rPr>
          <w:t xml:space="preserve">deviation</w:t>
        </w:r>
      </w:hyperlink>
      <w:r>
        <w:t xml:space="preserve"> </w:t>
      </w:r>
      <m:oMath>
        <m:r>
          <m:t>δ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t>x</m:t>
        </m:r>
        <m:r>
          <m:rPr>
            <m:sty m:val="p"/>
          </m:rPr>
          <m:t>−</m:t>
        </m:r>
        <m:r>
          <m:rPr>
            <m:scr m:val="double-struck"/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X</m:t>
            </m:r>
          </m:e>
        </m:d>
        <m:r>
          <m:t>​</m:t>
        </m:r>
      </m:oMath>
      <w:r>
        <w:t xml:space="preserve"> </w:t>
      </w:r>
      <w:r>
        <w:t xml:space="preserve">of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from the mean</w:t>
      </w:r>
      <w:r>
        <w:t xml:space="preserve"> </w:t>
      </w:r>
      <m:oMath>
        <m:r>
          <m:rPr>
            <m:scr m:val="double-struck"/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X</m:t>
            </m:r>
          </m:e>
        </m:d>
        <m:r>
          <m:t>​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t>ℓ</m:t>
              </m:r>
            </m:e>
            <m:sup>
              <m:r>
                <m:rPr>
                  <m:sty m:val="p"/>
                </m:rPr>
                <m:t>′</m:t>
              </m:r>
            </m:sup>
          </m:sSup>
          <m:r>
            <m:rPr>
              <m:sty m:val="p"/>
            </m:rPr>
            <m:t>=</m:t>
          </m:r>
          <m:r>
            <m:t>τ</m:t>
          </m:r>
          <m:r>
            <m:t>δ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δ</m:t>
              </m:r>
            </m:num>
            <m:den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</m:den>
          </m:f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x</m:t>
              </m:r>
              <m:r>
                <m:rPr>
                  <m:sty m:val="p"/>
                </m:rPr>
                <m:t>−</m:t>
              </m:r>
              <m:r>
                <m:t>π</m:t>
              </m:r>
            </m:num>
            <m:den>
              <m:r>
                <m:t>π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π</m:t>
              </m:r>
              <m:r>
                <m:rPr>
                  <m:sty m:val="p"/>
                </m:rPr>
                <m:t>)</m:t>
              </m:r>
            </m:den>
          </m:f>
        </m:oMath>
      </m:oMathPara>
    </w:p>
    <w:bookmarkEnd w:id="281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derive-bernoulli-score">
        <w:r>
          <w:rPr>
            <w:rStyle w:val="Hyperlink"/>
          </w:rPr>
          <w:t xml:space="preserve">Exercise 39</w:t>
        </w:r>
      </w:hyperlink>
      <w:r>
        <w:t xml:space="preserve">, worked in</w:t>
      </w:r>
      <w:r>
        <w:t xml:space="preserve"> </w:t>
      </w:r>
      <w:hyperlink w:anchor="sol-derive-bernoulli-score">
        <w:r>
          <w:rPr>
            <w:rStyle w:val="Hyperlink"/>
          </w:rPr>
          <w:t xml:space="preserve">Solution 39</w:t>
        </w:r>
      </w:hyperlink>
      <w:r>
        <w:t xml:space="preserve">.</w:t>
      </w:r>
      <w:r>
        <w:t xml:space="preserve"> </w:t>
      </w:r>
      <w:r>
        <w:t xml:space="preserve">It builds on</w:t>
      </w:r>
      <w:r>
        <w:t xml:space="preserve"> </w:t>
      </w:r>
      <w:hyperlink w:anchor="X6d4d05e0ca3b471fd744e6e442ea2ee92da6dc3">
        <w:r>
          <w:rPr>
            <w:rStyle w:val="Hyperlink"/>
          </w:rPr>
          <w:t xml:space="preserve">Corollary 1</w:t>
        </w:r>
      </w:hyperlink>
      <w:r>
        <w:t xml:space="preserve">.</w:t>
      </w:r>
    </w:p>
    <w:bookmarkStart w:id="282" w:name="exm-score-bernoulli"/>
    <w:p>
      <w:pPr>
        <w:pStyle w:val="BodyText"/>
      </w:pPr>
      <w:r>
        <w:rPr>
          <w:b/>
          <w:bCs/>
        </w:rPr>
        <w:t xml:space="preserve">Example 13 (Score of one Bernoulli observation)</w:t>
      </w:r>
      <w:r>
        <w:t xml:space="preserve"> </w:t>
      </w:r>
      <w:r>
        <w:t xml:space="preserve">For a Bernoulli variable with</w:t>
      </w:r>
      <w:r>
        <w:t xml:space="preserve"> </w:t>
      </w:r>
      <w:hyperlink r:id="rId277">
        <w:r>
          <w:rPr>
            <w:rStyle w:val="Hyperlink"/>
          </w:rPr>
          <w:t xml:space="preserve">event</w:t>
        </w:r>
      </w:hyperlink>
      <w:r>
        <w:t xml:space="preserve"> </w:t>
      </w:r>
      <w:hyperlink r:id="rId278">
        <w:r>
          <w:rPr>
            <w:rStyle w:val="Hyperlink"/>
          </w:rPr>
          <w:t xml:space="preserve">probability</w:t>
        </w:r>
      </w:hyperlink>
      <w:r>
        <w:t xml:space="preserve"> </w:t>
      </w:r>
      <m:oMath>
        <m:r>
          <m:t>π</m:t>
        </m:r>
      </m:oMath>
      <w:r>
        <w:t xml:space="preserve"> </w:t>
      </w:r>
      <w:r>
        <w:t xml:space="preserve">and observed value</w:t>
      </w:r>
      <w:r>
        <w:t xml:space="preserve"> </w:t>
      </w:r>
      <m:oMath>
        <m:r>
          <m:t>x</m:t>
        </m:r>
        <m:r>
          <m:rPr>
            <m:sty m:val="p"/>
          </m:rPr>
          <m:t>∈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r>
              <m:t>1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hyperlink w:anchor="def-score">
        <w:r>
          <w:rPr>
            <w:rStyle w:val="Hyperlink"/>
          </w:rPr>
          <w:t xml:space="preserve">score</w:t>
        </w:r>
      </w:hyperlink>
      <w:r>
        <w:t xml:space="preserve"> </w:t>
      </w:r>
      <w:r>
        <w:t xml:space="preserve">in</w:t>
      </w:r>
      <w:r>
        <w:t xml:space="preserve"> </w:t>
      </w:r>
      <w:hyperlink w:anchor="thm-bernoulli-score">
        <w:r>
          <w:rPr>
            <w:rStyle w:val="Hyperlink"/>
          </w:rPr>
          <w:t xml:space="preserve">Theorem 19</w:t>
        </w:r>
      </w:hyperlink>
      <w:r>
        <w:t xml:space="preserve"> </w:t>
      </w:r>
      <w:r>
        <w:t xml:space="preserve">is</w:t>
      </w:r>
      <w:r>
        <w:t xml:space="preserve"> </w:t>
      </w:r>
      <m:oMath>
        <m:r>
          <m:t>1</m:t>
        </m:r>
        <m:r>
          <m:rPr>
            <m:sty m:val="p"/>
          </m:rPr>
          <m:t>/</m:t>
        </m:r>
        <m:r>
          <m:t>π</m:t>
        </m:r>
      </m:oMath>
      <w:r>
        <w:t xml:space="preserve"> </w:t>
      </w:r>
      <w:r>
        <w:t xml:space="preserve">when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−</m:t>
        </m:r>
        <m:r>
          <m:t>1</m:t>
        </m:r>
        <m:r>
          <m:rPr>
            <m:sty m:val="p"/>
          </m:rPr>
          <m:t>/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π</m:t>
        </m:r>
        <m:r>
          <m:rPr>
            <m:sty m:val="p"/>
          </m:rPr>
          <m:t>)</m:t>
        </m:r>
      </m:oMath>
      <w:r>
        <w:t xml:space="preserve"> </w:t>
      </w:r>
      <w:r>
        <w:t xml:space="preserve">when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  <w:r>
        <w:t xml:space="preserve"> </w:t>
      </w:r>
      <w:r>
        <w:t xml:space="preserve">When the event occurs, the</w:t>
      </w:r>
      <w:r>
        <w:t xml:space="preserve"> </w:t>
      </w:r>
      <w:hyperlink w:anchor="def-loglik">
        <w:r>
          <w:rPr>
            <w:rStyle w:val="Hyperlink"/>
          </w:rPr>
          <w:t xml:space="preserve">log-likelihood</w:t>
        </w:r>
      </w:hyperlink>
      <w:r>
        <w:t xml:space="preserve"> </w:t>
      </w:r>
      <w:r>
        <w:t xml:space="preserve">increases as</w:t>
      </w:r>
      <w:r>
        <w:t xml:space="preserve"> </w:t>
      </w:r>
      <m:oMath>
        <m:r>
          <m:t>π</m:t>
        </m:r>
      </m:oMath>
      <w:r>
        <w:t xml:space="preserve"> </w:t>
      </w:r>
      <w:r>
        <w:t xml:space="preserve">increases.</w:t>
      </w:r>
      <w:r>
        <w:t xml:space="preserve"> </w:t>
      </w:r>
      <w:r>
        <w:t xml:space="preserve">When the event does not occur, the log-likelihood decreases as</w:t>
      </w:r>
      <w:r>
        <w:t xml:space="preserve"> </w:t>
      </w:r>
      <m:oMath>
        <m:r>
          <m:t>π</m:t>
        </m:r>
      </m:oMath>
      <w:r>
        <w:t xml:space="preserve"> </w:t>
      </w:r>
      <w:r>
        <w:t xml:space="preserve">increases.</w:t>
      </w:r>
    </w:p>
    <w:bookmarkEnd w:id="282"/>
    <w:p>
      <w:pPr>
        <w:pStyle w:val="BodyText"/>
      </w:pPr>
      <w:r>
        <w:t xml:space="preserve">In all four examples</w:t>
      </w:r>
      <w:r>
        <w:t xml:space="preserve"> </w:t>
      </w:r>
      <w:r>
        <w:t xml:space="preserve">(</w:t>
      </w:r>
      <w:hyperlink w:anchor="thm-bernoulli-score">
        <w:r>
          <w:rPr>
            <w:rStyle w:val="Hyperlink"/>
          </w:rPr>
          <w:t xml:space="preserve">Bernoulli score</w:t>
        </w:r>
      </w:hyperlink>
      <w:r>
        <w:t xml:space="preserve">,</w:t>
      </w:r>
      <w:r>
        <w:t xml:space="preserve"> </w:t>
      </w:r>
      <w:hyperlink w:anchor="thm-pois-score">
        <w:r>
          <w:rPr>
            <w:rStyle w:val="Hyperlink"/>
          </w:rPr>
          <w:t xml:space="preserve">Theorem 6</w:t>
        </w:r>
      </w:hyperlink>
      <w:r>
        <w:t xml:space="preserve">,</w:t>
      </w:r>
      <w:r>
        <w:t xml:space="preserve"> </w:t>
      </w:r>
      <w:hyperlink w:anchor="thm-gauss-score">
        <w:r>
          <w:rPr>
            <w:rStyle w:val="Hyperlink"/>
          </w:rPr>
          <w:t xml:space="preserve">Theorem 7</w:t>
        </w:r>
      </w:hyperlink>
      <w:r>
        <w:t xml:space="preserve">, and</w:t>
      </w:r>
      <w:r>
        <w:t xml:space="preserve"> </w:t>
      </w:r>
      <w:hyperlink w:anchor="thm-exp-score">
        <w:r>
          <w:rPr>
            <w:rStyle w:val="Hyperlink"/>
          </w:rPr>
          <w:t xml:space="preserve">Theorem 8</w:t>
        </w:r>
      </w:hyperlink>
      <w:r>
        <w:t xml:space="preserve">),</w:t>
      </w:r>
      <w:r>
        <w:t xml:space="preserve"> </w:t>
      </w:r>
      <w:r>
        <w:t xml:space="preserve">the score function with respect to the mean turned out to be: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t>ℓ</m:t>
              </m:r>
            </m:e>
            <m:sup>
              <m:r>
                <m:rPr>
                  <m:sty m:val="p"/>
                </m:rPr>
                <m:t>′</m:t>
              </m:r>
            </m:sup>
          </m:sSup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x</m:t>
              </m:r>
              <m:r>
                <m:rPr>
                  <m:sty m:val="p"/>
                </m:rPr>
                <m:t>−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</m:num>
            <m:den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</m:den>
          </m:f>
        </m:oMath>
      </m:oMathPara>
    </w:p>
    <w:bookmarkStart w:id="284" w:name="rem-score-natural-exponential-family"/>
    <w:p>
      <w:pPr>
        <w:pStyle w:val="FirstParagraph"/>
      </w:pPr>
      <w:r>
        <w:rPr>
          <w:i/>
          <w:iCs/>
        </w:rPr>
        <w:t xml:space="preserve">Remark 10</w:t>
      </w:r>
      <w:r>
        <w:t xml:space="preserve"> (The score function in natural exponential families). </w:t>
      </w:r>
      <w:r>
        <w:t xml:space="preserve">This pattern is no coincidence.</w:t>
      </w:r>
      <w:r>
        <w:t xml:space="preserve"> </w:t>
      </w:r>
      <w:r>
        <w:t xml:space="preserve">With the mean as the parameter,</w:t>
      </w:r>
      <w:r>
        <w:t xml:space="preserve"> </w:t>
      </w:r>
      <w:r>
        <w:t xml:space="preserve">each of these four models is a one-parameter</w:t>
      </w:r>
      <w:r>
        <w:t xml:space="preserve"> </w:t>
      </w:r>
      <w:r>
        <w:rPr>
          <w:i/>
          <w:iCs/>
        </w:rPr>
        <w:t xml:space="preserve">natural</w:t>
      </w:r>
      <w:r>
        <w:t xml:space="preserve"> </w:t>
      </w:r>
      <w:r>
        <w:t xml:space="preserve">(or linear) exponential family,</w:t>
      </w:r>
      <w:r>
        <w:t xml:space="preserve"> </w:t>
      </w:r>
      <w:r>
        <w:t xml:space="preserve">whose log-density is linear in</w:t>
      </w:r>
      <w:r>
        <w:t xml:space="preserve"> </w:t>
      </w:r>
      <m:oMath>
        <m:r>
          <m:t>x</m:t>
        </m:r>
      </m:oMath>
      <w:r>
        <w:t xml:space="preserve">;</w:t>
      </w:r>
      <w:r>
        <w:t xml:space="preserve"> </w:t>
      </w:r>
      <w:r>
        <w:t xml:space="preserve">for every such family, the score with respect to the mean</w:t>
      </w:r>
      <w:r>
        <w:t xml:space="preserve"> </w:t>
      </w:r>
      <w:r>
        <w:t xml:space="preserve">is</w:t>
      </w:r>
      <w:r>
        <w:t xml:space="preserve"> </w:t>
      </w:r>
      <m:oMath>
        <m:r>
          <m:rPr>
            <m:sty m:val="p"/>
          </m:rPr>
          <m:t>(</m:t>
        </m:r>
        <m:r>
          <m:t>x</m:t>
        </m:r>
        <m:r>
          <m:rPr>
            <m:sty m:val="p"/>
          </m:rPr>
          <m:t>−</m:t>
        </m:r>
        <m:r>
          <m:rPr>
            <m:scr m:val="double-struck"/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X</m:t>
            </m:r>
          </m:e>
        </m:d>
        <m:r>
          <m:t>​</m:t>
        </m:r>
        <m:r>
          <m:rPr>
            <m:sty m:val="p"/>
          </m:rPr>
          <m:t>)</m:t>
        </m:r>
        <m:r>
          <m:rPr>
            <m:sty m:val="p"/>
          </m:rPr>
          <m:t>/</m:t>
        </m:r>
        <m:r>
          <m:rPr>
            <m:sty m:val="p"/>
          </m:rPr>
          <m:t>Var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Other members of the broader</w:t>
      </w:r>
      <w:r>
        <w:t xml:space="preserve"> </w:t>
      </w:r>
      <w:hyperlink r:id="rId283">
        <w:r>
          <w:rPr>
            <w:rStyle w:val="Hyperlink"/>
          </w:rPr>
          <w:t xml:space="preserve">exponential family</w:t>
        </w:r>
      </w:hyperlink>
      <w:r>
        <w:t xml:space="preserve">,</w:t>
      </w:r>
      <w:r>
        <w:t xml:space="preserve"> </w:t>
      </w:r>
      <w:r>
        <w:t xml:space="preserve">such as the Weibull distribution with known shape</w:t>
      </w:r>
      <w:r>
        <w:t xml:space="preserve"> </w:t>
      </w:r>
      <m:oMath>
        <m:r>
          <m:t>k</m:t>
        </m:r>
        <m:r>
          <m:rPr>
            <m:sty m:val="p"/>
          </m:rPr>
          <m:t>≠</m:t>
        </m:r>
        <m:r>
          <m:t>1</m:t>
        </m:r>
      </m:oMath>
      <w:r>
        <w:t xml:space="preserve">,</w:t>
      </w:r>
      <w:r>
        <w:t xml:space="preserve"> </w:t>
      </w:r>
      <w:r>
        <w:t xml:space="preserve">do not have this form.</w:t>
      </w:r>
      <w:r>
        <w:t xml:space="preserve"> </w:t>
      </w:r>
      <w:r>
        <w:t xml:space="preserve">Exponential-family distributions share many special properties</w:t>
      </w:r>
      <w:r>
        <w:t xml:space="preserve"> </w:t>
      </w:r>
      <w:r>
        <w:t xml:space="preserve">[1, Ch. 3], [7, Sec. 6.7]</w:t>
      </w:r>
      <w:r>
        <w:t xml:space="preserve">.</w:t>
      </w:r>
    </w:p>
    <w:bookmarkEnd w:id="284"/>
    <w:bookmarkStart w:id="285" w:name="exr-bernoulli-score-contribution"/>
    <w:p>
      <w:pPr>
        <w:pStyle w:val="BodyText"/>
      </w:pPr>
      <w:r>
        <w:rPr>
          <w:b/>
          <w:bCs/>
        </w:rPr>
        <w:t xml:space="preserve">Exercise 40 (Score contribution of one binary outcome)</w:t>
      </w:r>
      <w:r>
        <w:t xml:space="preserve"> </w:t>
      </w:r>
      <w:r>
        <w:t xml:space="preserve">In the setting of</w:t>
      </w:r>
      <w:r>
        <w:t xml:space="preserve"> </w:t>
      </w:r>
      <w:hyperlink w:anchor="exr-bernoulli-loglik-contribution">
        <w:r>
          <w:rPr>
            <w:rStyle w:val="Hyperlink"/>
          </w:rPr>
          <w:t xml:space="preserve">Exercise 36</w:t>
        </w:r>
      </w:hyperlink>
      <w:r>
        <w:t xml:space="preserve">, let:</w:t>
      </w:r>
    </w:p>
    <w:p>
      <w:pPr>
        <w:pStyle w:val="Compact"/>
        <w:numPr>
          <w:ilvl w:val="0"/>
          <w:numId w:val="1008"/>
        </w:numPr>
      </w:pPr>
      <m:oMath>
        <m:sSub>
          <m:e>
            <m:r>
              <m:t>δ</m:t>
            </m:r>
          </m:e>
          <m:sub>
            <m:r>
              <m:t>i</m:t>
            </m:r>
          </m:sub>
        </m:sSub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sSub>
          <m:e>
            <m:r>
              <m:t>y</m:t>
            </m:r>
          </m:e>
          <m:sub>
            <m:r>
              <m:t>i</m:t>
            </m:r>
          </m:sub>
        </m:sSub>
        <m:r>
          <m:rPr>
            <m:sty m:val="p"/>
          </m:rPr>
          <m:t>−</m:t>
        </m:r>
        <m:r>
          <m:t>π</m:t>
        </m:r>
      </m:oMath>
      <w:r>
        <w:t xml:space="preserve"> </w:t>
      </w:r>
      <w:r>
        <w:t xml:space="preserve">be the</w:t>
      </w:r>
      <w:r>
        <w:t xml:space="preserve"> </w:t>
      </w:r>
      <w:hyperlink r:id="rId276">
        <w:r>
          <w:rPr>
            <w:rStyle w:val="Hyperlink"/>
          </w:rPr>
          <w:t xml:space="preserve">deviation</w:t>
        </w:r>
      </w:hyperlink>
      <w:r>
        <w:t xml:space="preserve"> </w:t>
      </w:r>
      <w:r>
        <w:t xml:space="preserve">of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from its mean</w:t>
      </w:r>
      <w:r>
        <w:t xml:space="preserve"> </w:t>
      </w:r>
      <m:oMath>
        <m:r>
          <m:t>π</m:t>
        </m:r>
      </m:oMath>
      <w:r>
        <w:t xml:space="preserve">;</w:t>
      </w:r>
    </w:p>
    <w:p>
      <w:pPr>
        <w:pStyle w:val="Compact"/>
        <w:numPr>
          <w:ilvl w:val="0"/>
          <w:numId w:val="1008"/>
        </w:numPr>
      </w:pPr>
      <m:oMath>
        <m:r>
          <m:t>τ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t>1</m:t>
        </m:r>
        <m:r>
          <m:rPr>
            <m:sty m:val="p"/>
          </m:rPr>
          <m:t>/</m:t>
        </m:r>
        <m:r>
          <m:rPr>
            <m:sty m:val="p"/>
          </m:rPr>
          <m:t>Var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Y</m:t>
                </m:r>
              </m:e>
              <m:sub>
                <m:r>
                  <m:t>i</m:t>
                </m:r>
              </m:sub>
            </m:sSub>
          </m:e>
        </m:d>
        <m:r>
          <m:t>​</m:t>
        </m:r>
      </m:oMath>
      <w:r>
        <w:t xml:space="preserve"> </w:t>
      </w:r>
      <w:r>
        <w:t xml:space="preserve">be the</w:t>
      </w:r>
      <w:r>
        <w:t xml:space="preserve"> </w:t>
      </w:r>
      <w:hyperlink r:id="rId66">
        <w:r>
          <w:rPr>
            <w:rStyle w:val="Hyperlink"/>
          </w:rPr>
          <w:t xml:space="preserve">precision</w:t>
        </w:r>
      </w:hyperlink>
      <w:r>
        <w:t xml:space="preserve"> </w:t>
      </w:r>
      <w:r>
        <w:t xml:space="preserve">of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</m:oMath>
      <w:r>
        <w:t xml:space="preserve">.</w:t>
      </w:r>
    </w:p>
    <w:p>
      <w:pPr>
        <w:pStyle w:val="FirstParagraph"/>
      </w:pPr>
      <w:r>
        <w:t xml:space="preserve">Derive the</w:t>
      </w:r>
      <w:r>
        <w:t xml:space="preserve"> </w:t>
      </w:r>
      <w:hyperlink w:anchor="def-score">
        <w:r>
          <w:rPr>
            <w:rStyle w:val="Hyperlink"/>
          </w:rPr>
          <w:t xml:space="preserve">score</w:t>
        </w:r>
      </w:hyperlink>
      <w:r>
        <w:t xml:space="preserve"> </w:t>
      </w:r>
      <w:r>
        <w:t xml:space="preserve">contribution</w:t>
      </w:r>
      <w:r>
        <w:t xml:space="preserve"> </w:t>
      </w:r>
      <m:oMath>
        <m:sSubSup>
          <m:e>
            <m:r>
              <m:t>ℓ</m:t>
            </m:r>
          </m:e>
          <m:sub>
            <m:r>
              <m:t>i</m:t>
            </m:r>
          </m:sub>
          <m:sup>
            <m:r>
              <m:rPr>
                <m:sty m:val="p"/>
              </m:rPr>
              <m:t>′</m:t>
            </m:r>
          </m:sup>
        </m:sSubSup>
        <m:r>
          <m:rPr>
            <m:sty m:val="p"/>
          </m:rPr>
          <m:t>(</m:t>
        </m:r>
        <m:r>
          <m:t>π</m:t>
        </m:r>
        <m:r>
          <m:rPr>
            <m:sty m:val="p"/>
          </m:rPr>
          <m:t>)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r>
              <m:t>π</m:t>
            </m:r>
          </m:den>
        </m:f>
        <m:sSub>
          <m:e>
            <m:r>
              <m:t>ℓ</m:t>
            </m:r>
          </m:e>
          <m:sub>
            <m:r>
              <m:t>i</m:t>
            </m:r>
          </m:sub>
        </m:sSub>
        <m:r>
          <m:rPr>
            <m:sty m:val="p"/>
          </m:rPr>
          <m:t>(</m:t>
        </m:r>
        <m:r>
          <m:t>π</m:t>
        </m:r>
        <m:r>
          <m:rPr>
            <m:sty m:val="p"/>
          </m:rPr>
          <m:t>)</m:t>
        </m:r>
      </m:oMath>
      <w:r>
        <w:t xml:space="preserve"> </w:t>
      </w:r>
      <w:r>
        <w:t xml:space="preserve">of observation</w:t>
      </w:r>
      <w:r>
        <w:t xml:space="preserve"> </w:t>
      </w:r>
      <m:oMath>
        <m:r>
          <m:t>i</m:t>
        </m:r>
      </m:oMath>
      <w:r>
        <w:t xml:space="preserve">,</w:t>
      </w:r>
      <w:r>
        <w:t xml:space="preserve"> </w:t>
      </w:r>
      <w:r>
        <w:t xml:space="preserve">and write it using</w:t>
      </w:r>
      <w:r>
        <w:t xml:space="preserve"> </w:t>
      </w:r>
      <m:oMath>
        <m:sSub>
          <m:e>
            <m:r>
              <m:t>δ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r>
          <m:t>τ</m:t>
        </m:r>
      </m:oMath>
      <w:r>
        <w:t xml:space="preserve">.</w:t>
      </w:r>
    </w:p>
    <w:bookmarkEnd w:id="285"/>
    <w:bookmarkStart w:id="286" w:name="sol-bernoulli-score-contribution"/>
    <w:p>
      <w:pPr>
        <w:pStyle w:val="BodyText"/>
      </w:pPr>
      <w:r>
        <w:rPr>
          <w:i/>
          <w:iCs/>
        </w:rPr>
        <w:t xml:space="preserve">Solution 40</w:t>
      </w:r>
      <w:r>
        <w:t xml:space="preserve">. 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Sup>
                <m:e>
                  <m:r>
                    <m:t>ℓ</m:t>
                  </m:r>
                </m:e>
                <m:sub>
                  <m:r>
                    <m:t>i</m:t>
                  </m:r>
                </m:sub>
                <m:sup>
                  <m:r>
                    <m:rPr>
                      <m:sty m:val="p"/>
                    </m:rPr>
                    <m:t>′</m:t>
                  </m:r>
                </m:sup>
              </m:sSubSup>
              <m:r>
                <m:rPr>
                  <m:sty m:val="p"/>
                </m:rPr>
                <m:t>(</m:t>
              </m:r>
              <m:r>
                <m:t>π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π</m:t>
                  </m:r>
                </m:den>
              </m:f>
              <m:sSub>
                <m:e>
                  <m:r>
                    <m:t>ℓ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(</m:t>
              </m:r>
              <m:r>
                <m:t>π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score contribution)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τ</m:t>
              </m:r>
              <m:sSub>
                <m:e>
                  <m:r>
                    <m:t>δ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(score of a Bernoulli variable, with </m:t>
              </m:r>
              <m:r>
                <m:t>x</m:t>
              </m:r>
              <m:r>
                <m:rPr>
                  <m:sty m:val="p"/>
                </m:rPr>
                <m:t>=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The last step is</w:t>
      </w:r>
      <w:r>
        <w:t xml:space="preserve"> </w:t>
      </w:r>
      <w:hyperlink w:anchor="thm-bernoulli-score">
        <w:r>
          <w:rPr>
            <w:rStyle w:val="Hyperlink"/>
          </w:rPr>
          <w:t xml:space="preserve">Theorem 19</w:t>
        </w:r>
      </w:hyperlink>
      <w:r>
        <w:t xml:space="preserve"> </w:t>
      </w:r>
      <w:r>
        <w:t xml:space="preserve">for the observed value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of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</m:oMath>
      <w:r>
        <w:t xml:space="preserve">,</w:t>
      </w:r>
      <w:r>
        <w:t xml:space="preserve"> </w:t>
      </w:r>
      <w:r>
        <w:t xml:space="preserve">whose</w:t>
      </w:r>
      <w:r>
        <w:t xml:space="preserve"> </w:t>
      </w:r>
      <w:hyperlink r:id="rId66">
        <w:r>
          <w:rPr>
            <w:rStyle w:val="Hyperlink"/>
          </w:rPr>
          <w:t xml:space="preserve">precision</w:t>
        </w:r>
      </w:hyperlink>
      <w:r>
        <w:t xml:space="preserve"> </w:t>
      </w:r>
      <w:r>
        <w:t xml:space="preserve">is</w:t>
      </w:r>
      <w:r>
        <w:t xml:space="preserve"> </w:t>
      </w:r>
      <m:oMath>
        <m:r>
          <m:t>τ</m:t>
        </m:r>
      </m:oMath>
      <w:r>
        <w:t xml:space="preserve"> </w:t>
      </w:r>
      <w:r>
        <w:t xml:space="preserve">and whose</w:t>
      </w:r>
      <w:r>
        <w:t xml:space="preserve"> </w:t>
      </w:r>
      <w:hyperlink r:id="rId276">
        <w:r>
          <w:rPr>
            <w:rStyle w:val="Hyperlink"/>
          </w:rPr>
          <w:t xml:space="preserve">deviation</w:t>
        </w:r>
      </w:hyperlink>
      <w:r>
        <w:t xml:space="preserve"> </w:t>
      </w:r>
      <w:r>
        <w:t xml:space="preserve">is</w:t>
      </w:r>
      <w:r>
        <w:t xml:space="preserve"> </w:t>
      </w:r>
      <m:oMath>
        <m:sSub>
          <m:e>
            <m:r>
              <m:t>δ</m:t>
            </m:r>
          </m:e>
          <m:sub>
            <m:r>
              <m:t>i</m:t>
            </m:r>
          </m:sub>
        </m:sSub>
      </m:oMath>
      <w:r>
        <w:t xml:space="preserve">.</w:t>
      </w:r>
    </w:p>
    <w:bookmarkEnd w:id="286"/>
    <w:bookmarkStart w:id="287" w:name="thm-bernoulli-score-contribution"/>
    <w:p>
      <w:pPr>
        <w:pStyle w:val="BodyText"/>
      </w:pPr>
      <w:r>
        <w:rPr>
          <w:b/>
          <w:bCs/>
        </w:rPr>
        <w:t xml:space="preserve">Theorem 20 (Score contribution of one binary outcome)</w:t>
      </w:r>
      <w:r>
        <w:t xml:space="preserve"> </w:t>
      </w:r>
      <w:r>
        <w:t xml:space="preserve">If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  <m:r>
          <m:rPr>
            <m:sty m:val="p"/>
          </m:rPr>
          <m:t>∼</m:t>
        </m:r>
        <m:r>
          <m:rPr>
            <m:sty m:val="p"/>
          </m:rPr>
          <m:t>Ber</m:t>
        </m:r>
        <m:r>
          <m:rPr>
            <m:sty m:val="p"/>
          </m:rPr>
          <m:t>(</m:t>
        </m:r>
        <m:r>
          <m:t>π</m:t>
        </m:r>
        <m:r>
          <m:rPr>
            <m:sty m:val="p"/>
          </m:rPr>
          <m:t>)</m:t>
        </m:r>
      </m:oMath>
      <w:r>
        <w:t xml:space="preserve"> </w:t>
      </w:r>
      <w:r>
        <w:t xml:space="preserve">has observed value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  <m:r>
          <m:rPr>
            <m:sty m:val="p"/>
          </m:rPr>
          <m:t>∈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r>
              <m:t>1</m:t>
            </m:r>
          </m:e>
        </m:d>
        <m:r>
          <m:t>​</m:t>
        </m:r>
      </m:oMath>
      <w:r>
        <w:t xml:space="preserve"> </w:t>
      </w:r>
      <w:r>
        <w:t xml:space="preserve">and</w:t>
      </w:r>
      <w:r>
        <w:t xml:space="preserve"> </w:t>
      </w:r>
      <w:hyperlink r:id="rId66">
        <w:r>
          <w:rPr>
            <w:rStyle w:val="Hyperlink"/>
          </w:rPr>
          <w:t xml:space="preserve">precision</w:t>
        </w:r>
      </w:hyperlink>
      <w:r>
        <w:t xml:space="preserve"> </w:t>
      </w:r>
      <m:oMath>
        <m:r>
          <m:t>τ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/</m:t>
        </m:r>
        <m:r>
          <m:rPr>
            <m:sty m:val="p"/>
          </m:rPr>
          <m:t>Var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Y</m:t>
                </m:r>
              </m:e>
              <m:sub>
                <m:r>
                  <m:t>i</m:t>
                </m:r>
              </m:sub>
            </m:sSub>
          </m:e>
        </m:d>
        <m:r>
          <m:t>​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/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π</m:t>
            </m:r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−</m:t>
            </m:r>
            <m:r>
              <m:t>π</m:t>
            </m:r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its</w:t>
      </w:r>
      <w:r>
        <w:t xml:space="preserve"> </w:t>
      </w:r>
      <w:hyperlink w:anchor="def-score">
        <w:r>
          <w:rPr>
            <w:rStyle w:val="Hyperlink"/>
          </w:rPr>
          <w:t xml:space="preserve">score</w:t>
        </w:r>
      </w:hyperlink>
      <w:r>
        <w:t xml:space="preserve"> </w:t>
      </w:r>
      <w:r>
        <w:t xml:space="preserve">contribution is the precision times the</w:t>
      </w:r>
      <w:r>
        <w:t xml:space="preserve"> </w:t>
      </w:r>
      <w:hyperlink r:id="rId276">
        <w:r>
          <w:rPr>
            <w:rStyle w:val="Hyperlink"/>
          </w:rPr>
          <w:t xml:space="preserve">deviation</w:t>
        </w:r>
      </w:hyperlink>
      <w:r>
        <w:t xml:space="preserve"> </w:t>
      </w:r>
      <m:oMath>
        <m:sSub>
          <m:e>
            <m:r>
              <m:t>δ</m:t>
            </m:r>
          </m:e>
          <m:sub>
            <m:r>
              <m:t>i</m:t>
            </m:r>
          </m:sub>
        </m:sSub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sSub>
          <m:e>
            <m:r>
              <m:t>y</m:t>
            </m:r>
          </m:e>
          <m:sub>
            <m:r>
              <m:t>i</m:t>
            </m:r>
          </m:sub>
        </m:sSub>
        <m:r>
          <m:rPr>
            <m:sty m:val="p"/>
          </m:rPr>
          <m:t>−</m:t>
        </m:r>
        <m:r>
          <m:t>π</m:t>
        </m:r>
      </m:oMath>
      <w:r>
        <w:t xml:space="preserve"> </w:t>
      </w:r>
      <w:r>
        <w:t xml:space="preserve">of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from its mean</w:t>
      </w:r>
      <w:r>
        <w:t xml:space="preserve"> </w:t>
      </w:r>
      <m:oMath>
        <m:r>
          <m:t>π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sSubSup>
            <m:e>
              <m:r>
                <m:t>ℓ</m:t>
              </m:r>
            </m:e>
            <m:sub>
              <m:r>
                <m:t>i</m:t>
              </m:r>
            </m:sub>
            <m:sup>
              <m:r>
                <m:rPr>
                  <m:sty m:val="p"/>
                </m:rPr>
                <m:t>′</m:t>
              </m:r>
            </m:sup>
          </m:sSubSup>
          <m:r>
            <m:rPr>
              <m:sty m:val="p"/>
            </m:rPr>
            <m:t>(</m:t>
          </m:r>
          <m:r>
            <m:t>π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τ</m:t>
          </m:r>
          <m:sSub>
            <m:e>
              <m:r>
                <m:t>δ</m:t>
              </m:r>
            </m:e>
            <m:sub>
              <m:r>
                <m:t>i</m:t>
              </m:r>
            </m:sub>
          </m:sSub>
        </m:oMath>
      </m:oMathPara>
    </w:p>
    <w:p>
      <w:pPr>
        <w:pStyle w:val="FirstParagraph"/>
      </w:pPr>
      <w:r>
        <w:t xml:space="preserve">The precision</w:t>
      </w:r>
      <w:r>
        <w:t xml:space="preserve"> </w:t>
      </w:r>
      <m:oMath>
        <m:r>
          <m:t>τ</m:t>
        </m:r>
      </m:oMath>
      <w:r>
        <w:t xml:space="preserve"> </w:t>
      </w:r>
      <w:r>
        <w:t xml:space="preserve">is the same for every</w:t>
      </w:r>
      <w:r>
        <w:t xml:space="preserve"> </w:t>
      </w:r>
      <m:oMath>
        <m:r>
          <m:t>i</m:t>
        </m:r>
      </m:oMath>
      <w:r>
        <w:t xml:space="preserve">, because all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share the</w:t>
      </w:r>
      <w:r>
        <w:t xml:space="preserve"> </w:t>
      </w:r>
      <w:hyperlink r:id="rId277">
        <w:r>
          <w:rPr>
            <w:rStyle w:val="Hyperlink"/>
          </w:rPr>
          <w:t xml:space="preserve">event</w:t>
        </w:r>
      </w:hyperlink>
      <w:r>
        <w:t xml:space="preserve"> </w:t>
      </w:r>
      <w:hyperlink r:id="rId278">
        <w:r>
          <w:rPr>
            <w:rStyle w:val="Hyperlink"/>
          </w:rPr>
          <w:t xml:space="preserve">probability</w:t>
        </w:r>
      </w:hyperlink>
      <w:r>
        <w:t xml:space="preserve"> </w:t>
      </w:r>
      <m:oMath>
        <m:r>
          <m:t>π</m:t>
        </m:r>
      </m:oMath>
      <w:r>
        <w:t xml:space="preserve">.</w:t>
      </w:r>
    </w:p>
    <w:bookmarkEnd w:id="287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bernoulli-score-contribution">
        <w:r>
          <w:rPr>
            <w:rStyle w:val="Hyperlink"/>
          </w:rPr>
          <w:t xml:space="preserve">Exercise 40</w:t>
        </w:r>
      </w:hyperlink>
      <w:r>
        <w:t xml:space="preserve">, worked in</w:t>
      </w:r>
      <w:r>
        <w:t xml:space="preserve"> </w:t>
      </w:r>
      <w:hyperlink w:anchor="sol-bernoulli-score-contribution">
        <w:r>
          <w:rPr>
            <w:rStyle w:val="Hyperlink"/>
          </w:rPr>
          <w:t xml:space="preserve">Solution 40</w:t>
        </w:r>
      </w:hyperlink>
      <w:r>
        <w:t xml:space="preserve">.</w:t>
      </w:r>
    </w:p>
    <w:bookmarkEnd w:id="288"/>
    <w:bookmarkStart w:id="294" w:name="the-score-function-of-the-sample"/>
    <w:p>
      <w:pPr>
        <w:pStyle w:val="Heading3"/>
      </w:pPr>
      <w:r>
        <w:t xml:space="preserve">3.5 The score function of the sample</w:t>
      </w:r>
    </w:p>
    <w:bookmarkStart w:id="291" w:name="exr-bernoulli-score-sum"/>
    <w:p>
      <w:pPr>
        <w:pStyle w:val="FirstParagraph"/>
      </w:pPr>
      <w:r>
        <w:rPr>
          <w:b/>
          <w:bCs/>
        </w:rPr>
        <w:t xml:space="preserve">Exercise 41 (Score function of a binary sample)</w:t>
      </w:r>
      <w:r>
        <w:t xml:space="preserve"> </w:t>
      </w:r>
      <w:r>
        <w:t xml:space="preserve">In the setting of</w:t>
      </w:r>
      <w:r>
        <w:t xml:space="preserve"> </w:t>
      </w:r>
      <w:hyperlink w:anchor="exr-bernoulli-score-contribution">
        <w:r>
          <w:rPr>
            <w:rStyle w:val="Hyperlink"/>
          </w:rPr>
          <w:t xml:space="preserve">Exercise 40</w:t>
        </w:r>
      </w:hyperlink>
      <w:r>
        <w:t xml:space="preserve">,</w:t>
      </w:r>
      <w:r>
        <w:t xml:space="preserve"> </w:t>
      </w:r>
      <w:r>
        <w:t xml:space="preserve">let</w:t>
      </w:r>
      <w:r>
        <w:t xml:space="preserve"> </w:t>
      </w:r>
      <m:oMath>
        <m:acc>
          <m:accPr>
            <m:chr m:val="‾"/>
          </m:accPr>
          <m:e>
            <m:r>
              <m:t>y</m:t>
            </m:r>
          </m:e>
        </m:acc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f>
          <m:fPr>
            <m:type m:val="bar"/>
          </m:fPr>
          <m:num>
            <m:r>
              <m:t>1</m:t>
            </m:r>
          </m:num>
          <m:den>
            <m:r>
              <m:t>n</m:t>
            </m:r>
          </m:den>
        </m:f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sSub>
              <m:e>
                <m:r>
                  <m:t>y</m:t>
                </m:r>
              </m:e>
              <m:sub>
                <m:r>
                  <m:t>i</m:t>
                </m:r>
              </m:sub>
            </m:sSub>
          </m:e>
        </m:nary>
      </m:oMath>
      <w:r>
        <w:t xml:space="preserve"> </w:t>
      </w:r>
      <w:r>
        <w:t xml:space="preserve">be the</w:t>
      </w:r>
      <w:r>
        <w:t xml:space="preserve"> </w:t>
      </w:r>
      <w:hyperlink r:id="rId289">
        <w:r>
          <w:rPr>
            <w:rStyle w:val="Hyperlink"/>
          </w:rPr>
          <w:t xml:space="preserve">sample mean</w:t>
        </w:r>
      </w:hyperlink>
      <w:r>
        <w:t xml:space="preserve"> </w:t>
      </w:r>
      <w:r>
        <w:t xml:space="preserve">of the observed outcomes.</w:t>
      </w:r>
      <w:r>
        <w:t xml:space="preserve"> </w:t>
      </w:r>
      <w:r>
        <w:t xml:space="preserve">Assemble the</w:t>
      </w:r>
      <w:r>
        <w:t xml:space="preserve"> </w:t>
      </w:r>
      <w:hyperlink w:anchor="def-score">
        <w:r>
          <w:rPr>
            <w:rStyle w:val="Hyperlink"/>
          </w:rPr>
          <w:t xml:space="preserve">score function</w:t>
        </w:r>
      </w:hyperlink>
      <w:r>
        <w:t xml:space="preserve"> </w:t>
      </w:r>
      <m:oMath>
        <m:sSup>
          <m:e>
            <m:r>
              <m:t>ℓ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π</m:t>
        </m:r>
        <m:r>
          <m:rPr>
            <m:sty m:val="p"/>
          </m:rPr>
          <m:t>)</m:t>
        </m:r>
      </m:oMath>
      <w:r>
        <w:t xml:space="preserve"> </w:t>
      </w:r>
      <w:r>
        <w:t xml:space="preserve">of the whole</w:t>
      </w:r>
      <w:r>
        <w:t xml:space="preserve"> </w:t>
      </w:r>
      <w:hyperlink r:id="rId290">
        <w:r>
          <w:rPr>
            <w:rStyle w:val="Hyperlink"/>
          </w:rPr>
          <w:t xml:space="preserve">sample</w:t>
        </w:r>
      </w:hyperlink>
      <w:r>
        <w:t xml:space="preserve"> </w:t>
      </w:r>
      <w:r>
        <w:t xml:space="preserve">from the</w:t>
      </w:r>
      <w:r>
        <w:t xml:space="preserve"> </w:t>
      </w:r>
      <w:hyperlink w:anchor="def-score">
        <w:r>
          <w:rPr>
            <w:rStyle w:val="Hyperlink"/>
          </w:rPr>
          <w:t xml:space="preserve">score</w:t>
        </w:r>
      </w:hyperlink>
      <w:r>
        <w:t xml:space="preserve"> </w:t>
      </w:r>
      <w:r>
        <w:t xml:space="preserve">contributions.</w:t>
      </w:r>
    </w:p>
    <w:bookmarkEnd w:id="291"/>
    <w:bookmarkStart w:id="292" w:name="sol-bernoulli-score-sum"/>
    <w:p>
      <w:pPr>
        <w:pStyle w:val="BodyText"/>
      </w:pPr>
      <w:r>
        <w:rPr>
          <w:i/>
          <w:iCs/>
        </w:rPr>
        <w:t xml:space="preserve">Solution 41</w:t>
      </w:r>
      <w:r>
        <w:t xml:space="preserve">. </w:t>
      </w:r>
    </w:p>
    <w:p>
      <w:pPr>
        <w:pStyle w:val="BodyText"/>
      </w:pPr>
      <w:r>
        <w:t xml:space="preserve">$$
    \begin{aligned}
    \ell'(\pi)
    &amp;= \sum_{i=1}^n\ell'_i(\pi)
    &amp;&amp; \text{(score of an independent sample is the sum of the score contributions)}\\
    &amp;= \sum_{i=1}^n\tau\delta_i
    &amp;&amp; \text{(score contribution of a binary outcome)}\\
    &amp;= \tau\sum_{i=1}^n\delta_i
    &amp;&amp; \text{($\tau$ is the same for every $i$)}\\
    &amp;= \tau\sum_{i=1}^n(y_i- \pi)
    &amp;&amp; \text{(definition of $\delta_i$)}\\
    &amp;= \tau\mathopen{}\left(\sum_{i=1}^ny_i- \sum_{i=1}^n\pi\right)\mathclose{}
    &amp;&amp; \text{(split the sum)}\\
    &amp;= \tau\mathopen{}\left({s_{\mathord{\smash[b]{\underset{\raise.3ex\hbox{$\scriptstyle\sim$}}{y}}\vphantom{y}}}} - \sum_{i=1}^n\pi\right)\mathclose{}
    &amp;&amp; \text{(definition of ${s_{\mathord{\smash[b]{\underset{\raise.3ex\hbox{$\scriptstyle\sim$}}{y}}\vphantom{y}}}}$)}\\
    &amp;= \tau\mathopen{}\left({s_{\mathord{\smash[b]{\underset{\raise.3ex\hbox{$\scriptstyle\sim$}}{y}}\vphantom{y}}}} - n \pi\right)\mathclose{}
    &amp;&amp; \text{($\textstyle\sum_{i=1}^n\pi= n \pi$)}\\
    &amp;= \tau\mathopen{}\left(n {\bar{y}}- n \pi\right)\mathclose{}
    &amp;&amp; \text{(${s_{\mathord{\smash[b]{\underset{\raise.3ex\hbox{$\scriptstyle\sim$}}{y}}\vphantom{y}}}} = n {\bar{y}}$)}\\
    &amp;= n \tau({\bar{y}}- \pi)
    &amp;&amp; \text{(factor out $n$)}
    \end{aligned}
    $$</w:t>
      </w:r>
    </w:p>
    <w:bookmarkEnd w:id="292"/>
    <w:bookmarkStart w:id="293" w:name="thm-bernoulli-score-sum"/>
    <w:p>
      <w:pPr>
        <w:pStyle w:val="FirstParagraph"/>
      </w:pPr>
      <w:r>
        <w:rPr>
          <w:b/>
          <w:bCs/>
        </w:rPr>
        <w:t xml:space="preserve">Theorem 21 (Score function of a binary sample)</w:t>
      </w:r>
      <w:r>
        <w:t xml:space="preserve"> </w:t>
      </w:r>
      <w:r>
        <w:t xml:space="preserve">If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  <m:r>
          <m:t> </m:t>
        </m:r>
        <m:sSub>
          <m:e>
            <m:r>
              <m:rPr>
                <m:sty m:val="p"/>
              </m:rPr>
              <m:t>∼</m:t>
            </m:r>
          </m:e>
          <m:sub>
            <m:r>
              <m:rPr>
                <m:sty m:val="p"/>
              </m:rPr>
              <m:t>⟂</m:t>
            </m:r>
            <m:r>
              <m:t>​</m:t>
            </m:r>
            <m:r>
              <m:t>​</m:t>
            </m:r>
            <m:r>
              <m:t>​</m:t>
            </m:r>
            <m:r>
              <m:rPr>
                <m:sty m:val="p"/>
              </m:rPr>
              <m:t>⟂</m:t>
            </m:r>
          </m:sub>
        </m:sSub>
        <m:r>
          <m:t> </m:t>
        </m:r>
        <m:r>
          <m:rPr>
            <m:sty m:val="p"/>
          </m:rPr>
          <m:t>Ber</m:t>
        </m:r>
        <m:r>
          <m:rPr>
            <m:sty m:val="p"/>
          </m:rPr>
          <m:t>(</m:t>
        </m:r>
        <m:r>
          <m:t>π</m:t>
        </m:r>
        <m:r>
          <m:rPr>
            <m:sty m:val="p"/>
          </m:rPr>
          <m:t>)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i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t>n</m:t>
        </m:r>
      </m:oMath>
      <w:r>
        <w:t xml:space="preserve">,</w:t>
      </w:r>
      <w:r>
        <w:t xml:space="preserve"> </w:t>
      </w:r>
      <w:r>
        <w:t xml:space="preserve">with observed</w:t>
      </w:r>
      <w:r>
        <w:t xml:space="preserve"> </w:t>
      </w:r>
      <w:hyperlink r:id="rId289">
        <w:r>
          <w:rPr>
            <w:rStyle w:val="Hyperlink"/>
          </w:rPr>
          <w:t xml:space="preserve">sample mean</w:t>
        </w:r>
      </w:hyperlink>
      <w:r>
        <w:t xml:space="preserve"> </w:t>
      </w:r>
      <m:oMath>
        <m:acc>
          <m:accPr>
            <m:chr m:val="‾"/>
          </m:accPr>
          <m:e>
            <m:r>
              <m:t>y</m:t>
            </m:r>
          </m:e>
        </m:acc>
      </m:oMath>
      <w:r>
        <w:t xml:space="preserve"> </w:t>
      </w:r>
      <w:r>
        <w:t xml:space="preserve">and</w:t>
      </w:r>
      <w:r>
        <w:t xml:space="preserve"> </w:t>
      </w:r>
      <w:hyperlink r:id="rId66">
        <w:r>
          <w:rPr>
            <w:rStyle w:val="Hyperlink"/>
          </w:rPr>
          <w:t xml:space="preserve">precision</w:t>
        </w:r>
      </w:hyperlink>
      <w:r>
        <w:t xml:space="preserve"> </w:t>
      </w:r>
      <m:oMath>
        <m:r>
          <m:t>τ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/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π</m:t>
            </m:r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−</m:t>
            </m:r>
            <m:r>
              <m:t>π</m:t>
            </m:r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hyperlink w:anchor="def-score">
        <w:r>
          <w:rPr>
            <w:rStyle w:val="Hyperlink"/>
          </w:rPr>
          <w:t xml:space="preserve">score function</w:t>
        </w:r>
      </w:hyperlink>
      <w:r>
        <w:t xml:space="preserve"> </w:t>
      </w:r>
      <w:r>
        <w:t xml:space="preserve">is: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t>ℓ</m:t>
              </m:r>
            </m:e>
            <m:sup>
              <m:r>
                <m:rPr>
                  <m:sty m:val="p"/>
                </m:rPr>
                <m:t>′</m:t>
              </m:r>
            </m:sup>
          </m:sSup>
          <m:r>
            <m:rPr>
              <m:sty m:val="p"/>
            </m:rPr>
            <m:t>(</m:t>
          </m:r>
          <m:r>
            <m:t>π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n</m:t>
          </m:r>
          <m:r>
            <m:t>τ</m:t>
          </m:r>
          <m:r>
            <m:rPr>
              <m:sty m:val="p"/>
            </m:rPr>
            <m:t>(</m:t>
          </m:r>
          <m:acc>
            <m:accPr>
              <m:chr m:val="‾"/>
            </m:accPr>
            <m:e>
              <m:r>
                <m:t>y</m:t>
              </m:r>
            </m:e>
          </m:acc>
          <m:r>
            <m:rPr>
              <m:sty m:val="p"/>
            </m:rPr>
            <m:t>−</m:t>
          </m:r>
          <m:r>
            <m:t>π</m:t>
          </m:r>
          <m:r>
            <m:rPr>
              <m:sty m:val="p"/>
            </m:rPr>
            <m:t>)</m:t>
          </m:r>
        </m:oMath>
      </m:oMathPara>
    </w:p>
    <w:bookmarkEnd w:id="293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bernoulli-score-sum">
        <w:r>
          <w:rPr>
            <w:rStyle w:val="Hyperlink"/>
          </w:rPr>
          <w:t xml:space="preserve">Exercise 41</w:t>
        </w:r>
      </w:hyperlink>
      <w:r>
        <w:t xml:space="preserve">, worked in</w:t>
      </w:r>
      <w:r>
        <w:t xml:space="preserve"> </w:t>
      </w:r>
      <w:hyperlink w:anchor="sol-bernoulli-score-sum">
        <w:r>
          <w:rPr>
            <w:rStyle w:val="Hyperlink"/>
          </w:rPr>
          <w:t xml:space="preserve">Solution 41</w:t>
        </w:r>
      </w:hyperlink>
      <w:r>
        <w:t xml:space="preserve">.</w:t>
      </w:r>
    </w:p>
    <w:bookmarkEnd w:id="294"/>
    <w:bookmarkStart w:id="299" w:name="solving-the-score-equation-1"/>
    <w:p>
      <w:pPr>
        <w:pStyle w:val="Heading3"/>
      </w:pPr>
      <w:r>
        <w:t xml:space="preserve">3.6 Solving the score equation</w:t>
      </w:r>
    </w:p>
    <w:bookmarkStart w:id="295" w:name="exr-bernoulli-score-equation"/>
    <w:p>
      <w:pPr>
        <w:pStyle w:val="FirstParagraph"/>
      </w:pPr>
      <w:r>
        <w:rPr>
          <w:b/>
          <w:bCs/>
        </w:rPr>
        <w:t xml:space="preserve">Exercise 42 (Solving the score equation of a binary sample)</w:t>
      </w:r>
      <w:r>
        <w:t xml:space="preserve"> </w:t>
      </w:r>
      <w:r>
        <w:t xml:space="preserve">In the setting of</w:t>
      </w:r>
      <w:r>
        <w:t xml:space="preserve"> </w:t>
      </w:r>
      <w:hyperlink w:anchor="exr-bernoulli-score-sum">
        <w:r>
          <w:rPr>
            <w:rStyle w:val="Hyperlink"/>
          </w:rPr>
          <w:t xml:space="preserve">Exercise 41</w:t>
        </w:r>
      </w:hyperlink>
      <w:r>
        <w:t xml:space="preserve">, assume</w:t>
      </w:r>
      <w:r>
        <w:t xml:space="preserve"> </w:t>
      </w:r>
      <m:oMath>
        <m:r>
          <m:t>0</m:t>
        </m:r>
        <m:r>
          <m:rPr>
            <m:sty m:val="p"/>
          </m:rPr>
          <m:t>&lt;</m:t>
        </m:r>
        <m:acc>
          <m:accPr>
            <m:chr m:val="‾"/>
          </m:accPr>
          <m:e>
            <m:r>
              <m:t>y</m:t>
            </m:r>
          </m:e>
        </m:acc>
        <m:r>
          <m:rPr>
            <m:sty m:val="p"/>
          </m:rPr>
          <m:t>&lt;</m:t>
        </m:r>
        <m:r>
          <m:t>1</m:t>
        </m:r>
      </m:oMath>
      <w:r>
        <w:t xml:space="preserve">:</w:t>
      </w:r>
      <w:r>
        <w:t xml:space="preserve"> </w:t>
      </w:r>
      <w:r>
        <w:t xml:space="preserve">the</w:t>
      </w:r>
      <w:r>
        <w:t xml:space="preserve"> </w:t>
      </w:r>
      <w:hyperlink r:id="rId290">
        <w:r>
          <w:rPr>
            <w:rStyle w:val="Hyperlink"/>
          </w:rPr>
          <w:t xml:space="preserve">sample</w:t>
        </w:r>
      </w:hyperlink>
      <w:r>
        <w:t xml:space="preserve"> </w:t>
      </w:r>
      <w:r>
        <w:t xml:space="preserve">has at least one</w:t>
      </w:r>
      <w:r>
        <w:t xml:space="preserve"> </w:t>
      </w:r>
      <w:hyperlink r:id="rId277">
        <w:r>
          <w:rPr>
            <w:rStyle w:val="Hyperlink"/>
          </w:rPr>
          <w:t xml:space="preserve">event</w:t>
        </w:r>
      </w:hyperlink>
      <w:r>
        <w:t xml:space="preserve"> </w:t>
      </w:r>
      <w:r>
        <w:t xml:space="preserve">and at least one non-event.</w:t>
      </w:r>
      <w:r>
        <w:t xml:space="preserve"> </w:t>
      </w:r>
      <w:r>
        <w:t xml:space="preserve">Solve the</w:t>
      </w:r>
      <w:r>
        <w:t xml:space="preserve"> </w:t>
      </w:r>
      <w:hyperlink w:anchor="def-score-equation">
        <w:r>
          <w:rPr>
            <w:rStyle w:val="Hyperlink"/>
          </w:rPr>
          <w:t xml:space="preserve">score equation</w:t>
        </w:r>
      </w:hyperlink>
      <w:r>
        <w:t xml:space="preserve"> </w:t>
      </w:r>
      <m:oMath>
        <m:sSup>
          <m:e>
            <m:r>
              <m:t>ℓ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π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π</m:t>
        </m:r>
        <m:r>
          <m:rPr>
            <m:sty m:val="p"/>
          </m:rPr>
          <m:t>∈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.</w:t>
      </w:r>
    </w:p>
    <w:bookmarkEnd w:id="295"/>
    <w:bookmarkStart w:id="296" w:name="sol-bernoulli-score-equation"/>
    <w:p>
      <w:pPr>
        <w:pStyle w:val="BodyText"/>
      </w:pPr>
      <w:r>
        <w:rPr>
          <w:i/>
          <w:iCs/>
        </w:rPr>
        <w:t xml:space="preserve">Solution 42</w:t>
      </w:r>
      <w:r>
        <w:t xml:space="preserve">. </w:t>
      </w:r>
      <w:r>
        <w:t xml:space="preserve">For</w:t>
      </w:r>
      <w:r>
        <w:t xml:space="preserve"> </w:t>
      </w:r>
      <m:oMath>
        <m:r>
          <m:t>π</m:t>
        </m:r>
        <m:r>
          <m:rPr>
            <m:sty m:val="p"/>
          </m:rPr>
          <m:t>∈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m:oMath>
        <m:r>
          <m:t>τ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/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π</m:t>
            </m:r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−</m:t>
            </m:r>
            <m:r>
              <m:t>π</m:t>
            </m:r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 </w:t>
      </w:r>
      <w:r>
        <w:t xml:space="preserve">is finite and positive,</w:t>
      </w:r>
      <w:r>
        <w:t xml:space="preserve"> </w:t>
      </w:r>
      <w:r>
        <w:t xml:space="preserve"> </w:t>
      </w:r>
      <w:r>
        <w:t xml:space="preserve">and</w:t>
      </w:r>
      <w:r>
        <w:t xml:space="preserve"> </w:t>
      </w:r>
      <m:oMath>
        <m:r>
          <m:t>n</m:t>
        </m:r>
        <m:r>
          <m:rPr>
            <m:sty m:val="p"/>
          </m:rPr>
          <m:t>&gt;</m:t>
        </m:r>
        <m:r>
          <m:t>0</m:t>
        </m:r>
      </m:oMath>
      <w:r>
        <w:t xml:space="preserve">, so</w:t>
      </w:r>
      <w:r>
        <w:t xml:space="preserve"> </w:t>
      </w:r>
      <m:oMath>
        <m:r>
          <m:t>n</m:t>
        </m:r>
        <m:r>
          <m:t>τ</m:t>
        </m:r>
        <m:r>
          <m:rPr>
            <m:sty m:val="p"/>
          </m:rPr>
          <m:t>≠</m:t>
        </m:r>
        <m:r>
          <m:t>0</m:t>
        </m:r>
      </m:oMath>
      <w:r>
        <w:t xml:space="preserve">.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0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π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(score equation)</m:t>
              </m:r>
            </m:e>
            <m:e>
              <m:r>
                <m:t>0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n</m:t>
              </m:r>
              <m:r>
                <m:t>τ</m:t>
              </m:r>
              <m:r>
                <m:rPr>
                  <m:sty m:val="p"/>
                </m:rPr>
                <m:t>(</m:t>
              </m:r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−</m:t>
              </m:r>
              <m:r>
                <m:t>π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(score function of a binary sample)</m:t>
              </m:r>
            </m:e>
            <m:e>
              <m:r>
                <m:t>0</m:t>
              </m:r>
              <m:r>
                <m:t>&amp;</m:t>
              </m:r>
              <m:r>
                <m:rPr>
                  <m:sty m:val="p"/>
                </m:rPr>
                <m:t>=</m:t>
              </m:r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−</m:t>
              </m:r>
              <m:r>
                <m:t>π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(divide both sides by </m:t>
              </m:r>
              <m:r>
                <m:t>n</m:t>
              </m:r>
              <m:r>
                <m:t>τ</m:t>
              </m:r>
              <m:r>
                <m:rPr>
                  <m:sty m:val="p"/>
                </m:rPr>
                <m:t>≠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π</m:t>
              </m:r>
              <m:r>
                <m:t>&amp;</m:t>
              </m:r>
              <m:r>
                <m:rPr>
                  <m:sty m:val="p"/>
                </m:rPr>
                <m:t>=</m:t>
              </m:r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 </m:t>
              </m:r>
              <m:r>
                <m:t>π</m:t>
              </m:r>
              <m:r>
                <m:rPr>
                  <m:nor/>
                  <m:sty m:val="p"/>
                </m:rPr>
                <m:t> to both sides)</m:t>
              </m:r>
            </m:e>
          </m:eqArr>
        </m:oMath>
      </m:oMathPara>
    </w:p>
    <w:p>
      <w:pPr>
        <w:pStyle w:val="FirstParagraph"/>
      </w:pPr>
      <w:r>
        <w:t xml:space="preserve">Since</w:t>
      </w:r>
      <w:r>
        <w:t xml:space="preserve"> </w:t>
      </w:r>
      <m:oMath>
        <m:r>
          <m:t>0</m:t>
        </m:r>
        <m:r>
          <m:rPr>
            <m:sty m:val="p"/>
          </m:rPr>
          <m:t>&lt;</m:t>
        </m:r>
        <m:acc>
          <m:accPr>
            <m:chr m:val="‾"/>
          </m:accPr>
          <m:e>
            <m:r>
              <m:t>y</m:t>
            </m:r>
          </m:e>
        </m:acc>
        <m:r>
          <m:rPr>
            <m:sty m:val="p"/>
          </m:rPr>
          <m:t>&lt;</m:t>
        </m:r>
        <m:r>
          <m:t>1</m:t>
        </m:r>
      </m:oMath>
      <w:r>
        <w:t xml:space="preserve">, this solution lies in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.</w:t>
      </w:r>
    </w:p>
    <w:bookmarkEnd w:id="296"/>
    <w:bookmarkStart w:id="297" w:name="thm-bernoulli-score-equation"/>
    <w:p>
      <w:pPr>
        <w:pStyle w:val="BodyText"/>
      </w:pPr>
      <w:r>
        <w:rPr>
          <w:b/>
          <w:bCs/>
        </w:rPr>
        <w:t xml:space="preserve">Theorem 22 (Solution of the score equation of a binary sample)</w:t>
      </w:r>
      <w:r>
        <w:t xml:space="preserve"> </w:t>
      </w:r>
      <w:r>
        <w:t xml:space="preserve">If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  <m:r>
          <m:t> </m:t>
        </m:r>
        <m:sSub>
          <m:e>
            <m:r>
              <m:rPr>
                <m:sty m:val="p"/>
              </m:rPr>
              <m:t>∼</m:t>
            </m:r>
          </m:e>
          <m:sub>
            <m:r>
              <m:rPr>
                <m:sty m:val="p"/>
              </m:rPr>
              <m:t>⟂</m:t>
            </m:r>
            <m:r>
              <m:t>​</m:t>
            </m:r>
            <m:r>
              <m:t>​</m:t>
            </m:r>
            <m:r>
              <m:t>​</m:t>
            </m:r>
            <m:r>
              <m:rPr>
                <m:sty m:val="p"/>
              </m:rPr>
              <m:t>⟂</m:t>
            </m:r>
          </m:sub>
        </m:sSub>
        <m:r>
          <m:t> </m:t>
        </m:r>
        <m:r>
          <m:rPr>
            <m:sty m:val="p"/>
          </m:rPr>
          <m:t>Ber</m:t>
        </m:r>
        <m:r>
          <m:rPr>
            <m:sty m:val="p"/>
          </m:rPr>
          <m:t>(</m:t>
        </m:r>
        <m:r>
          <m:t>π</m:t>
        </m:r>
        <m:r>
          <m:rPr>
            <m:sty m:val="p"/>
          </m:rPr>
          <m:t>)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i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t>n</m:t>
        </m:r>
      </m:oMath>
      <w:r>
        <w:t xml:space="preserve"> </w:t>
      </w:r>
      <w:r>
        <w:t xml:space="preserve">and the observed</w:t>
      </w:r>
      <w:r>
        <w:t xml:space="preserve"> </w:t>
      </w:r>
      <w:hyperlink r:id="rId289">
        <w:r>
          <w:rPr>
            <w:rStyle w:val="Hyperlink"/>
          </w:rPr>
          <w:t xml:space="preserve">sample mean</w:t>
        </w:r>
      </w:hyperlink>
      <w:r>
        <w:t xml:space="preserve"> </w:t>
      </w:r>
      <w:r>
        <w:t xml:space="preserve">satisfies</w:t>
      </w:r>
      <w:r>
        <w:t xml:space="preserve"> </w:t>
      </w:r>
      <m:oMath>
        <m:r>
          <m:t>0</m:t>
        </m:r>
        <m:r>
          <m:rPr>
            <m:sty m:val="p"/>
          </m:rPr>
          <m:t>&lt;</m:t>
        </m:r>
        <m:acc>
          <m:accPr>
            <m:chr m:val="‾"/>
          </m:accPr>
          <m:e>
            <m:r>
              <m:t>y</m:t>
            </m:r>
          </m:e>
        </m:acc>
        <m:r>
          <m:rPr>
            <m:sty m:val="p"/>
          </m:rPr>
          <m:t>&lt;</m:t>
        </m:r>
        <m:r>
          <m:t>1</m:t>
        </m:r>
      </m:oMath>
      <w:r>
        <w:t xml:space="preserve">,</w:t>
      </w:r>
      <w:r>
        <w:t xml:space="preserve"> </w:t>
      </w:r>
      <w:r>
        <w:t xml:space="preserve">then the</w:t>
      </w:r>
      <w:r>
        <w:t xml:space="preserve"> </w:t>
      </w:r>
      <w:hyperlink w:anchor="def-score-equation">
        <w:r>
          <w:rPr>
            <w:rStyle w:val="Hyperlink"/>
          </w:rPr>
          <w:t xml:space="preserve">score equation</w:t>
        </w:r>
      </w:hyperlink>
      <w:r>
        <w:t xml:space="preserve"> </w:t>
      </w:r>
      <m:oMath>
        <m:sSup>
          <m:e>
            <m:r>
              <m:t>ℓ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π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has exactly one solution in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:</w:t>
      </w:r>
      <w:r>
        <w:t xml:space="preserve"> </w:t>
      </w:r>
      <w:r>
        <w:t xml:space="preserve">the sample mean</w:t>
      </w:r>
      <w:r>
        <w:t xml:space="preserve"> </w:t>
      </w:r>
      <m:oMath>
        <m:r>
          <m:t>π</m:t>
        </m:r>
        <m:r>
          <m:rPr>
            <m:sty m:val="p"/>
          </m:rPr>
          <m:t>=</m:t>
        </m:r>
        <m:acc>
          <m:accPr>
            <m:chr m:val="‾"/>
          </m:accPr>
          <m:e>
            <m:r>
              <m:t>y</m:t>
            </m:r>
          </m:e>
        </m:acc>
      </m:oMath>
      <w:r>
        <w:t xml:space="preserve">.</w:t>
      </w:r>
    </w:p>
    <w:bookmarkEnd w:id="297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bernoulli-score-equation">
        <w:r>
          <w:rPr>
            <w:rStyle w:val="Hyperlink"/>
          </w:rPr>
          <w:t xml:space="preserve">Exercise 42</w:t>
        </w:r>
      </w:hyperlink>
      <w:r>
        <w:t xml:space="preserve">, worked in</w:t>
      </w:r>
      <w:r>
        <w:t xml:space="preserve"> </w:t>
      </w:r>
      <w:hyperlink w:anchor="sol-bernoulli-score-equation">
        <w:r>
          <w:rPr>
            <w:rStyle w:val="Hyperlink"/>
          </w:rPr>
          <w:t xml:space="preserve">Solution 42</w:t>
        </w:r>
      </w:hyperlink>
      <w:r>
        <w:t xml:space="preserve">.</w:t>
      </w:r>
    </w:p>
    <w:bookmarkStart w:id="298" w:name="exm-score-equation"/>
    <w:p>
      <w:pPr>
        <w:pStyle w:val="BodyText"/>
      </w:pPr>
      <w:r>
        <w:rPr>
          <w:b/>
          <w:bCs/>
        </w:rPr>
        <w:t xml:space="preserve">Example 14 (Score equation of a Bernoulli sample)</w:t>
      </w:r>
      <w:r>
        <w:t xml:space="preserve"> </w:t>
      </w:r>
      <w:r>
        <w:t xml:space="preserve">For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independent Bernoulli observations with</w:t>
      </w:r>
      <w:r>
        <w:t xml:space="preserve"> </w:t>
      </w:r>
      <m:oMath>
        <m:r>
          <m:t>r</m:t>
        </m:r>
        <m:r>
          <m:rPr>
            <m:sty m:val="p"/>
          </m:rPr>
          <m:t>=</m:t>
        </m:r>
        <m:nary>
          <m:naryPr>
            <m:chr m:val="∑"/>
            <m:limLoc m:val="undOvr"/>
            <m:subHide m:val="off"/>
            <m:supHide m:val="on"/>
          </m:naryPr>
          <m:sub>
            <m:r>
              <m:t>i</m:t>
            </m:r>
          </m:sub>
          <m:sup>
            <m:r>
              <m:t>​</m:t>
            </m:r>
          </m:sup>
          <m:e>
            <m:sSub>
              <m:e>
                <m:r>
                  <m:t>y</m:t>
                </m:r>
              </m:e>
              <m:sub>
                <m:r>
                  <m:t>i</m:t>
                </m:r>
              </m:sub>
            </m:sSub>
          </m:e>
        </m:nary>
      </m:oMath>
      <w:r>
        <w:t xml:space="preserve"> </w:t>
      </w:r>
      <w:r>
        <w:t xml:space="preserve">successes,</w:t>
      </w:r>
      <w:r>
        <w:t xml:space="preserve"> </w:t>
      </w:r>
      <w:r>
        <w:t xml:space="preserve">the score is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r>
              <m:rPr>
                <m:sty m:val="p"/>
              </m:rPr>
              <m:t>(</m:t>
            </m:r>
          </m:e>
        </m:nary>
        <m:sSub>
          <m:e>
            <m:r>
              <m:t>y</m:t>
            </m:r>
          </m:e>
          <m:sub>
            <m:r>
              <m:t>i</m:t>
            </m:r>
          </m:sub>
        </m:sSub>
        <m:r>
          <m:rPr>
            <m:sty m:val="p"/>
          </m:rPr>
          <m:t>−</m:t>
        </m:r>
        <m:r>
          <m:t>π</m:t>
        </m:r>
        <m:r>
          <m:rPr>
            <m:sty m:val="p"/>
          </m:rPr>
          <m:t>)</m:t>
        </m:r>
        <m:r>
          <m:rPr>
            <m:sty m:val="p"/>
          </m:rPr>
          <m:t>/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π</m:t>
            </m:r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−</m:t>
            </m:r>
            <m:r>
              <m:t>π</m:t>
            </m:r>
            <m:r>
              <m:rPr>
                <m:sty m:val="p"/>
              </m:rPr>
              <m:t>)</m:t>
            </m:r>
          </m:e>
        </m:d>
        <m:r>
          <m:t>​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r</m:t>
        </m:r>
        <m:r>
          <m:rPr>
            <m:sty m:val="p"/>
          </m:rPr>
          <m:t>−</m:t>
        </m:r>
        <m:r>
          <m:t>n</m:t>
        </m:r>
        <m:r>
          <m:t>π</m:t>
        </m:r>
        <m:r>
          <m:rPr>
            <m:sty m:val="p"/>
          </m:rPr>
          <m:t>)</m:t>
        </m:r>
        <m:r>
          <m:rPr>
            <m:sty m:val="p"/>
          </m:rPr>
          <m:t>/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π</m:t>
            </m:r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−</m:t>
            </m:r>
            <m:r>
              <m:t>π</m:t>
            </m:r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 </w:t>
      </w:r>
      <w:r>
        <w:t xml:space="preserve">(summing</w:t>
      </w:r>
      <w:r>
        <w:t xml:space="preserve"> </w:t>
      </w:r>
      <w:hyperlink w:anchor="thm-bernoulli-score">
        <w:r>
          <w:rPr>
            <w:rStyle w:val="Hyperlink"/>
          </w:rPr>
          <w:t xml:space="preserve">Bernoulli score</w:t>
        </w:r>
      </w:hyperlink>
      <w:r>
        <w:t xml:space="preserve"> </w:t>
      </w:r>
      <w:r>
        <w:t xml:space="preserve">over the observations),</w:t>
      </w:r>
      <w:r>
        <w:t xml:space="preserve"> </w:t>
      </w:r>
      <w:r>
        <w:t xml:space="preserve">so for</w:t>
      </w:r>
      <w:r>
        <w:t xml:space="preserve"> </w:t>
      </w:r>
      <m:oMath>
        <m:r>
          <m:t>0</m:t>
        </m:r>
        <m:r>
          <m:rPr>
            <m:sty m:val="p"/>
          </m:rPr>
          <m:t>&lt;</m:t>
        </m:r>
        <m:r>
          <m:t>r</m:t>
        </m:r>
        <m:r>
          <m:rPr>
            <m:sty m:val="p"/>
          </m:rPr>
          <m:t>&lt;</m:t>
        </m:r>
        <m:r>
          <m:t>n</m:t>
        </m:r>
      </m:oMath>
      <w:r>
        <w:t xml:space="preserve"> </w:t>
      </w:r>
      <w:r>
        <w:t xml:space="preserve">the score equation</w:t>
      </w:r>
      <w:r>
        <w:t xml:space="preserve"> </w:t>
      </w:r>
      <m:oMath>
        <m:r>
          <m:rPr>
            <m:sty m:val="p"/>
          </m:rPr>
          <m:t>(</m:t>
        </m:r>
        <m:r>
          <m:t>r</m:t>
        </m:r>
        <m:r>
          <m:rPr>
            <m:sty m:val="p"/>
          </m:rPr>
          <m:t>−</m:t>
        </m:r>
        <m:r>
          <m:t>n</m:t>
        </m:r>
        <m:r>
          <m:t>π</m:t>
        </m:r>
        <m:r>
          <m:rPr>
            <m:sty m:val="p"/>
          </m:rPr>
          <m:t>)</m:t>
        </m:r>
        <m:r>
          <m:rPr>
            <m:sty m:val="p"/>
          </m:rPr>
          <m:t>/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π</m:t>
            </m:r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−</m:t>
            </m:r>
            <m:r>
              <m:t>π</m:t>
            </m:r>
            <m:r>
              <m:rPr>
                <m:sty m:val="p"/>
              </m:rPr>
              <m:t>)</m:t>
            </m:r>
          </m:e>
        </m:d>
        <m:r>
          <m:t>​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has the single solution</w:t>
      </w:r>
      <w:r>
        <w:t xml:space="preserve"> </w:t>
      </w:r>
      <m:oMath>
        <m:r>
          <m:t>π</m:t>
        </m:r>
        <m:r>
          <m:rPr>
            <m:sty m:val="p"/>
          </m:rPr>
          <m:t>=</m:t>
        </m:r>
        <m:r>
          <m:t>r</m:t>
        </m:r>
        <m:r>
          <m:rPr>
            <m:sty m:val="p"/>
          </m:rPr>
          <m:t>/</m:t>
        </m:r>
        <m:r>
          <m:t>n</m:t>
        </m:r>
      </m:oMath>
      <w:r>
        <w:t xml:space="preserve">.</w:t>
      </w:r>
    </w:p>
    <w:bookmarkEnd w:id="298"/>
    <w:bookmarkEnd w:id="299"/>
    <w:bookmarkStart w:id="309" w:name="hessian-contributions"/>
    <w:p>
      <w:pPr>
        <w:pStyle w:val="Heading3"/>
      </w:pPr>
      <w:r>
        <w:t xml:space="preserve">3.7 Hessian contributions</w:t>
      </w:r>
    </w:p>
    <w:bookmarkStart w:id="300" w:name="exr-bernoulli-hessian-contribution"/>
    <w:p>
      <w:pPr>
        <w:pStyle w:val="FirstParagraph"/>
      </w:pPr>
      <w:r>
        <w:rPr>
          <w:b/>
          <w:bCs/>
        </w:rPr>
        <w:t xml:space="preserve">Exercise 43 (Hessian contribution of one binary outcome)</w:t>
      </w:r>
      <w:r>
        <w:t xml:space="preserve"> </w:t>
      </w:r>
      <w:r>
        <w:t xml:space="preserve">In the setting of</w:t>
      </w:r>
      <w:r>
        <w:t xml:space="preserve"> </w:t>
      </w:r>
      <w:hyperlink w:anchor="exr-bernoulli-score-contribution">
        <w:r>
          <w:rPr>
            <w:rStyle w:val="Hyperlink"/>
          </w:rPr>
          <w:t xml:space="preserve">Exercise 40</w:t>
        </w:r>
      </w:hyperlink>
      <w:r>
        <w:t xml:space="preserve">,</w:t>
      </w:r>
      <w:r>
        <w:t xml:space="preserve"> </w:t>
      </w:r>
      <w:r>
        <w:t xml:space="preserve">derive the</w:t>
      </w:r>
      <w:r>
        <w:t xml:space="preserve"> </w:t>
      </w:r>
      <w:hyperlink w:anchor="def-hessian">
        <w:r>
          <w:rPr>
            <w:rStyle w:val="Hyperlink"/>
          </w:rPr>
          <w:t xml:space="preserve">Hessian</w:t>
        </w:r>
      </w:hyperlink>
      <w:r>
        <w:t xml:space="preserve"> </w:t>
      </w:r>
      <w:r>
        <w:t xml:space="preserve">contribution</w:t>
      </w:r>
      <w:r>
        <w:t xml:space="preserve"> </w:t>
      </w:r>
      <m:oMath>
        <m:sSubSup>
          <m:e>
            <m:r>
              <m:t>ℓ</m:t>
            </m:r>
          </m:e>
          <m:sub>
            <m:r>
              <m:t>i</m:t>
            </m:r>
          </m:sub>
          <m:sup>
            <m:r>
              <m:rPr>
                <m:sty m:val="p"/>
              </m:rPr>
              <m:t>″</m:t>
            </m:r>
          </m:sup>
        </m:sSubSup>
        <m:r>
          <m:rPr>
            <m:sty m:val="p"/>
          </m:rPr>
          <m:t>(</m:t>
        </m:r>
        <m:r>
          <m:t>π</m:t>
        </m:r>
        <m:r>
          <m:rPr>
            <m:sty m:val="p"/>
          </m:rPr>
          <m:t>)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r>
              <m:t>π</m:t>
            </m:r>
          </m:den>
        </m:f>
        <m:sSubSup>
          <m:e>
            <m:r>
              <m:t>ℓ</m:t>
            </m:r>
          </m:e>
          <m:sub>
            <m:r>
              <m:t>i</m:t>
            </m:r>
          </m:sub>
          <m:sup>
            <m:r>
              <m:rPr>
                <m:sty m:val="p"/>
              </m:rPr>
              <m:t>′</m:t>
            </m:r>
          </m:sup>
        </m:sSubSup>
        <m:r>
          <m:rPr>
            <m:sty m:val="p"/>
          </m:rPr>
          <m:t>(</m:t>
        </m:r>
        <m:r>
          <m:t>π</m:t>
        </m:r>
        <m:r>
          <m:rPr>
            <m:sty m:val="p"/>
          </m:rPr>
          <m:t>)</m:t>
        </m:r>
      </m:oMath>
      <w:r>
        <w:t xml:space="preserve"> </w:t>
      </w:r>
      <w:r>
        <w:t xml:space="preserve">of observation</w:t>
      </w:r>
      <w:r>
        <w:t xml:space="preserve"> </w:t>
      </w:r>
      <m:oMath>
        <m:r>
          <m:t>i</m:t>
        </m:r>
      </m:oMath>
      <w:r>
        <w:t xml:space="preserve">.</w:t>
      </w:r>
      <w:r>
        <w:t xml:space="preserve"> </w:t>
      </w:r>
      <w:r>
        <w:t xml:space="preserve">Start from the</w:t>
      </w:r>
      <w:r>
        <w:t xml:space="preserve"> </w:t>
      </w:r>
      <w:hyperlink w:anchor="def-score">
        <w:r>
          <w:rPr>
            <w:rStyle w:val="Hyperlink"/>
          </w:rPr>
          <w:t xml:space="preserve">score</w:t>
        </w:r>
      </w:hyperlink>
      <w:r>
        <w:t xml:space="preserve"> </w:t>
      </w:r>
      <w:r>
        <w:t xml:space="preserve">contribution written as a difference of two fractions,</w:t>
      </w:r>
      <w:r>
        <w:t xml:space="preserve"> </w:t>
      </w:r>
      <m:oMath>
        <m:sSubSup>
          <m:e>
            <m:r>
              <m:t>ℓ</m:t>
            </m:r>
          </m:e>
          <m:sub>
            <m:r>
              <m:t>i</m:t>
            </m:r>
          </m:sub>
          <m:sup>
            <m:r>
              <m:rPr>
                <m:sty m:val="p"/>
              </m:rPr>
              <m:t>′</m:t>
            </m:r>
          </m:sup>
        </m:sSubSup>
        <m:r>
          <m:rPr>
            <m:sty m:val="p"/>
          </m:rPr>
          <m:t>(</m:t>
        </m:r>
        <m:r>
          <m:t>π</m:t>
        </m:r>
        <m:r>
          <m:rPr>
            <m:sty m:val="p"/>
          </m:rPr>
          <m:t>)</m:t>
        </m:r>
        <m:r>
          <m:rPr>
            <m:sty m:val="p"/>
          </m:rPr>
          <m:t>=</m:t>
        </m:r>
        <m:sSub>
          <m:e>
            <m:r>
              <m:t>y</m:t>
            </m:r>
          </m:e>
          <m:sub>
            <m:r>
              <m:t>i</m:t>
            </m:r>
          </m:sub>
        </m:sSub>
        <m:r>
          <m:rPr>
            <m:sty m:val="p"/>
          </m:rPr>
          <m:t>/</m:t>
        </m:r>
        <m:r>
          <m:t>π</m:t>
        </m:r>
        <m:r>
          <m:rPr>
            <m:sty m:val="p"/>
          </m:rPr>
          <m:t>−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sSub>
          <m:e>
            <m:r>
              <m:t>y</m:t>
            </m:r>
          </m:e>
          <m:sub>
            <m:r>
              <m:t>i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/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π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the form in</w:t>
      </w:r>
      <w:r>
        <w:t xml:space="preserve"> </w:t>
      </w:r>
      <w:hyperlink w:anchor="sol-derive-bernoulli-score">
        <w:r>
          <w:rPr>
            <w:rStyle w:val="Hyperlink"/>
          </w:rPr>
          <w:t xml:space="preserve">Solution 39</w:t>
        </w:r>
      </w:hyperlink>
      <w:r>
        <w:t xml:space="preserve"> </w:t>
      </w:r>
      <w:r>
        <w:t xml:space="preserve">before its fractions are combined.</w:t>
      </w:r>
    </w:p>
    <w:bookmarkEnd w:id="300"/>
    <w:bookmarkStart w:id="301" w:name="sol-bernoulli-hessian-contribution"/>
    <w:p>
      <w:pPr>
        <w:pStyle w:val="BodyText"/>
      </w:pPr>
      <w:r>
        <w:rPr>
          <w:i/>
          <w:iCs/>
        </w:rPr>
        <w:t xml:space="preserve">Solution 43</w:t>
      </w:r>
      <w:r>
        <w:t xml:space="preserve">. 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Sup>
                <m:e>
                  <m:r>
                    <m:t>ℓ</m:t>
                  </m:r>
                </m:e>
                <m:sub>
                  <m:r>
                    <m:t>i</m:t>
                  </m:r>
                </m:sub>
                <m:sup>
                  <m:r>
                    <m:rPr>
                      <m:sty m:val="p"/>
                    </m:rPr>
                    <m:t>″</m:t>
                  </m:r>
                </m:sup>
              </m:sSubSup>
              <m:r>
                <m:rPr>
                  <m:sty m:val="p"/>
                </m:rPr>
                <m:t>(</m:t>
              </m:r>
              <m:r>
                <m:t>π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π</m:t>
                  </m:r>
                </m:den>
              </m:f>
              <m:sSubSup>
                <m:e>
                  <m:r>
                    <m:t>ℓ</m:t>
                  </m:r>
                </m:e>
                <m:sub>
                  <m:r>
                    <m:t>i</m:t>
                  </m:r>
                </m:sub>
                <m:sup>
                  <m:r>
                    <m:rPr>
                      <m:sty m:val="p"/>
                    </m:rPr>
                    <m:t>′</m:t>
                  </m:r>
                </m:sup>
              </m:sSubSup>
              <m:r>
                <m:rPr>
                  <m:sty m:val="p"/>
                </m:rPr>
                <m:t>(</m:t>
              </m:r>
              <m:r>
                <m:t>π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Hessian contribution)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π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sSub>
                        <m:e>
                          <m:r>
                            <m:t>y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num>
                    <m:den>
                      <m:r>
                        <m:t>π</m:t>
                      </m:r>
                    </m:den>
                  </m:f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  <m:r>
                        <m:rPr>
                          <m:sty m:val="p"/>
                        </m:rPr>
                        <m:t>−</m:t>
                      </m:r>
                      <m:sSub>
                        <m:e>
                          <m:r>
                            <m:t>y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num>
                    <m:den>
                      <m:r>
                        <m:t>1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π</m:t>
                      </m:r>
                    </m:den>
                  </m:f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(score contribution as a difference of fractions)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π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  <m:sSup>
                    <m:e>
                      <m:r>
                        <m:t>π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sup>
                  </m:sSup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(write each fraction as a negative power)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π</m:t>
                  </m:r>
                </m:den>
              </m:f>
              <m:sSup>
                <m:e>
                  <m:r>
                    <m:t>π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π</m:t>
                  </m:r>
                </m:den>
              </m:f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π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(linearity and constant multiple rule)</m:t>
              </m:r>
            </m:e>
          </m:eqArr>
        </m:oMath>
      </m:oMathPara>
    </w:p>
    <w:p>
      <w:pPr>
        <w:pStyle w:val="FirstParagraph"/>
      </w:pPr>
      <w:r>
        <w:t xml:space="preserve">The first derivative is:</w:t>
      </w:r>
    </w:p>
    <w:p>
      <w:pPr>
        <w:pStyle w:val="BodyText"/>
      </w:pPr>
      <m:oMathPara>
        <m:oMathParaPr>
          <m:jc m:val="center"/>
        </m:oMathParaPr>
        <m:oMath>
          <m:f>
            <m:fPr>
              <m:type m:val="bar"/>
            </m:fPr>
            <m:num>
              <m:r>
                <m:rPr>
                  <m:sty m:val="p"/>
                </m:rPr>
                <m:t>∂</m:t>
              </m:r>
            </m:num>
            <m:den>
              <m:r>
                <m:rPr>
                  <m:sty m:val="p"/>
                </m:rPr>
                <m:t>∂</m:t>
              </m:r>
              <m:r>
                <m:t>π</m:t>
              </m:r>
            </m:den>
          </m:f>
          <m:sSup>
            <m:e>
              <m:r>
                <m:t>π</m:t>
              </m:r>
            </m:e>
            <m:sup>
              <m:r>
                <m:rPr>
                  <m:sty m:val="p"/>
                </m:rPr>
                <m:t>−</m:t>
              </m:r>
              <m:r>
                <m:t>1</m:t>
              </m:r>
            </m:sup>
          </m:sSup>
          <m:r>
            <m:rPr>
              <m:sty m:val="p"/>
            </m:rPr>
            <m:t>=</m:t>
          </m:r>
          <m:r>
            <m:rPr>
              <m:sty m:val="p"/>
            </m:rPr>
            <m:t>−</m:t>
          </m:r>
          <m:sSup>
            <m:e>
              <m:r>
                <m:t>π</m:t>
              </m:r>
            </m:e>
            <m:sup>
              <m:r>
                <m:rPr>
                  <m:sty m:val="p"/>
                </m:rPr>
                <m:t>−</m:t>
              </m:r>
              <m:r>
                <m:t>2</m:t>
              </m:r>
            </m:sup>
          </m:sSup>
          <m:r>
            <m:t>  </m:t>
          </m:r>
          <m:r>
            <m:rPr>
              <m:nor/>
              <m:sty m:val="p"/>
            </m:rPr>
            <m:t>(power rule)</m:t>
          </m:r>
        </m:oMath>
      </m:oMathPara>
    </w:p>
    <w:p>
      <w:pPr>
        <w:pStyle w:val="FirstParagraph"/>
      </w:pPr>
      <w:r>
        <w:t xml:space="preserve">The second derivative needs the chain rule: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π</m:t>
                  </m:r>
                </m:den>
              </m:f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π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π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π</m:t>
                  </m:r>
                </m:den>
              </m:f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π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(chain rule and power rule)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π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π</m:t>
                  </m:r>
                </m:den>
              </m:f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π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nor/>
                  <m:sty m:val="p"/>
                </m:rPr>
                <m:t>, as in the score exercise)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π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</m:eqArr>
        </m:oMath>
      </m:oMathPara>
    </w:p>
    <w:p>
      <w:pPr>
        <w:pStyle w:val="FirstParagraph"/>
      </w:pPr>
      <w:r>
        <w:t xml:space="preserve">Substituting both derivatives back in: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Sup>
                <m:e>
                  <m:r>
                    <m:t>ℓ</m:t>
                  </m:r>
                </m:e>
                <m:sub>
                  <m:r>
                    <m:t>i</m:t>
                  </m:r>
                </m:sub>
                <m:sup>
                  <m:r>
                    <m:rPr>
                      <m:sty m:val="p"/>
                    </m:rPr>
                    <m:t>″</m:t>
                  </m:r>
                </m:sup>
              </m:sSubSup>
              <m:r>
                <m:rPr>
                  <m:sty m:val="p"/>
                </m:rPr>
                <m:t>(</m:t>
              </m:r>
              <m:r>
                <m:t>π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π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π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the two derivatives)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</m:num>
                <m:den>
                  <m:sSup>
                    <m:e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π</m:t>
                          </m:r>
                        </m:e>
                      </m:d>
                      <m:r>
                        <m:t>​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</m:num>
                <m:den>
                  <m:sSup>
                    <m:e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1</m:t>
                          </m:r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π</m:t>
                          </m:r>
                        </m:e>
                      </m:d>
                      <m:r>
                        <m:t>​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(write the negative powers as fractions)</m:t>
              </m:r>
            </m:e>
          </m:eqArr>
        </m:oMath>
      </m:oMathPara>
    </w:p>
    <w:bookmarkEnd w:id="301"/>
    <w:bookmarkStart w:id="302" w:name="thm-bernoulli-hessian-contribution"/>
    <w:p>
      <w:pPr>
        <w:pStyle w:val="FirstParagraph"/>
      </w:pPr>
      <w:r>
        <w:rPr>
          <w:b/>
          <w:bCs/>
        </w:rPr>
        <w:t xml:space="preserve">Theorem 23 (Hessian contribution of one binary outcome)</w:t>
      </w:r>
      <w:r>
        <w:t xml:space="preserve"> </w:t>
      </w:r>
      <w:r>
        <w:t xml:space="preserve">If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  <m:r>
          <m:rPr>
            <m:sty m:val="p"/>
          </m:rPr>
          <m:t>∼</m:t>
        </m:r>
        <m:r>
          <m:rPr>
            <m:sty m:val="p"/>
          </m:rPr>
          <m:t>Ber</m:t>
        </m:r>
        <m:r>
          <m:rPr>
            <m:sty m:val="p"/>
          </m:rPr>
          <m:t>(</m:t>
        </m:r>
        <m:r>
          <m:t>π</m:t>
        </m:r>
        <m:r>
          <m:rPr>
            <m:sty m:val="p"/>
          </m:rPr>
          <m:t>)</m:t>
        </m:r>
      </m:oMath>
      <w:r>
        <w:t xml:space="preserve"> </w:t>
      </w:r>
      <w:r>
        <w:t xml:space="preserve">has observed value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  <m:r>
          <m:rPr>
            <m:sty m:val="p"/>
          </m:rPr>
          <m:t>∈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r>
              <m:t>1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its</w:t>
      </w:r>
      <w:r>
        <w:t xml:space="preserve"> </w:t>
      </w:r>
      <w:hyperlink w:anchor="def-hessian">
        <w:r>
          <w:rPr>
            <w:rStyle w:val="Hyperlink"/>
          </w:rPr>
          <w:t xml:space="preserve">Hessian</w:t>
        </w:r>
      </w:hyperlink>
      <w:r>
        <w:t xml:space="preserve"> </w:t>
      </w:r>
      <w:r>
        <w:t xml:space="preserve">contribution is:</w:t>
      </w:r>
    </w:p>
    <w:p>
      <w:pPr>
        <w:pStyle w:val="BodyText"/>
      </w:pPr>
      <m:oMathPara>
        <m:oMathParaPr>
          <m:jc m:val="center"/>
        </m:oMathParaPr>
        <m:oMath>
          <m:sSubSup>
            <m:e>
              <m:r>
                <m:t>ℓ</m:t>
              </m:r>
            </m:e>
            <m:sub>
              <m:r>
                <m:t>i</m:t>
              </m:r>
            </m:sub>
            <m:sup>
              <m:r>
                <m:rPr>
                  <m:sty m:val="p"/>
                </m:rPr>
                <m:t>″</m:t>
              </m:r>
            </m:sup>
          </m:sSubSup>
          <m:r>
            <m:rPr>
              <m:sty m:val="p"/>
            </m:rPr>
            <m:t>(</m:t>
          </m:r>
          <m:r>
            <m:t>π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−</m:t>
          </m:r>
          <m:f>
            <m:fPr>
              <m:type m:val="bar"/>
            </m:fPr>
            <m:num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</m:num>
            <m:den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π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</m:den>
          </m:f>
          <m:r>
            <m:rPr>
              <m:sty m:val="p"/>
            </m:rPr>
            <m:t>−</m:t>
          </m:r>
          <m:f>
            <m:fPr>
              <m:type m:val="bar"/>
            </m:fPr>
            <m:num>
              <m:r>
                <m:t>1</m:t>
              </m:r>
              <m:r>
                <m:rPr>
                  <m:sty m:val="p"/>
                </m:rPr>
                <m:t>−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</m:num>
            <m:den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1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π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</m:den>
          </m:f>
        </m:oMath>
      </m:oMathPara>
    </w:p>
    <w:bookmarkEnd w:id="302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bernoulli-hessian-contribution">
        <w:r>
          <w:rPr>
            <w:rStyle w:val="Hyperlink"/>
          </w:rPr>
          <w:t xml:space="preserve">Exercise 43</w:t>
        </w:r>
      </w:hyperlink>
      <w:r>
        <w:t xml:space="preserve">, worked in</w:t>
      </w:r>
      <w:r>
        <w:t xml:space="preserve"> </w:t>
      </w:r>
      <w:hyperlink w:anchor="sol-bernoulli-hessian-contribution">
        <w:r>
          <w:rPr>
            <w:rStyle w:val="Hyperlink"/>
          </w:rPr>
          <w:t xml:space="preserve">Solution 43</w:t>
        </w:r>
      </w:hyperlink>
      <w:r>
        <w:t xml:space="preserve">.</w:t>
      </w:r>
    </w:p>
    <w:bookmarkStart w:id="303" w:name="X8c8339af2ad425670c84e8179c3a59730e06db9"/>
    <w:p>
      <w:pPr>
        <w:pStyle w:val="BodyText"/>
      </w:pPr>
      <w:r>
        <w:rPr>
          <w:b/>
          <w:bCs/>
        </w:rPr>
        <w:t xml:space="preserve">Exercise 44 (Hessian contribution of one binary outcome over a common denominator)</w:t>
      </w:r>
      <w:r>
        <w:t xml:space="preserve"> </w:t>
      </w:r>
      <w:r>
        <w:t xml:space="preserve">In the setting of</w:t>
      </w:r>
      <w:r>
        <w:t xml:space="preserve"> </w:t>
      </w:r>
      <w:hyperlink w:anchor="exr-bernoulli-hessian-contribution">
        <w:r>
          <w:rPr>
            <w:rStyle w:val="Hyperlink"/>
          </w:rPr>
          <w:t xml:space="preserve">Exercise 43</w:t>
        </w:r>
      </w:hyperlink>
      <w:r>
        <w:t xml:space="preserve">,</w:t>
      </w:r>
      <w:r>
        <w:t xml:space="preserve"> </w:t>
      </w:r>
      <w:r>
        <w:t xml:space="preserve">write the</w:t>
      </w:r>
      <w:r>
        <w:t xml:space="preserve"> </w:t>
      </w:r>
      <w:hyperlink w:anchor="def-hessian">
        <w:r>
          <w:rPr>
            <w:rStyle w:val="Hyperlink"/>
          </w:rPr>
          <w:t xml:space="preserve">Hessian</w:t>
        </w:r>
      </w:hyperlink>
      <w:r>
        <w:t xml:space="preserve"> </w:t>
      </w:r>
      <w:r>
        <w:t xml:space="preserve">contribution</w:t>
      </w:r>
      <w:r>
        <w:t xml:space="preserve"> </w:t>
      </w:r>
      <m:oMath>
        <m:sSubSup>
          <m:e>
            <m:r>
              <m:t>ℓ</m:t>
            </m:r>
          </m:e>
          <m:sub>
            <m:r>
              <m:t>i</m:t>
            </m:r>
          </m:sub>
          <m:sup>
            <m:r>
              <m:rPr>
                <m:sty m:val="p"/>
              </m:rPr>
              <m:t>″</m:t>
            </m:r>
          </m:sup>
        </m:sSubSup>
        <m:r>
          <m:rPr>
            <m:sty m:val="p"/>
          </m:rPr>
          <m:t>(</m:t>
        </m:r>
        <m:r>
          <m:t>π</m:t>
        </m:r>
        <m:r>
          <m:rPr>
            <m:sty m:val="p"/>
          </m:rPr>
          <m:t>)</m:t>
        </m:r>
      </m:oMath>
      <w:r>
        <w:t xml:space="preserve"> </w:t>
      </w:r>
      <w:r>
        <w:t xml:space="preserve">as one term, by finding a common denominator for its two terms</w:t>
      </w:r>
      <w:r>
        <w:t xml:space="preserve"> </w:t>
      </w:r>
      <w:r>
        <w:t xml:space="preserve">and then writing the denominator with the</w:t>
      </w:r>
      <w:r>
        <w:t xml:space="preserve"> </w:t>
      </w:r>
      <w:hyperlink r:id="rId66">
        <w:r>
          <w:rPr>
            <w:rStyle w:val="Hyperlink"/>
          </w:rPr>
          <w:t xml:space="preserve">precision</w:t>
        </w:r>
      </w:hyperlink>
      <w:r>
        <w:t xml:space="preserve"> </w:t>
      </w:r>
      <m:oMath>
        <m:r>
          <m:t>τ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/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π</m:t>
            </m:r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−</m:t>
            </m:r>
            <m:r>
              <m:t>π</m:t>
            </m:r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.</w:t>
      </w:r>
    </w:p>
    <w:bookmarkEnd w:id="303"/>
    <w:bookmarkStart w:id="304" w:name="Xc7f390b0769be377b820923facf14192eed854f"/>
    <w:p>
      <w:pPr>
        <w:pStyle w:val="BodyText"/>
      </w:pPr>
      <w:r>
        <w:rPr>
          <w:i/>
          <w:iCs/>
        </w:rPr>
        <w:t xml:space="preserve">Solution 44</w:t>
      </w:r>
      <w:r>
        <w:t xml:space="preserve">. </w:t>
      </w:r>
      <w:r>
        <w:t xml:space="preserve">Starting from</w:t>
      </w:r>
      <w:r>
        <w:t xml:space="preserve"> </w:t>
      </w:r>
      <w:hyperlink w:anchor="thm-bernoulli-hessian-contribution">
        <w:r>
          <w:rPr>
            <w:rStyle w:val="Hyperlink"/>
          </w:rPr>
          <w:t xml:space="preserve">Theorem 23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Sup>
                <m:e>
                  <m:r>
                    <m:t>ℓ</m:t>
                  </m:r>
                </m:e>
                <m:sub>
                  <m:r>
                    <m:t>i</m:t>
                  </m:r>
                </m:sub>
                <m:sup>
                  <m:r>
                    <m:rPr>
                      <m:sty m:val="p"/>
                    </m:rPr>
                    <m:t>″</m:t>
                  </m:r>
                </m:sup>
              </m:sSubSup>
              <m:r>
                <m:rPr>
                  <m:sty m:val="p"/>
                </m:rPr>
                <m:t>(</m:t>
              </m:r>
              <m:r>
                <m:t>π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</m:num>
                <m:den>
                  <m:sSup>
                    <m:e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π</m:t>
                          </m:r>
                        </m:e>
                      </m:d>
                      <m:r>
                        <m:t>​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</m:num>
                <m:den>
                  <m:sSup>
                    <m:e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1</m:t>
                          </m:r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π</m:t>
                          </m:r>
                        </m:e>
                      </m:d>
                      <m:r>
                        <m:t>​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contribution from the theorem above)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  <m:sSup>
                    <m:e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1</m:t>
                          </m:r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π</m:t>
                          </m:r>
                        </m:e>
                      </m:d>
                      <m:r>
                        <m:t>​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sSup>
                    <m:e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π</m:t>
                          </m:r>
                        </m:e>
                      </m:d>
                      <m:r>
                        <m:t>​</m:t>
                      </m:r>
                    </m:e>
                    <m:sup>
                      <m:r>
                        <m:t>2</m:t>
                      </m:r>
                    </m:sup>
                  </m:sSup>
                  <m:sSup>
                    <m:e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1</m:t>
                          </m:r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π</m:t>
                          </m:r>
                        </m:e>
                      </m:d>
                      <m:r>
                        <m:t>​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1</m:t>
                      </m:r>
                      <m:r>
                        <m:rPr>
                          <m:sty m:val="p"/>
                        </m:rPr>
                        <m:t>−</m:t>
                      </m:r>
                      <m:sSub>
                        <m:e>
                          <m:r>
                            <m:t>y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d>
                  <m:r>
                    <m:t>​</m:t>
                  </m:r>
                  <m:sSup>
                    <m:e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π</m:t>
                          </m:r>
                        </m:e>
                      </m:d>
                      <m:r>
                        <m:t>​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sSup>
                    <m:e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π</m:t>
                          </m:r>
                        </m:e>
                      </m:d>
                      <m:r>
                        <m:t>​</m:t>
                      </m:r>
                    </m:e>
                    <m:sup>
                      <m:r>
                        <m:t>2</m:t>
                      </m:r>
                    </m:sup>
                  </m:sSup>
                  <m:sSup>
                    <m:e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1</m:t>
                          </m:r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π</m:t>
                          </m:r>
                        </m:e>
                      </m:d>
                      <m:r>
                        <m:t>​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(write both terms over the common denominator 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π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1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π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  <m:sSup>
                    <m:e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1</m:t>
                          </m:r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π</m:t>
                          </m:r>
                        </m:e>
                      </m:d>
                      <m:r>
                        <m:t>​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1</m:t>
                      </m:r>
                      <m:r>
                        <m:rPr>
                          <m:sty m:val="p"/>
                        </m:rPr>
                        <m:t>−</m:t>
                      </m:r>
                      <m:sSub>
                        <m:e>
                          <m:r>
                            <m:t>y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d>
                  <m:r>
                    <m:t>​</m:t>
                  </m:r>
                  <m:sSup>
                    <m:e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π</m:t>
                          </m:r>
                        </m:e>
                      </m:d>
                      <m:r>
                        <m:t>​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sSup>
                    <m:e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π</m:t>
                          </m:r>
                        </m:e>
                      </m:d>
                      <m:r>
                        <m:t>​</m:t>
                      </m:r>
                    </m:e>
                    <m:sup>
                      <m:r>
                        <m:t>2</m:t>
                      </m:r>
                    </m:sup>
                  </m:sSup>
                  <m:sSup>
                    <m:e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1</m:t>
                          </m:r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π</m:t>
                          </m:r>
                        </m:e>
                      </m:d>
                      <m:r>
                        <m:t>​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(combine over the common denominator)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  <m:sSup>
                    <m:e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1</m:t>
                          </m:r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π</m:t>
                          </m:r>
                        </m:e>
                      </m:d>
                      <m:r>
                        <m:t>​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1</m:t>
                      </m:r>
                      <m:r>
                        <m:rPr>
                          <m:sty m:val="p"/>
                        </m:rPr>
                        <m:t>−</m:t>
                      </m:r>
                      <m:sSub>
                        <m:e>
                          <m:r>
                            <m:t>y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d>
                  <m:r>
                    <m:t>​</m:t>
                  </m:r>
                  <m:sSup>
                    <m:e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π</m:t>
                          </m:r>
                        </m:e>
                      </m:d>
                      <m:r>
                        <m:t>​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sSup>
                    <m:e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π</m:t>
                          </m:r>
                          <m:r>
                            <m:rPr>
                              <m:sty m:val="p"/>
                            </m:rPr>
                            <m:t>(</m:t>
                          </m:r>
                          <m:r>
                            <m:t>1</m:t>
                          </m:r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π</m:t>
                          </m:r>
                          <m:r>
                            <m:rPr>
                              <m:sty m:val="p"/>
                            </m:rPr>
                            <m:t>)</m:t>
                          </m:r>
                        </m:e>
                      </m:d>
                      <m:r>
                        <m:t>​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a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b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=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a</m:t>
                      </m:r>
                      <m:r>
                        <m:t>b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The numerator simplifies in the following steps: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1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π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d>
              <m:r>
                <m:t>​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π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  <m:r>
                    <m:t>π</m:t>
                  </m:r>
                  <m:r>
                    <m:rPr>
                      <m:sty m:val="p"/>
                    </m:rPr>
                    <m:t>+</m:t>
                  </m:r>
                  <m:sSup>
                    <m:e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π</m:t>
                          </m:r>
                        </m:e>
                      </m:d>
                      <m:r>
                        <m:t>​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d>
              <m:r>
                <m:t>​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π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(expand 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1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π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2</m:t>
              </m:r>
              <m:r>
                <m:t>π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+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π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π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π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(distribute 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 and 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π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2</m:t>
              </m:r>
              <m:r>
                <m:t>π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+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π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π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π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(reorder the terms)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2</m:t>
              </m:r>
              <m:r>
                <m:t>π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+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π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π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π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2</m:t>
              </m:r>
              <m:r>
                <m:t>π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+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π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+</m:t>
              </m:r>
              <m:r>
                <m:t>0</m:t>
              </m:r>
              <m:r>
                <m:rPr>
                  <m:sty m:val="p"/>
                </m:rPr>
                <m:t>=</m:t>
              </m:r>
              <m:r>
                <m:t>a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  <m:r>
                    <m:t>π</m:t>
                  </m:r>
                </m:e>
              </m:d>
              <m:r>
                <m:t>​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+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π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(collect the terms in 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Substituting the numerator back in:</w:t>
      </w:r>
    </w:p>
    <w:p>
      <w:pPr>
        <w:pStyle w:val="BodyText"/>
      </w:pPr>
      <m:oMathPara>
        <m:oMathParaPr>
          <m:jc m:val="center"/>
        </m:oMathParaPr>
        <m:oMath>
          <m:sSubSup>
            <m:e>
              <m:r>
                <m:t>ℓ</m:t>
              </m:r>
            </m:e>
            <m:sub>
              <m:r>
                <m:t>i</m:t>
              </m:r>
            </m:sub>
            <m:sup>
              <m:r>
                <m:rPr>
                  <m:sty m:val="p"/>
                </m:rPr>
                <m:t>″</m:t>
              </m:r>
            </m:sup>
          </m:sSubSup>
          <m:r>
            <m:rPr>
              <m:sty m:val="p"/>
            </m:rPr>
            <m:t>(</m:t>
          </m:r>
          <m:r>
            <m:t>π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−</m:t>
          </m:r>
          <m:f>
            <m:fPr>
              <m:type m:val="bar"/>
            </m:fPr>
            <m:num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  <m:r>
                    <m:t>π</m:t>
                  </m:r>
                </m:e>
              </m:d>
              <m:r>
                <m:t>​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+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π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</m:num>
            <m:den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π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π</m:t>
                      </m:r>
                      <m:r>
                        <m:rPr>
                          <m:sty m:val="p"/>
                        </m:rPr>
                        <m:t>)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</m:den>
          </m:f>
          <m:r>
            <m:t>  </m:t>
          </m:r>
          <m:r>
            <m:rPr>
              <m:nor/>
              <m:sty m:val="p"/>
            </m:rPr>
            <m:t>(substitute the numerator)</m:t>
          </m:r>
        </m:oMath>
      </m:oMathPara>
    </w:p>
    <w:p>
      <w:pPr>
        <w:pStyle w:val="FirstParagraph"/>
      </w:pPr>
      <w:r>
        <w:t xml:space="preserve">The denominator is the square of the reciprocal of the</w:t>
      </w:r>
      <w:r>
        <w:t xml:space="preserve"> </w:t>
      </w:r>
      <w:hyperlink r:id="rId66">
        <w:r>
          <w:rPr>
            <w:rStyle w:val="Hyperlink"/>
          </w:rPr>
          <w:t xml:space="preserve">precision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sSup>
                    <m:e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π</m:t>
                          </m:r>
                          <m:r>
                            <m:rPr>
                              <m:sty m:val="p"/>
                            </m:rPr>
                            <m:t>(</m:t>
                          </m:r>
                          <m:r>
                            <m:t>1</m:t>
                          </m:r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π</m:t>
                          </m:r>
                          <m:r>
                            <m:rPr>
                              <m:sty m:val="p"/>
                            </m:rPr>
                            <m:t>)</m:t>
                          </m:r>
                        </m:e>
                      </m:d>
                      <m:r>
                        <m:t>​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f>
                            <m:fPr>
                              <m:type m:val="bar"/>
                            </m:fPr>
                            <m:num>
                              <m:r>
                                <m:t>1</m:t>
                              </m:r>
                            </m:num>
                            <m:den>
                              <m:r>
                                <m:t>π</m:t>
                              </m:r>
                              <m:r>
                                <m:rPr>
                                  <m:sty m:val="p"/>
                                </m:rPr>
                                <m:t>(</m:t>
                              </m:r>
                              <m:r>
                                <m:t>1</m:t>
                              </m:r>
                              <m:r>
                                <m:rPr>
                                  <m:sty m:val="p"/>
                                </m:rPr>
                                <m:t>−</m:t>
                              </m:r>
                              <m:r>
                                <m:t>π</m:t>
                              </m:r>
                              <m:r>
                                <m:rPr>
                                  <m:sty m:val="p"/>
                                </m:rPr>
                                <m:t>)</m:t>
                              </m:r>
                            </m:den>
                          </m:f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sSup>
                    <m:e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a</m:t>
                          </m:r>
                        </m:e>
                      </m:d>
                      <m:r>
                        <m:t>​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rPr>
                  <m:sty m:val="p"/>
                </m:rPr>
                <m:t>=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f>
                            <m:fPr>
                              <m:type m:val="bar"/>
                            </m:fPr>
                            <m:num>
                              <m:r>
                                <m:t>1</m:t>
                              </m:r>
                            </m:num>
                            <m:den>
                              <m:r>
                                <m:t>a</m:t>
                              </m:r>
                            </m:den>
                          </m:f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τ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r>
                <m:t>τ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Substituting the denominator:</w:t>
      </w:r>
    </w:p>
    <w:p>
      <w:pPr>
        <w:pStyle w:val="BodyText"/>
      </w:pPr>
      <m:oMathPara>
        <m:oMathParaPr>
          <m:jc m:val="center"/>
        </m:oMathParaPr>
        <m:oMath>
          <m:sSubSup>
            <m:e>
              <m:r>
                <m:t>ℓ</m:t>
              </m:r>
            </m:e>
            <m:sub>
              <m:r>
                <m:t>i</m:t>
              </m:r>
            </m:sub>
            <m:sup>
              <m:r>
                <m:rPr>
                  <m:sty m:val="p"/>
                </m:rPr>
                <m:t>″</m:t>
              </m:r>
            </m:sup>
          </m:sSubSup>
          <m:r>
            <m:rPr>
              <m:sty m:val="p"/>
            </m:rPr>
            <m:t>(</m:t>
          </m:r>
          <m:r>
            <m:t>π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−</m:t>
          </m:r>
          <m:sSup>
            <m:e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τ</m:t>
                  </m:r>
                </m:e>
              </m:d>
              <m:r>
                <m:t>​</m:t>
              </m:r>
            </m:e>
            <m:sup>
              <m:r>
                <m:t>2</m:t>
              </m:r>
            </m:sup>
          </m:sSup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  <m:r>
                    <m:t>π</m:t>
                  </m:r>
                </m:e>
              </m:d>
              <m:r>
                <m:t>​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+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π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</m:e>
          </m:d>
          <m:r>
            <m:t>​</m:t>
          </m:r>
          <m:r>
            <m:t>  </m:t>
          </m:r>
          <m:r>
            <m:rPr>
              <m:nor/>
              <m:sty m:val="p"/>
            </m:rPr>
            <m:t>(substitute </m:t>
          </m:r>
          <m:sSup>
            <m:e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τ</m:t>
                  </m:r>
                </m:e>
              </m:d>
              <m:r>
                <m:t>​</m:t>
              </m:r>
            </m:e>
            <m:sup>
              <m:r>
                <m:t>2</m:t>
              </m:r>
            </m:sup>
          </m:sSup>
          <m:r>
            <m:rPr>
              <m:nor/>
              <m:sty m:val="p"/>
            </m:rPr>
            <m:t>)</m:t>
          </m:r>
        </m:oMath>
      </m:oMathPara>
    </w:p>
    <w:bookmarkEnd w:id="304"/>
    <w:bookmarkStart w:id="305" w:name="X62583f2cb19105f0ae0d09b97b204073b26694d"/>
    <w:p>
      <w:pPr>
        <w:pStyle w:val="FirstParagraph"/>
      </w:pPr>
      <w:r>
        <w:rPr>
          <w:b/>
          <w:bCs/>
        </w:rPr>
        <w:t xml:space="preserve">Corollary 2 (Hessian contribution of one binary outcome over a common denominator)</w:t>
      </w:r>
      <w:r>
        <w:t xml:space="preserve"> </w:t>
      </w:r>
      <w:r>
        <w:t xml:space="preserve">If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  <m:r>
          <m:rPr>
            <m:sty m:val="p"/>
          </m:rPr>
          <m:t>∼</m:t>
        </m:r>
        <m:r>
          <m:rPr>
            <m:sty m:val="p"/>
          </m:rPr>
          <m:t>Ber</m:t>
        </m:r>
        <m:r>
          <m:rPr>
            <m:sty m:val="p"/>
          </m:rPr>
          <m:t>(</m:t>
        </m:r>
        <m:r>
          <m:t>π</m:t>
        </m:r>
        <m:r>
          <m:rPr>
            <m:sty m:val="p"/>
          </m:rPr>
          <m:t>)</m:t>
        </m:r>
      </m:oMath>
      <w:r>
        <w:t xml:space="preserve"> </w:t>
      </w:r>
      <w:r>
        <w:t xml:space="preserve">has observed value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  <m:r>
          <m:rPr>
            <m:sty m:val="p"/>
          </m:rPr>
          <m:t>∈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r>
              <m:t>1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its</w:t>
      </w:r>
      <w:r>
        <w:t xml:space="preserve"> </w:t>
      </w:r>
      <w:hyperlink w:anchor="def-hessian">
        <w:r>
          <w:rPr>
            <w:rStyle w:val="Hyperlink"/>
          </w:rPr>
          <w:t xml:space="preserve">Hessian</w:t>
        </w:r>
      </w:hyperlink>
      <w:r>
        <w:t xml:space="preserve"> </w:t>
      </w:r>
      <w:r>
        <w:t xml:space="preserve">contribution, written with the</w:t>
      </w:r>
      <w:r>
        <w:t xml:space="preserve"> </w:t>
      </w:r>
      <w:hyperlink r:id="rId66">
        <w:r>
          <w:rPr>
            <w:rStyle w:val="Hyperlink"/>
          </w:rPr>
          <w:t xml:space="preserve">precision</w:t>
        </w:r>
      </w:hyperlink>
      <w:r>
        <w:t xml:space="preserve"> </w:t>
      </w:r>
      <m:oMath>
        <m:r>
          <m:t>τ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/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π</m:t>
            </m:r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−</m:t>
            </m:r>
            <m:r>
              <m:t>π</m:t>
            </m:r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, is:</w:t>
      </w:r>
    </w:p>
    <w:p>
      <w:pPr>
        <w:pStyle w:val="BodyText"/>
      </w:pPr>
      <m:oMathPara>
        <m:oMathParaPr>
          <m:jc m:val="center"/>
        </m:oMathParaPr>
        <m:oMath>
          <m:sSubSup>
            <m:e>
              <m:r>
                <m:t>ℓ</m:t>
              </m:r>
            </m:e>
            <m:sub>
              <m:r>
                <m:t>i</m:t>
              </m:r>
            </m:sub>
            <m:sup>
              <m:r>
                <m:rPr>
                  <m:sty m:val="p"/>
                </m:rPr>
                <m:t>″</m:t>
              </m:r>
            </m:sup>
          </m:sSubSup>
          <m:r>
            <m:rPr>
              <m:sty m:val="p"/>
            </m:rPr>
            <m:t>(</m:t>
          </m:r>
          <m:r>
            <m:t>π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−</m:t>
          </m:r>
          <m:sSup>
            <m:e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τ</m:t>
                  </m:r>
                </m:e>
              </m:d>
              <m:r>
                <m:t>​</m:t>
              </m:r>
            </m:e>
            <m:sup>
              <m:r>
                <m:t>2</m:t>
              </m:r>
            </m:sup>
          </m:sSup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  <m:r>
                    <m:t>π</m:t>
                  </m:r>
                </m:e>
              </m:d>
              <m:r>
                <m:t>​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+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π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</m:e>
          </m:d>
          <m:r>
            <m:t>​</m:t>
          </m:r>
        </m:oMath>
      </m:oMathPara>
    </w:p>
    <w:bookmarkEnd w:id="305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X8c8339af2ad425670c84e8179c3a59730e06db9">
        <w:r>
          <w:rPr>
            <w:rStyle w:val="Hyperlink"/>
          </w:rPr>
          <w:t xml:space="preserve">Exercise 44</w:t>
        </w:r>
      </w:hyperlink>
      <w:r>
        <w:t xml:space="preserve">, worked in</w:t>
      </w:r>
      <w:r>
        <w:t xml:space="preserve"> </w:t>
      </w:r>
      <w:hyperlink w:anchor="Xc7f390b0769be377b820923facf14192eed854f">
        <w:r>
          <w:rPr>
            <w:rStyle w:val="Hyperlink"/>
          </w:rPr>
          <w:t xml:space="preserve">Solution 44</w:t>
        </w:r>
      </w:hyperlink>
      <w:r>
        <w:t xml:space="preserve">.</w:t>
      </w:r>
      <w:r>
        <w:t xml:space="preserve"> </w:t>
      </w:r>
      <w:r>
        <w:t xml:space="preserve">It follows from</w:t>
      </w:r>
      <w:r>
        <w:t xml:space="preserve"> </w:t>
      </w:r>
      <w:hyperlink w:anchor="thm-bernoulli-hessian-contribution">
        <w:r>
          <w:rPr>
            <w:rStyle w:val="Hyperlink"/>
          </w:rPr>
          <w:t xml:space="preserve">Theorem 23</w:t>
        </w:r>
      </w:hyperlink>
      <w:r>
        <w:t xml:space="preserve">.</w:t>
      </w:r>
    </w:p>
    <w:bookmarkStart w:id="306" w:name="X62b4b2896bcdb95623773131c5c4760be812280"/>
    <w:p>
      <w:pPr>
        <w:pStyle w:val="BodyText"/>
      </w:pPr>
      <w:r>
        <w:rPr>
          <w:b/>
          <w:bCs/>
        </w:rPr>
        <w:t xml:space="preserve">Exercise 45 (Hessian contribution of one binary outcome in terms of the precision and deviation)</w:t>
      </w:r>
      <w:r>
        <w:t xml:space="preserve"> </w:t>
      </w:r>
      <w:r>
        <w:t xml:space="preserve">In the setting of</w:t>
      </w:r>
      <w:r>
        <w:t xml:space="preserve"> </w:t>
      </w:r>
      <w:hyperlink w:anchor="exr-bernoulli-hessian-contribution">
        <w:r>
          <w:rPr>
            <w:rStyle w:val="Hyperlink"/>
          </w:rPr>
          <w:t xml:space="preserve">Exercise 43</w:t>
        </w:r>
      </w:hyperlink>
      <w:r>
        <w:t xml:space="preserve">,</w:t>
      </w:r>
      <w:r>
        <w:t xml:space="preserve"> </w:t>
      </w:r>
      <w:r>
        <w:t xml:space="preserve">derive the</w:t>
      </w:r>
      <w:r>
        <w:t xml:space="preserve"> </w:t>
      </w:r>
      <w:hyperlink w:anchor="def-hessian">
        <w:r>
          <w:rPr>
            <w:rStyle w:val="Hyperlink"/>
          </w:rPr>
          <w:t xml:space="preserve">Hessian</w:t>
        </w:r>
      </w:hyperlink>
      <w:r>
        <w:t xml:space="preserve"> </w:t>
      </w:r>
      <w:r>
        <w:t xml:space="preserve">contribution</w:t>
      </w:r>
      <w:r>
        <w:t xml:space="preserve"> </w:t>
      </w:r>
      <m:oMath>
        <m:sSubSup>
          <m:e>
            <m:r>
              <m:t>ℓ</m:t>
            </m:r>
          </m:e>
          <m:sub>
            <m:r>
              <m:t>i</m:t>
            </m:r>
          </m:sub>
          <m:sup>
            <m:r>
              <m:rPr>
                <m:sty m:val="p"/>
              </m:rPr>
              <m:t>″</m:t>
            </m:r>
          </m:sup>
        </m:sSubSup>
        <m:r>
          <m:rPr>
            <m:sty m:val="p"/>
          </m:rPr>
          <m:t>(</m:t>
        </m:r>
        <m:r>
          <m:t>π</m:t>
        </m:r>
        <m:r>
          <m:rPr>
            <m:sty m:val="p"/>
          </m:rPr>
          <m:t>)</m:t>
        </m:r>
      </m:oMath>
      <w:r>
        <w:t xml:space="preserve"> </w:t>
      </w:r>
      <w:r>
        <w:t xml:space="preserve">starting from the simplified</w:t>
      </w:r>
      <w:r>
        <w:t xml:space="preserve"> </w:t>
      </w:r>
      <w:hyperlink w:anchor="def-score">
        <w:r>
          <w:rPr>
            <w:rStyle w:val="Hyperlink"/>
          </w:rPr>
          <w:t xml:space="preserve">score</w:t>
        </w:r>
      </w:hyperlink>
      <w:r>
        <w:t xml:space="preserve"> </w:t>
      </w:r>
      <w:r>
        <w:t xml:space="preserve">contribution</w:t>
      </w:r>
      <w:r>
        <w:t xml:space="preserve"> </w:t>
      </w:r>
      <m:oMath>
        <m:sSubSup>
          <m:e>
            <m:r>
              <m:t>ℓ</m:t>
            </m:r>
          </m:e>
          <m:sub>
            <m:r>
              <m:t>i</m:t>
            </m:r>
          </m:sub>
          <m:sup>
            <m:r>
              <m:rPr>
                <m:sty m:val="p"/>
              </m:rPr>
              <m:t>′</m:t>
            </m:r>
          </m:sup>
        </m:sSubSup>
        <m:r>
          <m:rPr>
            <m:sty m:val="p"/>
          </m:rPr>
          <m:t>(</m:t>
        </m:r>
        <m:r>
          <m:t>π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τ</m:t>
        </m:r>
        <m:sSub>
          <m:e>
            <m:r>
              <m:t>δ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in</w:t>
      </w:r>
      <w:r>
        <w:t xml:space="preserve"> </w:t>
      </w:r>
      <w:hyperlink w:anchor="thm-bernoulli-score-contribution">
        <w:r>
          <w:rPr>
            <w:rStyle w:val="Hyperlink"/>
          </w:rPr>
          <w:t xml:space="preserve">Theorem 20</w:t>
        </w:r>
      </w:hyperlink>
      <w:r>
        <w:t xml:space="preserve">,</w:t>
      </w:r>
      <w:r>
        <w:t xml:space="preserve"> </w:t>
      </w:r>
      <w:r>
        <w:t xml:space="preserve">with the</w:t>
      </w:r>
      <w:r>
        <w:t xml:space="preserve"> </w:t>
      </w:r>
      <w:hyperlink r:id="rId66">
        <w:r>
          <w:rPr>
            <w:rStyle w:val="Hyperlink"/>
          </w:rPr>
          <w:t xml:space="preserve">precision</w:t>
        </w:r>
      </w:hyperlink>
      <w:r>
        <w:t xml:space="preserve"> </w:t>
      </w:r>
      <m:oMath>
        <m:r>
          <m:t>τ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/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π</m:t>
            </m:r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−</m:t>
            </m:r>
            <m:r>
              <m:t>π</m:t>
            </m:r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 </w:t>
      </w:r>
      <w:r>
        <w:t xml:space="preserve">and the</w:t>
      </w:r>
      <w:r>
        <w:t xml:space="preserve"> </w:t>
      </w:r>
      <w:hyperlink r:id="rId276">
        <w:r>
          <w:rPr>
            <w:rStyle w:val="Hyperlink"/>
          </w:rPr>
          <w:t xml:space="preserve">deviation</w:t>
        </w:r>
      </w:hyperlink>
      <w:r>
        <w:t xml:space="preserve"> </w:t>
      </w:r>
      <m:oMath>
        <m:sSub>
          <m:e>
            <m:r>
              <m:t>δ</m:t>
            </m:r>
          </m:e>
          <m:sub>
            <m:r>
              <m:t>i</m:t>
            </m:r>
          </m:sub>
        </m:sSub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sSub>
          <m:e>
            <m:r>
              <m:t>y</m:t>
            </m:r>
          </m:e>
          <m:sub>
            <m:r>
              <m:t>i</m:t>
            </m:r>
          </m:sub>
        </m:sSub>
        <m:r>
          <m:rPr>
            <m:sty m:val="p"/>
          </m:rPr>
          <m:t>−</m:t>
        </m:r>
        <m:r>
          <m:t>π</m:t>
        </m:r>
      </m:oMath>
      <w:r>
        <w:t xml:space="preserve">.</w:t>
      </w:r>
      <w:r>
        <w:t xml:space="preserve"> </w:t>
      </w:r>
      <w:r>
        <w:t xml:space="preserve">Both</w:t>
      </w:r>
      <w:r>
        <w:t xml:space="preserve"> </w:t>
      </w:r>
      <m:oMath>
        <m:r>
          <m:t>τ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δ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depend on</w:t>
      </w:r>
      <w:r>
        <w:t xml:space="preserve"> </w:t>
      </w:r>
      <m:oMath>
        <m:r>
          <m:t>π</m:t>
        </m:r>
      </m:oMath>
      <w:r>
        <w:t xml:space="preserve">, while the observed value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does not.</w:t>
      </w:r>
    </w:p>
    <w:bookmarkEnd w:id="306"/>
    <w:bookmarkStart w:id="307" w:name="X118ca6f08cfa84ccfca2ff5adbe3e35389be024"/>
    <w:p>
      <w:pPr>
        <w:pStyle w:val="BodyText"/>
      </w:pPr>
      <w:r>
        <w:rPr>
          <w:i/>
          <w:iCs/>
        </w:rPr>
        <w:t xml:space="preserve">Solution 45</w:t>
      </w:r>
      <w:r>
        <w:t xml:space="preserve">. 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Sup>
                <m:e>
                  <m:r>
                    <m:t>ℓ</m:t>
                  </m:r>
                </m:e>
                <m:sub>
                  <m:r>
                    <m:t>i</m:t>
                  </m:r>
                </m:sub>
                <m:sup>
                  <m:r>
                    <m:rPr>
                      <m:sty m:val="p"/>
                    </m:rPr>
                    <m:t>″</m:t>
                  </m:r>
                </m:sup>
              </m:sSubSup>
              <m:r>
                <m:rPr>
                  <m:sty m:val="p"/>
                </m:rPr>
                <m:t>(</m:t>
              </m:r>
              <m:r>
                <m:t>π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π</m:t>
                  </m:r>
                </m:den>
              </m:f>
              <m:sSubSup>
                <m:e>
                  <m:r>
                    <m:t>ℓ</m:t>
                  </m:r>
                </m:e>
                <m:sub>
                  <m:r>
                    <m:t>i</m:t>
                  </m:r>
                </m:sub>
                <m:sup>
                  <m:r>
                    <m:rPr>
                      <m:sty m:val="p"/>
                    </m:rPr>
                    <m:t>′</m:t>
                  </m:r>
                </m:sup>
              </m:sSubSup>
              <m:r>
                <m:rPr>
                  <m:sty m:val="p"/>
                </m:rPr>
                <m:t>(</m:t>
              </m:r>
              <m:r>
                <m:t>π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Hessian contribution)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π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τ</m:t>
                  </m:r>
                  <m:sSub>
                    <m:e>
                      <m:r>
                        <m:t>δ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(score contribution)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r>
                        <m:t>π</m:t>
                      </m:r>
                    </m:den>
                  </m:f>
                  <m:r>
                    <m:t>τ</m:t>
                  </m:r>
                </m:e>
              </m:d>
              <m:r>
                <m:t>​</m:t>
              </m:r>
              <m:sSub>
                <m:e>
                  <m:r>
                    <m:t>δ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+</m:t>
              </m:r>
              <m:r>
                <m:t>τ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π</m:t>
                  </m:r>
                </m:den>
              </m:f>
              <m:sSub>
                <m:e>
                  <m:r>
                    <m:t>δ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(product rule)</m:t>
              </m:r>
            </m:e>
          </m:eqArr>
        </m:oMath>
      </m:oMathPara>
    </w:p>
    <w:p>
      <w:pPr>
        <w:pStyle w:val="FirstParagraph"/>
      </w:pPr>
      <w:r>
        <w:t xml:space="preserve">The derivative of the</w:t>
      </w:r>
      <w:r>
        <w:t xml:space="preserve"> </w:t>
      </w:r>
      <w:hyperlink r:id="rId276">
        <w:r>
          <w:rPr>
            <w:rStyle w:val="Hyperlink"/>
          </w:rPr>
          <w:t xml:space="preserve">deviation</w:t>
        </w:r>
      </w:hyperlink>
      <w:r>
        <w:t xml:space="preserve"> </w:t>
      </w:r>
      <w:r>
        <w:t xml:space="preserve">is: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π</m:t>
                  </m:r>
                </m:den>
              </m:f>
              <m:sSub>
                <m:e>
                  <m:r>
                    <m:t>δ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π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sSub>
                <m:e>
                  <m:r>
                    <m:t>δ</m:t>
                  </m:r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π</m:t>
                  </m:r>
                </m:den>
              </m:f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π</m:t>
                  </m:r>
                </m:den>
              </m:f>
              <m:r>
                <m:t>π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(linearity of differentiation)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(derivatives of a constant and of </m:t>
              </m:r>
              <m:r>
                <m:t>π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(subtract)</m:t>
              </m:r>
            </m:e>
          </m:eqArr>
        </m:oMath>
      </m:oMathPara>
    </w:p>
    <w:p>
      <w:pPr>
        <w:pStyle w:val="FirstParagraph"/>
      </w:pPr>
      <w:r>
        <w:t xml:space="preserve">The derivative of the</w:t>
      </w:r>
      <w:r>
        <w:t xml:space="preserve"> </w:t>
      </w:r>
      <w:hyperlink r:id="rId66">
        <w:r>
          <w:rPr>
            <w:rStyle w:val="Hyperlink"/>
          </w:rPr>
          <w:t xml:space="preserve">precision</w:t>
        </w:r>
      </w:hyperlink>
      <w:r>
        <w:t xml:space="preserve"> </w:t>
      </w:r>
      <w:r>
        <w:t xml:space="preserve">needs the chain rule: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π</m:t>
                  </m:r>
                </m:den>
              </m:f>
              <m:r>
                <m:t>τ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π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π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  <m:r>
                    <m:rPr>
                      <m:sty m:val="p"/>
                    </m:rPr>
                    <m:t>)</m:t>
                  </m:r>
                </m:e>
              </m:d>
              <m:sSup>
                <m:e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r>
                <m:t>τ</m:t>
              </m:r>
              <m:r>
                <m:rPr>
                  <m:nor/>
                  <m:sty m:val="p"/>
                </m:rPr>
                <m:t> as a negative power)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π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π</m:t>
                  </m:r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π</m:t>
                          </m:r>
                        </m:e>
                      </m:d>
                      <m:r>
                        <m:t>​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sSup>
                <m:e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(distribute </m:t>
              </m:r>
              <m:r>
                <m:t>π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π</m:t>
                  </m:r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π</m:t>
                          </m:r>
                        </m:e>
                      </m:d>
                      <m:r>
                        <m:t>​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sSup>
                <m:e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π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π</m:t>
                  </m:r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π</m:t>
                          </m:r>
                        </m:e>
                      </m:d>
                      <m:r>
                        <m:t>​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(chain rule and power rule)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π</m:t>
                  </m:r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π</m:t>
                          </m:r>
                        </m:e>
                      </m:d>
                      <m:r>
                        <m:t>​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sSup>
                <m:e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  <m:r>
                    <m:t>π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(linearity and power rule)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π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  <m:r>
                    <m:rPr>
                      <m:sty m:val="p"/>
                    </m:rPr>
                    <m:t>)</m:t>
                  </m:r>
                </m:e>
              </m:d>
              <m:sSup>
                <m:e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  <m:r>
                    <m:t>π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(factor </m:t>
              </m:r>
              <m:r>
                <m:t>π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π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=</m:t>
              </m:r>
              <m:r>
                <m:t>π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π</m:t>
              </m:r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τ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  <m:r>
                    <m:t>π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r>
                <m:t>τ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Substituting both derivatives back in: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Sup>
                <m:e>
                  <m:r>
                    <m:t>ℓ</m:t>
                  </m:r>
                </m:e>
                <m:sub>
                  <m:r>
                    <m:t>i</m:t>
                  </m:r>
                </m:sub>
                <m:sup>
                  <m:r>
                    <m:rPr>
                      <m:sty m:val="p"/>
                    </m:rPr>
                    <m:t>″</m:t>
                  </m:r>
                </m:sup>
              </m:sSubSup>
              <m:r>
                <m:rPr>
                  <m:sty m:val="p"/>
                </m:rPr>
                <m:t>(</m:t>
              </m:r>
              <m:r>
                <m:t>π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τ</m:t>
                          </m:r>
                        </m:e>
                      </m:d>
                      <m:r>
                        <m:t>​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1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2</m:t>
                      </m:r>
                      <m:r>
                        <m:t>π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sSub>
                <m:e>
                  <m:r>
                    <m:t>δ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+</m:t>
              </m:r>
              <m:r>
                <m:t>τ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the two derivatives)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τ</m:t>
              </m:r>
              <m:r>
                <m:rPr>
                  <m:sty m:val="p"/>
                </m:rPr>
                <m:t>−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  <m:r>
                    <m:t>π</m:t>
                  </m:r>
                </m:e>
              </m:d>
              <m:r>
                <m:t>​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τ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sSub>
                <m:e>
                  <m:r>
                    <m:t>δ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 by 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nor/>
                  <m:sty m:val="p"/>
                </m:rPr>
                <m:t> and reorder the terms)</m:t>
              </m:r>
            </m:e>
          </m:eqArr>
        </m:oMath>
      </m:oMathPara>
    </w:p>
    <w:bookmarkEnd w:id="307"/>
    <w:bookmarkStart w:id="308" w:name="X843c05f3c487e1f14ee352a7d427442104f66bb"/>
    <w:p>
      <w:pPr>
        <w:pStyle w:val="FirstParagraph"/>
      </w:pPr>
      <w:r>
        <w:rPr>
          <w:b/>
          <w:bCs/>
        </w:rPr>
        <w:t xml:space="preserve">Corollary 3 (Hessian contribution of one binary outcome in terms of the precision and deviation)</w:t>
      </w:r>
      <w:r>
        <w:t xml:space="preserve"> </w:t>
      </w:r>
      <w:r>
        <w:t xml:space="preserve">If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  <m:r>
          <m:rPr>
            <m:sty m:val="p"/>
          </m:rPr>
          <m:t>∼</m:t>
        </m:r>
        <m:r>
          <m:rPr>
            <m:sty m:val="p"/>
          </m:rPr>
          <m:t>Ber</m:t>
        </m:r>
        <m:r>
          <m:rPr>
            <m:sty m:val="p"/>
          </m:rPr>
          <m:t>(</m:t>
        </m:r>
        <m:r>
          <m:t>π</m:t>
        </m:r>
        <m:r>
          <m:rPr>
            <m:sty m:val="p"/>
          </m:rPr>
          <m:t>)</m:t>
        </m:r>
      </m:oMath>
      <w:r>
        <w:t xml:space="preserve"> </w:t>
      </w:r>
      <w:r>
        <w:t xml:space="preserve">has observed value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  <m:r>
          <m:rPr>
            <m:sty m:val="p"/>
          </m:rPr>
          <m:t>∈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r>
              <m:t>1</m:t>
            </m:r>
          </m:e>
        </m:d>
        <m:r>
          <m:t>​</m:t>
        </m:r>
      </m:oMath>
      <w:r>
        <w:t xml:space="preserve"> </w:t>
      </w:r>
      <w:r>
        <w:t xml:space="preserve">and</w:t>
      </w:r>
      <w:r>
        <w:t xml:space="preserve"> </w:t>
      </w:r>
      <w:hyperlink r:id="rId66">
        <w:r>
          <w:rPr>
            <w:rStyle w:val="Hyperlink"/>
          </w:rPr>
          <w:t xml:space="preserve">precision</w:t>
        </w:r>
      </w:hyperlink>
      <w:r>
        <w:t xml:space="preserve"> </w:t>
      </w:r>
      <m:oMath>
        <m:r>
          <m:t>τ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/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π</m:t>
            </m:r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−</m:t>
            </m:r>
            <m:r>
              <m:t>π</m:t>
            </m:r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its</w:t>
      </w:r>
      <w:r>
        <w:t xml:space="preserve"> </w:t>
      </w:r>
      <w:hyperlink w:anchor="def-hessian">
        <w:r>
          <w:rPr>
            <w:rStyle w:val="Hyperlink"/>
          </w:rPr>
          <w:t xml:space="preserve">Hessian</w:t>
        </w:r>
      </w:hyperlink>
      <w:r>
        <w:t xml:space="preserve"> </w:t>
      </w:r>
      <w:r>
        <w:t xml:space="preserve">contribution is, with the</w:t>
      </w:r>
      <w:r>
        <w:t xml:space="preserve"> </w:t>
      </w:r>
      <w:hyperlink r:id="rId276">
        <w:r>
          <w:rPr>
            <w:rStyle w:val="Hyperlink"/>
          </w:rPr>
          <w:t xml:space="preserve">deviation</w:t>
        </w:r>
      </w:hyperlink>
      <w:r>
        <w:t xml:space="preserve"> </w:t>
      </w:r>
      <m:oMath>
        <m:sSub>
          <m:e>
            <m:r>
              <m:t>δ</m:t>
            </m:r>
          </m:e>
          <m:sub>
            <m:r>
              <m:t>i</m:t>
            </m:r>
          </m:sub>
        </m:sSub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sSub>
          <m:e>
            <m:r>
              <m:t>y</m:t>
            </m:r>
          </m:e>
          <m:sub>
            <m:r>
              <m:t>i</m:t>
            </m:r>
          </m:sub>
        </m:sSub>
        <m:r>
          <m:rPr>
            <m:sty m:val="p"/>
          </m:rPr>
          <m:t>−</m:t>
        </m:r>
        <m:r>
          <m:t>π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sSubSup>
            <m:e>
              <m:r>
                <m:t>ℓ</m:t>
              </m:r>
            </m:e>
            <m:sub>
              <m:r>
                <m:t>i</m:t>
              </m:r>
            </m:sub>
            <m:sup>
              <m:r>
                <m:rPr>
                  <m:sty m:val="p"/>
                </m:rPr>
                <m:t>″</m:t>
              </m:r>
            </m:sup>
          </m:sSubSup>
          <m:r>
            <m:rPr>
              <m:sty m:val="p"/>
            </m:rPr>
            <m:t>(</m:t>
          </m:r>
          <m:r>
            <m:t>π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−</m:t>
          </m:r>
          <m:r>
            <m:t>τ</m:t>
          </m:r>
          <m:r>
            <m:rPr>
              <m:sty m:val="p"/>
            </m:rPr>
            <m:t>−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1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t>π</m:t>
              </m:r>
            </m:e>
          </m:d>
          <m:r>
            <m:t>​</m:t>
          </m:r>
          <m:sSup>
            <m:e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τ</m:t>
                  </m:r>
                </m:e>
              </m:d>
              <m:r>
                <m:t>​</m:t>
              </m:r>
            </m:e>
            <m:sup>
              <m:r>
                <m:t>2</m:t>
              </m:r>
            </m:sup>
          </m:sSup>
          <m:sSub>
            <m:e>
              <m:r>
                <m:t>δ</m:t>
              </m:r>
            </m:e>
            <m:sub>
              <m:r>
                <m:t>i</m:t>
              </m:r>
            </m:sub>
          </m:sSub>
        </m:oMath>
      </m:oMathPara>
    </w:p>
    <w:bookmarkEnd w:id="308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X62b4b2896bcdb95623773131c5c4760be812280">
        <w:r>
          <w:rPr>
            <w:rStyle w:val="Hyperlink"/>
          </w:rPr>
          <w:t xml:space="preserve">Exercise 45</w:t>
        </w:r>
      </w:hyperlink>
      <w:r>
        <w:t xml:space="preserve">, worked in</w:t>
      </w:r>
      <w:r>
        <w:t xml:space="preserve"> </w:t>
      </w:r>
      <w:hyperlink w:anchor="X118ca6f08cfa84ccfca2ff5adbe3e35389be024">
        <w:r>
          <w:rPr>
            <w:rStyle w:val="Hyperlink"/>
          </w:rPr>
          <w:t xml:space="preserve">Solution 45</w:t>
        </w:r>
      </w:hyperlink>
      <w:r>
        <w:t xml:space="preserve">.</w:t>
      </w:r>
      <w:r>
        <w:t xml:space="preserve"> </w:t>
      </w:r>
      <w:r>
        <w:t xml:space="preserve">It follows from</w:t>
      </w:r>
      <w:r>
        <w:t xml:space="preserve"> </w:t>
      </w:r>
      <w:hyperlink w:anchor="thm-bernoulli-hessian-contribution">
        <w:r>
          <w:rPr>
            <w:rStyle w:val="Hyperlink"/>
          </w:rPr>
          <w:t xml:space="preserve">Theorem 23</w:t>
        </w:r>
      </w:hyperlink>
      <w:r>
        <w:t xml:space="preserve">.</w:t>
      </w:r>
    </w:p>
    <w:bookmarkEnd w:id="309"/>
    <w:bookmarkStart w:id="313" w:name="the-hessian-of-the-sample"/>
    <w:p>
      <w:pPr>
        <w:pStyle w:val="Heading3"/>
      </w:pPr>
      <w:r>
        <w:t xml:space="preserve">3.8 The Hessian of the sample</w:t>
      </w:r>
    </w:p>
    <w:bookmarkStart w:id="310" w:name="exr-bernoulli-hessian-sum"/>
    <w:p>
      <w:pPr>
        <w:pStyle w:val="FirstParagraph"/>
      </w:pPr>
      <w:r>
        <w:rPr>
          <w:b/>
          <w:bCs/>
        </w:rPr>
        <w:t xml:space="preserve">Exercise 46 (Hessian of a binary sample)</w:t>
      </w:r>
      <w:r>
        <w:t xml:space="preserve"> </w:t>
      </w:r>
      <w:r>
        <w:t xml:space="preserve">In the setting of</w:t>
      </w:r>
      <w:r>
        <w:t xml:space="preserve"> </w:t>
      </w:r>
      <w:hyperlink w:anchor="exr-bernoulli-score-sum">
        <w:r>
          <w:rPr>
            <w:rStyle w:val="Hyperlink"/>
          </w:rPr>
          <w:t xml:space="preserve">Exercise 41</w:t>
        </w:r>
      </w:hyperlink>
      <w:r>
        <w:t xml:space="preserve">,</w:t>
      </w:r>
      <w:r>
        <w:t xml:space="preserve"> </w:t>
      </w:r>
      <w:r>
        <w:t xml:space="preserve">assemble the</w:t>
      </w:r>
      <w:r>
        <w:t xml:space="preserve"> </w:t>
      </w:r>
      <w:hyperlink w:anchor="def-hessian">
        <w:r>
          <w:rPr>
            <w:rStyle w:val="Hyperlink"/>
          </w:rPr>
          <w:t xml:space="preserve">Hessian</w:t>
        </w:r>
      </w:hyperlink>
      <w:r>
        <w:t xml:space="preserve"> </w:t>
      </w:r>
      <m:oMath>
        <m:sSup>
          <m:e>
            <m:r>
              <m:t>ℓ</m:t>
            </m:r>
          </m:e>
          <m:sup>
            <m:r>
              <m:rPr>
                <m:sty m:val="p"/>
              </m:rPr>
              <m:t>″</m:t>
            </m:r>
          </m:sup>
        </m:sSup>
        <m:r>
          <m:rPr>
            <m:sty m:val="p"/>
          </m:rPr>
          <m:t>(</m:t>
        </m:r>
        <m:r>
          <m:t>π</m:t>
        </m:r>
        <m:r>
          <m:rPr>
            <m:sty m:val="p"/>
          </m:rPr>
          <m:t>)</m:t>
        </m:r>
      </m:oMath>
      <w:r>
        <w:t xml:space="preserve"> </w:t>
      </w:r>
      <w:r>
        <w:t xml:space="preserve">of the whole</w:t>
      </w:r>
      <w:r>
        <w:t xml:space="preserve"> </w:t>
      </w:r>
      <w:hyperlink r:id="rId290">
        <w:r>
          <w:rPr>
            <w:rStyle w:val="Hyperlink"/>
          </w:rPr>
          <w:t xml:space="preserve">sample</w:t>
        </w:r>
      </w:hyperlink>
      <w:r>
        <w:t xml:space="preserve"> </w:t>
      </w:r>
      <w:r>
        <w:t xml:space="preserve">from the Hessian contributions.</w:t>
      </w:r>
    </w:p>
    <w:bookmarkEnd w:id="310"/>
    <w:bookmarkStart w:id="311" w:name="sol-bernoulli-hessian-sum"/>
    <w:p>
      <w:pPr>
        <w:pStyle w:val="BodyText"/>
      </w:pPr>
      <w:r>
        <w:rPr>
          <w:i/>
          <w:iCs/>
        </w:rPr>
        <w:t xml:space="preserve">Solution 46</w:t>
      </w:r>
      <w:r>
        <w:t xml:space="preserve">. </w:t>
      </w:r>
    </w:p>
    <w:p>
      <w:pPr>
        <w:pStyle w:val="BodyText"/>
      </w:pPr>
      <w:r>
        <w:t xml:space="preserve">$$
    \begin{aligned}
    \ell''(\pi)
    &amp;= \sum_{i=1}^n\ell''_i(\pi)
    &amp;&amp; \text{(the derivative of a sum is the sum of the derivatives)}\\
    &amp;= \sum_{i=1}^n\mathopen{}\left(-\frac{y_i}{{\mathopen{}\left(\pi\right)\mathclose{}}^{2}} - \frac{1 - y_i}{{\mathopen{}\left(1 - \pi\right)\mathclose{}}^{2}}\right)\mathclose{}
    &amp;&amp; \text{(Hessian contribution of a binary outcome)}\\
    &amp;= -\frac{1}{{\mathopen{}\left(\pi\right)\mathclose{}}^{2}} \sum_{i=1}^ny_i- \frac{1}{{\mathopen{}\left(1 - \pi\right)\mathclose{}}^{2}} \sum_{i=1}^n(1 - y_i)
    &amp;&amp; \text{(split the sum; the denominators do not depend on $i$)}\\
    &amp;= -\frac{1}{{\mathopen{}\left(\pi\right)\mathclose{}}^{2}} {s_{\mathord{\smash[b]{\underset{\raise.3ex\hbox{$\scriptstyle\sim$}}{y}}\vphantom{y}}}} - \frac{1}{{\mathopen{}\left(1 - \pi\right)\mathclose{}}^{2}} \sum_{i=1}^n(1 - y_i)
    &amp;&amp; \text{(definition of ${s_{\mathord{\smash[b]{\underset{\raise.3ex\hbox{$\scriptstyle\sim$}}{y}}\vphantom{y}}}}$)}\\
    &amp;= -\frac{n {\bar{y}}}{{\mathopen{}\left(\pi\right)\mathclose{}}^{2}} - \frac{1}{{\mathopen{}\left(1 - \pi\right)\mathclose{}}^{2}} \mathopen{}\left(n - n {\bar{y}}\right)\mathclose{}
    &amp;&amp; \text{(${s_{\mathord{\smash[b]{\underset{\raise.3ex\hbox{$\scriptstyle\sim$}}{y}}\vphantom{y}}}} = n {\bar{y}}$ and $\textstyle\sum_{i=1}^n1 = n$)}\\
    &amp;= -\frac{n {\bar{y}}}{{\mathopen{}\left(\pi\right)\mathclose{}}^{2}} - \frac{n (1 - {\bar{y}})}{{\mathopen{}\left(1 - \pi\right)\mathclose{}}^{2}}
    &amp;&amp; \text{(factor out $n$)}\\
    &amp;= -n \mathopen{}\left(\frac{{\bar{y}}}{{\mathopen{}\left(\pi\right)\mathclose{}}^{2}} + \frac{1 - {\bar{y}}}{{\mathopen{}\left(1 - \pi\right)\mathclose{}}^{2}}\right)\mathclose{}
    &amp;&amp; \text{(factor out $-n$)}
    \end{aligned}
    $$</w:t>
      </w:r>
    </w:p>
    <w:bookmarkEnd w:id="311"/>
    <w:bookmarkStart w:id="312" w:name="thm-bernoulli-hessian-sum"/>
    <w:p>
      <w:pPr>
        <w:pStyle w:val="FirstParagraph"/>
      </w:pPr>
      <w:r>
        <w:rPr>
          <w:b/>
          <w:bCs/>
        </w:rPr>
        <w:t xml:space="preserve">Theorem 24 (Hessian of a binary sample)</w:t>
      </w:r>
      <w:r>
        <w:t xml:space="preserve"> </w:t>
      </w:r>
      <w:r>
        <w:t xml:space="preserve">If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  <m:r>
          <m:t> </m:t>
        </m:r>
        <m:sSub>
          <m:e>
            <m:r>
              <m:rPr>
                <m:sty m:val="p"/>
              </m:rPr>
              <m:t>∼</m:t>
            </m:r>
          </m:e>
          <m:sub>
            <m:r>
              <m:rPr>
                <m:sty m:val="p"/>
              </m:rPr>
              <m:t>⟂</m:t>
            </m:r>
            <m:r>
              <m:t>​</m:t>
            </m:r>
            <m:r>
              <m:t>​</m:t>
            </m:r>
            <m:r>
              <m:t>​</m:t>
            </m:r>
            <m:r>
              <m:rPr>
                <m:sty m:val="p"/>
              </m:rPr>
              <m:t>⟂</m:t>
            </m:r>
          </m:sub>
        </m:sSub>
        <m:r>
          <m:t> </m:t>
        </m:r>
        <m:r>
          <m:rPr>
            <m:sty m:val="p"/>
          </m:rPr>
          <m:t>Ber</m:t>
        </m:r>
        <m:r>
          <m:rPr>
            <m:sty m:val="p"/>
          </m:rPr>
          <m:t>(</m:t>
        </m:r>
        <m:r>
          <m:t>π</m:t>
        </m:r>
        <m:r>
          <m:rPr>
            <m:sty m:val="p"/>
          </m:rPr>
          <m:t>)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i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t>n</m:t>
        </m:r>
      </m:oMath>
      <w:r>
        <w:t xml:space="preserve">, with observed</w:t>
      </w:r>
      <w:r>
        <w:t xml:space="preserve"> </w:t>
      </w:r>
      <w:hyperlink r:id="rId289">
        <w:r>
          <w:rPr>
            <w:rStyle w:val="Hyperlink"/>
          </w:rPr>
          <w:t xml:space="preserve">sample mean</w:t>
        </w:r>
      </w:hyperlink>
      <w:r>
        <w:t xml:space="preserve"> </w:t>
      </w:r>
      <m:oMath>
        <m:acc>
          <m:accPr>
            <m:chr m:val="‾"/>
          </m:accPr>
          <m:e>
            <m:r>
              <m:t>y</m:t>
            </m:r>
          </m:e>
        </m:acc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hyperlink w:anchor="def-hessian">
        <w:r>
          <w:rPr>
            <w:rStyle w:val="Hyperlink"/>
          </w:rPr>
          <w:t xml:space="preserve">Hessian</w:t>
        </w:r>
      </w:hyperlink>
      <w:r>
        <w:t xml:space="preserve"> </w:t>
      </w:r>
      <w:r>
        <w:t xml:space="preserve">of the</w:t>
      </w:r>
      <w:r>
        <w:t xml:space="preserve"> </w:t>
      </w:r>
      <w:hyperlink w:anchor="def-loglik">
        <w:r>
          <w:rPr>
            <w:rStyle w:val="Hyperlink"/>
          </w:rPr>
          <w:t xml:space="preserve">log-likelihood</w:t>
        </w:r>
      </w:hyperlink>
      <w:r>
        <w:t xml:space="preserve"> </w:t>
      </w:r>
      <w:r>
        <w:t xml:space="preserve">is the</w:t>
      </w:r>
      <w:r>
        <w:t xml:space="preserve"> </w:t>
      </w:r>
      <m:oMath>
        <m:r>
          <m:t>1</m:t>
        </m:r>
        <m:r>
          <m:rPr>
            <m:sty m:val="p"/>
          </m:rPr>
          <m:t>×</m:t>
        </m:r>
        <m:r>
          <m:t>1</m:t>
        </m:r>
      </m:oMath>
      <w:r>
        <w:t xml:space="preserve"> </w:t>
      </w:r>
      <w:r>
        <w:t xml:space="preserve">matrix whose only entry is: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t>ℓ</m:t>
              </m:r>
            </m:e>
            <m:sup>
              <m:r>
                <m:rPr>
                  <m:sty m:val="p"/>
                </m:rPr>
                <m:t>″</m:t>
              </m:r>
            </m:sup>
          </m:sSup>
          <m:r>
            <m:rPr>
              <m:sty m:val="p"/>
            </m:rPr>
            <m:t>(</m:t>
          </m:r>
          <m:r>
            <m:t>π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−</m:t>
          </m:r>
          <m:r>
            <m:t>n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f>
                <m:fPr>
                  <m:type m:val="bar"/>
                </m:fPr>
                <m:num>
                  <m:acc>
                    <m:accPr>
                      <m:chr m:val="‾"/>
                    </m:accPr>
                    <m:e>
                      <m:r>
                        <m:t>y</m:t>
                      </m:r>
                    </m:e>
                  </m:acc>
                </m:num>
                <m:den>
                  <m:sSup>
                    <m:e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π</m:t>
                          </m:r>
                        </m:e>
                      </m:d>
                      <m:r>
                        <m:t>​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acc>
                    <m:accPr>
                      <m:chr m:val="‾"/>
                    </m:accPr>
                    <m:e>
                      <m:r>
                        <m:t>y</m:t>
                      </m:r>
                    </m:e>
                  </m:acc>
                </m:num>
                <m:den>
                  <m:sSup>
                    <m:e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1</m:t>
                          </m:r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π</m:t>
                          </m:r>
                        </m:e>
                      </m:d>
                      <m:r>
                        <m:t>​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</m:e>
          </m:d>
          <m:r>
            <m:t>​</m:t>
          </m:r>
        </m:oMath>
      </m:oMathPara>
    </w:p>
    <w:bookmarkEnd w:id="312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bernoulli-hessian-sum">
        <w:r>
          <w:rPr>
            <w:rStyle w:val="Hyperlink"/>
          </w:rPr>
          <w:t xml:space="preserve">Exercise 46</w:t>
        </w:r>
      </w:hyperlink>
      <w:r>
        <w:t xml:space="preserve">, worked in</w:t>
      </w:r>
      <w:r>
        <w:t xml:space="preserve"> </w:t>
      </w:r>
      <w:hyperlink w:anchor="sol-bernoulli-hessian-sum">
        <w:r>
          <w:rPr>
            <w:rStyle w:val="Hyperlink"/>
          </w:rPr>
          <w:t xml:space="preserve">Solution 46</w:t>
        </w:r>
      </w:hyperlink>
      <w:r>
        <w:t xml:space="preserve">.</w:t>
      </w:r>
    </w:p>
    <w:bookmarkEnd w:id="313"/>
    <w:bookmarkStart w:id="317" w:name="Xe6f0330750786d17cdc249e2ac3930030794e59"/>
    <w:p>
      <w:pPr>
        <w:pStyle w:val="Heading3"/>
      </w:pPr>
      <w:r>
        <w:t xml:space="preserve">3.9 Checking that the Hessian is negative definite</w:t>
      </w:r>
    </w:p>
    <w:bookmarkStart w:id="314" w:name="exr-bernoulli-hessian-nd"/>
    <w:p>
      <w:pPr>
        <w:pStyle w:val="FirstParagraph"/>
      </w:pPr>
      <w:r>
        <w:rPr>
          <w:b/>
          <w:bCs/>
        </w:rPr>
        <w:t xml:space="preserve">Exercise 47 (Negative definiteness of the Hessian of a binary sample)</w:t>
      </w:r>
      <w:r>
        <w:t xml:space="preserve"> </w:t>
      </w:r>
      <w:r>
        <w:t xml:space="preserve">In the setting of</w:t>
      </w:r>
      <w:r>
        <w:t xml:space="preserve"> </w:t>
      </w:r>
      <w:hyperlink w:anchor="exr-bernoulli-hessian-sum">
        <w:r>
          <w:rPr>
            <w:rStyle w:val="Hyperlink"/>
          </w:rPr>
          <w:t xml:space="preserve">Exercise 46</w:t>
        </w:r>
      </w:hyperlink>
      <w:r>
        <w:t xml:space="preserve">,</w:t>
      </w:r>
      <w:r>
        <w:t xml:space="preserve"> </w:t>
      </w:r>
      <w:r>
        <w:t xml:space="preserve">show that the</w:t>
      </w:r>
      <w:r>
        <w:t xml:space="preserve"> </w:t>
      </w:r>
      <w:hyperlink w:anchor="def-hessian">
        <w:r>
          <w:rPr>
            <w:rStyle w:val="Hyperlink"/>
          </w:rPr>
          <w:t xml:space="preserve">Hessian</w:t>
        </w:r>
      </w:hyperlink>
      <w:r>
        <w:t xml:space="preserve"> </w:t>
      </w:r>
      <m:oMath>
        <m:sSup>
          <m:e>
            <m:r>
              <m:t>ℓ</m:t>
            </m:r>
          </m:e>
          <m:sup>
            <m:r>
              <m:rPr>
                <m:sty m:val="p"/>
              </m:rPr>
              <m:t>″</m:t>
            </m:r>
          </m:sup>
        </m:sSup>
        <m:r>
          <m:rPr>
            <m:sty m:val="p"/>
          </m:rPr>
          <m:t>(</m:t>
        </m:r>
        <m:r>
          <m:t>π</m:t>
        </m:r>
        <m:r>
          <m:rPr>
            <m:sty m:val="p"/>
          </m:rPr>
          <m:t>)</m:t>
        </m:r>
      </m:oMath>
      <w:r>
        <w:t xml:space="preserve"> </w:t>
      </w:r>
      <w:r>
        <w:t xml:space="preserve">is negative definite for every</w:t>
      </w:r>
      <w:r>
        <w:t xml:space="preserve"> </w:t>
      </w:r>
      <m:oMath>
        <m:r>
          <m:t>π</m:t>
        </m:r>
        <m:r>
          <m:rPr>
            <m:sty m:val="p"/>
          </m:rPr>
          <m:t>∈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</w:p>
    <w:bookmarkEnd w:id="314"/>
    <w:bookmarkStart w:id="315" w:name="sol-bernoulli-hessian-nd"/>
    <w:p>
      <w:pPr>
        <w:pStyle w:val="BodyText"/>
      </w:pPr>
      <w:r>
        <w:rPr>
          <w:i/>
          <w:iCs/>
        </w:rPr>
        <w:t xml:space="preserve">Solution 47</w:t>
      </w:r>
      <w:r>
        <w:t xml:space="preserve">. </w:t>
      </w:r>
      <w:r>
        <w:t xml:space="preserve">A</w:t>
      </w:r>
      <w:r>
        <w:t xml:space="preserve"> </w:t>
      </w:r>
      <m:oMath>
        <m:r>
          <m:t>1</m:t>
        </m:r>
        <m:r>
          <m:rPr>
            <m:sty m:val="p"/>
          </m:rPr>
          <m:t>×</m:t>
        </m:r>
        <m:r>
          <m:t>1</m:t>
        </m:r>
      </m:oMath>
      <w:r>
        <w:t xml:space="preserve"> </w:t>
      </w:r>
      <w:r>
        <w:t xml:space="preserve">matrix is negative definite exactly when its only entry is negative,</w:t>
      </w:r>
      <w:r>
        <w:t xml:space="preserve"> </w:t>
      </w:r>
      <w:r>
        <w:t xml:space="preserve"> </w:t>
      </w:r>
      <w:r>
        <w:t xml:space="preserve">so it is enough to show</w:t>
      </w:r>
      <w:r>
        <w:t xml:space="preserve"> </w:t>
      </w:r>
      <m:oMath>
        <m:sSup>
          <m:e>
            <m:r>
              <m:t>ℓ</m:t>
            </m:r>
          </m:e>
          <m:sup>
            <m:r>
              <m:rPr>
                <m:sty m:val="p"/>
              </m:rPr>
              <m:t>″</m:t>
            </m:r>
          </m:sup>
        </m:sSup>
        <m:r>
          <m:rPr>
            <m:sty m:val="p"/>
          </m:rPr>
          <m:t>(</m:t>
        </m:r>
        <m:r>
          <m:t>π</m:t>
        </m:r>
        <m:r>
          <m:rPr>
            <m:sty m:val="p"/>
          </m:rPr>
          <m:t>)</m:t>
        </m:r>
        <m:r>
          <m:rPr>
            <m:sty m:val="p"/>
          </m:rPr>
          <m:t>&lt;</m:t>
        </m:r>
        <m:r>
          <m:t>0</m:t>
        </m:r>
      </m:oMath>
      <w:r>
        <w:t xml:space="preserve">.</w:t>
      </w:r>
    </w:p>
    <w:p>
      <w:pPr>
        <w:pStyle w:val="BodyText"/>
      </w:pPr>
      <w:r>
        <w:t xml:space="preserve">Fix</w:t>
      </w:r>
      <w:r>
        <w:t xml:space="preserve"> </w:t>
      </w:r>
      <m:oMath>
        <m:r>
          <m:t>π</m:t>
        </m:r>
        <m:r>
          <m:rPr>
            <m:sty m:val="p"/>
          </m:rPr>
          <m:t>∈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Then:</w:t>
      </w:r>
    </w:p>
    <w:p>
      <w:pPr>
        <w:pStyle w:val="Compact"/>
        <w:numPr>
          <w:ilvl w:val="0"/>
          <w:numId w:val="1009"/>
        </w:numPr>
      </w:pPr>
      <m:oMath>
        <m:sSup>
          <m:e>
            <m:r>
              <m:t>​</m:t>
            </m:r>
            <m:d>
              <m:dPr>
                <m:begChr m:val="("/>
                <m:sepChr m:val=""/>
                <m:endChr m:val=")"/>
                <m:grow/>
              </m:dPr>
              <m:e>
                <m:r>
                  <m:t>π</m:t>
                </m:r>
              </m:e>
            </m:d>
            <m:r>
              <m:t>​</m:t>
            </m:r>
          </m:e>
          <m:sup>
            <m:r>
              <m:t>2</m:t>
            </m:r>
          </m:sup>
        </m:sSup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sSup>
          <m:e>
            <m:r>
              <m:t>​</m:t>
            </m:r>
            <m:d>
              <m:dPr>
                <m:begChr m:val="("/>
                <m:sepChr m:val=""/>
                <m:endChr m:val=")"/>
                <m:grow/>
              </m:dPr>
              <m:e>
                <m:r>
                  <m:t>1</m:t>
                </m:r>
                <m:r>
                  <m:rPr>
                    <m:sty m:val="p"/>
                  </m:rPr>
                  <m:t>−</m:t>
                </m:r>
                <m:r>
                  <m:t>π</m:t>
                </m:r>
              </m:e>
            </m:d>
            <m:r>
              <m:t>​</m:t>
            </m:r>
          </m:e>
          <m:sup>
            <m:r>
              <m:t>2</m:t>
            </m:r>
          </m:sup>
        </m:sSup>
        <m:r>
          <m:rPr>
            <m:sty m:val="p"/>
          </m:rPr>
          <m:t>&gt;</m:t>
        </m:r>
        <m:r>
          <m:t>0</m:t>
        </m:r>
      </m:oMath>
      <w:r>
        <w:t xml:space="preserve">;</w:t>
      </w:r>
    </w:p>
    <w:p>
      <w:pPr>
        <w:pStyle w:val="Compact"/>
        <w:numPr>
          <w:ilvl w:val="0"/>
          <w:numId w:val="1009"/>
        </w:numPr>
      </w:pPr>
      <m:oMath>
        <m:acc>
          <m:accPr>
            <m:chr m:val="‾"/>
          </m:accPr>
          <m:e>
            <m:r>
              <m:t>y</m:t>
            </m:r>
          </m:e>
        </m:acc>
        <m:r>
          <m:rPr>
            <m:sty m:val="p"/>
          </m:rPr>
          <m:t>≥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1</m:t>
        </m:r>
        <m:r>
          <m:rPr>
            <m:sty m:val="p"/>
          </m:rPr>
          <m:t>−</m:t>
        </m:r>
        <m:acc>
          <m:accPr>
            <m:chr m:val="‾"/>
          </m:accPr>
          <m:e>
            <m:r>
              <m:t>y</m:t>
            </m:r>
          </m:e>
        </m:acc>
        <m:r>
          <m:rPr>
            <m:sty m:val="p"/>
          </m:rPr>
          <m:t>≥</m:t>
        </m:r>
        <m:r>
          <m:t>0</m:t>
        </m:r>
      </m:oMath>
      <w:r>
        <w:t xml:space="preserve">, because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  <m:r>
          <m:rPr>
            <m:sty m:val="p"/>
          </m:rPr>
          <m:t>∈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r>
              <m:t>1</m:t>
            </m:r>
          </m:e>
        </m:d>
        <m:r>
          <m:t>​</m:t>
        </m:r>
      </m:oMath>
      <w:r>
        <w:t xml:space="preserve">;</w:t>
      </w:r>
    </w:p>
    <w:p>
      <w:pPr>
        <w:pStyle w:val="Compact"/>
        <w:numPr>
          <w:ilvl w:val="0"/>
          <w:numId w:val="1009"/>
        </w:numPr>
      </w:pPr>
      <m:oMath>
        <m:acc>
          <m:accPr>
            <m:chr m:val="‾"/>
          </m:accPr>
          <m:e>
            <m:r>
              <m:t>y</m:t>
            </m:r>
          </m:e>
        </m:acc>
      </m:oMath>
      <w:r>
        <w:t xml:space="preserve"> </w:t>
      </w:r>
      <w:r>
        <w:t xml:space="preserve">and</w:t>
      </w:r>
      <w:r>
        <w:t xml:space="preserve"> </w:t>
      </w:r>
      <m:oMath>
        <m:r>
          <m:t>1</m:t>
        </m:r>
        <m:r>
          <m:rPr>
            <m:sty m:val="p"/>
          </m:rPr>
          <m:t>−</m:t>
        </m:r>
        <m:acc>
          <m:accPr>
            <m:chr m:val="‾"/>
          </m:accPr>
          <m:e>
            <m:r>
              <m:t>y</m:t>
            </m:r>
          </m:e>
        </m:acc>
      </m:oMath>
      <w:r>
        <w:t xml:space="preserve"> </w:t>
      </w:r>
      <w:r>
        <w:t xml:space="preserve">are not both zero, because they sum to</w:t>
      </w:r>
      <w:r>
        <w:t xml:space="preserve"> </w:t>
      </w:r>
      <m:oMath>
        <m:r>
          <m:t>1</m:t>
        </m:r>
      </m:oMath>
      <w:r>
        <w:t xml:space="preserve">.</w:t>
      </w:r>
    </w:p>
    <w:p>
      <w:pPr>
        <w:pStyle w:val="FirstParagraph"/>
      </w:pPr>
      <w:r>
        <w:t xml:space="preserve">So</w:t>
      </w:r>
      <w:r>
        <w:t xml:space="preserve"> </w:t>
      </w:r>
      <m:oMath>
        <m:acc>
          <m:accPr>
            <m:chr m:val="‾"/>
          </m:accPr>
          <m:e>
            <m:r>
              <m:t>y</m:t>
            </m:r>
          </m:e>
        </m:acc>
        <m:r>
          <m:rPr>
            <m:sty m:val="p"/>
          </m:rPr>
          <m:t>/</m:t>
        </m:r>
        <m:sSup>
          <m:e>
            <m:r>
              <m:t>​</m:t>
            </m:r>
            <m:d>
              <m:dPr>
                <m:begChr m:val="("/>
                <m:sepChr m:val=""/>
                <m:endChr m:val=")"/>
                <m:grow/>
              </m:dPr>
              <m:e>
                <m:r>
                  <m:t>π</m:t>
                </m:r>
              </m:e>
            </m:d>
            <m:r>
              <m:t>​</m:t>
            </m:r>
          </m:e>
          <m:sup>
            <m:r>
              <m:t>2</m:t>
            </m:r>
          </m:sup>
        </m:sSup>
        <m:r>
          <m:rPr>
            <m:sty m:val="p"/>
          </m:rPr>
          <m:t>+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acc>
          <m:accPr>
            <m:chr m:val="‾"/>
          </m:accPr>
          <m:e>
            <m:r>
              <m:t>y</m:t>
            </m:r>
          </m:e>
        </m:acc>
        <m:r>
          <m:rPr>
            <m:sty m:val="p"/>
          </m:rPr>
          <m:t>)</m:t>
        </m:r>
        <m:r>
          <m:rPr>
            <m:sty m:val="p"/>
          </m:rPr>
          <m:t>/</m:t>
        </m:r>
        <m:sSup>
          <m:e>
            <m:r>
              <m:t>​</m:t>
            </m:r>
            <m:d>
              <m:dPr>
                <m:begChr m:val="("/>
                <m:sepChr m:val=""/>
                <m:endChr m:val=")"/>
                <m:grow/>
              </m:dPr>
              <m:e>
                <m:r>
                  <m:t>1</m:t>
                </m:r>
                <m:r>
                  <m:rPr>
                    <m:sty m:val="p"/>
                  </m:rPr>
                  <m:t>−</m:t>
                </m:r>
                <m:r>
                  <m:t>π</m:t>
                </m:r>
              </m:e>
            </m:d>
            <m:r>
              <m:t>​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is a sum of two nonnegative terms, at least one of them positive.</w:t>
      </w:r>
      <w:r>
        <w:t xml:space="preserve"> </w:t>
      </w:r>
      <w:r>
        <w:t xml:space="preserve"> </w:t>
      </w:r>
      <w:r>
        <w:t xml:space="preserve">It is therefore positive, and with</w:t>
      </w:r>
      <w:r>
        <w:t xml:space="preserve"> </w:t>
      </w:r>
      <m:oMath>
        <m:r>
          <m:t>n</m:t>
        </m:r>
        <m:r>
          <m:rPr>
            <m:sty m:val="p"/>
          </m:rPr>
          <m:t>&gt;</m:t>
        </m:r>
        <m:r>
          <m:t>0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t>ℓ</m:t>
              </m:r>
            </m:e>
            <m:sup>
              <m:r>
                <m:rPr>
                  <m:sty m:val="p"/>
                </m:rPr>
                <m:t>″</m:t>
              </m:r>
            </m:sup>
          </m:sSup>
          <m:r>
            <m:rPr>
              <m:sty m:val="p"/>
            </m:rPr>
            <m:t>(</m:t>
          </m:r>
          <m:r>
            <m:t>π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−</m:t>
          </m:r>
          <m:r>
            <m:t>n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f>
                <m:fPr>
                  <m:type m:val="bar"/>
                </m:fPr>
                <m:num>
                  <m:acc>
                    <m:accPr>
                      <m:chr m:val="‾"/>
                    </m:accPr>
                    <m:e>
                      <m:r>
                        <m:t>y</m:t>
                      </m:r>
                    </m:e>
                  </m:acc>
                </m:num>
                <m:den>
                  <m:sSup>
                    <m:e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π</m:t>
                          </m:r>
                        </m:e>
                      </m:d>
                      <m:r>
                        <m:t>​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acc>
                    <m:accPr>
                      <m:chr m:val="‾"/>
                    </m:accPr>
                    <m:e>
                      <m:r>
                        <m:t>y</m:t>
                      </m:r>
                    </m:e>
                  </m:acc>
                </m:num>
                <m:den>
                  <m:sSup>
                    <m:e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1</m:t>
                          </m:r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π</m:t>
                          </m:r>
                        </m:e>
                      </m:d>
                      <m:r>
                        <m:t>​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</m:e>
          </m:d>
          <m:r>
            <m:t>​</m:t>
          </m:r>
          <m:r>
            <m:rPr>
              <m:sty m:val="p"/>
            </m:rPr>
            <m:t>&lt;</m:t>
          </m:r>
          <m:r>
            <m:t>0</m:t>
          </m:r>
        </m:oMath>
      </m:oMathPara>
    </w:p>
    <w:p>
      <w:pPr>
        <w:pStyle w:val="FirstParagraph"/>
      </w:pPr>
      <w:r>
        <w:t xml:space="preserve">This holds for every</w:t>
      </w:r>
      <w:r>
        <w:t xml:space="preserve"> </w:t>
      </w:r>
      <m:oMath>
        <m:r>
          <m:t>π</m:t>
        </m:r>
        <m:r>
          <m:rPr>
            <m:sty m:val="p"/>
          </m:rPr>
          <m:t>∈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.</w:t>
      </w:r>
    </w:p>
    <w:bookmarkEnd w:id="315"/>
    <w:bookmarkStart w:id="316" w:name="thm-bernoulli-hessian-nd"/>
    <w:p>
      <w:pPr>
        <w:pStyle w:val="BodyText"/>
      </w:pPr>
      <w:r>
        <w:rPr>
          <w:b/>
          <w:bCs/>
        </w:rPr>
        <w:t xml:space="preserve">Theorem 25 (Negative definiteness of the Hessian of a binary sample)</w:t>
      </w:r>
      <w:r>
        <w:t xml:space="preserve"> </w:t>
      </w:r>
      <w:r>
        <w:t xml:space="preserve">If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  <m:r>
          <m:t> </m:t>
        </m:r>
        <m:sSub>
          <m:e>
            <m:r>
              <m:rPr>
                <m:sty m:val="p"/>
              </m:rPr>
              <m:t>∼</m:t>
            </m:r>
          </m:e>
          <m:sub>
            <m:r>
              <m:rPr>
                <m:sty m:val="p"/>
              </m:rPr>
              <m:t>⟂</m:t>
            </m:r>
            <m:r>
              <m:t>​</m:t>
            </m:r>
            <m:r>
              <m:t>​</m:t>
            </m:r>
            <m:r>
              <m:t>​</m:t>
            </m:r>
            <m:r>
              <m:rPr>
                <m:sty m:val="p"/>
              </m:rPr>
              <m:t>⟂</m:t>
            </m:r>
          </m:sub>
        </m:sSub>
        <m:r>
          <m:t> </m:t>
        </m:r>
        <m:r>
          <m:rPr>
            <m:sty m:val="p"/>
          </m:rPr>
          <m:t>Ber</m:t>
        </m:r>
        <m:r>
          <m:rPr>
            <m:sty m:val="p"/>
          </m:rPr>
          <m:t>(</m:t>
        </m:r>
        <m:r>
          <m:t>π</m:t>
        </m:r>
        <m:r>
          <m:rPr>
            <m:sty m:val="p"/>
          </m:rPr>
          <m:t>)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i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t>n</m:t>
        </m:r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hyperlink w:anchor="def-hessian">
        <w:r>
          <w:rPr>
            <w:rStyle w:val="Hyperlink"/>
          </w:rPr>
          <w:t xml:space="preserve">Hessian</w:t>
        </w:r>
      </w:hyperlink>
      <w:r>
        <w:t xml:space="preserve"> </w:t>
      </w:r>
      <m:oMath>
        <m:sSup>
          <m:e>
            <m:r>
              <m:t>ℓ</m:t>
            </m:r>
          </m:e>
          <m:sup>
            <m:r>
              <m:rPr>
                <m:sty m:val="p"/>
              </m:rPr>
              <m:t>″</m:t>
            </m:r>
          </m:sup>
        </m:sSup>
        <m:r>
          <m:rPr>
            <m:sty m:val="p"/>
          </m:rPr>
          <m:t>(</m:t>
        </m:r>
        <m:r>
          <m:t>π</m:t>
        </m:r>
        <m:r>
          <m:rPr>
            <m:sty m:val="p"/>
          </m:rPr>
          <m:t>)</m:t>
        </m:r>
      </m:oMath>
      <w:r>
        <w:t xml:space="preserve"> </w:t>
      </w:r>
      <w:r>
        <w:t xml:space="preserve">of the</w:t>
      </w:r>
      <w:r>
        <w:t xml:space="preserve"> </w:t>
      </w:r>
      <w:hyperlink w:anchor="def-loglik">
        <w:r>
          <w:rPr>
            <w:rStyle w:val="Hyperlink"/>
          </w:rPr>
          <w:t xml:space="preserve">log-likelihood</w:t>
        </w:r>
      </w:hyperlink>
      <w:r>
        <w:t xml:space="preserve"> </w:t>
      </w:r>
      <w:r>
        <w:t xml:space="preserve">is negative definite for every</w:t>
      </w:r>
      <w:r>
        <w:t xml:space="preserve"> </w:t>
      </w:r>
      <m:oMath>
        <m:r>
          <m:t>π</m:t>
        </m:r>
        <m:r>
          <m:rPr>
            <m:sty m:val="p"/>
          </m:rPr>
          <m:t>∈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 </w:t>
      </w:r>
      <w:r>
        <w:t xml:space="preserve">whatever the observed outcomes.</w:t>
      </w:r>
      <w:r>
        <w:t xml:space="preserve"> </w:t>
      </w:r>
      <w:r>
        <w:t xml:space="preserve">Hence the log-likelihood is strictly concave on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.</w:t>
      </w:r>
    </w:p>
    <w:bookmarkEnd w:id="316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bernoulli-hessian-nd">
        <w:r>
          <w:rPr>
            <w:rStyle w:val="Hyperlink"/>
          </w:rPr>
          <w:t xml:space="preserve">Exercise 47</w:t>
        </w:r>
      </w:hyperlink>
      <w:r>
        <w:t xml:space="preserve">, worked in</w:t>
      </w:r>
      <w:r>
        <w:t xml:space="preserve"> </w:t>
      </w:r>
      <w:hyperlink w:anchor="sol-bernoulli-hessian-nd">
        <w:r>
          <w:rPr>
            <w:rStyle w:val="Hyperlink"/>
          </w:rPr>
          <w:t xml:space="preserve">Solution 47</w:t>
        </w:r>
      </w:hyperlink>
      <w:r>
        <w:t xml:space="preserve">.</w:t>
      </w:r>
      <w:r>
        <w:t xml:space="preserve"> </w:t>
      </w:r>
      <w:r>
        <w:t xml:space="preserve">It builds on</w:t>
      </w:r>
      <w:r>
        <w:t xml:space="preserve"> </w:t>
      </w:r>
      <w:hyperlink w:anchor="thm-bernoulli-hessian-sum">
        <w:r>
          <w:rPr>
            <w:rStyle w:val="Hyperlink"/>
          </w:rPr>
          <w:t xml:space="preserve">Theorem 24</w:t>
        </w:r>
      </w:hyperlink>
      <w:r>
        <w:t xml:space="preserve">.</w:t>
      </w:r>
    </w:p>
    <w:bookmarkEnd w:id="317"/>
    <w:bookmarkStart w:id="322" w:name="the-maximum-likelihood-estimate-1"/>
    <w:p>
      <w:pPr>
        <w:pStyle w:val="Heading3"/>
      </w:pPr>
      <w:r>
        <w:t xml:space="preserve">3.10 The maximum likelihood estimate</w:t>
      </w:r>
    </w:p>
    <w:bookmarkStart w:id="318" w:name="exr-bernoulli-mle"/>
    <w:p>
      <w:pPr>
        <w:pStyle w:val="FirstParagraph"/>
      </w:pPr>
      <w:r>
        <w:rPr>
          <w:b/>
          <w:bCs/>
        </w:rPr>
        <w:t xml:space="preserve">Exercise 48 (Maximum likelihood estimate of a binary sample)</w:t>
      </w:r>
      <w:r>
        <w:t xml:space="preserve"> </w:t>
      </w:r>
      <w:r>
        <w:t xml:space="preserve">In the setting of</w:t>
      </w:r>
      <w:r>
        <w:t xml:space="preserve"> </w:t>
      </w:r>
      <w:hyperlink w:anchor="exr-bernoulli-score-equation">
        <w:r>
          <w:rPr>
            <w:rStyle w:val="Hyperlink"/>
          </w:rPr>
          <w:t xml:space="preserve">Exercise 42</w:t>
        </w:r>
      </w:hyperlink>
      <w:r>
        <w:t xml:space="preserve">,</w:t>
      </w:r>
      <w:r>
        <w:t xml:space="preserve"> </w:t>
      </w:r>
      <w:r>
        <w:t xml:space="preserve">use</w:t>
      </w:r>
      <w:r>
        <w:t xml:space="preserve"> </w:t>
      </w:r>
      <w:hyperlink w:anchor="thm-bernoulli-hessian-nd">
        <w:r>
          <w:rPr>
            <w:rStyle w:val="Hyperlink"/>
          </w:rPr>
          <w:t xml:space="preserve">Theorem 25</w:t>
        </w:r>
      </w:hyperlink>
      <w:r>
        <w:t xml:space="preserve"> </w:t>
      </w:r>
      <w:r>
        <w:t xml:space="preserve">to find the</w:t>
      </w:r>
      <w:r>
        <w:t xml:space="preserve"> </w:t>
      </w:r>
      <w:hyperlink w:anchor="def-mle">
        <w:r>
          <w:rPr>
            <w:rStyle w:val="Hyperlink"/>
          </w:rPr>
          <w:t xml:space="preserve">maximum likelihood estimate</w:t>
        </w:r>
      </w:hyperlink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π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</m:sSub>
      </m:oMath>
      <w:r>
        <w:t xml:space="preserve"> </w:t>
      </w:r>
      <w:r>
        <w:t xml:space="preserve">of</w:t>
      </w:r>
      <w:r>
        <w:t xml:space="preserve"> </w:t>
      </w:r>
      <m:oMath>
        <m:r>
          <m:t>π</m:t>
        </m:r>
      </m:oMath>
      <w:r>
        <w:t xml:space="preserve">.</w:t>
      </w:r>
    </w:p>
    <w:bookmarkEnd w:id="318"/>
    <w:bookmarkStart w:id="320" w:name="sol-bernoulli-mle"/>
    <w:p>
      <w:pPr>
        <w:pStyle w:val="BodyText"/>
      </w:pPr>
      <w:r>
        <w:rPr>
          <w:i/>
          <w:iCs/>
        </w:rPr>
        <w:t xml:space="preserve">Solution 48</w:t>
      </w:r>
      <w:r>
        <w:t xml:space="preserve">. </w:t>
      </w:r>
      <w:r>
        <w:t xml:space="preserve">By</w:t>
      </w:r>
      <w:r>
        <w:t xml:space="preserve"> </w:t>
      </w:r>
      <w:hyperlink w:anchor="thm-bernoulli-hessian-nd">
        <w:r>
          <w:rPr>
            <w:rStyle w:val="Hyperlink"/>
          </w:rPr>
          <w:t xml:space="preserve">Theorem 25</w:t>
        </w:r>
      </w:hyperlink>
      <w:r>
        <w:t xml:space="preserve">,</w:t>
      </w:r>
      <w:r>
        <w:t xml:space="preserve"> </w:t>
      </w:r>
      <m:oMath>
        <m:r>
          <m:t>ℓ</m:t>
        </m:r>
      </m:oMath>
      <w:r>
        <w:t xml:space="preserve"> </w:t>
      </w:r>
      <w:r>
        <w:t xml:space="preserve">is strictly concave on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A strictly concave</w:t>
      </w:r>
      <w:r>
        <w:t xml:space="preserve"> </w:t>
      </w:r>
      <w:hyperlink r:id="rId319">
        <w:r>
          <w:rPr>
            <w:rStyle w:val="Hyperlink"/>
          </w:rPr>
          <w:t xml:space="preserve">function</w:t>
        </w:r>
      </w:hyperlink>
      <w:r>
        <w:t xml:space="preserve"> </w:t>
      </w:r>
      <w:r>
        <w:t xml:space="preserve">that has a</w:t>
      </w:r>
      <w:r>
        <w:t xml:space="preserve"> </w:t>
      </w:r>
      <w:hyperlink w:anchor="def-critical-point">
        <w:r>
          <w:rPr>
            <w:rStyle w:val="Hyperlink"/>
          </w:rPr>
          <w:t xml:space="preserve">critical point</w:t>
        </w:r>
      </w:hyperlink>
      <w:r>
        <w:t xml:space="preserve"> </w:t>
      </w:r>
      <w:r>
        <w:t xml:space="preserve">is maximized there, and nowhere else.</w:t>
      </w:r>
      <w:r>
        <w:t xml:space="preserve"> </w:t>
      </w:r>
      <w:r>
        <w:t xml:space="preserve">With</w:t>
      </w:r>
      <w:r>
        <w:t xml:space="preserve"> </w:t>
      </w:r>
      <m:oMath>
        <m:r>
          <m:t>0</m:t>
        </m:r>
        <m:r>
          <m:rPr>
            <m:sty m:val="p"/>
          </m:rPr>
          <m:t>&lt;</m:t>
        </m:r>
        <m:acc>
          <m:accPr>
            <m:chr m:val="‾"/>
          </m:accPr>
          <m:e>
            <m:r>
              <m:t>y</m:t>
            </m:r>
          </m:e>
        </m:acc>
        <m:r>
          <m:rPr>
            <m:sty m:val="p"/>
          </m:rPr>
          <m:t>&lt;</m:t>
        </m:r>
        <m:r>
          <m:t>1</m:t>
        </m:r>
      </m:oMath>
      <w:r>
        <w:t xml:space="preserve">,</w:t>
      </w:r>
      <w:r>
        <w:t xml:space="preserve"> </w:t>
      </w:r>
      <w:hyperlink w:anchor="thm-bernoulli-score-equation">
        <w:r>
          <w:rPr>
            <w:rStyle w:val="Hyperlink"/>
          </w:rPr>
          <w:t xml:space="preserve">Theorem 22</w:t>
        </w:r>
      </w:hyperlink>
      <w:r>
        <w:t xml:space="preserve"> </w:t>
      </w:r>
      <w:r>
        <w:t xml:space="preserve">says the only critical point of</w:t>
      </w:r>
      <w:r>
        <w:t xml:space="preserve"> </w:t>
      </w:r>
      <m:oMath>
        <m:r>
          <m:t>ℓ</m:t>
        </m:r>
      </m:oMath>
      <w:r>
        <w:t xml:space="preserve"> </w:t>
      </w:r>
      <w:r>
        <w:t xml:space="preserve">in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is</w:t>
      </w:r>
      <w:r>
        <w:t xml:space="preserve"> </w:t>
      </w:r>
      <m:oMath>
        <m:acc>
          <m:accPr>
            <m:chr m:val="‾"/>
          </m:accPr>
          <m:e>
            <m:r>
              <m:t>y</m:t>
            </m:r>
          </m:e>
        </m:acc>
      </m:oMath>
      <w:r>
        <w:t xml:space="preserve">.</w:t>
      </w:r>
      <w:r>
        <w:t xml:space="preserve"> </w:t>
      </w:r>
      <w:r>
        <w:t xml:space="preserve">So</w:t>
      </w:r>
      <w:r>
        <w:t xml:space="preserve"> </w:t>
      </w:r>
      <m:oMath>
        <m:r>
          <m:t>ℓ</m:t>
        </m:r>
      </m:oMath>
      <w:r>
        <w:t xml:space="preserve"> </w:t>
      </w:r>
      <w:r>
        <w:t xml:space="preserve">is maximized at</w:t>
      </w:r>
      <w:r>
        <w:t xml:space="preserve"> </w:t>
      </w:r>
      <m:oMath>
        <m:r>
          <m:t>π</m:t>
        </m:r>
        <m:r>
          <m:rPr>
            <m:sty m:val="p"/>
          </m:rPr>
          <m:t>=</m:t>
        </m:r>
        <m:acc>
          <m:accPr>
            <m:chr m:val="‾"/>
          </m:accPr>
          <m:e>
            <m:r>
              <m:t>y</m:t>
            </m:r>
          </m:e>
        </m:acc>
      </m:oMath>
      <w:r>
        <w:t xml:space="preserve">.</w:t>
      </w:r>
    </w:p>
    <w:bookmarkEnd w:id="320"/>
    <w:bookmarkStart w:id="321" w:name="thm-bernoulli-mle"/>
    <w:p>
      <w:pPr>
        <w:pStyle w:val="BodyText"/>
      </w:pPr>
      <w:r>
        <w:rPr>
          <w:b/>
          <w:bCs/>
        </w:rPr>
        <w:t xml:space="preserve">Theorem 26 (Maximum likelihood estimate of a binary sample)</w:t>
      </w:r>
      <w:r>
        <w:t xml:space="preserve"> </w:t>
      </w:r>
      <w:r>
        <w:t xml:space="preserve">If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  <m:r>
          <m:t> </m:t>
        </m:r>
        <m:sSub>
          <m:e>
            <m:r>
              <m:rPr>
                <m:sty m:val="p"/>
              </m:rPr>
              <m:t>∼</m:t>
            </m:r>
          </m:e>
          <m:sub>
            <m:r>
              <m:rPr>
                <m:sty m:val="p"/>
              </m:rPr>
              <m:t>⟂</m:t>
            </m:r>
            <m:r>
              <m:t>​</m:t>
            </m:r>
            <m:r>
              <m:t>​</m:t>
            </m:r>
            <m:r>
              <m:t>​</m:t>
            </m:r>
            <m:r>
              <m:rPr>
                <m:sty m:val="p"/>
              </m:rPr>
              <m:t>⟂</m:t>
            </m:r>
          </m:sub>
        </m:sSub>
        <m:r>
          <m:t> </m:t>
        </m:r>
        <m:r>
          <m:rPr>
            <m:sty m:val="p"/>
          </m:rPr>
          <m:t>Ber</m:t>
        </m:r>
        <m:r>
          <m:rPr>
            <m:sty m:val="p"/>
          </m:rPr>
          <m:t>(</m:t>
        </m:r>
        <m:r>
          <m:t>π</m:t>
        </m:r>
        <m:r>
          <m:rPr>
            <m:sty m:val="p"/>
          </m:rPr>
          <m:t>)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i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t>n</m:t>
        </m:r>
      </m:oMath>
      <w:r>
        <w:t xml:space="preserve"> </w:t>
      </w:r>
      <w:r>
        <w:t xml:space="preserve">and the observed</w:t>
      </w:r>
      <w:r>
        <w:t xml:space="preserve"> </w:t>
      </w:r>
      <w:hyperlink r:id="rId289">
        <w:r>
          <w:rPr>
            <w:rStyle w:val="Hyperlink"/>
          </w:rPr>
          <w:t xml:space="preserve">sample mean</w:t>
        </w:r>
      </w:hyperlink>
      <w:r>
        <w:t xml:space="preserve"> </w:t>
      </w:r>
      <w:r>
        <w:t xml:space="preserve">satisfies</w:t>
      </w:r>
      <w:r>
        <w:t xml:space="preserve"> </w:t>
      </w:r>
      <m:oMath>
        <m:r>
          <m:t>0</m:t>
        </m:r>
        <m:r>
          <m:rPr>
            <m:sty m:val="p"/>
          </m:rPr>
          <m:t>&lt;</m:t>
        </m:r>
        <m:acc>
          <m:accPr>
            <m:chr m:val="‾"/>
          </m:accPr>
          <m:e>
            <m:r>
              <m:t>y</m:t>
            </m:r>
          </m:e>
        </m:acc>
        <m:r>
          <m:rPr>
            <m:sty m:val="p"/>
          </m:rPr>
          <m:t>&lt;</m:t>
        </m:r>
        <m:r>
          <m:t>1</m:t>
        </m:r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hyperlink w:anchor="def-mle">
        <w:r>
          <w:rPr>
            <w:rStyle w:val="Hyperlink"/>
          </w:rPr>
          <w:t xml:space="preserve">maximum likelihood estimate</w:t>
        </w:r>
      </w:hyperlink>
      <w:r>
        <w:t xml:space="preserve"> </w:t>
      </w:r>
      <w:r>
        <w:t xml:space="preserve">of</w:t>
      </w:r>
      <w:r>
        <w:t xml:space="preserve"> </w:t>
      </w:r>
      <m:oMath>
        <m:r>
          <m:t>π</m:t>
        </m:r>
      </m:oMath>
      <w:r>
        <w:t xml:space="preserve"> </w:t>
      </w:r>
      <w:r>
        <w:t xml:space="preserve">is the sample mean: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acc>
                <m:accPr>
                  <m:chr m:val="̂"/>
                </m:accPr>
                <m:e>
                  <m:r>
                    <m:t>π</m:t>
                  </m:r>
                </m:e>
              </m:acc>
            </m:e>
            <m:sub>
              <m:r>
                <m:rPr>
                  <m:nor/>
                  <m:sty m:val="p"/>
                </m:rPr>
                <m:t>ML</m:t>
              </m:r>
            </m:sub>
          </m:sSub>
          <m:r>
            <m:rPr>
              <m:sty m:val="p"/>
            </m:rPr>
            <m:t>=</m:t>
          </m:r>
          <m:acc>
            <m:accPr>
              <m:chr m:val="‾"/>
            </m:accPr>
            <m:e>
              <m:r>
                <m:t>y</m:t>
              </m:r>
            </m:e>
          </m:acc>
        </m:oMath>
      </m:oMathPara>
    </w:p>
    <w:bookmarkEnd w:id="321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bernoulli-mle">
        <w:r>
          <w:rPr>
            <w:rStyle w:val="Hyperlink"/>
          </w:rPr>
          <w:t xml:space="preserve">Exercise 48</w:t>
        </w:r>
      </w:hyperlink>
      <w:r>
        <w:t xml:space="preserve">, worked in</w:t>
      </w:r>
      <w:r>
        <w:t xml:space="preserve"> </w:t>
      </w:r>
      <w:hyperlink w:anchor="sol-bernoulli-mle">
        <w:r>
          <w:rPr>
            <w:rStyle w:val="Hyperlink"/>
          </w:rPr>
          <w:t xml:space="preserve">Solution 48</w:t>
        </w:r>
      </w:hyperlink>
      <w:r>
        <w:t xml:space="preserve">.</w:t>
      </w:r>
      <w:r>
        <w:t xml:space="preserve"> </w:t>
      </w:r>
      <w:r>
        <w:t xml:space="preserve">It builds on</w:t>
      </w:r>
      <w:r>
        <w:t xml:space="preserve"> </w:t>
      </w:r>
      <w:hyperlink w:anchor="thm-bernoulli-score-equation">
        <w:r>
          <w:rPr>
            <w:rStyle w:val="Hyperlink"/>
          </w:rPr>
          <w:t xml:space="preserve">Theorem 22</w:t>
        </w:r>
      </w:hyperlink>
      <w:r>
        <w:t xml:space="preserve"> </w:t>
      </w:r>
      <w:r>
        <w:t xml:space="preserve">and</w:t>
      </w:r>
      <w:r>
        <w:t xml:space="preserve"> </w:t>
      </w:r>
      <w:hyperlink w:anchor="thm-bernoulli-hessian-nd">
        <w:r>
          <w:rPr>
            <w:rStyle w:val="Hyperlink"/>
          </w:rPr>
          <w:t xml:space="preserve">Theorem 25</w:t>
        </w:r>
      </w:hyperlink>
      <w:r>
        <w:t xml:space="preserve">.</w:t>
      </w:r>
    </w:p>
    <w:bookmarkEnd w:id="322"/>
    <w:bookmarkEnd w:id="323"/>
    <w:bookmarkStart w:id="336" w:name="sec-gaussian-mle"/>
    <w:p>
      <w:pPr>
        <w:pStyle w:val="Heading2"/>
      </w:pPr>
      <w:r>
        <w:t xml:space="preserve">4 Maximum likelihood for univariate Gaussian models</w:t>
      </w:r>
    </w:p>
    <w:p>
      <w:pPr>
        <w:pStyle w:val="FirstParagraph"/>
      </w:pPr>
      <w:r>
        <w:t xml:space="preserve">Suppose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  <m:r>
          <m:t> </m:t>
        </m:r>
        <m:sSub>
          <m:e>
            <m:r>
              <m:rPr>
                <m:sty m:val="p"/>
              </m:rPr>
              <m:t>∼</m:t>
            </m:r>
          </m:e>
          <m:sub>
            <m:r>
              <m:rPr>
                <m:sty m:val="p"/>
              </m:rPr>
              <m:t>iid</m:t>
            </m:r>
          </m:sub>
        </m:sSub>
        <m:r>
          <m:t> </m:t>
        </m:r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μ</m:t>
            </m:r>
            <m:r>
              <m:rPr>
                <m:sty m:val="p"/>
              </m:rPr>
              <m:t>,</m:t>
            </m:r>
            <m:sSup>
              <m:e>
                <m:r>
                  <m:t>σ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be the observed values.</w:t>
      </w:r>
      <w:r>
        <w:t xml:space="preserve"> </w:t>
      </w:r>
      <w:r>
        <w:t xml:space="preserve">The parameter vector is</w:t>
      </w:r>
      <w:r>
        <w:t xml:space="preserve"> </w:t>
      </w:r>
      <w:r>
        <w:t xml:space="preserve">$\mathord{\smash[b]{\underset{\raise.3ex\hbox{$\scriptstyle\sim$}}{\theta}}\vphantom{\theta}}= (\mu, \sigma^2)$</w:t>
      </w:r>
      <w:r>
        <w:t xml:space="preserve">.</w:t>
      </w:r>
      <w:r>
        <w:t xml:space="preserve"> </w:t>
      </w:r>
      <w:r>
        <w:t xml:space="preserve">We treat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, rather than</w:t>
      </w:r>
      <w:r>
        <w:t xml:space="preserve"> </w:t>
      </w:r>
      <m:oMath>
        <m:r>
          <m:t>σ</m:t>
        </m:r>
      </m:oMath>
      <w:r>
        <w:t xml:space="preserve">, as the second parameter,</w:t>
      </w:r>
      <w:r>
        <w:t xml:space="preserve"> </w:t>
      </w:r>
      <w:r>
        <w:t xml:space="preserve">and differentiate with respect to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directly.</w:t>
      </w:r>
    </w:p>
    <w:p>
      <w:pPr>
        <w:pStyle w:val="BodyText"/>
      </w:pPr>
      <w:r>
        <w:t xml:space="preserve">By</w:t>
      </w:r>
      <w:r>
        <w:t xml:space="preserve"> </w:t>
      </w:r>
      <w:hyperlink w:anchor="thm-lik-iid">
        <w:r>
          <w:rPr>
            <w:rStyle w:val="Hyperlink"/>
          </w:rPr>
          <w:t xml:space="preserve">the likelihood of independent data</w:t>
        </w:r>
      </w:hyperlink>
      <w:r>
        <w:t xml:space="preserve">, the likelihood is: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cr m:val="script"/>
              <m:sty m:val="p"/>
            </m:rPr>
            <m:t>L</m:t>
          </m:r>
          <m:r>
            <m:rPr>
              <m:sty m:val="p"/>
            </m:rPr>
            <m:t>(</m:t>
          </m:r>
          <m:r>
            <m:t>μ</m:t>
          </m:r>
          <m:r>
            <m:rPr>
              <m:sty m:val="p"/>
            </m:rPr>
            <m:t>,</m:t>
          </m:r>
          <m:sSup>
            <m:e>
              <m:r>
                <m:t>σ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)</m:t>
          </m:r>
          <m:r>
            <m:rPr>
              <m:sty m:val="p"/>
            </m:rPr>
            <m:t>=</m:t>
          </m:r>
          <m:nary>
            <m:naryPr>
              <m:chr m:val="∏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</m:sup>
            <m:e>
              <m:r>
                <m:rPr>
                  <m:sty m:val="p"/>
                </m:rPr>
                <m:t>(</m:t>
              </m:r>
            </m:e>
          </m:nary>
          <m:r>
            <m:t>2</m:t>
          </m:r>
          <m:r>
            <m:t>π</m:t>
          </m:r>
          <m:sSup>
            <m:e>
              <m:r>
                <m:t>σ</m:t>
              </m:r>
            </m:e>
            <m:sup>
              <m:r>
                <m:t>2</m:t>
              </m:r>
            </m:sup>
          </m:sSup>
          <m:sSup>
            <m:e>
              <m:r>
                <m:rPr>
                  <m:sty m:val="p"/>
                </m:rPr>
                <m:t>)</m:t>
              </m:r>
            </m:e>
            <m:sup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/</m:t>
              </m:r>
              <m:r>
                <m:t>2</m:t>
              </m:r>
            </m:sup>
          </m:sSup>
          <m:r>
            <m:rPr>
              <m:sty m:val="p"/>
            </m:rPr>
            <m:t>exp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2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</m:e>
          </m:d>
          <m:r>
            <m:t>​</m:t>
          </m:r>
        </m:oMath>
      </m:oMathPara>
    </w:p>
    <w:p>
      <w:pPr>
        <w:pStyle w:val="FirstParagraph"/>
      </w:pPr>
      <w:r>
        <w:t xml:space="preserve">and by</w:t>
      </w:r>
      <w:r>
        <w:t xml:space="preserve"> </w:t>
      </w:r>
      <w:hyperlink w:anchor="thm-loglik-iid">
        <w:r>
          <w:rPr>
            <w:rStyle w:val="Hyperlink"/>
          </w:rPr>
          <w:t xml:space="preserve">the log-likelihood of independent data</w:t>
        </w:r>
      </w:hyperlink>
      <w:r>
        <w:t xml:space="preserve">, the log-likelihood is: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ℓ</m:t>
              </m:r>
              <m:r>
                <m:rPr>
                  <m:sty m:val="p"/>
                </m:rPr>
                <m:t>(</m:t>
              </m:r>
              <m:r>
                <m:t>μ</m:t>
              </m:r>
              <m:r>
                <m:rPr>
                  <m:sty m:val="p"/>
                </m:rPr>
                <m:t>,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rPr>
                          <m:sty m:val="p"/>
                        </m:rPr>
                        <m:t>(</m:t>
                      </m:r>
                      <m:r>
                        <m:t>2</m:t>
                      </m:r>
                      <m:r>
                        <m:t>π</m:t>
                      </m:r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  <m:sSup>
                        <m:e>
                          <m:r>
                            <m:rPr>
                              <m:sty m:val="p"/>
                            </m:rPr>
                            <m:t>)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1</m:t>
                          </m:r>
                          <m:r>
                            <m:rPr>
                              <m:sty m:val="p"/>
                            </m:rPr>
                            <m:t>/</m:t>
                          </m:r>
                          <m:r>
                            <m:t>2</m:t>
                          </m:r>
                        </m:sup>
                      </m:sSup>
                      <m:r>
                        <m:rPr>
                          <m:sty m:val="p"/>
                        </m:rPr>
                        <m:t>exp</m:t>
                      </m:r>
                      <m:r>
                        <m:t>​</m:t>
                      </m:r>
                      <m:d>
                        <m:dPr>
                          <m:begChr m:val="{"/>
                          <m:sepChr m:val=""/>
                          <m:endChr m:val="}"/>
                          <m:grow/>
                        </m:dPr>
                        <m:e>
                          <m:r>
                            <m:rPr>
                              <m:sty m:val="p"/>
                            </m:rPr>
                            <m:t>−</m:t>
                          </m:r>
                          <m:f>
                            <m:fPr>
                              <m:type m:val="bar"/>
                            </m:fPr>
                            <m:num>
                              <m:r>
                                <m:rPr>
                                  <m:sty m:val="p"/>
                                </m:rPr>
                                <m:t>(</m:t>
                              </m:r>
                              <m:sSub>
                                <m:e>
                                  <m:r>
                                    <m:t>x</m:t>
                                  </m:r>
                                </m:e>
                                <m:sub>
                                  <m:r>
                                    <m:t>i</m:t>
                                  </m:r>
                                </m:sub>
                              </m:sSub>
                              <m:r>
                                <m:rPr>
                                  <m:sty m:val="p"/>
                                </m:rPr>
                                <m:t>−</m:t>
                              </m:r>
                              <m:r>
                                <m:t>μ</m:t>
                              </m:r>
                              <m:sSup>
                                <m:e>
                                  <m:r>
                                    <m:rPr>
                                      <m:sty m:val="p"/>
                                    </m:rPr>
                                    <m:t>)</m:t>
                                  </m:r>
                                </m:e>
                                <m:sup>
                                  <m:r>
                                    <m:t>2</m:t>
                                  </m:r>
                                </m:sup>
                              </m:sSup>
                            </m:num>
                            <m:den>
                              <m:r>
                                <m:t>2</m:t>
                              </m:r>
                              <m:sSup>
                                <m:e>
                                  <m:r>
                                    <m:t>σ</m:t>
                                  </m:r>
                                </m:e>
                                <m:sup>
                                  <m:r>
                                    <m:t>2</m:t>
                                  </m:r>
                                </m:sup>
                              </m:sSup>
                            </m:den>
                          </m:f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</m:e>
              </m:nary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(log of each Gaussian density)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rPr>
                          <m:sty m:val="p"/>
                        </m:rPr>
                        <m:t>(</m:t>
                      </m:r>
                      <m:r>
                        <m:t>2</m:t>
                      </m:r>
                      <m:r>
                        <m:t>π</m:t>
                      </m:r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  <m:sSup>
                        <m:e>
                          <m:r>
                            <m:rPr>
                              <m:sty m:val="p"/>
                            </m:rPr>
                            <m:t>)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1</m:t>
                          </m:r>
                          <m:r>
                            <m:rPr>
                              <m:sty m:val="p"/>
                            </m:rPr>
                            <m:t>/</m:t>
                          </m:r>
                          <m:r>
                            <m:t>2</m:t>
                          </m:r>
                        </m:sup>
                      </m:sSup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rPr>
                          <m:sty m:val="p"/>
                        </m:rPr>
                        <m:t>exp</m:t>
                      </m:r>
                      <m:r>
                        <m:t>​</m:t>
                      </m:r>
                      <m:d>
                        <m:dPr>
                          <m:begChr m:val="{"/>
                          <m:sepChr m:val=""/>
                          <m:endChr m:val="}"/>
                          <m:grow/>
                        </m:dPr>
                        <m:e>
                          <m:r>
                            <m:rPr>
                              <m:sty m:val="p"/>
                            </m:rPr>
                            <m:t>−</m:t>
                          </m:r>
                          <m:f>
                            <m:fPr>
                              <m:type m:val="bar"/>
                            </m:fPr>
                            <m:num>
                              <m:r>
                                <m:rPr>
                                  <m:sty m:val="p"/>
                                </m:rPr>
                                <m:t>(</m:t>
                              </m:r>
                              <m:sSub>
                                <m:e>
                                  <m:r>
                                    <m:t>x</m:t>
                                  </m:r>
                                </m:e>
                                <m:sub>
                                  <m:r>
                                    <m:t>i</m:t>
                                  </m:r>
                                </m:sub>
                              </m:sSub>
                              <m:r>
                                <m:rPr>
                                  <m:sty m:val="p"/>
                                </m:rPr>
                                <m:t>−</m:t>
                              </m:r>
                              <m:r>
                                <m:t>μ</m:t>
                              </m:r>
                              <m:sSup>
                                <m:e>
                                  <m:r>
                                    <m:rPr>
                                      <m:sty m:val="p"/>
                                    </m:rPr>
                                    <m:t>)</m:t>
                                  </m:r>
                                </m:e>
                                <m:sup>
                                  <m:r>
                                    <m:t>2</m:t>
                                  </m:r>
                                </m:sup>
                              </m:sSup>
                            </m:num>
                            <m:den>
                              <m:r>
                                <m:t>2</m:t>
                              </m:r>
                              <m:sSup>
                                <m:e>
                                  <m:r>
                                    <m:t>σ</m:t>
                                  </m:r>
                                </m:e>
                                <m:sup>
                                  <m:r>
                                    <m:t>2</m:t>
                                  </m:r>
                                </m:sup>
                              </m:sSup>
                            </m:den>
                          </m:f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(log of a product)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2</m:t>
                      </m:r>
                      <m:r>
                        <m:t>π</m:t>
                      </m:r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rPr>
                          <m:sty m:val="p"/>
                        </m:rPr>
                        <m:t>exp</m:t>
                      </m:r>
                      <m:r>
                        <m:t>​</m:t>
                      </m:r>
                      <m:d>
                        <m:dPr>
                          <m:begChr m:val="{"/>
                          <m:sepChr m:val=""/>
                          <m:endChr m:val="}"/>
                          <m:grow/>
                        </m:dPr>
                        <m:e>
                          <m:r>
                            <m:rPr>
                              <m:sty m:val="p"/>
                            </m:rPr>
                            <m:t>−</m:t>
                          </m:r>
                          <m:f>
                            <m:fPr>
                              <m:type m:val="bar"/>
                            </m:fPr>
                            <m:num>
                              <m:r>
                                <m:rPr>
                                  <m:sty m:val="p"/>
                                </m:rPr>
                                <m:t>(</m:t>
                              </m:r>
                              <m:sSub>
                                <m:e>
                                  <m:r>
                                    <m:t>x</m:t>
                                  </m:r>
                                </m:e>
                                <m:sub>
                                  <m:r>
                                    <m:t>i</m:t>
                                  </m:r>
                                </m:sub>
                              </m:sSub>
                              <m:r>
                                <m:rPr>
                                  <m:sty m:val="p"/>
                                </m:rPr>
                                <m:t>−</m:t>
                              </m:r>
                              <m:r>
                                <m:t>μ</m:t>
                              </m:r>
                              <m:sSup>
                                <m:e>
                                  <m:r>
                                    <m:rPr>
                                      <m:sty m:val="p"/>
                                    </m:rPr>
                                    <m:t>)</m:t>
                                  </m:r>
                                </m:e>
                                <m:sup>
                                  <m:r>
                                    <m:t>2</m:t>
                                  </m:r>
                                </m:sup>
                              </m:sSup>
                            </m:num>
                            <m:den>
                              <m:r>
                                <m:t>2</m:t>
                              </m:r>
                              <m:sSup>
                                <m:e>
                                  <m:r>
                                    <m:t>σ</m:t>
                                  </m:r>
                                </m:e>
                                <m:sup>
                                  <m:r>
                                    <m:t>2</m:t>
                                  </m:r>
                                </m:sup>
                              </m:sSup>
                            </m:den>
                          </m:f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(log of a power)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2</m:t>
                      </m:r>
                      <m:r>
                        <m:t>π</m:t>
                      </m:r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(</m:t>
                      </m:r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  <m:r>
                        <m:rPr>
                          <m:sty m:val="p"/>
                        </m:rPr>
                        <m:t>−</m:t>
                      </m:r>
                      <m:r>
                        <m:t>μ</m:t>
                      </m:r>
                      <m:sSup>
                        <m:e>
                          <m:r>
                            <m:rPr>
                              <m:sty m:val="p"/>
                            </m:rPr>
                            <m:t>)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r>
                        <m:t>2</m:t>
                      </m:r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den>
                  </m:f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p"/>
                </m:rPr>
                <m:t>log</m:t>
              </m:r>
              <m:r>
                <m:rPr>
                  <m:nor/>
                  <m:sty m:val="p"/>
                </m:rPr>
                <m:t> undoes </m:t>
              </m:r>
              <m:r>
                <m:rPr>
                  <m:sty m:val="p"/>
                </m:rPr>
                <m:t>exp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2</m:t>
                      </m:r>
                      <m:r>
                        <m:t>π</m:t>
                      </m:r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(</m:t>
                      </m:r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  <m:r>
                        <m:rPr>
                          <m:sty m:val="p"/>
                        </m:rPr>
                        <m:t>−</m:t>
                      </m:r>
                      <m:r>
                        <m:t>μ</m:t>
                      </m:r>
                      <m:sSup>
                        <m:e>
                          <m:r>
                            <m:rPr>
                              <m:sty m:val="p"/>
                            </m:rPr>
                            <m:t>)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r>
                        <m:t>2</m:t>
                      </m:r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den>
                  </m:f>
                </m:e>
              </m:nary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(split the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2</m:t>
                  </m:r>
                  <m:r>
                    <m:t>π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(</m:t>
                      </m:r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  <m:r>
                        <m:rPr>
                          <m:sty m:val="p"/>
                        </m:rPr>
                        <m:t>−</m:t>
                      </m:r>
                      <m:r>
                        <m:t>μ</m:t>
                      </m:r>
                      <m:sSup>
                        <m:e>
                          <m:r>
                            <m:rPr>
                              <m:sty m:val="p"/>
                            </m:rPr>
                            <m:t>)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r>
                        <m:t>2</m:t>
                      </m:r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den>
                  </m:f>
                </m:e>
              </m:nary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(sum of </m:t>
              </m:r>
              <m:r>
                <m:t>n</m:t>
              </m:r>
              <m:r>
                <m:rPr>
                  <m:nor/>
                  <m:sty m:val="p"/>
                </m:rPr>
                <m:t> identical terms)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2</m:t>
                  </m:r>
                  <m:r>
                    <m:t>π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(factor the constant 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rPr>
                  <m:nor/>
                  <m:sty m:val="p"/>
                </m:rPr>
                <m:t> out of the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r>
                    <m:t>2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2</m:t>
                      </m:r>
                      <m:r>
                        <m:t>π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(log of a product)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2</m:t>
                  </m:r>
                  <m:r>
                    <m:t>π</m:t>
                  </m:r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(distribute </m:t>
              </m:r>
              <m:r>
                <m:rPr>
                  <m:sty m:val="p"/>
                </m:rPr>
                <m:t>−</m:t>
              </m:r>
              <m:f>
                <m:fPr>
                  <m:type m:val="lin"/>
                </m:fPr>
                <m:num>
                  <m:r>
                    <m:t>n</m:t>
                  </m:r>
                </m:num>
                <m:den>
                  <m:r>
                    <m:t>2</m:t>
                  </m:r>
                </m:den>
              </m:f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bookmarkStart w:id="325" w:name="the-score-function-2"/>
    <w:p>
      <w:pPr>
        <w:pStyle w:val="Heading3"/>
      </w:pPr>
      <w:r>
        <w:t xml:space="preserve">4.1 The score function</w:t>
      </w:r>
    </w:p>
    <w:p>
      <w:pPr>
        <w:pStyle w:val="FirstParagraph"/>
      </w:pPr>
      <w:r>
        <w:t xml:space="preserve">The score function is the vector of the two partial derivatives: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t>ℓ</m:t>
              </m:r>
            </m:e>
            <m:sup>
              <m:r>
                <m:rPr>
                  <m:sty m:val="p"/>
                </m:rPr>
                <m:t>′</m:t>
              </m:r>
            </m:sup>
          </m:sSup>
          <m:r>
            <m:rPr>
              <m:sty m:val="p"/>
            </m:rPr>
            <m:t>(</m:t>
          </m:r>
          <m:r>
            <m:t>μ</m:t>
          </m:r>
          <m:r>
            <m:rPr>
              <m:sty m:val="p"/>
            </m:rPr>
            <m:t>,</m:t>
          </m:r>
          <m:sSup>
            <m:e>
              <m:r>
                <m:t>σ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)</m:t>
          </m:r>
          <m:r>
            <m:rPr>
              <m:sty m:val="p"/>
            </m:rPr>
            <m:t>=</m:t>
          </m:r>
          <m:d>
            <m:dPr>
              <m:begChr m:val="("/>
              <m:sepChr m:val=""/>
              <m:endChr m:val=")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f>
                      <m:fPr>
                        <m:type m:val="bar"/>
                      </m:fPr>
                      <m:num>
                        <m:r>
                          <m:rPr>
                            <m:sty m:val="p"/>
                          </m:rPr>
                          <m:t>∂</m:t>
                        </m:r>
                      </m:num>
                      <m:den>
                        <m:r>
                          <m:rPr>
                            <m:sty m:val="p"/>
                          </m:rPr>
                          <m:t>∂</m:t>
                        </m:r>
                        <m:r>
                          <m:t>μ</m:t>
                        </m:r>
                      </m:den>
                    </m:f>
                    <m:r>
                      <m:t>ℓ</m:t>
                    </m:r>
                    <m:r>
                      <m:rPr>
                        <m:sty m:val="p"/>
                      </m:rPr>
                      <m:t>(</m:t>
                    </m:r>
                    <m:r>
                      <m:t>μ</m:t>
                    </m:r>
                    <m:r>
                      <m:rPr>
                        <m:sty m:val="p"/>
                      </m:rPr>
                      <m:t>,</m:t>
                    </m:r>
                    <m:sSup>
                      <m:e>
                        <m:r>
                          <m:t>σ</m:t>
                        </m:r>
                      </m:e>
                      <m:sup>
                        <m:r>
                          <m:t>2</m:t>
                        </m:r>
                      </m:sup>
                    </m:sSup>
                    <m:r>
                      <m:rPr>
                        <m:sty m:val="p"/>
                      </m:rPr>
                      <m:t>)</m:t>
                    </m:r>
                  </m:e>
                </m:mr>
                <m:mr>
                  <m:e>
                    <m:f>
                      <m:fPr>
                        <m:type m:val="bar"/>
                      </m:fPr>
                      <m:num>
                        <m:r>
                          <m:rPr>
                            <m:sty m:val="p"/>
                          </m:rPr>
                          <m:t>∂</m:t>
                        </m:r>
                      </m:num>
                      <m:den>
                        <m:r>
                          <m:rPr>
                            <m:sty m:val="p"/>
                          </m:rPr>
                          <m:t>∂</m:t>
                        </m:r>
                        <m:sSup>
                          <m:e>
                            <m:r>
                              <m:t>σ</m:t>
                            </m:r>
                          </m:e>
                          <m:sup>
                            <m:r>
                              <m:t>2</m:t>
                            </m:r>
                          </m:sup>
                        </m:sSup>
                      </m:den>
                    </m:f>
                    <m:r>
                      <m:t>ℓ</m:t>
                    </m:r>
                    <m:r>
                      <m:rPr>
                        <m:sty m:val="p"/>
                      </m:rPr>
                      <m:t>(</m:t>
                    </m:r>
                    <m:r>
                      <m:t>μ</m:t>
                    </m:r>
                    <m:r>
                      <m:rPr>
                        <m:sty m:val="p"/>
                      </m:rPr>
                      <m:t>,</m:t>
                    </m:r>
                    <m:sSup>
                      <m:e>
                        <m:r>
                          <m:t>σ</m:t>
                        </m:r>
                      </m:e>
                      <m:sup>
                        <m:r>
                          <m:t>2</m:t>
                        </m:r>
                      </m:sup>
                    </m:sSup>
                    <m:r>
                      <m:rPr>
                        <m:sty m:val="p"/>
                      </m:rPr>
                      <m:t>)</m:t>
                    </m:r>
                  </m:e>
                </m:mr>
              </m:m>
            </m:e>
          </m:d>
        </m:oMath>
      </m:oMathPara>
    </w:p>
    <w:p>
      <w:pPr>
        <w:pStyle w:val="FirstParagraph"/>
      </w:pPr>
      <w:r>
        <w:t xml:space="preserve">For the first entry,</w:t>
      </w:r>
      <w:r>
        <w:t xml:space="preserve"> </w:t>
      </w:r>
      <w:r>
        <w:t xml:space="preserve">only the last term of</w:t>
      </w:r>
      <w:r>
        <w:t xml:space="preserve"> </w:t>
      </w:r>
      <m:oMath>
        <m:r>
          <m:t>ℓ</m:t>
        </m:r>
      </m:oMath>
      <w:r>
        <w:t xml:space="preserve"> </w:t>
      </w:r>
      <w:r>
        <w:t xml:space="preserve">depends on</w:t>
      </w:r>
      <w:r>
        <w:t xml:space="preserve"> </w:t>
      </w:r>
      <m:oMath>
        <m:r>
          <m:t>μ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t>ℓ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n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2</m:t>
                      </m:r>
                      <m:r>
                        <m:t>π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n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den>
                  </m:f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rPr>
                          <m:sty m:val="p"/>
                        </m:rPr>
                        <m:t>(</m:t>
                      </m:r>
                    </m:e>
                  </m:nary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(Gaussian log-likelihood)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n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2</m:t>
                      </m:r>
                      <m:r>
                        <m:t>π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n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den>
                  </m:f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rPr>
                          <m:sty m:val="p"/>
                        </m:rPr>
                        <m:t>(</m:t>
                      </m:r>
                    </m:e>
                  </m:nary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(linearity of differentiation)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+</m:t>
              </m:r>
              <m:r>
                <m:t>0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den>
                  </m:f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rPr>
                          <m:sty m:val="p"/>
                        </m:rPr>
                        <m:t>(</m:t>
                      </m:r>
                    </m:e>
                  </m:nary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a constant)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den>
                  </m:f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rPr>
                          <m:sty m:val="p"/>
                        </m:rPr>
                        <m:t>(</m:t>
                      </m:r>
                    </m:e>
                  </m:nary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(drop the zero terms)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(constant multiple rule)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r>
                        <m:t>μ</m:t>
                      </m:r>
                    </m:den>
                  </m:f>
                </m:e>
              </m:nary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a sum is the sum of derivatives)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t>2</m:t>
                  </m:r>
                </m:e>
              </m:nary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r>
                <m:rPr>
                  <m:sty m:val="p"/>
                </m:rPr>
                <m:t>)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(chain rule, outer function </m:t>
              </m:r>
              <m:sSup>
                <m:e>
                  <m:r>
                    <m:t>u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The inner derivative is: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t>μ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(linearity of differentiation)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t>μ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 does not depend on </m:t>
              </m:r>
              <m:r>
                <m:t>μ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</m:t>
              </m:r>
              <m:r>
                <m:t>μ</m:t>
              </m:r>
              <m:r>
                <m:rPr>
                  <m:nor/>
                  <m:sty m:val="p"/>
                </m:rPr>
                <m:t> with respect to itself)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(subtract)</m:t>
              </m:r>
            </m:e>
          </m:eqArr>
        </m:oMath>
      </m:oMathPara>
    </w:p>
    <w:p>
      <w:pPr>
        <w:pStyle w:val="FirstParagraph"/>
      </w:pPr>
      <w:r>
        <w:t xml:space="preserve">Substituting the inner derivative back in: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t>ℓ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t>2</m:t>
                  </m:r>
                </m:e>
              </m:nary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(inner derivative is 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−</m:t>
                  </m:r>
                </m:e>
              </m:nary>
              <m:r>
                <m:t>2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)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(factor the constant 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nor/>
                  <m:sty m:val="p"/>
                </m:rPr>
                <m:t> out of the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 the constants)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nary>
                  <m:r>
                    <m:rPr>
                      <m:sty m:val="p"/>
                    </m:rPr>
                    <m:t>−</m:t>
                  </m:r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t>μ</m:t>
                      </m:r>
                    </m:e>
                  </m:nary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(split the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nary>
                  <m:r>
                    <m:rPr>
                      <m:sty m:val="p"/>
                    </m:rPr>
                    <m:t>−</m:t>
                  </m:r>
                  <m:r>
                    <m:t>n</m:t>
                  </m:r>
                  <m:r>
                    <m:t>μ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(sum of </m:t>
              </m:r>
              <m:r>
                <m:t>n</m:t>
              </m:r>
              <m:r>
                <m:rPr>
                  <m:nor/>
                  <m:sty m:val="p"/>
                </m:rPr>
                <m:t> copies of </m:t>
              </m:r>
              <m:r>
                <m:t>μ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For the second entry,</w:t>
      </w:r>
      <w:r>
        <w:t xml:space="preserve"> </w:t>
      </w:r>
      <w:r>
        <w:t xml:space="preserve">write the</w:t>
      </w:r>
      <w:r>
        <w:t xml:space="preserve"> </w:t>
      </w:r>
      <w:hyperlink r:id="rId324">
        <w:r>
          <w:rPr>
            <w:rStyle w:val="Hyperlink"/>
          </w:rPr>
          <w:t xml:space="preserve">population variance</w:t>
        </w:r>
      </w:hyperlink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as a single variable</w:t>
      </w:r>
      <w:r>
        <w:t xml:space="preserve"> </w:t>
      </w:r>
      <m:oMath>
        <m:r>
          <m:t>v</m:t>
        </m:r>
      </m:oMath>
      <w:r>
        <w:t xml:space="preserve">,</w:t>
      </w:r>
      <w:r>
        <w:t xml:space="preserve"> </w:t>
      </w:r>
      <w:r>
        <w:t xml:space="preserve">so that the</w:t>
      </w:r>
      <w:r>
        <w:t xml:space="preserve"> </w:t>
      </w:r>
      <w:hyperlink w:anchor="def-loglik">
        <w:r>
          <w:rPr>
            <w:rStyle w:val="Hyperlink"/>
          </w:rPr>
          <w:t xml:space="preserve">log-likelihood</w:t>
        </w:r>
      </w:hyperlink>
      <w:r>
        <w:t xml:space="preserve"> </w:t>
      </w:r>
      <m:oMath>
        <m:r>
          <m:t>ℓ</m:t>
        </m:r>
      </m:oMath>
      <w:r>
        <w:t xml:space="preserve"> </w:t>
      </w:r>
      <w:r>
        <w:t xml:space="preserve">contains</w:t>
      </w:r>
      <w:r>
        <w:t xml:space="preserve"> </w:t>
      </w:r>
      <m:oMath>
        <m:r>
          <m:rPr>
            <m:sty m:val="p"/>
          </m:rPr>
          <m:t>−</m:t>
        </m:r>
        <m:f>
          <m:fPr>
            <m:type m:val="bar"/>
          </m:fPr>
          <m:num>
            <m:r>
              <m:t>n</m:t>
            </m:r>
          </m:num>
          <m:den>
            <m:r>
              <m:t>2</m:t>
            </m:r>
          </m:den>
        </m:f>
        <m:r>
          <m:rPr>
            <m:sty m:val="p"/>
          </m:rPr>
          <m:t>log</m:t>
        </m:r>
        <m:r>
          <m:t>v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−</m:t>
        </m:r>
        <m:f>
          <m:fPr>
            <m:type m:val="bar"/>
          </m:fPr>
          <m:num>
            <m:r>
              <m:t>1</m:t>
            </m:r>
          </m:num>
          <m:den>
            <m:r>
              <m:t>2</m:t>
            </m:r>
          </m:den>
        </m:f>
        <m:sSup>
          <m:e>
            <m:r>
              <m:t>v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  <m:r>
          <m:t>S</m:t>
        </m:r>
      </m:oMath>
      <w:r>
        <w:t xml:space="preserve">,</w:t>
      </w:r>
      <w:r>
        <w:t xml:space="preserve"> </w:t>
      </w:r>
      <w:r>
        <w:t xml:space="preserve">where the sum of squared</w:t>
      </w:r>
      <w:r>
        <w:t xml:space="preserve"> </w:t>
      </w:r>
      <w:hyperlink r:id="rId276">
        <w:r>
          <w:rPr>
            <w:rStyle w:val="Hyperlink"/>
          </w:rPr>
          <w:t xml:space="preserve">deviations</w:t>
        </w:r>
      </w:hyperlink>
      <w:r>
        <w:t xml:space="preserve"> </w:t>
      </w:r>
      <m:oMath>
        <m:r>
          <m:t>S</m:t>
        </m:r>
        <m:r>
          <m:rPr>
            <m:sty m:val="p"/>
          </m:rPr>
          <m:t>=</m:t>
        </m:r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r>
              <m:t>​</m:t>
            </m:r>
          </m:e>
        </m:nary>
        <m:d>
          <m:dPr>
            <m:begChr m:val="("/>
            <m:sepChr m:val=""/>
            <m:endChr m:val=")"/>
            <m:grow/>
          </m:dPr>
          <m:e>
            <m:sSup>
              <m:e>
                <m:r>
                  <m:t>​</m:t>
                </m:r>
                <m:d>
                  <m:dPr>
                    <m:begChr m:val="("/>
                    <m:sepChr m:val=""/>
                    <m:endChr m:val=")"/>
                    <m:grow/>
                  </m:dPr>
                  <m:e>
                    <m:sSub>
                      <m:e>
                        <m:r>
                          <m:t>δ</m:t>
                        </m:r>
                      </m:e>
                      <m:sub>
                        <m:r>
                          <m:t>μ</m:t>
                        </m:r>
                      </m:sub>
                    </m:sSub>
                    <m:r>
                      <m:t>​</m:t>
                    </m:r>
                    <m:d>
                      <m:dPr>
                        <m:begChr m:val="("/>
                        <m:sepChr m:val=""/>
                        <m:endChr m:val=")"/>
                        <m:grow/>
                      </m:dPr>
                      <m:e>
                        <m:sSub>
                          <m:e>
                            <m:r>
                              <m:t>x</m:t>
                            </m:r>
                          </m:e>
                          <m:sub>
                            <m:r>
                              <m:t>i</m:t>
                            </m:r>
                          </m:sub>
                        </m:sSub>
                      </m:e>
                    </m:d>
                    <m:r>
                      <m:t>​</m:t>
                    </m:r>
                  </m:e>
                </m:d>
                <m:r>
                  <m:t>​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</m:oMath>
      <w:r>
        <w:t xml:space="preserve"> </w:t>
      </w:r>
      <w:r>
        <w:t xml:space="preserve">from the mean parameter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does not depend on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ℓ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n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2</m:t>
                      </m:r>
                      <m:r>
                        <m:t>π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n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sSup>
                    <m:e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sSup>
                            <m:e>
                              <m:r>
                                <m:t>σ</m:t>
                              </m:r>
                            </m:e>
                            <m:sup>
                              <m:r>
                                <m:t>2</m:t>
                              </m:r>
                            </m:sup>
                          </m:sSup>
                        </m:e>
                      </m:d>
                      <m:r>
                        <m:t>​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sup>
                  </m:sSup>
                  <m:r>
                    <m:t>S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(Gaussian log-likelihood)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n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2</m:t>
                      </m:r>
                      <m:r>
                        <m:t>π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n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sSup>
                    <m:e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sSup>
                            <m:e>
                              <m:r>
                                <m:t>σ</m:t>
                              </m:r>
                            </m:e>
                            <m:sup>
                              <m:r>
                                <m:t>2</m:t>
                              </m:r>
                            </m:sup>
                          </m:sSup>
                        </m:e>
                      </m:d>
                      <m:r>
                        <m:t>​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sup>
                  </m:sSup>
                  <m:r>
                    <m:t>S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(linearity of differentiation)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n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sSup>
                    <m:e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sSup>
                            <m:e>
                              <m:r>
                                <m:t>σ</m:t>
                              </m:r>
                            </m:e>
                            <m:sup>
                              <m:r>
                                <m:t>2</m:t>
                              </m:r>
                            </m:sup>
                          </m:sSup>
                        </m:e>
                      </m:d>
                      <m:r>
                        <m:t>​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sup>
                  </m:sSup>
                  <m:r>
                    <m:t>S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a constant)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n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sSup>
                    <m:e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sSup>
                            <m:e>
                              <m:r>
                                <m:t>σ</m:t>
                              </m:r>
                            </m:e>
                            <m:sup>
                              <m:r>
                                <m:t>2</m:t>
                              </m:r>
                            </m:sup>
                          </m:sSup>
                        </m:e>
                      </m:d>
                      <m:r>
                        <m:t>​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sup>
                  </m:sSup>
                  <m:r>
                    <m:t>S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(drop the zero term)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n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t>S</m:t>
                  </m:r>
                  <m:sSup>
                    <m:e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sSup>
                            <m:e>
                              <m:r>
                                <m:t>σ</m:t>
                              </m:r>
                            </m:e>
                            <m:sup>
                              <m:r>
                                <m:t>2</m:t>
                              </m:r>
                            </m:sup>
                          </m:sSup>
                        </m:e>
                      </m:d>
                      <m:r>
                        <m:t>​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(reorder the factors)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r>
                    <m:t>2</m:t>
                  </m:r>
                </m:den>
              </m:f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S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(constant multiple rule)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r>
                    <m:t>2</m:t>
                  </m:r>
                </m:den>
              </m:f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S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</m:t>
              </m:r>
              <m:r>
                <m:rPr>
                  <m:sty m:val="p"/>
                </m:rPr>
                <m:t>log</m:t>
              </m:r>
              <m:r>
                <m:t>v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r>
                    <m:t>2</m:t>
                  </m:r>
                </m:den>
              </m:f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S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sSup>
                            <m:e>
                              <m:r>
                                <m:t>σ</m:t>
                              </m:r>
                            </m:e>
                            <m:sup>
                              <m:r>
                                <m:t>2</m:t>
                              </m:r>
                            </m:sup>
                          </m:sSup>
                        </m:e>
                      </m:d>
                      <m:r>
                        <m:t>​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(power rule for </m:t>
              </m:r>
              <m:sSup>
                <m:e>
                  <m:r>
                    <m:t>v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r>
                    <m:t>2</m:t>
                  </m:r>
                </m:den>
              </m:f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S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r>
                    <m:t>2</m:t>
                  </m:r>
                </m:den>
              </m:f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  <m:r>
                <m:t>S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(reorder the factors)</m:t>
              </m:r>
            </m:e>
          </m:eqArr>
        </m:oMath>
      </m:oMathPara>
    </w:p>
    <w:bookmarkEnd w:id="325"/>
    <w:bookmarkStart w:id="326" w:name="mle-of-mu"/>
    <w:p>
      <w:pPr>
        <w:pStyle w:val="Heading3"/>
      </w:pPr>
      <w:r>
        <w:t xml:space="preserve">4.2 MLE of</w:t>
      </w:r>
      <w:r>
        <w:t xml:space="preserve"> </w:t>
      </w:r>
      <m:oMath>
        <m:r>
          <m:t>μ</m:t>
        </m:r>
      </m:oMath>
    </w:p>
    <w:p>
      <w:pPr>
        <w:pStyle w:val="FirstParagraph"/>
      </w:pPr>
      <w:r>
        <w:t xml:space="preserve">Setting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r>
              <m:t>μ</m:t>
            </m:r>
          </m:den>
        </m:f>
        <m:r>
          <m:t>ℓ</m:t>
        </m:r>
        <m:r>
          <m:rPr>
            <m:sty m:val="p"/>
          </m:rPr>
          <m:t>=</m:t>
        </m:r>
        <m:r>
          <m:t>0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0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nary>
                  <m:r>
                    <m:rPr>
                      <m:sty m:val="p"/>
                    </m:rPr>
                    <m:t>−</m:t>
                  </m:r>
                  <m:r>
                    <m:t>n</m:t>
                  </m:r>
                  <m:r>
                    <m:t>μ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(score for </m:t>
              </m:r>
              <m:r>
                <m:t>μ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0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rPr>
                  <m:sty m:val="p"/>
                </m:rPr>
                <m:t>−</m:t>
              </m:r>
              <m:r>
                <m:t>n</m:t>
              </m:r>
              <m:r>
                <m:t>μ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 both sides by 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n</m:t>
              </m:r>
              <m:r>
                <m:t>μ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 </m:t>
              </m:r>
              <m:r>
                <m:t>n</m:t>
              </m:r>
              <m:r>
                <m:t>μ</m:t>
              </m:r>
              <m:r>
                <m:rPr>
                  <m:nor/>
                  <m:sty m:val="p"/>
                </m:rPr>
                <m:t> to both sides)</m:t>
              </m:r>
            </m:e>
            <m:e>
              <m:r>
                <m:t>μ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n</m:t>
                  </m:r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(divide by </m:t>
              </m:r>
              <m:r>
                <m:t>n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μ</m:t>
              </m:r>
              <m:r>
                <m:t>&amp;</m:t>
              </m:r>
              <m:r>
                <m:rPr>
                  <m:sty m:val="p"/>
                </m:rPr>
                <m:t>=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This solution does not depend on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.</w:t>
      </w:r>
      <w:r>
        <w:t xml:space="preserve"> </w:t>
      </w:r>
      <w:r>
        <w:t xml:space="preserve">The second derivative is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sSup>
                    <m:e>
                      <m:r>
                        <m:rPr>
                          <m:sty m:val="p"/>
                        </m:rPr>
                        <m:t>∂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t>ℓ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p>
                    <m:e>
                      <m:r>
                        <m:t>μ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den>
                  </m:f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nary>
                        <m:naryPr>
                          <m:chr m:val="∑"/>
                          <m:limLoc m:val="undOvr"/>
                          <m:subHide m:val="off"/>
                          <m:supHide m:val="off"/>
                        </m:naryPr>
                        <m:sub>
                          <m:r>
                            <m:t>i</m:t>
                          </m:r>
                          <m:r>
                            <m:rPr>
                              <m:sty m:val="p"/>
                            </m:rPr>
                            <m:t>=</m:t>
                          </m:r>
                          <m:r>
                            <m:t>1</m:t>
                          </m:r>
                        </m:sub>
                        <m:sup>
                          <m:r>
                            <m:t>n</m:t>
                          </m:r>
                        </m:sup>
                        <m:e>
                          <m:sSub>
                            <m:e>
                              <m:r>
                                <m:t>x</m:t>
                              </m:r>
                            </m:e>
                            <m:sub>
                              <m:r>
                                <m:t>i</m:t>
                              </m:r>
                            </m:sub>
                          </m:sSub>
                        </m:e>
                      </m:nary>
                      <m:r>
                        <m:rPr>
                          <m:sty m:val="p"/>
                        </m:rPr>
                        <m:t>−</m:t>
                      </m:r>
                      <m:r>
                        <m:t>n</m:t>
                      </m:r>
                      <m:r>
                        <m:t>μ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(differentiate the score for </m:t>
              </m:r>
              <m:r>
                <m:t>μ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nary>
                  <m:r>
                    <m:rPr>
                      <m:sty m:val="p"/>
                    </m:rPr>
                    <m:t>−</m:t>
                  </m:r>
                  <m:r>
                    <m:t>n</m:t>
                  </m:r>
                  <m:r>
                    <m:t>μ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(constant multiple rule)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r>
                        <m:t>μ</m:t>
                      </m:r>
                    </m:den>
                  </m:f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nary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r>
                        <m:t>μ</m:t>
                      </m:r>
                    </m:den>
                  </m:f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n</m:t>
                      </m:r>
                      <m:r>
                        <m:t>μ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(linearity of differentiation)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0</m:t>
                  </m:r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r>
                        <m:t>μ</m:t>
                      </m:r>
                    </m:den>
                  </m:f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n</m:t>
                      </m:r>
                      <m:r>
                        <m:t>μ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rPr>
                  <m:nor/>
                  <m:sty m:val="p"/>
                </m:rPr>
                <m:t> does not depend on </m:t>
              </m:r>
              <m:r>
                <m:t>μ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0</m:t>
                  </m:r>
                  <m:r>
                    <m:rPr>
                      <m:sty m:val="p"/>
                    </m:rPr>
                    <m:t>−</m:t>
                  </m:r>
                  <m:r>
                    <m:t>n</m:t>
                  </m:r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r>
                        <m:t>μ</m:t>
                      </m:r>
                    </m:den>
                  </m:f>
                  <m:r>
                    <m:t>μ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(constant multiple rule)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0</m:t>
                  </m:r>
                  <m:r>
                    <m:rPr>
                      <m:sty m:val="p"/>
                    </m:rPr>
                    <m:t>−</m:t>
                  </m:r>
                  <m:r>
                    <m:t>n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</m:t>
              </m:r>
              <m:r>
                <m:t>μ</m:t>
              </m:r>
              <m:r>
                <m:rPr>
                  <m:nor/>
                  <m:sty m:val="p"/>
                </m:rPr>
                <m:t> with respect to itself)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r>
                    <m:t>n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(subtract)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&lt;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n</m:t>
              </m:r>
              <m:r>
                <m:rPr>
                  <m:sty m:val="p"/>
                </m:rPr>
                <m:t>&gt;</m:t>
              </m:r>
              <m:r>
                <m:t>0</m:t>
              </m:r>
              <m:r>
                <m:rPr>
                  <m:nor/>
                  <m:sty m:val="p"/>
                </m:rPr>
                <m:t> and 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&gt;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so for every fixed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,</w:t>
      </w:r>
      <w:r>
        <w:t xml:space="preserve"> </w:t>
      </w:r>
      <m:oMath>
        <m:r>
          <m:t>ℓ</m:t>
        </m:r>
      </m:oMath>
      <w:r>
        <w:t xml:space="preserve"> </w:t>
      </w:r>
      <w:r>
        <w:t xml:space="preserve">is maximized over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at</w:t>
      </w:r>
      <w:r>
        <w:t xml:space="preserve"> </w:t>
      </w:r>
      <m:oMath>
        <m:acc>
          <m:accPr>
            <m:chr m:val="‾"/>
          </m:accPr>
          <m:e>
            <m:r>
              <m:t>x</m:t>
            </m:r>
          </m:e>
        </m:acc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μ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</m:sSub>
        <m:r>
          <m:rPr>
            <m:sty m:val="p"/>
          </m:rPr>
          <m:t>=</m:t>
        </m:r>
        <m:acc>
          <m:accPr>
            <m:chr m:val="‾"/>
          </m:accPr>
          <m:e>
            <m:r>
              <m:t>x</m:t>
            </m:r>
          </m:e>
        </m:acc>
      </m:oMath>
      <w:r>
        <w:t xml:space="preserve">.</w:t>
      </w:r>
    </w:p>
    <w:bookmarkEnd w:id="326"/>
    <w:bookmarkStart w:id="329" w:name="the-profile-log-likelihood"/>
    <w:p>
      <w:pPr>
        <w:pStyle w:val="Heading3"/>
      </w:pPr>
      <w:r>
        <w:t xml:space="preserve">4.3 The profile log-likelihood</w:t>
      </w:r>
    </w:p>
    <w:bookmarkStart w:id="327" w:name="def-profile-loglik"/>
    <w:p>
      <w:pPr>
        <w:pStyle w:val="FirstParagraph"/>
      </w:pPr>
      <w:r>
        <w:rPr>
          <w:b/>
          <w:bCs/>
        </w:rPr>
        <w:t xml:space="preserve">Definition 20 (Profile log-likelihood)</w:t>
      </w:r>
      <w:r>
        <w:t xml:space="preserve"> </w:t>
      </w:r>
      <w:r>
        <w:t xml:space="preserve">Split a parameter vector into</w:t>
      </w:r>
      <w:r>
        <w:t xml:space="preserve"> </w:t>
      </w:r>
      <m:oMath>
        <m:r>
          <m:rPr>
            <m:sty m:val="p"/>
          </m:rPr>
          <m:t>(</m:t>
        </m:r>
        <m:r>
          <m:t>ψ</m:t>
        </m:r>
        <m:r>
          <m:rPr>
            <m:sty m:val="p"/>
          </m:rPr>
          <m:t>,</m:t>
        </m:r>
        <m:r>
          <m:t>λ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and for each fixed value of</w:t>
      </w:r>
      <w:r>
        <w:t xml:space="preserve"> </w:t>
      </w:r>
      <m:oMath>
        <m:r>
          <m:t>ψ</m:t>
        </m:r>
      </m:oMath>
      <w:r>
        <w:t xml:space="preserve"> </w:t>
      </w:r>
      <w:r>
        <w:t xml:space="preserve">let</w:t>
      </w:r>
      <w:r>
        <w:t xml:space="preserve"> </w:t>
      </w:r>
      <m:oMath>
        <m:acc>
          <m:accPr>
            <m:chr m:val="̂"/>
          </m:accPr>
          <m:e>
            <m:r>
              <m:t>λ</m:t>
            </m:r>
          </m:e>
        </m:acc>
        <m:r>
          <m:rPr>
            <m:sty m:val="p"/>
          </m:rPr>
          <m:t>(</m:t>
        </m:r>
        <m:r>
          <m:t>ψ</m:t>
        </m:r>
        <m:r>
          <m:rPr>
            <m:sty m:val="p"/>
          </m:rPr>
          <m:t>)</m:t>
        </m:r>
      </m:oMath>
      <w:r>
        <w:t xml:space="preserve"> </w:t>
      </w:r>
      <w:r>
        <w:t xml:space="preserve">maximize</w:t>
      </w:r>
      <w:r>
        <w:t xml:space="preserve"> </w:t>
      </w:r>
      <m:oMath>
        <m:r>
          <m:t>ℓ</m:t>
        </m:r>
        <m:r>
          <m:rPr>
            <m:sty m:val="p"/>
          </m:rPr>
          <m:t>(</m:t>
        </m:r>
        <m:r>
          <m:t>ψ</m:t>
        </m:r>
        <m:r>
          <m:rPr>
            <m:sty m:val="p"/>
          </m:rPr>
          <m:t>,</m:t>
        </m:r>
        <m:r>
          <m:t>λ</m:t>
        </m:r>
        <m:r>
          <m:rPr>
            <m:sty m:val="p"/>
          </m:rPr>
          <m:t>)</m:t>
        </m:r>
      </m:oMath>
      <w:r>
        <w:t xml:space="preserve"> </w:t>
      </w:r>
      <w:r>
        <w:t xml:space="preserve">over</w:t>
      </w:r>
      <w:r>
        <w:t xml:space="preserve"> </w:t>
      </w:r>
      <m:oMath>
        <m:r>
          <m:t>λ</m:t>
        </m:r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profile log-likelihood</w:t>
      </w:r>
      <w:r>
        <w:t xml:space="preserve"> </w:t>
      </w:r>
      <w:r>
        <w:t xml:space="preserve">of</w:t>
      </w:r>
      <w:r>
        <w:t xml:space="preserve"> </w:t>
      </w:r>
      <m:oMath>
        <m:r>
          <m:t>ψ</m:t>
        </m:r>
      </m:oMath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ℓ</m:t>
              </m:r>
            </m:e>
            <m:sub>
              <m:r>
                <m:t>p</m:t>
              </m:r>
            </m:sub>
          </m:sSub>
          <m:r>
            <m:rPr>
              <m:sty m:val="p"/>
            </m:rPr>
            <m:t>(</m:t>
          </m:r>
          <m:r>
            <m:t>ψ</m:t>
          </m:r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t>ℓ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ψ</m:t>
              </m:r>
              <m:r>
                <m:rPr>
                  <m:sty m:val="p"/>
                </m:rPr>
                <m:t>,</m:t>
              </m:r>
              <m:acc>
                <m:accPr>
                  <m:chr m:val="̂"/>
                </m:accPr>
                <m:e>
                  <m:r>
                    <m:t>λ</m:t>
                  </m:r>
                </m:e>
              </m:acc>
              <m:r>
                <m:rPr>
                  <m:sty m:val="p"/>
                </m:rPr>
                <m:t>(</m:t>
              </m:r>
              <m:r>
                <m:t>ψ</m:t>
              </m:r>
              <m:r>
                <m:rPr>
                  <m:sty m:val="p"/>
                </m:rPr>
                <m:t>)</m:t>
              </m:r>
            </m:e>
          </m:d>
          <m:r>
            <m:t>​</m:t>
          </m:r>
          <m:r>
            <m:rPr>
              <m:sty m:val="p"/>
            </m:rPr>
            <m:t>.</m:t>
          </m:r>
        </m:oMath>
      </m:oMathPara>
    </w:p>
    <w:bookmarkEnd w:id="327"/>
    <w:bookmarkStart w:id="328" w:name="exm-profile-loglik"/>
    <w:p>
      <w:pPr>
        <w:pStyle w:val="FirstParagraph"/>
      </w:pPr>
      <w:r>
        <w:rPr>
          <w:b/>
          <w:bCs/>
        </w:rPr>
        <w:t xml:space="preserve">Example 15 (Profile log-likelihood of a Gaussian variance)</w:t>
      </w:r>
      <w:r>
        <w:t xml:space="preserve"> </w:t>
      </w:r>
      <w:r>
        <w:t xml:space="preserve">In the Gaussian model,</w:t>
      </w:r>
      <w:r>
        <w:t xml:space="preserve"> </w:t>
      </w:r>
      <m:oMath>
        <m:acc>
          <m:accPr>
            <m:chr m:val="̂"/>
          </m:accPr>
          <m:e>
            <m:r>
              <m:t>μ</m:t>
            </m:r>
          </m:e>
        </m:acc>
        <m:r>
          <m:rPr>
            <m:sty m:val="p"/>
          </m:rPr>
          <m:t>=</m:t>
        </m:r>
        <m:acc>
          <m:accPr>
            <m:chr m:val="‾"/>
          </m:accPr>
          <m:e>
            <m:r>
              <m:t>x</m:t>
            </m:r>
          </m:e>
        </m:acc>
      </m:oMath>
      <w:r>
        <w:t xml:space="preserve"> </w:t>
      </w:r>
      <w:r>
        <w:t xml:space="preserve">maximizes</w:t>
      </w:r>
      <w:r>
        <w:t xml:space="preserve"> </w:t>
      </w:r>
      <m:oMath>
        <m:r>
          <m:t>ℓ</m:t>
        </m:r>
      </m:oMath>
      <w:r>
        <w:t xml:space="preserve"> </w:t>
      </w:r>
      <w:r>
        <w:t xml:space="preserve">over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for every value of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(</w:t>
      </w:r>
      <w:hyperlink w:anchor="sec-gaussian-mle">
        <w:r>
          <w:rPr>
            <w:rStyle w:val="Hyperlink"/>
          </w:rPr>
          <w:t xml:space="preserve">Gaussian MLEs</w:t>
        </w:r>
      </w:hyperlink>
      <w:r>
        <w:t xml:space="preserve">),</w:t>
      </w:r>
      <w:r>
        <w:t xml:space="preserve"> </w:t>
      </w:r>
      <w:r>
        <w:t xml:space="preserve">so the profile log-likelihood of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ℓ</m:t>
                  </m:r>
                </m:e>
                <m:sub>
                  <m:r>
                    <m:t>p</m:t>
                  </m:r>
                </m:sub>
              </m:sSub>
              <m:r>
                <m:rPr>
                  <m:sty m:val="p"/>
                </m:rPr>
                <m:t>(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ℓ</m:t>
              </m:r>
              <m:r>
                <m:rPr>
                  <m:sty m:val="p"/>
                </m:rPr>
                <m:t>(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,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profile log-likelihood)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2</m:t>
                  </m:r>
                  <m:r>
                    <m:t>π</m:t>
                  </m:r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(Gaussian log-likelihood at </m:t>
              </m:r>
              <m:r>
                <m:t>μ</m:t>
              </m:r>
              <m:r>
                <m:rPr>
                  <m:sty m:val="p"/>
                </m:rPr>
                <m:t>=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bookmarkEnd w:id="328"/>
    <w:bookmarkEnd w:id="329"/>
    <w:bookmarkStart w:id="333" w:name="sec-gaussian-mle-sigma"/>
    <w:p>
      <w:pPr>
        <w:pStyle w:val="Heading3"/>
      </w:pPr>
      <w:r>
        <w:t xml:space="preserve">4.4 MLE of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</w:p>
    <w:p>
      <w:pPr>
        <w:pStyle w:val="FirstParagraph"/>
      </w:pPr>
      <w:r>
        <w:t xml:space="preserve">Setting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sSup>
              <m:e>
                <m:r>
                  <m:t>σ</m:t>
                </m:r>
              </m:e>
              <m:sup>
                <m:r>
                  <m:t>2</m:t>
                </m:r>
              </m:sup>
            </m:sSup>
          </m:den>
        </m:f>
        <m:r>
          <m:t>ℓ</m:t>
        </m:r>
        <m:r>
          <m:rPr>
            <m:sty m:val="p"/>
          </m:rPr>
          <m:t>=</m:t>
        </m:r>
        <m:r>
          <m:t>0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0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r>
                    <m:t>2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sSup>
                <m:e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sSup>
                <m:e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(score for 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r>
                    <m:t>2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sSup>
                <m:e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sSup>
                <m:e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 </m:t>
              </m:r>
              <m:f>
                <m:fPr>
                  <m:type m:val="lin"/>
                </m:fPr>
                <m:num>
                  <m:r>
                    <m:t>n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(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n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 both sides by </m:t>
              </m:r>
              <m:r>
                <m:t>2</m:t>
              </m:r>
              <m:r>
                <m:rPr>
                  <m:sty m:val="p"/>
                </m:rPr>
                <m:t>(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n</m:t>
                  </m:r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(divide both sides by </m:t>
              </m:r>
              <m:r>
                <m:t>n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Substituting the maximizer</w:t>
      </w:r>
      <w:r>
        <w:t xml:space="preserve"> </w:t>
      </w:r>
      <m:oMath>
        <m:r>
          <m:t>μ</m:t>
        </m:r>
        <m:r>
          <m:rPr>
            <m:sty m:val="p"/>
          </m:rPr>
          <m:t>=</m:t>
        </m:r>
        <m:acc>
          <m:accPr>
            <m:chr m:val="‾"/>
          </m:accPr>
          <m:e>
            <m:r>
              <m:t>x</m:t>
            </m:r>
          </m:e>
        </m:acc>
      </m:oMath>
      <w:r>
        <w:t xml:space="preserve">,</w:t>
      </w:r>
      <w:r>
        <w:t xml:space="preserve"> </w:t>
      </w:r>
      <w:r>
        <w:t xml:space="preserve">which does not depend on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,</w:t>
      </w:r>
      <w:r>
        <w:t xml:space="preserve"> </w:t>
      </w:r>
      <w:r>
        <w:t xml:space="preserve">maximizes the</w:t>
      </w:r>
      <w:r>
        <w:t xml:space="preserve"> </w:t>
      </w:r>
      <w:hyperlink w:anchor="def-profile-loglik">
        <w:r>
          <w:rPr>
            <w:rStyle w:val="Hyperlink"/>
          </w:rPr>
          <w:t xml:space="preserve">profile log-likelihood</w:t>
        </w:r>
      </w:hyperlink>
      <w:r>
        <w:t xml:space="preserve"> </w:t>
      </w:r>
      <w:r>
        <w:t xml:space="preserve">of</w:t>
      </w:r>
      <w:r>
        <w:t xml:space="preserve"> </w:t>
      </w:r>
      <w:hyperlink w:anchor="exm-profile-loglik">
        <w:r>
          <w:rPr>
            <w:rStyle w:val="Hyperlink"/>
          </w:rPr>
          <w:t xml:space="preserve">the Gaussian example</w:t>
        </w:r>
      </w:hyperlink>
      <w:r>
        <w:t xml:space="preserve">, and gives:</w:t>
      </w:r>
    </w:p>
    <w:p>
      <w:pPr>
        <w:pStyle w:val="BodyText"/>
      </w:pPr>
      <m:oMathPara>
        <m:oMathParaPr>
          <m:jc m:val="center"/>
        </m:oMathParaPr>
        <m:oMath>
          <m:sSubSup>
            <m:e>
              <m:acc>
                <m:accPr>
                  <m:chr m:val="̂"/>
                </m:accPr>
                <m:e>
                  <m:r>
                    <m:t>σ</m:t>
                  </m:r>
                </m:e>
              </m:acc>
            </m:e>
            <m:sub>
              <m:r>
                <m:rPr>
                  <m:nor/>
                  <m:sty m:val="p"/>
                </m:rPr>
                <m:t>ML</m:t>
              </m:r>
            </m:sub>
            <m:sup>
              <m:r>
                <m:t>2</m:t>
              </m:r>
            </m:sup>
          </m:sSubSup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1</m:t>
              </m:r>
            </m:num>
            <m:den>
              <m:r>
                <m:t>n</m:t>
              </m:r>
            </m:den>
          </m:f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</m:sup>
            <m:e>
              <m:r>
                <m:rPr>
                  <m:sty m:val="p"/>
                </m:rPr>
                <m:t>(</m:t>
              </m:r>
            </m:e>
          </m:nary>
          <m:sSub>
            <m:e>
              <m:r>
                <m:t>x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−</m:t>
          </m:r>
          <m:acc>
            <m:accPr>
              <m:chr m:val="‾"/>
            </m:accPr>
            <m:e>
              <m:r>
                <m:t>x</m:t>
              </m:r>
            </m:e>
          </m:acc>
          <m:sSup>
            <m:e>
              <m:r>
                <m:rPr>
                  <m:sty m:val="p"/>
                </m:rPr>
                <m:t>)</m:t>
              </m:r>
            </m:e>
            <m:sup>
              <m:r>
                <m:t>2</m:t>
              </m:r>
            </m:sup>
          </m:sSup>
        </m:oMath>
      </m:oMathPara>
    </w:p>
    <w:p>
      <w:pPr>
        <w:pStyle w:val="FirstParagraph"/>
      </w:pPr>
      <w:r>
        <w:t xml:space="preserve">The profile log-likelihood,</w:t>
      </w:r>
      <w:r>
        <w:t xml:space="preserve"> </w:t>
      </w:r>
      <m:oMath>
        <m:sSub>
          <m:e>
            <m:r>
              <m:t>ℓ</m:t>
            </m:r>
          </m:e>
          <m:sub>
            <m:r>
              <m:t>p</m:t>
            </m:r>
          </m:sub>
        </m:sSub>
        <m:r>
          <m:rPr>
            <m:sty m:val="p"/>
          </m:rPr>
          <m:t>(</m:t>
        </m:r>
        <m:sSup>
          <m:e>
            <m:r>
              <m:t>σ</m:t>
            </m:r>
          </m:e>
          <m:sup>
            <m:r>
              <m:t>2</m:t>
            </m:r>
          </m:sup>
        </m:sSup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−</m:t>
        </m:r>
        <m:f>
          <m:fPr>
            <m:type m:val="bar"/>
          </m:fPr>
          <m:num>
            <m:r>
              <m:t>n</m:t>
            </m:r>
          </m:num>
          <m:den>
            <m:r>
              <m:t>2</m:t>
            </m:r>
          </m:den>
        </m:f>
        <m:r>
          <m:rPr>
            <m:sty m:val="p"/>
          </m:rPr>
          <m:t>log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2</m:t>
            </m:r>
            <m:r>
              <m:t>π</m:t>
            </m:r>
          </m:e>
        </m:d>
        <m:r>
          <m:t>​</m:t>
        </m:r>
        <m:r>
          <m:rPr>
            <m:sty m:val="p"/>
          </m:rPr>
          <m:t>−</m:t>
        </m:r>
        <m:f>
          <m:fPr>
            <m:type m:val="bar"/>
          </m:fPr>
          <m:num>
            <m:r>
              <m:t>n</m:t>
            </m:r>
          </m:num>
          <m:den>
            <m:r>
              <m:t>2</m:t>
            </m:r>
          </m:den>
        </m:f>
        <m:r>
          <m:rPr>
            <m:sty m:val="p"/>
          </m:rPr>
          <m:t>log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sSup>
              <m:e>
                <m:r>
                  <m:t>σ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  <m:r>
          <m:rPr>
            <m:sty m:val="p"/>
          </m:rPr>
          <m:t>−</m:t>
        </m:r>
        <m:f>
          <m:fPr>
            <m:type m:val="bar"/>
          </m:fPr>
          <m:num>
            <m:r>
              <m:t>n</m:t>
            </m:r>
            <m:sSubSup>
              <m:e>
                <m:acc>
                  <m:accPr>
                    <m:chr m:val="̂"/>
                  </m:accPr>
                  <m:e>
                    <m:r>
                      <m:t>σ</m:t>
                    </m:r>
                  </m:e>
                </m:acc>
              </m:e>
              <m:sub>
                <m:r>
                  <m:rPr>
                    <m:nor/>
                    <m:sty m:val="p"/>
                  </m:rPr>
                  <m:t>ML</m:t>
                </m:r>
              </m:sub>
              <m:sup>
                <m:r>
                  <m:t>2</m:t>
                </m:r>
              </m:sup>
            </m:sSubSup>
          </m:num>
          <m:den>
            <m:r>
              <m:t>2</m:t>
            </m:r>
            <m:sSup>
              <m:e>
                <m:r>
                  <m:t>σ</m:t>
                </m:r>
              </m:e>
              <m:sup>
                <m:r>
                  <m:t>2</m:t>
                </m:r>
              </m:sup>
            </m:sSup>
          </m:den>
        </m:f>
      </m:oMath>
      <w:r>
        <w:t xml:space="preserve">,</w:t>
      </w:r>
      <w:r>
        <w:t xml:space="preserve"> </w:t>
      </w:r>
      <w:r>
        <w:t xml:space="preserve">increases for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  <m:r>
          <m:rPr>
            <m:sty m:val="p"/>
          </m:rPr>
          <m:t>&lt;</m:t>
        </m:r>
        <m:sSubSup>
          <m:e>
            <m:acc>
              <m:accPr>
                <m:chr m:val="̂"/>
              </m:accPr>
              <m:e>
                <m:r>
                  <m:t>σ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  <m:sup>
            <m:r>
              <m:t>2</m:t>
            </m:r>
          </m:sup>
        </m:sSubSup>
      </m:oMath>
      <w:r>
        <w:t xml:space="preserve"> </w:t>
      </w:r>
      <w:r>
        <w:t xml:space="preserve">and decreases for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  <m:r>
          <m:rPr>
            <m:sty m:val="p"/>
          </m:rPr>
          <m:t>&gt;</m:t>
        </m:r>
        <m:sSubSup>
          <m:e>
            <m:acc>
              <m:accPr>
                <m:chr m:val="̂"/>
              </m:accPr>
              <m:e>
                <m:r>
                  <m:t>σ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  <m:sup>
            <m:r>
              <m:t>2</m:t>
            </m:r>
          </m:sup>
        </m:sSubSup>
      </m:oMath>
      <w:r>
        <w:t xml:space="preserve">,</w:t>
      </w:r>
      <w:r>
        <w:t xml:space="preserve"> </w:t>
      </w:r>
      <w:r>
        <w:t xml:space="preserve">because its derivative,</w:t>
      </w:r>
      <w:r>
        <w:t xml:space="preserve"> </w:t>
      </w:r>
      <m:oMath>
        <m:f>
          <m:fPr>
            <m:type m:val="bar"/>
          </m:fPr>
          <m:num>
            <m:r>
              <m:t>n</m:t>
            </m:r>
          </m:num>
          <m:den>
            <m:r>
              <m:t>2</m:t>
            </m:r>
          </m:den>
        </m:f>
        <m:r>
          <m:t>​</m:t>
        </m:r>
        <m:d>
          <m:dPr>
            <m:begChr m:val="("/>
            <m:sepChr m:val=""/>
            <m:endChr m:val=")"/>
            <m:grow/>
          </m:dPr>
          <m:e>
            <m:sSup>
              <m:e>
                <m:r>
                  <m:t>σ</m:t>
                </m:r>
              </m:e>
              <m:sup>
                <m:r>
                  <m:t>2</m:t>
                </m:r>
              </m:sup>
            </m:sSup>
          </m:e>
        </m:d>
        <m:sSup>
          <m:e>
            <m:r>
              <m:t>​</m:t>
            </m:r>
          </m:e>
          <m:sup>
            <m:r>
              <m:rPr>
                <m:sty m:val="p"/>
              </m:rPr>
              <m:t>−</m:t>
            </m:r>
            <m:r>
              <m:t>2</m:t>
            </m:r>
          </m:sup>
        </m:sSup>
        <m:r>
          <m:t>​</m:t>
        </m:r>
        <m:d>
          <m:dPr>
            <m:begChr m:val="("/>
            <m:sepChr m:val=""/>
            <m:endChr m:val=")"/>
            <m:grow/>
          </m:dPr>
          <m:e>
            <m:sSubSup>
              <m:e>
                <m:acc>
                  <m:accPr>
                    <m:chr m:val="̂"/>
                  </m:accPr>
                  <m:e>
                    <m:r>
                      <m:t>σ</m:t>
                    </m:r>
                  </m:e>
                </m:acc>
              </m:e>
              <m:sub>
                <m:r>
                  <m:rPr>
                    <m:nor/>
                    <m:sty m:val="p"/>
                  </m:rPr>
                  <m:t>ML</m:t>
                </m:r>
              </m:sub>
              <m:sup>
                <m:r>
                  <m:t>2</m:t>
                </m:r>
              </m:sup>
            </m:sSubSup>
            <m:r>
              <m:rPr>
                <m:sty m:val="p"/>
              </m:rPr>
              <m:t>−</m:t>
            </m:r>
            <m:sSup>
              <m:e>
                <m:r>
                  <m:t>σ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has the sign of</w:t>
      </w:r>
      <w:r>
        <w:t xml:space="preserve"> </w:t>
      </w:r>
      <m:oMath>
        <m:sSubSup>
          <m:e>
            <m:acc>
              <m:accPr>
                <m:chr m:val="̂"/>
              </m:accPr>
              <m:e>
                <m:r>
                  <m:t>σ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  <m:sup>
            <m:r>
              <m:t>2</m:t>
            </m:r>
          </m:sup>
        </m:sSubSup>
        <m:r>
          <m:rPr>
            <m:sty m:val="p"/>
          </m:rPr>
          <m:t>−</m:t>
        </m:r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.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p"/>
          </m:rPr>
          <m:t>(</m:t>
        </m:r>
        <m:acc>
          <m:accPr>
            <m:chr m:val="‾"/>
          </m:accPr>
          <m:e>
            <m:r>
              <m:t>x</m:t>
            </m:r>
          </m:e>
        </m:acc>
        <m:r>
          <m:rPr>
            <m:sty m:val="p"/>
          </m:rPr>
          <m:t>,</m:t>
        </m:r>
        <m:sSubSup>
          <m:e>
            <m:acc>
              <m:accPr>
                <m:chr m:val="̂"/>
              </m:accPr>
              <m:e>
                <m:r>
                  <m:t>σ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  <m:sup>
            <m:r>
              <m:t>2</m:t>
            </m:r>
          </m:sup>
        </m:sSubSup>
        <m:r>
          <m:rPr>
            <m:sty m:val="p"/>
          </m:rPr>
          <m:t>)</m:t>
        </m:r>
      </m:oMath>
      <w:r>
        <w:t xml:space="preserve"> </w:t>
      </w:r>
      <w:r>
        <w:t xml:space="preserve">is the global maximizer,</w:t>
      </w:r>
      <w:r>
        <w:t xml:space="preserve"> </w:t>
      </w:r>
      <w:r>
        <w:t xml:space="preserve">provided the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are not all equal.</w:t>
      </w:r>
    </w:p>
    <w:bookmarkStart w:id="330" w:name="rem-gaussian-variance-precision"/>
    <w:p>
      <w:pPr>
        <w:pStyle w:val="BodyText"/>
      </w:pPr>
      <w:r>
        <w:rPr>
          <w:i/>
          <w:iCs/>
        </w:rPr>
        <w:t xml:space="preserve">Remark 11</w:t>
      </w:r>
      <w:r>
        <w:t xml:space="preserve"> (Differentiating with respect to the variance or the precision). </w:t>
      </w:r>
      <w:r>
        <w:t xml:space="preserve">Differentiating with respect to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as a single variable,</w:t>
      </w:r>
      <w:r>
        <w:t xml:space="preserve"> </w:t>
      </w:r>
      <w:r>
        <w:t xml:space="preserve">rather than with respect to</w:t>
      </w:r>
      <w:r>
        <w:t xml:space="preserve"> </w:t>
      </w:r>
      <m:oMath>
        <m:r>
          <m:t>σ</m:t>
        </m:r>
      </m:oMath>
      <w:r>
        <w:t xml:space="preserve">, keeps the algebra short.</w:t>
      </w:r>
      <w:r>
        <w:t xml:space="preserve"> </w:t>
      </w:r>
      <w:r>
        <w:t xml:space="preserve">Replacing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with the precision</w:t>
      </w:r>
      <w:r>
        <w:t xml:space="preserve"> </w:t>
      </w:r>
      <m:oMath>
        <m:r>
          <m:t>τ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t>1</m:t>
        </m:r>
        <m:r>
          <m:rPr>
            <m:sty m:val="p"/>
          </m:rPr>
          <m:t>/</m:t>
        </m:r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and differentiating with respect to</w:t>
      </w:r>
      <w:r>
        <w:t xml:space="preserve"> </w:t>
      </w:r>
      <m:oMath>
        <m:r>
          <m:t>τ</m:t>
        </m:r>
      </m:oMath>
      <w:r>
        <w:t xml:space="preserve"> </w:t>
      </w:r>
      <w:r>
        <w:t xml:space="preserve">can be shorter still,</w:t>
      </w:r>
      <w:r>
        <w:t xml:space="preserve"> </w:t>
      </w:r>
      <w:r>
        <w:t xml:space="preserve">because</w:t>
      </w:r>
      <w:r>
        <w:t xml:space="preserve"> </w:t>
      </w:r>
      <m:oMath>
        <m:r>
          <m:t>τ</m:t>
        </m:r>
      </m:oMath>
      <w:r>
        <w:t xml:space="preserve"> </w:t>
      </w:r>
      <w:r>
        <w:t xml:space="preserve">enters the log-likelihood as</w:t>
      </w:r>
      <w:r>
        <w:t xml:space="preserve"> </w:t>
      </w:r>
      <m:oMath>
        <m:f>
          <m:fPr>
            <m:type m:val="bar"/>
          </m:fPr>
          <m:num>
            <m:r>
              <m:t>n</m:t>
            </m:r>
          </m:num>
          <m:den>
            <m:r>
              <m:t>2</m:t>
            </m:r>
          </m:den>
        </m:f>
        <m:r>
          <m:rPr>
            <m:sty m:val="p"/>
          </m:rPr>
          <m:t>log</m:t>
        </m:r>
        <m:r>
          <m:t>τ</m:t>
        </m:r>
        <m:r>
          <m:rPr>
            <m:sty m:val="p"/>
          </m:rPr>
          <m:t>−</m:t>
        </m:r>
        <m:f>
          <m:fPr>
            <m:type m:val="bar"/>
          </m:fPr>
          <m:num>
            <m:r>
              <m:t>τ</m:t>
            </m:r>
          </m:num>
          <m:den>
            <m:r>
              <m:t>2</m:t>
            </m:r>
          </m:den>
        </m:f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r>
              <m:rPr>
                <m:sty m:val="p"/>
              </m:rPr>
              <m:t>(</m:t>
            </m:r>
          </m:e>
        </m:nary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−</m:t>
        </m:r>
        <m:r>
          <m:t>μ</m:t>
        </m:r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</m:oMath>
      <w:r>
        <w:t xml:space="preserve">.</w:t>
      </w:r>
      <w:r>
        <w:t xml:space="preserve"> </w:t>
      </w:r>
      <w:r>
        <w:t xml:space="preserve">By the invariance of maximum likelihood estimates,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τ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</m:sSub>
        <m:r>
          <m:rPr>
            <m:sty m:val="p"/>
          </m:rPr>
          <m:t>=</m:t>
        </m:r>
        <m:r>
          <m:t>1</m:t>
        </m:r>
        <m:r>
          <m:rPr>
            <m:sty m:val="p"/>
          </m:rPr>
          <m:t>/</m:t>
        </m:r>
        <m:sSubSup>
          <m:e>
            <m:acc>
              <m:accPr>
                <m:chr m:val="̂"/>
              </m:accPr>
              <m:e>
                <m:r>
                  <m:t>σ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  <m:sup>
            <m:r>
              <m:t>2</m:t>
            </m:r>
          </m:sup>
        </m:sSubSup>
      </m:oMath>
      <w:r>
        <w:t xml:space="preserve">.</w:t>
      </w:r>
    </w:p>
    <w:bookmarkEnd w:id="330"/>
    <w:bookmarkStart w:id="332" w:name="rem-gaussian-mle-sigma-bias"/>
    <w:p>
      <w:pPr>
        <w:pStyle w:val="BodyText"/>
      </w:pPr>
      <w:r>
        <w:rPr>
          <w:i/>
          <w:iCs/>
        </w:rPr>
        <w:t xml:space="preserve">Remark 12</w:t>
      </w:r>
      <w:r>
        <w:t xml:space="preserve"> (The Gaussian variance MLE is biased). </w:t>
      </w:r>
      <w:r>
        <w:t xml:space="preserve">This MLE divides by</w:t>
      </w:r>
      <w:r>
        <w:t xml:space="preserve"> </w:t>
      </w:r>
      <m:oMath>
        <m:r>
          <m:t>n</m:t>
        </m:r>
      </m:oMath>
      <w:r>
        <w:t xml:space="preserve">,</w:t>
      </w:r>
      <w:r>
        <w:t xml:space="preserve"> </w:t>
      </w:r>
      <w:r>
        <w:t xml:space="preserve">so it is a biased estimator of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(</w:t>
      </w:r>
      <w:hyperlink r:id="rId331">
        <w:r>
          <w:rPr>
            <w:rStyle w:val="Hyperlink"/>
          </w:rPr>
          <w:t xml:space="preserve">bias of the divide-by-</w:t>
        </w:r>
        <m:oMath>
          <m:r>
            <m:t>n</m:t>
          </m:r>
        </m:oMath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estimator</w:t>
        </w:r>
      </w:hyperlink>
      <w:r>
        <w:t xml:space="preserve">).</w:t>
      </w:r>
    </w:p>
    <w:bookmarkEnd w:id="332"/>
    <w:bookmarkEnd w:id="333"/>
    <w:bookmarkStart w:id="334" w:name="second-derivatives"/>
    <w:p>
      <w:pPr>
        <w:pStyle w:val="Heading3"/>
      </w:pPr>
      <w:r>
        <w:t xml:space="preserve">4.5 Second derivatives</w:t>
      </w:r>
    </w:p>
    <w:p>
      <w:pPr>
        <w:pStyle w:val="FirstParagraph"/>
      </w:pPr>
      <w:r>
        <w:t xml:space="preserve">The remaining second derivatives are: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sSup>
                    <m:e>
                      <m:r>
                        <m:rPr>
                          <m:sty m:val="p"/>
                        </m:rPr>
                        <m:t>∂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t>ℓ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rPr>
                      <m:sty m:val="p"/>
                    </m:rPr>
                    <m:t>(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n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sSup>
                    <m:e>
                      <m:r>
                        <m:t>​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sSup>
                    <m:e>
                      <m:r>
                        <m:t>​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2</m:t>
                      </m:r>
                    </m:sup>
                  </m:sSup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rPr>
                          <m:sty m:val="p"/>
                        </m:rPr>
                        <m:t>(</m:t>
                      </m:r>
                    </m:e>
                  </m:nary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(differentiate the score for 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n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sSup>
                    <m:e>
                      <m:r>
                        <m:t>​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sSup>
                    <m:e>
                      <m:r>
                        <m:t>​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2</m:t>
                      </m:r>
                    </m:sup>
                  </m:sSup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rPr>
                          <m:sty m:val="p"/>
                        </m:rPr>
                        <m:t>(</m:t>
                      </m:r>
                    </m:e>
                  </m:nary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(linearity of differentiation)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n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sSup>
                    <m:e>
                      <m:r>
                        <m:t>​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rPr>
                          <m:sty m:val="p"/>
                        </m:rPr>
                        <m:t>(</m:t>
                      </m:r>
                    </m:e>
                  </m:nary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sSup>
                    <m:e>
                      <m:r>
                        <m:t>​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(reorder the factors)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r>
                    <m:t>2</m:t>
                  </m:r>
                </m:den>
              </m:f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sSup>
                <m:e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sSup>
                <m:e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(constant multiple rule)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r>
                    <m:t>2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sSup>
                    <m:e>
                      <m:r>
                        <m:t>​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sSup>
                <m:e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(power rule for </m:t>
              </m:r>
              <m:sSup>
                <m:e>
                  <m:r>
                    <m:t>v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r>
                    <m:t>2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sSup>
                    <m:e>
                      <m:r>
                        <m:t>​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sSup>
                    <m:e>
                      <m:r>
                        <m:t>​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3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(power rule for </m:t>
              </m:r>
              <m:sSup>
                <m:e>
                  <m:r>
                    <m:t>v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r>
                    <m:t>2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sSup>
                <m:e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sSup>
                <m:e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3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 the constants)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r>
                    <m:t>2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sSup>
                <m:e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sSup>
                <m:e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3</m:t>
                  </m:r>
                </m:sup>
              </m:sSup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(reorder the factors)</m:t>
              </m:r>
            </m:e>
            <m:e>
              <m:f>
                <m:fPr>
                  <m:type m:val="bar"/>
                </m:fPr>
                <m:num>
                  <m:sSup>
                    <m:e>
                      <m:r>
                        <m:rPr>
                          <m:sty m:val="p"/>
                        </m:rPr>
                        <m:t>∂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t>ℓ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  <m:r>
                    <m:t> </m:t>
                  </m:r>
                  <m:r>
                    <m:rPr>
                      <m:sty m:val="p"/>
                    </m:rPr>
                    <m:t>∂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n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sSup>
                    <m:e>
                      <m:r>
                        <m:t>​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sSup>
                    <m:e>
                      <m:r>
                        <m:t>​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2</m:t>
                      </m:r>
                    </m:sup>
                  </m:sSup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rPr>
                          <m:sty m:val="p"/>
                        </m:rPr>
                        <m:t>(</m:t>
                      </m:r>
                    </m:e>
                  </m:nary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(differentiate the score for 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n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sSup>
                    <m:e>
                      <m:r>
                        <m:t>​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sSup>
                    <m:e>
                      <m:r>
                        <m:t>​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2</m:t>
                      </m:r>
                    </m:sup>
                  </m:sSup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rPr>
                          <m:sty m:val="p"/>
                        </m:rPr>
                        <m:t>(</m:t>
                      </m:r>
                    </m:e>
                  </m:nary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(linearity of differentiation)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sSup>
                    <m:e>
                      <m:r>
                        <m:t>​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2</m:t>
                      </m:r>
                    </m:sup>
                  </m:sSup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rPr>
                          <m:sty m:val="p"/>
                        </m:rPr>
                        <m:t>(</m:t>
                      </m:r>
                    </m:e>
                  </m:nary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a constant)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sSup>
                    <m:e>
                      <m:r>
                        <m:t>​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2</m:t>
                      </m:r>
                    </m:sup>
                  </m:sSup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rPr>
                          <m:sty m:val="p"/>
                        </m:rPr>
                        <m:t>(</m:t>
                      </m:r>
                    </m:e>
                  </m:nary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(drop the zero term)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sSup>
                <m:e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(constant multiple rule)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sSup>
                <m:e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r>
                        <m:t>μ</m:t>
                      </m:r>
                    </m:den>
                  </m:f>
                </m:e>
              </m:nary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a sum is the sum of derivatives)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sSup>
                <m:e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−</m:t>
                  </m:r>
                </m:e>
              </m:nary>
              <m:r>
                <m:t>2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(chain-rule result from the score for </m:t>
              </m:r>
              <m:r>
                <m:t>μ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sSup>
                <m:e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)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(factor the constant 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nor/>
                  <m:sty m:val="p"/>
                </m:rPr>
                <m:t> out of the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sSup>
                <m:e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 the constants)</m:t>
              </m:r>
            </m:e>
          </m:eqArr>
        </m:oMath>
      </m:oMathPara>
    </w:p>
    <w:p>
      <w:pPr>
        <w:pStyle w:val="FirstParagraph"/>
      </w:pPr>
      <w:r>
        <w:t xml:space="preserve">At the MLE,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r>
              <m:rPr>
                <m:sty m:val="p"/>
              </m:rPr>
              <m:t>(</m:t>
            </m:r>
          </m:e>
        </m:nary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−</m:t>
        </m:r>
        <m:acc>
          <m:accPr>
            <m:chr m:val="‾"/>
          </m:accPr>
          <m:e>
            <m:r>
              <m:t>x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r>
              <m:rPr>
                <m:sty m:val="p"/>
              </m:rPr>
              <m:t>(</m:t>
            </m:r>
          </m:e>
        </m:nary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−</m:t>
        </m:r>
        <m:acc>
          <m:accPr>
            <m:chr m:val="‾"/>
          </m:accPr>
          <m:e>
            <m:r>
              <m:t>x</m:t>
            </m:r>
          </m:e>
        </m:acc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r>
          <m:t>n</m:t>
        </m:r>
        <m:sSup>
          <m:e>
            <m:acc>
              <m:accPr>
                <m:chr m:val="̂"/>
              </m:accPr>
              <m:e>
                <m:r>
                  <m:t>σ</m:t>
                </m:r>
              </m:e>
            </m:acc>
          </m:e>
          <m:sup>
            <m:r>
              <m:t>2</m:t>
            </m:r>
          </m:sup>
        </m:sSup>
      </m:oMath>
      <w:r>
        <w:t xml:space="preserve"> </w:t>
      </w:r>
      <w:r>
        <w:t xml:space="preserve">(writing</w:t>
      </w:r>
      <w:r>
        <w:t xml:space="preserve"> </w:t>
      </w:r>
      <m:oMath>
        <m:sSup>
          <m:e>
            <m:acc>
              <m:accPr>
                <m:chr m:val="̂"/>
              </m:accPr>
              <m:e>
                <m:r>
                  <m:t>σ</m:t>
                </m:r>
              </m:e>
            </m:acc>
          </m:e>
          <m:sup>
            <m:r>
              <m:t>2</m:t>
            </m:r>
          </m:sup>
        </m:sSup>
      </m:oMath>
      <w:r>
        <w:t xml:space="preserve"> </w:t>
      </w:r>
      <w:r>
        <w:t xml:space="preserve">for</w:t>
      </w:r>
      <w:r>
        <w:t xml:space="preserve"> </w:t>
      </w:r>
      <m:oMath>
        <m:sSubSup>
          <m:e>
            <m:acc>
              <m:accPr>
                <m:chr m:val="̂"/>
              </m:accPr>
              <m:e>
                <m:r>
                  <m:t>σ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  <m:sup>
            <m:r>
              <m:t>2</m:t>
            </m:r>
          </m:sup>
        </m:sSubSup>
      </m:oMath>
      <w:r>
        <w:t xml:space="preserve">), so: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d>
                    <m:dPr>
                      <m:begChr m:val=""/>
                      <m:sepChr m:val=""/>
                      <m:endChr m:val="|"/>
                      <m:grow/>
                    </m:dPr>
                    <m:e>
                      <m:f>
                        <m:fPr>
                          <m:type m:val="bar"/>
                        </m:fPr>
                        <m:num>
                          <m:sSup>
                            <m:e>
                              <m:r>
                                <m:rPr>
                                  <m:sty m:val="p"/>
                                </m:rPr>
                                <m:t>∂</m:t>
                              </m:r>
                            </m:e>
                            <m:sup>
                              <m:r>
                                <m:t>2</m:t>
                              </m:r>
                            </m:sup>
                          </m:sSup>
                          <m:r>
                            <m:t>ℓ</m:t>
                          </m:r>
                        </m:num>
                        <m:den>
                          <m:r>
                            <m:rPr>
                              <m:sty m:val="p"/>
                            </m:rPr>
                            <m:t>∂</m:t>
                          </m:r>
                          <m:r>
                            <m:rPr>
                              <m:sty m:val="p"/>
                            </m:rPr>
                            <m:t>(</m:t>
                          </m:r>
                          <m:sSup>
                            <m:e>
                              <m:r>
                                <m:t>σ</m:t>
                              </m:r>
                            </m:e>
                            <m:sup>
                              <m:r>
                                <m:t>2</m:t>
                              </m:r>
                            </m:sup>
                          </m:sSup>
                          <m:sSup>
                            <m:e>
                              <m:r>
                                <m:rPr>
                                  <m:sty m:val="p"/>
                                </m:rPr>
                                <m:t>)</m:t>
                              </m:r>
                            </m:e>
                            <m:sup>
                              <m:r>
                                <m:t>2</m:t>
                              </m:r>
                            </m:sup>
                          </m:sSup>
                        </m:den>
                      </m:f>
                    </m:e>
                  </m:d>
                </m:e>
                <m:sub>
                  <m:r>
                    <m:rPr>
                      <m:nor/>
                      <m:sty m:val="p"/>
                    </m:rPr>
                    <m:t>MLE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r>
                    <m:t>2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acc>
                        <m:accPr>
                          <m:chr m:val="̂"/>
                        </m:accPr>
                        <m:e>
                          <m:r>
                            <m:t>σ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</m:e>
              </m:d>
              <m:sSup>
                <m:e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acc>
                        <m:accPr>
                          <m:chr m:val="̂"/>
                        </m:accPr>
                        <m:e>
                          <m:r>
                            <m:t>σ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</m:e>
              </m:d>
              <m:sSup>
                <m:e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3</m:t>
                  </m:r>
                </m:sup>
              </m:sSup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(evaluate at </m:t>
              </m:r>
              <m:r>
                <m:t>μ</m:t>
              </m:r>
              <m:r>
                <m:rPr>
                  <m:sty m:val="p"/>
                </m:rPr>
                <m:t>=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nor/>
                  <m:sty m:val="p"/>
                </m:rPr>
                <m:t>, 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=</m:t>
              </m:r>
              <m:sSup>
                <m:e>
                  <m:acc>
                    <m:accPr>
                      <m:chr m:val="̂"/>
                    </m:accPr>
                    <m:e>
                      <m:r>
                        <m:t>σ</m:t>
                      </m:r>
                    </m:e>
                  </m:acc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r>
                    <m:t>2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acc>
                        <m:accPr>
                          <m:chr m:val="̂"/>
                        </m:accPr>
                        <m:e>
                          <m:r>
                            <m:t>σ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</m:e>
              </m:d>
              <m:sSup>
                <m:e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acc>
                        <m:accPr>
                          <m:chr m:val="̂"/>
                        </m:accPr>
                        <m:e>
                          <m:r>
                            <m:t>σ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</m:e>
              </m:d>
              <m:sSup>
                <m:e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3</m:t>
                  </m:r>
                </m:sup>
              </m:sSup>
              <m:r>
                <m:t>n</m:t>
              </m:r>
              <m:sSup>
                <m:e>
                  <m:acc>
                    <m:accPr>
                      <m:chr m:val="̂"/>
                    </m:accPr>
                    <m:e>
                      <m:r>
                        <m:t>σ</m:t>
                      </m:r>
                    </m:e>
                  </m:acc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=</m:t>
              </m:r>
              <m:r>
                <m:t>n</m:t>
              </m:r>
              <m:sSup>
                <m:e>
                  <m:acc>
                    <m:accPr>
                      <m:chr m:val="̂"/>
                    </m:accPr>
                    <m:e>
                      <m:r>
                        <m:t>σ</m:t>
                      </m:r>
                    </m:e>
                  </m:acc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r>
                    <m:t>2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acc>
                        <m:accPr>
                          <m:chr m:val="̂"/>
                        </m:accPr>
                        <m:e>
                          <m:r>
                            <m:t>σ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</m:e>
              </m:d>
              <m:sSup>
                <m:e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n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acc>
                        <m:accPr>
                          <m:chr m:val="̂"/>
                        </m:accPr>
                        <m:e>
                          <m:r>
                            <m:t>σ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</m:e>
              </m:d>
              <m:sSup>
                <m:e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3</m:t>
                  </m:r>
                </m:sup>
              </m:sSup>
              <m:sSup>
                <m:e>
                  <m:acc>
                    <m:accPr>
                      <m:chr m:val="̂"/>
                    </m:accPr>
                    <m:e>
                      <m:r>
                        <m:t>σ</m:t>
                      </m:r>
                    </m:e>
                  </m:acc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(reorder the factors)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r>
                    <m:t>2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acc>
                        <m:accPr>
                          <m:chr m:val="̂"/>
                        </m:accPr>
                        <m:e>
                          <m:r>
                            <m:t>σ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</m:e>
              </m:d>
              <m:sSup>
                <m:e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n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acc>
                        <m:accPr>
                          <m:chr m:val="̂"/>
                        </m:accPr>
                        <m:e>
                          <m:r>
                            <m:t>σ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</m:e>
              </m:d>
              <m:sSup>
                <m:e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(cancel one factor of </m:t>
              </m:r>
              <m:sSup>
                <m:e>
                  <m:acc>
                    <m:accPr>
                      <m:chr m:val="̂"/>
                    </m:accPr>
                    <m:e>
                      <m:r>
                        <m:t>σ</m:t>
                      </m:r>
                    </m:e>
                  </m:acc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r>
                    <m:t>2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acc>
                        <m:accPr>
                          <m:chr m:val="̂"/>
                        </m:accPr>
                        <m:e>
                          <m:r>
                            <m:t>σ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</m:e>
              </m:d>
              <m:sSup>
                <m:e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(combine like terms)</m:t>
              </m:r>
            </m:e>
            <m:e>
              <m:sSub>
                <m:e>
                  <m:d>
                    <m:dPr>
                      <m:begChr m:val=""/>
                      <m:sepChr m:val=""/>
                      <m:endChr m:val="|"/>
                      <m:grow/>
                    </m:dPr>
                    <m:e>
                      <m:f>
                        <m:fPr>
                          <m:type m:val="bar"/>
                        </m:fPr>
                        <m:num>
                          <m:sSup>
                            <m:e>
                              <m:r>
                                <m:rPr>
                                  <m:sty m:val="p"/>
                                </m:rPr>
                                <m:t>∂</m:t>
                              </m:r>
                            </m:e>
                            <m:sup>
                              <m:r>
                                <m:t>2</m:t>
                              </m:r>
                            </m:sup>
                          </m:sSup>
                          <m:r>
                            <m:t>ℓ</m:t>
                          </m:r>
                        </m:num>
                        <m:den>
                          <m:r>
                            <m:rPr>
                              <m:sty m:val="p"/>
                            </m:rPr>
                            <m:t>∂</m:t>
                          </m:r>
                          <m:r>
                            <m:t>μ</m:t>
                          </m:r>
                          <m:r>
                            <m:t> </m:t>
                          </m:r>
                          <m:r>
                            <m:rPr>
                              <m:sty m:val="p"/>
                            </m:rPr>
                            <m:t>∂</m:t>
                          </m:r>
                          <m:sSup>
                            <m:e>
                              <m:r>
                                <m:t>σ</m:t>
                              </m:r>
                            </m:e>
                            <m:sup>
                              <m:r>
                                <m:t>2</m:t>
                              </m:r>
                            </m:sup>
                          </m:sSup>
                        </m:den>
                      </m:f>
                    </m:e>
                  </m:d>
                </m:e>
                <m:sub>
                  <m:r>
                    <m:rPr>
                      <m:nor/>
                      <m:sty m:val="p"/>
                    </m:rPr>
                    <m:t>MLE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acc>
                        <m:accPr>
                          <m:chr m:val="̂"/>
                        </m:accPr>
                        <m:e>
                          <m:r>
                            <m:t>σ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</m:e>
              </m:d>
              <m:sSup>
                <m:e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(evaluate at </m:t>
              </m:r>
              <m:r>
                <m:t>μ</m:t>
              </m:r>
              <m:r>
                <m:rPr>
                  <m:sty m:val="p"/>
                </m:rPr>
                <m:t>=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nor/>
                  <m:sty m:val="p"/>
                </m:rPr>
                <m:t>, 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=</m:t>
              </m:r>
              <m:sSup>
                <m:e>
                  <m:acc>
                    <m:accPr>
                      <m:chr m:val="̂"/>
                    </m:accPr>
                    <m:e>
                      <m:r>
                        <m:t>σ</m:t>
                      </m:r>
                    </m:e>
                  </m:acc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acc>
                        <m:accPr>
                          <m:chr m:val="̂"/>
                        </m:accPr>
                        <m:e>
                          <m:r>
                            <m:t>σ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</m:e>
              </m:d>
              <m:sSup>
                <m:e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  <m:r>
                <m:rPr>
                  <m:sty m:val="p"/>
                </m:rPr>
                <m:t>⋅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 by zero)</m:t>
              </m:r>
            </m:e>
          </m:eqArr>
        </m:oMath>
      </m:oMathPara>
    </w:p>
    <w:bookmarkEnd w:id="334"/>
    <w:bookmarkStart w:id="335" w:name="sec-covariance-matrix"/>
    <w:p>
      <w:pPr>
        <w:pStyle w:val="Heading3"/>
      </w:pPr>
      <w:r>
        <w:t xml:space="preserve">4.6 Information matrix and standard errors</w:t>
      </w:r>
    </w:p>
    <w:p>
      <w:pPr>
        <w:pStyle w:val="FirstParagraph"/>
      </w:pPr>
      <w:r>
        <w:t xml:space="preserve">Collecting the second derivatives at the MLE,</w:t>
      </w:r>
      <w:r>
        <w:t xml:space="preserve"> </w:t>
      </w:r>
      <w:r>
        <w:t xml:space="preserve">the</w:t>
      </w:r>
      <w:r>
        <w:t xml:space="preserve"> </w:t>
      </w:r>
      <w:hyperlink w:anchor="def-oinf">
        <w:r>
          <w:rPr>
            <w:rStyle w:val="Hyperlink"/>
          </w:rPr>
          <w:t xml:space="preserve">observed information</w:t>
        </w:r>
      </w:hyperlink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r>
            <m:t>I</m:t>
          </m:r>
          <m:r>
            <m:rPr>
              <m:sty m:val="p"/>
            </m:rPr>
            <m:t>(</m:t>
          </m:r>
          <m:acc>
            <m:accPr>
              <m:chr m:val="̂"/>
            </m:accPr>
            <m:e>
              <m:r>
                <m:t>μ</m:t>
              </m:r>
            </m:e>
          </m:acc>
          <m:r>
            <m:rPr>
              <m:sty m:val="p"/>
            </m:rPr>
            <m:t>,</m:t>
          </m:r>
          <m:sSup>
            <m:e>
              <m:acc>
                <m:accPr>
                  <m:chr m:val="̂"/>
                </m:accPr>
                <m:e>
                  <m:r>
                    <m:t>σ</m:t>
                  </m:r>
                </m:e>
              </m:acc>
            </m:e>
            <m:sup>
              <m:r>
                <m:t>2</m:t>
              </m:r>
            </m:sup>
          </m:sSup>
          <m:r>
            <m:rPr>
              <m:sty m:val="p"/>
            </m:rPr>
            <m:t>)</m:t>
          </m:r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f>
                      <m:fPr>
                        <m:type m:val="bar"/>
                      </m:fPr>
                      <m:num>
                        <m:r>
                          <m:t>n</m:t>
                        </m:r>
                      </m:num>
                      <m:den>
                        <m:sSup>
                          <m:e>
                            <m:acc>
                              <m:accPr>
                                <m:chr m:val="̂"/>
                              </m:accPr>
                              <m:e>
                                <m:r>
                                  <m:t>σ</m:t>
                                </m:r>
                              </m:e>
                            </m:acc>
                          </m:e>
                          <m:sup>
                            <m:r>
                              <m:t>2</m:t>
                            </m:r>
                          </m:sup>
                        </m:sSup>
                      </m:den>
                    </m:f>
                  </m:e>
                  <m:e>
                    <m:r>
                      <m:t>0</m:t>
                    </m:r>
                  </m:e>
                </m:mr>
                <m:mr>
                  <m:e>
                    <m:r>
                      <m:t>0</m:t>
                    </m:r>
                  </m:e>
                  <m:e>
                    <m:f>
                      <m:fPr>
                        <m:type m:val="bar"/>
                      </m:fPr>
                      <m:num>
                        <m:r>
                          <m:t>n</m:t>
                        </m:r>
                      </m:num>
                      <m:den>
                        <m:r>
                          <m:t>2</m:t>
                        </m:r>
                        <m:r>
                          <m:t>​</m:t>
                        </m:r>
                        <m:d>
                          <m:dPr>
                            <m:begChr m:val="("/>
                            <m:sepChr m:val=""/>
                            <m:endChr m:val=")"/>
                            <m:grow/>
                          </m:dPr>
                          <m:e>
                            <m:sSup>
                              <m:e>
                                <m:acc>
                                  <m:accPr>
                                    <m:chr m:val="̂"/>
                                  </m:accPr>
                                  <m:e>
                                    <m:r>
                                      <m:t>σ</m:t>
                                    </m:r>
                                  </m:e>
                                </m:acc>
                              </m:e>
                              <m:sup>
                                <m:r>
                                  <m:t>2</m:t>
                                </m:r>
                              </m:sup>
                            </m:sSup>
                          </m:e>
                        </m:d>
                        <m:sSup>
                          <m:e>
                            <m:r>
                              <m:t>​</m:t>
                            </m:r>
                          </m:e>
                          <m:sup>
                            <m:r>
                              <m:t>2</m:t>
                            </m:r>
                          </m:sup>
                        </m:sSup>
                      </m:den>
                    </m:f>
                  </m:e>
                </m:mr>
              </m:m>
            </m:e>
          </m:d>
        </m:oMath>
      </m:oMathPara>
    </w:p>
    <w:p>
      <w:pPr>
        <w:pStyle w:val="FirstParagraph"/>
      </w:pPr>
      <w:r>
        <w:t xml:space="preserve">Its diagonal entries are positive and its off-diagonal entries are zero,</w:t>
      </w:r>
      <w:r>
        <w:t xml:space="preserve"> </w:t>
      </w:r>
      <w:r>
        <w:t xml:space="preserve">so it is positive definite,</w:t>
      </w:r>
      <w:r>
        <w:t xml:space="preserve"> </w:t>
      </w:r>
      <w:r>
        <w:t xml:space="preserve">consistent with the MLE being a maximum.</w:t>
      </w:r>
      <w:r>
        <w:t xml:space="preserve"> </w:t>
      </w:r>
      <w:r>
        <w:t xml:space="preserve">The inverse of a diagonal matrix inverts each diagonal entry, so: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I</m:t>
                  </m:r>
                  <m:r>
                    <m:rPr>
                      <m:sty m:val="p"/>
                    </m:rPr>
                    <m:t>(</m:t>
                  </m:r>
                  <m:acc>
                    <m:accPr>
                      <m:chr m:val="̂"/>
                    </m:accPr>
                    <m:e>
                      <m:r>
                        <m:t>μ</m:t>
                      </m:r>
                    </m:e>
                  </m:acc>
                  <m:r>
                    <m:rPr>
                      <m:sty m:val="p"/>
                    </m:rPr>
                    <m:t>,</m:t>
                  </m:r>
                  <m:sSup>
                    <m:e>
                      <m:acc>
                        <m:accPr>
                          <m:chr m:val="̂"/>
                        </m:accPr>
                        <m:e>
                          <m:r>
                            <m:t>σ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</m:e>
            <m:sup>
              <m:r>
                <m:rPr>
                  <m:sty m:val="p"/>
                </m:rPr>
                <m:t>−</m:t>
              </m:r>
              <m:r>
                <m:t>1</m:t>
              </m:r>
            </m:sup>
          </m:sSup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f>
                      <m:fPr>
                        <m:type m:val="bar"/>
                      </m:fPr>
                      <m:num>
                        <m:sSup>
                          <m:e>
                            <m:acc>
                              <m:accPr>
                                <m:chr m:val="̂"/>
                              </m:accPr>
                              <m:e>
                                <m:r>
                                  <m:t>σ</m:t>
                                </m:r>
                              </m:e>
                            </m:acc>
                          </m:e>
                          <m:sup>
                            <m:r>
                              <m:t>2</m:t>
                            </m:r>
                          </m:sup>
                        </m:sSup>
                      </m:num>
                      <m:den>
                        <m:r>
                          <m:t>n</m:t>
                        </m:r>
                      </m:den>
                    </m:f>
                  </m:e>
                  <m:e>
                    <m:r>
                      <m:t>0</m:t>
                    </m:r>
                  </m:e>
                </m:mr>
                <m:mr>
                  <m:e>
                    <m:r>
                      <m:t>0</m:t>
                    </m:r>
                  </m:e>
                  <m:e>
                    <m:f>
                      <m:fPr>
                        <m:type m:val="bar"/>
                      </m:fPr>
                      <m:num>
                        <m:r>
                          <m:t>2</m:t>
                        </m:r>
                        <m:r>
                          <m:t>​</m:t>
                        </m:r>
                        <m:d>
                          <m:dPr>
                            <m:begChr m:val="("/>
                            <m:sepChr m:val=""/>
                            <m:endChr m:val=")"/>
                            <m:grow/>
                          </m:dPr>
                          <m:e>
                            <m:sSup>
                              <m:e>
                                <m:acc>
                                  <m:accPr>
                                    <m:chr m:val="̂"/>
                                  </m:accPr>
                                  <m:e>
                                    <m:r>
                                      <m:t>σ</m:t>
                                    </m:r>
                                  </m:e>
                                </m:acc>
                              </m:e>
                              <m:sup>
                                <m:r>
                                  <m:t>2</m:t>
                                </m:r>
                              </m:sup>
                            </m:sSup>
                          </m:e>
                        </m:d>
                        <m:sSup>
                          <m:e>
                            <m:r>
                              <m:t>​</m:t>
                            </m:r>
                          </m:e>
                          <m:sup>
                            <m:r>
                              <m:t>2</m:t>
                            </m:r>
                          </m:sup>
                        </m:sSup>
                      </m:num>
                      <m:den>
                        <m:r>
                          <m:t>n</m:t>
                        </m:r>
                      </m:den>
                    </m:f>
                  </m:e>
                </m:mr>
              </m:m>
            </m:e>
          </m:d>
        </m:oMath>
      </m:oMathPara>
    </w:p>
    <w:p>
      <w:pPr>
        <w:pStyle w:val="FirstParagraph"/>
      </w:pPr>
      <w:r>
        <w:t xml:space="preserve">By</w:t>
      </w:r>
      <w:r>
        <w:t xml:space="preserve"> </w:t>
      </w:r>
      <w:hyperlink w:anchor="thm-dist-mle">
        <w:r>
          <w:rPr>
            <w:rStyle w:val="Hyperlink"/>
          </w:rPr>
          <w:t xml:space="preserve">the asymptotic distribution of the MLE</w:t>
        </w:r>
      </w:hyperlink>
      <w:r>
        <w:t xml:space="preserve">,</w:t>
      </w:r>
      <w:r>
        <w:t xml:space="preserve"> </w:t>
      </w:r>
      <w:r>
        <w:t xml:space="preserve">the estimated standard errors are</w:t>
      </w:r>
      <w:r>
        <w:t xml:space="preserve"> </w:t>
      </w:r>
      <m:oMath>
        <m:r>
          <m:rPr>
            <m:sty m:val="p"/>
          </m:rPr>
          <m:t/>
        </m:r>
        <m:r>
          <m:t>​</m:t>
        </m:r>
        <m:d>
          <m:dPr>
            <m:begChr m:val="("/>
            <m:sepChr m:val=""/>
            <m:endChr m:val=")"/>
            <m:grow/>
          </m:dPr>
          <m:e>
            <m:acc>
              <m:accPr>
                <m:chr m:val="̂"/>
              </m:accPr>
              <m:e>
                <m:r>
                  <m:t>μ</m:t>
                </m:r>
              </m:e>
            </m:acc>
          </m:e>
        </m:d>
        <m:r>
          <m:t>​</m:t>
        </m:r>
        <m:r>
          <m:rPr>
            <m:sty m:val="p"/>
          </m:rPr>
          <m:t>=</m:t>
        </m:r>
        <m:acc>
          <m:accPr>
            <m:chr m:val="̂"/>
          </m:accPr>
          <m:e>
            <m:r>
              <m:t>σ</m:t>
            </m:r>
          </m:e>
        </m:acc>
        <m:r>
          <m:rPr>
            <m:sty m:val="p"/>
          </m:rPr>
          <m:t>/</m:t>
        </m:r>
        <m:rad>
          <m:radPr>
            <m:degHide m:val="on"/>
          </m:radPr>
          <m:deg/>
          <m:e>
            <m:r>
              <m:t>n</m:t>
            </m:r>
          </m:e>
        </m:rad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/>
        </m:r>
        <m:r>
          <m:t>​</m:t>
        </m:r>
        <m:d>
          <m:dPr>
            <m:begChr m:val="("/>
            <m:sepChr m:val=""/>
            <m:endChr m:val=")"/>
            <m:grow/>
          </m:dPr>
          <m:e>
            <m:sSup>
              <m:e>
                <m:acc>
                  <m:accPr>
                    <m:chr m:val="̂"/>
                  </m:accPr>
                  <m:e>
                    <m:r>
                      <m:t>σ</m:t>
                    </m:r>
                  </m:e>
                </m:acc>
              </m:e>
              <m:sup>
                <m:r>
                  <m:t>2</m:t>
                </m:r>
              </m:sup>
            </m:sSup>
          </m:e>
        </m:d>
        <m:r>
          <m:t>​</m:t>
        </m:r>
        <m:r>
          <m:rPr>
            <m:sty m:val="p"/>
          </m:rPr>
          <m:t>=</m:t>
        </m:r>
        <m:sSup>
          <m:e>
            <m:acc>
              <m:accPr>
                <m:chr m:val="̂"/>
              </m:accPr>
              <m:e>
                <m:r>
                  <m:t>σ</m:t>
                </m:r>
              </m:e>
            </m:acc>
          </m:e>
          <m:sup>
            <m:r>
              <m:t>2</m:t>
            </m:r>
          </m:sup>
        </m:sSup>
        <m:rad>
          <m:radPr>
            <m:degHide m:val="on"/>
          </m:radPr>
          <m:deg/>
          <m:e>
            <m:r>
              <m:t>2</m:t>
            </m:r>
            <m:r>
              <m:rPr>
                <m:sty m:val="p"/>
              </m:rPr>
              <m:t>/</m:t>
            </m:r>
            <m:r>
              <m:t>n</m:t>
            </m:r>
          </m:e>
        </m:rad>
      </m:oMath>
      <w:r>
        <w:t xml:space="preserve">,</w:t>
      </w:r>
      <w:r>
        <w:t xml:space="preserve"> </w:t>
      </w:r>
      <w:r>
        <w:t xml:space="preserve">and the two estimates are approximately uncorrelated in large samples.</w:t>
      </w:r>
    </w:p>
    <w:p>
      <w:pPr>
        <w:pStyle w:val="BodyText"/>
      </w:pPr>
      <w:r>
        <w:t xml:space="preserve">See also</w:t>
      </w:r>
      <w:r>
        <w:t xml:space="preserve"> </w:t>
      </w:r>
      <w:r>
        <w:t xml:space="preserve">[3], Example 7.2.12</w:t>
      </w:r>
      <w:r>
        <w:t xml:space="preserve">.</w:t>
      </w:r>
    </w:p>
    <w:bookmarkEnd w:id="335"/>
    <w:bookmarkEnd w:id="336"/>
    <w:bookmarkStart w:id="382" w:name="sec-hers-mle-example"/>
    <w:p>
      <w:pPr>
        <w:pStyle w:val="Heading2"/>
      </w:pPr>
      <w:r>
        <w:t xml:space="preserve">5 Example: hormone therapy study</w:t>
      </w:r>
    </w:p>
    <w:p>
      <w:pPr>
        <w:pStyle w:val="FirstParagraph"/>
      </w:pPr>
      <w:r>
        <w:t xml:space="preserve">This example fits a Gaussian model to real data by maximum likelihood,</w:t>
      </w:r>
      <w:r>
        <w:t xml:space="preserve"> </w:t>
      </w:r>
      <w:r>
        <w:t xml:space="preserve">and then uses simulation to examine</w:t>
      </w:r>
      <w:r>
        <w:t xml:space="preserve"> </w:t>
      </w:r>
      <w:r>
        <w:t xml:space="preserve">the properties of maximum likelihood estimation for that model.</w:t>
      </w:r>
    </w:p>
    <w:bookmarkStart w:id="342" w:name="data"/>
    <w:p>
      <w:pPr>
        <w:pStyle w:val="Heading3"/>
      </w:pPr>
      <w:r>
        <w:t xml:space="preserve">5.1 Data</w:t>
      </w:r>
    </w:p>
    <w:p>
      <w:pPr>
        <w:pStyle w:val="FirstParagraph"/>
      </w:pPr>
      <w:r>
        <w:t xml:space="preserve">The</w:t>
      </w:r>
      <w:r>
        <w:t xml:space="preserve"> </w:t>
      </w:r>
      <w:r>
        <w:t xml:space="preserve">“heart and estrogen/progestin study”</w:t>
      </w:r>
      <w:r>
        <w:t xml:space="preserve"> </w:t>
      </w:r>
      <w:r>
        <w:t xml:space="preserve">(HERS) was a clinical</w:t>
      </w:r>
      <w:r>
        <w:t xml:space="preserve"> </w:t>
      </w:r>
      <w:r>
        <w:t xml:space="preserve">trial of hormone therapy for prevention of recurrent heart attacks and</w:t>
      </w:r>
      <w:r>
        <w:t xml:space="preserve"> </w:t>
      </w:r>
      <w:r>
        <w:t xml:space="preserve">death among 2,763 post-menopausal women with existing coronary heart disease</w:t>
      </w:r>
      <w:r>
        <w:t xml:space="preserve"> </w:t>
      </w:r>
      <w:r>
        <w:t xml:space="preserve">(CHD)</w:t>
      </w:r>
      <w:r>
        <w:t xml:space="preserve"> </w:t>
      </w:r>
      <w:r>
        <w:t xml:space="preserve">[21]</w:t>
      </w:r>
      <w:r>
        <w:t xml:space="preserve">.</w:t>
      </w:r>
    </w:p>
    <w:p>
      <w:pPr>
        <w:pStyle w:val="BodyText"/>
      </w:pPr>
      <w:r>
        <w:t xml:space="preserve">The trial was conducted at 20 US clinical centers.</w:t>
      </w:r>
      <w:r>
        <w:t xml:space="preserve"> </w:t>
      </w:r>
      <w:r>
        <w:t xml:space="preserve">Participants were randomized to receive either conjugated equine estrogens</w:t>
      </w:r>
      <w:r>
        <w:t xml:space="preserve"> </w:t>
      </w:r>
      <w:r>
        <w:t xml:space="preserve">(0.625 mg/day) plus medroxyprogesterone acetate (2.5 mg/day)</w:t>
      </w:r>
      <w:r>
        <w:t xml:space="preserve"> </w:t>
      </w:r>
      <w:r>
        <w:t xml:space="preserve">or a matching placebo</w:t>
      </w:r>
      <w:r>
        <w:t xml:space="preserve"> </w:t>
      </w:r>
      <w:r>
        <w:t xml:space="preserve">[21]</w:t>
      </w:r>
      <w:r>
        <w:t xml:space="preserve">.</w:t>
      </w:r>
      <w:r>
        <w:t xml:space="preserve"> </w:t>
      </w:r>
      <w:r>
        <w:t xml:space="preserve">Women were followed for an average of 4.1 years</w:t>
      </w:r>
      <w:r>
        <w:t xml:space="preserve"> </w:t>
      </w:r>
      <w:r>
        <w:t xml:space="preserve">[21]</w:t>
      </w:r>
      <w:r>
        <w:t xml:space="preserve">.</w:t>
      </w:r>
    </w:p>
    <w:p>
      <w:pPr>
        <w:pStyle w:val="BodyText"/>
      </w:pPr>
      <w:r>
        <w:t xml:space="preserve">The primary outcome was nonfatal myocardial infarction or CHD death</w:t>
      </w:r>
      <w:r>
        <w:t xml:space="preserve"> </w:t>
      </w:r>
      <w:r>
        <w:t xml:space="preserve">[21]</w:t>
      </w:r>
      <w:r>
        <w:t xml:space="preserve">.</w:t>
      </w:r>
    </w:p>
    <w:p>
      <w:pPr>
        <w:pStyle w:val="BodyText"/>
      </w:pPr>
      <w:r>
        <w:t xml:space="preserve">We model the distribution of fasting glucose</w:t>
      </w:r>
      <w:r>
        <w:t xml:space="preserve"> </w:t>
      </w:r>
      <w:r>
        <w:t xml:space="preserve">among HERS participants who do not have diabetes and do not exercise.</w:t>
      </w:r>
    </w:p>
    <w:p>
      <w:pPr>
        <w:pStyle w:val="BodyText"/>
      </w:pPr>
      <w:r>
        <w:t xml:space="preserve">The HERS data are distributed with</w:t>
      </w:r>
      <w:r>
        <w:t xml:space="preserve"> </w:t>
      </w:r>
      <w:r>
        <w:t xml:space="preserve">Vittinghoff et al. [22]</w:t>
      </w:r>
      <w:r>
        <w:t xml:space="preserve"> </w:t>
      </w:r>
      <w:r>
        <w:t xml:space="preserve">on the book’s companion website:</w:t>
      </w:r>
    </w:p>
    <w:p>
      <w:pPr>
        <w:pStyle w:val="SourceCode"/>
      </w:pPr>
      <w:r>
        <w:rPr>
          <w:rStyle w:val="CommentTok"/>
        </w:rPr>
        <w:t xml:space="preserve"># one unbroken string, so that link checkers test the whole URL:</w:t>
      </w:r>
      <w:r>
        <w:br/>
      </w:r>
      <w:r>
        <w:rPr>
          <w:rStyle w:val="NormalTok"/>
        </w:rPr>
        <w:t xml:space="preserve">url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"https://regression.ucsf.edu/sites/g/files/tkssra16191/files/wysiwyg/home/data/hersdata.dta"</w:t>
      </w:r>
      <w:r>
        <w:rPr>
          <w:rStyle w:val="NormalTok"/>
        </w:rPr>
        <w:t xml:space="preserve"> </w:t>
      </w:r>
      <w:r>
        <w:rPr>
          <w:rStyle w:val="CommentTok"/>
        </w:rPr>
        <w:t xml:space="preserve"># nolint: line_length_linter.</w:t>
      </w:r>
      <w:r>
        <w:br/>
      </w:r>
      <w:r>
        <w:rPr>
          <w:rStyle w:val="NormalTok"/>
        </w:rPr>
        <w:t xml:space="preserve">hers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haven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read_dta</w:t>
      </w:r>
      <w:r>
        <w:rPr>
          <w:rStyle w:val="NormalTok"/>
        </w:rPr>
        <w:t xml:space="preserve">(url)</w:t>
      </w:r>
    </w:p>
    <w:p>
      <w:pPr>
        <w:pStyle w:val="FirstParagraph"/>
      </w:pPr>
      <w:r>
        <w:t xml:space="preserve">The</w:t>
      </w:r>
      <w:r>
        <w:t xml:space="preserve"> </w:t>
      </w:r>
      <w:r>
        <w:rPr>
          <w:rStyle w:val="VerbatimChar"/>
        </w:rPr>
        <w:t xml:space="preserve">rmb</w:t>
      </w:r>
      <w:r>
        <w:t xml:space="preserve"> </w:t>
      </w:r>
      <w:r>
        <w:t xml:space="preserve">R package includes the same file,</w:t>
      </w:r>
      <w:r>
        <w:t xml:space="preserve"> </w:t>
      </w:r>
      <w:r>
        <w:t xml:space="preserve">which these notes use so that rendering does not depend on the website</w:t>
      </w:r>
      <w:r>
        <w:t xml:space="preserve"> </w:t>
      </w:r>
      <w:r>
        <w:t xml:space="preserve">(</w:t>
      </w:r>
      <w:hyperlink w:anchor="tbl-HERS">
        <w:r>
          <w:rPr>
            <w:rStyle w:val="Hyperlink"/>
          </w:rPr>
          <w:t xml:space="preserve">Table 5</w:t>
        </w:r>
      </w:hyperlink>
      <w:r>
        <w:t xml:space="preserve">):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337" w:name="tbl-HERS"/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Table 5: The first rows of the HERS dataset</w:t>
            </w:r>
          </w:p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hers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rmb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NormalTok"/>
              </w:rPr>
              <w:t xml:space="preserve">hers </w:t>
            </w:r>
            <w:r>
              <w:rPr>
                <w:rStyle w:val="SpecialCharTok"/>
              </w:rPr>
              <w:t xml:space="preserve">|&gt;</w:t>
            </w:r>
            <w:r>
              <w:rPr>
                <w:rStyle w:val="NormalTok"/>
              </w:rPr>
              <w:t xml:space="preserve"> haven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zap_labels</w:t>
            </w:r>
            <w:r>
              <w:rPr>
                <w:rStyle w:val="NormalTok"/>
              </w:rPr>
              <w:t xml:space="preserve">()</w:t>
            </w:r>
            <w:r>
              <w:br/>
            </w:r>
            <w:r>
              <w:rPr>
                <w:rStyle w:val="NormalTok"/>
              </w:rPr>
              <w:t xml:space="preserve">hers </w:t>
            </w:r>
            <w:r>
              <w:rPr>
                <w:rStyle w:val="SpecialCharTok"/>
              </w:rPr>
              <w:t xml:space="preserve">|&gt;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head</w:t>
            </w:r>
            <w:r>
              <w:rPr>
                <w:rStyle w:val="NormalTok"/>
              </w:rPr>
              <w:t xml:space="preserve">()</w:t>
            </w:r>
            <w:r>
              <w:br/>
            </w:r>
            <w:r>
              <w:rPr>
                <w:rStyle w:val="CommentTok"/>
              </w:rPr>
              <w:t xml:space="preserve">#&gt; # A tibble: 6 × 37</w:t>
            </w:r>
            <w:r>
              <w:br/>
            </w:r>
            <w:r>
              <w:rPr>
                <w:rStyle w:val="CommentTok"/>
              </w:rPr>
              <w:t xml:space="preserve">#&gt;      HT   age raceth nonwhite smoking drinkany exercise physact globrat poorfair</w:t>
            </w:r>
            <w:r>
              <w:br/>
            </w:r>
            <w:r>
              <w:rPr>
                <w:rStyle w:val="CommentTok"/>
              </w:rPr>
              <w:t xml:space="preserve">#&gt;   &lt;dbl&gt; &lt;dbl&gt;  &lt;dbl&gt;    &lt;dbl&gt;   &lt;dbl&gt;    &lt;dbl&gt;    &lt;dbl&gt;   &lt;dbl&gt;   &lt;dbl&gt;    &lt;dbl&gt;</w:t>
            </w:r>
            <w:r>
              <w:br/>
            </w:r>
            <w:r>
              <w:rPr>
                <w:rStyle w:val="CommentTok"/>
              </w:rPr>
              <w:t xml:space="preserve">#&gt; 1     0    70      2        1       0        0        0       5       3        0</w:t>
            </w:r>
            <w:r>
              <w:br/>
            </w:r>
            <w:r>
              <w:rPr>
                <w:rStyle w:val="CommentTok"/>
              </w:rPr>
              <w:t xml:space="preserve">#&gt; 2     0    62      2        1       0        0        0       1       3        0</w:t>
            </w:r>
            <w:r>
              <w:br/>
            </w:r>
            <w:r>
              <w:rPr>
                <w:rStyle w:val="CommentTok"/>
              </w:rPr>
              <w:t xml:space="preserve">#&gt; 3     1    69      1        0       0        0        0       3       3        0</w:t>
            </w:r>
            <w:r>
              <w:br/>
            </w:r>
            <w:r>
              <w:rPr>
                <w:rStyle w:val="CommentTok"/>
              </w:rPr>
              <w:t xml:space="preserve">#&gt; 4     0    64      1        0       1        1        0       1       3        0</w:t>
            </w:r>
            <w:r>
              <w:br/>
            </w:r>
            <w:r>
              <w:rPr>
                <w:rStyle w:val="CommentTok"/>
              </w:rPr>
              <w:t xml:space="preserve">#&gt; 5     0    65      1        0       0        0        0       2       3        0</w:t>
            </w:r>
            <w:r>
              <w:br/>
            </w:r>
            <w:r>
              <w:rPr>
                <w:rStyle w:val="CommentTok"/>
              </w:rPr>
              <w:t xml:space="preserve">#&gt; 6     1    68      2        1       0        1        0       3       3        0</w:t>
            </w:r>
            <w:r>
              <w:br/>
            </w:r>
            <w:r>
              <w:rPr>
                <w:rStyle w:val="CommentTok"/>
              </w:rPr>
              <w:t xml:space="preserve">#&gt; # ℹ 27 more variables: medcond &lt;dbl&gt;, htnmeds &lt;dbl&gt;, statins &lt;dbl&gt;,</w:t>
            </w:r>
            <w:r>
              <w:br/>
            </w:r>
            <w:r>
              <w:rPr>
                <w:rStyle w:val="CommentTok"/>
              </w:rPr>
              <w:t xml:space="preserve">#&gt; #   diabetes &lt;dbl&gt;, dmpills &lt;dbl&gt;, insulin &lt;dbl&gt;, weight &lt;dbl&gt;, BMI &lt;dbl&gt;,</w:t>
            </w:r>
            <w:r>
              <w:br/>
            </w:r>
            <w:r>
              <w:rPr>
                <w:rStyle w:val="CommentTok"/>
              </w:rPr>
              <w:t xml:space="preserve">#&gt; #   waist &lt;dbl&gt;, WHR &lt;dbl&gt;, glucose &lt;dbl&gt;, weight1 &lt;dbl&gt;, BMI1 &lt;dbl&gt;,</w:t>
            </w:r>
            <w:r>
              <w:br/>
            </w:r>
            <w:r>
              <w:rPr>
                <w:rStyle w:val="CommentTok"/>
              </w:rPr>
              <w:t xml:space="preserve">#&gt; #   waist1 &lt;dbl&gt;, WHR1 &lt;dbl&gt;, glucose1 &lt;dbl&gt;, tchol &lt;dbl&gt;, LDL &lt;dbl&gt;,</w:t>
            </w:r>
            <w:r>
              <w:br/>
            </w:r>
            <w:r>
              <w:rPr>
                <w:rStyle w:val="CommentTok"/>
              </w:rPr>
              <w:t xml:space="preserve">#&gt; #   HDL &lt;dbl&gt;, TG &lt;dbl&gt;, tchol1 &lt;dbl&gt;, LDL1 &lt;dbl&gt;, HDL1 &lt;dbl&gt;, TG1 &lt;dbl&gt;,</w:t>
            </w:r>
            <w:r>
              <w:br/>
            </w:r>
            <w:r>
              <w:rPr>
                <w:rStyle w:val="CommentTok"/>
              </w:rPr>
              <w:t xml:space="preserve">#&gt; #   SBP &lt;dbl&gt;, DBP &lt;dbl&gt;, age10 &lt;dbl&gt;</w:t>
            </w:r>
          </w:p>
          <w:bookmarkEnd w:id="337"/>
        </w:tc>
      </w:tr>
    </w:tbl>
    <w:p>
      <w:pPr>
        <w:pStyle w:val="FirstParagraph"/>
      </w:pPr>
      <w:r>
        <w:t xml:space="preserve">To keep the likelihood graphs readable,</w:t>
      </w:r>
      <w:r>
        <w:t xml:space="preserve"> </w:t>
      </w:r>
      <w:r>
        <w:t xml:space="preserve">we use only the first 100 eligible participants</w:t>
      </w:r>
      <w:r>
        <w:t xml:space="preserve"> </w:t>
      </w:r>
      <w:r>
        <w:t xml:space="preserve">(</w:t>
      </w:r>
      <w:hyperlink w:anchor="fig-hers-glucose-hist">
        <w:r>
          <w:rPr>
            <w:rStyle w:val="Hyperlink"/>
          </w:rPr>
          <w:t xml:space="preserve">Figure 14</w:t>
        </w:r>
      </w:hyperlink>
      <w:r>
        <w:t xml:space="preserve">);</w:t>
      </w:r>
      <w:r>
        <w:t xml:space="preserve"> </w:t>
      </w:r>
      <w:r>
        <w:t xml:space="preserve">with the whole subset, the likelihood would be too concentrated</w:t>
      </w:r>
      <w:r>
        <w:t xml:space="preserve"> </w:t>
      </w:r>
      <w:r>
        <w:t xml:space="preserve">to graph clearly.</w:t>
      </w:r>
    </w:p>
    <w:p>
      <w:pPr>
        <w:pStyle w:val="SourceCode"/>
      </w:pPr>
      <w:r>
        <w:rPr>
          <w:rStyle w:val="NormalTok"/>
        </w:rPr>
        <w:t xml:space="preserve">n_obs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100</w:t>
      </w:r>
      <w:r>
        <w:br/>
      </w:r>
      <w:r>
        <w:br/>
      </w:r>
      <w:r>
        <w:rPr>
          <w:rStyle w:val="NormalTok"/>
        </w:rPr>
        <w:t xml:space="preserve">data1 </w:t>
      </w:r>
      <w:r>
        <w:rPr>
          <w:rStyle w:val="OtherTok"/>
        </w:rPr>
        <w:t xml:space="preserve">&lt;-</w:t>
      </w:r>
      <w:r>
        <w:br/>
      </w:r>
      <w:r>
        <w:rPr>
          <w:rStyle w:val="NormalTok"/>
        </w:rPr>
        <w:t xml:space="preserve">  hers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filter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diabetes </w:t>
      </w:r>
      <w:r>
        <w:rPr>
          <w:rStyle w:val="SpecialCharTok"/>
        </w:rPr>
        <w:t xml:space="preserve">==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exercise </w:t>
      </w:r>
      <w:r>
        <w:rPr>
          <w:rStyle w:val="SpecialCharTok"/>
        </w:rPr>
        <w:t xml:space="preserve">==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br/>
      </w:r>
      <w:r>
        <w:rPr>
          <w:rStyle w:val="NormalTok"/>
        </w:rPr>
        <w:t xml:space="preserve">  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head</w:t>
      </w:r>
      <w:r>
        <w:rPr>
          <w:rStyle w:val="NormalTok"/>
        </w:rPr>
        <w:t xml:space="preserve">(n_obs)</w:t>
      </w:r>
      <w:r>
        <w:br/>
      </w:r>
      <w:r>
        <w:br/>
      </w:r>
      <w:r>
        <w:rPr>
          <w:rStyle w:val="NormalTok"/>
        </w:rPr>
        <w:t xml:space="preserve">glucose_data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data1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glucose</w:t>
      </w:r>
      <w:r>
        <w:br/>
      </w:r>
      <w:r>
        <w:br/>
      </w:r>
      <w:r>
        <w:rPr>
          <w:rStyle w:val="FunctionTok"/>
        </w:rPr>
        <w:t xml:space="preserve">summary</w:t>
      </w:r>
      <w:r>
        <w:rPr>
          <w:rStyle w:val="NormalTok"/>
        </w:rPr>
        <w:t xml:space="preserve">(glucose_data)</w:t>
      </w:r>
      <w:r>
        <w:br/>
      </w:r>
      <w:r>
        <w:rPr>
          <w:rStyle w:val="CommentTok"/>
        </w:rPr>
        <w:t xml:space="preserve">#&gt;    Min. 1st Qu.  Median    Mean 3rd Qu.    Max. </w:t>
      </w:r>
      <w:r>
        <w:br/>
      </w:r>
      <w:r>
        <w:rPr>
          <w:rStyle w:val="CommentTok"/>
        </w:rPr>
        <w:t xml:space="preserve">#&gt;    80.0    91.5    98.0    98.7   105.0   125.0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341" w:name="fig-hers-glucose-hist"/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plot1 </w:t>
            </w:r>
            <w:r>
              <w:rPr>
                <w:rStyle w:val="OtherTok"/>
              </w:rPr>
              <w:t xml:space="preserve">&lt;-</w:t>
            </w:r>
            <w:r>
              <w:br/>
            </w:r>
            <w:r>
              <w:rPr>
                <w:rStyle w:val="NormalTok"/>
              </w:rPr>
              <w:t xml:space="preserve">  data1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ggplot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glucose)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geom_histogram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after_stat</w:t>
            </w:r>
            <w:r>
              <w:rPr>
                <w:rStyle w:val="NormalTok"/>
              </w:rPr>
              <w:t xml:space="preserve">(density)),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bins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20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xlab</w:t>
            </w:r>
            <w:r>
              <w:rPr>
                <w:rStyle w:val="NormalTok"/>
              </w:rPr>
              <w:t xml:space="preserve">(</w:t>
            </w:r>
            <w:r>
              <w:rPr>
                <w:rStyle w:val="StringTok"/>
              </w:rPr>
              <w:t xml:space="preserve">"Fasting glucose (mg/dL)"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br/>
            </w:r>
            <w:r>
              <w:rPr>
                <w:rStyle w:val="FunctionTok"/>
              </w:rPr>
              <w:t xml:space="preserve">print</w:t>
            </w:r>
            <w:r>
              <w:rPr>
                <w:rStyle w:val="NormalTok"/>
              </w:rPr>
              <w:t xml:space="preserve">(plot1)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339" name="Picture"/>
                  <a:graphic>
                    <a:graphicData uri="http://schemas.openxmlformats.org/drawingml/2006/picture">
                      <pic:pic>
                        <pic:nvPicPr>
                          <pic:cNvPr descr="intro-MLEs_files/figure-docx/unnamed-chunk-22-1.png" id="340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338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14: Fasting glucose among 100 HERS participants without diabetes who do not exercise</w:t>
            </w:r>
          </w:p>
          <w:bookmarkEnd w:id="341"/>
        </w:tc>
      </w:tr>
    </w:tbl>
    <w:p>
      <w:pPr>
        <w:pStyle w:val="BodyText"/>
      </w:pPr>
      <w:r>
        <w:t xml:space="preserve">The histogram is irregular, as histograms of 100 observations often are,</w:t>
      </w:r>
      <w:r>
        <w:t xml:space="preserve"> </w:t>
      </w:r>
      <w:r>
        <w:t xml:space="preserve">with a somewhat longer right tail than left tail.</w:t>
      </w:r>
      <w:r>
        <w:t xml:space="preserve"> </w:t>
      </w:r>
      <w:r>
        <w:t xml:space="preserve">A Gaussian model is a rough but usable starting point.</w:t>
      </w:r>
    </w:p>
    <w:bookmarkEnd w:id="342"/>
    <w:bookmarkStart w:id="347" w:name="maximum-likelihood-estimates"/>
    <w:p>
      <w:pPr>
        <w:pStyle w:val="Heading3"/>
      </w:pPr>
      <w:r>
        <w:t xml:space="preserve">5.2 Maximum likelihood estimates</w:t>
      </w:r>
    </w:p>
    <w:p>
      <w:pPr>
        <w:pStyle w:val="FirstParagraph"/>
      </w:pPr>
      <w:r>
        <w:t xml:space="preserve">By the</w:t>
      </w:r>
      <w:r>
        <w:t xml:space="preserve"> </w:t>
      </w:r>
      <w:hyperlink w:anchor="sec-gaussian-mle">
        <w:r>
          <w:rPr>
            <w:rStyle w:val="Hyperlink"/>
          </w:rPr>
          <w:t xml:space="preserve">Gaussian MLEs</w:t>
        </w:r>
      </w:hyperlink>
      <w:r>
        <w:t xml:space="preserve">,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μ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</m:sSub>
        <m:r>
          <m:rPr>
            <m:sty m:val="p"/>
          </m:rPr>
          <m:t>=</m:t>
        </m:r>
        <m:acc>
          <m:accPr>
            <m:chr m:val="‾"/>
          </m:accPr>
          <m:e>
            <m:r>
              <m:t>x</m:t>
            </m:r>
          </m:e>
        </m:acc>
      </m:oMath>
      <w:r>
        <w:t xml:space="preserve"> </w:t>
      </w:r>
      <w:r>
        <w:t xml:space="preserve">and</w:t>
      </w:r>
      <w:r>
        <w:t xml:space="preserve"> </w:t>
      </w:r>
      <m:oMath>
        <m:sSubSup>
          <m:e>
            <m:acc>
              <m:accPr>
                <m:chr m:val="̂"/>
              </m:accPr>
              <m:e>
                <m:r>
                  <m:t>σ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  <m:sup>
            <m:r>
              <m:t>2</m:t>
            </m:r>
          </m:sup>
        </m:sSubSup>
        <m:r>
          <m:rPr>
            <m:sty m:val="p"/>
          </m:rPr>
          <m:t>=</m:t>
        </m:r>
        <m:f>
          <m:fPr>
            <m:type m:val="bar"/>
          </m:fPr>
          <m:num>
            <m:r>
              <m:t>1</m:t>
            </m:r>
          </m:num>
          <m:den>
            <m:r>
              <m:t>n</m:t>
            </m:r>
          </m:den>
        </m:f>
        <m:nary>
          <m:naryPr>
            <m:chr m:val="∑"/>
            <m:limLoc m:val="undOvr"/>
            <m:subHide m:val="off"/>
            <m:supHide m:val="on"/>
          </m:naryPr>
          <m:sub>
            <m:r>
              <m:t>i</m:t>
            </m:r>
          </m:sub>
          <m:sup>
            <m:r>
              <m:t>​</m:t>
            </m:r>
          </m:sup>
          <m:e>
            <m:r>
              <m:rPr>
                <m:sty m:val="p"/>
              </m:rPr>
              <m:t>(</m:t>
            </m:r>
          </m:e>
        </m:nary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−</m:t>
        </m:r>
        <m:acc>
          <m:accPr>
            <m:chr m:val="‾"/>
          </m:accPr>
          <m:e>
            <m:r>
              <m:t>x</m:t>
            </m:r>
          </m:e>
        </m:acc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</m:oMath>
      <w:r>
        <w:t xml:space="preserve">:</w:t>
      </w:r>
    </w:p>
    <w:p>
      <w:pPr>
        <w:pStyle w:val="SourceCode"/>
      </w:pPr>
      <w:r>
        <w:rPr>
          <w:rStyle w:val="NormalTok"/>
        </w:rPr>
        <w:t xml:space="preserve">mu_hat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(glucose_data)</w:t>
      </w:r>
      <w:r>
        <w:br/>
      </w:r>
      <w:r>
        <w:rPr>
          <w:rStyle w:val="NormalTok"/>
        </w:rPr>
        <w:t xml:space="preserve">sigma_sq_hat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((glucose_data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mu_hat)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sigma_hat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sqrt</w:t>
      </w:r>
      <w:r>
        <w:rPr>
          <w:rStyle w:val="NormalTok"/>
        </w:rPr>
        <w:t xml:space="preserve">(sigma_sq_hat)</w:t>
      </w:r>
      <w:r>
        <w:br/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mu_hat =</w:t>
      </w:r>
      <w:r>
        <w:rPr>
          <w:rStyle w:val="NormalTok"/>
        </w:rPr>
        <w:t xml:space="preserve"> mu_hat, </w:t>
      </w:r>
      <w:r>
        <w:rPr>
          <w:rStyle w:val="AttributeTok"/>
        </w:rPr>
        <w:t xml:space="preserve">sigma_sq_hat =</w:t>
      </w:r>
      <w:r>
        <w:rPr>
          <w:rStyle w:val="NormalTok"/>
        </w:rPr>
        <w:t xml:space="preserve"> sigma_sq_hat)</w:t>
      </w:r>
      <w:r>
        <w:br/>
      </w:r>
      <w:r>
        <w:rPr>
          <w:rStyle w:val="CommentTok"/>
        </w:rPr>
        <w:t xml:space="preserve">#&gt;       mu_hat sigma_sq_hat </w:t>
      </w:r>
      <w:r>
        <w:br/>
      </w:r>
      <w:r>
        <w:rPr>
          <w:rStyle w:val="CommentTok"/>
        </w:rPr>
        <w:t xml:space="preserve">#&gt;       98.660      104.744</w:t>
      </w:r>
    </w:p>
    <w:p>
      <w:pPr>
        <w:pStyle w:val="FirstParagraph"/>
      </w:pPr>
      <w:hyperlink w:anchor="fig-hers-fitted">
        <w:r>
          <w:rPr>
            <w:rStyle w:val="Hyperlink"/>
          </w:rPr>
          <w:t xml:space="preserve">Figure 15</w:t>
        </w:r>
      </w:hyperlink>
      <w:r>
        <w:t xml:space="preserve"> </w:t>
      </w:r>
      <w:r>
        <w:t xml:space="preserve">superimposes the fitted Gaussian density on the histogram.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346" w:name="fig-hers-fitted"/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plot1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geom_function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fun =</w:t>
            </w:r>
            <w:r>
              <w:rPr>
                <w:rStyle w:val="NormalTok"/>
              </w:rPr>
              <w:t xml:space="preserve"> </w:t>
            </w:r>
            <w:r>
              <w:rPr>
                <w:rStyle w:val="ControlFlowTok"/>
              </w:rPr>
              <w:t xml:space="preserve">function</w:t>
            </w:r>
            <w:r>
              <w:rPr>
                <w:rStyle w:val="NormalTok"/>
              </w:rPr>
              <w:t xml:space="preserve">(x) </w:t>
            </w:r>
            <w:r>
              <w:rPr>
                <w:rStyle w:val="FunctionTok"/>
              </w:rPr>
              <w:t xml:space="preserve">dnorm</w:t>
            </w:r>
            <w:r>
              <w:rPr>
                <w:rStyle w:val="NormalTok"/>
              </w:rPr>
              <w:t xml:space="preserve">(x, </w:t>
            </w:r>
            <w:r>
              <w:rPr>
                <w:rStyle w:val="AttributeTok"/>
              </w:rPr>
              <w:t xml:space="preserve">mean =</w:t>
            </w:r>
            <w:r>
              <w:rPr>
                <w:rStyle w:val="NormalTok"/>
              </w:rPr>
              <w:t xml:space="preserve"> mu_hat, </w:t>
            </w:r>
            <w:r>
              <w:rPr>
                <w:rStyle w:val="AttributeTok"/>
              </w:rPr>
              <w:t xml:space="preserve">sd =</w:t>
            </w:r>
            <w:r>
              <w:rPr>
                <w:rStyle w:val="NormalTok"/>
              </w:rPr>
              <w:t xml:space="preserve"> sigma_hat),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col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"red"</w:t>
            </w:r>
            <w:r>
              <w:br/>
            </w:r>
            <w:r>
              <w:rPr>
                <w:rStyle w:val="NormalTok"/>
              </w:rPr>
              <w:t xml:space="preserve">  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344" name="Picture"/>
                  <a:graphic>
                    <a:graphicData uri="http://schemas.openxmlformats.org/drawingml/2006/picture">
                      <pic:pic>
                        <pic:nvPicPr>
                          <pic:cNvPr descr="intro-MLEs_files/figure-docx/unnamed-chunk-24-1.png" id="345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343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15: Fasting glucose, with the fitted Gaussian density in red</w:t>
            </w:r>
          </w:p>
          <w:bookmarkEnd w:id="346"/>
        </w:tc>
      </w:tr>
    </w:tbl>
    <w:p>
      <w:pPr>
        <w:pStyle w:val="BodyText"/>
      </w:pPr>
      <w:r>
        <w:t xml:space="preserve">The fitted curve follows the overall shape of the histogram,</w:t>
      </w:r>
      <w:r>
        <w:t xml:space="preserve"> </w:t>
      </w:r>
      <w:r>
        <w:t xml:space="preserve">but it underestimates the frequency of values between 110 and 122 mg/dL,</w:t>
      </w:r>
      <w:r>
        <w:t xml:space="preserve"> </w:t>
      </w:r>
      <w:r>
        <w:t xml:space="preserve">consistent with the histogram’s longer right tail.</w:t>
      </w:r>
    </w:p>
    <w:bookmarkEnd w:id="347"/>
    <w:bookmarkStart w:id="366" w:name="likelihood-and-log-likelihood-functions"/>
    <w:p>
      <w:pPr>
        <w:pStyle w:val="Heading3"/>
      </w:pPr>
      <w:r>
        <w:t xml:space="preserve">5.3 Likelihood and log-likelihood functions</w:t>
      </w:r>
    </w:p>
    <w:p>
      <w:pPr>
        <w:pStyle w:val="FirstParagraph"/>
      </w:pPr>
      <w:r>
        <w:t xml:space="preserve">It is numerically better to compute the log-likelihood first</w:t>
      </w:r>
      <w:r>
        <w:t xml:space="preserve"> </w:t>
      </w:r>
      <w:r>
        <w:t xml:space="preserve">and exponentiate it to get the likelihood,</w:t>
      </w:r>
      <w:r>
        <w:t xml:space="preserve"> </w:t>
      </w:r>
      <w:r>
        <w:t xml:space="preserve">because a product of 100 densities can underflow to zero:</w:t>
      </w:r>
    </w:p>
    <w:p>
      <w:pPr>
        <w:pStyle w:val="SourceCode"/>
      </w:pPr>
      <w:r>
        <w:rPr>
          <w:rStyle w:val="NormalTok"/>
        </w:rPr>
        <w:t xml:space="preserve">loglik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(mu, sigma, x) {</w:t>
      </w:r>
      <w:r>
        <w:br/>
      </w:r>
      <w:r>
        <w:rPr>
          <w:rStyle w:val="NormalTok"/>
        </w:rPr>
        <w:t xml:space="preserve">  n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length</w:t>
      </w:r>
      <w:r>
        <w:rPr>
          <w:rStyle w:val="NormalTok"/>
        </w:rPr>
        <w:t xml:space="preserve">(x)</w:t>
      </w:r>
      <w:r>
        <w:br/>
      </w:r>
      <w:r>
        <w:rPr>
          <w:rStyle w:val="NormalTok"/>
        </w:rPr>
        <w:t xml:space="preserve">  normalizing_constant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n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log</w:t>
      </w:r>
      <w:r>
        <w:rPr>
          <w:rStyle w:val="NormalTok"/>
        </w:rPr>
        <w:t xml:space="preserve">(</w:t>
      </w:r>
      <w:r>
        <w:rPr>
          <w:rStyle w:val="DecValTok"/>
        </w:rPr>
        <w:t xml:space="preserve">2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pi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sigma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</w:t>
      </w:r>
      <w:r>
        <w:rPr>
          <w:rStyle w:val="CommentTok"/>
        </w:rPr>
        <w:t xml:space="preserve"># written with sum(x), sum(x^2) so that `mu` can be a vector of values:</w:t>
      </w:r>
      <w:r>
        <w:br/>
      </w:r>
      <w:r>
        <w:rPr>
          <w:rStyle w:val="NormalTok"/>
        </w:rPr>
        <w:t xml:space="preserve">  kernel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-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(</w:t>
      </w:r>
      <w:r>
        <w:rPr>
          <w:rStyle w:val="DecValTok"/>
        </w:rPr>
        <w:t xml:space="preserve">2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sigma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(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(x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(x)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mu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n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mu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normalizing_constant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kernel</w:t>
      </w:r>
      <w:r>
        <w:br/>
      </w:r>
      <w:r>
        <w:rPr>
          <w:rStyle w:val="NormalTok"/>
        </w:rPr>
        <w:t xml:space="preserve">}</w:t>
      </w:r>
      <w:r>
        <w:br/>
      </w:r>
      <w:r>
        <w:br/>
      </w:r>
      <w:r>
        <w:rPr>
          <w:rStyle w:val="NormalTok"/>
        </w:rPr>
        <w:t xml:space="preserve">lik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(...) </w:t>
      </w:r>
      <w:r>
        <w:rPr>
          <w:rStyle w:val="FunctionTok"/>
        </w:rPr>
        <w:t xml:space="preserve">exp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loglik</w:t>
      </w:r>
      <w:r>
        <w:rPr>
          <w:rStyle w:val="NormalTok"/>
        </w:rPr>
        <w:t xml:space="preserve">(...))</w:t>
      </w:r>
      <w:r>
        <w:br/>
      </w:r>
      <w:r>
        <w:br/>
      </w:r>
      <w:r>
        <w:rPr>
          <w:rStyle w:val="CommentTok"/>
        </w:rPr>
        <w:t xml:space="preserve"># log-likelihood at the MLEs:</w:t>
      </w:r>
      <w:r>
        <w:br/>
      </w:r>
      <w:r>
        <w:rPr>
          <w:rStyle w:val="FunctionTok"/>
        </w:rPr>
        <w:t xml:space="preserve">loglik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mu =</w:t>
      </w:r>
      <w:r>
        <w:rPr>
          <w:rStyle w:val="NormalTok"/>
        </w:rPr>
        <w:t xml:space="preserve"> mu_hat, </w:t>
      </w:r>
      <w:r>
        <w:rPr>
          <w:rStyle w:val="AttributeTok"/>
        </w:rPr>
        <w:t xml:space="preserve">sigma =</w:t>
      </w:r>
      <w:r>
        <w:rPr>
          <w:rStyle w:val="NormalTok"/>
        </w:rPr>
        <w:t xml:space="preserve"> sigma_hat, </w:t>
      </w:r>
      <w:r>
        <w:rPr>
          <w:rStyle w:val="AttributeTok"/>
        </w:rPr>
        <w:t xml:space="preserve">x =</w:t>
      </w:r>
      <w:r>
        <w:rPr>
          <w:rStyle w:val="NormalTok"/>
        </w:rPr>
        <w:t xml:space="preserve"> glucose_data)</w:t>
      </w:r>
      <w:r>
        <w:br/>
      </w:r>
      <w:r>
        <w:rPr>
          <w:rStyle w:val="CommentTok"/>
        </w:rPr>
        <w:t xml:space="preserve">#&gt; [1] -374.47</w:t>
      </w:r>
    </w:p>
    <w:p>
      <w:pPr>
        <w:pStyle w:val="FirstParagraph"/>
      </w:pPr>
      <w:hyperlink w:anchor="fig-hers-lik-mu">
        <w:r>
          <w:rPr>
            <w:rStyle w:val="Hyperlink"/>
          </w:rPr>
          <w:t xml:space="preserve">Figure 16</w:t>
        </w:r>
      </w:hyperlink>
      <w:r>
        <w:t xml:space="preserve"> </w:t>
      </w:r>
      <w:r>
        <w:t xml:space="preserve">graphs the likelihood and log-likelihood</w:t>
      </w:r>
      <w:r>
        <w:t xml:space="preserve"> </w:t>
      </w:r>
      <w:r>
        <w:t xml:space="preserve">as functions of</w:t>
      </w:r>
      <w:r>
        <w:t xml:space="preserve"> </w:t>
      </w:r>
      <m:oMath>
        <m:r>
          <m:t>μ</m:t>
        </m:r>
      </m:oMath>
      <w:r>
        <w:t xml:space="preserve">,</w:t>
      </w:r>
      <w:r>
        <w:t xml:space="preserve"> </w:t>
      </w:r>
      <w:r>
        <w:t xml:space="preserve">with</w:t>
      </w:r>
      <w:r>
        <w:t xml:space="preserve"> </w:t>
      </w:r>
      <m:oMath>
        <m:r>
          <m:t>σ</m:t>
        </m:r>
      </m:oMath>
      <w:r>
        <w:t xml:space="preserve"> </w:t>
      </w:r>
      <w:r>
        <w:t xml:space="preserve">fixed at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σ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</m:sSub>
      </m:oMath>
      <w:r>
        <w:t xml:space="preserve">.</w:t>
      </w:r>
    </w:p>
    <w:bookmarkStart w:id="356" w:name="fig-hers-lik-mu"/>
    <w:tbl>
      <w:tblPr>
        <w:tblStyle w:val="Table"/>
        <w:tblW w:type="pct" w:w="4900"/>
        <w:tblLayout w:type="fixed"/>
        <w:tblLook w:firstRow="0" w:lastRow="0" w:firstColumn="0" w:lastColumn="0" w:noHBand="0" w:noVBand="0" w:val="0000"/>
      </w:tblPr>
      <w:tblGrid>
        <w:gridCol w:w="3880"/>
        <w:gridCol w:w="3880"/>
      </w:tblGrid>
      <w:tr>
        <w:tc>
          <w:tcPr/>
          <w:tbl>
            <w:tblPr>
              <w:tblStyle w:val="Table"/>
              <w:tblW w:type="pct" w:w="4900"/>
              <w:tblLayout w:type="fixed"/>
              <w:tblLook w:firstRow="0" w:lastRow="0" w:firstColumn="0" w:lastColumn="0" w:noHBand="0" w:noVBand="0" w:val="0000"/>
            </w:tblPr>
            <w:tblGrid>
              <w:gridCol w:w="7761"/>
            </w:tblGrid>
            <w:tr>
              <w:tc>
                <w:tcPr/>
                <w:bookmarkStart w:id="351" w:name="fig-likelihood-mu"/>
                <w:p>
                  <w:pPr>
                    <w:pStyle w:val="SourceCode"/>
                    <w:jc w:val="center"/>
                    <w:jc w:val="left"/>
                  </w:pPr>
                  <w:r>
                    <w:rPr>
                      <w:rStyle w:val="NormalTok"/>
                    </w:rPr>
                    <w:t xml:space="preserve">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ggplot</w:t>
                  </w:r>
                  <w:r>
                    <w:rPr>
                      <w:rStyle w:val="NormalTok"/>
                    </w:rPr>
                    <w:t xml:space="preserve">()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geom_function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</w:t>
                  </w:r>
                  <w:r>
                    <w:rPr>
                      <w:rStyle w:val="AttributeTok"/>
                    </w:rPr>
                    <w:t xml:space="preserve">fun =</w:t>
                  </w:r>
                  <w:r>
                    <w:rPr>
                      <w:rStyle w:val="NormalTok"/>
                    </w:rPr>
                    <w:t xml:space="preserve"> lik,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</w:t>
                  </w:r>
                  <w:r>
                    <w:rPr>
                      <w:rStyle w:val="AttributeTok"/>
                    </w:rPr>
                    <w:t xml:space="preserve">args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unctionTok"/>
                    </w:rPr>
                    <w:t xml:space="preserve">list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sigma =</w:t>
                  </w:r>
                  <w:r>
                    <w:rPr>
                      <w:rStyle w:val="NormalTok"/>
                    </w:rPr>
                    <w:t xml:space="preserve"> sigma_hat, </w:t>
                  </w:r>
                  <w:r>
                    <w:rPr>
                      <w:rStyle w:val="AttributeTok"/>
                    </w:rPr>
                    <w:t xml:space="preserve">x =</w:t>
                  </w:r>
                  <w:r>
                    <w:rPr>
                      <w:rStyle w:val="NormalTok"/>
                    </w:rPr>
                    <w:t xml:space="preserve"> glucose_data)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xlim</w:t>
                  </w:r>
                  <w:r>
                    <w:rPr>
                      <w:rStyle w:val="NormalTok"/>
                    </w:rPr>
                    <w:t xml:space="preserve">(mu_hat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unctionTok"/>
                    </w:rPr>
                    <w:t xml:space="preserve">c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SpecialCharTok"/>
                    </w:rPr>
                    <w:t xml:space="preserve">-</w:t>
                  </w:r>
                  <w:r>
                    <w:rPr>
                      <w:rStyle w:val="DecValTok"/>
                    </w:rPr>
                    <w:t xml:space="preserve">1</w:t>
                  </w:r>
                  <w:r>
                    <w:rPr>
                      <w:rStyle w:val="NormalTok"/>
                    </w:rPr>
                    <w:t xml:space="preserve">, </w:t>
                  </w:r>
                  <w:r>
                    <w:rPr>
                      <w:rStyle w:val="DecValTok"/>
                    </w:rPr>
                    <w:t xml:space="preserve">1</w:t>
                  </w:r>
                  <w:r>
                    <w:rPr>
                      <w:rStyle w:val="NormalTok"/>
                    </w:rPr>
                    <w:t xml:space="preserve">) </w:t>
                  </w:r>
                  <w:r>
                    <w:rPr>
                      <w:rStyle w:val="SpecialCharTok"/>
                    </w:rPr>
                    <w:t xml:space="preserve">*</w:t>
                  </w:r>
                  <w:r>
                    <w:rPr>
                      <w:rStyle w:val="NormalTok"/>
                    </w:rPr>
                    <w:t xml:space="preserve"> sigma_hat)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xlab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StringTok"/>
                    </w:rPr>
                    <w:t xml:space="preserve">"mu"</w:t>
                  </w:r>
                  <w:r>
                    <w:rPr>
                      <w:rStyle w:val="NormalTok"/>
                    </w:rPr>
                    <w:t xml:space="preserve">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ylab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StringTok"/>
                    </w:rPr>
                    <w:t xml:space="preserve">"likelihood"</w:t>
                  </w:r>
                  <w:r>
                    <w:rPr>
                      <w:rStyle w:val="NormalTok"/>
                    </w:rPr>
                    <w:t xml:space="preserve">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geom_vline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xintercept =</w:t>
                  </w:r>
                  <w:r>
                    <w:rPr>
                      <w:rStyle w:val="NormalTok"/>
                    </w:rPr>
                    <w:t xml:space="preserve"> mu_hat, </w:t>
                  </w:r>
                  <w:r>
                    <w:rPr>
                      <w:rStyle w:val="AttributeTok"/>
                    </w:rPr>
                    <w:t xml:space="preserve">col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tringTok"/>
                    </w:rPr>
                    <w:t xml:space="preserve">"red"</w:t>
                  </w:r>
                  <w:r>
                    <w:rPr>
                      <w:rStyle w:val="NormalTok"/>
                    </w:rPr>
                    <w:t xml:space="preserve">)</w:t>
                  </w:r>
                </w:p>
                <w:p>
                  <w:pPr>
                    <w:jc w:val="center"/>
                    <w:jc w:val="left"/>
                  </w:pPr>
                  <w:r>
                    <w:drawing>
                      <wp:inline>
                        <wp:extent cx="2971800" cy="2377440"/>
                        <wp:effectExtent b="0" l="0" r="0" t="0"/>
                        <wp:docPr descr="" title="" id="349" name="Picture"/>
                        <a:graphic>
                          <a:graphicData uri="http://schemas.openxmlformats.org/drawingml/2006/picture">
                            <pic:pic>
                              <pic:nvPicPr>
                                <pic:cNvPr descr="intro-MLEs_files/figure-docx/unnamed-chunk-26-1.png" id="350" name="Picture"/>
                                <pic:cNvPicPr>
                                  <a:picLocks noChangeArrowheads="1" noChangeAspect="1"/>
                                </pic:cNvPicPr>
                              </pic:nvPicPr>
                              <pic:blipFill>
                                <a:blip r:embed="rId348"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0" y="0"/>
                                  <a:ext cx="2971800" cy="2377440"/>
                                </a:xfrm>
                                <a:prstGeom prst="rect">
                                  <a:avLst/>
                                </a:prstGeom>
                                <a:noFill/>
                                <a:ln w="9525">
                                  <a:noFill/>
                                  <a:headEnd/>
                                  <a:tailEnd/>
                                </a:ln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  <w:p>
                  <w:pPr>
                    <w:jc w:val="center"/>
                    <w:jc w:val="left"/>
                  </w:pPr>
                  <w:pPr>
                    <w:jc w:val="left"/>
                    <w:spacing w:before="200"/>
                    <w:pStyle w:val="ImageCaption"/>
                  </w:pPr>
                  <w:r>
                    <w:t xml:space="preserve">(a) Likelihood</w:t>
                  </w:r>
                </w:p>
                <w:bookmarkEnd w:id="351"/>
              </w:tc>
            </w:tr>
          </w:tbl>
          <w:p/>
        </w:tc>
        <w:tc>
          <w:tcPr/>
          <w:p>
            <w:pPr>
              <w:jc w:val="left"/>
            </w:pPr>
            <w:r>
              <w:t xml:space="preserve"> </w:t>
            </w:r>
          </w:p>
        </w:tc>
      </w:tr>
    </w:tbl>
    <w:p>
      <w:pPr>
        <w:framePr w:w="0" w:h="0" w:vAnchor="margin" w:hAnchor="margin" w:xAlign="right" w:yAlign="top"/>
      </w:pPr>
    </w:p>
    <w:tbl>
      <w:tblPr>
        <w:tblStyle w:val="Table"/>
        <w:tblW w:type="pct" w:w="4900"/>
        <w:tblLayout w:type="fixed"/>
        <w:tblLook w:firstRow="0" w:lastRow="0" w:firstColumn="0" w:lastColumn="0" w:noHBand="0" w:noVBand="0" w:val="0000"/>
      </w:tblPr>
      <w:tblGrid>
        <w:gridCol w:w="7761"/>
      </w:tblGrid>
      <w:tr>
        <w:tc>
          <w:tcPr/>
          <w:tbl>
            <w:tblPr>
              <w:tblStyle w:val="Table"/>
              <w:tblW w:type="pct" w:w="4900"/>
              <w:tblLayout w:type="fixed"/>
              <w:tblLook w:firstRow="0" w:lastRow="0" w:firstColumn="0" w:lastColumn="0" w:noHBand="0" w:noVBand="0" w:val="0000"/>
            </w:tblPr>
            <w:tblGrid>
              <w:gridCol w:w="7761"/>
            </w:tblGrid>
            <w:tr>
              <w:tc>
                <w:tcPr/>
                <w:bookmarkStart w:id="355" w:name="fig-loglik-mu"/>
                <w:p>
                  <w:pPr>
                    <w:pStyle w:val="SourceCode"/>
                    <w:jc w:val="center"/>
                    <w:jc w:val="left"/>
                  </w:pPr>
                  <w:r>
                    <w:rPr>
                      <w:rStyle w:val="NormalTok"/>
                    </w:rPr>
                    <w:t xml:space="preserve">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ggplot</w:t>
                  </w:r>
                  <w:r>
                    <w:rPr>
                      <w:rStyle w:val="NormalTok"/>
                    </w:rPr>
                    <w:t xml:space="preserve">()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geom_function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</w:t>
                  </w:r>
                  <w:r>
                    <w:rPr>
                      <w:rStyle w:val="AttributeTok"/>
                    </w:rPr>
                    <w:t xml:space="preserve">fun =</w:t>
                  </w:r>
                  <w:r>
                    <w:rPr>
                      <w:rStyle w:val="NormalTok"/>
                    </w:rPr>
                    <w:t xml:space="preserve"> loglik,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</w:t>
                  </w:r>
                  <w:r>
                    <w:rPr>
                      <w:rStyle w:val="AttributeTok"/>
                    </w:rPr>
                    <w:t xml:space="preserve">args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unctionTok"/>
                    </w:rPr>
                    <w:t xml:space="preserve">list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sigma =</w:t>
                  </w:r>
                  <w:r>
                    <w:rPr>
                      <w:rStyle w:val="NormalTok"/>
                    </w:rPr>
                    <w:t xml:space="preserve"> sigma_hat, </w:t>
                  </w:r>
                  <w:r>
                    <w:rPr>
                      <w:rStyle w:val="AttributeTok"/>
                    </w:rPr>
                    <w:t xml:space="preserve">x =</w:t>
                  </w:r>
                  <w:r>
                    <w:rPr>
                      <w:rStyle w:val="NormalTok"/>
                    </w:rPr>
                    <w:t xml:space="preserve"> glucose_data)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xlim</w:t>
                  </w:r>
                  <w:r>
                    <w:rPr>
                      <w:rStyle w:val="NormalTok"/>
                    </w:rPr>
                    <w:t xml:space="preserve">(mu_hat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unctionTok"/>
                    </w:rPr>
                    <w:t xml:space="preserve">c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SpecialCharTok"/>
                    </w:rPr>
                    <w:t xml:space="preserve">-</w:t>
                  </w:r>
                  <w:r>
                    <w:rPr>
                      <w:rStyle w:val="DecValTok"/>
                    </w:rPr>
                    <w:t xml:space="preserve">1</w:t>
                  </w:r>
                  <w:r>
                    <w:rPr>
                      <w:rStyle w:val="NormalTok"/>
                    </w:rPr>
                    <w:t xml:space="preserve">, </w:t>
                  </w:r>
                  <w:r>
                    <w:rPr>
                      <w:rStyle w:val="DecValTok"/>
                    </w:rPr>
                    <w:t xml:space="preserve">1</w:t>
                  </w:r>
                  <w:r>
                    <w:rPr>
                      <w:rStyle w:val="NormalTok"/>
                    </w:rPr>
                    <w:t xml:space="preserve">) </w:t>
                  </w:r>
                  <w:r>
                    <w:rPr>
                      <w:rStyle w:val="SpecialCharTok"/>
                    </w:rPr>
                    <w:t xml:space="preserve">*</w:t>
                  </w:r>
                  <w:r>
                    <w:rPr>
                      <w:rStyle w:val="NormalTok"/>
                    </w:rPr>
                    <w:t xml:space="preserve"> sigma_hat)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xlab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StringTok"/>
                    </w:rPr>
                    <w:t xml:space="preserve">"mu"</w:t>
                  </w:r>
                  <w:r>
                    <w:rPr>
                      <w:rStyle w:val="NormalTok"/>
                    </w:rPr>
                    <w:t xml:space="preserve">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ylab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StringTok"/>
                    </w:rPr>
                    <w:t xml:space="preserve">"log-likelihood"</w:t>
                  </w:r>
                  <w:r>
                    <w:rPr>
                      <w:rStyle w:val="NormalTok"/>
                    </w:rPr>
                    <w:t xml:space="preserve">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geom_vline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xintercept =</w:t>
                  </w:r>
                  <w:r>
                    <w:rPr>
                      <w:rStyle w:val="NormalTok"/>
                    </w:rPr>
                    <w:t xml:space="preserve"> mu_hat, </w:t>
                  </w:r>
                  <w:r>
                    <w:rPr>
                      <w:rStyle w:val="AttributeTok"/>
                    </w:rPr>
                    <w:t xml:space="preserve">col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tringTok"/>
                    </w:rPr>
                    <w:t xml:space="preserve">"red"</w:t>
                  </w:r>
                  <w:r>
                    <w:rPr>
                      <w:rStyle w:val="NormalTok"/>
                    </w:rPr>
                    <w:t xml:space="preserve">)</w:t>
                  </w:r>
                </w:p>
                <w:p>
                  <w:pPr>
                    <w:jc w:val="center"/>
                    <w:jc w:val="left"/>
                  </w:pPr>
                  <w:r>
                    <w:drawing>
                      <wp:inline>
                        <wp:extent cx="2971800" cy="2377440"/>
                        <wp:effectExtent b="0" l="0" r="0" t="0"/>
                        <wp:docPr descr="" title="" id="353" name="Picture"/>
                        <a:graphic>
                          <a:graphicData uri="http://schemas.openxmlformats.org/drawingml/2006/picture">
                            <pic:pic>
                              <pic:nvPicPr>
                                <pic:cNvPr descr="intro-MLEs_files/figure-docx/unnamed-chunk-27-1.png" id="354" name="Picture"/>
                                <pic:cNvPicPr>
                                  <a:picLocks noChangeArrowheads="1" noChangeAspect="1"/>
                                </pic:cNvPicPr>
                              </pic:nvPicPr>
                              <pic:blipFill>
                                <a:blip r:embed="rId352"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0" y="0"/>
                                  <a:ext cx="2971800" cy="2377440"/>
                                </a:xfrm>
                                <a:prstGeom prst="rect">
                                  <a:avLst/>
                                </a:prstGeom>
                                <a:noFill/>
                                <a:ln w="9525">
                                  <a:noFill/>
                                  <a:headEnd/>
                                  <a:tailEnd/>
                                </a:ln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  <w:p>
                  <w:pPr>
                    <w:jc w:val="center"/>
                    <w:jc w:val="left"/>
                  </w:pPr>
                  <w:pPr>
                    <w:jc w:val="left"/>
                    <w:spacing w:before="200"/>
                    <w:pStyle w:val="ImageCaption"/>
                  </w:pPr>
                  <w:r>
                    <w:t xml:space="preserve">(b) Log-likelihood</w:t>
                  </w:r>
                </w:p>
                <w:bookmarkEnd w:id="355"/>
              </w:tc>
            </w:tr>
          </w:tbl>
          <w:p/>
        </w:tc>
      </w:tr>
    </w:tbl>
    <w:p>
      <w:pPr>
        <w:pStyle w:val="BodyText"/>
      </w:pPr>
      <w:pPr>
        <w:spacing w:before="200"/>
        <w:pStyle w:val="ImageCaption"/>
      </w:pPr>
      <w:r>
        <w:t xml:space="preserve">Figure 16: Likelihood and log-likelihood of the HERS glucose data as functions of</w:t>
      </w:r>
      <w:r>
        <w:t xml:space="preserve"> </w:t>
      </w:r>
      <m:oMath>
        <m:r>
          <m:t>μ</m:t>
        </m:r>
      </m:oMath>
      <w:r>
        <w:t xml:space="preserve">,</w:t>
      </w:r>
      <w:r>
        <w:t xml:space="preserve"> </w:t>
      </w:r>
      <w:r>
        <w:t xml:space="preserve">with</w:t>
      </w:r>
      <w:r>
        <w:t xml:space="preserve"> </w:t>
      </w:r>
      <m:oMath>
        <m:r>
          <m:t>σ</m:t>
        </m:r>
        <m:r>
          <m:rPr>
            <m:sty m:val="p"/>
          </m:rPr>
          <m:t>=</m:t>
        </m:r>
        <m:sSub>
          <m:e>
            <m:acc>
              <m:accPr>
                <m:chr m:val="̂"/>
              </m:accPr>
              <m:e>
                <m:r>
                  <m:t>σ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</m:sSub>
      </m:oMath>
      <w:r>
        <w:t xml:space="preserve">; the red line marks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μ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</m:sSub>
      </m:oMath>
    </w:p>
    <w:bookmarkEnd w:id="356"/>
    <w:p>
      <w:pPr>
        <w:pStyle w:val="BodyText"/>
      </w:pPr>
      <w:hyperlink w:anchor="fig-hers-lik-sigma">
        <w:r>
          <w:rPr>
            <w:rStyle w:val="Hyperlink"/>
          </w:rPr>
          <w:t xml:space="preserve">Figure 17</w:t>
        </w:r>
      </w:hyperlink>
      <w:r>
        <w:t xml:space="preserve"> </w:t>
      </w:r>
      <w:r>
        <w:t xml:space="preserve">graphs them as functions of</w:t>
      </w:r>
      <w:r>
        <w:t xml:space="preserve"> </w:t>
      </w:r>
      <m:oMath>
        <m:r>
          <m:t>σ</m:t>
        </m:r>
      </m:oMath>
      <w:r>
        <w:t xml:space="preserve">,</w:t>
      </w:r>
      <w:r>
        <w:t xml:space="preserve"> </w:t>
      </w:r>
      <w:r>
        <w:t xml:space="preserve">with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fixed at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μ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</m:sSub>
      </m:oMath>
      <w:r>
        <w:t xml:space="preserve">.</w:t>
      </w:r>
    </w:p>
    <w:bookmarkStart w:id="365" w:name="fig-hers-lik-sigma"/>
    <w:tbl>
      <w:tblPr>
        <w:tblStyle w:val="Table"/>
        <w:tblW w:type="pct" w:w="4900"/>
        <w:tblLayout w:type="fixed"/>
        <w:tblLook w:firstRow="0" w:lastRow="0" w:firstColumn="0" w:lastColumn="0" w:noHBand="0" w:noVBand="0" w:val="0000"/>
      </w:tblPr>
      <w:tblGrid>
        <w:gridCol w:w="3880"/>
        <w:gridCol w:w="3880"/>
      </w:tblGrid>
      <w:tr>
        <w:tc>
          <w:tcPr/>
          <w:tbl>
            <w:tblPr>
              <w:tblStyle w:val="Table"/>
              <w:tblW w:type="pct" w:w="4900"/>
              <w:tblLayout w:type="fixed"/>
              <w:tblLook w:firstRow="0" w:lastRow="0" w:firstColumn="0" w:lastColumn="0" w:noHBand="0" w:noVBand="0" w:val="0000"/>
            </w:tblPr>
            <w:tblGrid>
              <w:gridCol w:w="7761"/>
            </w:tblGrid>
            <w:tr>
              <w:tc>
                <w:tcPr/>
                <w:bookmarkStart w:id="360" w:name="fig-hers-lik-sigma-lik"/>
                <w:p>
                  <w:pPr>
                    <w:pStyle w:val="SourceCode"/>
                    <w:jc w:val="center"/>
                    <w:jc w:val="left"/>
                  </w:pPr>
                  <w:r>
                    <w:rPr>
                      <w:rStyle w:val="NormalTok"/>
                    </w:rPr>
                    <w:t xml:space="preserve">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ggplot</w:t>
                  </w:r>
                  <w:r>
                    <w:rPr>
                      <w:rStyle w:val="NormalTok"/>
                    </w:rPr>
                    <w:t xml:space="preserve">()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geom_function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</w:t>
                  </w:r>
                  <w:r>
                    <w:rPr>
                      <w:rStyle w:val="AttributeTok"/>
                    </w:rPr>
                    <w:t xml:space="preserve">fun =</w:t>
                  </w:r>
                  <w:r>
                    <w:rPr>
                      <w:rStyle w:val="NormalTok"/>
                    </w:rPr>
                    <w:t xml:space="preserve"> lik,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</w:t>
                  </w:r>
                  <w:r>
                    <w:rPr>
                      <w:rStyle w:val="AttributeTok"/>
                    </w:rPr>
                    <w:t xml:space="preserve">args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unctionTok"/>
                    </w:rPr>
                    <w:t xml:space="preserve">list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mu =</w:t>
                  </w:r>
                  <w:r>
                    <w:rPr>
                      <w:rStyle w:val="NormalTok"/>
                    </w:rPr>
                    <w:t xml:space="preserve"> mu_hat, </w:t>
                  </w:r>
                  <w:r>
                    <w:rPr>
                      <w:rStyle w:val="AttributeTok"/>
                    </w:rPr>
                    <w:t xml:space="preserve">x =</w:t>
                  </w:r>
                  <w:r>
                    <w:rPr>
                      <w:rStyle w:val="NormalTok"/>
                    </w:rPr>
                    <w:t xml:space="preserve"> glucose_data)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xlim</w:t>
                  </w:r>
                  <w:r>
                    <w:rPr>
                      <w:rStyle w:val="NormalTok"/>
                    </w:rPr>
                    <w:t xml:space="preserve">(sigma_hat </w:t>
                  </w:r>
                  <w:r>
                    <w:rPr>
                      <w:rStyle w:val="SpecialCharTok"/>
                    </w:rPr>
                    <w:t xml:space="preserve">*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unctionTok"/>
                    </w:rPr>
                    <w:t xml:space="preserve">c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FloatTok"/>
                    </w:rPr>
                    <w:t xml:space="preserve">0.9</w:t>
                  </w:r>
                  <w:r>
                    <w:rPr>
                      <w:rStyle w:val="NormalTok"/>
                    </w:rPr>
                    <w:t xml:space="preserve">, </w:t>
                  </w:r>
                  <w:r>
                    <w:rPr>
                      <w:rStyle w:val="FloatTok"/>
                    </w:rPr>
                    <w:t xml:space="preserve">1.1</w:t>
                  </w:r>
                  <w:r>
                    <w:rPr>
                      <w:rStyle w:val="NormalTok"/>
                    </w:rPr>
                    <w:t xml:space="preserve">))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geom_vline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xintercept =</w:t>
                  </w:r>
                  <w:r>
                    <w:rPr>
                      <w:rStyle w:val="NormalTok"/>
                    </w:rPr>
                    <w:t xml:space="preserve"> sigma_hat, </w:t>
                  </w:r>
                  <w:r>
                    <w:rPr>
                      <w:rStyle w:val="AttributeTok"/>
                    </w:rPr>
                    <w:t xml:space="preserve">col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tringTok"/>
                    </w:rPr>
                    <w:t xml:space="preserve">"red"</w:t>
                  </w:r>
                  <w:r>
                    <w:rPr>
                      <w:rStyle w:val="NormalTok"/>
                    </w:rPr>
                    <w:t xml:space="preserve">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xlab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StringTok"/>
                    </w:rPr>
                    <w:t xml:space="preserve">"sigma"</w:t>
                  </w:r>
                  <w:r>
                    <w:rPr>
                      <w:rStyle w:val="NormalTok"/>
                    </w:rPr>
                    <w:t xml:space="preserve">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ylab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StringTok"/>
                    </w:rPr>
                    <w:t xml:space="preserve">"likelihood"</w:t>
                  </w:r>
                  <w:r>
                    <w:rPr>
                      <w:rStyle w:val="NormalTok"/>
                    </w:rPr>
                    <w:t xml:space="preserve">)</w:t>
                  </w:r>
                </w:p>
                <w:p>
                  <w:pPr>
                    <w:jc w:val="center"/>
                    <w:jc w:val="left"/>
                  </w:pPr>
                  <w:r>
                    <w:drawing>
                      <wp:inline>
                        <wp:extent cx="2971800" cy="2377440"/>
                        <wp:effectExtent b="0" l="0" r="0" t="0"/>
                        <wp:docPr descr="" title="" id="358" name="Picture"/>
                        <a:graphic>
                          <a:graphicData uri="http://schemas.openxmlformats.org/drawingml/2006/picture">
                            <pic:pic>
                              <pic:nvPicPr>
                                <pic:cNvPr descr="intro-MLEs_files/figure-docx/unnamed-chunk-28-1.png" id="359" name="Picture"/>
                                <pic:cNvPicPr>
                                  <a:picLocks noChangeArrowheads="1" noChangeAspect="1"/>
                                </pic:cNvPicPr>
                              </pic:nvPicPr>
                              <pic:blipFill>
                                <a:blip r:embed="rId357"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0" y="0"/>
                                  <a:ext cx="2971800" cy="2377440"/>
                                </a:xfrm>
                                <a:prstGeom prst="rect">
                                  <a:avLst/>
                                </a:prstGeom>
                                <a:noFill/>
                                <a:ln w="9525">
                                  <a:noFill/>
                                  <a:headEnd/>
                                  <a:tailEnd/>
                                </a:ln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  <w:p>
                  <w:pPr>
                    <w:jc w:val="center"/>
                    <w:jc w:val="left"/>
                  </w:pPr>
                  <w:pPr>
                    <w:jc w:val="left"/>
                    <w:spacing w:before="200"/>
                    <w:pStyle w:val="ImageCaption"/>
                  </w:pPr>
                  <w:r>
                    <w:t xml:space="preserve">(a) Likelihood</w:t>
                  </w:r>
                </w:p>
                <w:bookmarkEnd w:id="360"/>
              </w:tc>
            </w:tr>
          </w:tbl>
          <w:p/>
        </w:tc>
        <w:tc>
          <w:tcPr/>
          <w:p>
            <w:pPr>
              <w:jc w:val="left"/>
            </w:pPr>
            <w:r>
              <w:t xml:space="preserve"> </w:t>
            </w:r>
          </w:p>
        </w:tc>
      </w:tr>
    </w:tbl>
    <w:p>
      <w:pPr>
        <w:framePr w:w="0" w:h="0" w:vAnchor="margin" w:hAnchor="margin" w:xAlign="right" w:yAlign="top"/>
      </w:pPr>
    </w:p>
    <w:tbl>
      <w:tblPr>
        <w:tblStyle w:val="Table"/>
        <w:tblW w:type="pct" w:w="4900"/>
        <w:tblLayout w:type="fixed"/>
        <w:tblLook w:firstRow="0" w:lastRow="0" w:firstColumn="0" w:lastColumn="0" w:noHBand="0" w:noVBand="0" w:val="0000"/>
      </w:tblPr>
      <w:tblGrid>
        <w:gridCol w:w="7761"/>
      </w:tblGrid>
      <w:tr>
        <w:tc>
          <w:tcPr/>
          <w:tbl>
            <w:tblPr>
              <w:tblStyle w:val="Table"/>
              <w:tblW w:type="pct" w:w="4900"/>
              <w:tblLayout w:type="fixed"/>
              <w:tblLook w:firstRow="0" w:lastRow="0" w:firstColumn="0" w:lastColumn="0" w:noHBand="0" w:noVBand="0" w:val="0000"/>
            </w:tblPr>
            <w:tblGrid>
              <w:gridCol w:w="7761"/>
            </w:tblGrid>
            <w:tr>
              <w:tc>
                <w:tcPr/>
                <w:bookmarkStart w:id="364" w:name="fig-hers-lik-sigma-llik"/>
                <w:p>
                  <w:pPr>
                    <w:pStyle w:val="SourceCode"/>
                    <w:jc w:val="center"/>
                    <w:jc w:val="left"/>
                  </w:pPr>
                  <w:r>
                    <w:rPr>
                      <w:rStyle w:val="NormalTok"/>
                    </w:rPr>
                    <w:t xml:space="preserve">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ggplot</w:t>
                  </w:r>
                  <w:r>
                    <w:rPr>
                      <w:rStyle w:val="NormalTok"/>
                    </w:rPr>
                    <w:t xml:space="preserve">()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geom_function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</w:t>
                  </w:r>
                  <w:r>
                    <w:rPr>
                      <w:rStyle w:val="AttributeTok"/>
                    </w:rPr>
                    <w:t xml:space="preserve">fun =</w:t>
                  </w:r>
                  <w:r>
                    <w:rPr>
                      <w:rStyle w:val="NormalTok"/>
                    </w:rPr>
                    <w:t xml:space="preserve"> loglik,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</w:t>
                  </w:r>
                  <w:r>
                    <w:rPr>
                      <w:rStyle w:val="AttributeTok"/>
                    </w:rPr>
                    <w:t xml:space="preserve">args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unctionTok"/>
                    </w:rPr>
                    <w:t xml:space="preserve">list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mu =</w:t>
                  </w:r>
                  <w:r>
                    <w:rPr>
                      <w:rStyle w:val="NormalTok"/>
                    </w:rPr>
                    <w:t xml:space="preserve"> mu_hat, </w:t>
                  </w:r>
                  <w:r>
                    <w:rPr>
                      <w:rStyle w:val="AttributeTok"/>
                    </w:rPr>
                    <w:t xml:space="preserve">x =</w:t>
                  </w:r>
                  <w:r>
                    <w:rPr>
                      <w:rStyle w:val="NormalTok"/>
                    </w:rPr>
                    <w:t xml:space="preserve"> glucose_data)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xlim</w:t>
                  </w:r>
                  <w:r>
                    <w:rPr>
                      <w:rStyle w:val="NormalTok"/>
                    </w:rPr>
                    <w:t xml:space="preserve">(sigma_hat </w:t>
                  </w:r>
                  <w:r>
                    <w:rPr>
                      <w:rStyle w:val="SpecialCharTok"/>
                    </w:rPr>
                    <w:t xml:space="preserve">*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unctionTok"/>
                    </w:rPr>
                    <w:t xml:space="preserve">c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FloatTok"/>
                    </w:rPr>
                    <w:t xml:space="preserve">0.9</w:t>
                  </w:r>
                  <w:r>
                    <w:rPr>
                      <w:rStyle w:val="NormalTok"/>
                    </w:rPr>
                    <w:t xml:space="preserve">, </w:t>
                  </w:r>
                  <w:r>
                    <w:rPr>
                      <w:rStyle w:val="FloatTok"/>
                    </w:rPr>
                    <w:t xml:space="preserve">1.1</w:t>
                  </w:r>
                  <w:r>
                    <w:rPr>
                      <w:rStyle w:val="NormalTok"/>
                    </w:rPr>
                    <w:t xml:space="preserve">))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geom_vline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xintercept =</w:t>
                  </w:r>
                  <w:r>
                    <w:rPr>
                      <w:rStyle w:val="NormalTok"/>
                    </w:rPr>
                    <w:t xml:space="preserve"> sigma_hat, </w:t>
                  </w:r>
                  <w:r>
                    <w:rPr>
                      <w:rStyle w:val="AttributeTok"/>
                    </w:rPr>
                    <w:t xml:space="preserve">col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tringTok"/>
                    </w:rPr>
                    <w:t xml:space="preserve">"red"</w:t>
                  </w:r>
                  <w:r>
                    <w:rPr>
                      <w:rStyle w:val="NormalTok"/>
                    </w:rPr>
                    <w:t xml:space="preserve">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xlab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StringTok"/>
                    </w:rPr>
                    <w:t xml:space="preserve">"sigma"</w:t>
                  </w:r>
                  <w:r>
                    <w:rPr>
                      <w:rStyle w:val="NormalTok"/>
                    </w:rPr>
                    <w:t xml:space="preserve">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ylab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StringTok"/>
                    </w:rPr>
                    <w:t xml:space="preserve">"log-likelihood"</w:t>
                  </w:r>
                  <w:r>
                    <w:rPr>
                      <w:rStyle w:val="NormalTok"/>
                    </w:rPr>
                    <w:t xml:space="preserve">)</w:t>
                  </w:r>
                </w:p>
                <w:p>
                  <w:pPr>
                    <w:jc w:val="center"/>
                    <w:jc w:val="left"/>
                  </w:pPr>
                  <w:r>
                    <w:drawing>
                      <wp:inline>
                        <wp:extent cx="2971800" cy="2377440"/>
                        <wp:effectExtent b="0" l="0" r="0" t="0"/>
                        <wp:docPr descr="" title="" id="362" name="Picture"/>
                        <a:graphic>
                          <a:graphicData uri="http://schemas.openxmlformats.org/drawingml/2006/picture">
                            <pic:pic>
                              <pic:nvPicPr>
                                <pic:cNvPr descr="intro-MLEs_files/figure-docx/unnamed-chunk-29-1.png" id="363" name="Picture"/>
                                <pic:cNvPicPr>
                                  <a:picLocks noChangeArrowheads="1" noChangeAspect="1"/>
                                </pic:cNvPicPr>
                              </pic:nvPicPr>
                              <pic:blipFill>
                                <a:blip r:embed="rId361"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0" y="0"/>
                                  <a:ext cx="2971800" cy="2377440"/>
                                </a:xfrm>
                                <a:prstGeom prst="rect">
                                  <a:avLst/>
                                </a:prstGeom>
                                <a:noFill/>
                                <a:ln w="9525">
                                  <a:noFill/>
                                  <a:headEnd/>
                                  <a:tailEnd/>
                                </a:ln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  <w:p>
                  <w:pPr>
                    <w:jc w:val="center"/>
                    <w:jc w:val="left"/>
                  </w:pPr>
                  <w:pPr>
                    <w:jc w:val="left"/>
                    <w:spacing w:before="200"/>
                    <w:pStyle w:val="ImageCaption"/>
                  </w:pPr>
                  <w:r>
                    <w:t xml:space="preserve">(b) Log-likelihood</w:t>
                  </w:r>
                </w:p>
                <w:bookmarkEnd w:id="364"/>
              </w:tc>
            </w:tr>
          </w:tbl>
          <w:p/>
        </w:tc>
      </w:tr>
    </w:tbl>
    <w:p>
      <w:pPr>
        <w:pStyle w:val="BodyText"/>
      </w:pPr>
      <w:pPr>
        <w:spacing w:before="200"/>
        <w:pStyle w:val="ImageCaption"/>
      </w:pPr>
      <w:r>
        <w:t xml:space="preserve">Figure 17: Likelihood and log-likelihood of the HERS glucose data as functions of</w:t>
      </w:r>
      <w:r>
        <w:t xml:space="preserve"> </w:t>
      </w:r>
      <m:oMath>
        <m:r>
          <m:t>σ</m:t>
        </m:r>
      </m:oMath>
      <w:r>
        <w:t xml:space="preserve">,</w:t>
      </w:r>
      <w:r>
        <w:t xml:space="preserve"> </w:t>
      </w:r>
      <w:r>
        <w:t xml:space="preserve">with</w:t>
      </w:r>
      <w:r>
        <w:t xml:space="preserve"> </w:t>
      </w:r>
      <m:oMath>
        <m:r>
          <m:t>μ</m:t>
        </m:r>
        <m:r>
          <m:rPr>
            <m:sty m:val="p"/>
          </m:rPr>
          <m:t>=</m:t>
        </m:r>
        <m:sSub>
          <m:e>
            <m:acc>
              <m:accPr>
                <m:chr m:val="̂"/>
              </m:accPr>
              <m:e>
                <m:r>
                  <m:t>μ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</m:sSub>
      </m:oMath>
      <w:r>
        <w:t xml:space="preserve">; the red line marks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σ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</m:sSub>
      </m:oMath>
    </w:p>
    <w:bookmarkEnd w:id="365"/>
    <w:bookmarkEnd w:id="366"/>
    <w:bookmarkStart w:id="368" w:name="log-likelihood-surface"/>
    <w:p>
      <w:pPr>
        <w:pStyle w:val="Heading3"/>
      </w:pPr>
      <w:r>
        <w:t xml:space="preserve">5.4 Log-likelihood surface</w:t>
      </w:r>
    </w:p>
    <w:p>
      <w:pPr>
        <w:pStyle w:val="FirstParagraph"/>
      </w:pPr>
      <w:hyperlink w:anchor="fig-3d-llik">
        <w:r>
          <w:rPr>
            <w:rStyle w:val="Hyperlink"/>
          </w:rPr>
          <w:t xml:space="preserve">Figure 18</w:t>
        </w:r>
      </w:hyperlink>
      <w:r>
        <w:t xml:space="preserve"> </w:t>
      </w:r>
      <w:r>
        <w:t xml:space="preserve">graphs the log-likelihood over both parameters at once.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367" w:name="fig-3d-llik"/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n_points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25</w:t>
            </w:r>
            <w:r>
              <w:br/>
            </w:r>
            <w:r>
              <w:rPr>
                <w:rStyle w:val="NormalTok"/>
              </w:rPr>
              <w:t xml:space="preserve">mu_grid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seq</w:t>
            </w:r>
            <w:r>
              <w:rPr>
                <w:rStyle w:val="NormalTok"/>
              </w:rPr>
              <w:t xml:space="preserve">(</w:t>
            </w:r>
            <w:r>
              <w:rPr>
                <w:rStyle w:val="DecValTok"/>
              </w:rPr>
              <w:t xml:space="preserve">94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104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length.out =</w:t>
            </w:r>
            <w:r>
              <w:rPr>
                <w:rStyle w:val="NormalTok"/>
              </w:rPr>
              <w:t xml:space="preserve"> n_points)</w:t>
            </w:r>
            <w:r>
              <w:br/>
            </w:r>
            <w:r>
              <w:rPr>
                <w:rStyle w:val="NormalTok"/>
              </w:rPr>
              <w:t xml:space="preserve">sigma_grid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seq</w:t>
            </w:r>
            <w:r>
              <w:rPr>
                <w:rStyle w:val="NormalTok"/>
              </w:rPr>
              <w:t xml:space="preserve">(</w:t>
            </w:r>
            <w:r>
              <w:rPr>
                <w:rStyle w:val="DecValTok"/>
              </w:rPr>
              <w:t xml:space="preserve">7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15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length.out =</w:t>
            </w:r>
            <w:r>
              <w:rPr>
                <w:rStyle w:val="NormalTok"/>
              </w:rPr>
              <w:t xml:space="preserve"> n_points)</w:t>
            </w:r>
            <w:r>
              <w:br/>
            </w:r>
            <w:r>
              <w:rPr>
                <w:rStyle w:val="NormalTok"/>
              </w:rPr>
              <w:t xml:space="preserve">lliks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outer</w:t>
            </w:r>
            <w:r>
              <w:rPr>
                <w:rStyle w:val="NormalTok"/>
              </w:rPr>
              <w:t xml:space="preserve">(mu_grid, sigma_grid, loglik, 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glucose_data)</w:t>
            </w:r>
            <w:r>
              <w:br/>
            </w:r>
            <w:r>
              <w:br/>
            </w:r>
            <w:r>
              <w:rPr>
                <w:rStyle w:val="NormalTok"/>
              </w:rPr>
              <w:t xml:space="preserve">plotly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plot_ly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AttributeTok"/>
              </w:rPr>
              <w:t xml:space="preserve">type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"surface"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</w:t>
            </w:r>
            <w:r>
              <w:rPr>
                <w:rStyle w:val="SpecialCharTok"/>
              </w:rPr>
              <w:t xml:space="preserve">~</w:t>
            </w:r>
            <w:r>
              <w:rPr>
                <w:rStyle w:val="NormalTok"/>
              </w:rPr>
              <w:t xml:space="preserve">mu_grid,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SpecialCharTok"/>
              </w:rPr>
              <w:t xml:space="preserve">~</w:t>
            </w:r>
            <w:r>
              <w:rPr>
                <w:rStyle w:val="NormalTok"/>
              </w:rPr>
              <w:t xml:space="preserve">sigma_grid,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CommentTok"/>
              </w:rPr>
              <w:t xml:space="preserve"># plot_ly() expects rows of z to correspond to y values,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CommentTok"/>
              </w:rPr>
              <w:t xml:space="preserve"># so the matrix is transposed;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CommentTok"/>
              </w:rPr>
              <w:t xml:space="preserve"># see https://stackoverflow.com/questions/69472185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AttributeTok"/>
              </w:rPr>
              <w:t xml:space="preserve">z =</w:t>
            </w:r>
            <w:r>
              <w:rPr>
                <w:rStyle w:val="NormalTok"/>
              </w:rPr>
              <w:t xml:space="preserve"> </w:t>
            </w:r>
            <w:r>
              <w:rPr>
                <w:rStyle w:val="SpecialCharTok"/>
              </w:rPr>
              <w:t xml:space="preserve">~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t</w:t>
            </w:r>
            <w:r>
              <w:rPr>
                <w:rStyle w:val="NormalTok"/>
              </w:rPr>
              <w:t xml:space="preserve">(lliks)</w:t>
            </w:r>
            <w:r>
              <w:br/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plotly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layout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scene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list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  </w:t>
            </w:r>
            <w:r>
              <w:rPr>
                <w:rStyle w:val="AttributeTok"/>
              </w:rPr>
              <w:t xml:space="preserve">xaxis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list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title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"mu"</w:t>
            </w:r>
            <w:r>
              <w:rPr>
                <w:rStyle w:val="NormalTok"/>
              </w:rPr>
              <w:t xml:space="preserve">),</w:t>
            </w:r>
            <w:r>
              <w:br/>
            </w:r>
            <w:r>
              <w:rPr>
                <w:rStyle w:val="NormalTok"/>
              </w:rPr>
              <w:t xml:space="preserve">      </w:t>
            </w:r>
            <w:r>
              <w:rPr>
                <w:rStyle w:val="AttributeTok"/>
              </w:rPr>
              <w:t xml:space="preserve">yaxis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list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title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"sigma"</w:t>
            </w:r>
            <w:r>
              <w:rPr>
                <w:rStyle w:val="NormalTok"/>
              </w:rPr>
              <w:t xml:space="preserve">),</w:t>
            </w:r>
            <w:r>
              <w:br/>
            </w:r>
            <w:r>
              <w:rPr>
                <w:rStyle w:val="NormalTok"/>
              </w:rPr>
              <w:t xml:space="preserve">      </w:t>
            </w:r>
            <w:r>
              <w:rPr>
                <w:rStyle w:val="AttributeTok"/>
              </w:rPr>
              <w:t xml:space="preserve">zaxis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list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title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"log-likelihood"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    )</w:t>
            </w:r>
            <w:r>
              <w:br/>
            </w:r>
            <w:r>
              <w:rPr>
                <w:rStyle w:val="NormalTok"/>
              </w:rPr>
              <w:t xml:space="preserve">  )</w:t>
            </w:r>
          </w:p>
          <w:p>
            <w:pPr>
              <w:jc w:val="center"/>
            </w:pPr>
            <w:r>
              <w:rPr>
                <w:i/>
                <w:iCs/>
              </w:rPr>
              <w:t xml:space="preserve">(This graph is interactive; see the HTML version of this page to view it.)</w:t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18: Log-likelihood of the HERS glucose data as a function of</w:t>
            </w:r>
            <w:r>
              <w:t xml:space="preserve"> </w:t>
            </w:r>
            <m:oMath>
              <m:r>
                <m:t>μ</m:t>
              </m:r>
            </m:oMath>
            <w:r>
              <w:t xml:space="preserve"> </w:t>
            </w:r>
            <w:r>
              <w:t xml:space="preserve">and</w:t>
            </w:r>
            <w:r>
              <w:t xml:space="preserve"> </w:t>
            </w:r>
            <m:oMath>
              <m:r>
                <m:t>σ</m:t>
              </m:r>
            </m:oMath>
            <w:r>
              <w:t xml:space="preserve"> </w:t>
            </w:r>
            <w:r>
              <w:t xml:space="preserve">(interactive: drag to rotate)</w:t>
            </w:r>
          </w:p>
          <w:bookmarkEnd w:id="367"/>
        </w:tc>
      </w:tr>
    </w:tbl>
    <w:bookmarkEnd w:id="368"/>
    <w:bookmarkStart w:id="373" w:name="standard-errors-by-sample-size"/>
    <w:p>
      <w:pPr>
        <w:pStyle w:val="Heading3"/>
      </w:pPr>
      <w:r>
        <w:t xml:space="preserve">5.5 Standard errors by sample size</w:t>
      </w:r>
    </w:p>
    <w:p>
      <w:pPr>
        <w:pStyle w:val="FirstParagraph"/>
      </w:pPr>
      <w:r>
        <w:t xml:space="preserve">By the</w:t>
      </w:r>
      <w:r>
        <w:t xml:space="preserve"> </w:t>
      </w:r>
      <w:hyperlink w:anchor="sec-covariance-matrix">
        <w:r>
          <w:rPr>
            <w:rStyle w:val="Hyperlink"/>
          </w:rPr>
          <w:t xml:space="preserve">covariance matrix of the Gaussian MLEs</w:t>
        </w:r>
      </w:hyperlink>
      <w:r>
        <w:t xml:space="preserve">,</w:t>
      </w:r>
      <w:r>
        <w:t xml:space="preserve"> </w:t>
      </w:r>
      <w:r>
        <w:t xml:space="preserve">the estimated standard error of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μ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</m:sSub>
      </m:oMath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/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μ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ad>
                <m:radPr>
                  <m:degHide m:val="on"/>
                </m:radPr>
                <m:deg/>
                <m:e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sSup>
                        <m:e>
                          <m:r>
                            <m:t>​</m:t>
                          </m:r>
                          <m:d>
                            <m:dPr>
                              <m:begChr m:val="("/>
                              <m:sepChr m:val=""/>
                              <m:endChr m:val=")"/>
                              <m:grow/>
                            </m:dPr>
                            <m:e>
                              <m:r>
                                <m:t>I</m:t>
                              </m:r>
                              <m:r>
                                <m:rPr>
                                  <m:sty m:val="p"/>
                                </m:rPr>
                                <m:t>(</m:t>
                              </m:r>
                              <m:acc>
                                <m:accPr>
                                  <m:chr m:val="̂"/>
                                </m:accPr>
                                <m:e>
                                  <m:r>
                                    <m:t>μ</m:t>
                                  </m:r>
                                </m:e>
                              </m:acc>
                              <m:r>
                                <m:rPr>
                                  <m:sty m:val="p"/>
                                </m:rPr>
                                <m:t>,</m:t>
                              </m:r>
                              <m:sSup>
                                <m:e>
                                  <m:acc>
                                    <m:accPr>
                                      <m:chr m:val="̂"/>
                                    </m:accPr>
                                    <m:e>
                                      <m:r>
                                        <m:t>σ</m:t>
                                      </m:r>
                                    </m:e>
                                  </m:acc>
                                </m:e>
                                <m:sup>
                                  <m:r>
                                    <m:t>2</m:t>
                                  </m:r>
                                </m:sup>
                              </m:sSup>
                              <m:r>
                                <m:rPr>
                                  <m:sty m:val="p"/>
                                </m:rPr>
                                <m:t>)</m:t>
                              </m:r>
                            </m:e>
                          </m:d>
                          <m:r>
                            <m:t>​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1</m:t>
                          </m:r>
                        </m:sup>
                      </m:sSup>
                    </m:e>
                  </m:d>
                  <m:sSub>
                    <m:e>
                      <m:r>
                        <m:t>​</m:t>
                      </m:r>
                    </m:e>
                    <m:sub>
                      <m:r>
                        <m:t>11</m:t>
                      </m:r>
                    </m:sub>
                  </m:sSub>
                </m:e>
              </m:ra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(estimated standard error from the inverse information)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ad>
                <m:radPr>
                  <m:degHide m:val="on"/>
                </m:radPr>
                <m:deg/>
                <m:e>
                  <m:f>
                    <m:fPr>
                      <m:type m:val="bar"/>
                    </m:fPr>
                    <m:num>
                      <m:sSup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σ</m:t>
                              </m:r>
                            </m:e>
                          </m:acc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r>
                        <m:t>n</m:t>
                      </m:r>
                    </m:den>
                  </m:f>
                </m:e>
              </m:ra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(first diagonal entry of the inverse information)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acc>
                    <m:accPr>
                      <m:chr m:val="̂"/>
                    </m:accPr>
                    <m:e>
                      <m:r>
                        <m:t>σ</m:t>
                      </m:r>
                    </m:e>
                  </m:acc>
                </m:num>
                <m:den>
                  <m:rad>
                    <m:radPr>
                      <m:degHide m:val="on"/>
                    </m:radPr>
                    <m:deg/>
                    <m:e>
                      <m:r>
                        <m:t>n</m:t>
                      </m:r>
                    </m:e>
                  </m:rad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(square root of a quotient)</m:t>
              </m:r>
            </m:e>
          </m:eqArr>
        </m:oMath>
      </m:oMathPara>
    </w:p>
    <w:p>
      <w:pPr>
        <w:pStyle w:val="FirstParagraph"/>
      </w:pPr>
      <w:r>
        <w:t xml:space="preserve">which shrinks in proportion to</w:t>
      </w:r>
      <w:r>
        <w:t xml:space="preserve"> </w:t>
      </w:r>
      <m:oMath>
        <m:r>
          <m:t>1</m:t>
        </m:r>
        <m:r>
          <m:rPr>
            <m:sty m:val="p"/>
          </m:rPr>
          <m:t>/</m:t>
        </m:r>
        <m:rad>
          <m:radPr>
            <m:degHide m:val="on"/>
          </m:radPr>
          <m:deg/>
          <m:e>
            <m:r>
              <m:t>n</m:t>
            </m:r>
          </m:e>
        </m:rad>
      </m:oMath>
      <w:r>
        <w:t xml:space="preserve"> </w:t>
      </w:r>
      <w:r>
        <w:t xml:space="preserve">(</w:t>
      </w:r>
      <w:hyperlink w:anchor="fig-hers-se-by-n">
        <w:r>
          <w:rPr>
            <w:rStyle w:val="Hyperlink"/>
          </w:rPr>
          <w:t xml:space="preserve">Figure 19</w:t>
        </w:r>
      </w:hyperlink>
      <w:r>
        <w:t xml:space="preserve">).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372" w:name="fig-hers-se-by-n"/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se_mu_hat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ControlFlowTok"/>
              </w:rPr>
              <w:t xml:space="preserve">function</w:t>
            </w:r>
            <w:r>
              <w:rPr>
                <w:rStyle w:val="NormalTok"/>
              </w:rPr>
              <w:t xml:space="preserve">(n, sigma) sigma </w:t>
            </w:r>
            <w:r>
              <w:rPr>
                <w:rStyle w:val="SpecialCharTok"/>
              </w:rPr>
              <w:t xml:space="preserve">/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sqrt</w:t>
            </w:r>
            <w:r>
              <w:rPr>
                <w:rStyle w:val="NormalTok"/>
              </w:rPr>
              <w:t xml:space="preserve">(n)</w:t>
            </w:r>
            <w:r>
              <w:br/>
            </w:r>
            <w:r>
              <w:rPr>
                <w:rStyle w:val="NormalTok"/>
              </w:rPr>
              <w:t xml:space="preserve">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ggplot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geom_function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fun =</w:t>
            </w:r>
            <w:r>
              <w:rPr>
                <w:rStyle w:val="NormalTok"/>
              </w:rPr>
              <w:t xml:space="preserve"> se_mu_hat, </w:t>
            </w:r>
            <w:r>
              <w:rPr>
                <w:rStyle w:val="AttributeTok"/>
              </w:rPr>
              <w:t xml:space="preserve">args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list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sigma =</w:t>
            </w:r>
            <w:r>
              <w:rPr>
                <w:rStyle w:val="NormalTok"/>
              </w:rPr>
              <w:t xml:space="preserve"> sigma_hat))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scale_x_log10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limits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rPr>
                <w:rStyle w:val="DecValTok"/>
              </w:rPr>
              <w:t xml:space="preserve">10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10</w:t>
            </w:r>
            <w:r>
              <w:rPr>
                <w:rStyle w:val="SpecialCharTok"/>
              </w:rPr>
              <w:t xml:space="preserve">^</w:t>
            </w:r>
            <w:r>
              <w:rPr>
                <w:rStyle w:val="DecValTok"/>
              </w:rPr>
              <w:t xml:space="preserve">5</w:t>
            </w:r>
            <w:r>
              <w:rPr>
                <w:rStyle w:val="NormalTok"/>
              </w:rPr>
              <w:t xml:space="preserve">), </w:t>
            </w:r>
            <w:r>
              <w:rPr>
                <w:rStyle w:val="AttributeTok"/>
              </w:rPr>
              <w:t xml:space="preserve">name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"Sample size"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labels =</w:t>
            </w:r>
            <w:r>
              <w:rPr>
                <w:rStyle w:val="NormalTok"/>
              </w:rPr>
              <w:t xml:space="preserve"> scales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label_comma</w:t>
            </w:r>
            <w:r>
              <w:rPr>
                <w:rStyle w:val="NormalTok"/>
              </w:rPr>
              <w:t xml:space="preserve">()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ylab</w:t>
            </w:r>
            <w:r>
              <w:rPr>
                <w:rStyle w:val="NormalTok"/>
              </w:rPr>
              <w:t xml:space="preserve">(</w:t>
            </w:r>
            <w:r>
              <w:rPr>
                <w:rStyle w:val="StringTok"/>
              </w:rPr>
              <w:t xml:space="preserve">"Standard error of mu-hat (mg/dL)"</w:t>
            </w:r>
            <w:r>
              <w:rPr>
                <w:rStyle w:val="NormalTok"/>
              </w:rPr>
              <w:t xml:space="preserve">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370" name="Picture"/>
                  <a:graphic>
                    <a:graphicData uri="http://schemas.openxmlformats.org/drawingml/2006/picture">
                      <pic:pic>
                        <pic:nvPicPr>
                          <pic:cNvPr descr="intro-MLEs_files/figure-docx/unnamed-chunk-32-1.png" id="371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369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19: Standard error of</w:t>
            </w:r>
            <w:r>
              <w:t xml:space="preserve"> </w:t>
            </w:r>
            <m:oMath>
              <m:sSub>
                <m:e>
                  <m:acc>
                    <m:accPr>
                      <m:chr m:val="̂"/>
                    </m:accPr>
                    <m:e>
                      <m:r>
                        <m:t>μ</m:t>
                      </m:r>
                    </m:e>
                  </m:acc>
                </m:e>
                <m:sub>
                  <m:r>
                    <m:rPr>
                      <m:nor/>
                      <m:sty m:val="p"/>
                    </m:rPr>
                    <m:t>ML</m:t>
                  </m:r>
                </m:sub>
              </m:sSub>
            </m:oMath>
            <w:r>
              <w:t xml:space="preserve"> </w:t>
            </w:r>
            <w:r>
              <w:t xml:space="preserve">as a function of sample size,</w:t>
            </w:r>
            <w:r>
              <w:t xml:space="preserve"> </w:t>
            </w:r>
            <w:r>
              <w:t xml:space="preserve">with</w:t>
            </w:r>
            <w:r>
              <w:t xml:space="preserve"> </w:t>
            </w:r>
            <m:oMath>
              <m:r>
                <m:t>σ</m:t>
              </m:r>
              <m:r>
                <m:rPr>
                  <m:sty m:val="p"/>
                </m:rPr>
                <m:t>=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σ</m:t>
                      </m:r>
                    </m:e>
                  </m:acc>
                </m:e>
                <m:sub>
                  <m:r>
                    <m:rPr>
                      <m:nor/>
                      <m:sty m:val="p"/>
                    </m:rPr>
                    <m:t>ML</m:t>
                  </m:r>
                </m:sub>
              </m:sSub>
            </m:oMath>
          </w:p>
          <w:bookmarkEnd w:id="372"/>
        </w:tc>
      </w:tr>
    </w:tbl>
    <w:bookmarkEnd w:id="373"/>
    <w:bookmarkStart w:id="380" w:name="power"/>
    <w:p>
      <w:pPr>
        <w:pStyle w:val="Heading3"/>
      </w:pPr>
      <w:r>
        <w:t xml:space="preserve">5.6 Power</w:t>
      </w:r>
    </w:p>
    <w:p>
      <w:pPr>
        <w:pStyle w:val="FirstParagraph"/>
      </w:pPr>
      <w:r>
        <w:t xml:space="preserve">Suppose we test the null hypothesis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  <m:r>
          <m:rPr>
            <m:sty m:val="p"/>
          </m:rPr>
          <m:t>:</m:t>
        </m:r>
        <m:r>
          <m:t>μ</m:t>
        </m:r>
        <m:r>
          <m:rPr>
            <m:sty m:val="p"/>
          </m:rPr>
          <m:t>=</m:t>
        </m:r>
        <m:sSub>
          <m:e>
            <m:r>
              <m:t>μ</m:t>
            </m:r>
          </m:e>
          <m:sub>
            <m:r>
              <m:t>0</m:t>
            </m:r>
          </m:sub>
        </m:sSub>
      </m:oMath>
      <w:r>
        <w:t xml:space="preserve">,</w:t>
      </w:r>
      <w:r>
        <w:t xml:space="preserve"> </w:t>
      </w:r>
      <w:r>
        <w:t xml:space="preserve">with</w:t>
      </w:r>
      <w:r>
        <w:t xml:space="preserve"> </w:t>
      </w:r>
      <m:oMath>
        <m:sSub>
          <m:e>
            <m:r>
              <m:t>μ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95</m:t>
        </m:r>
      </m:oMath>
      <w:r>
        <w:t xml:space="preserve"> </w:t>
      </w:r>
      <w:r>
        <w:t xml:space="preserve">mg/dL,</w:t>
      </w:r>
      <w:r>
        <w:t xml:space="preserve"> </w:t>
      </w:r>
      <w:r>
        <w:t xml:space="preserve">at significance level</w:t>
      </w:r>
      <w:r>
        <w:t xml:space="preserve"> </w:t>
      </w:r>
      <m:oMath>
        <m:r>
          <m:t>α</m:t>
        </m:r>
        <m:r>
          <m:rPr>
            <m:sty m:val="p"/>
          </m:rPr>
          <m:t>=</m:t>
        </m:r>
        <m:r>
          <m:t>0.05</m:t>
        </m:r>
      </m:oMath>
      <w:r>
        <w:t xml:space="preserve">,</w:t>
      </w:r>
      <w:r>
        <w:t xml:space="preserve"> </w:t>
      </w:r>
      <w:r>
        <w:t xml:space="preserve">and suppose for simplicity that</w:t>
      </w:r>
      <w:r>
        <w:t xml:space="preserve"> </w:t>
      </w:r>
      <m:oMath>
        <m:r>
          <m:t>σ</m:t>
        </m:r>
      </m:oMath>
      <w:r>
        <w:t xml:space="preserve"> </w:t>
      </w:r>
      <w:r>
        <w:t xml:space="preserve">is known,</w:t>
      </w:r>
      <w:r>
        <w:t xml:space="preserve"> </w:t>
      </w:r>
      <w:r>
        <w:t xml:space="preserve">equal to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σ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</m:sSub>
      </m:oMath>
      <w:r>
        <w:t xml:space="preserve">.</w:t>
      </w:r>
      <w:r>
        <w:t xml:space="preserve"> </w:t>
      </w:r>
      <w:r>
        <w:t xml:space="preserve">Then under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</m:oMath>
      <w:r>
        <w:t xml:space="preserve">,</w:t>
      </w:r>
      <w:r>
        <w:t xml:space="preserve"> </w:t>
      </w:r>
      <m:oMath>
        <m:acc>
          <m:accPr>
            <m:chr m:val="‾"/>
          </m:accPr>
          <m:e>
            <m:r>
              <m:t>X</m:t>
            </m:r>
          </m:e>
        </m:acc>
        <m:r>
          <m:rPr>
            <m:sty m:val="p"/>
          </m:rPr>
          <m:t>∼</m:t>
        </m:r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μ</m:t>
                </m:r>
              </m:e>
              <m:sub>
                <m:r>
                  <m:t>0</m:t>
                </m:r>
              </m:sub>
            </m:sSub>
            <m:r>
              <m:rPr>
                <m:sty m:val="p"/>
              </m:rPr>
              <m:t>,</m:t>
            </m:r>
            <m:sSup>
              <m:e>
                <m:r>
                  <m:t>σ</m:t>
                </m:r>
              </m:e>
              <m:sup>
                <m:r>
                  <m:t>2</m:t>
                </m:r>
              </m:sup>
            </m:sSup>
            <m:r>
              <m:rPr>
                <m:sty m:val="p"/>
              </m:rPr>
              <m:t>/</m:t>
            </m:r>
            <m:r>
              <m:t>n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and the test rejects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when</w:t>
      </w:r>
      <w:r>
        <w:t xml:space="preserve"> </w:t>
      </w:r>
      <m:oMath>
        <m:acc>
          <m:accPr>
            <m:chr m:val="‾"/>
          </m:accPr>
          <m:e>
            <m:r>
              <m:t>x</m:t>
            </m:r>
          </m:e>
        </m:acc>
      </m:oMath>
      <w:r>
        <w:t xml:space="preserve"> </w:t>
      </w:r>
      <w:r>
        <w:t xml:space="preserve">falls outside the</w:t>
      </w:r>
      <w:r>
        <w:t xml:space="preserve"> </w:t>
      </w:r>
      <w:r>
        <w:t xml:space="preserve">non-rejection interval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μ</m:t>
              </m:r>
            </m:e>
            <m:sub>
              <m:r>
                <m:t>0</m:t>
              </m:r>
            </m:sub>
          </m:sSub>
          <m:r>
            <m:rPr>
              <m:sty m:val="p"/>
            </m:rPr>
            <m:t>±</m:t>
          </m:r>
          <m:sSub>
            <m:e>
              <m:r>
                <m:t>z</m:t>
              </m:r>
            </m:e>
            <m:sub>
              <m:r>
                <m:t>1</m:t>
              </m:r>
              <m:r>
                <m:rPr>
                  <m:sty m:val="p"/>
                </m:rPr>
                <m:t>−</m:t>
              </m:r>
              <m:r>
                <m:t>α</m:t>
              </m:r>
              <m:r>
                <m:rPr>
                  <m:sty m:val="p"/>
                </m:rPr>
                <m:t>/</m:t>
              </m:r>
              <m:r>
                <m:t>2</m:t>
              </m:r>
            </m:sub>
          </m:sSub>
          <m:f>
            <m:fPr>
              <m:type m:val="bar"/>
            </m:fPr>
            <m:num>
              <m:r>
                <m:t>σ</m:t>
              </m:r>
            </m:num>
            <m:den>
              <m:rad>
                <m:radPr>
                  <m:degHide m:val="on"/>
                </m:radPr>
                <m:deg/>
                <m:e>
                  <m:r>
                    <m:t>n</m:t>
                  </m:r>
                </m:e>
              </m:rad>
            </m:den>
          </m:f>
        </m:oMath>
      </m:oMathPara>
    </w:p>
    <w:p>
      <w:pPr>
        <w:pStyle w:val="SourceCode"/>
      </w:pPr>
      <w:r>
        <w:rPr>
          <w:rStyle w:val="NormalTok"/>
        </w:rPr>
        <w:t xml:space="preserve">mu0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95</w:t>
      </w:r>
      <w:r>
        <w:br/>
      </w:r>
      <w:r>
        <w:rPr>
          <w:rStyle w:val="NormalTok"/>
        </w:rPr>
        <w:t xml:space="preserve">se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se_mu_hat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n =</w:t>
      </w:r>
      <w:r>
        <w:rPr>
          <w:rStyle w:val="NormalTok"/>
        </w:rPr>
        <w:t xml:space="preserve"> n_obs, </w:t>
      </w:r>
      <w:r>
        <w:rPr>
          <w:rStyle w:val="AttributeTok"/>
        </w:rPr>
        <w:t xml:space="preserve">sigma =</w:t>
      </w:r>
      <w:r>
        <w:rPr>
          <w:rStyle w:val="NormalTok"/>
        </w:rPr>
        <w:t xml:space="preserve"> sigma_hat)</w:t>
      </w:r>
      <w:r>
        <w:br/>
      </w:r>
      <w:r>
        <w:rPr>
          <w:rStyle w:val="NormalTok"/>
        </w:rPr>
        <w:t xml:space="preserve">margin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qnorm</w:t>
      </w:r>
      <w:r>
        <w:rPr>
          <w:rStyle w:val="NormalTok"/>
        </w:rPr>
        <w:t xml:space="preserve">(</w:t>
      </w:r>
      <w:r>
        <w:rPr>
          <w:rStyle w:val="FloatTok"/>
        </w:rPr>
        <w:t xml:space="preserve">0.975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se</w:t>
      </w:r>
      <w:r>
        <w:br/>
      </w:r>
      <w:r>
        <w:rPr>
          <w:rStyle w:val="NormalTok"/>
        </w:rPr>
        <w:t xml:space="preserve">bounds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mu0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lower =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-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upper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margin</w:t>
      </w:r>
      <w:r>
        <w:br/>
      </w:r>
      <w:r>
        <w:rPr>
          <w:rStyle w:val="NormalTok"/>
        </w:rPr>
        <w:t xml:space="preserve">bounds</w:t>
      </w:r>
      <w:r>
        <w:br/>
      </w:r>
      <w:r>
        <w:rPr>
          <w:rStyle w:val="CommentTok"/>
        </w:rPr>
        <w:t xml:space="preserve">#&gt;   lower   upper </w:t>
      </w:r>
      <w:r>
        <w:br/>
      </w:r>
      <w:r>
        <w:rPr>
          <w:rStyle w:val="CommentTok"/>
        </w:rPr>
        <w:t xml:space="preserve">#&gt; 92.9941 97.0059</w:t>
      </w:r>
    </w:p>
    <w:bookmarkStart w:id="374" w:name="def-power"/>
    <w:p>
      <w:pPr>
        <w:pStyle w:val="FirstParagraph"/>
      </w:pPr>
      <w:r>
        <w:rPr>
          <w:b/>
          <w:bCs/>
        </w:rPr>
        <w:t xml:space="preserve">Definition 21 (Power)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power</w:t>
      </w:r>
      <w:r>
        <w:t xml:space="preserve"> </w:t>
      </w:r>
      <w:r>
        <w:t xml:space="preserve">of a test of a null hypothesis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about a parameter</w:t>
      </w:r>
      <w:r>
        <w:t xml:space="preserve"> </w:t>
      </w:r>
      <m:oMath>
        <m:r>
          <m:t>θ</m:t>
        </m:r>
      </m:oMath>
      <w:r>
        <w:t xml:space="preserve">,</w:t>
      </w:r>
      <w:r>
        <w:t xml:space="preserve"> </w:t>
      </w:r>
      <w:r>
        <w:t xml:space="preserve">against an alternative value</w:t>
      </w:r>
      <w:r>
        <w:t xml:space="preserve"> </w:t>
      </w:r>
      <m:oMath>
        <m:sSub>
          <m:e>
            <m:r>
              <m:t>θ</m:t>
            </m:r>
          </m:e>
          <m:sub>
            <m:r>
              <m:t>1</m:t>
            </m:r>
          </m:sub>
        </m:sSub>
      </m:oMath>
      <w:r>
        <w:t xml:space="preserve">,</w:t>
      </w:r>
      <w:r>
        <w:t xml:space="preserve"> </w:t>
      </w:r>
      <w:r>
        <w:t xml:space="preserve">is the probability that the test rejects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when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equals</w:t>
      </w:r>
      <w:r>
        <w:t xml:space="preserve"> </w:t>
      </w:r>
      <m:oMath>
        <m:sSub>
          <m:e>
            <m:r>
              <m:t>θ</m:t>
            </m:r>
          </m:e>
          <m:sub>
            <m:r>
              <m:t>1</m:t>
            </m:r>
          </m:sub>
        </m:sSub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nor/>
              <m:sty m:val="p"/>
            </m:rPr>
            <m:t>power</m:t>
          </m:r>
          <m:r>
            <m:rPr>
              <m:sty m:val="p"/>
            </m:rPr>
            <m:t>(</m:t>
          </m:r>
          <m:sSub>
            <m:e>
              <m:r>
                <m:t>θ</m:t>
              </m:r>
            </m:e>
            <m:sub>
              <m:r>
                <m:t>1</m:t>
              </m:r>
            </m:sub>
          </m:sSub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ty m:val="p"/>
            </m:rPr>
            <m:t>Pr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rPr>
                  <m:nor/>
                  <m:sty m:val="p"/>
                </m:rPr>
                <m:t>reject </m:t>
              </m:r>
              <m:sSub>
                <m:e>
                  <m:r>
                    <m:t>H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∣</m:t>
              </m:r>
              <m:r>
                <m:t>θ</m:t>
              </m:r>
              <m:r>
                <m:rPr>
                  <m:sty m:val="p"/>
                </m:rPr>
                <m:t>=</m:t>
              </m:r>
              <m:sSub>
                <m:e>
                  <m:r>
                    <m:t>θ</m:t>
                  </m:r>
                </m:e>
                <m:sub>
                  <m:r>
                    <m:t>1</m:t>
                  </m:r>
                </m:sub>
              </m:sSub>
            </m:e>
          </m:d>
          <m:r>
            <m:t>​</m:t>
          </m:r>
          <m:r>
            <m:rPr>
              <m:sty m:val="p"/>
            </m:rPr>
            <m:t>.</m:t>
          </m:r>
        </m:oMath>
      </m:oMathPara>
    </w:p>
    <w:bookmarkEnd w:id="374"/>
    <w:p>
      <w:pPr>
        <w:pStyle w:val="FirstParagraph"/>
      </w:pPr>
      <w:r>
        <w:t xml:space="preserve">For this test, under</w:t>
      </w:r>
      <w:r>
        <w:t xml:space="preserve"> </w:t>
      </w:r>
      <m:oMath>
        <m:r>
          <m:t>μ</m:t>
        </m:r>
        <m:r>
          <m:rPr>
            <m:sty m:val="p"/>
          </m:rPr>
          <m:t>=</m:t>
        </m:r>
        <m:sSub>
          <m:e>
            <m:r>
              <m:t>μ</m:t>
            </m:r>
          </m:e>
          <m:sub>
            <m:r>
              <m:t>1</m:t>
            </m:r>
          </m:sub>
        </m:sSub>
      </m:oMath>
      <w:r>
        <w:t xml:space="preserve">,</w:t>
      </w:r>
      <w:r>
        <w:t xml:space="preserve"> </w:t>
      </w:r>
      <m:oMath>
        <m:acc>
          <m:accPr>
            <m:chr m:val="‾"/>
          </m:accPr>
          <m:e>
            <m:r>
              <m:t>X</m:t>
            </m:r>
          </m:e>
        </m:acc>
        <m:r>
          <m:rPr>
            <m:sty m:val="p"/>
          </m:rPr>
          <m:t>∼</m:t>
        </m:r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μ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,</m:t>
            </m:r>
            <m:sSup>
              <m:e>
                <m:r>
                  <m:t>σ</m:t>
                </m:r>
              </m:e>
              <m:sup>
                <m:r>
                  <m:t>2</m:t>
                </m:r>
              </m:sup>
            </m:sSup>
            <m:r>
              <m:rPr>
                <m:sty m:val="p"/>
              </m:rPr>
              <m:t>/</m:t>
            </m:r>
            <m:r>
              <m:t>n</m:t>
            </m:r>
          </m:e>
        </m:d>
        <m:r>
          <m:t>​</m:t>
        </m:r>
      </m:oMath>
      <w:r>
        <w:t xml:space="preserve">, so: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nor/>
              <m:sty m:val="p"/>
            </m:rPr>
            <m:t>power</m:t>
          </m:r>
          <m:r>
            <m:rPr>
              <m:sty m:val="p"/>
            </m:rPr>
            <m:t>(</m:t>
          </m:r>
          <m:sSub>
            <m:e>
              <m:r>
                <m:t>μ</m:t>
              </m:r>
            </m:e>
            <m:sub>
              <m:r>
                <m:t>1</m:t>
              </m:r>
            </m:sub>
          </m:sSub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Φ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f>
                <m:fPr>
                  <m:type m:val="bar"/>
                </m:fPr>
                <m:num>
                  <m:sSub>
                    <m:e>
                      <m:r>
                        <m:t>μ</m:t>
                      </m:r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z</m:t>
                      </m:r>
                    </m:e>
                    <m:sub>
                      <m:r>
                        <m:t>1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α</m:t>
                      </m:r>
                      <m:r>
                        <m:rPr>
                          <m:sty m:val="p"/>
                        </m:rPr>
                        <m:t>/</m:t>
                      </m:r>
                      <m:r>
                        <m:t>2</m:t>
                      </m:r>
                    </m:sub>
                  </m:sSub>
                  <m:r>
                    <m:t> </m:t>
                  </m:r>
                  <m:r>
                    <m:t>σ</m:t>
                  </m:r>
                  <m:r>
                    <m:rPr>
                      <m:sty m:val="p"/>
                    </m:rPr>
                    <m:t>/</m:t>
                  </m:r>
                  <m:rad>
                    <m:radPr>
                      <m:degHide m:val="on"/>
                    </m:radPr>
                    <m:deg/>
                    <m:e>
                      <m:r>
                        <m:t>n</m:t>
                      </m:r>
                    </m:e>
                  </m:rad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μ</m:t>
                      </m:r>
                    </m:e>
                    <m:sub>
                      <m:r>
                        <m:t>1</m:t>
                      </m:r>
                    </m:sub>
                  </m:sSub>
                </m:num>
                <m:den>
                  <m:r>
                    <m:t>σ</m:t>
                  </m:r>
                  <m:r>
                    <m:rPr>
                      <m:sty m:val="p"/>
                    </m:rPr>
                    <m:t>/</m:t>
                  </m:r>
                  <m:rad>
                    <m:radPr>
                      <m:degHide m:val="on"/>
                    </m:radPr>
                    <m:deg/>
                    <m:e>
                      <m:r>
                        <m:t>n</m:t>
                      </m:r>
                    </m:e>
                  </m:rad>
                </m:den>
              </m:f>
            </m:e>
          </m:d>
          <m:r>
            <m:t>​</m:t>
          </m:r>
          <m:r>
            <m:rPr>
              <m:sty m:val="p"/>
            </m:rPr>
            <m:t>+</m:t>
          </m:r>
          <m:r>
            <m:t>1</m:t>
          </m:r>
          <m:r>
            <m:rPr>
              <m:sty m:val="p"/>
            </m:rPr>
            <m:t>−</m:t>
          </m:r>
          <m:r>
            <m:rPr>
              <m:sty m:val="p"/>
            </m:rPr>
            <m:t>Φ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f>
                <m:fPr>
                  <m:type m:val="bar"/>
                </m:fPr>
                <m:num>
                  <m:sSub>
                    <m:e>
                      <m:r>
                        <m:t>μ</m:t>
                      </m:r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+</m:t>
                  </m:r>
                  <m:sSub>
                    <m:e>
                      <m:r>
                        <m:t>z</m:t>
                      </m:r>
                    </m:e>
                    <m:sub>
                      <m:r>
                        <m:t>1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α</m:t>
                      </m:r>
                      <m:r>
                        <m:rPr>
                          <m:sty m:val="p"/>
                        </m:rPr>
                        <m:t>/</m:t>
                      </m:r>
                      <m:r>
                        <m:t>2</m:t>
                      </m:r>
                    </m:sub>
                  </m:sSub>
                  <m:r>
                    <m:t> </m:t>
                  </m:r>
                  <m:r>
                    <m:t>σ</m:t>
                  </m:r>
                  <m:r>
                    <m:rPr>
                      <m:sty m:val="p"/>
                    </m:rPr>
                    <m:t>/</m:t>
                  </m:r>
                  <m:rad>
                    <m:radPr>
                      <m:degHide m:val="on"/>
                    </m:radPr>
                    <m:deg/>
                    <m:e>
                      <m:r>
                        <m:t>n</m:t>
                      </m:r>
                    </m:e>
                  </m:rad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μ</m:t>
                      </m:r>
                    </m:e>
                    <m:sub>
                      <m:r>
                        <m:t>1</m:t>
                      </m:r>
                    </m:sub>
                  </m:sSub>
                </m:num>
                <m:den>
                  <m:r>
                    <m:t>σ</m:t>
                  </m:r>
                  <m:r>
                    <m:rPr>
                      <m:sty m:val="p"/>
                    </m:rPr>
                    <m:t>/</m:t>
                  </m:r>
                  <m:rad>
                    <m:radPr>
                      <m:degHide m:val="on"/>
                    </m:radPr>
                    <m:deg/>
                    <m:e>
                      <m:r>
                        <m:t>n</m:t>
                      </m:r>
                    </m:e>
                  </m:rad>
                </m:den>
              </m:f>
            </m:e>
          </m:d>
          <m:r>
            <m:t>​</m:t>
          </m:r>
        </m:oMath>
      </m:oMathPara>
    </w:p>
    <w:p>
      <w:pPr>
        <w:pStyle w:val="FirstParagraph"/>
      </w:pPr>
      <w:r>
        <w:t xml:space="preserve">where</w:t>
      </w:r>
      <w:r>
        <w:t xml:space="preserve"> </w:t>
      </w:r>
      <m:oMath>
        <m:r>
          <m:rPr>
            <m:sty m:val="p"/>
          </m:rPr>
          <m:t>Φ</m:t>
        </m:r>
      </m:oMath>
      <w:r>
        <w:t xml:space="preserve"> </w:t>
      </w:r>
      <w:r>
        <w:t xml:space="preserve">is the standard Gaussian CDF.</w:t>
      </w:r>
      <w:r>
        <w:t xml:space="preserve"> </w:t>
      </w:r>
      <w:r>
        <w:t xml:space="preserve">For example, the power against</w:t>
      </w:r>
      <w:r>
        <w:t xml:space="preserve"> </w:t>
      </w:r>
      <m:oMath>
        <m:sSub>
          <m:e>
            <m:r>
              <m:t>μ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t>100</m:t>
        </m:r>
      </m:oMath>
      <w:r>
        <w:t xml:space="preserve"> </w:t>
      </w:r>
      <w:r>
        <w:t xml:space="preserve">mg/dL is:</w:t>
      </w:r>
    </w:p>
    <w:p>
      <w:pPr>
        <w:pStyle w:val="SourceCode"/>
      </w:pPr>
      <w:r>
        <w:rPr>
          <w:rStyle w:val="NormalTok"/>
        </w:rPr>
        <w:t xml:space="preserve">power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(n, null, alt, sigma) {</w:t>
      </w:r>
      <w:r>
        <w:br/>
      </w:r>
      <w:r>
        <w:rPr>
          <w:rStyle w:val="NormalTok"/>
        </w:rPr>
        <w:t xml:space="preserve">  se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sigma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sqrt</w:t>
      </w:r>
      <w:r>
        <w:rPr>
          <w:rStyle w:val="NormalTok"/>
        </w:rPr>
        <w:t xml:space="preserve">(n)</w:t>
      </w:r>
      <w:r>
        <w:br/>
      </w:r>
      <w:r>
        <w:rPr>
          <w:rStyle w:val="NormalTok"/>
        </w:rPr>
        <w:t xml:space="preserve">  lower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null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qnorm</w:t>
      </w:r>
      <w:r>
        <w:rPr>
          <w:rStyle w:val="NormalTok"/>
        </w:rPr>
        <w:t xml:space="preserve">(</w:t>
      </w:r>
      <w:r>
        <w:rPr>
          <w:rStyle w:val="FloatTok"/>
        </w:rPr>
        <w:t xml:space="preserve">0.975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se</w:t>
      </w:r>
      <w:r>
        <w:br/>
      </w:r>
      <w:r>
        <w:rPr>
          <w:rStyle w:val="NormalTok"/>
        </w:rPr>
        <w:t xml:space="preserve">  upper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null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qnorm</w:t>
      </w:r>
      <w:r>
        <w:rPr>
          <w:rStyle w:val="NormalTok"/>
        </w:rPr>
        <w:t xml:space="preserve">(</w:t>
      </w:r>
      <w:r>
        <w:rPr>
          <w:rStyle w:val="FloatTok"/>
        </w:rPr>
        <w:t xml:space="preserve">0.975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se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pnorm</w:t>
      </w:r>
      <w:r>
        <w:rPr>
          <w:rStyle w:val="NormalTok"/>
        </w:rPr>
        <w:t xml:space="preserve">((lower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alt)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se)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pnorm</w:t>
      </w:r>
      <w:r>
        <w:rPr>
          <w:rStyle w:val="NormalTok"/>
        </w:rPr>
        <w:t xml:space="preserve">((upper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alt)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se, </w:t>
      </w:r>
      <w:r>
        <w:rPr>
          <w:rStyle w:val="AttributeTok"/>
        </w:rPr>
        <w:t xml:space="preserve">lower.tail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FALSE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}</w:t>
      </w:r>
      <w:r>
        <w:br/>
      </w:r>
      <w:r>
        <w:rPr>
          <w:rStyle w:val="NormalTok"/>
        </w:rPr>
        <w:t xml:space="preserve">mu1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100</w:t>
      </w:r>
      <w:r>
        <w:br/>
      </w:r>
      <w:r>
        <w:rPr>
          <w:rStyle w:val="FunctionTok"/>
        </w:rPr>
        <w:t xml:space="preserve">power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n =</w:t>
      </w:r>
      <w:r>
        <w:rPr>
          <w:rStyle w:val="NormalTok"/>
        </w:rPr>
        <w:t xml:space="preserve"> n_obs, </w:t>
      </w:r>
      <w:r>
        <w:rPr>
          <w:rStyle w:val="AttributeTok"/>
        </w:rPr>
        <w:t xml:space="preserve">null =</w:t>
      </w:r>
      <w:r>
        <w:rPr>
          <w:rStyle w:val="NormalTok"/>
        </w:rPr>
        <w:t xml:space="preserve"> mu0, </w:t>
      </w:r>
      <w:r>
        <w:rPr>
          <w:rStyle w:val="AttributeTok"/>
        </w:rPr>
        <w:t xml:space="preserve">alt =</w:t>
      </w:r>
      <w:r>
        <w:rPr>
          <w:rStyle w:val="NormalTok"/>
        </w:rPr>
        <w:t xml:space="preserve"> mu1, </w:t>
      </w:r>
      <w:r>
        <w:rPr>
          <w:rStyle w:val="AttributeTok"/>
        </w:rPr>
        <w:t xml:space="preserve">sigma =</w:t>
      </w:r>
      <w:r>
        <w:rPr>
          <w:rStyle w:val="NormalTok"/>
        </w:rPr>
        <w:t xml:space="preserve"> sigma_hat)</w:t>
      </w:r>
      <w:r>
        <w:br/>
      </w:r>
      <w:r>
        <w:rPr>
          <w:rStyle w:val="CommentTok"/>
        </w:rPr>
        <w:t xml:space="preserve">#&gt; [1] 0.99828</w:t>
      </w:r>
    </w:p>
    <w:p>
      <w:pPr>
        <w:pStyle w:val="FirstParagraph"/>
      </w:pPr>
      <w:hyperlink w:anchor="fig-hers-power">
        <w:r>
          <w:rPr>
            <w:rStyle w:val="Hyperlink"/>
          </w:rPr>
          <w:t xml:space="preserve">Figure 20</w:t>
        </w:r>
      </w:hyperlink>
      <w:r>
        <w:t xml:space="preserve"> </w:t>
      </w:r>
      <w:r>
        <w:t xml:space="preserve">graphs the power as a function of the sample size.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378" w:name="fig-hers-power"/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ggplot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geom_function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fun =</w:t>
            </w:r>
            <w:r>
              <w:rPr>
                <w:rStyle w:val="NormalTok"/>
              </w:rPr>
              <w:t xml:space="preserve"> power,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args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list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null =</w:t>
            </w:r>
            <w:r>
              <w:rPr>
                <w:rStyle w:val="NormalTok"/>
              </w:rPr>
              <w:t xml:space="preserve"> mu0, </w:t>
            </w:r>
            <w:r>
              <w:rPr>
                <w:rStyle w:val="AttributeTok"/>
              </w:rPr>
              <w:t xml:space="preserve">alt =</w:t>
            </w:r>
            <w:r>
              <w:rPr>
                <w:rStyle w:val="NormalTok"/>
              </w:rPr>
              <w:t xml:space="preserve"> mu1, </w:t>
            </w:r>
            <w:r>
              <w:rPr>
                <w:rStyle w:val="AttributeTok"/>
              </w:rPr>
              <w:t xml:space="preserve">sigma =</w:t>
            </w:r>
            <w:r>
              <w:rPr>
                <w:rStyle w:val="NormalTok"/>
              </w:rPr>
              <w:t xml:space="preserve"> sigma_hat),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n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199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xlim</w:t>
            </w:r>
            <w:r>
              <w:rPr>
                <w:rStyle w:val="NormalTok"/>
              </w:rPr>
              <w:t xml:space="preserve">(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rPr>
                <w:rStyle w:val="DecValTok"/>
              </w:rPr>
              <w:t xml:space="preserve">2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200</w:t>
            </w:r>
            <w:r>
              <w:rPr>
                <w:rStyle w:val="NormalTok"/>
              </w:rPr>
              <w:t xml:space="preserve">))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ylim</w:t>
            </w:r>
            <w:r>
              <w:rPr>
                <w:rStyle w:val="NormalTok"/>
              </w:rPr>
              <w:t xml:space="preserve">(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ylab</w:t>
            </w:r>
            <w:r>
              <w:rPr>
                <w:rStyle w:val="NormalTok"/>
              </w:rPr>
              <w:t xml:space="preserve">(</w:t>
            </w:r>
            <w:r>
              <w:rPr>
                <w:rStyle w:val="StringTok"/>
              </w:rPr>
              <w:t xml:space="preserve">"Power"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xlab</w:t>
            </w:r>
            <w:r>
              <w:rPr>
                <w:rStyle w:val="NormalTok"/>
              </w:rPr>
              <w:t xml:space="preserve">(</w:t>
            </w:r>
            <w:r>
              <w:rPr>
                <w:rStyle w:val="StringTok"/>
              </w:rPr>
              <w:t xml:space="preserve">"n"</w:t>
            </w:r>
            <w:r>
              <w:rPr>
                <w:rStyle w:val="NormalTok"/>
              </w:rPr>
              <w:t xml:space="preserve">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376" name="Picture"/>
                  <a:graphic>
                    <a:graphicData uri="http://schemas.openxmlformats.org/drawingml/2006/picture">
                      <pic:pic>
                        <pic:nvPicPr>
                          <pic:cNvPr descr="intro-MLEs_files/figure-docx/unnamed-chunk-35-1.png" id="377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375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20: Power of the test of</w:t>
            </w:r>
            <w:r>
              <w:t xml:space="preserve"> </w:t>
            </w:r>
            <m:oMath>
              <m:sSub>
                <m:e>
                  <m:r>
                    <m:t>H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:</m:t>
              </m:r>
              <m:r>
                <m:t>μ</m:t>
              </m:r>
              <m:r>
                <m:rPr>
                  <m:sty m:val="p"/>
                </m:rPr>
                <m:t>=</m:t>
              </m:r>
              <m:r>
                <m:t>95</m:t>
              </m:r>
            </m:oMath>
            <w:r>
              <w:t xml:space="preserve"> </w:t>
            </w:r>
            <w:r>
              <w:t xml:space="preserve">against</w:t>
            </w:r>
            <w:r>
              <w:t xml:space="preserve"> </w:t>
            </w:r>
            <m:oMath>
              <m:sSub>
                <m:e>
                  <m:r>
                    <m:t>μ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=</m:t>
              </m:r>
              <m:r>
                <m:t>100</m:t>
              </m:r>
            </m:oMath>
            <w:r>
              <w:t xml:space="preserve"> </w:t>
            </w:r>
            <w:r>
              <w:t xml:space="preserve">mg/dL,</w:t>
            </w:r>
            <w:r>
              <w:t xml:space="preserve"> </w:t>
            </w:r>
            <w:r>
              <w:t xml:space="preserve">by sample size</w:t>
            </w:r>
          </w:p>
          <w:bookmarkEnd w:id="378"/>
        </w:tc>
      </w:tr>
    </w:tbl>
    <w:bookmarkStart w:id="379" w:name="rem-observed-power"/>
    <w:p>
      <w:pPr>
        <w:pStyle w:val="BodyText"/>
      </w:pPr>
      <w:r>
        <w:rPr>
          <w:i/>
          <w:iCs/>
        </w:rPr>
        <w:t xml:space="preserve">Remark 13</w:t>
      </w:r>
      <w:r>
        <w:t xml:space="preserve"> (Choosing the alternative, and observed power). </w:t>
      </w:r>
      <w:r>
        <w:t xml:space="preserve">The alternative</w:t>
      </w:r>
      <w:r>
        <w:t xml:space="preserve"> </w:t>
      </w:r>
      <m:oMath>
        <m:sSub>
          <m:e>
            <m:r>
              <m:t>μ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should be chosen before seeing the data,</w:t>
      </w:r>
      <w:r>
        <w:t xml:space="preserve"> </w:t>
      </w:r>
      <w:r>
        <w:t xml:space="preserve">as a difference worth detecting.</w:t>
      </w:r>
      <w:r>
        <w:t xml:space="preserve"> </w:t>
      </w:r>
      <w:r>
        <w:t xml:space="preserve">Power computed at</w:t>
      </w:r>
      <w:r>
        <w:t xml:space="preserve"> </w:t>
      </w:r>
      <m:oMath>
        <m:sSub>
          <m:e>
            <m:r>
              <m:t>μ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acc>
          <m:accPr>
            <m:chr m:val="̂"/>
          </m:accPr>
          <m:e>
            <m:r>
              <m:t>μ</m:t>
            </m:r>
          </m:e>
        </m:acc>
      </m:oMath>
      <w:r>
        <w:t xml:space="preserve"> </w:t>
      </w:r>
      <w:r>
        <w:t xml:space="preserve">(</w:t>
      </w:r>
      <w:r>
        <w:t xml:space="preserve">“observed power”</w:t>
      </w:r>
      <w:r>
        <w:t xml:space="preserve">)</w:t>
      </w:r>
      <w:r>
        <w:t xml:space="preserve"> </w:t>
      </w:r>
      <w:r>
        <w:t xml:space="preserve">is a function of the p-value,</w:t>
      </w:r>
      <w:r>
        <w:t xml:space="preserve"> </w:t>
      </w:r>
      <w:r>
        <w:t xml:space="preserve">so it adds no information about the data already analyzed</w:t>
      </w:r>
      <w:r>
        <w:t xml:space="preserve"> </w:t>
      </w:r>
      <w:r>
        <w:t xml:space="preserve">[23]</w:t>
      </w:r>
      <w:r>
        <w:t xml:space="preserve">.</w:t>
      </w:r>
    </w:p>
    <w:bookmarkEnd w:id="379"/>
    <w:bookmarkEnd w:id="380"/>
    <w:bookmarkStart w:id="381" w:name="simulation"/>
    <w:p>
      <w:pPr>
        <w:pStyle w:val="Heading3"/>
      </w:pPr>
      <w:r>
        <w:t xml:space="preserve">5.7 Simulation</w:t>
      </w:r>
    </w:p>
    <w:p>
      <w:pPr>
        <w:pStyle w:val="FirstParagraph"/>
      </w:pPr>
      <w:r>
        <w:t xml:space="preserve">To check how maximum likelihood estimation behaves for this model,</w:t>
      </w:r>
      <w:r>
        <w:t xml:space="preserve"> </w:t>
      </w:r>
      <w:r>
        <w:t xml:space="preserve">we simulate many datasets from a Gaussian distribution</w:t>
      </w:r>
      <w:r>
        <w:t xml:space="preserve"> </w:t>
      </w:r>
      <w:r>
        <w:t xml:space="preserve">whose parameters equal the HERS estimates,</w:t>
      </w:r>
      <w:r>
        <w:t xml:space="preserve"> </w:t>
      </w:r>
      <w:r>
        <w:t xml:space="preserve">analyze each one,</w:t>
      </w:r>
      <w:r>
        <w:t xml:space="preserve"> </w:t>
      </w:r>
      <w:r>
        <w:t xml:space="preserve">and summarize the results.</w:t>
      </w:r>
    </w:p>
    <w:p>
      <w:pPr>
        <w:pStyle w:val="BodyText"/>
      </w:pPr>
      <w:r>
        <w:rPr>
          <w:rStyle w:val="VerbatimChar"/>
        </w:rPr>
        <w:t xml:space="preserve">do_one_sim()</w:t>
      </w:r>
      <w:r>
        <w:t xml:space="preserve"> </w:t>
      </w:r>
      <w:r>
        <w:t xml:space="preserve">simulates and analyzes one dataset:</w:t>
      </w:r>
      <w:r>
        <w:t xml:space="preserve"> </w:t>
      </w:r>
      <w:r>
        <w:t xml:space="preserve">it computes</w:t>
      </w:r>
      <w:r>
        <w:t xml:space="preserve"> </w:t>
      </w:r>
      <m:oMath>
        <m:acc>
          <m:accPr>
            <m:chr m:val="̂"/>
          </m:accPr>
          <m:e>
            <m:r>
              <m:t>μ</m:t>
            </m:r>
          </m:e>
        </m:acc>
      </m:oMath>
      <w:r>
        <w:t xml:space="preserve">, its estimated standard error,</w:t>
      </w:r>
      <w:r>
        <w:t xml:space="preserve"> </w:t>
      </w:r>
      <w:r>
        <w:t xml:space="preserve">a 95%</w:t>
      </w:r>
      <w:r>
        <w:t xml:space="preserve"> </w:t>
      </w:r>
      <m:oMath>
        <m:r>
          <m:t>t</m:t>
        </m:r>
      </m:oMath>
      <w:r>
        <w:t xml:space="preserve">-based confidence interval for</w:t>
      </w:r>
      <w:r>
        <w:t xml:space="preserve"> </w:t>
      </w:r>
      <m:oMath>
        <m:r>
          <m:t>μ</m:t>
        </m:r>
      </m:oMath>
      <w:r>
        <w:t xml:space="preserve">,</w:t>
      </w:r>
      <w:r>
        <w:t xml:space="preserve"> </w:t>
      </w:r>
      <w:r>
        <w:t xml:space="preserve">and the</w:t>
      </w:r>
      <w:r>
        <w:t xml:space="preserve"> </w:t>
      </w:r>
      <m:oMath>
        <m:r>
          <m:t>t</m:t>
        </m:r>
      </m:oMath>
      <w:r>
        <w:t xml:space="preserve">-test of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  <m:r>
          <m:rPr>
            <m:sty m:val="p"/>
          </m:rPr>
          <m:t>:</m:t>
        </m:r>
        <m:r>
          <m:t>μ</m:t>
        </m:r>
        <m:r>
          <m:rPr>
            <m:sty m:val="p"/>
          </m:rPr>
          <m:t>=</m:t>
        </m:r>
        <m:sSub>
          <m:e>
            <m:r>
              <m:t>μ</m:t>
            </m:r>
          </m:e>
          <m:sub>
            <m:r>
              <m:t>0</m:t>
            </m:r>
          </m:sub>
        </m:sSub>
      </m:oMath>
      <w:r>
        <w:t xml:space="preserve">.</w:t>
      </w:r>
    </w:p>
    <w:p>
      <w:pPr>
        <w:pStyle w:val="SourceCode"/>
      </w:pPr>
      <w:r>
        <w:rPr>
          <w:rStyle w:val="NormalTok"/>
        </w:rPr>
        <w:t xml:space="preserve">do_one_sim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(n, mu, mu0, sigma2, </w:t>
      </w:r>
      <w:r>
        <w:rPr>
          <w:rStyle w:val="AttributeTok"/>
        </w:rPr>
        <w:t xml:space="preserve">return_data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FALSE</w:t>
      </w:r>
      <w:r>
        <w:rPr>
          <w:rStyle w:val="NormalTok"/>
        </w:rPr>
        <w:t xml:space="preserve">) {</w:t>
      </w:r>
      <w:r>
        <w:br/>
      </w:r>
      <w:r>
        <w:rPr>
          <w:rStyle w:val="NormalTok"/>
        </w:rPr>
        <w:t xml:space="preserve">  </w:t>
      </w:r>
      <w:r>
        <w:rPr>
          <w:rStyle w:val="CommentTok"/>
        </w:rPr>
        <w:t xml:space="preserve"># generate data</w:t>
      </w:r>
      <w:r>
        <w:br/>
      </w:r>
      <w:r>
        <w:rPr>
          <w:rStyle w:val="NormalTok"/>
        </w:rPr>
        <w:t xml:space="preserve">  x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rnorm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n =</w:t>
      </w:r>
      <w:r>
        <w:rPr>
          <w:rStyle w:val="NormalTok"/>
        </w:rPr>
        <w:t xml:space="preserve"> n, </w:t>
      </w:r>
      <w:r>
        <w:rPr>
          <w:rStyle w:val="AttributeTok"/>
        </w:rPr>
        <w:t xml:space="preserve">mean =</w:t>
      </w:r>
      <w:r>
        <w:rPr>
          <w:rStyle w:val="NormalTok"/>
        </w:rPr>
        <w:t xml:space="preserve"> mu, </w:t>
      </w:r>
      <w:r>
        <w:rPr>
          <w:rStyle w:val="AttributeTok"/>
        </w:rPr>
        <w:t xml:space="preserve">sd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sqrt</w:t>
      </w:r>
      <w:r>
        <w:rPr>
          <w:rStyle w:val="NormalTok"/>
        </w:rPr>
        <w:t xml:space="preserve">(sigma2))</w:t>
      </w:r>
      <w:r>
        <w:br/>
      </w:r>
      <w:r>
        <w:br/>
      </w:r>
      <w:r>
        <w:rPr>
          <w:rStyle w:val="NormalTok"/>
        </w:rPr>
        <w:t xml:space="preserve">  </w:t>
      </w:r>
      <w:r>
        <w:rPr>
          <w:rStyle w:val="CommentTok"/>
        </w:rPr>
        <w:t xml:space="preserve"># analyze data</w:t>
      </w:r>
      <w:r>
        <w:br/>
      </w:r>
      <w:r>
        <w:rPr>
          <w:rStyle w:val="NormalTok"/>
        </w:rPr>
        <w:t xml:space="preserve">  est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(x)</w:t>
      </w:r>
      <w:r>
        <w:br/>
      </w:r>
      <w:r>
        <w:rPr>
          <w:rStyle w:val="NormalTok"/>
        </w:rPr>
        <w:t xml:space="preserve">  se_est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sd</w:t>
      </w:r>
      <w:r>
        <w:rPr>
          <w:rStyle w:val="NormalTok"/>
        </w:rPr>
        <w:t xml:space="preserve">(x)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sqrt</w:t>
      </w:r>
      <w:r>
        <w:rPr>
          <w:rStyle w:val="NormalTok"/>
        </w:rPr>
        <w:t xml:space="preserve">(n)</w:t>
      </w:r>
      <w:r>
        <w:br/>
      </w:r>
      <w:r>
        <w:rPr>
          <w:rStyle w:val="NormalTok"/>
        </w:rPr>
        <w:t xml:space="preserve">  confint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est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SpecialCharTok"/>
        </w:rPr>
        <w:t xml:space="preserve">-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se_est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qt</w:t>
      </w:r>
      <w:r>
        <w:rPr>
          <w:rStyle w:val="NormalTok"/>
        </w:rPr>
        <w:t xml:space="preserve">(</w:t>
      </w:r>
      <w:r>
        <w:rPr>
          <w:rStyle w:val="FloatTok"/>
        </w:rPr>
        <w:t xml:space="preserve">0.975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df =</w:t>
      </w:r>
      <w:r>
        <w:rPr>
          <w:rStyle w:val="NormalTok"/>
        </w:rPr>
        <w:t xml:space="preserve"> n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tstat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abs</w:t>
      </w:r>
      <w:r>
        <w:rPr>
          <w:rStyle w:val="NormalTok"/>
        </w:rPr>
        <w:t xml:space="preserve">(est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mu0)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se_est</w:t>
      </w:r>
      <w:r>
        <w:br/>
      </w:r>
      <w:r>
        <w:rPr>
          <w:rStyle w:val="NormalTok"/>
        </w:rPr>
        <w:t xml:space="preserve">  pval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pt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q =</w:t>
      </w:r>
      <w:r>
        <w:rPr>
          <w:rStyle w:val="NormalTok"/>
        </w:rPr>
        <w:t xml:space="preserve"> tstat, </w:t>
      </w:r>
      <w:r>
        <w:rPr>
          <w:rStyle w:val="AttributeTok"/>
        </w:rPr>
        <w:t xml:space="preserve">df =</w:t>
      </w:r>
      <w:r>
        <w:rPr>
          <w:rStyle w:val="NormalTok"/>
        </w:rPr>
        <w:t xml:space="preserve"> n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lower.tail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FALSE</w:t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NormalTok"/>
        </w:rPr>
        <w:t xml:space="preserve">  results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tibble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tibble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mu_hat =</w:t>
      </w:r>
      <w:r>
        <w:rPr>
          <w:rStyle w:val="NormalTok"/>
        </w:rPr>
        <w:t xml:space="preserve"> est,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sigma_hat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sd</w:t>
      </w:r>
      <w:r>
        <w:rPr>
          <w:rStyle w:val="NormalTok"/>
        </w:rPr>
        <w:t xml:space="preserve">(x),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se_hat =</w:t>
      </w:r>
      <w:r>
        <w:rPr>
          <w:rStyle w:val="NormalTok"/>
        </w:rPr>
        <w:t xml:space="preserve"> se_est,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confint_left =</w:t>
      </w:r>
      <w:r>
        <w:rPr>
          <w:rStyle w:val="NormalTok"/>
        </w:rPr>
        <w:t xml:space="preserve"> confint[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confint_right =</w:t>
      </w:r>
      <w:r>
        <w:rPr>
          <w:rStyle w:val="NormalTok"/>
        </w:rPr>
        <w:t xml:space="preserve"> confint[</w:t>
      </w:r>
      <w:r>
        <w:rPr>
          <w:rStyle w:val="DecValTok"/>
        </w:rPr>
        <w:t xml:space="preserve">2</w:t>
      </w:r>
      <w:r>
        <w:rPr>
          <w:rStyle w:val="NormalTok"/>
        </w:rPr>
        <w:t xml:space="preserve">],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tstat =</w:t>
      </w:r>
      <w:r>
        <w:rPr>
          <w:rStyle w:val="NormalTok"/>
        </w:rPr>
        <w:t xml:space="preserve"> tstat,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pval =</w:t>
      </w:r>
      <w:r>
        <w:rPr>
          <w:rStyle w:val="NormalTok"/>
        </w:rPr>
        <w:t xml:space="preserve"> pval,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confint_covers =</w:t>
      </w:r>
      <w:r>
        <w:rPr>
          <w:rStyle w:val="NormalTok"/>
        </w:rPr>
        <w:t xml:space="preserve">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between</w:t>
      </w:r>
      <w:r>
        <w:rPr>
          <w:rStyle w:val="NormalTok"/>
        </w:rPr>
        <w:t xml:space="preserve">(mu, confint[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], confint[</w:t>
      </w:r>
      <w:r>
        <w:rPr>
          <w:rStyle w:val="DecValTok"/>
        </w:rPr>
        <w:t xml:space="preserve">2</w:t>
      </w:r>
      <w:r>
        <w:rPr>
          <w:rStyle w:val="NormalTok"/>
        </w:rPr>
        <w:t xml:space="preserve">]),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test_rejects =</w:t>
      </w:r>
      <w:r>
        <w:rPr>
          <w:rStyle w:val="NormalTok"/>
        </w:rPr>
        <w:t xml:space="preserve"> pval </w:t>
      </w:r>
      <w:r>
        <w:rPr>
          <w:rStyle w:val="SpecialCharTok"/>
        </w:rPr>
        <w:t xml:space="preserve">&lt;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0.05</w:t>
      </w:r>
      <w:r>
        <w:br/>
      </w:r>
      <w:r>
        <w:rPr>
          <w:rStyle w:val="NormalTok"/>
        </w:rPr>
        <w:t xml:space="preserve">  )</w:t>
      </w:r>
      <w:r>
        <w:br/>
      </w:r>
      <w:r>
        <w:br/>
      </w:r>
      <w:r>
        <w:rPr>
          <w:rStyle w:val="NormalTok"/>
        </w:rPr>
        <w:t xml:space="preserve">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(return_data) {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list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x, </w:t>
      </w:r>
      <w:r>
        <w:rPr>
          <w:rStyle w:val="AttributeTok"/>
        </w:rPr>
        <w:t xml:space="preserve">results =</w:t>
      </w:r>
      <w:r>
        <w:rPr>
          <w:rStyle w:val="NormalTok"/>
        </w:rPr>
        <w:t xml:space="preserve"> results)</w:t>
      </w:r>
      <w:r>
        <w:br/>
      </w:r>
      <w:r>
        <w:rPr>
          <w:rStyle w:val="NormalTok"/>
        </w:rPr>
        <w:t xml:space="preserve">  } </w:t>
      </w:r>
      <w:r>
        <w:rPr>
          <w:rStyle w:val="ControlFlowTok"/>
        </w:rPr>
        <w:t xml:space="preserve">else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  results</w:t>
      </w:r>
      <w:r>
        <w:br/>
      </w:r>
      <w:r>
        <w:rPr>
          <w:rStyle w:val="NormalTok"/>
        </w:rPr>
        <w:t xml:space="preserve">  }</w:t>
      </w:r>
      <w:r>
        <w:br/>
      </w:r>
      <w:r>
        <w:rPr>
          <w:rStyle w:val="NormalTok"/>
        </w:rPr>
        <w:t xml:space="preserve">}</w:t>
      </w:r>
      <w:r>
        <w:br/>
      </w:r>
      <w:r>
        <w:br/>
      </w:r>
      <w:r>
        <w:rPr>
          <w:rStyle w:val="CommentTok"/>
        </w:rPr>
        <w:t xml:space="preserve"># one small example dataset:</w:t>
      </w:r>
      <w:r>
        <w:br/>
      </w:r>
      <w:r>
        <w:rPr>
          <w:rStyle w:val="FunctionTok"/>
        </w:rPr>
        <w:t xml:space="preserve">set.seed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0</w:t>
      </w:r>
      <w:r>
        <w:rPr>
          <w:rStyle w:val="NormalTok"/>
        </w:rPr>
        <w:t xml:space="preserve">)</w:t>
      </w:r>
      <w:r>
        <w:br/>
      </w:r>
      <w:r>
        <w:rPr>
          <w:rStyle w:val="FunctionTok"/>
        </w:rPr>
        <w:t xml:space="preserve">do_one_sim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n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mu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mu0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sigma2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# A tibble: 1 × 9</w:t>
      </w:r>
      <w:r>
        <w:br/>
      </w:r>
      <w:r>
        <w:rPr>
          <w:rStyle w:val="CommentTok"/>
        </w:rPr>
        <w:t xml:space="preserve">#&gt;   mu_hat sigma_hat se_hat confint_left confint_right tstat  pval confint_covers</w:t>
      </w:r>
      <w:r>
        <w:br/>
      </w:r>
      <w:r>
        <w:rPr>
          <w:rStyle w:val="CommentTok"/>
        </w:rPr>
        <w:t xml:space="preserve">#&gt;    &lt;dbl&gt;     &lt;dbl&gt;  &lt;dbl&gt;        &lt;dbl&gt;         &lt;dbl&gt; &lt;dbl&gt; &lt;dbl&gt; &lt;lgl&gt;         </w:t>
      </w:r>
      <w:r>
        <w:br/>
      </w:r>
      <w:r>
        <w:rPr>
          <w:rStyle w:val="CommentTok"/>
        </w:rPr>
        <w:t xml:space="preserve">#&gt; 1  0.359      1.21  0.381       -0.503          1.22 0.942 0.371 TRUE          </w:t>
      </w:r>
      <w:r>
        <w:br/>
      </w:r>
      <w:r>
        <w:rPr>
          <w:rStyle w:val="CommentTok"/>
        </w:rPr>
        <w:t xml:space="preserve">#&gt; # ℹ 1 more variable: test_rejects &lt;lgl&gt;</w:t>
      </w:r>
    </w:p>
    <w:p>
      <w:pPr>
        <w:pStyle w:val="FirstParagraph"/>
      </w:pPr>
      <w:r>
        <w:t xml:space="preserve">To check</w:t>
      </w:r>
      <w:r>
        <w:t xml:space="preserve"> </w:t>
      </w:r>
      <w:r>
        <w:rPr>
          <w:rStyle w:val="VerbatimChar"/>
        </w:rPr>
        <w:t xml:space="preserve">do_one_sim()</w:t>
      </w:r>
      <w:r>
        <w:t xml:space="preserve">,</w:t>
      </w:r>
      <w:r>
        <w:t xml:space="preserve"> </w:t>
      </w:r>
      <w:r>
        <w:t xml:space="preserve">we compare its output with</w:t>
      </w:r>
      <w:r>
        <w:t xml:space="preserve"> </w:t>
      </w:r>
      <w:r>
        <w:rPr>
          <w:rStyle w:val="VerbatimChar"/>
        </w:rPr>
        <w:t xml:space="preserve">stats::t.test()</w:t>
      </w:r>
      <w:r>
        <w:t xml:space="preserve"> </w:t>
      </w:r>
      <w:r>
        <w:t xml:space="preserve">on the same simulated data:</w:t>
      </w:r>
    </w:p>
    <w:p>
      <w:pPr>
        <w:pStyle w:val="SourceCode"/>
      </w:pPr>
      <w:r>
        <w:rPr>
          <w:rStyle w:val="FunctionTok"/>
        </w:rPr>
        <w:t xml:space="preserve">set.seed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sim_output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do_one_sim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n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100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mu =</w:t>
      </w:r>
      <w:r>
        <w:rPr>
          <w:rStyle w:val="NormalTok"/>
        </w:rPr>
        <w:t xml:space="preserve"> mu_hat, </w:t>
      </w:r>
      <w:r>
        <w:rPr>
          <w:rStyle w:val="AttributeTok"/>
        </w:rPr>
        <w:t xml:space="preserve">mu0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80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sigma2 =</w:t>
      </w:r>
      <w:r>
        <w:rPr>
          <w:rStyle w:val="NormalTok"/>
        </w:rPr>
        <w:t xml:space="preserve"> sigma_sq_hat,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return_data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TRUE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t_test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t.test</w:t>
      </w:r>
      <w:r>
        <w:rPr>
          <w:rStyle w:val="NormalTok"/>
        </w:rPr>
        <w:t xml:space="preserve">(sim_output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data, </w:t>
      </w:r>
      <w:r>
        <w:rPr>
          <w:rStyle w:val="AttributeTok"/>
        </w:rPr>
        <w:t xml:space="preserve">mu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80</w:t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NormalTok"/>
        </w:rPr>
        <w:t xml:space="preserve">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bind_rows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StringTok"/>
        </w:rPr>
        <w:t xml:space="preserve">`</w:t>
      </w:r>
      <w:r>
        <w:rPr>
          <w:rStyle w:val="AttributeTok"/>
        </w:rPr>
        <w:t xml:space="preserve">do_one_sim()</w:t>
      </w:r>
      <w:r>
        <w:rPr>
          <w:rStyle w:val="StringTok"/>
        </w:rPr>
        <w:t xml:space="preserve">`</w:t>
      </w:r>
      <w:r>
        <w:rPr>
          <w:rStyle w:val="NormalTok"/>
        </w:rPr>
        <w:t xml:space="preserve"> </w:t>
      </w:r>
      <w:r>
        <w:rPr>
          <w:rStyle w:val="OtherTok"/>
        </w:rPr>
        <w:t xml:space="preserve">=</w:t>
      </w:r>
      <w:r>
        <w:rPr>
          <w:rStyle w:val="NormalTok"/>
        </w:rPr>
        <w:t xml:space="preserve"> sim_output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results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select</w:t>
      </w:r>
      <w:r>
        <w:rPr>
          <w:rStyle w:val="NormalTok"/>
        </w:rPr>
        <w:t xml:space="preserve">(mu_hat, se_hat, confint_left, confint_right, pval),</w:t>
      </w:r>
      <w:r>
        <w:br/>
      </w:r>
      <w:r>
        <w:rPr>
          <w:rStyle w:val="NormalTok"/>
        </w:rPr>
        <w:t xml:space="preserve">  </w:t>
      </w:r>
      <w:r>
        <w:rPr>
          <w:rStyle w:val="StringTok"/>
        </w:rPr>
        <w:t xml:space="preserve">`</w:t>
      </w:r>
      <w:r>
        <w:rPr>
          <w:rStyle w:val="AttributeTok"/>
        </w:rPr>
        <w:t xml:space="preserve">t.test()</w:t>
      </w:r>
      <w:r>
        <w:rPr>
          <w:rStyle w:val="StringTok"/>
        </w:rPr>
        <w:t xml:space="preserve">`</w:t>
      </w:r>
      <w:r>
        <w:rPr>
          <w:rStyle w:val="NormalTok"/>
        </w:rPr>
        <w:t xml:space="preserve"> </w:t>
      </w:r>
      <w:r>
        <w:rPr>
          <w:rStyle w:val="OtherTok"/>
        </w:rPr>
        <w:t xml:space="preserve">=</w:t>
      </w:r>
      <w:r>
        <w:rPr>
          <w:rStyle w:val="NormalTok"/>
        </w:rPr>
        <w:t xml:space="preserve"> tibble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tibble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mu_hat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unname</w:t>
      </w:r>
      <w:r>
        <w:rPr>
          <w:rStyle w:val="NormalTok"/>
        </w:rPr>
        <w:t xml:space="preserve">(t_test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estimate),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se_hat =</w:t>
      </w:r>
      <w:r>
        <w:rPr>
          <w:rStyle w:val="NormalTok"/>
        </w:rPr>
        <w:t xml:space="preserve"> t_test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stderr,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confint_left =</w:t>
      </w:r>
      <w:r>
        <w:rPr>
          <w:rStyle w:val="NormalTok"/>
        </w:rPr>
        <w:t xml:space="preserve"> t_test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conf.int[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confint_right =</w:t>
      </w:r>
      <w:r>
        <w:rPr>
          <w:rStyle w:val="NormalTok"/>
        </w:rPr>
        <w:t xml:space="preserve"> t_test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conf.int[</w:t>
      </w:r>
      <w:r>
        <w:rPr>
          <w:rStyle w:val="DecValTok"/>
        </w:rPr>
        <w:t xml:space="preserve">2</w:t>
      </w:r>
      <w:r>
        <w:rPr>
          <w:rStyle w:val="NormalTok"/>
        </w:rPr>
        <w:t xml:space="preserve">],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pval =</w:t>
      </w:r>
      <w:r>
        <w:rPr>
          <w:rStyle w:val="NormalTok"/>
        </w:rPr>
        <w:t xml:space="preserve"> t_test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p.value</w:t>
      </w:r>
      <w:r>
        <w:br/>
      </w:r>
      <w:r>
        <w:rPr>
          <w:rStyle w:val="NormalTok"/>
        </w:rPr>
        <w:t xml:space="preserve">  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.id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"source"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# A tibble: 2 × 6</w:t>
      </w:r>
      <w:r>
        <w:br/>
      </w:r>
      <w:r>
        <w:rPr>
          <w:rStyle w:val="CommentTok"/>
        </w:rPr>
        <w:t xml:space="preserve">#&gt;   source       mu_hat se_hat confint_left confint_right     pval</w:t>
      </w:r>
      <w:r>
        <w:br/>
      </w:r>
      <w:r>
        <w:rPr>
          <w:rStyle w:val="CommentTok"/>
        </w:rPr>
        <w:t xml:space="preserve">#&gt;   &lt;chr&gt;         &lt;dbl&gt;  &lt;dbl&gt;        &lt;dbl&gt;         &lt;dbl&gt;    &lt;dbl&gt;</w:t>
      </w:r>
      <w:r>
        <w:br/>
      </w:r>
      <w:r>
        <w:rPr>
          <w:rStyle w:val="CommentTok"/>
        </w:rPr>
        <w:t xml:space="preserve">#&gt; 1 do_one_sim()   99.8  0.919         98.0          102. 4.23e-39</w:t>
      </w:r>
      <w:r>
        <w:br/>
      </w:r>
      <w:r>
        <w:rPr>
          <w:rStyle w:val="CommentTok"/>
        </w:rPr>
        <w:t xml:space="preserve">#&gt; 2 t.test()       99.8  0.919         98.0          102. 4.23e-39</w:t>
      </w:r>
    </w:p>
    <w:p>
      <w:pPr>
        <w:pStyle w:val="FirstParagraph"/>
      </w:pPr>
      <w:r>
        <w:t xml:space="preserve">The two rows agree.</w:t>
      </w:r>
    </w:p>
    <w:p>
      <w:pPr>
        <w:pStyle w:val="BodyText"/>
      </w:pPr>
      <w:r>
        <w:rPr>
          <w:rStyle w:val="VerbatimChar"/>
        </w:rPr>
        <w:t xml:space="preserve">do_n_sims()</w:t>
      </w:r>
      <w:r>
        <w:t xml:space="preserve"> </w:t>
      </w:r>
      <w:r>
        <w:t xml:space="preserve">repeats the simulation</w:t>
      </w:r>
      <w:r>
        <w:t xml:space="preserve"> </w:t>
      </w:r>
      <w:r>
        <w:rPr>
          <w:rStyle w:val="VerbatimChar"/>
        </w:rPr>
        <w:t xml:space="preserve">n_sims</w:t>
      </w:r>
      <w:r>
        <w:t xml:space="preserve"> </w:t>
      </w:r>
      <w:r>
        <w:t xml:space="preserve">times,</w:t>
      </w:r>
      <w:r>
        <w:t xml:space="preserve"> </w:t>
      </w:r>
      <w:r>
        <w:t xml:space="preserve">with a different random seed for each dataset:</w:t>
      </w:r>
    </w:p>
    <w:p>
      <w:pPr>
        <w:pStyle w:val="SourceCode"/>
      </w:pPr>
      <w:r>
        <w:rPr>
          <w:rStyle w:val="NormalTok"/>
        </w:rPr>
        <w:t xml:space="preserve">do_n_sims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n_sims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1000</w:t>
      </w:r>
      <w:r>
        <w:rPr>
          <w:rStyle w:val="NormalTok"/>
        </w:rPr>
        <w:t xml:space="preserve">, ...) {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lapply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seq_len</w:t>
      </w:r>
      <w:r>
        <w:rPr>
          <w:rStyle w:val="NormalTok"/>
        </w:rPr>
        <w:t xml:space="preserve">(n_sims),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(i) {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set.seed</w:t>
      </w:r>
      <w:r>
        <w:rPr>
          <w:rStyle w:val="NormalTok"/>
        </w:rPr>
        <w:t xml:space="preserve">(i)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do_one_sim</w:t>
      </w:r>
      <w:r>
        <w:rPr>
          <w:rStyle w:val="NormalTok"/>
        </w:rPr>
        <w:t xml:space="preserve">(...)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  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mutate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sim_number =</w:t>
      </w:r>
      <w:r>
        <w:rPr>
          <w:rStyle w:val="NormalTok"/>
        </w:rPr>
        <w:t xml:space="preserve"> i, </w:t>
      </w:r>
      <w:r>
        <w:rPr>
          <w:rStyle w:val="AttributeTok"/>
        </w:rPr>
        <w:t xml:space="preserve">.before =</w:t>
      </w:r>
      <w:r>
        <w:rPr>
          <w:rStyle w:val="NormalTok"/>
        </w:rPr>
        <w:t xml:space="preserve">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everything</w:t>
      </w:r>
      <w:r>
        <w:rPr>
          <w:rStyle w:val="NormalTok"/>
        </w:rPr>
        <w:t xml:space="preserve">())</w:t>
      </w:r>
      <w:r>
        <w:br/>
      </w:r>
      <w:r>
        <w:rPr>
          <w:rStyle w:val="NormalTok"/>
        </w:rPr>
        <w:t xml:space="preserve">  })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bind_rows</w:t>
      </w:r>
      <w:r>
        <w:rPr>
          <w:rStyle w:val="NormalTok"/>
        </w:rPr>
        <w:t xml:space="preserve">()</w:t>
      </w:r>
      <w:r>
        <w:br/>
      </w:r>
      <w:r>
        <w:rPr>
          <w:rStyle w:val="NormalTok"/>
        </w:rPr>
        <w:t xml:space="preserve">}</w:t>
      </w:r>
      <w:r>
        <w:br/>
      </w:r>
      <w:r>
        <w:br/>
      </w:r>
      <w:r>
        <w:rPr>
          <w:rStyle w:val="NormalTok"/>
        </w:rPr>
        <w:t xml:space="preserve">sim_results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do_n_sims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n_sims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1000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n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100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mu =</w:t>
      </w:r>
      <w:r>
        <w:rPr>
          <w:rStyle w:val="NormalTok"/>
        </w:rPr>
        <w:t xml:space="preserve"> mu_hat, </w:t>
      </w:r>
      <w:r>
        <w:rPr>
          <w:rStyle w:val="AttributeTok"/>
        </w:rPr>
        <w:t xml:space="preserve">mu0 =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0.9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mu_hat, </w:t>
      </w:r>
      <w:r>
        <w:rPr>
          <w:rStyle w:val="AttributeTok"/>
        </w:rPr>
        <w:t xml:space="preserve">sigma2 =</w:t>
      </w:r>
      <w:r>
        <w:rPr>
          <w:rStyle w:val="NormalTok"/>
        </w:rPr>
        <w:t xml:space="preserve"> sigma_sq_hat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sim_results</w:t>
      </w:r>
      <w:r>
        <w:br/>
      </w:r>
      <w:r>
        <w:rPr>
          <w:rStyle w:val="CommentTok"/>
        </w:rPr>
        <w:t xml:space="preserve">#&gt; # A tibble: 1,000 × 10</w:t>
      </w:r>
      <w:r>
        <w:br/>
      </w:r>
      <w:r>
        <w:rPr>
          <w:rStyle w:val="CommentTok"/>
        </w:rPr>
        <w:t xml:space="preserve">#&gt;    sim_number mu_hat sigma_hat se_hat confint_left confint_right tstat     pval</w:t>
      </w:r>
      <w:r>
        <w:br/>
      </w:r>
      <w:r>
        <w:rPr>
          <w:rStyle w:val="CommentTok"/>
        </w:rPr>
        <w:t xml:space="preserve">#&gt;         &lt;int&gt;  &lt;dbl&gt;     &lt;dbl&gt;  &lt;dbl&gt;        &lt;dbl&gt;         &lt;dbl&gt; &lt;dbl&gt;    &lt;dbl&gt;</w:t>
      </w:r>
      <w:r>
        <w:br/>
      </w:r>
      <w:r>
        <w:rPr>
          <w:rStyle w:val="CommentTok"/>
        </w:rPr>
        <w:t xml:space="preserve">#&gt;  1          1   99.8      9.19  0.919         98.0         102.  11.9  6.73e-21</w:t>
      </w:r>
      <w:r>
        <w:br/>
      </w:r>
      <w:r>
        <w:rPr>
          <w:rStyle w:val="CommentTok"/>
        </w:rPr>
        <w:t xml:space="preserve">#&gt;  2          2   98.3     11.9   1.19          96.0         101.   8.04 1.93e-12</w:t>
      </w:r>
      <w:r>
        <w:br/>
      </w:r>
      <w:r>
        <w:rPr>
          <w:rStyle w:val="CommentTok"/>
        </w:rPr>
        <w:t xml:space="preserve">#&gt;  3          3   98.8      8.76  0.876         97.0         101.  11.4  1.05e-19</w:t>
      </w:r>
      <w:r>
        <w:br/>
      </w:r>
      <w:r>
        <w:rPr>
          <w:rStyle w:val="CommentTok"/>
        </w:rPr>
        <w:t xml:space="preserve">#&gt;  4          4   99.6      9.35  0.935         97.8         102.  11.6  3.61e-20</w:t>
      </w:r>
      <w:r>
        <w:br/>
      </w:r>
      <w:r>
        <w:rPr>
          <w:rStyle w:val="CommentTok"/>
        </w:rPr>
        <w:t xml:space="preserve">#&gt;  5          5   99.0      9.67  0.967         97.1         101.  10.5  7.56e-18</w:t>
      </w:r>
      <w:r>
        <w:br/>
      </w:r>
      <w:r>
        <w:rPr>
          <w:rStyle w:val="CommentTok"/>
        </w:rPr>
        <w:t xml:space="preserve">#&gt;  6          6   98.6     10.6   1.06          96.5         101.   9.23 5.26e-15</w:t>
      </w:r>
      <w:r>
        <w:br/>
      </w:r>
      <w:r>
        <w:rPr>
          <w:rStyle w:val="CommentTok"/>
        </w:rPr>
        <w:t xml:space="preserve">#&gt;  7          7  100.       9.81  0.981         98.1         102.  11.5  6.05e-20</w:t>
      </w:r>
      <w:r>
        <w:br/>
      </w:r>
      <w:r>
        <w:rPr>
          <w:rStyle w:val="CommentTok"/>
        </w:rPr>
        <w:t xml:space="preserve">#&gt;  8          8   97.7     11.0   1.10          95.5          99.9  8.07 1.68e-12</w:t>
      </w:r>
      <w:r>
        <w:br/>
      </w:r>
      <w:r>
        <w:rPr>
          <w:rStyle w:val="CommentTok"/>
        </w:rPr>
        <w:t xml:space="preserve">#&gt;  9          9   98.1      9.81  0.981         96.2         100.   9.50 1.38e-15</w:t>
      </w:r>
      <w:r>
        <w:br/>
      </w:r>
      <w:r>
        <w:rPr>
          <w:rStyle w:val="CommentTok"/>
        </w:rPr>
        <w:t xml:space="preserve">#&gt; 10         10   97.3      9.63  0.963         95.4          99.2  8.79 4.71e-14</w:t>
      </w:r>
      <w:r>
        <w:br/>
      </w:r>
      <w:r>
        <w:rPr>
          <w:rStyle w:val="CommentTok"/>
        </w:rPr>
        <w:t xml:space="preserve">#&gt; # ℹ 990 more rows</w:t>
      </w:r>
      <w:r>
        <w:br/>
      </w:r>
      <w:r>
        <w:rPr>
          <w:rStyle w:val="CommentTok"/>
        </w:rPr>
        <w:t xml:space="preserve">#&gt; # ℹ 2 more variables: confint_covers &lt;lgl&gt;, test_rejects &lt;lgl&gt;</w:t>
      </w:r>
    </w:p>
    <w:p>
      <w:pPr>
        <w:pStyle w:val="FirstParagraph"/>
      </w:pPr>
      <w:r>
        <w:rPr>
          <w:rStyle w:val="VerbatimChar"/>
        </w:rPr>
        <w:t xml:space="preserve">summarize_sim()</w:t>
      </w:r>
      <w:r>
        <w:t xml:space="preserve"> </w:t>
      </w:r>
      <w:r>
        <w:t xml:space="preserve">compares the simulation results</w:t>
      </w:r>
      <w:r>
        <w:t xml:space="preserve"> </w:t>
      </w:r>
      <w:r>
        <w:t xml:space="preserve">with the true data-generating parameters:</w:t>
      </w:r>
    </w:p>
    <w:p>
      <w:pPr>
        <w:pStyle w:val="SourceCode"/>
      </w:pPr>
      <w:r>
        <w:rPr>
          <w:rStyle w:val="NormalTok"/>
        </w:rPr>
        <w:t xml:space="preserve">summarize_sim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(sim_results, mu, sigma2, n) {</w:t>
      </w:r>
      <w:r>
        <w:br/>
      </w:r>
      <w:r>
        <w:rPr>
          <w:rStyle w:val="NormalTok"/>
        </w:rPr>
        <w:t xml:space="preserve">  true_se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sqrt</w:t>
      </w:r>
      <w:r>
        <w:rPr>
          <w:rStyle w:val="NormalTok"/>
        </w:rPr>
        <w:t xml:space="preserve">(sigma2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n)</w:t>
      </w:r>
      <w:r>
        <w:br/>
      </w:r>
      <w:r>
        <w:rPr>
          <w:rStyle w:val="NormalTok"/>
        </w:rPr>
        <w:t xml:space="preserve">  tibble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tibble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bias_mu_hat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(sim_results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mu_hat)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mu,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sd_mu_hat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sd</w:t>
      </w:r>
      <w:r>
        <w:rPr>
          <w:rStyle w:val="NormalTok"/>
        </w:rPr>
        <w:t xml:space="preserve">(sim_results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mu_hat),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true_se =</w:t>
      </w:r>
      <w:r>
        <w:rPr>
          <w:rStyle w:val="NormalTok"/>
        </w:rPr>
        <w:t xml:space="preserve"> true_se,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bias_se_hat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(sim_results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se_hat)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true_se,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coverage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(sim_results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confint_covers),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power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(sim_results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test_rejects)</w:t>
      </w:r>
      <w:r>
        <w:br/>
      </w:r>
      <w:r>
        <w:rPr>
          <w:rStyle w:val="NormalTok"/>
        </w:rPr>
        <w:t xml:space="preserve">  )</w:t>
      </w:r>
      <w:r>
        <w:br/>
      </w:r>
      <w:r>
        <w:rPr>
          <w:rStyle w:val="NormalTok"/>
        </w:rPr>
        <w:t xml:space="preserve">}</w:t>
      </w:r>
      <w:r>
        <w:br/>
      </w:r>
      <w:r>
        <w:br/>
      </w:r>
      <w:r>
        <w:rPr>
          <w:rStyle w:val="NormalTok"/>
        </w:rPr>
        <w:t xml:space="preserve">sim_summary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summarize_sim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sim_results,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mu =</w:t>
      </w:r>
      <w:r>
        <w:rPr>
          <w:rStyle w:val="NormalTok"/>
        </w:rPr>
        <w:t xml:space="preserve"> mu_hat, </w:t>
      </w:r>
      <w:r>
        <w:rPr>
          <w:rStyle w:val="AttributeTok"/>
        </w:rPr>
        <w:t xml:space="preserve">sigma2 =</w:t>
      </w:r>
      <w:r>
        <w:rPr>
          <w:rStyle w:val="NormalTok"/>
        </w:rPr>
        <w:t xml:space="preserve"> sigma_sq_hat, </w:t>
      </w:r>
      <w:r>
        <w:rPr>
          <w:rStyle w:val="AttributeTok"/>
        </w:rPr>
        <w:t xml:space="preserve">n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100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sim_summary</w:t>
      </w:r>
      <w:r>
        <w:br/>
      </w:r>
      <w:r>
        <w:rPr>
          <w:rStyle w:val="CommentTok"/>
        </w:rPr>
        <w:t xml:space="preserve">#&gt; # A tibble: 1 × 6</w:t>
      </w:r>
      <w:r>
        <w:br/>
      </w:r>
      <w:r>
        <w:rPr>
          <w:rStyle w:val="CommentTok"/>
        </w:rPr>
        <w:t xml:space="preserve">#&gt;   bias_mu_hat sd_mu_hat true_se bias_se_hat coverage power</w:t>
      </w:r>
      <w:r>
        <w:br/>
      </w:r>
      <w:r>
        <w:rPr>
          <w:rStyle w:val="CommentTok"/>
        </w:rPr>
        <w:t xml:space="preserve">#&gt;         &lt;dbl&gt;     &lt;dbl&gt;   &lt;dbl&gt;       &lt;dbl&gt;    &lt;dbl&gt; &lt;dbl&gt;</w:t>
      </w:r>
      <w:r>
        <w:br/>
      </w:r>
      <w:r>
        <w:rPr>
          <w:rStyle w:val="CommentTok"/>
        </w:rPr>
        <w:t xml:space="preserve">#&gt; 1    -0.00499     0.996    1.02    -0.00113    0.959     1</w:t>
      </w:r>
    </w:p>
    <w:p>
      <w:pPr>
        <w:pStyle w:val="FirstParagraph"/>
      </w:pPr>
      <w:r>
        <w:t xml:space="preserve">Across 1000 simulated datasets:</w:t>
      </w:r>
    </w:p>
    <w:p>
      <w:pPr>
        <w:pStyle w:val="Compact"/>
        <w:numPr>
          <w:ilvl w:val="0"/>
          <w:numId w:val="1010"/>
        </w:numPr>
      </w:pPr>
      <w:r>
        <w:t xml:space="preserve">the sample mean of the estimation error of</w:t>
      </w:r>
      <w:r>
        <w:t xml:space="preserve"> </w:t>
      </w:r>
      <m:oMath>
        <m:acc>
          <m:accPr>
            <m:chr m:val="̂"/>
          </m:accPr>
          <m:e>
            <m:r>
              <m:t>μ</m:t>
            </m:r>
          </m:e>
        </m:acc>
      </m:oMath>
      <w:r>
        <w:t xml:space="preserve"> </w:t>
      </w:r>
      <w:r>
        <w:t xml:space="preserve">over these datasets is</w:t>
      </w:r>
      <w:r>
        <w:t xml:space="preserve"> </w:t>
      </w:r>
      <w:r>
        <w:t xml:space="preserve">-0.005 mg/dL,</w:t>
      </w:r>
      <w:r>
        <w:t xml:space="preserve"> </w:t>
      </w:r>
      <w:r>
        <w:t xml:space="preserve">small relative to its standard error of</w:t>
      </w:r>
      <w:r>
        <w:t xml:space="preserve"> </w:t>
      </w:r>
      <w:r>
        <w:t xml:space="preserve">1.02 mg/dL,</w:t>
      </w:r>
      <w:r>
        <w:t xml:space="preserve"> </w:t>
      </w:r>
      <w:r>
        <w:t xml:space="preserve">consistent with</w:t>
      </w:r>
      <w:r>
        <w:t xml:space="preserve"> </w:t>
      </w:r>
      <m:oMath>
        <m:acc>
          <m:accPr>
            <m:chr m:val="̂"/>
          </m:accPr>
          <m:e>
            <m:r>
              <m:t>μ</m:t>
            </m:r>
          </m:e>
        </m:acc>
      </m:oMath>
      <w:r>
        <w:t xml:space="preserve"> </w:t>
      </w:r>
      <w:r>
        <w:t xml:space="preserve">being unbiased;</w:t>
      </w:r>
    </w:p>
    <w:p>
      <w:pPr>
        <w:pStyle w:val="Compact"/>
        <w:numPr>
          <w:ilvl w:val="0"/>
          <w:numId w:val="1010"/>
        </w:numPr>
      </w:pPr>
      <w:r>
        <w:t xml:space="preserve">the standard deviation of the</w:t>
      </w:r>
      <w:r>
        <w:t xml:space="preserve"> </w:t>
      </w:r>
      <m:oMath>
        <m:acc>
          <m:accPr>
            <m:chr m:val="̂"/>
          </m:accPr>
          <m:e>
            <m:r>
              <m:t>μ</m:t>
            </m:r>
          </m:e>
        </m:acc>
      </m:oMath>
      <w:r>
        <w:t xml:space="preserve"> </w:t>
      </w:r>
      <w:r>
        <w:t xml:space="preserve">values,</w:t>
      </w:r>
      <w:r>
        <w:t xml:space="preserve"> </w:t>
      </w:r>
      <w:r>
        <w:t xml:space="preserve">0.996,</w:t>
      </w:r>
      <w:r>
        <w:t xml:space="preserve"> </w:t>
      </w:r>
      <w:r>
        <w:t xml:space="preserve">is close to the true standard error;</w:t>
      </w:r>
    </w:p>
    <w:p>
      <w:pPr>
        <w:pStyle w:val="Compact"/>
        <w:numPr>
          <w:ilvl w:val="0"/>
          <w:numId w:val="1010"/>
        </w:numPr>
      </w:pPr>
      <w:r>
        <w:t xml:space="preserve">the 95% confidence intervals covered the true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in</w:t>
      </w:r>
      <w:r>
        <w:t xml:space="preserve"> </w:t>
      </w:r>
      <w:r>
        <w:t xml:space="preserve">95.9% of datasets,</w:t>
      </w:r>
      <w:r>
        <w:t xml:space="preserve"> </w:t>
      </w:r>
      <w:r>
        <w:t xml:space="preserve">close to their nominal 95%;</w:t>
      </w:r>
    </w:p>
    <w:p>
      <w:pPr>
        <w:pStyle w:val="Compact"/>
        <w:numPr>
          <w:ilvl w:val="0"/>
          <w:numId w:val="1010"/>
        </w:numPr>
      </w:pPr>
      <w:r>
        <w:t xml:space="preserve">the test of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  <m:r>
          <m:rPr>
            <m:sty m:val="p"/>
          </m:rPr>
          <m:t>:</m:t>
        </m:r>
        <m:r>
          <m:t>μ</m:t>
        </m:r>
        <m:r>
          <m:rPr>
            <m:sty m:val="p"/>
          </m:rPr>
          <m:t>=</m:t>
        </m:r>
        <m:r>
          <m:t>0.9</m:t>
        </m:r>
        <m:r>
          <m:t> </m:t>
        </m:r>
        <m:acc>
          <m:accPr>
            <m:chr m:val="̂"/>
          </m:accPr>
          <m:e>
            <m:r>
              <m:t>μ</m:t>
            </m:r>
          </m:e>
        </m:acc>
      </m:oMath>
      <w:r>
        <w:t xml:space="preserve"> </w:t>
      </w:r>
      <w:r>
        <w:t xml:space="preserve">rejected in</w:t>
      </w:r>
      <w:r>
        <w:t xml:space="preserve"> </w:t>
      </w:r>
      <w:r>
        <w:t xml:space="preserve">100% of datasets:</w:t>
      </w:r>
      <w:r>
        <w:t xml:space="preserve"> </w:t>
      </w:r>
      <w:r>
        <w:t xml:space="preserve">with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100</m:t>
        </m:r>
      </m:oMath>
      <w:r>
        <w:t xml:space="preserve">, a 10% difference in the population mean is easy to detect.</w:t>
      </w:r>
    </w:p>
    <w:p>
      <w:pPr>
        <w:pStyle w:val="FirstParagraph"/>
      </w:pPr>
      <w:r>
        <w:t xml:space="preserve">Changing the sample size, the true</w:t>
      </w:r>
      <w:r>
        <w:t xml:space="preserve"> </w:t>
      </w:r>
      <m:oMath>
        <m:r>
          <m:t>μ</m:t>
        </m:r>
      </m:oMath>
      <w:r>
        <w:t xml:space="preserve">, or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in</w:t>
      </w:r>
      <w:r>
        <w:t xml:space="preserve"> </w:t>
      </w:r>
      <w:r>
        <w:rPr>
          <w:rStyle w:val="VerbatimChar"/>
        </w:rPr>
        <w:t xml:space="preserve">do_n_sims()</w:t>
      </w:r>
      <w:r>
        <w:t xml:space="preserve"> </w:t>
      </w:r>
      <w:r>
        <w:t xml:space="preserve">shows how these properties depend on them.</w:t>
      </w:r>
    </w:p>
    <w:bookmarkEnd w:id="381"/>
    <w:bookmarkEnd w:id="382"/>
    <w:bookmarkStart w:id="393" w:name="sec-mle-practice"/>
    <w:p>
      <w:pPr>
        <w:pStyle w:val="Heading2"/>
      </w:pPr>
      <w:r>
        <w:t xml:space="preserve">6 Practice exercises</w:t>
      </w:r>
    </w:p>
    <w:bookmarkStart w:id="383" w:name="exr-prac-binom-lik"/>
    <w:p>
      <w:pPr>
        <w:pStyle w:val="FirstParagraph"/>
      </w:pPr>
      <w:r>
        <w:rPr>
          <w:b/>
          <w:bCs/>
        </w:rPr>
        <w:t xml:space="preserve">Exercise 49 (Binomial likelihood (adapted from</w:t>
      </w:r>
      <w:r>
        <w:rPr>
          <w:b/>
          <w:bCs/>
        </w:rPr>
        <w:t xml:space="preserve"> </w:t>
      </w:r>
      <w:r>
        <w:rPr>
          <w:b/>
          <w:bCs/>
        </w:rPr>
        <w:t xml:space="preserve">Dobson and Barnett [1]</w:t>
      </w:r>
      <w:r>
        <w:rPr>
          <w:b/>
          <w:bCs/>
        </w:rPr>
        <w:t xml:space="preserve">, Chapter 3))</w:t>
      </w:r>
      <w:r>
        <w:t xml:space="preserve"> </w:t>
      </w:r>
      <w:r>
        <w:t xml:space="preserve">Let</w:t>
      </w:r>
      <w:r>
        <w:t xml:space="preserve"> </w:t>
      </w:r>
      <m:oMath>
        <m:r>
          <m:t>Y</m:t>
        </m:r>
        <m:r>
          <m:rPr>
            <m:sty m:val="p"/>
          </m:rPr>
          <m:t>∼</m:t>
        </m:r>
        <m:r>
          <m:rPr>
            <m:nor/>
            <m:sty m:val="p"/>
          </m:rPr>
          <m:t>Binomial</m:t>
        </m:r>
        <m:r>
          <m:rPr>
            <m:sty m:val="p"/>
          </m:rPr>
          <m:t>(</m:t>
        </m:r>
        <m:r>
          <m:t>n</m:t>
        </m:r>
        <m:r>
          <m:rPr>
            <m:sty m:val="p"/>
          </m:rPr>
          <m:t>,</m:t>
        </m:r>
        <m:r>
          <m:t>π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so that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</m:t>
          </m:r>
          <m:r>
            <m:rPr>
              <m:sty m:val="p"/>
            </m:rPr>
            <m:t>(</m:t>
          </m:r>
          <m:r>
            <m:t>Y</m:t>
          </m:r>
          <m:r>
            <m:rPr>
              <m:sty m:val="p"/>
            </m:rPr>
            <m:t>=</m:t>
          </m:r>
          <m:r>
            <m:t>y</m:t>
          </m:r>
          <m:r>
            <m:rPr>
              <m:sty m:val="p"/>
            </m:rPr>
            <m:t>∣</m:t>
          </m:r>
          <m:r>
            <m:t>π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d>
            <m:dPr>
              <m:begChr m:val="("/>
              <m:sepChr m:val=""/>
              <m:endChr m:val=")"/>
              <m:grow/>
            </m:dPr>
            <m:e>
              <m:f>
                <m:fPr>
                  <m:type m:val="noBar"/>
                </m:fPr>
                <m:num>
                  <m:r>
                    <m:t>n</m:t>
                  </m:r>
                </m:num>
                <m:den>
                  <m:r>
                    <m:t>y</m:t>
                  </m:r>
                </m:den>
              </m:f>
            </m:e>
          </m:d>
          <m:sSup>
            <m:e>
              <m:r>
                <m:t>π</m:t>
              </m:r>
            </m:e>
            <m:sup>
              <m:r>
                <m:t>y</m:t>
              </m:r>
            </m:sup>
          </m:sSup>
          <m:r>
            <m:rPr>
              <m:sty m:val="p"/>
            </m:rPr>
            <m:t>(</m:t>
          </m:r>
          <m:r>
            <m:t>1</m:t>
          </m:r>
          <m:r>
            <m:rPr>
              <m:sty m:val="p"/>
            </m:rPr>
            <m:t>−</m:t>
          </m:r>
          <m:r>
            <m:t>π</m:t>
          </m:r>
          <m:sSup>
            <m:e>
              <m:r>
                <m:rPr>
                  <m:sty m:val="p"/>
                </m:rPr>
                <m:t>)</m:t>
              </m:r>
            </m:e>
            <m:sup>
              <m:r>
                <m:t>n</m:t>
              </m:r>
              <m:r>
                <m:rPr>
                  <m:sty m:val="p"/>
                </m:rPr>
                <m:t>−</m:t>
              </m:r>
              <m:r>
                <m:t>y</m:t>
              </m:r>
            </m:sup>
          </m:sSup>
          <m:r>
            <m:rPr>
              <m:sty m:val="p"/>
            </m:rPr>
            <m:t>,</m:t>
          </m:r>
          <m:r>
            <m:t> </m:t>
          </m:r>
          <m:r>
            <m:t>y</m:t>
          </m:r>
          <m:r>
            <m:rPr>
              <m:sty m:val="p"/>
            </m:rPr>
            <m:t>∈</m:t>
          </m:r>
          <m:r>
            <m:rPr>
              <m:sty m:val="p"/>
            </m:rPr>
            <m:t>{</m:t>
          </m:r>
          <m:r>
            <m:t>0</m:t>
          </m:r>
          <m:r>
            <m:rPr>
              <m:sty m:val="p"/>
            </m:rPr>
            <m:t>,</m:t>
          </m:r>
          <m:r>
            <m:t>1</m:t>
          </m:r>
          <m:r>
            <m:rPr>
              <m:sty m:val="p"/>
            </m:rPr>
            <m:t>,</m:t>
          </m:r>
          <m:r>
            <m:rPr>
              <m:sty m:val="p"/>
            </m:rPr>
            <m:t>…</m:t>
          </m:r>
          <m:r>
            <m:rPr>
              <m:sty m:val="p"/>
            </m:rPr>
            <m:t>,</m:t>
          </m:r>
          <m:r>
            <m:t>n</m:t>
          </m:r>
          <m:r>
            <m:rPr>
              <m:sty m:val="p"/>
            </m:rPr>
            <m:t>}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Assume</w:t>
      </w:r>
      <w:r>
        <w:t xml:space="preserve"> </w:t>
      </w:r>
      <m:oMath>
        <m:r>
          <m:t>0</m:t>
        </m:r>
        <m:r>
          <m:rPr>
            <m:sty m:val="p"/>
          </m:rPr>
          <m:t>&lt;</m:t>
        </m:r>
        <m:r>
          <m:t>y</m:t>
        </m:r>
        <m:r>
          <m:rPr>
            <m:sty m:val="p"/>
          </m:rPr>
          <m:t>&lt;</m:t>
        </m:r>
        <m:r>
          <m:t>n</m:t>
        </m:r>
      </m:oMath>
      <w:r>
        <w:t xml:space="preserve"> </w:t>
      </w:r>
      <w:r>
        <w:t xml:space="preserve">so the MLE lies in the interior of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.</w:t>
      </w:r>
    </w:p>
    <w:p>
      <w:pPr>
        <w:pStyle w:val="BodyText"/>
      </w:pPr>
      <w:r>
        <w:rPr>
          <w:b/>
          <w:bCs/>
        </w:rPr>
        <w:t xml:space="preserve">(a)</w:t>
      </w:r>
      <w:r>
        <w:t xml:space="preserve"> </w:t>
      </w:r>
      <w:r>
        <w:t xml:space="preserve">Write the log-likelihood</w:t>
      </w:r>
      <w:r>
        <w:t xml:space="preserve"> </w:t>
      </w:r>
      <m:oMath>
        <m:r>
          <m:t>ℓ</m:t>
        </m:r>
        <m:r>
          <m:rPr>
            <m:sty m:val="p"/>
          </m:rPr>
          <m:t>(</m:t>
        </m:r>
        <m:r>
          <m:t>π</m:t>
        </m:r>
        <m:r>
          <m:rPr>
            <m:sty m:val="p"/>
          </m:rPr>
          <m:t>;</m:t>
        </m:r>
        <m:r>
          <m:t>y</m:t>
        </m:r>
        <m:r>
          <m:rPr>
            <m:sty m:val="p"/>
          </m:rPr>
          <m:t>)</m:t>
        </m:r>
      </m:oMath>
      <w:r>
        <w:t xml:space="preserve"> </w:t>
      </w:r>
      <w:r>
        <w:t xml:space="preserve">for a single observation</w:t>
      </w:r>
      <w:r>
        <w:t xml:space="preserve"> </w:t>
      </w:r>
      <m:oMath>
        <m:r>
          <m:t>y</m:t>
        </m:r>
      </m:oMath>
      <w:r>
        <w:t xml:space="preserve">.</w:t>
      </w:r>
    </w:p>
    <w:p>
      <w:pPr>
        <w:pStyle w:val="BodyText"/>
      </w:pPr>
      <w:r>
        <w:rPr>
          <w:b/>
          <w:bCs/>
        </w:rPr>
        <w:t xml:space="preserve">(b)</w:t>
      </w:r>
      <w:r>
        <w:t xml:space="preserve"> </w:t>
      </w:r>
      <w:r>
        <w:t xml:space="preserve">Derive the score function</w:t>
      </w:r>
      <w:r>
        <w:t xml:space="preserve"> </w:t>
      </w:r>
      <m:oMath>
        <m:sSup>
          <m:e>
            <m:r>
              <m:t>ℓ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π</m:t>
        </m:r>
        <m:r>
          <m:rPr>
            <m:sty m:val="p"/>
          </m:rPr>
          <m:t>;</m:t>
        </m:r>
        <m:r>
          <m:t>y</m:t>
        </m:r>
        <m:r>
          <m:rPr>
            <m:sty m:val="p"/>
          </m:rPr>
          <m:t>)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r>
              <m:t>π</m:t>
            </m:r>
          </m:den>
        </m:f>
        <m:r>
          <m:t>ℓ</m:t>
        </m:r>
        <m:r>
          <m:rPr>
            <m:sty m:val="p"/>
          </m:rPr>
          <m:t>(</m:t>
        </m:r>
        <m:r>
          <m:t>π</m:t>
        </m:r>
        <m:r>
          <m:rPr>
            <m:sty m:val="p"/>
          </m:rPr>
          <m:t>;</m:t>
        </m:r>
        <m:r>
          <m:t>y</m:t>
        </m:r>
        <m:r>
          <m:rPr>
            <m:sty m:val="p"/>
          </m:rPr>
          <m:t>)</m:t>
        </m:r>
      </m:oMath>
      <w:r>
        <w:t xml:space="preserve">.</w:t>
      </w:r>
    </w:p>
    <w:p>
      <w:pPr>
        <w:pStyle w:val="BodyText"/>
      </w:pPr>
      <w:r>
        <w:rPr>
          <w:b/>
          <w:bCs/>
        </w:rPr>
        <w:t xml:space="preserve">(c)</w:t>
      </w:r>
      <w:r>
        <w:t xml:space="preserve"> </w:t>
      </w:r>
      <w:r>
        <w:t xml:space="preserve">Set the score equal to zero and solve for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π</m:t>
                </m:r>
              </m:e>
            </m:acc>
          </m:e>
          <m:sub>
            <m:r>
              <m:t>M</m:t>
            </m:r>
            <m:r>
              <m:t>L</m:t>
            </m:r>
          </m:sub>
        </m:sSub>
      </m:oMath>
      <w:r>
        <w:t xml:space="preserve">.</w:t>
      </w:r>
      <w:r>
        <w:t xml:space="preserve"> </w:t>
      </w:r>
      <w:r>
        <w:t xml:space="preserve">Confirm that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π</m:t>
                </m:r>
              </m:e>
            </m:acc>
          </m:e>
          <m:sub>
            <m:r>
              <m:t>M</m:t>
            </m:r>
            <m:r>
              <m:t>L</m:t>
            </m:r>
          </m:sub>
        </m:sSub>
        <m:r>
          <m:rPr>
            <m:sty m:val="p"/>
          </m:rPr>
          <m:t>=</m:t>
        </m:r>
        <m:r>
          <m:t>y</m:t>
        </m:r>
        <m:r>
          <m:rPr>
            <m:sty m:val="p"/>
          </m:rPr>
          <m:t>/</m:t>
        </m:r>
        <m:r>
          <m:t>n</m:t>
        </m:r>
      </m:oMath>
      <w:r>
        <w:t xml:space="preserve">.</w:t>
      </w:r>
    </w:p>
    <w:p>
      <w:pPr>
        <w:pStyle w:val="BodyText"/>
      </w:pPr>
      <w:r>
        <w:rPr>
          <w:b/>
          <w:bCs/>
        </w:rPr>
        <w:t xml:space="preserve">(d)</w:t>
      </w:r>
      <w:r>
        <w:t xml:space="preserve"> </w:t>
      </w:r>
      <w:r>
        <w:t xml:space="preserve">Compute the second derivative</w:t>
      </w:r>
      <w:r>
        <w:t xml:space="preserve"> </w:t>
      </w:r>
      <m:oMath>
        <m:sSup>
          <m:e>
            <m:r>
              <m:t>ℓ</m:t>
            </m:r>
          </m:e>
          <m:sup>
            <m:r>
              <m:rPr>
                <m:sty m:val="p"/>
              </m:rPr>
              <m:t>″</m:t>
            </m:r>
          </m:sup>
        </m:sSup>
        <m:r>
          <m:rPr>
            <m:sty m:val="p"/>
          </m:rPr>
          <m:t>(</m:t>
        </m:r>
        <m:r>
          <m:t>π</m:t>
        </m:r>
        <m:r>
          <m:rPr>
            <m:sty m:val="p"/>
          </m:rPr>
          <m:t>;</m:t>
        </m:r>
        <m:r>
          <m:t>y</m:t>
        </m:r>
        <m:r>
          <m:rPr>
            <m:sty m:val="p"/>
          </m:rPr>
          <m:t>)</m:t>
        </m:r>
      </m:oMath>
      <w:r>
        <w:t xml:space="preserve"> </w:t>
      </w:r>
      <w:r>
        <w:t xml:space="preserve">and verify that it is negative,</w:t>
      </w:r>
      <w:r>
        <w:t xml:space="preserve"> </w:t>
      </w:r>
      <w:r>
        <w:t xml:space="preserve">confirming a maximum.</w:t>
      </w:r>
    </w:p>
    <w:bookmarkEnd w:id="383"/>
    <w:bookmarkStart w:id="384" w:name="sol-prac-binom-lik"/>
    <w:p>
      <w:pPr>
        <w:pStyle w:val="BodyText"/>
      </w:pPr>
      <w:r>
        <w:rPr>
          <w:i/>
          <w:iCs/>
        </w:rPr>
        <w:t xml:space="preserve">Solution 49</w:t>
      </w:r>
      <w:r>
        <w:t xml:space="preserve">. </w:t>
      </w:r>
      <w:r>
        <w:rPr>
          <w:b/>
          <w:bCs/>
        </w:rPr>
        <w:t xml:space="preserve">(a)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ℓ</m:t>
              </m:r>
              <m:r>
                <m:rPr>
                  <m:sty m:val="p"/>
                </m:rPr>
                <m:t>(</m:t>
              </m:r>
              <m:r>
                <m:t>π</m:t>
              </m:r>
              <m:r>
                <m:rPr>
                  <m:sty m:val="p"/>
                </m:rPr>
                <m:t>;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f>
                        <m:fPr>
                          <m:type m:val="noBar"/>
                        </m:fPr>
                        <m:num>
                          <m:r>
                            <m:t>n</m:t>
                          </m:r>
                        </m:num>
                        <m:den>
                          <m:r>
                            <m:t>y</m:t>
                          </m:r>
                        </m:den>
                      </m:f>
                    </m:e>
                  </m:d>
                  <m:sSup>
                    <m:e>
                      <m:r>
                        <m:t>π</m:t>
                      </m:r>
                    </m:e>
                    <m:sup>
                      <m:r>
                        <m:t>y</m:t>
                      </m:r>
                    </m:sup>
                  </m:sSup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n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y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(log of the binomial PMF)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f>
                        <m:fPr>
                          <m:type m:val="noBar"/>
                        </m:fPr>
                        <m:num>
                          <m:r>
                            <m:t>n</m:t>
                          </m:r>
                        </m:num>
                        <m:den>
                          <m:r>
                            <m:t>y</m:t>
                          </m:r>
                        </m:den>
                      </m:f>
                    </m:e>
                  </m:d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sSup>
                    <m:e>
                      <m:r>
                        <m:t>π</m:t>
                      </m:r>
                    </m:e>
                    <m:sup>
                      <m:r>
                        <m:t>y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n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y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(log of a product)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f>
                        <m:fPr>
                          <m:type m:val="noBar"/>
                        </m:fPr>
                        <m:num>
                          <m:r>
                            <m:t>n</m:t>
                          </m:r>
                        </m:num>
                        <m:den>
                          <m:r>
                            <m:t>y</m:t>
                          </m:r>
                        </m:den>
                      </m:f>
                    </m:e>
                  </m:d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t>y</m:t>
              </m:r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π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n</m:t>
              </m:r>
              <m:r>
                <m:rPr>
                  <m:sty m:val="p"/>
                </m:rPr>
                <m:t>−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(log of a power)</m:t>
              </m:r>
            </m:e>
          </m:eqArr>
        </m:oMath>
      </m:oMathPara>
    </w:p>
    <w:p>
      <w:pPr>
        <w:pStyle w:val="FirstParagraph"/>
      </w:pPr>
      <w:r>
        <w:t xml:space="preserve">The first term does not depend on</w:t>
      </w:r>
      <w:r>
        <w:t xml:space="preserve"> </w:t>
      </w:r>
      <m:oMath>
        <m:r>
          <m:t>π</m:t>
        </m:r>
      </m:oMath>
      <w:r>
        <w:t xml:space="preserve">,</w:t>
      </w:r>
      <w:r>
        <w:t xml:space="preserve"> </w:t>
      </w:r>
      <w:r>
        <w:t xml:space="preserve">so it drops out of every derivative with respect to</w:t>
      </w:r>
      <w:r>
        <w:t xml:space="preserve"> </w:t>
      </w:r>
      <m:oMath>
        <m:r>
          <m:t>π</m:t>
        </m:r>
      </m:oMath>
      <w:r>
        <w:t xml:space="preserve">.</w:t>
      </w:r>
    </w:p>
    <w:p>
      <w:pPr>
        <w:pStyle w:val="BodyText"/>
      </w:pPr>
      <w:r>
        <w:rPr>
          <w:b/>
          <w:bCs/>
        </w:rPr>
        <w:t xml:space="preserve">(b)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π</m:t>
              </m:r>
              <m:r>
                <m:rPr>
                  <m:sty m:val="p"/>
                </m:rPr>
                <m:t>;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π</m:t>
                  </m:r>
                </m:den>
              </m:f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f>
                            <m:fPr>
                              <m:type m:val="noBar"/>
                            </m:fPr>
                            <m:num>
                              <m:r>
                                <m:t>n</m:t>
                              </m:r>
                            </m:num>
                            <m:den>
                              <m:r>
                                <m:t>y</m:t>
                              </m:r>
                            </m:den>
                          </m:f>
                        </m:e>
                      </m:d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+</m:t>
                  </m:r>
                  <m:r>
                    <m:t>y</m:t>
                  </m:r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π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(</m:t>
                  </m:r>
                  <m:r>
                    <m:t>n</m:t>
                  </m:r>
                  <m:r>
                    <m:rPr>
                      <m:sty m:val="p"/>
                    </m:rPr>
                    <m:t>−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1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π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(log-likelihood from (a))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π</m:t>
                  </m:r>
                </m:den>
              </m:f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f>
                        <m:fPr>
                          <m:type m:val="noBar"/>
                        </m:fPr>
                        <m:num>
                          <m:r>
                            <m:t>n</m:t>
                          </m:r>
                        </m:num>
                        <m:den>
                          <m:r>
                            <m:t>y</m:t>
                          </m:r>
                        </m:den>
                      </m:f>
                    </m:e>
                  </m:d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π</m:t>
                  </m:r>
                </m:den>
              </m:f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π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π</m:t>
                  </m:r>
                </m:den>
              </m:f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r>
                    <m:t>n</m:t>
                  </m:r>
                  <m:r>
                    <m:rPr>
                      <m:sty m:val="p"/>
                    </m:rPr>
                    <m:t>−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1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π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(linearity of differentiation)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π</m:t>
                  </m:r>
                </m:den>
              </m:f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π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π</m:t>
                  </m:r>
                </m:den>
              </m:f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r>
                    <m:t>n</m:t>
                  </m:r>
                  <m:r>
                    <m:rPr>
                      <m:sty m:val="p"/>
                    </m:rPr>
                    <m:t>−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1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π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a constant)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π</m:t>
                  </m:r>
                </m:den>
              </m:f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π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π</m:t>
                  </m:r>
                </m:den>
              </m:f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r>
                    <m:t>n</m:t>
                  </m:r>
                  <m:r>
                    <m:rPr>
                      <m:sty m:val="p"/>
                    </m:rPr>
                    <m:t>−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1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π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(drop the zero term)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y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π</m:t>
                  </m:r>
                </m:den>
              </m:f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π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n</m:t>
              </m:r>
              <m:r>
                <m:rPr>
                  <m:sty m:val="p"/>
                </m:rPr>
                <m:t>−</m:t>
              </m:r>
              <m:r>
                <m:t>y</m:t>
              </m:r>
              <m:r>
                <m:rPr>
                  <m:sty m:val="p"/>
                </m:rPr>
                <m:t>)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π</m:t>
                  </m:r>
                </m:den>
              </m:f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(constant multiple rule)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y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π</m:t>
                  </m:r>
                </m:den>
              </m:f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n</m:t>
              </m:r>
              <m:r>
                <m:rPr>
                  <m:sty m:val="p"/>
                </m:rPr>
                <m:t>−</m:t>
              </m:r>
              <m:r>
                <m:t>y</m:t>
              </m:r>
              <m:r>
                <m:rPr>
                  <m:sty m:val="p"/>
                </m:rPr>
                <m:t>)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π</m:t>
                  </m:r>
                </m:den>
              </m:f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</m:t>
              </m:r>
              <m:r>
                <m:rPr>
                  <m:sty m:val="p"/>
                </m:rPr>
                <m:t>log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y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π</m:t>
                  </m:r>
                </m:den>
              </m:f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n</m:t>
              </m:r>
              <m:r>
                <m:rPr>
                  <m:sty m:val="p"/>
                </m:rPr>
                <m:t>−</m:t>
              </m:r>
              <m:r>
                <m:t>y</m:t>
              </m:r>
              <m:r>
                <m:rPr>
                  <m:sty m:val="p"/>
                </m:rPr>
                <m:t>)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</m:den>
              </m:f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π</m:t>
                  </m:r>
                </m:den>
              </m:f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π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(chain rule)</m:t>
              </m:r>
            </m:e>
          </m:eqArr>
        </m:oMath>
      </m:oMathPara>
    </w:p>
    <w:p>
      <w:pPr>
        <w:pStyle w:val="FirstParagraph"/>
      </w:pPr>
      <w:r>
        <w:t xml:space="preserve">The inner derivative is: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π</m:t>
                  </m:r>
                </m:den>
              </m:f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π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π</m:t>
                  </m:r>
                </m:den>
              </m:f>
              <m:r>
                <m:t>1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π</m:t>
                  </m:r>
                </m:den>
              </m:f>
              <m:r>
                <m:t>π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(linearity of differentiation)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π</m:t>
                  </m:r>
                </m:den>
              </m:f>
              <m:r>
                <m:t>π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a constant)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</m:t>
              </m:r>
              <m:r>
                <m:t>π</m:t>
              </m:r>
              <m:r>
                <m:rPr>
                  <m:nor/>
                  <m:sty m:val="p"/>
                </m:rPr>
                <m:t> with respect to itself)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(subtract)</m:t>
              </m:r>
            </m:e>
          </m:eqArr>
        </m:oMath>
      </m:oMathPara>
    </w:p>
    <w:p>
      <w:pPr>
        <w:pStyle w:val="FirstParagraph"/>
      </w:pPr>
      <w:r>
        <w:t xml:space="preserve">Substituting the inner derivative back in: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π</m:t>
              </m:r>
              <m:r>
                <m:rPr>
                  <m:sty m:val="p"/>
                </m:rPr>
                <m:t>;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y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π</m:t>
                  </m:r>
                </m:den>
              </m:f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n</m:t>
              </m:r>
              <m:r>
                <m:rPr>
                  <m:sty m:val="p"/>
                </m:rPr>
                <m:t>−</m:t>
              </m:r>
              <m:r>
                <m:t>y</m:t>
              </m:r>
              <m:r>
                <m:rPr>
                  <m:sty m:val="p"/>
                </m:rPr>
                <m:t>)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</m:den>
              </m:f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(inner derivative is 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y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π</m:t>
                  </m:r>
                </m:den>
              </m:f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(</m:t>
              </m:r>
              <m:r>
                <m:t>n</m:t>
              </m:r>
              <m:r>
                <m:rPr>
                  <m:sty m:val="p"/>
                </m:rPr>
                <m:t>−</m:t>
              </m:r>
              <m:r>
                <m:t>y</m:t>
              </m:r>
              <m:r>
                <m:rPr>
                  <m:sty m:val="p"/>
                </m:rPr>
                <m:t>)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 by 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y</m:t>
                  </m:r>
                </m:num>
                <m:den>
                  <m:r>
                    <m:t>π</m:t>
                  </m:r>
                </m:den>
              </m:f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n</m:t>
                  </m:r>
                  <m:r>
                    <m:rPr>
                      <m:sty m:val="p"/>
                    </m:rPr>
                    <m:t>−</m:t>
                  </m:r>
                  <m:r>
                    <m:t>y</m:t>
                  </m:r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y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t>π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(</m:t>
                  </m:r>
                  <m:r>
                    <m:t>n</m:t>
                  </m:r>
                  <m:r>
                    <m:rPr>
                      <m:sty m:val="p"/>
                    </m:rPr>
                    <m:t>−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  <m:r>
                    <m:t>π</m:t>
                  </m:r>
                </m:num>
                <m:den>
                  <m:r>
                    <m:t>π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(write both terms over the common denominator)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y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(</m:t>
                  </m:r>
                  <m:r>
                    <m:t>n</m:t>
                  </m:r>
                  <m:r>
                    <m:rPr>
                      <m:sty m:val="p"/>
                    </m:rPr>
                    <m:t>−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  <m:r>
                    <m:t>π</m:t>
                  </m:r>
                </m:num>
                <m:den>
                  <m:r>
                    <m:t>π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(combine the fractions)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y</m:t>
                  </m:r>
                  <m:r>
                    <m:rPr>
                      <m:sty m:val="p"/>
                    </m:rPr>
                    <m:t>−</m:t>
                  </m:r>
                  <m:r>
                    <m:t>y</m:t>
                  </m:r>
                  <m:r>
                    <m:t>π</m:t>
                  </m:r>
                  <m:r>
                    <m:rPr>
                      <m:sty m:val="p"/>
                    </m:rPr>
                    <m:t>−</m:t>
                  </m:r>
                  <m:r>
                    <m:t>n</m:t>
                  </m:r>
                  <m:r>
                    <m:t>π</m:t>
                  </m:r>
                  <m:r>
                    <m:rPr>
                      <m:sty m:val="p"/>
                    </m:rPr>
                    <m:t>+</m:t>
                  </m:r>
                  <m:r>
                    <m:t>y</m:t>
                  </m:r>
                  <m:r>
                    <m:t>π</m:t>
                  </m:r>
                </m:num>
                <m:den>
                  <m:r>
                    <m:t>π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(expand the numerator)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y</m:t>
                  </m:r>
                  <m:r>
                    <m:rPr>
                      <m:sty m:val="p"/>
                    </m:rPr>
                    <m:t>−</m:t>
                  </m:r>
                  <m:r>
                    <m:t>n</m:t>
                  </m:r>
                  <m:r>
                    <m:t>π</m:t>
                  </m:r>
                </m:num>
                <m:den>
                  <m:r>
                    <m:t>π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(cancel </m:t>
              </m:r>
              <m:r>
                <m:t>y</m:t>
              </m:r>
              <m:r>
                <m:t>π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rPr>
          <w:b/>
          <w:bCs/>
        </w:rPr>
        <w:t xml:space="preserve">(c)</w:t>
      </w:r>
    </w:p>
    <w:p>
      <w:pPr>
        <w:pStyle w:val="BodyText"/>
      </w:pPr>
      <w:r>
        <w:t xml:space="preserve">Setting</w:t>
      </w:r>
      <w:r>
        <w:t xml:space="preserve"> </w:t>
      </w:r>
      <m:oMath>
        <m:sSup>
          <m:e>
            <m:r>
              <m:t>ℓ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π</m:t>
        </m:r>
        <m:r>
          <m:rPr>
            <m:sty m:val="p"/>
          </m:rPr>
          <m:t>;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0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y</m:t>
                  </m:r>
                  <m:r>
                    <m:rPr>
                      <m:sty m:val="p"/>
                    </m:rPr>
                    <m:t>−</m:t>
                  </m:r>
                  <m:r>
                    <m:t>n</m:t>
                  </m:r>
                  <m:r>
                    <m:t>π</m:t>
                  </m:r>
                </m:num>
                <m:den>
                  <m:r>
                    <m:t>π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(score from (b))</m:t>
              </m:r>
            </m:e>
            <m:e>
              <m:r>
                <m:t>0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y</m:t>
              </m:r>
              <m:r>
                <m:rPr>
                  <m:sty m:val="p"/>
                </m:rPr>
                <m:t>−</m:t>
              </m:r>
              <m:r>
                <m:t>n</m:t>
              </m:r>
              <m:r>
                <m:t>π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 both sides by </m:t>
              </m:r>
              <m:r>
                <m:t>π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π</m:t>
              </m:r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y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n</m:t>
              </m:r>
              <m:r>
                <m:t>π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 </m:t>
              </m:r>
              <m:r>
                <m:t>n</m:t>
              </m:r>
              <m:r>
                <m:t>π</m:t>
              </m:r>
              <m:r>
                <m:rPr>
                  <m:nor/>
                  <m:sty m:val="p"/>
                </m:rPr>
                <m:t> to both sides)</m:t>
              </m:r>
            </m:e>
            <m:e>
              <m:sSub>
                <m:e>
                  <m:acc>
                    <m:accPr>
                      <m:chr m:val="̂"/>
                    </m:accPr>
                    <m:e>
                      <m:r>
                        <m:t>π</m:t>
                      </m:r>
                    </m:e>
                  </m:acc>
                </m:e>
                <m:sub>
                  <m:r>
                    <m:t>M</m:t>
                  </m:r>
                  <m:r>
                    <m:t>L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y</m:t>
                  </m:r>
                </m:num>
                <m:den>
                  <m:r>
                    <m:t>n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(divide both sides by </m:t>
              </m:r>
              <m:r>
                <m:t>n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rPr>
          <w:b/>
          <w:bCs/>
        </w:rPr>
        <w:t xml:space="preserve">(d)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″</m:t>
                  </m:r>
                </m:sup>
              </m:sSup>
              <m:r>
                <m:rPr>
                  <m:sty m:val="p"/>
                </m:rPr>
                <m:t>(</m:t>
              </m:r>
              <m:r>
                <m:t>π</m:t>
              </m:r>
              <m:r>
                <m:rPr>
                  <m:sty m:val="p"/>
                </m:rPr>
                <m:t>;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π</m:t>
                  </m:r>
                </m:den>
              </m:f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y</m:t>
                      </m:r>
                    </m:num>
                    <m:den>
                      <m:r>
                        <m:t>π</m:t>
                      </m:r>
                    </m:den>
                  </m:f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n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y</m:t>
                      </m:r>
                    </m:num>
                    <m:den>
                      <m:r>
                        <m:t>1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π</m:t>
                      </m:r>
                    </m:den>
                  </m:f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(score from (b))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π</m:t>
                  </m:r>
                </m:den>
              </m:f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  <m:sSup>
                    <m:e>
                      <m:r>
                        <m:t>π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sup>
                  </m:sSup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(</m:t>
                  </m:r>
                  <m:r>
                    <m:t>n</m:t>
                  </m:r>
                  <m:r>
                    <m:rPr>
                      <m:sty m:val="p"/>
                    </m:rPr>
                    <m:t>−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(write the fractions as negative powers)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π</m:t>
                  </m:r>
                </m:den>
              </m:f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  <m:sSup>
                    <m:e>
                      <m:r>
                        <m:t>π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π</m:t>
                  </m:r>
                </m:den>
              </m:f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r>
                    <m:t>n</m:t>
                  </m:r>
                  <m:r>
                    <m:rPr>
                      <m:sty m:val="p"/>
                    </m:rPr>
                    <m:t>−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(linearity of differentiation)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y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π</m:t>
                  </m:r>
                </m:den>
              </m:f>
              <m:sSup>
                <m:e>
                  <m:r>
                    <m:t>π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(</m:t>
              </m:r>
              <m:r>
                <m:t>n</m:t>
              </m:r>
              <m:r>
                <m:rPr>
                  <m:sty m:val="p"/>
                </m:rPr>
                <m:t>−</m:t>
              </m:r>
              <m:r>
                <m:t>y</m:t>
              </m:r>
              <m:r>
                <m:rPr>
                  <m:sty m:val="p"/>
                </m:rPr>
                <m:t>)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π</m:t>
                  </m:r>
                </m:den>
              </m:f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π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(constant multiple rule)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y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π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(</m:t>
              </m:r>
              <m:r>
                <m:t>n</m:t>
              </m:r>
              <m:r>
                <m:rPr>
                  <m:sty m:val="p"/>
                </m:rPr>
                <m:t>−</m:t>
              </m:r>
              <m:r>
                <m:t>y</m:t>
              </m:r>
              <m:r>
                <m:rPr>
                  <m:sty m:val="p"/>
                </m:rPr>
                <m:t>)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π</m:t>
                  </m:r>
                </m:den>
              </m:f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π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(power rule)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y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π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(</m:t>
              </m:r>
              <m:r>
                <m:t>n</m:t>
              </m:r>
              <m:r>
                <m:rPr>
                  <m:sty m:val="p"/>
                </m:rPr>
                <m:t>−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π</m:t>
                  </m:r>
                </m:den>
              </m:f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π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(chain rule, outer function </m:t>
              </m:r>
              <m:sSup>
                <m:e>
                  <m:r>
                    <m:t>u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y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π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(</m:t>
              </m:r>
              <m:r>
                <m:t>n</m:t>
              </m:r>
              <m:r>
                <m:rPr>
                  <m:sty m:val="p"/>
                </m:rPr>
                <m:t>−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(inner derivative from (b) is 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y</m:t>
              </m:r>
              <m:sSup>
                <m:e>
                  <m:r>
                    <m:t>π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(</m:t>
              </m:r>
              <m:r>
                <m:t>n</m:t>
              </m:r>
              <m:r>
                <m:rPr>
                  <m:sty m:val="p"/>
                </m:rPr>
                <m:t>−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π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y</m:t>
                  </m:r>
                </m:num>
                <m:den>
                  <m:sSup>
                    <m:e>
                      <m:r>
                        <m:t>π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n</m:t>
                  </m:r>
                  <m:r>
                    <m:rPr>
                      <m:sty m:val="p"/>
                    </m:rPr>
                    <m:t>−</m:t>
                  </m:r>
                  <m:r>
                    <m:t>y</m:t>
                  </m:r>
                </m:num>
                <m:den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(write the negative powers as fractions)</m:t>
              </m:r>
            </m:e>
          </m:eqArr>
        </m:oMath>
      </m:oMathPara>
    </w:p>
    <w:p>
      <w:pPr>
        <w:pStyle w:val="FirstParagraph"/>
      </w:pPr>
      <w:r>
        <w:t xml:space="preserve">Since</w:t>
      </w:r>
      <w:r>
        <w:t xml:space="preserve"> </w:t>
      </w:r>
      <m:oMath>
        <m:r>
          <m:t>y</m:t>
        </m:r>
        <m:r>
          <m:rPr>
            <m:sty m:val="p"/>
          </m:rPr>
          <m:t>≥</m:t>
        </m:r>
        <m:r>
          <m:t>0</m:t>
        </m:r>
      </m:oMath>
      <w:r>
        <w:t xml:space="preserve">,</w:t>
      </w:r>
      <w:r>
        <w:t xml:space="preserve"> </w:t>
      </w:r>
      <m:oMath>
        <m:r>
          <m:t>n</m:t>
        </m:r>
        <m:r>
          <m:rPr>
            <m:sty m:val="p"/>
          </m:rPr>
          <m:t>−</m:t>
        </m:r>
        <m:r>
          <m:t>y</m:t>
        </m:r>
        <m:r>
          <m:rPr>
            <m:sty m:val="p"/>
          </m:rPr>
          <m:t>≥</m:t>
        </m:r>
        <m:r>
          <m:t>0</m:t>
        </m:r>
      </m:oMath>
      <w:r>
        <w:t xml:space="preserve">, 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n</m:t>
        </m:r>
        <m:r>
          <m:rPr>
            <m:sty m:val="p"/>
          </m:rPr>
          <m:t>−</m:t>
        </m:r>
        <m:r>
          <m:t>y</m:t>
        </m:r>
      </m:oMath>
      <w:r>
        <w:t xml:space="preserve"> </w:t>
      </w:r>
      <w:r>
        <w:t xml:space="preserve">are not both zero,</w:t>
      </w:r>
      <w:r>
        <w:t xml:space="preserve"> </w:t>
      </w:r>
      <m:oMath>
        <m:sSup>
          <m:e>
            <m:r>
              <m:t>ℓ</m:t>
            </m:r>
          </m:e>
          <m:sup>
            <m:r>
              <m:rPr>
                <m:sty m:val="p"/>
              </m:rPr>
              <m:t>″</m:t>
            </m:r>
          </m:sup>
        </m:sSup>
        <m:r>
          <m:rPr>
            <m:sty m:val="p"/>
          </m:rPr>
          <m:t>(</m:t>
        </m:r>
        <m:r>
          <m:t>π</m:t>
        </m:r>
        <m:r>
          <m:rPr>
            <m:sty m:val="p"/>
          </m:rPr>
          <m:t>;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&lt;</m:t>
        </m:r>
        <m:r>
          <m:t>0</m:t>
        </m:r>
      </m:oMath>
      <w:r>
        <w:t xml:space="preserve"> </w:t>
      </w:r>
      <w:r>
        <w:t xml:space="preserve">for every</w:t>
      </w:r>
      <w:r>
        <w:t xml:space="preserve"> </w:t>
      </w:r>
      <m:oMath>
        <m:r>
          <m:t>π</m:t>
        </m:r>
        <m:r>
          <m:rPr>
            <m:sty m:val="p"/>
          </m:rPr>
          <m:t>∈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So</w:t>
      </w:r>
      <w:r>
        <w:t xml:space="preserve"> </w:t>
      </w:r>
      <m:oMath>
        <m:r>
          <m:t>ℓ</m:t>
        </m:r>
      </m:oMath>
      <w:r>
        <w:t xml:space="preserve"> </w:t>
      </w:r>
      <w:r>
        <w:t xml:space="preserve">is strictly concave,</w:t>
      </w:r>
      <w:r>
        <w:t xml:space="preserve"> </w:t>
      </w:r>
      <w:r>
        <w:t xml:space="preserve">and its critical point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π</m:t>
                </m:r>
              </m:e>
            </m:acc>
          </m:e>
          <m:sub>
            <m:r>
              <m:t>M</m:t>
            </m:r>
            <m:r>
              <m:t>L</m:t>
            </m:r>
          </m:sub>
        </m:sSub>
        <m:r>
          <m:rPr>
            <m:sty m:val="p"/>
          </m:rPr>
          <m:t>=</m:t>
        </m:r>
        <m:r>
          <m:t>y</m:t>
        </m:r>
        <m:r>
          <m:rPr>
            <m:sty m:val="p"/>
          </m:rPr>
          <m:t>/</m:t>
        </m:r>
        <m:r>
          <m:t>n</m:t>
        </m:r>
      </m:oMath>
      <w:r>
        <w:t xml:space="preserve"> </w:t>
      </w:r>
      <w:r>
        <w:t xml:space="preserve">is its global maximum.</w:t>
      </w:r>
    </w:p>
    <w:bookmarkEnd w:id="384"/>
    <w:bookmarkStart w:id="385" w:name="exr-prac-gauss-iid-lik"/>
    <w:p>
      <w:pPr>
        <w:pStyle w:val="BodyText"/>
      </w:pPr>
      <w:r>
        <w:rPr>
          <w:b/>
          <w:bCs/>
        </w:rPr>
        <w:t xml:space="preserve">Exercise 50 (Gaussian log-likelihood (adapted from</w:t>
      </w:r>
      <w:r>
        <w:rPr>
          <w:b/>
          <w:bCs/>
        </w:rPr>
        <w:t xml:space="preserve"> </w:t>
      </w:r>
      <w:r>
        <w:rPr>
          <w:b/>
          <w:bCs/>
        </w:rPr>
        <w:t xml:space="preserve">Kleinbaum et al. [24]</w:t>
      </w:r>
      <w:r>
        <w:rPr>
          <w:b/>
          <w:bCs/>
        </w:rPr>
        <w:t xml:space="preserve">, Chapter 5))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  <m:r>
          <m:t> </m:t>
        </m:r>
        <m:sSub>
          <m:e>
            <m:r>
              <m:rPr>
                <m:sty m:val="p"/>
              </m:rPr>
              <m:t>∼</m:t>
            </m:r>
          </m:e>
          <m:sub>
            <m:r>
              <m:rPr>
                <m:sty m:val="p"/>
              </m:rPr>
              <m:t>iid</m:t>
            </m:r>
          </m:sub>
        </m:sSub>
        <m:r>
          <m:t> </m:t>
        </m:r>
        <m:r>
          <m:rPr>
            <m:sty m:val="p"/>
          </m:rPr>
          <m:t>N</m:t>
        </m:r>
        <m:r>
          <m:rPr>
            <m:sty m:val="p"/>
          </m:rPr>
          <m:t>(</m:t>
        </m:r>
        <m:r>
          <m:t>μ</m:t>
        </m:r>
        <m:r>
          <m:rPr>
            <m:sty m:val="p"/>
          </m:rPr>
          <m:t>,</m:t>
        </m:r>
        <m:sSup>
          <m:e>
            <m:r>
              <m:t>σ</m:t>
            </m:r>
          </m:e>
          <m:sup>
            <m:r>
              <m:t>2</m:t>
            </m:r>
          </m:sup>
        </m:sSup>
        <m:r>
          <m:rPr>
            <m:sty m:val="p"/>
          </m:rPr>
          <m:t>)</m:t>
        </m:r>
      </m:oMath>
      <w:r>
        <w:t xml:space="preserve">.</w:t>
      </w:r>
    </w:p>
    <w:p>
      <w:pPr>
        <w:pStyle w:val="BodyText"/>
      </w:pPr>
      <w:r>
        <w:rPr>
          <w:b/>
          <w:bCs/>
        </w:rPr>
        <w:t xml:space="preserve">(a)</w:t>
      </w:r>
      <w:r>
        <w:t xml:space="preserve"> </w:t>
      </w:r>
      <w:r>
        <w:t xml:space="preserve">Write the likelihood</w:t>
      </w:r>
      <w:r>
        <w:t xml:space="preserve"> </w:t>
      </w:r>
      <w:r>
        <w:t xml:space="preserve">$\mathcal{L}(\mu, \sigma^2; \mathord{\smash[b]{\underset{\raise.3ex\hbox{$\scriptstyle\sim$}}{x}}\vphantom{x}})$</w:t>
      </w:r>
      <w:r>
        <w:t xml:space="preserve"> </w:t>
      </w:r>
      <w:r>
        <w:t xml:space="preserve">for the observed data</w:t>
      </w:r>
      <w:r>
        <w:t xml:space="preserve"> </w:t>
      </w:r>
      <w:r>
        <w:t xml:space="preserve">$\mathord{\smash[b]{\underset{\raise.3ex\hbox{$\scriptstyle\sim$}}{x}}\vphantom{x}}= (x_1, \ldots, x_n)$</w:t>
      </w:r>
      <w:r>
        <w:t xml:space="preserve">.</w:t>
      </w:r>
    </w:p>
    <w:p>
      <w:pPr>
        <w:pStyle w:val="BodyText"/>
      </w:pPr>
      <w:r>
        <w:rPr>
          <w:b/>
          <w:bCs/>
        </w:rPr>
        <w:t xml:space="preserve">(b)</w:t>
      </w:r>
      <w:r>
        <w:t xml:space="preserve"> </w:t>
      </w:r>
      <w:r>
        <w:t xml:space="preserve">Write the log-likelihood</w:t>
      </w:r>
      <w:r>
        <w:t xml:space="preserve"> </w:t>
      </w:r>
      <w:r>
        <w:t xml:space="preserve">$\ell(\mu, \sigma^2; \mathord{\smash[b]{\underset{\raise.3ex\hbox{$\scriptstyle\sim$}}{x}}\vphantom{x}})$</w:t>
      </w:r>
      <w:r>
        <w:t xml:space="preserve"> </w:t>
      </w:r>
      <w:r>
        <w:t xml:space="preserve">in simplified form,</w:t>
      </w:r>
      <w:r>
        <w:t xml:space="preserve"> </w:t>
      </w:r>
      <w:r>
        <w:t xml:space="preserve">as the sum of a term that depends on the data only through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and a term that depends on the data only through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r>
              <m:rPr>
                <m:sty m:val="p"/>
              </m:rPr>
              <m:t>(</m:t>
            </m:r>
          </m:e>
        </m:nary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−</m:t>
        </m:r>
        <m:r>
          <m:t>μ</m:t>
        </m:r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</m:oMath>
      <w:r>
        <w:t xml:space="preserve">.</w:t>
      </w:r>
    </w:p>
    <w:p>
      <w:pPr>
        <w:pStyle w:val="BodyText"/>
      </w:pPr>
      <w:r>
        <w:rPr>
          <w:b/>
          <w:bCs/>
        </w:rPr>
        <w:t xml:space="preserve">(c)</w:t>
      </w:r>
      <w:r>
        <w:t xml:space="preserve"> </w:t>
      </w:r>
      <w:r>
        <w:t xml:space="preserve">Derive the MLE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μ</m:t>
                </m:r>
              </m:e>
            </m:acc>
          </m:e>
          <m:sub>
            <m:r>
              <m:t>M</m:t>
            </m:r>
            <m:r>
              <m:t>L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Sup>
          <m:e>
            <m:acc>
              <m:accPr>
                <m:chr m:val="̂"/>
              </m:accPr>
              <m:e>
                <m:r>
                  <m:t>σ</m:t>
                </m:r>
              </m:e>
            </m:acc>
          </m:e>
          <m:sub>
            <m:r>
              <m:t>M</m:t>
            </m:r>
            <m:r>
              <m:t>L</m:t>
            </m:r>
          </m:sub>
          <m:sup>
            <m:r>
              <m:t>2</m:t>
            </m:r>
          </m:sup>
        </m:sSubSup>
      </m:oMath>
      <w:r>
        <w:t xml:space="preserve">.</w:t>
      </w:r>
    </w:p>
    <w:bookmarkEnd w:id="385"/>
    <w:bookmarkStart w:id="386" w:name="sol-prac-gauss-iid-lik"/>
    <w:p>
      <w:pPr>
        <w:pStyle w:val="BodyText"/>
      </w:pPr>
      <w:r>
        <w:rPr>
          <w:i/>
          <w:iCs/>
        </w:rPr>
        <w:t xml:space="preserve">Solution 50</w:t>
      </w:r>
      <w:r>
        <w:t xml:space="preserve">. </w:t>
      </w:r>
      <w:r>
        <w:rPr>
          <w:b/>
          <w:bCs/>
        </w:rPr>
        <w:t xml:space="preserve">(a)</w:t>
      </w:r>
    </w:p>
    <w:p>
      <w:pPr>
        <w:pStyle w:val="BodyText"/>
      </w:pPr>
      <w:r>
        <w:t xml:space="preserve">$$
    \begin{aligned}
    \mathcal{L}(\mu, \sigma^2; \mathord{\smash[b]{\underset{\raise.3ex\hbox{$\scriptstyle\sim$}}{x}}\vphantom{x}})
    &amp;= \prod_{i=1}^n(2\pi\sigma^2)^{-1/2}
      {\operatorname{exp}\mathopen{}\left\{-\frac{(x_i- \mu)^2}{2\sigma^2}\right\}\mathclose{}}
    &amp;&amp; \text{(likelihood of an $\operatorname{iid}$ sample)}
    \\
    &amp;= \mathopen{}\left(\prod_{i=1}^n(2\pi\sigma^2)^{-1/2}\right)\mathclose{}
      \mathopen{}\left(\prod_{i=1}^n{\operatorname{exp}\mathopen{}\left\{-\frac{(x_i- \mu)^2}{2\sigma^2}\right\}\mathclose{}}\right)\mathclose{}
    &amp;&amp; \text{(regroup the factors of the product)}
    \\
    &amp;= (2\pi\sigma^2)^{-n/2}
      \prod_{i=1}^n{\operatorname{exp}\mathopen{}\left\{-\frac{(x_i- \mu)^2}{2\sigma^2}\right\}\mathclose{}}
    &amp;&amp; \text{(product of $n$ copies of a power)}
    \\
    &amp;= (2\pi\sigma^2)^{-n/2}
      {\operatorname{exp}\mathopen{}\left\{\sum_{i=1}^n-\frac{(x_i- \mu)^2}{2\sigma^2}\right\}\mathclose{}}
    &amp;&amp; \text{(product of exponentials)}
    \\
    &amp;= (2\pi\sigma^2)^{-n/2}
      {\operatorname{exp}\mathopen{}\left\{-\frac{1}{2\sigma^2}\sum_{i=1}^n(x_i-\mu)^2\right\}\mathclose{}}
    &amp;&amp; \text{(factor the constant out of the sum)}
    \end{aligned}
    $$</w:t>
      </w:r>
    </w:p>
    <w:p>
      <w:pPr>
        <w:pStyle w:val="FirstParagraph"/>
      </w:pPr>
      <w:r>
        <w:rPr>
          <w:b/>
          <w:bCs/>
        </w:rPr>
        <w:t xml:space="preserve">(b)</w:t>
      </w:r>
    </w:p>
    <w:p>
      <w:pPr>
        <w:pStyle w:val="BodyText"/>
      </w:pPr>
      <w:r>
        <w:t xml:space="preserve">$$
    \begin{aligned}
    \ell(\mu, \sigma^2; \mathord{\smash[b]{\underset{\raise.3ex\hbox{$\scriptstyle\sim$}}{x}}\vphantom{x}})
    &amp;= {\operatorname{log}\mathopen{}\left\{\mathcal{L}(\mu, \sigma^2; \mathord{\smash[b]{\underset{\raise.3ex\hbox{$\scriptstyle\sim$}}{x}}\vphantom{x}})\right\}\mathclose{}}
    &amp;&amp; \text{(definition of the log-likelihood)}
    \\
    &amp;= {\operatorname{log}\mathopen{}\left\{(2\pi\sigma^2)^{-n/2}
      {\operatorname{exp}\mathopen{}\left\{-\frac{1}{2\sigma^2}\sum_{i=1}^n(x_i-\mu)^2\right\}\mathclose{}}\right\}\mathclose{}}
    &amp;&amp; \text{(likelihood from (a))}
    \\
    &amp;= {\operatorname{log}\mathopen{}\left\{(2\pi\sigma^2)^{-n/2}\right\}\mathclose{}}
      + {\operatorname{log}\mathopen{}\left\{{\operatorname{exp}\mathopen{}\left\{-\frac{1}{2\sigma^2}\sum_{i=1}^n(x_i-\mu)^2\right\}\mathclose{}}\right\}\mathclose{}}
    &amp;&amp; \text{(log of a product)}
    \\
    &amp;= -\frac{n}{2}{\operatorname{log}\mathopen{}\left\{2\pi\sigma^2\right\}\mathclose{}}
      + {\operatorname{log}\mathopen{}\left\{{\operatorname{exp}\mathopen{}\left\{-\frac{1}{2\sigma^2}\sum_{i=1}^n(x_i-\mu)^2\right\}\mathclose{}}\right\}\mathclose{}}
    &amp;&amp; \text{(log of a power)}
    \\
    &amp;= -\frac{n}{2}{\operatorname{log}\mathopen{}\left\{2\pi\sigma^2\right\}\mathclose{}}
       - \frac{1}{2\sigma^2}\sum_{i=1}^n(x_i- \mu)^2
    &amp;&amp; \text{($\operatorname{log}$ undoes $\operatorname{exp}$)}
    \end{aligned}
    $$</w:t>
      </w:r>
    </w:p>
    <w:p>
      <w:pPr>
        <w:pStyle w:val="FirstParagraph"/>
      </w:pPr>
      <w:r>
        <w:rPr>
          <w:b/>
          <w:bCs/>
        </w:rPr>
        <w:t xml:space="preserve">(c)</w:t>
      </w:r>
    </w:p>
    <w:p>
      <w:pPr>
        <w:pStyle w:val="BodyText"/>
      </w:pPr>
      <w:r>
        <w:rPr>
          <w:b/>
          <w:bCs/>
        </w:rPr>
        <w:t xml:space="preserve">Deriving</w:t>
      </w:r>
      <w:r>
        <w:rPr>
          <w:b/>
          <w:bCs/>
        </w:rPr>
        <w:t xml:space="preserve"> </w:t>
      </w:r>
      <m:oMath>
        <m:sSub>
          <m:e>
            <m:acc>
              <m:accPr>
                <m:chr m:val="̂"/>
              </m:accPr>
              <m:e>
                <m:r>
                  <m:t>μ</m:t>
                </m:r>
              </m:e>
            </m:acc>
          </m:e>
          <m:sub>
            <m:r>
              <m:t>M</m:t>
            </m:r>
            <m:r>
              <m:t>L</m:t>
            </m:r>
          </m:sub>
        </m:sSub>
      </m:oMath>
      <w:r>
        <w:rPr>
          <w:b/>
          <w:bCs/>
        </w:rP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t>ℓ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n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2</m:t>
                      </m:r>
                      <m:r>
                        <m:t>π</m:t>
                      </m:r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den>
                  </m:f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rPr>
                          <m:sty m:val="p"/>
                        </m:rPr>
                        <m:t>(</m:t>
                      </m:r>
                    </m:e>
                  </m:nary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(log-likelihood from (b))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n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2</m:t>
                      </m:r>
                      <m:r>
                        <m:t>π</m:t>
                      </m:r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den>
                  </m:f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rPr>
                          <m:sty m:val="p"/>
                        </m:rPr>
                        <m:t>(</m:t>
                      </m:r>
                    </m:e>
                  </m:nary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(linearity of differentiation)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den>
                  </m:f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rPr>
                          <m:sty m:val="p"/>
                        </m:rPr>
                        <m:t>(</m:t>
                      </m:r>
                    </m:e>
                  </m:nary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a constant)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den>
                  </m:f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rPr>
                          <m:sty m:val="p"/>
                        </m:rPr>
                        <m:t>(</m:t>
                      </m:r>
                    </m:e>
                  </m:nary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(drop the zero term)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(constant multiple rule)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r>
                        <m:t>μ</m:t>
                      </m:r>
                    </m:den>
                  </m:f>
                </m:e>
              </m:nary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a sum is the sum of derivatives)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t>2</m:t>
                  </m:r>
                </m:e>
              </m:nary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r>
                <m:rPr>
                  <m:sty m:val="p"/>
                </m:rPr>
                <m:t>)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(chain rule, outer function </m:t>
              </m:r>
              <m:sSup>
                <m:e>
                  <m:r>
                    <m:t>u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The inner derivative is: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t>μ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(linearity of differentiation)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t>μ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 does not depend on </m:t>
              </m:r>
              <m:r>
                <m:t>μ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</m:t>
              </m:r>
              <m:r>
                <m:t>μ</m:t>
              </m:r>
              <m:r>
                <m:rPr>
                  <m:nor/>
                  <m:sty m:val="p"/>
                </m:rPr>
                <m:t> with respect to itself)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(subtract)</m:t>
              </m:r>
            </m:e>
          </m:eqArr>
        </m:oMath>
      </m:oMathPara>
    </w:p>
    <w:p>
      <w:pPr>
        <w:pStyle w:val="FirstParagraph"/>
      </w:pPr>
      <w:r>
        <w:t xml:space="preserve">Substituting the inner derivative back in: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t>ℓ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t>2</m:t>
                  </m:r>
                </m:e>
              </m:nary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(inner derivative is 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−</m:t>
                  </m:r>
                </m:e>
              </m:nary>
              <m:r>
                <m:t>2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)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(factor the constant 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nor/>
                  <m:sty m:val="p"/>
                </m:rPr>
                <m:t> out of the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 the constants)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nary>
                  <m:r>
                    <m:rPr>
                      <m:sty m:val="p"/>
                    </m:rPr>
                    <m:t>−</m:t>
                  </m:r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t>μ</m:t>
                      </m:r>
                    </m:e>
                  </m:nary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(split the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nary>
                  <m:r>
                    <m:rPr>
                      <m:sty m:val="p"/>
                    </m:rPr>
                    <m:t>−</m:t>
                  </m:r>
                  <m:r>
                    <m:t>n</m:t>
                  </m:r>
                  <m:r>
                    <m:t>μ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(sum of </m:t>
              </m:r>
              <m:r>
                <m:t>n</m:t>
              </m:r>
              <m:r>
                <m:rPr>
                  <m:nor/>
                  <m:sty m:val="p"/>
                </m:rPr>
                <m:t> copies of </m:t>
              </m:r>
              <m:r>
                <m:t>μ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Setting this to zero: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μ</m:t>
                </m:r>
              </m:e>
            </m:acc>
          </m:e>
          <m:sub>
            <m:r>
              <m:t>M</m:t>
            </m:r>
            <m:r>
              <m:t>L</m:t>
            </m:r>
          </m:sub>
        </m:sSub>
        <m:r>
          <m:rPr>
            <m:sty m:val="p"/>
          </m:rPr>
          <m:t>=</m:t>
        </m:r>
        <m:acc>
          <m:accPr>
            <m:chr m:val="‾"/>
          </m:accPr>
          <m:e>
            <m:r>
              <m:t>x</m:t>
            </m:r>
          </m:e>
        </m:acc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f>
          <m:fPr>
            <m:type m:val="bar"/>
          </m:fPr>
          <m:num>
            <m:r>
              <m:t>1</m:t>
            </m:r>
          </m:num>
          <m:den>
            <m:r>
              <m:t>n</m:t>
            </m:r>
          </m:den>
        </m:f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</m:e>
        </m:nary>
      </m:oMath>
      <w:r>
        <w:t xml:space="preserve">.</w:t>
      </w:r>
    </w:p>
    <w:p>
      <w:pPr>
        <w:pStyle w:val="BodyText"/>
      </w:pPr>
      <w:r>
        <w:rPr>
          <w:b/>
          <w:bCs/>
        </w:rPr>
        <w:t xml:space="preserve">Deriving</w:t>
      </w:r>
      <w:r>
        <w:rPr>
          <w:b/>
          <w:bCs/>
        </w:rPr>
        <w:t xml:space="preserve"> </w:t>
      </w:r>
      <m:oMath>
        <m:sSubSup>
          <m:e>
            <m:acc>
              <m:accPr>
                <m:chr m:val="̂"/>
              </m:accPr>
              <m:e>
                <m:r>
                  <m:t>σ</m:t>
                </m:r>
              </m:e>
            </m:acc>
          </m:e>
          <m:sub>
            <m:r>
              <m:t>M</m:t>
            </m:r>
            <m:r>
              <m:t>L</m:t>
            </m:r>
          </m:sub>
          <m:sup>
            <m:r>
              <m:t>2</m:t>
            </m:r>
          </m:sup>
        </m:sSubSup>
      </m:oMath>
      <w:r>
        <w:rPr>
          <w:b/>
          <w:bCs/>
        </w:rP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ℓ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n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2</m:t>
                      </m:r>
                      <m:r>
                        <m:t>π</m:t>
                      </m:r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den>
                  </m:f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rPr>
                          <m:sty m:val="p"/>
                        </m:rPr>
                        <m:t>(</m:t>
                      </m:r>
                    </m:e>
                  </m:nary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(log-likelihood from (b))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n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ty m:val="p"/>
                        </m:rPr>
                        <m:t>log</m:t>
                      </m:r>
                      <m:r>
                        <m:t>​</m:t>
                      </m:r>
                      <m:d>
                        <m:dPr>
                          <m:begChr m:val="{"/>
                          <m:sepChr m:val=""/>
                          <m:endChr m:val="}"/>
                          <m:grow/>
                        </m:dPr>
                        <m:e>
                          <m:r>
                            <m:t>2</m:t>
                          </m:r>
                          <m:r>
                            <m:t>π</m:t>
                          </m:r>
                        </m:e>
                      </m:d>
                      <m:r>
                        <m:t>​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rPr>
                          <m:sty m:val="p"/>
                        </m:rPr>
                        <m:t>log</m:t>
                      </m:r>
                      <m:r>
                        <m:t>​</m:t>
                      </m:r>
                      <m:d>
                        <m:dPr>
                          <m:begChr m:val="{"/>
                          <m:sepChr m:val=""/>
                          <m:endChr m:val="}"/>
                          <m:grow/>
                        </m:dPr>
                        <m:e>
                          <m:sSup>
                            <m:e>
                              <m:r>
                                <m:t>σ</m:t>
                              </m:r>
                            </m:e>
                            <m:sup>
                              <m:r>
                                <m:t>2</m:t>
                              </m:r>
                            </m:sup>
                          </m:sSup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den>
                  </m:f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rPr>
                          <m:sty m:val="p"/>
                        </m:rPr>
                        <m:t>(</m:t>
                      </m:r>
                    </m:e>
                  </m:nary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(log of a product)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n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2</m:t>
                      </m:r>
                      <m:r>
                        <m:t>π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n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den>
                  </m:f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rPr>
                          <m:sty m:val="p"/>
                        </m:rPr>
                        <m:t>(</m:t>
                      </m:r>
                    </m:e>
                  </m:nary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(distribute </m:t>
              </m:r>
              <m:r>
                <m:rPr>
                  <m:sty m:val="p"/>
                </m:rPr>
                <m:t>−</m:t>
              </m:r>
              <m:f>
                <m:fPr>
                  <m:type m:val="lin"/>
                </m:fPr>
                <m:num>
                  <m:r>
                    <m:t>n</m:t>
                  </m:r>
                </m:num>
                <m:den>
                  <m:r>
                    <m:t>2</m:t>
                  </m:r>
                </m:den>
              </m:f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n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2</m:t>
                      </m:r>
                      <m:r>
                        <m:t>π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n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(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sup>
                  </m:sSup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rPr>
                          <m:sty m:val="p"/>
                        </m:rPr>
                        <m:t>(</m:t>
                      </m:r>
                    </m:e>
                  </m:nary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(write 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rPr>
                  <m:nor/>
                  <m:sty m:val="p"/>
                </m:rPr>
                <m:t> as 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(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n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2</m:t>
                      </m:r>
                      <m:r>
                        <m:t>π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n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(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sup>
                  </m:sSup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rPr>
                          <m:sty m:val="p"/>
                        </m:rPr>
                        <m:t>(</m:t>
                      </m:r>
                    </m:e>
                  </m:nary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(linearity of differentiation)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n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(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sup>
                  </m:sSup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rPr>
                          <m:sty m:val="p"/>
                        </m:rPr>
                        <m:t>(</m:t>
                      </m:r>
                    </m:e>
                  </m:nary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a constant)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n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(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sup>
                  </m:sSup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rPr>
                          <m:sty m:val="p"/>
                        </m:rPr>
                        <m:t>(</m:t>
                      </m:r>
                    </m:e>
                  </m:nary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(drop the zero term)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n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rPr>
                          <m:sty m:val="p"/>
                        </m:rPr>
                        <m:t>(</m:t>
                      </m:r>
                    </m:e>
                  </m:nary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(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(reorder the factors)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r>
                    <m:t>2</m:t>
                  </m:r>
                </m:den>
              </m:f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rPr>
                  <m:sty m:val="p"/>
                </m:rPr>
                <m:t>(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(constant multiple rule)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(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rPr>
                  <m:sty m:val="p"/>
                </m:rPr>
                <m:t>(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</m:t>
              </m:r>
              <m:r>
                <m:rPr>
                  <m:sty m:val="p"/>
                </m:rPr>
                <m:t>log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(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(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(power rule)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(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(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(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(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(reorder the factors)</m:t>
              </m:r>
            </m:e>
          </m:eqArr>
        </m:oMath>
      </m:oMathPara>
    </w:p>
    <w:p>
      <w:pPr>
        <w:pStyle w:val="FirstParagraph"/>
      </w:pPr>
      <w:r>
        <w:t xml:space="preserve">Setting this to zero and solving: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0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(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(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(set the derivative to zero)</m:t>
              </m:r>
            </m:e>
            <m:e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(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(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 </m:t>
              </m:r>
              <m:f>
                <m:fPr>
                  <m:type m:val="lin"/>
                </m:fPr>
                <m:num>
                  <m:r>
                    <m:t>n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(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nor/>
                  <m:sty m:val="p"/>
                </m:rPr>
                <m:t> to both sides)</m:t>
              </m:r>
            </m:e>
            <m:e>
              <m:r>
                <m:t>n</m:t>
              </m:r>
              <m:r>
                <m:rPr>
                  <m:sty m:val="p"/>
                </m:rPr>
                <m:t>(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(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  <m:r>
                <m:rPr>
                  <m:sty m:val="p"/>
                </m:rPr>
                <m:t>(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 both sides by </m:t>
              </m:r>
              <m:r>
                <m:t>2</m:t>
              </m:r>
              <m:r>
                <m:rPr>
                  <m:sty m:val="p"/>
                </m:rPr>
                <m:t>(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n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  <m:r>
                <m:rPr>
                  <m:sty m:val="p"/>
                </m:rPr>
                <m:t>(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p"/>
                </m:rPr>
                <m:t>(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(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=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n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p"/>
                </m:rPr>
                <m:t>(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  <m:r>
                <m:rPr>
                  <m:sty m:val="p"/>
                </m:rPr>
                <m:t>(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  <m:e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n</m:t>
                  </m:r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(divide both sides by </m:t>
              </m:r>
              <m:r>
                <m:t>n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Substituting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μ</m:t>
                </m:r>
              </m:e>
            </m:acc>
          </m:e>
          <m:sub>
            <m:r>
              <m:t>M</m:t>
            </m:r>
            <m:r>
              <m:t>L</m:t>
            </m:r>
          </m:sub>
        </m:sSub>
        <m:r>
          <m:rPr>
            <m:sty m:val="p"/>
          </m:rPr>
          <m:t>=</m:t>
        </m:r>
        <m:acc>
          <m:accPr>
            <m:chr m:val="‾"/>
          </m:accPr>
          <m:e>
            <m:r>
              <m:t>x</m:t>
            </m:r>
          </m:e>
        </m:acc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sSubSup>
            <m:e>
              <m:acc>
                <m:accPr>
                  <m:chr m:val="̂"/>
                </m:accPr>
                <m:e>
                  <m:r>
                    <m:t>σ</m:t>
                  </m:r>
                </m:e>
              </m:acc>
            </m:e>
            <m:sub>
              <m:r>
                <m:t>M</m:t>
              </m:r>
              <m:r>
                <m:t>L</m:t>
              </m:r>
            </m:sub>
            <m:sup>
              <m:r>
                <m:t>2</m:t>
              </m:r>
            </m:sup>
          </m:sSubSup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1</m:t>
              </m:r>
            </m:num>
            <m:den>
              <m:r>
                <m:t>n</m:t>
              </m:r>
            </m:den>
          </m:f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</m:sup>
            <m:e>
              <m:r>
                <m:rPr>
                  <m:sty m:val="p"/>
                </m:rPr>
                <m:t>(</m:t>
              </m:r>
            </m:e>
          </m:nary>
          <m:sSub>
            <m:e>
              <m:r>
                <m:t>x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−</m:t>
          </m:r>
          <m:acc>
            <m:accPr>
              <m:chr m:val="‾"/>
            </m:accPr>
            <m:e>
              <m:r>
                <m:t>x</m:t>
              </m:r>
            </m:e>
          </m:acc>
          <m:sSup>
            <m:e>
              <m:r>
                <m:rPr>
                  <m:sty m:val="p"/>
                </m:rPr>
                <m:t>)</m:t>
              </m:r>
            </m:e>
            <m:sup>
              <m:r>
                <m:t>2</m:t>
              </m:r>
            </m:sup>
          </m:sSup>
        </m:oMath>
      </m:oMathPara>
    </w:p>
    <w:p>
      <w:pPr>
        <w:pStyle w:val="FirstParagraph"/>
      </w:pPr>
      <w:r>
        <w:t xml:space="preserve">Note: this maximum likelihood estimator is a biased estimator of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;</w:t>
      </w:r>
      <w:r>
        <w:t xml:space="preserve"> </w:t>
      </w:r>
      <w:r>
        <w:t xml:space="preserve">the unbiased sample variance divides by</w:t>
      </w:r>
      <w:r>
        <w:t xml:space="preserve"> </w:t>
      </w:r>
      <m:oMath>
        <m:r>
          <m:t>n</m:t>
        </m:r>
        <m:r>
          <m:rPr>
            <m:sty m:val="p"/>
          </m:rPr>
          <m:t>−</m:t>
        </m:r>
        <m:r>
          <m:t>1</m:t>
        </m:r>
      </m:oMath>
      <w:r>
        <w:t xml:space="preserve">.</w:t>
      </w:r>
    </w:p>
    <w:bookmarkEnd w:id="386"/>
    <w:bookmarkStart w:id="387" w:name="exr-prac-score-zero"/>
    <w:p>
      <w:pPr>
        <w:pStyle w:val="BodyText"/>
      </w:pPr>
      <w:r>
        <w:rPr>
          <w:b/>
          <w:bCs/>
        </w:rPr>
        <w:t xml:space="preserve">Exercise 51 (Score at the MLE (adapted from</w:t>
      </w:r>
      <w:r>
        <w:rPr>
          <w:b/>
          <w:bCs/>
        </w:rPr>
        <w:t xml:space="preserve"> </w:t>
      </w:r>
      <w:r>
        <w:rPr>
          <w:b/>
          <w:bCs/>
        </w:rPr>
        <w:t xml:space="preserve">Dobson and Barnett [1]</w:t>
      </w:r>
      <w:r>
        <w:rPr>
          <w:b/>
          <w:bCs/>
        </w:rPr>
        <w:t xml:space="preserve">, Chapter 3))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  <m:r>
          <m:t> </m:t>
        </m:r>
        <m:sSub>
          <m:e>
            <m:r>
              <m:rPr>
                <m:sty m:val="p"/>
              </m:rPr>
              <m:t>∼</m:t>
            </m:r>
          </m:e>
          <m:sub>
            <m:r>
              <m:rPr>
                <m:sty m:val="p"/>
              </m:rPr>
              <m:t>iid</m:t>
            </m:r>
          </m:sub>
        </m:sSub>
        <m:r>
          <m:t> </m:t>
        </m:r>
        <m:r>
          <m:rPr>
            <m:sty m:val="p"/>
          </m:rPr>
          <m:t>Pois</m:t>
        </m:r>
        <m:r>
          <m:rPr>
            <m:sty m:val="p"/>
          </m:rPr>
          <m:t>(</m:t>
        </m:r>
        <m:r>
          <m:t>λ</m:t>
        </m:r>
        <m:r>
          <m:rPr>
            <m:sty m:val="p"/>
          </m:rPr>
          <m:t>)</m:t>
        </m:r>
      </m:oMath>
      <w:r>
        <w:t xml:space="preserve">.</w:t>
      </w:r>
    </w:p>
    <w:p>
      <w:pPr>
        <w:pStyle w:val="BodyText"/>
      </w:pPr>
      <w:r>
        <w:rPr>
          <w:b/>
          <w:bCs/>
        </w:rPr>
        <w:t xml:space="preserve">(a)</w:t>
      </w:r>
      <w:r>
        <w:t xml:space="preserve"> </w:t>
      </w:r>
      <w:r>
        <w:t xml:space="preserve">Write the log-likelihood</w:t>
      </w:r>
      <w:r>
        <w:t xml:space="preserve"> </w:t>
      </w:r>
      <w:r>
        <w:t xml:space="preserve">$\ell({\lambda}; \mathord{\smash[b]{\underset{\raise.3ex\hbox{$\scriptstyle\sim$}}{x}}\vphantom{x}})$</w:t>
      </w:r>
      <w:r>
        <w:t xml:space="preserve">.</w:t>
      </w:r>
    </w:p>
    <w:p>
      <w:pPr>
        <w:pStyle w:val="BodyText"/>
      </w:pPr>
      <w:r>
        <w:rPr>
          <w:b/>
          <w:bCs/>
        </w:rPr>
        <w:t xml:space="preserve">(b)</w:t>
      </w:r>
      <w:r>
        <w:t xml:space="preserve"> </w:t>
      </w:r>
      <w:r>
        <w:t xml:space="preserve">Derive the score function</w:t>
      </w:r>
      <w:r>
        <w:t xml:space="preserve"> </w:t>
      </w:r>
      <w:r>
        <w:t xml:space="preserve">$\ell'({\lambda}; \mathord{\smash[b]{\underset{\raise.3ex\hbox{$\scriptstyle\sim$}}{x}}\vphantom{x}})$</w:t>
      </w:r>
      <w:r>
        <w:t xml:space="preserve">.</w:t>
      </w:r>
    </w:p>
    <w:p>
      <w:pPr>
        <w:pStyle w:val="BodyText"/>
      </w:pPr>
      <w:r>
        <w:rPr>
          <w:b/>
          <w:bCs/>
        </w:rPr>
        <w:t xml:space="preserve">(c)</w:t>
      </w:r>
      <w:r>
        <w:t xml:space="preserve"> </w:t>
      </w:r>
      <w:r>
        <w:t xml:space="preserve">Find the MLE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λ</m:t>
                </m:r>
              </m:e>
            </m:acc>
          </m:e>
          <m:sub>
            <m:r>
              <m:t>M</m:t>
            </m:r>
            <m:r>
              <m:t>L</m:t>
            </m:r>
          </m:sub>
        </m:sSub>
      </m:oMath>
      <w:r>
        <w:t xml:space="preserve">,</w:t>
      </w:r>
      <w:r>
        <w:t xml:space="preserve"> </w:t>
      </w:r>
      <w:r>
        <w:t xml:space="preserve">and evaluate the score at the MLE.</w:t>
      </w:r>
    </w:p>
    <w:p>
      <w:pPr>
        <w:pStyle w:val="BodyText"/>
      </w:pPr>
      <w:r>
        <w:rPr>
          <w:b/>
          <w:bCs/>
        </w:rPr>
        <w:t xml:space="preserve">(d)</w:t>
      </w:r>
      <w:r>
        <w:t xml:space="preserve"> </w:t>
      </w:r>
      <w:r>
        <w:t xml:space="preserve">Provide an intuitive interpretation</w:t>
      </w:r>
      <w:r>
        <w:t xml:space="preserve"> </w:t>
      </w:r>
      <w:r>
        <w:t xml:space="preserve">of the value of the score at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λ</m:t>
                </m:r>
              </m:e>
            </m:acc>
          </m:e>
          <m:sub>
            <m:r>
              <m:t>M</m:t>
            </m:r>
            <m:r>
              <m:t>L</m:t>
            </m:r>
          </m:sub>
        </m:sSub>
      </m:oMath>
      <w:r>
        <w:t xml:space="preserve">.</w:t>
      </w:r>
    </w:p>
    <w:bookmarkEnd w:id="387"/>
    <w:bookmarkStart w:id="388" w:name="sol-prac-score-zero"/>
    <w:p>
      <w:pPr>
        <w:pStyle w:val="BodyText"/>
      </w:pPr>
      <w:r>
        <w:rPr>
          <w:i/>
          <w:iCs/>
        </w:rPr>
        <w:t xml:space="preserve">Solution 51</w:t>
      </w:r>
      <w:r>
        <w:t xml:space="preserve">. </w:t>
      </w:r>
      <w:r>
        <w:rPr>
          <w:b/>
          <w:bCs/>
        </w:rPr>
        <w:t xml:space="preserve">(a)</w:t>
      </w:r>
    </w:p>
    <w:p>
      <w:pPr>
        <w:pStyle w:val="BodyText"/>
      </w:pPr>
      <w:r>
        <w:t xml:space="preserve">$$
    \begin{aligned}
    \ell({\lambda}; \mathord{\smash[b]{\underset{\raise.3ex\hbox{$\scriptstyle\sim$}}{x}}\vphantom{x}})
    &amp;= {\operatorname{log}\mathopen{}\left\{\prod_{i=1}^n\frac{{\lambda}^{x_i} e^{-{\lambda}}}{x_i!}\right\}\mathclose{}}
    &amp;&amp; \text{(log of the likelihood of an $\operatorname{iid}$ sample)}
    \\
    &amp;= \sum_{i=1}^n{\operatorname{log}\mathopen{}\left\{\frac{{\lambda}^{x_i} e^{-{\lambda}}}{x_i!}\right\}\mathclose{}}
    &amp;&amp; \text{(log of a product)}
    \\
    &amp;= \sum_{i=1}^n\mathopen{}\left({\operatorname{log}\mathopen{}\left\{{\lambda}^{x_i} e^{-{\lambda}}\right\}\mathclose{}} - {\operatorname{log}\mathopen{}\left\{x_i!\right\}\mathclose{}}\right)\mathclose{}
    &amp;&amp; \text{(log of a quotient)}
    \\
    &amp;= \sum_{i=1}^n\mathopen{}\left({\operatorname{log}\mathopen{}\left\{{\lambda}^{x_i}\right\}\mathclose{}} + {\operatorname{log}\mathopen{}\left\{e^{-{\lambda}}\right\}\mathclose{}} - {\operatorname{log}\mathopen{}\left\{x_i!\right\}\mathclose{}}\right)\mathclose{}
    &amp;&amp; \text{(log of a product)}
    \\
    &amp;= \sum_{i=1}^n\mathopen{}\left(x_i{\operatorname{log}\mathopen{}\left\{{\lambda}\right\}\mathclose{}} + {\operatorname{log}\mathopen{}\left\{e^{-{\lambda}}\right\}\mathclose{}} - {\operatorname{log}\mathopen{}\left\{x_i!\right\}\mathclose{}}\right)\mathclose{}
    &amp;&amp; \text{(log of a power)}
    \\
    &amp;= \sum_{i=1}^n\mathopen{}\left(x_i{\operatorname{log}\mathopen{}\left\{{\lambda}\right\}\mathclose{}} - {\lambda}- {\operatorname{log}\mathopen{}\left\{x_i!\right\}\mathclose{}}\right)\mathclose{}
    &amp;&amp; \text{($\operatorname{log}$ undoes $\operatorname{exp}$)}
    \\
    &amp;= \sum_{i=1}^nx_i{\operatorname{log}\mathopen{}\left\{{\lambda}\right\}\mathclose{}} - \sum_{i=1}^n{\lambda}- \sum_{i=1}^n{\operatorname{log}\mathopen{}\left\{x_i!\right\}\mathclose{}}
    &amp;&amp; \text{(split the sum)}
    \\
    &amp;= \mathopen{}\left(\sum_{i=1}^nx_i\right)\mathclose{}{\operatorname{log}\mathopen{}\left\{{\lambda}\right\}\mathclose{}} - \sum_{i=1}^n{\lambda}- \sum_{i=1}^n{\operatorname{log}\mathopen{}\left\{x_i!\right\}\mathclose{}}
    &amp;&amp; \text{(factor ${\operatorname{log}\mathopen{}\left\{{\lambda}\right\}\mathclose{}}$ out of the first sum)}
    \\
    &amp;= \mathopen{}\left(\sum_{i=1}^nx_i\right)\mathclose{}{\operatorname{log}\mathopen{}\left\{{\lambda}\right\}\mathclose{}} - n{\lambda}- \sum_{i=1}^n{\operatorname{log}\mathopen{}\left\{x_i!\right\}\mathclose{}}
    &amp;&amp; \text{(sum of $n$ copies of ${\lambda}$)}
    \end{aligned}
    $$</w:t>
      </w:r>
    </w:p>
    <w:p>
      <w:pPr>
        <w:pStyle w:val="FirstParagraph"/>
      </w:pPr>
      <w:r>
        <w:rPr>
          <w:b/>
          <w:bCs/>
        </w:rPr>
        <w:t xml:space="preserve">(b)</w:t>
      </w:r>
    </w:p>
    <w:p>
      <w:pPr>
        <w:pStyle w:val="BodyText"/>
      </w:pPr>
      <w:r>
        <w:t xml:space="preserve">$$
    \begin{aligned}
    \ell'({\lambda}; \mathord{\smash[b]{\underset{\raise.3ex\hbox{$\scriptstyle\sim$}}{x}}\vphantom{x}})
    &amp;= \frac{\partial}{\partial {\lambda}}\mathopen{}\left[\mathopen{}\left(\sum_{i=1}^nx_i\right)\mathclose{}{\operatorname{log}\mathopen{}\left\{{\lambda}\right\}\mathclose{}} - n{\lambda}- \sum_{i=1}^n{\operatorname{log}\mathopen{}\left\{x_i!\right\}\mathclose{}}\right]\mathclose{}
    &amp;&amp; \text{(log-likelihood from (a))}
    \\
    &amp;= \frac{\partial}{\partial {\lambda}}\mathopen{}\left[\mathopen{}\left(\sum_{i=1}^nx_i\right)\mathclose{}{\operatorname{log}\mathopen{}\left\{{\lambda}\right\}\mathclose{}}\right]\mathclose{} - \frac{\partial}{\partial {\lambda}}\mathopen{}\left[n{\lambda}\right]\mathclose{}
       - \frac{\partial}{\partial {\lambda}}\mathopen{}\left[\sum_{i=1}^n{\operatorname{log}\mathopen{}\left\{x_i!\right\}\mathclose{}}\right]\mathclose{}
    &amp;&amp; \text{(linearity of differentiation)}
    \\
    &amp;= \frac{\partial}{\partial {\lambda}}\mathopen{}\left[\mathopen{}\left(\sum_{i=1}^nx_i\right)\mathclose{}{\operatorname{log}\mathopen{}\left\{{\lambda}\right\}\mathclose{}}\right]\mathclose{} - \frac{\partial}{\partial {\lambda}}\mathopen{}\left[n{\lambda}\right]\mathclose{} - 0
    &amp;&amp; \text{(derivative of a constant)}
    \\
    &amp;= \frac{\partial}{\partial {\lambda}}\mathopen{}\left[\mathopen{}\left(\sum_{i=1}^nx_i\right)\mathclose{}{\operatorname{log}\mathopen{}\left\{{\lambda}\right\}\mathclose{}}\right]\mathclose{} - \frac{\partial}{\partial {\lambda}}\mathopen{}\left[n{\lambda}\right]\mathclose{}
    &amp;&amp; \text{(drop the zero term)}
    \\
    &amp;= \mathopen{}\left(\sum_{i=1}^nx_i\right)\mathclose{}\frac{\partial}{\partial {\lambda}}{\operatorname{log}\mathopen{}\left\{{\lambda}\right\}\mathclose{}} - n\frac{\partial}{\partial {\lambda}}{\lambda}
    &amp;&amp; \text{(constant multiple rule)}
    \\
    &amp;= \mathopen{}\left(\sum_{i=1}^nx_i\right)\mathclose{}{\lambda}^{-1} - n\frac{\partial}{\partial {\lambda}}{\lambda}
    &amp;&amp; \text{(derivative of $\log$)}
    \\
    &amp;= \mathopen{}\left(\sum_{i=1}^nx_i\right)\mathclose{}{\lambda}^{-1} - n
    &amp;&amp; \text{(derivative of ${\lambda}$ with respect to itself)}
    \\
    &amp;= \frac{\sum_{i=1}^nx_i}{{\lambda}} - n
    &amp;&amp; \text{(write the negative power as a fraction)}
    \\
    &amp;= \frac{n{\bar{x}}}{{\lambda}} - n
    &amp;&amp; \text{($\textstyle\sum_{i=1}^nx_i= n{\bar{x}}$)}
    \end{aligned}
    $$</w:t>
      </w:r>
    </w:p>
    <w:p>
      <w:pPr>
        <w:pStyle w:val="FirstParagraph"/>
      </w:pPr>
      <w:r>
        <w:rPr>
          <w:b/>
          <w:bCs/>
        </w:rPr>
        <w:t xml:space="preserve">(c)</w:t>
      </w:r>
    </w:p>
    <w:p>
      <w:pPr>
        <w:pStyle w:val="BodyText"/>
      </w:pPr>
      <w:r>
        <w:t xml:space="preserve">The MLE solves</w:t>
      </w:r>
      <w:r>
        <w:t xml:space="preserve"> </w:t>
      </w:r>
      <w:r>
        <w:t xml:space="preserve">$\ell'({\lambda}; \mathord{\smash[b]{\underset{\raise.3ex\hbox{$\scriptstyle\sim$}}{x}}\vphantom{x}}) = 0$</w:t>
      </w:r>
      <w:r>
        <w:t xml:space="preserve">,</w:t>
      </w:r>
      <w:r>
        <w:t xml:space="preserve"> </w:t>
      </w:r>
      <w:r>
        <w:t xml:space="preserve">so evaluating the score there afterwards is a check on the algebra.</w:t>
      </w:r>
      <w:r>
        <w:t xml:space="preserve"> </w:t>
      </w:r>
      <w:r>
        <w:t xml:space="preserve">Setting</w:t>
      </w:r>
      <w:r>
        <w:t xml:space="preserve"> </w:t>
      </w:r>
      <w:r>
        <w:t xml:space="preserve">$\ell'({\lambda}; \mathord{\smash[b]{\underset{\raise.3ex\hbox{$\scriptstyle\sim$}}{x}}\vphantom{x}}) = 0$</w:t>
      </w:r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0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n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num>
                <m:den>
                  <m:r>
                    <m:t>λ</m:t>
                  </m:r>
                </m:den>
              </m:f>
              <m:r>
                <m:rPr>
                  <m:sty m:val="p"/>
                </m:rPr>
                <m:t>−</m:t>
              </m:r>
              <m:r>
                <m:t>n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(score from (b))</m:t>
              </m:r>
            </m:e>
            <m:e>
              <m:f>
                <m:fPr>
                  <m:type m:val="bar"/>
                </m:fPr>
                <m:num>
                  <m:r>
                    <m:t>n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num>
                <m:den>
                  <m:r>
                    <m:t>λ</m:t>
                  </m:r>
                </m:den>
              </m:f>
              <m:r>
                <m:t>&amp;</m:t>
              </m:r>
              <m:r>
                <m:rPr>
                  <m:sty m:val="p"/>
                </m:rPr>
                <m:t>=</m:t>
              </m:r>
              <m:r>
                <m:t>n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 </m:t>
              </m:r>
              <m:r>
                <m:t>n</m:t>
              </m:r>
              <m:r>
                <m:rPr>
                  <m:nor/>
                  <m:sty m:val="p"/>
                </m:rPr>
                <m:t> to both sides)</m:t>
              </m:r>
            </m:e>
            <m:e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t>&amp;</m:t>
              </m:r>
              <m:r>
                <m:rPr>
                  <m:sty m:val="p"/>
                </m:rPr>
                <m:t>=</m:t>
              </m:r>
              <m:r>
                <m:t>n</m:t>
              </m:r>
              <m:r>
                <m:t>λ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 both sides by </m:t>
              </m:r>
              <m:r>
                <m:t>λ</m:t>
              </m:r>
              <m:r>
                <m:rPr>
                  <m:nor/>
                  <m:sty m:val="p"/>
                </m:rPr>
                <m:t>)</m:t>
              </m:r>
            </m:e>
            <m:e>
              <m:sSub>
                <m:e>
                  <m:acc>
                    <m:accPr>
                      <m:chr m:val="̂"/>
                    </m:accPr>
                    <m:e>
                      <m:r>
                        <m:t>λ</m:t>
                      </m:r>
                    </m:e>
                  </m:acc>
                </m:e>
                <m:sub>
                  <m:r>
                    <m:t>M</m:t>
                  </m:r>
                  <m:r>
                    <m:t>L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(divide both sides by </m:t>
              </m:r>
              <m:r>
                <m:t>n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If</w:t>
      </w:r>
      <w:r>
        <w:t xml:space="preserve"> </w:t>
      </w:r>
      <m:oMath>
        <m:acc>
          <m:accPr>
            <m:chr m:val="‾"/>
          </m:accPr>
          <m:e>
            <m:r>
              <m:t>x</m:t>
            </m:r>
          </m:e>
        </m:acc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(equivalently,</w:t>
      </w:r>
      <w:r>
        <w:t xml:space="preserve"> </w:t>
      </w:r>
      <w:r>
        <w:t xml:space="preserve">at least one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&gt;</m:t>
        </m:r>
        <m:r>
          <m:t>0</m:t>
        </m:r>
      </m:oMath>
      <w:r>
        <w:t xml:space="preserve">),</w:t>
      </w:r>
      <w:r>
        <w:t xml:space="preserve"> </w:t>
      </w:r>
      <w:r>
        <w:t xml:space="preserve">then</w:t>
      </w:r>
    </w:p>
    <w:p>
      <w:pPr>
        <w:pStyle w:val="BodyText"/>
      </w:pPr>
      <w:r>
        <w:t xml:space="preserve">$$
    \begin{aligned}
    \ell'({\bar{x}}; \mathord{\smash[b]{\underset{\raise.3ex\hbox{$\scriptstyle\sim$}}{x}}\vphantom{x}})
    &amp;= \frac{n{\bar{x}}}{{\bar{x}}} - n
    &amp;&amp; \text{(score from (b) at ${\lambda}= {\bar{x}}$)}
    \\
    &amp;= n - n
    &amp;&amp; \text{(cancel ${\bar{x}}$, since ${\bar{x}}&gt; 0$)}
    \\
    &amp;= 0
    &amp;&amp; \text{(subtract)}
    \end{aligned}
    $$</w:t>
      </w:r>
    </w:p>
    <w:p>
      <w:pPr>
        <w:pStyle w:val="FirstParagraph"/>
      </w:pPr>
      <w:r>
        <w:t xml:space="preserve">If instead all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w:r>
        <w:t xml:space="preserve">then</w:t>
      </w:r>
      <w:r>
        <w:t xml:space="preserve"> </w:t>
      </w:r>
      <m:oMath>
        <m:acc>
          <m:accPr>
            <m:chr m:val="‾"/>
          </m:accPr>
          <m:e>
            <m:r>
              <m:t>x</m:t>
            </m:r>
          </m:e>
        </m:acc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λ</m:t>
                </m:r>
              </m:e>
            </m:acc>
          </m:e>
          <m:sub>
            <m:r>
              <m:t>M</m:t>
            </m:r>
            <m:r>
              <m:t>L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is a boundary value.</w:t>
      </w:r>
      <w:r>
        <w:t xml:space="preserve"> </w:t>
      </w:r>
      <w:r>
        <w:t xml:space="preserve">In that case,</w:t>
      </w:r>
      <w:r>
        <w:t xml:space="preserve"> </w:t>
      </w:r>
      <w:r>
        <w:t xml:space="preserve">the score formula</w:t>
      </w:r>
      <w:r>
        <w:t xml:space="preserve"> </w:t>
      </w:r>
      <w:r>
        <w:t xml:space="preserve">$\ell'({\lambda}; \mathord{\smash[b]{\underset{\raise.3ex\hbox{$\scriptstyle\sim$}}{x}}\vphantom{x}}) = \frac{n{\bar{x}}}{{\lambda}} - n$</w:t>
      </w:r>
      <w:r>
        <w:t xml:space="preserve"> </w:t>
      </w:r>
      <w:r>
        <w:t xml:space="preserve">is not defined at</w:t>
      </w:r>
      <w:r>
        <w:t xml:space="preserve"> </w:t>
      </w:r>
      <m:oMath>
        <m:r>
          <m:t>λ</m:t>
        </m:r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w:r>
        <w:t xml:space="preserve">so the usual interior verification</w:t>
      </w:r>
      <w:r>
        <w:t xml:space="preserve"> </w:t>
      </w:r>
      <w:r>
        <w:t xml:space="preserve">$\ell'(\hat{\lambda}_{ML}; \mathord{\smash[b]{\underset{\raise.3ex\hbox{$\scriptstyle\sim$}}{x}}\vphantom{x}}) = 0$</w:t>
      </w:r>
      <w:r>
        <w:t xml:space="preserve"> </w:t>
      </w:r>
      <w:r>
        <w:t xml:space="preserve">does not apply.</w:t>
      </w:r>
    </w:p>
    <w:p>
      <w:pPr>
        <w:pStyle w:val="BodyText"/>
      </w:pPr>
      <w:r>
        <w:rPr>
          <w:b/>
          <w:bCs/>
        </w:rPr>
        <w:t xml:space="preserve">(d)</w:t>
      </w:r>
    </w:p>
    <w:p>
      <w:pPr>
        <w:pStyle w:val="BodyText"/>
      </w:pPr>
      <w:r>
        <w:t xml:space="preserve">The score measures the rate of change of the log-likelihood.</w:t>
      </w:r>
      <w:r>
        <w:t xml:space="preserve"> </w:t>
      </w:r>
      <w:r>
        <w:t xml:space="preserve">When it equals zero,</w:t>
      </w:r>
      <w:r>
        <w:t xml:space="preserve"> </w:t>
      </w:r>
      <w:r>
        <w:t xml:space="preserve">increasing or decreasing</w:t>
      </w:r>
      <w:r>
        <w:t xml:space="preserve"> </w:t>
      </w:r>
      <m:oMath>
        <m:r>
          <m:t>λ</m:t>
        </m:r>
      </m:oMath>
      <w:r>
        <w:t xml:space="preserve"> </w:t>
      </w:r>
      <w:r>
        <w:t xml:space="preserve">slightly would not improve the fit;</w:t>
      </w:r>
      <w:r>
        <w:t xml:space="preserve"> </w:t>
      </w:r>
      <w:r>
        <w:t xml:space="preserve">we are at a</w:t>
      </w:r>
      <w:r>
        <w:t xml:space="preserve"> </w:t>
      </w:r>
      <w:r>
        <w:t xml:space="preserve">“flat”</w:t>
      </w:r>
      <w:r>
        <w:t xml:space="preserve"> </w:t>
      </w:r>
      <w:r>
        <w:t xml:space="preserve">point.</w:t>
      </w:r>
      <w:r>
        <w:t xml:space="preserve"> </w:t>
      </w:r>
      <w:r>
        <w:t xml:space="preserve">Intuitively,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λ</m:t>
                </m:r>
              </m:e>
            </m:acc>
          </m:e>
          <m:sub>
            <m:r>
              <m:t>M</m:t>
            </m:r>
            <m:r>
              <m:t>L</m:t>
            </m:r>
          </m:sub>
        </m:sSub>
        <m:r>
          <m:rPr>
            <m:sty m:val="p"/>
          </m:rPr>
          <m:t>=</m:t>
        </m:r>
        <m:acc>
          <m:accPr>
            <m:chr m:val="‾"/>
          </m:accPr>
          <m:e>
            <m:r>
              <m:t>x</m:t>
            </m:r>
          </m:e>
        </m:acc>
      </m:oMath>
      <w:r>
        <w:t xml:space="preserve"> </w:t>
      </w:r>
      <w:r>
        <w:t xml:space="preserve">is the value of</w:t>
      </w:r>
      <w:r>
        <w:t xml:space="preserve"> </w:t>
      </w:r>
      <m:oMath>
        <m:r>
          <m:t>λ</m:t>
        </m:r>
      </m:oMath>
      <w:r>
        <w:t xml:space="preserve"> </w:t>
      </w:r>
      <w:r>
        <w:t xml:space="preserve">that makes</w:t>
      </w:r>
      <w:r>
        <w:t xml:space="preserve"> </w:t>
      </w:r>
      <w:r>
        <w:t xml:space="preserve">the expected count per observation (</w:t>
      </w:r>
      <m:oMath>
        <m:r>
          <m:t>λ</m:t>
        </m:r>
      </m:oMath>
      <w:r>
        <w:t xml:space="preserve">) exactly equal to</w:t>
      </w:r>
      <w:r>
        <w:t xml:space="preserve"> </w:t>
      </w:r>
      <w:r>
        <w:t xml:space="preserve">the observed sample average count (</w:t>
      </w:r>
      <m:oMath>
        <m:acc>
          <m:accPr>
            <m:chr m:val="‾"/>
          </m:accPr>
          <m:e>
            <m:r>
              <m:t>x</m:t>
            </m:r>
          </m:e>
        </m:acc>
      </m:oMath>
      <w:r>
        <w:t xml:space="preserve">).</w:t>
      </w:r>
    </w:p>
    <w:bookmarkEnd w:id="388"/>
    <w:bookmarkStart w:id="389" w:name="exr-prac-mle-se"/>
    <w:p>
      <w:pPr>
        <w:pStyle w:val="BodyText"/>
      </w:pPr>
      <w:r>
        <w:rPr>
          <w:b/>
          <w:bCs/>
        </w:rPr>
        <w:t xml:space="preserve">Exercise 52 (Standard error of an MLE (adapted from</w:t>
      </w:r>
      <w:r>
        <w:rPr>
          <w:b/>
          <w:bCs/>
        </w:rPr>
        <w:t xml:space="preserve"> </w:t>
      </w:r>
      <w:r>
        <w:rPr>
          <w:b/>
          <w:bCs/>
        </w:rPr>
        <w:t xml:space="preserve">Dobson and Barnett [1]</w:t>
      </w:r>
      <w:r>
        <w:rPr>
          <w:b/>
          <w:bCs/>
        </w:rPr>
        <w:t xml:space="preserve">, Chapter 5))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  <m:r>
          <m:t> </m:t>
        </m:r>
        <m:sSub>
          <m:e>
            <m:r>
              <m:rPr>
                <m:sty m:val="p"/>
              </m:rPr>
              <m:t>∼</m:t>
            </m:r>
          </m:e>
          <m:sub>
            <m:r>
              <m:rPr>
                <m:sty m:val="p"/>
              </m:rPr>
              <m:t>iid</m:t>
            </m:r>
          </m:sub>
        </m:sSub>
        <m:r>
          <m:t> </m:t>
        </m:r>
        <m:r>
          <m:rPr>
            <m:sty m:val="p"/>
          </m:rPr>
          <m:t>Pois</m:t>
        </m:r>
        <m:r>
          <m:rPr>
            <m:sty m:val="p"/>
          </m:rPr>
          <m:t>(</m:t>
        </m:r>
        <m:r>
          <m:t>λ</m:t>
        </m:r>
        <m:r>
          <m:rPr>
            <m:sty m:val="p"/>
          </m:rPr>
          <m:t>)</m:t>
        </m:r>
      </m:oMath>
      <w:r>
        <w:t xml:space="preserve">.</w:t>
      </w:r>
    </w:p>
    <w:p>
      <w:pPr>
        <w:pStyle w:val="BodyText"/>
      </w:pPr>
      <w:r>
        <w:rPr>
          <w:b/>
          <w:bCs/>
        </w:rPr>
        <w:t xml:space="preserve">(a)</w:t>
      </w:r>
      <w:r>
        <w:t xml:space="preserve"> </w:t>
      </w:r>
      <w:r>
        <w:t xml:space="preserve">Derive the Hessian</w:t>
      </w:r>
      <w:r>
        <w:t xml:space="preserve"> </w:t>
      </w:r>
      <w:r>
        <w:t xml:space="preserve">$\ell''({\lambda}; \mathord{\smash[b]{\underset{\raise.3ex\hbox{$\scriptstyle\sim$}}{x}}\vphantom{x}}) = \frac{\partial}{\partial [}2]{{\lambda}}\ell({\lambda};\mathord{\smash[b]{\underset{\raise.3ex\hbox{$\scriptstyle\sim$}}{x}}\vphantom{x}})$</w:t>
      </w:r>
      <w:r>
        <w:t xml:space="preserve">.</w:t>
      </w:r>
    </w:p>
    <w:p>
      <w:pPr>
        <w:pStyle w:val="BodyText"/>
      </w:pPr>
      <w:r>
        <w:rPr>
          <w:b/>
          <w:bCs/>
        </w:rPr>
        <w:t xml:space="preserve">(b)</w:t>
      </w:r>
      <w:r>
        <w:t xml:space="preserve"> </w:t>
      </w:r>
      <w:r>
        <w:t xml:space="preserve">Derive the observed information</w:t>
      </w:r>
      <w:r>
        <w:t xml:space="preserve"> </w:t>
      </w:r>
      <w:r>
        <w:t xml:space="preserve">$I({\lambda}; \mathord{\smash[b]{\underset{\raise.3ex\hbox{$\scriptstyle\sim$}}{x}}\vphantom{x}}) = -\ell''({\lambda}; \mathord{\smash[b]{\underset{\raise.3ex\hbox{$\scriptstyle\sim$}}{x}}\vphantom{x}})$</w:t>
      </w:r>
      <w:r>
        <w:t xml:space="preserve">.</w:t>
      </w:r>
    </w:p>
    <w:p>
      <w:pPr>
        <w:pStyle w:val="BodyText"/>
      </w:pPr>
      <w:r>
        <w:rPr>
          <w:b/>
          <w:bCs/>
        </w:rPr>
        <w:t xml:space="preserve">(c)</w:t>
      </w:r>
      <w:r>
        <w:t xml:space="preserve"> </w:t>
      </w:r>
      <w:r>
        <w:t xml:space="preserve">Evaluate</w:t>
      </w:r>
      <w:r>
        <w:t xml:space="preserve"> </w:t>
      </w:r>
      <w:r>
        <w:t xml:space="preserve">$I(\hat{\lambda}_{ML}; \mathord{\smash[b]{\underset{\raise.3ex\hbox{$\scriptstyle\sim$}}{x}}\vphantom{x}})$</w:t>
      </w:r>
      <w:r>
        <w:t xml:space="preserve">.</w:t>
      </w:r>
    </w:p>
    <w:p>
      <w:pPr>
        <w:pStyle w:val="BodyText"/>
      </w:pPr>
      <w:r>
        <w:rPr>
          <w:b/>
          <w:bCs/>
        </w:rPr>
        <w:t xml:space="preserve">(d)</w:t>
      </w:r>
      <w:r>
        <w:t xml:space="preserve"> </w:t>
      </w:r>
      <w:r>
        <w:t xml:space="preserve">Give an approximate 95% confidence interval for</w:t>
      </w:r>
      <w:r>
        <w:t xml:space="preserve"> </w:t>
      </w:r>
      <m:oMath>
        <m:r>
          <m:t>λ</m:t>
        </m:r>
      </m:oMath>
      <w:r>
        <w:t xml:space="preserve"> </w:t>
      </w:r>
      <w:r>
        <w:t xml:space="preserve">using the asymptotic normal distribution of the MLE.</w:t>
      </w:r>
    </w:p>
    <w:bookmarkEnd w:id="389"/>
    <w:bookmarkStart w:id="390" w:name="sol-prac-mle-se"/>
    <w:p>
      <w:pPr>
        <w:pStyle w:val="BodyText"/>
      </w:pPr>
      <w:r>
        <w:rPr>
          <w:i/>
          <w:iCs/>
        </w:rPr>
        <w:t xml:space="preserve">Solution 52</w:t>
      </w:r>
      <w:r>
        <w:t xml:space="preserve">. </w:t>
      </w:r>
      <w:r>
        <w:rPr>
          <w:b/>
          <w:bCs/>
        </w:rPr>
        <w:t xml:space="preserve">(a)</w:t>
      </w:r>
    </w:p>
    <w:p>
      <w:pPr>
        <w:pStyle w:val="BodyText"/>
      </w:pPr>
      <w:r>
        <w:t xml:space="preserve">From</w:t>
      </w:r>
      <w:r>
        <w:t xml:space="preserve"> </w:t>
      </w:r>
      <w:hyperlink w:anchor="exr-prac-score-zero">
        <w:r>
          <w:rPr>
            <w:rStyle w:val="Hyperlink"/>
          </w:rPr>
          <w:t xml:space="preserve">Exercise 51</w:t>
        </w:r>
      </w:hyperlink>
      <w:r>
        <w:t xml:space="preserve">,</w:t>
      </w:r>
      <w:r>
        <w:t xml:space="preserve"> </w:t>
      </w:r>
      <w:r>
        <w:t xml:space="preserve">$\ell'({\lambda}; \mathord{\smash[b]{\underset{\raise.3ex\hbox{$\scriptstyle\sim$}}{x}}\vphantom{x}}) = \frac{n{\bar{x}}}{{\lambda}} - n$</w:t>
      </w:r>
      <w:r>
        <w:t xml:space="preserve">.</w:t>
      </w:r>
    </w:p>
    <w:p>
      <w:pPr>
        <w:pStyle w:val="BodyText"/>
      </w:pPr>
      <w:r>
        <w:t xml:space="preserve">$$
    \begin{aligned}
    \ell''({\lambda}; \mathord{\smash[b]{\underset{\raise.3ex\hbox{$\scriptstyle\sim$}}{x}}\vphantom{x}})
    &amp;= \frac{\partial}{\partial {\lambda}}\mathopen{}\left[\frac{n{\bar{x}}}{{\lambda}} - n\right]\mathclose{}
    &amp;&amp; \text{(Poisson score)}
    \\
    &amp;= \frac{\partial}{\partial {\lambda}}\mathopen{}\left[n{\bar{x}}{\lambda}^{-1} - n\right]\mathclose{}
    &amp;&amp; \text{(write $\tfrac{n{\bar{x}}}{{\lambda}}$ as $n{\bar{x}}{\lambda}^{-1}$)}
    \\
    &amp;= \frac{\partial}{\partial {\lambda}}\mathopen{}\left[n{\bar{x}}{\lambda}^{-1}\right]\mathclose{} - \frac{\partial}{\partial {\lambda}} n
    &amp;&amp; \text{(linearity of differentiation)}
    \\
    &amp;= \frac{\partial}{\partial {\lambda}}\mathopen{}\left[n{\bar{x}}{\lambda}^{-1}\right]\mathclose{} - 0
    &amp;&amp; \text{(derivative of a constant)}
    \\
    &amp;= \frac{\partial}{\partial {\lambda}}\mathopen{}\left[n{\bar{x}}{\lambda}^{-1}\right]\mathclose{}
    &amp;&amp; \text{(drop the zero term)}
    \\
    &amp;= n{\bar{x}}\frac{\partial}{\partial {\lambda}}{\lambda}^{-1}
    &amp;&amp; \text{(constant multiple rule)}
    \\
    &amp;= n{\bar{x}}\mathopen{}\left(-{\lambda}^{-2}\right)\mathclose{}
    &amp;&amp; \text{(power rule)}
    \\
    &amp;= -n{\bar{x}}{\lambda}^{-2}
    &amp;&amp; \text{(multiply)}
    \\
    &amp;= -\frac{n{\bar{x}}}{{\lambda}^2}
    &amp;&amp; \text{(write the negative power as a fraction)}
    \end{aligned}
    $$</w:t>
      </w:r>
    </w:p>
    <w:p>
      <w:pPr>
        <w:pStyle w:val="FirstParagraph"/>
      </w:pPr>
      <w:r>
        <w:rPr>
          <w:b/>
          <w:bCs/>
        </w:rPr>
        <w:t xml:space="preserve">(b)</w:t>
      </w:r>
    </w:p>
    <w:p>
      <w:pPr>
        <w:pStyle w:val="BodyText"/>
      </w:pPr>
      <w:r>
        <w:t xml:space="preserve">$$
    \begin{aligned}
    I({\lambda}; \mathord{\smash[b]{\underset{\raise.3ex\hbox{$\scriptstyle\sim$}}{x}}\vphantom{x}})
    &amp;= -\ell''({\lambda}; \mathord{\smash[b]{\underset{\raise.3ex\hbox{$\scriptstyle\sim$}}{x}}\vphantom{x}})
    &amp;&amp; \text{(observed information is the negative Hessian)}
    \\
    &amp;= -\mathopen{}\left(-\frac{n{\bar{x}}}{{\lambda}^2}\right)\mathclose{}
    &amp;&amp; \text{(Hessian from (a))}
    \\
    &amp;= \frac{n{\bar{x}}}{{\lambda}^2}
    &amp;&amp; \text{(two negatives make a positive)}
    \end{aligned}
    $$</w:t>
      </w:r>
    </w:p>
    <w:p>
      <w:pPr>
        <w:pStyle w:val="FirstParagraph"/>
      </w:pPr>
      <w:r>
        <w:rPr>
          <w:b/>
          <w:bCs/>
        </w:rPr>
        <w:t xml:space="preserve">(c)</w:t>
      </w:r>
    </w:p>
    <w:p>
      <w:pPr>
        <w:pStyle w:val="BodyText"/>
      </w:pPr>
      <w:r>
        <w:t xml:space="preserve">Assuming</w:t>
      </w:r>
      <w:r>
        <w:t xml:space="preserve"> </w:t>
      </w:r>
      <m:oMath>
        <m:acc>
          <m:accPr>
            <m:chr m:val="‾"/>
          </m:accPr>
          <m:e>
            <m:r>
              <m:t>x</m:t>
            </m:r>
          </m:e>
        </m:acc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(i.e., at least one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&gt;</m:t>
        </m:r>
        <m:r>
          <m:t>0</m:t>
        </m:r>
      </m:oMath>
      <w:r>
        <w:t xml:space="preserve">),</w:t>
      </w:r>
      <w:r>
        <w:t xml:space="preserve"> </w:t>
      </w:r>
      <w:r>
        <w:t xml:space="preserve">substituting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λ</m:t>
                </m:r>
              </m:e>
            </m:acc>
          </m:e>
          <m:sub>
            <m:r>
              <m:t>M</m:t>
            </m:r>
            <m:r>
              <m:t>L</m:t>
            </m:r>
          </m:sub>
        </m:sSub>
        <m:r>
          <m:rPr>
            <m:sty m:val="p"/>
          </m:rPr>
          <m:t>=</m:t>
        </m:r>
        <m:acc>
          <m:accPr>
            <m:chr m:val="‾"/>
          </m:accPr>
          <m:e>
            <m:r>
              <m:t>x</m:t>
            </m:r>
          </m:e>
        </m:acc>
      </m:oMath>
      <w:r>
        <w:t xml:space="preserve">:</w:t>
      </w:r>
    </w:p>
    <w:p>
      <w:pPr>
        <w:pStyle w:val="BodyText"/>
      </w:pPr>
      <w:r>
        <w:t xml:space="preserve">$$
    \begin{aligned}
    I(\hat{\lambda}_{ML}; \mathord{\smash[b]{\underset{\raise.3ex\hbox{$\scriptstyle\sim$}}{x}}\vphantom{x}})
    &amp;= \frac{n{\bar{x}}}{{\bar{x}}^2}
    &amp;&amp; \text{(observed information at ${\lambda}= {\bar{x}}$)}
    \\
    &amp;= \frac{n}{{\bar{x}}}
    &amp;&amp; \text{(cancel one factor of ${\bar{x}}$)}
    \end{aligned}
    $$</w:t>
      </w:r>
    </w:p>
    <w:p>
      <w:pPr>
        <w:pStyle w:val="FirstParagraph"/>
      </w:pPr>
      <w:r>
        <w:rPr>
          <w:b/>
          <w:bCs/>
        </w:rPr>
        <w:t xml:space="preserve">(d)</w:t>
      </w:r>
    </w:p>
    <w:p>
      <w:pPr>
        <w:pStyle w:val="BodyText"/>
      </w:pPr>
      <w:r>
        <w:t xml:space="preserve">By the asymptotic theory of MLEs: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acc>
                <m:accPr>
                  <m:chr m:val="̂"/>
                </m:accPr>
                <m:e>
                  <m:r>
                    <m:t>λ</m:t>
                  </m:r>
                </m:e>
              </m:acc>
            </m:e>
            <m:sub>
              <m:r>
                <m:t>M</m:t>
              </m:r>
              <m:r>
                <m:t>L</m:t>
              </m:r>
            </m:sub>
          </m:sSub>
          <m:r>
            <m:t> </m:t>
          </m:r>
          <m:acc>
            <m:accPr>
              <m:chr m:val="̇"/>
            </m:accPr>
            <m:e>
              <m:r>
                <m:rPr>
                  <m:sty m:val="p"/>
                </m:rPr>
                <m:t>∼</m:t>
              </m:r>
            </m:e>
          </m:acc>
          <m:r>
            <m:t> </m:t>
          </m:r>
          <m:r>
            <m:rPr>
              <m:sty m:val="p"/>
            </m:rPr>
            <m:t>N</m:t>
          </m:r>
          <m:r>
            <m:t>​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λ</m:t>
              </m:r>
              <m:r>
                <m:rPr>
                  <m:sty m:val="p"/>
                </m:rPr>
                <m:t>,</m:t>
              </m:r>
              <m:r>
                <m:t> 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cr m:val="script"/>
                          <m:sty m:val="p"/>
                        </m:rPr>
                        <m:t>I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λ</m:t>
                      </m:r>
                      <m:r>
                        <m:rPr>
                          <m:sty m:val="p"/>
                        </m:rPr>
                        <m:t>)</m:t>
                      </m:r>
                    </m:e>
                  </m:d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</m:e>
          </m:d>
          <m:r>
            <m:t>​</m:t>
          </m:r>
        </m:oMath>
      </m:oMathPara>
    </w:p>
    <w:p>
      <w:pPr>
        <w:pStyle w:val="FirstParagraph"/>
      </w:pPr>
      <w:r>
        <w:t xml:space="preserve">We estimate this asymptotic variance</w:t>
      </w:r>
      <w:r>
        <w:t xml:space="preserve"> </w:t>
      </w:r>
      <w:r>
        <w:t xml:space="preserve">using the observed information</w:t>
      </w:r>
      <w:r>
        <w:t xml:space="preserve"> </w:t>
      </w:r>
      <w:r>
        <w:t xml:space="preserve">evaluated at the MLE.</w:t>
      </w:r>
      <w:r>
        <w:t xml:space="preserve"> </w:t>
      </w:r>
      <w:r>
        <w:t xml:space="preserve">Since</w:t>
      </w:r>
      <w:r>
        <w:t xml:space="preserve"> </w:t>
      </w:r>
      <w:r>
        <w:t xml:space="preserve">$I(\hat{\lambda}_{ML};\mathord{\smash[b]{\underset{\raise.3ex\hbox{$\scriptstyle\sim$}}{x}}\vphantom{x}})^{-1} = {\bar{x}}/n$</w:t>
      </w:r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SE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sSub>
                <m:e>
                  <m:acc>
                    <m:accPr>
                      <m:chr m:val="̂"/>
                    </m:accPr>
                    <m:e>
                      <m:r>
                        <m:t>λ</m:t>
                      </m:r>
                    </m:e>
                  </m:acc>
                </m:e>
                <m:sub>
                  <m:r>
                    <m:t>M</m:t>
                  </m:r>
                  <m:r>
                    <m:t>L</m:t>
                  </m:r>
                </m:sub>
              </m:sSub>
            </m:e>
          </m:d>
          <m:r>
            <m:t>​</m:t>
          </m:r>
          <m:r>
            <m:rPr>
              <m:sty m:val="p"/>
            </m:rPr>
            <m:t>≈</m:t>
          </m:r>
          <m:rad>
            <m:radPr>
              <m:degHide m:val="on"/>
            </m:radPr>
            <m:deg/>
            <m:e>
              <m:f>
                <m:fPr>
                  <m:type m:val="bar"/>
                </m:fPr>
                <m:num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num>
                <m:den>
                  <m:r>
                    <m:t>n</m:t>
                  </m:r>
                </m:den>
              </m:f>
            </m:e>
          </m:rad>
        </m:oMath>
      </m:oMathPara>
    </w:p>
    <w:p>
      <w:pPr>
        <w:pStyle w:val="FirstParagraph"/>
      </w:pPr>
      <w:r>
        <w:t xml:space="preserve">An approximate 95% CI for</w:t>
      </w:r>
      <w:r>
        <w:t xml:space="preserve"> </w:t>
      </w:r>
      <m:oMath>
        <m:r>
          <m:t>λ</m:t>
        </m:r>
      </m:oMath>
      <w:r>
        <w:t xml:space="preserve"> </w:t>
      </w:r>
      <w:r>
        <w:t xml:space="preserve">is: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acc>
                <m:accPr>
                  <m:chr m:val="̂"/>
                </m:accPr>
                <m:e>
                  <m:r>
                    <m:t>λ</m:t>
                  </m:r>
                </m:e>
              </m:acc>
            </m:e>
            <m:sub>
              <m:r>
                <m:t>M</m:t>
              </m:r>
              <m:r>
                <m:t>L</m:t>
              </m:r>
            </m:sub>
          </m:sSub>
          <m:r>
            <m:rPr>
              <m:sty m:val="p"/>
            </m:rPr>
            <m:t>±</m:t>
          </m:r>
          <m:r>
            <m:t>1.96</m:t>
          </m:r>
          <m:r>
            <m:rPr>
              <m:sty m:val="p"/>
            </m:rPr>
            <m:t>×</m:t>
          </m:r>
          <m:rad>
            <m:radPr>
              <m:degHide m:val="on"/>
            </m:radPr>
            <m:deg/>
            <m:e>
              <m:f>
                <m:fPr>
                  <m:type m:val="bar"/>
                </m:fPr>
                <m:num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num>
                <m:den>
                  <m:r>
                    <m:t>n</m:t>
                  </m:r>
                </m:den>
              </m:f>
            </m:e>
          </m:rad>
          <m:r>
            <m:rPr>
              <m:sty m:val="p"/>
            </m:rPr>
            <m:t>=</m:t>
          </m:r>
          <m:acc>
            <m:accPr>
              <m:chr m:val="‾"/>
            </m:accPr>
            <m:e>
              <m:r>
                <m:t>x</m:t>
              </m:r>
            </m:e>
          </m:acc>
          <m:r>
            <m:rPr>
              <m:sty m:val="p"/>
            </m:rPr>
            <m:t>±</m:t>
          </m:r>
          <m:r>
            <m:t>1.96</m:t>
          </m:r>
          <m:rad>
            <m:radPr>
              <m:degHide m:val="on"/>
            </m:radPr>
            <m:deg/>
            <m:e>
              <m:f>
                <m:fPr>
                  <m:type m:val="bar"/>
                </m:fPr>
                <m:num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num>
                <m:den>
                  <m:r>
                    <m:t>n</m:t>
                  </m:r>
                </m:den>
              </m:f>
            </m:e>
          </m:rad>
        </m:oMath>
      </m:oMathPara>
    </w:p>
    <w:bookmarkEnd w:id="390"/>
    <w:bookmarkStart w:id="391" w:name="exr-prac-exp-mle"/>
    <w:p>
      <w:pPr>
        <w:pStyle w:val="FirstParagraph"/>
      </w:pPr>
      <w:r>
        <w:rPr>
          <w:b/>
          <w:bCs/>
        </w:rPr>
        <w:t xml:space="preserve">Exercise 53 (Exponential MLE (adapted from</w:t>
      </w:r>
      <w:r>
        <w:rPr>
          <w:b/>
          <w:bCs/>
        </w:rPr>
        <w:t xml:space="preserve"> </w:t>
      </w:r>
      <w:r>
        <w:rPr>
          <w:b/>
          <w:bCs/>
        </w:rPr>
        <w:t xml:space="preserve">Dobson and Barnett [1]</w:t>
      </w:r>
      <w:r>
        <w:rPr>
          <w:b/>
          <w:bCs/>
        </w:rPr>
        <w:t xml:space="preserve">, Chapter 3))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  <m:r>
          <m:t> </m:t>
        </m:r>
        <m:sSub>
          <m:e>
            <m:r>
              <m:rPr>
                <m:sty m:val="p"/>
              </m:rPr>
              <m:t>∼</m:t>
            </m:r>
          </m:e>
          <m:sub>
            <m:r>
              <m:rPr>
                <m:sty m:val="p"/>
              </m:rPr>
              <m:t>iid</m:t>
            </m:r>
          </m:sub>
        </m:sSub>
        <m:r>
          <m:t> </m:t>
        </m:r>
        <m:r>
          <m:rPr>
            <m:nor/>
            <m:sty m:val="p"/>
          </m:rPr>
          <m:t>Exponential</m:t>
        </m:r>
        <m:r>
          <m:rPr>
            <m:sty m:val="p"/>
          </m:rPr>
          <m:t>(</m:t>
        </m:r>
        <m:r>
          <m:t>μ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so that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=</m:t>
          </m:r>
          <m:r>
            <m:t>x</m:t>
          </m:r>
          <m:r>
            <m:rPr>
              <m:sty m:val="p"/>
            </m:rPr>
            <m:t>∣</m:t>
          </m:r>
          <m:r>
            <m:t>μ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1</m:t>
              </m:r>
            </m:num>
            <m:den>
              <m:r>
                <m:t>μ</m:t>
              </m:r>
            </m:den>
          </m:f>
          <m:sSup>
            <m:e>
              <m:r>
                <m:t>e</m:t>
              </m:r>
            </m:e>
            <m:sup>
              <m:r>
                <m:rPr>
                  <m:sty m:val="p"/>
                </m:rPr>
                <m:t>−</m:t>
              </m:r>
              <m:r>
                <m:t>x</m:t>
              </m:r>
              <m:r>
                <m:rPr>
                  <m:sty m:val="p"/>
                </m:rPr>
                <m:t>/</m:t>
              </m:r>
              <m:r>
                <m:t>μ</m:t>
              </m:r>
            </m:sup>
          </m:sSup>
          <m:r>
            <m:rPr>
              <m:sty m:val="p"/>
            </m:rPr>
            <m:t>,</m:t>
          </m:r>
          <m:r>
            <m:t> </m:t>
          </m:r>
          <m:r>
            <m:t>x</m:t>
          </m:r>
          <m:r>
            <m:rPr>
              <m:sty m:val="p"/>
            </m:rPr>
            <m:t>&gt;</m:t>
          </m:r>
          <m:r>
            <m:t>0</m:t>
          </m:r>
          <m:r>
            <m:rPr>
              <m:sty m:val="p"/>
            </m:rPr>
            <m:t>,</m:t>
          </m:r>
          <m:r>
            <m:t> </m:t>
          </m:r>
          <m:r>
            <m:t>μ</m:t>
          </m:r>
          <m:r>
            <m:rPr>
              <m:sty m:val="p"/>
            </m:rPr>
            <m:t>&gt;</m:t>
          </m:r>
          <m:r>
            <m:t>0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rPr>
          <w:b/>
          <w:bCs/>
        </w:rPr>
        <w:t xml:space="preserve">(a)</w:t>
      </w:r>
      <w:r>
        <w:t xml:space="preserve"> </w:t>
      </w:r>
      <w:r>
        <w:t xml:space="preserve">Write the log-likelihood</w:t>
      </w:r>
      <w:r>
        <w:t xml:space="preserve"> </w:t>
      </w:r>
      <w:r>
        <w:t xml:space="preserve">$\ell(\mu; \mathord{\smash[b]{\underset{\raise.3ex\hbox{$\scriptstyle\sim$}}{x}}\vphantom{x}})$</w:t>
      </w:r>
      <w:r>
        <w:t xml:space="preserve"> </w:t>
      </w:r>
      <w:r>
        <w:t xml:space="preserve">for the observed data</w:t>
      </w:r>
      <w:r>
        <w:t xml:space="preserve"> </w:t>
      </w:r>
      <w:r>
        <w:t xml:space="preserve">$\mathord{\smash[b]{\underset{\raise.3ex\hbox{$\scriptstyle\sim$}}{x}}\vphantom{x}}= (x_1, \ldots, x_n)$</w:t>
      </w:r>
      <w:r>
        <w:t xml:space="preserve">.</w:t>
      </w:r>
    </w:p>
    <w:p>
      <w:pPr>
        <w:pStyle w:val="BodyText"/>
      </w:pPr>
      <w:r>
        <w:rPr>
          <w:b/>
          <w:bCs/>
        </w:rPr>
        <w:t xml:space="preserve">(b)</w:t>
      </w:r>
      <w:r>
        <w:t xml:space="preserve"> </w:t>
      </w:r>
      <w:r>
        <w:t xml:space="preserve">Derive the score function</w:t>
      </w:r>
      <w:r>
        <w:t xml:space="preserve"> </w:t>
      </w:r>
      <w:r>
        <w:t xml:space="preserve">$\ell'(\mu; \mathord{\smash[b]{\underset{\raise.3ex\hbox{$\scriptstyle\sim$}}{x}}\vphantom{x}}) = \frac{\partial}{\partial \mu}\ell(\mu; \mathord{\smash[b]{\underset{\raise.3ex\hbox{$\scriptstyle\sim$}}{x}}\vphantom{x}})$</w:t>
      </w:r>
      <w:r>
        <w:t xml:space="preserve">.</w:t>
      </w:r>
    </w:p>
    <w:p>
      <w:pPr>
        <w:pStyle w:val="BodyText"/>
      </w:pPr>
      <w:r>
        <w:rPr>
          <w:b/>
          <w:bCs/>
        </w:rPr>
        <w:t xml:space="preserve">(c)</w:t>
      </w:r>
      <w:r>
        <w:t xml:space="preserve"> </w:t>
      </w:r>
      <w:r>
        <w:t xml:space="preserve">Set the score equal to zero and show that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μ</m:t>
                </m:r>
              </m:e>
            </m:acc>
          </m:e>
          <m:sub>
            <m:r>
              <m:t>M</m:t>
            </m:r>
            <m:r>
              <m:t>L</m:t>
            </m:r>
          </m:sub>
        </m:sSub>
        <m:r>
          <m:rPr>
            <m:sty m:val="p"/>
          </m:rPr>
          <m:t>=</m:t>
        </m:r>
        <m:acc>
          <m:accPr>
            <m:chr m:val="‾"/>
          </m:accPr>
          <m:e>
            <m:r>
              <m:t>x</m:t>
            </m:r>
          </m:e>
        </m:acc>
      </m:oMath>
      <w:r>
        <w:t xml:space="preserve">.</w:t>
      </w:r>
      <w:r>
        <w:t xml:space="preserve"> </w:t>
      </w:r>
      <w:r>
        <w:t xml:space="preserve">Compute the second derivative and verify this critical point is a maximum.</w:t>
      </w:r>
    </w:p>
    <w:p>
      <w:pPr>
        <w:pStyle w:val="BodyText"/>
      </w:pPr>
      <w:r>
        <w:rPr>
          <w:b/>
          <w:bCs/>
        </w:rPr>
        <w:t xml:space="preserve">(d)</w:t>
      </w:r>
      <w:r>
        <w:t xml:space="preserve"> </w:t>
      </w:r>
      <w:r>
        <w:t xml:space="preserve">Derive the observed information</w:t>
      </w:r>
      <w:r>
        <w:t xml:space="preserve"> </w:t>
      </w:r>
      <w:r>
        <w:t xml:space="preserve">$I(\mu; \mathord{\smash[b]{\underset{\raise.3ex\hbox{$\scriptstyle\sim$}}{x}}\vphantom{x}}) = -\ell''(\mu; \mathord{\smash[b]{\underset{\raise.3ex\hbox{$\scriptstyle\sim$}}{x}}\vphantom{x}})$</w:t>
      </w:r>
      <w:r>
        <w:t xml:space="preserve">,</w:t>
      </w:r>
      <w:r>
        <w:t xml:space="preserve"> </w:t>
      </w:r>
      <w:r>
        <w:t xml:space="preserve">evaluate it at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μ</m:t>
                </m:r>
              </m:e>
            </m:acc>
          </m:e>
          <m:sub>
            <m:r>
              <m:t>M</m:t>
            </m:r>
            <m:r>
              <m:t>L</m:t>
            </m:r>
          </m:sub>
        </m:sSub>
      </m:oMath>
      <w:r>
        <w:t xml:space="preserve">,</w:t>
      </w:r>
      <w:r>
        <w:t xml:space="preserve"> </w:t>
      </w:r>
      <w:r>
        <w:t xml:space="preserve">and give an approximate 95% confidence interval for</w:t>
      </w:r>
      <w:r>
        <w:t xml:space="preserve"> </w:t>
      </w:r>
      <m:oMath>
        <m:r>
          <m:t>μ</m:t>
        </m:r>
      </m:oMath>
      <w:r>
        <w:t xml:space="preserve">.</w:t>
      </w:r>
    </w:p>
    <w:bookmarkEnd w:id="391"/>
    <w:bookmarkStart w:id="392" w:name="sol-prac-exp-mle"/>
    <w:p>
      <w:pPr>
        <w:pStyle w:val="BodyText"/>
      </w:pPr>
      <w:r>
        <w:rPr>
          <w:i/>
          <w:iCs/>
        </w:rPr>
        <w:t xml:space="preserve">Solution 53</w:t>
      </w:r>
      <w:r>
        <w:t xml:space="preserve">. </w:t>
      </w:r>
      <w:r>
        <w:rPr>
          <w:b/>
          <w:bCs/>
        </w:rPr>
        <w:t xml:space="preserve">(a)</w:t>
      </w:r>
    </w:p>
    <w:p>
      <w:pPr>
        <w:pStyle w:val="BodyText"/>
      </w:pPr>
      <w:r>
        <w:t xml:space="preserve">$$
    \begin{aligned}
    \ell(\mu; \mathord{\smash[b]{\underset{\raise.3ex\hbox{$\scriptstyle\sim$}}{x}}\vphantom{x}})
    &amp;= {\operatorname{log}\mathopen{}\left\{\prod_{i=1}^n\frac{1}{\mu} e^{-x_i/\mu}\right\}\mathclose{}}
    &amp;&amp; \text{(log of the likelihood of an $\operatorname{iid}$ sample)}
    \\
    &amp;= \sum_{i=1}^n{\operatorname{log}\mathopen{}\left\{\frac{1}{\mu} e^{-x_i/\mu}\right\}\mathclose{}}
    &amp;&amp; \text{(log of a product)}
    \\
    &amp;= \sum_{i=1}^n\mathopen{}\left({\operatorname{log}\mathopen{}\left\{\frac{1}{\mu}\right\}\mathclose{}} + {\operatorname{log}\mathopen{}\left\{e^{-x_i/\mu}\right\}\mathclose{}}\right)\mathclose{}
    &amp;&amp; \text{(log of a product)}
    \\
    &amp;= \sum_{i=1}^n\mathopen{}\left(-{\operatorname{log}\mathopen{}\left\{\mu\right\}\mathclose{}} + {\operatorname{log}\mathopen{}\left\{e^{-x_i/\mu}\right\}\mathclose{}}\right)\mathclose{}
    &amp;&amp; \text{(log of a reciprocal)}
    \\
    &amp;= \sum_{i=1}^n\mathopen{}\left(-{\operatorname{log}\mathopen{}\left\{\mu\right\}\mathclose{}} - \frac{x_i}{\mu}\right)\mathclose{}
    &amp;&amp; \text{($\operatorname{log}$ undoes $\operatorname{exp}$)}
    \\
    &amp;= \sum_{i=1}^n\mathopen{}\left(-{\operatorname{log}\mathopen{}\left\{\mu\right\}\mathclose{}}\right)\mathclose{} - \sum_{i=1}^n\frac{x_i}{\mu}
    &amp;&amp; \text{(split the sum)}
    \\
    &amp;= -n{\operatorname{log}\mathopen{}\left\{\mu\right\}\mathclose{}} - \sum_{i=1}^n\frac{x_i}{\mu}
    &amp;&amp; \text{(sum of $n$ identical terms)}
    \\
    &amp;= -n{\operatorname{log}\mathopen{}\left\{\mu\right\}\mathclose{}} - \frac{1}{\mu}\sum_{i=1}^nx_i
    &amp;&amp; \text{(factor the constant $\tfrac{1}{\mu}$ out of the sum)}
    \\
    &amp;= -n{\operatorname{log}\mathopen{}\left\{\mu\right\}\mathclose{}} - \frac{n{\bar{x}}}{\mu}
    &amp;&amp; \text{($\textstyle\sum_{i=1}^nx_i= n{\bar{x}}$)}
    \end{aligned}
    $$</w:t>
      </w:r>
    </w:p>
    <w:p>
      <w:pPr>
        <w:pStyle w:val="FirstParagraph"/>
      </w:pPr>
      <w:r>
        <w:rPr>
          <w:b/>
          <w:bCs/>
        </w:rPr>
        <w:t xml:space="preserve">(b)</w:t>
      </w:r>
    </w:p>
    <w:p>
      <w:pPr>
        <w:pStyle w:val="BodyText"/>
      </w:pPr>
      <w:r>
        <w:t xml:space="preserve">$$
    \begin{aligned}
    \ell'(\mu; \mathord{\smash[b]{\underset{\raise.3ex\hbox{$\scriptstyle\sim$}}{x}}\vphantom{x}})
    &amp;= \frac{\partial}{\partial \mu}\mathopen{}\left(-n{\operatorname{log}\mathopen{}\left\{\mu\right\}\mathclose{}} - \frac{n{\bar{x}}}{\mu}\right)\mathclose{}
    &amp;&amp; \text{(log-likelihood from (a))}
    \\
    &amp;= \frac{\partial}{\partial \mu}\mathopen{}\left(-n{\operatorname{log}\mathopen{}\left\{\mu\right\}\mathclose{}} - n{\bar{x}}\mu^{-1}\right)\mathclose{}
    &amp;&amp; \text{(write $\tfrac{n{\bar{x}}}{\mu}$ as $n{\bar{x}}\mu^{-1}$)}
    \\
    &amp;= \frac{\partial}{\partial \mu}\mathopen{}\left(-n{\operatorname{log}\mathopen{}\left\{\mu\right\}\mathclose{}}\right)\mathclose{} - \frac{\partial}{\partial \mu}\mathopen{}\left(n{\bar{x}}\mu^{-1}\right)\mathclose{}
    &amp;&amp; \text{(linearity of differentiation)}
    \\
    &amp;= -n\frac{\partial}{\partial \mu}{\operatorname{log}\mathopen{}\left\{\mu\right\}\mathclose{}} - n{\bar{x}}\frac{\partial}{\partial \mu}\mu^{-1}
    &amp;&amp; \text{(constant multiple rule)}
    \\
    &amp;= -n\mu^{-1} - n{\bar{x}}\frac{\partial}{\partial \mu}\mu^{-1}
    &amp;&amp; \text{(derivative of $\log$)}
    \\
    &amp;= -n\mu^{-1} - n{\bar{x}}\mathopen{}\left(-\mu^{-2}\right)\mathclose{}
    &amp;&amp; \text{(power rule)}
    \\
    &amp;= -n\mu^{-1} + n{\bar{x}}\mu^{-2}
    &amp;&amp; \text{(multiply)}
    \\
    &amp;= -\frac{n}{\mu} + \frac{n{\bar{x}}}{\mu^2}
    &amp;&amp; \text{(write the negative powers as fractions)}
    \\
    &amp;= -\frac{n\mu}{\mu^2} + \frac{n{\bar{x}}}{\mu^2}
    &amp;&amp; \text{(write both terms over the common denominator)}
    \\
    &amp;= \frac{-n\mu+ n{\bar{x}}}{\mu^2}
    &amp;&amp; \text{(combine the fractions)}
    \\
    &amp;= \frac{n{\bar{x}}- n\mu}{\mu^2}
    &amp;&amp; \text{(reorder the numerator)}
    \\
    &amp;= \frac{n}{\mu^2}\mathopen{}\left({\bar{x}}- \mu\right)\mathclose{}
    &amp;&amp; \text{(factor out $\tfrac{n}{\mu^2}$)}
    \end{aligned}
    $$</w:t>
      </w:r>
    </w:p>
    <w:p>
      <w:pPr>
        <w:pStyle w:val="FirstParagraph"/>
      </w:pPr>
      <w:r>
        <w:rPr>
          <w:b/>
          <w:bCs/>
        </w:rPr>
        <w:t xml:space="preserve">(c)</w:t>
      </w:r>
    </w:p>
    <w:p>
      <w:pPr>
        <w:pStyle w:val="BodyText"/>
      </w:pPr>
      <w:r>
        <w:t xml:space="preserve">Setting</w:t>
      </w:r>
      <w:r>
        <w:t xml:space="preserve"> </w:t>
      </w:r>
      <w:r>
        <w:t xml:space="preserve">$\ell'(\mu; \mathord{\smash[b]{\underset{\raise.3ex\hbox{$\scriptstyle\sim$}}{x}}\vphantom{x}}) = 0$</w:t>
      </w:r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0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sSup>
                    <m:e>
                      <m:r>
                        <m:t>μ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(score from (b))</m:t>
              </m:r>
            </m:e>
            <m:e>
              <m:r>
                <m:t>0</m:t>
              </m:r>
              <m:r>
                <m:t>&amp;</m:t>
              </m:r>
              <m:r>
                <m:rPr>
                  <m:sty m:val="p"/>
                </m:rPr>
                <m:t>=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−</m:t>
              </m:r>
              <m:r>
                <m:t>μ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 both sides by </m:t>
              </m:r>
              <m:f>
                <m:fPr>
                  <m:type m:val="lin"/>
                </m:fPr>
                <m:num>
                  <m:sSup>
                    <m:e>
                      <m:r>
                        <m:t>μ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n</m:t>
                  </m:r>
                </m:den>
              </m:f>
              <m:r>
                <m:rPr>
                  <m:nor/>
                  <m:sty m:val="p"/>
                </m:rPr>
                <m:t>)</m:t>
              </m:r>
            </m:e>
            <m:e>
              <m:sSub>
                <m:e>
                  <m:acc>
                    <m:accPr>
                      <m:chr m:val="̂"/>
                    </m:accPr>
                    <m:e>
                      <m:r>
                        <m:t>μ</m:t>
                      </m:r>
                    </m:e>
                  </m:acc>
                </m:e>
                <m:sub>
                  <m:r>
                    <m:t>M</m:t>
                  </m:r>
                  <m:r>
                    <m:t>L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 </m:t>
              </m:r>
              <m:r>
                <m:t>μ</m:t>
              </m:r>
              <m:r>
                <m:rPr>
                  <m:nor/>
                  <m:sty m:val="p"/>
                </m:rPr>
                <m:t> to both sides)</m:t>
              </m:r>
            </m:e>
          </m:eqArr>
        </m:oMath>
      </m:oMathPara>
    </w:p>
    <w:p>
      <w:pPr>
        <w:pStyle w:val="FirstParagraph"/>
      </w:pPr>
      <w:r>
        <w:t xml:space="preserve">The second derivative is:</w:t>
      </w:r>
    </w:p>
    <w:p>
      <w:pPr>
        <w:pStyle w:val="BodyText"/>
      </w:pPr>
      <w:r>
        <w:t xml:space="preserve">$$
    \begin{aligned}
    \ell''(\mu; \mathord{\smash[b]{\underset{\raise.3ex\hbox{$\scriptstyle\sim$}}{x}}\vphantom{x}})
    &amp;= \frac{\partial}{\partial \mu}\mathopen{}\left(-\frac{n}{\mu} + \frac{n{\bar{x}}}{\mu^2}\right)\mathclose{}
    &amp;&amp; \text{(score from (b))}
    \\
    &amp;= \frac{\partial}{\partial \mu}\mathopen{}\left(-n\mu^{-1} + n{\bar{x}}\mu^{-2}\right)\mathclose{}
    &amp;&amp; \text{(write the fractions as negative powers)}
    \\
    &amp;= \frac{\partial}{\partial \mu}\mathopen{}\left(-n\mu^{-1}\right)\mathclose{} + \frac{\partial}{\partial \mu}\mathopen{}\left(n{\bar{x}}\mu^{-2}\right)\mathclose{}
    &amp;&amp; \text{(linearity of differentiation)}
    \\
    &amp;= -n\frac{\partial}{\partial \mu}\mu^{-1} + n{\bar{x}}\frac{\partial}{\partial \mu}\mu^{-2}
    &amp;&amp; \text{(constant multiple rule)}
    \\
    &amp;= -n\mathopen{}\left(-\mu^{-2}\right)\mathclose{} + n{\bar{x}}\frac{\partial}{\partial \mu}\mu^{-2}
    &amp;&amp; \text{(power rule for $\mu^{-1}$)}
    \\
    &amp;= -n\mathopen{}\left(-\mu^{-2}\right)\mathclose{} + n{\bar{x}}\mathopen{}\left(-2\mu^{-3}\right)\mathclose{}
    &amp;&amp; \text{(power rule for $\mu^{-2}$)}
    \\
    &amp;= n\mu^{-2} - 2n{\bar{x}}\mu^{-3}
    &amp;&amp; \text{(multiply)}
    \\
    &amp;= \frac{n}{\mu^2} - \frac{2n{\bar{x}}}{\mu^3}
    &amp;&amp; \text{(write the negative powers as fractions)}
    \end{aligned}
    $$</w:t>
      </w:r>
    </w:p>
    <w:p>
      <w:pPr>
        <w:pStyle w:val="FirstParagraph"/>
      </w:pPr>
      <w:r>
        <w:t xml:space="preserve">Evaluated at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μ</m:t>
                </m:r>
              </m:e>
            </m:acc>
          </m:e>
          <m:sub>
            <m:r>
              <m:t>M</m:t>
            </m:r>
            <m:r>
              <m:t>L</m:t>
            </m:r>
          </m:sub>
        </m:sSub>
        <m:r>
          <m:rPr>
            <m:sty m:val="p"/>
          </m:rPr>
          <m:t>=</m:t>
        </m:r>
        <m:acc>
          <m:accPr>
            <m:chr m:val="‾"/>
          </m:accPr>
          <m:e>
            <m:r>
              <m:t>x</m:t>
            </m:r>
          </m:e>
        </m:acc>
      </m:oMath>
      <w:r>
        <w:t xml:space="preserve">:</w:t>
      </w:r>
    </w:p>
    <w:p>
      <w:pPr>
        <w:pStyle w:val="BodyText"/>
      </w:pPr>
      <w:r>
        <w:t xml:space="preserve">$$
    \begin{aligned}
    \ell''({\bar{x}}; \mathord{\smash[b]{\underset{\raise.3ex\hbox{$\scriptstyle\sim$}}{x}}\vphantom{x}})
    &amp;= \frac{n}{{\bar{x}}^2} - \frac{2n{\bar{x}}}{{\bar{x}}^3}
    &amp;&amp; \text{(second derivative at $\mu= {\bar{x}}$)}
    \\
    &amp;= \frac{n}{{\bar{x}}^2} - \frac{2n}{{\bar{x}}^2}
    &amp;&amp; \text{(cancel one factor of ${\bar{x}}$)}
    \\
    &amp;= -\frac{n}{{\bar{x}}^2}
    &amp;&amp; \text{(combine like terms)}
    \end{aligned}
    $$</w:t>
      </w:r>
    </w:p>
    <w:p>
      <w:pPr>
        <w:pStyle w:val="FirstParagraph"/>
      </w:pPr>
      <w:r>
        <w:t xml:space="preserve">Since</w:t>
      </w:r>
      <w:r>
        <w:t xml:space="preserve"> </w:t>
      </w:r>
      <m:oMath>
        <m:r>
          <m:t>n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sSup>
          <m:e>
            <m:acc>
              <m:accPr>
                <m:chr m:val="‾"/>
              </m:accPr>
              <m:e>
                <m:r>
                  <m:t>x</m:t>
                </m:r>
              </m:e>
            </m:acc>
          </m:e>
          <m:sup>
            <m:r>
              <m:t>2</m:t>
            </m:r>
          </m:sup>
        </m:sSup>
        <m:r>
          <m:rPr>
            <m:sty m:val="p"/>
          </m:rPr>
          <m:t>&gt;</m:t>
        </m:r>
        <m:r>
          <m:t>0</m:t>
        </m:r>
      </m:oMath>
      <w:r>
        <w:t xml:space="preserve">, the second derivative is negative,</w:t>
      </w:r>
      <w:r>
        <w:t xml:space="preserve"> </w:t>
      </w:r>
      <w:r>
        <w:t xml:space="preserve">so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μ</m:t>
                </m:r>
              </m:e>
            </m:acc>
          </m:e>
          <m:sub>
            <m:r>
              <m:t>M</m:t>
            </m:r>
            <m:r>
              <m:t>L</m:t>
            </m:r>
          </m:sub>
        </m:sSub>
        <m:r>
          <m:rPr>
            <m:sty m:val="p"/>
          </m:rPr>
          <m:t>=</m:t>
        </m:r>
        <m:acc>
          <m:accPr>
            <m:chr m:val="‾"/>
          </m:accPr>
          <m:e>
            <m:r>
              <m:t>x</m:t>
            </m:r>
          </m:e>
        </m:acc>
      </m:oMath>
      <w:r>
        <w:t xml:space="preserve"> </w:t>
      </w:r>
      <w:r>
        <w:t xml:space="preserve">is a maximum.</w:t>
      </w:r>
    </w:p>
    <w:p>
      <w:pPr>
        <w:pStyle w:val="BodyText"/>
      </w:pPr>
      <w:r>
        <w:rPr>
          <w:b/>
          <w:bCs/>
        </w:rPr>
        <w:t xml:space="preserve">(d)</w:t>
      </w:r>
    </w:p>
    <w:p>
      <w:pPr>
        <w:pStyle w:val="BodyText"/>
      </w:pPr>
      <w:r>
        <w:t xml:space="preserve">The observed information is:</w:t>
      </w:r>
    </w:p>
    <w:p>
      <w:pPr>
        <w:pStyle w:val="BodyText"/>
      </w:pPr>
      <w:r>
        <w:t xml:space="preserve">$$
    \begin{aligned}
    I(\mu; \mathord{\smash[b]{\underset{\raise.3ex\hbox{$\scriptstyle\sim$}}{x}}\vphantom{x}})
    &amp;= -\ell''(\mu; \mathord{\smash[b]{\underset{\raise.3ex\hbox{$\scriptstyle\sim$}}{x}}\vphantom{x}})
    &amp;&amp; \text{(observed information is the negative Hessian)}
    \\
    &amp;= -\mathopen{}\left(\frac{n}{\mu^2} - \frac{2n{\bar{x}}}{\mu^3}\right)\mathclose{}
    &amp;&amp; \text{(second derivative from (c))}
    \\
    &amp;= -\frac{n}{\mu^2} + \frac{2n{\bar{x}}}{\mu^3}
    &amp;&amp; \text{(distribute the minus sign)}
    \\
    &amp;= \frac{2n{\bar{x}}}{\mu^3} - \frac{n}{\mu^2}
    &amp;&amp; \text{(reorder the terms)}
    \end{aligned}
    $$</w:t>
      </w:r>
    </w:p>
    <w:p>
      <w:pPr>
        <w:pStyle w:val="FirstParagraph"/>
      </w:pPr>
      <w:r>
        <w:t xml:space="preserve">Evaluated at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μ</m:t>
                </m:r>
              </m:e>
            </m:acc>
          </m:e>
          <m:sub>
            <m:r>
              <m:t>M</m:t>
            </m:r>
            <m:r>
              <m:t>L</m:t>
            </m:r>
          </m:sub>
        </m:sSub>
        <m:r>
          <m:rPr>
            <m:sty m:val="p"/>
          </m:rPr>
          <m:t>=</m:t>
        </m:r>
        <m:acc>
          <m:accPr>
            <m:chr m:val="‾"/>
          </m:accPr>
          <m:e>
            <m:r>
              <m:t>x</m:t>
            </m:r>
          </m:e>
        </m:acc>
      </m:oMath>
      <w:r>
        <w:t xml:space="preserve">:</w:t>
      </w:r>
    </w:p>
    <w:p>
      <w:pPr>
        <w:pStyle w:val="BodyText"/>
      </w:pPr>
      <w:r>
        <w:t xml:space="preserve">$$
    \begin{aligned}
    I(\hat\mu_{ML}; \mathord{\smash[b]{\underset{\raise.3ex\hbox{$\scriptstyle\sim$}}{x}}\vphantom{x}})
    &amp;= \frac{2n{\bar{x}}}{{\bar{x}}^3} - \frac{n}{{\bar{x}}^2}
    &amp;&amp; \text{(observed information at $\mu= {\bar{x}}$)}
    \\
    &amp;= \frac{2n}{{\bar{x}}^2} - \frac{n}{{\bar{x}}^2}
    &amp;&amp; \text{(cancel one factor of ${\bar{x}}$)}
    \\
    &amp;= \frac{n}{{\bar{x}}^2}
    &amp;&amp; \text{(combine like terms)}
    \end{aligned}
    $$</w:t>
      </w:r>
    </w:p>
    <w:p>
      <w:pPr>
        <w:pStyle w:val="FirstParagraph"/>
      </w:pPr>
      <w:r>
        <w:t xml:space="preserve">So</w:t>
      </w:r>
      <w:r>
        <w:t xml:space="preserve"> </w:t>
      </w:r>
      <w:r>
        <w:t xml:space="preserve">${\operatorname{SE}\mathopen{}\left(\hat\mu_{ML}\right)\mathclose{}} \approx \sqrt{I(\hat\mu_{ML}; \mathord{\smash[b]{\underset{\raise.3ex\hbox{$\scriptstyle\sim$}}{x}}\vphantom{x}})^{-1}} = \frac{{\bar{x}}}{\sqrt{n}}$</w:t>
      </w:r>
      <w:r>
        <w:t xml:space="preserve">.</w:t>
      </w:r>
    </w:p>
    <w:p>
      <w:pPr>
        <w:pStyle w:val="BodyText"/>
      </w:pPr>
      <w:r>
        <w:t xml:space="preserve">An approximate 95% CI for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is: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acc>
                <m:accPr>
                  <m:chr m:val="̂"/>
                </m:accPr>
                <m:e>
                  <m:r>
                    <m:t>μ</m:t>
                  </m:r>
                </m:e>
              </m:acc>
            </m:e>
            <m:sub>
              <m:r>
                <m:t>M</m:t>
              </m:r>
              <m:r>
                <m:t>L</m:t>
              </m:r>
            </m:sub>
          </m:sSub>
          <m:r>
            <m:rPr>
              <m:sty m:val="p"/>
            </m:rPr>
            <m:t>±</m:t>
          </m:r>
          <m:r>
            <m:t>1.96</m:t>
          </m:r>
          <m:r>
            <m:rPr>
              <m:sty m:val="p"/>
            </m:rPr>
            <m:t>×</m:t>
          </m:r>
          <m:f>
            <m:fPr>
              <m:type m:val="bar"/>
            </m:fPr>
            <m:num>
              <m:acc>
                <m:accPr>
                  <m:chr m:val="‾"/>
                </m:accPr>
                <m:e>
                  <m:r>
                    <m:t>x</m:t>
                  </m:r>
                </m:e>
              </m:acc>
            </m:num>
            <m:den>
              <m:rad>
                <m:radPr>
                  <m:degHide m:val="on"/>
                </m:radPr>
                <m:deg/>
                <m:e>
                  <m:r>
                    <m:t>n</m:t>
                  </m:r>
                </m:e>
              </m:rad>
            </m:den>
          </m:f>
          <m:r>
            <m:rPr>
              <m:sty m:val="p"/>
            </m:rPr>
            <m:t>=</m:t>
          </m:r>
          <m:acc>
            <m:accPr>
              <m:chr m:val="‾"/>
            </m:accPr>
            <m:e>
              <m:r>
                <m:t>x</m:t>
              </m:r>
            </m:e>
          </m:acc>
          <m:r>
            <m:rPr>
              <m:sty m:val="p"/>
            </m:rPr>
            <m:t>±</m:t>
          </m:r>
          <m:f>
            <m:fPr>
              <m:type m:val="bar"/>
            </m:fPr>
            <m:num>
              <m:r>
                <m:t>1.96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</m:num>
            <m:den>
              <m:rad>
                <m:radPr>
                  <m:degHide m:val="on"/>
                </m:radPr>
                <m:deg/>
                <m:e>
                  <m:r>
                    <m:t>n</m:t>
                  </m:r>
                </m:e>
              </m:rad>
            </m:den>
          </m:f>
        </m:oMath>
      </m:oMathPara>
    </w:p>
    <w:p>
      <w:pPr>
        <w:pStyle w:val="FirstParagraph"/>
      </w:pPr>
      <w:r>
        <w:t xml:space="preserve">Note: the exponential distribution has</w:t>
      </w:r>
      <w:r>
        <w:t xml:space="preserve"> </w:t>
      </w:r>
      <m:oMath>
        <m:r>
          <m:rPr>
            <m:sty m:val="p"/>
          </m:rPr>
          <m:t>Var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  <m:r>
          <m:rPr>
            <m:sty m:val="p"/>
          </m:rPr>
          <m:t>=</m:t>
        </m:r>
        <m:sSup>
          <m:e>
            <m:r>
              <m:t>μ</m:t>
            </m:r>
          </m:e>
          <m:sup>
            <m:r>
              <m:t>2</m:t>
            </m:r>
          </m:sup>
        </m:sSup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p"/>
          </m:rPr>
          <m:t>SE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acc>
                  <m:accPr>
                    <m:chr m:val="̂"/>
                  </m:accPr>
                  <m:e>
                    <m:r>
                      <m:t>μ</m:t>
                    </m:r>
                  </m:e>
                </m:acc>
              </m:e>
              <m:sub>
                <m:r>
                  <m:t>M</m:t>
                </m:r>
                <m:r>
                  <m:t>L</m:t>
                </m:r>
              </m:sub>
            </m:sSub>
          </m:e>
        </m:d>
        <m:r>
          <m:t>​</m:t>
        </m:r>
        <m:r>
          <m:rPr>
            <m:sty m:val="p"/>
          </m:rPr>
          <m:t>=</m:t>
        </m:r>
        <m:r>
          <m:t>μ</m:t>
        </m:r>
        <m:r>
          <m:rPr>
            <m:sty m:val="p"/>
          </m:rPr>
          <m:t>/</m:t>
        </m:r>
        <m:rad>
          <m:radPr>
            <m:degHide m:val="on"/>
          </m:radPr>
          <m:deg/>
          <m:e>
            <m:r>
              <m:t>n</m:t>
            </m:r>
          </m:e>
        </m:rad>
      </m:oMath>
      <w:r>
        <w:t xml:space="preserve">,</w:t>
      </w:r>
      <w:r>
        <w:t xml:space="preserve"> </w:t>
      </w:r>
      <w:r>
        <w:t xml:space="preserve">which is estimated by</w:t>
      </w:r>
      <w:r>
        <w:t xml:space="preserve"> </w:t>
      </w:r>
      <m:oMath>
        <m:acc>
          <m:accPr>
            <m:chr m:val="‾"/>
          </m:accPr>
          <m:e>
            <m:r>
              <m:t>x</m:t>
            </m:r>
          </m:e>
        </m:acc>
        <m:r>
          <m:rPr>
            <m:sty m:val="p"/>
          </m:rPr>
          <m:t>/</m:t>
        </m:r>
        <m:rad>
          <m:radPr>
            <m:degHide m:val="on"/>
          </m:radPr>
          <m:deg/>
          <m:e>
            <m:r>
              <m:t>n</m:t>
            </m:r>
          </m:e>
        </m:rad>
      </m:oMath>
      <w:r>
        <w:t xml:space="preserve">.</w:t>
      </w:r>
      <w:r>
        <w:t xml:space="preserve"> </w:t>
      </w:r>
      <w:r>
        <w:t xml:space="preserve">More generally,</w:t>
      </w:r>
      <w:r>
        <w:t xml:space="preserve"> </w:t>
      </w:r>
      <w:r>
        <w:t xml:space="preserve">the standard error of a sample mean is</w:t>
      </w:r>
      <w:r>
        <w:t xml:space="preserve"> </w:t>
      </w:r>
      <m:oMath>
        <m:r>
          <m:rPr>
            <m:sty m:val="p"/>
          </m:rPr>
          <m:t>SD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  <m:r>
          <m:rPr>
            <m:sty m:val="p"/>
          </m:rPr>
          <m:t>/</m:t>
        </m:r>
        <m:rad>
          <m:radPr>
            <m:degHide m:val="on"/>
          </m:radPr>
          <m:deg/>
          <m:e>
            <m:r>
              <m:t>n</m:t>
            </m:r>
          </m:e>
        </m:rad>
      </m:oMath>
      <w:r>
        <w:t xml:space="preserve">;</w:t>
      </w:r>
      <w:r>
        <w:t xml:space="preserve"> </w:t>
      </w:r>
      <w:r>
        <w:t xml:space="preserve">here that reduces to</w:t>
      </w:r>
      <w:r>
        <w:t xml:space="preserve"> </w:t>
      </w:r>
      <m:oMath>
        <m:r>
          <m:t>μ</m:t>
        </m:r>
        <m:r>
          <m:rPr>
            <m:sty m:val="p"/>
          </m:rPr>
          <m:t>/</m:t>
        </m:r>
        <m:rad>
          <m:radPr>
            <m:degHide m:val="on"/>
          </m:radPr>
          <m:deg/>
          <m:e>
            <m:r>
              <m:t>n</m:t>
            </m:r>
          </m:e>
        </m:rad>
      </m:oMath>
      <w:r>
        <w:t xml:space="preserve"> </w:t>
      </w:r>
      <w:r>
        <w:t xml:space="preserve">because</w:t>
      </w:r>
      <w:r>
        <w:t xml:space="preserve"> </w:t>
      </w:r>
      <m:oMath>
        <m:r>
          <m:rPr>
            <m:sty m:val="p"/>
          </m:rPr>
          <m:t>SD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  <m:r>
          <m:rPr>
            <m:sty m:val="p"/>
          </m:rPr>
          <m:t>=</m:t>
        </m:r>
        <m:r>
          <m:t>μ</m:t>
        </m:r>
      </m:oMath>
      <w:r>
        <w:t xml:space="preserve"> </w:t>
      </w:r>
      <w:r>
        <w:t xml:space="preserve">for the exponential distribution.</w:t>
      </w:r>
    </w:p>
    <w:bookmarkEnd w:id="392"/>
    <w:bookmarkEnd w:id="393"/>
    <w:bookmarkStart w:id="441" w:name="references"/>
    <w:p>
      <w:pPr>
        <w:pStyle w:val="Heading2"/>
      </w:pPr>
      <w:r>
        <w:t xml:space="preserve">References</w:t>
      </w:r>
    </w:p>
    <w:bookmarkStart w:id="440" w:name="refs"/>
    <w:bookmarkStart w:id="395" w:name="ref-dobson4e"/>
    <w:p>
      <w:pPr>
        <w:pStyle w:val="Bibliography"/>
      </w:pPr>
      <w:r>
        <w:t xml:space="preserve">[1]</w:t>
      </w:r>
      <w:r>
        <w:t xml:space="preserve"> </w:t>
      </w:r>
      <w:r>
        <w:t xml:space="preserve">	</w:t>
      </w:r>
      <w:r>
        <w:t xml:space="preserve">A. J. Dobson and A. G. Barnett,</w:t>
      </w:r>
      <w:r>
        <w:t xml:space="preserve"> </w:t>
      </w:r>
      <w:r>
        <w:rPr>
          <w:i/>
          <w:iCs/>
        </w:rPr>
        <w:t xml:space="preserve">An introduction to generalized linear models</w:t>
      </w:r>
      <w:r>
        <w:t xml:space="preserve">, 4th ed. CRC press, 2018. doi:</w:t>
      </w:r>
      <w:r>
        <w:t xml:space="preserve"> </w:t>
      </w:r>
      <w:hyperlink r:id="rId394">
        <w:r>
          <w:rPr>
            <w:rStyle w:val="Hyperlink"/>
          </w:rPr>
          <w:t xml:space="preserve">10.1201/9781315182780</w:t>
        </w:r>
      </w:hyperlink>
      <w:r>
        <w:t xml:space="preserve">.</w:t>
      </w:r>
    </w:p>
    <w:bookmarkEnd w:id="395"/>
    <w:bookmarkStart w:id="397" w:name="ref-mclachlan2007em"/>
    <w:p>
      <w:pPr>
        <w:pStyle w:val="Bibliography"/>
      </w:pPr>
      <w:r>
        <w:t xml:space="preserve">[2]</w:t>
      </w:r>
      <w:r>
        <w:t xml:space="preserve"> </w:t>
      </w:r>
      <w:r>
        <w:t xml:space="preserve">	</w:t>
      </w:r>
      <w:r>
        <w:t xml:space="preserve">G. J. McLachlan and T. Krishnan,</w:t>
      </w:r>
      <w:r>
        <w:t xml:space="preserve"> </w:t>
      </w:r>
      <w:r>
        <w:rPr>
          <w:i/>
          <w:iCs/>
        </w:rPr>
        <w:t xml:space="preserve">The</w:t>
      </w:r>
      <w:r>
        <w:rPr>
          <w:i/>
          <w:iCs/>
        </w:rPr>
        <w:t xml:space="preserve"> </w:t>
      </w:r>
      <w:r>
        <w:rPr>
          <w:i/>
          <w:iCs/>
        </w:rPr>
        <w:t xml:space="preserve">EM</w:t>
      </w:r>
      <w:r>
        <w:rPr>
          <w:i/>
          <w:iCs/>
        </w:rPr>
        <w:t xml:space="preserve"> </w:t>
      </w:r>
      <w:r>
        <w:rPr>
          <w:i/>
          <w:iCs/>
        </w:rPr>
        <w:t xml:space="preserve">algorithm and extensions</w:t>
      </w:r>
      <w:r>
        <w:t xml:space="preserve">, 2nd ed. John Wiley &amp; Sons, 2007. doi:</w:t>
      </w:r>
      <w:r>
        <w:t xml:space="preserve"> </w:t>
      </w:r>
      <w:hyperlink r:id="rId396">
        <w:r>
          <w:rPr>
            <w:rStyle w:val="Hyperlink"/>
          </w:rPr>
          <w:t xml:space="preserve">10.1002/9780470191613</w:t>
        </w:r>
      </w:hyperlink>
      <w:r>
        <w:t xml:space="preserve">.</w:t>
      </w:r>
    </w:p>
    <w:bookmarkEnd w:id="397"/>
    <w:bookmarkStart w:id="399" w:name="ref-CaseBerg01"/>
    <w:p>
      <w:pPr>
        <w:pStyle w:val="Bibliography"/>
      </w:pPr>
      <w:r>
        <w:t xml:space="preserve">[3]</w:t>
      </w:r>
      <w:r>
        <w:t xml:space="preserve"> </w:t>
      </w:r>
      <w:r>
        <w:t xml:space="preserve">	</w:t>
      </w:r>
      <w:r>
        <w:t xml:space="preserve">G. Casella and R. Berger,</w:t>
      </w:r>
      <w:r>
        <w:t xml:space="preserve"> </w:t>
      </w:r>
      <w:r>
        <w:rPr>
          <w:i/>
          <w:iCs/>
        </w:rPr>
        <w:t xml:space="preserve">Statistical inference</w:t>
      </w:r>
      <w:r>
        <w:t xml:space="preserve">, 2nd ed. Cengage Learning, 2002. Available:</w:t>
      </w:r>
      <w:r>
        <w:t xml:space="preserve"> </w:t>
      </w:r>
      <w:hyperlink r:id="rId398">
        <w:r>
          <w:rPr>
            <w:rStyle w:val="Hyperlink"/>
          </w:rPr>
          <w:t xml:space="preserve">https://www.cengage.com/c/statistical-inference-2e-casella-berger/9780534243128/</w:t>
        </w:r>
      </w:hyperlink>
    </w:p>
    <w:bookmarkEnd w:id="399"/>
    <w:bookmarkStart w:id="401" w:name="ref-wikipedia_likelihood_function"/>
    <w:p>
      <w:pPr>
        <w:pStyle w:val="Bibliography"/>
      </w:pPr>
      <w:r>
        <w:t xml:space="preserve">[4]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“Likelihood function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400">
        <w:r>
          <w:rPr>
            <w:rStyle w:val="Hyperlink"/>
          </w:rPr>
          <w:t xml:space="preserve">https://en.wikipedia.org/wiki/Likelihood_function</w:t>
        </w:r>
      </w:hyperlink>
    </w:p>
    <w:bookmarkEnd w:id="401"/>
    <w:bookmarkStart w:id="403" w:name="X142553812927147babc903fbdd423360e285553"/>
    <w:p>
      <w:pPr>
        <w:pStyle w:val="Bibliography"/>
      </w:pPr>
      <w:r>
        <w:t xml:space="preserve">[5]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“Maximum likelihood estimation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402">
        <w:r>
          <w:rPr>
            <w:rStyle w:val="Hyperlink"/>
          </w:rPr>
          <w:t xml:space="preserve">https://en.wikipedia.org/wiki/Maximum_likelihood_estimation</w:t>
        </w:r>
      </w:hyperlink>
    </w:p>
    <w:bookmarkEnd w:id="403"/>
    <w:bookmarkStart w:id="405" w:name="ref-fiveminuteai_probstat"/>
    <w:p>
      <w:pPr>
        <w:pStyle w:val="Bibliography"/>
      </w:pPr>
      <w:r>
        <w:t xml:space="preserve">[6]</w:t>
      </w:r>
      <w:r>
        <w:t xml:space="preserve"> </w:t>
      </w:r>
      <w:r>
        <w:t xml:space="preserve">	</w:t>
      </w:r>
      <w:r>
        <w:t xml:space="preserve">5MinuteAI,</w:t>
      </w:r>
      <w:r>
        <w:t xml:space="preserve"> </w:t>
      </w:r>
      <w:r>
        <w:t xml:space="preserve">“Probability &amp; statistics.”</w:t>
      </w:r>
      <w:r>
        <w:t xml:space="preserve"> </w:t>
      </w:r>
      <w:r>
        <w:t xml:space="preserve">Video playlist on YouTube. Accessed: Oct. 12, 2026. [Online]. Available:</w:t>
      </w:r>
      <w:r>
        <w:t xml:space="preserve"> </w:t>
      </w:r>
      <w:hyperlink r:id="rId404">
        <w:r>
          <w:rPr>
            <w:rStyle w:val="Hyperlink"/>
          </w:rPr>
          <w:t xml:space="preserve">https://www.youtube.com/playlist?list=PLeB45KifGiuHesi4PALNZSYZFhViVGQJK</w:t>
        </w:r>
      </w:hyperlink>
    </w:p>
    <w:bookmarkEnd w:id="405"/>
    <w:bookmarkStart w:id="406" w:name="ref-hoggtanis2015"/>
    <w:p>
      <w:pPr>
        <w:pStyle w:val="Bibliography"/>
      </w:pPr>
      <w:r>
        <w:t xml:space="preserve">[7]</w:t>
      </w:r>
      <w:r>
        <w:t xml:space="preserve"> </w:t>
      </w:r>
      <w:r>
        <w:t xml:space="preserve">	</w:t>
      </w:r>
      <w:r>
        <w:t xml:space="preserve">R. V. Hogg, E. A. Tanis, and D. L. Zimmerman,</w:t>
      </w:r>
      <w:r>
        <w:t xml:space="preserve"> </w:t>
      </w:r>
      <w:r>
        <w:rPr>
          <w:i/>
          <w:iCs/>
        </w:rPr>
        <w:t xml:space="preserve">Probability and statistical inference</w:t>
      </w:r>
      <w:r>
        <w:t xml:space="preserve">, Tenth edition. Boston: Pearson, 2019.</w:t>
      </w:r>
    </w:p>
    <w:bookmarkEnd w:id="406"/>
    <w:bookmarkStart w:id="407" w:name="ref-rice2007mathematical"/>
    <w:p>
      <w:pPr>
        <w:pStyle w:val="Bibliography"/>
      </w:pPr>
      <w:r>
        <w:t xml:space="preserve">[8]</w:t>
      </w:r>
      <w:r>
        <w:t xml:space="preserve"> </w:t>
      </w:r>
      <w:r>
        <w:t xml:space="preserve">	</w:t>
      </w:r>
      <w:r>
        <w:t xml:space="preserve">J. A. Rice,</w:t>
      </w:r>
      <w:r>
        <w:t xml:space="preserve"> </w:t>
      </w:r>
      <w:r>
        <w:rPr>
          <w:i/>
          <w:iCs/>
        </w:rPr>
        <w:t xml:space="preserve">Mathematical statistics and data analysis</w:t>
      </w:r>
      <w:r>
        <w:t xml:space="preserve">, 3rd ed. Belmont, CA: Cengage Learning, 2007.</w:t>
      </w:r>
    </w:p>
    <w:bookmarkEnd w:id="407"/>
    <w:bookmarkStart w:id="409" w:name="ref-wikipedia_critical_point_mathematics"/>
    <w:p>
      <w:pPr>
        <w:pStyle w:val="Bibliography"/>
      </w:pPr>
      <w:r>
        <w:t xml:space="preserve">[9]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“Critical point (mathematics)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408">
        <w:r>
          <w:rPr>
            <w:rStyle w:val="Hyperlink"/>
          </w:rPr>
          <w:t xml:space="preserve">https://en.wikipedia.org/wiki/Critical_point_%28mathematics%29</w:t>
        </w:r>
      </w:hyperlink>
    </w:p>
    <w:bookmarkEnd w:id="409"/>
    <w:bookmarkStart w:id="411" w:name="ref-wikipedia_informant_function"/>
    <w:p>
      <w:pPr>
        <w:pStyle w:val="Bibliography"/>
      </w:pPr>
      <w:r>
        <w:t xml:space="preserve">[10]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“Informant function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410">
        <w:r>
          <w:rPr>
            <w:rStyle w:val="Hyperlink"/>
          </w:rPr>
          <w:t xml:space="preserve">https://en.wikipedia.org/wiki/Informant_function</w:t>
        </w:r>
      </w:hyperlink>
    </w:p>
    <w:bookmarkEnd w:id="411"/>
    <w:bookmarkStart w:id="413" w:name="ref-wikipedia_hessian_matrix"/>
    <w:p>
      <w:pPr>
        <w:pStyle w:val="Bibliography"/>
      </w:pPr>
      <w:r>
        <w:t xml:space="preserve">[11]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“Hessian matrix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412">
        <w:r>
          <w:rPr>
            <w:rStyle w:val="Hyperlink"/>
          </w:rPr>
          <w:t xml:space="preserve">https://en.wikipedia.org/wiki/Hessian_matrix</w:t>
        </w:r>
      </w:hyperlink>
    </w:p>
    <w:bookmarkEnd w:id="413"/>
    <w:bookmarkStart w:id="415" w:name="ref-wikipedia_fisher_information"/>
    <w:p>
      <w:pPr>
        <w:pStyle w:val="Bibliography"/>
      </w:pPr>
      <w:r>
        <w:t xml:space="preserve">[12]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“Fisher information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414">
        <w:r>
          <w:rPr>
            <w:rStyle w:val="Hyperlink"/>
          </w:rPr>
          <w:t xml:space="preserve">https://en.wikipedia.org/wiki/Fisher_information</w:t>
        </w:r>
      </w:hyperlink>
    </w:p>
    <w:bookmarkEnd w:id="415"/>
    <w:bookmarkStart w:id="417" w:name="ref-lehmannELST"/>
    <w:p>
      <w:pPr>
        <w:pStyle w:val="Bibliography"/>
      </w:pPr>
      <w:r>
        <w:t xml:space="preserve">[13]</w:t>
      </w:r>
      <w:r>
        <w:t xml:space="preserve"> </w:t>
      </w:r>
      <w:r>
        <w:t xml:space="preserve">	</w:t>
      </w:r>
      <w:r>
        <w:t xml:space="preserve">E. L. Lehmann,</w:t>
      </w:r>
      <w:r>
        <w:t xml:space="preserve"> </w:t>
      </w:r>
      <w:r>
        <w:rPr>
          <w:i/>
          <w:iCs/>
        </w:rPr>
        <w:t xml:space="preserve">Elements of large-sample theory</w:t>
      </w:r>
      <w:r>
        <w:t xml:space="preserve">. in Springer texts in statistics. New York: Springer, 1999. doi:</w:t>
      </w:r>
      <w:r>
        <w:t xml:space="preserve"> </w:t>
      </w:r>
      <w:hyperlink r:id="rId416">
        <w:r>
          <w:rPr>
            <w:rStyle w:val="Hyperlink"/>
          </w:rPr>
          <w:t xml:space="preserve">10.1007/b98855</w:t>
        </w:r>
      </w:hyperlink>
      <w:r>
        <w:t xml:space="preserve">.</w:t>
      </w:r>
    </w:p>
    <w:bookmarkEnd w:id="417"/>
    <w:bookmarkStart w:id="419" w:name="ref-newey1994large"/>
    <w:p>
      <w:pPr>
        <w:pStyle w:val="Bibliography"/>
      </w:pPr>
      <w:r>
        <w:t xml:space="preserve">[14]</w:t>
      </w:r>
      <w:r>
        <w:t xml:space="preserve"> </w:t>
      </w:r>
      <w:r>
        <w:t xml:space="preserve">	</w:t>
      </w:r>
      <w:r>
        <w:t xml:space="preserve">W. K. Newey and D. McFadden,</w:t>
      </w:r>
      <w:r>
        <w:t xml:space="preserve"> </w:t>
      </w:r>
      <w:r>
        <w:t xml:space="preserve">“Large sample estimation and hypothesis testing,”</w:t>
      </w:r>
      <w:r>
        <w:t xml:space="preserve"> </w:t>
      </w:r>
      <w:r>
        <w:t xml:space="preserve">in</w:t>
      </w:r>
      <w:r>
        <w:t xml:space="preserve"> </w:t>
      </w:r>
      <w:r>
        <w:rPr>
          <w:i/>
          <w:iCs/>
        </w:rPr>
        <w:t xml:space="preserve">Handbook of econometrics</w:t>
      </w:r>
      <w:r>
        <w:t xml:space="preserve">, vol. 4, R. Engle and D. McFadden, Eds., Elsevier, 1994, pp. 2111–2245. doi:</w:t>
      </w:r>
      <w:r>
        <w:t xml:space="preserve"> </w:t>
      </w:r>
      <w:hyperlink r:id="rId418">
        <w:r>
          <w:rPr>
            <w:rStyle w:val="Hyperlink"/>
          </w:rPr>
          <w:t xml:space="preserve">10.1016/S1573-4412(05)80005-4</w:t>
        </w:r>
      </w:hyperlink>
      <w:r>
        <w:t xml:space="preserve">.</w:t>
      </w:r>
    </w:p>
    <w:bookmarkEnd w:id="419"/>
    <w:bookmarkStart w:id="421" w:name="ref-efron1978assessing"/>
    <w:p>
      <w:pPr>
        <w:pStyle w:val="Bibliography"/>
      </w:pPr>
      <w:r>
        <w:t xml:space="preserve">[15]</w:t>
      </w:r>
      <w:r>
        <w:t xml:space="preserve"> </w:t>
      </w:r>
      <w:r>
        <w:t xml:space="preserve">	</w:t>
      </w:r>
      <w:r>
        <w:t xml:space="preserve">B. Efron and D. V. Hinkley,</w:t>
      </w:r>
      <w:r>
        <w:t xml:space="preserve"> </w:t>
      </w:r>
      <w:r>
        <w:t xml:space="preserve">“Assessing the accuracy of the maximum likelihood estimator: Observed versus expected</w:t>
      </w:r>
      <w:r>
        <w:t xml:space="preserve"> </w:t>
      </w:r>
      <w:r>
        <w:t xml:space="preserve">Fisher</w:t>
      </w:r>
      <w:r>
        <w:t xml:space="preserve"> </w:t>
      </w:r>
      <w:r>
        <w:t xml:space="preserve">information,”</w:t>
      </w:r>
      <w:r>
        <w:t xml:space="preserve"> </w:t>
      </w:r>
      <w:r>
        <w:rPr>
          <w:i/>
          <w:iCs/>
        </w:rPr>
        <w:t xml:space="preserve">Biometrika</w:t>
      </w:r>
      <w:r>
        <w:t xml:space="preserve">, vol. 65, no. 3, pp. 457–483, 1978, doi:</w:t>
      </w:r>
      <w:r>
        <w:t xml:space="preserve"> </w:t>
      </w:r>
      <w:hyperlink r:id="rId420">
        <w:r>
          <w:rPr>
            <w:rStyle w:val="Hyperlink"/>
          </w:rPr>
          <w:t xml:space="preserve">10.1093/biomet/65.3.457</w:t>
        </w:r>
      </w:hyperlink>
      <w:r>
        <w:t xml:space="preserve">.</w:t>
      </w:r>
    </w:p>
    <w:bookmarkEnd w:id="421"/>
    <w:bookmarkStart w:id="423" w:name="ref-wikipedia_wald_test"/>
    <w:p>
      <w:pPr>
        <w:pStyle w:val="Bibliography"/>
      </w:pPr>
      <w:r>
        <w:t xml:space="preserve">[16]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“Wald test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422">
        <w:r>
          <w:rPr>
            <w:rStyle w:val="Hyperlink"/>
          </w:rPr>
          <w:t xml:space="preserve">https://en.wikipedia.org/wiki/Wald_test</w:t>
        </w:r>
      </w:hyperlink>
    </w:p>
    <w:bookmarkEnd w:id="423"/>
    <w:bookmarkStart w:id="425" w:name="ref-wikipedia_likelihood_ratio_test"/>
    <w:p>
      <w:pPr>
        <w:pStyle w:val="Bibliography"/>
      </w:pPr>
      <w:r>
        <w:t xml:space="preserve">[17]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“Likelihood-ratio test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424">
        <w:r>
          <w:rPr>
            <w:rStyle w:val="Hyperlink"/>
          </w:rPr>
          <w:t xml:space="preserve">https://en.wikipedia.org/wiki/Likelihood-ratio_test</w:t>
        </w:r>
      </w:hyperlink>
    </w:p>
    <w:bookmarkEnd w:id="425"/>
    <w:bookmarkStart w:id="427" w:name="ref-wikipedia_wilks_theorem"/>
    <w:p>
      <w:pPr>
        <w:pStyle w:val="Bibliography"/>
      </w:pPr>
      <w:r>
        <w:t xml:space="preserve">[18]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“Wilks’ theorem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426">
        <w:r>
          <w:rPr>
            <w:rStyle w:val="Hyperlink"/>
          </w:rPr>
          <w:t xml:space="preserve">https://en.wikipedia.org/wiki/Wilks%27_theorem</w:t>
        </w:r>
      </w:hyperlink>
    </w:p>
    <w:bookmarkEnd w:id="427"/>
    <w:bookmarkStart w:id="429" w:name="ref-wilks1938"/>
    <w:p>
      <w:pPr>
        <w:pStyle w:val="Bibliography"/>
      </w:pPr>
      <w:r>
        <w:t xml:space="preserve">[19]</w:t>
      </w:r>
      <w:r>
        <w:t xml:space="preserve"> </w:t>
      </w:r>
      <w:r>
        <w:t xml:space="preserve">	</w:t>
      </w:r>
      <w:r>
        <w:t xml:space="preserve">S. S. Wilks,</w:t>
      </w:r>
      <w:r>
        <w:t xml:space="preserve"> </w:t>
      </w:r>
      <w:r>
        <w:t xml:space="preserve">“The large-sample distribution of the likelihood ratio for testing composite hypotheses,”</w:t>
      </w:r>
      <w:r>
        <w:t xml:space="preserve"> </w:t>
      </w:r>
      <w:r>
        <w:rPr>
          <w:i/>
          <w:iCs/>
        </w:rPr>
        <w:t xml:space="preserve">The Annals of Mathematical Statistics</w:t>
      </w:r>
      <w:r>
        <w:t xml:space="preserve">, vol. 9, no. 1, pp. 60–62, 1938, doi:</w:t>
      </w:r>
      <w:r>
        <w:t xml:space="preserve"> </w:t>
      </w:r>
      <w:hyperlink r:id="rId428">
        <w:r>
          <w:rPr>
            <w:rStyle w:val="Hyperlink"/>
          </w:rPr>
          <w:t xml:space="preserve">10.1214/aoms/1177732360</w:t>
        </w:r>
      </w:hyperlink>
      <w:r>
        <w:t xml:space="preserve">.</w:t>
      </w:r>
    </w:p>
    <w:bookmarkEnd w:id="429"/>
    <w:bookmarkStart w:id="431" w:name="ref-wikipedia_prediction_interval"/>
    <w:p>
      <w:pPr>
        <w:pStyle w:val="Bibliography"/>
      </w:pPr>
      <w:r>
        <w:t xml:space="preserve">[20]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“Prediction interval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430">
        <w:r>
          <w:rPr>
            <w:rStyle w:val="Hyperlink"/>
          </w:rPr>
          <w:t xml:space="preserve">https://en.wikipedia.org/wiki/Prediction_interval</w:t>
        </w:r>
      </w:hyperlink>
    </w:p>
    <w:bookmarkEnd w:id="431"/>
    <w:bookmarkStart w:id="433" w:name="ref-HulleyStephen1998RToE"/>
    <w:p>
      <w:pPr>
        <w:pStyle w:val="Bibliography"/>
      </w:pPr>
      <w:r>
        <w:t xml:space="preserve">[21]</w:t>
      </w:r>
      <w:r>
        <w:t xml:space="preserve"> </w:t>
      </w:r>
      <w:r>
        <w:t xml:space="preserve">	</w:t>
      </w:r>
      <w:r>
        <w:t xml:space="preserve">S. Hulley</w:t>
      </w:r>
      <w:r>
        <w:t xml:space="preserve"> </w:t>
      </w:r>
      <w:r>
        <w:rPr>
          <w:i/>
          <w:iCs/>
        </w:rPr>
        <w:t xml:space="preserve">et al.</w:t>
      </w:r>
      <w:r>
        <w:t xml:space="preserve">,</w:t>
      </w:r>
      <w:r>
        <w:t xml:space="preserve"> </w:t>
      </w:r>
      <w:r>
        <w:t xml:space="preserve">“Randomized trial of estrogen plus progestin for secondary prevention of coronary heart disease in postmenopausal women,”</w:t>
      </w:r>
      <w:r>
        <w:t xml:space="preserve"> </w:t>
      </w:r>
      <w:r>
        <w:rPr>
          <w:i/>
          <w:iCs/>
        </w:rPr>
        <w:t xml:space="preserve">JAMA : the journal of the American Medical Association</w:t>
      </w:r>
      <w:r>
        <w:t xml:space="preserve">, vol. 280, no. 7, pp. 605–613, 1998, doi:</w:t>
      </w:r>
      <w:r>
        <w:t xml:space="preserve"> </w:t>
      </w:r>
      <w:hyperlink r:id="rId432">
        <w:r>
          <w:rPr>
            <w:rStyle w:val="Hyperlink"/>
          </w:rPr>
          <w:t xml:space="preserve">10.1001/jama.280.7.605</w:t>
        </w:r>
      </w:hyperlink>
      <w:r>
        <w:t xml:space="preserve">.</w:t>
      </w:r>
    </w:p>
    <w:bookmarkEnd w:id="433"/>
    <w:bookmarkStart w:id="435" w:name="ref-vittinghoff2e"/>
    <w:p>
      <w:pPr>
        <w:pStyle w:val="Bibliography"/>
      </w:pPr>
      <w:r>
        <w:t xml:space="preserve">[22]</w:t>
      </w:r>
      <w:r>
        <w:t xml:space="preserve"> </w:t>
      </w:r>
      <w:r>
        <w:t xml:space="preserve">	</w:t>
      </w:r>
      <w:r>
        <w:t xml:space="preserve">E. Vittinghoff, D. V. Glidden, S. C. Shiboski, and C. E. McCulloch,</w:t>
      </w:r>
      <w:r>
        <w:t xml:space="preserve"> </w:t>
      </w:r>
      <w:r>
        <w:rPr>
          <w:i/>
          <w:iCs/>
        </w:rPr>
        <w:t xml:space="preserve">Regression methods in biostatistics: Linear, logistic, survival, and repeated measures models</w:t>
      </w:r>
      <w:r>
        <w:t xml:space="preserve">, 2nd ed. Springer, 2012. doi:</w:t>
      </w:r>
      <w:r>
        <w:t xml:space="preserve"> </w:t>
      </w:r>
      <w:hyperlink r:id="rId434">
        <w:r>
          <w:rPr>
            <w:rStyle w:val="Hyperlink"/>
          </w:rPr>
          <w:t xml:space="preserve">10.1007/978-1-4614-1353-0</w:t>
        </w:r>
      </w:hyperlink>
      <w:r>
        <w:t xml:space="preserve">.</w:t>
      </w:r>
    </w:p>
    <w:bookmarkEnd w:id="435"/>
    <w:bookmarkStart w:id="437" w:name="ref-hoenig2001abuse"/>
    <w:p>
      <w:pPr>
        <w:pStyle w:val="Bibliography"/>
      </w:pPr>
      <w:r>
        <w:t xml:space="preserve">[23]</w:t>
      </w:r>
      <w:r>
        <w:t xml:space="preserve"> </w:t>
      </w:r>
      <w:r>
        <w:t xml:space="preserve">	</w:t>
      </w:r>
      <w:r>
        <w:t xml:space="preserve">J. M. Hoenig and D. M. Heisey,</w:t>
      </w:r>
      <w:r>
        <w:t xml:space="preserve"> </w:t>
      </w:r>
      <w:r>
        <w:t xml:space="preserve">“The abuse of power: The pervasive fallacy of power calculations for data analysis,”</w:t>
      </w:r>
      <w:r>
        <w:t xml:space="preserve"> </w:t>
      </w:r>
      <w:r>
        <w:rPr>
          <w:i/>
          <w:iCs/>
        </w:rPr>
        <w:t xml:space="preserve">The American Statistician</w:t>
      </w:r>
      <w:r>
        <w:t xml:space="preserve">, vol. 55, no. 1, pp. 19–24, 2001, doi:</w:t>
      </w:r>
      <w:r>
        <w:t xml:space="preserve"> </w:t>
      </w:r>
      <w:hyperlink r:id="rId436">
        <w:r>
          <w:rPr>
            <w:rStyle w:val="Hyperlink"/>
          </w:rPr>
          <w:t xml:space="preserve">10.1198/000313001300339897</w:t>
        </w:r>
      </w:hyperlink>
      <w:r>
        <w:t xml:space="preserve">.</w:t>
      </w:r>
    </w:p>
    <w:bookmarkEnd w:id="437"/>
    <w:bookmarkStart w:id="439" w:name="ref-kleinbaum2014applied"/>
    <w:p>
      <w:pPr>
        <w:pStyle w:val="Bibliography"/>
      </w:pPr>
      <w:r>
        <w:t xml:space="preserve">[24]</w:t>
      </w:r>
      <w:r>
        <w:t xml:space="preserve"> </w:t>
      </w:r>
      <w:r>
        <w:t xml:space="preserve">	</w:t>
      </w:r>
      <w:r>
        <w:t xml:space="preserve">D. G. Kleinbaum, L. L. Kupper, A. Nizam, K. Muller, and E. Rosenberg,</w:t>
      </w:r>
      <w:r>
        <w:t xml:space="preserve"> </w:t>
      </w:r>
      <w:r>
        <w:rPr>
          <w:i/>
          <w:iCs/>
        </w:rPr>
        <w:t xml:space="preserve">Applied regression analysis and other multivariable methods</w:t>
      </w:r>
      <w:r>
        <w:t xml:space="preserve">, 5th ed. Cengage Learning, 2014. Available:</w:t>
      </w:r>
      <w:r>
        <w:t xml:space="preserve"> </w:t>
      </w:r>
      <w:hyperlink r:id="rId438">
        <w:r>
          <w:rPr>
            <w:rStyle w:val="Hyperlink"/>
          </w:rPr>
          <w:t xml:space="preserve">https://www.cengage.com/c/applied-regression-analysis-and-other-multivariable-methods-5e-kleinbaum/9781285051086/</w:t>
        </w:r>
      </w:hyperlink>
    </w:p>
    <w:bookmarkEnd w:id="439"/>
    <w:bookmarkEnd w:id="440"/>
    <w:bookmarkEnd w:id="441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  <w:num w:numId="1007">
    <w:abstractNumId w:val="991"/>
  </w:num>
  <w:num w:numId="1008">
    <w:abstractNumId w:val="991"/>
  </w:num>
  <w:num w:numId="1009">
    <w:abstractNumId w:val="991"/>
  </w:num>
  <w:num w:numId="1010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image" Id="rId12" Target="media/rId12.png" /><Relationship Type="http://schemas.openxmlformats.org/officeDocument/2006/relationships/image" Id="rId202" Target="media/rId202.png" /><Relationship Type="http://schemas.openxmlformats.org/officeDocument/2006/relationships/image" Id="rId218" Target="media/rId218.png" /><Relationship Type="http://schemas.openxmlformats.org/officeDocument/2006/relationships/image" Id="rId223" Target="media/rId223.png" /><Relationship Type="http://schemas.openxmlformats.org/officeDocument/2006/relationships/image" Id="rId235" Target="media/rId235.png" /><Relationship Type="http://schemas.openxmlformats.org/officeDocument/2006/relationships/image" Id="rId239" Target="media/rId239.png" /><Relationship Type="http://schemas.openxmlformats.org/officeDocument/2006/relationships/image" Id="rId243" Target="media/rId243.png" /><Relationship Type="http://schemas.openxmlformats.org/officeDocument/2006/relationships/image" Id="rId247" Target="media/rId247.png" /><Relationship Type="http://schemas.openxmlformats.org/officeDocument/2006/relationships/image" Id="rId252" Target="media/rId252.png" /><Relationship Type="http://schemas.openxmlformats.org/officeDocument/2006/relationships/image" Id="rId338" Target="media/rId338.png" /><Relationship Type="http://schemas.openxmlformats.org/officeDocument/2006/relationships/image" Id="rId343" Target="media/rId343.png" /><Relationship Type="http://schemas.openxmlformats.org/officeDocument/2006/relationships/image" Id="rId348" Target="media/rId348.png" /><Relationship Type="http://schemas.openxmlformats.org/officeDocument/2006/relationships/image" Id="rId352" Target="media/rId352.png" /><Relationship Type="http://schemas.openxmlformats.org/officeDocument/2006/relationships/image" Id="rId357" Target="media/rId357.png" /><Relationship Type="http://schemas.openxmlformats.org/officeDocument/2006/relationships/image" Id="rId361" Target="media/rId361.png" /><Relationship Type="http://schemas.openxmlformats.org/officeDocument/2006/relationships/image" Id="rId369" Target="media/rId369.png" /><Relationship Type="http://schemas.openxmlformats.org/officeDocument/2006/relationships/image" Id="rId375" Target="media/rId375.png" /><Relationship Type="http://schemas.openxmlformats.org/officeDocument/2006/relationships/image" Id="rId148" Target="media/rId148.png" /><Relationship Type="http://schemas.openxmlformats.org/officeDocument/2006/relationships/image" Id="rId152" Target="media/rId152.png" /><Relationship Type="http://schemas.openxmlformats.org/officeDocument/2006/relationships/image" Id="rId175" Target="media/rId175.png" /><Relationship Type="http://schemas.openxmlformats.org/officeDocument/2006/relationships/image" Id="rId183" Target="media/rId183.png" /><Relationship Type="http://schemas.openxmlformats.org/officeDocument/2006/relationships/image" Id="rId192" Target="media/rId192.png" /><Relationship Type="http://schemas.openxmlformats.org/officeDocument/2006/relationships/hyperlink" Id="rId158" Target="estimation.qmd#def-estimand" TargetMode="External" /><Relationship Type="http://schemas.openxmlformats.org/officeDocument/2006/relationships/hyperlink" Id="rId331" Target="estimation.qmd#exm-biased-variance-mle" TargetMode="External" /><Relationship Type="http://schemas.openxmlformats.org/officeDocument/2006/relationships/hyperlink" Id="rId290" Target="exploratory-descriptive.qmd#def-sample" TargetMode="External" /><Relationship Type="http://schemas.openxmlformats.org/officeDocument/2006/relationships/hyperlink" Id="rId289" Target="exploratory-descriptive.qmd#def-sample-mean" TargetMode="External" /><Relationship Type="http://schemas.openxmlformats.org/officeDocument/2006/relationships/hyperlink" Id="rId432" Target="https://doi.org/10.1001/jama.280.7.605" TargetMode="External" /><Relationship Type="http://schemas.openxmlformats.org/officeDocument/2006/relationships/hyperlink" Id="rId396" Target="https://doi.org/10.1002/9780470191613" TargetMode="External" /><Relationship Type="http://schemas.openxmlformats.org/officeDocument/2006/relationships/hyperlink" Id="rId434" Target="https://doi.org/10.1007/978-1-4614-1353-0" TargetMode="External" /><Relationship Type="http://schemas.openxmlformats.org/officeDocument/2006/relationships/hyperlink" Id="rId416" Target="https://doi.org/10.1007/b98855" TargetMode="External" /><Relationship Type="http://schemas.openxmlformats.org/officeDocument/2006/relationships/hyperlink" Id="rId418" Target="https://doi.org/10.1016/S1573-4412(05)80005-4" TargetMode="External" /><Relationship Type="http://schemas.openxmlformats.org/officeDocument/2006/relationships/hyperlink" Id="rId420" Target="https://doi.org/10.1093/biomet/65.3.457" TargetMode="External" /><Relationship Type="http://schemas.openxmlformats.org/officeDocument/2006/relationships/hyperlink" Id="rId436" Target="https://doi.org/10.1198/000313001300339897" TargetMode="External" /><Relationship Type="http://schemas.openxmlformats.org/officeDocument/2006/relationships/hyperlink" Id="rId394" Target="https://doi.org/10.1201/9781315182780" TargetMode="External" /><Relationship Type="http://schemas.openxmlformats.org/officeDocument/2006/relationships/hyperlink" Id="rId428" Target="https://doi.org/10.1214/aoms/1177732360" TargetMode="External" /><Relationship Type="http://schemas.openxmlformats.org/officeDocument/2006/relationships/hyperlink" Id="rId408" Target="https://en.wikipedia.org/wiki/Critical_point_%28mathematics%29" TargetMode="External" /><Relationship Type="http://schemas.openxmlformats.org/officeDocument/2006/relationships/hyperlink" Id="rId283" Target="https://en.wikipedia.org/wiki/Exponential_family" TargetMode="External" /><Relationship Type="http://schemas.openxmlformats.org/officeDocument/2006/relationships/hyperlink" Id="rId414" Target="https://en.wikipedia.org/wiki/Fisher_information" TargetMode="External" /><Relationship Type="http://schemas.openxmlformats.org/officeDocument/2006/relationships/hyperlink" Id="rId412" Target="https://en.wikipedia.org/wiki/Hessian_matrix" TargetMode="External" /><Relationship Type="http://schemas.openxmlformats.org/officeDocument/2006/relationships/hyperlink" Id="rId410" Target="https://en.wikipedia.org/wiki/Informant_function" TargetMode="External" /><Relationship Type="http://schemas.openxmlformats.org/officeDocument/2006/relationships/hyperlink" Id="rId424" Target="https://en.wikipedia.org/wiki/Likelihood-ratio_test" TargetMode="External" /><Relationship Type="http://schemas.openxmlformats.org/officeDocument/2006/relationships/hyperlink" Id="rId400" Target="https://en.wikipedia.org/wiki/Likelihood_function" TargetMode="External" /><Relationship Type="http://schemas.openxmlformats.org/officeDocument/2006/relationships/hyperlink" Id="rId402" Target="https://en.wikipedia.org/wiki/Maximum_likelihood_estimation" TargetMode="External" /><Relationship Type="http://schemas.openxmlformats.org/officeDocument/2006/relationships/hyperlink" Id="rId72" Target="https://en.wikipedia.org/wiki/Otto_Hesse" TargetMode="External" /><Relationship Type="http://schemas.openxmlformats.org/officeDocument/2006/relationships/hyperlink" Id="rId430" Target="https://en.wikipedia.org/wiki/Prediction_interval" TargetMode="External" /><Relationship Type="http://schemas.openxmlformats.org/officeDocument/2006/relationships/hyperlink" Id="rId229" Target="https://en.wikipedia.org/wiki/Taylor%27s_theorem" TargetMode="External" /><Relationship Type="http://schemas.openxmlformats.org/officeDocument/2006/relationships/hyperlink" Id="rId422" Target="https://en.wikipedia.org/wiki/Wald_test" TargetMode="External" /><Relationship Type="http://schemas.openxmlformats.org/officeDocument/2006/relationships/hyperlink" Id="rId426" Target="https://en.wikipedia.org/wiki/Wilks%27_theorem" TargetMode="External" /><Relationship Type="http://schemas.openxmlformats.org/officeDocument/2006/relationships/hyperlink" Id="rId103" Target="https://morrison-lab.github.io/macros/notation-across-sources.html#sec-notation-information" TargetMode="External" /><Relationship Type="http://schemas.openxmlformats.org/officeDocument/2006/relationships/hyperlink" Id="rId15" Target="https://morrison-lab.github.io/macros/notation-choices.html#sec-likelihood-notation" TargetMode="External" /><Relationship Type="http://schemas.openxmlformats.org/officeDocument/2006/relationships/hyperlink" Id="rId54" Target="https://morrison-lab.github.io/macros/notation-choices.html#sec-score-notation" TargetMode="External" /><Relationship Type="http://schemas.openxmlformats.org/officeDocument/2006/relationships/hyperlink" Id="rId35" Target="https://morrison-lab.github.io/mds/calculus.html#thm-product-rule" TargetMode="External" /><Relationship Type="http://schemas.openxmlformats.org/officeDocument/2006/relationships/hyperlink" Id="rId319" Target="https://morrison-lab.github.io/mds/functions.html#def-function" TargetMode="External" /><Relationship Type="http://schemas.openxmlformats.org/officeDocument/2006/relationships/hyperlink" Id="rId69" Target="https://morrison-lab.github.io/mds/vector-calculus.html#def-hessian" TargetMode="External" /><Relationship Type="http://schemas.openxmlformats.org/officeDocument/2006/relationships/hyperlink" Id="rId16" Target="https://morrison-lab.github.io/pds/independence.html#def-indpt" TargetMode="External" /><Relationship Type="http://schemas.openxmlformats.org/officeDocument/2006/relationships/hyperlink" Id="rId277" Target="https://morrison-lab.github.io/pds/probability-basics.html#def-event" TargetMode="External" /><Relationship Type="http://schemas.openxmlformats.org/officeDocument/2006/relationships/hyperlink" Id="rId267" Target="https://morrison-lab.github.io/pds/probability-basics.html#def-odds" TargetMode="External" /><Relationship Type="http://schemas.openxmlformats.org/officeDocument/2006/relationships/hyperlink" Id="rId278" Target="https://morrison-lab.github.io/pds/probability-basics.html#def-probability" TargetMode="External" /><Relationship Type="http://schemas.openxmlformats.org/officeDocument/2006/relationships/hyperlink" Id="rId276" Target="https://morrison-lab.github.io/pds/variance-covariance.html#def-deviation-pop-mean" TargetMode="External" /><Relationship Type="http://schemas.openxmlformats.org/officeDocument/2006/relationships/hyperlink" Id="rId66" Target="https://morrison-lab.github.io/pds/variance-covariance.html#def-precision" TargetMode="External" /><Relationship Type="http://schemas.openxmlformats.org/officeDocument/2006/relationships/hyperlink" Id="rId324" Target="https://morrison-lab.github.io/pds/variance-covariance.html#def-variance" TargetMode="External" /><Relationship Type="http://schemas.openxmlformats.org/officeDocument/2006/relationships/hyperlink" Id="rId133" Target="https://online.stat.psu.edu/stat504/Lesson02" TargetMode="External" /><Relationship Type="http://schemas.openxmlformats.org/officeDocument/2006/relationships/hyperlink" Id="rId438" Target="https://www.cengage.com/c/applied-regression-analysis-and-other-multivariable-methods-5e-kleinbaum/9781285051086/" TargetMode="External" /><Relationship Type="http://schemas.openxmlformats.org/officeDocument/2006/relationships/hyperlink" Id="rId398" Target="https://www.cengage.com/c/statistical-inference-2e-casella-berger/9780534243128/" TargetMode="External" /><Relationship Type="http://schemas.openxmlformats.org/officeDocument/2006/relationships/hyperlink" Id="rId404" Target="https://www.youtube.com/playlist?list=PLeB45KifGiuHesi4PALNZSYZFhViVGQJK" TargetMode="External" /><Relationship Type="http://schemas.openxmlformats.org/officeDocument/2006/relationships/hyperlink" Id="rId29" Target="https://www.youtube.com/watch?v=Pa-GWE5JuH4" TargetMode="External" /><Relationship Type="http://schemas.openxmlformats.org/officeDocument/2006/relationships/hyperlink" Id="rId30" Target="https://www.youtube.com/watch?v=w3a08digzfw" TargetMode="External" /><Relationship Type="http://schemas.openxmlformats.org/officeDocument/2006/relationships/hyperlink" Id="rId112" Target="inference.qmd#def-approximate-ci" TargetMode="External" /><Relationship Type="http://schemas.openxmlformats.org/officeDocument/2006/relationships/hyperlink" Id="rId141" Target="inference.qmd#def-confidence-interval" TargetMode="External" /><Relationship Type="http://schemas.openxmlformats.org/officeDocument/2006/relationships/hyperlink" Id="rId114" Target="inference.qmd#def-test-statistic" TargetMode="External" /><Relationship Type="http://schemas.openxmlformats.org/officeDocument/2006/relationships/hyperlink" Id="rId136" Target="inference.qmd#sec-reference-distributions" TargetMode="External" /><Relationship Type="http://schemas.openxmlformats.org/officeDocument/2006/relationships/hyperlink" Id="rId102" Target="intro-MLEs.qmd#def-einf" TargetMode="External" /><Relationship Type="http://schemas.openxmlformats.org/officeDocument/2006/relationships/hyperlink" Id="rId198" Target="intro-MLEs.qmd#def-hessian" TargetMode="External" /><Relationship Type="http://schemas.openxmlformats.org/officeDocument/2006/relationships/hyperlink" Id="rId165" Target="intro-MLEs.qmd#def-lik-obs" TargetMode="External" /><Relationship Type="http://schemas.openxmlformats.org/officeDocument/2006/relationships/hyperlink" Id="rId101" Target="intro-MLEs.qmd#def-oinf" TargetMode="External" /><Relationship Type="http://schemas.openxmlformats.org/officeDocument/2006/relationships/hyperlink" Id="rId188" Target="intro-MLEs.qmd#def-score" TargetMode="External" /><Relationship Type="http://schemas.openxmlformats.org/officeDocument/2006/relationships/hyperlink" Id="rId263" Target="model-validation.qmd#def-covariate" TargetMode="External" /><Relationship Type="http://schemas.openxmlformats.org/officeDocument/2006/relationships/hyperlink" Id="rId140" Target="prediction.qmd#def-prediction-error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158" Target="estimation.qmd#def-estimand" TargetMode="External" /><Relationship Type="http://schemas.openxmlformats.org/officeDocument/2006/relationships/hyperlink" Id="rId331" Target="estimation.qmd#exm-biased-variance-mle" TargetMode="External" /><Relationship Type="http://schemas.openxmlformats.org/officeDocument/2006/relationships/hyperlink" Id="rId290" Target="exploratory-descriptive.qmd#def-sample" TargetMode="External" /><Relationship Type="http://schemas.openxmlformats.org/officeDocument/2006/relationships/hyperlink" Id="rId289" Target="exploratory-descriptive.qmd#def-sample-mean" TargetMode="External" /><Relationship Type="http://schemas.openxmlformats.org/officeDocument/2006/relationships/hyperlink" Id="rId432" Target="https://doi.org/10.1001/jama.280.7.605" TargetMode="External" /><Relationship Type="http://schemas.openxmlformats.org/officeDocument/2006/relationships/hyperlink" Id="rId396" Target="https://doi.org/10.1002/9780470191613" TargetMode="External" /><Relationship Type="http://schemas.openxmlformats.org/officeDocument/2006/relationships/hyperlink" Id="rId434" Target="https://doi.org/10.1007/978-1-4614-1353-0" TargetMode="External" /><Relationship Type="http://schemas.openxmlformats.org/officeDocument/2006/relationships/hyperlink" Id="rId416" Target="https://doi.org/10.1007/b98855" TargetMode="External" /><Relationship Type="http://schemas.openxmlformats.org/officeDocument/2006/relationships/hyperlink" Id="rId418" Target="https://doi.org/10.1016/S1573-4412(05)80005-4" TargetMode="External" /><Relationship Type="http://schemas.openxmlformats.org/officeDocument/2006/relationships/hyperlink" Id="rId420" Target="https://doi.org/10.1093/biomet/65.3.457" TargetMode="External" /><Relationship Type="http://schemas.openxmlformats.org/officeDocument/2006/relationships/hyperlink" Id="rId436" Target="https://doi.org/10.1198/000313001300339897" TargetMode="External" /><Relationship Type="http://schemas.openxmlformats.org/officeDocument/2006/relationships/hyperlink" Id="rId394" Target="https://doi.org/10.1201/9781315182780" TargetMode="External" /><Relationship Type="http://schemas.openxmlformats.org/officeDocument/2006/relationships/hyperlink" Id="rId428" Target="https://doi.org/10.1214/aoms/1177732360" TargetMode="External" /><Relationship Type="http://schemas.openxmlformats.org/officeDocument/2006/relationships/hyperlink" Id="rId408" Target="https://en.wikipedia.org/wiki/Critical_point_%28mathematics%29" TargetMode="External" /><Relationship Type="http://schemas.openxmlformats.org/officeDocument/2006/relationships/hyperlink" Id="rId283" Target="https://en.wikipedia.org/wiki/Exponential_family" TargetMode="External" /><Relationship Type="http://schemas.openxmlformats.org/officeDocument/2006/relationships/hyperlink" Id="rId414" Target="https://en.wikipedia.org/wiki/Fisher_information" TargetMode="External" /><Relationship Type="http://schemas.openxmlformats.org/officeDocument/2006/relationships/hyperlink" Id="rId412" Target="https://en.wikipedia.org/wiki/Hessian_matrix" TargetMode="External" /><Relationship Type="http://schemas.openxmlformats.org/officeDocument/2006/relationships/hyperlink" Id="rId410" Target="https://en.wikipedia.org/wiki/Informant_function" TargetMode="External" /><Relationship Type="http://schemas.openxmlformats.org/officeDocument/2006/relationships/hyperlink" Id="rId424" Target="https://en.wikipedia.org/wiki/Likelihood-ratio_test" TargetMode="External" /><Relationship Type="http://schemas.openxmlformats.org/officeDocument/2006/relationships/hyperlink" Id="rId400" Target="https://en.wikipedia.org/wiki/Likelihood_function" TargetMode="External" /><Relationship Type="http://schemas.openxmlformats.org/officeDocument/2006/relationships/hyperlink" Id="rId402" Target="https://en.wikipedia.org/wiki/Maximum_likelihood_estimation" TargetMode="External" /><Relationship Type="http://schemas.openxmlformats.org/officeDocument/2006/relationships/hyperlink" Id="rId72" Target="https://en.wikipedia.org/wiki/Otto_Hesse" TargetMode="External" /><Relationship Type="http://schemas.openxmlformats.org/officeDocument/2006/relationships/hyperlink" Id="rId430" Target="https://en.wikipedia.org/wiki/Prediction_interval" TargetMode="External" /><Relationship Type="http://schemas.openxmlformats.org/officeDocument/2006/relationships/hyperlink" Id="rId229" Target="https://en.wikipedia.org/wiki/Taylor%27s_theorem" TargetMode="External" /><Relationship Type="http://schemas.openxmlformats.org/officeDocument/2006/relationships/hyperlink" Id="rId422" Target="https://en.wikipedia.org/wiki/Wald_test" TargetMode="External" /><Relationship Type="http://schemas.openxmlformats.org/officeDocument/2006/relationships/hyperlink" Id="rId426" Target="https://en.wikipedia.org/wiki/Wilks%27_theorem" TargetMode="External" /><Relationship Type="http://schemas.openxmlformats.org/officeDocument/2006/relationships/hyperlink" Id="rId103" Target="https://morrison-lab.github.io/macros/notation-across-sources.html#sec-notation-information" TargetMode="External" /><Relationship Type="http://schemas.openxmlformats.org/officeDocument/2006/relationships/hyperlink" Id="rId15" Target="https://morrison-lab.github.io/macros/notation-choices.html#sec-likelihood-notation" TargetMode="External" /><Relationship Type="http://schemas.openxmlformats.org/officeDocument/2006/relationships/hyperlink" Id="rId54" Target="https://morrison-lab.github.io/macros/notation-choices.html#sec-score-notation" TargetMode="External" /><Relationship Type="http://schemas.openxmlformats.org/officeDocument/2006/relationships/hyperlink" Id="rId35" Target="https://morrison-lab.github.io/mds/calculus.html#thm-product-rule" TargetMode="External" /><Relationship Type="http://schemas.openxmlformats.org/officeDocument/2006/relationships/hyperlink" Id="rId319" Target="https://morrison-lab.github.io/mds/functions.html#def-function" TargetMode="External" /><Relationship Type="http://schemas.openxmlformats.org/officeDocument/2006/relationships/hyperlink" Id="rId69" Target="https://morrison-lab.github.io/mds/vector-calculus.html#def-hessian" TargetMode="External" /><Relationship Type="http://schemas.openxmlformats.org/officeDocument/2006/relationships/hyperlink" Id="rId16" Target="https://morrison-lab.github.io/pds/independence.html#def-indpt" TargetMode="External" /><Relationship Type="http://schemas.openxmlformats.org/officeDocument/2006/relationships/hyperlink" Id="rId277" Target="https://morrison-lab.github.io/pds/probability-basics.html#def-event" TargetMode="External" /><Relationship Type="http://schemas.openxmlformats.org/officeDocument/2006/relationships/hyperlink" Id="rId267" Target="https://morrison-lab.github.io/pds/probability-basics.html#def-odds" TargetMode="External" /><Relationship Type="http://schemas.openxmlformats.org/officeDocument/2006/relationships/hyperlink" Id="rId278" Target="https://morrison-lab.github.io/pds/probability-basics.html#def-probability" TargetMode="External" /><Relationship Type="http://schemas.openxmlformats.org/officeDocument/2006/relationships/hyperlink" Id="rId276" Target="https://morrison-lab.github.io/pds/variance-covariance.html#def-deviation-pop-mean" TargetMode="External" /><Relationship Type="http://schemas.openxmlformats.org/officeDocument/2006/relationships/hyperlink" Id="rId66" Target="https://morrison-lab.github.io/pds/variance-covariance.html#def-precision" TargetMode="External" /><Relationship Type="http://schemas.openxmlformats.org/officeDocument/2006/relationships/hyperlink" Id="rId324" Target="https://morrison-lab.github.io/pds/variance-covariance.html#def-variance" TargetMode="External" /><Relationship Type="http://schemas.openxmlformats.org/officeDocument/2006/relationships/hyperlink" Id="rId133" Target="https://online.stat.psu.edu/stat504/Lesson02" TargetMode="External" /><Relationship Type="http://schemas.openxmlformats.org/officeDocument/2006/relationships/hyperlink" Id="rId438" Target="https://www.cengage.com/c/applied-regression-analysis-and-other-multivariable-methods-5e-kleinbaum/9781285051086/" TargetMode="External" /><Relationship Type="http://schemas.openxmlformats.org/officeDocument/2006/relationships/hyperlink" Id="rId398" Target="https://www.cengage.com/c/statistical-inference-2e-casella-berger/9780534243128/" TargetMode="External" /><Relationship Type="http://schemas.openxmlformats.org/officeDocument/2006/relationships/hyperlink" Id="rId404" Target="https://www.youtube.com/playlist?list=PLeB45KifGiuHesi4PALNZSYZFhViVGQJK" TargetMode="External" /><Relationship Type="http://schemas.openxmlformats.org/officeDocument/2006/relationships/hyperlink" Id="rId29" Target="https://www.youtube.com/watch?v=Pa-GWE5JuH4" TargetMode="External" /><Relationship Type="http://schemas.openxmlformats.org/officeDocument/2006/relationships/hyperlink" Id="rId30" Target="https://www.youtube.com/watch?v=w3a08digzfw" TargetMode="External" /><Relationship Type="http://schemas.openxmlformats.org/officeDocument/2006/relationships/hyperlink" Id="rId112" Target="inference.qmd#def-approximate-ci" TargetMode="External" /><Relationship Type="http://schemas.openxmlformats.org/officeDocument/2006/relationships/hyperlink" Id="rId141" Target="inference.qmd#def-confidence-interval" TargetMode="External" /><Relationship Type="http://schemas.openxmlformats.org/officeDocument/2006/relationships/hyperlink" Id="rId114" Target="inference.qmd#def-test-statistic" TargetMode="External" /><Relationship Type="http://schemas.openxmlformats.org/officeDocument/2006/relationships/hyperlink" Id="rId136" Target="inference.qmd#sec-reference-distributions" TargetMode="External" /><Relationship Type="http://schemas.openxmlformats.org/officeDocument/2006/relationships/hyperlink" Id="rId102" Target="intro-MLEs.qmd#def-einf" TargetMode="External" /><Relationship Type="http://schemas.openxmlformats.org/officeDocument/2006/relationships/hyperlink" Id="rId198" Target="intro-MLEs.qmd#def-hessian" TargetMode="External" /><Relationship Type="http://schemas.openxmlformats.org/officeDocument/2006/relationships/hyperlink" Id="rId165" Target="intro-MLEs.qmd#def-lik-obs" TargetMode="External" /><Relationship Type="http://schemas.openxmlformats.org/officeDocument/2006/relationships/hyperlink" Id="rId101" Target="intro-MLEs.qmd#def-oinf" TargetMode="External" /><Relationship Type="http://schemas.openxmlformats.org/officeDocument/2006/relationships/hyperlink" Id="rId188" Target="intro-MLEs.qmd#def-score" TargetMode="External" /><Relationship Type="http://schemas.openxmlformats.org/officeDocument/2006/relationships/hyperlink" Id="rId263" Target="model-validation.qmd#def-covariate" TargetMode="External" /><Relationship Type="http://schemas.openxmlformats.org/officeDocument/2006/relationships/hyperlink" Id="rId140" Target="prediction.qmd#def-prediction-error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Introduction to Maximum Likelihood Inference</dc:title>
  <dc:creator/>
  <cp:keywords/>
  <dcterms:created xsi:type="dcterms:W3CDTF">2026-10-23T02:19:48Z</dcterms:created>
  <dcterms:modified xsi:type="dcterms:W3CDTF">2026-10-23T02:19:48Z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sl">
    <vt:lpwstr>latex-macros/citations/numeric-author.csl</vt:lpwstr>
  </property>
  <property fmtid="{D5CDD505-2E9C-101B-9397-08002B2CF9AE}" pid="6" name="custom-callout">
    <vt:lpwstr/>
  </property>
  <property fmtid="{D5CDD505-2E9C-101B-9397-08002B2CF9AE}" pid="7" name="date">
    <vt:lpwstr>Last modified: 2026-10-22 19:01:21 (PDT)</vt:lpwstr>
  </property>
  <property fmtid="{D5CDD505-2E9C-101B-9397-08002B2CF9AE}" pid="8" name="date-format">
    <vt:lpwstr>[Last modified:] YYYY-MM-DD HH:mm:ss (z)</vt:lpwstr>
  </property>
  <property fmtid="{D5CDD505-2E9C-101B-9397-08002B2CF9AE}" pid="9" name="editor">
    <vt:lpwstr/>
  </property>
  <property fmtid="{D5CDD505-2E9C-101B-9397-08002B2CF9AE}" pid="10" name="editor_options">
    <vt:lpwstr/>
  </property>
  <property fmtid="{D5CDD505-2E9C-101B-9397-08002B2CF9AE}" pid="11" name="header-includes">
    <vt:lpwstr/>
  </property>
  <property fmtid="{D5CDD505-2E9C-101B-9397-08002B2CF9AE}" pid="12" name="include-after">
    <vt:lpwstr/>
  </property>
  <property fmtid="{D5CDD505-2E9C-101B-9397-08002B2CF9AE}" pid="13" name="include-before">
    <vt:lpwstr/>
  </property>
  <property fmtid="{D5CDD505-2E9C-101B-9397-08002B2CF9AE}" pid="14" name="knitr">
    <vt:lpwstr/>
  </property>
  <property fmtid="{D5CDD505-2E9C-101B-9397-08002B2CF9AE}" pid="15" name="labels">
    <vt:lpwstr/>
  </property>
  <property fmtid="{D5CDD505-2E9C-101B-9397-08002B2CF9AE}" pid="16" name="number-depth">
    <vt:lpwstr>4</vt:lpwstr>
  </property>
  <property fmtid="{D5CDD505-2E9C-101B-9397-08002B2CF9AE}" pid="17" name="toc-title">
    <vt:lpwstr>Table of contents</vt:lpwstr>
  </property>
</Properties>
</file>