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7" w:author="PR Preview" w:date="2026-01-01T00:00:00Z">
        <w:r>
          <w:delText xml:space="preserve">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By</w:delText>
        </w:r>
      </w:del>
      <w:del w:id="10" w:author="PR Preview" w:date="2026-01-01T00:00:00Z">
        <w:r>
          <w:delText xml:space="preserve"> </w:delText>
        </w:r>
      </w:del>
      <w:hyperlink w:anchor="lem-estimation-error-bound">
        <w:del w:id="11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every</w:delText>
        </w:r>
      </w:del>
      <w:del w:id="16" w:author="PR Preview" w:date="2026-01-01T00:00:00Z">
        <w:r>
          <w:delText xml:space="preserve"> </w:delText>
        </w:r>
      </w:del>
      <m:oMath>
        <m:r>
          <m:t>n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 upper bound goes to zero as</w:delText>
        </w:r>
      </w:del>
      <w:del w:id="2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because</w:delText>
        </w:r>
      </w:del>
      <w:del w:id="24" w:author="PR Preview" w:date="2026-01-01T00:00:00Z">
        <w:r>
          <w:delText xml:space="preserve"> </w:delText>
        </w:r>
      </w:del>
      <m:oMath>
        <m:r>
          <m:t>ε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is fixed and</w:delText>
        </w:r>
      </w:del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so the probability, squeezed between zero and the bound, goes to zero.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This holds for every</w:delText>
        </w:r>
      </w:del>
      <w:del w:id="33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4" w:author="PR Preview" w:date="2026-01-01T00:00:00Z">
        <w:r>
          <w:delText xml:space="preserve">, which is</w:delText>
        </w:r>
      </w:del>
      <w:del w:id="35" w:author="PR Preview" w:date="2026-01-01T00:00:00Z">
        <w:r>
          <w:delText xml:space="preserve"> </w:delText>
        </w:r>
      </w:del>
      <w:hyperlink w:anchor="eq-consistent">
        <w:del w:id="36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37" w:author="PR Preview" w:date="2026-01-01T00:00:00Z">
        <w:r>
          <w:delText xml:space="preserve">.</w:delText>
        </w:r>
      </w:del>
    </w:p>
    <w:p>
      <w:pPr>
        <w:pStyle w:val="FirstParagraph"/>
      </w:pPr>
      <w:ins w:id="38" w:author="PR Preview" w:date="2026-01-01T00:00:00Z">
        <w:r>
          <w:rPr>
            <w:i/>
            <w:iCs/>
          </w:rPr>
          <w:t xml:space="preserve">Proof</w:t>
        </w:r>
      </w:ins>
      <w:ins w:id="39" w:author="PR Preview" w:date="2026-01-01T00:00:00Z">
        <w:r>
          <w:t xml:space="preserve">. </w:t>
        </w:r>
      </w:ins>
      <w:ins w:id="40" w:author="PR Preview" w:date="2026-01-01T00:00:00Z">
        <w:r>
          <w:t xml:space="preserve">Let</w:t>
        </w:r>
      </w:ins>
      <w:ins w:id="41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By</w:t>
        </w:r>
      </w:ins>
      <w:ins w:id="45" w:author="PR Preview" w:date="2026-01-01T00:00:00Z">
        <w:r>
          <w:t xml:space="preserve"> </w:t>
        </w:r>
      </w:ins>
      <w:hyperlink w:anchor="lem-estimation-error-bound">
        <w:ins w:id="4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for every</w:t>
        </w:r>
      </w:ins>
      <w:ins w:id="51" w:author="PR Preview" w:date="2026-01-01T00:00:00Z">
        <w:r>
          <w:t xml:space="preserve"> </w:t>
        </w:r>
      </w:ins>
      <m:oMath>
        <m:r>
          <m:t>n</m:t>
        </m:r>
      </m:oMath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The upper bound goes to zero as</w:t>
        </w:r>
      </w:ins>
      <w:ins w:id="5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because</w:t>
        </w:r>
      </w:ins>
      <w:ins w:id="59" w:author="PR Preview" w:date="2026-01-01T00:00:00Z">
        <w:r>
          <w:t xml:space="preserve"> </w:t>
        </w:r>
      </w:ins>
      <m:oMath>
        <m:r>
          <m:t>ε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fixed and</w:t>
        </w:r>
      </w:ins>
      <w:ins w:id="62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so the probability, squeezed between zero and the bound, goes to zero.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This holds for every</w:t>
        </w:r>
      </w:ins>
      <w:ins w:id="6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69" w:author="PR Preview" w:date="2026-01-01T00:00:00Z">
        <w:r>
          <w:t xml:space="preserve">, which is</w:t>
        </w:r>
      </w:ins>
      <w:ins w:id="70" w:author="PR Preview" w:date="2026-01-01T00:00:00Z">
        <w:r>
          <w:t xml:space="preserve"> </w:t>
        </w:r>
      </w:ins>
      <w:hyperlink w:anchor="eq-consistent">
        <w:ins w:id="71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72" w:author="PR Preview" w:date="2026-01-01T00:00:00Z">
        <w:r>
          <w:t xml:space="preserve">.</w:t>
        </w:r>
      </w:ins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5" Type="http://schemas.openxmlformats.org/officeDocument/2006/relationships/hyperlink" Target="https://en.wikipedia.org/wiki/Consistent_estimator" TargetMode="External"/><Relationship Id="rId72" Type="http://schemas.openxmlformats.org/officeDocument/2006/relationships/hyperlink" Target="https://en.wikipedia.org/wiki/Cram%C3%A9r%E2%80%93Rao_bound" TargetMode="External"/><Relationship Id="rId70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2026-10-19T05:17:16Z</dcterms:created>
  <dcterms:modified xsi:type="dcterms:W3CDTF">2026-10-19T05:17:16Z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