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2026-10-22 15:19:15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15:45:15 (PDT)</w:t>
        </w:r>
      </w:ins>
    </w:p>
    <w:bookmarkStart w:id="145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5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5"/>
    <w:bookmarkStart w:id="31" w:name="the-maximum-likelihood-estimate"/>
    <w:p>
      <w:pPr>
        <w:pStyle w:val="Heading3"/>
      </w:pPr>
      <w:r>
        <w:t xml:space="preserve">1.2 The maximum likelihood estimate</w:t>
      </w:r>
    </w:p>
    <w:bookmarkStart w:id="27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6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"/>
    <w:p>
      <w:pPr>
        <w:pStyle w:val="BodyText"/>
      </w:pPr>
      <w:r>
        <w:t xml:space="preserve">5MinuteAI explains</w:t>
      </w:r>
      <w:r>
        <w:t xml:space="preserve"> </w:t>
      </w:r>
      <w:hyperlink r:id="rId29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0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1"/>
    <w:bookmarkStart w:id="33" w:name="finding-the-maximum-of-a-function"/>
    <w:p>
      <w:pPr>
        <w:pStyle w:val="Heading3"/>
      </w:pPr>
      <w:r>
        <w:t xml:space="preserve">1.3 Finding the maximum of a function</w:t>
      </w:r>
    </w:p>
    <w:bookmarkStart w:id="32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2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3"/>
    <w:bookmarkStart w:id="36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4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5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6"/>
    <w:bookmarkStart w:id="51" w:name="the-log-likelihood-function"/>
    <w:p>
      <w:pPr>
        <w:pStyle w:val="Heading3"/>
      </w:pPr>
      <w:r>
        <w:t xml:space="preserve">1.5 The log-likelihood function</w:t>
      </w:r>
    </w:p>
    <w:bookmarkStart w:id="38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7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7"/>
    </w:p>
    <w:bookmarkEnd w:id="38"/>
    <w:bookmarkStart w:id="39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9"/>
    <w:bookmarkStart w:id="40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0"/>
    <w:bookmarkStart w:id="41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3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3"/>
    <w:bookmarkStart w:id="44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4"/>
    <w:bookmarkStart w:id="46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5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7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7"/>
    <w:bookmarkStart w:id="48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8"/>
    <w:bookmarkStart w:id="50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9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1"/>
    <w:bookmarkStart w:id="68" w:name="the-score-function"/>
    <w:p>
      <w:pPr>
        <w:pStyle w:val="Heading3"/>
      </w:pPr>
      <w:r>
        <w:t xml:space="preserve">1.6 The score function</w:t>
      </w:r>
    </w:p>
    <w:bookmarkStart w:id="53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2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3"/>
    <w:bookmarkStart w:id="55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5"/>
    <w:bookmarkStart w:id="56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6"/>
    <w:bookmarkStart w:id="57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59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59"/>
    <w:bookmarkStart w:id="60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0"/>
    <w:bookmarkStart w:id="61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2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5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5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67" w:name="exm-precision-bernoulli"/>
    <w:p>
      <w:pPr>
        <w:pStyle w:val="BodyText"/>
      </w:pPr>
      <w:r>
        <w:rPr>
          <w:b/>
          <w:bCs/>
        </w:rPr>
        <w:t xml:space="preserve">Example 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104" w:name="information-matrices"/>
    <w:p>
      <w:pPr>
        <w:pStyle w:val="Heading3"/>
      </w:pPr>
      <w:r>
        <w:t xml:space="preserve">1.7 Information matrices</w:t>
      </w:r>
    </w:p>
    <w:bookmarkStart w:id="71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9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0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1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2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3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3"/>
    <w:bookmarkStart w:id="74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4"/>
    <w:bookmarkStart w:id="76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5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7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7"/>
    <w:bookmarkStart w:id="78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8"/>
    <w:bookmarkStart w:id="79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1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0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1"/>
    <w:bookmarkStart w:id="8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2"/>
    </w:p>
    <w:bookmarkEnd w:id="83"/>
    <w:bookmarkStart w:id="84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4"/>
    <w:bookmarkStart w:id="85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5"/>
    <w:bookmarkStart w:id="86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7"/>
    <w:bookmarkStart w:id="88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8"/>
    <w:bookmarkStart w:id="89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90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1"/>
    <w:bookmarkStart w:id="92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3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3"/>
    <w:bookmarkStart w:id="94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4"/>
    <w:bookmarkStart w:id="95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8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6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6"/>
    </w:p>
    <w:p>
      <w:pPr>
        <w:pStyle w:val="FirstParagraph"/>
      </w:pPr>
      <w:bookmarkStart w:id="97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9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9"/>
    <w:bookmarkStart w:id="100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0"/>
    <w:p>
      <w:pPr>
        <w:pStyle w:val="BodyText"/>
      </w:pPr>
      <w:r>
        <w:t xml:space="preserve">These notes write the</w:t>
      </w:r>
      <w:r>
        <w:t xml:space="preserve"> </w:t>
      </w:r>
      <w:hyperlink r:id="rId101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02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04"/>
    <w:bookmarkStart w:id="110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6" w:name="thm-dist-mle"/>
    <w:p>
      <w:pPr>
        <w:pStyle w:val="FirstParagraph"/>
      </w:pPr>
      <w:r>
        <w:rPr>
          <w:b/>
          <w:bCs/>
        </w:rPr>
        <w:t xml:space="preserve">Theorem 14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5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05"/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07" w:name="rem-mle-clt-conditions"/>
    <w:p>
      <w:pPr>
        <w:pStyle w:val="BodyText"/>
      </w:pPr>
      <w:r>
        <w:rPr>
          <w:i/>
          <w:iCs/>
        </w:rPr>
        <w:t xml:space="preserve">Remark 4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7"/>
    <w:bookmarkStart w:id="108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8"/>
    <w:p>
      <w:pPr>
        <w:pStyle w:val="BodyText"/>
      </w:pP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09" w:name="rem-observed-information-se"/>
    <w:p>
      <w:pPr>
        <w:pStyle w:val="BodyText"/>
      </w:pPr>
      <w:r>
        <w:rPr>
          <w:i/>
          <w:iCs/>
        </w:rPr>
        <w:t xml:space="preserve">Remark 5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09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0"/>
    <w:bookmarkStart w:id="144" w:name="quantifying-uncertainty-about-mles"/>
    <w:p>
      <w:pPr>
        <w:pStyle w:val="Heading3"/>
      </w:pPr>
      <w:r>
        <w:t xml:space="preserve">1.9 Quantifying uncertainty about MLEs</w:t>
      </w:r>
    </w:p>
    <w:bookmarkStart w:id="113" w:name="confidence-intervals-for-mles"/>
    <w:p>
      <w:pPr>
        <w:pStyle w:val="Heading4"/>
      </w:pPr>
      <w:r>
        <w:t xml:space="preserve">1.9.1 Confidence intervals for MLEs</w:t>
      </w:r>
    </w:p>
    <w:bookmarkStart w:id="111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1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2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13"/>
    <w:bookmarkStart w:id="119" w:name="wald-tests"/>
    <w:p>
      <w:pPr>
        <w:pStyle w:val="Heading4"/>
      </w:pPr>
      <w:r>
        <w:t xml:space="preserve">1.9.2 Wald tests</w:t>
      </w:r>
    </w:p>
    <w:bookmarkStart w:id="115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14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15"/>
    <w:bookmarkStart w:id="116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6"/>
    <w:bookmarkStart w:id="11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7"/>
    <w:bookmarkStart w:id="118" w:name="rem-wald-test-distribu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8"/>
    <w:bookmarkEnd w:id="119"/>
    <w:bookmarkStart w:id="134" w:name="sec-lrt-mles"/>
    <w:p>
      <w:pPr>
        <w:pStyle w:val="Heading4"/>
      </w:pPr>
      <w:r>
        <w:t xml:space="preserve">1.9.3 Likelihood ratio tests for MLEs</w:t>
      </w:r>
    </w:p>
    <w:bookmarkStart w:id="120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20"/>
    <w:bookmarkStart w:id="121" w:name="exr-wilks-taylor"/>
    <w:p>
      <w:pPr>
        <w:pStyle w:val="BodyText"/>
      </w:pPr>
      <w:r>
        <w:rPr>
          <w:b/>
          <w:bCs/>
        </w:rPr>
        <w:t xml:space="preserve">Exercise 14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1"/>
    <w:bookmarkStart w:id="122" w:name="sol-wilks-tayl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2"/>
    <w:bookmarkStart w:id="123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124" w:name="exr-wilks-lrt-quadratic"/>
    <w:p>
      <w:pPr>
        <w:pStyle w:val="BodyText"/>
      </w:pPr>
      <w:r>
        <w:rPr>
          <w:b/>
          <w:bCs/>
        </w:rPr>
        <w:t xml:space="preserve">Exercise 15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4"/>
    <w:bookmarkStart w:id="125" w:name="sol-wilks-lrt-quadratic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5"/>
    <w:bookmarkStart w:id="126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27" w:name="exr-wilks-std-gaussian"/>
    <w:p>
      <w:pPr>
        <w:pStyle w:val="BodyText"/>
      </w:pPr>
      <w:r>
        <w:rPr>
          <w:b/>
          <w:bCs/>
        </w:rPr>
        <w:t xml:space="preserve">Exercise 16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7"/>
    <w:bookmarkStart w:id="128" w:name="sol-wilks-std-gaussian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8"/>
    <w:bookmarkStart w:id="129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30" w:name="thm-wilks"/>
    <w:p>
      <w:pPr>
        <w:pStyle w:val="BodyText"/>
      </w:pPr>
      <w:r>
        <w:rPr>
          <w:b/>
          <w:bCs/>
        </w:rPr>
        <w:t xml:space="preserve">Theorem 15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1" w:name="rem-wilks-nested-models"/>
    <w:p>
      <w:pPr>
        <w:pStyle w:val="BodyText"/>
      </w:pPr>
      <w:r>
        <w:rPr>
          <w:i/>
          <w:iCs/>
        </w:rPr>
        <w:t xml:space="preserve">Remark 7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1"/>
    <w:bookmarkStart w:id="132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2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3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34"/>
    <w:bookmarkStart w:id="138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5"/>
          <w:p/>
        </w:tc>
      </w:tr>
    </w:tbl>
    <w:bookmarkStart w:id="137" w:name="rem-exact-vs-approximate-tests"/>
    <w:p>
      <w:pPr>
        <w:pStyle w:val="BodyText"/>
      </w:pPr>
      <w:r>
        <w:rPr>
          <w:i/>
          <w:iCs/>
        </w:rPr>
        <w:t xml:space="preserve">Remark 8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36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37"/>
    <w:bookmarkEnd w:id="138"/>
    <w:bookmarkStart w:id="143" w:name="prediction-intervals"/>
    <w:p>
      <w:pPr>
        <w:pStyle w:val="Heading4"/>
      </w:pPr>
      <w:r>
        <w:t xml:space="preserve">1.9.5 Prediction intervals</w:t>
      </w:r>
    </w:p>
    <w:bookmarkStart w:id="139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0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2" w:name="rem-prediction-vs-confidence-interval"/>
    <w:p>
      <w:pPr>
        <w:pStyle w:val="BodyText"/>
      </w:pPr>
      <w:r>
        <w:rPr>
          <w:i/>
          <w:iCs/>
        </w:rPr>
        <w:t xml:space="preserve">Remark 9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2"/>
    <w:bookmarkEnd w:id="143"/>
    <w:bookmarkEnd w:id="144"/>
    <w:bookmarkEnd w:id="145"/>
    <w:bookmarkStart w:id="258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47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46"/>
          <w:p/>
        </w:tc>
      </w:tr>
    </w:tbl>
    <w:bookmarkEnd w:id="147"/>
    <w:bookmarkStart w:id="157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1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5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56"/>
          <w:p/>
        </w:tc>
      </w:tr>
    </w:tbl>
    <w:bookmarkEnd w:id="157"/>
    <w:bookmarkStart w:id="164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9" w:name="exr-cyclone-choose-dist"/>
    <w:p>
      <w:pPr>
        <w:pStyle w:val="BodyText"/>
      </w:pPr>
      <w:r>
        <w:rPr>
          <w:b/>
          <w:bCs/>
        </w:rPr>
        <w:t xml:space="preserve">Exercise 17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9"/>
    <w:bookmarkStart w:id="160" w:name="sol-cyclone-choose-dist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0"/>
    <w:bookmarkStart w:id="161" w:name="exr-def-poisson"/>
    <w:p>
      <w:pPr>
        <w:pStyle w:val="BodyText"/>
      </w:pPr>
      <w:r>
        <w:rPr>
          <w:b/>
          <w:bCs/>
        </w:rPr>
        <w:t xml:space="preserve">Exercise 18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1"/>
    <w:bookmarkStart w:id="163" w:name="sol-def-poisso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</w:p>
    <w:p>
      <w:pPr>
        <w:pStyle w:val="BodyText"/>
      </w:pPr>
      <w:bookmarkStart w:id="162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2"/>
    </w:p>
    <w:bookmarkEnd w:id="163"/>
    <w:bookmarkEnd w:id="164"/>
    <w:bookmarkStart w:id="210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66" w:name="exr-poisson-likelihood"/>
    <w:p>
      <w:pPr>
        <w:pStyle w:val="BodyText"/>
      </w:pPr>
      <w:r>
        <w:rPr>
          <w:b/>
          <w:bCs/>
        </w:rPr>
        <w:t xml:space="preserve">Exercise 19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5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66"/>
    <w:bookmarkStart w:id="167" w:name="sol-poisson-likelihoo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7"/>
    <w:bookmarkStart w:id="168" w:name="exr-poisson-parameters"/>
    <w:p>
      <w:pPr>
        <w:pStyle w:val="FirstParagraph"/>
      </w:pPr>
      <w:r>
        <w:rPr>
          <w:b/>
          <w:bCs/>
        </w:rPr>
        <w:t xml:space="preserve">Exercise 20 (Model parameters)</w:t>
      </w:r>
      <w:r>
        <w:t xml:space="preserve"> </w:t>
      </w:r>
      <w:r>
        <w:t xml:space="preserve">Write down the vector of parameters in the model.</w:t>
      </w:r>
    </w:p>
    <w:bookmarkEnd w:id="168"/>
    <w:bookmarkStart w:id="169" w:name="sol-poisson-parameters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9"/>
    <w:bookmarkStart w:id="170" w:name="exr-poisson-mean-and-variance"/>
    <w:p>
      <w:pPr>
        <w:pStyle w:val="FirstParagraph"/>
      </w:pPr>
      <w:r>
        <w:rPr>
          <w:b/>
          <w:bCs/>
        </w:rPr>
        <w:t xml:space="preserve">Exercise 21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0"/>
    <w:bookmarkStart w:id="171" w:name="sol-poisson-mean-and-varianc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71"/>
    <w:bookmarkStart w:id="172" w:name="exr-sample-likelihood"/>
    <w:p>
      <w:pPr>
        <w:pStyle w:val="BodyText"/>
      </w:pPr>
      <w:r>
        <w:rPr>
          <w:b/>
          <w:bCs/>
        </w:rPr>
        <w:t xml:space="preserve">Exercise 22 (Likelihood of the dataset)</w:t>
      </w:r>
      <w:r>
        <w:t xml:space="preserve"> </w:t>
      </w:r>
      <w:r>
        <w:t xml:space="preserve">Write down the likelihood of the full dataset.</w:t>
      </w:r>
    </w:p>
    <w:bookmarkEnd w:id="172"/>
    <w:bookmarkStart w:id="173" w:name="sol-sample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3"/>
    <w:bookmarkStart w:id="174" w:name="exr-graph-likelihood"/>
    <w:p>
      <w:pPr>
        <w:pStyle w:val="FirstParagraph"/>
      </w:pPr>
      <w:r>
        <w:rPr>
          <w:b/>
          <w:bCs/>
        </w:rPr>
        <w:t xml:space="preserve">Exercise 23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ikelihood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8"/>
        </w:tc>
      </w:tr>
    </w:tbl>
    <w:bookmarkEnd w:id="179"/>
    <w:bookmarkStart w:id="180" w:name="exr-sample-llik"/>
    <w:p>
      <w:pPr>
        <w:pStyle w:val="BodyText"/>
      </w:pPr>
      <w:r>
        <w:rPr>
          <w:b/>
          <w:bCs/>
        </w:rPr>
        <w:t xml:space="preserve">Exercise 24 (Log-likelihood of the dataset)</w:t>
      </w:r>
      <w:r>
        <w:t xml:space="preserve"> </w:t>
      </w:r>
      <w:r>
        <w:t xml:space="preserve">Write down the log-likelihood of the full dataset.</w:t>
      </w:r>
    </w:p>
    <w:bookmarkEnd w:id="180"/>
    <w:bookmarkStart w:id="181" w:name="sol-sample-llik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1"/>
    <w:bookmarkStart w:id="182" w:name="exr-graph-loglikelihood"/>
    <w:p>
      <w:pPr>
        <w:pStyle w:val="FirstParagraph"/>
      </w:pPr>
      <w:r>
        <w:rPr>
          <w:b/>
          <w:bCs/>
        </w:rPr>
        <w:t xml:space="preserve">Exercise 25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2"/>
    <w:bookmarkStart w:id="187" w:name="sol-graph-log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6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86"/>
        </w:tc>
      </w:tr>
    </w:tbl>
    <w:bookmarkEnd w:id="187"/>
    <w:bookmarkStart w:id="197" w:name="the-score-function-1"/>
    <w:p>
      <w:pPr>
        <w:pStyle w:val="Heading4"/>
      </w:pPr>
      <w:r>
        <w:t xml:space="preserve">2.4.1 The score function</w:t>
      </w:r>
    </w:p>
    <w:bookmarkStart w:id="189" w:name="exr-cyclone-score-fn"/>
    <w:p>
      <w:pPr>
        <w:pStyle w:val="FirstParagraph"/>
      </w:pPr>
      <w:r>
        <w:rPr>
          <w:b/>
          <w:bCs/>
        </w:rPr>
        <w:t xml:space="preserve">Exercise 26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8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9"/>
    <w:bookmarkStart w:id="190" w:name="sol-cyclone-score-fn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24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0"/>
    <w:bookmarkStart w:id="191" w:name="exr-graph-score-function"/>
    <w:p>
      <w:pPr>
        <w:pStyle w:val="BodyText"/>
      </w:pPr>
      <w:r>
        <w:rPr>
          <w:b/>
          <w:bCs/>
        </w:rPr>
        <w:t xml:space="preserve">Exercise 27 (Graphing the score function)</w:t>
      </w:r>
      <w:r>
        <w:t xml:space="preserve"> </w:t>
      </w:r>
      <w:r>
        <w:t xml:space="preserve">Graph the score function.</w:t>
      </w:r>
    </w:p>
    <w:bookmarkEnd w:id="191"/>
    <w:bookmarkStart w:id="196" w:name="sol-graph-score-function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5"/>
        </w:tc>
      </w:tr>
    </w:tbl>
    <w:bookmarkEnd w:id="196"/>
    <w:bookmarkEnd w:id="197"/>
    <w:bookmarkStart w:id="209" w:name="sec-hessian"/>
    <w:p>
      <w:pPr>
        <w:pStyle w:val="Heading4"/>
      </w:pPr>
      <w:r>
        <w:t xml:space="preserve">2.4.2 The Hessian</w:t>
      </w:r>
    </w:p>
    <w:bookmarkStart w:id="199" w:name="exr-hessian"/>
    <w:p>
      <w:pPr>
        <w:pStyle w:val="FirstParagraph"/>
      </w:pPr>
      <w:r>
        <w:rPr>
          <w:b/>
          <w:bCs/>
        </w:rPr>
        <w:t xml:space="preserve">Exercise 28 (Hessian)</w:t>
      </w:r>
      <w:r>
        <w:t xml:space="preserve"> </w:t>
      </w:r>
      <w:r>
        <w:t xml:space="preserve">Derive the</w:t>
      </w:r>
      <w:r>
        <w:t xml:space="preserve"> </w:t>
      </w:r>
      <w:hyperlink r:id="rId198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9"/>
    <w:bookmarkStart w:id="200" w:name="sol-hessia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0"/>
    <w:bookmarkStart w:id="201" w:name="exr-graph-hessian"/>
    <w:p>
      <w:pPr>
        <w:pStyle w:val="BodyText"/>
      </w:pPr>
      <w:r>
        <w:rPr>
          <w:b/>
          <w:bCs/>
        </w:rPr>
        <w:t xml:space="preserve">Exercise 29 (Graphing the Hessian)</w:t>
      </w:r>
      <w:r>
        <w:t xml:space="preserve"> </w:t>
      </w:r>
      <w:r>
        <w:t xml:space="preserve">Graph the Hessian.</w:t>
      </w:r>
    </w:p>
    <w:bookmarkEnd w:id="201"/>
    <w:bookmarkStart w:id="206" w:name="sol-graph-hessia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5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5"/>
        </w:tc>
      </w:tr>
    </w:tbl>
    <w:bookmarkEnd w:id="206"/>
    <w:bookmarkStart w:id="207" w:name="exr-score-equation"/>
    <w:p>
      <w:pPr>
        <w:pStyle w:val="BodyText"/>
      </w:pPr>
      <w:r>
        <w:rPr>
          <w:b/>
          <w:bCs/>
        </w:rPr>
        <w:t xml:space="preserve">Exercise 30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07"/>
    <w:bookmarkStart w:id="208" w:name="sol-score-equa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08"/>
    <w:bookmarkEnd w:id="209"/>
    <w:bookmarkEnd w:id="210"/>
    <w:bookmarkStart w:id="227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1" w:name="exr-solve-score-equation"/>
    <w:p>
      <w:pPr>
        <w:pStyle w:val="BodyText"/>
      </w:pPr>
      <w:r>
        <w:rPr>
          <w:b/>
          <w:bCs/>
        </w:rPr>
        <w:t xml:space="preserve">Exercise 31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.</w:t>
      </w:r>
    </w:p>
    <w:bookmarkEnd w:id="211"/>
    <w:bookmarkStart w:id="212" w:name="sol-solve-score-equatio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2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3" w:name="exr-check-hessian"/>
    <w:p>
      <w:pPr>
        <w:pStyle w:val="FirstParagraph"/>
      </w:pPr>
      <w:r>
        <w:rPr>
          <w:b/>
          <w:bCs/>
        </w:rPr>
        <w:t xml:space="preserve">Exercise 32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13"/>
    <w:bookmarkStart w:id="214" w:name="sol-check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4"/>
    <w:bookmarkStart w:id="215" w:name="exr-find-mle"/>
    <w:p>
      <w:pPr>
        <w:pStyle w:val="FirstParagraph"/>
      </w:pPr>
      <w:r>
        <w:rPr>
          <w:b/>
          <w:bCs/>
        </w:rPr>
        <w:t xml:space="preserve">Exercise 33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5"/>
    <w:bookmarkStart w:id="216" w:name="sol-find-mle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16"/>
    <w:bookmarkStart w:id="217" w:name="exr-graph-mle"/>
    <w:p>
      <w:pPr>
        <w:pStyle w:val="FirstParagraph"/>
      </w:pPr>
      <w:r>
        <w:rPr>
          <w:b/>
          <w:bCs/>
        </w:rPr>
        <w:t xml:space="preserve">Exercise 34 (Graphing the MLE)</w:t>
      </w:r>
      <w:r>
        <w:t xml:space="preserve"> </w:t>
      </w:r>
      <w:r>
        <w:t xml:space="preserve">Graph the log-likelihood with the MLE superimposed.</w:t>
      </w:r>
    </w:p>
    <w:bookmarkEnd w:id="217"/>
    <w:bookmarkStart w:id="222" w:name="sol-graph-mle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1"/>
        </w:tc>
      </w:tr>
    </w:tbl>
    <w:bookmarkEnd w:id="222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01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6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26"/>
        </w:tc>
      </w:tr>
    </w:tbl>
    <w:bookmarkEnd w:id="227"/>
    <w:bookmarkStart w:id="257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3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28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28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0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0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1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31"/>
    <w:bookmarkStart w:id="232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2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3"/>
    <w:bookmarkStart w:id="256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4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4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8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2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46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0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1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55"/>
        </w:tc>
      </w:tr>
    </w:tbl>
    <w:bookmarkEnd w:id="256"/>
    <w:bookmarkEnd w:id="257"/>
    <w:bookmarkEnd w:id="258"/>
    <w:bookmarkStart w:id="323" w:name="sec-bernoulli-mle"/>
    <w:p>
      <w:pPr>
        <w:pStyle w:val="Heading2"/>
      </w:pPr>
      <w:r>
        <w:t xml:space="preserve">3 Maximum likelihood for a Bernoulli model without covariates</w:t>
      </w:r>
    </w:p>
    <w:bookmarkStart w:id="262" w:name="the-likelihood"/>
    <w:p>
      <w:pPr>
        <w:pStyle w:val="Heading3"/>
      </w:pPr>
      <w:r>
        <w:t xml:space="preserve">3.1 The likelihood</w:t>
      </w:r>
    </w:p>
    <w:bookmarkStart w:id="259" w:name="exr-bernoulli-likelihood-one-group"/>
    <w:p>
      <w:pPr>
        <w:pStyle w:val="FirstParagraph"/>
      </w:pPr>
      <w:r>
        <w:rPr>
          <w:b/>
          <w:bCs/>
        </w:rPr>
        <w:t xml:space="preserve">Exercise 35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9"/>
    <w:bookmarkStart w:id="260" w:name="sol-bernoulli-likelihood-one-group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60"/>
    <w:bookmarkStart w:id="261" w:name="thm-bernoulli-likelihood-one-group"/>
    <w:p>
      <w:pPr>
        <w:pStyle w:val="FirstParagraph"/>
      </w:pPr>
      <w:r>
        <w:rPr>
          <w:b/>
          <w:bCs/>
        </w:rPr>
        <w:t xml:space="preserve">Theorem 16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35</w:t>
        </w:r>
      </w:hyperlink>
      <w:r>
        <w:t xml:space="preserve">.</w:t>
      </w:r>
    </w:p>
    <w:bookmarkEnd w:id="262"/>
    <w:bookmarkStart w:id="271" w:name="log-likelihood-contributions"/>
    <w:p>
      <w:pPr>
        <w:pStyle w:val="Heading3"/>
      </w:pPr>
      <w:r>
        <w:t xml:space="preserve">3.2 Log-likelihood contributions</w:t>
      </w:r>
    </w:p>
    <w:bookmarkStart w:id="264" w:name="exr-bernoulli-loglik-contribution"/>
    <w:p>
      <w:pPr>
        <w:pStyle w:val="FirstParagraph"/>
      </w:pPr>
      <w:r>
        <w:rPr>
          <w:b/>
          <w:bCs/>
        </w:rPr>
        <w:t xml:space="preserve">Exercise 36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63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64"/>
    <w:bookmarkStart w:id="265" w:name="sol-bernoulli-loglik-contribution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65"/>
    <w:bookmarkStart w:id="266" w:name="thm-bernoulli-loglik-contribution"/>
    <w:p>
      <w:pPr>
        <w:pStyle w:val="FirstParagraph"/>
      </w:pPr>
      <w:r>
        <w:rPr>
          <w:b/>
          <w:bCs/>
        </w:rPr>
        <w:t xml:space="preserve">Theorem 17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36</w:t>
        </w:r>
      </w:hyperlink>
      <w:r>
        <w:t xml:space="preserve">.</w:t>
      </w:r>
    </w:p>
    <w:bookmarkStart w:id="268" w:name="X1734dd3f58ee52f27eb6f74d803b6f3594d3649"/>
    <w:p>
      <w:pPr>
        <w:pStyle w:val="BodyText"/>
      </w:pPr>
      <w:r>
        <w:rPr>
          <w:b/>
          <w:bCs/>
        </w:rPr>
        <w:t xml:space="preserve">Exercise 37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68"/>
    <w:bookmarkStart w:id="269" w:name="X002ac8be43d871d260cfbecb7edf76451bcf3d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9"/>
    <w:bookmarkStart w:id="270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71"/>
    <w:bookmarkStart w:id="275" w:name="the-log-likelihood-of-the-sample"/>
    <w:p>
      <w:pPr>
        <w:pStyle w:val="Heading3"/>
      </w:pPr>
      <w:r>
        <w:t xml:space="preserve">3.3 The log-likelihood of the sample</w:t>
      </w:r>
    </w:p>
    <w:bookmarkStart w:id="272" w:name="exr-bernoulli-loglik-one-group"/>
    <w:p>
      <w:pPr>
        <w:pStyle w:val="FirstParagraph"/>
      </w:pPr>
      <w:r>
        <w:rPr>
          <w:b/>
          <w:bCs/>
        </w:rPr>
        <w:t xml:space="preserve">Exercise 38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.</w:t>
      </w:r>
    </w:p>
    <w:bookmarkEnd w:id="272"/>
    <w:bookmarkStart w:id="273" w:name="sol-bernoulli-loglik-one-group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73"/>
    <w:bookmarkStart w:id="274" w:name="thm-bernoulli-loglik-one-group"/>
    <w:p>
      <w:pPr>
        <w:pStyle w:val="FirstParagraph"/>
      </w:pPr>
      <w:r>
        <w:rPr>
          <w:b/>
          <w:bCs/>
        </w:rPr>
        <w:t xml:space="preserve">Theorem 18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38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.</w:t>
      </w:r>
    </w:p>
    <w:bookmarkEnd w:id="275"/>
    <w:bookmarkStart w:id="288" w:name="score-contributions"/>
    <w:p>
      <w:pPr>
        <w:pStyle w:val="Heading3"/>
      </w:pPr>
      <w:r>
        <w:t xml:space="preserve">3.4 Score contributions</w:t>
      </w:r>
    </w:p>
    <w:bookmarkStart w:id="279" w:name="exr-derive-bernoulli-score"/>
    <w:p>
      <w:pPr>
        <w:pStyle w:val="FirstParagraph"/>
      </w:pPr>
      <w:r>
        <w:rPr>
          <w:b/>
          <w:bCs/>
        </w:rPr>
        <w:t xml:space="preserve">Exercise 39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77">
        <w:r>
          <w:rPr>
            <w:rStyle w:val="Hyperlink"/>
          </w:rPr>
          <w:t xml:space="preserve">event</w:t>
        </w:r>
      </w:hyperlink>
      <w:r>
        <w:t xml:space="preserve"> </w:t>
      </w:r>
      <w:hyperlink r:id="rId27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79"/>
    <w:bookmarkStart w:id="280" w:name="sol-derive-bernoulli-scor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0"/>
    <w:bookmarkStart w:id="281" w:name="thm-bernoulli-score"/>
    <w:p>
      <w:pPr>
        <w:pStyle w:val="FirstParagraph"/>
      </w:pPr>
      <w:r>
        <w:rPr>
          <w:b/>
          <w:bCs/>
        </w:rPr>
        <w:t xml:space="preserve">Theorem 19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282" w:name="exm-score-bernoulli"/>
    <w:p>
      <w:pPr>
        <w:pStyle w:val="BodyText"/>
      </w:pPr>
      <w:r>
        <w:rPr>
          <w:b/>
          <w:bCs/>
        </w:rPr>
        <w:t xml:space="preserve">Example 13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77">
        <w:r>
          <w:rPr>
            <w:rStyle w:val="Hyperlink"/>
          </w:rPr>
          <w:t xml:space="preserve">event</w:t>
        </w:r>
      </w:hyperlink>
      <w:r>
        <w:t xml:space="preserve"> </w:t>
      </w:r>
      <w:hyperlink r:id="rId278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282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284" w:name="rem-score-natural-exponential-family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283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284"/>
    <w:bookmarkStart w:id="285" w:name="exr-bernoulli-score-contribution"/>
    <w:p>
      <w:pPr>
        <w:pStyle w:val="BodyText"/>
      </w:pPr>
      <w:r>
        <w:rPr>
          <w:b/>
          <w:bCs/>
        </w:rPr>
        <w:t xml:space="preserve">Exercise 40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5"/>
    <w:bookmarkStart w:id="286" w:name="sol-bernoulli-score-contribution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6"/>
    <w:bookmarkStart w:id="287" w:name="thm-bernoulli-score-contribution"/>
    <w:p>
      <w:pPr>
        <w:pStyle w:val="BodyText"/>
      </w:pPr>
      <w:r>
        <w:rPr>
          <w:b/>
          <w:bCs/>
        </w:rPr>
        <w:t xml:space="preserve">Theorem 20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77">
        <w:r>
          <w:rPr>
            <w:rStyle w:val="Hyperlink"/>
          </w:rPr>
          <w:t xml:space="preserve">event</w:t>
        </w:r>
      </w:hyperlink>
      <w:r>
        <w:t xml:space="preserve"> </w:t>
      </w:r>
      <w:hyperlink r:id="rId278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2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40</w:t>
        </w:r>
      </w:hyperlink>
      <w:r>
        <w:t xml:space="preserve">.</w:t>
      </w:r>
    </w:p>
    <w:bookmarkEnd w:id="288"/>
    <w:bookmarkStart w:id="294" w:name="the-score-function-of-the-sample"/>
    <w:p>
      <w:pPr>
        <w:pStyle w:val="Heading3"/>
      </w:pPr>
      <w:r>
        <w:t xml:space="preserve">3.5 The score function of the sample</w:t>
      </w:r>
    </w:p>
    <w:bookmarkStart w:id="291" w:name="exr-bernoulli-score-sum"/>
    <w:p>
      <w:pPr>
        <w:pStyle w:val="FirstParagraph"/>
      </w:pPr>
      <w:r>
        <w:rPr>
          <w:b/>
          <w:bCs/>
        </w:rPr>
        <w:t xml:space="preserve">Exercise 41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28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outcomes.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contributions.</w:t>
      </w:r>
    </w:p>
    <w:bookmarkEnd w:id="291"/>
    <w:bookmarkStart w:id="292" w:name="sol-bernoulli-score-sum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</w:p>
    <w:p>
      <w:pPr>
        <w:pStyle w:val="BodyText"/>
      </w:pPr>
      <w:r>
        <w:t xml:space="preserve">$$
    \begin{aligned}
    \ell'(\pi)
    &amp;= \sum_{i=1}^n\ell'_i(\pi)
    &amp;&amp; \text{(score of an independent sample is the sum of the score contributions)}\\
    &amp;= \sum_{i=1}^n\tau\delta_i
    &amp;&amp; \text{(score contribution of a binary outcome)}\\
    &amp;= \tau\sum_{i=1}^n\delta_i
    &amp;&amp; \text{($\tau$ is the same for every $i$)}\\
    &amp;= \tau\sum_{i=1}^n(y_i- \pi)
    &amp;&amp; \text{(definition of $\delta_i$)}\\
    &amp;= \tau\mathopen{}\left(\sum_{i=1}^ny_i- \sum_{i=1}^n\pi\right)\mathclose{}
    &amp;&amp; \text{(split the sum)}\\
    &amp;= \tau\mathopen{}\left({s_{\mathord{\smash[b]{\underset{\raise.3ex\hbox{$\scriptstyle\sim$}}{y}}\vphantom{y}}}}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\tau\mathopen{}\left({s_{\mathord{\smash[b]{\underset{\raise.3ex\hbox{$\scriptstyle\sim$}}{y}}\vphantom{y}}}} - n \pi\right)\mathclose{}
    &amp;&amp; \text{($\textstyle\sum_{i=1}^n\pi= n \pi$)}\\
    &amp;= \tau\mathopen{}\left(n \bar{y}- n \pi\right)\mathclose{}
    &amp;&amp; \text{(${s_{\mathord{\smash[b]{\underset{\raise.3ex\hbox{$\scriptstyle\sim$}}{y}}\vphantom{y}}}} = n \bar{y}$)}\\
    &amp;= n \tau(\bar{y}- \pi)
    &amp;&amp; \text{(factor out $n$)}
    \end{aligned}
    $$</w:t>
      </w:r>
    </w:p>
    <w:bookmarkEnd w:id="292"/>
    <w:bookmarkStart w:id="293" w:name="thm-bernoulli-score-sum"/>
    <w:p>
      <w:pPr>
        <w:pStyle w:val="FirstParagraph"/>
      </w:pPr>
      <w:r>
        <w:rPr>
          <w:b/>
          <w:bCs/>
        </w:rPr>
        <w:t xml:space="preserve">Theorem 21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289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2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41</w:t>
        </w:r>
      </w:hyperlink>
      <w:r>
        <w:t xml:space="preserve">.</w:t>
      </w:r>
    </w:p>
    <w:bookmarkEnd w:id="294"/>
    <w:bookmarkStart w:id="299" w:name="solving-the-score-equation-1"/>
    <w:p>
      <w:pPr>
        <w:pStyle w:val="Heading3"/>
      </w:pPr>
      <w:r>
        <w:t xml:space="preserve">3.6 Solving the score equation</w:t>
      </w:r>
    </w:p>
    <w:bookmarkStart w:id="295" w:name="exr-bernoulli-score-equation"/>
    <w:p>
      <w:pPr>
        <w:pStyle w:val="FirstParagraph"/>
      </w:pPr>
      <w:r>
        <w:rPr>
          <w:b/>
          <w:bCs/>
        </w:rPr>
        <w:t xml:space="preserve">Exercise 42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9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5"/>
    <w:bookmarkStart w:id="296" w:name="sol-bernoulli-score-equa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6"/>
    <w:bookmarkStart w:id="297" w:name="thm-bernoulli-score-equation"/>
    <w:p>
      <w:pPr>
        <w:pStyle w:val="BodyText"/>
      </w:pPr>
      <w:r>
        <w:rPr>
          <w:b/>
          <w:bCs/>
        </w:rPr>
        <w:t xml:space="preserve">Theorem 22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8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42</w:t>
        </w:r>
      </w:hyperlink>
      <w:r>
        <w:t xml:space="preserve">.</w:t>
      </w:r>
    </w:p>
    <w:bookmarkStart w:id="298" w:name="exm-score-equation"/>
    <w:p>
      <w:pPr>
        <w:pStyle w:val="BodyText"/>
      </w:pPr>
      <w:r>
        <w:rPr>
          <w:b/>
          <w:bCs/>
        </w:rPr>
        <w:t xml:space="preserve">Example 14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298"/>
    <w:bookmarkEnd w:id="299"/>
    <w:bookmarkStart w:id="309" w:name="hessian-contributions"/>
    <w:p>
      <w:pPr>
        <w:pStyle w:val="Heading3"/>
      </w:pPr>
      <w:r>
        <w:t xml:space="preserve">3.7 Hessian contributions</w:t>
      </w:r>
    </w:p>
    <w:bookmarkStart w:id="300" w:name="exr-bernoulli-hessian-contribution"/>
    <w:p>
      <w:pPr>
        <w:pStyle w:val="FirstParagraph"/>
      </w:pPr>
      <w:r>
        <w:rPr>
          <w:b/>
          <w:bCs/>
        </w:rPr>
        <w:t xml:space="preserve">Exercise 43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 </w:t>
      </w:r>
      <w:r>
        <w:t xml:space="preserve">before its fractions are combined.</w:t>
      </w:r>
    </w:p>
    <w:bookmarkEnd w:id="300"/>
    <w:bookmarkStart w:id="301" w:name="sol-bernoulli-hessian-contribu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01"/>
    <w:bookmarkStart w:id="302" w:name="thm-bernoulli-hessian-contribution"/>
    <w:p>
      <w:pPr>
        <w:pStyle w:val="FirstParagraph"/>
      </w:pPr>
      <w:r>
        <w:rPr>
          <w:b/>
          <w:bCs/>
        </w:rPr>
        <w:t xml:space="preserve">Theorem 23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Start w:id="303" w:name="X8c8339af2ad425670c84e8179c3a59730e06db9"/>
    <w:p>
      <w:pPr>
        <w:pStyle w:val="BodyText"/>
      </w:pPr>
      <w:ins w:id="3" w:author="PR Preview" w:date="2026-01-01T00:00:00Z">
        <w:r>
          <w:rPr>
            <w:b/>
            <w:bCs/>
          </w:rPr>
          <w:t xml:space="preserve">Exercise 44 (Hessian contribution of one binary outcome over a common denominator)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In the setting of</w:t>
        </w:r>
      </w:ins>
      <w:ins w:id="6" w:author="PR Preview" w:date="2026-01-01T00:00:00Z">
        <w:r>
          <w:t xml:space="preserve"> </w:t>
        </w:r>
      </w:ins>
      <w:hyperlink w:anchor="exr-bernoulli-hessian-contribution">
        <w:ins w:id="7" w:author="PR Preview" w:date="2026-01-01T00:00:00Z">
          <w:r>
            <w:rPr>
              <w:rStyle w:val="Hyperlink"/>
            </w:rPr>
            <w:t xml:space="preserve">Exercise 43</w:t>
          </w:r>
        </w:ins>
      </w:hyperlink>
      <w:ins w:id="8" w:author="PR Preview" w:date="2026-01-01T00:00:00Z">
        <w:r>
          <w:t xml:space="preserve">,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write the</w:t>
        </w:r>
      </w:ins>
      <w:ins w:id="11" w:author="PR Preview" w:date="2026-01-01T00:00:00Z">
        <w:r>
          <w:t xml:space="preserve"> </w:t>
        </w:r>
      </w:ins>
      <w:hyperlink w:anchor="def-hessian">
        <w:ins w:id="12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contribution</w:t>
        </w:r>
      </w:ins>
      <w:ins w:id="15" w:author="PR Preview" w:date="2026-01-01T00:00:00Z">
        <w:r>
          <w:t xml:space="preserve"> </w:t>
        </w:r>
      </w:ins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as one term, by finding a common denominator for its two terms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and then writing the denominator with the</w:t>
        </w:r>
      </w:ins>
      <w:ins w:id="20" w:author="PR Preview" w:date="2026-01-01T00:00:00Z">
        <w:r>
          <w:t xml:space="preserve"> </w:t>
        </w:r>
      </w:ins>
      <w:hyperlink r:id="rId66">
        <w:ins w:id="21" w:author="PR Preview" w:date="2026-01-01T00:00:00Z">
          <w:r>
            <w:rPr>
              <w:rStyle w:val="Hyperlink"/>
            </w:rPr>
            <w:t xml:space="preserve">precision</w:t>
          </w:r>
        </w:ins>
      </w:hyperlink>
      <w:ins w:id="22" w:author="PR Preview" w:date="2026-01-01T00:00:00Z">
        <w:r>
          <w:t xml:space="preserve"> </w:t>
        </w:r>
      </w:ins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23" w:author="PR Preview" w:date="2026-01-01T00:00:00Z">
        <w:r>
          <w:t xml:space="preserve">.</w:t>
        </w:r>
      </w:ins>
    </w:p>
    <w:bookmarkEnd w:id="303"/>
    <w:bookmarkStart w:id="304" w:name="Xc7f390b0769be377b820923facf14192eed854f"/>
    <w:p>
      <w:pPr>
        <w:pStyle w:val="BodyText"/>
      </w:pPr>
      <w:ins w:id="24" w:author="PR Preview" w:date="2026-01-01T00:00:00Z">
        <w:r>
          <w:rPr>
            <w:i/>
            <w:iCs/>
          </w:rPr>
          <w:t xml:space="preserve">Solution 44</w:t>
        </w:r>
      </w:ins>
      <w:ins w:id="25" w:author="PR Preview" w:date="2026-01-01T00:00:00Z">
        <w:r>
          <w:t xml:space="preserve">. </w:t>
        </w:r>
      </w:ins>
      <w:ins w:id="26" w:author="PR Preview" w:date="2026-01-01T00:00:00Z">
        <w:r>
          <w:t xml:space="preserve">Starting from</w:t>
        </w:r>
      </w:ins>
      <w:ins w:id="27" w:author="PR Preview" w:date="2026-01-01T00:00:00Z">
        <w:r>
          <w:t xml:space="preserve"> </w:t>
        </w:r>
      </w:ins>
      <w:hyperlink w:anchor="thm-bernoulli-hessian-contribution">
        <w:ins w:id="28" w:author="PR Preview" w:date="2026-01-01T00:00:00Z">
          <w:r>
            <w:rPr>
              <w:rStyle w:val="Hyperlink"/>
            </w:rPr>
            <w:t xml:space="preserve">Theorem 23</w:t>
          </w:r>
        </w:ins>
      </w:hyperlink>
      <w:ins w:id="2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30" w:author="PR Preview" w:date="2026-01-01T00:00:00Z">
        <w:r>
          <w:t xml:space="preserve">The numerator simplifies in the following steps: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31" w:author="PR Preview" w:date="2026-01-01T00:00:00Z">
        <w:r>
          <w:t xml:space="preserve">Substituting the numerator back in:</w:t>
        </w:r>
      </w:ins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nor/>
              <m:sty m:val="p"/>
            </m:rPr>
            <m:t>(substitute the numerator)</m:t>
          </m:r>
        </m:oMath>
      </m:oMathPara>
    </w:p>
    <w:p>
      <w:pPr>
        <w:pStyle w:val="FirstParagraph"/>
      </w:pPr>
      <w:ins w:id="32" w:author="PR Preview" w:date="2026-01-01T00:00:00Z">
        <w:r>
          <w:t xml:space="preserve">The denominator is the square of the reciprocal of the</w:t>
        </w:r>
      </w:ins>
      <w:ins w:id="33" w:author="PR Preview" w:date="2026-01-01T00:00:00Z">
        <w:r>
          <w:t xml:space="preserve"> </w:t>
        </w:r>
      </w:ins>
      <w:hyperlink r:id="rId66">
        <w:ins w:id="34" w:author="PR Preview" w:date="2026-01-01T00:00:00Z">
          <w:r>
            <w:rPr>
              <w:rStyle w:val="Hyperlink"/>
            </w:rPr>
            <w:t xml:space="preserve">precision</w:t>
          </w:r>
        </w:ins>
      </w:hyperlink>
      <w:ins w:id="35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36" w:author="PR Preview" w:date="2026-01-01T00:00:00Z">
        <w:r>
          <w:t xml:space="preserve">Substituting the denominator:</w:t>
        </w:r>
      </w:ins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04"/>
    <w:bookmarkStart w:id="305" w:name="X62583f2cb19105f0ae0d09b97b204073b26694d"/>
    <w:p>
      <w:pPr>
        <w:pStyle w:val="FirstParagraph"/>
      </w:pPr>
      <w:ins w:id="37" w:author="PR Preview" w:date="2026-01-01T00:00:00Z">
        <w:r>
          <w:rPr>
            <w:b/>
            <w:bCs/>
          </w:rPr>
          <w:t xml:space="preserve">Corollary 2 (Hessian contribution of one binary outcome over a common denominator)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If</w:t>
        </w:r>
      </w:ins>
      <w:ins w:id="40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has observed value</w:t>
        </w:r>
      </w:ins>
      <w:ins w:id="43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44" w:author="PR Preview" w:date="2026-01-01T00:00:00Z">
        <w:r>
          <w:t xml:space="preserve">,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its</w:t>
        </w:r>
      </w:ins>
      <w:ins w:id="47" w:author="PR Preview" w:date="2026-01-01T00:00:00Z">
        <w:r>
          <w:t xml:space="preserve"> </w:t>
        </w:r>
      </w:ins>
      <w:hyperlink w:anchor="def-hessian">
        <w:ins w:id="48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contribution, written with the</w:t>
        </w:r>
      </w:ins>
      <w:ins w:id="51" w:author="PR Preview" w:date="2026-01-01T00:00:00Z">
        <w:r>
          <w:t xml:space="preserve"> </w:t>
        </w:r>
      </w:ins>
      <w:hyperlink r:id="rId66">
        <w:ins w:id="52" w:author="PR Preview" w:date="2026-01-01T00:00:00Z">
          <w:r>
            <w:rPr>
              <w:rStyle w:val="Hyperlink"/>
            </w:rPr>
            <w:t xml:space="preserve">precision</w:t>
          </w:r>
        </w:ins>
      </w:hyperlink>
      <w:ins w:id="53" w:author="PR Preview" w:date="2026-01-01T00:00:00Z">
        <w:r>
          <w:t xml:space="preserve"> </w:t>
        </w:r>
      </w:ins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54" w:author="PR Preview" w:date="2026-01-01T00:00:00Z">
        <w:r>
          <w:t xml:space="preserve">, is:</w:t>
        </w:r>
      </w:ins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5"/>
    <w:p>
      <w:pPr>
        <w:pStyle w:val="FirstParagraph"/>
      </w:pPr>
      <w:ins w:id="55" w:author="PR Preview" w:date="2026-01-01T00:00:00Z">
        <w:r>
          <w:rPr>
            <w:i/>
            <w:iCs/>
          </w:rPr>
          <w:t xml:space="preserve">Proof</w:t>
        </w:r>
      </w:ins>
      <w:ins w:id="56" w:author="PR Preview" w:date="2026-01-01T00:00:00Z">
        <w:r>
          <w:t xml:space="preserve">. </w:t>
        </w:r>
      </w:ins>
      <w:ins w:id="57" w:author="PR Preview" w:date="2026-01-01T00:00:00Z">
        <w:r>
          <w:t xml:space="preserve">This is the solution to</w:t>
        </w:r>
      </w:ins>
      <w:ins w:id="58" w:author="PR Preview" w:date="2026-01-01T00:00:00Z">
        <w:r>
          <w:t xml:space="preserve"> </w:t>
        </w:r>
      </w:ins>
      <w:hyperlink w:anchor="X8c8339af2ad425670c84e8179c3a59730e06db9">
        <w:ins w:id="59" w:author="PR Preview" w:date="2026-01-01T00:00:00Z">
          <w:r>
            <w:rPr>
              <w:rStyle w:val="Hyperlink"/>
            </w:rPr>
            <w:t xml:space="preserve">Exercise 44</w:t>
          </w:r>
        </w:ins>
      </w:hyperlink>
      <w:ins w:id="60" w:author="PR Preview" w:date="2026-01-01T00:00:00Z">
        <w:r>
          <w:t xml:space="preserve">, worked in</w:t>
        </w:r>
      </w:ins>
      <w:ins w:id="61" w:author="PR Preview" w:date="2026-01-01T00:00:00Z">
        <w:r>
          <w:t xml:space="preserve"> </w:t>
        </w:r>
      </w:ins>
      <w:hyperlink w:anchor="Xc7f390b0769be377b820923facf14192eed854f">
        <w:ins w:id="62" w:author="PR Preview" w:date="2026-01-01T00:00:00Z">
          <w:r>
            <w:rPr>
              <w:rStyle w:val="Hyperlink"/>
            </w:rPr>
            <w:t xml:space="preserve">Solution 44</w:t>
          </w:r>
        </w:ins>
      </w:hyperlink>
      <w:ins w:id="63" w:author="PR Preview" w:date="2026-01-01T00:00:00Z">
        <w:r>
          <w:t xml:space="preserve">.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It follows from</w:t>
        </w:r>
      </w:ins>
      <w:ins w:id="66" w:author="PR Preview" w:date="2026-01-01T00:00:00Z">
        <w:r>
          <w:t xml:space="preserve"> </w:t>
        </w:r>
      </w:ins>
      <w:hyperlink w:anchor="thm-bernoulli-hessian-contribution">
        <w:ins w:id="67" w:author="PR Preview" w:date="2026-01-01T00:00:00Z">
          <w:r>
            <w:rPr>
              <w:rStyle w:val="Hyperlink"/>
            </w:rPr>
            <w:t xml:space="preserve">Theorem 23</w:t>
          </w:r>
        </w:ins>
      </w:hyperlink>
      <w:ins w:id="68" w:author="PR Preview" w:date="2026-01-01T00:00:00Z">
        <w:r>
          <w:t xml:space="preserve">.</w:t>
        </w:r>
      </w:ins>
    </w:p>
    <w:bookmarkStart w:id="306" w:name="X62b4b2896bcdb95623773131c5c4760be812280"/>
    <w:p>
      <w:pPr>
        <w:pStyle w:val="BodyText"/>
      </w:pPr>
      <w:ins w:id="69" w:author="PR Preview" w:date="2026-01-01T00:00:00Z">
        <w:r>
          <w:rPr>
            <w:b/>
            <w:bCs/>
          </w:rPr>
          <w:t xml:space="preserve">Exercise 45 (Hessian contribution of one binary outcome in terms of the precision and deviation)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In the setting of</w:t>
        </w:r>
      </w:ins>
      <w:ins w:id="72" w:author="PR Preview" w:date="2026-01-01T00:00:00Z">
        <w:r>
          <w:t xml:space="preserve"> </w:t>
        </w:r>
      </w:ins>
      <w:hyperlink w:anchor="exr-bernoulli-hessian-contribution">
        <w:ins w:id="73" w:author="PR Preview" w:date="2026-01-01T00:00:00Z">
          <w:r>
            <w:rPr>
              <w:rStyle w:val="Hyperlink"/>
            </w:rPr>
            <w:t xml:space="preserve">Exercise 43</w:t>
          </w:r>
        </w:ins>
      </w:hyperlink>
      <w:ins w:id="74" w:author="PR Preview" w:date="2026-01-01T00:00:00Z">
        <w:r>
          <w:t xml:space="preserve">,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derive the</w:t>
        </w:r>
      </w:ins>
      <w:ins w:id="77" w:author="PR Preview" w:date="2026-01-01T00:00:00Z">
        <w:r>
          <w:t xml:space="preserve"> </w:t>
        </w:r>
      </w:ins>
      <w:hyperlink w:anchor="def-hessian">
        <w:ins w:id="78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contribution</w:t>
        </w:r>
      </w:ins>
      <w:ins w:id="81" w:author="PR Preview" w:date="2026-01-01T00:00:00Z">
        <w:r>
          <w:t xml:space="preserve"> </w:t>
        </w:r>
      </w:ins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starting from the simplified</w:t>
        </w:r>
      </w:ins>
      <w:ins w:id="84" w:author="PR Preview" w:date="2026-01-01T00:00:00Z">
        <w:r>
          <w:t xml:space="preserve"> </w:t>
        </w:r>
      </w:ins>
      <w:hyperlink w:anchor="def-score">
        <w:ins w:id="85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contribution</w:t>
        </w:r>
      </w:ins>
      <w:ins w:id="88" w:author="PR Preview" w:date="2026-01-01T00:00:00Z">
        <w:r>
          <w:t xml:space="preserve"> </w:t>
        </w:r>
      </w:ins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in</w:t>
        </w:r>
      </w:ins>
      <w:ins w:id="91" w:author="PR Preview" w:date="2026-01-01T00:00:00Z">
        <w:r>
          <w:t xml:space="preserve"> </w:t>
        </w:r>
      </w:ins>
      <w:hyperlink w:anchor="thm-bernoulli-score-contribution">
        <w:ins w:id="92" w:author="PR Preview" w:date="2026-01-01T00:00:00Z">
          <w:r>
            <w:rPr>
              <w:rStyle w:val="Hyperlink"/>
            </w:rPr>
            <w:t xml:space="preserve">Theorem 20</w:t>
          </w:r>
        </w:ins>
      </w:hyperlink>
      <w:ins w:id="93" w:author="PR Preview" w:date="2026-01-01T00:00:00Z">
        <w:r>
          <w:t xml:space="preserve">,</w:t>
        </w:r>
      </w:ins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with the</w:t>
        </w:r>
      </w:ins>
      <w:ins w:id="96" w:author="PR Preview" w:date="2026-01-01T00:00:00Z">
        <w:r>
          <w:t xml:space="preserve"> </w:t>
        </w:r>
      </w:ins>
      <w:hyperlink r:id="rId66">
        <w:ins w:id="97" w:author="PR Preview" w:date="2026-01-01T00:00:00Z">
          <w:r>
            <w:rPr>
              <w:rStyle w:val="Hyperlink"/>
            </w:rPr>
            <w:t xml:space="preserve">precision</w:t>
          </w:r>
        </w:ins>
      </w:hyperlink>
      <w:ins w:id="98" w:author="PR Preview" w:date="2026-01-01T00:00:00Z">
        <w:r>
          <w:t xml:space="preserve"> </w:t>
        </w:r>
      </w:ins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and the</w:t>
        </w:r>
      </w:ins>
      <w:ins w:id="101" w:author="PR Preview" w:date="2026-01-01T00:00:00Z">
        <w:r>
          <w:t xml:space="preserve"> </w:t>
        </w:r>
      </w:ins>
      <w:hyperlink r:id="rId276">
        <w:ins w:id="102" w:author="PR Preview" w:date="2026-01-01T00:00:00Z">
          <w:r>
            <w:rPr>
              <w:rStyle w:val="Hyperlink"/>
            </w:rPr>
            <w:t xml:space="preserve">deviation</w:t>
          </w:r>
        </w:ins>
      </w:hyperlink>
      <w:ins w:id="103" w:author="PR Preview" w:date="2026-01-01T00:00:00Z">
        <w:r>
          <w:t xml:space="preserve"> </w:t>
        </w:r>
      </w:ins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ins w:id="104" w:author="PR Preview" w:date="2026-01-01T00:00:00Z">
        <w:r>
          <w:t xml:space="preserve">.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Both</w:t>
        </w:r>
      </w:ins>
      <w:ins w:id="107" w:author="PR Preview" w:date="2026-01-01T00:00:00Z">
        <w:r>
          <w:t xml:space="preserve"> </w:t>
        </w:r>
      </w:ins>
      <m:oMath>
        <m:r>
          <m:t>τ</m:t>
        </m:r>
      </m:oMath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and</w:t>
        </w:r>
      </w:ins>
      <w:ins w:id="110" w:author="PR Preview" w:date="2026-01-01T00:00:00Z">
        <w:r>
          <w:t xml:space="preserve"> </w:t>
        </w:r>
      </w:ins>
      <m:oMath>
        <m:sSub>
          <m:e>
            <m:r>
              <m:t>δ</m:t>
            </m:r>
          </m:e>
          <m:sub>
            <m:r>
              <m:t>i</m:t>
            </m:r>
          </m:sub>
        </m:sSub>
      </m:oMath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depend on</w:t>
        </w:r>
      </w:ins>
      <w:ins w:id="113" w:author="PR Preview" w:date="2026-01-01T00:00:00Z">
        <w:r>
          <w:t xml:space="preserve"> </w:t>
        </w:r>
      </w:ins>
      <m:oMath>
        <m:r>
          <m:t>π</m:t>
        </m:r>
      </m:oMath>
      <w:ins w:id="114" w:author="PR Preview" w:date="2026-01-01T00:00:00Z">
        <w:r>
          <w:t xml:space="preserve">, while the observed value</w:t>
        </w:r>
      </w:ins>
      <w:ins w:id="115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does not.</w:t>
        </w:r>
      </w:ins>
    </w:p>
    <w:bookmarkEnd w:id="306"/>
    <w:bookmarkStart w:id="307" w:name="X118ca6f08cfa84ccfca2ff5adbe3e35389be024"/>
    <w:p>
      <w:pPr>
        <w:pStyle w:val="BodyText"/>
      </w:pPr>
      <w:ins w:id="118" w:author="PR Preview" w:date="2026-01-01T00:00:00Z">
        <w:r>
          <w:rPr>
            <w:i/>
            <w:iCs/>
          </w:rPr>
          <w:t xml:space="preserve">Solution 45</w:t>
        </w:r>
      </w:ins>
      <w:ins w:id="119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ins w:id="120" w:author="PR Preview" w:date="2026-01-01T00:00:00Z">
        <w:r>
          <w:t xml:space="preserve">The derivative of the</w:t>
        </w:r>
      </w:ins>
      <w:ins w:id="121" w:author="PR Preview" w:date="2026-01-01T00:00:00Z">
        <w:r>
          <w:t xml:space="preserve"> </w:t>
        </w:r>
      </w:ins>
      <w:hyperlink r:id="rId276">
        <w:ins w:id="122" w:author="PR Preview" w:date="2026-01-01T00:00:00Z">
          <w:r>
            <w:rPr>
              <w:rStyle w:val="Hyperlink"/>
            </w:rPr>
            <w:t xml:space="preserve">deviation</w:t>
          </w:r>
        </w:ins>
      </w:hyperlink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is: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ins w:id="125" w:author="PR Preview" w:date="2026-01-01T00:00:00Z">
        <w:r>
          <w:t xml:space="preserve">The derivative of the</w:t>
        </w:r>
      </w:ins>
      <w:ins w:id="126" w:author="PR Preview" w:date="2026-01-01T00:00:00Z">
        <w:r>
          <w:t xml:space="preserve"> </w:t>
        </w:r>
      </w:ins>
      <w:hyperlink r:id="rId66">
        <w:ins w:id="127" w:author="PR Preview" w:date="2026-01-01T00:00:00Z">
          <w:r>
            <w:rPr>
              <w:rStyle w:val="Hyperlink"/>
            </w:rPr>
            <w:t xml:space="preserve">precision</w:t>
          </w:r>
        </w:ins>
      </w:hyperlink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needs the chain rule: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130" w:author="PR Preview" w:date="2026-01-01T00:00:00Z">
        <w:r>
          <w:t xml:space="preserve">Substituting both derivatives back in: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07"/>
    <w:bookmarkStart w:id="308" w:name="X843c05f3c487e1f14ee352a7d427442104f66bb"/>
    <w:p>
      <w:pPr>
        <w:pStyle w:val="FirstParagraph"/>
      </w:pPr>
      <w:ins w:id="131" w:author="PR Preview" w:date="2026-01-01T00:00:00Z">
        <w:r>
          <w:rPr>
            <w:b/>
            <w:bCs/>
          </w:rPr>
          <w:t xml:space="preserve">Corollary 3 (Hessian contribution of one binary outcome in terms of the precision and deviation)</w:t>
        </w:r>
      </w:ins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If</w:t>
        </w:r>
      </w:ins>
      <w:ins w:id="134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has observed value</w:t>
        </w:r>
      </w:ins>
      <w:ins w:id="137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and</w:t>
        </w:r>
      </w:ins>
      <w:ins w:id="140" w:author="PR Preview" w:date="2026-01-01T00:00:00Z">
        <w:r>
          <w:t xml:space="preserve"> </w:t>
        </w:r>
      </w:ins>
      <w:hyperlink r:id="rId66">
        <w:ins w:id="141" w:author="PR Preview" w:date="2026-01-01T00:00:00Z">
          <w:r>
            <w:rPr>
              <w:rStyle w:val="Hyperlink"/>
            </w:rPr>
            <w:t xml:space="preserve">precision</w:t>
          </w:r>
        </w:ins>
      </w:hyperlink>
      <w:ins w:id="142" w:author="PR Preview" w:date="2026-01-01T00:00:00Z">
        <w:r>
          <w:t xml:space="preserve"> </w:t>
        </w:r>
      </w:ins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143" w:author="PR Preview" w:date="2026-01-01T00:00:00Z">
        <w:r>
          <w:t xml:space="preserve">,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its</w:t>
        </w:r>
      </w:ins>
      <w:ins w:id="146" w:author="PR Preview" w:date="2026-01-01T00:00:00Z">
        <w:r>
          <w:t xml:space="preserve"> </w:t>
        </w:r>
      </w:ins>
      <w:hyperlink w:anchor="def-hessian">
        <w:ins w:id="147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contribution is, with the</w:t>
        </w:r>
      </w:ins>
      <w:ins w:id="150" w:author="PR Preview" w:date="2026-01-01T00:00:00Z">
        <w:r>
          <w:t xml:space="preserve"> </w:t>
        </w:r>
      </w:ins>
      <w:hyperlink r:id="rId276">
        <w:ins w:id="151" w:author="PR Preview" w:date="2026-01-01T00:00:00Z">
          <w:r>
            <w:rPr>
              <w:rStyle w:val="Hyperlink"/>
            </w:rPr>
            <w:t xml:space="preserve">deviation</w:t>
          </w:r>
        </w:ins>
      </w:hyperlink>
      <w:ins w:id="152" w:author="PR Preview" w:date="2026-01-01T00:00:00Z">
        <w:r>
          <w:t xml:space="preserve"> </w:t>
        </w:r>
      </w:ins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ins w:id="15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08"/>
    <w:p>
      <w:pPr>
        <w:pStyle w:val="FirstParagraph"/>
      </w:pPr>
      <w:ins w:id="154" w:author="PR Preview" w:date="2026-01-01T00:00:00Z">
        <w:r>
          <w:rPr>
            <w:i/>
            <w:iCs/>
          </w:rPr>
          <w:t xml:space="preserve">Proof</w:t>
        </w:r>
      </w:ins>
      <w:ins w:id="155" w:author="PR Preview" w:date="2026-01-01T00:00:00Z">
        <w:r>
          <w:t xml:space="preserve">. </w:t>
        </w:r>
      </w:ins>
      <w:ins w:id="156" w:author="PR Preview" w:date="2026-01-01T00:00:00Z">
        <w:r>
          <w:t xml:space="preserve">This is the solution to</w:t>
        </w:r>
      </w:ins>
      <w:ins w:id="157" w:author="PR Preview" w:date="2026-01-01T00:00:00Z">
        <w:r>
          <w:t xml:space="preserve"> </w:t>
        </w:r>
      </w:ins>
      <w:hyperlink w:anchor="X62b4b2896bcdb95623773131c5c4760be812280">
        <w:ins w:id="158" w:author="PR Preview" w:date="2026-01-01T00:00:00Z">
          <w:r>
            <w:rPr>
              <w:rStyle w:val="Hyperlink"/>
            </w:rPr>
            <w:t xml:space="preserve">Exercise 45</w:t>
          </w:r>
        </w:ins>
      </w:hyperlink>
      <w:ins w:id="159" w:author="PR Preview" w:date="2026-01-01T00:00:00Z">
        <w:r>
          <w:t xml:space="preserve">, worked in</w:t>
        </w:r>
      </w:ins>
      <w:ins w:id="160" w:author="PR Preview" w:date="2026-01-01T00:00:00Z">
        <w:r>
          <w:t xml:space="preserve"> </w:t>
        </w:r>
      </w:ins>
      <w:hyperlink w:anchor="X118ca6f08cfa84ccfca2ff5adbe3e35389be024">
        <w:ins w:id="161" w:author="PR Preview" w:date="2026-01-01T00:00:00Z">
          <w:r>
            <w:rPr>
              <w:rStyle w:val="Hyperlink"/>
            </w:rPr>
            <w:t xml:space="preserve">Solution 45</w:t>
          </w:r>
        </w:ins>
      </w:hyperlink>
      <w:ins w:id="162" w:author="PR Preview" w:date="2026-01-01T00:00:00Z">
        <w:r>
          <w:t xml:space="preserve">.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It follows from</w:t>
        </w:r>
      </w:ins>
      <w:ins w:id="165" w:author="PR Preview" w:date="2026-01-01T00:00:00Z">
        <w:r>
          <w:t xml:space="preserve"> </w:t>
        </w:r>
      </w:ins>
      <w:hyperlink w:anchor="thm-bernoulli-hessian-contribution">
        <w:ins w:id="166" w:author="PR Preview" w:date="2026-01-01T00:00:00Z">
          <w:r>
            <w:rPr>
              <w:rStyle w:val="Hyperlink"/>
            </w:rPr>
            <w:t xml:space="preserve">Theorem 23</w:t>
          </w:r>
        </w:ins>
      </w:hyperlink>
      <w:ins w:id="167" w:author="PR Preview" w:date="2026-01-01T00:00:00Z">
        <w:r>
          <w:t xml:space="preserve">.</w:t>
        </w:r>
      </w:ins>
    </w:p>
    <w:bookmarkEnd w:id="309"/>
    <w:bookmarkStart w:id="313" w:name="the-hessian-of-the-sample"/>
    <w:p>
      <w:pPr>
        <w:pStyle w:val="Heading3"/>
      </w:pPr>
      <w:r>
        <w:t xml:space="preserve">3.8 The Hessian of the sample</w:t>
      </w:r>
    </w:p>
    <w:bookmarkStart w:id="310" w:name="exr-bernoulli-hessian-sum"/>
    <w:p>
      <w:pPr>
        <w:pStyle w:val="FirstParagraph"/>
      </w:pPr>
      <w:del w:id="168" w:author="PR Preview" w:date="2026-01-01T00:00:00Z">
        <w:r>
          <w:rPr>
            <w:b/>
            <w:bCs/>
          </w:rPr>
          <w:delText xml:space="preserve">Exercise 44 (Hessian of a binary sample)</w:delText>
        </w:r>
      </w:del>
      <w:del w:id="169" w:author="PR Preview" w:date="2026-01-01T00:00:00Z">
        <w:r>
          <w:delText xml:space="preserve"> </w:delText>
        </w:r>
      </w:del>
      <w:del w:id="170" w:author="PR Preview" w:date="2026-01-01T00:00:00Z">
        <w:r>
          <w:delText xml:space="preserve">In the setting of</w:delText>
        </w:r>
      </w:del>
      <w:del w:id="171" w:author="PR Preview" w:date="2026-01-01T00:00:00Z">
        <w:r>
          <w:delText xml:space="preserve"> </w:delText>
        </w:r>
      </w:del>
      <w:hyperlink w:anchor="exr-bernoulli-score-sum">
        <w:del w:id="172" w:author="PR Preview" w:date="2026-01-01T00:00:00Z">
          <w:r>
            <w:rPr>
              <w:rStyle w:val="Hyperlink"/>
            </w:rPr>
            <w:delText xml:space="preserve">Exercise 41</w:delText>
          </w:r>
        </w:del>
      </w:hyperlink>
      <w:del w:id="173" w:author="PR Preview" w:date="2026-01-01T00:00:00Z">
        <w:r>
          <w:delText xml:space="preserve">,</w:delText>
        </w:r>
      </w:del>
      <w:del w:id="174" w:author="PR Preview" w:date="2026-01-01T00:00:00Z">
        <w:r>
          <w:delText xml:space="preserve"> </w:delText>
        </w:r>
      </w:del>
      <w:del w:id="175" w:author="PR Preview" w:date="2026-01-01T00:00:00Z">
        <w:r>
          <w:delText xml:space="preserve">assemble the</w:delText>
        </w:r>
      </w:del>
      <w:del w:id="176" w:author="PR Preview" w:date="2026-01-01T00:00:00Z">
        <w:r>
          <w:delText xml:space="preserve"> </w:delText>
        </w:r>
      </w:del>
      <w:hyperlink w:anchor="def-hessian">
        <w:del w:id="177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178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179" w:author="PR Preview" w:date="2026-01-01T00:00:00Z">
        <w:r>
          <w:delText xml:space="preserve"> </w:delText>
        </w:r>
      </w:del>
      <w:del w:id="180" w:author="PR Preview" w:date="2026-01-01T00:00:00Z">
        <w:r>
          <w:delText xml:space="preserve">of the whole</w:delText>
        </w:r>
      </w:del>
      <w:del w:id="181" w:author="PR Preview" w:date="2026-01-01T00:00:00Z">
        <w:r>
          <w:delText xml:space="preserve"> </w:delText>
        </w:r>
      </w:del>
      <w:hyperlink r:id="rId290">
        <w:del w:id="182" w:author="PR Preview" w:date="2026-01-01T00:00:00Z">
          <w:r>
            <w:rPr>
              <w:rStyle w:val="Hyperlink"/>
            </w:rPr>
            <w:delText xml:space="preserve">sample</w:delText>
          </w:r>
        </w:del>
      </w:hyperlink>
      <w:del w:id="183" w:author="PR Preview" w:date="2026-01-01T00:00:00Z">
        <w:r>
          <w:delText xml:space="preserve"> </w:delText>
        </w:r>
      </w:del>
      <w:del w:id="184" w:author="PR Preview" w:date="2026-01-01T00:00:00Z">
        <w:r>
          <w:delText xml:space="preserve">from the Hessian contributions.</w:delText>
        </w:r>
      </w:del>
    </w:p>
    <w:p>
      <w:pPr>
        <w:pStyle w:val="BodyText"/>
      </w:pPr>
      <w:del w:id="185" w:author="PR Preview" w:date="2026-01-01T00:00:00Z">
        <w:r>
          <w:rPr>
            <w:i/>
            <w:iCs/>
          </w:rPr>
          <w:delText xml:space="preserve">Solution 44</w:delText>
        </w:r>
      </w:del>
      <w:del w:id="186" w:author="PR Preview" w:date="2026-01-01T00:00:00Z">
        <w:r>
          <w:delText xml:space="preserve">. </w:delText>
        </w:r>
      </w:del>
    </w:p>
    <w:p>
      <w:pPr>
        <w:pStyle w:val="FirstParagraph"/>
      </w:pPr>
      <w:ins w:id="187" w:author="PR Preview" w:date="2026-01-01T00:00:00Z">
        <w:r>
          <w:rPr>
            <w:b/>
            <w:bCs/>
          </w:rPr>
          <w:t xml:space="preserve">Exercise 46 (Hessian of a binary sample)</w:t>
        </w:r>
      </w:ins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In the setting of</w:t>
        </w:r>
      </w:ins>
      <w:ins w:id="190" w:author="PR Preview" w:date="2026-01-01T00:00:00Z">
        <w:r>
          <w:t xml:space="preserve"> </w:t>
        </w:r>
      </w:ins>
      <w:hyperlink w:anchor="exr-bernoulli-score-sum">
        <w:ins w:id="191" w:author="PR Preview" w:date="2026-01-01T00:00:00Z">
          <w:r>
            <w:rPr>
              <w:rStyle w:val="Hyperlink"/>
            </w:rPr>
            <w:t xml:space="preserve">Exercise 41</w:t>
          </w:r>
        </w:ins>
      </w:hyperlink>
      <w:ins w:id="192" w:author="PR Preview" w:date="2026-01-01T00:00:00Z">
        <w:r>
          <w:t xml:space="preserve">,</w:t>
        </w:r>
      </w:ins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assemble the</w:t>
        </w:r>
      </w:ins>
      <w:ins w:id="195" w:author="PR Preview" w:date="2026-01-01T00:00:00Z">
        <w:r>
          <w:t xml:space="preserve"> </w:t>
        </w:r>
      </w:ins>
      <w:hyperlink w:anchor="def-hessian">
        <w:ins w:id="196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197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of the whole</w:t>
        </w:r>
      </w:ins>
      <w:ins w:id="200" w:author="PR Preview" w:date="2026-01-01T00:00:00Z">
        <w:r>
          <w:t xml:space="preserve"> </w:t>
        </w:r>
      </w:ins>
      <w:hyperlink r:id="rId290">
        <w:ins w:id="201" w:author="PR Preview" w:date="2026-01-01T00:00:00Z">
          <w:r>
            <w:rPr>
              <w:rStyle w:val="Hyperlink"/>
            </w:rPr>
            <w:t xml:space="preserve">sample</w:t>
          </w:r>
        </w:ins>
      </w:hyperlink>
      <w:ins w:id="202" w:author="PR Preview" w:date="2026-01-01T00:00:00Z">
        <w:r>
          <w:t xml:space="preserve"> </w:t>
        </w:r>
      </w:ins>
      <w:ins w:id="203" w:author="PR Preview" w:date="2026-01-01T00:00:00Z">
        <w:r>
          <w:t xml:space="preserve">from the Hessian contributions.</w:t>
        </w:r>
      </w:ins>
    </w:p>
    <w:bookmarkEnd w:id="310"/>
    <w:bookmarkStart w:id="311" w:name="sol-bernoulli-hessian-sum"/>
    <w:p>
      <w:pPr>
        <w:pStyle w:val="BodyText"/>
      </w:pPr>
      <w:ins w:id="204" w:author="PR Preview" w:date="2026-01-01T00:00:00Z">
        <w:r>
          <w:rPr>
            <w:i/>
            <w:iCs/>
          </w:rPr>
          <w:t xml:space="preserve">Solution 46</w:t>
        </w:r>
      </w:ins>
      <w:ins w:id="205" w:author="PR Preview" w:date="2026-01-01T00:00:00Z">
        <w:r>
          <w:t xml:space="preserve">. </w:t>
        </w:r>
      </w:ins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\text{(split the sum;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\bar{y}}{{\mathopen{}\left(\pi\right)\mathclose{}}^{2}} - \frac{1}{{\mathopen{}\left(1 - \pi\right)\mathclose{}}^{2}} \mathopen{}\left(n - n \bar{y}\right)\mathclose{}
    &amp;&amp; \text{(${s_{\mathord{\smash[b]{\underset{\raise.3ex\hbox{$\scriptstyle\sim$}}{y}}\vphantom{y}}}} = n \bar{y}$ and $\textstyle\sum_{i=1}^n1 = n$)}\\
    &amp;= -\frac{n \bar{y}}{{\mathopen{}\left(\pi\right)\mathclose{}}^{2}} - \frac{n (1 - \bar{y})}{{\mathopen{}\left(1 - \pi\right)\mathclose{}}^{2}}
    &amp;&amp; \text{(factor out $n$)}\\
    &amp;= -n \mathopen{}\left(\frac{\bar{y}}{{\mathopen{}\left(\pi\right)\mathclose{}}^{2}} + \frac{1 - \bar{y}}{{\mathopen{}\left(1 - \pi\right)\mathclose{}}^{2}}\right)\mathclose{}
    &amp;&amp; \text{(factor out $-n$)}
    \end{aligned}
    $$</w:t>
      </w:r>
    </w:p>
    <w:bookmarkEnd w:id="311"/>
    <w:bookmarkStart w:id="312" w:name="thm-bernoulli-hessian-sum"/>
    <w:p>
      <w:pPr>
        <w:pStyle w:val="FirstParagraph"/>
      </w:pPr>
      <w:r>
        <w:rPr>
          <w:b/>
          <w:bCs/>
        </w:rPr>
        <w:t xml:space="preserve">Theorem 24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289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12"/>
    <w:p>
      <w:pPr>
        <w:pStyle w:val="FirstParagraph"/>
      </w:pPr>
      <w:del w:id="206" w:author="PR Preview" w:date="2026-01-01T00:00:00Z">
        <w:r>
          <w:rPr>
            <w:i/>
            <w:iCs/>
          </w:rPr>
          <w:delText xml:space="preserve">Proof</w:delText>
        </w:r>
      </w:del>
      <w:del w:id="207" w:author="PR Preview" w:date="2026-01-01T00:00:00Z">
        <w:r>
          <w:delText xml:space="preserve">. </w:delText>
        </w:r>
      </w:del>
      <w:del w:id="208" w:author="PR Preview" w:date="2026-01-01T00:00:00Z">
        <w:r>
          <w:delText xml:space="preserve">This is the solution to</w:delText>
        </w:r>
      </w:del>
      <w:del w:id="209" w:author="PR Preview" w:date="2026-01-01T00:00:00Z">
        <w:r>
          <w:delText xml:space="preserve"> </w:delText>
        </w:r>
      </w:del>
      <w:hyperlink w:anchor="exr-bernoulli-hessian-sum">
        <w:del w:id="210" w:author="PR Preview" w:date="2026-01-01T00:00:00Z">
          <w:r>
            <w:rPr>
              <w:rStyle w:val="Hyperlink"/>
            </w:rPr>
            <w:delText xml:space="preserve">Exercise 44</w:delText>
          </w:r>
        </w:del>
      </w:hyperlink>
      <w:del w:id="211" w:author="PR Preview" w:date="2026-01-01T00:00:00Z">
        <w:r>
          <w:delText xml:space="preserve">, worked in</w:delText>
        </w:r>
      </w:del>
      <w:del w:id="212" w:author="PR Preview" w:date="2026-01-01T00:00:00Z">
        <w:r>
          <w:delText xml:space="preserve"> </w:delText>
        </w:r>
      </w:del>
      <w:hyperlink w:anchor="sol-bernoulli-hessian-sum">
        <w:del w:id="213" w:author="PR Preview" w:date="2026-01-01T00:00:00Z">
          <w:r>
            <w:rPr>
              <w:rStyle w:val="Hyperlink"/>
            </w:rPr>
            <w:delText xml:space="preserve">Solution 44</w:delText>
          </w:r>
        </w:del>
      </w:hyperlink>
      <w:del w:id="214" w:author="PR Preview" w:date="2026-01-01T00:00:00Z">
        <w:r>
          <w:delText xml:space="preserve">.</w:delText>
        </w:r>
      </w:del>
    </w:p>
    <w:p>
      <w:pPr>
        <w:pStyle w:val="FirstParagraph"/>
      </w:pPr>
      <w:ins w:id="215" w:author="PR Preview" w:date="2026-01-01T00:00:00Z">
        <w:r>
          <w:rPr>
            <w:i/>
            <w:iCs/>
          </w:rPr>
          <w:t xml:space="preserve">Proof</w:t>
        </w:r>
      </w:ins>
      <w:ins w:id="216" w:author="PR Preview" w:date="2026-01-01T00:00:00Z">
        <w:r>
          <w:t xml:space="preserve">. </w:t>
        </w:r>
      </w:ins>
      <w:ins w:id="217" w:author="PR Preview" w:date="2026-01-01T00:00:00Z">
        <w:r>
          <w:t xml:space="preserve">This is the solution to</w:t>
        </w:r>
      </w:ins>
      <w:ins w:id="218" w:author="PR Preview" w:date="2026-01-01T00:00:00Z">
        <w:r>
          <w:t xml:space="preserve"> </w:t>
        </w:r>
      </w:ins>
      <w:hyperlink w:anchor="exr-bernoulli-hessian-sum">
        <w:ins w:id="219" w:author="PR Preview" w:date="2026-01-01T00:00:00Z">
          <w:r>
            <w:rPr>
              <w:rStyle w:val="Hyperlink"/>
            </w:rPr>
            <w:t xml:space="preserve">Exercise 46</w:t>
          </w:r>
        </w:ins>
      </w:hyperlink>
      <w:ins w:id="220" w:author="PR Preview" w:date="2026-01-01T00:00:00Z">
        <w:r>
          <w:t xml:space="preserve">, worked in</w:t>
        </w:r>
      </w:ins>
      <w:ins w:id="221" w:author="PR Preview" w:date="2026-01-01T00:00:00Z">
        <w:r>
          <w:t xml:space="preserve"> </w:t>
        </w:r>
      </w:ins>
      <w:hyperlink w:anchor="sol-bernoulli-hessian-sum">
        <w:ins w:id="222" w:author="PR Preview" w:date="2026-01-01T00:00:00Z">
          <w:r>
            <w:rPr>
              <w:rStyle w:val="Hyperlink"/>
            </w:rPr>
            <w:t xml:space="preserve">Solution 46</w:t>
          </w:r>
        </w:ins>
      </w:hyperlink>
      <w:ins w:id="223" w:author="PR Preview" w:date="2026-01-01T00:00:00Z">
        <w:r>
          <w:t xml:space="preserve">.</w:t>
        </w:r>
      </w:ins>
    </w:p>
    <w:bookmarkEnd w:id="313"/>
    <w:bookmarkStart w:id="317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14" w:name="exr-bernoulli-hessian-nd"/>
    <w:p>
      <w:pPr>
        <w:pStyle w:val="FirstParagraph"/>
      </w:pPr>
      <w:del w:id="224" w:author="PR Preview" w:date="2026-01-01T00:00:00Z">
        <w:r>
          <w:rPr>
            <w:b/>
            <w:bCs/>
          </w:rPr>
          <w:delText xml:space="preserve">Exercise 45 (Negative definiteness of the Hessian of a binary sample)</w:delText>
        </w:r>
      </w:del>
      <w:del w:id="225" w:author="PR Preview" w:date="2026-01-01T00:00:00Z">
        <w:r>
          <w:delText xml:space="preserve"> </w:delText>
        </w:r>
      </w:del>
      <w:del w:id="226" w:author="PR Preview" w:date="2026-01-01T00:00:00Z">
        <w:r>
          <w:delText xml:space="preserve">In the setting of</w:delText>
        </w:r>
      </w:del>
      <w:del w:id="227" w:author="PR Preview" w:date="2026-01-01T00:00:00Z">
        <w:r>
          <w:delText xml:space="preserve"> </w:delText>
        </w:r>
      </w:del>
      <w:hyperlink w:anchor="exr-bernoulli-hessian-sum">
        <w:del w:id="228" w:author="PR Preview" w:date="2026-01-01T00:00:00Z">
          <w:r>
            <w:rPr>
              <w:rStyle w:val="Hyperlink"/>
            </w:rPr>
            <w:delText xml:space="preserve">Exercise 44</w:delText>
          </w:r>
        </w:del>
      </w:hyperlink>
      <w:del w:id="229" w:author="PR Preview" w:date="2026-01-01T00:00:00Z">
        <w:r>
          <w:delText xml:space="preserve">,</w:delText>
        </w:r>
      </w:del>
      <w:del w:id="230" w:author="PR Preview" w:date="2026-01-01T00:00:00Z">
        <w:r>
          <w:delText xml:space="preserve"> </w:delText>
        </w:r>
      </w:del>
      <w:del w:id="231" w:author="PR Preview" w:date="2026-01-01T00:00:00Z">
        <w:r>
          <w:delText xml:space="preserve">show that the</w:delText>
        </w:r>
      </w:del>
      <w:del w:id="232" w:author="PR Preview" w:date="2026-01-01T00:00:00Z">
        <w:r>
          <w:delText xml:space="preserve"> </w:delText>
        </w:r>
      </w:del>
      <w:hyperlink w:anchor="def-hessian">
        <w:del w:id="233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234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235" w:author="PR Preview" w:date="2026-01-01T00:00:00Z">
        <w:r>
          <w:delText xml:space="preserve"> </w:delText>
        </w:r>
      </w:del>
      <w:del w:id="236" w:author="PR Preview" w:date="2026-01-01T00:00:00Z">
        <w:r>
          <w:delText xml:space="preserve">is negative definite for every</w:delText>
        </w:r>
      </w:del>
      <w:del w:id="237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238" w:author="PR Preview" w:date="2026-01-01T00:00:00Z">
        <w:r>
          <w:delText xml:space="preserve">.</w:delText>
        </w:r>
      </w:del>
      <w:del w:id="239" w:author="PR Preview" w:date="2026-01-01T00:00:00Z">
        <w:r>
          <w:delText xml:space="preserve"> </w:delText>
        </w:r>
      </w:del>
    </w:p>
    <w:p>
      <w:pPr>
        <w:pStyle w:val="BodyText"/>
      </w:pPr>
      <w:del w:id="240" w:author="PR Preview" w:date="2026-01-01T00:00:00Z">
        <w:r>
          <w:rPr>
            <w:i/>
            <w:iCs/>
          </w:rPr>
          <w:delText xml:space="preserve">Solution 45</w:delText>
        </w:r>
      </w:del>
      <w:del w:id="241" w:author="PR Preview" w:date="2026-01-01T00:00:00Z">
        <w:r>
          <w:delText xml:space="preserve">. </w:delText>
        </w:r>
      </w:del>
      <w:del w:id="242" w:author="PR Preview" w:date="2026-01-01T00:00:00Z">
        <w:r>
          <w:delText xml:space="preserve">A</w:delText>
        </w:r>
      </w:del>
      <w:del w:id="243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×</m:t>
        </m:r>
        <m:r>
          <m:t>1</m:t>
        </m:r>
      </m:oMath>
      <w:del w:id="244" w:author="PR Preview" w:date="2026-01-01T00:00:00Z">
        <w:r>
          <w:delText xml:space="preserve"> </w:delText>
        </w:r>
      </w:del>
      <w:del w:id="245" w:author="PR Preview" w:date="2026-01-01T00:00:00Z">
        <w:r>
          <w:delText xml:space="preserve">matrix is negative definite exactly when its only entry is negative,</w:delText>
        </w:r>
      </w:del>
      <w:del w:id="246" w:author="PR Preview" w:date="2026-01-01T00:00:00Z">
        <w:r>
          <w:delText xml:space="preserve"> </w:delText>
        </w:r>
      </w:del>
      <w:del w:id="247" w:author="PR Preview" w:date="2026-01-01T00:00:00Z">
        <w:r>
          <w:delText xml:space="preserve"> </w:delText>
        </w:r>
      </w:del>
      <w:del w:id="248" w:author="PR Preview" w:date="2026-01-01T00:00:00Z">
        <w:r>
          <w:delText xml:space="preserve">so it is enough to show</w:delText>
        </w:r>
      </w:del>
      <w:del w:id="249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del w:id="250" w:author="PR Preview" w:date="2026-01-01T00:00:00Z">
        <w:r>
          <w:delText xml:space="preserve">.</w:delText>
        </w:r>
      </w:del>
    </w:p>
    <w:p>
      <w:pPr>
        <w:pStyle w:val="FirstParagraph"/>
      </w:pPr>
      <w:ins w:id="251" w:author="PR Preview" w:date="2026-01-01T00:00:00Z">
        <w:r>
          <w:rPr>
            <w:b/>
            <w:bCs/>
          </w:rPr>
          <w:t xml:space="preserve">Exercise 47 (Negative definiteness of the Hessian of a binary sample)</w:t>
        </w:r>
      </w:ins>
      <w:ins w:id="252" w:author="PR Preview" w:date="2026-01-01T00:00:00Z">
        <w:r>
          <w:t xml:space="preserve"> </w:t>
        </w:r>
      </w:ins>
      <w:ins w:id="253" w:author="PR Preview" w:date="2026-01-01T00:00:00Z">
        <w:r>
          <w:t xml:space="preserve">In the setting of</w:t>
        </w:r>
      </w:ins>
      <w:ins w:id="254" w:author="PR Preview" w:date="2026-01-01T00:00:00Z">
        <w:r>
          <w:t xml:space="preserve"> </w:t>
        </w:r>
      </w:ins>
      <w:hyperlink w:anchor="exr-bernoulli-hessian-sum">
        <w:ins w:id="255" w:author="PR Preview" w:date="2026-01-01T00:00:00Z">
          <w:r>
            <w:rPr>
              <w:rStyle w:val="Hyperlink"/>
            </w:rPr>
            <w:t xml:space="preserve">Exercise 46</w:t>
          </w:r>
        </w:ins>
      </w:hyperlink>
      <w:ins w:id="256" w:author="PR Preview" w:date="2026-01-01T00:00:00Z">
        <w:r>
          <w:t xml:space="preserve">,</w:t>
        </w:r>
      </w:ins>
      <w:ins w:id="257" w:author="PR Preview" w:date="2026-01-01T00:00:00Z">
        <w:r>
          <w:t xml:space="preserve"> </w:t>
        </w:r>
      </w:ins>
      <w:ins w:id="258" w:author="PR Preview" w:date="2026-01-01T00:00:00Z">
        <w:r>
          <w:t xml:space="preserve">show that the</w:t>
        </w:r>
      </w:ins>
      <w:ins w:id="259" w:author="PR Preview" w:date="2026-01-01T00:00:00Z">
        <w:r>
          <w:t xml:space="preserve"> </w:t>
        </w:r>
      </w:ins>
      <w:hyperlink w:anchor="def-hessian">
        <w:ins w:id="260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261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262" w:author="PR Preview" w:date="2026-01-01T00:00:00Z">
        <w:r>
          <w:t xml:space="preserve"> </w:t>
        </w:r>
      </w:ins>
      <w:ins w:id="263" w:author="PR Preview" w:date="2026-01-01T00:00:00Z">
        <w:r>
          <w:t xml:space="preserve">is negative definite for every</w:t>
        </w:r>
      </w:ins>
      <w:ins w:id="264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265" w:author="PR Preview" w:date="2026-01-01T00:00:00Z">
        <w:r>
          <w:t xml:space="preserve">.</w:t>
        </w:r>
      </w:ins>
      <w:ins w:id="266" w:author="PR Preview" w:date="2026-01-01T00:00:00Z">
        <w:r>
          <w:t xml:space="preserve"> </w:t>
        </w:r>
      </w:ins>
    </w:p>
    <w:bookmarkEnd w:id="314"/>
    <w:bookmarkStart w:id="315" w:name="sol-bernoulli-hessian-nd"/>
    <w:p>
      <w:pPr>
        <w:pStyle w:val="BodyText"/>
      </w:pPr>
      <w:ins w:id="267" w:author="PR Preview" w:date="2026-01-01T00:00:00Z">
        <w:r>
          <w:rPr>
            <w:i/>
            <w:iCs/>
          </w:rPr>
          <w:t xml:space="preserve">Solution 47</w:t>
        </w:r>
      </w:ins>
      <w:ins w:id="268" w:author="PR Preview" w:date="2026-01-01T00:00:00Z">
        <w:r>
          <w:t xml:space="preserve">. </w:t>
        </w:r>
      </w:ins>
      <w:ins w:id="269" w:author="PR Preview" w:date="2026-01-01T00:00:00Z">
        <w:r>
          <w:t xml:space="preserve">A</w:t>
        </w:r>
      </w:ins>
      <w:ins w:id="270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×</m:t>
        </m:r>
        <m:r>
          <m:t>1</m:t>
        </m:r>
      </m:oMath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matrix is negative definite exactly when its only entry is negative,</w:t>
        </w:r>
      </w:ins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 </w:t>
        </w:r>
      </w:ins>
      <w:ins w:id="275" w:author="PR Preview" w:date="2026-01-01T00:00:00Z">
        <w:r>
          <w:t xml:space="preserve">so it is enough to show</w:t>
        </w:r>
      </w:ins>
      <w:ins w:id="276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ins w:id="277" w:author="PR Preview" w:date="2026-01-01T00:00:00Z">
        <w:r>
          <w:t xml:space="preserve">.</w:t>
        </w:r>
      </w:ins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5"/>
    <w:bookmarkStart w:id="316" w:name="thm-bernoulli-hessian-nd"/>
    <w:p>
      <w:pPr>
        <w:pStyle w:val="BodyText"/>
      </w:pPr>
      <w:r>
        <w:rPr>
          <w:b/>
          <w:bCs/>
        </w:rPr>
        <w:t xml:space="preserve">Theorem 25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6"/>
    <w:p>
      <w:pPr>
        <w:pStyle w:val="BodyText"/>
      </w:pPr>
      <w:del w:id="278" w:author="PR Preview" w:date="2026-01-01T00:00:00Z">
        <w:r>
          <w:rPr>
            <w:i/>
            <w:iCs/>
          </w:rPr>
          <w:delText xml:space="preserve">Proof</w:delText>
        </w:r>
      </w:del>
      <w:del w:id="279" w:author="PR Preview" w:date="2026-01-01T00:00:00Z">
        <w:r>
          <w:delText xml:space="preserve">. </w:delText>
        </w:r>
      </w:del>
      <w:del w:id="280" w:author="PR Preview" w:date="2026-01-01T00:00:00Z">
        <w:r>
          <w:delText xml:space="preserve">This is the solution to</w:delText>
        </w:r>
      </w:del>
      <w:del w:id="281" w:author="PR Preview" w:date="2026-01-01T00:00:00Z">
        <w:r>
          <w:delText xml:space="preserve"> </w:delText>
        </w:r>
      </w:del>
      <w:hyperlink w:anchor="exr-bernoulli-hessian-nd">
        <w:del w:id="282" w:author="PR Preview" w:date="2026-01-01T00:00:00Z">
          <w:r>
            <w:rPr>
              <w:rStyle w:val="Hyperlink"/>
            </w:rPr>
            <w:delText xml:space="preserve">Exercise 45</w:delText>
          </w:r>
        </w:del>
      </w:hyperlink>
      <w:del w:id="283" w:author="PR Preview" w:date="2026-01-01T00:00:00Z">
        <w:r>
          <w:delText xml:space="preserve">, worked in</w:delText>
        </w:r>
      </w:del>
      <w:del w:id="284" w:author="PR Preview" w:date="2026-01-01T00:00:00Z">
        <w:r>
          <w:delText xml:space="preserve"> </w:delText>
        </w:r>
      </w:del>
      <w:hyperlink w:anchor="sol-bernoulli-hessian-nd">
        <w:del w:id="285" w:author="PR Preview" w:date="2026-01-01T00:00:00Z">
          <w:r>
            <w:rPr>
              <w:rStyle w:val="Hyperlink"/>
            </w:rPr>
            <w:delText xml:space="preserve">Solution 45</w:delText>
          </w:r>
        </w:del>
      </w:hyperlink>
      <w:del w:id="286" w:author="PR Preview" w:date="2026-01-01T00:00:00Z">
        <w:r>
          <w:delText xml:space="preserve">.</w:delText>
        </w:r>
      </w:del>
      <w:del w:id="287" w:author="PR Preview" w:date="2026-01-01T00:00:00Z">
        <w:r>
          <w:delText xml:space="preserve"> </w:delText>
        </w:r>
      </w:del>
      <w:del w:id="288" w:author="PR Preview" w:date="2026-01-01T00:00:00Z">
        <w:r>
          <w:delText xml:space="preserve">It builds on</w:delText>
        </w:r>
      </w:del>
      <w:del w:id="289" w:author="PR Preview" w:date="2026-01-01T00:00:00Z">
        <w:r>
          <w:delText xml:space="preserve"> </w:delText>
        </w:r>
      </w:del>
      <w:hyperlink w:anchor="thm-bernoulli-hessian-sum">
        <w:del w:id="290" w:author="PR Preview" w:date="2026-01-01T00:00:00Z">
          <w:r>
            <w:rPr>
              <w:rStyle w:val="Hyperlink"/>
            </w:rPr>
            <w:delText xml:space="preserve">Theorem 24</w:delText>
          </w:r>
        </w:del>
      </w:hyperlink>
      <w:del w:id="291" w:author="PR Preview" w:date="2026-01-01T00:00:00Z">
        <w:r>
          <w:delText xml:space="preserve">.</w:delText>
        </w:r>
      </w:del>
    </w:p>
    <w:p>
      <w:pPr>
        <w:pStyle w:val="BodyText"/>
      </w:pPr>
      <w:ins w:id="292" w:author="PR Preview" w:date="2026-01-01T00:00:00Z">
        <w:r>
          <w:rPr>
            <w:i/>
            <w:iCs/>
          </w:rPr>
          <w:t xml:space="preserve">Proof</w:t>
        </w:r>
      </w:ins>
      <w:ins w:id="293" w:author="PR Preview" w:date="2026-01-01T00:00:00Z">
        <w:r>
          <w:t xml:space="preserve">. </w:t>
        </w:r>
      </w:ins>
      <w:ins w:id="294" w:author="PR Preview" w:date="2026-01-01T00:00:00Z">
        <w:r>
          <w:t xml:space="preserve">This is the solution to</w:t>
        </w:r>
      </w:ins>
      <w:ins w:id="295" w:author="PR Preview" w:date="2026-01-01T00:00:00Z">
        <w:r>
          <w:t xml:space="preserve"> </w:t>
        </w:r>
      </w:ins>
      <w:hyperlink w:anchor="exr-bernoulli-hessian-nd">
        <w:ins w:id="296" w:author="PR Preview" w:date="2026-01-01T00:00:00Z">
          <w:r>
            <w:rPr>
              <w:rStyle w:val="Hyperlink"/>
            </w:rPr>
            <w:t xml:space="preserve">Exercise 47</w:t>
          </w:r>
        </w:ins>
      </w:hyperlink>
      <w:ins w:id="297" w:author="PR Preview" w:date="2026-01-01T00:00:00Z">
        <w:r>
          <w:t xml:space="preserve">, worked in</w:t>
        </w:r>
      </w:ins>
      <w:ins w:id="298" w:author="PR Preview" w:date="2026-01-01T00:00:00Z">
        <w:r>
          <w:t xml:space="preserve"> </w:t>
        </w:r>
      </w:ins>
      <w:hyperlink w:anchor="sol-bernoulli-hessian-nd">
        <w:ins w:id="299" w:author="PR Preview" w:date="2026-01-01T00:00:00Z">
          <w:r>
            <w:rPr>
              <w:rStyle w:val="Hyperlink"/>
            </w:rPr>
            <w:t xml:space="preserve">Solution 47</w:t>
          </w:r>
        </w:ins>
      </w:hyperlink>
      <w:ins w:id="300" w:author="PR Preview" w:date="2026-01-01T00:00:00Z">
        <w:r>
          <w:t xml:space="preserve">.</w:t>
        </w:r>
      </w:ins>
      <w:ins w:id="301" w:author="PR Preview" w:date="2026-01-01T00:00:00Z">
        <w:r>
          <w:t xml:space="preserve"> </w:t>
        </w:r>
      </w:ins>
      <w:ins w:id="302" w:author="PR Preview" w:date="2026-01-01T00:00:00Z">
        <w:r>
          <w:t xml:space="preserve">It builds on</w:t>
        </w:r>
      </w:ins>
      <w:ins w:id="303" w:author="PR Preview" w:date="2026-01-01T00:00:00Z">
        <w:r>
          <w:t xml:space="preserve"> </w:t>
        </w:r>
      </w:ins>
      <w:hyperlink w:anchor="thm-bernoulli-hessian-sum">
        <w:ins w:id="304" w:author="PR Preview" w:date="2026-01-01T00:00:00Z">
          <w:r>
            <w:rPr>
              <w:rStyle w:val="Hyperlink"/>
            </w:rPr>
            <w:t xml:space="preserve">Theorem 24</w:t>
          </w:r>
        </w:ins>
      </w:hyperlink>
      <w:ins w:id="305" w:author="PR Preview" w:date="2026-01-01T00:00:00Z">
        <w:r>
          <w:t xml:space="preserve">.</w:t>
        </w:r>
      </w:ins>
    </w:p>
    <w:bookmarkEnd w:id="317"/>
    <w:bookmarkStart w:id="322" w:name="the-maximum-likelihood-estimate-1"/>
    <w:p>
      <w:pPr>
        <w:pStyle w:val="Heading3"/>
      </w:pPr>
      <w:r>
        <w:t xml:space="preserve">3.10 The maximum likelihood estimate</w:t>
      </w:r>
    </w:p>
    <w:bookmarkStart w:id="318" w:name="exr-bernoulli-mle"/>
    <w:p>
      <w:pPr>
        <w:pStyle w:val="FirstParagraph"/>
      </w:pPr>
      <w:del w:id="306" w:author="PR Preview" w:date="2026-01-01T00:00:00Z">
        <w:r>
          <w:rPr>
            <w:b/>
            <w:bCs/>
          </w:rPr>
          <w:delText xml:space="preserve">Exercise 46 (Maximum likelihood estimate of a binary sample)</w:delText>
        </w:r>
      </w:del>
      <w:del w:id="307" w:author="PR Preview" w:date="2026-01-01T00:00:00Z">
        <w:r>
          <w:delText xml:space="preserve"> </w:delText>
        </w:r>
      </w:del>
      <w:del w:id="308" w:author="PR Preview" w:date="2026-01-01T00:00:00Z">
        <w:r>
          <w:delText xml:space="preserve">In the setting of</w:delText>
        </w:r>
      </w:del>
      <w:del w:id="309" w:author="PR Preview" w:date="2026-01-01T00:00:00Z">
        <w:r>
          <w:delText xml:space="preserve"> </w:delText>
        </w:r>
      </w:del>
      <w:hyperlink w:anchor="exr-bernoulli-score-equation">
        <w:del w:id="310" w:author="PR Preview" w:date="2026-01-01T00:00:00Z">
          <w:r>
            <w:rPr>
              <w:rStyle w:val="Hyperlink"/>
            </w:rPr>
            <w:delText xml:space="preserve">Exercise 42</w:delText>
          </w:r>
        </w:del>
      </w:hyperlink>
      <w:del w:id="311" w:author="PR Preview" w:date="2026-01-01T00:00:00Z">
        <w:r>
          <w:delText xml:space="preserve">,</w:delText>
        </w:r>
      </w:del>
      <w:del w:id="312" w:author="PR Preview" w:date="2026-01-01T00:00:00Z">
        <w:r>
          <w:delText xml:space="preserve"> </w:delText>
        </w:r>
      </w:del>
      <w:del w:id="313" w:author="PR Preview" w:date="2026-01-01T00:00:00Z">
        <w:r>
          <w:delText xml:space="preserve">use</w:delText>
        </w:r>
      </w:del>
      <w:del w:id="314" w:author="PR Preview" w:date="2026-01-01T00:00:00Z">
        <w:r>
          <w:delText xml:space="preserve"> </w:delText>
        </w:r>
      </w:del>
      <w:hyperlink w:anchor="thm-bernoulli-hessian-nd">
        <w:del w:id="315" w:author="PR Preview" w:date="2026-01-01T00:00:00Z">
          <w:r>
            <w:rPr>
              <w:rStyle w:val="Hyperlink"/>
            </w:rPr>
            <w:delText xml:space="preserve">Theorem 25</w:delText>
          </w:r>
        </w:del>
      </w:hyperlink>
      <w:del w:id="316" w:author="PR Preview" w:date="2026-01-01T00:00:00Z">
        <w:r>
          <w:delText xml:space="preserve"> </w:delText>
        </w:r>
      </w:del>
      <w:del w:id="317" w:author="PR Preview" w:date="2026-01-01T00:00:00Z">
        <w:r>
          <w:delText xml:space="preserve">to find the</w:delText>
        </w:r>
      </w:del>
      <w:del w:id="318" w:author="PR Preview" w:date="2026-01-01T00:00:00Z">
        <w:r>
          <w:delText xml:space="preserve"> </w:delText>
        </w:r>
      </w:del>
      <w:hyperlink w:anchor="def-mle">
        <w:del w:id="319" w:author="PR Preview" w:date="2026-01-01T00:00:00Z">
          <w:r>
            <w:rPr>
              <w:rStyle w:val="Hyperlink"/>
            </w:rPr>
            <w:delText xml:space="preserve">maximum likelihood estimate</w:delText>
          </w:r>
        </w:del>
      </w:hyperlink>
      <w:del w:id="32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del w:id="321" w:author="PR Preview" w:date="2026-01-01T00:00:00Z">
        <w:r>
          <w:delText xml:space="preserve"> </w:delText>
        </w:r>
      </w:del>
      <w:del w:id="322" w:author="PR Preview" w:date="2026-01-01T00:00:00Z">
        <w:r>
          <w:delText xml:space="preserve">of</w:delText>
        </w:r>
      </w:del>
      <w:del w:id="323" w:author="PR Preview" w:date="2026-01-01T00:00:00Z">
        <w:r>
          <w:delText xml:space="preserve"> </w:delText>
        </w:r>
      </w:del>
      <m:oMath>
        <m:r>
          <m:t>π</m:t>
        </m:r>
      </m:oMath>
      <w:del w:id="324" w:author="PR Preview" w:date="2026-01-01T00:00:00Z">
        <w:r>
          <w:delText xml:space="preserve">.</w:delText>
        </w:r>
      </w:del>
    </w:p>
    <w:p>
      <w:pPr>
        <w:pStyle w:val="BodyText"/>
      </w:pPr>
      <w:del w:id="325" w:author="PR Preview" w:date="2026-01-01T00:00:00Z">
        <w:r>
          <w:rPr>
            <w:i/>
            <w:iCs/>
          </w:rPr>
          <w:delText xml:space="preserve">Solution 46</w:delText>
        </w:r>
      </w:del>
      <w:del w:id="326" w:author="PR Preview" w:date="2026-01-01T00:00:00Z">
        <w:r>
          <w:delText xml:space="preserve">. </w:delText>
        </w:r>
      </w:del>
      <w:del w:id="327" w:author="PR Preview" w:date="2026-01-01T00:00:00Z">
        <w:r>
          <w:delText xml:space="preserve">By</w:delText>
        </w:r>
      </w:del>
      <w:del w:id="328" w:author="PR Preview" w:date="2026-01-01T00:00:00Z">
        <w:r>
          <w:delText xml:space="preserve"> </w:delText>
        </w:r>
      </w:del>
      <w:hyperlink w:anchor="thm-bernoulli-hessian-nd">
        <w:del w:id="329" w:author="PR Preview" w:date="2026-01-01T00:00:00Z">
          <w:r>
            <w:rPr>
              <w:rStyle w:val="Hyperlink"/>
            </w:rPr>
            <w:delText xml:space="preserve">Theorem 25</w:delText>
          </w:r>
        </w:del>
      </w:hyperlink>
      <w:del w:id="330" w:author="PR Preview" w:date="2026-01-01T00:00:00Z">
        <w:r>
          <w:delText xml:space="preserve">,</w:delText>
        </w:r>
      </w:del>
      <w:del w:id="331" w:author="PR Preview" w:date="2026-01-01T00:00:00Z">
        <w:r>
          <w:delText xml:space="preserve"> </w:delText>
        </w:r>
      </w:del>
      <m:oMath>
        <m:r>
          <m:t>ℓ</m:t>
        </m:r>
      </m:oMath>
      <w:del w:id="332" w:author="PR Preview" w:date="2026-01-01T00:00:00Z">
        <w:r>
          <w:delText xml:space="preserve"> </w:delText>
        </w:r>
      </w:del>
      <w:del w:id="333" w:author="PR Preview" w:date="2026-01-01T00:00:00Z">
        <w:r>
          <w:delText xml:space="preserve">is strictly concave on</w:delText>
        </w:r>
      </w:del>
      <w:del w:id="33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335" w:author="PR Preview" w:date="2026-01-01T00:00:00Z">
        <w:r>
          <w:delText xml:space="preserve">.</w:delText>
        </w:r>
      </w:del>
      <w:del w:id="336" w:author="PR Preview" w:date="2026-01-01T00:00:00Z">
        <w:r>
          <w:delText xml:space="preserve"> </w:delText>
        </w:r>
      </w:del>
      <w:del w:id="337" w:author="PR Preview" w:date="2026-01-01T00:00:00Z">
        <w:r>
          <w:delText xml:space="preserve">A strictly concave</w:delText>
        </w:r>
      </w:del>
      <w:del w:id="338" w:author="PR Preview" w:date="2026-01-01T00:00:00Z">
        <w:r>
          <w:delText xml:space="preserve"> </w:delText>
        </w:r>
      </w:del>
      <w:hyperlink r:id="rId319">
        <w:del w:id="339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340" w:author="PR Preview" w:date="2026-01-01T00:00:00Z">
        <w:r>
          <w:delText xml:space="preserve"> </w:delText>
        </w:r>
      </w:del>
      <w:del w:id="341" w:author="PR Preview" w:date="2026-01-01T00:00:00Z">
        <w:r>
          <w:delText xml:space="preserve">that has a</w:delText>
        </w:r>
      </w:del>
      <w:del w:id="342" w:author="PR Preview" w:date="2026-01-01T00:00:00Z">
        <w:r>
          <w:delText xml:space="preserve"> </w:delText>
        </w:r>
      </w:del>
      <w:hyperlink w:anchor="def-critical-point">
        <w:del w:id="343" w:author="PR Preview" w:date="2026-01-01T00:00:00Z">
          <w:r>
            <w:rPr>
              <w:rStyle w:val="Hyperlink"/>
            </w:rPr>
            <w:delText xml:space="preserve">critical point</w:delText>
          </w:r>
        </w:del>
      </w:hyperlink>
      <w:del w:id="344" w:author="PR Preview" w:date="2026-01-01T00:00:00Z">
        <w:r>
          <w:delText xml:space="preserve"> </w:delText>
        </w:r>
      </w:del>
      <w:del w:id="345" w:author="PR Preview" w:date="2026-01-01T00:00:00Z">
        <w:r>
          <w:delText xml:space="preserve">is maximized there, and nowhere else.</w:delText>
        </w:r>
      </w:del>
      <w:del w:id="346" w:author="PR Preview" w:date="2026-01-01T00:00:00Z">
        <w:r>
          <w:delText xml:space="preserve"> </w:delText>
        </w:r>
      </w:del>
      <w:del w:id="347" w:author="PR Preview" w:date="2026-01-01T00:00:00Z">
        <w:r>
          <w:delText xml:space="preserve">With</w:delText>
        </w:r>
      </w:del>
      <w:del w:id="348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del w:id="349" w:author="PR Preview" w:date="2026-01-01T00:00:00Z">
        <w:r>
          <w:delText xml:space="preserve">,</w:delText>
        </w:r>
      </w:del>
      <w:del w:id="350" w:author="PR Preview" w:date="2026-01-01T00:00:00Z">
        <w:r>
          <w:delText xml:space="preserve"> </w:delText>
        </w:r>
      </w:del>
      <w:hyperlink w:anchor="thm-bernoulli-score-equation">
        <w:del w:id="351" w:author="PR Preview" w:date="2026-01-01T00:00:00Z">
          <w:r>
            <w:rPr>
              <w:rStyle w:val="Hyperlink"/>
            </w:rPr>
            <w:delText xml:space="preserve">Theorem 22</w:delText>
          </w:r>
        </w:del>
      </w:hyperlink>
      <w:del w:id="352" w:author="PR Preview" w:date="2026-01-01T00:00:00Z">
        <w:r>
          <w:delText xml:space="preserve"> </w:delText>
        </w:r>
      </w:del>
      <w:del w:id="353" w:author="PR Preview" w:date="2026-01-01T00:00:00Z">
        <w:r>
          <w:delText xml:space="preserve">says the only critical point of</w:delText>
        </w:r>
      </w:del>
      <w:del w:id="354" w:author="PR Preview" w:date="2026-01-01T00:00:00Z">
        <w:r>
          <w:delText xml:space="preserve"> </w:delText>
        </w:r>
      </w:del>
      <m:oMath>
        <m:r>
          <m:t>ℓ</m:t>
        </m:r>
      </m:oMath>
      <w:del w:id="355" w:author="PR Preview" w:date="2026-01-01T00:00:00Z">
        <w:r>
          <w:delText xml:space="preserve"> </w:delText>
        </w:r>
      </w:del>
      <w:del w:id="356" w:author="PR Preview" w:date="2026-01-01T00:00:00Z">
        <w:r>
          <w:delText xml:space="preserve">in</w:delText>
        </w:r>
      </w:del>
      <w:del w:id="35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358" w:author="PR Preview" w:date="2026-01-01T00:00:00Z">
        <w:r>
          <w:delText xml:space="preserve"> </w:delText>
        </w:r>
      </w:del>
      <w:del w:id="359" w:author="PR Preview" w:date="2026-01-01T00:00:00Z">
        <w:r>
          <w:delText xml:space="preserve">is</w:delText>
        </w:r>
      </w:del>
      <w:del w:id="360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y</m:t>
            </m:r>
          </m:e>
        </m:acc>
      </m:oMath>
      <w:del w:id="361" w:author="PR Preview" w:date="2026-01-01T00:00:00Z">
        <w:r>
          <w:delText xml:space="preserve">.</w:delText>
        </w:r>
      </w:del>
      <w:del w:id="362" w:author="PR Preview" w:date="2026-01-01T00:00:00Z">
        <w:r>
          <w:delText xml:space="preserve"> </w:delText>
        </w:r>
      </w:del>
      <w:del w:id="363" w:author="PR Preview" w:date="2026-01-01T00:00:00Z">
        <w:r>
          <w:delText xml:space="preserve">So</w:delText>
        </w:r>
      </w:del>
      <w:del w:id="364" w:author="PR Preview" w:date="2026-01-01T00:00:00Z">
        <w:r>
          <w:delText xml:space="preserve"> </w:delText>
        </w:r>
      </w:del>
      <m:oMath>
        <m:r>
          <m:t>ℓ</m:t>
        </m:r>
      </m:oMath>
      <w:del w:id="365" w:author="PR Preview" w:date="2026-01-01T00:00:00Z">
        <w:r>
          <w:delText xml:space="preserve"> </w:delText>
        </w:r>
      </w:del>
      <w:del w:id="366" w:author="PR Preview" w:date="2026-01-01T00:00:00Z">
        <w:r>
          <w:delText xml:space="preserve">is maximized at</w:delText>
        </w:r>
      </w:del>
      <w:del w:id="367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del w:id="368" w:author="PR Preview" w:date="2026-01-01T00:00:00Z">
        <w:r>
          <w:delText xml:space="preserve">.</w:delText>
        </w:r>
      </w:del>
    </w:p>
    <w:p>
      <w:pPr>
        <w:pStyle w:val="FirstParagraph"/>
      </w:pPr>
      <w:ins w:id="369" w:author="PR Preview" w:date="2026-01-01T00:00:00Z">
        <w:r>
          <w:rPr>
            <w:b/>
            <w:bCs/>
          </w:rPr>
          <w:t xml:space="preserve">Exercise 48 (Maximum likelihood estimate of a binary sample)</w:t>
        </w:r>
      </w:ins>
      <w:ins w:id="370" w:author="PR Preview" w:date="2026-01-01T00:00:00Z">
        <w:r>
          <w:t xml:space="preserve"> </w:t>
        </w:r>
      </w:ins>
      <w:ins w:id="371" w:author="PR Preview" w:date="2026-01-01T00:00:00Z">
        <w:r>
          <w:t xml:space="preserve">In the setting of</w:t>
        </w:r>
      </w:ins>
      <w:ins w:id="372" w:author="PR Preview" w:date="2026-01-01T00:00:00Z">
        <w:r>
          <w:t xml:space="preserve"> </w:t>
        </w:r>
      </w:ins>
      <w:hyperlink w:anchor="exr-bernoulli-score-equation">
        <w:ins w:id="373" w:author="PR Preview" w:date="2026-01-01T00:00:00Z">
          <w:r>
            <w:rPr>
              <w:rStyle w:val="Hyperlink"/>
            </w:rPr>
            <w:t xml:space="preserve">Exercise 42</w:t>
          </w:r>
        </w:ins>
      </w:hyperlink>
      <w:ins w:id="374" w:author="PR Preview" w:date="2026-01-01T00:00:00Z">
        <w:r>
          <w:t xml:space="preserve">,</w:t>
        </w:r>
      </w:ins>
      <w:ins w:id="375" w:author="PR Preview" w:date="2026-01-01T00:00:00Z">
        <w:r>
          <w:t xml:space="preserve"> </w:t>
        </w:r>
      </w:ins>
      <w:ins w:id="376" w:author="PR Preview" w:date="2026-01-01T00:00:00Z">
        <w:r>
          <w:t xml:space="preserve">use</w:t>
        </w:r>
      </w:ins>
      <w:ins w:id="377" w:author="PR Preview" w:date="2026-01-01T00:00:00Z">
        <w:r>
          <w:t xml:space="preserve"> </w:t>
        </w:r>
      </w:ins>
      <w:hyperlink w:anchor="thm-bernoulli-hessian-nd">
        <w:ins w:id="378" w:author="PR Preview" w:date="2026-01-01T00:00:00Z">
          <w:r>
            <w:rPr>
              <w:rStyle w:val="Hyperlink"/>
            </w:rPr>
            <w:t xml:space="preserve">Theorem 25</w:t>
          </w:r>
        </w:ins>
      </w:hyperlink>
      <w:ins w:id="379" w:author="PR Preview" w:date="2026-01-01T00:00:00Z">
        <w:r>
          <w:t xml:space="preserve"> </w:t>
        </w:r>
      </w:ins>
      <w:ins w:id="380" w:author="PR Preview" w:date="2026-01-01T00:00:00Z">
        <w:r>
          <w:t xml:space="preserve">to find the</w:t>
        </w:r>
      </w:ins>
      <w:ins w:id="381" w:author="PR Preview" w:date="2026-01-01T00:00:00Z">
        <w:r>
          <w:t xml:space="preserve"> </w:t>
        </w:r>
      </w:ins>
      <w:hyperlink w:anchor="def-mle">
        <w:ins w:id="382" w:author="PR Preview" w:date="2026-01-01T00:00:00Z">
          <w:r>
            <w:rPr>
              <w:rStyle w:val="Hyperlink"/>
            </w:rPr>
            <w:t xml:space="preserve">maximum likelihood estimate</w:t>
          </w:r>
        </w:ins>
      </w:hyperlink>
      <w:ins w:id="38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ins w:id="384" w:author="PR Preview" w:date="2026-01-01T00:00:00Z">
        <w:r>
          <w:t xml:space="preserve"> </w:t>
        </w:r>
      </w:ins>
      <w:ins w:id="385" w:author="PR Preview" w:date="2026-01-01T00:00:00Z">
        <w:r>
          <w:t xml:space="preserve">of</w:t>
        </w:r>
      </w:ins>
      <w:ins w:id="386" w:author="PR Preview" w:date="2026-01-01T00:00:00Z">
        <w:r>
          <w:t xml:space="preserve"> </w:t>
        </w:r>
      </w:ins>
      <m:oMath>
        <m:r>
          <m:t>π</m:t>
        </m:r>
      </m:oMath>
      <w:ins w:id="387" w:author="PR Preview" w:date="2026-01-01T00:00:00Z">
        <w:r>
          <w:t xml:space="preserve">.</w:t>
        </w:r>
      </w:ins>
    </w:p>
    <w:bookmarkEnd w:id="318"/>
    <w:bookmarkStart w:id="320" w:name="sol-bernoulli-mle"/>
    <w:p>
      <w:pPr>
        <w:pStyle w:val="BodyText"/>
      </w:pPr>
      <w:ins w:id="388" w:author="PR Preview" w:date="2026-01-01T00:00:00Z">
        <w:r>
          <w:rPr>
            <w:i/>
            <w:iCs/>
          </w:rPr>
          <w:t xml:space="preserve">Solution 48</w:t>
        </w:r>
      </w:ins>
      <w:ins w:id="389" w:author="PR Preview" w:date="2026-01-01T00:00:00Z">
        <w:r>
          <w:t xml:space="preserve">. </w:t>
        </w:r>
      </w:ins>
      <w:ins w:id="390" w:author="PR Preview" w:date="2026-01-01T00:00:00Z">
        <w:r>
          <w:t xml:space="preserve">By</w:t>
        </w:r>
      </w:ins>
      <w:ins w:id="391" w:author="PR Preview" w:date="2026-01-01T00:00:00Z">
        <w:r>
          <w:t xml:space="preserve"> </w:t>
        </w:r>
      </w:ins>
      <w:hyperlink w:anchor="thm-bernoulli-hessian-nd">
        <w:ins w:id="392" w:author="PR Preview" w:date="2026-01-01T00:00:00Z">
          <w:r>
            <w:rPr>
              <w:rStyle w:val="Hyperlink"/>
            </w:rPr>
            <w:t xml:space="preserve">Theorem 25</w:t>
          </w:r>
        </w:ins>
      </w:hyperlink>
      <w:ins w:id="393" w:author="PR Preview" w:date="2026-01-01T00:00:00Z">
        <w:r>
          <w:t xml:space="preserve">,</w:t>
        </w:r>
      </w:ins>
      <w:ins w:id="394" w:author="PR Preview" w:date="2026-01-01T00:00:00Z">
        <w:r>
          <w:t xml:space="preserve"> </w:t>
        </w:r>
      </w:ins>
      <m:oMath>
        <m:r>
          <m:t>ℓ</m:t>
        </m:r>
      </m:oMath>
      <w:ins w:id="395" w:author="PR Preview" w:date="2026-01-01T00:00:00Z">
        <w:r>
          <w:t xml:space="preserve"> </w:t>
        </w:r>
      </w:ins>
      <w:ins w:id="396" w:author="PR Preview" w:date="2026-01-01T00:00:00Z">
        <w:r>
          <w:t xml:space="preserve">is strictly concave on</w:t>
        </w:r>
      </w:ins>
      <w:ins w:id="39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398" w:author="PR Preview" w:date="2026-01-01T00:00:00Z">
        <w:r>
          <w:t xml:space="preserve">.</w:t>
        </w:r>
      </w:ins>
      <w:ins w:id="399" w:author="PR Preview" w:date="2026-01-01T00:00:00Z">
        <w:r>
          <w:t xml:space="preserve"> </w:t>
        </w:r>
      </w:ins>
      <w:ins w:id="400" w:author="PR Preview" w:date="2026-01-01T00:00:00Z">
        <w:r>
          <w:t xml:space="preserve">A strictly concave</w:t>
        </w:r>
      </w:ins>
      <w:ins w:id="401" w:author="PR Preview" w:date="2026-01-01T00:00:00Z">
        <w:r>
          <w:t xml:space="preserve"> </w:t>
        </w:r>
      </w:ins>
      <w:hyperlink r:id="rId319">
        <w:ins w:id="402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403" w:author="PR Preview" w:date="2026-01-01T00:00:00Z">
        <w:r>
          <w:t xml:space="preserve"> </w:t>
        </w:r>
      </w:ins>
      <w:ins w:id="404" w:author="PR Preview" w:date="2026-01-01T00:00:00Z">
        <w:r>
          <w:t xml:space="preserve">that has a</w:t>
        </w:r>
      </w:ins>
      <w:ins w:id="405" w:author="PR Preview" w:date="2026-01-01T00:00:00Z">
        <w:r>
          <w:t xml:space="preserve"> </w:t>
        </w:r>
      </w:ins>
      <w:hyperlink w:anchor="def-critical-point">
        <w:ins w:id="406" w:author="PR Preview" w:date="2026-01-01T00:00:00Z">
          <w:r>
            <w:rPr>
              <w:rStyle w:val="Hyperlink"/>
            </w:rPr>
            <w:t xml:space="preserve">critical point</w:t>
          </w:r>
        </w:ins>
      </w:hyperlink>
      <w:ins w:id="407" w:author="PR Preview" w:date="2026-01-01T00:00:00Z">
        <w:r>
          <w:t xml:space="preserve"> </w:t>
        </w:r>
      </w:ins>
      <w:ins w:id="408" w:author="PR Preview" w:date="2026-01-01T00:00:00Z">
        <w:r>
          <w:t xml:space="preserve">is maximized there, and nowhere else.</w:t>
        </w:r>
      </w:ins>
      <w:ins w:id="409" w:author="PR Preview" w:date="2026-01-01T00:00:00Z">
        <w:r>
          <w:t xml:space="preserve"> </w:t>
        </w:r>
      </w:ins>
      <w:ins w:id="410" w:author="PR Preview" w:date="2026-01-01T00:00:00Z">
        <w:r>
          <w:t xml:space="preserve">With</w:t>
        </w:r>
      </w:ins>
      <w:ins w:id="411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ins w:id="412" w:author="PR Preview" w:date="2026-01-01T00:00:00Z">
        <w:r>
          <w:t xml:space="preserve">,</w:t>
        </w:r>
      </w:ins>
      <w:ins w:id="413" w:author="PR Preview" w:date="2026-01-01T00:00:00Z">
        <w:r>
          <w:t xml:space="preserve"> </w:t>
        </w:r>
      </w:ins>
      <w:hyperlink w:anchor="thm-bernoulli-score-equation">
        <w:ins w:id="414" w:author="PR Preview" w:date="2026-01-01T00:00:00Z">
          <w:r>
            <w:rPr>
              <w:rStyle w:val="Hyperlink"/>
            </w:rPr>
            <w:t xml:space="preserve">Theorem 22</w:t>
          </w:r>
        </w:ins>
      </w:hyperlink>
      <w:ins w:id="415" w:author="PR Preview" w:date="2026-01-01T00:00:00Z">
        <w:r>
          <w:t xml:space="preserve"> </w:t>
        </w:r>
      </w:ins>
      <w:ins w:id="416" w:author="PR Preview" w:date="2026-01-01T00:00:00Z">
        <w:r>
          <w:t xml:space="preserve">says the only critical point of</w:t>
        </w:r>
      </w:ins>
      <w:ins w:id="417" w:author="PR Preview" w:date="2026-01-01T00:00:00Z">
        <w:r>
          <w:t xml:space="preserve"> </w:t>
        </w:r>
      </w:ins>
      <m:oMath>
        <m:r>
          <m:t>ℓ</m:t>
        </m:r>
      </m:oMath>
      <w:ins w:id="418" w:author="PR Preview" w:date="2026-01-01T00:00:00Z">
        <w:r>
          <w:t xml:space="preserve"> </w:t>
        </w:r>
      </w:ins>
      <w:ins w:id="419" w:author="PR Preview" w:date="2026-01-01T00:00:00Z">
        <w:r>
          <w:t xml:space="preserve">in</w:t>
        </w:r>
      </w:ins>
      <w:ins w:id="42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421" w:author="PR Preview" w:date="2026-01-01T00:00:00Z">
        <w:r>
          <w:t xml:space="preserve"> </w:t>
        </w:r>
      </w:ins>
      <w:ins w:id="422" w:author="PR Preview" w:date="2026-01-01T00:00:00Z">
        <w:r>
          <w:t xml:space="preserve">is</w:t>
        </w:r>
      </w:ins>
      <w:ins w:id="423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</m:oMath>
      <w:ins w:id="424" w:author="PR Preview" w:date="2026-01-01T00:00:00Z">
        <w:r>
          <w:t xml:space="preserve">.</w:t>
        </w:r>
      </w:ins>
      <w:ins w:id="425" w:author="PR Preview" w:date="2026-01-01T00:00:00Z">
        <w:r>
          <w:t xml:space="preserve"> </w:t>
        </w:r>
      </w:ins>
      <w:ins w:id="426" w:author="PR Preview" w:date="2026-01-01T00:00:00Z">
        <w:r>
          <w:t xml:space="preserve">So</w:t>
        </w:r>
      </w:ins>
      <w:ins w:id="427" w:author="PR Preview" w:date="2026-01-01T00:00:00Z">
        <w:r>
          <w:t xml:space="preserve"> </w:t>
        </w:r>
      </w:ins>
      <m:oMath>
        <m:r>
          <m:t>ℓ</m:t>
        </m:r>
      </m:oMath>
      <w:ins w:id="428" w:author="PR Preview" w:date="2026-01-01T00:00:00Z">
        <w:r>
          <w:t xml:space="preserve"> </w:t>
        </w:r>
      </w:ins>
      <w:ins w:id="429" w:author="PR Preview" w:date="2026-01-01T00:00:00Z">
        <w:r>
          <w:t xml:space="preserve">is maximized at</w:t>
        </w:r>
      </w:ins>
      <w:ins w:id="430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ins w:id="431" w:author="PR Preview" w:date="2026-01-01T00:00:00Z">
        <w:r>
          <w:t xml:space="preserve">.</w:t>
        </w:r>
      </w:ins>
    </w:p>
    <w:bookmarkEnd w:id="320"/>
    <w:bookmarkStart w:id="321" w:name="thm-bernoulli-mle"/>
    <w:p>
      <w:pPr>
        <w:pStyle w:val="BodyText"/>
      </w:pPr>
      <w:r>
        <w:rPr>
          <w:b/>
          <w:bCs/>
        </w:rPr>
        <w:t xml:space="preserve">Theorem 26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8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21"/>
    <w:p>
      <w:pPr>
        <w:pStyle w:val="FirstParagraph"/>
      </w:pPr>
      <w:del w:id="432" w:author="PR Preview" w:date="2026-01-01T00:00:00Z">
        <w:r>
          <w:rPr>
            <w:i/>
            <w:iCs/>
          </w:rPr>
          <w:delText xml:space="preserve">Proof</w:delText>
        </w:r>
      </w:del>
      <w:del w:id="433" w:author="PR Preview" w:date="2026-01-01T00:00:00Z">
        <w:r>
          <w:delText xml:space="preserve">. </w:delText>
        </w:r>
      </w:del>
      <w:del w:id="434" w:author="PR Preview" w:date="2026-01-01T00:00:00Z">
        <w:r>
          <w:delText xml:space="preserve">This is the solution to</w:delText>
        </w:r>
      </w:del>
      <w:del w:id="435" w:author="PR Preview" w:date="2026-01-01T00:00:00Z">
        <w:r>
          <w:delText xml:space="preserve"> </w:delText>
        </w:r>
      </w:del>
      <w:hyperlink w:anchor="exr-bernoulli-mle">
        <w:del w:id="436" w:author="PR Preview" w:date="2026-01-01T00:00:00Z">
          <w:r>
            <w:rPr>
              <w:rStyle w:val="Hyperlink"/>
            </w:rPr>
            <w:delText xml:space="preserve">Exercise 46</w:delText>
          </w:r>
        </w:del>
      </w:hyperlink>
      <w:del w:id="437" w:author="PR Preview" w:date="2026-01-01T00:00:00Z">
        <w:r>
          <w:delText xml:space="preserve">, worked in</w:delText>
        </w:r>
      </w:del>
      <w:del w:id="438" w:author="PR Preview" w:date="2026-01-01T00:00:00Z">
        <w:r>
          <w:delText xml:space="preserve"> </w:delText>
        </w:r>
      </w:del>
      <w:hyperlink w:anchor="sol-bernoulli-mle">
        <w:del w:id="439" w:author="PR Preview" w:date="2026-01-01T00:00:00Z">
          <w:r>
            <w:rPr>
              <w:rStyle w:val="Hyperlink"/>
            </w:rPr>
            <w:delText xml:space="preserve">Solution 46</w:delText>
          </w:r>
        </w:del>
      </w:hyperlink>
      <w:del w:id="440" w:author="PR Preview" w:date="2026-01-01T00:00:00Z">
        <w:r>
          <w:delText xml:space="preserve">.</w:delText>
        </w:r>
      </w:del>
      <w:del w:id="441" w:author="PR Preview" w:date="2026-01-01T00:00:00Z">
        <w:r>
          <w:delText xml:space="preserve"> </w:delText>
        </w:r>
      </w:del>
      <w:del w:id="442" w:author="PR Preview" w:date="2026-01-01T00:00:00Z">
        <w:r>
          <w:delText xml:space="preserve">It builds on</w:delText>
        </w:r>
      </w:del>
      <w:del w:id="443" w:author="PR Preview" w:date="2026-01-01T00:00:00Z">
        <w:r>
          <w:delText xml:space="preserve"> </w:delText>
        </w:r>
      </w:del>
      <w:hyperlink w:anchor="thm-bernoulli-score-equation">
        <w:del w:id="444" w:author="PR Preview" w:date="2026-01-01T00:00:00Z">
          <w:r>
            <w:rPr>
              <w:rStyle w:val="Hyperlink"/>
            </w:rPr>
            <w:delText xml:space="preserve">Theorem 22</w:delText>
          </w:r>
        </w:del>
      </w:hyperlink>
      <w:del w:id="445" w:author="PR Preview" w:date="2026-01-01T00:00:00Z">
        <w:r>
          <w:delText xml:space="preserve"> </w:delText>
        </w:r>
      </w:del>
      <w:del w:id="446" w:author="PR Preview" w:date="2026-01-01T00:00:00Z">
        <w:r>
          <w:delText xml:space="preserve">and</w:delText>
        </w:r>
      </w:del>
      <w:del w:id="447" w:author="PR Preview" w:date="2026-01-01T00:00:00Z">
        <w:r>
          <w:delText xml:space="preserve"> </w:delText>
        </w:r>
      </w:del>
      <w:hyperlink w:anchor="thm-bernoulli-hessian-nd">
        <w:del w:id="448" w:author="PR Preview" w:date="2026-01-01T00:00:00Z">
          <w:r>
            <w:rPr>
              <w:rStyle w:val="Hyperlink"/>
            </w:rPr>
            <w:delText xml:space="preserve">Theorem 25</w:delText>
          </w:r>
        </w:del>
      </w:hyperlink>
      <w:del w:id="449" w:author="PR Preview" w:date="2026-01-01T00:00:00Z">
        <w:r>
          <w:delText xml:space="preserve">.</w:delText>
        </w:r>
      </w:del>
    </w:p>
    <w:p>
      <w:pPr>
        <w:pStyle w:val="FirstParagraph"/>
      </w:pPr>
      <w:ins w:id="450" w:author="PR Preview" w:date="2026-01-01T00:00:00Z">
        <w:r>
          <w:rPr>
            <w:i/>
            <w:iCs/>
          </w:rPr>
          <w:t xml:space="preserve">Proof</w:t>
        </w:r>
      </w:ins>
      <w:ins w:id="451" w:author="PR Preview" w:date="2026-01-01T00:00:00Z">
        <w:r>
          <w:t xml:space="preserve">. </w:t>
        </w:r>
      </w:ins>
      <w:ins w:id="452" w:author="PR Preview" w:date="2026-01-01T00:00:00Z">
        <w:r>
          <w:t xml:space="preserve">This is the solution to</w:t>
        </w:r>
      </w:ins>
      <w:ins w:id="453" w:author="PR Preview" w:date="2026-01-01T00:00:00Z">
        <w:r>
          <w:t xml:space="preserve"> </w:t>
        </w:r>
      </w:ins>
      <w:hyperlink w:anchor="exr-bernoulli-mle">
        <w:ins w:id="454" w:author="PR Preview" w:date="2026-01-01T00:00:00Z">
          <w:r>
            <w:rPr>
              <w:rStyle w:val="Hyperlink"/>
            </w:rPr>
            <w:t xml:space="preserve">Exercise 48</w:t>
          </w:r>
        </w:ins>
      </w:hyperlink>
      <w:ins w:id="455" w:author="PR Preview" w:date="2026-01-01T00:00:00Z">
        <w:r>
          <w:t xml:space="preserve">, worked in</w:t>
        </w:r>
      </w:ins>
      <w:ins w:id="456" w:author="PR Preview" w:date="2026-01-01T00:00:00Z">
        <w:r>
          <w:t xml:space="preserve"> </w:t>
        </w:r>
      </w:ins>
      <w:hyperlink w:anchor="sol-bernoulli-mle">
        <w:ins w:id="457" w:author="PR Preview" w:date="2026-01-01T00:00:00Z">
          <w:r>
            <w:rPr>
              <w:rStyle w:val="Hyperlink"/>
            </w:rPr>
            <w:t xml:space="preserve">Solution 48</w:t>
          </w:r>
        </w:ins>
      </w:hyperlink>
      <w:ins w:id="458" w:author="PR Preview" w:date="2026-01-01T00:00:00Z">
        <w:r>
          <w:t xml:space="preserve">.</w:t>
        </w:r>
      </w:ins>
      <w:ins w:id="459" w:author="PR Preview" w:date="2026-01-01T00:00:00Z">
        <w:r>
          <w:t xml:space="preserve"> </w:t>
        </w:r>
      </w:ins>
      <w:ins w:id="460" w:author="PR Preview" w:date="2026-01-01T00:00:00Z">
        <w:r>
          <w:t xml:space="preserve">It builds on</w:t>
        </w:r>
      </w:ins>
      <w:ins w:id="461" w:author="PR Preview" w:date="2026-01-01T00:00:00Z">
        <w:r>
          <w:t xml:space="preserve"> </w:t>
        </w:r>
      </w:ins>
      <w:hyperlink w:anchor="thm-bernoulli-score-equation">
        <w:ins w:id="462" w:author="PR Preview" w:date="2026-01-01T00:00:00Z">
          <w:r>
            <w:rPr>
              <w:rStyle w:val="Hyperlink"/>
            </w:rPr>
            <w:t xml:space="preserve">Theorem 22</w:t>
          </w:r>
        </w:ins>
      </w:hyperlink>
      <w:ins w:id="463" w:author="PR Preview" w:date="2026-01-01T00:00:00Z">
        <w:r>
          <w:t xml:space="preserve"> </w:t>
        </w:r>
      </w:ins>
      <w:ins w:id="464" w:author="PR Preview" w:date="2026-01-01T00:00:00Z">
        <w:r>
          <w:t xml:space="preserve">and</w:t>
        </w:r>
      </w:ins>
      <w:ins w:id="465" w:author="PR Preview" w:date="2026-01-01T00:00:00Z">
        <w:r>
          <w:t xml:space="preserve"> </w:t>
        </w:r>
      </w:ins>
      <w:hyperlink w:anchor="thm-bernoulli-hessian-nd">
        <w:ins w:id="466" w:author="PR Preview" w:date="2026-01-01T00:00:00Z">
          <w:r>
            <w:rPr>
              <w:rStyle w:val="Hyperlink"/>
            </w:rPr>
            <w:t xml:space="preserve">Theorem 25</w:t>
          </w:r>
        </w:ins>
      </w:hyperlink>
      <w:ins w:id="467" w:author="PR Preview" w:date="2026-01-01T00:00:00Z">
        <w:r>
          <w:t xml:space="preserve">.</w:t>
        </w:r>
      </w:ins>
    </w:p>
    <w:bookmarkEnd w:id="322"/>
    <w:bookmarkEnd w:id="323"/>
    <w:bookmarkStart w:id="336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5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24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76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25"/>
    <w:bookmarkStart w:id="326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26"/>
    <w:bookmarkStart w:id="329" w:name="the-profile-log-likelihood"/>
    <w:p>
      <w:pPr>
        <w:pStyle w:val="Heading3"/>
      </w:pPr>
      <w:r>
        <w:t xml:space="preserve">4.3 The profile log-likelihood</w:t>
      </w:r>
    </w:p>
    <w:bookmarkStart w:id="327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27"/>
    <w:bookmarkStart w:id="328" w:name="exm-profile-loglik"/>
    <w:p>
      <w:pPr>
        <w:pStyle w:val="FirstParagraph"/>
      </w:pPr>
      <w:r>
        <w:rPr>
          <w:b/>
          <w:bCs/>
        </w:rPr>
        <w:t xml:space="preserve">Example 15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28"/>
    <w:bookmarkEnd w:id="329"/>
    <w:bookmarkStart w:id="333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30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30"/>
    <w:bookmarkStart w:id="332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3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32"/>
    <w:bookmarkEnd w:id="333"/>
    <w:bookmarkStart w:id="334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34"/>
    <w:bookmarkStart w:id="335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35"/>
    <w:bookmarkEnd w:id="336"/>
    <w:bookmarkStart w:id="382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42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3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4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42"/>
    <w:bookmarkStart w:id="347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4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47"/>
    <w:bookmarkStart w:id="366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5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35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5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5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5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6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6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6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65"/>
    <w:bookmarkEnd w:id="366"/>
    <w:bookmarkStart w:id="368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67"/>
        </w:tc>
      </w:tr>
    </w:tbl>
    <w:bookmarkEnd w:id="368"/>
    <w:bookmarkStart w:id="373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72"/>
        </w:tc>
      </w:tr>
    </w:tbl>
    <w:bookmarkEnd w:id="373"/>
    <w:bookmarkStart w:id="380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74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7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78"/>
        </w:tc>
      </w:tr>
    </w:tbl>
    <w:bookmarkStart w:id="379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379"/>
    <w:bookmarkEnd w:id="380"/>
    <w:bookmarkStart w:id="381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0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0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0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0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81"/>
    <w:bookmarkEnd w:id="382"/>
    <w:bookmarkStart w:id="393" w:name="sec-mle-practice"/>
    <w:p>
      <w:pPr>
        <w:pStyle w:val="Heading2"/>
      </w:pPr>
      <w:r>
        <w:t xml:space="preserve">6 Practice exercises</w:t>
      </w:r>
    </w:p>
    <w:bookmarkStart w:id="383" w:name="exr-prac-binom-lik"/>
    <w:p>
      <w:pPr>
        <w:pStyle w:val="FirstParagraph"/>
      </w:pPr>
      <w:del w:id="468" w:author="PR Preview" w:date="2026-01-01T00:00:00Z">
        <w:r>
          <w:rPr>
            <w:b/>
            <w:bCs/>
          </w:rPr>
          <w:delText xml:space="preserve">Exercise 47 (Binomial likelihood (adapted from</w:delText>
        </w:r>
      </w:del>
      <w:del w:id="469" w:author="PR Preview" w:date="2026-01-01T00:00:00Z">
        <w:r>
          <w:rPr>
            <w:b/>
            <w:bCs/>
          </w:rPr>
          <w:delText xml:space="preserve"> </w:delText>
        </w:r>
      </w:del>
      <w:del w:id="470" w:author="PR Preview" w:date="2026-01-01T00:00:00Z">
        <w:r>
          <w:rPr>
            <w:b/>
            <w:bCs/>
          </w:rPr>
          <w:delText xml:space="preserve">Dobson and Barnett [1]</w:delText>
        </w:r>
      </w:del>
      <w:del w:id="471" w:author="PR Preview" w:date="2026-01-01T00:00:00Z">
        <w:r>
          <w:rPr>
            <w:b/>
            <w:bCs/>
          </w:rPr>
          <w:delText xml:space="preserve">, Chapter 3))</w:delText>
        </w:r>
      </w:del>
      <w:del w:id="472" w:author="PR Preview" w:date="2026-01-01T00:00:00Z">
        <w:r>
          <w:delText xml:space="preserve"> </w:delText>
        </w:r>
      </w:del>
      <w:del w:id="473" w:author="PR Preview" w:date="2026-01-01T00:00:00Z">
        <w:r>
          <w:delText xml:space="preserve">Let</w:delText>
        </w:r>
      </w:del>
      <w:del w:id="474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del w:id="475" w:author="PR Preview" w:date="2026-01-01T00:00:00Z">
        <w:r>
          <w:delText xml:space="preserve">,</w:delText>
        </w:r>
      </w:del>
      <w:del w:id="476" w:author="PR Preview" w:date="2026-01-01T00:00:00Z">
        <w:r>
          <w:delText xml:space="preserve"> </w:delText>
        </w:r>
      </w:del>
      <w:del w:id="477" w:author="PR Preview" w:date="2026-01-01T00:00:00Z">
        <w:r>
          <w:delText xml:space="preserve">so that</w:delText>
        </w:r>
      </w:del>
    </w:p>
    <w:p>
      <w:pPr>
        <w:pStyle w:val="FirstParagraph"/>
      </w:pPr>
      <w:ins w:id="478" w:author="PR Preview" w:date="2026-01-01T00:00:00Z">
        <w:r>
          <w:rPr>
            <w:b/>
            <w:bCs/>
          </w:rPr>
          <w:t xml:space="preserve">Exercise 49 (Binomial likelihood (adapted from</w:t>
        </w:r>
      </w:ins>
      <w:ins w:id="479" w:author="PR Preview" w:date="2026-01-01T00:00:00Z">
        <w:r>
          <w:rPr>
            <w:b/>
            <w:bCs/>
          </w:rPr>
          <w:t xml:space="preserve"> </w:t>
        </w:r>
      </w:ins>
      <w:ins w:id="480" w:author="PR Preview" w:date="2026-01-01T00:00:00Z">
        <w:r>
          <w:rPr>
            <w:b/>
            <w:bCs/>
          </w:rPr>
          <w:t xml:space="preserve">Dobson and Barnett [1]</w:t>
        </w:r>
      </w:ins>
      <w:ins w:id="481" w:author="PR Preview" w:date="2026-01-01T00:00:00Z">
        <w:r>
          <w:rPr>
            <w:b/>
            <w:bCs/>
          </w:rPr>
          <w:t xml:space="preserve">, Chapter 3))</w:t>
        </w:r>
      </w:ins>
      <w:ins w:id="482" w:author="PR Preview" w:date="2026-01-01T00:00:00Z">
        <w:r>
          <w:t xml:space="preserve"> </w:t>
        </w:r>
      </w:ins>
      <w:ins w:id="483" w:author="PR Preview" w:date="2026-01-01T00:00:00Z">
        <w:r>
          <w:t xml:space="preserve">Let</w:t>
        </w:r>
      </w:ins>
      <w:ins w:id="484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ins w:id="485" w:author="PR Preview" w:date="2026-01-01T00:00:00Z">
        <w:r>
          <w:t xml:space="preserve">,</w:t>
        </w:r>
      </w:ins>
      <w:ins w:id="486" w:author="PR Preview" w:date="2026-01-01T00:00:00Z">
        <w:r>
          <w:t xml:space="preserve"> </w:t>
        </w:r>
      </w:ins>
      <w:ins w:id="487" w:author="PR Preview" w:date="2026-01-01T00:00:00Z">
        <w:r>
          <w:t xml:space="preserve">so that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83"/>
    <w:bookmarkStart w:id="384" w:name="sol-prac-binom-lik"/>
    <w:p>
      <w:pPr>
        <w:pStyle w:val="BodyText"/>
      </w:pPr>
      <w:del w:id="488" w:author="PR Preview" w:date="2026-01-01T00:00:00Z">
        <w:r>
          <w:rPr>
            <w:i/>
            <w:iCs/>
          </w:rPr>
          <w:delText xml:space="preserve">Solution 47</w:delText>
        </w:r>
      </w:del>
      <w:del w:id="489" w:author="PR Preview" w:date="2026-01-01T00:00:00Z">
        <w:r>
          <w:delText xml:space="preserve">. </w:delText>
        </w:r>
      </w:del>
      <w:del w:id="490" w:author="PR Preview" w:date="2026-01-01T00:00:00Z">
        <w:r>
          <w:rPr>
            <w:b/>
            <w:bCs/>
          </w:rPr>
          <w:delText xml:space="preserve">(a)</w:delText>
        </w:r>
      </w:del>
    </w:p>
    <w:p>
      <w:pPr>
        <w:pStyle w:val="BodyText"/>
      </w:pPr>
      <w:ins w:id="491" w:author="PR Preview" w:date="2026-01-01T00:00:00Z">
        <w:r>
          <w:rPr>
            <w:i/>
            <w:iCs/>
          </w:rPr>
          <w:t xml:space="preserve">Solution 49</w:t>
        </w:r>
      </w:ins>
      <w:ins w:id="492" w:author="PR Preview" w:date="2026-01-01T00:00:00Z">
        <w:r>
          <w:t xml:space="preserve">. </w:t>
        </w:r>
      </w:ins>
      <w:ins w:id="493" w:author="PR Preview" w:date="2026-01-01T00:00:00Z">
        <w:r>
          <w:rPr>
            <w:b/>
            <w:bCs/>
          </w:rPr>
          <w:t xml:space="preserve">(a)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84"/>
    <w:bookmarkStart w:id="385" w:name="exr-prac-gauss-iid-lik"/>
    <w:p>
      <w:pPr>
        <w:pStyle w:val="BodyText"/>
      </w:pPr>
      <w:del w:id="494" w:author="PR Preview" w:date="2026-01-01T00:00:00Z">
        <w:r>
          <w:rPr>
            <w:b/>
            <w:bCs/>
          </w:rPr>
          <w:delText xml:space="preserve">Exercise 48 (Gaussian log-likelihood (adapted from</w:delText>
        </w:r>
      </w:del>
      <w:del w:id="495" w:author="PR Preview" w:date="2026-01-01T00:00:00Z">
        <w:r>
          <w:rPr>
            <w:b/>
            <w:bCs/>
          </w:rPr>
          <w:delText xml:space="preserve"> </w:delText>
        </w:r>
      </w:del>
      <w:del w:id="496" w:author="PR Preview" w:date="2026-01-01T00:00:00Z">
        <w:r>
          <w:rPr>
            <w:b/>
            <w:bCs/>
          </w:rPr>
          <w:delText xml:space="preserve">Kleinbaum et al. [24]</w:delText>
        </w:r>
      </w:del>
      <w:del w:id="497" w:author="PR Preview" w:date="2026-01-01T00:00:00Z">
        <w:r>
          <w:rPr>
            <w:b/>
            <w:bCs/>
          </w:rPr>
          <w:delText xml:space="preserve">, Chapter 5))</w:delText>
        </w:r>
      </w:del>
      <w:del w:id="498" w:author="PR Preview" w:date="2026-01-01T00:00:00Z">
        <w:r>
          <w:delText xml:space="preserve"> </w:delText>
        </w:r>
      </w:del>
      <w:del w:id="499" w:author="PR Preview" w:date="2026-01-01T00:00:00Z">
        <w:r>
          <w:delText xml:space="preserve">Let</w:delText>
        </w:r>
      </w:del>
      <w:del w:id="50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del w:id="501" w:author="PR Preview" w:date="2026-01-01T00:00:00Z">
        <w:r>
          <w:delText xml:space="preserve">.</w:delText>
        </w:r>
      </w:del>
    </w:p>
    <w:p>
      <w:pPr>
        <w:pStyle w:val="BodyText"/>
      </w:pPr>
      <w:ins w:id="502" w:author="PR Preview" w:date="2026-01-01T00:00:00Z">
        <w:r>
          <w:rPr>
            <w:b/>
            <w:bCs/>
          </w:rPr>
          <w:t xml:space="preserve">Exercise 50 (Gaussian log-likelihood (adapted from</w:t>
        </w:r>
      </w:ins>
      <w:ins w:id="503" w:author="PR Preview" w:date="2026-01-01T00:00:00Z">
        <w:r>
          <w:rPr>
            <w:b/>
            <w:bCs/>
          </w:rPr>
          <w:t xml:space="preserve"> </w:t>
        </w:r>
      </w:ins>
      <w:ins w:id="504" w:author="PR Preview" w:date="2026-01-01T00:00:00Z">
        <w:r>
          <w:rPr>
            <w:b/>
            <w:bCs/>
          </w:rPr>
          <w:t xml:space="preserve">Kleinbaum et al. [24]</w:t>
        </w:r>
      </w:ins>
      <w:ins w:id="505" w:author="PR Preview" w:date="2026-01-01T00:00:00Z">
        <w:r>
          <w:rPr>
            <w:b/>
            <w:bCs/>
          </w:rPr>
          <w:t xml:space="preserve">, Chapter 5))</w:t>
        </w:r>
      </w:ins>
      <w:ins w:id="506" w:author="PR Preview" w:date="2026-01-01T00:00:00Z">
        <w:r>
          <w:t xml:space="preserve"> </w:t>
        </w:r>
      </w:ins>
      <w:ins w:id="507" w:author="PR Preview" w:date="2026-01-01T00:00:00Z">
        <w:r>
          <w:t xml:space="preserve">Let</w:t>
        </w:r>
      </w:ins>
      <w:ins w:id="50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ins w:id="509" w:author="PR Preview" w:date="2026-01-01T00:00:00Z">
        <w:r>
          <w:t xml:space="preserve">.</w:t>
        </w:r>
      </w:ins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85"/>
    <w:bookmarkStart w:id="386" w:name="sol-prac-gauss-iid-lik"/>
    <w:p>
      <w:pPr>
        <w:pStyle w:val="BodyText"/>
      </w:pPr>
      <w:del w:id="510" w:author="PR Preview" w:date="2026-01-01T00:00:00Z">
        <w:r>
          <w:rPr>
            <w:i/>
            <w:iCs/>
          </w:rPr>
          <w:delText xml:space="preserve">Solution 48</w:delText>
        </w:r>
      </w:del>
      <w:del w:id="511" w:author="PR Preview" w:date="2026-01-01T00:00:00Z">
        <w:r>
          <w:delText xml:space="preserve">. </w:delText>
        </w:r>
      </w:del>
      <w:del w:id="512" w:author="PR Preview" w:date="2026-01-01T00:00:00Z">
        <w:r>
          <w:rPr>
            <w:b/>
            <w:bCs/>
          </w:rPr>
          <w:delText xml:space="preserve">(a)</w:delText>
        </w:r>
      </w:del>
    </w:p>
    <w:p>
      <w:pPr>
        <w:pStyle w:val="BodyText"/>
      </w:pPr>
      <w:ins w:id="513" w:author="PR Preview" w:date="2026-01-01T00:00:00Z">
        <w:r>
          <w:rPr>
            <w:i/>
            <w:iCs/>
          </w:rPr>
          <w:t xml:space="preserve">Solution 50</w:t>
        </w:r>
      </w:ins>
      <w:ins w:id="514" w:author="PR Preview" w:date="2026-01-01T00:00:00Z">
        <w:r>
          <w:t xml:space="preserve">. </w:t>
        </w:r>
      </w:ins>
      <w:ins w:id="515" w:author="PR Preview" w:date="2026-01-01T00:00:00Z">
        <w:r>
          <w:rPr>
            <w:b/>
            <w:bCs/>
          </w:rPr>
          <w:t xml:space="preserve">(a)</w:t>
        </w:r>
      </w:ins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86"/>
    <w:bookmarkStart w:id="387" w:name="exr-prac-score-zero"/>
    <w:p>
      <w:pPr>
        <w:pStyle w:val="BodyText"/>
      </w:pPr>
      <w:del w:id="516" w:author="PR Preview" w:date="2026-01-01T00:00:00Z">
        <w:r>
          <w:rPr>
            <w:b/>
            <w:bCs/>
          </w:rPr>
          <w:delText xml:space="preserve">Exercise 49 (Score at the MLE (adapted from</w:delText>
        </w:r>
      </w:del>
      <w:del w:id="517" w:author="PR Preview" w:date="2026-01-01T00:00:00Z">
        <w:r>
          <w:rPr>
            <w:b/>
            <w:bCs/>
          </w:rPr>
          <w:delText xml:space="preserve"> </w:delText>
        </w:r>
      </w:del>
      <w:del w:id="518" w:author="PR Preview" w:date="2026-01-01T00:00:00Z">
        <w:r>
          <w:rPr>
            <w:b/>
            <w:bCs/>
          </w:rPr>
          <w:delText xml:space="preserve">Dobson and Barnett [1]</w:delText>
        </w:r>
      </w:del>
      <w:del w:id="519" w:author="PR Preview" w:date="2026-01-01T00:00:00Z">
        <w:r>
          <w:rPr>
            <w:b/>
            <w:bCs/>
          </w:rPr>
          <w:delText xml:space="preserve">, Chapter 3))</w:delText>
        </w:r>
      </w:del>
      <w:del w:id="520" w:author="PR Preview" w:date="2026-01-01T00:00:00Z">
        <w:r>
          <w:delText xml:space="preserve"> </w:delText>
        </w:r>
      </w:del>
      <w:del w:id="521" w:author="PR Preview" w:date="2026-01-01T00:00:00Z">
        <w:r>
          <w:delText xml:space="preserve">Let</w:delText>
        </w:r>
      </w:del>
      <w:del w:id="522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del w:id="523" w:author="PR Preview" w:date="2026-01-01T00:00:00Z">
        <w:r>
          <w:delText xml:space="preserve">.</w:delText>
        </w:r>
      </w:del>
    </w:p>
    <w:p>
      <w:pPr>
        <w:pStyle w:val="BodyText"/>
      </w:pPr>
      <w:ins w:id="524" w:author="PR Preview" w:date="2026-01-01T00:00:00Z">
        <w:r>
          <w:rPr>
            <w:b/>
            <w:bCs/>
          </w:rPr>
          <w:t xml:space="preserve">Exercise 51 (Score at the MLE (adapted from</w:t>
        </w:r>
      </w:ins>
      <w:ins w:id="525" w:author="PR Preview" w:date="2026-01-01T00:00:00Z">
        <w:r>
          <w:rPr>
            <w:b/>
            <w:bCs/>
          </w:rPr>
          <w:t xml:space="preserve"> </w:t>
        </w:r>
      </w:ins>
      <w:ins w:id="526" w:author="PR Preview" w:date="2026-01-01T00:00:00Z">
        <w:r>
          <w:rPr>
            <w:b/>
            <w:bCs/>
          </w:rPr>
          <w:t xml:space="preserve">Dobson and Barnett [1]</w:t>
        </w:r>
      </w:ins>
      <w:ins w:id="527" w:author="PR Preview" w:date="2026-01-01T00:00:00Z">
        <w:r>
          <w:rPr>
            <w:b/>
            <w:bCs/>
          </w:rPr>
          <w:t xml:space="preserve">, Chapter 3))</w:t>
        </w:r>
      </w:ins>
      <w:ins w:id="528" w:author="PR Preview" w:date="2026-01-01T00:00:00Z">
        <w:r>
          <w:t xml:space="preserve"> </w:t>
        </w:r>
      </w:ins>
      <w:ins w:id="529" w:author="PR Preview" w:date="2026-01-01T00:00:00Z">
        <w:r>
          <w:t xml:space="preserve">Let</w:t>
        </w:r>
      </w:ins>
      <w:ins w:id="530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ins w:id="531" w:author="PR Preview" w:date="2026-01-01T00:00:00Z">
        <w:r>
          <w:t xml:space="preserve">.</w:t>
        </w:r>
      </w:ins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87"/>
    <w:bookmarkStart w:id="388" w:name="sol-prac-score-zero"/>
    <w:p>
      <w:pPr>
        <w:pStyle w:val="BodyText"/>
      </w:pPr>
      <w:del w:id="532" w:author="PR Preview" w:date="2026-01-01T00:00:00Z">
        <w:r>
          <w:rPr>
            <w:i/>
            <w:iCs/>
          </w:rPr>
          <w:delText xml:space="preserve">Solution 49</w:delText>
        </w:r>
      </w:del>
      <w:del w:id="533" w:author="PR Preview" w:date="2026-01-01T00:00:00Z">
        <w:r>
          <w:delText xml:space="preserve">. </w:delText>
        </w:r>
      </w:del>
      <w:del w:id="534" w:author="PR Preview" w:date="2026-01-01T00:00:00Z">
        <w:r>
          <w:rPr>
            <w:b/>
            <w:bCs/>
          </w:rPr>
          <w:delText xml:space="preserve">(a)</w:delText>
        </w:r>
      </w:del>
    </w:p>
    <w:p>
      <w:pPr>
        <w:pStyle w:val="BodyText"/>
      </w:pPr>
      <w:ins w:id="535" w:author="PR Preview" w:date="2026-01-01T00:00:00Z">
        <w:r>
          <w:rPr>
            <w:i/>
            <w:iCs/>
          </w:rPr>
          <w:t xml:space="preserve">Solution 51</w:t>
        </w:r>
      </w:ins>
      <w:ins w:id="536" w:author="PR Preview" w:date="2026-01-01T00:00:00Z">
        <w:r>
          <w:t xml:space="preserve">. </w:t>
        </w:r>
      </w:ins>
      <w:ins w:id="537" w:author="PR Preview" w:date="2026-01-01T00:00:00Z">
        <w:r>
          <w:rPr>
            <w:b/>
            <w:bCs/>
          </w:rPr>
          <w:t xml:space="preserve">(a)</w:t>
        </w:r>
      </w:ins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88"/>
    <w:bookmarkStart w:id="389" w:name="exr-prac-mle-se"/>
    <w:p>
      <w:pPr>
        <w:pStyle w:val="BodyText"/>
      </w:pPr>
      <w:del w:id="538" w:author="PR Preview" w:date="2026-01-01T00:00:00Z">
        <w:r>
          <w:rPr>
            <w:b/>
            <w:bCs/>
          </w:rPr>
          <w:delText xml:space="preserve">Exercise 50 (Standard error of an MLE (adapted from</w:delText>
        </w:r>
      </w:del>
      <w:del w:id="539" w:author="PR Preview" w:date="2026-01-01T00:00:00Z">
        <w:r>
          <w:rPr>
            <w:b/>
            <w:bCs/>
          </w:rPr>
          <w:delText xml:space="preserve"> </w:delText>
        </w:r>
      </w:del>
      <w:del w:id="540" w:author="PR Preview" w:date="2026-01-01T00:00:00Z">
        <w:r>
          <w:rPr>
            <w:b/>
            <w:bCs/>
          </w:rPr>
          <w:delText xml:space="preserve">Dobson and Barnett [1]</w:delText>
        </w:r>
      </w:del>
      <w:del w:id="541" w:author="PR Preview" w:date="2026-01-01T00:00:00Z">
        <w:r>
          <w:rPr>
            <w:b/>
            <w:bCs/>
          </w:rPr>
          <w:delText xml:space="preserve">, Chapter 5))</w:delText>
        </w:r>
      </w:del>
      <w:del w:id="542" w:author="PR Preview" w:date="2026-01-01T00:00:00Z">
        <w:r>
          <w:delText xml:space="preserve"> </w:delText>
        </w:r>
      </w:del>
      <w:del w:id="543" w:author="PR Preview" w:date="2026-01-01T00:00:00Z">
        <w:r>
          <w:delText xml:space="preserve">Let</w:delText>
        </w:r>
      </w:del>
      <w:del w:id="544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del w:id="545" w:author="PR Preview" w:date="2026-01-01T00:00:00Z">
        <w:r>
          <w:delText xml:space="preserve">.</w:delText>
        </w:r>
      </w:del>
    </w:p>
    <w:p>
      <w:pPr>
        <w:pStyle w:val="BodyText"/>
      </w:pPr>
      <w:ins w:id="546" w:author="PR Preview" w:date="2026-01-01T00:00:00Z">
        <w:r>
          <w:rPr>
            <w:b/>
            <w:bCs/>
          </w:rPr>
          <w:t xml:space="preserve">Exercise 52 (Standard error of an MLE (adapted from</w:t>
        </w:r>
      </w:ins>
      <w:ins w:id="547" w:author="PR Preview" w:date="2026-01-01T00:00:00Z">
        <w:r>
          <w:rPr>
            <w:b/>
            <w:bCs/>
          </w:rPr>
          <w:t xml:space="preserve"> </w:t>
        </w:r>
      </w:ins>
      <w:ins w:id="548" w:author="PR Preview" w:date="2026-01-01T00:00:00Z">
        <w:r>
          <w:rPr>
            <w:b/>
            <w:bCs/>
          </w:rPr>
          <w:t xml:space="preserve">Dobson and Barnett [1]</w:t>
        </w:r>
      </w:ins>
      <w:ins w:id="549" w:author="PR Preview" w:date="2026-01-01T00:00:00Z">
        <w:r>
          <w:rPr>
            <w:b/>
            <w:bCs/>
          </w:rPr>
          <w:t xml:space="preserve">, Chapter 5))</w:t>
        </w:r>
      </w:ins>
      <w:ins w:id="550" w:author="PR Preview" w:date="2026-01-01T00:00:00Z">
        <w:r>
          <w:t xml:space="preserve"> </w:t>
        </w:r>
      </w:ins>
      <w:ins w:id="551" w:author="PR Preview" w:date="2026-01-01T00:00:00Z">
        <w:r>
          <w:t xml:space="preserve">Let</w:t>
        </w:r>
      </w:ins>
      <w:ins w:id="55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ins w:id="553" w:author="PR Preview" w:date="2026-01-01T00:00:00Z">
        <w:r>
          <w:t xml:space="preserve">.</w:t>
        </w:r>
      </w:ins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89"/>
    <w:bookmarkStart w:id="390" w:name="sol-prac-mle-se"/>
    <w:p>
      <w:pPr>
        <w:pStyle w:val="BodyText"/>
      </w:pPr>
      <w:del w:id="554" w:author="PR Preview" w:date="2026-01-01T00:00:00Z">
        <w:r>
          <w:rPr>
            <w:i/>
            <w:iCs/>
          </w:rPr>
          <w:delText xml:space="preserve">Solution 50</w:delText>
        </w:r>
      </w:del>
      <w:del w:id="555" w:author="PR Preview" w:date="2026-01-01T00:00:00Z">
        <w:r>
          <w:delText xml:space="preserve">. </w:delText>
        </w:r>
      </w:del>
      <w:del w:id="556" w:author="PR Preview" w:date="2026-01-01T00:00:00Z">
        <w:r>
          <w:rPr>
            <w:b/>
            <w:bCs/>
          </w:rPr>
          <w:delText xml:space="preserve">(a)</w:delText>
        </w:r>
      </w:del>
    </w:p>
    <w:p>
      <w:pPr>
        <w:pStyle w:val="BodyText"/>
      </w:pPr>
      <w:del w:id="557" w:author="PR Preview" w:date="2026-01-01T00:00:00Z">
        <w:r>
          <w:delText xml:space="preserve">From</w:delText>
        </w:r>
      </w:del>
      <w:del w:id="558" w:author="PR Preview" w:date="2026-01-01T00:00:00Z">
        <w:r>
          <w:delText xml:space="preserve"> </w:delText>
        </w:r>
      </w:del>
      <w:hyperlink w:anchor="exr-prac-score-zero">
        <w:del w:id="559" w:author="PR Preview" w:date="2026-01-01T00:00:00Z">
          <w:r>
            <w:rPr>
              <w:rStyle w:val="Hyperlink"/>
            </w:rPr>
            <w:delText xml:space="preserve">Exercise 49</w:delText>
          </w:r>
        </w:del>
      </w:hyperlink>
      <w:del w:id="560" w:author="PR Preview" w:date="2026-01-01T00:00:00Z">
        <w:r>
          <w:delText xml:space="preserve">,</w:delText>
        </w:r>
      </w:del>
      <w:del w:id="561" w:author="PR Preview" w:date="2026-01-01T00:00:00Z">
        <w:r>
          <w:delText xml:space="preserve"> </w:delText>
        </w:r>
      </w:del>
      <w:del w:id="562" w:author="PR Preview" w:date="2026-01-01T00:00:00Z">
        <w:r>
          <w:delText xml:space="preserve">$\ell'({\lambda}; \mathord{\smash[b]{\underset{\raise.3ex\hbox{$\scriptstyle\sim$}}{x}}\vphantom{x}}) = \frac{n\bar{x}}{{\lambda}} - n$</w:delText>
        </w:r>
      </w:del>
      <w:del w:id="563" w:author="PR Preview" w:date="2026-01-01T00:00:00Z">
        <w:r>
          <w:delText xml:space="preserve">.</w:delText>
        </w:r>
      </w:del>
    </w:p>
    <w:p>
      <w:pPr>
        <w:pStyle w:val="BodyText"/>
      </w:pPr>
      <w:ins w:id="564" w:author="PR Preview" w:date="2026-01-01T00:00:00Z">
        <w:r>
          <w:rPr>
            <w:i/>
            <w:iCs/>
          </w:rPr>
          <w:t xml:space="preserve">Solution 52</w:t>
        </w:r>
      </w:ins>
      <w:ins w:id="565" w:author="PR Preview" w:date="2026-01-01T00:00:00Z">
        <w:r>
          <w:t xml:space="preserve">. </w:t>
        </w:r>
      </w:ins>
      <w:ins w:id="566" w:author="PR Preview" w:date="2026-01-01T00:00:00Z">
        <w:r>
          <w:rPr>
            <w:b/>
            <w:bCs/>
          </w:rPr>
          <w:t xml:space="preserve">(a)</w:t>
        </w:r>
      </w:ins>
    </w:p>
    <w:p>
      <w:pPr>
        <w:pStyle w:val="BodyText"/>
      </w:pPr>
      <w:ins w:id="567" w:author="PR Preview" w:date="2026-01-01T00:00:00Z">
        <w:r>
          <w:t xml:space="preserve">From</w:t>
        </w:r>
      </w:ins>
      <w:ins w:id="568" w:author="PR Preview" w:date="2026-01-01T00:00:00Z">
        <w:r>
          <w:t xml:space="preserve"> </w:t>
        </w:r>
      </w:ins>
      <w:hyperlink w:anchor="exr-prac-score-zero">
        <w:ins w:id="569" w:author="PR Preview" w:date="2026-01-01T00:00:00Z">
          <w:r>
            <w:rPr>
              <w:rStyle w:val="Hyperlink"/>
            </w:rPr>
            <w:t xml:space="preserve">Exercise 51</w:t>
          </w:r>
        </w:ins>
      </w:hyperlink>
      <w:ins w:id="570" w:author="PR Preview" w:date="2026-01-01T00:00:00Z">
        <w:r>
          <w:t xml:space="preserve">,</w:t>
        </w:r>
      </w:ins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$\ell'({\lambda}; \mathord{\smash[b]{\underset{\raise.3ex\hbox{$\scriptstyle\sim$}}{x}}\vphantom{x}}) = \frac{n\bar{x}}{{\lambda}} - n$</w:t>
        </w:r>
      </w:ins>
      <w:ins w:id="573" w:author="PR Preview" w:date="2026-01-01T00:00:00Z">
        <w:r>
          <w:t xml:space="preserve">.</w:t>
        </w:r>
      </w:ins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90"/>
    <w:bookmarkStart w:id="391" w:name="exr-prac-exp-mle"/>
    <w:p>
      <w:pPr>
        <w:pStyle w:val="FirstParagraph"/>
      </w:pPr>
      <w:del w:id="574" w:author="PR Preview" w:date="2026-01-01T00:00:00Z">
        <w:r>
          <w:rPr>
            <w:b/>
            <w:bCs/>
          </w:rPr>
          <w:delText xml:space="preserve">Exercise 51 (Exponential MLE (adapted from</w:delText>
        </w:r>
      </w:del>
      <w:del w:id="575" w:author="PR Preview" w:date="2026-01-01T00:00:00Z">
        <w:r>
          <w:rPr>
            <w:b/>
            <w:bCs/>
          </w:rPr>
          <w:delText xml:space="preserve"> </w:delText>
        </w:r>
      </w:del>
      <w:del w:id="576" w:author="PR Preview" w:date="2026-01-01T00:00:00Z">
        <w:r>
          <w:rPr>
            <w:b/>
            <w:bCs/>
          </w:rPr>
          <w:delText xml:space="preserve">Dobson and Barnett [1]</w:delText>
        </w:r>
      </w:del>
      <w:del w:id="577" w:author="PR Preview" w:date="2026-01-01T00:00:00Z">
        <w:r>
          <w:rPr>
            <w:b/>
            <w:bCs/>
          </w:rPr>
          <w:delText xml:space="preserve">, Chapter 3))</w:delText>
        </w:r>
      </w:del>
      <w:del w:id="578" w:author="PR Preview" w:date="2026-01-01T00:00:00Z">
        <w:r>
          <w:delText xml:space="preserve"> </w:delText>
        </w:r>
      </w:del>
      <w:del w:id="579" w:author="PR Preview" w:date="2026-01-01T00:00:00Z">
        <w:r>
          <w:delText xml:space="preserve">Let</w:delText>
        </w:r>
      </w:del>
      <w:del w:id="58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del w:id="581" w:author="PR Preview" w:date="2026-01-01T00:00:00Z">
        <w:r>
          <w:delText xml:space="preserve">,</w:delText>
        </w:r>
      </w:del>
      <w:del w:id="582" w:author="PR Preview" w:date="2026-01-01T00:00:00Z">
        <w:r>
          <w:delText xml:space="preserve"> </w:delText>
        </w:r>
      </w:del>
      <w:del w:id="583" w:author="PR Preview" w:date="2026-01-01T00:00:00Z">
        <w:r>
          <w:delText xml:space="preserve">so that</w:delText>
        </w:r>
      </w:del>
    </w:p>
    <w:p>
      <w:pPr>
        <w:pStyle w:val="FirstParagraph"/>
      </w:pPr>
      <w:ins w:id="584" w:author="PR Preview" w:date="2026-01-01T00:00:00Z">
        <w:r>
          <w:rPr>
            <w:b/>
            <w:bCs/>
          </w:rPr>
          <w:t xml:space="preserve">Exercise 53 (Exponential MLE (adapted from</w:t>
        </w:r>
      </w:ins>
      <w:ins w:id="585" w:author="PR Preview" w:date="2026-01-01T00:00:00Z">
        <w:r>
          <w:rPr>
            <w:b/>
            <w:bCs/>
          </w:rPr>
          <w:t xml:space="preserve"> </w:t>
        </w:r>
      </w:ins>
      <w:ins w:id="586" w:author="PR Preview" w:date="2026-01-01T00:00:00Z">
        <w:r>
          <w:rPr>
            <w:b/>
            <w:bCs/>
          </w:rPr>
          <w:t xml:space="preserve">Dobson and Barnett [1]</w:t>
        </w:r>
      </w:ins>
      <w:ins w:id="587" w:author="PR Preview" w:date="2026-01-01T00:00:00Z">
        <w:r>
          <w:rPr>
            <w:b/>
            <w:bCs/>
          </w:rPr>
          <w:t xml:space="preserve">, Chapter 3))</w:t>
        </w:r>
      </w:ins>
      <w:ins w:id="588" w:author="PR Preview" w:date="2026-01-01T00:00:00Z">
        <w:r>
          <w:t xml:space="preserve"> </w:t>
        </w:r>
      </w:ins>
      <w:ins w:id="589" w:author="PR Preview" w:date="2026-01-01T00:00:00Z">
        <w:r>
          <w:t xml:space="preserve">Let</w:t>
        </w:r>
      </w:ins>
      <w:ins w:id="590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ins w:id="591" w:author="PR Preview" w:date="2026-01-01T00:00:00Z">
        <w:r>
          <w:t xml:space="preserve">,</w:t>
        </w:r>
      </w:ins>
      <w:ins w:id="592" w:author="PR Preview" w:date="2026-01-01T00:00:00Z">
        <w:r>
          <w:t xml:space="preserve"> </w:t>
        </w:r>
      </w:ins>
      <w:ins w:id="593" w:author="PR Preview" w:date="2026-01-01T00:00:00Z">
        <w:r>
          <w:t xml:space="preserve">so that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91"/>
    <w:bookmarkStart w:id="392" w:name="sol-prac-exp-mle"/>
    <w:p>
      <w:pPr>
        <w:pStyle w:val="BodyText"/>
      </w:pPr>
      <w:del w:id="594" w:author="PR Preview" w:date="2026-01-01T00:00:00Z">
        <w:r>
          <w:rPr>
            <w:i/>
            <w:iCs/>
          </w:rPr>
          <w:delText xml:space="preserve">Solution 51</w:delText>
        </w:r>
      </w:del>
      <w:del w:id="595" w:author="PR Preview" w:date="2026-01-01T00:00:00Z">
        <w:r>
          <w:delText xml:space="preserve">. </w:delText>
        </w:r>
      </w:del>
      <w:del w:id="596" w:author="PR Preview" w:date="2026-01-01T00:00:00Z">
        <w:r>
          <w:rPr>
            <w:b/>
            <w:bCs/>
          </w:rPr>
          <w:delText xml:space="preserve">(a)</w:delText>
        </w:r>
      </w:del>
    </w:p>
    <w:p>
      <w:pPr>
        <w:pStyle w:val="BodyText"/>
      </w:pPr>
      <w:ins w:id="597" w:author="PR Preview" w:date="2026-01-01T00:00:00Z">
        <w:r>
          <w:rPr>
            <w:i/>
            <w:iCs/>
          </w:rPr>
          <w:t xml:space="preserve">Solution 53</w:t>
        </w:r>
      </w:ins>
      <w:ins w:id="598" w:author="PR Preview" w:date="2026-01-01T00:00:00Z">
        <w:r>
          <w:t xml:space="preserve">. </w:t>
        </w:r>
      </w:ins>
      <w:ins w:id="599" w:author="PR Preview" w:date="2026-01-01T00:00:00Z">
        <w:r>
          <w:rPr>
            <w:b/>
            <w:bCs/>
          </w:rPr>
          <w:t xml:space="preserve">(a)</w:t>
        </w:r>
      </w:ins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92"/>
    <w:bookmarkEnd w:id="393"/>
    <w:bookmarkStart w:id="441" w:name="references"/>
    <w:p>
      <w:pPr>
        <w:pStyle w:val="Heading2"/>
      </w:pPr>
      <w:r>
        <w:t xml:space="preserve">References</w:t>
      </w:r>
    </w:p>
    <w:bookmarkStart w:id="440" w:name="refs"/>
    <w:bookmarkStart w:id="39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95"/>
    <w:bookmarkStart w:id="397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96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97"/>
    <w:bookmarkStart w:id="399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9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99"/>
    <w:bookmarkStart w:id="401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https://en.wikipedia.org/wiki/Likelihood_function</w:t>
        </w:r>
      </w:hyperlink>
    </w:p>
    <w:bookmarkEnd w:id="401"/>
    <w:bookmarkStart w:id="403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https://en.wikipedia.org/wiki/Maximum_likelihood_estimation</w:t>
        </w:r>
      </w:hyperlink>
    </w:p>
    <w:bookmarkEnd w:id="403"/>
    <w:bookmarkStart w:id="405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0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05"/>
    <w:bookmarkStart w:id="40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06"/>
    <w:bookmarkStart w:id="40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07"/>
    <w:bookmarkStart w:id="409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https://en.wikipedia.org/wiki/Critical_point_%28mathematics%29</w:t>
        </w:r>
      </w:hyperlink>
    </w:p>
    <w:bookmarkEnd w:id="409"/>
    <w:bookmarkStart w:id="411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https://en.wikipedia.org/wiki/Informant_function</w:t>
        </w:r>
      </w:hyperlink>
    </w:p>
    <w:bookmarkEnd w:id="411"/>
    <w:bookmarkStart w:id="413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https://en.wikipedia.org/wiki/Hessian_matrix</w:t>
        </w:r>
      </w:hyperlink>
    </w:p>
    <w:bookmarkEnd w:id="413"/>
    <w:bookmarkStart w:id="415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https://en.wikipedia.org/wiki/Fisher_information</w:t>
        </w:r>
      </w:hyperlink>
    </w:p>
    <w:bookmarkEnd w:id="415"/>
    <w:bookmarkStart w:id="417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16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17"/>
    <w:bookmarkStart w:id="419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18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19"/>
    <w:bookmarkStart w:id="421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20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21"/>
    <w:bookmarkStart w:id="423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https://en.wikipedia.org/wiki/Wald_test</w:t>
        </w:r>
      </w:hyperlink>
    </w:p>
    <w:bookmarkEnd w:id="423"/>
    <w:bookmarkStart w:id="425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https://en.wikipedia.org/wiki/Likelihood-ratio_test</w:t>
        </w:r>
      </w:hyperlink>
    </w:p>
    <w:bookmarkEnd w:id="425"/>
    <w:bookmarkStart w:id="427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https://en.wikipedia.org/wiki/Wilks%27_theorem</w:t>
        </w:r>
      </w:hyperlink>
    </w:p>
    <w:bookmarkEnd w:id="427"/>
    <w:bookmarkStart w:id="429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28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29"/>
    <w:bookmarkStart w:id="431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https://en.wikipedia.org/wiki/Prediction_interval</w:t>
        </w:r>
      </w:hyperlink>
    </w:p>
    <w:bookmarkEnd w:id="431"/>
    <w:bookmarkStart w:id="433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32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33"/>
    <w:bookmarkStart w:id="435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34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35"/>
    <w:bookmarkStart w:id="437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36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37"/>
    <w:bookmarkStart w:id="439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38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39"/>
    <w:bookmarkEnd w:id="440"/>
    <w:bookmarkEnd w:id="4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2" Type="http://schemas.openxmlformats.org/officeDocument/2006/relationships/image" Target="media/rId202.png"/><Relationship Id="rId218" Type="http://schemas.openxmlformats.org/officeDocument/2006/relationships/image" Target="media/rId218.png"/><Relationship Id="rId223" Type="http://schemas.openxmlformats.org/officeDocument/2006/relationships/image" Target="media/rId223.png"/><Relationship Id="rId235" Type="http://schemas.openxmlformats.org/officeDocument/2006/relationships/image" Target="media/rId235.png"/><Relationship Id="rId239" Type="http://schemas.openxmlformats.org/officeDocument/2006/relationships/image" Target="media/rId239.png"/><Relationship Id="rId243" Type="http://schemas.openxmlformats.org/officeDocument/2006/relationships/image" Target="media/rId243.png"/><Relationship Id="rId247" Type="http://schemas.openxmlformats.org/officeDocument/2006/relationships/image" Target="media/rId247.png"/><Relationship Id="rId252" Type="http://schemas.openxmlformats.org/officeDocument/2006/relationships/image" Target="media/rId252.png"/><Relationship Id="rId338" Type="http://schemas.openxmlformats.org/officeDocument/2006/relationships/image" Target="media/rId338.png"/><Relationship Id="rId343" Type="http://schemas.openxmlformats.org/officeDocument/2006/relationships/image" Target="media/rId343.png"/><Relationship Id="rId348" Type="http://schemas.openxmlformats.org/officeDocument/2006/relationships/image" Target="media/rId348.png"/><Relationship Id="rId352" Type="http://schemas.openxmlformats.org/officeDocument/2006/relationships/image" Target="media/rId352.png"/><Relationship Id="rId357" Type="http://schemas.openxmlformats.org/officeDocument/2006/relationships/image" Target="media/rId357.png"/><Relationship Id="rId361" Type="http://schemas.openxmlformats.org/officeDocument/2006/relationships/image" Target="media/rId361.png"/><Relationship Id="rId369" Type="http://schemas.openxmlformats.org/officeDocument/2006/relationships/image" Target="media/rId369.png"/><Relationship Id="rId375" Type="http://schemas.openxmlformats.org/officeDocument/2006/relationships/image" Target="media/rId375.png"/><Relationship Id="rId148" Type="http://schemas.openxmlformats.org/officeDocument/2006/relationships/image" Target="media/rId148.png"/><Relationship Id="rId152" Type="http://schemas.openxmlformats.org/officeDocument/2006/relationships/image" Target="media/rId152.png"/><Relationship Id="rId175" Type="http://schemas.openxmlformats.org/officeDocument/2006/relationships/image" Target="media/rId175.png"/><Relationship Id="rId183" Type="http://schemas.openxmlformats.org/officeDocument/2006/relationships/image" Target="media/rId183.png"/><Relationship Id="rId192" Type="http://schemas.openxmlformats.org/officeDocument/2006/relationships/image" Target="media/rId192.png"/><Relationship Id="rId158" Type="http://schemas.openxmlformats.org/officeDocument/2006/relationships/hyperlink" Target="estimation.qmd#def-estimand" TargetMode="External"/><Relationship Id="rId331" Type="http://schemas.openxmlformats.org/officeDocument/2006/relationships/hyperlink" Target="estimation.qmd#exm-biased-variance-mle" TargetMode="External"/><Relationship Id="rId290" Type="http://schemas.openxmlformats.org/officeDocument/2006/relationships/hyperlink" Target="exploratory-descriptive.qmd#def-sample" TargetMode="External"/><Relationship Id="rId289" Type="http://schemas.openxmlformats.org/officeDocument/2006/relationships/hyperlink" Target="exploratory-descriptive.qmd#def-sample-mean" TargetMode="External"/><Relationship Id="rId432" Type="http://schemas.openxmlformats.org/officeDocument/2006/relationships/hyperlink" Target="https://doi.org/10.1001/jama.280.7.605" TargetMode="External"/><Relationship Id="rId396" Type="http://schemas.openxmlformats.org/officeDocument/2006/relationships/hyperlink" Target="https://doi.org/10.1002/9780470191613" TargetMode="External"/><Relationship Id="rId434" Type="http://schemas.openxmlformats.org/officeDocument/2006/relationships/hyperlink" Target="https://doi.org/10.1007/978-1-4614-1353-0" TargetMode="External"/><Relationship Id="rId416" Type="http://schemas.openxmlformats.org/officeDocument/2006/relationships/hyperlink" Target="https://doi.org/10.1007/b98855" TargetMode="External"/><Relationship Id="rId418" Type="http://schemas.openxmlformats.org/officeDocument/2006/relationships/hyperlink" Target="https://doi.org/10.1016/S1573-4412(05)80005-4" TargetMode="External"/><Relationship Id="rId420" Type="http://schemas.openxmlformats.org/officeDocument/2006/relationships/hyperlink" Target="https://doi.org/10.1093/biomet/65.3.457" TargetMode="External"/><Relationship Id="rId436" Type="http://schemas.openxmlformats.org/officeDocument/2006/relationships/hyperlink" Target="https://doi.org/10.1198/000313001300339897" TargetMode="External"/><Relationship Id="rId394" Type="http://schemas.openxmlformats.org/officeDocument/2006/relationships/hyperlink" Target="https://doi.org/10.1201/9781315182780" TargetMode="External"/><Relationship Id="rId428" Type="http://schemas.openxmlformats.org/officeDocument/2006/relationships/hyperlink" Target="https://doi.org/10.1214/aoms/1177732360" TargetMode="External"/><Relationship Id="rId408" Type="http://schemas.openxmlformats.org/officeDocument/2006/relationships/hyperlink" Target="https://en.wikipedia.org/wiki/Critical_point_%28mathematics%29" TargetMode="External"/><Relationship Id="rId283" Type="http://schemas.openxmlformats.org/officeDocument/2006/relationships/hyperlink" Target="https://en.wikipedia.org/wiki/Exponential_family" TargetMode="External"/><Relationship Id="rId414" Type="http://schemas.openxmlformats.org/officeDocument/2006/relationships/hyperlink" Target="https://en.wikipedia.org/wiki/Fisher_information" TargetMode="External"/><Relationship Id="rId412" Type="http://schemas.openxmlformats.org/officeDocument/2006/relationships/hyperlink" Target="https://en.wikipedia.org/wiki/Hessian_matrix" TargetMode="External"/><Relationship Id="rId410" Type="http://schemas.openxmlformats.org/officeDocument/2006/relationships/hyperlink" Target="https://en.wikipedia.org/wiki/Informant_function" TargetMode="External"/><Relationship Id="rId424" Type="http://schemas.openxmlformats.org/officeDocument/2006/relationships/hyperlink" Target="https://en.wikipedia.org/wiki/Likelihood-ratio_test" TargetMode="External"/><Relationship Id="rId400" Type="http://schemas.openxmlformats.org/officeDocument/2006/relationships/hyperlink" Target="https://en.wikipedia.org/wiki/Likelihood_function" TargetMode="External"/><Relationship Id="rId402" Type="http://schemas.openxmlformats.org/officeDocument/2006/relationships/hyperlink" Target="https://en.wikipedia.org/wiki/Maximum_likelihood_estimation" TargetMode="External"/><Relationship Id="rId72" Type="http://schemas.openxmlformats.org/officeDocument/2006/relationships/hyperlink" Target="https://en.wikipedia.org/wiki/Otto_Hesse" TargetMode="External"/><Relationship Id="rId430" Type="http://schemas.openxmlformats.org/officeDocument/2006/relationships/hyperlink" Target="https://en.wikipedia.org/wiki/Prediction_interval" TargetMode="External"/><Relationship Id="rId229" Type="http://schemas.openxmlformats.org/officeDocument/2006/relationships/hyperlink" Target="https://en.wikipedia.org/wiki/Taylor%27s_theorem" TargetMode="External"/><Relationship Id="rId422" Type="http://schemas.openxmlformats.org/officeDocument/2006/relationships/hyperlink" Target="https://en.wikipedia.org/wiki/Wald_test" TargetMode="External"/><Relationship Id="rId426" Type="http://schemas.openxmlformats.org/officeDocument/2006/relationships/hyperlink" Target="https://en.wikipedia.org/wiki/Wilks%27_theorem" TargetMode="External"/><Relationship Id="rId103" Type="http://schemas.openxmlformats.org/officeDocument/2006/relationships/hyperlink" Target="https://morrison-lab.github.io/macros/notation-across-sources.html#sec-notation-information" TargetMode="External"/><Relationship Id="rId15" Type="http://schemas.openxmlformats.org/officeDocument/2006/relationships/hyperlink" Target="https://morrison-lab.github.io/macros/notation-choices.html#sec-likelihood-notation" TargetMode="External"/><Relationship Id="rId54" Type="http://schemas.openxmlformats.org/officeDocument/2006/relationships/hyperlink" Target="https://morrison-lab.github.io/macros/notation-choices.html#sec-score-notation" TargetMode="External"/><Relationship Id="rId35" Type="http://schemas.openxmlformats.org/officeDocument/2006/relationships/hyperlink" Target="https://morrison-lab.github.io/mds/calculus.html#thm-product-rule" TargetMode="External"/><Relationship Id="rId319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vector-calculus.html#def-hessian" TargetMode="External"/><Relationship Id="rId16" Type="http://schemas.openxmlformats.org/officeDocument/2006/relationships/hyperlink" Target="https://morrison-lab.github.io/pds/independence.html#def-indpt" TargetMode="External"/><Relationship Id="rId277" Type="http://schemas.openxmlformats.org/officeDocument/2006/relationships/hyperlink" Target="https://morrison-lab.github.io/pds/probability-basics.html#def-event" TargetMode="External"/><Relationship Id="rId267" Type="http://schemas.openxmlformats.org/officeDocument/2006/relationships/hyperlink" Target="https://morrison-lab.github.io/pds/probability-basics.html#def-odds" TargetMode="External"/><Relationship Id="rId278" Type="http://schemas.openxmlformats.org/officeDocument/2006/relationships/hyperlink" Target="https://morrison-lab.github.io/pds/probability-basics.html#def-probability" TargetMode="External"/><Relationship Id="rId276" Type="http://schemas.openxmlformats.org/officeDocument/2006/relationships/hyperlink" Target="https://morrison-lab.github.io/pds/variance-covariance.html#def-deviation-pop-mean" TargetMode="External"/><Relationship Id="rId66" Type="http://schemas.openxmlformats.org/officeDocument/2006/relationships/hyperlink" Target="https://morrison-lab.github.io/pds/variance-covariance.html#def-precision" TargetMode="External"/><Relationship Id="rId324" Type="http://schemas.openxmlformats.org/officeDocument/2006/relationships/hyperlink" Target="https://morrison-lab.github.io/pds/variance-covariance.html#def-variance" TargetMode="External"/><Relationship Id="rId133" Type="http://schemas.openxmlformats.org/officeDocument/2006/relationships/hyperlink" Target="https://online.stat.psu.edu/stat504/Lesson02" TargetMode="External"/><Relationship Id="rId438" Type="http://schemas.openxmlformats.org/officeDocument/2006/relationships/hyperlink" Target="https://www.cengage.com/c/applied-regression-analysis-and-other-multivariable-methods-5e-kleinbaum/9781285051086/" TargetMode="External"/><Relationship Id="rId398" Type="http://schemas.openxmlformats.org/officeDocument/2006/relationships/hyperlink" Target="https://www.cengage.com/c/statistical-inference-2e-casella-berger/9780534243128/" TargetMode="External"/><Relationship Id="rId404" Type="http://schemas.openxmlformats.org/officeDocument/2006/relationships/hyperlink" Target="https://www.youtube.com/playlist?list=PLeB45KifGiuHesi4PALNZSYZFhViVGQJK" TargetMode="External"/><Relationship Id="rId29" Type="http://schemas.openxmlformats.org/officeDocument/2006/relationships/hyperlink" Target="https://www.youtube.com/watch?v=Pa-GWE5JuH4" TargetMode="External"/><Relationship Id="rId30" Type="http://schemas.openxmlformats.org/officeDocument/2006/relationships/hyperlink" Target="https://www.youtube.com/watch?v=w3a08digzfw" TargetMode="External"/><Relationship Id="rId112" Type="http://schemas.openxmlformats.org/officeDocument/2006/relationships/hyperlink" Target="inference.qmd#def-approximate-ci" TargetMode="External"/><Relationship Id="rId141" Type="http://schemas.openxmlformats.org/officeDocument/2006/relationships/hyperlink" Target="inference.qmd#def-confidence-interval" TargetMode="External"/><Relationship Id="rId114" Type="http://schemas.openxmlformats.org/officeDocument/2006/relationships/hyperlink" Target="inference.qmd#def-test-statistic" TargetMode="External"/><Relationship Id="rId136" Type="http://schemas.openxmlformats.org/officeDocument/2006/relationships/hyperlink" Target="inference.qmd#sec-reference-distributions" TargetMode="External"/><Relationship Id="rId102" Type="http://schemas.openxmlformats.org/officeDocument/2006/relationships/hyperlink" Target="intro-MLEs.qmd#def-einf" TargetMode="External"/><Relationship Id="rId198" Type="http://schemas.openxmlformats.org/officeDocument/2006/relationships/hyperlink" Target="intro-MLEs.qmd#def-hessian" TargetMode="External"/><Relationship Id="rId165" Type="http://schemas.openxmlformats.org/officeDocument/2006/relationships/hyperlink" Target="intro-MLEs.qmd#def-lik-obs" TargetMode="External"/><Relationship Id="rId101" Type="http://schemas.openxmlformats.org/officeDocument/2006/relationships/hyperlink" Target="intro-MLEs.qmd#def-oinf" TargetMode="External"/><Relationship Id="rId188" Type="http://schemas.openxmlformats.org/officeDocument/2006/relationships/hyperlink" Target="intro-MLEs.qmd#def-score" TargetMode="External"/><Relationship Id="rId263" Type="http://schemas.openxmlformats.org/officeDocument/2006/relationships/hyperlink" Target="model-validation.qmd#def-covariate" TargetMode="External"/><Relationship Id="rId140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58" Type="http://schemas.openxmlformats.org/officeDocument/2006/relationships/hyperlink" Target="estimation.qmd#def-estimand" TargetMode="External"/><Relationship Id="rId331" Type="http://schemas.openxmlformats.org/officeDocument/2006/relationships/hyperlink" Target="estimation.qmd#exm-biased-variance-mle" TargetMode="External"/><Relationship Id="rId290" Type="http://schemas.openxmlformats.org/officeDocument/2006/relationships/hyperlink" Target="exploratory-descriptive.qmd#def-sample" TargetMode="External"/><Relationship Id="rId289" Type="http://schemas.openxmlformats.org/officeDocument/2006/relationships/hyperlink" Target="exploratory-descriptive.qmd#def-sample-mean" TargetMode="External"/><Relationship Id="rId432" Type="http://schemas.openxmlformats.org/officeDocument/2006/relationships/hyperlink" Target="https://doi.org/10.1001/jama.280.7.605" TargetMode="External"/><Relationship Id="rId396" Type="http://schemas.openxmlformats.org/officeDocument/2006/relationships/hyperlink" Target="https://doi.org/10.1002/9780470191613" TargetMode="External"/><Relationship Id="rId434" Type="http://schemas.openxmlformats.org/officeDocument/2006/relationships/hyperlink" Target="https://doi.org/10.1007/978-1-4614-1353-0" TargetMode="External"/><Relationship Id="rId416" Type="http://schemas.openxmlformats.org/officeDocument/2006/relationships/hyperlink" Target="https://doi.org/10.1007/b98855" TargetMode="External"/><Relationship Id="rId418" Type="http://schemas.openxmlformats.org/officeDocument/2006/relationships/hyperlink" Target="https://doi.org/10.1016/S1573-4412(05)80005-4" TargetMode="External"/><Relationship Id="rId420" Type="http://schemas.openxmlformats.org/officeDocument/2006/relationships/hyperlink" Target="https://doi.org/10.1093/biomet/65.3.457" TargetMode="External"/><Relationship Id="rId436" Type="http://schemas.openxmlformats.org/officeDocument/2006/relationships/hyperlink" Target="https://doi.org/10.1198/000313001300339897" TargetMode="External"/><Relationship Id="rId394" Type="http://schemas.openxmlformats.org/officeDocument/2006/relationships/hyperlink" Target="https://doi.org/10.1201/9781315182780" TargetMode="External"/><Relationship Id="rId428" Type="http://schemas.openxmlformats.org/officeDocument/2006/relationships/hyperlink" Target="https://doi.org/10.1214/aoms/1177732360" TargetMode="External"/><Relationship Id="rId408" Type="http://schemas.openxmlformats.org/officeDocument/2006/relationships/hyperlink" Target="https://en.wikipedia.org/wiki/Critical_point_%28mathematics%29" TargetMode="External"/><Relationship Id="rId283" Type="http://schemas.openxmlformats.org/officeDocument/2006/relationships/hyperlink" Target="https://en.wikipedia.org/wiki/Exponential_family" TargetMode="External"/><Relationship Id="rId414" Type="http://schemas.openxmlformats.org/officeDocument/2006/relationships/hyperlink" Target="https://en.wikipedia.org/wiki/Fisher_information" TargetMode="External"/><Relationship Id="rId412" Type="http://schemas.openxmlformats.org/officeDocument/2006/relationships/hyperlink" Target="https://en.wikipedia.org/wiki/Hessian_matrix" TargetMode="External"/><Relationship Id="rId410" Type="http://schemas.openxmlformats.org/officeDocument/2006/relationships/hyperlink" Target="https://en.wikipedia.org/wiki/Informant_function" TargetMode="External"/><Relationship Id="rId424" Type="http://schemas.openxmlformats.org/officeDocument/2006/relationships/hyperlink" Target="https://en.wikipedia.org/wiki/Likelihood-ratio_test" TargetMode="External"/><Relationship Id="rId400" Type="http://schemas.openxmlformats.org/officeDocument/2006/relationships/hyperlink" Target="https://en.wikipedia.org/wiki/Likelihood_function" TargetMode="External"/><Relationship Id="rId402" Type="http://schemas.openxmlformats.org/officeDocument/2006/relationships/hyperlink" Target="https://en.wikipedia.org/wiki/Maximum_likelihood_estimation" TargetMode="External"/><Relationship Id="rId72" Type="http://schemas.openxmlformats.org/officeDocument/2006/relationships/hyperlink" Target="https://en.wikipedia.org/wiki/Otto_Hesse" TargetMode="External"/><Relationship Id="rId430" Type="http://schemas.openxmlformats.org/officeDocument/2006/relationships/hyperlink" Target="https://en.wikipedia.org/wiki/Prediction_interval" TargetMode="External"/><Relationship Id="rId229" Type="http://schemas.openxmlformats.org/officeDocument/2006/relationships/hyperlink" Target="https://en.wikipedia.org/wiki/Taylor%27s_theorem" TargetMode="External"/><Relationship Id="rId422" Type="http://schemas.openxmlformats.org/officeDocument/2006/relationships/hyperlink" Target="https://en.wikipedia.org/wiki/Wald_test" TargetMode="External"/><Relationship Id="rId426" Type="http://schemas.openxmlformats.org/officeDocument/2006/relationships/hyperlink" Target="https://en.wikipedia.org/wiki/Wilks%27_theorem" TargetMode="External"/><Relationship Id="rId103" Type="http://schemas.openxmlformats.org/officeDocument/2006/relationships/hyperlink" Target="https://morrison-lab.github.io/macros/notation-across-sources.html#sec-notation-information" TargetMode="External"/><Relationship Id="rId15" Type="http://schemas.openxmlformats.org/officeDocument/2006/relationships/hyperlink" Target="https://morrison-lab.github.io/macros/notation-choices.html#sec-likelihood-notation" TargetMode="External"/><Relationship Id="rId54" Type="http://schemas.openxmlformats.org/officeDocument/2006/relationships/hyperlink" Target="https://morrison-lab.github.io/macros/notation-choices.html#sec-score-notation" TargetMode="External"/><Relationship Id="rId35" Type="http://schemas.openxmlformats.org/officeDocument/2006/relationships/hyperlink" Target="https://morrison-lab.github.io/mds/calculus.html#thm-product-rule" TargetMode="External"/><Relationship Id="rId319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vector-calculus.html#def-hessian" TargetMode="External"/><Relationship Id="rId16" Type="http://schemas.openxmlformats.org/officeDocument/2006/relationships/hyperlink" Target="https://morrison-lab.github.io/pds/independence.html#def-indpt" TargetMode="External"/><Relationship Id="rId277" Type="http://schemas.openxmlformats.org/officeDocument/2006/relationships/hyperlink" Target="https://morrison-lab.github.io/pds/probability-basics.html#def-event" TargetMode="External"/><Relationship Id="rId267" Type="http://schemas.openxmlformats.org/officeDocument/2006/relationships/hyperlink" Target="https://morrison-lab.github.io/pds/probability-basics.html#def-odds" TargetMode="External"/><Relationship Id="rId278" Type="http://schemas.openxmlformats.org/officeDocument/2006/relationships/hyperlink" Target="https://morrison-lab.github.io/pds/probability-basics.html#def-probability" TargetMode="External"/><Relationship Id="rId276" Type="http://schemas.openxmlformats.org/officeDocument/2006/relationships/hyperlink" Target="https://morrison-lab.github.io/pds/variance-covariance.html#def-deviation-pop-mean" TargetMode="External"/><Relationship Id="rId66" Type="http://schemas.openxmlformats.org/officeDocument/2006/relationships/hyperlink" Target="https://morrison-lab.github.io/pds/variance-covariance.html#def-precision" TargetMode="External"/><Relationship Id="rId324" Type="http://schemas.openxmlformats.org/officeDocument/2006/relationships/hyperlink" Target="https://morrison-lab.github.io/pds/variance-covariance.html#def-variance" TargetMode="External"/><Relationship Id="rId133" Type="http://schemas.openxmlformats.org/officeDocument/2006/relationships/hyperlink" Target="https://online.stat.psu.edu/stat504/Lesson02" TargetMode="External"/><Relationship Id="rId438" Type="http://schemas.openxmlformats.org/officeDocument/2006/relationships/hyperlink" Target="https://www.cengage.com/c/applied-regression-analysis-and-other-multivariable-methods-5e-kleinbaum/9781285051086/" TargetMode="External"/><Relationship Id="rId398" Type="http://schemas.openxmlformats.org/officeDocument/2006/relationships/hyperlink" Target="https://www.cengage.com/c/statistical-inference-2e-casella-berger/9780534243128/" TargetMode="External"/><Relationship Id="rId404" Type="http://schemas.openxmlformats.org/officeDocument/2006/relationships/hyperlink" Target="https://www.youtube.com/playlist?list=PLeB45KifGiuHesi4PALNZSYZFhViVGQJK" TargetMode="External"/><Relationship Id="rId29" Type="http://schemas.openxmlformats.org/officeDocument/2006/relationships/hyperlink" Target="https://www.youtube.com/watch?v=Pa-GWE5JuH4" TargetMode="External"/><Relationship Id="rId30" Type="http://schemas.openxmlformats.org/officeDocument/2006/relationships/hyperlink" Target="https://www.youtube.com/watch?v=w3a08digzfw" TargetMode="External"/><Relationship Id="rId112" Type="http://schemas.openxmlformats.org/officeDocument/2006/relationships/hyperlink" Target="inference.qmd#def-approximate-ci" TargetMode="External"/><Relationship Id="rId141" Type="http://schemas.openxmlformats.org/officeDocument/2006/relationships/hyperlink" Target="inference.qmd#def-confidence-interval" TargetMode="External"/><Relationship Id="rId114" Type="http://schemas.openxmlformats.org/officeDocument/2006/relationships/hyperlink" Target="inference.qmd#def-test-statistic" TargetMode="External"/><Relationship Id="rId136" Type="http://schemas.openxmlformats.org/officeDocument/2006/relationships/hyperlink" Target="inference.qmd#sec-reference-distributions" TargetMode="External"/><Relationship Id="rId102" Type="http://schemas.openxmlformats.org/officeDocument/2006/relationships/hyperlink" Target="intro-MLEs.qmd#def-einf" TargetMode="External"/><Relationship Id="rId198" Type="http://schemas.openxmlformats.org/officeDocument/2006/relationships/hyperlink" Target="intro-MLEs.qmd#def-hessian" TargetMode="External"/><Relationship Id="rId165" Type="http://schemas.openxmlformats.org/officeDocument/2006/relationships/hyperlink" Target="intro-MLEs.qmd#def-lik-obs" TargetMode="External"/><Relationship Id="rId101" Type="http://schemas.openxmlformats.org/officeDocument/2006/relationships/hyperlink" Target="intro-MLEs.qmd#def-oinf" TargetMode="External"/><Relationship Id="rId188" Type="http://schemas.openxmlformats.org/officeDocument/2006/relationships/hyperlink" Target="intro-MLEs.qmd#def-score" TargetMode="External"/><Relationship Id="rId263" Type="http://schemas.openxmlformats.org/officeDocument/2006/relationships/hyperlink" Target="model-validation.qmd#def-covariate" TargetMode="External"/><Relationship Id="rId140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2026-10-22T22:59:18Z</dcterms:created>
  <dcterms:modified xsi:type="dcterms:W3CDTF">2026-10-22T22:59:18Z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15:45:15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