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9.png" ContentType="image/png"/>
  <Override PartName="/word/media/rId225.png" ContentType="image/png"/>
  <Override PartName="/word/media/rId231.png" ContentType="image/png"/>
  <Override PartName="/word/media/rId243.png" ContentType="image/png"/>
  <Override PartName="/word/media/rId247.png" ContentType="image/png"/>
  <Override PartName="/word/media/rId251.png" ContentType="image/png"/>
  <Override PartName="/word/media/rId255.png" ContentType="image/png"/>
  <Override PartName="/word/media/rId260.png" ContentType="image/png"/>
  <Override PartName="/word/media/rId281.png" ContentType="image/png"/>
  <Override PartName="/word/media/rId286.png" ContentType="image/png"/>
  <Override PartName="/word/media/rId291.png" ContentType="image/png"/>
  <Override PartName="/word/media/rId295.png" ContentType="image/png"/>
  <Override PartName="/word/media/rId300.png" ContentType="image/png"/>
  <Override PartName="/word/media/rId304.png" ContentType="image/png"/>
  <Override PartName="/word/media/rId312.png" ContentType="image/png"/>
  <Override PartName="/word/media/rId318.png" ContentType="image/png"/>
  <Override PartName="/word/media/rId155.png" ContentType="image/png"/>
  <Override PartName="/word/media/rId159.png" ContentType="image/png"/>
  <Override PartName="/word/media/rId182.png" ContentType="image/png"/>
  <Override PartName="/word/media/rId190.png" ContentType="image/png"/>
  <Override PartName="/word/media/rId19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2026-10-19 14:48:50 (PDT)</w:t>
      </w:r>
    </w:p>
    <w:bookmarkStart w:id="15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{\operatorname{log}\mathopen{}\left\{\pi^{\sum_{i=1}^ny_i} (1 - \pi)^{n - \sum_{i=1}^ny_i}\right\}\mathclose{}}
    &amp;&amp; \text{(log of the likelihood)}\\
    &amp;= {\operatorname{log}\mathopen{}\left\{\pi^{\sum_{i=1}^ny_i}\right\}\mathclose{}} + {\operatorname{log}\mathopen{}\left\{(1 - \pi)^{n - \sum_{i=1}^ny_i}\right\}\mathclose{}}
    &amp;&amp; \text{(log of a product)}\\
    &amp;= \mathopen{}\left(\sum_{i=1}^ny_i\right)\mathclose{} {\operatorname{log}\mathopen{}\left\{\pi\right\}\mathclose{}} + \mathopen{}\left(n - \sum_{i=1}^ny_i\right)\mathclose{} {\operatorname{log}\mathopen{}\left\{1 - \pi\right\}\mathclose{}}
    &amp;&amp; \text{(log of a power)}\\
    &amp;= \mathopen{}\left(\sum_{i=1}^ny_i\right)\mathclose{} {\operatorname{log}\mathopen{}\left\{\pi\right\}\mathclose{}} + n {\operatorname{log}\mathopen{}\left\{1 - \pi\right\}\mathclose{}} - \mathopen{}\left(\sum_{i=1}^ny_i\right)\mathclose{} {\operatorname{log}\mathopen{}\left\{1 - \pi\right\}\mathclose{}}
    &amp;&amp; \text{(distribute ${\operatorname{log}\mathopen{}\left\{1 - \pi\right\}\mathclose{}}$)}\\
    &amp;= \mathopen{}\left(\sum_{i=1}^ny_i\right)\mathclose{} {\operatorname{log}\mathopen{}\left\{\pi\right\}\mathclose{}} - \mathopen{}\left(\sum_{i=1}^ny_i\right)\mathclose{} {\operatorname{log}\mathopen{}\left\{1 - \pi\right\}\mathclose{}} + n {\operatorname{log}\mathopen{}\left\{1 - \pi\right\}\mathclose{}}
    &amp;&amp; \text{(reorder the terms)}\\
    &amp;= \mathopen{}\left(\sum_{i=1}^ny_i\right)\mathclose{}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$\textstyle\sum_{i=1}^ny_i$)}\\
    &amp;= \mathopen{}\left(\sum_{i=1}^ny_i\right)\mathclose{} {\operatorname{log}\mathopen{}\left\{\frac{\pi}{1 - \pi}\right\}\mathclose{}} + n {\operatorname{log}\mathopen{}\left\{1 - \pi\right\}\mathclose{}}
    &amp;&amp; \text{(log of a quotient)}\\
    &amp;= \mathopen{}\left(\sum_{i=1}^ny_i\right)\mathclose{} \operatorname{logit}(\pi) + n {\operatorname{log}\mathopen{}\left\{1 - \pi\right\}\mathclose{}}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{\operatorname{log}\mathopen{}\left\{1 - \pi\right\}\mathclose{}}$$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\stackrel{\text{def}}{=}{\operatorname{E}\mathopen{}\left[-\ell''(\mathord{\smash[b]{\underset{\raise.3ex\hbox{$\scriptstyle\sim$}}{X}}\vphantom{X}}\mid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{\operatorname{E}\mathopen{}\left[\frac{\partial^2}{\partial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{\operatorname{E}\mathopen{}\left[\ell''\right]\mathclose{}}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{\operatorname{E}\mathopen{}\left[\ell''\right]\mathclose{}} + {\operatorname{E}\mathopen{}\left[\mathopen{}\left(\frac{\partial}{\partial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{\operatorname{E}\mathopen{}\left[\ell''\right]\mathclose{}} + {\operatorname{E}\mathopen{}\left[\ell'^2\right]\mathclose{}}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$${\operatorname{E}\mathopen{}\left[\ell'(\mathord{\smash[b]{\underset{\raise.3ex\hbox{$\scriptstyle\sim$}}{X}}\vphantom{X}}\mid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{\operatorname{E}\mathopen{}\left[\ell'{\ell'}^{\top}\right]\mathclose{}}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1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6" w:name="wald-tests"/>
    <w:p>
      <w:pPr>
        <w:pStyle w:val="Heading4"/>
      </w:pPr>
      <w:r>
        <w:t xml:space="preserve">1.9.2 Wald tests</w:t>
      </w:r>
    </w:p>
    <w:bookmarkStart w:id="122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2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2"/>
    <w:bookmarkStart w:id="123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3"/>
    <w:bookmarkStart w:id="124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4"/>
    <w:bookmarkStart w:id="12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5"/>
    <w:bookmarkEnd w:id="126"/>
    <w:bookmarkStart w:id="141" w:name="sec-lrt-mles"/>
    <w:p>
      <w:pPr>
        <w:pStyle w:val="Heading4"/>
      </w:pPr>
      <w:r>
        <w:t xml:space="preserve">1.9.3 Likelihood ratio tests for MLEs</w:t>
      </w:r>
    </w:p>
    <w:bookmarkStart w:id="127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7"/>
    <w:bookmarkStart w:id="128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9"/>
    <w:bookmarkStart w:id="13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1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1"/>
    <w:bookmarkStart w:id="132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2"/>
    <w:bookmarkStart w:id="13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4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4"/>
    <w:bookmarkStart w:id="13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5"/>
    <w:bookmarkStart w:id="13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7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8"/>
    <w:bookmarkStart w:id="139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4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1"/>
    <w:bookmarkStart w:id="14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2"/>
          <w:p/>
        </w:tc>
      </w:tr>
    </w:tbl>
    <w:bookmarkStart w:id="14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4"/>
    <w:bookmarkEnd w:id="145"/>
    <w:bookmarkStart w:id="150" w:name="prediction-intervals"/>
    <w:p>
      <w:pPr>
        <w:pStyle w:val="Heading4"/>
      </w:pPr>
      <w:r>
        <w:t xml:space="preserve">1.9.5 Prediction intervals</w:t>
      </w:r>
    </w:p>
    <w:bookmarkStart w:id="146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9"/>
    <w:bookmarkEnd w:id="150"/>
    <w:bookmarkEnd w:id="151"/>
    <w:bookmarkEnd w:id="152"/>
    <w:bookmarkStart w:id="266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3"/>
          <w:p/>
        </w:tc>
      </w:tr>
    </w:tbl>
    <w:bookmarkEnd w:id="154"/>
    <w:bookmarkStart w:id="16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3"/>
          <w:p/>
        </w:tc>
      </w:tr>
    </w:tbl>
    <w:bookmarkEnd w:id="164"/>
    <w:bookmarkStart w:id="17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6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6"/>
    <w:bookmarkStart w:id="167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7"/>
    <w:bookmarkStart w:id="168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8"/>
    <w:bookmarkStart w:id="170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End w:id="171"/>
    <w:bookmarkStart w:id="21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3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3"/>
    <w:bookmarkStart w:id="174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4"/>
    <w:bookmarkStart w:id="175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5"/>
    <w:bookmarkStart w:id="176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6"/>
    <w:bookmarkStart w:id="177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7"/>
    <w:bookmarkStart w:id="178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8"/>
    <w:bookmarkStart w:id="179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9"/>
    <w:bookmarkStart w:id="180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80"/>
    <w:bookmarkStart w:id="181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5"/>
        </w:tc>
      </w:tr>
    </w:tbl>
    <w:bookmarkEnd w:id="186"/>
    <w:bookmarkStart w:id="187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7"/>
    <w:bookmarkStart w:id="188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</w:r>
    </w:p>
    <w:bookmarkEnd w:id="188"/>
    <w:bookmarkStart w:id="189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9"/>
    <w:bookmarkStart w:id="194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3"/>
        </w:tc>
      </w:tr>
    </w:tbl>
    <w:bookmarkEnd w:id="194"/>
    <w:bookmarkStart w:id="204" w:name="the-score-function-1"/>
    <w:p>
      <w:pPr>
        <w:pStyle w:val="Heading4"/>
      </w:pPr>
      <w:r>
        <w:t xml:space="preserve">2.4.1 The score function</w:t>
      </w:r>
    </w:p>
    <w:bookmarkStart w:id="196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6"/>
    <w:bookmarkStart w:id="197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7"/>
    <w:bookmarkStart w:id="198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8"/>
    <w:bookmarkStart w:id="203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2"/>
        </w:tc>
      </w:tr>
    </w:tbl>
    <w:bookmarkEnd w:id="203"/>
    <w:bookmarkEnd w:id="204"/>
    <w:bookmarkStart w:id="216" w:name="sec-hessian"/>
    <w:p>
      <w:pPr>
        <w:pStyle w:val="Heading4"/>
      </w:pPr>
      <w:r>
        <w:t xml:space="preserve">2.4.2 The Hessian</w:t>
      </w:r>
    </w:p>
    <w:bookmarkStart w:id="206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6"/>
    <w:bookmarkStart w:id="207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7"/>
    <w:bookmarkStart w:id="208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8"/>
    <w:bookmarkStart w:id="213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2"/>
        </w:tc>
      </w:tr>
    </w:tbl>
    <w:bookmarkEnd w:id="213"/>
    <w:bookmarkStart w:id="214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4"/>
    <w:bookmarkStart w:id="215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5"/>
    <w:bookmarkEnd w:id="216"/>
    <w:bookmarkEnd w:id="217"/>
    <w:bookmarkStart w:id="235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8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8"/>
    <w:bookmarkStart w:id="219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20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20"/>
    <w:bookmarkStart w:id="221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1"/>
    <w:bookmarkStart w:id="222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2"/>
    <w:bookmarkStart w:id="223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3"/>
    <w:bookmarkStart w:id="224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4"/>
    <w:bookmarkStart w:id="229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8"/>
        </w:tc>
      </w:tr>
    </w:tbl>
    <w:bookmarkEnd w:id="22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3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4"/>
        </w:tc>
      </w:tr>
    </w:tbl>
    <w:bookmarkEnd w:id="235"/>
    <w:bookmarkStart w:id="265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1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6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36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7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8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38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9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9"/>
    <w:bookmarkStart w:id="240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0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1"/>
    <w:bookmarkStart w:id="264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2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2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6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0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4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8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9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3"/>
        </w:tc>
      </w:tr>
    </w:tbl>
    <w:bookmarkEnd w:id="264"/>
    <w:bookmarkEnd w:id="265"/>
    <w:bookmarkEnd w:id="266"/>
    <w:bookmarkStart w:id="279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9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2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6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9"/>
    <w:bookmarkStart w:id="270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70"/>
    <w:bookmarkStart w:id="276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71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71"/>
    <w:bookmarkStart w:id="272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2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3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3"/>
    <w:bookmarkStart w:id="275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4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5"/>
    <w:bookmarkEnd w:id="276"/>
    <w:bookmarkStart w:id="277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7"/>
    <w:bookmarkStart w:id="278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8"/>
    <w:bookmarkEnd w:id="279"/>
    <w:bookmarkStart w:id="325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5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0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80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4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5"/>
    <w:bookmarkStart w:id="290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9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9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90"/>
    <w:bookmarkStart w:id="309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9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4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9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8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3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0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7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8"/>
    <w:bookmarkEnd w:id="309"/>
    <w:bookmarkStart w:id="311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10"/>
        </w:tc>
      </w:tr>
    </w:tbl>
    <w:bookmarkEnd w:id="311"/>
    <w:bookmarkStart w:id="316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5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5"/>
        </w:tc>
      </w:tr>
    </w:tbl>
    <w:bookmarkEnd w:id="316"/>
    <w:bookmarkStart w:id="323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7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7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1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21"/>
        </w:tc>
      </w:tr>
    </w:tbl>
    <w:bookmarkStart w:id="322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22"/>
    <w:bookmarkEnd w:id="323"/>
    <w:bookmarkStart w:id="324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4"/>
    <w:bookmarkEnd w:id="325"/>
    <w:bookmarkStart w:id="336" w:name="sec-mle-practice"/>
    <w:p>
      <w:pPr>
        <w:pStyle w:val="Heading2"/>
      </w:pPr>
      <w:r>
        <w:t xml:space="preserve">5 Practice exercises</w:t>
      </w:r>
    </w:p>
    <w:bookmarkStart w:id="326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6"/>
    <w:bookmarkStart w:id="327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7"/>
    <w:bookmarkStart w:id="328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8"/>
    <w:bookmarkStart w:id="329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9"/>
    <w:bookmarkStart w:id="330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30"/>
    <w:bookmarkStart w:id="331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31"/>
    <w:bookmarkStart w:id="332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32"/>
    <w:bookmarkStart w:id="333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3"/>
    <w:bookmarkStart w:id="334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4"/>
    <w:bookmarkStart w:id="335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\frac{n\bar{x}}{\mu}\right)\mathclose{}
    &amp;&amp; \text{(log-likelihood from (a))}
    \\
    &amp;= \frac{\partial}{\partial \mu}\mathopen{}\left(-n{\operatorname{log}\mathopen{}\left\{\mu\right\}\mathclose{}} - n\bar{x}\mu^{-1}\right)\mathclose{}
    &amp;&amp; \text{(write $\tfrac{n\bar{x}}{\mu}$ as $n\bar{x}\mu^{-1}$)}
    \\
    &amp;= \frac{\partial}{\partial \mu}\mathopen{}\left(-n{\operatorname{log}\mathopen{}\left\{\mu\right\}\mathclose{}}\right)\mathclose{} - \frac{\partial}{\partial \mu}\mathopen{}\left(n\bar{x}\mu^{-1}\right)\mathclose{}
    &amp;&amp; \text{(linearity of differentiation)}
    \\
    &amp;= -n\frac{\partial}{\partial \mu}{\operatorname{log}\mathopen{}\left\{\mu\right\}\mathclose{}}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5"/>
    <w:bookmarkEnd w:id="336"/>
    <w:bookmarkStart w:id="388" w:name="references"/>
    <w:p>
      <w:pPr>
        <w:pStyle w:val="Heading2"/>
      </w:pPr>
      <w:r>
        <w:t xml:space="preserve">References</w:t>
      </w:r>
    </w:p>
    <w:bookmarkStart w:id="387" w:name="refs"/>
    <w:bookmarkStart w:id="33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9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40"/>
    <w:bookmarkStart w:id="342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4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42"/>
    <w:bookmarkStart w:id="344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https://en.wikipedia.org/wiki/Likelihood_function</w:t>
        </w:r>
      </w:hyperlink>
    </w:p>
    <w:bookmarkEnd w:id="344"/>
    <w:bookmarkStart w:id="346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https://en.wikipedia.org/wiki/Maximum_likelihood_estimation</w:t>
        </w:r>
      </w:hyperlink>
    </w:p>
    <w:bookmarkEnd w:id="346"/>
    <w:bookmarkStart w:id="348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8"/>
    <w:bookmarkStart w:id="349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9"/>
    <w:bookmarkStart w:id="350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50"/>
    <w:bookmarkStart w:id="352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https://en.wikipedia.org/wiki/Critical_point_%28mathematics%29</w:t>
        </w:r>
      </w:hyperlink>
    </w:p>
    <w:bookmarkEnd w:id="352"/>
    <w:bookmarkStart w:id="354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https://en.wikipedia.org/wiki/Informant_function</w:t>
        </w:r>
      </w:hyperlink>
    </w:p>
    <w:bookmarkEnd w:id="354"/>
    <w:bookmarkStart w:id="356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https://en.wikipedia.org/wiki/Hessian_matrix</w:t>
        </w:r>
      </w:hyperlink>
    </w:p>
    <w:bookmarkEnd w:id="356"/>
    <w:bookmarkStart w:id="358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https://en.wikipedia.org/wiki/Fisher_information</w:t>
        </w:r>
      </w:hyperlink>
    </w:p>
    <w:bookmarkEnd w:id="358"/>
    <w:bookmarkStart w:id="360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9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60"/>
    <w:bookmarkStart w:id="362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61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62"/>
    <w:bookmarkStart w:id="364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3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4"/>
    <w:bookmarkStart w:id="366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5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6"/>
    <w:bookmarkStart w:id="368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7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8"/>
    <w:bookmarkStart w:id="370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https://en.wikipedia.org/wiki/Wald_test</w:t>
        </w:r>
      </w:hyperlink>
    </w:p>
    <w:bookmarkEnd w:id="370"/>
    <w:bookmarkStart w:id="372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https://en.wikipedia.org/wiki/Likelihood-ratio_test</w:t>
        </w:r>
      </w:hyperlink>
    </w:p>
    <w:bookmarkEnd w:id="372"/>
    <w:bookmarkStart w:id="374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3">
        <w:r>
          <w:rPr>
            <w:rStyle w:val="Hyperlink"/>
          </w:rPr>
          <w:t xml:space="preserve">https://en.wikipedia.org/wiki/Wilks%27_theorem</w:t>
        </w:r>
      </w:hyperlink>
    </w:p>
    <w:bookmarkEnd w:id="374"/>
    <w:bookmarkStart w:id="376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5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6"/>
    <w:bookmarkStart w:id="378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7">
        <w:r>
          <w:rPr>
            <w:rStyle w:val="Hyperlink"/>
          </w:rPr>
          <w:t xml:space="preserve">https://en.wikipedia.org/wiki/Prediction_interval</w:t>
        </w:r>
      </w:hyperlink>
    </w:p>
    <w:bookmarkEnd w:id="378"/>
    <w:bookmarkStart w:id="380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9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80"/>
    <w:bookmarkStart w:id="382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8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82"/>
    <w:bookmarkStart w:id="384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3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4"/>
    <w:bookmarkStart w:id="386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6"/>
    <w:bookmarkEnd w:id="387"/>
    <w:bookmarkEnd w:id="3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9" Target="media/rId209.png" /><Relationship Type="http://schemas.openxmlformats.org/officeDocument/2006/relationships/image" Id="rId225" Target="media/rId225.png" /><Relationship Type="http://schemas.openxmlformats.org/officeDocument/2006/relationships/image" Id="rId231" Target="media/rId231.png" /><Relationship Type="http://schemas.openxmlformats.org/officeDocument/2006/relationships/image" Id="rId243" Target="media/rId243.png" /><Relationship Type="http://schemas.openxmlformats.org/officeDocument/2006/relationships/image" Id="rId247" Target="media/rId247.png" /><Relationship Type="http://schemas.openxmlformats.org/officeDocument/2006/relationships/image" Id="rId251" Target="media/rId251.png" /><Relationship Type="http://schemas.openxmlformats.org/officeDocument/2006/relationships/image" Id="rId255" Target="media/rId255.png" /><Relationship Type="http://schemas.openxmlformats.org/officeDocument/2006/relationships/image" Id="rId260" Target="media/rId260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1" Target="media/rId291.png" /><Relationship Type="http://schemas.openxmlformats.org/officeDocument/2006/relationships/image" Id="rId295" Target="media/rId295.png" /><Relationship Type="http://schemas.openxmlformats.org/officeDocument/2006/relationships/image" Id="rId300" Target="media/rId300.png" /><Relationship Type="http://schemas.openxmlformats.org/officeDocument/2006/relationships/image" Id="rId304" Target="media/rId304.png" /><Relationship Type="http://schemas.openxmlformats.org/officeDocument/2006/relationships/image" Id="rId312" Target="media/rId312.png" /><Relationship Type="http://schemas.openxmlformats.org/officeDocument/2006/relationships/image" Id="rId318" Target="media/rId318.png" /><Relationship Type="http://schemas.openxmlformats.org/officeDocument/2006/relationships/image" Id="rId155" Target="media/rId155.png" /><Relationship Type="http://schemas.openxmlformats.org/officeDocument/2006/relationships/image" Id="rId159" Target="media/rId159.png" /><Relationship Type="http://schemas.openxmlformats.org/officeDocument/2006/relationships/image" Id="rId182" Target="media/rId182.png" /><Relationship Type="http://schemas.openxmlformats.org/officeDocument/2006/relationships/image" Id="rId190" Target="media/rId190.png" /><Relationship Type="http://schemas.openxmlformats.org/officeDocument/2006/relationships/image" Id="rId199" Target="media/rId199.png" /><Relationship Type="http://schemas.openxmlformats.org/officeDocument/2006/relationships/hyperlink" Id="rId165" Target="estimation.qmd#def-estimand" TargetMode="External" /><Relationship Type="http://schemas.openxmlformats.org/officeDocument/2006/relationships/hyperlink" Id="rId274" Target="estimation.qmd#exm-biased-variance-mle" TargetMode="External" /><Relationship Type="http://schemas.openxmlformats.org/officeDocument/2006/relationships/hyperlink" Id="rId379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59" Target="https://doi.org/10.1007/978-1-4419-0118-7" TargetMode="External" /><Relationship Type="http://schemas.openxmlformats.org/officeDocument/2006/relationships/hyperlink" Id="rId381" Target="https://doi.org/10.1007/978-1-4614-1353-0" TargetMode="External" /><Relationship Type="http://schemas.openxmlformats.org/officeDocument/2006/relationships/hyperlink" Id="rId363" Target="https://doi.org/10.1007/b98855" TargetMode="External" /><Relationship Type="http://schemas.openxmlformats.org/officeDocument/2006/relationships/hyperlink" Id="rId365" Target="https://doi.org/10.1016/S1573-4412(05)80005-4" TargetMode="External" /><Relationship Type="http://schemas.openxmlformats.org/officeDocument/2006/relationships/hyperlink" Id="rId367" Target="https://doi.org/10.1093/biomet/65.3.457" TargetMode="External" /><Relationship Type="http://schemas.openxmlformats.org/officeDocument/2006/relationships/hyperlink" Id="rId383" Target="https://doi.org/10.1198/000313001300339897" TargetMode="External" /><Relationship Type="http://schemas.openxmlformats.org/officeDocument/2006/relationships/hyperlink" Id="rId337" Target="https://doi.org/10.1201/9781315182780" TargetMode="External" /><Relationship Type="http://schemas.openxmlformats.org/officeDocument/2006/relationships/hyperlink" Id="rId361" Target="https://doi.org/10.1201/9781315370279" TargetMode="External" /><Relationship Type="http://schemas.openxmlformats.org/officeDocument/2006/relationships/hyperlink" Id="rId375" Target="https://doi.org/10.1214/aoms/1177732360" TargetMode="External" /><Relationship Type="http://schemas.openxmlformats.org/officeDocument/2006/relationships/hyperlink" Id="rId351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7" Target="https://en.wikipedia.org/wiki/Fisher_information" TargetMode="External" /><Relationship Type="http://schemas.openxmlformats.org/officeDocument/2006/relationships/hyperlink" Id="rId355" Target="https://en.wikipedia.org/wiki/Hessian_matrix" TargetMode="External" /><Relationship Type="http://schemas.openxmlformats.org/officeDocument/2006/relationships/hyperlink" Id="rId353" Target="https://en.wikipedia.org/wiki/Informant_function" TargetMode="External" /><Relationship Type="http://schemas.openxmlformats.org/officeDocument/2006/relationships/hyperlink" Id="rId371" Target="https://en.wikipedia.org/wiki/Likelihood-ratio_test" TargetMode="External" /><Relationship Type="http://schemas.openxmlformats.org/officeDocument/2006/relationships/hyperlink" Id="rId343" Target="https://en.wikipedia.org/wiki/Likelihood_function" TargetMode="External" /><Relationship Type="http://schemas.openxmlformats.org/officeDocument/2006/relationships/hyperlink" Id="rId345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7" Target="https://en.wikipedia.org/wiki/Prediction_interval" TargetMode="External" /><Relationship Type="http://schemas.openxmlformats.org/officeDocument/2006/relationships/hyperlink" Id="rId237" Target="https://en.wikipedia.org/wiki/Taylor%27s_theorem" TargetMode="External" /><Relationship Type="http://schemas.openxmlformats.org/officeDocument/2006/relationships/hyperlink" Id="rId369" Target="https://en.wikipedia.org/wiki/Wald_test" TargetMode="External" /><Relationship Type="http://schemas.openxmlformats.org/officeDocument/2006/relationships/hyperlink" Id="rId373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268" Target="https://morrison-lab.github.io/pds/variance-covariance.html#def-deviation-pop-mean" TargetMode="External" /><Relationship Type="http://schemas.openxmlformats.org/officeDocument/2006/relationships/hyperlink" Id="rId267" Target="https://morrison-lab.github.io/pds/variance-covariance.html#def-variance" TargetMode="External" /><Relationship Type="http://schemas.openxmlformats.org/officeDocument/2006/relationships/hyperlink" Id="rId140" Target="https://online.stat.psu.edu/stat504/Lesson02" TargetMode="External" /><Relationship Type="http://schemas.openxmlformats.org/officeDocument/2006/relationships/hyperlink" Id="rId385" Target="https://www.cengage.com/c/applied-regression-analysis-and-other-multivariable-methods-5e-kleinbaum/9781285051086/" TargetMode="External" /><Relationship Type="http://schemas.openxmlformats.org/officeDocument/2006/relationships/hyperlink" Id="rId341" Target="https://www.cengage.com/c/statistical-inference-2e-casella-berger/9780534243128/" TargetMode="External" /><Relationship Type="http://schemas.openxmlformats.org/officeDocument/2006/relationships/hyperlink" Id="rId347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121" Target="inference.qmd#def-test-statistic" TargetMode="External" /><Relationship Type="http://schemas.openxmlformats.org/officeDocument/2006/relationships/hyperlink" Id="rId143" Target="inference.qmd#sec-reference-distributions" TargetMode="External" /><Relationship Type="http://schemas.openxmlformats.org/officeDocument/2006/relationships/hyperlink" Id="rId205" Target="intro-MLEs.qmd#def-hessian" TargetMode="External" /><Relationship Type="http://schemas.openxmlformats.org/officeDocument/2006/relationships/hyperlink" Id="rId172" Target="intro-MLEs.qmd#def-lik-obs" TargetMode="External" /><Relationship Type="http://schemas.openxmlformats.org/officeDocument/2006/relationships/hyperlink" Id="rId230" Target="intro-MLEs.qmd#def-oinf" TargetMode="External" /><Relationship Type="http://schemas.openxmlformats.org/officeDocument/2006/relationships/hyperlink" Id="rId195" Target="intro-MLEs.qmd#def-score" TargetMode="External" /><Relationship Type="http://schemas.openxmlformats.org/officeDocument/2006/relationships/hyperlink" Id="rId147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5" Target="estimation.qmd#def-estimand" TargetMode="External" /><Relationship Type="http://schemas.openxmlformats.org/officeDocument/2006/relationships/hyperlink" Id="rId274" Target="estimation.qmd#exm-biased-variance-mle" TargetMode="External" /><Relationship Type="http://schemas.openxmlformats.org/officeDocument/2006/relationships/hyperlink" Id="rId379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59" Target="https://doi.org/10.1007/978-1-4419-0118-7" TargetMode="External" /><Relationship Type="http://schemas.openxmlformats.org/officeDocument/2006/relationships/hyperlink" Id="rId381" Target="https://doi.org/10.1007/978-1-4614-1353-0" TargetMode="External" /><Relationship Type="http://schemas.openxmlformats.org/officeDocument/2006/relationships/hyperlink" Id="rId363" Target="https://doi.org/10.1007/b98855" TargetMode="External" /><Relationship Type="http://schemas.openxmlformats.org/officeDocument/2006/relationships/hyperlink" Id="rId365" Target="https://doi.org/10.1016/S1573-4412(05)80005-4" TargetMode="External" /><Relationship Type="http://schemas.openxmlformats.org/officeDocument/2006/relationships/hyperlink" Id="rId367" Target="https://doi.org/10.1093/biomet/65.3.457" TargetMode="External" /><Relationship Type="http://schemas.openxmlformats.org/officeDocument/2006/relationships/hyperlink" Id="rId383" Target="https://doi.org/10.1198/000313001300339897" TargetMode="External" /><Relationship Type="http://schemas.openxmlformats.org/officeDocument/2006/relationships/hyperlink" Id="rId337" Target="https://doi.org/10.1201/9781315182780" TargetMode="External" /><Relationship Type="http://schemas.openxmlformats.org/officeDocument/2006/relationships/hyperlink" Id="rId361" Target="https://doi.org/10.1201/9781315370279" TargetMode="External" /><Relationship Type="http://schemas.openxmlformats.org/officeDocument/2006/relationships/hyperlink" Id="rId375" Target="https://doi.org/10.1214/aoms/1177732360" TargetMode="External" /><Relationship Type="http://schemas.openxmlformats.org/officeDocument/2006/relationships/hyperlink" Id="rId351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7" Target="https://en.wikipedia.org/wiki/Fisher_information" TargetMode="External" /><Relationship Type="http://schemas.openxmlformats.org/officeDocument/2006/relationships/hyperlink" Id="rId355" Target="https://en.wikipedia.org/wiki/Hessian_matrix" TargetMode="External" /><Relationship Type="http://schemas.openxmlformats.org/officeDocument/2006/relationships/hyperlink" Id="rId353" Target="https://en.wikipedia.org/wiki/Informant_function" TargetMode="External" /><Relationship Type="http://schemas.openxmlformats.org/officeDocument/2006/relationships/hyperlink" Id="rId371" Target="https://en.wikipedia.org/wiki/Likelihood-ratio_test" TargetMode="External" /><Relationship Type="http://schemas.openxmlformats.org/officeDocument/2006/relationships/hyperlink" Id="rId343" Target="https://en.wikipedia.org/wiki/Likelihood_function" TargetMode="External" /><Relationship Type="http://schemas.openxmlformats.org/officeDocument/2006/relationships/hyperlink" Id="rId345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7" Target="https://en.wikipedia.org/wiki/Prediction_interval" TargetMode="External" /><Relationship Type="http://schemas.openxmlformats.org/officeDocument/2006/relationships/hyperlink" Id="rId237" Target="https://en.wikipedia.org/wiki/Taylor%27s_theorem" TargetMode="External" /><Relationship Type="http://schemas.openxmlformats.org/officeDocument/2006/relationships/hyperlink" Id="rId369" Target="https://en.wikipedia.org/wiki/Wald_test" TargetMode="External" /><Relationship Type="http://schemas.openxmlformats.org/officeDocument/2006/relationships/hyperlink" Id="rId373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268" Target="https://morrison-lab.github.io/pds/variance-covariance.html#def-deviation-pop-mean" TargetMode="External" /><Relationship Type="http://schemas.openxmlformats.org/officeDocument/2006/relationships/hyperlink" Id="rId267" Target="https://morrison-lab.github.io/pds/variance-covariance.html#def-variance" TargetMode="External" /><Relationship Type="http://schemas.openxmlformats.org/officeDocument/2006/relationships/hyperlink" Id="rId140" Target="https://online.stat.psu.edu/stat504/Lesson02" TargetMode="External" /><Relationship Type="http://schemas.openxmlformats.org/officeDocument/2006/relationships/hyperlink" Id="rId385" Target="https://www.cengage.com/c/applied-regression-analysis-and-other-multivariable-methods-5e-kleinbaum/9781285051086/" TargetMode="External" /><Relationship Type="http://schemas.openxmlformats.org/officeDocument/2006/relationships/hyperlink" Id="rId341" Target="https://www.cengage.com/c/statistical-inference-2e-casella-berger/9780534243128/" TargetMode="External" /><Relationship Type="http://schemas.openxmlformats.org/officeDocument/2006/relationships/hyperlink" Id="rId347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121" Target="inference.qmd#def-test-statistic" TargetMode="External" /><Relationship Type="http://schemas.openxmlformats.org/officeDocument/2006/relationships/hyperlink" Id="rId143" Target="inference.qmd#sec-reference-distributions" TargetMode="External" /><Relationship Type="http://schemas.openxmlformats.org/officeDocument/2006/relationships/hyperlink" Id="rId205" Target="intro-MLEs.qmd#def-hessian" TargetMode="External" /><Relationship Type="http://schemas.openxmlformats.org/officeDocument/2006/relationships/hyperlink" Id="rId172" Target="intro-MLEs.qmd#def-lik-obs" TargetMode="External" /><Relationship Type="http://schemas.openxmlformats.org/officeDocument/2006/relationships/hyperlink" Id="rId230" Target="intro-MLEs.qmd#def-oinf" TargetMode="External" /><Relationship Type="http://schemas.openxmlformats.org/officeDocument/2006/relationships/hyperlink" Id="rId195" Target="intro-MLEs.qmd#def-score" TargetMode="External" /><Relationship Type="http://schemas.openxmlformats.org/officeDocument/2006/relationships/hyperlink" Id="rId147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2026-10-19T22:05:43Z</dcterms:created>
  <dcterms:modified xsi:type="dcterms:W3CDTF">2026-10-19T22:05:43Z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14:48:50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