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11:35:24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0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[7]</w:t>
      </w:r>
      <w:r>
        <w:t xml:space="preserve"> </w:t>
      </w:r>
      <w:r>
        <w:t xml:space="preserve">— estimators and their properties</w:t>
      </w:r>
    </w:p>
    <w:p>
      <w:pPr>
        <w:numPr>
          <w:ilvl w:val="0"/>
          <w:numId w:val="1005"/>
        </w:numPr>
      </w:pPr>
      <w:r>
        <w:t xml:space="preserve">Wikipedia contributors [6]</w:t>
      </w:r>
      <w:r>
        <w:t xml:space="preserve"> </w:t>
      </w:r>
      <w:r>
        <w:t xml:space="preserve">— the target of an estimate</w:t>
      </w:r>
    </w:p>
    <w:p>
      <w:pPr>
        <w:numPr>
          <w:ilvl w:val="0"/>
          <w:numId w:val="1005"/>
        </w:numPr>
      </w:pPr>
      <w:r>
        <w:t xml:space="preserve">Wikipedia contributors [12]</w:t>
      </w:r>
      <w:r>
        <w:t xml:space="preserve"> </w:t>
      </w:r>
      <w:r>
        <w:t xml:space="preserve">— bias, with examples</w:t>
      </w:r>
    </w:p>
    <w:p>
      <w:pPr>
        <w:numPr>
          <w:ilvl w:val="0"/>
          <w:numId w:val="1005"/>
        </w:numPr>
      </w:pPr>
      <w:r>
        <w:t xml:space="preserve">Wikipedia contributors [13]</w:t>
      </w:r>
      <w:r>
        <w:t xml:space="preserve"> </w:t>
      </w:r>
      <w:r>
        <w:t xml:space="preserve">— the mean squared error and its decomposition</w:t>
      </w:r>
    </w:p>
    <w:p>
      <w:pPr>
        <w:numPr>
          <w:ilvl w:val="0"/>
          <w:numId w:val="1005"/>
        </w:numPr>
      </w:pPr>
      <w:r>
        <w:t xml:space="preserve">Wikipedia contributors [8]</w:t>
      </w:r>
      <w:r>
        <w:t xml:space="preserve"> </w:t>
      </w:r>
      <w:r>
        <w:t xml:space="preserve">— the distribution of a statistic across samples</w:t>
      </w:r>
    </w:p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exploratory-descriptive.qmd#def-sample-mean" TargetMode="External"/><Relationship Id="rId78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2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thm-var-lincom" TargetMode="External"/><Relationship Id="rId56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7" Type="http://schemas.openxmlformats.org/officeDocument/2006/relationships/hyperlink" Target="https://www.youtube.com/watch?v=sUFpzYNDn3Q" TargetMode="External"/><Relationship Id="rId67" Type="http://schemas.openxmlformats.org/officeDocument/2006/relationships/hyperlink" Target="model-validation.qmd#def-irreducible-error" TargetMode="External"/><Relationship Id="rId66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2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2026-10-18T18:46:09Z</dcterms:created>
  <dcterms:modified xsi:type="dcterms:W3CDTF">2026-10-18T18:46:09Z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