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2026-07-28 15:35:39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10"/>
    <w:bookmarkEnd w:id="211"/>
    <w:bookmarkStart w:id="21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7"/>
    <w:bookmarkEnd w:id="218"/>
    <w:bookmarkStart w:id="222" w:name="sec-ai-when-to-use"/>
    <w:p>
      <w:pPr>
        <w:pStyle w:val="Heading1"/>
      </w:pPr>
      <w:r>
        <w:t xml:space="preserve">23.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2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22"/>
    <w:bookmarkStart w:id="227" w:name="editing-with-.docx-files"/>
    <w:p>
      <w:pPr>
        <w:pStyle w:val="Heading1"/>
      </w:pPr>
      <w:r>
        <w:t xml:space="preserve">24.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2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4"/>
        </w:numPr>
      </w:pPr>
      <w:hyperlink r:id="rId22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4"/>
        </w:numPr>
      </w:pPr>
      <w:hyperlink r:id="rId22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4"/>
        </w:numPr>
      </w:pPr>
      <w:hyperlink r:id="rId22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26"/>
    <w:bookmarkEnd w:id="227"/>
    <w:bookmarkStart w:id="229" w:name="copilot-instructions-for-this-repository"/>
    <w:p>
      <w:pPr>
        <w:pStyle w:val="Heading1"/>
      </w:pPr>
      <w:r>
        <w:t xml:space="preserve">25.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9"/>
    <w:bookmarkStart w:id="230" w:name="using-copilot-review-before-human-review"/>
    <w:p>
      <w:pPr>
        <w:pStyle w:val="Heading1"/>
      </w:pPr>
      <w:r>
        <w:t xml:space="preserve">26.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30"/>
    <w:bookmarkStart w:id="232" w:name="reviewing-a-copilot-pr-you-didnt-create"/>
    <w:p>
      <w:pPr>
        <w:pStyle w:val="Heading1"/>
      </w:pPr>
      <w:r>
        <w:t xml:space="preserve">27.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3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32"/>
    <w:bookmarkStart w:id="251" w:name="sec-ai-claude-code-windows"/>
    <w:p>
      <w:pPr>
        <w:pStyle w:val="Heading1"/>
      </w:pPr>
      <w:r>
        <w:t xml:space="preserve">28.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3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7"/>
    <w:bookmarkStart w:id="24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4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42"/>
    <w:bookmarkStart w:id="24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4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44"/>
    <w:bookmarkStart w:id="24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7"/>
    <w:bookmarkStart w:id="24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9"/>
    <w:bookmarkStart w:id="25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50"/>
    <w:bookmarkEnd w:id="251"/>
    <w:bookmarkStart w:id="275" w:name="references"/>
    <w:p>
      <w:pPr>
        <w:pStyle w:val="Heading1"/>
      </w:pPr>
      <w:r>
        <w:t xml:space="preserve">References</w:t>
      </w:r>
    </w:p>
    <w:bookmarkStart w:id="274" w:name="refs"/>
    <w:bookmarkStart w:id="2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53"/>
    <w:bookmarkStart w:id="25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5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55"/>
    <w:bookmarkStart w:id="2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7"/>
    <w:bookmarkStart w:id="25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9"/>
    <w:bookmarkStart w:id="26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6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61"/>
    <w:bookmarkStart w:id="26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6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3"/>
    <w:bookmarkStart w:id="26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65"/>
    <w:bookmarkStart w:id="26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7"/>
    <w:bookmarkStart w:id="26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9"/>
    <w:bookmarkStart w:id="27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7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71"/>
    <w:bookmarkStart w:id="27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56" Target="https://en.wikipedia.org/wiki/Battlestar_Galactica_(2004_TV_series)" TargetMode="External" /><Relationship Type="http://schemas.openxmlformats.org/officeDocument/2006/relationships/hyperlink" Id="rId25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6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68" Target="https://en.wikipedia.org/wiki/Terminator_3:_Rise_of_the_Machines" TargetMode="External" /><Relationship Type="http://schemas.openxmlformats.org/officeDocument/2006/relationships/hyperlink" Id="rId270" Target="https://en.wikipedia.org/wiki/The_Matrix" TargetMode="External" /><Relationship Type="http://schemas.openxmlformats.org/officeDocument/2006/relationships/hyperlink" Id="rId27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5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6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56" Target="https://en.wikipedia.org/wiki/Battlestar_Galactica_(2004_TV_series)" TargetMode="External" /><Relationship Type="http://schemas.openxmlformats.org/officeDocument/2006/relationships/hyperlink" Id="rId25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6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68" Target="https://en.wikipedia.org/wiki/Terminator_3:_Rise_of_the_Machines" TargetMode="External" /><Relationship Type="http://schemas.openxmlformats.org/officeDocument/2006/relationships/hyperlink" Id="rId270" Target="https://en.wikipedia.org/wiki/The_Matrix" TargetMode="External" /><Relationship Type="http://schemas.openxmlformats.org/officeDocument/2006/relationships/hyperlink" Id="rId27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5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6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2026-07-28T22:38:10Z</dcterms:created>
  <dcterms:modified xsi:type="dcterms:W3CDTF">2026-07-28T22:38:10Z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