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6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298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2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299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79"/>
        </w:numPr>
      </w:pPr>
      <w:r>
        <w:t xml:space="preserve">GPL-3.0 license</w:t>
      </w:r>
    </w:p>
    <w:p>
      <w:pPr>
        <w:pStyle w:val="Compact"/>
        <w:numPr>
          <w:ilvl w:val="0"/>
          <w:numId w:val="1079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79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79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1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1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1"/>
    <w:bookmarkEnd w:id="302"/>
    <w:bookmarkStart w:id="305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3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MIT license</w:t>
      </w:r>
    </w:p>
    <w:p>
      <w:pPr>
        <w:pStyle w:val="Compact"/>
        <w:numPr>
          <w:ilvl w:val="0"/>
          <w:numId w:val="1080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0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0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2"/>
        </w:numPr>
      </w:pPr>
      <w:r>
        <w:t xml:space="preserve">OpenAI</w:t>
      </w:r>
    </w:p>
    <w:p>
      <w:pPr>
        <w:pStyle w:val="Compact"/>
        <w:numPr>
          <w:ilvl w:val="1"/>
          <w:numId w:val="1082"/>
        </w:numPr>
      </w:pPr>
      <w:r>
        <w:t xml:space="preserve">Anthropic</w:t>
      </w:r>
    </w:p>
    <w:p>
      <w:pPr>
        <w:pStyle w:val="Compact"/>
        <w:numPr>
          <w:ilvl w:val="1"/>
          <w:numId w:val="1082"/>
        </w:numPr>
      </w:pPr>
      <w:r>
        <w:t xml:space="preserve">OpenRouter</w:t>
      </w:r>
    </w:p>
    <w:p>
      <w:pPr>
        <w:pStyle w:val="Compact"/>
        <w:numPr>
          <w:ilvl w:val="1"/>
          <w:numId w:val="1082"/>
        </w:numPr>
      </w:pPr>
      <w:r>
        <w:t xml:space="preserve">a LiteLLM proxy</w:t>
      </w:r>
    </w:p>
    <w:p>
      <w:pPr>
        <w:pStyle w:val="Compact"/>
        <w:numPr>
          <w:ilvl w:val="1"/>
          <w:numId w:val="1082"/>
        </w:numPr>
      </w:pPr>
      <w:r>
        <w:t xml:space="preserve">a local server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t xml:space="preserve">Codex</w:t>
      </w:r>
    </w:p>
    <w:p>
      <w:pPr>
        <w:pStyle w:val="Compact"/>
        <w:numPr>
          <w:ilvl w:val="1"/>
          <w:numId w:val="1083"/>
        </w:numPr>
      </w:pPr>
      <w:r>
        <w:t xml:space="preserve">OpenCode</w:t>
      </w:r>
    </w:p>
    <w:p>
      <w:pPr>
        <w:pStyle w:val="Compact"/>
        <w:numPr>
          <w:ilvl w:val="1"/>
          <w:numId w:val="1083"/>
        </w:numPr>
      </w:pPr>
      <w:r>
        <w:t xml:space="preserve">Gemini CLI</w:t>
      </w:r>
    </w:p>
    <w:p>
      <w:pPr>
        <w:pStyle w:val="Compact"/>
        <w:numPr>
          <w:ilvl w:val="1"/>
          <w:numId w:val="1083"/>
        </w:numPr>
      </w:pPr>
      <w:r>
        <w:t xml:space="preserve">Copilot</w:t>
      </w:r>
    </w:p>
    <w:p>
      <w:pPr>
        <w:pStyle w:val="Compact"/>
        <w:numPr>
          <w:ilvl w:val="1"/>
          <w:numId w:val="1083"/>
        </w:numPr>
      </w:pPr>
      <w:r>
        <w:t xml:space="preserve">Cursor</w:t>
      </w:r>
    </w:p>
    <w:p>
      <w:pPr>
        <w:pStyle w:val="Compact"/>
        <w:numPr>
          <w:ilvl w:val="1"/>
          <w:numId w:val="1083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1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1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4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4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4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53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4"/>
    <w:bookmarkEnd w:id="305"/>
    <w:bookmarkEnd w:id="306"/>
    <w:bookmarkStart w:id="311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07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0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1"/>
    <w:bookmarkStart w:id="316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5"/>
        </w:numPr>
      </w:pPr>
      <w:r>
        <w:t xml:space="preserve">Create a key at</w:t>
      </w:r>
      <w:r>
        <w:t xml:space="preserve"> </w:t>
      </w:r>
      <w:hyperlink r:id="rId313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4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5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6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15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16"/>
    <w:bookmarkStart w:id="344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7"/>
        </w:numPr>
      </w:pPr>
      <w:r>
        <w:t xml:space="preserve">the mechanism</w:t>
      </w:r>
    </w:p>
    <w:p>
      <w:pPr>
        <w:pStyle w:val="Compact"/>
        <w:numPr>
          <w:ilvl w:val="0"/>
          <w:numId w:val="1087"/>
        </w:numPr>
      </w:pPr>
      <w:r>
        <w:t xml:space="preserve">the routes people use</w:t>
      </w:r>
    </w:p>
    <w:p>
      <w:pPr>
        <w:pStyle w:val="Compact"/>
        <w:numPr>
          <w:ilvl w:val="0"/>
          <w:numId w:val="1087"/>
        </w:numPr>
      </w:pPr>
      <w:r>
        <w:t xml:space="preserve">what breaks</w:t>
      </w:r>
    </w:p>
    <w:p>
      <w:pPr>
        <w:pStyle w:val="Compact"/>
        <w:numPr>
          <w:ilvl w:val="0"/>
          <w:numId w:val="1087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25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9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8"/>
        </w:numPr>
      </w:pPr>
      <w:hyperlink r:id="rId322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3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4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25"/>
    <w:bookmarkStart w:id="329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26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9"/>
    <w:bookmarkStart w:id="337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0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1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2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4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35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36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37"/>
    <w:bookmarkStart w:id="340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38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0"/>
    <w:bookmarkStart w:id="341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2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2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1"/>
    <w:bookmarkStart w:id="343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2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3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3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3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3"/>
    <w:bookmarkEnd w:id="344"/>
    <w:bookmarkStart w:id="382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47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47"/>
    <w:bookmarkStart w:id="362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2"/>
    <w:bookmarkStart w:id="365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65"/>
    <w:bookmarkStart w:id="368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68"/>
    <w:bookmarkStart w:id="369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7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7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7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7"/>
        </w:numPr>
      </w:pPr>
      <w:r>
        <w:t xml:space="preserve">Feeds the command outputs back into the conversation context as tool messages.</w:t>
      </w:r>
    </w:p>
    <w:bookmarkEnd w:id="369"/>
    <w:bookmarkStart w:id="370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0"/>
    <w:bookmarkStart w:id="372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0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0"/>
        </w:numPr>
      </w:pPr>
      <w:r>
        <w:t xml:space="preserve">implement with cheaper ones</w:t>
      </w:r>
    </w:p>
    <w:p>
      <w:pPr>
        <w:pStyle w:val="Compact"/>
        <w:numPr>
          <w:ilvl w:val="0"/>
          <w:numId w:val="1100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2"/>
    <w:bookmarkStart w:id="375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75"/>
    <w:bookmarkStart w:id="376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76"/>
    <w:bookmarkStart w:id="378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78"/>
    <w:bookmarkStart w:id="381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3"/>
        </w:numPr>
      </w:pPr>
      <w:hyperlink r:id="rId379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3"/>
        </w:numPr>
      </w:pPr>
      <w:hyperlink r:id="rId380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4"/>
        </w:numPr>
      </w:pPr>
      <w:r>
        <w:t xml:space="preserve">spellcheck</w:t>
      </w:r>
    </w:p>
    <w:p>
      <w:pPr>
        <w:pStyle w:val="Compact"/>
        <w:numPr>
          <w:ilvl w:val="1"/>
          <w:numId w:val="1104"/>
        </w:numPr>
      </w:pPr>
      <w:r>
        <w:t xml:space="preserve">link check</w:t>
      </w:r>
    </w:p>
    <w:p>
      <w:pPr>
        <w:pStyle w:val="Compact"/>
        <w:numPr>
          <w:ilvl w:val="1"/>
          <w:numId w:val="1104"/>
        </w:numPr>
      </w:pPr>
      <w:r>
        <w:t xml:space="preserve">non-standard-characters</w:t>
      </w:r>
    </w:p>
    <w:p>
      <w:pPr>
        <w:pStyle w:val="Compact"/>
        <w:numPr>
          <w:ilvl w:val="1"/>
          <w:numId w:val="1104"/>
        </w:numPr>
      </w:pPr>
      <w:r>
        <w:t xml:space="preserve">bibliography DOIs</w:t>
      </w:r>
    </w:p>
    <w:bookmarkEnd w:id="381"/>
    <w:bookmarkEnd w:id="382"/>
    <w:bookmarkStart w:id="395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8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8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86"/>
    <w:bookmarkStart w:id="39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5"/>
        </w:numPr>
      </w:pPr>
      <w:r>
        <w:t xml:space="preserve">Go to the</w:t>
      </w:r>
      <w:r>
        <w:t xml:space="preserve"> </w:t>
      </w:r>
      <w:hyperlink r:id="rId38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8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8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1"/>
    <w:bookmarkStart w:id="39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2"/>
    <w:bookmarkStart w:id="39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3"/>
    <w:bookmarkStart w:id="39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6"/>
        </w:numPr>
      </w:pPr>
      <w:r>
        <w:t xml:space="preserve">Web search capability</w:t>
      </w:r>
    </w:p>
    <w:p>
      <w:pPr>
        <w:pStyle w:val="Compact"/>
        <w:numPr>
          <w:ilvl w:val="0"/>
          <w:numId w:val="1136"/>
        </w:numPr>
      </w:pPr>
      <w:r>
        <w:t xml:space="preserve">Dashboard Entry Point</w:t>
      </w:r>
    </w:p>
    <w:p>
      <w:pPr>
        <w:pStyle w:val="Compact"/>
        <w:numPr>
          <w:ilvl w:val="0"/>
          <w:numId w:val="113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6"/>
        </w:numPr>
      </w:pPr>
      <w:r>
        <w:t xml:space="preserve">Copilot coding agent</w:t>
      </w:r>
    </w:p>
    <w:p>
      <w:pPr>
        <w:pStyle w:val="Compact"/>
        <w:numPr>
          <w:ilvl w:val="0"/>
          <w:numId w:val="1136"/>
        </w:numPr>
      </w:pPr>
      <w:r>
        <w:t xml:space="preserve">Copilot Memory</w:t>
      </w:r>
    </w:p>
    <w:p>
      <w:pPr>
        <w:pStyle w:val="Compact"/>
        <w:numPr>
          <w:ilvl w:val="0"/>
          <w:numId w:val="1136"/>
        </w:numPr>
      </w:pPr>
      <w:r>
        <w:t xml:space="preserve">MCP servers (if configured)</w:t>
      </w:r>
    </w:p>
    <w:p>
      <w:pPr>
        <w:pStyle w:val="Compact"/>
        <w:numPr>
          <w:ilvl w:val="0"/>
          <w:numId w:val="113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7"/>
        </w:numPr>
      </w:pPr>
      <w:r>
        <w:t xml:space="preserve">Default: Claude Sonnet 4.5</w:t>
      </w:r>
    </w:p>
    <w:p>
      <w:pPr>
        <w:pStyle w:val="Compact"/>
        <w:numPr>
          <w:ilvl w:val="0"/>
          <w:numId w:val="113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4"/>
    <w:bookmarkEnd w:id="395"/>
    <w:bookmarkStart w:id="415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9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9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97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98"/>
    <w:bookmarkStart w:id="401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9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0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0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1"/>
    <w:bookmarkStart w:id="403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2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2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3"/>
    <w:bookmarkStart w:id="404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4"/>
    <w:bookmarkStart w:id="411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1"/>
    <w:bookmarkStart w:id="41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4"/>
    <w:bookmarkEnd w:id="415"/>
    <w:bookmarkStart w:id="429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1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2"/>
        </w:numPr>
      </w:pPr>
      <w:r>
        <w:t xml:space="preserve">Consistent development environment across all agent sessions</w:t>
      </w:r>
    </w:p>
    <w:bookmarkEnd w:id="416"/>
    <w:bookmarkStart w:id="41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17"/>
    <w:bookmarkStart w:id="41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1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9"/>
    <w:bookmarkStart w:id="42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2"/>
    <w:bookmarkStart w:id="42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3"/>
    <w:bookmarkStart w:id="42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4"/>
    <w:bookmarkStart w:id="42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25"/>
    <w:bookmarkStart w:id="42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26"/>
    <w:bookmarkStart w:id="42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27"/>
    <w:bookmarkStart w:id="428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28"/>
    <w:bookmarkEnd w:id="429"/>
    <w:bookmarkStart w:id="436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2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1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6"/>
        </w:numPr>
      </w:pPr>
      <w:r>
        <w:t xml:space="preserve">Scripts</w:t>
      </w:r>
    </w:p>
    <w:p>
      <w:pPr>
        <w:pStyle w:val="Compact"/>
        <w:numPr>
          <w:ilvl w:val="0"/>
          <w:numId w:val="1146"/>
        </w:numPr>
      </w:pPr>
      <w:r>
        <w:t xml:space="preserve">Reference documentation</w:t>
      </w:r>
    </w:p>
    <w:p>
      <w:pPr>
        <w:pStyle w:val="Compact"/>
        <w:numPr>
          <w:ilvl w:val="0"/>
          <w:numId w:val="114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2"/>
    <w:bookmarkStart w:id="433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3"/>
    <w:bookmarkStart w:id="434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4"/>
    <w:bookmarkStart w:id="43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9"/>
        </w:numPr>
      </w:pPr>
      <w:r>
        <w:t xml:space="preserve">instruction files</w:t>
      </w:r>
    </w:p>
    <w:p>
      <w:pPr>
        <w:pStyle w:val="Compact"/>
        <w:numPr>
          <w:ilvl w:val="0"/>
          <w:numId w:val="1149"/>
        </w:numPr>
      </w:pPr>
      <w:r>
        <w:t xml:space="preserve">subagents</w:t>
      </w:r>
    </w:p>
    <w:p>
      <w:pPr>
        <w:pStyle w:val="Compact"/>
        <w:numPr>
          <w:ilvl w:val="0"/>
          <w:numId w:val="1149"/>
        </w:numPr>
      </w:pPr>
      <w:r>
        <w:t xml:space="preserve">hooks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35"/>
    <w:bookmarkEnd w:id="436"/>
    <w:bookmarkStart w:id="442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37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38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38"/>
    <w:bookmarkStart w:id="439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1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1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1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1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1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39"/>
    <w:bookmarkStart w:id="441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0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1"/>
    <w:bookmarkEnd w:id="442"/>
    <w:bookmarkStart w:id="466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3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3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0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1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2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3"/>
    <w:bookmarkStart w:id="465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4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65"/>
    <w:bookmarkEnd w:id="466"/>
    <w:bookmarkStart w:id="473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6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6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4"/>
        </w:numPr>
      </w:pPr>
      <w:r>
        <w:t xml:space="preserve">Cursor: from the</w:t>
      </w:r>
      <w:r>
        <w:t xml:space="preserve"> </w:t>
      </w:r>
      <w:hyperlink r:id="rId46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4"/>
        </w:numPr>
      </w:pPr>
      <w:hyperlink r:id="rId47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1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5"/>
        </w:numPr>
      </w:pPr>
      <w:r>
        <w:t xml:space="preserve">is it in the stdlib;</w:t>
      </w:r>
    </w:p>
    <w:p>
      <w:pPr>
        <w:pStyle w:val="Compact"/>
        <w:numPr>
          <w:ilvl w:val="0"/>
          <w:numId w:val="115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5"/>
        </w:numPr>
      </w:pPr>
      <w:r>
        <w:t xml:space="preserve">can it be one line;</w:t>
      </w:r>
    </w:p>
    <w:p>
      <w:pPr>
        <w:pStyle w:val="Compact"/>
        <w:numPr>
          <w:ilvl w:val="0"/>
          <w:numId w:val="115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2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3"/>
    <w:bookmarkStart w:id="488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78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4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75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76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77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78"/>
    <w:bookmarkStart w:id="48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7"/>
        </w:numPr>
      </w:pPr>
      <w:r>
        <w:t xml:space="preserve">development (119)</w:t>
      </w:r>
    </w:p>
    <w:p>
      <w:pPr>
        <w:pStyle w:val="Compact"/>
        <w:numPr>
          <w:ilvl w:val="0"/>
          <w:numId w:val="1157"/>
        </w:numPr>
      </w:pPr>
      <w:r>
        <w:t xml:space="preserve">productivity (49)</w:t>
      </w:r>
    </w:p>
    <w:p>
      <w:pPr>
        <w:pStyle w:val="Compact"/>
        <w:numPr>
          <w:ilvl w:val="0"/>
          <w:numId w:val="1157"/>
        </w:numPr>
      </w:pPr>
      <w:r>
        <w:t xml:space="preserve">database (38)</w:t>
      </w:r>
    </w:p>
    <w:p>
      <w:pPr>
        <w:pStyle w:val="Compact"/>
        <w:numPr>
          <w:ilvl w:val="0"/>
          <w:numId w:val="1157"/>
        </w:numPr>
      </w:pPr>
      <w:r>
        <w:t xml:space="preserve">monitoring (20)</w:t>
      </w:r>
    </w:p>
    <w:p>
      <w:pPr>
        <w:pStyle w:val="Compact"/>
        <w:numPr>
          <w:ilvl w:val="0"/>
          <w:numId w:val="1157"/>
        </w:numPr>
      </w:pPr>
      <w:r>
        <w:t xml:space="preserve">security (18)</w:t>
      </w:r>
    </w:p>
    <w:p>
      <w:pPr>
        <w:pStyle w:val="Compact"/>
        <w:numPr>
          <w:ilvl w:val="0"/>
          <w:numId w:val="1157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9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9"/>
    <w:bookmarkStart w:id="480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0"/>
    <w:bookmarkStart w:id="481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1"/>
    <w:bookmarkStart w:id="482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2"/>
    <w:bookmarkStart w:id="48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3"/>
    <w:bookmarkEnd w:id="484"/>
    <w:bookmarkStart w:id="485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1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1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1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1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85"/>
    <w:bookmarkStart w:id="486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86"/>
    <w:bookmarkStart w:id="487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87"/>
    <w:bookmarkEnd w:id="488"/>
    <w:bookmarkStart w:id="508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0"/>
    <w:bookmarkStart w:id="49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2"/>
    <w:bookmarkStart w:id="49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3"/>
    <w:bookmarkStart w:id="49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9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96"/>
    <w:bookmarkStart w:id="49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98"/>
    <w:bookmarkStart w:id="50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0"/>
    <w:bookmarkStart w:id="50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2"/>
    <w:bookmarkStart w:id="50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configuration and its failure modes.</w:t>
      </w:r>
    </w:p>
    <w:bookmarkEnd w:id="503"/>
    <w:bookmarkStart w:id="504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4"/>
    <w:bookmarkStart w:id="50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0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06"/>
    <w:bookmarkStart w:id="50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6"/>
        </w:numPr>
      </w:pPr>
      <w:r>
        <w:t xml:space="preserve">177 skill directories</w:t>
      </w:r>
    </w:p>
    <w:p>
      <w:pPr>
        <w:pStyle w:val="Compact"/>
        <w:numPr>
          <w:ilvl w:val="0"/>
          <w:numId w:val="116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07"/>
    <w:bookmarkEnd w:id="508"/>
    <w:bookmarkStart w:id="513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9"/>
    <w:bookmarkStart w:id="51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0"/>
    <w:bookmarkStart w:id="51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1"/>
    <w:bookmarkStart w:id="51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2"/>
    <w:bookmarkEnd w:id="513"/>
    <w:bookmarkStart w:id="520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15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15"/>
    <w:bookmarkStart w:id="516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16"/>
    <w:bookmarkStart w:id="517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17"/>
    <w:bookmarkStart w:id="518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60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18"/>
    <w:bookmarkStart w:id="51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9"/>
    <w:bookmarkEnd w:id="520"/>
    <w:bookmarkStart w:id="527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2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2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26"/>
    <w:bookmarkEnd w:id="527"/>
    <w:bookmarkStart w:id="534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2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7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7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7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7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28"/>
    <w:bookmarkStart w:id="52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9"/>
    <w:bookmarkStart w:id="53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8"/>
        </w:numPr>
      </w:pPr>
      <w:r>
        <w:t xml:space="preserve">the Codex app</w:t>
      </w:r>
    </w:p>
    <w:p>
      <w:pPr>
        <w:pStyle w:val="Compact"/>
        <w:numPr>
          <w:ilvl w:val="0"/>
          <w:numId w:val="1178"/>
        </w:numPr>
      </w:pPr>
      <w:r>
        <w:t xml:space="preserve">the IDE composer</w:t>
      </w:r>
    </w:p>
    <w:p>
      <w:pPr>
        <w:pStyle w:val="Compact"/>
        <w:numPr>
          <w:ilvl w:val="0"/>
          <w:numId w:val="1178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9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9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9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0"/>
    <w:bookmarkStart w:id="53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0"/>
        </w:numPr>
      </w:pPr>
      <w:r>
        <w:t xml:space="preserve">the review prompt</w:t>
      </w:r>
    </w:p>
    <w:p>
      <w:pPr>
        <w:pStyle w:val="Compact"/>
        <w:numPr>
          <w:ilvl w:val="0"/>
          <w:numId w:val="1180"/>
        </w:numPr>
      </w:pPr>
      <w:r>
        <w:t xml:space="preserve">permissions</w:t>
      </w:r>
    </w:p>
    <w:p>
      <w:pPr>
        <w:pStyle w:val="Compact"/>
        <w:numPr>
          <w:ilvl w:val="0"/>
          <w:numId w:val="1180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1"/>
    <w:bookmarkStart w:id="53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1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1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1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2"/>
        </w:numPr>
      </w:pPr>
      <w:r>
        <w:t xml:space="preserve">tests</w:t>
      </w:r>
    </w:p>
    <w:p>
      <w:pPr>
        <w:pStyle w:val="Compact"/>
        <w:numPr>
          <w:ilvl w:val="0"/>
          <w:numId w:val="1182"/>
        </w:numPr>
      </w:pPr>
      <w:r>
        <w:t xml:space="preserve">branch protection</w:t>
      </w:r>
    </w:p>
    <w:p>
      <w:pPr>
        <w:pStyle w:val="Compact"/>
        <w:numPr>
          <w:ilvl w:val="0"/>
          <w:numId w:val="1182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3"/>
    <w:bookmarkEnd w:id="534"/>
    <w:bookmarkStart w:id="549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35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3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3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3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3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3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3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9"/>
    <w:bookmarkStart w:id="54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4"/>
        </w:numPr>
      </w:pPr>
      <w:hyperlink r:id="rId54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4"/>
        </w:numPr>
      </w:pPr>
      <w:hyperlink r:id="rId54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code quality</w:t>
      </w:r>
    </w:p>
    <w:p>
      <w:pPr>
        <w:pStyle w:val="Compact"/>
        <w:numPr>
          <w:ilvl w:val="1"/>
          <w:numId w:val="1185"/>
        </w:numPr>
      </w:pPr>
      <w:r>
        <w:t xml:space="preserve">performance</w:t>
      </w:r>
    </w:p>
    <w:p>
      <w:pPr>
        <w:pStyle w:val="Compact"/>
        <w:numPr>
          <w:ilvl w:val="1"/>
          <w:numId w:val="1185"/>
        </w:numPr>
      </w:pPr>
      <w:r>
        <w:t xml:space="preserve">test coverage</w:t>
      </w:r>
    </w:p>
    <w:p>
      <w:pPr>
        <w:pStyle w:val="Compact"/>
        <w:numPr>
          <w:ilvl w:val="1"/>
          <w:numId w:val="1185"/>
        </w:numPr>
      </w:pPr>
      <w:r>
        <w:t xml:space="preserve">documentation accuracy</w:t>
      </w:r>
    </w:p>
    <w:p>
      <w:pPr>
        <w:pStyle w:val="Compact"/>
        <w:numPr>
          <w:ilvl w:val="1"/>
          <w:numId w:val="1185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4"/>
        </w:numPr>
      </w:pPr>
      <w:hyperlink r:id="rId54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4"/>
    <w:bookmarkStart w:id="54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45"/>
    <w:bookmarkStart w:id="54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4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47"/>
    <w:bookmarkStart w:id="54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48"/>
    <w:bookmarkEnd w:id="549"/>
    <w:bookmarkStart w:id="554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1"/>
    <w:bookmarkStart w:id="55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2"/>
    <w:bookmarkStart w:id="55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3"/>
    <w:bookmarkEnd w:id="554"/>
    <w:bookmarkStart w:id="559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5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5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56"/>
    <w:bookmarkStart w:id="55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57"/>
    <w:bookmarkStart w:id="55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58"/>
    <w:bookmarkEnd w:id="559"/>
    <w:bookmarkStart w:id="569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0"/>
    <w:bookmarkStart w:id="56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1"/>
    <w:bookmarkStart w:id="56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0"/>
        </w:numPr>
      </w:pPr>
      <w:r>
        <w:t xml:space="preserve">resolve the thread;</w:t>
      </w:r>
    </w:p>
    <w:p>
      <w:pPr>
        <w:pStyle w:val="Compact"/>
        <w:numPr>
          <w:ilvl w:val="0"/>
          <w:numId w:val="119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2"/>
    <w:bookmarkStart w:id="56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3"/>
    <w:bookmarkStart w:id="56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68"/>
    <w:bookmarkEnd w:id="569"/>
    <w:bookmarkStart w:id="573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3"/>
    <w:bookmarkStart w:id="578" w:name="editing-with-.docx-files"/>
    <w:p>
      <w:pPr>
        <w:pStyle w:val="Heading1"/>
      </w:pPr>
      <w:r>
        <w:t xml:space="preserve">45.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7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5"/>
        </w:numPr>
      </w:pPr>
      <w:hyperlink r:id="rId57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5"/>
        </w:numPr>
      </w:pPr>
      <w:hyperlink r:id="rId57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5"/>
        </w:numPr>
      </w:pPr>
      <w:hyperlink r:id="rId57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77"/>
    <w:bookmarkEnd w:id="578"/>
    <w:bookmarkStart w:id="580" w:name="copilot-instructions-for-this-repository"/>
    <w:p>
      <w:pPr>
        <w:pStyle w:val="Heading1"/>
      </w:pPr>
      <w:r>
        <w:t xml:space="preserve">46.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7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80"/>
    <w:bookmarkStart w:id="581" w:name="using-copilot-review-before-human-review"/>
    <w:p>
      <w:pPr>
        <w:pStyle w:val="Heading1"/>
      </w:pPr>
      <w:r>
        <w:t xml:space="preserve">47.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9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81"/>
    <w:bookmarkStart w:id="583" w:name="reviewing-a-copilot-pr-you-didnt-create"/>
    <w:p>
      <w:pPr>
        <w:pStyle w:val="Heading1"/>
      </w:pPr>
      <w:r>
        <w:t xml:space="preserve">48.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8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0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0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0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0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0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0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0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0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0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0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0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1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1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1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1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1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1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1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1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1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1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1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1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1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83"/>
    <w:bookmarkStart w:id="588" w:name="sec-ai-vscode-agent-sessions"/>
    <w:p>
      <w:pPr>
        <w:pStyle w:val="Heading1"/>
      </w:pPr>
      <w:r>
        <w:t xml:space="preserve">49.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8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8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85"/>
    <w:bookmarkStart w:id="58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86"/>
    <w:bookmarkStart w:id="58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87"/>
    <w:bookmarkEnd w:id="588"/>
    <w:bookmarkStart w:id="607" w:name="sec-ai-claude-code-windows"/>
    <w:p>
      <w:pPr>
        <w:pStyle w:val="Heading1"/>
      </w:pPr>
      <w:r>
        <w:t xml:space="preserve">50.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9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9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93"/>
    <w:bookmarkStart w:id="59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1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9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98"/>
    <w:bookmarkStart w:id="60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9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00"/>
    <w:bookmarkStart w:id="60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03"/>
    <w:bookmarkStart w:id="60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0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05"/>
    <w:bookmarkStart w:id="60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06"/>
    <w:bookmarkEnd w:id="607"/>
    <w:bookmarkStart w:id="623" w:name="sec-ai-mcp-server-setup"/>
    <w:p>
      <w:pPr>
        <w:pStyle w:val="Heading1"/>
      </w:pPr>
      <w:r>
        <w:t xml:space="preserve">51.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1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1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11"/>
    <w:bookmarkStart w:id="61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12"/>
    <w:bookmarkStart w:id="61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13"/>
    <w:bookmarkStart w:id="61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14"/>
    <w:bookmarkStart w:id="61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15"/>
    <w:bookmarkStart w:id="61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16"/>
    <w:bookmarkStart w:id="61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17"/>
    <w:bookmarkStart w:id="61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18"/>
    <w:bookmarkStart w:id="62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1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21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21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21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21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21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21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20"/>
    <w:bookmarkStart w:id="62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2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2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22"/>
    <w:bookmarkEnd w:id="623"/>
    <w:bookmarkStart w:id="628" w:name="sec-ai-antigravity-python-sdk"/>
    <w:p>
      <w:pPr>
        <w:pStyle w:val="Heading1"/>
      </w:pPr>
      <w:r>
        <w:t xml:space="preserve">52.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2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2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25"/>
    <w:bookmarkStart w:id="62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26"/>
    <w:bookmarkStart w:id="62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27"/>
    <w:bookmarkEnd w:id="628"/>
    <w:bookmarkStart w:id="632" w:name="sec-ai-magic-context"/>
    <w:p>
      <w:pPr>
        <w:pStyle w:val="Heading1"/>
      </w:pPr>
      <w:r>
        <w:t xml:space="preserve">53. Unbounded Context with Magic Context</w:t>
      </w:r>
    </w:p>
    <w:p>
      <w:pPr>
        <w:pStyle w:val="FirstParagraph"/>
      </w:pPr>
      <w:hyperlink r:id="rId62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3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30"/>
    <w:bookmarkStart w:id="63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31"/>
    <w:bookmarkEnd w:id="632"/>
    <w:bookmarkStart w:id="636" w:name="sec-ai-conductor-extension"/>
    <w:p>
      <w:pPr>
        <w:pStyle w:val="Heading1"/>
      </w:pPr>
      <w:r>
        <w:t xml:space="preserve">54. Spec-Driven Development with Conductor</w:t>
      </w:r>
    </w:p>
    <w:p>
      <w:pPr>
        <w:pStyle w:val="FirstParagraph"/>
      </w:pPr>
      <w:hyperlink r:id="rId63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3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34"/>
    <w:bookmarkStart w:id="63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35"/>
    <w:bookmarkEnd w:id="636"/>
    <w:bookmarkStart w:id="640" w:name="sec-ai-plugins-deep-dive"/>
    <w:p>
      <w:pPr>
        <w:pStyle w:val="Heading1"/>
      </w:pPr>
      <w:r>
        <w:t xml:space="preserve">55.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3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37"/>
    <w:bookmarkStart w:id="63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38"/>
    <w:bookmarkStart w:id="63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39"/>
    <w:bookmarkEnd w:id="640"/>
    <w:bookmarkStart w:id="648" w:name="sec-ai-codex-plugin-cc"/>
    <w:p>
      <w:pPr>
        <w:pStyle w:val="Heading1"/>
      </w:pPr>
      <w:r>
        <w:t xml:space="preserve">56. Running Codex Inside Claude Code: the codex-plugin-cc Plugin</w:t>
      </w:r>
    </w:p>
    <w:p>
      <w:pPr>
        <w:pStyle w:val="FirstParagraph"/>
      </w:pPr>
      <w:hyperlink r:id="rId64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42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42"/>
    <w:bookmarkStart w:id="64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43"/>
    <w:bookmarkStart w:id="64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32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44"/>
    <w:bookmarkStart w:id="64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3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45"/>
    <w:bookmarkStart w:id="646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46"/>
    <w:bookmarkStart w:id="647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34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34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47"/>
    <w:bookmarkEnd w:id="648"/>
    <w:bookmarkStart w:id="654" w:name="sec-ai-oh-my-opencode"/>
    <w:p>
      <w:pPr>
        <w:pStyle w:val="Heading1"/>
      </w:pPr>
      <w:r>
        <w:t xml:space="preserve">57. Multi-Agent Orchestration with Oh My OpenCode / Oh My OpenAgent</w:t>
      </w:r>
    </w:p>
    <w:p>
      <w:pPr>
        <w:pStyle w:val="FirstParagraph"/>
      </w:pPr>
      <w:hyperlink r:id="rId649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50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9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51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51"/>
    <w:bookmarkStart w:id="652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52"/>
    <w:bookmarkStart w:id="653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53"/>
    <w:bookmarkEnd w:id="654"/>
    <w:bookmarkStart w:id="697" w:name="sec-ai-opencode-ecosystem"/>
    <w:p>
      <w:pPr>
        <w:pStyle w:val="Heading1"/>
      </w:pPr>
      <w:r>
        <w:t xml:space="preserve">58.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55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55"/>
    <w:bookmarkStart w:id="679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38"/>
        </w:numPr>
      </w:pPr>
      <w:hyperlink r:id="rId656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38"/>
        </w:numPr>
      </w:pPr>
      <w:hyperlink r:id="rId657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58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39"/>
        </w:numPr>
      </w:pPr>
      <w:hyperlink r:id="rId659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39"/>
        </w:numPr>
      </w:pPr>
      <w:hyperlink r:id="rId660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39"/>
        </w:numPr>
      </w:pPr>
      <w:hyperlink r:id="rId661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62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40"/>
        </w:numPr>
      </w:pPr>
      <w:hyperlink r:id="rId663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40"/>
        </w:numPr>
      </w:pPr>
      <w:hyperlink r:id="rId664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hyperlink r:id="rId665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41"/>
        </w:numPr>
      </w:pPr>
      <w:hyperlink r:id="rId649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.</w:t>
      </w:r>
    </w:p>
    <w:p>
      <w:pPr>
        <w:pStyle w:val="Compact"/>
        <w:numPr>
          <w:ilvl w:val="0"/>
          <w:numId w:val="1241"/>
        </w:numPr>
      </w:pPr>
      <w:hyperlink r:id="rId666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67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41"/>
        </w:numPr>
      </w:pPr>
      <w:hyperlink r:id="rId668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69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41"/>
        </w:numPr>
      </w:pPr>
      <w:hyperlink r:id="rId670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41"/>
        </w:numPr>
      </w:pPr>
      <w:hyperlink r:id="rId671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41"/>
        </w:numPr>
      </w:pPr>
      <w:hyperlink r:id="rId672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42"/>
        </w:numPr>
      </w:pPr>
      <w:hyperlink r:id="rId673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42"/>
        </w:numPr>
      </w:pPr>
      <w:hyperlink r:id="rId674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75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hyperlink r:id="rId676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77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78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79"/>
    <w:bookmarkStart w:id="691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43"/>
        </w:numPr>
      </w:pPr>
      <w:hyperlink r:id="rId680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hyperlink r:id="rId681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43"/>
        </w:numPr>
      </w:pPr>
      <w:hyperlink r:id="rId68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60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43"/>
        </w:numPr>
      </w:pPr>
      <w:hyperlink r:id="rId683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84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43"/>
        </w:numPr>
      </w:pPr>
      <w:hyperlink r:id="rId685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43"/>
        </w:numPr>
      </w:pPr>
      <w:hyperlink r:id="rId686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87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43"/>
        </w:numPr>
      </w:pPr>
      <w:hyperlink r:id="rId688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55</w:t>
        </w:r>
      </w:hyperlink>
      <w:r>
        <w:t xml:space="preserve">).</w:t>
      </w:r>
    </w:p>
    <w:p>
      <w:pPr>
        <w:pStyle w:val="Compact"/>
        <w:numPr>
          <w:ilvl w:val="0"/>
          <w:numId w:val="1243"/>
        </w:numPr>
      </w:pPr>
      <w:hyperlink r:id="rId689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90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91"/>
    <w:bookmarkStart w:id="694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44"/>
        </w:numPr>
      </w:pPr>
      <w:hyperlink r:id="rId692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44"/>
        </w:numPr>
      </w:pPr>
      <w:hyperlink r:id="rId693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57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94"/>
    <w:bookmarkStart w:id="695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695"/>
    <w:bookmarkStart w:id="696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96"/>
    <w:bookmarkEnd w:id="697"/>
    <w:bookmarkStart w:id="705" w:name="sec-ai-gemini-spend-management"/>
    <w:p>
      <w:pPr>
        <w:pStyle w:val="Heading1"/>
      </w:pPr>
      <w:r>
        <w:t xml:space="preserve">59.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99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98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6"/>
        </w:numPr>
      </w:pPr>
      <w:r>
        <w:t xml:space="preserve">Open</w:t>
      </w:r>
      <w:r>
        <w:t xml:space="preserve"> </w:t>
      </w:r>
      <w:hyperlink r:id="rId698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6"/>
        </w:numPr>
      </w:pPr>
      <w:r>
        <w:t xml:space="preserve">Any project that has hit its monthly spend cap will have its API requests paused until the limit is updated.</w:t>
      </w:r>
    </w:p>
    <w:bookmarkEnd w:id="699"/>
    <w:bookmarkStart w:id="701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47"/>
        </w:numPr>
      </w:pPr>
      <w:r>
        <w:t xml:space="preserve">Open</w:t>
      </w:r>
      <w:r>
        <w:t xml:space="preserve"> </w:t>
      </w:r>
      <w:hyperlink r:id="rId700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4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01"/>
    <w:bookmarkStart w:id="703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48"/>
        </w:numPr>
      </w:pPr>
      <w:r>
        <w:t xml:space="preserve">Open</w:t>
      </w:r>
      <w:r>
        <w:t xml:space="preserve"> </w:t>
      </w:r>
      <w:hyperlink r:id="rId702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4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4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4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03"/>
    <w:bookmarkStart w:id="704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04"/>
    <w:bookmarkEnd w:id="705"/>
    <w:bookmarkStart w:id="714" w:name="sec-ai-collaborative-workspaces"/>
    <w:p>
      <w:pPr>
        <w:pStyle w:val="Heading1"/>
      </w:pPr>
      <w:r>
        <w:t xml:space="preserve">60.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08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06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07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08"/>
    <w:bookmarkStart w:id="709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09"/>
    <w:bookmarkStart w:id="711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10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54</w:t>
        </w:r>
      </w:hyperlink>
      <w:r>
        <w:t xml:space="preserve">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11"/>
    <w:bookmarkStart w:id="712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12"/>
    <w:bookmarkStart w:id="713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13"/>
    <w:bookmarkEnd w:id="714"/>
    <w:bookmarkStart w:id="838" w:name="references"/>
    <w:p>
      <w:pPr>
        <w:pStyle w:val="Heading1"/>
      </w:pPr>
      <w:r>
        <w:t xml:space="preserve">References</w:t>
      </w:r>
    </w:p>
    <w:bookmarkStart w:id="837" w:name="refs"/>
    <w:bookmarkStart w:id="71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1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16"/>
    <w:bookmarkStart w:id="717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59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17"/>
    <w:bookmarkStart w:id="719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18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19"/>
    <w:bookmarkStart w:id="721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20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21"/>
    <w:bookmarkStart w:id="723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22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23"/>
    <w:bookmarkStart w:id="725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24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25"/>
    <w:bookmarkStart w:id="727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26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27"/>
    <w:bookmarkStart w:id="729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28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29"/>
    <w:bookmarkStart w:id="730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35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30"/>
    <w:bookmarkStart w:id="732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3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32"/>
    <w:bookmarkStart w:id="733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33"/>
    <w:bookmarkStart w:id="734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34"/>
    <w:bookmarkStart w:id="736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35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36"/>
    <w:bookmarkStart w:id="738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37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38"/>
    <w:bookmarkStart w:id="740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39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40"/>
    <w:bookmarkStart w:id="742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42"/>
    <w:bookmarkStart w:id="743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77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43"/>
    <w:bookmarkStart w:id="744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44"/>
    <w:bookmarkStart w:id="745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06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45"/>
    <w:bookmarkStart w:id="746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46"/>
    <w:bookmarkStart w:id="748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47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48"/>
    <w:bookmarkStart w:id="750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49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50"/>
    <w:bookmarkStart w:id="752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51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52"/>
    <w:bookmarkStart w:id="75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5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54"/>
    <w:bookmarkStart w:id="75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5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56"/>
    <w:bookmarkStart w:id="75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5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58"/>
    <w:bookmarkStart w:id="76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5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60"/>
    <w:bookmarkStart w:id="76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6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62"/>
    <w:bookmarkStart w:id="763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63"/>
    <w:bookmarkStart w:id="764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299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764"/>
    <w:bookmarkStart w:id="76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63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65"/>
    <w:bookmarkStart w:id="76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6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67"/>
    <w:bookmarkStart w:id="76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8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68"/>
    <w:bookmarkStart w:id="76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83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69"/>
    <w:bookmarkStart w:id="77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61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70"/>
    <w:bookmarkStart w:id="77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7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72"/>
    <w:bookmarkStart w:id="7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73"/>
    <w:bookmarkStart w:id="77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7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75"/>
    <w:bookmarkStart w:id="77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76"/>
    <w:bookmarkStart w:id="77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86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77"/>
    <w:bookmarkStart w:id="77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7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79"/>
    <w:bookmarkStart w:id="78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8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81"/>
    <w:bookmarkStart w:id="78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73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82"/>
    <w:bookmarkStart w:id="78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88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83"/>
    <w:bookmarkStart w:id="78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67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84"/>
    <w:bookmarkStart w:id="78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66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85"/>
    <w:bookmarkStart w:id="78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65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86"/>
    <w:bookmarkStart w:id="78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8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88"/>
    <w:bookmarkStart w:id="78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1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89"/>
    <w:bookmarkStart w:id="79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79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791"/>
    <w:bookmarkStart w:id="792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3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792"/>
    <w:bookmarkStart w:id="79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80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93"/>
    <w:bookmarkStart w:id="79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4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794"/>
    <w:bookmarkStart w:id="79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79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796"/>
    <w:bookmarkStart w:id="797" w:name="ref-chatgpt_work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10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97"/>
    <w:bookmarkStart w:id="798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81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98"/>
    <w:bookmarkStart w:id="800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99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800"/>
    <w:bookmarkStart w:id="802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801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802"/>
    <w:bookmarkStart w:id="804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803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804"/>
    <w:bookmarkStart w:id="806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805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806"/>
    <w:bookmarkStart w:id="807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807"/>
    <w:bookmarkStart w:id="808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808"/>
    <w:bookmarkStart w:id="80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809"/>
    <w:bookmarkStart w:id="81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810"/>
    <w:bookmarkStart w:id="81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11"/>
    <w:bookmarkStart w:id="81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12"/>
    <w:bookmarkStart w:id="81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13"/>
    <w:bookmarkStart w:id="81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14"/>
    <w:bookmarkStart w:id="81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15"/>
    <w:bookmarkStart w:id="81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16"/>
    <w:bookmarkStart w:id="81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17"/>
    <w:bookmarkStart w:id="81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18"/>
    <w:bookmarkStart w:id="81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19"/>
    <w:bookmarkStart w:id="82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20"/>
    <w:bookmarkStart w:id="82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21"/>
    <w:bookmarkStart w:id="82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22"/>
    <w:bookmarkStart w:id="82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23"/>
    <w:bookmarkStart w:id="82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24"/>
    <w:bookmarkStart w:id="82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25"/>
    <w:bookmarkStart w:id="82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85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26"/>
    <w:bookmarkStart w:id="82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27"/>
    <w:bookmarkStart w:id="82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28"/>
    <w:bookmarkStart w:id="83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2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30"/>
    <w:bookmarkStart w:id="83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3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32"/>
    <w:bookmarkStart w:id="833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33"/>
    <w:bookmarkStart w:id="834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34"/>
    <w:bookmarkStart w:id="83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3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36"/>
    <w:bookmarkEnd w:id="837"/>
    <w:bookmarkEnd w:id="8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98" Target="https://aistudio.google.com/projects" TargetMode="External" /><Relationship Type="http://schemas.openxmlformats.org/officeDocument/2006/relationships/hyperlink" Id="rId700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78" Target="https://arxiv.org/abs/2106.09685" TargetMode="External" /><Relationship Type="http://schemas.openxmlformats.org/officeDocument/2006/relationships/hyperlink" Id="rId766" Target="https://arxiv.org/abs/2305.14314" TargetMode="External" /><Relationship Type="http://schemas.openxmlformats.org/officeDocument/2006/relationships/hyperlink" Id="rId757" Target="https://arxiv.org/abs/2506.02153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07" Target="https://claude.com/claude-in-chrome" TargetMode="External" /><Relationship Type="http://schemas.openxmlformats.org/officeDocument/2006/relationships/hyperlink" Id="rId706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04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47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597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584" Target="https://code.visualstudio.com/docs/agents/concepts/sessions?referrer=in-product" TargetMode="External" /><Relationship Type="http://schemas.openxmlformats.org/officeDocument/2006/relationships/hyperlink" Id="rId702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795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9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55" Target="https://en.wikipedia.org/wiki/Battlestar_Galactica_(2004_TV_series)" TargetMode="External" /><Relationship Type="http://schemas.openxmlformats.org/officeDocument/2006/relationships/hyperlink" Id="rId759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61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7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29" Target="https://en.wikipedia.org/wiki/Terminator_3:_Rise_of_the_Machines" TargetMode="External" /><Relationship Type="http://schemas.openxmlformats.org/officeDocument/2006/relationships/hyperlink" Id="rId831" Target="https://en.wikipedia.org/wiki/The_Matrix" TargetMode="External" /><Relationship Type="http://schemas.openxmlformats.org/officeDocument/2006/relationships/hyperlink" Id="rId835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8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91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693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78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58" Target="https://github.com/JRedeker/opencode-morph-fast-apply" TargetMode="External" /><Relationship Type="http://schemas.openxmlformats.org/officeDocument/2006/relationships/hyperlink" Id="rId674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790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79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80" Target="https://github.com/NeuralNomadsAI/CodeNomad" TargetMode="External" /><Relationship Type="http://schemas.openxmlformats.org/officeDocument/2006/relationships/hyperlink" Id="rId661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56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77" Target="https://github.com/angristan/opencode-wakatime" TargetMode="External" /><Relationship Type="http://schemas.openxmlformats.org/officeDocument/2006/relationships/hyperlink" Id="rId718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20" Target="https://github.com/anthropics/anthropic-sdk-python" TargetMode="External" /><Relationship Type="http://schemas.openxmlformats.org/officeDocument/2006/relationships/hyperlink" Id="rId722" Target="https://github.com/anthropics/claude-agent-sdk-python" TargetMode="External" /><Relationship Type="http://schemas.openxmlformats.org/officeDocument/2006/relationships/hyperlink" Id="rId724" Target="https://github.com/anthropics/claude-agent-sdk-typescript" TargetMode="External" /><Relationship Type="http://schemas.openxmlformats.org/officeDocument/2006/relationships/hyperlink" Id="rId726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49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31" Target="https://github.com/anthropics/claude-code-security-review" TargetMode="External" /><Relationship Type="http://schemas.openxmlformats.org/officeDocument/2006/relationships/hyperlink" Id="rId728" Target="https://github.com/anthropics/claude-code/blob/main/CHANGELOG.md" TargetMode="External" /><Relationship Type="http://schemas.openxmlformats.org/officeDocument/2006/relationships/hyperlink" Id="rId741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35" Target="https://github.com/anthropics/knowledge-work-plugins" TargetMode="External" /><Relationship Type="http://schemas.openxmlformats.org/officeDocument/2006/relationships/hyperlink" Id="rId737" Target="https://github.com/anthropics/sandbox-runtime" TargetMode="External" /><Relationship Type="http://schemas.openxmlformats.org/officeDocument/2006/relationships/hyperlink" Id="rId739" Target="https://github.com/anthropics/skills" TargetMode="External" /><Relationship Type="http://schemas.openxmlformats.org/officeDocument/2006/relationships/hyperlink" Id="rId664" Target="https://github.com/athal7/opencode-devcontainers" TargetMode="External" /><Relationship Type="http://schemas.openxmlformats.org/officeDocument/2006/relationships/hyperlink" Id="rId671" Target="https://github.com/backnotprop/plannotator" TargetMode="External" /><Relationship Type="http://schemas.openxmlformats.org/officeDocument/2006/relationships/hyperlink" Id="rId689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9" Target="https://github.com/code-yeongyu/oh-my-openagent" TargetMode="External" /><Relationship Type="http://schemas.openxmlformats.org/officeDocument/2006/relationships/hyperlink" Id="rId629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92" Target="https://github.com/darrenhinde/OpenAgentsControl" TargetMode="External" /><Relationship Type="http://schemas.openxmlformats.org/officeDocument/2006/relationships/hyperlink" Id="rId663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70" Target="https://github.com/derekbar90/opencode-conductor" TargetMode="External" /><Relationship Type="http://schemas.openxmlformats.org/officeDocument/2006/relationships/hyperlink" Id="rId682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33" Target="https://github.com/gemini-cli-extensions/conductor" TargetMode="External" /><Relationship Type="http://schemas.openxmlformats.org/officeDocument/2006/relationships/hyperlink" Id="rId610" Target="https://github.com/github/github-mcp-server" TargetMode="External" /><Relationship Type="http://schemas.openxmlformats.org/officeDocument/2006/relationships/hyperlink" Id="rId62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6" Target="https://github.com/hosenur/portal" TargetMode="External" /><Relationship Type="http://schemas.openxmlformats.org/officeDocument/2006/relationships/hyperlink" Id="rId673" Target="https://github.com/inkdust2021/opencode-vibeguard" TargetMode="External" /><Relationship Type="http://schemas.openxmlformats.org/officeDocument/2006/relationships/hyperlink" Id="rId660" Target="https://github.com/jenslys/opencode-gemini-auth" TargetMode="External" /><Relationship Type="http://schemas.openxmlformats.org/officeDocument/2006/relationships/hyperlink" Id="rId688" Target="https://github.com/kdcokenny/ocx" TargetMode="External" /><Relationship Type="http://schemas.openxmlformats.org/officeDocument/2006/relationships/hyperlink" Id="rId667" Target="https://github.com/kdcokenny/opencode-background-agents" TargetMode="External" /><Relationship Type="http://schemas.openxmlformats.org/officeDocument/2006/relationships/hyperlink" Id="rId666" Target="https://github.com/kdcokenny/opencode-workspace" TargetMode="External" /><Relationship Type="http://schemas.openxmlformats.org/officeDocument/2006/relationships/hyperlink" Id="rId665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57" Target="https://github.com/morphllm/opencode-morph-plugin" TargetMode="External" /><Relationship Type="http://schemas.openxmlformats.org/officeDocument/2006/relationships/hyperlink" Id="rId687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683" Target="https://github.com/nickjvandyke/opencode.nvim" TargetMode="External" /><Relationship Type="http://schemas.openxmlformats.org/officeDocument/2006/relationships/hyperlink" Id="rId659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1" Target="https://github.com/openai/codex-plugin-cc" TargetMode="External" /><Relationship Type="http://schemas.openxmlformats.org/officeDocument/2006/relationships/hyperlink" Id="rId681" Target="https://github.com/openchamber/openchamber" TargetMode="External" /><Relationship Type="http://schemas.openxmlformats.org/officeDocument/2006/relationships/hyperlink" Id="rId650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75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76" Target="https://github.com/quarto-dev/quarto-cli/issues/10587" TargetMode="External" /><Relationship Type="http://schemas.openxmlformats.org/officeDocument/2006/relationships/hyperlink" Id="rId574" Target="https://github.com/quarto-dev/quarto-cli/issues/6357" TargetMode="External" /><Relationship Type="http://schemas.openxmlformats.org/officeDocument/2006/relationships/hyperlink" Id="rId685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62" Target="https://github.com/shekohex/opencode-google-antigravity-auth" TargetMode="External" /><Relationship Type="http://schemas.openxmlformats.org/officeDocument/2006/relationships/hyperlink" Id="rId675" Target="https://github.com/shekohex/opencode-pty" TargetMode="External" /><Relationship Type="http://schemas.openxmlformats.org/officeDocument/2006/relationships/hyperlink" Id="rId676" Target="https://github.com/stolinski/opencode-sentry-monitor" TargetMode="External" /><Relationship Type="http://schemas.openxmlformats.org/officeDocument/2006/relationships/hyperlink" Id="rId684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68" Target="https://github.com/vtemian/micode" TargetMode="External" /><Relationship Type="http://schemas.openxmlformats.org/officeDocument/2006/relationships/hyperlink" Id="rId669" Target="https://github.com/vtemian/octto" TargetMode="External" /><Relationship Type="http://schemas.openxmlformats.org/officeDocument/2006/relationships/hyperlink" Id="rId672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9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10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94" Target="https://nodejs.org/" TargetMode="External" /><Relationship Type="http://schemas.openxmlformats.org/officeDocument/2006/relationships/hyperlink" Id="rId599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99" Target="https://opencode.ai/docs/ecosystem/" TargetMode="External" /><Relationship Type="http://schemas.openxmlformats.org/officeDocument/2006/relationships/hyperlink" Id="rId801" Target="https://opencode.ai/docs/go/" TargetMode="External" /><Relationship Type="http://schemas.openxmlformats.org/officeDocument/2006/relationships/hyperlink" Id="rId803" Target="https://opencode.ai/docs/plugins/" TargetMode="External" /><Relationship Type="http://schemas.openxmlformats.org/officeDocument/2006/relationships/hyperlink" Id="rId805" Target="https://opencode.ai/docs/zen/" TargetMode="External" /><Relationship Type="http://schemas.openxmlformats.org/officeDocument/2006/relationships/hyperlink" Id="rId787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51" Target="https://raw.githubusercontent.com/anthropics/claude-plugins-official/main/plugins/ralph-loop/README.md" TargetMode="External" /><Relationship Type="http://schemas.openxmlformats.org/officeDocument/2006/relationships/hyperlink" Id="rId753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82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21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592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71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98" Target="https://aistudio.google.com/projects" TargetMode="External" /><Relationship Type="http://schemas.openxmlformats.org/officeDocument/2006/relationships/hyperlink" Id="rId700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78" Target="https://arxiv.org/abs/2106.09685" TargetMode="External" /><Relationship Type="http://schemas.openxmlformats.org/officeDocument/2006/relationships/hyperlink" Id="rId766" Target="https://arxiv.org/abs/2305.14314" TargetMode="External" /><Relationship Type="http://schemas.openxmlformats.org/officeDocument/2006/relationships/hyperlink" Id="rId757" Target="https://arxiv.org/abs/2506.02153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07" Target="https://claude.com/claude-in-chrome" TargetMode="External" /><Relationship Type="http://schemas.openxmlformats.org/officeDocument/2006/relationships/hyperlink" Id="rId706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04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47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597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584" Target="https://code.visualstudio.com/docs/agents/concepts/sessions?referrer=in-product" TargetMode="External" /><Relationship Type="http://schemas.openxmlformats.org/officeDocument/2006/relationships/hyperlink" Id="rId702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795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9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55" Target="https://en.wikipedia.org/wiki/Battlestar_Galactica_(2004_TV_series)" TargetMode="External" /><Relationship Type="http://schemas.openxmlformats.org/officeDocument/2006/relationships/hyperlink" Id="rId759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61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7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29" Target="https://en.wikipedia.org/wiki/Terminator_3:_Rise_of_the_Machines" TargetMode="External" /><Relationship Type="http://schemas.openxmlformats.org/officeDocument/2006/relationships/hyperlink" Id="rId831" Target="https://en.wikipedia.org/wiki/The_Matrix" TargetMode="External" /><Relationship Type="http://schemas.openxmlformats.org/officeDocument/2006/relationships/hyperlink" Id="rId835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8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91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693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78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58" Target="https://github.com/JRedeker/opencode-morph-fast-apply" TargetMode="External" /><Relationship Type="http://schemas.openxmlformats.org/officeDocument/2006/relationships/hyperlink" Id="rId674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790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79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80" Target="https://github.com/NeuralNomadsAI/CodeNomad" TargetMode="External" /><Relationship Type="http://schemas.openxmlformats.org/officeDocument/2006/relationships/hyperlink" Id="rId661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56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77" Target="https://github.com/angristan/opencode-wakatime" TargetMode="External" /><Relationship Type="http://schemas.openxmlformats.org/officeDocument/2006/relationships/hyperlink" Id="rId718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20" Target="https://github.com/anthropics/anthropic-sdk-python" TargetMode="External" /><Relationship Type="http://schemas.openxmlformats.org/officeDocument/2006/relationships/hyperlink" Id="rId722" Target="https://github.com/anthropics/claude-agent-sdk-python" TargetMode="External" /><Relationship Type="http://schemas.openxmlformats.org/officeDocument/2006/relationships/hyperlink" Id="rId724" Target="https://github.com/anthropics/claude-agent-sdk-typescript" TargetMode="External" /><Relationship Type="http://schemas.openxmlformats.org/officeDocument/2006/relationships/hyperlink" Id="rId726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49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31" Target="https://github.com/anthropics/claude-code-security-review" TargetMode="External" /><Relationship Type="http://schemas.openxmlformats.org/officeDocument/2006/relationships/hyperlink" Id="rId728" Target="https://github.com/anthropics/claude-code/blob/main/CHANGELOG.md" TargetMode="External" /><Relationship Type="http://schemas.openxmlformats.org/officeDocument/2006/relationships/hyperlink" Id="rId741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35" Target="https://github.com/anthropics/knowledge-work-plugins" TargetMode="External" /><Relationship Type="http://schemas.openxmlformats.org/officeDocument/2006/relationships/hyperlink" Id="rId737" Target="https://github.com/anthropics/sandbox-runtime" TargetMode="External" /><Relationship Type="http://schemas.openxmlformats.org/officeDocument/2006/relationships/hyperlink" Id="rId739" Target="https://github.com/anthropics/skills" TargetMode="External" /><Relationship Type="http://schemas.openxmlformats.org/officeDocument/2006/relationships/hyperlink" Id="rId664" Target="https://github.com/athal7/opencode-devcontainers" TargetMode="External" /><Relationship Type="http://schemas.openxmlformats.org/officeDocument/2006/relationships/hyperlink" Id="rId671" Target="https://github.com/backnotprop/plannotator" TargetMode="External" /><Relationship Type="http://schemas.openxmlformats.org/officeDocument/2006/relationships/hyperlink" Id="rId689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9" Target="https://github.com/code-yeongyu/oh-my-openagent" TargetMode="External" /><Relationship Type="http://schemas.openxmlformats.org/officeDocument/2006/relationships/hyperlink" Id="rId629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92" Target="https://github.com/darrenhinde/OpenAgentsControl" TargetMode="External" /><Relationship Type="http://schemas.openxmlformats.org/officeDocument/2006/relationships/hyperlink" Id="rId663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70" Target="https://github.com/derekbar90/opencode-conductor" TargetMode="External" /><Relationship Type="http://schemas.openxmlformats.org/officeDocument/2006/relationships/hyperlink" Id="rId682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33" Target="https://github.com/gemini-cli-extensions/conductor" TargetMode="External" /><Relationship Type="http://schemas.openxmlformats.org/officeDocument/2006/relationships/hyperlink" Id="rId610" Target="https://github.com/github/github-mcp-server" TargetMode="External" /><Relationship Type="http://schemas.openxmlformats.org/officeDocument/2006/relationships/hyperlink" Id="rId62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86" Target="https://github.com/hosenur/portal" TargetMode="External" /><Relationship Type="http://schemas.openxmlformats.org/officeDocument/2006/relationships/hyperlink" Id="rId673" Target="https://github.com/inkdust2021/opencode-vibeguard" TargetMode="External" /><Relationship Type="http://schemas.openxmlformats.org/officeDocument/2006/relationships/hyperlink" Id="rId660" Target="https://github.com/jenslys/opencode-gemini-auth" TargetMode="External" /><Relationship Type="http://schemas.openxmlformats.org/officeDocument/2006/relationships/hyperlink" Id="rId688" Target="https://github.com/kdcokenny/ocx" TargetMode="External" /><Relationship Type="http://schemas.openxmlformats.org/officeDocument/2006/relationships/hyperlink" Id="rId667" Target="https://github.com/kdcokenny/opencode-background-agents" TargetMode="External" /><Relationship Type="http://schemas.openxmlformats.org/officeDocument/2006/relationships/hyperlink" Id="rId666" Target="https://github.com/kdcokenny/opencode-workspace" TargetMode="External" /><Relationship Type="http://schemas.openxmlformats.org/officeDocument/2006/relationships/hyperlink" Id="rId665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57" Target="https://github.com/morphllm/opencode-morph-plugin" TargetMode="External" /><Relationship Type="http://schemas.openxmlformats.org/officeDocument/2006/relationships/hyperlink" Id="rId687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683" Target="https://github.com/nickjvandyke/opencode.nvim" TargetMode="External" /><Relationship Type="http://schemas.openxmlformats.org/officeDocument/2006/relationships/hyperlink" Id="rId659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41" Target="https://github.com/openai/codex-plugin-cc" TargetMode="External" /><Relationship Type="http://schemas.openxmlformats.org/officeDocument/2006/relationships/hyperlink" Id="rId681" Target="https://github.com/openchamber/openchamber" TargetMode="External" /><Relationship Type="http://schemas.openxmlformats.org/officeDocument/2006/relationships/hyperlink" Id="rId650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75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76" Target="https://github.com/quarto-dev/quarto-cli/issues/10587" TargetMode="External" /><Relationship Type="http://schemas.openxmlformats.org/officeDocument/2006/relationships/hyperlink" Id="rId574" Target="https://github.com/quarto-dev/quarto-cli/issues/6357" TargetMode="External" /><Relationship Type="http://schemas.openxmlformats.org/officeDocument/2006/relationships/hyperlink" Id="rId685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62" Target="https://github.com/shekohex/opencode-google-antigravity-auth" TargetMode="External" /><Relationship Type="http://schemas.openxmlformats.org/officeDocument/2006/relationships/hyperlink" Id="rId675" Target="https://github.com/shekohex/opencode-pty" TargetMode="External" /><Relationship Type="http://schemas.openxmlformats.org/officeDocument/2006/relationships/hyperlink" Id="rId676" Target="https://github.com/stolinski/opencode-sentry-monitor" TargetMode="External" /><Relationship Type="http://schemas.openxmlformats.org/officeDocument/2006/relationships/hyperlink" Id="rId684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68" Target="https://github.com/vtemian/micode" TargetMode="External" /><Relationship Type="http://schemas.openxmlformats.org/officeDocument/2006/relationships/hyperlink" Id="rId669" Target="https://github.com/vtemian/octto" TargetMode="External" /><Relationship Type="http://schemas.openxmlformats.org/officeDocument/2006/relationships/hyperlink" Id="rId672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90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10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94" Target="https://nodejs.org/" TargetMode="External" /><Relationship Type="http://schemas.openxmlformats.org/officeDocument/2006/relationships/hyperlink" Id="rId599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99" Target="https://opencode.ai/docs/ecosystem/" TargetMode="External" /><Relationship Type="http://schemas.openxmlformats.org/officeDocument/2006/relationships/hyperlink" Id="rId801" Target="https://opencode.ai/docs/go/" TargetMode="External" /><Relationship Type="http://schemas.openxmlformats.org/officeDocument/2006/relationships/hyperlink" Id="rId803" Target="https://opencode.ai/docs/plugins/" TargetMode="External" /><Relationship Type="http://schemas.openxmlformats.org/officeDocument/2006/relationships/hyperlink" Id="rId805" Target="https://opencode.ai/docs/zen/" TargetMode="External" /><Relationship Type="http://schemas.openxmlformats.org/officeDocument/2006/relationships/hyperlink" Id="rId787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51" Target="https://raw.githubusercontent.com/anthropics/claude-plugins-official/main/plugins/ralph-loop/README.md" TargetMode="External" /><Relationship Type="http://schemas.openxmlformats.org/officeDocument/2006/relationships/hyperlink" Id="rId753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82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21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592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71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2026-09-10T23:18:30Z</dcterms:created>
  <dcterms:modified xsi:type="dcterms:W3CDTF">2026-09-10T23:18:30Z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