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2026-08-29 23:08:45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9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70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7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70"/>
    <w:bookmarkStart w:id="176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1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6"/>
    <w:bookmarkStart w:id="184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4"/>
    <w:bookmarkStart w:id="187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7"/>
    <w:bookmarkStart w:id="188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8"/>
    <w:bookmarkEnd w:id="189"/>
    <w:bookmarkStart w:id="195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90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1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4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5"/>
    <w:bookmarkStart w:id="200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6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7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8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9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00"/>
    <w:bookmarkStart w:id="237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3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3"/>
    <w:bookmarkStart w:id="218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8"/>
    <w:bookmarkStart w:id="221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1"/>
    <w:bookmarkStart w:id="224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4"/>
    <w:bookmarkStart w:id="225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5"/>
    <w:bookmarkStart w:id="226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6"/>
    <w:bookmarkStart w:id="22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7"/>
    <w:bookmarkStart w:id="23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30"/>
    <w:bookmarkStart w:id="23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1"/>
    <w:bookmarkStart w:id="23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3"/>
    <w:bookmarkStart w:id="23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6"/>
    <w:bookmarkEnd w:id="237"/>
    <w:bookmarkStart w:id="250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1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8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9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40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1"/>
    <w:bookmarkStart w:id="246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2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3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5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6"/>
    <w:bookmarkStart w:id="247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7"/>
    <w:bookmarkStart w:id="248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8"/>
    <w:bookmarkStart w:id="249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9"/>
    <w:bookmarkEnd w:id="250"/>
    <w:bookmarkStart w:id="270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1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3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2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3"/>
    <w:bookmarkStart w:id="256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4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5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6"/>
    <w:bookmarkStart w:id="258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7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8"/>
    <w:bookmarkStart w:id="259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9"/>
    <w:bookmarkStart w:id="266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6"/>
    <w:bookmarkStart w:id="269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9"/>
    <w:bookmarkEnd w:id="270"/>
    <w:bookmarkStart w:id="284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1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1"/>
    <w:bookmarkStart w:id="272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2"/>
    <w:bookmarkStart w:id="274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3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4"/>
    <w:bookmarkStart w:id="277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5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6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7"/>
    <w:bookmarkStart w:id="278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8"/>
    <w:bookmarkStart w:id="279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9"/>
    <w:bookmarkStart w:id="280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80"/>
    <w:bookmarkStart w:id="281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1"/>
    <w:bookmarkStart w:id="282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2"/>
    <w:bookmarkStart w:id="283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6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3"/>
    <w:bookmarkEnd w:id="284"/>
    <w:bookmarkStart w:id="292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7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6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7"/>
    <w:bookmarkStart w:id="288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8"/>
    <w:bookmarkStart w:id="289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9"/>
    <w:bookmarkStart w:id="291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5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1"/>
    <w:bookmarkEnd w:id="292"/>
    <w:bookmarkStart w:id="300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3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4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5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6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297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2"/>
        </w:numPr>
      </w:pPr>
      <w:r>
        <w:t xml:space="preserve">is it in the stdlib;</w:t>
      </w:r>
    </w:p>
    <w:p>
      <w:pPr>
        <w:pStyle w:val="Compact"/>
        <w:numPr>
          <w:ilvl w:val="0"/>
          <w:numId w:val="112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2"/>
        </w:numPr>
      </w:pPr>
      <w:r>
        <w:t xml:space="preserve">can it be one line;</w:t>
      </w:r>
    </w:p>
    <w:p>
      <w:pPr>
        <w:pStyle w:val="Compact"/>
        <w:numPr>
          <w:ilvl w:val="0"/>
          <w:numId w:val="112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298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9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300"/>
    <w:bookmarkStart w:id="320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02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301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02"/>
    <w:bookmarkStart w:id="304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301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301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3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4"/>
    <w:bookmarkStart w:id="305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5"/>
    <w:bookmarkStart w:id="30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8"/>
    <w:bookmarkStart w:id="31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10"/>
    <w:bookmarkStart w:id="31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1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301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12"/>
    <w:bookmarkStart w:id="31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4"/>
    <w:bookmarkStart w:id="31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configuration and its failure modes.</w:t>
      </w:r>
    </w:p>
    <w:bookmarkEnd w:id="315"/>
    <w:bookmarkStart w:id="316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6"/>
    <w:bookmarkStart w:id="31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8"/>
    <w:bookmarkStart w:id="31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6"/>
        </w:numPr>
      </w:pPr>
      <w:r>
        <w:t xml:space="preserve">177 skill directories</w:t>
      </w:r>
    </w:p>
    <w:p>
      <w:pPr>
        <w:pStyle w:val="Compact"/>
        <w:numPr>
          <w:ilvl w:val="0"/>
          <w:numId w:val="112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9"/>
    <w:bookmarkEnd w:id="320"/>
    <w:bookmarkStart w:id="325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2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21"/>
    <w:bookmarkStart w:id="32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22"/>
    <w:bookmarkStart w:id="32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3"/>
    <w:bookmarkStart w:id="32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4"/>
    <w:bookmarkEnd w:id="325"/>
    <w:bookmarkStart w:id="332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3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3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31"/>
    <w:bookmarkEnd w:id="332"/>
    <w:bookmarkStart w:id="339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3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3"/>
    <w:bookmarkStart w:id="334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4"/>
    <w:bookmarkStart w:id="335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3"/>
        </w:numPr>
      </w:pPr>
      <w:r>
        <w:t xml:space="preserve">the Codex app</w:t>
      </w:r>
    </w:p>
    <w:p>
      <w:pPr>
        <w:pStyle w:val="Compact"/>
        <w:numPr>
          <w:ilvl w:val="0"/>
          <w:numId w:val="1133"/>
        </w:numPr>
      </w:pPr>
      <w:r>
        <w:t xml:space="preserve">the IDE composer</w:t>
      </w:r>
    </w:p>
    <w:p>
      <w:pPr>
        <w:pStyle w:val="Compact"/>
        <w:numPr>
          <w:ilvl w:val="0"/>
          <w:numId w:val="113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5"/>
    <w:bookmarkStart w:id="336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5"/>
        </w:numPr>
      </w:pPr>
      <w:r>
        <w:t xml:space="preserve">the review prompt</w:t>
      </w:r>
    </w:p>
    <w:p>
      <w:pPr>
        <w:pStyle w:val="Compact"/>
        <w:numPr>
          <w:ilvl w:val="0"/>
          <w:numId w:val="1135"/>
        </w:numPr>
      </w:pPr>
      <w:r>
        <w:t xml:space="preserve">permissions</w:t>
      </w:r>
    </w:p>
    <w:p>
      <w:pPr>
        <w:pStyle w:val="Compact"/>
        <w:numPr>
          <w:ilvl w:val="0"/>
          <w:numId w:val="113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6"/>
    <w:bookmarkStart w:id="338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7"/>
        </w:numPr>
      </w:pPr>
      <w:r>
        <w:t xml:space="preserve">tests</w:t>
      </w:r>
    </w:p>
    <w:p>
      <w:pPr>
        <w:pStyle w:val="Compact"/>
        <w:numPr>
          <w:ilvl w:val="0"/>
          <w:numId w:val="1137"/>
        </w:numPr>
      </w:pPr>
      <w:r>
        <w:t xml:space="preserve">branch protection</w:t>
      </w:r>
    </w:p>
    <w:p>
      <w:pPr>
        <w:pStyle w:val="Compact"/>
        <w:numPr>
          <w:ilvl w:val="0"/>
          <w:numId w:val="113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7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8"/>
    <w:bookmarkEnd w:id="339"/>
    <w:bookmarkStart w:id="354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40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4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41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42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3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4"/>
    <w:bookmarkStart w:id="349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9"/>
        </w:numPr>
      </w:pPr>
      <w:hyperlink r:id="rId345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9"/>
        </w:numPr>
      </w:pPr>
      <w:hyperlink r:id="rId346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7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code quality</w:t>
      </w:r>
    </w:p>
    <w:p>
      <w:pPr>
        <w:pStyle w:val="Compact"/>
        <w:numPr>
          <w:ilvl w:val="1"/>
          <w:numId w:val="1140"/>
        </w:numPr>
      </w:pPr>
      <w:r>
        <w:t xml:space="preserve">performance</w:t>
      </w:r>
    </w:p>
    <w:p>
      <w:pPr>
        <w:pStyle w:val="Compact"/>
        <w:numPr>
          <w:ilvl w:val="1"/>
          <w:numId w:val="1140"/>
        </w:numPr>
      </w:pPr>
      <w:r>
        <w:t xml:space="preserve">test coverage</w:t>
      </w:r>
    </w:p>
    <w:p>
      <w:pPr>
        <w:pStyle w:val="Compact"/>
        <w:numPr>
          <w:ilvl w:val="1"/>
          <w:numId w:val="1140"/>
        </w:numPr>
      </w:pPr>
      <w:r>
        <w:t xml:space="preserve">documentation accuracy</w:t>
      </w:r>
    </w:p>
    <w:p>
      <w:pPr>
        <w:pStyle w:val="Compact"/>
        <w:numPr>
          <w:ilvl w:val="1"/>
          <w:numId w:val="114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9"/>
        </w:numPr>
      </w:pPr>
      <w:hyperlink r:id="rId348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9"/>
    <w:bookmarkStart w:id="350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50"/>
    <w:bookmarkStart w:id="352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51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52"/>
    <w:bookmarkStart w:id="353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3"/>
    <w:bookmarkEnd w:id="354"/>
    <w:bookmarkStart w:id="364" w:name="sec-ai-pr-activity-notifications"/>
    <w:p>
      <w:pPr>
        <w:pStyle w:val="Heading1"/>
      </w:pPr>
      <w:r>
        <w:t xml:space="preserve">31.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55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55"/>
    <w:bookmarkStart w:id="356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56"/>
    <w:bookmarkStart w:id="357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2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2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2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2"/>
        </w:numPr>
      </w:pPr>
      <w:r>
        <w:t xml:space="preserve">resolve the thread;</w:t>
      </w:r>
    </w:p>
    <w:p>
      <w:pPr>
        <w:pStyle w:val="Compact"/>
        <w:numPr>
          <w:ilvl w:val="0"/>
          <w:numId w:val="1142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3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3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3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57"/>
    <w:bookmarkStart w:id="358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58"/>
    <w:bookmarkStart w:id="363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63"/>
    <w:bookmarkEnd w:id="364"/>
    <w:bookmarkStart w:id="368" w:name="sec-ai-when-to-use"/>
    <w:p>
      <w:pPr>
        <w:pStyle w:val="Heading1"/>
      </w:pPr>
      <w:r>
        <w:t xml:space="preserve">32.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65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66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67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68"/>
    <w:bookmarkStart w:id="373" w:name="editing-with-.docx-files"/>
    <w:p>
      <w:pPr>
        <w:pStyle w:val="Heading1"/>
      </w:pPr>
      <w:r>
        <w:t xml:space="preserve">33.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72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47"/>
        </w:numPr>
      </w:pPr>
      <w:hyperlink r:id="rId369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47"/>
        </w:numPr>
      </w:pPr>
      <w:hyperlink r:id="rId370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47"/>
        </w:numPr>
      </w:pPr>
      <w:hyperlink r:id="rId371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4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4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4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4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72"/>
    <w:bookmarkEnd w:id="373"/>
    <w:bookmarkStart w:id="375" w:name="copilot-instructions-for-this-repository"/>
    <w:p>
      <w:pPr>
        <w:pStyle w:val="Heading1"/>
      </w:pPr>
      <w:r>
        <w:t xml:space="preserve">34.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4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4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4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4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4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4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74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75"/>
    <w:bookmarkStart w:id="376" w:name="using-copilot-review-before-human-review"/>
    <w:p>
      <w:pPr>
        <w:pStyle w:val="Heading1"/>
      </w:pPr>
      <w:r>
        <w:t xml:space="preserve">35.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76"/>
    <w:bookmarkStart w:id="378" w:name="reviewing-a-copilot-pr-you-didnt-create"/>
    <w:p>
      <w:pPr>
        <w:pStyle w:val="Heading1"/>
      </w:pPr>
      <w:r>
        <w:t xml:space="preserve">36.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77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5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5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5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5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6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6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6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78"/>
    <w:bookmarkStart w:id="397" w:name="sec-ai-claude-code-windows"/>
    <w:p>
      <w:pPr>
        <w:pStyle w:val="Heading1"/>
      </w:pPr>
      <w:r>
        <w:t xml:space="preserve">37.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83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81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82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83"/>
    <w:bookmarkStart w:id="388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84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87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88"/>
    <w:bookmarkStart w:id="390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89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90"/>
    <w:bookmarkStart w:id="393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93"/>
    <w:bookmarkStart w:id="395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94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95"/>
    <w:bookmarkStart w:id="396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96"/>
    <w:bookmarkEnd w:id="397"/>
    <w:bookmarkStart w:id="413" w:name="sec-ai-mcp-server-setup"/>
    <w:p>
      <w:pPr>
        <w:pStyle w:val="Heading1"/>
      </w:pPr>
      <w:r>
        <w:t xml:space="preserve">38.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01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400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01"/>
    <w:bookmarkStart w:id="402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02"/>
    <w:bookmarkStart w:id="403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03"/>
    <w:bookmarkStart w:id="404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04"/>
    <w:bookmarkStart w:id="405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05"/>
    <w:bookmarkStart w:id="406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06"/>
    <w:bookmarkStart w:id="407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07"/>
    <w:bookmarkStart w:id="408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08"/>
    <w:bookmarkStart w:id="410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09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70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70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70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70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70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70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10"/>
    <w:bookmarkStart w:id="412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411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411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412"/>
    <w:bookmarkEnd w:id="413"/>
    <w:bookmarkStart w:id="421" w:name="sec-ai-gemini-spend-management"/>
    <w:p>
      <w:pPr>
        <w:pStyle w:val="Heading1"/>
      </w:pPr>
      <w:r>
        <w:t xml:space="preserve">39.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1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1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1"/>
        </w:numPr>
      </w:pPr>
      <w:r>
        <w:t xml:space="preserve">Open</w:t>
      </w:r>
      <w:r>
        <w:t xml:space="preserve"> </w:t>
      </w:r>
      <w:hyperlink r:id="rId41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1"/>
        </w:numPr>
      </w:pPr>
      <w:r>
        <w:t xml:space="preserve">Any project that has hit its monthly spend cap will have its API requests paused until the limit is updated.</w:t>
      </w:r>
    </w:p>
    <w:bookmarkEnd w:id="415"/>
    <w:bookmarkStart w:id="41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72"/>
        </w:numPr>
      </w:pPr>
      <w:r>
        <w:t xml:space="preserve">Open</w:t>
      </w:r>
      <w:r>
        <w:t xml:space="preserve"> </w:t>
      </w:r>
      <w:hyperlink r:id="rId41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7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17"/>
    <w:bookmarkStart w:id="41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73"/>
        </w:numPr>
      </w:pPr>
      <w:r>
        <w:t xml:space="preserve">Open</w:t>
      </w:r>
      <w:r>
        <w:t xml:space="preserve"> </w:t>
      </w:r>
      <w:hyperlink r:id="rId41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7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7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7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7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19"/>
    <w:bookmarkStart w:id="42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20"/>
    <w:bookmarkEnd w:id="421"/>
    <w:bookmarkStart w:id="451" w:name="references"/>
    <w:p>
      <w:pPr>
        <w:pStyle w:val="Heading1"/>
      </w:pPr>
      <w:r>
        <w:t xml:space="preserve">References</w:t>
      </w:r>
    </w:p>
    <w:bookmarkStart w:id="450" w:name="refs"/>
    <w:bookmarkStart w:id="423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23"/>
    <w:bookmarkStart w:id="42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2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25"/>
    <w:bookmarkStart w:id="42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27"/>
    <w:bookmarkStart w:id="429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28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29"/>
    <w:bookmarkStart w:id="43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31"/>
    <w:bookmarkStart w:id="43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33"/>
    <w:bookmarkStart w:id="435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34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35"/>
    <w:bookmarkStart w:id="437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36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37"/>
    <w:bookmarkStart w:id="43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39"/>
    <w:bookmarkStart w:id="441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40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41"/>
    <w:bookmarkStart w:id="44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4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43"/>
    <w:bookmarkStart w:id="445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45"/>
    <w:bookmarkStart w:id="44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47"/>
    <w:bookmarkStart w:id="44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49"/>
    <w:bookmarkEnd w:id="450"/>
    <w:bookmarkEnd w:id="4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4" Target="https://aistudio.google.com/projects" TargetMode="External" /><Relationship Type="http://schemas.openxmlformats.org/officeDocument/2006/relationships/hyperlink" Id="rId416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40" Target="https://arxiv.org/abs/2106.09685" TargetMode="External" /><Relationship Type="http://schemas.openxmlformats.org/officeDocument/2006/relationships/hyperlink" Id="rId434" Target="https://arxiv.org/abs/2305.14314" TargetMode="External" /><Relationship Type="http://schemas.openxmlformats.org/officeDocument/2006/relationships/hyperlink" Id="rId428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6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4" Target="https://cli.github.com/" TargetMode="External" /><Relationship Type="http://schemas.openxmlformats.org/officeDocument/2006/relationships/hyperlink" Id="rId329" Target="https://code.claude.com/docs/en/claude-code-on-the-web" TargetMode="External" /><Relationship Type="http://schemas.openxmlformats.org/officeDocument/2006/relationships/hyperlink" Id="rId330" Target="https://code.claude.com/docs/en/commands" TargetMode="External" /><Relationship Type="http://schemas.openxmlformats.org/officeDocument/2006/relationships/hyperlink" Id="rId311" Target="https://code.claude.com/docs/en/hooks" TargetMode="External" /><Relationship Type="http://schemas.openxmlformats.org/officeDocument/2006/relationships/hyperlink" Id="rId301" Target="https://code.claude.com/docs/en/memory" TargetMode="External" /><Relationship Type="http://schemas.openxmlformats.org/officeDocument/2006/relationships/hyperlink" Id="rId313" Target="https://code.claude.com/docs/en/settings" TargetMode="External" /><Relationship Type="http://schemas.openxmlformats.org/officeDocument/2006/relationships/hyperlink" Id="rId387" Target="https://code.claude.com/docs/en/setup" TargetMode="External" /><Relationship Type="http://schemas.openxmlformats.org/officeDocument/2006/relationships/hyperlink" Id="rId306" Target="https://code.claude.com/docs/en/skills" TargetMode="External" /><Relationship Type="http://schemas.openxmlformats.org/officeDocument/2006/relationships/hyperlink" Id="rId309" Target="https://code.claude.com/docs/en/sub-agents" TargetMode="External" /><Relationship Type="http://schemas.openxmlformats.org/officeDocument/2006/relationships/hyperlink" Id="rId418" Target="https://console.cloud.google.com/billing/budgets" TargetMode="External" /><Relationship Type="http://schemas.openxmlformats.org/officeDocument/2006/relationships/hyperlink" Id="rId298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7" Target="https://docs.github.com/en/copilot/concepts/agents/about-agent-skills" TargetMode="External" /><Relationship Type="http://schemas.openxmlformats.org/officeDocument/2006/relationships/hyperlink" Id="rId317" Target="https://docs.github.com/en/copilot/concepts/response-customization" TargetMode="External" /><Relationship Type="http://schemas.openxmlformats.org/officeDocument/2006/relationships/hyperlink" Id="rId303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6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09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2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26" Target="https://en.wikipedia.org/wiki/Battlestar_Galactica_(2004_TV_series)" TargetMode="External" /><Relationship Type="http://schemas.openxmlformats.org/officeDocument/2006/relationships/hyperlink" Id="rId430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32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38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4" Target="https://en.wikipedia.org/wiki/Terminator_3:_Rise_of_the_Machines" TargetMode="External" /><Relationship Type="http://schemas.openxmlformats.org/officeDocument/2006/relationships/hyperlink" Id="rId446" Target="https://en.wikipedia.org/wiki/The_Matrix" TargetMode="External" /><Relationship Type="http://schemas.openxmlformats.org/officeDocument/2006/relationships/hyperlink" Id="rId448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81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40" Target="https://github.com/anthropics/claude-code-action" TargetMode="External" /><Relationship Type="http://schemas.openxmlformats.org/officeDocument/2006/relationships/hyperlink" Id="rId346" Target="https://github.com/anthropics/claude-code-action/blob/main/.claude/commands/review-pr.md" TargetMode="External" /><Relationship Type="http://schemas.openxmlformats.org/officeDocument/2006/relationships/hyperlink" Id="rId345" Target="https://github.com/anthropics/claude-code-action/blob/main/.github/workflows/claude-review.yml" TargetMode="External" /><Relationship Type="http://schemas.openxmlformats.org/officeDocument/2006/relationships/hyperlink" Id="rId351" Target="https://github.com/anthropics/claude-code-action/blob/main/.github/workflows/claude.yml" TargetMode="External" /><Relationship Type="http://schemas.openxmlformats.org/officeDocument/2006/relationships/hyperlink" Id="rId341" Target="https://github.com/anthropics/claude-code-action/blob/main/action.yml" TargetMode="External" /><Relationship Type="http://schemas.openxmlformats.org/officeDocument/2006/relationships/hyperlink" Id="rId348" Target="https://github.com/anthropics/claude-code-action/blob/main/examples/pr-review-comprehensive.yml" TargetMode="External" /><Relationship Type="http://schemas.openxmlformats.org/officeDocument/2006/relationships/hyperlink" Id="rId347" Target="https://github.com/anthropics/claude-code-action/tree/main/.claude/agents" TargetMode="External" /><Relationship Type="http://schemas.openxmlformats.org/officeDocument/2006/relationships/hyperlink" Id="rId342" Target="https://github.com/anthropics/claude-code-action/tree/main/base-action" TargetMode="External" /><Relationship Type="http://schemas.openxmlformats.org/officeDocument/2006/relationships/hyperlink" Id="rId343" Target="https://github.com/anthropics/claude-code-base-action" TargetMode="External" /><Relationship Type="http://schemas.openxmlformats.org/officeDocument/2006/relationships/hyperlink" Id="rId299" Target="https://github.com/d-morrison/ai-config" TargetMode="External" /><Relationship Type="http://schemas.openxmlformats.org/officeDocument/2006/relationships/hyperlink" Id="rId374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6" Target="https://github.com/features/copilot/plans" TargetMode="External" /><Relationship Type="http://schemas.openxmlformats.org/officeDocument/2006/relationships/hyperlink" Id="rId400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70" Target="https://github.com/orgs/quarto-dev/discussions/6544" TargetMode="External" /><Relationship Type="http://schemas.openxmlformats.org/officeDocument/2006/relationships/hyperlink" Id="rId371" Target="https://github.com/quarto-dev/quarto-cli/issues/10587" TargetMode="External" /><Relationship Type="http://schemas.openxmlformats.org/officeDocument/2006/relationships/hyperlink" Id="rId369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7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4" Target="https://nodejs.org/" TargetMode="External" /><Relationship Type="http://schemas.openxmlformats.org/officeDocument/2006/relationships/hyperlink" Id="rId389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42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4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77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11" Target="https://www.granola.ai/blog/granola-mcp" TargetMode="External" /><Relationship Type="http://schemas.openxmlformats.org/officeDocument/2006/relationships/hyperlink" Id="rId382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36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4" Target="https://aistudio.google.com/projects" TargetMode="External" /><Relationship Type="http://schemas.openxmlformats.org/officeDocument/2006/relationships/hyperlink" Id="rId416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40" Target="https://arxiv.org/abs/2106.09685" TargetMode="External" /><Relationship Type="http://schemas.openxmlformats.org/officeDocument/2006/relationships/hyperlink" Id="rId434" Target="https://arxiv.org/abs/2305.14314" TargetMode="External" /><Relationship Type="http://schemas.openxmlformats.org/officeDocument/2006/relationships/hyperlink" Id="rId428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6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4" Target="https://cli.github.com/" TargetMode="External" /><Relationship Type="http://schemas.openxmlformats.org/officeDocument/2006/relationships/hyperlink" Id="rId329" Target="https://code.claude.com/docs/en/claude-code-on-the-web" TargetMode="External" /><Relationship Type="http://schemas.openxmlformats.org/officeDocument/2006/relationships/hyperlink" Id="rId330" Target="https://code.claude.com/docs/en/commands" TargetMode="External" /><Relationship Type="http://schemas.openxmlformats.org/officeDocument/2006/relationships/hyperlink" Id="rId311" Target="https://code.claude.com/docs/en/hooks" TargetMode="External" /><Relationship Type="http://schemas.openxmlformats.org/officeDocument/2006/relationships/hyperlink" Id="rId301" Target="https://code.claude.com/docs/en/memory" TargetMode="External" /><Relationship Type="http://schemas.openxmlformats.org/officeDocument/2006/relationships/hyperlink" Id="rId313" Target="https://code.claude.com/docs/en/settings" TargetMode="External" /><Relationship Type="http://schemas.openxmlformats.org/officeDocument/2006/relationships/hyperlink" Id="rId387" Target="https://code.claude.com/docs/en/setup" TargetMode="External" /><Relationship Type="http://schemas.openxmlformats.org/officeDocument/2006/relationships/hyperlink" Id="rId306" Target="https://code.claude.com/docs/en/skills" TargetMode="External" /><Relationship Type="http://schemas.openxmlformats.org/officeDocument/2006/relationships/hyperlink" Id="rId309" Target="https://code.claude.com/docs/en/sub-agents" TargetMode="External" /><Relationship Type="http://schemas.openxmlformats.org/officeDocument/2006/relationships/hyperlink" Id="rId418" Target="https://console.cloud.google.com/billing/budgets" TargetMode="External" /><Relationship Type="http://schemas.openxmlformats.org/officeDocument/2006/relationships/hyperlink" Id="rId298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7" Target="https://docs.github.com/en/copilot/concepts/agents/about-agent-skills" TargetMode="External" /><Relationship Type="http://schemas.openxmlformats.org/officeDocument/2006/relationships/hyperlink" Id="rId317" Target="https://docs.github.com/en/copilot/concepts/response-customization" TargetMode="External" /><Relationship Type="http://schemas.openxmlformats.org/officeDocument/2006/relationships/hyperlink" Id="rId303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6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09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2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26" Target="https://en.wikipedia.org/wiki/Battlestar_Galactica_(2004_TV_series)" TargetMode="External" /><Relationship Type="http://schemas.openxmlformats.org/officeDocument/2006/relationships/hyperlink" Id="rId430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32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38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4" Target="https://en.wikipedia.org/wiki/Terminator_3:_Rise_of_the_Machines" TargetMode="External" /><Relationship Type="http://schemas.openxmlformats.org/officeDocument/2006/relationships/hyperlink" Id="rId446" Target="https://en.wikipedia.org/wiki/The_Matrix" TargetMode="External" /><Relationship Type="http://schemas.openxmlformats.org/officeDocument/2006/relationships/hyperlink" Id="rId448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81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40" Target="https://github.com/anthropics/claude-code-action" TargetMode="External" /><Relationship Type="http://schemas.openxmlformats.org/officeDocument/2006/relationships/hyperlink" Id="rId346" Target="https://github.com/anthropics/claude-code-action/blob/main/.claude/commands/review-pr.md" TargetMode="External" /><Relationship Type="http://schemas.openxmlformats.org/officeDocument/2006/relationships/hyperlink" Id="rId345" Target="https://github.com/anthropics/claude-code-action/blob/main/.github/workflows/claude-review.yml" TargetMode="External" /><Relationship Type="http://schemas.openxmlformats.org/officeDocument/2006/relationships/hyperlink" Id="rId351" Target="https://github.com/anthropics/claude-code-action/blob/main/.github/workflows/claude.yml" TargetMode="External" /><Relationship Type="http://schemas.openxmlformats.org/officeDocument/2006/relationships/hyperlink" Id="rId341" Target="https://github.com/anthropics/claude-code-action/blob/main/action.yml" TargetMode="External" /><Relationship Type="http://schemas.openxmlformats.org/officeDocument/2006/relationships/hyperlink" Id="rId348" Target="https://github.com/anthropics/claude-code-action/blob/main/examples/pr-review-comprehensive.yml" TargetMode="External" /><Relationship Type="http://schemas.openxmlformats.org/officeDocument/2006/relationships/hyperlink" Id="rId347" Target="https://github.com/anthropics/claude-code-action/tree/main/.claude/agents" TargetMode="External" /><Relationship Type="http://schemas.openxmlformats.org/officeDocument/2006/relationships/hyperlink" Id="rId342" Target="https://github.com/anthropics/claude-code-action/tree/main/base-action" TargetMode="External" /><Relationship Type="http://schemas.openxmlformats.org/officeDocument/2006/relationships/hyperlink" Id="rId343" Target="https://github.com/anthropics/claude-code-base-action" TargetMode="External" /><Relationship Type="http://schemas.openxmlformats.org/officeDocument/2006/relationships/hyperlink" Id="rId299" Target="https://github.com/d-morrison/ai-config" TargetMode="External" /><Relationship Type="http://schemas.openxmlformats.org/officeDocument/2006/relationships/hyperlink" Id="rId374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6" Target="https://github.com/features/copilot/plans" TargetMode="External" /><Relationship Type="http://schemas.openxmlformats.org/officeDocument/2006/relationships/hyperlink" Id="rId400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70" Target="https://github.com/orgs/quarto-dev/discussions/6544" TargetMode="External" /><Relationship Type="http://schemas.openxmlformats.org/officeDocument/2006/relationships/hyperlink" Id="rId371" Target="https://github.com/quarto-dev/quarto-cli/issues/10587" TargetMode="External" /><Relationship Type="http://schemas.openxmlformats.org/officeDocument/2006/relationships/hyperlink" Id="rId369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7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4" Target="https://nodejs.org/" TargetMode="External" /><Relationship Type="http://schemas.openxmlformats.org/officeDocument/2006/relationships/hyperlink" Id="rId389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42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4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77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11" Target="https://www.granola.ai/blog/granola-mcp" TargetMode="External" /><Relationship Type="http://schemas.openxmlformats.org/officeDocument/2006/relationships/hyperlink" Id="rId382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36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2026-08-30T06:12:13Z</dcterms:created>
  <dcterms:modified xsi:type="dcterms:W3CDTF">2026-08-30T06:12:13Z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23:08:45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