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cr m:val="double-struck"/>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cr m:val="double-struck"/>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cr m:val="double-struck"/>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cr m:val="double-struck"/>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cr m:val="double-struck"/>
                        <m:sty m:val="p"/>
                      </m:rPr>
                      <m:t>E</m:t>
                    </m:r>
                    <m:r>
                      <m:t>​</m:t>
                    </m:r>
                    <m:d>
                      <m:dPr>
                        <m:begChr m:val="["/>
                        <m:sepChr m:val=""/>
                        <m:endChr m:val="]"/>
                        <m:grow/>
                      </m:dPr>
                      <m:e>
                        <m:sSub>
                          <m:e>
                            <m:r>
                              <m:t>α</m:t>
                            </m:r>
                          </m:e>
                          <m:sub>
                            <m:r>
                              <m:t>i</m:t>
                            </m:r>
                          </m:sub>
                        </m:sSub>
                      </m:e>
                    </m:d>
                    <m:r>
                      <m:t>​</m:t>
                    </m:r>
                    <m:r>
                      <m:rPr>
                        <m:sty m:val="p"/>
                      </m:rPr>
                      <m:t>+</m:t>
                    </m:r>
                    <m:r>
                      <m:rPr>
                        <m:scr m:val="double-struck"/>
                        <m:sty m:val="p"/>
                      </m:rPr>
                      <m:t>E</m:t>
                    </m:r>
                    <m:r>
                      <m:t>​</m:t>
                    </m:r>
                    <m:d>
                      <m:dPr>
                        <m:begChr m:val="["/>
                        <m:sepChr m:val=""/>
                        <m:endChr m:val="]"/>
                        <m:grow/>
                      </m:dPr>
                      <m:e>
                        <m:sSub>
                          <m:e>
                            <m:r>
                              <m:t>r</m:t>
                            </m:r>
                          </m:e>
                          <m:sub>
                            <m:r>
                              <m:t>i</m:t>
                            </m:r>
                          </m:sub>
                        </m:sSub>
                      </m:e>
                    </m:d>
                    <m:r>
                      <m:t>​</m:t>
                    </m:r>
                    <m:r>
                      <m:t> </m:t>
                    </m:r>
                    <m:r>
                      <m:rPr>
                        <m:scr m:val="double-struck"/>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cr m:val="double-struck"/>
                        <m:sty m:val="p"/>
                      </m:rPr>
                      <m:t>E</m:t>
                    </m:r>
                    <m:r>
                      <m:t>​</m:t>
                    </m:r>
                    <m:d>
                      <m:dPr>
                        <m:begChr m:val="["/>
                        <m:sepChr m:val=""/>
                        <m:endChr m:val="]"/>
                        <m:grow/>
                      </m:dPr>
                      <m:e>
                        <m:sSub>
                          <m:e>
                            <m:r>
                              <m:t>α</m:t>
                            </m:r>
                          </m:e>
                          <m:sub>
                            <m:r>
                              <m:t>i</m:t>
                            </m:r>
                          </m:sub>
                        </m:sSub>
                      </m:e>
                    </m:d>
                    <m:r>
                      <m:t>​</m:t>
                    </m:r>
                    <m:r>
                      <m:rPr>
                        <m:sty m:val="p"/>
                      </m:rPr>
                      <m:t>+</m:t>
                    </m:r>
                    <m:r>
                      <m:rPr>
                        <m:scr m:val="double-struck"/>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cr m:val="double-struck"/>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cr m:val="double-struck"/>
                  <m:sty m:val="p"/>
                </m:rPr>
                <m:t>E</m:t>
              </m:r>
              <m:r>
                <m:t>​</m:t>
              </m:r>
              <m:d>
                <m:dPr>
                  <m:begChr m:val="["/>
                  <m:sepChr m:val=""/>
                  <m:endChr m:val="]"/>
                  <m:grow/>
                </m:dPr>
                <m:e>
                  <m:sSub>
                    <m:e>
                      <m:r>
                        <m:t>α</m:t>
                      </m:r>
                    </m:e>
                    <m:sub>
                      <m:r>
                        <m:t>i</m:t>
                      </m:r>
                      <m:r>
                        <m:t>1</m:t>
                      </m:r>
                    </m:sub>
                  </m:sSub>
                </m:e>
              </m:d>
              <m:r>
                <m:t>​</m:t>
              </m:r>
              <m:r>
                <m:rPr>
                  <m:sty m:val="p"/>
                </m:rPr>
                <m:t>+</m:t>
              </m:r>
              <m:r>
                <m:rPr>
                  <m:scr m:val="double-struck"/>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e>
              </m:nary>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cr m:val="double-struck"/>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cr m:val="double-struck"/>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e>
                </m:nary>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cr m:val="double-struck"/>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cr m:val="double-struck"/>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2026-10-25T03:40:31Z</dcterms:created>
  <dcterms:modified xsi:type="dcterms:W3CDTF">2026-10-25T03:40:31Z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