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B7496" w:rsidRDefault="00FB7496" w:rsidP="00FB7496">
      <w:pPr>
        <w:pStyle w:val="Ttulo1"/>
      </w:pPr>
      <w:bookmarkStart w:id="0" w:name="_GoBack"/>
      <w:bookmarkEnd w:id="0"/>
      <w:r>
        <w:t>Guía Número 2 - Composición</w:t>
      </w:r>
    </w:p>
    <w:p w:rsidR="00B33BE6" w:rsidRDefault="00B33BE6">
      <w:pPr>
        <w:spacing w:line="240" w:lineRule="auto"/>
        <w:rPr>
          <w:b/>
        </w:rPr>
      </w:pPr>
    </w:p>
    <w:p w:rsidR="00B33BE6" w:rsidRDefault="00B33BE6">
      <w:pPr>
        <w:spacing w:line="240" w:lineRule="auto"/>
        <w:rPr>
          <w:b/>
        </w:rPr>
      </w:pPr>
    </w:p>
    <w:p w:rsidR="00FB7496" w:rsidRDefault="00FB7496">
      <w:pPr>
        <w:spacing w:line="240" w:lineRule="auto"/>
        <w:rPr>
          <w:b/>
        </w:rPr>
      </w:pPr>
      <w:r>
        <w:rPr>
          <w:b/>
        </w:rPr>
        <w:t>Obligatorios:</w:t>
      </w:r>
    </w:p>
    <w:p w:rsidR="00FB7496" w:rsidRDefault="00FB7496">
      <w:pPr>
        <w:spacing w:line="240" w:lineRule="auto"/>
        <w:rPr>
          <w:b/>
        </w:rPr>
      </w:pPr>
    </w:p>
    <w:p w:rsidR="00FB7496" w:rsidRDefault="00FB7496" w:rsidP="00FB7496">
      <w:pPr>
        <w:spacing w:line="240" w:lineRule="auto"/>
      </w:pPr>
      <w:r>
        <w:rPr>
          <w:b/>
        </w:rPr>
        <w:t>Ejercicio 1</w:t>
      </w:r>
    </w:p>
    <w:p w:rsidR="00FB7496" w:rsidRDefault="00FB7496" w:rsidP="00FB7496">
      <w:pPr>
        <w:spacing w:line="240" w:lineRule="auto"/>
      </w:pPr>
    </w:p>
    <w:p w:rsidR="009E7970" w:rsidRDefault="009E7970" w:rsidP="00FB7496">
      <w:pPr>
        <w:spacing w:line="240" w:lineRule="auto"/>
      </w:pPr>
      <w:r>
        <w:tab/>
        <w:t xml:space="preserve">Implemente la clase </w:t>
      </w:r>
      <w:r w:rsidRPr="009E7970">
        <w:rPr>
          <w:b/>
        </w:rPr>
        <w:t>BankAccount</w:t>
      </w:r>
      <w:r>
        <w:t xml:space="preserve">, que cuenta con un código de cuenta, y la posibilidad de depositar y extraer, tal como consultar el balance de </w:t>
      </w:r>
      <w:r w:rsidR="00384FB3">
        <w:t>esta</w:t>
      </w:r>
      <w:r>
        <w:t>.</w:t>
      </w:r>
    </w:p>
    <w:p w:rsidR="00FB7496" w:rsidRDefault="00FB7496" w:rsidP="00FB7496">
      <w:pPr>
        <w:spacing w:line="240" w:lineRule="auto"/>
      </w:pPr>
      <w:r>
        <w:tab/>
        <w:t xml:space="preserve">Implemente la clase </w:t>
      </w:r>
      <w:r>
        <w:rPr>
          <w:b/>
        </w:rPr>
        <w:t>Bank</w:t>
      </w:r>
      <w:r>
        <w:t xml:space="preserve">, el cual posee una colección de cuentas bancarias. Dicho banco debe permitir transferir dinero entre cuentas. </w:t>
      </w:r>
    </w:p>
    <w:p w:rsidR="00FB7496" w:rsidRDefault="00FB7496" w:rsidP="00FB7496">
      <w:pPr>
        <w:spacing w:line="240" w:lineRule="auto"/>
      </w:pPr>
    </w:p>
    <w:p w:rsidR="00FB7496" w:rsidRDefault="00FB7496" w:rsidP="00FB7496">
      <w:pPr>
        <w:spacing w:line="240" w:lineRule="auto"/>
      </w:pPr>
      <w:r>
        <w:t>Indique: ¿</w:t>
      </w:r>
      <w:r w:rsidR="009E7970">
        <w:t>Qué</w:t>
      </w:r>
      <w:r>
        <w:t xml:space="preserve"> tipo de agregación tiene la clase Banco con sus componentes?</w:t>
      </w:r>
    </w:p>
    <w:p w:rsidR="009E7970" w:rsidRDefault="009E7970" w:rsidP="00FB7496">
      <w:pPr>
        <w:spacing w:line="240" w:lineRule="auto"/>
      </w:pPr>
    </w:p>
    <w:p w:rsidR="009E7970" w:rsidRPr="009E7970" w:rsidRDefault="009E7970" w:rsidP="009E7970">
      <w:pPr>
        <w:spacing w:line="240" w:lineRule="auto"/>
        <w:rPr>
          <w:b/>
        </w:rPr>
      </w:pPr>
      <w:r w:rsidRPr="009E7970">
        <w:rPr>
          <w:b/>
        </w:rPr>
        <w:t xml:space="preserve">Ejercicio 2 </w:t>
      </w:r>
    </w:p>
    <w:p w:rsidR="009E7970" w:rsidRDefault="009E7970" w:rsidP="00FB7496">
      <w:pPr>
        <w:spacing w:line="240" w:lineRule="auto"/>
      </w:pPr>
    </w:p>
    <w:p w:rsidR="00707629" w:rsidRDefault="009E7970" w:rsidP="00707629">
      <w:pPr>
        <w:spacing w:line="240" w:lineRule="auto"/>
      </w:pPr>
      <w:r>
        <w:tab/>
        <w:t xml:space="preserve">Implemente la clase </w:t>
      </w:r>
      <w:r w:rsidR="00707629">
        <w:rPr>
          <w:b/>
        </w:rPr>
        <w:t>Road</w:t>
      </w:r>
      <w:r>
        <w:t>,</w:t>
      </w:r>
      <w:r w:rsidR="00707629">
        <w:t xml:space="preserve"> y </w:t>
      </w:r>
      <w:r w:rsidR="00707629">
        <w:rPr>
          <w:b/>
        </w:rPr>
        <w:t>Pedestrian</w:t>
      </w:r>
      <w:r w:rsidR="00707629" w:rsidRPr="00707629">
        <w:rPr>
          <w:b/>
        </w:rPr>
        <w:t>Crossing</w:t>
      </w:r>
      <w:r w:rsidR="00707629" w:rsidRPr="00707629">
        <w:t xml:space="preserve">, </w:t>
      </w:r>
      <w:r w:rsidR="00707629">
        <w:t xml:space="preserve">tal que ambos sepan responder al mensaje </w:t>
      </w:r>
      <w:r w:rsidR="00707629" w:rsidRPr="00707629">
        <w:rPr>
          <w:b/>
        </w:rPr>
        <w:t>canTransit()</w:t>
      </w:r>
      <w:r w:rsidR="00707629">
        <w:t xml:space="preserve">, utilizando el Semaphore de la guía 1. </w:t>
      </w:r>
    </w:p>
    <w:p w:rsidR="00707629" w:rsidRPr="009E7970" w:rsidRDefault="00707629" w:rsidP="00707629">
      <w:pPr>
        <w:spacing w:line="240" w:lineRule="auto"/>
      </w:pPr>
      <w:r>
        <w:tab/>
        <w:t xml:space="preserve">Implemente en las aves del ejercicio 6 de guía 1 el mensaje </w:t>
      </w:r>
      <w:bookmarkStart w:id="1" w:name="_Hlk521660054"/>
      <w:r>
        <w:t>canCross(Road road)</w:t>
      </w:r>
      <w:bookmarkEnd w:id="1"/>
      <w:r>
        <w:t xml:space="preserve"> y canCross(PedestrianCrossing crossing), teniendo en cuenta que hay aves que pueden volar y otras que no.</w:t>
      </w:r>
    </w:p>
    <w:p w:rsidR="00FB7496" w:rsidRDefault="00FB7496">
      <w:pPr>
        <w:spacing w:line="240" w:lineRule="auto"/>
        <w:rPr>
          <w:b/>
        </w:rPr>
      </w:pPr>
    </w:p>
    <w:p w:rsidR="00707629" w:rsidRDefault="00707629">
      <w:pPr>
        <w:spacing w:line="240" w:lineRule="auto"/>
        <w:rPr>
          <w:b/>
        </w:rPr>
      </w:pPr>
    </w:p>
    <w:p w:rsidR="00FB7496" w:rsidRDefault="00FB7496">
      <w:pPr>
        <w:spacing w:line="240" w:lineRule="auto"/>
        <w:rPr>
          <w:b/>
        </w:rPr>
      </w:pPr>
      <w:r>
        <w:rPr>
          <w:b/>
        </w:rPr>
        <w:t>Adicionales:</w:t>
      </w:r>
    </w:p>
    <w:p w:rsidR="00FB7496" w:rsidRDefault="00FB7496">
      <w:pPr>
        <w:spacing w:line="240" w:lineRule="auto"/>
        <w:rPr>
          <w:b/>
        </w:rPr>
      </w:pPr>
    </w:p>
    <w:p w:rsidR="0036328B" w:rsidRDefault="000F30F5">
      <w:pPr>
        <w:spacing w:line="240" w:lineRule="auto"/>
      </w:pPr>
      <w:r>
        <w:rPr>
          <w:b/>
        </w:rPr>
        <w:t xml:space="preserve">Ejercicio </w:t>
      </w:r>
      <w:r w:rsidR="00707629">
        <w:rPr>
          <w:b/>
        </w:rPr>
        <w:t>3</w:t>
      </w:r>
    </w:p>
    <w:p w:rsidR="0036328B" w:rsidRDefault="0036328B">
      <w:pPr>
        <w:spacing w:line="240" w:lineRule="auto"/>
      </w:pPr>
    </w:p>
    <w:p w:rsidR="0036328B" w:rsidRDefault="000F30F5">
      <w:pPr>
        <w:spacing w:line="240" w:lineRule="auto"/>
        <w:ind w:firstLine="720"/>
      </w:pPr>
      <w:r>
        <w:t xml:space="preserve">Implemente la clase </w:t>
      </w:r>
      <w:r>
        <w:rPr>
          <w:b/>
        </w:rPr>
        <w:t>Triangle</w:t>
      </w:r>
      <w:r>
        <w:t xml:space="preserve">, que debe estar compuesta por Rectas, que a su vez están compuesta por </w:t>
      </w:r>
      <w:r w:rsidR="00465475">
        <w:t xml:space="preserve">dos </w:t>
      </w:r>
      <w:r>
        <w:t>puntos. Debe contar con los siguientes métodos:</w:t>
      </w:r>
    </w:p>
    <w:p w:rsidR="0036328B" w:rsidRDefault="000F30F5">
      <w:pPr>
        <w:spacing w:line="240" w:lineRule="auto"/>
        <w:ind w:firstLine="720"/>
      </w:pPr>
      <w:r>
        <w:tab/>
      </w:r>
      <w:r>
        <w:tab/>
        <w:t>area()</w:t>
      </w:r>
    </w:p>
    <w:p w:rsidR="0036328B" w:rsidRDefault="000F30F5">
      <w:pPr>
        <w:spacing w:line="240" w:lineRule="auto"/>
        <w:ind w:firstLine="720"/>
      </w:pPr>
      <w:r>
        <w:tab/>
      </w:r>
      <w:r>
        <w:tab/>
        <w:t>perimeter()</w:t>
      </w:r>
    </w:p>
    <w:p w:rsidR="0036328B" w:rsidRDefault="000F30F5">
      <w:pPr>
        <w:spacing w:line="240" w:lineRule="auto"/>
        <w:ind w:firstLine="720"/>
      </w:pPr>
      <w:r>
        <w:tab/>
      </w:r>
      <w:r>
        <w:tab/>
        <w:t>isIsoceles()</w:t>
      </w:r>
    </w:p>
    <w:p w:rsidR="0036328B" w:rsidRDefault="000F30F5">
      <w:pPr>
        <w:spacing w:line="240" w:lineRule="auto"/>
        <w:ind w:firstLine="720"/>
      </w:pPr>
      <w:r>
        <w:tab/>
      </w:r>
      <w:r>
        <w:tab/>
        <w:t>isScalane()</w:t>
      </w:r>
    </w:p>
    <w:p w:rsidR="0036328B" w:rsidRDefault="000F30F5">
      <w:pPr>
        <w:spacing w:line="240" w:lineRule="auto"/>
        <w:ind w:firstLine="720"/>
      </w:pPr>
      <w:r>
        <w:tab/>
      </w:r>
      <w:r>
        <w:tab/>
        <w:t>isEquilateral()</w:t>
      </w:r>
    </w:p>
    <w:p w:rsidR="0036328B" w:rsidRDefault="0036328B">
      <w:pPr>
        <w:spacing w:line="240" w:lineRule="auto"/>
        <w:ind w:firstLine="720"/>
      </w:pPr>
    </w:p>
    <w:p w:rsidR="0036328B" w:rsidRDefault="000F30F5">
      <w:pPr>
        <w:spacing w:line="240" w:lineRule="auto"/>
      </w:pPr>
      <w:r>
        <w:t>Indique: ¿Que tipo de agregación tiene la clase Triángulo con sus componentes?</w:t>
      </w:r>
    </w:p>
    <w:p w:rsidR="0036328B" w:rsidRDefault="0036328B">
      <w:pPr>
        <w:spacing w:line="240" w:lineRule="auto"/>
        <w:ind w:firstLine="720"/>
      </w:pPr>
    </w:p>
    <w:p w:rsidR="0036328B" w:rsidRDefault="0036328B">
      <w:pPr>
        <w:spacing w:line="240" w:lineRule="auto"/>
      </w:pPr>
    </w:p>
    <w:p w:rsidR="0036328B" w:rsidRDefault="0036328B">
      <w:pPr>
        <w:spacing w:line="240" w:lineRule="auto"/>
      </w:pPr>
    </w:p>
    <w:p w:rsidR="0036328B" w:rsidRDefault="000F30F5">
      <w:pPr>
        <w:spacing w:line="240" w:lineRule="auto"/>
      </w:pPr>
      <w:r>
        <w:rPr>
          <w:b/>
        </w:rPr>
        <w:t xml:space="preserve">Ejercicio </w:t>
      </w:r>
      <w:r w:rsidR="00707629">
        <w:rPr>
          <w:b/>
        </w:rPr>
        <w:t>4</w:t>
      </w:r>
    </w:p>
    <w:p w:rsidR="0036328B" w:rsidRDefault="0036328B">
      <w:pPr>
        <w:spacing w:line="240" w:lineRule="auto"/>
      </w:pPr>
    </w:p>
    <w:p w:rsidR="0036328B" w:rsidRDefault="000F30F5">
      <w:pPr>
        <w:spacing w:line="240" w:lineRule="auto"/>
      </w:pPr>
      <w:r>
        <w:tab/>
        <w:t xml:space="preserve">Implemente la clase </w:t>
      </w:r>
      <w:r w:rsidR="00465475" w:rsidRPr="000F30F5">
        <w:rPr>
          <w:b/>
        </w:rPr>
        <w:t>Room</w:t>
      </w:r>
      <w:r w:rsidRPr="000F30F5">
        <w:rPr>
          <w:b/>
        </w:rPr>
        <w:t>Bill</w:t>
      </w:r>
      <w:r>
        <w:t xml:space="preserve">, que permite registrar movimientos de </w:t>
      </w:r>
      <w:r w:rsidR="00465475">
        <w:t>consumos asignados a una habitación de hotel, que el huésped pagará al retirarse del mismo</w:t>
      </w:r>
      <w:r>
        <w:t xml:space="preserve">. A medida que se realizan consumos, estos se van registrando y permiten luego imprimir por pantalla los movimientos, permite además consultar el saldo de la </w:t>
      </w:r>
      <w:r w:rsidR="00465475">
        <w:t>habitación</w:t>
      </w:r>
      <w:r>
        <w:t>. Además, existe la posib</w:t>
      </w:r>
      <w:r w:rsidR="00465475">
        <w:t xml:space="preserve">ilidad de ajustar el precio por día de la habitación </w:t>
      </w:r>
      <w:r>
        <w:t>en cualquier momento.</w:t>
      </w:r>
    </w:p>
    <w:p w:rsidR="0036328B" w:rsidRDefault="0036328B">
      <w:pPr>
        <w:spacing w:line="240" w:lineRule="auto"/>
      </w:pPr>
    </w:p>
    <w:p w:rsidR="0036328B" w:rsidRDefault="0036328B">
      <w:pPr>
        <w:spacing w:line="240" w:lineRule="auto"/>
      </w:pPr>
    </w:p>
    <w:p w:rsidR="0036328B" w:rsidRDefault="0036328B">
      <w:pPr>
        <w:spacing w:line="240" w:lineRule="auto"/>
      </w:pPr>
    </w:p>
    <w:p w:rsidR="00A94856" w:rsidRDefault="00A94856" w:rsidP="00A94856">
      <w:pPr>
        <w:spacing w:line="240" w:lineRule="auto"/>
      </w:pPr>
    </w:p>
    <w:p w:rsidR="00A94856" w:rsidRDefault="00A94856" w:rsidP="00A94856">
      <w:pPr>
        <w:spacing w:line="240" w:lineRule="auto"/>
      </w:pPr>
      <w:r>
        <w:rPr>
          <w:b/>
        </w:rPr>
        <w:t xml:space="preserve">Ejercicio </w:t>
      </w:r>
      <w:r w:rsidR="00707629">
        <w:rPr>
          <w:b/>
        </w:rPr>
        <w:t>5</w:t>
      </w:r>
    </w:p>
    <w:p w:rsidR="00A94856" w:rsidRDefault="00A94856" w:rsidP="00A94856">
      <w:pPr>
        <w:spacing w:line="240" w:lineRule="auto"/>
      </w:pPr>
    </w:p>
    <w:p w:rsidR="00A94856" w:rsidRDefault="00A94856" w:rsidP="00A94856">
      <w:pPr>
        <w:spacing w:line="240" w:lineRule="auto"/>
      </w:pPr>
      <w:r>
        <w:rPr>
          <w:b/>
        </w:rPr>
        <w:tab/>
      </w:r>
      <w:r>
        <w:t xml:space="preserve">Implemente la clase </w:t>
      </w:r>
      <w:r w:rsidR="000F30F5" w:rsidRPr="000F30F5">
        <w:rPr>
          <w:b/>
        </w:rPr>
        <w:t>Square</w:t>
      </w:r>
      <w:r w:rsidR="000F30F5">
        <w:t xml:space="preserve"> (</w:t>
      </w:r>
      <w:r>
        <w:t>Cuadrado</w:t>
      </w:r>
      <w:r w:rsidR="000F30F5">
        <w:t>)</w:t>
      </w:r>
      <w:r>
        <w:t>, con todos los elementos que crea necesarios</w:t>
      </w:r>
    </w:p>
    <w:p w:rsidR="0036328B" w:rsidRDefault="0036328B">
      <w:pPr>
        <w:spacing w:line="240" w:lineRule="auto"/>
      </w:pPr>
    </w:p>
    <w:sectPr w:rsidR="003632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11256"/>
    <w:multiLevelType w:val="multilevel"/>
    <w:tmpl w:val="2F786B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E247146"/>
    <w:multiLevelType w:val="multilevel"/>
    <w:tmpl w:val="B4B2BD1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7246666"/>
    <w:multiLevelType w:val="multilevel"/>
    <w:tmpl w:val="32D2FE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28B"/>
    <w:rsid w:val="000F30F5"/>
    <w:rsid w:val="0036328B"/>
    <w:rsid w:val="00384FB3"/>
    <w:rsid w:val="00465475"/>
    <w:rsid w:val="00707629"/>
    <w:rsid w:val="0084587D"/>
    <w:rsid w:val="009E7970"/>
    <w:rsid w:val="00A94856"/>
    <w:rsid w:val="00B33BE6"/>
    <w:rsid w:val="00DD0D8C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0BFED-3273-4DAF-8519-20F70074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Alonso Sebastián</cp:lastModifiedBy>
  <cp:revision>9</cp:revision>
  <dcterms:created xsi:type="dcterms:W3CDTF">2017-08-18T12:12:00Z</dcterms:created>
  <dcterms:modified xsi:type="dcterms:W3CDTF">2018-08-10T13:28:00Z</dcterms:modified>
</cp:coreProperties>
</file>