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EB8725" w14:textId="77777777" w:rsidR="00D569E9" w:rsidRPr="00A62C8D" w:rsidRDefault="00D569E9" w:rsidP="00D569E9">
      <w:pPr>
        <w:pStyle w:val="a9"/>
        <w:numPr>
          <w:ilvl w:val="0"/>
          <w:numId w:val="14"/>
        </w:numPr>
        <w:bidi w:val="0"/>
        <w:rPr>
          <w:b/>
          <w:bCs/>
          <w:color w:val="45B0E1" w:themeColor="accent1" w:themeTint="99"/>
        </w:rPr>
      </w:pPr>
      <w:r w:rsidRPr="00A62C8D">
        <w:rPr>
          <w:b/>
          <w:bCs/>
          <w:color w:val="45B0E1" w:themeColor="accent1" w:themeTint="99"/>
        </w:rPr>
        <w:t>Abstract</w:t>
      </w:r>
    </w:p>
    <w:p w14:paraId="7FAC996A" w14:textId="77777777" w:rsidR="00D569E9" w:rsidRPr="008F5D6E" w:rsidRDefault="00D569E9" w:rsidP="00D569E9">
      <w:pPr>
        <w:jc w:val="right"/>
        <w:rPr>
          <w:rFonts w:hint="cs"/>
          <w:rtl/>
        </w:rPr>
      </w:pPr>
      <w:r w:rsidRPr="008F5D6E">
        <w:t xml:space="preserve">The </w:t>
      </w:r>
      <w:proofErr w:type="spellStart"/>
      <w:r w:rsidRPr="008F5D6E">
        <w:t>WiDS</w:t>
      </w:r>
      <w:proofErr w:type="spellEnd"/>
      <w:r w:rsidRPr="008F5D6E">
        <w:t xml:space="preserve"> </w:t>
      </w:r>
      <w:proofErr w:type="spellStart"/>
      <w:r w:rsidRPr="008F5D6E">
        <w:t>Datathon</w:t>
      </w:r>
      <w:proofErr w:type="spellEnd"/>
      <w:r w:rsidRPr="008F5D6E">
        <w:t xml:space="preserve"> 2020 project aimed to develop a predictive model to assist hospitals in improving ICU resource allocation by forecasting patient survival rates. The project involved data preprocessing, exploratory data analysis, and model development using machine learning techniques such as logistic regression,</w:t>
      </w:r>
      <w:r w:rsidRPr="000678CC">
        <w:t xml:space="preserve"> KNN,</w:t>
      </w:r>
      <w:r w:rsidRPr="008F5D6E">
        <w:t xml:space="preserve"> random forests,</w:t>
      </w:r>
      <w:r w:rsidRPr="000678CC">
        <w:t xml:space="preserve"> Ad</w:t>
      </w:r>
      <w:r>
        <w:t>a</w:t>
      </w:r>
      <w:r w:rsidRPr="000678CC">
        <w:t xml:space="preserve"> boosting</w:t>
      </w:r>
      <w:r w:rsidRPr="008F5D6E">
        <w:t xml:space="preserve"> and gradient boosting. Evaluation metrics focused on accuracy, precision, recall, F1score, and AUCROC. Key results highlighted the </w:t>
      </w:r>
      <w:r w:rsidRPr="001206DB">
        <w:t xml:space="preserve">random forest and </w:t>
      </w:r>
      <w:r w:rsidRPr="008F5D6E">
        <w:t xml:space="preserve">Gradient Boosting model's superior performance with the highest accuracy. </w:t>
      </w:r>
    </w:p>
    <w:p w14:paraId="1BA656D6" w14:textId="77777777" w:rsidR="00D569E9" w:rsidRPr="00A62C8D" w:rsidRDefault="00D569E9" w:rsidP="00D569E9">
      <w:pPr>
        <w:pStyle w:val="a9"/>
        <w:numPr>
          <w:ilvl w:val="0"/>
          <w:numId w:val="15"/>
        </w:numPr>
        <w:bidi w:val="0"/>
        <w:rPr>
          <w:color w:val="45B0E1" w:themeColor="accent1" w:themeTint="99"/>
        </w:rPr>
      </w:pPr>
      <w:r w:rsidRPr="00A62C8D">
        <w:rPr>
          <w:b/>
          <w:bCs/>
          <w:color w:val="45B0E1" w:themeColor="accent1" w:themeTint="99"/>
        </w:rPr>
        <w:t>Objective:</w:t>
      </w:r>
      <w:r w:rsidRPr="00A62C8D">
        <w:rPr>
          <w:color w:val="45B0E1" w:themeColor="accent1" w:themeTint="99"/>
        </w:rPr>
        <w:t xml:space="preserve"> </w:t>
      </w:r>
    </w:p>
    <w:p w14:paraId="575E1F3D" w14:textId="77777777" w:rsidR="00D569E9" w:rsidRPr="008F5D6E" w:rsidRDefault="00D569E9" w:rsidP="00D569E9">
      <w:pPr>
        <w:pStyle w:val="a9"/>
        <w:numPr>
          <w:ilvl w:val="0"/>
          <w:numId w:val="10"/>
        </w:numPr>
        <w:bidi w:val="0"/>
      </w:pPr>
      <w:r w:rsidRPr="008F5D6E">
        <w:t>To preprocess and analyze a comprehensive ICU dataset, identifying key features that influence patient survival.</w:t>
      </w:r>
    </w:p>
    <w:p w14:paraId="50E15CA6" w14:textId="77777777" w:rsidR="00D569E9" w:rsidRPr="008F5D6E" w:rsidRDefault="00D569E9" w:rsidP="00D569E9">
      <w:pPr>
        <w:pStyle w:val="a9"/>
        <w:numPr>
          <w:ilvl w:val="0"/>
          <w:numId w:val="10"/>
        </w:numPr>
        <w:bidi w:val="0"/>
      </w:pPr>
      <w:r w:rsidRPr="008F5D6E">
        <w:t>To develop and evaluate multiple machine learning models to predict ICU patient survival rates with high accuracy.</w:t>
      </w:r>
    </w:p>
    <w:p w14:paraId="70AC1EF3" w14:textId="77777777" w:rsidR="00D569E9" w:rsidRPr="008F5D6E" w:rsidRDefault="00D569E9" w:rsidP="00D569E9">
      <w:pPr>
        <w:pStyle w:val="a9"/>
        <w:numPr>
          <w:ilvl w:val="0"/>
          <w:numId w:val="10"/>
        </w:numPr>
        <w:bidi w:val="0"/>
      </w:pPr>
      <w:r w:rsidRPr="008F5D6E">
        <w:t>To interpret the models to understand the most significant factors contributing to patient survival, providing actionable insights for healthcare professionals.</w:t>
      </w:r>
    </w:p>
    <w:p w14:paraId="25770297" w14:textId="1E03CAB9" w:rsidR="00D569E9" w:rsidRPr="00A62C8D" w:rsidRDefault="003A1C90" w:rsidP="003A1C90">
      <w:pPr>
        <w:pStyle w:val="a9"/>
        <w:numPr>
          <w:ilvl w:val="0"/>
          <w:numId w:val="15"/>
        </w:numPr>
        <w:tabs>
          <w:tab w:val="num" w:pos="720"/>
        </w:tabs>
        <w:bidi w:val="0"/>
        <w:rPr>
          <w:color w:val="45B0E1" w:themeColor="accent1" w:themeTint="99"/>
        </w:rPr>
      </w:pPr>
      <w:r w:rsidRPr="003A1C90">
        <w:rPr>
          <w:b/>
          <w:bCs/>
          <w:color w:val="45B0E1" w:themeColor="accent1" w:themeTint="99"/>
        </w:rPr>
        <w:t>Data Preprocessing</w:t>
      </w:r>
      <w:r w:rsidR="00D569E9" w:rsidRPr="00A62C8D">
        <w:rPr>
          <w:b/>
          <w:bCs/>
          <w:color w:val="45B0E1" w:themeColor="accent1" w:themeTint="99"/>
        </w:rPr>
        <w:t>:</w:t>
      </w:r>
    </w:p>
    <w:p w14:paraId="480BF863" w14:textId="70BA513B" w:rsidR="00D01B21" w:rsidRDefault="00A62C8D" w:rsidP="00D01B21">
      <w:pPr>
        <w:pStyle w:val="a9"/>
        <w:bidi w:val="0"/>
        <w:ind w:left="360"/>
      </w:pPr>
      <w:r>
        <w:rPr>
          <w:b/>
          <w:bCs/>
        </w:rPr>
        <w:t xml:space="preserve">1. </w:t>
      </w:r>
      <w:r w:rsidR="00D569E9" w:rsidRPr="00F81CDA">
        <w:rPr>
          <w:b/>
          <w:bCs/>
        </w:rPr>
        <w:t>Preliminary Analysis:</w:t>
      </w:r>
      <w:r w:rsidR="00D569E9" w:rsidRPr="00F81CDA">
        <w:t xml:space="preserve"> </w:t>
      </w:r>
    </w:p>
    <w:p w14:paraId="617D2220" w14:textId="0B408385" w:rsidR="00D01B21" w:rsidRPr="00E25A2D" w:rsidRDefault="00A62C8D" w:rsidP="00D01B21">
      <w:pPr>
        <w:pStyle w:val="a9"/>
        <w:bidi w:val="0"/>
        <w:ind w:left="360"/>
        <w:rPr>
          <w:u w:val="single"/>
        </w:rPr>
      </w:pPr>
      <w:r w:rsidRPr="00E25A2D">
        <w:rPr>
          <w:u w:val="single"/>
        </w:rPr>
        <w:t xml:space="preserve">1.1 </w:t>
      </w:r>
      <w:r w:rsidR="00D01B21" w:rsidRPr="00E25A2D">
        <w:rPr>
          <w:u w:val="single"/>
        </w:rPr>
        <w:t>Overview of the data, including source, size, and type</w:t>
      </w:r>
      <w:r w:rsidR="00681BB8" w:rsidRPr="00E25A2D">
        <w:rPr>
          <w:u w:val="single"/>
        </w:rPr>
        <w:t>:</w:t>
      </w:r>
    </w:p>
    <w:p w14:paraId="1576612E" w14:textId="65E8F6CB" w:rsidR="00D02CD8" w:rsidRPr="00D02CD8" w:rsidRDefault="00D02CD8" w:rsidP="00D02CD8">
      <w:pPr>
        <w:pStyle w:val="a9"/>
        <w:ind w:left="360"/>
        <w:jc w:val="right"/>
      </w:pPr>
      <w:r>
        <w:t>D</w:t>
      </w:r>
      <w:r w:rsidRPr="00D02CD8">
        <w:t>ata is large and contains many features and sample points</w:t>
      </w:r>
    </w:p>
    <w:p w14:paraId="1C64447E" w14:textId="5A42FCBE" w:rsidR="00D02CD8" w:rsidRDefault="00D02CD8" w:rsidP="00D02CD8">
      <w:pPr>
        <w:pStyle w:val="a9"/>
        <w:bidi w:val="0"/>
        <w:ind w:left="360"/>
        <w:jc w:val="center"/>
      </w:pPr>
      <w:r w:rsidRPr="00516031">
        <w:drawing>
          <wp:inline distT="0" distB="0" distL="0" distR="0" wp14:anchorId="56E6F44A" wp14:editId="7536B0F8">
            <wp:extent cx="1680245" cy="443544"/>
            <wp:effectExtent l="0" t="0" r="0" b="0"/>
            <wp:docPr id="461048747" name="תמונה 1" descr="תמונה שמכילה טקסט, גופן, לבן,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48747" name="תמונה 1" descr="תמונה שמכילה טקסט, גופן, לבן, טיפוגרפיה&#10;&#10;התיאור נוצר באופן אוטומטי"/>
                    <pic:cNvPicPr/>
                  </pic:nvPicPr>
                  <pic:blipFill>
                    <a:blip r:embed="rId5"/>
                    <a:stretch>
                      <a:fillRect/>
                    </a:stretch>
                  </pic:blipFill>
                  <pic:spPr>
                    <a:xfrm>
                      <a:off x="0" y="0"/>
                      <a:ext cx="1701834" cy="449243"/>
                    </a:xfrm>
                    <a:prstGeom prst="rect">
                      <a:avLst/>
                    </a:prstGeom>
                  </pic:spPr>
                </pic:pic>
              </a:graphicData>
            </a:graphic>
          </wp:inline>
        </w:drawing>
      </w:r>
    </w:p>
    <w:p w14:paraId="0F34E222" w14:textId="73AF4928" w:rsidR="00A62C8D" w:rsidRDefault="00D02CD8" w:rsidP="00A62C8D">
      <w:pPr>
        <w:bidi w:val="0"/>
        <w:ind w:left="426"/>
        <w:jc w:val="center"/>
        <w:rPr>
          <w:b/>
          <w:bCs/>
        </w:rPr>
      </w:pPr>
      <w:r w:rsidRPr="00D02CD8">
        <w:t xml:space="preserve"> </w:t>
      </w:r>
      <w:r w:rsidRPr="00516031">
        <w:drawing>
          <wp:inline distT="0" distB="0" distL="0" distR="0" wp14:anchorId="34DF623F" wp14:editId="665D0421">
            <wp:extent cx="4797147" cy="1009291"/>
            <wp:effectExtent l="0" t="0" r="3810" b="635"/>
            <wp:docPr id="1591013443" name="תמונה 1"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13443" name="תמונה 1" descr="תמונה שמכילה טקסט, גופן, מספר, קו&#10;&#10;התיאור נוצר באופן אוטומטי"/>
                    <pic:cNvPicPr/>
                  </pic:nvPicPr>
                  <pic:blipFill rotWithShape="1">
                    <a:blip r:embed="rId6"/>
                    <a:srcRect t="5715" b="9412"/>
                    <a:stretch/>
                  </pic:blipFill>
                  <pic:spPr bwMode="auto">
                    <a:xfrm>
                      <a:off x="0" y="0"/>
                      <a:ext cx="4857008" cy="1021885"/>
                    </a:xfrm>
                    <a:prstGeom prst="rect">
                      <a:avLst/>
                    </a:prstGeom>
                    <a:ln>
                      <a:noFill/>
                    </a:ln>
                    <a:extLst>
                      <a:ext uri="{53640926-AAD7-44D8-BBD7-CCE9431645EC}">
                        <a14:shadowObscured xmlns:a14="http://schemas.microsoft.com/office/drawing/2010/main"/>
                      </a:ext>
                    </a:extLst>
                  </pic:spPr>
                </pic:pic>
              </a:graphicData>
            </a:graphic>
          </wp:inline>
        </w:drawing>
      </w:r>
    </w:p>
    <w:p w14:paraId="4A122C35" w14:textId="77777777" w:rsidR="00A62C8D" w:rsidRPr="00D02CD8" w:rsidRDefault="00912BAA" w:rsidP="00D02CD8">
      <w:pPr>
        <w:bidi w:val="0"/>
        <w:ind w:left="426"/>
      </w:pPr>
      <w:r w:rsidRPr="00516031">
        <w:drawing>
          <wp:anchor distT="0" distB="0" distL="114300" distR="114300" simplePos="0" relativeHeight="251675648" behindDoc="1" locked="0" layoutInCell="1" allowOverlap="1" wp14:anchorId="745D9F0C" wp14:editId="463E3C4B">
            <wp:simplePos x="0" y="0"/>
            <wp:positionH relativeFrom="column">
              <wp:posOffset>3202940</wp:posOffset>
            </wp:positionH>
            <wp:positionV relativeFrom="paragraph">
              <wp:posOffset>14605</wp:posOffset>
            </wp:positionV>
            <wp:extent cx="2701925" cy="2121535"/>
            <wp:effectExtent l="0" t="0" r="3175" b="0"/>
            <wp:wrapTight wrapText="bothSides">
              <wp:wrapPolygon edited="0">
                <wp:start x="0" y="0"/>
                <wp:lineTo x="0" y="21335"/>
                <wp:lineTo x="21473" y="21335"/>
                <wp:lineTo x="21473" y="0"/>
                <wp:lineTo x="0" y="0"/>
              </wp:wrapPolygon>
            </wp:wrapTight>
            <wp:docPr id="1731829200" name="תמונה 1"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29200" name="תמונה 1" descr="תמונה שמכילה טקסט, צילום מסך, מלבן, תרשים&#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1925" cy="2121535"/>
                    </a:xfrm>
                    <a:prstGeom prst="rect">
                      <a:avLst/>
                    </a:prstGeom>
                  </pic:spPr>
                </pic:pic>
              </a:graphicData>
            </a:graphic>
            <wp14:sizeRelH relativeFrom="page">
              <wp14:pctWidth>0</wp14:pctWidth>
            </wp14:sizeRelH>
            <wp14:sizeRelV relativeFrom="page">
              <wp14:pctHeight>0</wp14:pctHeight>
            </wp14:sizeRelV>
          </wp:anchor>
        </w:drawing>
      </w:r>
      <w:r w:rsidR="00A62C8D" w:rsidRPr="00D02CD8">
        <w:rPr>
          <w:u w:val="single"/>
        </w:rPr>
        <w:t>1.2</w:t>
      </w:r>
      <w:r w:rsidR="00A62C8D" w:rsidRPr="00D02CD8">
        <w:rPr>
          <w:b/>
          <w:bCs/>
          <w:u w:val="single"/>
        </w:rPr>
        <w:t xml:space="preserve"> </w:t>
      </w:r>
      <w:r w:rsidR="0076124A" w:rsidRPr="00D02CD8">
        <w:rPr>
          <w:u w:val="single"/>
        </w:rPr>
        <w:t xml:space="preserve">Features data </w:t>
      </w:r>
      <w:r w:rsidR="00A62C8D" w:rsidRPr="00D02CD8">
        <w:rPr>
          <w:u w:val="single"/>
        </w:rPr>
        <w:t>type distribution plot</w:t>
      </w:r>
      <w:r w:rsidR="00024696" w:rsidRPr="00D02CD8">
        <w:rPr>
          <w:u w:val="single"/>
        </w:rPr>
        <w:t>:</w:t>
      </w:r>
      <w:r w:rsidR="00D02CD8" w:rsidRPr="00D02CD8">
        <w:rPr>
          <w:rFonts w:ascii="Roboto" w:hAnsi="Roboto"/>
          <w:color w:val="212121"/>
          <w:shd w:val="clear" w:color="auto" w:fill="FFFFFF"/>
        </w:rPr>
        <w:t xml:space="preserve"> </w:t>
      </w:r>
      <w:r w:rsidR="00D02CD8" w:rsidRPr="00D02CD8">
        <w:t xml:space="preserve">It appears that most of </w:t>
      </w:r>
      <w:r w:rsidR="00D02CD8">
        <w:t xml:space="preserve">the </w:t>
      </w:r>
      <w:r w:rsidR="00D02CD8" w:rsidRPr="00D02CD8">
        <w:t xml:space="preserve">data </w:t>
      </w:r>
      <w:r w:rsidR="00516209">
        <w:t>are of</w:t>
      </w:r>
      <w:r w:rsidR="00D02CD8" w:rsidRPr="00D02CD8">
        <w:t xml:space="preserve"> numeric type (int, float, category, binary, etc.). </w:t>
      </w:r>
    </w:p>
    <w:p w14:paraId="661993D8" w14:textId="4A5E55DF" w:rsidR="00A62C8D" w:rsidRDefault="00A62C8D" w:rsidP="00A62C8D">
      <w:pPr>
        <w:bidi w:val="0"/>
        <w:ind w:left="426"/>
        <w:rPr>
          <w:b/>
          <w:bCs/>
        </w:rPr>
      </w:pPr>
    </w:p>
    <w:p w14:paraId="4E103AAC" w14:textId="77777777" w:rsidR="00A62C8D" w:rsidRDefault="00A62C8D" w:rsidP="00A62C8D">
      <w:pPr>
        <w:bidi w:val="0"/>
        <w:ind w:left="426"/>
        <w:jc w:val="center"/>
        <w:rPr>
          <w:b/>
          <w:bCs/>
        </w:rPr>
      </w:pPr>
    </w:p>
    <w:p w14:paraId="60C907E8" w14:textId="77777777" w:rsidR="00A62C8D" w:rsidRDefault="00A62C8D" w:rsidP="00A62C8D">
      <w:pPr>
        <w:bidi w:val="0"/>
        <w:ind w:left="426"/>
        <w:jc w:val="center"/>
        <w:rPr>
          <w:b/>
          <w:bCs/>
        </w:rPr>
      </w:pPr>
    </w:p>
    <w:p w14:paraId="36AD31E4" w14:textId="5A952315" w:rsidR="00024696" w:rsidRPr="00E25A2D" w:rsidRDefault="007C019C" w:rsidP="00024696">
      <w:pPr>
        <w:bidi w:val="0"/>
        <w:ind w:left="426"/>
        <w:rPr>
          <w:b/>
          <w:bCs/>
          <w:u w:val="single"/>
        </w:rPr>
      </w:pPr>
      <w:r w:rsidRPr="00516031">
        <w:lastRenderedPageBreak/>
        <w:drawing>
          <wp:anchor distT="0" distB="0" distL="114300" distR="114300" simplePos="0" relativeHeight="251659264" behindDoc="1" locked="0" layoutInCell="1" allowOverlap="1" wp14:anchorId="23DE779A" wp14:editId="1432E58D">
            <wp:simplePos x="0" y="0"/>
            <wp:positionH relativeFrom="margin">
              <wp:posOffset>3474676</wp:posOffset>
            </wp:positionH>
            <wp:positionV relativeFrom="paragraph">
              <wp:posOffset>0</wp:posOffset>
            </wp:positionV>
            <wp:extent cx="2323785" cy="2094931"/>
            <wp:effectExtent l="0" t="0" r="635" b="635"/>
            <wp:wrapTight wrapText="bothSides">
              <wp:wrapPolygon edited="0">
                <wp:start x="0" y="0"/>
                <wp:lineTo x="0" y="21410"/>
                <wp:lineTo x="21429" y="21410"/>
                <wp:lineTo x="21429" y="0"/>
                <wp:lineTo x="0" y="0"/>
              </wp:wrapPolygon>
            </wp:wrapTight>
            <wp:docPr id="1061615304" name="תמונה 1" descr="תמונה שמכילה טקסט, צילום מסך, תרשים,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5304" name="תמונה 1" descr="תמונה שמכילה טקסט, צילום מסך, תרשים, עיגול&#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3785" cy="2094931"/>
                    </a:xfrm>
                    <a:prstGeom prst="rect">
                      <a:avLst/>
                    </a:prstGeom>
                  </pic:spPr>
                </pic:pic>
              </a:graphicData>
            </a:graphic>
            <wp14:sizeRelH relativeFrom="page">
              <wp14:pctWidth>0</wp14:pctWidth>
            </wp14:sizeRelH>
            <wp14:sizeRelV relativeFrom="page">
              <wp14:pctHeight>0</wp14:pctHeight>
            </wp14:sizeRelV>
          </wp:anchor>
        </w:drawing>
      </w:r>
      <w:r w:rsidR="00024696" w:rsidRPr="00E25A2D">
        <w:rPr>
          <w:u w:val="single"/>
        </w:rPr>
        <w:t xml:space="preserve">1.3 </w:t>
      </w:r>
      <w:r w:rsidR="00024696" w:rsidRPr="00E25A2D">
        <w:rPr>
          <w:u w:val="single"/>
        </w:rPr>
        <w:t xml:space="preserve">Target </w:t>
      </w:r>
      <w:r w:rsidR="00681BB8" w:rsidRPr="00E25A2D">
        <w:rPr>
          <w:u w:val="single"/>
        </w:rPr>
        <w:t>D</w:t>
      </w:r>
      <w:r w:rsidR="00024696" w:rsidRPr="00E25A2D">
        <w:rPr>
          <w:u w:val="single"/>
        </w:rPr>
        <w:t xml:space="preserve">istribution </w:t>
      </w:r>
      <w:r w:rsidR="00681BB8" w:rsidRPr="00E25A2D">
        <w:rPr>
          <w:u w:val="single"/>
        </w:rPr>
        <w:t>P</w:t>
      </w:r>
      <w:r w:rsidR="00024696" w:rsidRPr="00E25A2D">
        <w:rPr>
          <w:u w:val="single"/>
        </w:rPr>
        <w:t>lot</w:t>
      </w:r>
      <w:r w:rsidR="00DA2DB3" w:rsidRPr="00DA2DB3">
        <w:rPr>
          <w:u w:val="single"/>
        </w:rPr>
        <w:t>:</w:t>
      </w:r>
    </w:p>
    <w:p w14:paraId="5C4DFB6D" w14:textId="782C01BB" w:rsidR="007C019C" w:rsidRPr="007C019C" w:rsidRDefault="009E612A" w:rsidP="007C019C">
      <w:pPr>
        <w:bidi w:val="0"/>
        <w:ind w:left="426"/>
      </w:pPr>
      <w:r>
        <w:t>T</w:t>
      </w:r>
      <w:r w:rsidR="007C019C" w:rsidRPr="007C019C">
        <w:t>he number of samples with an output of 0 is significantly greater than those with an output of 1. This indicates that data is highly imbalanced due to the substantial disparity in the number of samples for each class. We will address this imbalance after completing the data cleaning phase.</w:t>
      </w:r>
    </w:p>
    <w:p w14:paraId="6D655537" w14:textId="1D4B0E7E" w:rsidR="00B4768D" w:rsidRDefault="00B4768D" w:rsidP="00B4768D">
      <w:pPr>
        <w:bidi w:val="0"/>
        <w:ind w:left="426"/>
        <w:rPr>
          <w:b/>
          <w:bCs/>
        </w:rPr>
      </w:pPr>
      <w:r>
        <w:rPr>
          <w:b/>
          <w:bCs/>
        </w:rPr>
        <w:t xml:space="preserve">2. </w:t>
      </w:r>
      <w:r w:rsidR="00D569E9" w:rsidRPr="00F81CDA">
        <w:rPr>
          <w:b/>
          <w:bCs/>
        </w:rPr>
        <w:t>Data Preparation:</w:t>
      </w:r>
      <w:r w:rsidR="00D569E9" w:rsidRPr="00F81CDA">
        <w:t xml:space="preserve"> </w:t>
      </w:r>
    </w:p>
    <w:p w14:paraId="5C3CCF35" w14:textId="06C9C369" w:rsidR="00B4768D" w:rsidRDefault="00B4768D" w:rsidP="00B4768D">
      <w:pPr>
        <w:pStyle w:val="a9"/>
        <w:bidi w:val="0"/>
        <w:ind w:left="360"/>
        <w:rPr>
          <w:u w:val="single"/>
        </w:rPr>
      </w:pPr>
      <w:r>
        <w:rPr>
          <w:u w:val="single"/>
        </w:rPr>
        <w:t>2.1</w:t>
      </w:r>
      <w:r w:rsidR="00FC0972">
        <w:rPr>
          <w:u w:val="single"/>
        </w:rPr>
        <w:t>.1</w:t>
      </w:r>
      <w:r w:rsidRPr="007A0BBD">
        <w:rPr>
          <w:u w:val="single"/>
        </w:rPr>
        <w:t>Handling Missing Values</w:t>
      </w:r>
      <w:r>
        <w:rPr>
          <w:u w:val="single"/>
        </w:rPr>
        <w:t xml:space="preserve"> (Numeric)</w:t>
      </w:r>
      <w:r w:rsidRPr="007A0BBD">
        <w:rPr>
          <w:u w:val="single"/>
        </w:rPr>
        <w:t>:</w:t>
      </w:r>
    </w:p>
    <w:p w14:paraId="23E6001E" w14:textId="42FE041D" w:rsidR="00B4768D" w:rsidRDefault="00B4768D" w:rsidP="00B4768D">
      <w:pPr>
        <w:pStyle w:val="a9"/>
        <w:bidi w:val="0"/>
        <w:ind w:left="360"/>
      </w:pPr>
      <w:r w:rsidRPr="00B4768D">
        <w:rPr>
          <w:i/>
          <w:iCs/>
        </w:rPr>
        <w:t>Step1:</w:t>
      </w:r>
      <w:r w:rsidRPr="007A0BBD">
        <w:t xml:space="preserve"> Removing 80% missing values columns</w:t>
      </w:r>
    </w:p>
    <w:p w14:paraId="56742C7B" w14:textId="77777777" w:rsidR="00B4768D" w:rsidRDefault="00B4768D" w:rsidP="00B4768D">
      <w:pPr>
        <w:pStyle w:val="a9"/>
        <w:bidi w:val="0"/>
        <w:ind w:left="360"/>
        <w:rPr>
          <w:i/>
          <w:iCs/>
        </w:rPr>
      </w:pPr>
    </w:p>
    <w:p w14:paraId="706180BB" w14:textId="65931407" w:rsidR="00B4768D" w:rsidRPr="007A0BBD" w:rsidRDefault="00B4768D" w:rsidP="00B4768D">
      <w:pPr>
        <w:pStyle w:val="a9"/>
        <w:bidi w:val="0"/>
        <w:ind w:left="360"/>
      </w:pPr>
      <w:r w:rsidRPr="00DE4065">
        <w:drawing>
          <wp:anchor distT="0" distB="0" distL="114300" distR="114300" simplePos="0" relativeHeight="251677696" behindDoc="1" locked="0" layoutInCell="1" allowOverlap="1" wp14:anchorId="60E53B43" wp14:editId="79C0D8D2">
            <wp:simplePos x="0" y="0"/>
            <wp:positionH relativeFrom="column">
              <wp:posOffset>223832</wp:posOffset>
            </wp:positionH>
            <wp:positionV relativeFrom="paragraph">
              <wp:posOffset>260398</wp:posOffset>
            </wp:positionV>
            <wp:extent cx="1005840" cy="352425"/>
            <wp:effectExtent l="0" t="0" r="3810" b="9525"/>
            <wp:wrapTight wrapText="bothSides">
              <wp:wrapPolygon edited="0">
                <wp:start x="0" y="0"/>
                <wp:lineTo x="0" y="21016"/>
                <wp:lineTo x="21273" y="21016"/>
                <wp:lineTo x="21273" y="0"/>
                <wp:lineTo x="0" y="0"/>
              </wp:wrapPolygon>
            </wp:wrapTight>
            <wp:docPr id="2810372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7229" name=""/>
                    <pic:cNvPicPr/>
                  </pic:nvPicPr>
                  <pic:blipFill>
                    <a:blip r:embed="rId9">
                      <a:extLst>
                        <a:ext uri="{28A0092B-C50C-407E-A947-70E740481C1C}">
                          <a14:useLocalDpi xmlns:a14="http://schemas.microsoft.com/office/drawing/2010/main" val="0"/>
                        </a:ext>
                      </a:extLst>
                    </a:blip>
                    <a:stretch>
                      <a:fillRect/>
                    </a:stretch>
                  </pic:blipFill>
                  <pic:spPr>
                    <a:xfrm>
                      <a:off x="0" y="0"/>
                      <a:ext cx="1005840" cy="352425"/>
                    </a:xfrm>
                    <a:prstGeom prst="rect">
                      <a:avLst/>
                    </a:prstGeom>
                  </pic:spPr>
                </pic:pic>
              </a:graphicData>
            </a:graphic>
            <wp14:sizeRelH relativeFrom="page">
              <wp14:pctWidth>0</wp14:pctWidth>
            </wp14:sizeRelH>
            <wp14:sizeRelV relativeFrom="page">
              <wp14:pctHeight>0</wp14:pctHeight>
            </wp14:sizeRelV>
          </wp:anchor>
        </w:drawing>
      </w:r>
      <w:r w:rsidRPr="00DE4065">
        <w:drawing>
          <wp:anchor distT="0" distB="0" distL="114300" distR="114300" simplePos="0" relativeHeight="251662336" behindDoc="1" locked="0" layoutInCell="1" allowOverlap="1" wp14:anchorId="531A1067" wp14:editId="4778D8C5">
            <wp:simplePos x="0" y="0"/>
            <wp:positionH relativeFrom="column">
              <wp:posOffset>3782827</wp:posOffset>
            </wp:positionH>
            <wp:positionV relativeFrom="paragraph">
              <wp:posOffset>229929</wp:posOffset>
            </wp:positionV>
            <wp:extent cx="1152525" cy="380365"/>
            <wp:effectExtent l="0" t="0" r="9525" b="635"/>
            <wp:wrapTight wrapText="bothSides">
              <wp:wrapPolygon edited="0">
                <wp:start x="0" y="0"/>
                <wp:lineTo x="0" y="20554"/>
                <wp:lineTo x="21421" y="20554"/>
                <wp:lineTo x="21421" y="0"/>
                <wp:lineTo x="0" y="0"/>
              </wp:wrapPolygon>
            </wp:wrapTight>
            <wp:docPr id="1255988892" name="תמונה 1"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88892" name="תמונה 1" descr="תמונה שמכילה טקסט, גופן, לבן, צילום מסך&#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1152525" cy="380365"/>
                    </a:xfrm>
                    <a:prstGeom prst="rect">
                      <a:avLst/>
                    </a:prstGeom>
                  </pic:spPr>
                </pic:pic>
              </a:graphicData>
            </a:graphic>
            <wp14:sizeRelH relativeFrom="page">
              <wp14:pctWidth>0</wp14:pctWidth>
            </wp14:sizeRelH>
            <wp14:sizeRelV relativeFrom="page">
              <wp14:pctHeight>0</wp14:pctHeight>
            </wp14:sizeRelV>
          </wp:anchor>
        </w:drawing>
      </w:r>
      <w:r w:rsidRPr="007A0BBD">
        <w:rPr>
          <w:i/>
          <w:iCs/>
        </w:rPr>
        <w:t>Before:</w:t>
      </w:r>
      <w:r>
        <w:t xml:space="preserve">   </w:t>
      </w:r>
      <w:r>
        <w:rPr>
          <w:i/>
          <w:iCs/>
        </w:rPr>
        <w:t xml:space="preserve">                                                                                                 </w:t>
      </w:r>
      <w:r w:rsidRPr="007A0BBD">
        <w:rPr>
          <w:i/>
          <w:iCs/>
        </w:rPr>
        <w:t>After:</w:t>
      </w:r>
    </w:p>
    <w:p w14:paraId="3A2944AF" w14:textId="271D192E" w:rsidR="00B4768D" w:rsidRPr="00B4768D" w:rsidRDefault="00B4768D" w:rsidP="00B4768D">
      <w:pPr>
        <w:bidi w:val="0"/>
        <w:ind w:left="426"/>
        <w:rPr>
          <w:b/>
          <w:bCs/>
        </w:rPr>
      </w:pPr>
      <w:r>
        <w:t xml:space="preserve">                                                                                                                         </w:t>
      </w:r>
    </w:p>
    <w:p w14:paraId="02169013" w14:textId="5654AF5D" w:rsidR="00B4768D" w:rsidRPr="00B4768D" w:rsidRDefault="00B4768D" w:rsidP="00B4768D">
      <w:pPr>
        <w:bidi w:val="0"/>
        <w:ind w:left="426"/>
      </w:pPr>
      <w:r w:rsidRPr="00B4768D">
        <w:drawing>
          <wp:anchor distT="0" distB="0" distL="114300" distR="114300" simplePos="0" relativeHeight="251661312" behindDoc="1" locked="0" layoutInCell="1" allowOverlap="1" wp14:anchorId="083D3F86" wp14:editId="00189FAB">
            <wp:simplePos x="0" y="0"/>
            <wp:positionH relativeFrom="margin">
              <wp:posOffset>228600</wp:posOffset>
            </wp:positionH>
            <wp:positionV relativeFrom="paragraph">
              <wp:posOffset>358775</wp:posOffset>
            </wp:positionV>
            <wp:extent cx="4744085" cy="2321560"/>
            <wp:effectExtent l="0" t="0" r="0" b="2540"/>
            <wp:wrapTight wrapText="bothSides">
              <wp:wrapPolygon edited="0">
                <wp:start x="0" y="0"/>
                <wp:lineTo x="0" y="21446"/>
                <wp:lineTo x="21510" y="21446"/>
                <wp:lineTo x="21510" y="0"/>
                <wp:lineTo x="0" y="0"/>
              </wp:wrapPolygon>
            </wp:wrapTight>
            <wp:docPr id="9902272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2723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4085" cy="2321560"/>
                    </a:xfrm>
                    <a:prstGeom prst="rect">
                      <a:avLst/>
                    </a:prstGeom>
                  </pic:spPr>
                </pic:pic>
              </a:graphicData>
            </a:graphic>
            <wp14:sizeRelH relativeFrom="page">
              <wp14:pctWidth>0</wp14:pctWidth>
            </wp14:sizeRelH>
            <wp14:sizeRelV relativeFrom="page">
              <wp14:pctHeight>0</wp14:pctHeight>
            </wp14:sizeRelV>
          </wp:anchor>
        </w:drawing>
      </w:r>
      <w:r w:rsidRPr="00B4768D">
        <w:t>Summaries Missing Values</w:t>
      </w:r>
    </w:p>
    <w:p w14:paraId="2B20F6CF" w14:textId="77777777" w:rsidR="007501AF" w:rsidRDefault="007501AF" w:rsidP="007501AF">
      <w:pPr>
        <w:pStyle w:val="a9"/>
        <w:bidi w:val="0"/>
        <w:ind w:left="360"/>
        <w:rPr>
          <w:highlight w:val="yellow"/>
        </w:rPr>
      </w:pPr>
    </w:p>
    <w:p w14:paraId="2AA93FAA" w14:textId="77777777" w:rsidR="007501AF" w:rsidRDefault="007501AF" w:rsidP="007501AF">
      <w:pPr>
        <w:pStyle w:val="a9"/>
        <w:bidi w:val="0"/>
        <w:ind w:left="360"/>
      </w:pPr>
      <w:r w:rsidRPr="007501AF">
        <w:rPr>
          <w:i/>
          <w:iCs/>
        </w:rPr>
        <w:t>Step 2:</w:t>
      </w:r>
      <w:r w:rsidRPr="001F13A8">
        <w:t xml:space="preserve"> Fill in missing values with mean and median values according to plots</w:t>
      </w:r>
      <w:r>
        <w:t xml:space="preserve">. Calculating the skewness of each feature distribution. </w:t>
      </w:r>
    </w:p>
    <w:p w14:paraId="39FC15C7" w14:textId="77777777" w:rsidR="007501AF" w:rsidRDefault="007501AF" w:rsidP="007501AF">
      <w:pPr>
        <w:pStyle w:val="a9"/>
        <w:numPr>
          <w:ilvl w:val="0"/>
          <w:numId w:val="2"/>
        </w:numPr>
        <w:bidi w:val="0"/>
      </w:pPr>
      <w:r>
        <w:t>0.5&lt;For skewness &lt;0.5: missing values were replaced with mean</w:t>
      </w:r>
    </w:p>
    <w:p w14:paraId="16DC55E7" w14:textId="77777777" w:rsidR="007501AF" w:rsidRDefault="007501AF" w:rsidP="007501AF">
      <w:pPr>
        <w:pStyle w:val="a9"/>
        <w:numPr>
          <w:ilvl w:val="0"/>
          <w:numId w:val="2"/>
        </w:numPr>
        <w:bidi w:val="0"/>
      </w:pPr>
      <w:r>
        <w:t>Otherwise: missing values were replaced with median</w:t>
      </w:r>
    </w:p>
    <w:p w14:paraId="65D157C4" w14:textId="77777777" w:rsidR="007501AF" w:rsidRDefault="007501AF" w:rsidP="00B4768D">
      <w:pPr>
        <w:bidi w:val="0"/>
        <w:ind w:left="426"/>
        <w:jc w:val="center"/>
        <w:rPr>
          <w:b/>
          <w:bCs/>
        </w:rPr>
      </w:pPr>
    </w:p>
    <w:p w14:paraId="595690C8" w14:textId="77777777" w:rsidR="001B3954" w:rsidRDefault="001B3954" w:rsidP="007501AF">
      <w:pPr>
        <w:bidi w:val="0"/>
        <w:ind w:left="426"/>
        <w:jc w:val="center"/>
        <w:rPr>
          <w:b/>
          <w:bCs/>
        </w:rPr>
      </w:pPr>
    </w:p>
    <w:p w14:paraId="3C25D206" w14:textId="77777777" w:rsidR="001B3954" w:rsidRDefault="001B3954" w:rsidP="001B3954">
      <w:pPr>
        <w:bidi w:val="0"/>
        <w:ind w:left="426"/>
        <w:jc w:val="center"/>
        <w:rPr>
          <w:b/>
          <w:bCs/>
        </w:rPr>
      </w:pPr>
    </w:p>
    <w:p w14:paraId="41BC3CB6" w14:textId="7932ED3F" w:rsidR="001B3954" w:rsidRDefault="001B3954" w:rsidP="001B3954">
      <w:pPr>
        <w:bidi w:val="0"/>
        <w:ind w:left="426"/>
        <w:jc w:val="center"/>
        <w:rPr>
          <w:b/>
          <w:bCs/>
        </w:rPr>
      </w:pPr>
      <w:r w:rsidRPr="00DE4065">
        <w:lastRenderedPageBreak/>
        <w:drawing>
          <wp:anchor distT="0" distB="0" distL="114300" distR="114300" simplePos="0" relativeHeight="251663360" behindDoc="1" locked="0" layoutInCell="1" allowOverlap="1" wp14:anchorId="51B67DB8" wp14:editId="3E2E0A22">
            <wp:simplePos x="0" y="0"/>
            <wp:positionH relativeFrom="margin">
              <wp:align>center</wp:align>
            </wp:positionH>
            <wp:positionV relativeFrom="paragraph">
              <wp:posOffset>36</wp:posOffset>
            </wp:positionV>
            <wp:extent cx="3297555" cy="3297555"/>
            <wp:effectExtent l="0" t="0" r="0" b="0"/>
            <wp:wrapTight wrapText="bothSides">
              <wp:wrapPolygon edited="0">
                <wp:start x="0" y="0"/>
                <wp:lineTo x="0" y="21463"/>
                <wp:lineTo x="21463" y="21463"/>
                <wp:lineTo x="21463" y="0"/>
                <wp:lineTo x="0" y="0"/>
              </wp:wrapPolygon>
            </wp:wrapTight>
            <wp:docPr id="19323694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940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7555" cy="3297555"/>
                    </a:xfrm>
                    <a:prstGeom prst="rect">
                      <a:avLst/>
                    </a:prstGeom>
                  </pic:spPr>
                </pic:pic>
              </a:graphicData>
            </a:graphic>
            <wp14:sizeRelH relativeFrom="page">
              <wp14:pctWidth>0</wp14:pctWidth>
            </wp14:sizeRelH>
            <wp14:sizeRelV relativeFrom="page">
              <wp14:pctHeight>0</wp14:pctHeight>
            </wp14:sizeRelV>
          </wp:anchor>
        </w:drawing>
      </w:r>
    </w:p>
    <w:p w14:paraId="474D7DFA" w14:textId="77777777" w:rsidR="001B3954" w:rsidRDefault="001B3954" w:rsidP="001B3954">
      <w:pPr>
        <w:bidi w:val="0"/>
        <w:ind w:left="426"/>
        <w:jc w:val="center"/>
        <w:rPr>
          <w:b/>
          <w:bCs/>
        </w:rPr>
      </w:pPr>
    </w:p>
    <w:p w14:paraId="680B9E76" w14:textId="3B698568" w:rsidR="001B3954" w:rsidRDefault="001B3954" w:rsidP="001B3954">
      <w:pPr>
        <w:bidi w:val="0"/>
        <w:ind w:left="426"/>
        <w:jc w:val="center"/>
        <w:rPr>
          <w:b/>
          <w:bCs/>
        </w:rPr>
      </w:pPr>
    </w:p>
    <w:p w14:paraId="27E35403" w14:textId="77777777" w:rsidR="001B3954" w:rsidRDefault="001B3954" w:rsidP="001B3954">
      <w:pPr>
        <w:bidi w:val="0"/>
        <w:ind w:left="426"/>
        <w:jc w:val="center"/>
        <w:rPr>
          <w:b/>
          <w:bCs/>
        </w:rPr>
      </w:pPr>
    </w:p>
    <w:p w14:paraId="38080C14" w14:textId="77777777" w:rsidR="001B3954" w:rsidRDefault="001B3954" w:rsidP="001B3954">
      <w:pPr>
        <w:bidi w:val="0"/>
        <w:ind w:left="426"/>
        <w:jc w:val="center"/>
        <w:rPr>
          <w:b/>
          <w:bCs/>
        </w:rPr>
      </w:pPr>
    </w:p>
    <w:p w14:paraId="5B2EEEE5" w14:textId="77777777" w:rsidR="001B3954" w:rsidRDefault="001B3954" w:rsidP="001B3954">
      <w:pPr>
        <w:bidi w:val="0"/>
        <w:ind w:left="426"/>
        <w:jc w:val="center"/>
        <w:rPr>
          <w:b/>
          <w:bCs/>
        </w:rPr>
      </w:pPr>
    </w:p>
    <w:p w14:paraId="5B176BAD" w14:textId="77777777" w:rsidR="001B3954" w:rsidRDefault="001B3954" w:rsidP="001B3954">
      <w:pPr>
        <w:bidi w:val="0"/>
        <w:ind w:left="426"/>
        <w:jc w:val="center"/>
        <w:rPr>
          <w:b/>
          <w:bCs/>
        </w:rPr>
      </w:pPr>
    </w:p>
    <w:p w14:paraId="5E4AFF60" w14:textId="77777777" w:rsidR="001B3954" w:rsidRDefault="001B3954" w:rsidP="001B3954">
      <w:pPr>
        <w:bidi w:val="0"/>
        <w:ind w:left="426"/>
        <w:jc w:val="center"/>
        <w:rPr>
          <w:b/>
          <w:bCs/>
        </w:rPr>
      </w:pPr>
    </w:p>
    <w:p w14:paraId="28D7CD1C" w14:textId="77777777" w:rsidR="001B3954" w:rsidRDefault="001B3954" w:rsidP="001B3954">
      <w:pPr>
        <w:bidi w:val="0"/>
        <w:ind w:left="426"/>
        <w:jc w:val="center"/>
        <w:rPr>
          <w:b/>
          <w:bCs/>
        </w:rPr>
      </w:pPr>
    </w:p>
    <w:p w14:paraId="4B040179" w14:textId="77777777" w:rsidR="001B3954" w:rsidRDefault="001B3954" w:rsidP="001B3954">
      <w:pPr>
        <w:bidi w:val="0"/>
        <w:ind w:left="426"/>
        <w:jc w:val="center"/>
        <w:rPr>
          <w:b/>
          <w:bCs/>
        </w:rPr>
      </w:pPr>
    </w:p>
    <w:p w14:paraId="4397ED99" w14:textId="77777777" w:rsidR="001B3954" w:rsidRDefault="001B3954" w:rsidP="001B3954">
      <w:pPr>
        <w:bidi w:val="0"/>
        <w:ind w:left="426"/>
        <w:jc w:val="center"/>
        <w:rPr>
          <w:b/>
          <w:bCs/>
        </w:rPr>
      </w:pPr>
    </w:p>
    <w:p w14:paraId="7736D1D8" w14:textId="77777777" w:rsidR="00FC0972" w:rsidRPr="006D5F02" w:rsidRDefault="00FC0972" w:rsidP="00FC0972">
      <w:pPr>
        <w:pStyle w:val="a9"/>
        <w:bidi w:val="0"/>
        <w:ind w:left="360"/>
        <w:rPr>
          <w:highlight w:val="yellow"/>
          <w:u w:val="single"/>
        </w:rPr>
      </w:pPr>
      <w:r w:rsidRPr="006D5F02">
        <w:rPr>
          <w:u w:val="single"/>
        </w:rPr>
        <w:t>2.1.2 Handling Missing Values (Categorical):</w:t>
      </w:r>
    </w:p>
    <w:p w14:paraId="0D1D32F3" w14:textId="77777777" w:rsidR="00FC0972" w:rsidRDefault="00FC0972" w:rsidP="00FC0972">
      <w:pPr>
        <w:pStyle w:val="a9"/>
        <w:bidi w:val="0"/>
        <w:ind w:left="360"/>
        <w:rPr>
          <w:highlight w:val="yellow"/>
        </w:rPr>
      </w:pPr>
      <w:r>
        <w:t xml:space="preserve">After encoding categorical features, missing values were replaced with mode values. </w:t>
      </w:r>
    </w:p>
    <w:p w14:paraId="6D4552DF" w14:textId="77777777" w:rsidR="00FC0972" w:rsidRDefault="00FC0972" w:rsidP="00FC0972">
      <w:pPr>
        <w:pStyle w:val="a9"/>
        <w:bidi w:val="0"/>
        <w:ind w:left="360"/>
      </w:pPr>
      <w:r w:rsidRPr="00495420">
        <w:t>Encoding Categorical features:</w:t>
      </w:r>
    </w:p>
    <w:p w14:paraId="17891CF1" w14:textId="77777777" w:rsidR="00FC0972" w:rsidRDefault="00FC0972" w:rsidP="00FC0972">
      <w:pPr>
        <w:pStyle w:val="a9"/>
        <w:bidi w:val="0"/>
        <w:ind w:left="360"/>
      </w:pPr>
      <w:r>
        <w:t xml:space="preserve">Group Features by Cardinality: </w:t>
      </w:r>
    </w:p>
    <w:p w14:paraId="0227FAA2" w14:textId="77777777" w:rsidR="00FC0972" w:rsidRDefault="00FC0972" w:rsidP="00FC0972">
      <w:pPr>
        <w:pStyle w:val="a9"/>
        <w:numPr>
          <w:ilvl w:val="0"/>
          <w:numId w:val="3"/>
        </w:numPr>
        <w:bidi w:val="0"/>
      </w:pPr>
      <w:r>
        <w:t>Low Cardinality: Features with a small number of unique values (&lt;=5) will be encoded using Label</w:t>
      </w:r>
      <w:r w:rsidRPr="00495420">
        <w:rPr>
          <w:b/>
          <w:bCs/>
        </w:rPr>
        <w:t xml:space="preserve"> Encoding</w:t>
      </w:r>
      <w:r>
        <w:t>.</w:t>
      </w:r>
    </w:p>
    <w:p w14:paraId="52C6CB5A" w14:textId="76831ED3" w:rsidR="00FC0972" w:rsidRDefault="00FC0972" w:rsidP="00FC0972">
      <w:pPr>
        <w:pStyle w:val="a9"/>
        <w:numPr>
          <w:ilvl w:val="0"/>
          <w:numId w:val="3"/>
        </w:numPr>
        <w:bidi w:val="0"/>
      </w:pPr>
      <w:r>
        <w:t xml:space="preserve">High Cardinality: Features with </w:t>
      </w:r>
      <w:r w:rsidR="00426BFA">
        <w:t>many</w:t>
      </w:r>
      <w:r>
        <w:t xml:space="preserve"> unique values (&gt;=5) will be encoded using </w:t>
      </w:r>
      <w:r w:rsidR="000478D5">
        <w:t>One</w:t>
      </w:r>
      <w:r w:rsidR="000478D5" w:rsidRPr="00495420">
        <w:rPr>
          <w:b/>
          <w:bCs/>
        </w:rPr>
        <w:t xml:space="preserve"> Hot</w:t>
      </w:r>
      <w:r w:rsidRPr="00495420">
        <w:rPr>
          <w:b/>
          <w:bCs/>
        </w:rPr>
        <w:t xml:space="preserve"> Encoding</w:t>
      </w:r>
      <w:r>
        <w:t>.</w:t>
      </w:r>
    </w:p>
    <w:p w14:paraId="33D1159C" w14:textId="1C448345" w:rsidR="00FC0972" w:rsidRDefault="00FC0972" w:rsidP="001B3954">
      <w:pPr>
        <w:bidi w:val="0"/>
        <w:ind w:left="426"/>
        <w:jc w:val="center"/>
        <w:rPr>
          <w:b/>
          <w:bCs/>
        </w:rPr>
      </w:pPr>
      <w:r w:rsidRPr="000C730C">
        <w:drawing>
          <wp:inline distT="0" distB="0" distL="0" distR="0" wp14:anchorId="0B6CA046" wp14:editId="233E62D2">
            <wp:extent cx="3218376" cy="2044460"/>
            <wp:effectExtent l="0" t="0" r="1270" b="0"/>
            <wp:docPr id="1976221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21314" name=""/>
                    <pic:cNvPicPr/>
                  </pic:nvPicPr>
                  <pic:blipFill>
                    <a:blip r:embed="rId13"/>
                    <a:stretch>
                      <a:fillRect/>
                    </a:stretch>
                  </pic:blipFill>
                  <pic:spPr>
                    <a:xfrm>
                      <a:off x="0" y="0"/>
                      <a:ext cx="3233598" cy="2054130"/>
                    </a:xfrm>
                    <a:prstGeom prst="rect">
                      <a:avLst/>
                    </a:prstGeom>
                  </pic:spPr>
                </pic:pic>
              </a:graphicData>
            </a:graphic>
          </wp:inline>
        </w:drawing>
      </w:r>
    </w:p>
    <w:p w14:paraId="70F6E13C" w14:textId="77777777" w:rsidR="008F5D6E" w:rsidRPr="008F5D6E" w:rsidRDefault="008F5D6E" w:rsidP="008F5D6E">
      <w:pPr>
        <w:pStyle w:val="a9"/>
        <w:ind w:left="360"/>
        <w:rPr>
          <w:vanish/>
          <w:highlight w:val="red"/>
        </w:rPr>
      </w:pPr>
      <w:r w:rsidRPr="008F5D6E">
        <w:rPr>
          <w:vanish/>
          <w:highlight w:val="red"/>
          <w:rtl/>
        </w:rPr>
        <w:t>ראש הטופס</w:t>
      </w:r>
    </w:p>
    <w:p w14:paraId="4A2BAE30" w14:textId="77777777" w:rsidR="008F5D6E" w:rsidRPr="008F5D6E" w:rsidRDefault="008F5D6E" w:rsidP="008F5D6E">
      <w:pPr>
        <w:pStyle w:val="a9"/>
        <w:ind w:left="360"/>
        <w:rPr>
          <w:vanish/>
          <w:highlight w:val="red"/>
        </w:rPr>
      </w:pPr>
      <w:r w:rsidRPr="008F5D6E">
        <w:rPr>
          <w:vanish/>
          <w:highlight w:val="red"/>
          <w:rtl/>
        </w:rPr>
        <w:t>תחתית הטופס</w:t>
      </w:r>
    </w:p>
    <w:p w14:paraId="23D1514C" w14:textId="77777777" w:rsidR="00EB021B" w:rsidRDefault="00EB021B" w:rsidP="00EB021B">
      <w:pPr>
        <w:pStyle w:val="a9"/>
        <w:bidi w:val="0"/>
        <w:ind w:left="360"/>
        <w:rPr>
          <w:rtl/>
        </w:rPr>
      </w:pPr>
    </w:p>
    <w:p w14:paraId="2DD6F7DC" w14:textId="34BE5B99" w:rsidR="00B2633C" w:rsidRPr="00E73572" w:rsidRDefault="00B2633C" w:rsidP="00B2633C">
      <w:pPr>
        <w:pStyle w:val="a9"/>
        <w:numPr>
          <w:ilvl w:val="2"/>
          <w:numId w:val="14"/>
        </w:numPr>
        <w:bidi w:val="0"/>
        <w:rPr>
          <w:u w:val="single"/>
        </w:rPr>
      </w:pPr>
      <w:r w:rsidRPr="00E73572">
        <w:rPr>
          <w:u w:val="single"/>
        </w:rPr>
        <w:t xml:space="preserve">Normalizing: </w:t>
      </w:r>
    </w:p>
    <w:p w14:paraId="2AEF8771" w14:textId="77777777" w:rsidR="00B2633C" w:rsidRPr="00495420" w:rsidRDefault="00B2633C" w:rsidP="00B2633C">
      <w:pPr>
        <w:pStyle w:val="a9"/>
        <w:bidi w:val="0"/>
        <w:ind w:left="360"/>
      </w:pPr>
      <w:r w:rsidRPr="00E73572">
        <w:t>Data also was normalized due to Different features in a dataset having different scales or units. Also using ML models that are sensitive to that case, data should be normalized for better models' performance.</w:t>
      </w:r>
    </w:p>
    <w:p w14:paraId="1BA41B55" w14:textId="77777777" w:rsidR="007D334A" w:rsidRDefault="007D334A" w:rsidP="007D334A">
      <w:pPr>
        <w:bidi w:val="0"/>
        <w:ind w:left="426"/>
        <w:rPr>
          <w:b/>
          <w:bCs/>
        </w:rPr>
      </w:pPr>
    </w:p>
    <w:p w14:paraId="438CE11B" w14:textId="5BD24B0E" w:rsidR="006C3F10" w:rsidRPr="00324B13" w:rsidRDefault="00EB021B" w:rsidP="00324B13">
      <w:pPr>
        <w:pStyle w:val="a9"/>
        <w:numPr>
          <w:ilvl w:val="0"/>
          <w:numId w:val="15"/>
        </w:numPr>
        <w:tabs>
          <w:tab w:val="num" w:pos="720"/>
        </w:tabs>
        <w:bidi w:val="0"/>
        <w:rPr>
          <w:b/>
          <w:bCs/>
          <w:color w:val="45B0E1" w:themeColor="accent1" w:themeTint="99"/>
        </w:rPr>
      </w:pPr>
      <w:r w:rsidRPr="00324B13">
        <w:rPr>
          <w:b/>
          <w:bCs/>
          <w:color w:val="45B0E1" w:themeColor="accent1" w:themeTint="99"/>
        </w:rPr>
        <w:t xml:space="preserve">Exploratory Data Analysis (EDA): </w:t>
      </w:r>
    </w:p>
    <w:p w14:paraId="43A6BCE1" w14:textId="1CE0766C" w:rsidR="00735CF9" w:rsidRPr="00693211" w:rsidRDefault="00E7277E" w:rsidP="00693211">
      <w:pPr>
        <w:pStyle w:val="a9"/>
        <w:numPr>
          <w:ilvl w:val="0"/>
          <w:numId w:val="15"/>
        </w:numPr>
        <w:bidi w:val="0"/>
        <w:rPr>
          <w:b/>
          <w:bCs/>
        </w:rPr>
      </w:pPr>
      <w:r w:rsidRPr="00693211">
        <w:drawing>
          <wp:anchor distT="0" distB="0" distL="114300" distR="114300" simplePos="0" relativeHeight="251686912" behindDoc="1" locked="0" layoutInCell="1" allowOverlap="1" wp14:anchorId="796EDE3D" wp14:editId="0C8263A3">
            <wp:simplePos x="0" y="0"/>
            <wp:positionH relativeFrom="column">
              <wp:posOffset>-609600</wp:posOffset>
            </wp:positionH>
            <wp:positionV relativeFrom="paragraph">
              <wp:posOffset>342900</wp:posOffset>
            </wp:positionV>
            <wp:extent cx="6433185" cy="1711325"/>
            <wp:effectExtent l="0" t="0" r="5715" b="3175"/>
            <wp:wrapTight wrapText="bothSides">
              <wp:wrapPolygon edited="0">
                <wp:start x="0" y="0"/>
                <wp:lineTo x="0" y="21400"/>
                <wp:lineTo x="21555" y="21400"/>
                <wp:lineTo x="21555" y="0"/>
                <wp:lineTo x="0" y="0"/>
              </wp:wrapPolygon>
            </wp:wrapTight>
            <wp:docPr id="12942511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51122" name=""/>
                    <pic:cNvPicPr/>
                  </pic:nvPicPr>
                  <pic:blipFill>
                    <a:blip r:embed="rId14">
                      <a:extLst>
                        <a:ext uri="{28A0092B-C50C-407E-A947-70E740481C1C}">
                          <a14:useLocalDpi xmlns:a14="http://schemas.microsoft.com/office/drawing/2010/main" val="0"/>
                        </a:ext>
                      </a:extLst>
                    </a:blip>
                    <a:stretch>
                      <a:fillRect/>
                    </a:stretch>
                  </pic:blipFill>
                  <pic:spPr>
                    <a:xfrm>
                      <a:off x="0" y="0"/>
                      <a:ext cx="6433185" cy="1711325"/>
                    </a:xfrm>
                    <a:prstGeom prst="rect">
                      <a:avLst/>
                    </a:prstGeom>
                  </pic:spPr>
                </pic:pic>
              </a:graphicData>
            </a:graphic>
            <wp14:sizeRelH relativeFrom="page">
              <wp14:pctWidth>0</wp14:pctWidth>
            </wp14:sizeRelH>
            <wp14:sizeRelV relativeFrom="page">
              <wp14:pctHeight>0</wp14:pctHeight>
            </wp14:sizeRelV>
          </wp:anchor>
        </w:drawing>
      </w:r>
      <w:r w:rsidR="007D334A" w:rsidRPr="00693211">
        <w:rPr>
          <w:b/>
          <w:bCs/>
        </w:rPr>
        <w:t>Summary statistics</w:t>
      </w:r>
      <w:r w:rsidR="00735CF9" w:rsidRPr="00693211">
        <w:rPr>
          <w:b/>
          <w:bCs/>
        </w:rPr>
        <w:t xml:space="preserve"> </w:t>
      </w:r>
    </w:p>
    <w:p w14:paraId="049A2464" w14:textId="76268C15" w:rsidR="000228D7" w:rsidRDefault="00693211" w:rsidP="000228D7">
      <w:pPr>
        <w:pStyle w:val="a9"/>
        <w:bidi w:val="0"/>
        <w:ind w:left="360"/>
      </w:pPr>
      <w:r>
        <w:t>Data values are varied among the features</w:t>
      </w:r>
      <w:r w:rsidR="000D7E54">
        <w:t>.</w:t>
      </w:r>
      <w:r>
        <w:t xml:space="preserve"> </w:t>
      </w:r>
    </w:p>
    <w:p w14:paraId="57D1FDA4" w14:textId="4DB61892" w:rsidR="00693211" w:rsidRDefault="00693211" w:rsidP="00693211">
      <w:pPr>
        <w:pStyle w:val="a9"/>
        <w:numPr>
          <w:ilvl w:val="0"/>
          <w:numId w:val="15"/>
        </w:numPr>
        <w:bidi w:val="0"/>
        <w:rPr>
          <w:b/>
          <w:bCs/>
        </w:rPr>
      </w:pPr>
      <w:r w:rsidRPr="00693211">
        <w:rPr>
          <w:b/>
          <w:bCs/>
        </w:rPr>
        <w:t xml:space="preserve">10 Top important features </w:t>
      </w:r>
    </w:p>
    <w:p w14:paraId="7A2FF25F" w14:textId="74D6F94A" w:rsidR="00693211" w:rsidRDefault="00693211" w:rsidP="00693211">
      <w:pPr>
        <w:pStyle w:val="a9"/>
        <w:bidi w:val="0"/>
        <w:ind w:left="360"/>
      </w:pPr>
      <w:r w:rsidRPr="00693211">
        <w:t xml:space="preserve">Selecting the top 10 features with best MI score based on mutual information </w:t>
      </w:r>
      <w:r w:rsidR="000D7E54">
        <w:t xml:space="preserve">for understating behavior. </w:t>
      </w:r>
    </w:p>
    <w:p w14:paraId="219C11EE" w14:textId="77777777" w:rsidR="00693211" w:rsidRDefault="00693211" w:rsidP="00693211">
      <w:pPr>
        <w:pStyle w:val="a9"/>
        <w:bidi w:val="0"/>
        <w:ind w:left="360"/>
      </w:pPr>
    </w:p>
    <w:p w14:paraId="79B75088" w14:textId="77777777" w:rsidR="00693211" w:rsidRPr="00693211" w:rsidRDefault="00693211" w:rsidP="00693211">
      <w:pPr>
        <w:pStyle w:val="a9"/>
        <w:bidi w:val="0"/>
        <w:ind w:left="360"/>
        <w:rPr>
          <w:rFonts w:hint="cs"/>
          <w:rtl/>
        </w:rPr>
      </w:pPr>
    </w:p>
    <w:tbl>
      <w:tblPr>
        <w:tblStyle w:val="1-1"/>
        <w:tblW w:w="0" w:type="auto"/>
        <w:jc w:val="center"/>
        <w:tblLook w:val="04A0" w:firstRow="1" w:lastRow="0" w:firstColumn="1" w:lastColumn="0" w:noHBand="0" w:noVBand="1"/>
      </w:tblPr>
      <w:tblGrid>
        <w:gridCol w:w="4114"/>
        <w:gridCol w:w="1542"/>
      </w:tblGrid>
      <w:tr w:rsidR="00D86699" w:rsidRPr="006C3F10" w14:paraId="7D5C49A0" w14:textId="77777777" w:rsidTr="00D866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543F8D8" w14:textId="1E89FFAB" w:rsidR="00D86699" w:rsidRPr="006C3F10" w:rsidRDefault="00D86699" w:rsidP="00D86699">
            <w:pPr>
              <w:pStyle w:val="a9"/>
              <w:ind w:left="360"/>
              <w:jc w:val="center"/>
            </w:pPr>
            <w:r>
              <w:t>Features</w:t>
            </w:r>
          </w:p>
        </w:tc>
        <w:tc>
          <w:tcPr>
            <w:tcW w:w="0" w:type="auto"/>
          </w:tcPr>
          <w:p w14:paraId="4BAE6B6E" w14:textId="707D6AA6" w:rsidR="00D86699" w:rsidRPr="006C3F10" w:rsidRDefault="00D86699" w:rsidP="00D86699">
            <w:pPr>
              <w:pStyle w:val="a9"/>
              <w:ind w:left="360"/>
              <w:jc w:val="center"/>
              <w:cnfStyle w:val="100000000000" w:firstRow="1" w:lastRow="0" w:firstColumn="0" w:lastColumn="0" w:oddVBand="0" w:evenVBand="0" w:oddHBand="0" w:evenHBand="0" w:firstRowFirstColumn="0" w:firstRowLastColumn="0" w:lastRowFirstColumn="0" w:lastRowLastColumn="0"/>
            </w:pPr>
            <w:r>
              <w:t>MI Score</w:t>
            </w:r>
          </w:p>
        </w:tc>
      </w:tr>
      <w:tr w:rsidR="00D86699" w:rsidRPr="006C3F10" w14:paraId="54F0BE19"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A7E1C7" w14:textId="77777777" w:rsidR="00D86699" w:rsidRPr="006C3F10" w:rsidRDefault="00D86699" w:rsidP="00D86699">
            <w:pPr>
              <w:pStyle w:val="a9"/>
              <w:spacing w:after="160" w:line="278" w:lineRule="auto"/>
              <w:ind w:left="360"/>
              <w:jc w:val="center"/>
              <w:rPr>
                <w:rFonts w:hint="cs"/>
                <w:rtl/>
              </w:rPr>
            </w:pPr>
            <w:r w:rsidRPr="006C3F10">
              <w:t>apache_4a_icu_death_prob</w:t>
            </w:r>
          </w:p>
        </w:tc>
        <w:tc>
          <w:tcPr>
            <w:tcW w:w="0" w:type="auto"/>
            <w:hideMark/>
          </w:tcPr>
          <w:p w14:paraId="718D4DDB"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0.075611</w:t>
            </w:r>
          </w:p>
        </w:tc>
      </w:tr>
      <w:tr w:rsidR="00D86699" w:rsidRPr="006C3F10" w14:paraId="02C8BFF2"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9C8F34" w14:textId="77777777" w:rsidR="00D86699" w:rsidRPr="006C3F10" w:rsidRDefault="00D86699" w:rsidP="00D86699">
            <w:pPr>
              <w:pStyle w:val="a9"/>
              <w:spacing w:after="160" w:line="278" w:lineRule="auto"/>
              <w:ind w:left="360"/>
              <w:jc w:val="center"/>
            </w:pPr>
            <w:r w:rsidRPr="006C3F10">
              <w:t>apache_4a_hospital_death_prob</w:t>
            </w:r>
          </w:p>
        </w:tc>
        <w:tc>
          <w:tcPr>
            <w:tcW w:w="0" w:type="auto"/>
            <w:hideMark/>
          </w:tcPr>
          <w:p w14:paraId="0F2E6AED"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0.075345</w:t>
            </w:r>
          </w:p>
        </w:tc>
      </w:tr>
      <w:tr w:rsidR="00D86699" w:rsidRPr="006C3F10" w14:paraId="2397EF60"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7DF101" w14:textId="77777777" w:rsidR="00D86699" w:rsidRPr="006C3F10" w:rsidRDefault="00D86699" w:rsidP="00D86699">
            <w:pPr>
              <w:pStyle w:val="a9"/>
              <w:spacing w:after="160" w:line="278" w:lineRule="auto"/>
              <w:ind w:left="360"/>
              <w:jc w:val="center"/>
            </w:pPr>
            <w:r w:rsidRPr="006C3F10">
              <w:t>apache_3j_diagnosis</w:t>
            </w:r>
          </w:p>
        </w:tc>
        <w:tc>
          <w:tcPr>
            <w:tcW w:w="0" w:type="auto"/>
            <w:hideMark/>
          </w:tcPr>
          <w:p w14:paraId="25936BB6"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0.041288</w:t>
            </w:r>
          </w:p>
        </w:tc>
      </w:tr>
      <w:tr w:rsidR="00D86699" w:rsidRPr="006C3F10" w14:paraId="45710AF7"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FB92FA" w14:textId="77777777" w:rsidR="00D86699" w:rsidRPr="006C3F10" w:rsidRDefault="00D86699" w:rsidP="00D86699">
            <w:pPr>
              <w:pStyle w:val="a9"/>
              <w:spacing w:after="160" w:line="278" w:lineRule="auto"/>
              <w:ind w:left="360"/>
              <w:jc w:val="center"/>
            </w:pPr>
            <w:r w:rsidRPr="006C3F10">
              <w:t>d1_lactate_min</w:t>
            </w:r>
          </w:p>
        </w:tc>
        <w:tc>
          <w:tcPr>
            <w:tcW w:w="0" w:type="auto"/>
            <w:hideMark/>
          </w:tcPr>
          <w:p w14:paraId="39427436"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0.037755</w:t>
            </w:r>
          </w:p>
        </w:tc>
      </w:tr>
      <w:tr w:rsidR="00D86699" w:rsidRPr="006C3F10" w14:paraId="12731E90"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3EDE0B" w14:textId="77777777" w:rsidR="00D86699" w:rsidRPr="006C3F10" w:rsidRDefault="00D86699" w:rsidP="00D86699">
            <w:pPr>
              <w:pStyle w:val="a9"/>
              <w:spacing w:after="160" w:line="278" w:lineRule="auto"/>
              <w:ind w:left="360"/>
              <w:jc w:val="center"/>
            </w:pPr>
            <w:r w:rsidRPr="006C3F10">
              <w:t>d1_arterial_ph_min</w:t>
            </w:r>
          </w:p>
        </w:tc>
        <w:tc>
          <w:tcPr>
            <w:tcW w:w="0" w:type="auto"/>
            <w:hideMark/>
          </w:tcPr>
          <w:p w14:paraId="67D9327F"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0.036371</w:t>
            </w:r>
          </w:p>
        </w:tc>
      </w:tr>
      <w:tr w:rsidR="00D86699" w:rsidRPr="006C3F10" w14:paraId="52234F4F"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BD1B0C" w14:textId="77777777" w:rsidR="00D86699" w:rsidRPr="006C3F10" w:rsidRDefault="00D86699" w:rsidP="00D86699">
            <w:pPr>
              <w:pStyle w:val="a9"/>
              <w:spacing w:after="160" w:line="278" w:lineRule="auto"/>
              <w:ind w:left="360"/>
              <w:jc w:val="center"/>
            </w:pPr>
            <w:r w:rsidRPr="006C3F10">
              <w:t>d1_lactate_max</w:t>
            </w:r>
          </w:p>
        </w:tc>
        <w:tc>
          <w:tcPr>
            <w:tcW w:w="0" w:type="auto"/>
            <w:hideMark/>
          </w:tcPr>
          <w:p w14:paraId="5CC379C5"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0.036037</w:t>
            </w:r>
          </w:p>
        </w:tc>
      </w:tr>
      <w:tr w:rsidR="00D86699" w:rsidRPr="006C3F10" w14:paraId="2468DA84"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C679F8" w14:textId="77777777" w:rsidR="00D86699" w:rsidRPr="006C3F10" w:rsidRDefault="00D86699" w:rsidP="00D86699">
            <w:pPr>
              <w:pStyle w:val="a9"/>
              <w:spacing w:after="160" w:line="278" w:lineRule="auto"/>
              <w:ind w:left="360"/>
              <w:jc w:val="center"/>
            </w:pPr>
            <w:r w:rsidRPr="006C3F10">
              <w:t>apache_2_diagnosis</w:t>
            </w:r>
          </w:p>
        </w:tc>
        <w:tc>
          <w:tcPr>
            <w:tcW w:w="0" w:type="auto"/>
            <w:hideMark/>
          </w:tcPr>
          <w:p w14:paraId="1C41D3D9"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0.035680</w:t>
            </w:r>
          </w:p>
        </w:tc>
      </w:tr>
      <w:tr w:rsidR="00D86699" w:rsidRPr="006C3F10" w14:paraId="5CF58F94"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5FBBE5" w14:textId="77777777" w:rsidR="00D86699" w:rsidRPr="006C3F10" w:rsidRDefault="00D86699" w:rsidP="00D86699">
            <w:pPr>
              <w:pStyle w:val="a9"/>
              <w:spacing w:after="160" w:line="278" w:lineRule="auto"/>
              <w:ind w:left="360"/>
              <w:jc w:val="center"/>
            </w:pPr>
            <w:proofErr w:type="spellStart"/>
            <w:r w:rsidRPr="006C3F10">
              <w:t>gcs_motor_apache</w:t>
            </w:r>
            <w:proofErr w:type="spellEnd"/>
          </w:p>
        </w:tc>
        <w:tc>
          <w:tcPr>
            <w:tcW w:w="0" w:type="auto"/>
            <w:hideMark/>
          </w:tcPr>
          <w:p w14:paraId="69B8432A"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0.035379</w:t>
            </w:r>
          </w:p>
        </w:tc>
      </w:tr>
      <w:tr w:rsidR="00D86699" w:rsidRPr="006C3F10" w14:paraId="6CA76A0B"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5BFD14" w14:textId="77777777" w:rsidR="00D86699" w:rsidRPr="006C3F10" w:rsidRDefault="00D86699" w:rsidP="00D86699">
            <w:pPr>
              <w:pStyle w:val="a9"/>
              <w:spacing w:after="160" w:line="278" w:lineRule="auto"/>
              <w:ind w:left="360"/>
              <w:jc w:val="center"/>
            </w:pPr>
            <w:r w:rsidRPr="006C3F10">
              <w:t>d1_arterial_ph_max</w:t>
            </w:r>
          </w:p>
        </w:tc>
        <w:tc>
          <w:tcPr>
            <w:tcW w:w="0" w:type="auto"/>
            <w:hideMark/>
          </w:tcPr>
          <w:p w14:paraId="3E08A4CF"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0.031478</w:t>
            </w:r>
          </w:p>
        </w:tc>
      </w:tr>
      <w:tr w:rsidR="00D86699" w:rsidRPr="006C3F10" w14:paraId="4BBCFF3C"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B09F00" w14:textId="77777777" w:rsidR="00D86699" w:rsidRPr="006C3F10" w:rsidRDefault="00D86699" w:rsidP="00D86699">
            <w:pPr>
              <w:pStyle w:val="a9"/>
              <w:spacing w:after="160" w:line="278" w:lineRule="auto"/>
              <w:ind w:left="360"/>
              <w:jc w:val="center"/>
            </w:pPr>
            <w:proofErr w:type="spellStart"/>
            <w:r w:rsidRPr="006C3F10">
              <w:t>gcs_eyes_apache</w:t>
            </w:r>
            <w:proofErr w:type="spellEnd"/>
          </w:p>
        </w:tc>
        <w:tc>
          <w:tcPr>
            <w:tcW w:w="0" w:type="auto"/>
            <w:hideMark/>
          </w:tcPr>
          <w:p w14:paraId="04D07249"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0.030363</w:t>
            </w:r>
          </w:p>
        </w:tc>
      </w:tr>
      <w:tr w:rsidR="00D86699" w:rsidRPr="006C3F10" w14:paraId="13E89944" w14:textId="77777777" w:rsidTr="00D8669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AB50A0" w14:textId="77777777" w:rsidR="00D86699" w:rsidRPr="006C3F10" w:rsidRDefault="00D86699" w:rsidP="00D86699">
            <w:pPr>
              <w:pStyle w:val="a9"/>
              <w:spacing w:after="160" w:line="278" w:lineRule="auto"/>
              <w:ind w:left="360"/>
              <w:jc w:val="center"/>
            </w:pPr>
            <w:r w:rsidRPr="006C3F10">
              <w:t>d1_sysbp_min</w:t>
            </w:r>
          </w:p>
        </w:tc>
        <w:tc>
          <w:tcPr>
            <w:tcW w:w="0" w:type="auto"/>
            <w:hideMark/>
          </w:tcPr>
          <w:p w14:paraId="774101A2" w14:textId="77777777" w:rsidR="00D86699" w:rsidRPr="006C3F10" w:rsidRDefault="00D86699" w:rsidP="00D86699">
            <w:pPr>
              <w:pStyle w:val="a9"/>
              <w:spacing w:after="160" w:line="278" w:lineRule="auto"/>
              <w:ind w:left="360"/>
              <w:jc w:val="center"/>
              <w:cnfStyle w:val="000000000000" w:firstRow="0" w:lastRow="0" w:firstColumn="0" w:lastColumn="0" w:oddVBand="0" w:evenVBand="0" w:oddHBand="0" w:evenHBand="0" w:firstRowFirstColumn="0" w:firstRowLastColumn="0" w:lastRowFirstColumn="0" w:lastRowLastColumn="0"/>
            </w:pPr>
            <w:r w:rsidRPr="006C3F10">
              <w:t>0.030205</w:t>
            </w:r>
          </w:p>
        </w:tc>
      </w:tr>
    </w:tbl>
    <w:p w14:paraId="5C6442D5" w14:textId="09ED24DC" w:rsidR="00D86699" w:rsidRDefault="00D86699" w:rsidP="00D86699">
      <w:pPr>
        <w:pStyle w:val="a9"/>
        <w:bidi w:val="0"/>
        <w:ind w:left="360"/>
      </w:pPr>
    </w:p>
    <w:p w14:paraId="6FFDF04C" w14:textId="77777777" w:rsidR="00F03B58" w:rsidRDefault="00F03B58" w:rsidP="00D86699">
      <w:pPr>
        <w:bidi w:val="0"/>
        <w:ind w:left="426"/>
        <w:rPr>
          <w:b/>
          <w:bCs/>
          <w:highlight w:val="yellow"/>
        </w:rPr>
      </w:pPr>
    </w:p>
    <w:p w14:paraId="094E6FB2" w14:textId="77777777" w:rsidR="00F03B58" w:rsidRDefault="00F03B58" w:rsidP="00F03B58">
      <w:pPr>
        <w:bidi w:val="0"/>
        <w:ind w:left="426"/>
        <w:rPr>
          <w:b/>
          <w:bCs/>
          <w:highlight w:val="yellow"/>
        </w:rPr>
      </w:pPr>
    </w:p>
    <w:p w14:paraId="56005694" w14:textId="77777777" w:rsidR="00F03B58" w:rsidRDefault="00F03B58" w:rsidP="00F03B58">
      <w:pPr>
        <w:bidi w:val="0"/>
        <w:ind w:left="426"/>
        <w:rPr>
          <w:b/>
          <w:bCs/>
          <w:highlight w:val="yellow"/>
        </w:rPr>
      </w:pPr>
    </w:p>
    <w:p w14:paraId="1D2FB460" w14:textId="22AEF6D0" w:rsidR="00F03B58" w:rsidRPr="00916567" w:rsidRDefault="00916567" w:rsidP="00916567">
      <w:pPr>
        <w:pStyle w:val="a9"/>
        <w:numPr>
          <w:ilvl w:val="0"/>
          <w:numId w:val="15"/>
        </w:numPr>
        <w:bidi w:val="0"/>
        <w:rPr>
          <w:b/>
          <w:bCs/>
        </w:rPr>
      </w:pPr>
      <w:r w:rsidRPr="00916567">
        <w:rPr>
          <w:b/>
          <w:bCs/>
        </w:rPr>
        <w:lastRenderedPageBreak/>
        <w:t>Plotting</w:t>
      </w:r>
    </w:p>
    <w:p w14:paraId="3B296ABC" w14:textId="2F9A2D95" w:rsidR="00D86699" w:rsidRPr="007D334A" w:rsidRDefault="000F0BE8" w:rsidP="000F0BE8">
      <w:pPr>
        <w:bidi w:val="0"/>
        <w:ind w:left="426"/>
        <w:jc w:val="center"/>
        <w:rPr>
          <w:b/>
          <w:bCs/>
        </w:rPr>
      </w:pPr>
      <w:r w:rsidRPr="000F0BE8">
        <w:rPr>
          <w:b/>
          <w:bCs/>
        </w:rPr>
        <w:drawing>
          <wp:inline distT="0" distB="0" distL="0" distR="0" wp14:anchorId="4BB54712" wp14:editId="76CDDFAD">
            <wp:extent cx="5274310" cy="1778635"/>
            <wp:effectExtent l="0" t="0" r="2540" b="0"/>
            <wp:docPr id="4785514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51449" name="תמונה 1"/>
                    <pic:cNvPicPr/>
                  </pic:nvPicPr>
                  <pic:blipFill>
                    <a:blip r:embed="rId15"/>
                    <a:stretch>
                      <a:fillRect/>
                    </a:stretch>
                  </pic:blipFill>
                  <pic:spPr>
                    <a:xfrm>
                      <a:off x="0" y="0"/>
                      <a:ext cx="5274310" cy="1778635"/>
                    </a:xfrm>
                    <a:prstGeom prst="rect">
                      <a:avLst/>
                    </a:prstGeom>
                  </pic:spPr>
                </pic:pic>
              </a:graphicData>
            </a:graphic>
          </wp:inline>
        </w:drawing>
      </w:r>
    </w:p>
    <w:p w14:paraId="2380179E" w14:textId="348D2E43" w:rsidR="000F0BE8" w:rsidRPr="000F0BE8" w:rsidRDefault="000F0BE8" w:rsidP="000F0BE8">
      <w:pPr>
        <w:bidi w:val="0"/>
        <w:rPr>
          <w:b/>
          <w:bCs/>
          <w:color w:val="45B0E1" w:themeColor="accent1" w:themeTint="99"/>
        </w:rPr>
      </w:pPr>
      <w:r w:rsidRPr="000F0BE8">
        <w:rPr>
          <w:b/>
          <w:bCs/>
          <w:color w:val="45B0E1" w:themeColor="accent1" w:themeTint="99"/>
        </w:rPr>
        <w:drawing>
          <wp:inline distT="0" distB="0" distL="0" distR="0" wp14:anchorId="5140B9EC" wp14:editId="25EC60D4">
            <wp:extent cx="5274310" cy="1744980"/>
            <wp:effectExtent l="0" t="0" r="2540" b="7620"/>
            <wp:docPr id="1360206231" name="תמונה 1" descr="תמונה שמכילה תרשים, קו, על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06231" name="תמונה 1" descr="תמונה שמכילה תרשים, קו, עלילה, טקסט&#10;&#10;התיאור נוצר באופן אוטומטי"/>
                    <pic:cNvPicPr/>
                  </pic:nvPicPr>
                  <pic:blipFill>
                    <a:blip r:embed="rId16"/>
                    <a:stretch>
                      <a:fillRect/>
                    </a:stretch>
                  </pic:blipFill>
                  <pic:spPr>
                    <a:xfrm>
                      <a:off x="0" y="0"/>
                      <a:ext cx="5274310" cy="1744980"/>
                    </a:xfrm>
                    <a:prstGeom prst="rect">
                      <a:avLst/>
                    </a:prstGeom>
                  </pic:spPr>
                </pic:pic>
              </a:graphicData>
            </a:graphic>
          </wp:inline>
        </w:drawing>
      </w:r>
    </w:p>
    <w:p w14:paraId="6D72EC3F" w14:textId="0BC85B0D" w:rsidR="000F0BE8" w:rsidRPr="000F0BE8" w:rsidRDefault="000F0BE8" w:rsidP="000F0BE8">
      <w:pPr>
        <w:bidi w:val="0"/>
        <w:rPr>
          <w:b/>
          <w:bCs/>
          <w:color w:val="45B0E1" w:themeColor="accent1" w:themeTint="99"/>
        </w:rPr>
      </w:pPr>
      <w:r w:rsidRPr="000F0BE8">
        <w:rPr>
          <w:b/>
          <w:bCs/>
          <w:color w:val="45B0E1" w:themeColor="accent1" w:themeTint="99"/>
        </w:rPr>
        <w:drawing>
          <wp:inline distT="0" distB="0" distL="0" distR="0" wp14:anchorId="53ABFEDE" wp14:editId="2DDC67F1">
            <wp:extent cx="5274310" cy="1785620"/>
            <wp:effectExtent l="0" t="0" r="2540" b="5080"/>
            <wp:docPr id="232020962" name="תמונה 1" descr="תמונה שמכילה תרשים, עלילה,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20962" name="תמונה 1" descr="תמונה שמכילה תרשים, עלילה, קו, טקסט&#10;&#10;התיאור נוצר באופן אוטומטי"/>
                    <pic:cNvPicPr/>
                  </pic:nvPicPr>
                  <pic:blipFill>
                    <a:blip r:embed="rId17"/>
                    <a:stretch>
                      <a:fillRect/>
                    </a:stretch>
                  </pic:blipFill>
                  <pic:spPr>
                    <a:xfrm>
                      <a:off x="0" y="0"/>
                      <a:ext cx="5274310" cy="1785620"/>
                    </a:xfrm>
                    <a:prstGeom prst="rect">
                      <a:avLst/>
                    </a:prstGeom>
                  </pic:spPr>
                </pic:pic>
              </a:graphicData>
            </a:graphic>
          </wp:inline>
        </w:drawing>
      </w:r>
    </w:p>
    <w:p w14:paraId="3FCCD63A" w14:textId="2E90FF0D" w:rsidR="00460848" w:rsidRPr="00460848" w:rsidRDefault="00BE1F52" w:rsidP="00460848">
      <w:pPr>
        <w:bidi w:val="0"/>
        <w:rPr>
          <w:b/>
          <w:bCs/>
          <w:color w:val="45B0E1" w:themeColor="accent1" w:themeTint="99"/>
        </w:rPr>
      </w:pPr>
      <w:r w:rsidRPr="00460848">
        <w:rPr>
          <w:b/>
          <w:bCs/>
          <w:color w:val="45B0E1" w:themeColor="accent1" w:themeTint="99"/>
        </w:rPr>
        <w:drawing>
          <wp:anchor distT="0" distB="0" distL="114300" distR="114300" simplePos="0" relativeHeight="251687936" behindDoc="1" locked="0" layoutInCell="1" allowOverlap="1" wp14:anchorId="637445BD" wp14:editId="0D16F512">
            <wp:simplePos x="0" y="0"/>
            <wp:positionH relativeFrom="column">
              <wp:posOffset>187317</wp:posOffset>
            </wp:positionH>
            <wp:positionV relativeFrom="paragraph">
              <wp:posOffset>170188</wp:posOffset>
            </wp:positionV>
            <wp:extent cx="2236753" cy="2154270"/>
            <wp:effectExtent l="0" t="0" r="0" b="0"/>
            <wp:wrapTight wrapText="bothSides">
              <wp:wrapPolygon edited="0">
                <wp:start x="0" y="0"/>
                <wp:lineTo x="0" y="21396"/>
                <wp:lineTo x="21342" y="21396"/>
                <wp:lineTo x="21342" y="0"/>
                <wp:lineTo x="0" y="0"/>
              </wp:wrapPolygon>
            </wp:wrapTight>
            <wp:docPr id="22816073" name="תמונה 1" descr="תמונה שמכילה תרשים, טקסט,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6073" name="תמונה 1" descr="תמונה שמכילה תרשים, טקסט, עלילה, צילום מסך&#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236753" cy="2154270"/>
                    </a:xfrm>
                    <a:prstGeom prst="rect">
                      <a:avLst/>
                    </a:prstGeom>
                  </pic:spPr>
                </pic:pic>
              </a:graphicData>
            </a:graphic>
            <wp14:sizeRelH relativeFrom="page">
              <wp14:pctWidth>0</wp14:pctWidth>
            </wp14:sizeRelH>
            <wp14:sizeRelV relativeFrom="page">
              <wp14:pctHeight>0</wp14:pctHeight>
            </wp14:sizeRelV>
          </wp:anchor>
        </w:drawing>
      </w:r>
    </w:p>
    <w:p w14:paraId="1F6AEEAA" w14:textId="77777777" w:rsidR="00460848" w:rsidRPr="00460848" w:rsidRDefault="00460848" w:rsidP="00460848">
      <w:pPr>
        <w:bidi w:val="0"/>
        <w:rPr>
          <w:b/>
          <w:bCs/>
          <w:color w:val="45B0E1" w:themeColor="accent1" w:themeTint="99"/>
        </w:rPr>
      </w:pPr>
    </w:p>
    <w:p w14:paraId="00A8C1B6" w14:textId="77777777" w:rsidR="00BE1F52" w:rsidRPr="00BE1F52" w:rsidRDefault="00BE1F52" w:rsidP="00BE1F52">
      <w:pPr>
        <w:bidi w:val="0"/>
        <w:rPr>
          <w:b/>
          <w:bCs/>
          <w:color w:val="45B0E1" w:themeColor="accent1" w:themeTint="99"/>
        </w:rPr>
      </w:pPr>
    </w:p>
    <w:p w14:paraId="7F73AFB8" w14:textId="77777777" w:rsidR="00BE1F52" w:rsidRPr="00BE1F52" w:rsidRDefault="00BE1F52" w:rsidP="00BE1F52">
      <w:pPr>
        <w:bidi w:val="0"/>
        <w:rPr>
          <w:b/>
          <w:bCs/>
          <w:color w:val="45B0E1" w:themeColor="accent1" w:themeTint="99"/>
        </w:rPr>
      </w:pPr>
    </w:p>
    <w:p w14:paraId="09241201" w14:textId="77777777" w:rsidR="00BE1F52" w:rsidRPr="00BE1F52" w:rsidRDefault="00BE1F52" w:rsidP="00BE1F52">
      <w:pPr>
        <w:bidi w:val="0"/>
        <w:rPr>
          <w:b/>
          <w:bCs/>
          <w:color w:val="45B0E1" w:themeColor="accent1" w:themeTint="99"/>
        </w:rPr>
      </w:pPr>
    </w:p>
    <w:p w14:paraId="14BB147F" w14:textId="77777777" w:rsidR="00BE1F52" w:rsidRPr="00BE1F52" w:rsidRDefault="00BE1F52" w:rsidP="00BE1F52">
      <w:pPr>
        <w:bidi w:val="0"/>
        <w:rPr>
          <w:b/>
          <w:bCs/>
          <w:color w:val="45B0E1" w:themeColor="accent1" w:themeTint="99"/>
        </w:rPr>
      </w:pPr>
    </w:p>
    <w:p w14:paraId="7AD4EA0F" w14:textId="77777777" w:rsidR="00BE1F52" w:rsidRPr="00BE1F52" w:rsidRDefault="00BE1F52" w:rsidP="00BE1F52">
      <w:pPr>
        <w:bidi w:val="0"/>
        <w:rPr>
          <w:b/>
          <w:bCs/>
          <w:color w:val="45B0E1" w:themeColor="accent1" w:themeTint="99"/>
        </w:rPr>
      </w:pPr>
    </w:p>
    <w:p w14:paraId="12CB49E5" w14:textId="77777777" w:rsidR="00916567" w:rsidRPr="00916567" w:rsidRDefault="00916567" w:rsidP="00916567">
      <w:pPr>
        <w:bidi w:val="0"/>
        <w:rPr>
          <w:b/>
          <w:bCs/>
          <w:color w:val="45B0E1" w:themeColor="accent1" w:themeTint="99"/>
        </w:rPr>
      </w:pPr>
    </w:p>
    <w:p w14:paraId="5D3575A9" w14:textId="77777777" w:rsidR="002A70A5" w:rsidRPr="002A70A5" w:rsidRDefault="002A70A5" w:rsidP="002A70A5">
      <w:pPr>
        <w:bidi w:val="0"/>
        <w:rPr>
          <w:b/>
          <w:bCs/>
          <w:color w:val="45B0E1" w:themeColor="accent1" w:themeTint="99"/>
        </w:rPr>
      </w:pPr>
    </w:p>
    <w:p w14:paraId="36E8C206" w14:textId="787412BE" w:rsidR="00E77687" w:rsidRDefault="00E77687" w:rsidP="002A70A5">
      <w:pPr>
        <w:pStyle w:val="a9"/>
        <w:numPr>
          <w:ilvl w:val="0"/>
          <w:numId w:val="16"/>
        </w:numPr>
        <w:bidi w:val="0"/>
        <w:rPr>
          <w:b/>
          <w:bCs/>
          <w:color w:val="45B0E1" w:themeColor="accent1" w:themeTint="99"/>
        </w:rPr>
      </w:pPr>
      <w:r w:rsidRPr="00E77687">
        <w:rPr>
          <w:b/>
          <w:bCs/>
          <w:color w:val="45B0E1" w:themeColor="accent1" w:themeTint="99"/>
        </w:rPr>
        <w:lastRenderedPageBreak/>
        <w:t xml:space="preserve">Feature </w:t>
      </w:r>
      <w:r w:rsidR="009252B2">
        <w:rPr>
          <w:b/>
          <w:bCs/>
          <w:color w:val="45B0E1" w:themeColor="accent1" w:themeTint="99"/>
        </w:rPr>
        <w:t>Engineering</w:t>
      </w:r>
    </w:p>
    <w:p w14:paraId="6EFAFB8D" w14:textId="504E83B5" w:rsidR="00DE4400" w:rsidRPr="00DE4400" w:rsidRDefault="00DE4400" w:rsidP="00DE4400">
      <w:pPr>
        <w:pStyle w:val="a9"/>
        <w:numPr>
          <w:ilvl w:val="1"/>
          <w:numId w:val="10"/>
        </w:numPr>
        <w:bidi w:val="0"/>
        <w:rPr>
          <w:b/>
          <w:bCs/>
        </w:rPr>
      </w:pPr>
      <w:r w:rsidRPr="00DE4400">
        <w:rPr>
          <w:b/>
          <w:bCs/>
        </w:rPr>
        <w:t xml:space="preserve"> Mutual information:</w:t>
      </w:r>
    </w:p>
    <w:p w14:paraId="23F388D9" w14:textId="0B935783" w:rsidR="00053526" w:rsidRDefault="00EB57BC" w:rsidP="00EB57BC">
      <w:pPr>
        <w:pStyle w:val="a9"/>
        <w:ind w:left="360"/>
        <w:jc w:val="right"/>
      </w:pPr>
      <w:r>
        <w:t>D</w:t>
      </w:r>
      <w:r w:rsidR="00DE4400" w:rsidRPr="00430AF6">
        <w:t>ata involves numeric and categorical information; therefore, mutual information was found as appropriate method for discovering feature importance by calculating their MI score</w:t>
      </w:r>
      <w:r>
        <w:t xml:space="preserve">. </w:t>
      </w:r>
    </w:p>
    <w:p w14:paraId="7E0B831A" w14:textId="31DE8BFC" w:rsidR="00EE515E" w:rsidRDefault="00053526" w:rsidP="00EE515E">
      <w:pPr>
        <w:jc w:val="right"/>
      </w:pPr>
      <w:r>
        <w:t xml:space="preserve">Plotting </w:t>
      </w:r>
      <w:r w:rsidR="00EE515E">
        <w:t xml:space="preserve">MI Scores to get visualization understanding of the features importance. </w:t>
      </w:r>
    </w:p>
    <w:p w14:paraId="662C6E93" w14:textId="27AF3FB2" w:rsidR="00EB57BC" w:rsidRDefault="00EE515E" w:rsidP="00EE515E">
      <w:pPr>
        <w:jc w:val="right"/>
      </w:pPr>
      <w:r w:rsidRPr="00430AF6">
        <w:t>By observation, MI scores of 0.01 should be kept</w:t>
      </w:r>
      <w:r>
        <w:t xml:space="preserve"> </w:t>
      </w:r>
      <w:r w:rsidRPr="00430AF6">
        <w:t>and all features with MI scores under 0.01 will be dropped off</w:t>
      </w:r>
      <w:r>
        <w:t xml:space="preserve">.  </w:t>
      </w:r>
      <w:r w:rsidR="00EB57BC">
        <w:t xml:space="preserve">          </w:t>
      </w:r>
    </w:p>
    <w:p w14:paraId="6D33B713" w14:textId="681524EC" w:rsidR="00D86699" w:rsidRDefault="00D86699" w:rsidP="00D86699">
      <w:pPr>
        <w:pStyle w:val="a9"/>
        <w:bidi w:val="0"/>
        <w:ind w:left="360"/>
      </w:pPr>
    </w:p>
    <w:p w14:paraId="1F1CE456" w14:textId="04D5C6BF" w:rsidR="00EB57BC" w:rsidRDefault="00E12D28" w:rsidP="00D86699">
      <w:pPr>
        <w:pStyle w:val="a9"/>
        <w:bidi w:val="0"/>
        <w:ind w:left="360"/>
        <w:rPr>
          <w:u w:val="single"/>
        </w:rPr>
      </w:pPr>
      <w:r w:rsidRPr="00430AF6">
        <w:drawing>
          <wp:anchor distT="0" distB="0" distL="114300" distR="114300" simplePos="0" relativeHeight="251679744" behindDoc="1" locked="0" layoutInCell="1" allowOverlap="1" wp14:anchorId="55480C59" wp14:editId="2532C126">
            <wp:simplePos x="0" y="0"/>
            <wp:positionH relativeFrom="margin">
              <wp:posOffset>167005</wp:posOffset>
            </wp:positionH>
            <wp:positionV relativeFrom="paragraph">
              <wp:posOffset>13335</wp:posOffset>
            </wp:positionV>
            <wp:extent cx="1938020" cy="3179445"/>
            <wp:effectExtent l="0" t="0" r="5080" b="1905"/>
            <wp:wrapTight wrapText="bothSides">
              <wp:wrapPolygon edited="0">
                <wp:start x="0" y="0"/>
                <wp:lineTo x="0" y="21484"/>
                <wp:lineTo x="21444" y="21484"/>
                <wp:lineTo x="21444" y="0"/>
                <wp:lineTo x="0" y="0"/>
              </wp:wrapPolygon>
            </wp:wrapTight>
            <wp:docPr id="6541606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0694" name=""/>
                    <pic:cNvPicPr/>
                  </pic:nvPicPr>
                  <pic:blipFill>
                    <a:blip r:embed="rId19">
                      <a:extLst>
                        <a:ext uri="{28A0092B-C50C-407E-A947-70E740481C1C}">
                          <a14:useLocalDpi xmlns:a14="http://schemas.microsoft.com/office/drawing/2010/main" val="0"/>
                        </a:ext>
                      </a:extLst>
                    </a:blip>
                    <a:stretch>
                      <a:fillRect/>
                    </a:stretch>
                  </pic:blipFill>
                  <pic:spPr>
                    <a:xfrm>
                      <a:off x="0" y="0"/>
                      <a:ext cx="1938020" cy="3179445"/>
                    </a:xfrm>
                    <a:prstGeom prst="rect">
                      <a:avLst/>
                    </a:prstGeom>
                  </pic:spPr>
                </pic:pic>
              </a:graphicData>
            </a:graphic>
            <wp14:sizeRelH relativeFrom="page">
              <wp14:pctWidth>0</wp14:pctWidth>
            </wp14:sizeRelH>
            <wp14:sizeRelV relativeFrom="page">
              <wp14:pctHeight>0</wp14:pctHeight>
            </wp14:sizeRelV>
          </wp:anchor>
        </w:drawing>
      </w:r>
    </w:p>
    <w:p w14:paraId="1E3F2092" w14:textId="18365253" w:rsidR="00EB57BC" w:rsidRDefault="00711730" w:rsidP="00EB57BC">
      <w:pPr>
        <w:pStyle w:val="a9"/>
        <w:bidi w:val="0"/>
        <w:ind w:left="360"/>
        <w:rPr>
          <w:u w:val="single"/>
        </w:rPr>
      </w:pPr>
      <w:r w:rsidRPr="00430AF6">
        <w:rPr>
          <w:u w:val="single"/>
        </w:rPr>
        <w:drawing>
          <wp:anchor distT="0" distB="0" distL="114300" distR="114300" simplePos="0" relativeHeight="251681792" behindDoc="1" locked="0" layoutInCell="1" allowOverlap="1" wp14:anchorId="1EECB569" wp14:editId="659DCB76">
            <wp:simplePos x="0" y="0"/>
            <wp:positionH relativeFrom="margin">
              <wp:posOffset>3162300</wp:posOffset>
            </wp:positionH>
            <wp:positionV relativeFrom="paragraph">
              <wp:posOffset>-2071370</wp:posOffset>
            </wp:positionV>
            <wp:extent cx="2099310" cy="6449060"/>
            <wp:effectExtent l="0" t="0" r="0" b="8890"/>
            <wp:wrapTight wrapText="bothSides">
              <wp:wrapPolygon edited="0">
                <wp:start x="0" y="0"/>
                <wp:lineTo x="0" y="21566"/>
                <wp:lineTo x="21365" y="21566"/>
                <wp:lineTo x="21365" y="0"/>
                <wp:lineTo x="0" y="0"/>
              </wp:wrapPolygon>
            </wp:wrapTight>
            <wp:docPr id="12165118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1892" name=""/>
                    <pic:cNvPicPr/>
                  </pic:nvPicPr>
                  <pic:blipFill rotWithShape="1">
                    <a:blip r:embed="rId20">
                      <a:extLst>
                        <a:ext uri="{28A0092B-C50C-407E-A947-70E740481C1C}">
                          <a14:useLocalDpi xmlns:a14="http://schemas.microsoft.com/office/drawing/2010/main" val="0"/>
                        </a:ext>
                      </a:extLst>
                    </a:blip>
                    <a:srcRect l="2620"/>
                    <a:stretch/>
                  </pic:blipFill>
                  <pic:spPr bwMode="auto">
                    <a:xfrm>
                      <a:off x="0" y="0"/>
                      <a:ext cx="2099310" cy="6449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D7A85" w14:textId="610604F3" w:rsidR="00EB57BC" w:rsidRDefault="00EB57BC" w:rsidP="00EB57BC">
      <w:pPr>
        <w:pStyle w:val="a9"/>
        <w:bidi w:val="0"/>
        <w:ind w:left="360"/>
        <w:rPr>
          <w:u w:val="single"/>
        </w:rPr>
      </w:pPr>
    </w:p>
    <w:p w14:paraId="6143A6C9" w14:textId="446868B7" w:rsidR="00EB57BC" w:rsidRDefault="00EB57BC" w:rsidP="00EB57BC">
      <w:pPr>
        <w:pStyle w:val="a9"/>
        <w:bidi w:val="0"/>
        <w:ind w:left="360"/>
        <w:rPr>
          <w:u w:val="single"/>
        </w:rPr>
      </w:pPr>
    </w:p>
    <w:p w14:paraId="6F2311AB" w14:textId="5A70C405" w:rsidR="00EB57BC" w:rsidRDefault="00EB57BC" w:rsidP="00EB57BC">
      <w:pPr>
        <w:pStyle w:val="a9"/>
        <w:bidi w:val="0"/>
        <w:ind w:left="360"/>
        <w:rPr>
          <w:u w:val="single"/>
        </w:rPr>
      </w:pPr>
    </w:p>
    <w:p w14:paraId="5B94E212" w14:textId="1D88913E" w:rsidR="00EB57BC" w:rsidRDefault="00EB57BC" w:rsidP="00EB57BC">
      <w:pPr>
        <w:pStyle w:val="a9"/>
        <w:bidi w:val="0"/>
        <w:ind w:left="360"/>
        <w:rPr>
          <w:u w:val="single"/>
        </w:rPr>
      </w:pPr>
    </w:p>
    <w:p w14:paraId="7C2CAFAC" w14:textId="6130FD0F" w:rsidR="00EB57BC" w:rsidRDefault="00EB57BC" w:rsidP="00EB57BC">
      <w:pPr>
        <w:pStyle w:val="a9"/>
        <w:bidi w:val="0"/>
        <w:ind w:left="360"/>
        <w:rPr>
          <w:u w:val="single"/>
        </w:rPr>
      </w:pPr>
    </w:p>
    <w:p w14:paraId="58CB111C" w14:textId="17896435" w:rsidR="00053526" w:rsidRDefault="00053526" w:rsidP="00EB57BC">
      <w:pPr>
        <w:pStyle w:val="a9"/>
        <w:bidi w:val="0"/>
        <w:ind w:left="360"/>
        <w:rPr>
          <w:u w:val="single"/>
        </w:rPr>
      </w:pPr>
    </w:p>
    <w:p w14:paraId="4C655E58" w14:textId="55727E94" w:rsidR="00053526" w:rsidRDefault="00053526" w:rsidP="00053526">
      <w:pPr>
        <w:pStyle w:val="a9"/>
        <w:bidi w:val="0"/>
        <w:ind w:left="360"/>
        <w:rPr>
          <w:u w:val="single"/>
        </w:rPr>
      </w:pPr>
    </w:p>
    <w:p w14:paraId="4630271C" w14:textId="06557AAE" w:rsidR="00053526" w:rsidRDefault="00053526" w:rsidP="00053526">
      <w:pPr>
        <w:pStyle w:val="a9"/>
        <w:bidi w:val="0"/>
        <w:ind w:left="360"/>
        <w:rPr>
          <w:u w:val="single"/>
        </w:rPr>
      </w:pPr>
    </w:p>
    <w:p w14:paraId="3969A238" w14:textId="48791953" w:rsidR="00053526" w:rsidRDefault="00053526" w:rsidP="00053526">
      <w:pPr>
        <w:pStyle w:val="a9"/>
        <w:bidi w:val="0"/>
        <w:ind w:left="360"/>
        <w:rPr>
          <w:u w:val="single"/>
        </w:rPr>
      </w:pPr>
    </w:p>
    <w:p w14:paraId="07B4B2CF" w14:textId="033409B1" w:rsidR="00053526" w:rsidRDefault="00053526" w:rsidP="00053526">
      <w:pPr>
        <w:pStyle w:val="a9"/>
        <w:bidi w:val="0"/>
        <w:ind w:left="360"/>
        <w:rPr>
          <w:u w:val="single"/>
        </w:rPr>
      </w:pPr>
    </w:p>
    <w:p w14:paraId="3BCD1F8F" w14:textId="3F86A6C2" w:rsidR="00053526" w:rsidRDefault="00053526" w:rsidP="00053526">
      <w:pPr>
        <w:pStyle w:val="a9"/>
        <w:bidi w:val="0"/>
        <w:ind w:left="360"/>
        <w:rPr>
          <w:u w:val="single"/>
        </w:rPr>
      </w:pPr>
    </w:p>
    <w:p w14:paraId="1391C81E" w14:textId="4085EFD0" w:rsidR="00053526" w:rsidRDefault="00053526" w:rsidP="00053526">
      <w:pPr>
        <w:pStyle w:val="a9"/>
        <w:bidi w:val="0"/>
        <w:ind w:left="360"/>
        <w:rPr>
          <w:u w:val="single"/>
        </w:rPr>
      </w:pPr>
    </w:p>
    <w:p w14:paraId="3368CC1C" w14:textId="3774AE5F" w:rsidR="00053526" w:rsidRDefault="00053526" w:rsidP="00053526">
      <w:pPr>
        <w:pStyle w:val="a9"/>
        <w:bidi w:val="0"/>
        <w:ind w:left="360"/>
        <w:rPr>
          <w:u w:val="single"/>
        </w:rPr>
      </w:pPr>
    </w:p>
    <w:p w14:paraId="65A906C1" w14:textId="78C0DA67" w:rsidR="00053526" w:rsidRDefault="00053526" w:rsidP="00053526">
      <w:pPr>
        <w:pStyle w:val="a9"/>
        <w:bidi w:val="0"/>
        <w:ind w:left="360"/>
        <w:rPr>
          <w:u w:val="single"/>
        </w:rPr>
      </w:pPr>
    </w:p>
    <w:p w14:paraId="451562E7" w14:textId="2232249E" w:rsidR="00053526" w:rsidRDefault="00E12D28" w:rsidP="00053526">
      <w:pPr>
        <w:pStyle w:val="a9"/>
        <w:bidi w:val="0"/>
        <w:ind w:left="360"/>
        <w:rPr>
          <w:u w:val="single"/>
        </w:rPr>
      </w:pPr>
      <w:r w:rsidRPr="00430AF6">
        <w:rPr>
          <w:u w:val="single"/>
        </w:rPr>
        <w:lastRenderedPageBreak/>
        <w:drawing>
          <wp:anchor distT="0" distB="0" distL="114300" distR="114300" simplePos="0" relativeHeight="251683840" behindDoc="1" locked="0" layoutInCell="1" allowOverlap="1" wp14:anchorId="6CF99907" wp14:editId="18EAE13B">
            <wp:simplePos x="0" y="0"/>
            <wp:positionH relativeFrom="margin">
              <wp:posOffset>-427247</wp:posOffset>
            </wp:positionH>
            <wp:positionV relativeFrom="paragraph">
              <wp:posOffset>292677</wp:posOffset>
            </wp:positionV>
            <wp:extent cx="3134360" cy="2998470"/>
            <wp:effectExtent l="0" t="0" r="8890" b="0"/>
            <wp:wrapTight wrapText="bothSides">
              <wp:wrapPolygon edited="0">
                <wp:start x="0" y="0"/>
                <wp:lineTo x="0" y="21408"/>
                <wp:lineTo x="21530" y="21408"/>
                <wp:lineTo x="21530" y="0"/>
                <wp:lineTo x="0" y="0"/>
              </wp:wrapPolygon>
            </wp:wrapTight>
            <wp:docPr id="1866552389" name="תמונה 1"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52389" name="תמונה 1" descr="תמונה שמכילה טקסט, צילום מסך, עיצוב&#10;&#10;התיאור נוצר באופן אוטומטי"/>
                    <pic:cNvPicPr/>
                  </pic:nvPicPr>
                  <pic:blipFill rotWithShape="1">
                    <a:blip r:embed="rId21" cstate="print">
                      <a:extLst>
                        <a:ext uri="{28A0092B-C50C-407E-A947-70E740481C1C}">
                          <a14:useLocalDpi xmlns:a14="http://schemas.microsoft.com/office/drawing/2010/main" val="0"/>
                        </a:ext>
                      </a:extLst>
                    </a:blip>
                    <a:srcRect t="790" b="1"/>
                    <a:stretch/>
                  </pic:blipFill>
                  <pic:spPr bwMode="auto">
                    <a:xfrm>
                      <a:off x="0" y="0"/>
                      <a:ext cx="3134360" cy="2998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B1AB97" w14:textId="43928CE6" w:rsidR="00053526" w:rsidRDefault="00053526" w:rsidP="00053526">
      <w:pPr>
        <w:pStyle w:val="a9"/>
        <w:bidi w:val="0"/>
        <w:ind w:left="360"/>
        <w:rPr>
          <w:u w:val="single"/>
        </w:rPr>
      </w:pPr>
    </w:p>
    <w:p w14:paraId="7A4A03EA" w14:textId="77777777" w:rsidR="00711730" w:rsidRDefault="00711730" w:rsidP="00053526">
      <w:pPr>
        <w:pStyle w:val="a9"/>
        <w:bidi w:val="0"/>
        <w:ind w:left="360"/>
        <w:rPr>
          <w:u w:val="single"/>
        </w:rPr>
      </w:pPr>
    </w:p>
    <w:p w14:paraId="0341F2EB" w14:textId="77777777" w:rsidR="00711730" w:rsidRDefault="00711730" w:rsidP="00711730">
      <w:pPr>
        <w:pStyle w:val="a9"/>
        <w:bidi w:val="0"/>
        <w:ind w:left="360"/>
        <w:rPr>
          <w:u w:val="single"/>
        </w:rPr>
      </w:pPr>
    </w:p>
    <w:p w14:paraId="6765DC1D" w14:textId="77777777" w:rsidR="00711730" w:rsidRDefault="00711730" w:rsidP="00711730">
      <w:pPr>
        <w:pStyle w:val="a9"/>
        <w:bidi w:val="0"/>
        <w:ind w:left="360"/>
        <w:rPr>
          <w:u w:val="single"/>
        </w:rPr>
      </w:pPr>
    </w:p>
    <w:p w14:paraId="062603CA" w14:textId="77777777" w:rsidR="00711730" w:rsidRDefault="00711730" w:rsidP="00711730">
      <w:pPr>
        <w:pStyle w:val="a9"/>
        <w:bidi w:val="0"/>
        <w:ind w:left="360"/>
        <w:rPr>
          <w:u w:val="single"/>
        </w:rPr>
      </w:pPr>
    </w:p>
    <w:p w14:paraId="7C21F729" w14:textId="77777777" w:rsidR="00711730" w:rsidRDefault="00711730" w:rsidP="00711730">
      <w:pPr>
        <w:pStyle w:val="a9"/>
        <w:bidi w:val="0"/>
        <w:ind w:left="360"/>
        <w:rPr>
          <w:u w:val="single"/>
        </w:rPr>
      </w:pPr>
    </w:p>
    <w:p w14:paraId="1886937E" w14:textId="77777777" w:rsidR="00711730" w:rsidRDefault="00711730" w:rsidP="00711730">
      <w:pPr>
        <w:pStyle w:val="a9"/>
        <w:bidi w:val="0"/>
        <w:ind w:left="360"/>
        <w:rPr>
          <w:u w:val="single"/>
        </w:rPr>
      </w:pPr>
    </w:p>
    <w:p w14:paraId="6EA197A3" w14:textId="77777777" w:rsidR="00711730" w:rsidRDefault="00711730" w:rsidP="00711730">
      <w:pPr>
        <w:pStyle w:val="a9"/>
        <w:bidi w:val="0"/>
        <w:ind w:left="360"/>
        <w:rPr>
          <w:u w:val="single"/>
        </w:rPr>
      </w:pPr>
    </w:p>
    <w:p w14:paraId="53E87489" w14:textId="77777777" w:rsidR="00711730" w:rsidRDefault="00711730" w:rsidP="00711730">
      <w:pPr>
        <w:pStyle w:val="a9"/>
        <w:bidi w:val="0"/>
        <w:ind w:left="360"/>
        <w:rPr>
          <w:u w:val="single"/>
        </w:rPr>
      </w:pPr>
    </w:p>
    <w:p w14:paraId="7977B94F" w14:textId="77777777" w:rsidR="00711730" w:rsidRDefault="00711730" w:rsidP="00711730">
      <w:pPr>
        <w:pStyle w:val="a9"/>
        <w:bidi w:val="0"/>
        <w:ind w:left="360"/>
        <w:rPr>
          <w:u w:val="single"/>
        </w:rPr>
      </w:pPr>
    </w:p>
    <w:p w14:paraId="6CFE89B2" w14:textId="77777777" w:rsidR="00711730" w:rsidRDefault="00711730" w:rsidP="00711730">
      <w:pPr>
        <w:pStyle w:val="a9"/>
        <w:bidi w:val="0"/>
        <w:ind w:left="360"/>
        <w:rPr>
          <w:u w:val="single"/>
        </w:rPr>
      </w:pPr>
    </w:p>
    <w:p w14:paraId="0D4D0658" w14:textId="77777777" w:rsidR="00711730" w:rsidRDefault="00711730" w:rsidP="00711730">
      <w:pPr>
        <w:pStyle w:val="a9"/>
        <w:bidi w:val="0"/>
        <w:ind w:left="360"/>
        <w:rPr>
          <w:u w:val="single"/>
        </w:rPr>
      </w:pPr>
    </w:p>
    <w:p w14:paraId="146410FC" w14:textId="77777777" w:rsidR="00711730" w:rsidRDefault="00711730" w:rsidP="00711730">
      <w:pPr>
        <w:pStyle w:val="a9"/>
        <w:bidi w:val="0"/>
        <w:ind w:left="360"/>
        <w:rPr>
          <w:u w:val="single"/>
        </w:rPr>
      </w:pPr>
    </w:p>
    <w:p w14:paraId="4EC927B1" w14:textId="77777777" w:rsidR="00711730" w:rsidRDefault="00711730" w:rsidP="00711730">
      <w:pPr>
        <w:pStyle w:val="a9"/>
        <w:bidi w:val="0"/>
        <w:ind w:left="360"/>
        <w:rPr>
          <w:u w:val="single"/>
        </w:rPr>
      </w:pPr>
    </w:p>
    <w:p w14:paraId="49D3194C" w14:textId="77777777" w:rsidR="00711730" w:rsidRDefault="00711730" w:rsidP="00711730">
      <w:pPr>
        <w:pStyle w:val="a9"/>
        <w:bidi w:val="0"/>
        <w:ind w:left="360"/>
        <w:rPr>
          <w:u w:val="single"/>
        </w:rPr>
      </w:pPr>
    </w:p>
    <w:p w14:paraId="0F449D1D" w14:textId="16049BA0" w:rsidR="00053526" w:rsidRDefault="00B35805" w:rsidP="00711730">
      <w:pPr>
        <w:pStyle w:val="a9"/>
        <w:bidi w:val="0"/>
        <w:ind w:left="360"/>
        <w:rPr>
          <w:u w:val="single"/>
        </w:rPr>
      </w:pPr>
      <w:r>
        <w:rPr>
          <w:u w:val="single"/>
        </w:rPr>
        <w:t xml:space="preserve">Reduction in </w:t>
      </w:r>
      <w:r w:rsidR="000507F9">
        <w:rPr>
          <w:u w:val="single"/>
        </w:rPr>
        <w:t>features = 126 features dropped</w:t>
      </w:r>
    </w:p>
    <w:p w14:paraId="588E8C03" w14:textId="258B3B5A" w:rsidR="00053526" w:rsidRDefault="00B35805" w:rsidP="00053526">
      <w:pPr>
        <w:pStyle w:val="a9"/>
        <w:bidi w:val="0"/>
        <w:ind w:left="360"/>
        <w:rPr>
          <w:u w:val="single"/>
        </w:rPr>
      </w:pPr>
      <w:r w:rsidRPr="00C43252">
        <w:rPr>
          <w:u w:val="single"/>
        </w:rPr>
        <w:drawing>
          <wp:anchor distT="0" distB="0" distL="114300" distR="114300" simplePos="0" relativeHeight="251685888" behindDoc="1" locked="0" layoutInCell="1" allowOverlap="1" wp14:anchorId="2A7B241E" wp14:editId="07F1C190">
            <wp:simplePos x="0" y="0"/>
            <wp:positionH relativeFrom="column">
              <wp:posOffset>3713836</wp:posOffset>
            </wp:positionH>
            <wp:positionV relativeFrom="paragraph">
              <wp:posOffset>124663</wp:posOffset>
            </wp:positionV>
            <wp:extent cx="1286054" cy="523948"/>
            <wp:effectExtent l="0" t="0" r="9525" b="9525"/>
            <wp:wrapTight wrapText="bothSides">
              <wp:wrapPolygon edited="0">
                <wp:start x="0" y="0"/>
                <wp:lineTo x="0" y="21207"/>
                <wp:lineTo x="21440" y="21207"/>
                <wp:lineTo x="21440" y="0"/>
                <wp:lineTo x="0" y="0"/>
              </wp:wrapPolygon>
            </wp:wrapTight>
            <wp:docPr id="903430123" name="תמונה 1" descr="תמונה שמכילה טקסט, גופן, לב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0123" name="תמונה 1" descr="תמונה שמכילה טקסט, גופן, לבן, עיצוב&#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1286054" cy="523948"/>
                    </a:xfrm>
                    <a:prstGeom prst="rect">
                      <a:avLst/>
                    </a:prstGeom>
                  </pic:spPr>
                </pic:pic>
              </a:graphicData>
            </a:graphic>
            <wp14:sizeRelH relativeFrom="page">
              <wp14:pctWidth>0</wp14:pctWidth>
            </wp14:sizeRelH>
            <wp14:sizeRelV relativeFrom="page">
              <wp14:pctHeight>0</wp14:pctHeight>
            </wp14:sizeRelV>
          </wp:anchor>
        </w:drawing>
      </w:r>
      <w:r w:rsidRPr="002F251D">
        <w:drawing>
          <wp:anchor distT="0" distB="0" distL="114300" distR="114300" simplePos="0" relativeHeight="251684864" behindDoc="1" locked="0" layoutInCell="1" allowOverlap="1" wp14:anchorId="265D443A" wp14:editId="4FE22101">
            <wp:simplePos x="0" y="0"/>
            <wp:positionH relativeFrom="column">
              <wp:posOffset>19685</wp:posOffset>
            </wp:positionH>
            <wp:positionV relativeFrom="paragraph">
              <wp:posOffset>7620</wp:posOffset>
            </wp:positionV>
            <wp:extent cx="1200785" cy="657860"/>
            <wp:effectExtent l="0" t="0" r="0" b="8890"/>
            <wp:wrapTight wrapText="bothSides">
              <wp:wrapPolygon edited="0">
                <wp:start x="0" y="0"/>
                <wp:lineTo x="0" y="21266"/>
                <wp:lineTo x="21246" y="21266"/>
                <wp:lineTo x="21246" y="0"/>
                <wp:lineTo x="0" y="0"/>
              </wp:wrapPolygon>
            </wp:wrapTight>
            <wp:docPr id="1338445820" name="תמונה 1" descr="תמונה שמכילה טקסט, גופן, לב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5820" name="תמונה 1" descr="תמונה שמכילה טקסט, גופן, לבן, עיצוב&#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1200785" cy="657860"/>
                    </a:xfrm>
                    <a:prstGeom prst="rect">
                      <a:avLst/>
                    </a:prstGeom>
                  </pic:spPr>
                </pic:pic>
              </a:graphicData>
            </a:graphic>
            <wp14:sizeRelH relativeFrom="page">
              <wp14:pctWidth>0</wp14:pctWidth>
            </wp14:sizeRelH>
            <wp14:sizeRelV relativeFrom="page">
              <wp14:pctHeight>0</wp14:pctHeight>
            </wp14:sizeRelV>
          </wp:anchor>
        </w:drawing>
      </w:r>
    </w:p>
    <w:p w14:paraId="70F95F0A" w14:textId="77777777" w:rsidR="008D406C" w:rsidRDefault="008D406C" w:rsidP="00053526">
      <w:pPr>
        <w:pStyle w:val="a9"/>
        <w:bidi w:val="0"/>
        <w:ind w:left="360"/>
        <w:rPr>
          <w:u w:val="single"/>
        </w:rPr>
      </w:pPr>
    </w:p>
    <w:p w14:paraId="456D8699" w14:textId="77777777" w:rsidR="008D406C" w:rsidRDefault="008D406C" w:rsidP="008D406C">
      <w:pPr>
        <w:pStyle w:val="a9"/>
        <w:bidi w:val="0"/>
        <w:ind w:left="360"/>
        <w:rPr>
          <w:u w:val="single"/>
        </w:rPr>
      </w:pPr>
    </w:p>
    <w:p w14:paraId="1D5C3B63" w14:textId="77777777" w:rsidR="008D406C" w:rsidRDefault="008D406C" w:rsidP="008D406C">
      <w:pPr>
        <w:pStyle w:val="a9"/>
        <w:bidi w:val="0"/>
        <w:ind w:left="360"/>
        <w:rPr>
          <w:u w:val="single"/>
        </w:rPr>
      </w:pPr>
    </w:p>
    <w:p w14:paraId="550BBB27" w14:textId="77777777" w:rsidR="009716BA" w:rsidRPr="009716BA" w:rsidRDefault="009716BA" w:rsidP="009716BA">
      <w:pPr>
        <w:bidi w:val="0"/>
        <w:ind w:left="142"/>
        <w:rPr>
          <w:b/>
          <w:bCs/>
        </w:rPr>
      </w:pPr>
    </w:p>
    <w:p w14:paraId="2CA52E99" w14:textId="77777777" w:rsidR="009716BA" w:rsidRPr="009716BA" w:rsidRDefault="009716BA" w:rsidP="009716BA">
      <w:pPr>
        <w:bidi w:val="0"/>
        <w:ind w:left="142"/>
        <w:rPr>
          <w:b/>
          <w:bCs/>
        </w:rPr>
      </w:pPr>
    </w:p>
    <w:p w14:paraId="1595F4B7" w14:textId="77777777" w:rsidR="009716BA" w:rsidRPr="009716BA" w:rsidRDefault="009716BA" w:rsidP="009716BA">
      <w:pPr>
        <w:bidi w:val="0"/>
        <w:ind w:left="142"/>
        <w:rPr>
          <w:b/>
          <w:bCs/>
        </w:rPr>
      </w:pPr>
    </w:p>
    <w:p w14:paraId="1DBCF2AC" w14:textId="34D9D8DD" w:rsidR="00643941" w:rsidRPr="00DE4400" w:rsidRDefault="00643941" w:rsidP="009716BA">
      <w:pPr>
        <w:pStyle w:val="a9"/>
        <w:numPr>
          <w:ilvl w:val="1"/>
          <w:numId w:val="10"/>
        </w:numPr>
        <w:bidi w:val="0"/>
        <w:rPr>
          <w:b/>
          <w:bCs/>
        </w:rPr>
      </w:pPr>
      <w:r>
        <w:rPr>
          <w:b/>
          <w:bCs/>
        </w:rPr>
        <w:t>PCA (</w:t>
      </w:r>
      <w:r w:rsidRPr="00643941">
        <w:rPr>
          <w:b/>
          <w:bCs/>
        </w:rPr>
        <w:t xml:space="preserve">Principal </w:t>
      </w:r>
      <w:r>
        <w:rPr>
          <w:b/>
          <w:bCs/>
        </w:rPr>
        <w:t>C</w:t>
      </w:r>
      <w:r w:rsidRPr="00643941">
        <w:rPr>
          <w:b/>
          <w:bCs/>
        </w:rPr>
        <w:t xml:space="preserve">omponent </w:t>
      </w:r>
      <w:r>
        <w:rPr>
          <w:b/>
          <w:bCs/>
        </w:rPr>
        <w:t>A</w:t>
      </w:r>
      <w:r w:rsidRPr="00643941">
        <w:rPr>
          <w:b/>
          <w:bCs/>
        </w:rPr>
        <w:t>nalysis</w:t>
      </w:r>
      <w:r>
        <w:rPr>
          <w:b/>
          <w:bCs/>
        </w:rPr>
        <w:t>)</w:t>
      </w:r>
      <w:r w:rsidRPr="00DE4400">
        <w:rPr>
          <w:b/>
          <w:bCs/>
        </w:rPr>
        <w:t>:</w:t>
      </w:r>
    </w:p>
    <w:p w14:paraId="505602DC" w14:textId="77777777" w:rsidR="00B41B1D" w:rsidRDefault="00B41B1D" w:rsidP="00B41B1D">
      <w:pPr>
        <w:pStyle w:val="a9"/>
        <w:bidi w:val="0"/>
        <w:ind w:left="360"/>
      </w:pPr>
      <w:r>
        <w:t>U</w:t>
      </w:r>
      <w:r w:rsidRPr="00430AF6">
        <w:t xml:space="preserve">sing PCA for the rest of the features. Getting finally </w:t>
      </w:r>
      <w:r w:rsidRPr="00AB0D8C">
        <w:rPr>
          <w:i/>
          <w:iCs/>
        </w:rPr>
        <w:t>around</w:t>
      </w:r>
      <w:r w:rsidRPr="00430AF6">
        <w:t xml:space="preserve"> 30 combined features by PCA</w:t>
      </w:r>
      <w:r w:rsidRPr="00892974">
        <w:t xml:space="preserve">. </w:t>
      </w:r>
    </w:p>
    <w:p w14:paraId="7E2A5264" w14:textId="2C094114" w:rsidR="00B41B1D" w:rsidRPr="008917E6" w:rsidRDefault="00B41B1D" w:rsidP="002275C3">
      <w:pPr>
        <w:pStyle w:val="a9"/>
        <w:numPr>
          <w:ilvl w:val="0"/>
          <w:numId w:val="16"/>
        </w:numPr>
        <w:bidi w:val="0"/>
        <w:rPr>
          <w:u w:val="single"/>
        </w:rPr>
      </w:pPr>
      <w:r w:rsidRPr="008917E6">
        <w:t>Brief PCA matrix</w:t>
      </w:r>
      <w:r w:rsidR="003154D3" w:rsidRPr="00AB0D8C">
        <w:t>:</w:t>
      </w:r>
    </w:p>
    <w:p w14:paraId="2BFE7D69" w14:textId="21234965" w:rsidR="00EE515E" w:rsidRDefault="00B41B1D" w:rsidP="00EE515E">
      <w:pPr>
        <w:pStyle w:val="a9"/>
        <w:bidi w:val="0"/>
        <w:ind w:left="360"/>
        <w:rPr>
          <w:u w:val="single"/>
        </w:rPr>
      </w:pPr>
      <w:r w:rsidRPr="00430AF6">
        <w:drawing>
          <wp:inline distT="0" distB="0" distL="0" distR="0" wp14:anchorId="61C36BB9" wp14:editId="3F14575A">
            <wp:extent cx="3738561" cy="1623974"/>
            <wp:effectExtent l="0" t="0" r="0" b="0"/>
            <wp:docPr id="112388809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88091" name="תמונה 1" descr="תמונה שמכילה טקסט, צילום מסך, גופן, מספר&#10;&#10;התיאור נוצר באופן אוטומטי"/>
                    <pic:cNvPicPr/>
                  </pic:nvPicPr>
                  <pic:blipFill>
                    <a:blip r:embed="rId24"/>
                    <a:stretch>
                      <a:fillRect/>
                    </a:stretch>
                  </pic:blipFill>
                  <pic:spPr>
                    <a:xfrm>
                      <a:off x="0" y="0"/>
                      <a:ext cx="3757264" cy="1632098"/>
                    </a:xfrm>
                    <a:prstGeom prst="rect">
                      <a:avLst/>
                    </a:prstGeom>
                  </pic:spPr>
                </pic:pic>
              </a:graphicData>
            </a:graphic>
          </wp:inline>
        </w:drawing>
      </w:r>
    </w:p>
    <w:p w14:paraId="6133AD95" w14:textId="77777777" w:rsidR="00EE515E" w:rsidRDefault="00EE515E" w:rsidP="00EE515E">
      <w:pPr>
        <w:pStyle w:val="a9"/>
        <w:bidi w:val="0"/>
        <w:ind w:left="360"/>
        <w:rPr>
          <w:u w:val="single"/>
        </w:rPr>
      </w:pPr>
    </w:p>
    <w:p w14:paraId="7E495C19" w14:textId="38B48D16" w:rsidR="00B41B1D" w:rsidRPr="003154D3" w:rsidRDefault="00B41B1D" w:rsidP="002275C3">
      <w:pPr>
        <w:pStyle w:val="a9"/>
        <w:numPr>
          <w:ilvl w:val="0"/>
          <w:numId w:val="16"/>
        </w:numPr>
        <w:bidi w:val="0"/>
      </w:pPr>
      <w:r w:rsidRPr="003154D3">
        <w:t xml:space="preserve">Explained variance plot exhibit the rightness of approaching </w:t>
      </w:r>
      <w:r w:rsidRPr="00AB0D8C">
        <w:rPr>
          <w:i/>
          <w:iCs/>
        </w:rPr>
        <w:t>around</w:t>
      </w:r>
      <w:r w:rsidRPr="003154D3">
        <w:t xml:space="preserve"> 30 features</w:t>
      </w:r>
      <w:r w:rsidR="003154D3">
        <w:t>:</w:t>
      </w:r>
    </w:p>
    <w:p w14:paraId="3C5799BB" w14:textId="1A81FF62" w:rsidR="00EE515E" w:rsidRDefault="00B41B1D" w:rsidP="00EE515E">
      <w:pPr>
        <w:pStyle w:val="a9"/>
        <w:bidi w:val="0"/>
        <w:ind w:left="360"/>
        <w:rPr>
          <w:u w:val="single"/>
        </w:rPr>
      </w:pPr>
      <w:r w:rsidRPr="00172BA0">
        <w:lastRenderedPageBreak/>
        <w:drawing>
          <wp:inline distT="0" distB="0" distL="0" distR="0" wp14:anchorId="082F1AEA" wp14:editId="4C42D4E9">
            <wp:extent cx="3277209" cy="2050129"/>
            <wp:effectExtent l="0" t="0" r="0" b="7620"/>
            <wp:docPr id="1694344883" name="תמונה 1" descr="תמונה שמכילה טקסט,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44883" name="תמונה 1" descr="תמונה שמכילה טקסט, עלילה, קו, תרשים&#10;&#10;התיאור נוצר באופן אוטומטי"/>
                    <pic:cNvPicPr/>
                  </pic:nvPicPr>
                  <pic:blipFill>
                    <a:blip r:embed="rId25"/>
                    <a:stretch>
                      <a:fillRect/>
                    </a:stretch>
                  </pic:blipFill>
                  <pic:spPr>
                    <a:xfrm>
                      <a:off x="0" y="0"/>
                      <a:ext cx="3304261" cy="2067052"/>
                    </a:xfrm>
                    <a:prstGeom prst="rect">
                      <a:avLst/>
                    </a:prstGeom>
                  </pic:spPr>
                </pic:pic>
              </a:graphicData>
            </a:graphic>
          </wp:inline>
        </w:drawing>
      </w:r>
    </w:p>
    <w:p w14:paraId="5F120A4A" w14:textId="2049B1D9" w:rsidR="00EE515E" w:rsidRDefault="00EE515E" w:rsidP="00EE515E">
      <w:pPr>
        <w:pStyle w:val="a9"/>
        <w:bidi w:val="0"/>
        <w:ind w:left="360"/>
        <w:rPr>
          <w:u w:val="single"/>
        </w:rPr>
      </w:pPr>
    </w:p>
    <w:p w14:paraId="3006F00C" w14:textId="2EC59AD0" w:rsidR="002275C3" w:rsidRPr="00BC78E2" w:rsidRDefault="002275C3" w:rsidP="002275C3">
      <w:pPr>
        <w:pStyle w:val="a9"/>
        <w:numPr>
          <w:ilvl w:val="0"/>
          <w:numId w:val="16"/>
        </w:numPr>
        <w:bidi w:val="0"/>
      </w:pPr>
      <w:r w:rsidRPr="00BC78E2">
        <w:t xml:space="preserve">Final </w:t>
      </w:r>
      <w:r w:rsidR="00BC78E2" w:rsidRPr="00BC78E2">
        <w:t>Features R</w:t>
      </w:r>
      <w:r w:rsidRPr="00BC78E2">
        <w:t>eduction</w:t>
      </w:r>
      <w:r w:rsidR="00BC78E2" w:rsidRPr="00BC78E2">
        <w:t>:</w:t>
      </w:r>
      <w:r w:rsidRPr="00BC78E2">
        <w:t xml:space="preserve"> </w:t>
      </w:r>
    </w:p>
    <w:p w14:paraId="7F76C22A" w14:textId="77777777" w:rsidR="002275C3" w:rsidRDefault="002275C3" w:rsidP="002275C3">
      <w:pPr>
        <w:pStyle w:val="a9"/>
        <w:bidi w:val="0"/>
        <w:ind w:left="360"/>
        <w:rPr>
          <w:u w:val="single"/>
        </w:rPr>
      </w:pPr>
    </w:p>
    <w:p w14:paraId="41436E3E" w14:textId="5F011CBE" w:rsidR="002275C3" w:rsidRDefault="002275C3" w:rsidP="002275C3">
      <w:pPr>
        <w:pStyle w:val="a9"/>
        <w:bidi w:val="0"/>
        <w:ind w:left="360"/>
        <w:rPr>
          <w:u w:val="single"/>
        </w:rPr>
      </w:pPr>
      <w:r w:rsidRPr="00892974">
        <w:drawing>
          <wp:inline distT="0" distB="0" distL="0" distR="0" wp14:anchorId="48B896C4" wp14:editId="57FFCFC4">
            <wp:extent cx="3477264" cy="2209190"/>
            <wp:effectExtent l="0" t="0" r="8890" b="635"/>
            <wp:docPr id="1888875749"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75749" name="תמונה 1" descr="תמונה שמכילה טקסט, צילום מסך, קו, עלילה&#10;&#10;התיאור נוצר באופן אוטומטי"/>
                    <pic:cNvPicPr/>
                  </pic:nvPicPr>
                  <pic:blipFill>
                    <a:blip r:embed="rId26"/>
                    <a:stretch>
                      <a:fillRect/>
                    </a:stretch>
                  </pic:blipFill>
                  <pic:spPr>
                    <a:xfrm>
                      <a:off x="0" y="0"/>
                      <a:ext cx="3509080" cy="2229403"/>
                    </a:xfrm>
                    <a:prstGeom prst="rect">
                      <a:avLst/>
                    </a:prstGeom>
                  </pic:spPr>
                </pic:pic>
              </a:graphicData>
            </a:graphic>
          </wp:inline>
        </w:drawing>
      </w:r>
    </w:p>
    <w:p w14:paraId="512CCFE8" w14:textId="77777777" w:rsidR="002275C3" w:rsidRDefault="002275C3" w:rsidP="002275C3">
      <w:pPr>
        <w:pStyle w:val="a9"/>
        <w:bidi w:val="0"/>
        <w:ind w:left="360"/>
        <w:rPr>
          <w:u w:val="single"/>
        </w:rPr>
      </w:pPr>
    </w:p>
    <w:p w14:paraId="2E3AE460" w14:textId="7073F3A5" w:rsidR="00C516B3" w:rsidRPr="00C516B3" w:rsidRDefault="00C516B3" w:rsidP="00C516B3">
      <w:pPr>
        <w:pStyle w:val="a9"/>
        <w:numPr>
          <w:ilvl w:val="0"/>
          <w:numId w:val="17"/>
        </w:numPr>
        <w:bidi w:val="0"/>
        <w:rPr>
          <w:b/>
          <w:bCs/>
          <w:color w:val="45B0E1" w:themeColor="accent1" w:themeTint="99"/>
        </w:rPr>
      </w:pPr>
      <w:r w:rsidRPr="00C516B3">
        <w:rPr>
          <w:b/>
          <w:bCs/>
          <w:color w:val="45B0E1" w:themeColor="accent1" w:themeTint="99"/>
        </w:rPr>
        <w:t>Classification M</w:t>
      </w:r>
      <w:r w:rsidR="00521D03">
        <w:rPr>
          <w:b/>
          <w:bCs/>
          <w:color w:val="45B0E1" w:themeColor="accent1" w:themeTint="99"/>
        </w:rPr>
        <w:t>odels</w:t>
      </w:r>
      <w:r w:rsidR="00C349D7">
        <w:rPr>
          <w:b/>
          <w:bCs/>
          <w:color w:val="45B0E1" w:themeColor="accent1" w:themeTint="99"/>
        </w:rPr>
        <w:t>:</w:t>
      </w:r>
    </w:p>
    <w:p w14:paraId="0F9282F7" w14:textId="6B3455EF" w:rsidR="00521D03" w:rsidRDefault="00EB021B" w:rsidP="00521D03">
      <w:pPr>
        <w:pStyle w:val="a9"/>
        <w:numPr>
          <w:ilvl w:val="1"/>
          <w:numId w:val="16"/>
        </w:numPr>
        <w:bidi w:val="0"/>
        <w:rPr>
          <w:b/>
          <w:bCs/>
        </w:rPr>
      </w:pPr>
      <w:r w:rsidRPr="00521D03">
        <w:rPr>
          <w:b/>
          <w:bCs/>
        </w:rPr>
        <w:t xml:space="preserve">Model Selection: </w:t>
      </w:r>
    </w:p>
    <w:p w14:paraId="4920EB35" w14:textId="261505F6" w:rsidR="00C12D82" w:rsidRDefault="00C12D82" w:rsidP="00C349D7">
      <w:pPr>
        <w:pStyle w:val="a9"/>
        <w:numPr>
          <w:ilvl w:val="0"/>
          <w:numId w:val="17"/>
        </w:numPr>
        <w:bidi w:val="0"/>
      </w:pPr>
      <w:r>
        <w:t>Simple ML Models: Logistic Regression, KNN</w:t>
      </w:r>
    </w:p>
    <w:p w14:paraId="10E2FDEB" w14:textId="4887059F" w:rsidR="00C12D82" w:rsidRDefault="00C12D82" w:rsidP="00C349D7">
      <w:pPr>
        <w:pStyle w:val="a9"/>
        <w:numPr>
          <w:ilvl w:val="0"/>
          <w:numId w:val="17"/>
        </w:numPr>
        <w:bidi w:val="0"/>
      </w:pPr>
      <w:r>
        <w:t xml:space="preserve">Ensemble ML Models: Bagging – Random Forest classifier, Boosting – </w:t>
      </w:r>
      <w:proofErr w:type="spellStart"/>
      <w:r w:rsidR="006C3F10">
        <w:t>ADABoost</w:t>
      </w:r>
      <w:proofErr w:type="spellEnd"/>
      <w:r w:rsidR="006C3F10">
        <w:t>,</w:t>
      </w:r>
      <w:r>
        <w:t xml:space="preserve"> G</w:t>
      </w:r>
      <w:r w:rsidRPr="00C12D82">
        <w:t>radient</w:t>
      </w:r>
      <w:r>
        <w:t xml:space="preserve"> B</w:t>
      </w:r>
      <w:r w:rsidRPr="00C12D82">
        <w:t>oosting</w:t>
      </w:r>
      <w:r>
        <w:t xml:space="preserve"> C</w:t>
      </w:r>
      <w:r w:rsidRPr="00C12D82">
        <w:t>lassifier</w:t>
      </w:r>
      <w:r w:rsidR="004D433C">
        <w:t>.</w:t>
      </w:r>
    </w:p>
    <w:p w14:paraId="75B1C4E8" w14:textId="77777777" w:rsidR="00144A4A" w:rsidRDefault="00144A4A" w:rsidP="00C349D7">
      <w:pPr>
        <w:pStyle w:val="a9"/>
        <w:bidi w:val="0"/>
        <w:ind w:left="360"/>
      </w:pPr>
    </w:p>
    <w:p w14:paraId="555BDC7D" w14:textId="55E96418" w:rsidR="00144A4A" w:rsidRDefault="004D433C" w:rsidP="00C349D7">
      <w:pPr>
        <w:pStyle w:val="a9"/>
        <w:numPr>
          <w:ilvl w:val="0"/>
          <w:numId w:val="12"/>
        </w:numPr>
        <w:bidi w:val="0"/>
      </w:pPr>
      <w:r w:rsidRPr="004D433C">
        <w:t xml:space="preserve">Simple vs </w:t>
      </w:r>
      <w:r>
        <w:t>E</w:t>
      </w:r>
      <w:r w:rsidRPr="004D433C">
        <w:t xml:space="preserve">nsemble </w:t>
      </w:r>
      <w:r>
        <w:t>ML</w:t>
      </w:r>
      <w:r w:rsidRPr="004D433C">
        <w:t xml:space="preserve"> models for comparing the strength of using multiple vs single model. </w:t>
      </w:r>
    </w:p>
    <w:p w14:paraId="50DBF816" w14:textId="6699DDD7" w:rsidR="004D433C" w:rsidRDefault="004D433C" w:rsidP="00C349D7">
      <w:pPr>
        <w:pStyle w:val="a9"/>
        <w:numPr>
          <w:ilvl w:val="0"/>
          <w:numId w:val="12"/>
        </w:numPr>
        <w:bidi w:val="0"/>
      </w:pPr>
      <w:r w:rsidRPr="004D433C">
        <w:t xml:space="preserve">Bagging </w:t>
      </w:r>
      <w:r w:rsidR="000B4C2D">
        <w:t>vs</w:t>
      </w:r>
      <w:r w:rsidRPr="004D433C">
        <w:t xml:space="preserve"> </w:t>
      </w:r>
      <w:r w:rsidR="00144A4A">
        <w:t>B</w:t>
      </w:r>
      <w:r w:rsidRPr="004D433C">
        <w:t xml:space="preserve">oosting </w:t>
      </w:r>
      <w:r w:rsidR="00144A4A">
        <w:t>ML</w:t>
      </w:r>
      <w:r w:rsidRPr="004D433C">
        <w:t xml:space="preserve"> models for comparing the strength of learning models in parallel vs.</w:t>
      </w:r>
      <w:r w:rsidR="00144A4A">
        <w:t xml:space="preserve"> in</w:t>
      </w:r>
      <w:r w:rsidRPr="004D433C">
        <w:t xml:space="preserve"> continuously</w:t>
      </w:r>
      <w:r w:rsidR="000B4C2D">
        <w:t>.</w:t>
      </w:r>
    </w:p>
    <w:p w14:paraId="68AC1111" w14:textId="75357671" w:rsidR="00C349D7" w:rsidRDefault="00C349D7" w:rsidP="00C349D7">
      <w:pPr>
        <w:pStyle w:val="a9"/>
        <w:numPr>
          <w:ilvl w:val="1"/>
          <w:numId w:val="16"/>
        </w:numPr>
        <w:bidi w:val="0"/>
        <w:rPr>
          <w:b/>
          <w:bCs/>
        </w:rPr>
      </w:pPr>
      <w:r w:rsidRPr="00C349D7">
        <w:rPr>
          <w:b/>
          <w:bCs/>
        </w:rPr>
        <w:t xml:space="preserve">Evaluation Metrics: </w:t>
      </w:r>
    </w:p>
    <w:p w14:paraId="267456EE" w14:textId="3BBF3258" w:rsidR="0077217E" w:rsidRDefault="0077217E" w:rsidP="0077217E">
      <w:pPr>
        <w:pStyle w:val="a9"/>
        <w:numPr>
          <w:ilvl w:val="0"/>
          <w:numId w:val="16"/>
        </w:numPr>
        <w:bidi w:val="0"/>
      </w:pPr>
      <w:r>
        <w:t>Accuracy, Precision, Recall and F1score</w:t>
      </w:r>
      <w:r w:rsidR="006231C9">
        <w:t>.</w:t>
      </w:r>
    </w:p>
    <w:p w14:paraId="25F5CE4A" w14:textId="77777777" w:rsidR="001656BA" w:rsidRDefault="001656BA" w:rsidP="001656BA">
      <w:pPr>
        <w:bidi w:val="0"/>
      </w:pPr>
    </w:p>
    <w:p w14:paraId="4CD0819D" w14:textId="6CEB2F9F" w:rsidR="006231C9" w:rsidRDefault="006231C9" w:rsidP="006231C9">
      <w:pPr>
        <w:pStyle w:val="a9"/>
        <w:numPr>
          <w:ilvl w:val="0"/>
          <w:numId w:val="17"/>
        </w:numPr>
        <w:bidi w:val="0"/>
        <w:rPr>
          <w:b/>
          <w:bCs/>
          <w:color w:val="45B0E1" w:themeColor="accent1" w:themeTint="99"/>
        </w:rPr>
      </w:pPr>
      <w:r w:rsidRPr="006231C9">
        <w:rPr>
          <w:b/>
          <w:bCs/>
          <w:color w:val="45B0E1" w:themeColor="accent1" w:themeTint="99"/>
        </w:rPr>
        <w:lastRenderedPageBreak/>
        <w:t>Deployment Pipeline:</w:t>
      </w:r>
      <w:r w:rsidR="002D1471">
        <w:rPr>
          <w:b/>
          <w:bCs/>
          <w:noProof/>
          <w:color w:val="156082" w:themeColor="accent1"/>
        </w:rPr>
        <w:drawing>
          <wp:inline distT="0" distB="0" distL="0" distR="0" wp14:anchorId="158ECA32" wp14:editId="436A5001">
            <wp:extent cx="4448840" cy="3440962"/>
            <wp:effectExtent l="38100" t="57150" r="46990" b="45720"/>
            <wp:docPr id="1809092138"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F68FCD8" w14:textId="77777777" w:rsidR="008C41A3" w:rsidRDefault="008C41A3" w:rsidP="00C86CF2">
      <w:pPr>
        <w:pStyle w:val="a9"/>
        <w:bidi w:val="0"/>
        <w:ind w:left="360"/>
        <w:rPr>
          <w:i/>
          <w:iCs/>
        </w:rPr>
      </w:pPr>
    </w:p>
    <w:p w14:paraId="5B46EB83" w14:textId="774D66AD" w:rsidR="00CC2229" w:rsidRDefault="002719B4" w:rsidP="008C41A3">
      <w:pPr>
        <w:pStyle w:val="a9"/>
        <w:bidi w:val="0"/>
        <w:ind w:left="360"/>
        <w:rPr>
          <w:i/>
          <w:iCs/>
        </w:rPr>
      </w:pPr>
      <w:r>
        <w:rPr>
          <w:i/>
          <w:iCs/>
        </w:rPr>
        <w:t>Note:</w:t>
      </w:r>
      <w:r w:rsidR="000409AD">
        <w:rPr>
          <w:i/>
          <w:iCs/>
        </w:rPr>
        <w:t xml:space="preserve"> learning curve and validation curves get unreasonable results and are time consuming </w:t>
      </w:r>
    </w:p>
    <w:p w14:paraId="09E93710" w14:textId="77777777" w:rsidR="002E5C65" w:rsidRDefault="002E5C65" w:rsidP="002E5C65">
      <w:pPr>
        <w:pStyle w:val="a9"/>
        <w:bidi w:val="0"/>
        <w:ind w:left="360"/>
        <w:rPr>
          <w:i/>
          <w:iCs/>
        </w:rPr>
      </w:pPr>
    </w:p>
    <w:p w14:paraId="0E798E2C" w14:textId="77777777" w:rsidR="002E5C65" w:rsidRDefault="002E5C65" w:rsidP="002E5C65">
      <w:pPr>
        <w:pStyle w:val="a9"/>
        <w:bidi w:val="0"/>
        <w:ind w:left="360"/>
        <w:rPr>
          <w:i/>
          <w:iCs/>
        </w:rPr>
      </w:pPr>
    </w:p>
    <w:p w14:paraId="7AD33B23" w14:textId="77777777" w:rsidR="000478D5" w:rsidRDefault="000478D5" w:rsidP="000478D5">
      <w:pPr>
        <w:pStyle w:val="a9"/>
        <w:bidi w:val="0"/>
        <w:ind w:left="360"/>
        <w:rPr>
          <w:i/>
          <w:iCs/>
        </w:rPr>
      </w:pPr>
    </w:p>
    <w:p w14:paraId="0C1C9154" w14:textId="77777777" w:rsidR="000478D5" w:rsidRDefault="000478D5" w:rsidP="000478D5">
      <w:pPr>
        <w:pStyle w:val="a9"/>
        <w:bidi w:val="0"/>
        <w:ind w:left="360"/>
        <w:rPr>
          <w:i/>
          <w:iCs/>
        </w:rPr>
      </w:pPr>
    </w:p>
    <w:p w14:paraId="7C3D653F" w14:textId="77777777" w:rsidR="000478D5" w:rsidRDefault="000478D5" w:rsidP="000478D5">
      <w:pPr>
        <w:pStyle w:val="a9"/>
        <w:bidi w:val="0"/>
        <w:ind w:left="360"/>
        <w:rPr>
          <w:i/>
          <w:iCs/>
        </w:rPr>
      </w:pPr>
    </w:p>
    <w:p w14:paraId="7E44A63F" w14:textId="77777777" w:rsidR="000478D5" w:rsidRDefault="000478D5" w:rsidP="000478D5">
      <w:pPr>
        <w:pStyle w:val="a9"/>
        <w:bidi w:val="0"/>
        <w:ind w:left="360"/>
        <w:rPr>
          <w:i/>
          <w:iCs/>
        </w:rPr>
      </w:pPr>
    </w:p>
    <w:p w14:paraId="6FF96F23" w14:textId="77777777" w:rsidR="000478D5" w:rsidRDefault="000478D5" w:rsidP="000478D5">
      <w:pPr>
        <w:pStyle w:val="a9"/>
        <w:bidi w:val="0"/>
        <w:ind w:left="360"/>
        <w:rPr>
          <w:i/>
          <w:iCs/>
        </w:rPr>
      </w:pPr>
    </w:p>
    <w:p w14:paraId="0631F454" w14:textId="77777777" w:rsidR="000478D5" w:rsidRDefault="000478D5" w:rsidP="000478D5">
      <w:pPr>
        <w:pStyle w:val="a9"/>
        <w:bidi w:val="0"/>
        <w:ind w:left="360"/>
        <w:rPr>
          <w:i/>
          <w:iCs/>
        </w:rPr>
      </w:pPr>
    </w:p>
    <w:p w14:paraId="00C581BB" w14:textId="77777777" w:rsidR="000478D5" w:rsidRDefault="000478D5" w:rsidP="000478D5">
      <w:pPr>
        <w:pStyle w:val="a9"/>
        <w:bidi w:val="0"/>
        <w:ind w:left="360"/>
        <w:rPr>
          <w:i/>
          <w:iCs/>
        </w:rPr>
      </w:pPr>
    </w:p>
    <w:p w14:paraId="2EE9691A" w14:textId="77777777" w:rsidR="000478D5" w:rsidRDefault="000478D5" w:rsidP="000478D5">
      <w:pPr>
        <w:pStyle w:val="a9"/>
        <w:bidi w:val="0"/>
        <w:ind w:left="360"/>
        <w:rPr>
          <w:i/>
          <w:iCs/>
        </w:rPr>
      </w:pPr>
    </w:p>
    <w:p w14:paraId="6B7F040E" w14:textId="77777777" w:rsidR="000478D5" w:rsidRDefault="000478D5" w:rsidP="000478D5">
      <w:pPr>
        <w:pStyle w:val="a9"/>
        <w:bidi w:val="0"/>
        <w:ind w:left="360"/>
        <w:rPr>
          <w:i/>
          <w:iCs/>
        </w:rPr>
      </w:pPr>
    </w:p>
    <w:p w14:paraId="54575475" w14:textId="77777777" w:rsidR="000478D5" w:rsidRDefault="000478D5" w:rsidP="000478D5">
      <w:pPr>
        <w:pStyle w:val="a9"/>
        <w:bidi w:val="0"/>
        <w:ind w:left="360"/>
        <w:rPr>
          <w:i/>
          <w:iCs/>
        </w:rPr>
      </w:pPr>
    </w:p>
    <w:p w14:paraId="54DA4B6D" w14:textId="77777777" w:rsidR="000478D5" w:rsidRDefault="000478D5" w:rsidP="000478D5">
      <w:pPr>
        <w:pStyle w:val="a9"/>
        <w:bidi w:val="0"/>
        <w:ind w:left="360"/>
        <w:rPr>
          <w:i/>
          <w:iCs/>
        </w:rPr>
      </w:pPr>
    </w:p>
    <w:p w14:paraId="0BA2E041" w14:textId="77777777" w:rsidR="000478D5" w:rsidRDefault="000478D5" w:rsidP="000478D5">
      <w:pPr>
        <w:pStyle w:val="a9"/>
        <w:bidi w:val="0"/>
        <w:ind w:left="360"/>
        <w:rPr>
          <w:i/>
          <w:iCs/>
        </w:rPr>
      </w:pPr>
    </w:p>
    <w:p w14:paraId="49676F37" w14:textId="77777777" w:rsidR="000478D5" w:rsidRDefault="000478D5" w:rsidP="000478D5">
      <w:pPr>
        <w:pStyle w:val="a9"/>
        <w:bidi w:val="0"/>
        <w:ind w:left="360"/>
        <w:rPr>
          <w:i/>
          <w:iCs/>
        </w:rPr>
      </w:pPr>
    </w:p>
    <w:p w14:paraId="6631C2E4" w14:textId="77777777" w:rsidR="000478D5" w:rsidRDefault="000478D5" w:rsidP="000478D5">
      <w:pPr>
        <w:pStyle w:val="a9"/>
        <w:bidi w:val="0"/>
        <w:ind w:left="360"/>
        <w:rPr>
          <w:i/>
          <w:iCs/>
        </w:rPr>
      </w:pPr>
    </w:p>
    <w:p w14:paraId="2DC2106C" w14:textId="77777777" w:rsidR="000478D5" w:rsidRDefault="000478D5" w:rsidP="000478D5">
      <w:pPr>
        <w:pStyle w:val="a9"/>
        <w:bidi w:val="0"/>
        <w:ind w:left="360"/>
        <w:rPr>
          <w:i/>
          <w:iCs/>
        </w:rPr>
      </w:pPr>
    </w:p>
    <w:p w14:paraId="5DF6219A" w14:textId="77777777" w:rsidR="002E5C65" w:rsidRDefault="002E5C65" w:rsidP="002E5C65">
      <w:pPr>
        <w:pStyle w:val="a9"/>
        <w:bidi w:val="0"/>
        <w:ind w:left="360"/>
        <w:rPr>
          <w:i/>
          <w:iCs/>
        </w:rPr>
      </w:pPr>
    </w:p>
    <w:p w14:paraId="3F45CC8D" w14:textId="57A8684C" w:rsidR="0054309E" w:rsidRDefault="0054309E" w:rsidP="000478D5">
      <w:pPr>
        <w:pStyle w:val="ab"/>
        <w:bidi w:val="0"/>
      </w:pPr>
      <w:r w:rsidRPr="0054309E">
        <w:rPr>
          <w:rFonts w:hint="cs"/>
        </w:rPr>
        <w:lastRenderedPageBreak/>
        <w:t>Train a Baseline Model Without Any Tuning. Get understanding of model and data performance with Evaluation Metrics and learning curve.</w:t>
      </w:r>
    </w:p>
    <w:p w14:paraId="649627F8" w14:textId="77777777" w:rsidR="001656BA" w:rsidRDefault="001656BA" w:rsidP="001656BA">
      <w:pPr>
        <w:pStyle w:val="a9"/>
        <w:numPr>
          <w:ilvl w:val="1"/>
          <w:numId w:val="16"/>
        </w:numPr>
        <w:bidi w:val="0"/>
        <w:rPr>
          <w:b/>
          <w:bCs/>
        </w:rPr>
      </w:pPr>
      <w:r w:rsidRPr="006231C9">
        <w:rPr>
          <w:b/>
          <w:bCs/>
        </w:rPr>
        <w:t>Internal Validation and Cross-Validation:</w:t>
      </w:r>
    </w:p>
    <w:p w14:paraId="6F8837FF" w14:textId="77777777" w:rsidR="001656BA" w:rsidRPr="00C12776" w:rsidRDefault="001656BA" w:rsidP="001656BA">
      <w:pPr>
        <w:pStyle w:val="a9"/>
        <w:numPr>
          <w:ilvl w:val="1"/>
          <w:numId w:val="20"/>
        </w:numPr>
        <w:bidi w:val="0"/>
        <w:rPr>
          <w:u w:val="single"/>
        </w:rPr>
      </w:pPr>
      <w:r w:rsidRPr="00C12776">
        <w:rPr>
          <w:u w:val="single"/>
        </w:rPr>
        <w:t>Pipeline:</w:t>
      </w:r>
    </w:p>
    <w:p w14:paraId="57D928D9" w14:textId="77777777" w:rsidR="001656BA" w:rsidRPr="00255A19" w:rsidRDefault="001656BA" w:rsidP="001656BA">
      <w:pPr>
        <w:bidi w:val="0"/>
        <w:rPr>
          <w:rFonts w:hint="cs"/>
          <w:b/>
          <w:bCs/>
          <w:rtl/>
        </w:rPr>
      </w:pPr>
      <w:r>
        <w:rPr>
          <w:rFonts w:hint="cs"/>
          <w:noProof/>
          <w:rtl/>
          <w:lang w:val="he-IL"/>
        </w:rPr>
        <w:drawing>
          <wp:inline distT="0" distB="0" distL="0" distR="0" wp14:anchorId="07E6C6B1" wp14:editId="3B612E4C">
            <wp:extent cx="4038600" cy="2000250"/>
            <wp:effectExtent l="0" t="0" r="0" b="19050"/>
            <wp:docPr id="823121302"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100E65F" w14:textId="77777777" w:rsidR="001656BA" w:rsidRPr="00DE73DD" w:rsidRDefault="001656BA" w:rsidP="001656BA">
      <w:pPr>
        <w:pStyle w:val="a9"/>
        <w:numPr>
          <w:ilvl w:val="0"/>
          <w:numId w:val="16"/>
        </w:numPr>
        <w:bidi w:val="0"/>
      </w:pPr>
      <w:r w:rsidRPr="00D53E81">
        <w:rPr>
          <w:b/>
          <w:bCs/>
        </w:rPr>
        <w:t>10-Fold Cross Validation:</w:t>
      </w:r>
      <w:r w:rsidRPr="00DE73DD">
        <w:t xml:space="preserve"> Split </w:t>
      </w:r>
      <w:r w:rsidRPr="00D53E81">
        <w:rPr>
          <w:u w:val="single"/>
        </w:rPr>
        <w:t>Training Set</w:t>
      </w:r>
      <w:r>
        <w:t xml:space="preserve"> </w:t>
      </w:r>
      <w:r w:rsidRPr="00DE73DD">
        <w:t>into 10 folds</w:t>
      </w:r>
    </w:p>
    <w:p w14:paraId="5A92A6AC" w14:textId="77777777" w:rsidR="007616FD" w:rsidRPr="007616FD" w:rsidRDefault="001656BA" w:rsidP="001656BA">
      <w:pPr>
        <w:pStyle w:val="a9"/>
        <w:numPr>
          <w:ilvl w:val="0"/>
          <w:numId w:val="16"/>
        </w:numPr>
        <w:bidi w:val="0"/>
      </w:pPr>
      <w:r w:rsidRPr="007616FD">
        <w:rPr>
          <w:b/>
          <w:bCs/>
        </w:rPr>
        <w:t>Perform Cross Validation:</w:t>
      </w:r>
      <w:r w:rsidRPr="00DE73DD">
        <w:t xml:space="preserve"> Train model on the </w:t>
      </w:r>
      <w:r w:rsidRPr="007616FD">
        <w:rPr>
          <w:u w:val="single"/>
        </w:rPr>
        <w:t>Training Splits</w:t>
      </w:r>
      <w:r w:rsidRPr="00DE73DD">
        <w:t xml:space="preserve"> (</w:t>
      </w:r>
      <w:r>
        <w:t xml:space="preserve">Apply </w:t>
      </w:r>
      <w:r w:rsidRPr="007616FD">
        <w:rPr>
          <w:i/>
          <w:iCs/>
        </w:rPr>
        <w:t>Normalization</w:t>
      </w:r>
      <w:r>
        <w:t xml:space="preserve">, </w:t>
      </w:r>
      <w:r w:rsidRPr="007616FD">
        <w:rPr>
          <w:i/>
          <w:iCs/>
        </w:rPr>
        <w:t>Balancing</w:t>
      </w:r>
      <w:r>
        <w:t xml:space="preserve"> and </w:t>
      </w:r>
      <w:r w:rsidRPr="007616FD">
        <w:rPr>
          <w:u w:val="single"/>
        </w:rPr>
        <w:t>PCA</w:t>
      </w:r>
      <w:r>
        <w:t xml:space="preserve"> for each fold)</w:t>
      </w:r>
      <w:r w:rsidRPr="00DE73DD">
        <w:t xml:space="preserve"> and evaluate it on the </w:t>
      </w:r>
      <w:r w:rsidR="007616FD" w:rsidRPr="007616FD">
        <w:rPr>
          <w:rFonts w:hint="cs"/>
          <w:u w:val="single"/>
        </w:rPr>
        <w:t>Validation Split</w:t>
      </w:r>
    </w:p>
    <w:p w14:paraId="4710FE5C" w14:textId="77777777" w:rsidR="001656BA" w:rsidRPr="00DE73DD" w:rsidRDefault="001656BA" w:rsidP="001656BA">
      <w:pPr>
        <w:pStyle w:val="a9"/>
        <w:numPr>
          <w:ilvl w:val="0"/>
          <w:numId w:val="16"/>
        </w:numPr>
        <w:bidi w:val="0"/>
      </w:pPr>
      <w:r w:rsidRPr="007616FD">
        <w:rPr>
          <w:b/>
          <w:bCs/>
        </w:rPr>
        <w:t xml:space="preserve">Calculate </w:t>
      </w:r>
      <w:r>
        <w:rPr>
          <w:b/>
          <w:bCs/>
        </w:rPr>
        <w:t>P</w:t>
      </w:r>
      <w:r w:rsidRPr="007616FD">
        <w:rPr>
          <w:b/>
          <w:bCs/>
        </w:rPr>
        <w:t>erformance</w:t>
      </w:r>
      <w:r w:rsidRPr="00DE73DD">
        <w:t xml:space="preserve"> </w:t>
      </w:r>
      <w:r w:rsidRPr="00C5050F">
        <w:rPr>
          <w:b/>
          <w:bCs/>
        </w:rPr>
        <w:t>metrics</w:t>
      </w:r>
      <w:r w:rsidRPr="00DE73DD">
        <w:t xml:space="preserve">; accuracy, precision, recall, </w:t>
      </w:r>
      <w:r>
        <w:t xml:space="preserve">F1score </w:t>
      </w:r>
      <w:r w:rsidRPr="00DE73DD">
        <w:t>for each fold.</w:t>
      </w:r>
    </w:p>
    <w:p w14:paraId="71FADC25" w14:textId="77777777" w:rsidR="001656BA" w:rsidRDefault="001656BA" w:rsidP="001656BA">
      <w:pPr>
        <w:pStyle w:val="a9"/>
        <w:numPr>
          <w:ilvl w:val="0"/>
          <w:numId w:val="16"/>
        </w:numPr>
        <w:bidi w:val="0"/>
      </w:pPr>
      <w:r w:rsidRPr="00C5050F">
        <w:rPr>
          <w:b/>
          <w:bCs/>
        </w:rPr>
        <w:t>Average Results</w:t>
      </w:r>
      <w:r w:rsidRPr="00DE73DD">
        <w:t xml:space="preserve"> calculate average performance metrics across all folds.</w:t>
      </w:r>
    </w:p>
    <w:p w14:paraId="3FDC77A5" w14:textId="77777777" w:rsidR="001656BA" w:rsidRDefault="001656BA" w:rsidP="001656BA">
      <w:pPr>
        <w:pStyle w:val="a9"/>
        <w:numPr>
          <w:ilvl w:val="0"/>
          <w:numId w:val="16"/>
        </w:numPr>
        <w:bidi w:val="0"/>
        <w:rPr>
          <w:u w:val="single"/>
        </w:rPr>
      </w:pPr>
      <w:r w:rsidRPr="00C5050F">
        <w:rPr>
          <w:b/>
          <w:bCs/>
        </w:rPr>
        <w:t>Test results</w:t>
      </w:r>
      <w:r>
        <w:t xml:space="preserve"> </w:t>
      </w:r>
      <w:r w:rsidRPr="00DE73DD">
        <w:t xml:space="preserve">calculate </w:t>
      </w:r>
      <w:r>
        <w:t>total</w:t>
      </w:r>
      <w:r w:rsidRPr="00DE73DD">
        <w:t xml:space="preserve"> performance metrics </w:t>
      </w:r>
      <w:r>
        <w:t xml:space="preserve">for </w:t>
      </w:r>
      <w:r w:rsidR="00C5050F" w:rsidRPr="00C5050F">
        <w:rPr>
          <w:rFonts w:hint="cs"/>
          <w:u w:val="single"/>
        </w:rPr>
        <w:t>Testing Set</w:t>
      </w:r>
      <w:r>
        <w:rPr>
          <w:u w:val="single"/>
        </w:rPr>
        <w:t>.</w:t>
      </w:r>
    </w:p>
    <w:p w14:paraId="5E89B94A" w14:textId="77777777" w:rsidR="001656BA" w:rsidRDefault="001656BA" w:rsidP="001656BA">
      <w:pPr>
        <w:bidi w:val="0"/>
      </w:pPr>
    </w:p>
    <w:p w14:paraId="7B5D2CE8" w14:textId="77777777" w:rsidR="001656BA" w:rsidRDefault="001656BA" w:rsidP="001656BA">
      <w:pPr>
        <w:bidi w:val="0"/>
      </w:pPr>
    </w:p>
    <w:p w14:paraId="0A2FBE13" w14:textId="77777777" w:rsidR="001656BA" w:rsidRDefault="001656BA" w:rsidP="001656BA">
      <w:pPr>
        <w:bidi w:val="0"/>
      </w:pPr>
    </w:p>
    <w:p w14:paraId="4233E36A" w14:textId="77777777" w:rsidR="001656BA" w:rsidRDefault="001656BA" w:rsidP="001656BA">
      <w:pPr>
        <w:bidi w:val="0"/>
      </w:pPr>
    </w:p>
    <w:p w14:paraId="5FBB0402" w14:textId="77777777" w:rsidR="001656BA" w:rsidRDefault="001656BA" w:rsidP="001656BA">
      <w:pPr>
        <w:bidi w:val="0"/>
      </w:pPr>
    </w:p>
    <w:p w14:paraId="1F456593" w14:textId="77777777" w:rsidR="001656BA" w:rsidRDefault="001656BA" w:rsidP="001656BA">
      <w:pPr>
        <w:bidi w:val="0"/>
      </w:pPr>
    </w:p>
    <w:p w14:paraId="473B1172" w14:textId="77777777" w:rsidR="001656BA" w:rsidRDefault="001656BA" w:rsidP="001656BA">
      <w:pPr>
        <w:bidi w:val="0"/>
      </w:pPr>
    </w:p>
    <w:p w14:paraId="36D78A2F" w14:textId="77777777" w:rsidR="001656BA" w:rsidRDefault="001656BA" w:rsidP="001656BA">
      <w:pPr>
        <w:bidi w:val="0"/>
      </w:pPr>
    </w:p>
    <w:p w14:paraId="11050A81" w14:textId="77777777" w:rsidR="008C41A3" w:rsidRDefault="008C41A3" w:rsidP="008C41A3">
      <w:pPr>
        <w:bidi w:val="0"/>
      </w:pPr>
    </w:p>
    <w:p w14:paraId="461D90EB" w14:textId="77777777" w:rsidR="008C41A3" w:rsidRPr="001656BA" w:rsidRDefault="008C41A3" w:rsidP="008C41A3">
      <w:pPr>
        <w:bidi w:val="0"/>
      </w:pPr>
    </w:p>
    <w:p w14:paraId="725B3FAC" w14:textId="5C9271D7" w:rsidR="00212C64" w:rsidRPr="00D03C3F" w:rsidRDefault="002E5C65" w:rsidP="002E5C65">
      <w:pPr>
        <w:pStyle w:val="a9"/>
        <w:numPr>
          <w:ilvl w:val="1"/>
          <w:numId w:val="20"/>
        </w:numPr>
        <w:bidi w:val="0"/>
        <w:rPr>
          <w:u w:val="single"/>
        </w:rPr>
      </w:pPr>
      <w:r w:rsidRPr="00D03C3F">
        <w:rPr>
          <w:u w:val="single"/>
        </w:rPr>
        <w:lastRenderedPageBreak/>
        <w:t>Results</w:t>
      </w:r>
      <w:r w:rsidR="00060D2E" w:rsidRPr="00D03C3F">
        <w:rPr>
          <w:u w:val="single"/>
        </w:rPr>
        <w:t>:</w:t>
      </w:r>
      <w:r w:rsidRPr="00D03C3F">
        <w:rPr>
          <w:u w:val="single"/>
        </w:rPr>
        <w:t xml:space="preserve"> </w:t>
      </w:r>
    </w:p>
    <w:p w14:paraId="232D670B" w14:textId="467A4C91" w:rsidR="008814A9" w:rsidRPr="00697700" w:rsidRDefault="00036935" w:rsidP="008814A9">
      <w:pPr>
        <w:pStyle w:val="a9"/>
        <w:numPr>
          <w:ilvl w:val="0"/>
          <w:numId w:val="6"/>
        </w:numPr>
        <w:bidi w:val="0"/>
      </w:pPr>
      <w:r w:rsidRPr="008814A9">
        <w:drawing>
          <wp:anchor distT="0" distB="0" distL="114300" distR="114300" simplePos="0" relativeHeight="251668480" behindDoc="1" locked="0" layoutInCell="1" allowOverlap="1" wp14:anchorId="1043EDD8" wp14:editId="13936555">
            <wp:simplePos x="0" y="0"/>
            <wp:positionH relativeFrom="column">
              <wp:posOffset>-14881</wp:posOffset>
            </wp:positionH>
            <wp:positionV relativeFrom="paragraph">
              <wp:posOffset>459740</wp:posOffset>
            </wp:positionV>
            <wp:extent cx="2864485" cy="1733550"/>
            <wp:effectExtent l="0" t="0" r="0" b="0"/>
            <wp:wrapTight wrapText="bothSides">
              <wp:wrapPolygon edited="0">
                <wp:start x="0" y="0"/>
                <wp:lineTo x="0" y="21363"/>
                <wp:lineTo x="21404" y="21363"/>
                <wp:lineTo x="21404" y="0"/>
                <wp:lineTo x="0" y="0"/>
              </wp:wrapPolygon>
            </wp:wrapTight>
            <wp:docPr id="7626529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5297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64485" cy="1733550"/>
                    </a:xfrm>
                    <a:prstGeom prst="rect">
                      <a:avLst/>
                    </a:prstGeom>
                  </pic:spPr>
                </pic:pic>
              </a:graphicData>
            </a:graphic>
            <wp14:sizeRelH relativeFrom="page">
              <wp14:pctWidth>0</wp14:pctWidth>
            </wp14:sizeRelH>
            <wp14:sizeRelV relativeFrom="page">
              <wp14:pctHeight>0</wp14:pctHeight>
            </wp14:sizeRelV>
          </wp:anchor>
        </w:drawing>
      </w:r>
      <w:r w:rsidR="00060D2E" w:rsidRPr="00697700">
        <w:drawing>
          <wp:anchor distT="0" distB="0" distL="114300" distR="114300" simplePos="0" relativeHeight="251667456" behindDoc="1" locked="0" layoutInCell="1" allowOverlap="1" wp14:anchorId="069E86B0" wp14:editId="3D0E23EF">
            <wp:simplePos x="0" y="0"/>
            <wp:positionH relativeFrom="column">
              <wp:posOffset>2981325</wp:posOffset>
            </wp:positionH>
            <wp:positionV relativeFrom="paragraph">
              <wp:posOffset>425450</wp:posOffset>
            </wp:positionV>
            <wp:extent cx="2906395" cy="1765935"/>
            <wp:effectExtent l="0" t="0" r="8255" b="5715"/>
            <wp:wrapTight wrapText="bothSides">
              <wp:wrapPolygon edited="0">
                <wp:start x="0" y="0"/>
                <wp:lineTo x="0" y="21437"/>
                <wp:lineTo x="21520" y="21437"/>
                <wp:lineTo x="21520" y="0"/>
                <wp:lineTo x="0" y="0"/>
              </wp:wrapPolygon>
            </wp:wrapTight>
            <wp:docPr id="16885351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3516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6395" cy="1765935"/>
                    </a:xfrm>
                    <a:prstGeom prst="rect">
                      <a:avLst/>
                    </a:prstGeom>
                  </pic:spPr>
                </pic:pic>
              </a:graphicData>
            </a:graphic>
            <wp14:sizeRelH relativeFrom="page">
              <wp14:pctWidth>0</wp14:pctWidth>
            </wp14:sizeRelH>
            <wp14:sizeRelV relativeFrom="page">
              <wp14:pctHeight>0</wp14:pctHeight>
            </wp14:sizeRelV>
          </wp:anchor>
        </w:drawing>
      </w:r>
      <w:r w:rsidR="008814A9" w:rsidRPr="00697700">
        <w:t>Logistic Regression</w:t>
      </w:r>
      <w:r w:rsidR="00177D67" w:rsidRPr="00697700">
        <w:t>:</w:t>
      </w:r>
      <w:r w:rsidR="008814A9" w:rsidRPr="00697700">
        <w:t xml:space="preserve"> </w:t>
      </w:r>
    </w:p>
    <w:p w14:paraId="05C80167" w14:textId="5CD82D71" w:rsidR="00F00684" w:rsidRDefault="00A01210" w:rsidP="00036935">
      <w:pPr>
        <w:bidi w:val="0"/>
      </w:pPr>
      <w:r>
        <w:t xml:space="preserve">  </w:t>
      </w:r>
      <w:r>
        <w:tab/>
      </w:r>
    </w:p>
    <w:p w14:paraId="5F5C1922" w14:textId="6C3D5200" w:rsidR="00697700" w:rsidRPr="00697700" w:rsidRDefault="00697700" w:rsidP="00697700">
      <w:pPr>
        <w:pStyle w:val="a9"/>
        <w:bidi w:val="0"/>
        <w:ind w:left="360"/>
        <w:rPr>
          <w:i/>
          <w:iCs/>
        </w:rPr>
      </w:pPr>
      <w:r w:rsidRPr="00697700">
        <w:rPr>
          <w:i/>
          <w:iCs/>
        </w:rPr>
        <w:t>Discussion</w:t>
      </w:r>
      <w:r w:rsidRPr="00697700">
        <w:rPr>
          <w:i/>
          <w:iCs/>
        </w:rPr>
        <w:t xml:space="preserve"> Results </w:t>
      </w:r>
    </w:p>
    <w:p w14:paraId="3C0BF255" w14:textId="1064911A" w:rsidR="00E3268D" w:rsidRDefault="00E3268D" w:rsidP="00697700">
      <w:pPr>
        <w:pStyle w:val="a9"/>
        <w:bidi w:val="0"/>
        <w:ind w:left="360"/>
      </w:pPr>
      <w:r>
        <w:t xml:space="preserve">1. </w:t>
      </w:r>
      <w:r w:rsidRPr="00697700">
        <w:t>Accuracy</w:t>
      </w:r>
      <w:r w:rsidRPr="00CF75DF">
        <w:rPr>
          <w:b/>
          <w:bCs/>
        </w:rPr>
        <w:t>:</w:t>
      </w:r>
      <w:r>
        <w:t xml:space="preserve"> </w:t>
      </w:r>
      <w:r>
        <w:t xml:space="preserve">The accuracy on the test set is </w:t>
      </w:r>
      <w:r w:rsidRPr="00CF75DF">
        <w:rPr>
          <w:b/>
          <w:bCs/>
        </w:rPr>
        <w:t>0.925585</w:t>
      </w:r>
      <w:r>
        <w:t xml:space="preserve">, which is significantly </w:t>
      </w:r>
      <w:r w:rsidRPr="00CF75DF">
        <w:rPr>
          <w:i/>
          <w:iCs/>
          <w:u w:val="single"/>
        </w:rPr>
        <w:t>higher</w:t>
      </w:r>
      <w:r w:rsidRPr="00CF75DF">
        <w:rPr>
          <w:i/>
          <w:iCs/>
        </w:rPr>
        <w:t xml:space="preserve"> than the </w:t>
      </w:r>
      <w:r w:rsidR="00060D2E" w:rsidRPr="00CF75DF">
        <w:rPr>
          <w:i/>
          <w:iCs/>
        </w:rPr>
        <w:t>cross-validation</w:t>
      </w:r>
      <w:r w:rsidRPr="00CF75DF">
        <w:rPr>
          <w:i/>
          <w:iCs/>
        </w:rPr>
        <w:t xml:space="preserve"> accuracy.</w:t>
      </w:r>
    </w:p>
    <w:p w14:paraId="7A430105" w14:textId="6A663C59" w:rsidR="00E3268D" w:rsidRPr="00CF75DF" w:rsidRDefault="00E3268D" w:rsidP="00E3268D">
      <w:pPr>
        <w:pStyle w:val="a9"/>
        <w:bidi w:val="0"/>
        <w:ind w:left="360"/>
        <w:rPr>
          <w:i/>
          <w:iCs/>
        </w:rPr>
      </w:pPr>
      <w:r>
        <w:t xml:space="preserve">2. </w:t>
      </w:r>
      <w:r w:rsidRPr="00697700">
        <w:t>Precision</w:t>
      </w:r>
      <w:r w:rsidRPr="00CF75DF">
        <w:rPr>
          <w:b/>
          <w:bCs/>
        </w:rPr>
        <w:t>:</w:t>
      </w:r>
      <w:r>
        <w:t xml:space="preserve"> </w:t>
      </w:r>
      <w:r>
        <w:t xml:space="preserve">The precision on the test set is </w:t>
      </w:r>
      <w:r w:rsidRPr="00CF75DF">
        <w:rPr>
          <w:b/>
          <w:bCs/>
        </w:rPr>
        <w:t>0.681373</w:t>
      </w:r>
      <w:r>
        <w:t xml:space="preserve">, much </w:t>
      </w:r>
      <w:r w:rsidRPr="00CF75DF">
        <w:rPr>
          <w:i/>
          <w:iCs/>
          <w:u w:val="single"/>
        </w:rPr>
        <w:t>higher</w:t>
      </w:r>
      <w:r w:rsidRPr="00CF75DF">
        <w:rPr>
          <w:i/>
          <w:iCs/>
        </w:rPr>
        <w:t xml:space="preserve"> than the average precision during </w:t>
      </w:r>
      <w:r w:rsidR="00060D2E" w:rsidRPr="00CF75DF">
        <w:rPr>
          <w:i/>
          <w:iCs/>
        </w:rPr>
        <w:t>cross validation</w:t>
      </w:r>
      <w:r w:rsidRPr="00CF75DF">
        <w:rPr>
          <w:i/>
          <w:iCs/>
        </w:rPr>
        <w:t>.</w:t>
      </w:r>
    </w:p>
    <w:p w14:paraId="4BAF3443" w14:textId="015EA6BB" w:rsidR="00E3268D" w:rsidRPr="00CF75DF" w:rsidRDefault="00E3268D" w:rsidP="00E3268D">
      <w:pPr>
        <w:pStyle w:val="a9"/>
        <w:bidi w:val="0"/>
        <w:ind w:left="360"/>
        <w:rPr>
          <w:i/>
          <w:iCs/>
        </w:rPr>
      </w:pPr>
      <w:r>
        <w:t xml:space="preserve">3. </w:t>
      </w:r>
      <w:r w:rsidRPr="00697700">
        <w:t>Recall</w:t>
      </w:r>
      <w:r w:rsidRPr="00CF75DF">
        <w:rPr>
          <w:b/>
          <w:bCs/>
        </w:rPr>
        <w:t>:</w:t>
      </w:r>
      <w:r>
        <w:t xml:space="preserve"> </w:t>
      </w:r>
      <w:r>
        <w:t xml:space="preserve">The recall on the test set is </w:t>
      </w:r>
      <w:r w:rsidRPr="00CF75DF">
        <w:rPr>
          <w:b/>
          <w:bCs/>
        </w:rPr>
        <w:t>0.26276</w:t>
      </w:r>
      <w:r>
        <w:t xml:space="preserve">, which is considerably </w:t>
      </w:r>
      <w:r w:rsidRPr="00CF75DF">
        <w:rPr>
          <w:i/>
          <w:iCs/>
          <w:u w:val="single"/>
        </w:rPr>
        <w:t>lower</w:t>
      </w:r>
      <w:r w:rsidRPr="00CF75DF">
        <w:rPr>
          <w:i/>
          <w:iCs/>
        </w:rPr>
        <w:t xml:space="preserve"> than the average recall from </w:t>
      </w:r>
      <w:r w:rsidR="00060D2E" w:rsidRPr="00CF75DF">
        <w:rPr>
          <w:i/>
          <w:iCs/>
        </w:rPr>
        <w:t>cross validation</w:t>
      </w:r>
      <w:r w:rsidRPr="00CF75DF">
        <w:rPr>
          <w:i/>
          <w:iCs/>
        </w:rPr>
        <w:t>.</w:t>
      </w:r>
    </w:p>
    <w:p w14:paraId="6FC5B4BC" w14:textId="20BBD794" w:rsidR="00E3268D" w:rsidRPr="00CF75DF" w:rsidRDefault="00E3268D" w:rsidP="00E3268D">
      <w:pPr>
        <w:pStyle w:val="a9"/>
        <w:bidi w:val="0"/>
        <w:ind w:left="360"/>
        <w:rPr>
          <w:i/>
          <w:iCs/>
        </w:rPr>
      </w:pPr>
      <w:r>
        <w:t xml:space="preserve">4. </w:t>
      </w:r>
      <w:r w:rsidRPr="00697700">
        <w:t>F1Score</w:t>
      </w:r>
      <w:r w:rsidRPr="00CF75DF">
        <w:rPr>
          <w:b/>
          <w:bCs/>
        </w:rPr>
        <w:t>:</w:t>
      </w:r>
      <w:r>
        <w:t xml:space="preserve"> </w:t>
      </w:r>
      <w:r>
        <w:t xml:space="preserve">The F1Score on the test set is </w:t>
      </w:r>
      <w:r w:rsidRPr="00CF75DF">
        <w:rPr>
          <w:b/>
          <w:bCs/>
        </w:rPr>
        <w:t>0.379263</w:t>
      </w:r>
      <w:r>
        <w:t xml:space="preserve">, which is also </w:t>
      </w:r>
      <w:r w:rsidRPr="00CF75DF">
        <w:rPr>
          <w:i/>
          <w:iCs/>
          <w:u w:val="single"/>
        </w:rPr>
        <w:t>lower</w:t>
      </w:r>
      <w:r w:rsidRPr="00CF75DF">
        <w:rPr>
          <w:i/>
          <w:iCs/>
        </w:rPr>
        <w:t xml:space="preserve"> compared to the </w:t>
      </w:r>
      <w:r w:rsidR="00060D2E" w:rsidRPr="00CF75DF">
        <w:rPr>
          <w:i/>
          <w:iCs/>
        </w:rPr>
        <w:t>cross-validation</w:t>
      </w:r>
      <w:r w:rsidRPr="00CF75DF">
        <w:rPr>
          <w:i/>
          <w:iCs/>
        </w:rPr>
        <w:t xml:space="preserve"> average.</w:t>
      </w:r>
    </w:p>
    <w:p w14:paraId="7B8DD72E" w14:textId="77777777" w:rsidR="001F1FD3" w:rsidRDefault="001F1FD3" w:rsidP="00E3268D">
      <w:pPr>
        <w:pStyle w:val="a9"/>
        <w:bidi w:val="0"/>
        <w:ind w:left="360"/>
        <w:rPr>
          <w:b/>
          <w:bCs/>
          <w:u w:val="single"/>
        </w:rPr>
      </w:pPr>
    </w:p>
    <w:p w14:paraId="27F5CC32" w14:textId="255DA5D2" w:rsidR="00E3268D" w:rsidRPr="001F1FD3" w:rsidRDefault="00E3268D" w:rsidP="00E3268D">
      <w:pPr>
        <w:pStyle w:val="a9"/>
        <w:bidi w:val="0"/>
        <w:ind w:left="360"/>
        <w:rPr>
          <w:b/>
          <w:bCs/>
        </w:rPr>
      </w:pPr>
      <w:r w:rsidRPr="001F1FD3">
        <w:rPr>
          <w:b/>
          <w:bCs/>
        </w:rPr>
        <w:t>1. Accuracy vs. Precision vs. Recall:</w:t>
      </w:r>
    </w:p>
    <w:p w14:paraId="1BA75FB3" w14:textId="06F2F076" w:rsidR="00E3268D" w:rsidRDefault="00E3268D" w:rsidP="00E3268D">
      <w:pPr>
        <w:pStyle w:val="a9"/>
        <w:bidi w:val="0"/>
        <w:ind w:left="360"/>
      </w:pPr>
      <w:r>
        <w:t xml:space="preserve"> The test set accuracy is quite high, but the precision and recall present an imbalance. The high accuracy might be due to the model predicting the majority class well, but it seems to struggle with the minority class, which is reflected in the low recall.</w:t>
      </w:r>
    </w:p>
    <w:p w14:paraId="7F0F1F14" w14:textId="1BE21917" w:rsidR="00E3268D" w:rsidRDefault="00E3268D" w:rsidP="000F4C71">
      <w:pPr>
        <w:pStyle w:val="a9"/>
        <w:bidi w:val="0"/>
        <w:ind w:left="360"/>
      </w:pPr>
      <w:r>
        <w:t xml:space="preserve"> Precision and recall are inversely related in many cases, and focusing on one often impacts the other. </w:t>
      </w:r>
    </w:p>
    <w:p w14:paraId="15838EFA" w14:textId="77777777" w:rsidR="00F00684" w:rsidRDefault="00F00684" w:rsidP="00F00684">
      <w:pPr>
        <w:pStyle w:val="a9"/>
        <w:bidi w:val="0"/>
        <w:ind w:left="360"/>
      </w:pPr>
    </w:p>
    <w:p w14:paraId="4B139D80" w14:textId="49128D4B" w:rsidR="00E3268D" w:rsidRPr="001F1FD3" w:rsidRDefault="001F1FD3" w:rsidP="00E3268D">
      <w:pPr>
        <w:pStyle w:val="a9"/>
        <w:bidi w:val="0"/>
        <w:ind w:left="360"/>
        <w:rPr>
          <w:b/>
          <w:bCs/>
        </w:rPr>
      </w:pPr>
      <w:r w:rsidRPr="001F1FD3">
        <w:rPr>
          <w:b/>
          <w:bCs/>
        </w:rPr>
        <w:t>2</w:t>
      </w:r>
      <w:r w:rsidR="00E3268D" w:rsidRPr="001F1FD3">
        <w:rPr>
          <w:b/>
          <w:bCs/>
        </w:rPr>
        <w:t xml:space="preserve">. Class </w:t>
      </w:r>
      <w:r w:rsidR="00E3268D" w:rsidRPr="001F1FD3">
        <w:rPr>
          <w:b/>
          <w:bCs/>
        </w:rPr>
        <w:t xml:space="preserve">Imbalance: </w:t>
      </w:r>
    </w:p>
    <w:p w14:paraId="4A8E01E7" w14:textId="779A9E8A" w:rsidR="00E3268D" w:rsidRDefault="00E3268D" w:rsidP="00E3268D">
      <w:pPr>
        <w:pStyle w:val="a9"/>
        <w:bidi w:val="0"/>
        <w:ind w:left="360"/>
      </w:pPr>
      <w:r>
        <w:t xml:space="preserve"> Given that the precision and recall are low, especially recall, it suggests that the model may be having trouble with the minority class</w:t>
      </w:r>
      <w:r w:rsidR="000F4C71">
        <w:t xml:space="preserve">, even after applying SMOTE and feature </w:t>
      </w:r>
      <w:r w:rsidR="00956942">
        <w:t>engineering.</w:t>
      </w:r>
    </w:p>
    <w:p w14:paraId="6837A3DA" w14:textId="77777777" w:rsidR="008C41B5" w:rsidRDefault="008C41B5" w:rsidP="008C41B5">
      <w:pPr>
        <w:pStyle w:val="a9"/>
        <w:bidi w:val="0"/>
        <w:ind w:left="360"/>
      </w:pPr>
    </w:p>
    <w:p w14:paraId="41E54539" w14:textId="77777777" w:rsidR="008C41B5" w:rsidRDefault="008C41B5" w:rsidP="008C41B5">
      <w:pPr>
        <w:pStyle w:val="a9"/>
        <w:bidi w:val="0"/>
        <w:ind w:left="360"/>
      </w:pPr>
    </w:p>
    <w:p w14:paraId="1C42DB8F" w14:textId="77777777" w:rsidR="008C41B5" w:rsidRDefault="008C41B5" w:rsidP="008C41B5">
      <w:pPr>
        <w:pStyle w:val="a9"/>
        <w:bidi w:val="0"/>
        <w:ind w:left="360"/>
      </w:pPr>
    </w:p>
    <w:p w14:paraId="78E97384" w14:textId="77777777" w:rsidR="008C41B5" w:rsidRDefault="008C41B5" w:rsidP="008C41B5">
      <w:pPr>
        <w:pStyle w:val="a9"/>
        <w:bidi w:val="0"/>
        <w:ind w:left="360"/>
      </w:pPr>
    </w:p>
    <w:p w14:paraId="6922EBC2" w14:textId="77777777" w:rsidR="008C41B5" w:rsidRDefault="008C41B5" w:rsidP="008C41B5">
      <w:pPr>
        <w:pStyle w:val="a9"/>
        <w:bidi w:val="0"/>
        <w:ind w:left="360"/>
      </w:pPr>
    </w:p>
    <w:p w14:paraId="4150F11C" w14:textId="77777777" w:rsidR="007E22BB" w:rsidRDefault="007E22BB" w:rsidP="007E22BB">
      <w:pPr>
        <w:pStyle w:val="a9"/>
        <w:bidi w:val="0"/>
        <w:ind w:left="360"/>
      </w:pPr>
    </w:p>
    <w:p w14:paraId="2DB6F8A0" w14:textId="23132AC8" w:rsidR="008814A9" w:rsidRPr="00697700" w:rsidRDefault="00177D67" w:rsidP="00177D67">
      <w:pPr>
        <w:pStyle w:val="a9"/>
        <w:numPr>
          <w:ilvl w:val="0"/>
          <w:numId w:val="6"/>
        </w:numPr>
        <w:bidi w:val="0"/>
      </w:pPr>
      <w:r w:rsidRPr="00697700">
        <w:lastRenderedPageBreak/>
        <w:t>KNN:</w:t>
      </w:r>
    </w:p>
    <w:p w14:paraId="6F0A26E5" w14:textId="5BA20556" w:rsidR="008814A9" w:rsidRDefault="009C1DC0" w:rsidP="008814A9">
      <w:pPr>
        <w:pStyle w:val="a9"/>
        <w:bidi w:val="0"/>
        <w:ind w:left="360"/>
      </w:pPr>
      <w:r w:rsidRPr="00307F2C">
        <w:drawing>
          <wp:anchor distT="0" distB="0" distL="114300" distR="114300" simplePos="0" relativeHeight="251669504" behindDoc="1" locked="0" layoutInCell="1" allowOverlap="1" wp14:anchorId="6B8B61C9" wp14:editId="42E41500">
            <wp:simplePos x="0" y="0"/>
            <wp:positionH relativeFrom="margin">
              <wp:align>left</wp:align>
            </wp:positionH>
            <wp:positionV relativeFrom="paragraph">
              <wp:posOffset>24897</wp:posOffset>
            </wp:positionV>
            <wp:extent cx="3339465" cy="2063750"/>
            <wp:effectExtent l="0" t="0" r="0" b="0"/>
            <wp:wrapTight wrapText="bothSides">
              <wp:wrapPolygon edited="0">
                <wp:start x="0" y="0"/>
                <wp:lineTo x="0" y="21334"/>
                <wp:lineTo x="21440" y="21334"/>
                <wp:lineTo x="21440" y="0"/>
                <wp:lineTo x="0" y="0"/>
              </wp:wrapPolygon>
            </wp:wrapTight>
            <wp:docPr id="4979085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08567" name=""/>
                    <pic:cNvPicPr/>
                  </pic:nvPicPr>
                  <pic:blipFill>
                    <a:blip r:embed="rId39">
                      <a:extLst>
                        <a:ext uri="{28A0092B-C50C-407E-A947-70E740481C1C}">
                          <a14:useLocalDpi xmlns:a14="http://schemas.microsoft.com/office/drawing/2010/main" val="0"/>
                        </a:ext>
                      </a:extLst>
                    </a:blip>
                    <a:stretch>
                      <a:fillRect/>
                    </a:stretch>
                  </pic:blipFill>
                  <pic:spPr>
                    <a:xfrm>
                      <a:off x="0" y="0"/>
                      <a:ext cx="3339465" cy="2063750"/>
                    </a:xfrm>
                    <a:prstGeom prst="rect">
                      <a:avLst/>
                    </a:prstGeom>
                  </pic:spPr>
                </pic:pic>
              </a:graphicData>
            </a:graphic>
            <wp14:sizeRelH relativeFrom="page">
              <wp14:pctWidth>0</wp14:pctWidth>
            </wp14:sizeRelH>
            <wp14:sizeRelV relativeFrom="page">
              <wp14:pctHeight>0</wp14:pctHeight>
            </wp14:sizeRelV>
          </wp:anchor>
        </w:drawing>
      </w:r>
    </w:p>
    <w:p w14:paraId="36CE20B4" w14:textId="50E77C8D" w:rsidR="008814A9" w:rsidRDefault="008814A9" w:rsidP="008814A9">
      <w:pPr>
        <w:pStyle w:val="a9"/>
        <w:bidi w:val="0"/>
        <w:ind w:left="360"/>
      </w:pPr>
    </w:p>
    <w:p w14:paraId="77FD289A" w14:textId="17DA3C57" w:rsidR="008814A9" w:rsidRDefault="008814A9" w:rsidP="008814A9">
      <w:pPr>
        <w:pStyle w:val="a9"/>
        <w:bidi w:val="0"/>
        <w:ind w:left="360"/>
      </w:pPr>
    </w:p>
    <w:p w14:paraId="450DBF96" w14:textId="146EBAFB" w:rsidR="008814A9" w:rsidRDefault="008814A9" w:rsidP="008814A9">
      <w:pPr>
        <w:pStyle w:val="a9"/>
        <w:bidi w:val="0"/>
        <w:ind w:left="360"/>
      </w:pPr>
    </w:p>
    <w:p w14:paraId="05E26FCF" w14:textId="77777777" w:rsidR="007E22BB" w:rsidRDefault="007E22BB" w:rsidP="007E22BB">
      <w:pPr>
        <w:pStyle w:val="a9"/>
        <w:bidi w:val="0"/>
        <w:ind w:left="360"/>
      </w:pPr>
    </w:p>
    <w:p w14:paraId="0B41A133" w14:textId="77777777" w:rsidR="007E22BB" w:rsidRDefault="007E22BB" w:rsidP="007E22BB">
      <w:pPr>
        <w:pStyle w:val="a9"/>
        <w:bidi w:val="0"/>
        <w:ind w:left="360"/>
      </w:pPr>
    </w:p>
    <w:p w14:paraId="5FDF994B" w14:textId="77777777" w:rsidR="007E22BB" w:rsidRDefault="007E22BB" w:rsidP="007E22BB">
      <w:pPr>
        <w:pStyle w:val="a9"/>
        <w:bidi w:val="0"/>
        <w:ind w:left="360"/>
      </w:pPr>
    </w:p>
    <w:p w14:paraId="08E98C38" w14:textId="77777777" w:rsidR="007E22BB" w:rsidRDefault="007E22BB" w:rsidP="007E22BB">
      <w:pPr>
        <w:pStyle w:val="a9"/>
        <w:bidi w:val="0"/>
        <w:ind w:left="360"/>
      </w:pPr>
    </w:p>
    <w:p w14:paraId="71EC5D1D" w14:textId="77777777" w:rsidR="007E22BB" w:rsidRDefault="007E22BB" w:rsidP="007E22BB">
      <w:pPr>
        <w:pStyle w:val="a9"/>
        <w:bidi w:val="0"/>
        <w:ind w:left="360"/>
      </w:pPr>
    </w:p>
    <w:p w14:paraId="6B9D7086" w14:textId="77777777" w:rsidR="00413ABD" w:rsidRDefault="00413ABD" w:rsidP="00697700">
      <w:pPr>
        <w:pStyle w:val="a9"/>
        <w:bidi w:val="0"/>
        <w:ind w:left="360"/>
        <w:rPr>
          <w:i/>
          <w:iCs/>
        </w:rPr>
      </w:pPr>
    </w:p>
    <w:p w14:paraId="1C11C236" w14:textId="4306815C" w:rsidR="00697700" w:rsidRPr="00697700" w:rsidRDefault="00697700" w:rsidP="00413ABD">
      <w:pPr>
        <w:pStyle w:val="a9"/>
        <w:bidi w:val="0"/>
        <w:ind w:left="360"/>
        <w:rPr>
          <w:i/>
          <w:iCs/>
        </w:rPr>
      </w:pPr>
      <w:r w:rsidRPr="00697700">
        <w:rPr>
          <w:i/>
          <w:iCs/>
        </w:rPr>
        <w:t xml:space="preserve">Discussion Results </w:t>
      </w:r>
    </w:p>
    <w:p w14:paraId="488FC73B" w14:textId="22010AE7" w:rsidR="009C1DC0" w:rsidRDefault="009C1DC0" w:rsidP="008F0190">
      <w:pPr>
        <w:pStyle w:val="a9"/>
        <w:numPr>
          <w:ilvl w:val="0"/>
          <w:numId w:val="17"/>
        </w:numPr>
        <w:bidi w:val="0"/>
      </w:pPr>
      <w:r w:rsidRPr="008F0190">
        <w:rPr>
          <w:b/>
          <w:bCs/>
        </w:rPr>
        <w:t>Accuracy</w:t>
      </w:r>
      <w:r>
        <w:t>:</w:t>
      </w:r>
      <w:r w:rsidR="00E63D12">
        <w:t xml:space="preserve"> </w:t>
      </w:r>
      <w:r>
        <w:t xml:space="preserve">Accuracy on the test set is </w:t>
      </w:r>
      <w:r w:rsidRPr="008F0190">
        <w:rPr>
          <w:b/>
          <w:bCs/>
        </w:rPr>
        <w:t>0.925149</w:t>
      </w:r>
      <w:r>
        <w:t xml:space="preserve">, which is substantially </w:t>
      </w:r>
      <w:r w:rsidRPr="008F0190">
        <w:rPr>
          <w:i/>
          <w:iCs/>
          <w:u w:val="single"/>
        </w:rPr>
        <w:t>higher</w:t>
      </w:r>
      <w:r>
        <w:t xml:space="preserve"> than the mean accuracy from </w:t>
      </w:r>
      <w:r w:rsidR="00697700">
        <w:t>cross validation</w:t>
      </w:r>
      <w:r>
        <w:t>.</w:t>
      </w:r>
    </w:p>
    <w:p w14:paraId="0A18184F" w14:textId="154FD97C" w:rsidR="009C1DC0" w:rsidRDefault="009C1DC0" w:rsidP="008F0190">
      <w:pPr>
        <w:pStyle w:val="a9"/>
        <w:numPr>
          <w:ilvl w:val="0"/>
          <w:numId w:val="17"/>
        </w:numPr>
        <w:bidi w:val="0"/>
      </w:pPr>
      <w:r w:rsidRPr="008F0190">
        <w:rPr>
          <w:b/>
          <w:bCs/>
        </w:rPr>
        <w:t>Precision</w:t>
      </w:r>
      <w:r>
        <w:t>:</w:t>
      </w:r>
      <w:r w:rsidR="00E63D12">
        <w:t xml:space="preserve"> </w:t>
      </w:r>
      <w:r>
        <w:t xml:space="preserve">Precision on the test set is </w:t>
      </w:r>
      <w:r w:rsidRPr="008F0190">
        <w:rPr>
          <w:b/>
          <w:bCs/>
        </w:rPr>
        <w:t>0.708984</w:t>
      </w:r>
      <w:r>
        <w:t xml:space="preserve">, significantly </w:t>
      </w:r>
      <w:r w:rsidRPr="008F0190">
        <w:rPr>
          <w:i/>
          <w:iCs/>
          <w:u w:val="single"/>
        </w:rPr>
        <w:t>higher</w:t>
      </w:r>
      <w:r>
        <w:t xml:space="preserve"> than the average precision during </w:t>
      </w:r>
      <w:r w:rsidR="00697700">
        <w:t>cross validation</w:t>
      </w:r>
      <w:r>
        <w:t>.</w:t>
      </w:r>
    </w:p>
    <w:p w14:paraId="6286927F" w14:textId="1A0D38AF" w:rsidR="009C1DC0" w:rsidRDefault="009C1DC0" w:rsidP="008F0190">
      <w:pPr>
        <w:pStyle w:val="a9"/>
        <w:numPr>
          <w:ilvl w:val="0"/>
          <w:numId w:val="17"/>
        </w:numPr>
        <w:bidi w:val="0"/>
      </w:pPr>
      <w:r w:rsidRPr="008F0190">
        <w:rPr>
          <w:b/>
          <w:bCs/>
        </w:rPr>
        <w:t>Recall</w:t>
      </w:r>
      <w:r>
        <w:t>:</w:t>
      </w:r>
      <w:r w:rsidR="00E63D12">
        <w:t xml:space="preserve"> </w:t>
      </w:r>
      <w:r>
        <w:t xml:space="preserve">Recall on the test set is </w:t>
      </w:r>
      <w:r w:rsidRPr="008F0190">
        <w:rPr>
          <w:b/>
          <w:bCs/>
        </w:rPr>
        <w:t>0.228733</w:t>
      </w:r>
      <w:r>
        <w:t xml:space="preserve">, much </w:t>
      </w:r>
      <w:r w:rsidRPr="008F0190">
        <w:rPr>
          <w:i/>
          <w:iCs/>
          <w:u w:val="single"/>
        </w:rPr>
        <w:t>lower</w:t>
      </w:r>
      <w:r>
        <w:t xml:space="preserve"> than the average recall from </w:t>
      </w:r>
      <w:r w:rsidR="00697700">
        <w:t>cross validation</w:t>
      </w:r>
      <w:r>
        <w:t>.</w:t>
      </w:r>
    </w:p>
    <w:p w14:paraId="4E090D9E" w14:textId="7AEBBF56" w:rsidR="009C1DC0" w:rsidRDefault="009C1DC0" w:rsidP="008F0190">
      <w:pPr>
        <w:pStyle w:val="a9"/>
        <w:numPr>
          <w:ilvl w:val="0"/>
          <w:numId w:val="17"/>
        </w:numPr>
        <w:bidi w:val="0"/>
      </w:pPr>
      <w:r w:rsidRPr="008F0190">
        <w:rPr>
          <w:b/>
          <w:bCs/>
        </w:rPr>
        <w:t>F1Score</w:t>
      </w:r>
      <w:r>
        <w:t>:</w:t>
      </w:r>
      <w:r w:rsidR="00E63D12">
        <w:t xml:space="preserve"> </w:t>
      </w:r>
      <w:r>
        <w:t xml:space="preserve">F1Score on the test set is </w:t>
      </w:r>
      <w:r w:rsidRPr="008F0190">
        <w:rPr>
          <w:b/>
          <w:bCs/>
        </w:rPr>
        <w:t>0.345879</w:t>
      </w:r>
      <w:r>
        <w:t xml:space="preserve">, which is </w:t>
      </w:r>
      <w:r w:rsidRPr="008F0190">
        <w:rPr>
          <w:i/>
          <w:iCs/>
          <w:u w:val="single"/>
        </w:rPr>
        <w:t>very close</w:t>
      </w:r>
      <w:r>
        <w:t xml:space="preserve"> to the mean F1Score from </w:t>
      </w:r>
      <w:r w:rsidR="00697700">
        <w:t>cross validation</w:t>
      </w:r>
      <w:r>
        <w:t>.</w:t>
      </w:r>
    </w:p>
    <w:p w14:paraId="2D2005EB" w14:textId="77777777" w:rsidR="008F0190" w:rsidRDefault="008F0190" w:rsidP="008F0190">
      <w:pPr>
        <w:bidi w:val="0"/>
      </w:pPr>
    </w:p>
    <w:p w14:paraId="0A9D883C" w14:textId="77777777" w:rsidR="00036935" w:rsidRPr="00C7679F" w:rsidRDefault="00036935" w:rsidP="00036935">
      <w:pPr>
        <w:pStyle w:val="a9"/>
        <w:bidi w:val="0"/>
        <w:ind w:left="360"/>
        <w:rPr>
          <w:b/>
          <w:bCs/>
        </w:rPr>
      </w:pPr>
      <w:r w:rsidRPr="00C7679F">
        <w:rPr>
          <w:b/>
          <w:bCs/>
        </w:rPr>
        <w:t>1. Accuracy vs. Precision vs. Recall:</w:t>
      </w:r>
    </w:p>
    <w:p w14:paraId="58801EE4" w14:textId="45A5DBED" w:rsidR="00036935" w:rsidRPr="00036935" w:rsidRDefault="00036935" w:rsidP="00036935">
      <w:pPr>
        <w:pStyle w:val="a9"/>
        <w:bidi w:val="0"/>
        <w:ind w:left="360"/>
        <w:rPr>
          <w:highlight w:val="yellow"/>
        </w:rPr>
      </w:pPr>
      <w:r w:rsidRPr="00C7679F">
        <w:t xml:space="preserve"> The test set accuracy is quite high, but the precision and recall present an imbalance. The high accuracy might be due to the model predicting the majority class well, but it seems to struggle with the minority class, which is reflected in the low recall.</w:t>
      </w:r>
    </w:p>
    <w:p w14:paraId="6CEC18A2" w14:textId="77777777" w:rsidR="00036935" w:rsidRPr="00036935" w:rsidRDefault="00036935" w:rsidP="00036935">
      <w:pPr>
        <w:pStyle w:val="a9"/>
        <w:bidi w:val="0"/>
        <w:ind w:left="360"/>
        <w:rPr>
          <w:highlight w:val="yellow"/>
        </w:rPr>
      </w:pPr>
    </w:p>
    <w:p w14:paraId="3879E92D" w14:textId="77777777" w:rsidR="00036935" w:rsidRPr="00C7679F" w:rsidRDefault="00036935" w:rsidP="00036935">
      <w:pPr>
        <w:pStyle w:val="a9"/>
        <w:bidi w:val="0"/>
        <w:ind w:left="360"/>
        <w:rPr>
          <w:b/>
          <w:bCs/>
        </w:rPr>
      </w:pPr>
      <w:r w:rsidRPr="00C7679F">
        <w:rPr>
          <w:b/>
          <w:bCs/>
        </w:rPr>
        <w:t xml:space="preserve">2. Class Imbalance: </w:t>
      </w:r>
    </w:p>
    <w:p w14:paraId="5783D8FA" w14:textId="64D15DAA" w:rsidR="00C7679F" w:rsidRDefault="00036935" w:rsidP="00036935">
      <w:pPr>
        <w:pStyle w:val="a9"/>
        <w:bidi w:val="0"/>
        <w:ind w:left="360"/>
      </w:pPr>
      <w:r w:rsidRPr="00AE71A2">
        <w:t xml:space="preserve">Given that the recall </w:t>
      </w:r>
      <w:r w:rsidR="00FA060A" w:rsidRPr="00AE71A2">
        <w:t>is</w:t>
      </w:r>
      <w:r w:rsidRPr="00AE71A2">
        <w:t xml:space="preserve"> low, it suggests that the model may be having trouble with the minority class, even after applying SMOTE and feature engineering</w:t>
      </w:r>
      <w:r w:rsidR="00C7679F" w:rsidRPr="00AE71A2">
        <w:t>.</w:t>
      </w:r>
    </w:p>
    <w:p w14:paraId="58730F28" w14:textId="77777777" w:rsidR="00AE71A2" w:rsidRDefault="00AE71A2" w:rsidP="00C7679F">
      <w:pPr>
        <w:pStyle w:val="a9"/>
        <w:bidi w:val="0"/>
        <w:ind w:left="360"/>
      </w:pPr>
    </w:p>
    <w:p w14:paraId="2B8E72F2" w14:textId="63A130F0" w:rsidR="00C7679F" w:rsidRDefault="00AE71A2" w:rsidP="00AE71A2">
      <w:pPr>
        <w:pStyle w:val="a9"/>
        <w:bidi w:val="0"/>
        <w:ind w:left="360"/>
      </w:pPr>
      <w:r>
        <w:t>Basically, same observations as done for logistic regression.</w:t>
      </w:r>
    </w:p>
    <w:p w14:paraId="2D3A77DC" w14:textId="77777777" w:rsidR="00C7679F" w:rsidRDefault="00C7679F" w:rsidP="00C7679F">
      <w:pPr>
        <w:pStyle w:val="a9"/>
        <w:bidi w:val="0"/>
        <w:ind w:left="360"/>
      </w:pPr>
    </w:p>
    <w:p w14:paraId="3E1BA090" w14:textId="77777777" w:rsidR="00C7679F" w:rsidRDefault="00C7679F" w:rsidP="00C7679F">
      <w:pPr>
        <w:pStyle w:val="a9"/>
        <w:bidi w:val="0"/>
        <w:ind w:left="360"/>
      </w:pPr>
    </w:p>
    <w:p w14:paraId="1BFE3CBD" w14:textId="77777777" w:rsidR="00C7679F" w:rsidRDefault="00C7679F" w:rsidP="00C7679F">
      <w:pPr>
        <w:pStyle w:val="a9"/>
        <w:bidi w:val="0"/>
        <w:ind w:left="360"/>
      </w:pPr>
    </w:p>
    <w:p w14:paraId="0321FF3B" w14:textId="77777777" w:rsidR="00C7679F" w:rsidRDefault="00C7679F" w:rsidP="00C7679F">
      <w:pPr>
        <w:pStyle w:val="a9"/>
        <w:bidi w:val="0"/>
        <w:ind w:left="360"/>
      </w:pPr>
    </w:p>
    <w:p w14:paraId="550611CC" w14:textId="77777777" w:rsidR="00FA060A" w:rsidRDefault="00FA060A" w:rsidP="00C7679F">
      <w:pPr>
        <w:pStyle w:val="a9"/>
        <w:bidi w:val="0"/>
        <w:ind w:left="360"/>
      </w:pPr>
    </w:p>
    <w:p w14:paraId="5B092755" w14:textId="77777777" w:rsidR="00FA060A" w:rsidRDefault="00FA060A" w:rsidP="00FA060A">
      <w:pPr>
        <w:pStyle w:val="a9"/>
        <w:bidi w:val="0"/>
        <w:ind w:left="360"/>
      </w:pPr>
    </w:p>
    <w:p w14:paraId="2769DB71" w14:textId="77777777" w:rsidR="00413ABD" w:rsidRDefault="00413ABD" w:rsidP="00413ABD">
      <w:pPr>
        <w:pStyle w:val="a9"/>
        <w:bidi w:val="0"/>
        <w:ind w:left="360"/>
      </w:pPr>
    </w:p>
    <w:p w14:paraId="37F33399" w14:textId="64E5B2CC" w:rsidR="00036935" w:rsidRDefault="00036935" w:rsidP="00FA060A">
      <w:pPr>
        <w:pStyle w:val="a9"/>
        <w:bidi w:val="0"/>
        <w:ind w:left="360"/>
      </w:pPr>
      <w:r>
        <w:t xml:space="preserve"> </w:t>
      </w:r>
    </w:p>
    <w:p w14:paraId="3A1AB852" w14:textId="1368CA09" w:rsidR="008814A9" w:rsidRPr="00BC732A" w:rsidRDefault="00177D67" w:rsidP="00177D67">
      <w:pPr>
        <w:pStyle w:val="a9"/>
        <w:numPr>
          <w:ilvl w:val="0"/>
          <w:numId w:val="6"/>
        </w:numPr>
        <w:bidi w:val="0"/>
      </w:pPr>
      <w:r w:rsidRPr="00BC732A">
        <w:lastRenderedPageBreak/>
        <w:t>R</w:t>
      </w:r>
      <w:r w:rsidRPr="00BC732A">
        <w:t xml:space="preserve">andom </w:t>
      </w:r>
      <w:r w:rsidRPr="00BC732A">
        <w:t>F</w:t>
      </w:r>
      <w:r w:rsidRPr="00BC732A">
        <w:t xml:space="preserve">orest </w:t>
      </w:r>
      <w:r w:rsidRPr="00BC732A">
        <w:t>C</w:t>
      </w:r>
      <w:r w:rsidRPr="00BC732A">
        <w:t>lassifier</w:t>
      </w:r>
      <w:r w:rsidRPr="00BC732A">
        <w:t>:</w:t>
      </w:r>
    </w:p>
    <w:p w14:paraId="2EE50F0D" w14:textId="1B56A29A" w:rsidR="00177D67" w:rsidRDefault="00177D67" w:rsidP="004576C3">
      <w:pPr>
        <w:pStyle w:val="a9"/>
        <w:bidi w:val="0"/>
        <w:ind w:left="360"/>
      </w:pPr>
      <w:bookmarkStart w:id="0" w:name="_Hlk175484951"/>
      <w:r w:rsidRPr="00A11D47">
        <w:drawing>
          <wp:inline distT="0" distB="0" distL="0" distR="0" wp14:anchorId="65A8B87F" wp14:editId="025CC6C9">
            <wp:extent cx="3416300" cy="2019508"/>
            <wp:effectExtent l="0" t="0" r="0" b="0"/>
            <wp:docPr id="19135489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8933" name=""/>
                    <pic:cNvPicPr/>
                  </pic:nvPicPr>
                  <pic:blipFill>
                    <a:blip r:embed="rId40"/>
                    <a:stretch>
                      <a:fillRect/>
                    </a:stretch>
                  </pic:blipFill>
                  <pic:spPr>
                    <a:xfrm>
                      <a:off x="0" y="0"/>
                      <a:ext cx="3433848" cy="2029881"/>
                    </a:xfrm>
                    <a:prstGeom prst="rect">
                      <a:avLst/>
                    </a:prstGeom>
                  </pic:spPr>
                </pic:pic>
              </a:graphicData>
            </a:graphic>
          </wp:inline>
        </w:drawing>
      </w:r>
    </w:p>
    <w:bookmarkEnd w:id="0"/>
    <w:p w14:paraId="028F00CA" w14:textId="77777777" w:rsidR="00BC732A" w:rsidRDefault="00BC732A" w:rsidP="00BC732A">
      <w:pPr>
        <w:pStyle w:val="a9"/>
        <w:bidi w:val="0"/>
        <w:ind w:left="360"/>
        <w:rPr>
          <w:i/>
          <w:iCs/>
        </w:rPr>
      </w:pPr>
    </w:p>
    <w:p w14:paraId="32CFF988" w14:textId="599D4C8F" w:rsidR="00BC732A" w:rsidRDefault="00BC732A" w:rsidP="00BC732A">
      <w:pPr>
        <w:pStyle w:val="a9"/>
        <w:bidi w:val="0"/>
        <w:ind w:left="360"/>
        <w:rPr>
          <w:i/>
          <w:iCs/>
        </w:rPr>
      </w:pPr>
      <w:r w:rsidRPr="00BC732A">
        <w:rPr>
          <w:i/>
          <w:iCs/>
        </w:rPr>
        <w:t xml:space="preserve">Discussion Results </w:t>
      </w:r>
    </w:p>
    <w:p w14:paraId="1E497016" w14:textId="16B92C33" w:rsidR="00775EF6" w:rsidRPr="00775EF6" w:rsidRDefault="00775EF6" w:rsidP="00775EF6">
      <w:pPr>
        <w:numPr>
          <w:ilvl w:val="0"/>
          <w:numId w:val="26"/>
        </w:numPr>
        <w:tabs>
          <w:tab w:val="num" w:pos="720"/>
        </w:tabs>
        <w:bidi w:val="0"/>
      </w:pPr>
      <w:r w:rsidRPr="00775EF6">
        <w:rPr>
          <w:b/>
          <w:bCs/>
        </w:rPr>
        <w:t>Accuracy:</w:t>
      </w:r>
      <w:r w:rsidRPr="00775EF6">
        <w:t xml:space="preserve"> The model achieved a higher accuracy on the final test set</w:t>
      </w:r>
      <w:r w:rsidR="008C41B5">
        <w:t xml:space="preserve"> </w:t>
      </w:r>
      <w:r w:rsidRPr="00775EF6">
        <w:rPr>
          <w:b/>
          <w:bCs/>
        </w:rPr>
        <w:t>0.9283</w:t>
      </w:r>
      <w:r w:rsidRPr="00775EF6">
        <w:t xml:space="preserve"> compared to the cross-validation mean </w:t>
      </w:r>
      <w:r w:rsidRPr="00775EF6">
        <w:rPr>
          <w:b/>
          <w:bCs/>
        </w:rPr>
        <w:t>0.8967</w:t>
      </w:r>
      <w:r w:rsidRPr="00775EF6">
        <w:t>. This could indicate that the model generalized well to the unseen data.</w:t>
      </w:r>
    </w:p>
    <w:p w14:paraId="025DAF8C" w14:textId="77777777" w:rsidR="00775EF6" w:rsidRPr="00775EF6" w:rsidRDefault="00775EF6" w:rsidP="00775EF6">
      <w:pPr>
        <w:numPr>
          <w:ilvl w:val="0"/>
          <w:numId w:val="26"/>
        </w:numPr>
        <w:tabs>
          <w:tab w:val="num" w:pos="720"/>
        </w:tabs>
        <w:bidi w:val="0"/>
      </w:pPr>
      <w:r w:rsidRPr="00775EF6">
        <w:rPr>
          <w:b/>
          <w:bCs/>
        </w:rPr>
        <w:t>Precision:</w:t>
      </w:r>
      <w:r w:rsidRPr="00775EF6">
        <w:t xml:space="preserve"> Precision increased significantly to </w:t>
      </w:r>
      <w:r w:rsidRPr="00775EF6">
        <w:rPr>
          <w:b/>
          <w:bCs/>
        </w:rPr>
        <w:t>0.7586</w:t>
      </w:r>
      <w:r w:rsidRPr="00775EF6">
        <w:t>, meaning that a higher proportion of predicted positive cases were correct.</w:t>
      </w:r>
    </w:p>
    <w:p w14:paraId="5F244022" w14:textId="77777777" w:rsidR="00775EF6" w:rsidRPr="00775EF6" w:rsidRDefault="00775EF6" w:rsidP="00775EF6">
      <w:pPr>
        <w:numPr>
          <w:ilvl w:val="0"/>
          <w:numId w:val="26"/>
        </w:numPr>
        <w:tabs>
          <w:tab w:val="num" w:pos="720"/>
        </w:tabs>
        <w:bidi w:val="0"/>
      </w:pPr>
      <w:r w:rsidRPr="00775EF6">
        <w:rPr>
          <w:b/>
          <w:bCs/>
        </w:rPr>
        <w:t>Recall:</w:t>
      </w:r>
      <w:r w:rsidRPr="00775EF6">
        <w:t xml:space="preserve"> However, recall dropped to </w:t>
      </w:r>
      <w:r w:rsidRPr="00775EF6">
        <w:rPr>
          <w:b/>
          <w:bCs/>
        </w:rPr>
        <w:t>0.2514</w:t>
      </w:r>
      <w:r w:rsidRPr="00775EF6">
        <w:t>, indicating that the model missed many actual positive cases in the final test set.</w:t>
      </w:r>
    </w:p>
    <w:p w14:paraId="0CBD53FD" w14:textId="77777777" w:rsidR="00775EF6" w:rsidRPr="00775EF6" w:rsidRDefault="00775EF6" w:rsidP="00775EF6">
      <w:pPr>
        <w:numPr>
          <w:ilvl w:val="0"/>
          <w:numId w:val="26"/>
        </w:numPr>
        <w:tabs>
          <w:tab w:val="num" w:pos="720"/>
        </w:tabs>
        <w:bidi w:val="0"/>
      </w:pPr>
      <w:r w:rsidRPr="00775EF6">
        <w:rPr>
          <w:b/>
          <w:bCs/>
        </w:rPr>
        <w:t>F1-Score:</w:t>
      </w:r>
      <w:r w:rsidRPr="00775EF6">
        <w:t xml:space="preserve"> The F1-Score decreased to </w:t>
      </w:r>
      <w:r w:rsidRPr="00775EF6">
        <w:rPr>
          <w:b/>
          <w:bCs/>
        </w:rPr>
        <w:t>0.3777</w:t>
      </w:r>
      <w:r w:rsidRPr="00775EF6">
        <w:t>, reflecting the trade-off between precision and recall.</w:t>
      </w:r>
    </w:p>
    <w:p w14:paraId="116959E8" w14:textId="40DEDB66" w:rsidR="00775EF6" w:rsidRPr="00775EF6" w:rsidRDefault="003A143B" w:rsidP="003A143B">
      <w:pPr>
        <w:bidi w:val="0"/>
      </w:pPr>
      <w:r>
        <w:rPr>
          <w:b/>
          <w:bCs/>
        </w:rPr>
        <w:t>1.</w:t>
      </w:r>
      <w:r w:rsidR="00775EF6" w:rsidRPr="00775EF6">
        <w:rPr>
          <w:b/>
          <w:bCs/>
        </w:rPr>
        <w:t>Precision vs. Recall Trade-Off:</w:t>
      </w:r>
      <w:r w:rsidR="00775EF6" w:rsidRPr="00775EF6">
        <w:t xml:space="preserve"> The final test set results indicate a trade-off between precision and recall. The model is more conservative in predicting positives on the final test set, leading to a higher precision but at the cost of lower recall.</w:t>
      </w:r>
    </w:p>
    <w:p w14:paraId="11AAC51E" w14:textId="7F3E974A" w:rsidR="00775EF6" w:rsidRPr="00775EF6" w:rsidRDefault="003A143B" w:rsidP="003A143B">
      <w:pPr>
        <w:bidi w:val="0"/>
      </w:pPr>
      <w:r>
        <w:rPr>
          <w:b/>
          <w:bCs/>
        </w:rPr>
        <w:t>2.</w:t>
      </w:r>
      <w:r w:rsidR="00775EF6" w:rsidRPr="00775EF6">
        <w:rPr>
          <w:b/>
          <w:bCs/>
        </w:rPr>
        <w:t>Consistency:</w:t>
      </w:r>
      <w:r w:rsidR="00775EF6" w:rsidRPr="00775EF6">
        <w:t xml:space="preserve"> The increase in accuracy on the final test set suggests that the model might have benefited from better feature selection or hyperparameter tuning. However, the drop in recall highlights the model’s potential overfitting, focusing more on precision.</w:t>
      </w:r>
    </w:p>
    <w:p w14:paraId="61A1F2B4" w14:textId="77777777" w:rsidR="00775EF6" w:rsidRDefault="00775EF6" w:rsidP="00775EF6">
      <w:pPr>
        <w:bidi w:val="0"/>
        <w:rPr>
          <w:b/>
          <w:bCs/>
        </w:rPr>
      </w:pPr>
    </w:p>
    <w:p w14:paraId="2EDB1F04" w14:textId="77777777" w:rsidR="00654FD1" w:rsidRDefault="00654FD1" w:rsidP="00654FD1">
      <w:pPr>
        <w:bidi w:val="0"/>
        <w:rPr>
          <w:b/>
          <w:bCs/>
        </w:rPr>
      </w:pPr>
    </w:p>
    <w:p w14:paraId="1A46C31C" w14:textId="77777777" w:rsidR="00654FD1" w:rsidRDefault="00654FD1" w:rsidP="00654FD1">
      <w:pPr>
        <w:bidi w:val="0"/>
        <w:rPr>
          <w:b/>
          <w:bCs/>
        </w:rPr>
      </w:pPr>
    </w:p>
    <w:p w14:paraId="4ECA1E1B" w14:textId="77777777" w:rsidR="00654FD1" w:rsidRDefault="00654FD1" w:rsidP="00654FD1">
      <w:pPr>
        <w:bidi w:val="0"/>
      </w:pPr>
    </w:p>
    <w:p w14:paraId="3F01F600" w14:textId="77777777" w:rsidR="00737936" w:rsidRDefault="00737936" w:rsidP="00737936">
      <w:pPr>
        <w:bidi w:val="0"/>
      </w:pPr>
    </w:p>
    <w:p w14:paraId="48C94C39" w14:textId="77777777" w:rsidR="00737936" w:rsidRPr="00775EF6" w:rsidRDefault="00737936" w:rsidP="00737936">
      <w:pPr>
        <w:bidi w:val="0"/>
      </w:pPr>
    </w:p>
    <w:p w14:paraId="2DDD4EFE" w14:textId="17B4743E" w:rsidR="00177D67" w:rsidRPr="00BC732A" w:rsidRDefault="00177D67" w:rsidP="00177D67">
      <w:pPr>
        <w:pStyle w:val="a9"/>
        <w:numPr>
          <w:ilvl w:val="0"/>
          <w:numId w:val="6"/>
        </w:numPr>
        <w:bidi w:val="0"/>
      </w:pPr>
      <w:r w:rsidRPr="00BC732A">
        <w:lastRenderedPageBreak/>
        <w:t>AdaBoost</w:t>
      </w:r>
      <w:r w:rsidRPr="00BC732A">
        <w:t xml:space="preserve"> Classifier:</w:t>
      </w:r>
    </w:p>
    <w:p w14:paraId="4A0D6BED" w14:textId="70AD8E81" w:rsidR="004576C3" w:rsidRDefault="00573C4C" w:rsidP="004576C3">
      <w:pPr>
        <w:pStyle w:val="a9"/>
        <w:bidi w:val="0"/>
        <w:ind w:left="360"/>
      </w:pPr>
      <w:r w:rsidRPr="00573C4C">
        <w:drawing>
          <wp:inline distT="0" distB="0" distL="0" distR="0" wp14:anchorId="4D40ED76" wp14:editId="0E64E777">
            <wp:extent cx="3403765" cy="2127250"/>
            <wp:effectExtent l="0" t="0" r="6350" b="6350"/>
            <wp:docPr id="1548045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590" name=""/>
                    <pic:cNvPicPr/>
                  </pic:nvPicPr>
                  <pic:blipFill>
                    <a:blip r:embed="rId41"/>
                    <a:stretch>
                      <a:fillRect/>
                    </a:stretch>
                  </pic:blipFill>
                  <pic:spPr>
                    <a:xfrm>
                      <a:off x="0" y="0"/>
                      <a:ext cx="3422380" cy="2138884"/>
                    </a:xfrm>
                    <a:prstGeom prst="rect">
                      <a:avLst/>
                    </a:prstGeom>
                  </pic:spPr>
                </pic:pic>
              </a:graphicData>
            </a:graphic>
          </wp:inline>
        </w:drawing>
      </w:r>
    </w:p>
    <w:p w14:paraId="60952807" w14:textId="37105129" w:rsidR="003A143B" w:rsidRPr="003A143B" w:rsidRDefault="003A143B" w:rsidP="003A143B">
      <w:pPr>
        <w:numPr>
          <w:ilvl w:val="0"/>
          <w:numId w:val="28"/>
        </w:numPr>
        <w:tabs>
          <w:tab w:val="num" w:pos="720"/>
        </w:tabs>
        <w:bidi w:val="0"/>
      </w:pPr>
      <w:r w:rsidRPr="003A143B">
        <w:rPr>
          <w:b/>
          <w:bCs/>
        </w:rPr>
        <w:t>Accuracy:</w:t>
      </w:r>
      <w:r w:rsidRPr="003A143B">
        <w:t xml:space="preserve"> The accuracy on the final test set is significantly higher </w:t>
      </w:r>
      <w:r w:rsidRPr="003A143B">
        <w:rPr>
          <w:b/>
          <w:bCs/>
        </w:rPr>
        <w:t>0.9236</w:t>
      </w:r>
      <w:r w:rsidRPr="003A143B">
        <w:t xml:space="preserve"> than the cross-validation mean </w:t>
      </w:r>
      <w:r w:rsidRPr="003A143B">
        <w:rPr>
          <w:b/>
          <w:bCs/>
        </w:rPr>
        <w:t>0.7978</w:t>
      </w:r>
      <w:r w:rsidRPr="003A143B">
        <w:t>, indicating that the model performed better on the unseen test data.</w:t>
      </w:r>
    </w:p>
    <w:p w14:paraId="552D76FF" w14:textId="06C5824A" w:rsidR="003A143B" w:rsidRPr="003A143B" w:rsidRDefault="003A143B" w:rsidP="003A143B">
      <w:pPr>
        <w:numPr>
          <w:ilvl w:val="0"/>
          <w:numId w:val="28"/>
        </w:numPr>
        <w:tabs>
          <w:tab w:val="num" w:pos="720"/>
        </w:tabs>
        <w:bidi w:val="0"/>
      </w:pPr>
      <w:r w:rsidRPr="003A143B">
        <w:rPr>
          <w:b/>
          <w:bCs/>
        </w:rPr>
        <w:t>Precision:</w:t>
      </w:r>
      <w:r w:rsidRPr="003A143B">
        <w:t xml:space="preserve"> Precision on the final test set is also higher </w:t>
      </w:r>
      <w:r w:rsidRPr="003A143B">
        <w:rPr>
          <w:b/>
          <w:bCs/>
        </w:rPr>
        <w:t>0.6209</w:t>
      </w:r>
      <w:r w:rsidRPr="003A143B">
        <w:t>, suggesting that the model made fewer false-positive predictions compared to the cross-validation sets.</w:t>
      </w:r>
    </w:p>
    <w:p w14:paraId="4C3B0867" w14:textId="77777777" w:rsidR="003A143B" w:rsidRPr="003A143B" w:rsidRDefault="003A143B" w:rsidP="003A143B">
      <w:pPr>
        <w:numPr>
          <w:ilvl w:val="0"/>
          <w:numId w:val="28"/>
        </w:numPr>
        <w:tabs>
          <w:tab w:val="num" w:pos="720"/>
        </w:tabs>
        <w:bidi w:val="0"/>
      </w:pPr>
      <w:r w:rsidRPr="003A143B">
        <w:rPr>
          <w:b/>
          <w:bCs/>
        </w:rPr>
        <w:t>Recall:</w:t>
      </w:r>
      <w:r w:rsidRPr="003A143B">
        <w:t xml:space="preserve"> The recall dropped to </w:t>
      </w:r>
      <w:r w:rsidRPr="003A143B">
        <w:rPr>
          <w:b/>
          <w:bCs/>
        </w:rPr>
        <w:t>0.2993</w:t>
      </w:r>
      <w:r w:rsidRPr="003A143B">
        <w:t xml:space="preserve"> on the final test set, showing that the model missed a substantial portion of the actual positive cases in the test data.</w:t>
      </w:r>
    </w:p>
    <w:p w14:paraId="0FBE2340" w14:textId="1D04155C" w:rsidR="003A143B" w:rsidRPr="003A143B" w:rsidRDefault="003A143B" w:rsidP="003A143B">
      <w:pPr>
        <w:numPr>
          <w:ilvl w:val="0"/>
          <w:numId w:val="28"/>
        </w:numPr>
        <w:tabs>
          <w:tab w:val="num" w:pos="720"/>
        </w:tabs>
        <w:bidi w:val="0"/>
      </w:pPr>
      <w:r w:rsidRPr="003A143B">
        <w:rPr>
          <w:b/>
          <w:bCs/>
        </w:rPr>
        <w:t>F1-Score:</w:t>
      </w:r>
      <w:r w:rsidRPr="003A143B">
        <w:t xml:space="preserve"> The F1-Score on the final test set is </w:t>
      </w:r>
      <w:r w:rsidRPr="003A143B">
        <w:rPr>
          <w:b/>
          <w:bCs/>
        </w:rPr>
        <w:t>0.4039</w:t>
      </w:r>
      <w:r w:rsidRPr="003A143B">
        <w:t xml:space="preserve">, which is slightly higher than the cross-validation mean </w:t>
      </w:r>
      <w:r w:rsidRPr="003A143B">
        <w:rPr>
          <w:b/>
          <w:bCs/>
        </w:rPr>
        <w:t>0.3758</w:t>
      </w:r>
      <w:r w:rsidRPr="003A143B">
        <w:t>. This indicates an improved balance between precision and recall on the test set, although recall dropped significantly.</w:t>
      </w:r>
    </w:p>
    <w:p w14:paraId="1EBD04CA" w14:textId="33A41C50" w:rsidR="00C9133C" w:rsidRDefault="00C9133C" w:rsidP="00C9133C">
      <w:pPr>
        <w:bidi w:val="0"/>
      </w:pPr>
      <w:r w:rsidRPr="00C9133C">
        <w:t>1</w:t>
      </w:r>
      <w:r>
        <w:t xml:space="preserve"> </w:t>
      </w:r>
      <w:r w:rsidRPr="00C9133C">
        <w:rPr>
          <w:b/>
          <w:bCs/>
        </w:rPr>
        <w:t>Improved</w:t>
      </w:r>
      <w:r w:rsidRPr="00C9133C">
        <w:rPr>
          <w:b/>
          <w:bCs/>
        </w:rPr>
        <w:t xml:space="preserve"> Precision on Test Set:</w:t>
      </w:r>
      <w:r>
        <w:t xml:space="preserve"> The AdaBoost model showed a significant improvement in precision on the final test set, which is a positive outcome if reducing false positives was the goal.</w:t>
      </w:r>
    </w:p>
    <w:p w14:paraId="546D89C8" w14:textId="4664388A" w:rsidR="00C9133C" w:rsidRDefault="00C9133C" w:rsidP="00C9133C">
      <w:pPr>
        <w:bidi w:val="0"/>
      </w:pPr>
      <w:r>
        <w:t>2.</w:t>
      </w:r>
      <w:r>
        <w:t xml:space="preserve">  </w:t>
      </w:r>
      <w:r w:rsidRPr="00C9133C">
        <w:rPr>
          <w:b/>
          <w:bCs/>
        </w:rPr>
        <w:t>Decreased Recall on Test Set:</w:t>
      </w:r>
      <w:r>
        <w:t xml:space="preserve"> However, the decrease in recall on the final test set indicates that the model became more conservative in predicting positives, leading to more false negatives.</w:t>
      </w:r>
    </w:p>
    <w:p w14:paraId="094B93AD" w14:textId="7E2D1AD2" w:rsidR="00C9133C" w:rsidRDefault="00C9133C" w:rsidP="00C9133C">
      <w:pPr>
        <w:bidi w:val="0"/>
      </w:pPr>
      <w:r w:rsidRPr="00C9133C">
        <w:t>3.</w:t>
      </w:r>
      <w:r>
        <w:t xml:space="preserve">  </w:t>
      </w:r>
      <w:r w:rsidRPr="00C9133C">
        <w:rPr>
          <w:b/>
          <w:bCs/>
        </w:rPr>
        <w:t>Accuracy Trend:</w:t>
      </w:r>
      <w:r>
        <w:t xml:space="preserve"> The improvement in accuracy on the test set might suggest that the model generalizes well to unseen data, but the trade-off between precision and recall indicates some level of overfitting or a shift in the decision boundary.</w:t>
      </w:r>
    </w:p>
    <w:p w14:paraId="231FE533" w14:textId="77777777" w:rsidR="003A143B" w:rsidRDefault="003A143B" w:rsidP="003A143B">
      <w:pPr>
        <w:bidi w:val="0"/>
      </w:pPr>
    </w:p>
    <w:p w14:paraId="5C6F89BF" w14:textId="77777777" w:rsidR="00882052" w:rsidRDefault="00882052" w:rsidP="00882052">
      <w:pPr>
        <w:bidi w:val="0"/>
      </w:pPr>
    </w:p>
    <w:p w14:paraId="1D231A35" w14:textId="45CF93F8" w:rsidR="005228C1" w:rsidRPr="00655745" w:rsidRDefault="00177D67" w:rsidP="00882052">
      <w:pPr>
        <w:pStyle w:val="a9"/>
        <w:numPr>
          <w:ilvl w:val="0"/>
          <w:numId w:val="6"/>
        </w:numPr>
        <w:bidi w:val="0"/>
      </w:pPr>
      <w:r w:rsidRPr="00655745">
        <w:lastRenderedPageBreak/>
        <w:t>Gradient Boosting</w:t>
      </w:r>
      <w:r w:rsidRPr="00655745">
        <w:rPr>
          <w:i/>
          <w:iCs/>
        </w:rPr>
        <w:t xml:space="preserve"> </w:t>
      </w:r>
      <w:r w:rsidRPr="00655745">
        <w:rPr>
          <w:i/>
          <w:iCs/>
        </w:rPr>
        <w:t>Classifier</w:t>
      </w:r>
      <w:r w:rsidRPr="00655745">
        <w:t>:</w:t>
      </w:r>
    </w:p>
    <w:p w14:paraId="75855057" w14:textId="074619DB" w:rsidR="005228C1" w:rsidRDefault="00E83035" w:rsidP="005228C1">
      <w:pPr>
        <w:pStyle w:val="a9"/>
        <w:bidi w:val="0"/>
        <w:ind w:left="360"/>
      </w:pPr>
      <w:r w:rsidRPr="00E83035">
        <w:drawing>
          <wp:inline distT="0" distB="0" distL="0" distR="0" wp14:anchorId="275AA427" wp14:editId="0BA4A698">
            <wp:extent cx="3661848" cy="2235200"/>
            <wp:effectExtent l="0" t="0" r="0" b="0"/>
            <wp:docPr id="2541612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61299" name=""/>
                    <pic:cNvPicPr/>
                  </pic:nvPicPr>
                  <pic:blipFill rotWithShape="1">
                    <a:blip r:embed="rId42"/>
                    <a:srcRect b="2237"/>
                    <a:stretch/>
                  </pic:blipFill>
                  <pic:spPr bwMode="auto">
                    <a:xfrm>
                      <a:off x="0" y="0"/>
                      <a:ext cx="3686241" cy="2250089"/>
                    </a:xfrm>
                    <a:prstGeom prst="rect">
                      <a:avLst/>
                    </a:prstGeom>
                    <a:ln>
                      <a:noFill/>
                    </a:ln>
                    <a:extLst>
                      <a:ext uri="{53640926-AAD7-44D8-BBD7-CCE9431645EC}">
                        <a14:shadowObscured xmlns:a14="http://schemas.microsoft.com/office/drawing/2010/main"/>
                      </a:ext>
                    </a:extLst>
                  </pic:spPr>
                </pic:pic>
              </a:graphicData>
            </a:graphic>
          </wp:inline>
        </w:drawing>
      </w:r>
    </w:p>
    <w:p w14:paraId="629724D8" w14:textId="77777777" w:rsidR="001C0C48" w:rsidRDefault="001C0C48" w:rsidP="00737936">
      <w:pPr>
        <w:pStyle w:val="a9"/>
        <w:bidi w:val="0"/>
        <w:ind w:left="360"/>
      </w:pPr>
    </w:p>
    <w:p w14:paraId="3E00934C" w14:textId="77777777" w:rsidR="00737936" w:rsidRDefault="00737936" w:rsidP="00155A2F">
      <w:pPr>
        <w:pStyle w:val="a9"/>
        <w:numPr>
          <w:ilvl w:val="0"/>
          <w:numId w:val="29"/>
        </w:numPr>
        <w:bidi w:val="0"/>
      </w:pPr>
      <w:r w:rsidRPr="00155A2F">
        <w:rPr>
          <w:b/>
          <w:bCs/>
        </w:rPr>
        <w:t>Accuracy</w:t>
      </w:r>
      <w:r>
        <w:t xml:space="preserve">: The accuracy on the final test set is </w:t>
      </w:r>
      <w:r w:rsidRPr="00155A2F">
        <w:rPr>
          <w:b/>
          <w:bCs/>
        </w:rPr>
        <w:t>0.9279</w:t>
      </w:r>
      <w:r>
        <w:t>, which is a significant improvement over the cross-validation mean. This indicates that the Gradient Boosting model performed well on unseen data</w:t>
      </w:r>
      <w:r>
        <w:rPr>
          <w:rFonts w:cs="Arial"/>
          <w:rtl/>
        </w:rPr>
        <w:t>.</w:t>
      </w:r>
    </w:p>
    <w:p w14:paraId="371FB0F6" w14:textId="77777777" w:rsidR="00737936" w:rsidRDefault="00737936" w:rsidP="00737936">
      <w:pPr>
        <w:pStyle w:val="a9"/>
        <w:bidi w:val="0"/>
        <w:ind w:left="360"/>
      </w:pPr>
    </w:p>
    <w:p w14:paraId="55D4ABDA" w14:textId="77777777" w:rsidR="00737936" w:rsidRDefault="00737936" w:rsidP="00155A2F">
      <w:pPr>
        <w:pStyle w:val="a9"/>
        <w:numPr>
          <w:ilvl w:val="0"/>
          <w:numId w:val="29"/>
        </w:numPr>
        <w:bidi w:val="0"/>
      </w:pPr>
      <w:r w:rsidRPr="00155A2F">
        <w:rPr>
          <w:b/>
          <w:bCs/>
        </w:rPr>
        <w:t>Precision</w:t>
      </w:r>
      <w:r>
        <w:t xml:space="preserve">: Precision on the final test set is much higher at </w:t>
      </w:r>
      <w:r w:rsidRPr="00155A2F">
        <w:rPr>
          <w:b/>
          <w:bCs/>
        </w:rPr>
        <w:t>0.7087</w:t>
      </w:r>
      <w:r>
        <w:t xml:space="preserve"> compared to the cross-validation mean, suggesting a substantial reduction in false positives on the test data</w:t>
      </w:r>
      <w:r>
        <w:rPr>
          <w:rFonts w:cs="Arial"/>
          <w:rtl/>
        </w:rPr>
        <w:t>.</w:t>
      </w:r>
    </w:p>
    <w:p w14:paraId="5AD1A5E8" w14:textId="77777777" w:rsidR="00737936" w:rsidRDefault="00737936" w:rsidP="00737936">
      <w:pPr>
        <w:pStyle w:val="a9"/>
        <w:bidi w:val="0"/>
        <w:ind w:left="360"/>
      </w:pPr>
    </w:p>
    <w:p w14:paraId="37D69BB6" w14:textId="77777777" w:rsidR="00737936" w:rsidRDefault="00737936" w:rsidP="00155A2F">
      <w:pPr>
        <w:pStyle w:val="a9"/>
        <w:numPr>
          <w:ilvl w:val="0"/>
          <w:numId w:val="29"/>
        </w:numPr>
        <w:bidi w:val="0"/>
      </w:pPr>
      <w:r w:rsidRPr="00155A2F">
        <w:rPr>
          <w:b/>
          <w:bCs/>
        </w:rPr>
        <w:t>Recall</w:t>
      </w:r>
      <w:r>
        <w:t xml:space="preserve">: The recall on the final test set dropped to </w:t>
      </w:r>
      <w:r w:rsidRPr="00155A2F">
        <w:rPr>
          <w:b/>
          <w:bCs/>
        </w:rPr>
        <w:t>0.2836</w:t>
      </w:r>
      <w:r>
        <w:t xml:space="preserve">, indicating that the model missed a substantial portion of the actual positive cases, </w:t>
      </w:r>
      <w:proofErr w:type="gramStart"/>
      <w:r>
        <w:t>similar to</w:t>
      </w:r>
      <w:proofErr w:type="gramEnd"/>
      <w:r>
        <w:t xml:space="preserve"> the trend seen with AdaBoost</w:t>
      </w:r>
      <w:r>
        <w:rPr>
          <w:rFonts w:cs="Arial"/>
          <w:rtl/>
        </w:rPr>
        <w:t>.</w:t>
      </w:r>
    </w:p>
    <w:p w14:paraId="3F205435" w14:textId="77777777" w:rsidR="00737936" w:rsidRDefault="00737936" w:rsidP="00737936">
      <w:pPr>
        <w:pStyle w:val="a9"/>
        <w:bidi w:val="0"/>
        <w:ind w:left="360"/>
      </w:pPr>
    </w:p>
    <w:p w14:paraId="3A499517" w14:textId="373BAB1A" w:rsidR="001C0C48" w:rsidRPr="00737936" w:rsidRDefault="00737936" w:rsidP="00155A2F">
      <w:pPr>
        <w:pStyle w:val="a9"/>
        <w:numPr>
          <w:ilvl w:val="0"/>
          <w:numId w:val="29"/>
        </w:numPr>
        <w:bidi w:val="0"/>
        <w:rPr>
          <w:rtl/>
        </w:rPr>
      </w:pPr>
      <w:r w:rsidRPr="00155A2F">
        <w:rPr>
          <w:b/>
          <w:bCs/>
        </w:rPr>
        <w:t>F1-Score</w:t>
      </w:r>
      <w:r>
        <w:t xml:space="preserve">: The F1-Score on the final test set is </w:t>
      </w:r>
      <w:r w:rsidRPr="00155A2F">
        <w:rPr>
          <w:b/>
          <w:bCs/>
        </w:rPr>
        <w:t>0.4050</w:t>
      </w:r>
      <w:r>
        <w:t xml:space="preserve">, which is slightly higher than the cross-validation mean </w:t>
      </w:r>
      <w:r w:rsidRPr="00155A2F">
        <w:rPr>
          <w:b/>
          <w:bCs/>
        </w:rPr>
        <w:t>0.3956</w:t>
      </w:r>
      <w:r>
        <w:t>. This suggests that the model strikes a better balance between precision and recall on the test set compared to the cross-validation sets.</w:t>
      </w:r>
    </w:p>
    <w:p w14:paraId="4DF961F8" w14:textId="77777777" w:rsidR="001C0C48" w:rsidRDefault="001C0C48" w:rsidP="001C0C48">
      <w:pPr>
        <w:pStyle w:val="a9"/>
        <w:bidi w:val="0"/>
        <w:ind w:left="360"/>
      </w:pPr>
    </w:p>
    <w:p w14:paraId="3C58A362" w14:textId="5C46D355" w:rsidR="0016692F" w:rsidRDefault="0016692F" w:rsidP="0016692F">
      <w:pPr>
        <w:pStyle w:val="a9"/>
        <w:bidi w:val="0"/>
        <w:ind w:left="360"/>
      </w:pPr>
      <w:r>
        <w:t>1.</w:t>
      </w:r>
      <w:r w:rsidRPr="0016692F">
        <w:rPr>
          <w:b/>
          <w:bCs/>
        </w:rPr>
        <w:t>Improved Precision on Test Set</w:t>
      </w:r>
      <w:r>
        <w:t xml:space="preserve">: The Gradient Boosting model shows a significant improvement in precision on the final test set, </w:t>
      </w:r>
      <w:r w:rsidR="00A05FD6">
        <w:t>like</w:t>
      </w:r>
      <w:r>
        <w:t xml:space="preserve"> the AdaBoost model, which is beneficial if reducing false positives is the goal</w:t>
      </w:r>
      <w:r>
        <w:rPr>
          <w:rFonts w:cs="Arial"/>
          <w:rtl/>
        </w:rPr>
        <w:t>.</w:t>
      </w:r>
    </w:p>
    <w:p w14:paraId="2F80B8B9" w14:textId="77777777" w:rsidR="0016692F" w:rsidRDefault="0016692F" w:rsidP="0016692F">
      <w:pPr>
        <w:pStyle w:val="a9"/>
        <w:bidi w:val="0"/>
        <w:ind w:left="360"/>
      </w:pPr>
    </w:p>
    <w:p w14:paraId="783B6E0A" w14:textId="02E2C51E" w:rsidR="0016692F" w:rsidRDefault="0016692F" w:rsidP="0016692F">
      <w:pPr>
        <w:pStyle w:val="a9"/>
        <w:bidi w:val="0"/>
        <w:ind w:left="360"/>
      </w:pPr>
      <w:r>
        <w:t>2.</w:t>
      </w:r>
      <w:r w:rsidRPr="0016692F">
        <w:rPr>
          <w:b/>
          <w:bCs/>
        </w:rPr>
        <w:t>Decreased Recall on Test Set</w:t>
      </w:r>
      <w:r>
        <w:t>: The drop in recall on the final test set indicates that the model became more conservative in predicting positives, leading to more false negatives</w:t>
      </w:r>
      <w:r>
        <w:rPr>
          <w:rFonts w:cs="Arial"/>
          <w:rtl/>
        </w:rPr>
        <w:t>.</w:t>
      </w:r>
    </w:p>
    <w:p w14:paraId="1AF977DC" w14:textId="77777777" w:rsidR="0016692F" w:rsidRDefault="0016692F" w:rsidP="0016692F">
      <w:pPr>
        <w:pStyle w:val="a9"/>
        <w:bidi w:val="0"/>
        <w:ind w:left="360"/>
      </w:pPr>
    </w:p>
    <w:p w14:paraId="3B7F6223" w14:textId="2AD92DCE" w:rsidR="0016692F" w:rsidRDefault="0016692F" w:rsidP="0016692F">
      <w:pPr>
        <w:pStyle w:val="a9"/>
        <w:bidi w:val="0"/>
        <w:ind w:left="360"/>
      </w:pPr>
      <w:r>
        <w:t>3.</w:t>
      </w:r>
      <w:r w:rsidRPr="0016692F">
        <w:rPr>
          <w:b/>
          <w:bCs/>
        </w:rPr>
        <w:t>Accuracy Trend</w:t>
      </w:r>
      <w:r>
        <w:t xml:space="preserve">: The improved accuracy on the test set suggests that the Gradient Boosting model generalizes well to unseen data. However, the </w:t>
      </w:r>
      <w:r>
        <w:lastRenderedPageBreak/>
        <w:t>trade-off between precision and recall indicates a shift in the decision boundary.</w:t>
      </w:r>
    </w:p>
    <w:p w14:paraId="51F86D18" w14:textId="77777777" w:rsidR="0016692F" w:rsidRDefault="0016692F" w:rsidP="0016692F">
      <w:pPr>
        <w:pStyle w:val="a9"/>
        <w:bidi w:val="0"/>
        <w:ind w:left="360"/>
      </w:pPr>
    </w:p>
    <w:p w14:paraId="1A0D82D5" w14:textId="07188023" w:rsidR="0014416B" w:rsidRDefault="0029797D" w:rsidP="0016692F">
      <w:pPr>
        <w:pStyle w:val="a9"/>
        <w:bidi w:val="0"/>
        <w:ind w:left="360"/>
        <w:rPr>
          <w:b/>
          <w:bCs/>
          <w:u w:val="single"/>
        </w:rPr>
      </w:pPr>
      <w:r w:rsidRPr="009B70B5">
        <w:rPr>
          <w:b/>
          <w:bCs/>
          <w:u w:val="single"/>
        </w:rPr>
        <w:t>Model</w:t>
      </w:r>
      <w:r>
        <w:rPr>
          <w:b/>
          <w:bCs/>
          <w:u w:val="single"/>
        </w:rPr>
        <w:t>s</w:t>
      </w:r>
      <w:r w:rsidRPr="009B70B5">
        <w:rPr>
          <w:b/>
          <w:bCs/>
          <w:u w:val="single"/>
        </w:rPr>
        <w:t xml:space="preserve"> Performances</w:t>
      </w:r>
      <w:r>
        <w:rPr>
          <w:b/>
          <w:bCs/>
          <w:u w:val="single"/>
        </w:rPr>
        <w:t xml:space="preserve"> </w:t>
      </w:r>
      <w:r w:rsidR="002E6847">
        <w:rPr>
          <w:b/>
          <w:bCs/>
          <w:u w:val="single"/>
        </w:rPr>
        <w:t xml:space="preserve">Discussion </w:t>
      </w:r>
    </w:p>
    <w:p w14:paraId="09F846DB" w14:textId="5E2ADA9B" w:rsidR="0014416B" w:rsidRDefault="0014416B" w:rsidP="002E6847">
      <w:pPr>
        <w:pStyle w:val="a9"/>
        <w:numPr>
          <w:ilvl w:val="0"/>
          <w:numId w:val="17"/>
        </w:numPr>
        <w:bidi w:val="0"/>
      </w:pPr>
      <w:r w:rsidRPr="0014416B">
        <w:t>Logistic Regression</w:t>
      </w:r>
      <w:r>
        <w:t xml:space="preserve"> provided </w:t>
      </w:r>
      <w:r w:rsidRPr="0014416B">
        <w:t>stable performance</w:t>
      </w:r>
      <w:r>
        <w:t xml:space="preserve"> with high precision on the test set but relatively low recall. It performed similarly to the </w:t>
      </w:r>
      <w:proofErr w:type="spellStart"/>
      <w:r>
        <w:t>GradientBoostingClassifier</w:t>
      </w:r>
      <w:proofErr w:type="spellEnd"/>
      <w:r>
        <w:t>, with a slightly better F1Score on the test set.</w:t>
      </w:r>
    </w:p>
    <w:p w14:paraId="5341F29F" w14:textId="14C3058B" w:rsidR="0029797D" w:rsidRPr="0014416B" w:rsidRDefault="0029797D" w:rsidP="0014416B">
      <w:pPr>
        <w:pStyle w:val="a9"/>
        <w:bidi w:val="0"/>
        <w:ind w:left="360"/>
      </w:pPr>
    </w:p>
    <w:p w14:paraId="43D17081" w14:textId="6C0032E2" w:rsidR="00521AE8" w:rsidRDefault="00521AE8" w:rsidP="002E6847">
      <w:pPr>
        <w:pStyle w:val="a9"/>
        <w:numPr>
          <w:ilvl w:val="0"/>
          <w:numId w:val="17"/>
        </w:numPr>
        <w:bidi w:val="0"/>
      </w:pPr>
      <w:proofErr w:type="spellStart"/>
      <w:r w:rsidRPr="000A2197">
        <w:rPr>
          <w:i/>
          <w:iCs/>
        </w:rPr>
        <w:t>KNeighborsClassifier</w:t>
      </w:r>
      <w:proofErr w:type="spellEnd"/>
      <w:r>
        <w:t xml:space="preserve"> </w:t>
      </w:r>
      <w:r w:rsidRPr="00FB561C">
        <w:rPr>
          <w:u w:val="single"/>
        </w:rPr>
        <w:t>exhibited a reasonable performance</w:t>
      </w:r>
      <w:r>
        <w:t xml:space="preserve"> in </w:t>
      </w:r>
      <w:r w:rsidR="0014416B">
        <w:t>cross validation</w:t>
      </w:r>
      <w:r>
        <w:t xml:space="preserve"> but showed a notable drop in recall on the test set. Precision was significantly higher on the test set, but the lower recall indicates a limitation in identifying positive instances correctly.</w:t>
      </w:r>
    </w:p>
    <w:p w14:paraId="30FBD41D" w14:textId="77777777" w:rsidR="002C4586" w:rsidRDefault="002C4586" w:rsidP="002C4586">
      <w:pPr>
        <w:pStyle w:val="a9"/>
        <w:bidi w:val="0"/>
        <w:ind w:left="360"/>
        <w:rPr>
          <w:rtl/>
        </w:rPr>
      </w:pPr>
    </w:p>
    <w:p w14:paraId="2CD0256D" w14:textId="4253797B" w:rsidR="00521AE8" w:rsidRDefault="00521AE8" w:rsidP="002E6847">
      <w:pPr>
        <w:pStyle w:val="a9"/>
        <w:numPr>
          <w:ilvl w:val="0"/>
          <w:numId w:val="17"/>
        </w:numPr>
        <w:bidi w:val="0"/>
      </w:pPr>
      <w:proofErr w:type="spellStart"/>
      <w:r w:rsidRPr="0014416B">
        <w:t>RandomForestClassifier</w:t>
      </w:r>
      <w:proofErr w:type="spellEnd"/>
      <w:r>
        <w:t xml:space="preserve"> </w:t>
      </w:r>
      <w:r w:rsidRPr="0014416B">
        <w:t>demonstrated strong performance</w:t>
      </w:r>
      <w:r>
        <w:t xml:space="preserve"> across both </w:t>
      </w:r>
      <w:r w:rsidR="002E6847">
        <w:t>cross validation</w:t>
      </w:r>
      <w:r>
        <w:t xml:space="preserve"> and the test set. The model had high precision, but recall was lower, indicating that while it predicts positives accurately, it misses a fair amount of them.</w:t>
      </w:r>
    </w:p>
    <w:p w14:paraId="4838865D" w14:textId="77777777" w:rsidR="00521AE8" w:rsidRDefault="00521AE8" w:rsidP="00521AE8">
      <w:pPr>
        <w:pStyle w:val="a9"/>
        <w:bidi w:val="0"/>
        <w:ind w:left="360"/>
        <w:rPr>
          <w:rtl/>
        </w:rPr>
      </w:pPr>
    </w:p>
    <w:p w14:paraId="64BB64C2" w14:textId="7EC7240B" w:rsidR="00521AE8" w:rsidRDefault="00521AE8" w:rsidP="002E6847">
      <w:pPr>
        <w:pStyle w:val="a9"/>
        <w:numPr>
          <w:ilvl w:val="0"/>
          <w:numId w:val="17"/>
        </w:numPr>
        <w:bidi w:val="0"/>
      </w:pPr>
      <w:proofErr w:type="spellStart"/>
      <w:r w:rsidRPr="0014416B">
        <w:t>AdaBoostClassifier</w:t>
      </w:r>
      <w:proofErr w:type="spellEnd"/>
      <w:r>
        <w:t xml:space="preserve"> </w:t>
      </w:r>
      <w:r w:rsidRPr="0014416B">
        <w:t>delivered a balanced performance</w:t>
      </w:r>
      <w:r>
        <w:t xml:space="preserve"> in both </w:t>
      </w:r>
      <w:r w:rsidR="002E6847">
        <w:t>cross validation</w:t>
      </w:r>
      <w:r>
        <w:t xml:space="preserve"> and the test set. While precision and recall on the test set were moderate, the model provided a decent F1Score, indicating a good balance between precision and recall.</w:t>
      </w:r>
    </w:p>
    <w:p w14:paraId="041545B7" w14:textId="77777777" w:rsidR="00521AE8" w:rsidRDefault="00521AE8" w:rsidP="00521AE8">
      <w:pPr>
        <w:pStyle w:val="a9"/>
        <w:bidi w:val="0"/>
        <w:ind w:left="360"/>
        <w:rPr>
          <w:rtl/>
        </w:rPr>
      </w:pPr>
    </w:p>
    <w:p w14:paraId="5F2E7346" w14:textId="3AAA535B" w:rsidR="00521AE8" w:rsidRDefault="00521AE8" w:rsidP="002E6847">
      <w:pPr>
        <w:pStyle w:val="a9"/>
        <w:numPr>
          <w:ilvl w:val="0"/>
          <w:numId w:val="17"/>
        </w:numPr>
        <w:bidi w:val="0"/>
      </w:pPr>
      <w:proofErr w:type="spellStart"/>
      <w:r w:rsidRPr="0014416B">
        <w:t>GradientBoostingClassifier</w:t>
      </w:r>
      <w:proofErr w:type="spellEnd"/>
      <w:r>
        <w:t xml:space="preserve"> </w:t>
      </w:r>
      <w:r w:rsidRPr="0014416B">
        <w:t>showed strong performance</w:t>
      </w:r>
      <w:r>
        <w:t xml:space="preserve">, particularly in </w:t>
      </w:r>
      <w:r w:rsidR="002E6847">
        <w:t>cross validation</w:t>
      </w:r>
      <w:r>
        <w:t xml:space="preserve">, with good recall and balanced precision. The test set results maintained high precision, but like other models, the recall was lower than in </w:t>
      </w:r>
      <w:r w:rsidR="002E6847">
        <w:t>cross validation</w:t>
      </w:r>
      <w:r>
        <w:t>.</w:t>
      </w:r>
    </w:p>
    <w:p w14:paraId="670B4A78" w14:textId="77777777" w:rsidR="00521AE8" w:rsidRDefault="00521AE8" w:rsidP="00521AE8">
      <w:pPr>
        <w:pStyle w:val="a9"/>
        <w:bidi w:val="0"/>
        <w:ind w:left="360"/>
        <w:rPr>
          <w:rtl/>
        </w:rPr>
      </w:pPr>
    </w:p>
    <w:p w14:paraId="6CD35070" w14:textId="2C977FDE" w:rsidR="00521AE8" w:rsidRPr="00606849" w:rsidRDefault="00521AE8" w:rsidP="00521AE8">
      <w:pPr>
        <w:pStyle w:val="a9"/>
        <w:bidi w:val="0"/>
        <w:ind w:left="360"/>
        <w:rPr>
          <w:b/>
          <w:bCs/>
          <w:u w:val="single"/>
        </w:rPr>
      </w:pPr>
      <w:r w:rsidRPr="00606849">
        <w:rPr>
          <w:b/>
          <w:bCs/>
          <w:u w:val="single"/>
        </w:rPr>
        <w:t>Conclusions</w:t>
      </w:r>
    </w:p>
    <w:p w14:paraId="0493759D" w14:textId="59D8D759" w:rsidR="00521AE8" w:rsidRPr="00606849" w:rsidRDefault="00521AE8" w:rsidP="00521AE8">
      <w:pPr>
        <w:pStyle w:val="a9"/>
        <w:bidi w:val="0"/>
        <w:ind w:left="360"/>
      </w:pPr>
      <w:r w:rsidRPr="00606849">
        <w:t xml:space="preserve">1. </w:t>
      </w:r>
      <w:r w:rsidRPr="00606849">
        <w:rPr>
          <w:u w:val="single"/>
        </w:rPr>
        <w:t>Performance Consistency</w:t>
      </w:r>
      <w:r w:rsidRPr="00606849">
        <w:t>:</w:t>
      </w:r>
    </w:p>
    <w:p w14:paraId="2813BCA4" w14:textId="225EED07" w:rsidR="00521AE8" w:rsidRDefault="00521AE8" w:rsidP="000A2197">
      <w:pPr>
        <w:pStyle w:val="a9"/>
        <w:numPr>
          <w:ilvl w:val="0"/>
          <w:numId w:val="11"/>
        </w:numPr>
        <w:bidi w:val="0"/>
      </w:pPr>
      <w:r>
        <w:t xml:space="preserve">All models demonstrated high accuracy on both </w:t>
      </w:r>
      <w:r w:rsidR="009021D3">
        <w:t>cross validation</w:t>
      </w:r>
      <w:r>
        <w:t xml:space="preserve"> and test sets, with the </w:t>
      </w:r>
      <w:proofErr w:type="spellStart"/>
      <w:r>
        <w:t>GradientBoostingClassifier</w:t>
      </w:r>
      <w:proofErr w:type="spellEnd"/>
      <w:r>
        <w:t xml:space="preserve"> and </w:t>
      </w:r>
      <w:proofErr w:type="spellStart"/>
      <w:r>
        <w:t>RandomForestClassifier</w:t>
      </w:r>
      <w:proofErr w:type="spellEnd"/>
      <w:r>
        <w:t xml:space="preserve"> leading slightly in overall performance.</w:t>
      </w:r>
    </w:p>
    <w:p w14:paraId="18389751" w14:textId="12C9ED19" w:rsidR="00521AE8" w:rsidRDefault="00521AE8" w:rsidP="000A2197">
      <w:pPr>
        <w:pStyle w:val="a9"/>
        <w:numPr>
          <w:ilvl w:val="0"/>
          <w:numId w:val="11"/>
        </w:numPr>
        <w:bidi w:val="0"/>
      </w:pPr>
      <w:r>
        <w:t>Precision was generally high across all models on the test set, indicating strong performance in identifying true positives with fewer false positives.</w:t>
      </w:r>
    </w:p>
    <w:p w14:paraId="4E11CE69" w14:textId="77777777" w:rsidR="00521AE8" w:rsidRDefault="00521AE8" w:rsidP="00521AE8">
      <w:pPr>
        <w:pStyle w:val="a9"/>
        <w:bidi w:val="0"/>
        <w:ind w:left="360"/>
        <w:rPr>
          <w:rtl/>
        </w:rPr>
      </w:pPr>
    </w:p>
    <w:p w14:paraId="1C287B62" w14:textId="130DFB22" w:rsidR="00521AE8" w:rsidRDefault="00521AE8" w:rsidP="00521AE8">
      <w:pPr>
        <w:pStyle w:val="a9"/>
        <w:bidi w:val="0"/>
        <w:ind w:left="360"/>
      </w:pPr>
      <w:r>
        <w:t xml:space="preserve">2. </w:t>
      </w:r>
      <w:r w:rsidRPr="00606849">
        <w:rPr>
          <w:u w:val="single"/>
        </w:rPr>
        <w:t xml:space="preserve">Precision vs. Recall </w:t>
      </w:r>
      <w:r w:rsidR="009021D3" w:rsidRPr="00606849">
        <w:rPr>
          <w:u w:val="single"/>
        </w:rPr>
        <w:t>Tradeoff</w:t>
      </w:r>
      <w:r>
        <w:t>:</w:t>
      </w:r>
    </w:p>
    <w:p w14:paraId="581229AE" w14:textId="7989F8C0" w:rsidR="00521AE8" w:rsidRDefault="00521AE8" w:rsidP="00383C00">
      <w:pPr>
        <w:pStyle w:val="a9"/>
        <w:numPr>
          <w:ilvl w:val="0"/>
          <w:numId w:val="11"/>
        </w:numPr>
        <w:bidi w:val="0"/>
      </w:pPr>
      <w:r>
        <w:t xml:space="preserve">Precision was higher in most models, particularly in the </w:t>
      </w:r>
      <w:proofErr w:type="spellStart"/>
      <w:r>
        <w:t>RandomForest</w:t>
      </w:r>
      <w:proofErr w:type="spellEnd"/>
      <w:r>
        <w:t xml:space="preserve"> and </w:t>
      </w:r>
      <w:proofErr w:type="spellStart"/>
      <w:r>
        <w:t>GradientBoosting</w:t>
      </w:r>
      <w:proofErr w:type="spellEnd"/>
      <w:r>
        <w:t xml:space="preserve"> models, while recall was lower. This indicates that while the models are good at correctly identifying positive cases, they may miss some.</w:t>
      </w:r>
    </w:p>
    <w:p w14:paraId="64EDCE22" w14:textId="75E535CB" w:rsidR="00521AE8" w:rsidRDefault="00521AE8" w:rsidP="00521AE8">
      <w:pPr>
        <w:pStyle w:val="a9"/>
        <w:bidi w:val="0"/>
        <w:ind w:left="360"/>
      </w:pPr>
      <w:r>
        <w:lastRenderedPageBreak/>
        <w:t xml:space="preserve">3. </w:t>
      </w:r>
      <w:r w:rsidRPr="00606849">
        <w:rPr>
          <w:u w:val="single"/>
        </w:rPr>
        <w:t xml:space="preserve">Model </w:t>
      </w:r>
      <w:r w:rsidR="00606849" w:rsidRPr="00606849">
        <w:rPr>
          <w:u w:val="single"/>
        </w:rPr>
        <w:t>Suitability</w:t>
      </w:r>
      <w:r w:rsidR="00606849">
        <w:t xml:space="preserve">: </w:t>
      </w:r>
    </w:p>
    <w:p w14:paraId="1209E5DE" w14:textId="69AAD9C3" w:rsidR="00521AE8" w:rsidRDefault="00521AE8" w:rsidP="00606849">
      <w:pPr>
        <w:pStyle w:val="a9"/>
        <w:numPr>
          <w:ilvl w:val="0"/>
          <w:numId w:val="8"/>
        </w:numPr>
        <w:bidi w:val="0"/>
      </w:pPr>
      <w:proofErr w:type="spellStart"/>
      <w:r w:rsidRPr="000E063E">
        <w:rPr>
          <w:b/>
          <w:bCs/>
        </w:rPr>
        <w:t>RandomForestClassifier</w:t>
      </w:r>
      <w:proofErr w:type="spellEnd"/>
      <w:r>
        <w:t xml:space="preserve"> and </w:t>
      </w:r>
      <w:proofErr w:type="spellStart"/>
      <w:r w:rsidRPr="000E063E">
        <w:rPr>
          <w:b/>
          <w:bCs/>
        </w:rPr>
        <w:t>GradientBoostingClassifier</w:t>
      </w:r>
      <w:proofErr w:type="spellEnd"/>
      <w:r>
        <w:t xml:space="preserve"> stood out as the top performers, offering a good balance between precision and recall, with higher F1Scores on the test set.</w:t>
      </w:r>
    </w:p>
    <w:p w14:paraId="20C41E43" w14:textId="780A3C8B" w:rsidR="00521AE8" w:rsidRDefault="00521AE8" w:rsidP="00606849">
      <w:pPr>
        <w:pStyle w:val="a9"/>
        <w:numPr>
          <w:ilvl w:val="0"/>
          <w:numId w:val="8"/>
        </w:numPr>
        <w:bidi w:val="0"/>
      </w:pPr>
      <w:r>
        <w:t>Logistic Regression also performed well, especially in precision, making it a strong candidate if interpretability and simpler model structure are priorities.</w:t>
      </w:r>
    </w:p>
    <w:p w14:paraId="57B923DA" w14:textId="77777777" w:rsidR="00E15CD9" w:rsidRPr="00FC5A8A" w:rsidRDefault="00E15CD9" w:rsidP="000209C6">
      <w:pPr>
        <w:pStyle w:val="ab"/>
        <w:bidi w:val="0"/>
      </w:pPr>
      <w:r w:rsidRPr="00FC5A8A">
        <w:rPr>
          <w:rFonts w:hint="cs"/>
        </w:rPr>
        <w:t xml:space="preserve">Use </w:t>
      </w:r>
      <w:proofErr w:type="spellStart"/>
      <w:r w:rsidRPr="00FC5A8A">
        <w:rPr>
          <w:rFonts w:hint="cs"/>
        </w:rPr>
        <w:t>GridSearchCV</w:t>
      </w:r>
      <w:proofErr w:type="spellEnd"/>
      <w:r w:rsidRPr="00FC5A8A">
        <w:rPr>
          <w:rFonts w:hint="cs"/>
        </w:rPr>
        <w:t xml:space="preserve"> for the 2 best models for Efficient Search. Monitoring hyperparameters performance and importance with Evaluation Metrics and Validation Curves.</w:t>
      </w:r>
    </w:p>
    <w:p w14:paraId="29D19F35" w14:textId="460729C8" w:rsidR="00FC5A8A" w:rsidRPr="00FC5A8A" w:rsidRDefault="00FC5A8A" w:rsidP="000209C6">
      <w:pPr>
        <w:pStyle w:val="ab"/>
        <w:bidi w:val="0"/>
      </w:pPr>
      <w:r w:rsidRPr="00FC5A8A">
        <w:rPr>
          <w:rFonts w:hint="cs"/>
        </w:rPr>
        <w:t xml:space="preserve">Applying best </w:t>
      </w:r>
      <w:r w:rsidR="00B15675" w:rsidRPr="00FC5A8A">
        <w:t>choose</w:t>
      </w:r>
      <w:r w:rsidRPr="00FC5A8A">
        <w:rPr>
          <w:rFonts w:hint="cs"/>
        </w:rPr>
        <w:t xml:space="preserve"> hyperparameters and getting performance with Evaluation Metrics and with Confusion Matrix, ROC Curve</w:t>
      </w:r>
    </w:p>
    <w:p w14:paraId="659183FA" w14:textId="0BE47028" w:rsidR="001656BA" w:rsidRPr="007E784D" w:rsidRDefault="001656BA" w:rsidP="007E784D">
      <w:pPr>
        <w:bidi w:val="0"/>
        <w:rPr>
          <w:b/>
          <w:bCs/>
        </w:rPr>
      </w:pPr>
      <w:r w:rsidRPr="007E784D">
        <w:rPr>
          <w:b/>
          <w:bCs/>
        </w:rPr>
        <w:t>2.External Evaluation</w:t>
      </w:r>
      <w:r w:rsidRPr="007E784D">
        <w:rPr>
          <w:b/>
          <w:bCs/>
        </w:rPr>
        <w:t>:</w:t>
      </w:r>
    </w:p>
    <w:p w14:paraId="3D33DB65" w14:textId="1A8103FC" w:rsidR="00FB561C" w:rsidRPr="00FB561C" w:rsidRDefault="00FB561C" w:rsidP="001656BA">
      <w:pPr>
        <w:pStyle w:val="a9"/>
        <w:bidi w:val="0"/>
        <w:ind w:left="360"/>
        <w:rPr>
          <w:i/>
          <w:iCs/>
        </w:rPr>
      </w:pPr>
      <w:r w:rsidRPr="00FB561C">
        <w:rPr>
          <w:i/>
          <w:iCs/>
        </w:rPr>
        <w:t>Moving forward to next analysis with</w:t>
      </w:r>
      <w:r w:rsidRPr="00FB561C">
        <w:rPr>
          <w:b/>
          <w:bCs/>
          <w:i/>
          <w:iCs/>
        </w:rPr>
        <w:t xml:space="preserve"> </w:t>
      </w:r>
      <w:proofErr w:type="spellStart"/>
      <w:r w:rsidRPr="00FB561C">
        <w:rPr>
          <w:b/>
          <w:bCs/>
          <w:i/>
          <w:iCs/>
        </w:rPr>
        <w:t>RandomForestClassifier</w:t>
      </w:r>
      <w:proofErr w:type="spellEnd"/>
      <w:r w:rsidRPr="00FB561C">
        <w:rPr>
          <w:i/>
          <w:iCs/>
        </w:rPr>
        <w:t xml:space="preserve"> and </w:t>
      </w:r>
      <w:proofErr w:type="spellStart"/>
      <w:r w:rsidRPr="00FB561C">
        <w:rPr>
          <w:b/>
          <w:bCs/>
          <w:i/>
          <w:iCs/>
        </w:rPr>
        <w:t>GradientBoostingClassifier</w:t>
      </w:r>
      <w:proofErr w:type="spellEnd"/>
    </w:p>
    <w:p w14:paraId="515973D6" w14:textId="77777777" w:rsidR="007B08D2" w:rsidRDefault="007B08D2" w:rsidP="007B08D2">
      <w:pPr>
        <w:bidi w:val="0"/>
      </w:pPr>
    </w:p>
    <w:p w14:paraId="35CF1A23" w14:textId="5FA4E8EA" w:rsidR="00413D91" w:rsidRPr="00413D91" w:rsidRDefault="00413D91" w:rsidP="00413D91">
      <w:pPr>
        <w:pStyle w:val="a9"/>
        <w:numPr>
          <w:ilvl w:val="0"/>
          <w:numId w:val="9"/>
        </w:numPr>
        <w:bidi w:val="0"/>
        <w:rPr>
          <w:u w:val="single"/>
        </w:rPr>
      </w:pPr>
      <w:proofErr w:type="spellStart"/>
      <w:r w:rsidRPr="00413D91">
        <w:rPr>
          <w:b/>
          <w:bCs/>
          <w:u w:val="single"/>
        </w:rPr>
        <w:t>RandomForestClassifier</w:t>
      </w:r>
      <w:proofErr w:type="spellEnd"/>
    </w:p>
    <w:p w14:paraId="3247146C" w14:textId="2399255A" w:rsidR="00110DB1" w:rsidRDefault="00110DB1" w:rsidP="0043095F">
      <w:pPr>
        <w:pStyle w:val="a9"/>
        <w:bidi w:val="0"/>
        <w:ind w:left="360"/>
      </w:pPr>
      <w:r w:rsidRPr="00110DB1">
        <w:drawing>
          <wp:inline distT="0" distB="0" distL="0" distR="0" wp14:anchorId="747AE15A" wp14:editId="0731AB3D">
            <wp:extent cx="4182461" cy="725170"/>
            <wp:effectExtent l="0" t="0" r="8890" b="0"/>
            <wp:docPr id="13950533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53331" name=""/>
                    <pic:cNvPicPr/>
                  </pic:nvPicPr>
                  <pic:blipFill rotWithShape="1">
                    <a:blip r:embed="rId43"/>
                    <a:srcRect t="81675"/>
                    <a:stretch/>
                  </pic:blipFill>
                  <pic:spPr bwMode="auto">
                    <a:xfrm>
                      <a:off x="0" y="0"/>
                      <a:ext cx="4195104" cy="727362"/>
                    </a:xfrm>
                    <a:prstGeom prst="rect">
                      <a:avLst/>
                    </a:prstGeom>
                    <a:ln>
                      <a:noFill/>
                    </a:ln>
                    <a:extLst>
                      <a:ext uri="{53640926-AAD7-44D8-BBD7-CCE9431645EC}">
                        <a14:shadowObscured xmlns:a14="http://schemas.microsoft.com/office/drawing/2010/main"/>
                      </a:ext>
                    </a:extLst>
                  </pic:spPr>
                </pic:pic>
              </a:graphicData>
            </a:graphic>
          </wp:inline>
        </w:drawing>
      </w:r>
    </w:p>
    <w:p w14:paraId="5EC19C02" w14:textId="77777777" w:rsidR="00807748" w:rsidRDefault="00807748" w:rsidP="00807748">
      <w:pPr>
        <w:pStyle w:val="a9"/>
        <w:bidi w:val="0"/>
        <w:ind w:left="360"/>
      </w:pPr>
    </w:p>
    <w:p w14:paraId="3066A45C" w14:textId="646FF737" w:rsidR="00807748" w:rsidRPr="00EA6A66" w:rsidRDefault="00807748" w:rsidP="00807748">
      <w:pPr>
        <w:pStyle w:val="a9"/>
        <w:bidi w:val="0"/>
        <w:ind w:left="360"/>
        <w:rPr>
          <w:b/>
          <w:bCs/>
        </w:rPr>
      </w:pPr>
      <w:r>
        <w:t xml:space="preserve">1. </w:t>
      </w:r>
      <w:r w:rsidRPr="00DF4D70">
        <w:rPr>
          <w:b/>
          <w:bCs/>
          <w:u w:val="single"/>
        </w:rPr>
        <w:t>Best Hyperparameters:</w:t>
      </w:r>
    </w:p>
    <w:p w14:paraId="6CBC1AF0" w14:textId="42FFB4EB" w:rsidR="00807748" w:rsidRDefault="00807748" w:rsidP="00EA6A66">
      <w:pPr>
        <w:pStyle w:val="a9"/>
        <w:numPr>
          <w:ilvl w:val="0"/>
          <w:numId w:val="13"/>
        </w:numPr>
        <w:bidi w:val="0"/>
      </w:pPr>
      <w:proofErr w:type="spellStart"/>
      <w:r w:rsidRPr="00EA6A66">
        <w:rPr>
          <w:b/>
          <w:bCs/>
        </w:rPr>
        <w:t>max_depth</w:t>
      </w:r>
      <w:proofErr w:type="spellEnd"/>
      <w:r w:rsidR="00EA6A66">
        <w:rPr>
          <w:b/>
          <w:bCs/>
        </w:rPr>
        <w:t xml:space="preserve"> </w:t>
      </w:r>
      <w:r w:rsidRPr="00EA6A66">
        <w:rPr>
          <w:b/>
          <w:bCs/>
        </w:rPr>
        <w:t>=</w:t>
      </w:r>
      <w:r w:rsidR="00EA6A66">
        <w:rPr>
          <w:b/>
          <w:bCs/>
        </w:rPr>
        <w:t xml:space="preserve"> </w:t>
      </w:r>
      <w:r w:rsidRPr="00EA6A66">
        <w:rPr>
          <w:b/>
          <w:bCs/>
        </w:rPr>
        <w:t>None:</w:t>
      </w:r>
      <w:r>
        <w:t xml:space="preserve"> This means that the trees in the Random Forest are allowed to grow to their full depth, without any limitation. This can capture more complex patterns in the data but also increases the risk of overfitting.</w:t>
      </w:r>
    </w:p>
    <w:p w14:paraId="076247E7" w14:textId="4B85D820" w:rsidR="00807748" w:rsidRDefault="00807748" w:rsidP="00EA6A66">
      <w:pPr>
        <w:pStyle w:val="a9"/>
        <w:numPr>
          <w:ilvl w:val="0"/>
          <w:numId w:val="13"/>
        </w:numPr>
        <w:bidi w:val="0"/>
      </w:pPr>
      <w:proofErr w:type="spellStart"/>
      <w:r w:rsidRPr="00EA6A66">
        <w:rPr>
          <w:b/>
          <w:bCs/>
        </w:rPr>
        <w:t>n_estimators</w:t>
      </w:r>
      <w:proofErr w:type="spellEnd"/>
      <w:r w:rsidR="00EA6A66">
        <w:rPr>
          <w:b/>
          <w:bCs/>
        </w:rPr>
        <w:t xml:space="preserve"> </w:t>
      </w:r>
      <w:r w:rsidRPr="00EA6A66">
        <w:rPr>
          <w:b/>
          <w:bCs/>
        </w:rPr>
        <w:t>=</w:t>
      </w:r>
      <w:r w:rsidR="00EA6A66">
        <w:rPr>
          <w:b/>
          <w:bCs/>
        </w:rPr>
        <w:t xml:space="preserve"> </w:t>
      </w:r>
      <w:r w:rsidRPr="00EA6A66">
        <w:rPr>
          <w:b/>
          <w:bCs/>
        </w:rPr>
        <w:t>30</w:t>
      </w:r>
      <w:r w:rsidR="00EA6A66" w:rsidRPr="00EA6A66">
        <w:rPr>
          <w:b/>
          <w:bCs/>
        </w:rPr>
        <w:t>0</w:t>
      </w:r>
      <w:r>
        <w:t>: The model uses 300 decision trees in the ensemble, which is a relatively high number. More trees generally improve the model's performance by reducing variance, leading to a more stable and robust model.</w:t>
      </w:r>
    </w:p>
    <w:p w14:paraId="606D0CCF" w14:textId="77777777" w:rsidR="00807748" w:rsidRDefault="00807748" w:rsidP="00807748">
      <w:pPr>
        <w:pStyle w:val="a9"/>
        <w:bidi w:val="0"/>
        <w:ind w:left="360"/>
        <w:rPr>
          <w:rtl/>
        </w:rPr>
      </w:pPr>
    </w:p>
    <w:p w14:paraId="52913B43" w14:textId="5C649131" w:rsidR="00807748" w:rsidRDefault="00807748" w:rsidP="00807748">
      <w:pPr>
        <w:pStyle w:val="a9"/>
        <w:bidi w:val="0"/>
        <w:ind w:left="360"/>
      </w:pPr>
      <w:r>
        <w:t xml:space="preserve">2. </w:t>
      </w:r>
      <w:r w:rsidRPr="00DF4D70">
        <w:rPr>
          <w:b/>
          <w:bCs/>
          <w:u w:val="single"/>
        </w:rPr>
        <w:t>Performance Metrics:</w:t>
      </w:r>
    </w:p>
    <w:p w14:paraId="289B5FEB" w14:textId="54F83720" w:rsidR="00807748" w:rsidRDefault="00807748" w:rsidP="007A13DF">
      <w:pPr>
        <w:pStyle w:val="a9"/>
        <w:numPr>
          <w:ilvl w:val="0"/>
          <w:numId w:val="13"/>
        </w:numPr>
        <w:bidi w:val="0"/>
      </w:pPr>
      <w:r w:rsidRPr="007A13DF">
        <w:rPr>
          <w:b/>
          <w:bCs/>
        </w:rPr>
        <w:t>Accuracy</w:t>
      </w:r>
      <w:r>
        <w:t>: 0.89511: The model correctly classified about 89.5% of the test instances. While this seems high, accuracy alone can be misleading, especially in cases of imbalanced datasets.</w:t>
      </w:r>
    </w:p>
    <w:p w14:paraId="6BBB8765" w14:textId="1E196C48" w:rsidR="00807748" w:rsidRDefault="00807748" w:rsidP="009D1299">
      <w:pPr>
        <w:pStyle w:val="a9"/>
        <w:numPr>
          <w:ilvl w:val="0"/>
          <w:numId w:val="13"/>
        </w:numPr>
        <w:bidi w:val="0"/>
      </w:pPr>
      <w:r w:rsidRPr="009D1299">
        <w:rPr>
          <w:b/>
          <w:bCs/>
        </w:rPr>
        <w:lastRenderedPageBreak/>
        <w:t>Precision</w:t>
      </w:r>
      <w:r>
        <w:t>: 0.415028: Precision is the proportion of true positive predictions among all positive predictions. A precision of 0.415028 indicates that when the model predicts a positive class, it's correct about 41.5% of the time. This suggests that the model has a relatively high number of false positives.</w:t>
      </w:r>
    </w:p>
    <w:p w14:paraId="14462368" w14:textId="1E64ECDF" w:rsidR="00807748" w:rsidRDefault="00807748" w:rsidP="009D1299">
      <w:pPr>
        <w:pStyle w:val="a9"/>
        <w:numPr>
          <w:ilvl w:val="0"/>
          <w:numId w:val="13"/>
        </w:numPr>
        <w:bidi w:val="0"/>
      </w:pPr>
      <w:r w:rsidRPr="009D1299">
        <w:rPr>
          <w:b/>
          <w:bCs/>
        </w:rPr>
        <w:t>Recall</w:t>
      </w:r>
      <w:r>
        <w:t>: 0.518589: Recall measures the proportion of actual positive cases that were correctly identified by the model. A recall of 0.518589 means the model correctly identified about 51.9% of all true positive cases. This indicates that the model misses a significant portion of actual positive cases (false negatives).</w:t>
      </w:r>
    </w:p>
    <w:p w14:paraId="61C90E0B" w14:textId="7B38CC1A" w:rsidR="00807748" w:rsidRDefault="00807748" w:rsidP="009D1299">
      <w:pPr>
        <w:pStyle w:val="a9"/>
        <w:numPr>
          <w:ilvl w:val="0"/>
          <w:numId w:val="13"/>
        </w:numPr>
        <w:bidi w:val="0"/>
        <w:rPr>
          <w:rtl/>
        </w:rPr>
      </w:pPr>
      <w:r w:rsidRPr="009D1299">
        <w:rPr>
          <w:b/>
          <w:bCs/>
        </w:rPr>
        <w:t>F1Score</w:t>
      </w:r>
      <w:r>
        <w:t>: 0.461064: The F1score is the harmonic mean of precision and recall, providing a balanced measure of the model's performance. An F1score of 0.461064 indicates moderate performance, with room for improvement in both precision and recall.</w:t>
      </w:r>
    </w:p>
    <w:p w14:paraId="792C9DD9" w14:textId="77777777" w:rsidR="00807748" w:rsidRDefault="00807748" w:rsidP="00807748">
      <w:pPr>
        <w:pStyle w:val="a9"/>
        <w:bidi w:val="0"/>
        <w:ind w:left="360"/>
        <w:rPr>
          <w:rtl/>
        </w:rPr>
      </w:pPr>
    </w:p>
    <w:p w14:paraId="3FB09694" w14:textId="2273B2D7" w:rsidR="00807748" w:rsidRDefault="00807748" w:rsidP="00807748">
      <w:pPr>
        <w:pStyle w:val="a9"/>
        <w:bidi w:val="0"/>
        <w:ind w:left="360"/>
      </w:pPr>
      <w:r>
        <w:t xml:space="preserve">3. </w:t>
      </w:r>
      <w:r w:rsidR="006D4E45" w:rsidRPr="006D4E45">
        <w:rPr>
          <w:b/>
          <w:bCs/>
          <w:u w:val="single"/>
        </w:rPr>
        <w:t>Conclusions</w:t>
      </w:r>
      <w:r w:rsidR="006D4E45">
        <w:t>:</w:t>
      </w:r>
    </w:p>
    <w:p w14:paraId="748D7245" w14:textId="4CFAFE47" w:rsidR="00807748" w:rsidRPr="00F525D1" w:rsidRDefault="00807748" w:rsidP="00A97037">
      <w:pPr>
        <w:pStyle w:val="a9"/>
        <w:numPr>
          <w:ilvl w:val="0"/>
          <w:numId w:val="13"/>
        </w:numPr>
        <w:bidi w:val="0"/>
      </w:pPr>
      <w:r w:rsidRPr="00F525D1">
        <w:rPr>
          <w:u w:val="single"/>
        </w:rPr>
        <w:t xml:space="preserve">Model </w:t>
      </w:r>
      <w:r w:rsidR="00D2077D" w:rsidRPr="00F525D1">
        <w:rPr>
          <w:u w:val="single"/>
        </w:rPr>
        <w:t>Complexity</w:t>
      </w:r>
      <w:r w:rsidR="00D2077D" w:rsidRPr="00F525D1">
        <w:t xml:space="preserve">: </w:t>
      </w:r>
      <w:r w:rsidRPr="00F525D1">
        <w:t xml:space="preserve"> With </w:t>
      </w:r>
      <w:r w:rsidR="00F525D1" w:rsidRPr="00F525D1">
        <w:t>'</w:t>
      </w:r>
      <w:proofErr w:type="spellStart"/>
      <w:r w:rsidRPr="00F525D1">
        <w:t>max_depth</w:t>
      </w:r>
      <w:proofErr w:type="spellEnd"/>
      <w:r w:rsidR="00F525D1" w:rsidRPr="00F525D1">
        <w:t xml:space="preserve"> </w:t>
      </w:r>
      <w:r w:rsidRPr="00F525D1">
        <w:t>=</w:t>
      </w:r>
      <w:r w:rsidR="00F525D1" w:rsidRPr="00F525D1">
        <w:t xml:space="preserve"> </w:t>
      </w:r>
      <w:r w:rsidRPr="00F525D1">
        <w:t>None</w:t>
      </w:r>
      <w:r w:rsidR="00F525D1" w:rsidRPr="00F525D1">
        <w:t>'</w:t>
      </w:r>
      <w:r w:rsidRPr="00F525D1">
        <w:t>, the model is very complex, potentially leading to overfitting. However, the relatively good accuracy suggests that the model captures the underlying patterns well. The tradeoff is that the model's precision and recall are lower, indicating it may struggle with the specific identification of positive cases.</w:t>
      </w:r>
    </w:p>
    <w:p w14:paraId="7165BE58" w14:textId="219A6B37" w:rsidR="00807748" w:rsidRDefault="00807748" w:rsidP="00A97037">
      <w:pPr>
        <w:pStyle w:val="a9"/>
        <w:numPr>
          <w:ilvl w:val="0"/>
          <w:numId w:val="13"/>
        </w:numPr>
        <w:bidi w:val="0"/>
      </w:pPr>
      <w:r w:rsidRPr="00F525D1">
        <w:rPr>
          <w:u w:val="single"/>
        </w:rPr>
        <w:t xml:space="preserve">Precision vs. </w:t>
      </w:r>
      <w:r w:rsidR="00D2077D" w:rsidRPr="00F525D1">
        <w:rPr>
          <w:u w:val="single"/>
        </w:rPr>
        <w:t>Recall</w:t>
      </w:r>
      <w:r w:rsidR="00D2077D">
        <w:t xml:space="preserve">: </w:t>
      </w:r>
      <w:r>
        <w:t xml:space="preserve"> The precision is lower than recall, implying the model generates more false positives than false negatives. Depending on the context of the problem, this may or may not be acceptable. For instance, if the cost of a false positive is high, improving precision would be necessary.</w:t>
      </w:r>
    </w:p>
    <w:p w14:paraId="67442AC8" w14:textId="18746B20" w:rsidR="00807748" w:rsidRDefault="00807748" w:rsidP="00A97037">
      <w:pPr>
        <w:pStyle w:val="a9"/>
        <w:numPr>
          <w:ilvl w:val="0"/>
          <w:numId w:val="13"/>
        </w:numPr>
        <w:bidi w:val="0"/>
      </w:pPr>
      <w:r w:rsidRPr="00F525D1">
        <w:rPr>
          <w:u w:val="single"/>
        </w:rPr>
        <w:t xml:space="preserve">Imbalanced </w:t>
      </w:r>
      <w:r w:rsidR="00D2077D" w:rsidRPr="00F525D1">
        <w:rPr>
          <w:u w:val="single"/>
        </w:rPr>
        <w:t>Data</w:t>
      </w:r>
      <w:r w:rsidR="00D2077D">
        <w:t xml:space="preserve">: </w:t>
      </w:r>
      <w:r>
        <w:t>If the dataset is imbalanced, with significantly more instances of one class than the other, this can explain the relatively low precision and recall. Random Forest might be biased toward predicting the majority class, leading to lower performance on the minority class.</w:t>
      </w:r>
    </w:p>
    <w:p w14:paraId="3D2A1B64" w14:textId="77777777" w:rsidR="00807748" w:rsidRDefault="00807748" w:rsidP="00807748">
      <w:pPr>
        <w:pStyle w:val="a9"/>
        <w:bidi w:val="0"/>
        <w:ind w:left="360"/>
        <w:rPr>
          <w:rtl/>
        </w:rPr>
      </w:pPr>
    </w:p>
    <w:p w14:paraId="5B8727BD" w14:textId="5E352217" w:rsidR="004E4C7E" w:rsidRPr="007B08D2" w:rsidRDefault="00413D91" w:rsidP="007B08D2">
      <w:pPr>
        <w:pStyle w:val="a9"/>
        <w:bidi w:val="0"/>
        <w:ind w:left="360"/>
        <w:rPr>
          <w:b/>
          <w:bCs/>
          <w:highlight w:val="magenta"/>
        </w:rPr>
      </w:pPr>
      <w:r w:rsidRPr="007B08D2">
        <w:rPr>
          <w:b/>
          <w:bCs/>
        </w:rPr>
        <w:t xml:space="preserve">Confusion Matrix </w:t>
      </w:r>
    </w:p>
    <w:p w14:paraId="04DF0316" w14:textId="3769AF69" w:rsidR="00413D91" w:rsidRDefault="007B08D2" w:rsidP="004E4C7E">
      <w:pPr>
        <w:pStyle w:val="a9"/>
        <w:bidi w:val="0"/>
        <w:ind w:left="360"/>
        <w:rPr>
          <w:highlight w:val="yellow"/>
        </w:rPr>
      </w:pPr>
      <w:r w:rsidRPr="007B08D2">
        <w:rPr>
          <w:b/>
          <w:bCs/>
          <w:highlight w:val="yellow"/>
        </w:rPr>
        <w:drawing>
          <wp:anchor distT="0" distB="0" distL="114300" distR="114300" simplePos="0" relativeHeight="251670528" behindDoc="1" locked="0" layoutInCell="1" allowOverlap="1" wp14:anchorId="0DA1158B" wp14:editId="720710A2">
            <wp:simplePos x="0" y="0"/>
            <wp:positionH relativeFrom="column">
              <wp:posOffset>981075</wp:posOffset>
            </wp:positionH>
            <wp:positionV relativeFrom="paragraph">
              <wp:posOffset>14605</wp:posOffset>
            </wp:positionV>
            <wp:extent cx="3147060" cy="2339975"/>
            <wp:effectExtent l="0" t="0" r="0" b="3175"/>
            <wp:wrapTight wrapText="bothSides">
              <wp:wrapPolygon edited="0">
                <wp:start x="0" y="0"/>
                <wp:lineTo x="0" y="21453"/>
                <wp:lineTo x="21443" y="21453"/>
                <wp:lineTo x="21443" y="0"/>
                <wp:lineTo x="0" y="0"/>
              </wp:wrapPolygon>
            </wp:wrapTight>
            <wp:docPr id="374680217" name="תמונה 1"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80217" name="תמונה 1" descr="תמונה שמכילה טקסט, צילום מסך, מלבן, תרשים&#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3147060" cy="2339975"/>
                    </a:xfrm>
                    <a:prstGeom prst="rect">
                      <a:avLst/>
                    </a:prstGeom>
                  </pic:spPr>
                </pic:pic>
              </a:graphicData>
            </a:graphic>
            <wp14:sizeRelH relativeFrom="page">
              <wp14:pctWidth>0</wp14:pctWidth>
            </wp14:sizeRelH>
            <wp14:sizeRelV relativeFrom="page">
              <wp14:pctHeight>0</wp14:pctHeight>
            </wp14:sizeRelV>
          </wp:anchor>
        </w:drawing>
      </w:r>
    </w:p>
    <w:p w14:paraId="02360C82" w14:textId="77777777" w:rsidR="00413D91" w:rsidRDefault="00413D91" w:rsidP="00413D91">
      <w:pPr>
        <w:pStyle w:val="a9"/>
        <w:bidi w:val="0"/>
        <w:ind w:left="360"/>
        <w:rPr>
          <w:highlight w:val="yellow"/>
        </w:rPr>
      </w:pPr>
    </w:p>
    <w:p w14:paraId="51A7C7B5" w14:textId="77777777" w:rsidR="00413D91" w:rsidRDefault="00413D91" w:rsidP="00413D91">
      <w:pPr>
        <w:pStyle w:val="a9"/>
        <w:bidi w:val="0"/>
        <w:ind w:left="360"/>
        <w:rPr>
          <w:highlight w:val="yellow"/>
        </w:rPr>
      </w:pPr>
    </w:p>
    <w:p w14:paraId="59A75F83" w14:textId="77777777" w:rsidR="00413D91" w:rsidRDefault="00413D91" w:rsidP="00413D91">
      <w:pPr>
        <w:pStyle w:val="a9"/>
        <w:bidi w:val="0"/>
        <w:ind w:left="360"/>
        <w:rPr>
          <w:highlight w:val="yellow"/>
        </w:rPr>
      </w:pPr>
    </w:p>
    <w:p w14:paraId="2159355F" w14:textId="77777777" w:rsidR="00413D91" w:rsidRDefault="00413D91" w:rsidP="00413D91">
      <w:pPr>
        <w:pStyle w:val="a9"/>
        <w:bidi w:val="0"/>
        <w:ind w:left="360"/>
        <w:rPr>
          <w:highlight w:val="yellow"/>
        </w:rPr>
      </w:pPr>
    </w:p>
    <w:p w14:paraId="0E867333" w14:textId="77777777" w:rsidR="00413D91" w:rsidRDefault="00413D91" w:rsidP="00413D91">
      <w:pPr>
        <w:pStyle w:val="a9"/>
        <w:bidi w:val="0"/>
        <w:ind w:left="360"/>
        <w:rPr>
          <w:highlight w:val="yellow"/>
        </w:rPr>
      </w:pPr>
    </w:p>
    <w:p w14:paraId="6EDE30B0" w14:textId="77777777" w:rsidR="00413D91" w:rsidRDefault="00413D91" w:rsidP="00413D91">
      <w:pPr>
        <w:pStyle w:val="a9"/>
        <w:bidi w:val="0"/>
        <w:ind w:left="360"/>
        <w:rPr>
          <w:highlight w:val="yellow"/>
        </w:rPr>
      </w:pPr>
    </w:p>
    <w:p w14:paraId="3308AEEB" w14:textId="77777777" w:rsidR="00413D91" w:rsidRDefault="00413D91" w:rsidP="00413D91">
      <w:pPr>
        <w:pStyle w:val="a9"/>
        <w:bidi w:val="0"/>
        <w:ind w:left="360"/>
        <w:rPr>
          <w:highlight w:val="yellow"/>
        </w:rPr>
      </w:pPr>
    </w:p>
    <w:p w14:paraId="674CB756" w14:textId="77777777" w:rsidR="00413D91" w:rsidRDefault="00413D91" w:rsidP="00413D91">
      <w:pPr>
        <w:pStyle w:val="a9"/>
        <w:bidi w:val="0"/>
        <w:ind w:left="360"/>
        <w:rPr>
          <w:highlight w:val="yellow"/>
        </w:rPr>
      </w:pPr>
    </w:p>
    <w:p w14:paraId="0D63C894" w14:textId="77777777" w:rsidR="00413D91" w:rsidRDefault="00413D91" w:rsidP="00413D91">
      <w:pPr>
        <w:pStyle w:val="a9"/>
        <w:bidi w:val="0"/>
        <w:ind w:left="360"/>
        <w:rPr>
          <w:highlight w:val="yellow"/>
        </w:rPr>
      </w:pPr>
    </w:p>
    <w:p w14:paraId="0C78068F" w14:textId="77777777" w:rsidR="00413D91" w:rsidRDefault="00413D91" w:rsidP="00413D91">
      <w:pPr>
        <w:pStyle w:val="a9"/>
        <w:bidi w:val="0"/>
        <w:ind w:left="360"/>
        <w:rPr>
          <w:highlight w:val="yellow"/>
        </w:rPr>
      </w:pPr>
    </w:p>
    <w:p w14:paraId="41800E3B" w14:textId="7CFA7242" w:rsidR="007B08D2" w:rsidRPr="00835422" w:rsidRDefault="007B08D2" w:rsidP="007B08D2">
      <w:pPr>
        <w:pStyle w:val="a9"/>
        <w:bidi w:val="0"/>
        <w:ind w:left="360"/>
        <w:rPr>
          <w:b/>
          <w:bCs/>
        </w:rPr>
      </w:pPr>
      <w:r w:rsidRPr="00835422">
        <w:rPr>
          <w:b/>
          <w:bCs/>
        </w:rPr>
        <w:lastRenderedPageBreak/>
        <w:t>Confusion Matrix Interpretation:</w:t>
      </w:r>
    </w:p>
    <w:p w14:paraId="68AED462" w14:textId="44EFE45C" w:rsidR="007B08D2" w:rsidRDefault="007B08D2" w:rsidP="00835422">
      <w:pPr>
        <w:pStyle w:val="a9"/>
        <w:numPr>
          <w:ilvl w:val="0"/>
          <w:numId w:val="13"/>
        </w:numPr>
        <w:bidi w:val="0"/>
      </w:pPr>
      <w:r w:rsidRPr="000E32D9">
        <w:rPr>
          <w:u w:val="single"/>
        </w:rPr>
        <w:t>True Positives</w:t>
      </w:r>
      <w:r>
        <w:t xml:space="preserve"> (TP = 15,596): The model correctly predicted 15,596 positive cases.</w:t>
      </w:r>
    </w:p>
    <w:p w14:paraId="1616A379" w14:textId="42187C0E" w:rsidR="007B08D2" w:rsidRDefault="007B08D2" w:rsidP="00835422">
      <w:pPr>
        <w:pStyle w:val="a9"/>
        <w:numPr>
          <w:ilvl w:val="0"/>
          <w:numId w:val="13"/>
        </w:numPr>
        <w:bidi w:val="0"/>
      </w:pPr>
      <w:r w:rsidRPr="000E32D9">
        <w:rPr>
          <w:u w:val="single"/>
        </w:rPr>
        <w:t>False Positives</w:t>
      </w:r>
      <w:r>
        <w:t xml:space="preserve"> (FP = 764): The model incorrectly predicted 764 cases as positive when they were </w:t>
      </w:r>
      <w:proofErr w:type="gramStart"/>
      <w:r>
        <w:t>actually negative</w:t>
      </w:r>
      <w:proofErr w:type="gramEnd"/>
      <w:r>
        <w:t>. These are false alarms or Type I errors.</w:t>
      </w:r>
    </w:p>
    <w:p w14:paraId="7D8A13B3" w14:textId="405C0EBC" w:rsidR="007B08D2" w:rsidRDefault="007B08D2" w:rsidP="00835422">
      <w:pPr>
        <w:pStyle w:val="a9"/>
        <w:numPr>
          <w:ilvl w:val="0"/>
          <w:numId w:val="13"/>
        </w:numPr>
        <w:bidi w:val="0"/>
      </w:pPr>
      <w:r w:rsidRPr="000E32D9">
        <w:rPr>
          <w:u w:val="single"/>
        </w:rPr>
        <w:t>False Negatives</w:t>
      </w:r>
      <w:r>
        <w:t xml:space="preserve"> (FN = 1,160): The model incorrectly predicted 1,160 cases as negative when they were </w:t>
      </w:r>
      <w:proofErr w:type="gramStart"/>
      <w:r>
        <w:t>actually positive</w:t>
      </w:r>
      <w:proofErr w:type="gramEnd"/>
      <w:r>
        <w:t>. These are missed detections or Type II errors.</w:t>
      </w:r>
    </w:p>
    <w:p w14:paraId="3522A374" w14:textId="26AE207C" w:rsidR="007B08D2" w:rsidRDefault="007B08D2" w:rsidP="00835422">
      <w:pPr>
        <w:pStyle w:val="a9"/>
        <w:numPr>
          <w:ilvl w:val="0"/>
          <w:numId w:val="13"/>
        </w:numPr>
        <w:bidi w:val="0"/>
      </w:pPr>
      <w:r w:rsidRPr="000E32D9">
        <w:rPr>
          <w:u w:val="single"/>
        </w:rPr>
        <w:t>True Negatives</w:t>
      </w:r>
      <w:r>
        <w:t xml:space="preserve"> (TN = 823): The model correctly predicted 823 negative cases.</w:t>
      </w:r>
    </w:p>
    <w:p w14:paraId="22A5714A" w14:textId="77777777" w:rsidR="007B08D2" w:rsidRDefault="007B08D2" w:rsidP="007B08D2">
      <w:pPr>
        <w:pStyle w:val="a9"/>
        <w:bidi w:val="0"/>
        <w:ind w:left="360"/>
        <w:rPr>
          <w:rtl/>
        </w:rPr>
      </w:pPr>
    </w:p>
    <w:p w14:paraId="39F62FD9" w14:textId="6F414BAD" w:rsidR="004E4C7E" w:rsidRPr="00DF154B" w:rsidRDefault="00413D91" w:rsidP="007B08D2">
      <w:pPr>
        <w:pStyle w:val="a9"/>
        <w:bidi w:val="0"/>
        <w:ind w:left="360"/>
        <w:rPr>
          <w:b/>
          <w:bCs/>
        </w:rPr>
      </w:pPr>
      <w:r w:rsidRPr="00DF154B">
        <w:rPr>
          <w:b/>
          <w:bCs/>
        </w:rPr>
        <w:t>ROC Curve</w:t>
      </w:r>
    </w:p>
    <w:p w14:paraId="0B069FFD" w14:textId="277FA11B" w:rsidR="004E4C7E" w:rsidRDefault="00DF154B" w:rsidP="004E4C7E">
      <w:pPr>
        <w:pStyle w:val="a9"/>
        <w:bidi w:val="0"/>
        <w:ind w:left="360"/>
        <w:rPr>
          <w:highlight w:val="magenta"/>
        </w:rPr>
      </w:pPr>
      <w:r w:rsidRPr="00110DB1">
        <w:drawing>
          <wp:anchor distT="0" distB="0" distL="114300" distR="114300" simplePos="0" relativeHeight="251671552" behindDoc="1" locked="0" layoutInCell="1" allowOverlap="1" wp14:anchorId="48E367A5" wp14:editId="3FA89F73">
            <wp:simplePos x="0" y="0"/>
            <wp:positionH relativeFrom="column">
              <wp:posOffset>929005</wp:posOffset>
            </wp:positionH>
            <wp:positionV relativeFrom="paragraph">
              <wp:posOffset>113665</wp:posOffset>
            </wp:positionV>
            <wp:extent cx="3321685" cy="2395855"/>
            <wp:effectExtent l="0" t="0" r="0" b="4445"/>
            <wp:wrapTight wrapText="bothSides">
              <wp:wrapPolygon edited="0">
                <wp:start x="0" y="0"/>
                <wp:lineTo x="0" y="21468"/>
                <wp:lineTo x="21431" y="21468"/>
                <wp:lineTo x="21431" y="0"/>
                <wp:lineTo x="0" y="0"/>
              </wp:wrapPolygon>
            </wp:wrapTight>
            <wp:docPr id="1941573492" name="תמונה 1" descr="תמונה שמכילה קו, טקסט,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3492" name="תמונה 1" descr="תמונה שמכילה קו, טקסט, תרשים, עלילה&#10;&#10;התיאור נוצר באופן אוטומטי"/>
                    <pic:cNvPicPr/>
                  </pic:nvPicPr>
                  <pic:blipFill>
                    <a:blip r:embed="rId45">
                      <a:extLst>
                        <a:ext uri="{28A0092B-C50C-407E-A947-70E740481C1C}">
                          <a14:useLocalDpi xmlns:a14="http://schemas.microsoft.com/office/drawing/2010/main" val="0"/>
                        </a:ext>
                      </a:extLst>
                    </a:blip>
                    <a:stretch>
                      <a:fillRect/>
                    </a:stretch>
                  </pic:blipFill>
                  <pic:spPr>
                    <a:xfrm>
                      <a:off x="0" y="0"/>
                      <a:ext cx="3321685" cy="2395855"/>
                    </a:xfrm>
                    <a:prstGeom prst="rect">
                      <a:avLst/>
                    </a:prstGeom>
                  </pic:spPr>
                </pic:pic>
              </a:graphicData>
            </a:graphic>
            <wp14:sizeRelH relativeFrom="page">
              <wp14:pctWidth>0</wp14:pctWidth>
            </wp14:sizeRelH>
            <wp14:sizeRelV relativeFrom="page">
              <wp14:pctHeight>0</wp14:pctHeight>
            </wp14:sizeRelV>
          </wp:anchor>
        </w:drawing>
      </w:r>
    </w:p>
    <w:p w14:paraId="2A9C5C12" w14:textId="2B540D32" w:rsidR="004E4C7E" w:rsidRDefault="004E4C7E" w:rsidP="004E4C7E">
      <w:pPr>
        <w:pStyle w:val="a9"/>
        <w:bidi w:val="0"/>
        <w:ind w:left="360"/>
        <w:rPr>
          <w:highlight w:val="magenta"/>
        </w:rPr>
      </w:pPr>
    </w:p>
    <w:p w14:paraId="46FFF57F" w14:textId="4DB97B9F" w:rsidR="004E4C7E" w:rsidRDefault="004E4C7E" w:rsidP="004E4C7E">
      <w:pPr>
        <w:pStyle w:val="a9"/>
        <w:bidi w:val="0"/>
        <w:ind w:left="360"/>
        <w:rPr>
          <w:highlight w:val="magenta"/>
        </w:rPr>
      </w:pPr>
    </w:p>
    <w:p w14:paraId="33CE9971" w14:textId="6BA83BAC" w:rsidR="004E4C7E" w:rsidRDefault="004E4C7E" w:rsidP="004E4C7E">
      <w:pPr>
        <w:pStyle w:val="a9"/>
        <w:bidi w:val="0"/>
        <w:ind w:left="360"/>
        <w:rPr>
          <w:highlight w:val="magenta"/>
        </w:rPr>
      </w:pPr>
    </w:p>
    <w:p w14:paraId="38CDE8AD" w14:textId="577E6899" w:rsidR="004E4C7E" w:rsidRDefault="004E4C7E" w:rsidP="004E4C7E">
      <w:pPr>
        <w:pStyle w:val="a9"/>
        <w:bidi w:val="0"/>
        <w:ind w:left="360"/>
        <w:rPr>
          <w:highlight w:val="magenta"/>
        </w:rPr>
      </w:pPr>
    </w:p>
    <w:p w14:paraId="70C4F9E6" w14:textId="77777777" w:rsidR="004E4C7E" w:rsidRDefault="004E4C7E" w:rsidP="004E4C7E">
      <w:pPr>
        <w:pStyle w:val="a9"/>
        <w:bidi w:val="0"/>
        <w:ind w:left="360"/>
        <w:rPr>
          <w:highlight w:val="magenta"/>
        </w:rPr>
      </w:pPr>
    </w:p>
    <w:p w14:paraId="42443A9B" w14:textId="77777777" w:rsidR="004E4C7E" w:rsidRDefault="004E4C7E" w:rsidP="004E4C7E">
      <w:pPr>
        <w:pStyle w:val="a9"/>
        <w:bidi w:val="0"/>
        <w:ind w:left="360"/>
        <w:rPr>
          <w:highlight w:val="magenta"/>
        </w:rPr>
      </w:pPr>
    </w:p>
    <w:p w14:paraId="7F04EBE9" w14:textId="77777777" w:rsidR="004E4C7E" w:rsidRDefault="004E4C7E" w:rsidP="004E4C7E">
      <w:pPr>
        <w:pStyle w:val="a9"/>
        <w:bidi w:val="0"/>
        <w:ind w:left="360"/>
        <w:rPr>
          <w:highlight w:val="magenta"/>
        </w:rPr>
      </w:pPr>
    </w:p>
    <w:p w14:paraId="4BCC2310" w14:textId="77777777" w:rsidR="004E4C7E" w:rsidRDefault="004E4C7E" w:rsidP="004E4C7E">
      <w:pPr>
        <w:pStyle w:val="a9"/>
        <w:bidi w:val="0"/>
        <w:ind w:left="360"/>
        <w:rPr>
          <w:highlight w:val="magenta"/>
        </w:rPr>
      </w:pPr>
    </w:p>
    <w:p w14:paraId="075C4B09" w14:textId="77777777" w:rsidR="004E4C7E" w:rsidRDefault="004E4C7E" w:rsidP="004E4C7E">
      <w:pPr>
        <w:pStyle w:val="a9"/>
        <w:bidi w:val="0"/>
        <w:ind w:left="360"/>
        <w:rPr>
          <w:highlight w:val="magenta"/>
        </w:rPr>
      </w:pPr>
    </w:p>
    <w:p w14:paraId="65EA2429" w14:textId="77777777" w:rsidR="004E4C7E" w:rsidRDefault="004E4C7E" w:rsidP="004E4C7E">
      <w:pPr>
        <w:pStyle w:val="a9"/>
        <w:bidi w:val="0"/>
        <w:ind w:left="360"/>
        <w:rPr>
          <w:highlight w:val="magenta"/>
        </w:rPr>
      </w:pPr>
    </w:p>
    <w:p w14:paraId="00CE80BB" w14:textId="77777777" w:rsidR="004E4C7E" w:rsidRDefault="004E4C7E" w:rsidP="004E4C7E">
      <w:pPr>
        <w:pStyle w:val="a9"/>
        <w:bidi w:val="0"/>
        <w:ind w:left="360"/>
        <w:rPr>
          <w:highlight w:val="magenta"/>
        </w:rPr>
      </w:pPr>
    </w:p>
    <w:p w14:paraId="29849D06" w14:textId="77777777" w:rsidR="009F06EC" w:rsidRDefault="009F06EC" w:rsidP="009F06EC">
      <w:pPr>
        <w:pStyle w:val="a9"/>
        <w:bidi w:val="0"/>
        <w:ind w:left="360"/>
        <w:rPr>
          <w:rtl/>
        </w:rPr>
      </w:pPr>
    </w:p>
    <w:p w14:paraId="64BABC6F" w14:textId="431D985C" w:rsidR="009F06EC" w:rsidRPr="009C740B" w:rsidRDefault="009F06EC" w:rsidP="009F06EC">
      <w:pPr>
        <w:pStyle w:val="a9"/>
        <w:bidi w:val="0"/>
        <w:ind w:left="360"/>
        <w:rPr>
          <w:b/>
          <w:bCs/>
          <w:u w:val="single"/>
        </w:rPr>
      </w:pPr>
      <w:r w:rsidRPr="009C740B">
        <w:rPr>
          <w:b/>
          <w:bCs/>
          <w:u w:val="single"/>
        </w:rPr>
        <w:t>Interpretation:</w:t>
      </w:r>
    </w:p>
    <w:p w14:paraId="6ADBE8E8" w14:textId="0D33BEAF" w:rsidR="009F06EC" w:rsidRPr="009C740B" w:rsidRDefault="009F06EC" w:rsidP="009C740B">
      <w:pPr>
        <w:pStyle w:val="a9"/>
        <w:numPr>
          <w:ilvl w:val="0"/>
          <w:numId w:val="13"/>
        </w:numPr>
        <w:bidi w:val="0"/>
      </w:pPr>
      <w:r w:rsidRPr="009C740B">
        <w:t xml:space="preserve">An AUCROC of 0.87 indicates that the model has a good ability to distinguish between the positive and negative classes. </w:t>
      </w:r>
    </w:p>
    <w:p w14:paraId="1182EC6B" w14:textId="45238629" w:rsidR="009F06EC" w:rsidRPr="009C740B" w:rsidRDefault="009F06EC" w:rsidP="009F06EC">
      <w:pPr>
        <w:pStyle w:val="a9"/>
        <w:bidi w:val="0"/>
        <w:ind w:left="360"/>
      </w:pPr>
      <w:r w:rsidRPr="009C740B">
        <w:t xml:space="preserve">      This means that, in approximately 87% of the cases, the model will correctly rank a randomly chosen positive instance higher than a randomly chosen negative instance.</w:t>
      </w:r>
    </w:p>
    <w:p w14:paraId="66B47A25" w14:textId="0E3E5DD8" w:rsidR="009F06EC" w:rsidRPr="009C740B" w:rsidRDefault="009F06EC" w:rsidP="009F06EC">
      <w:pPr>
        <w:pStyle w:val="a9"/>
        <w:bidi w:val="0"/>
        <w:ind w:left="360"/>
        <w:rPr>
          <w:b/>
          <w:bCs/>
          <w:u w:val="single"/>
        </w:rPr>
      </w:pPr>
      <w:r w:rsidRPr="009C740B">
        <w:rPr>
          <w:b/>
          <w:bCs/>
          <w:u w:val="single"/>
        </w:rPr>
        <w:t>Performance:</w:t>
      </w:r>
    </w:p>
    <w:p w14:paraId="34BEBCE7" w14:textId="2FB9E1D9" w:rsidR="009F06EC" w:rsidRPr="009C740B" w:rsidRDefault="009F06EC" w:rsidP="009C740B">
      <w:pPr>
        <w:pStyle w:val="a9"/>
        <w:numPr>
          <w:ilvl w:val="0"/>
          <w:numId w:val="13"/>
        </w:numPr>
        <w:bidi w:val="0"/>
      </w:pPr>
      <w:r w:rsidRPr="009C740B">
        <w:t>A score of 0.87 is generally considered strong, especially in complex datasets.</w:t>
      </w:r>
    </w:p>
    <w:p w14:paraId="44CA8F37" w14:textId="308E5403" w:rsidR="009F06EC" w:rsidRPr="009C740B" w:rsidRDefault="009F06EC" w:rsidP="009C740B">
      <w:pPr>
        <w:pStyle w:val="a9"/>
        <w:bidi w:val="0"/>
        <w:ind w:left="360"/>
        <w:rPr>
          <w:b/>
          <w:bCs/>
          <w:u w:val="single"/>
        </w:rPr>
      </w:pPr>
      <w:r w:rsidRPr="009C740B">
        <w:rPr>
          <w:b/>
          <w:bCs/>
          <w:u w:val="single"/>
        </w:rPr>
        <w:t>Contextual Analysis:</w:t>
      </w:r>
    </w:p>
    <w:p w14:paraId="29E50128" w14:textId="3EDB0911" w:rsidR="009F06EC" w:rsidRPr="009C740B" w:rsidRDefault="009F06EC" w:rsidP="009C740B">
      <w:pPr>
        <w:pStyle w:val="a9"/>
        <w:numPr>
          <w:ilvl w:val="0"/>
          <w:numId w:val="13"/>
        </w:numPr>
        <w:bidi w:val="0"/>
      </w:pPr>
      <w:r w:rsidRPr="009C740B">
        <w:t>Given that model has a precision of around 0.415028 and recall of 0.518589, the AUCROC of 0.87 reinforces that the model's overall discriminatory power is solid, even if precision might seem lower in specific threshold settings.</w:t>
      </w:r>
    </w:p>
    <w:p w14:paraId="724C3228" w14:textId="77777777" w:rsidR="009F06EC" w:rsidRDefault="009F06EC" w:rsidP="009F06EC">
      <w:pPr>
        <w:pStyle w:val="a9"/>
        <w:bidi w:val="0"/>
        <w:ind w:left="360"/>
        <w:rPr>
          <w:rtl/>
        </w:rPr>
      </w:pPr>
    </w:p>
    <w:p w14:paraId="7B2F5B9A" w14:textId="07CBA21C" w:rsidR="00413D91" w:rsidRPr="00B4678D" w:rsidRDefault="00B4678D" w:rsidP="00FC5A8A">
      <w:pPr>
        <w:pStyle w:val="a9"/>
        <w:bidi w:val="0"/>
        <w:ind w:left="360"/>
        <w:rPr>
          <w:b/>
          <w:bCs/>
        </w:rPr>
      </w:pPr>
      <w:r w:rsidRPr="00B4678D">
        <w:rPr>
          <w:b/>
          <w:bCs/>
        </w:rPr>
        <w:t>2.G</w:t>
      </w:r>
      <w:r w:rsidR="00413D91" w:rsidRPr="00B4678D">
        <w:rPr>
          <w:b/>
          <w:bCs/>
        </w:rPr>
        <w:t xml:space="preserve">radient </w:t>
      </w:r>
      <w:r w:rsidRPr="00B4678D">
        <w:rPr>
          <w:b/>
          <w:bCs/>
        </w:rPr>
        <w:t>B</w:t>
      </w:r>
      <w:r w:rsidR="00413D91" w:rsidRPr="00B4678D">
        <w:rPr>
          <w:b/>
          <w:bCs/>
        </w:rPr>
        <w:t>oosting</w:t>
      </w:r>
      <w:r w:rsidRPr="00B4678D">
        <w:rPr>
          <w:b/>
          <w:bCs/>
        </w:rPr>
        <w:t xml:space="preserve"> Classifier</w:t>
      </w:r>
    </w:p>
    <w:p w14:paraId="673F8539" w14:textId="3EC79852" w:rsidR="004E4C7E" w:rsidRDefault="00133920" w:rsidP="004E4C7E">
      <w:pPr>
        <w:pStyle w:val="a9"/>
        <w:bidi w:val="0"/>
        <w:ind w:left="360"/>
        <w:rPr>
          <w:highlight w:val="magenta"/>
        </w:rPr>
      </w:pPr>
      <w:r w:rsidRPr="00133920">
        <w:lastRenderedPageBreak/>
        <w:drawing>
          <wp:inline distT="0" distB="0" distL="0" distR="0" wp14:anchorId="0A2B502B" wp14:editId="46172CC2">
            <wp:extent cx="5274310" cy="1012825"/>
            <wp:effectExtent l="0" t="0" r="2540" b="0"/>
            <wp:docPr id="1117122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2770" name=""/>
                    <pic:cNvPicPr/>
                  </pic:nvPicPr>
                  <pic:blipFill>
                    <a:blip r:embed="rId46"/>
                    <a:stretch>
                      <a:fillRect/>
                    </a:stretch>
                  </pic:blipFill>
                  <pic:spPr>
                    <a:xfrm>
                      <a:off x="0" y="0"/>
                      <a:ext cx="5274310" cy="1012825"/>
                    </a:xfrm>
                    <a:prstGeom prst="rect">
                      <a:avLst/>
                    </a:prstGeom>
                  </pic:spPr>
                </pic:pic>
              </a:graphicData>
            </a:graphic>
          </wp:inline>
        </w:drawing>
      </w:r>
    </w:p>
    <w:p w14:paraId="287B409B" w14:textId="0B28C086" w:rsidR="007D26BE" w:rsidRDefault="007D26BE" w:rsidP="007D26BE">
      <w:pPr>
        <w:pStyle w:val="a9"/>
        <w:bidi w:val="0"/>
        <w:ind w:left="360"/>
        <w:rPr>
          <w:highlight w:val="magenta"/>
        </w:rPr>
      </w:pPr>
    </w:p>
    <w:p w14:paraId="2C8D3FC0" w14:textId="41D26633" w:rsidR="00557CEE" w:rsidRPr="00EC43BC" w:rsidRDefault="008F65AE" w:rsidP="00A249E4">
      <w:pPr>
        <w:pStyle w:val="a9"/>
        <w:bidi w:val="0"/>
        <w:ind w:left="360"/>
        <w:rPr>
          <w:b/>
          <w:bCs/>
          <w:rtl/>
        </w:rPr>
      </w:pPr>
      <w:r w:rsidRPr="0093702C">
        <w:t xml:space="preserve">1. </w:t>
      </w:r>
      <w:r w:rsidRPr="0093702C">
        <w:rPr>
          <w:b/>
          <w:bCs/>
          <w:u w:val="single"/>
        </w:rPr>
        <w:t>Best Hyperparameters:</w:t>
      </w:r>
    </w:p>
    <w:p w14:paraId="41D37554" w14:textId="4ED92B30" w:rsidR="00557CEE" w:rsidRDefault="00EC43BC" w:rsidP="00EC43BC">
      <w:pPr>
        <w:bidi w:val="0"/>
      </w:pPr>
      <w:r>
        <w:t xml:space="preserve">1. </w:t>
      </w:r>
      <w:r w:rsidR="00557CEE" w:rsidRPr="00EC43BC">
        <w:rPr>
          <w:b/>
          <w:bCs/>
        </w:rPr>
        <w:t>Learning Rate: 0.1</w:t>
      </w:r>
      <w:r>
        <w:t xml:space="preserve"> </w:t>
      </w:r>
      <w:r w:rsidRPr="00EC43BC">
        <w:t xml:space="preserve">provides a good balance between training time and model performance. </w:t>
      </w:r>
    </w:p>
    <w:p w14:paraId="6848E36A" w14:textId="7C5ABF67" w:rsidR="00557CEE" w:rsidRDefault="00EC43BC" w:rsidP="000F5B30">
      <w:pPr>
        <w:bidi w:val="0"/>
      </w:pPr>
      <w:r>
        <w:t>2.</w:t>
      </w:r>
      <w:r w:rsidR="00557CEE" w:rsidRPr="00EC43BC">
        <w:rPr>
          <w:b/>
          <w:bCs/>
        </w:rPr>
        <w:t>Max Depth: 5</w:t>
      </w:r>
      <w:r>
        <w:t xml:space="preserve"> </w:t>
      </w:r>
      <w:r w:rsidRPr="00EC43BC">
        <w:t xml:space="preserve">A </w:t>
      </w:r>
      <w:proofErr w:type="spellStart"/>
      <w:r w:rsidRPr="00EC43BC">
        <w:t>max_depth</w:t>
      </w:r>
      <w:proofErr w:type="spellEnd"/>
      <w:r w:rsidRPr="00EC43BC">
        <w:t xml:space="preserve"> of 5 is moderate, allowing the model to capture relatively complex relationships without being overly complex. </w:t>
      </w:r>
    </w:p>
    <w:p w14:paraId="4F4959C9" w14:textId="678F602A" w:rsidR="00557CEE" w:rsidRDefault="00EC43BC" w:rsidP="000F5B30">
      <w:pPr>
        <w:bidi w:val="0"/>
      </w:pPr>
      <w:r>
        <w:t>3.</w:t>
      </w:r>
      <w:r w:rsidR="00557CEE" w:rsidRPr="00EC43BC">
        <w:rPr>
          <w:b/>
          <w:bCs/>
        </w:rPr>
        <w:t>Number of Estimators: 100</w:t>
      </w:r>
      <w:r w:rsidRPr="00EC43BC">
        <w:rPr>
          <w:b/>
          <w:bCs/>
        </w:rPr>
        <w:t xml:space="preserve"> </w:t>
      </w:r>
      <w:r w:rsidRPr="00EC43BC">
        <w:t>a balanced choice</w:t>
      </w:r>
      <w:r w:rsidR="000F5B30">
        <w:t>.</w:t>
      </w:r>
    </w:p>
    <w:p w14:paraId="4C064CA9" w14:textId="6CBD92FB" w:rsidR="00557CEE" w:rsidRDefault="00EC43BC" w:rsidP="00A249E4">
      <w:pPr>
        <w:bidi w:val="0"/>
      </w:pPr>
      <w:r>
        <w:t>4.</w:t>
      </w:r>
      <w:r w:rsidR="00557CEE" w:rsidRPr="00EC43BC">
        <w:rPr>
          <w:b/>
          <w:bCs/>
        </w:rPr>
        <w:t>Subsample: 0.8</w:t>
      </w:r>
      <w:r>
        <w:t xml:space="preserve"> </w:t>
      </w:r>
      <w:r w:rsidRPr="00EC43BC">
        <w:t xml:space="preserve">introduces some randomness while still using a significant portion of the data. It’s a good starting point for balancing bias and variance. </w:t>
      </w:r>
    </w:p>
    <w:p w14:paraId="0724317F" w14:textId="0FCC52D9" w:rsidR="00557CEE" w:rsidRDefault="00A249E4" w:rsidP="00557CEE">
      <w:pPr>
        <w:bidi w:val="0"/>
      </w:pPr>
      <w:r>
        <w:t xml:space="preserve">2. </w:t>
      </w:r>
      <w:r w:rsidRPr="00A249E4">
        <w:rPr>
          <w:b/>
          <w:bCs/>
          <w:u w:val="single"/>
        </w:rPr>
        <w:t>Metrics:</w:t>
      </w:r>
    </w:p>
    <w:p w14:paraId="4F5000E5" w14:textId="7C6A26D1" w:rsidR="00557CEE" w:rsidRDefault="00557CEE" w:rsidP="00DF4923">
      <w:pPr>
        <w:bidi w:val="0"/>
        <w:rPr>
          <w:rtl/>
        </w:rPr>
      </w:pPr>
      <w:r>
        <w:t xml:space="preserve">1. </w:t>
      </w:r>
      <w:r w:rsidRPr="00675AB2">
        <w:rPr>
          <w:u w:val="single"/>
        </w:rPr>
        <w:t>Accuracy (0.824502):</w:t>
      </w:r>
      <w:r>
        <w:t xml:space="preserve">  The model's accuracy is relatively high, indicating that it correctly classified about 82.45% of the instances in the test set. </w:t>
      </w:r>
    </w:p>
    <w:p w14:paraId="39E83147" w14:textId="13C8DFF7" w:rsidR="00557CEE" w:rsidRDefault="00557CEE" w:rsidP="000851CB">
      <w:pPr>
        <w:bidi w:val="0"/>
        <w:rPr>
          <w:rtl/>
        </w:rPr>
      </w:pPr>
      <w:r w:rsidRPr="00DF6D79">
        <w:t xml:space="preserve">2. </w:t>
      </w:r>
      <w:r w:rsidRPr="00DF6D79">
        <w:rPr>
          <w:u w:val="single"/>
        </w:rPr>
        <w:t>Precision (0.30204):</w:t>
      </w:r>
      <w:r w:rsidR="000851CB" w:rsidRPr="00DF6D79">
        <w:t xml:space="preserve"> </w:t>
      </w:r>
      <w:r w:rsidRPr="00DF6D79">
        <w:t xml:space="preserve">Precision is quite low at 0.30204. This implies that out of all the instances that the model predicted as the positive class (e.g., '1'), only 30.2% were </w:t>
      </w:r>
      <w:proofErr w:type="gramStart"/>
      <w:r w:rsidRPr="00DF6D79">
        <w:t>actually correct</w:t>
      </w:r>
      <w:proofErr w:type="gramEnd"/>
      <w:r w:rsidRPr="00DF6D79">
        <w:t>. A low precision indicates that the model is generating a high number of false positives, predicting the positive class when it should not.</w:t>
      </w:r>
    </w:p>
    <w:p w14:paraId="694E0A90" w14:textId="5D1FE6D5" w:rsidR="00557CEE" w:rsidRDefault="00557CEE" w:rsidP="000851CB">
      <w:pPr>
        <w:bidi w:val="0"/>
        <w:rPr>
          <w:rtl/>
        </w:rPr>
      </w:pPr>
      <w:r w:rsidRPr="00DF6D79">
        <w:t xml:space="preserve">3. </w:t>
      </w:r>
      <w:r w:rsidRPr="00DF6D79">
        <w:rPr>
          <w:u w:val="single"/>
        </w:rPr>
        <w:t>Recall (0.699792)</w:t>
      </w:r>
      <w:r w:rsidRPr="00DF6D79">
        <w:t>:</w:t>
      </w:r>
      <w:r w:rsidR="000851CB" w:rsidRPr="00DF6D79">
        <w:t xml:space="preserve"> </w:t>
      </w:r>
      <w:r w:rsidRPr="00DF6D79">
        <w:t xml:space="preserve"> Recall is 0.699792, which means that the model </w:t>
      </w:r>
      <w:proofErr w:type="gramStart"/>
      <w:r w:rsidRPr="00DF6D79">
        <w:t>is able to</w:t>
      </w:r>
      <w:proofErr w:type="gramEnd"/>
      <w:r w:rsidRPr="00DF6D79">
        <w:t xml:space="preserve"> correctly identify about 70% of the actual positive instances. While this is a decent recall, it suggests that the model is missing around 30% of the actual positive cases, resulting in a moderate number of false negatives.</w:t>
      </w:r>
    </w:p>
    <w:p w14:paraId="58EEA788" w14:textId="05148484" w:rsidR="00557CEE" w:rsidRDefault="00557CEE" w:rsidP="004D3AC9">
      <w:pPr>
        <w:bidi w:val="0"/>
      </w:pPr>
      <w:r w:rsidRPr="00DF6D79">
        <w:t xml:space="preserve">4. </w:t>
      </w:r>
      <w:r w:rsidRPr="00DF6D79">
        <w:rPr>
          <w:u w:val="single"/>
        </w:rPr>
        <w:t>F1-Score (0.421957):</w:t>
      </w:r>
      <w:r w:rsidRPr="00DF6D79">
        <w:t xml:space="preserve">  The F1-Score is 0.421957, a harmonic mean of precision and recall. Given that it’s closer to recall than precision, this indicates that while the model is better at capturing the positive class, it does so at the expense of a high number of false positives. The moderate F1-Score highlights the trade-off between precision and recall, reflecting the balance between these two metrics.</w:t>
      </w:r>
    </w:p>
    <w:p w14:paraId="4E4F9785" w14:textId="77777777" w:rsidR="004D3AC9" w:rsidRDefault="004D3AC9" w:rsidP="00EC43BC">
      <w:pPr>
        <w:bidi w:val="0"/>
      </w:pPr>
    </w:p>
    <w:p w14:paraId="3C422017" w14:textId="77777777" w:rsidR="004D3AC9" w:rsidRDefault="004D3AC9" w:rsidP="004D3AC9">
      <w:pPr>
        <w:bidi w:val="0"/>
      </w:pPr>
    </w:p>
    <w:p w14:paraId="4D52F007" w14:textId="77777777" w:rsidR="00F76131" w:rsidRDefault="00F76131" w:rsidP="00557CEE">
      <w:pPr>
        <w:bidi w:val="0"/>
      </w:pPr>
    </w:p>
    <w:p w14:paraId="7FE2878C" w14:textId="77777777" w:rsidR="00F76131" w:rsidRDefault="00F76131" w:rsidP="00F76131">
      <w:pPr>
        <w:bidi w:val="0"/>
      </w:pPr>
    </w:p>
    <w:p w14:paraId="741187EA" w14:textId="01CF1197" w:rsidR="00557CEE" w:rsidRDefault="00546403" w:rsidP="00F76131">
      <w:pPr>
        <w:bidi w:val="0"/>
      </w:pPr>
      <w:r>
        <w:lastRenderedPageBreak/>
        <w:t>1.</w:t>
      </w:r>
      <w:r w:rsidR="00557CEE" w:rsidRPr="00DE3591">
        <w:rPr>
          <w:u w:val="single"/>
        </w:rPr>
        <w:t>High Accuracy but Low Precision:</w:t>
      </w:r>
    </w:p>
    <w:p w14:paraId="69FD8FAC" w14:textId="043599AB" w:rsidR="00557CEE" w:rsidRDefault="00557CEE" w:rsidP="00EC43BC">
      <w:pPr>
        <w:bidi w:val="0"/>
        <w:rPr>
          <w:rtl/>
        </w:rPr>
      </w:pPr>
      <w:r>
        <w:t>The model’s high accuracy does not necessarily reflect a strong performance in terms of precision and recall, particularly precision. This discrepancy suggests that accuracy alone may not be a sufficient measure of the model's effectiveness, especially in cases where the cost of false positives is high.</w:t>
      </w:r>
    </w:p>
    <w:p w14:paraId="3F7DA455" w14:textId="01AF2632" w:rsidR="00557CEE" w:rsidRDefault="00546403" w:rsidP="00557CEE">
      <w:pPr>
        <w:bidi w:val="0"/>
      </w:pPr>
      <w:r>
        <w:t>2.</w:t>
      </w:r>
      <w:r w:rsidR="00557CEE" w:rsidRPr="00D4489D">
        <w:rPr>
          <w:u w:val="single"/>
        </w:rPr>
        <w:t>Trade-off Between Precision and Recall:</w:t>
      </w:r>
    </w:p>
    <w:p w14:paraId="385BEE0A" w14:textId="06EFC911" w:rsidR="00DE3591" w:rsidRDefault="00557CEE" w:rsidP="004A5ED2">
      <w:pPr>
        <w:bidi w:val="0"/>
      </w:pPr>
      <w:r>
        <w:t>The results indicate a trade-off between precision and recall, which is typical in imbalanced datasets. The model favors identifying more positive instances (higher recall) at the cost of wrongly classifying negatives as positives (lower precision).</w:t>
      </w:r>
    </w:p>
    <w:p w14:paraId="0F8430BC" w14:textId="239F7BC5" w:rsidR="008F65AE" w:rsidRPr="008F65AE" w:rsidRDefault="00557CEE" w:rsidP="00DE3591">
      <w:pPr>
        <w:bidi w:val="0"/>
        <w:rPr>
          <w:highlight w:val="red"/>
        </w:rPr>
      </w:pPr>
      <w:r>
        <w:t xml:space="preserve">The </w:t>
      </w:r>
      <w:proofErr w:type="spellStart"/>
      <w:r>
        <w:t>GradientBoostingClassifier</w:t>
      </w:r>
      <w:proofErr w:type="spellEnd"/>
      <w:r>
        <w:t xml:space="preserve"> with the given parameters shows a model that is relatively accurate but has a significant trade-off between precision and recall. </w:t>
      </w:r>
    </w:p>
    <w:p w14:paraId="2DBEF093" w14:textId="77777777" w:rsidR="008F65AE" w:rsidRDefault="008F65AE" w:rsidP="00892BD0">
      <w:pPr>
        <w:pStyle w:val="a9"/>
        <w:bidi w:val="0"/>
        <w:ind w:left="360"/>
        <w:rPr>
          <w:u w:val="single"/>
        </w:rPr>
      </w:pPr>
    </w:p>
    <w:p w14:paraId="41508348" w14:textId="378E6FFA" w:rsidR="00892BD0" w:rsidRPr="00835422" w:rsidRDefault="00892BD0" w:rsidP="008F65AE">
      <w:pPr>
        <w:pStyle w:val="a9"/>
        <w:bidi w:val="0"/>
        <w:ind w:left="360"/>
        <w:rPr>
          <w:b/>
          <w:bCs/>
        </w:rPr>
      </w:pPr>
      <w:r w:rsidRPr="00835422">
        <w:rPr>
          <w:b/>
          <w:bCs/>
        </w:rPr>
        <w:t>Confusion Matrix Interpretation:</w:t>
      </w:r>
    </w:p>
    <w:p w14:paraId="48C92903" w14:textId="2E4F2223" w:rsidR="00892BD0" w:rsidRDefault="00892BD0" w:rsidP="00892BD0">
      <w:pPr>
        <w:pStyle w:val="a9"/>
        <w:numPr>
          <w:ilvl w:val="0"/>
          <w:numId w:val="13"/>
        </w:numPr>
        <w:bidi w:val="0"/>
      </w:pPr>
      <w:r w:rsidRPr="000E32D9">
        <w:rPr>
          <w:u w:val="single"/>
        </w:rPr>
        <w:t>True Positives</w:t>
      </w:r>
      <w:r>
        <w:t xml:space="preserve"> (TP = 1</w:t>
      </w:r>
      <w:r>
        <w:t>1</w:t>
      </w:r>
      <w:r>
        <w:t>,</w:t>
      </w:r>
      <w:r>
        <w:t>9</w:t>
      </w:r>
      <w:r>
        <w:t>5</w:t>
      </w:r>
      <w:r>
        <w:t>5</w:t>
      </w:r>
      <w:r>
        <w:t>): The model correctly predicted 11,955</w:t>
      </w:r>
      <w:r>
        <w:t xml:space="preserve"> </w:t>
      </w:r>
      <w:r>
        <w:t>positive cases.</w:t>
      </w:r>
    </w:p>
    <w:p w14:paraId="68373958" w14:textId="4FB7266B" w:rsidR="00892BD0" w:rsidRDefault="00892BD0" w:rsidP="00892BD0">
      <w:pPr>
        <w:pStyle w:val="a9"/>
        <w:numPr>
          <w:ilvl w:val="0"/>
          <w:numId w:val="13"/>
        </w:numPr>
        <w:bidi w:val="0"/>
      </w:pPr>
      <w:r w:rsidRPr="000E32D9">
        <w:rPr>
          <w:u w:val="single"/>
        </w:rPr>
        <w:t>False Positives</w:t>
      </w:r>
      <w:r>
        <w:t xml:space="preserve"> (FP = </w:t>
      </w:r>
      <w:r w:rsidR="00E336F6">
        <w:t>432</w:t>
      </w:r>
      <w:r>
        <w:t xml:space="preserve">): The model incorrectly predicted </w:t>
      </w:r>
      <w:r w:rsidR="00E336F6">
        <w:t>432</w:t>
      </w:r>
      <w:r>
        <w:t xml:space="preserve"> cases as positive when they were </w:t>
      </w:r>
      <w:proofErr w:type="gramStart"/>
      <w:r>
        <w:t>actually negative</w:t>
      </w:r>
      <w:proofErr w:type="gramEnd"/>
      <w:r>
        <w:t>. These are false alarms or Type I errors.</w:t>
      </w:r>
    </w:p>
    <w:p w14:paraId="299FDC55" w14:textId="2F943351" w:rsidR="00892BD0" w:rsidRDefault="00892BD0" w:rsidP="00892BD0">
      <w:pPr>
        <w:pStyle w:val="a9"/>
        <w:numPr>
          <w:ilvl w:val="0"/>
          <w:numId w:val="13"/>
        </w:numPr>
        <w:bidi w:val="0"/>
      </w:pPr>
      <w:r w:rsidRPr="000E32D9">
        <w:rPr>
          <w:u w:val="single"/>
        </w:rPr>
        <w:t>False Negatives</w:t>
      </w:r>
      <w:r>
        <w:t xml:space="preserve"> (FN = </w:t>
      </w:r>
      <w:r w:rsidR="00E336F6">
        <w:t>2327</w:t>
      </w:r>
      <w:r>
        <w:t xml:space="preserve">): The model incorrectly predicted </w:t>
      </w:r>
      <w:r w:rsidR="00E336F6">
        <w:t>2327</w:t>
      </w:r>
      <w:r>
        <w:t xml:space="preserve"> cases as negative when they were </w:t>
      </w:r>
      <w:proofErr w:type="gramStart"/>
      <w:r>
        <w:t>actually positive</w:t>
      </w:r>
      <w:proofErr w:type="gramEnd"/>
      <w:r>
        <w:t>. These are missed detections or Type II errors.</w:t>
      </w:r>
    </w:p>
    <w:p w14:paraId="74D469EA" w14:textId="318BE759" w:rsidR="00892BD0" w:rsidRDefault="00892BD0" w:rsidP="00892BD0">
      <w:pPr>
        <w:pStyle w:val="a9"/>
        <w:numPr>
          <w:ilvl w:val="0"/>
          <w:numId w:val="13"/>
        </w:numPr>
        <w:bidi w:val="0"/>
      </w:pPr>
      <w:r w:rsidRPr="000E32D9">
        <w:rPr>
          <w:u w:val="single"/>
        </w:rPr>
        <w:t>True Negatives</w:t>
      </w:r>
      <w:r>
        <w:t xml:space="preserve"> (TN = </w:t>
      </w:r>
      <w:r w:rsidR="00E336F6">
        <w:t>1007</w:t>
      </w:r>
      <w:r>
        <w:t xml:space="preserve">): The model correctly predicted </w:t>
      </w:r>
      <w:r w:rsidR="00E336F6">
        <w:t>1007</w:t>
      </w:r>
      <w:r>
        <w:t xml:space="preserve"> negative cases.</w:t>
      </w:r>
    </w:p>
    <w:p w14:paraId="318A62ED" w14:textId="749BB4A8" w:rsidR="007D26BE" w:rsidRDefault="007D26BE" w:rsidP="007D26BE">
      <w:pPr>
        <w:pStyle w:val="a9"/>
        <w:bidi w:val="0"/>
        <w:ind w:left="360"/>
        <w:rPr>
          <w:highlight w:val="magenta"/>
        </w:rPr>
      </w:pPr>
    </w:p>
    <w:p w14:paraId="64E97FBF" w14:textId="54FC423E" w:rsidR="007D26BE" w:rsidRDefault="00CD211E" w:rsidP="007D26BE">
      <w:pPr>
        <w:pStyle w:val="a9"/>
        <w:bidi w:val="0"/>
        <w:ind w:left="360"/>
        <w:rPr>
          <w:highlight w:val="magenta"/>
        </w:rPr>
      </w:pPr>
      <w:r w:rsidRPr="003A3AB1">
        <w:drawing>
          <wp:anchor distT="0" distB="0" distL="114300" distR="114300" simplePos="0" relativeHeight="251672576" behindDoc="1" locked="0" layoutInCell="1" allowOverlap="1" wp14:anchorId="34F7661B" wp14:editId="0AE98D9E">
            <wp:simplePos x="0" y="0"/>
            <wp:positionH relativeFrom="margin">
              <wp:posOffset>850070</wp:posOffset>
            </wp:positionH>
            <wp:positionV relativeFrom="paragraph">
              <wp:posOffset>3175</wp:posOffset>
            </wp:positionV>
            <wp:extent cx="3176905" cy="2451100"/>
            <wp:effectExtent l="0" t="0" r="4445" b="6350"/>
            <wp:wrapTight wrapText="bothSides">
              <wp:wrapPolygon edited="0">
                <wp:start x="0" y="0"/>
                <wp:lineTo x="0" y="21488"/>
                <wp:lineTo x="21501" y="21488"/>
                <wp:lineTo x="21501" y="0"/>
                <wp:lineTo x="0" y="0"/>
              </wp:wrapPolygon>
            </wp:wrapTight>
            <wp:docPr id="291591227" name="תמונה 1" descr="תמונה שמכילה טקסט, צילום מסך, מ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91227" name="תמונה 1" descr="תמונה שמכילה טקסט, צילום מסך, מלבן, גופן&#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3176905" cy="2451100"/>
                    </a:xfrm>
                    <a:prstGeom prst="rect">
                      <a:avLst/>
                    </a:prstGeom>
                  </pic:spPr>
                </pic:pic>
              </a:graphicData>
            </a:graphic>
            <wp14:sizeRelH relativeFrom="page">
              <wp14:pctWidth>0</wp14:pctWidth>
            </wp14:sizeRelH>
            <wp14:sizeRelV relativeFrom="page">
              <wp14:pctHeight>0</wp14:pctHeight>
            </wp14:sizeRelV>
          </wp:anchor>
        </w:drawing>
      </w:r>
    </w:p>
    <w:p w14:paraId="02CF10BE" w14:textId="77777777" w:rsidR="007D26BE" w:rsidRDefault="007D26BE" w:rsidP="007D26BE">
      <w:pPr>
        <w:pStyle w:val="a9"/>
        <w:bidi w:val="0"/>
        <w:ind w:left="360"/>
        <w:rPr>
          <w:highlight w:val="magenta"/>
        </w:rPr>
      </w:pPr>
    </w:p>
    <w:p w14:paraId="19680785" w14:textId="77777777" w:rsidR="007D26BE" w:rsidRDefault="007D26BE" w:rsidP="007D26BE">
      <w:pPr>
        <w:pStyle w:val="a9"/>
        <w:bidi w:val="0"/>
        <w:ind w:left="360"/>
        <w:rPr>
          <w:highlight w:val="magenta"/>
        </w:rPr>
      </w:pPr>
    </w:p>
    <w:p w14:paraId="4AE8E9B2" w14:textId="31D9739A" w:rsidR="007D26BE" w:rsidRDefault="007D26BE" w:rsidP="007D26BE">
      <w:pPr>
        <w:pStyle w:val="a9"/>
        <w:bidi w:val="0"/>
        <w:ind w:left="360"/>
        <w:rPr>
          <w:highlight w:val="magenta"/>
        </w:rPr>
      </w:pPr>
    </w:p>
    <w:p w14:paraId="74464E62" w14:textId="6DF23E1C" w:rsidR="007D26BE" w:rsidRDefault="007D26BE" w:rsidP="007D26BE">
      <w:pPr>
        <w:pStyle w:val="a9"/>
        <w:bidi w:val="0"/>
        <w:ind w:left="360"/>
        <w:rPr>
          <w:highlight w:val="magenta"/>
        </w:rPr>
      </w:pPr>
    </w:p>
    <w:p w14:paraId="739BF169" w14:textId="77777777" w:rsidR="007D26BE" w:rsidRDefault="007D26BE" w:rsidP="007D26BE">
      <w:pPr>
        <w:pStyle w:val="a9"/>
        <w:bidi w:val="0"/>
        <w:ind w:left="360"/>
        <w:rPr>
          <w:highlight w:val="magenta"/>
        </w:rPr>
      </w:pPr>
    </w:p>
    <w:p w14:paraId="6EF7BFD5" w14:textId="332B241C" w:rsidR="007D26BE" w:rsidRDefault="007D26BE" w:rsidP="007D26BE">
      <w:pPr>
        <w:pStyle w:val="a9"/>
        <w:bidi w:val="0"/>
        <w:ind w:left="360"/>
        <w:rPr>
          <w:highlight w:val="magenta"/>
        </w:rPr>
      </w:pPr>
    </w:p>
    <w:p w14:paraId="2AC54B28" w14:textId="1E225A3A" w:rsidR="007D26BE" w:rsidRDefault="007D26BE" w:rsidP="007D26BE">
      <w:pPr>
        <w:pStyle w:val="a9"/>
        <w:bidi w:val="0"/>
        <w:ind w:left="360"/>
        <w:rPr>
          <w:highlight w:val="magenta"/>
        </w:rPr>
      </w:pPr>
    </w:p>
    <w:p w14:paraId="6CC3A648" w14:textId="257746AD" w:rsidR="007D26BE" w:rsidRDefault="007D26BE" w:rsidP="007D26BE">
      <w:pPr>
        <w:pStyle w:val="a9"/>
        <w:bidi w:val="0"/>
        <w:ind w:left="360"/>
        <w:rPr>
          <w:highlight w:val="magenta"/>
        </w:rPr>
      </w:pPr>
    </w:p>
    <w:p w14:paraId="27124AC8" w14:textId="59D35E44" w:rsidR="007D26BE" w:rsidRDefault="007D26BE" w:rsidP="007D26BE">
      <w:pPr>
        <w:pStyle w:val="a9"/>
        <w:bidi w:val="0"/>
        <w:ind w:left="360"/>
        <w:rPr>
          <w:highlight w:val="magenta"/>
        </w:rPr>
      </w:pPr>
    </w:p>
    <w:p w14:paraId="352C4819" w14:textId="77777777" w:rsidR="007D26BE" w:rsidRDefault="007D26BE" w:rsidP="007D26BE">
      <w:pPr>
        <w:pStyle w:val="a9"/>
        <w:bidi w:val="0"/>
        <w:ind w:left="360"/>
        <w:rPr>
          <w:highlight w:val="magenta"/>
        </w:rPr>
      </w:pPr>
    </w:p>
    <w:p w14:paraId="105D87C7" w14:textId="2280C034" w:rsidR="007D26BE" w:rsidRDefault="007D26BE" w:rsidP="007D26BE">
      <w:pPr>
        <w:pStyle w:val="a9"/>
        <w:bidi w:val="0"/>
        <w:ind w:left="360"/>
        <w:rPr>
          <w:highlight w:val="magenta"/>
        </w:rPr>
      </w:pPr>
    </w:p>
    <w:p w14:paraId="04A8C3F1" w14:textId="405A4842" w:rsidR="00546403" w:rsidRPr="00546403" w:rsidRDefault="00C4527A" w:rsidP="00546403">
      <w:pPr>
        <w:bidi w:val="0"/>
      </w:pPr>
      <w:r w:rsidRPr="003A3AB1">
        <w:lastRenderedPageBreak/>
        <w:drawing>
          <wp:anchor distT="0" distB="0" distL="114300" distR="114300" simplePos="0" relativeHeight="251673600" behindDoc="1" locked="0" layoutInCell="1" allowOverlap="1" wp14:anchorId="2FC9D610" wp14:editId="3DE929D1">
            <wp:simplePos x="0" y="0"/>
            <wp:positionH relativeFrom="column">
              <wp:posOffset>605413</wp:posOffset>
            </wp:positionH>
            <wp:positionV relativeFrom="paragraph">
              <wp:posOffset>36600</wp:posOffset>
            </wp:positionV>
            <wp:extent cx="3392276" cy="2491726"/>
            <wp:effectExtent l="0" t="0" r="0" b="4445"/>
            <wp:wrapTight wrapText="bothSides">
              <wp:wrapPolygon edited="0">
                <wp:start x="0" y="0"/>
                <wp:lineTo x="0" y="21473"/>
                <wp:lineTo x="21471" y="21473"/>
                <wp:lineTo x="21471" y="0"/>
                <wp:lineTo x="0" y="0"/>
              </wp:wrapPolygon>
            </wp:wrapTight>
            <wp:docPr id="996387318"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7318" name="תמונה 1" descr="תמונה שמכילה טקסט, קו, תרשים, עלילה&#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3392276" cy="2491726"/>
                    </a:xfrm>
                    <a:prstGeom prst="rect">
                      <a:avLst/>
                    </a:prstGeom>
                  </pic:spPr>
                </pic:pic>
              </a:graphicData>
            </a:graphic>
            <wp14:sizeRelH relativeFrom="page">
              <wp14:pctWidth>0</wp14:pctWidth>
            </wp14:sizeRelH>
            <wp14:sizeRelV relativeFrom="page">
              <wp14:pctHeight>0</wp14:pctHeight>
            </wp14:sizeRelV>
          </wp:anchor>
        </w:drawing>
      </w:r>
    </w:p>
    <w:p w14:paraId="61A5FC90" w14:textId="77777777" w:rsidR="00546403" w:rsidRPr="00546403" w:rsidRDefault="00546403" w:rsidP="00546403">
      <w:pPr>
        <w:bidi w:val="0"/>
      </w:pPr>
    </w:p>
    <w:p w14:paraId="4E1F1224" w14:textId="77777777" w:rsidR="00546403" w:rsidRPr="00546403" w:rsidRDefault="00546403" w:rsidP="00546403">
      <w:pPr>
        <w:bidi w:val="0"/>
      </w:pPr>
    </w:p>
    <w:p w14:paraId="5A4F1591" w14:textId="77777777" w:rsidR="00546403" w:rsidRPr="00546403" w:rsidRDefault="00546403" w:rsidP="00546403">
      <w:pPr>
        <w:bidi w:val="0"/>
      </w:pPr>
    </w:p>
    <w:p w14:paraId="128DC919" w14:textId="77777777" w:rsidR="00546403" w:rsidRPr="00546403" w:rsidRDefault="00546403" w:rsidP="00546403">
      <w:pPr>
        <w:bidi w:val="0"/>
      </w:pPr>
    </w:p>
    <w:p w14:paraId="15DC64D7" w14:textId="77777777" w:rsidR="00546403" w:rsidRPr="00546403" w:rsidRDefault="00546403" w:rsidP="00546403">
      <w:pPr>
        <w:bidi w:val="0"/>
      </w:pPr>
    </w:p>
    <w:p w14:paraId="23EF8960" w14:textId="77777777" w:rsidR="00546403" w:rsidRPr="00546403" w:rsidRDefault="00546403" w:rsidP="00546403">
      <w:pPr>
        <w:bidi w:val="0"/>
      </w:pPr>
    </w:p>
    <w:p w14:paraId="448302C8" w14:textId="77777777" w:rsidR="00546403" w:rsidRPr="00546403" w:rsidRDefault="00546403" w:rsidP="00546403">
      <w:pPr>
        <w:bidi w:val="0"/>
      </w:pPr>
    </w:p>
    <w:p w14:paraId="5810C036" w14:textId="77777777" w:rsidR="00546403" w:rsidRPr="00546403" w:rsidRDefault="00546403" w:rsidP="00546403">
      <w:pPr>
        <w:bidi w:val="0"/>
      </w:pPr>
    </w:p>
    <w:p w14:paraId="172A3C8E" w14:textId="77777777" w:rsidR="00F131D0" w:rsidRPr="009C740B" w:rsidRDefault="00F131D0" w:rsidP="00F131D0">
      <w:pPr>
        <w:pStyle w:val="a9"/>
        <w:bidi w:val="0"/>
        <w:ind w:left="360"/>
        <w:rPr>
          <w:b/>
          <w:bCs/>
          <w:u w:val="single"/>
        </w:rPr>
      </w:pPr>
      <w:r w:rsidRPr="009C740B">
        <w:rPr>
          <w:b/>
          <w:bCs/>
          <w:u w:val="single"/>
        </w:rPr>
        <w:t>Interpretation:</w:t>
      </w:r>
    </w:p>
    <w:p w14:paraId="4A61D526" w14:textId="03122447" w:rsidR="00F131D0" w:rsidRPr="009C740B" w:rsidRDefault="00F131D0" w:rsidP="00F131D0">
      <w:pPr>
        <w:pStyle w:val="a9"/>
        <w:numPr>
          <w:ilvl w:val="0"/>
          <w:numId w:val="13"/>
        </w:numPr>
        <w:bidi w:val="0"/>
      </w:pPr>
      <w:r w:rsidRPr="009C740B">
        <w:t>An AUCROC of 0.8</w:t>
      </w:r>
      <w:r>
        <w:t>6</w:t>
      </w:r>
      <w:r w:rsidRPr="009C740B">
        <w:t xml:space="preserve"> indicates that the model has a good ability to distinguish between the positive and negative classes. </w:t>
      </w:r>
    </w:p>
    <w:p w14:paraId="263AEA2C" w14:textId="11F51743" w:rsidR="00F131D0" w:rsidRPr="009C740B" w:rsidRDefault="00F131D0" w:rsidP="00F131D0">
      <w:pPr>
        <w:pStyle w:val="a9"/>
        <w:bidi w:val="0"/>
        <w:ind w:left="360"/>
      </w:pPr>
      <w:r w:rsidRPr="009C740B">
        <w:t xml:space="preserve">      This means that, in approximately 8</w:t>
      </w:r>
      <w:r>
        <w:t>6</w:t>
      </w:r>
      <w:r w:rsidRPr="009C740B">
        <w:t>% of the cases, the model will correctly rank a randomly chosen positive instance higher than a randomly chosen negative instance.</w:t>
      </w:r>
    </w:p>
    <w:p w14:paraId="3D366BE2" w14:textId="77777777" w:rsidR="00F131D0" w:rsidRPr="009C740B" w:rsidRDefault="00F131D0" w:rsidP="00F131D0">
      <w:pPr>
        <w:pStyle w:val="a9"/>
        <w:bidi w:val="0"/>
        <w:ind w:left="360"/>
        <w:rPr>
          <w:b/>
          <w:bCs/>
          <w:u w:val="single"/>
        </w:rPr>
      </w:pPr>
      <w:r w:rsidRPr="009C740B">
        <w:rPr>
          <w:b/>
          <w:bCs/>
          <w:u w:val="single"/>
        </w:rPr>
        <w:t>Performance:</w:t>
      </w:r>
    </w:p>
    <w:p w14:paraId="6BD58508" w14:textId="09A71BEB" w:rsidR="00F131D0" w:rsidRPr="009C740B" w:rsidRDefault="00F131D0" w:rsidP="00F131D0">
      <w:pPr>
        <w:pStyle w:val="a9"/>
        <w:numPr>
          <w:ilvl w:val="0"/>
          <w:numId w:val="13"/>
        </w:numPr>
        <w:bidi w:val="0"/>
      </w:pPr>
      <w:r w:rsidRPr="009C740B">
        <w:t>A score of 0.8</w:t>
      </w:r>
      <w:r>
        <w:t>6</w:t>
      </w:r>
      <w:r w:rsidRPr="009C740B">
        <w:t xml:space="preserve"> is generally considered strong, especially in complex datasets.</w:t>
      </w:r>
    </w:p>
    <w:p w14:paraId="795D6C21" w14:textId="77777777" w:rsidR="00F131D0" w:rsidRPr="009C740B" w:rsidRDefault="00F131D0" w:rsidP="00F131D0">
      <w:pPr>
        <w:pStyle w:val="a9"/>
        <w:bidi w:val="0"/>
        <w:ind w:left="360"/>
        <w:rPr>
          <w:b/>
          <w:bCs/>
          <w:u w:val="single"/>
        </w:rPr>
      </w:pPr>
      <w:r w:rsidRPr="009C740B">
        <w:rPr>
          <w:b/>
          <w:bCs/>
          <w:u w:val="single"/>
        </w:rPr>
        <w:t>Contextual Analysis:</w:t>
      </w:r>
    </w:p>
    <w:p w14:paraId="100A214E" w14:textId="4DCABD47" w:rsidR="00F131D0" w:rsidRPr="009C740B" w:rsidRDefault="00F131D0" w:rsidP="00F131D0">
      <w:pPr>
        <w:pStyle w:val="a9"/>
        <w:numPr>
          <w:ilvl w:val="0"/>
          <w:numId w:val="13"/>
        </w:numPr>
        <w:bidi w:val="0"/>
      </w:pPr>
      <w:r w:rsidRPr="00F131D0">
        <w:t>Given that model has a precision of around 0.</w:t>
      </w:r>
      <w:r w:rsidRPr="00F131D0">
        <w:t>30204</w:t>
      </w:r>
      <w:r w:rsidRPr="00F131D0">
        <w:t xml:space="preserve"> and recall of 0</w:t>
      </w:r>
      <w:r w:rsidRPr="00F131D0">
        <w:t>.699792</w:t>
      </w:r>
      <w:r w:rsidRPr="00F131D0">
        <w:t>,</w:t>
      </w:r>
      <w:r w:rsidRPr="009C740B">
        <w:t xml:space="preserve"> the AUCROC of 0.8</w:t>
      </w:r>
      <w:r>
        <w:t>6</w:t>
      </w:r>
      <w:r w:rsidRPr="009C740B">
        <w:t xml:space="preserve"> reinforces that the model's overall discriminatory power is solid, even if precision might seem lower in specific threshold settings.</w:t>
      </w:r>
    </w:p>
    <w:p w14:paraId="32554029" w14:textId="77777777" w:rsidR="00546403" w:rsidRPr="00546403" w:rsidRDefault="00546403" w:rsidP="00546403">
      <w:pPr>
        <w:bidi w:val="0"/>
      </w:pPr>
    </w:p>
    <w:p w14:paraId="548A769E" w14:textId="20D88F58" w:rsidR="000209C6" w:rsidRPr="000209C6" w:rsidRDefault="000209C6" w:rsidP="000209C6">
      <w:pPr>
        <w:pStyle w:val="ab"/>
        <w:bidi w:val="0"/>
      </w:pPr>
      <w:r w:rsidRPr="000209C6">
        <w:rPr>
          <w:rFonts w:hint="cs"/>
        </w:rPr>
        <w:t xml:space="preserve">Getting </w:t>
      </w:r>
      <w:r w:rsidRPr="000209C6">
        <w:t>results</w:t>
      </w:r>
      <w:r w:rsidRPr="000209C6">
        <w:rPr>
          <w:rFonts w:hint="cs"/>
        </w:rPr>
        <w:t xml:space="preserve"> for submission</w:t>
      </w:r>
    </w:p>
    <w:p w14:paraId="6EA59DB4" w14:textId="2A59979A" w:rsidR="00DF6D79" w:rsidRDefault="00F76131" w:rsidP="00DF6D79">
      <w:pPr>
        <w:bidi w:val="0"/>
      </w:pPr>
      <w:r w:rsidRPr="00F76131">
        <w:rPr>
          <w:highlight w:val="yellow"/>
        </w:rPr>
        <w:t>Need to add results here from the files</w:t>
      </w:r>
    </w:p>
    <w:p w14:paraId="2D6E2B8A" w14:textId="77777777" w:rsidR="00DF6D79" w:rsidRDefault="00DF6D79" w:rsidP="00DF6D79">
      <w:pPr>
        <w:bidi w:val="0"/>
      </w:pPr>
    </w:p>
    <w:p w14:paraId="043EEBF0" w14:textId="77777777" w:rsidR="00DF6D79" w:rsidRDefault="00DF6D79" w:rsidP="00DF6D79">
      <w:pPr>
        <w:bidi w:val="0"/>
      </w:pPr>
    </w:p>
    <w:p w14:paraId="53740ABD" w14:textId="77777777" w:rsidR="00DF6D79" w:rsidRDefault="00DF6D79" w:rsidP="00DF6D79">
      <w:pPr>
        <w:bidi w:val="0"/>
      </w:pPr>
    </w:p>
    <w:p w14:paraId="3EA1C495" w14:textId="77777777" w:rsidR="00DF6D79" w:rsidRDefault="00DF6D79" w:rsidP="00DF6D79">
      <w:pPr>
        <w:bidi w:val="0"/>
      </w:pPr>
    </w:p>
    <w:p w14:paraId="088BDFAE" w14:textId="77777777" w:rsidR="00DF6D79" w:rsidRDefault="00DF6D79" w:rsidP="00DF6D79">
      <w:pPr>
        <w:bidi w:val="0"/>
      </w:pPr>
    </w:p>
    <w:p w14:paraId="14F0ACC9" w14:textId="77777777" w:rsidR="00DF6D79" w:rsidRDefault="00DF6D79" w:rsidP="00DF6D79">
      <w:pPr>
        <w:bidi w:val="0"/>
      </w:pPr>
    </w:p>
    <w:p w14:paraId="47D03B30" w14:textId="77777777" w:rsidR="00DF6D79" w:rsidRPr="00546403" w:rsidRDefault="00DF6D79" w:rsidP="00DF6D79">
      <w:pPr>
        <w:bidi w:val="0"/>
      </w:pPr>
    </w:p>
    <w:p w14:paraId="288D823E" w14:textId="06E2CEC3" w:rsidR="00C93F11" w:rsidRDefault="00EB021B" w:rsidP="00EB021B">
      <w:pPr>
        <w:pStyle w:val="a9"/>
        <w:bidi w:val="0"/>
        <w:ind w:left="360"/>
      </w:pPr>
      <w:r>
        <w:t xml:space="preserve">   </w:t>
      </w:r>
    </w:p>
    <w:p w14:paraId="08C9B083" w14:textId="77777777" w:rsidR="00C93F11" w:rsidRDefault="00C93F11" w:rsidP="00C93F11">
      <w:pPr>
        <w:pStyle w:val="a9"/>
        <w:bidi w:val="0"/>
        <w:ind w:left="360"/>
      </w:pPr>
    </w:p>
    <w:p w14:paraId="62A2CD39" w14:textId="77777777" w:rsidR="00C93F11" w:rsidRDefault="00C93F11" w:rsidP="00C93F11">
      <w:pPr>
        <w:pStyle w:val="a9"/>
        <w:bidi w:val="0"/>
        <w:ind w:left="360"/>
      </w:pPr>
    </w:p>
    <w:p w14:paraId="354151A7" w14:textId="77777777" w:rsidR="00C93F11" w:rsidRDefault="00C93F11" w:rsidP="00C93F11">
      <w:pPr>
        <w:pStyle w:val="a9"/>
        <w:bidi w:val="0"/>
        <w:ind w:left="360"/>
      </w:pPr>
    </w:p>
    <w:p w14:paraId="0DDF556C" w14:textId="77777777" w:rsidR="00C93F11" w:rsidRDefault="00C93F11" w:rsidP="00C93F11">
      <w:pPr>
        <w:pStyle w:val="a9"/>
        <w:bidi w:val="0"/>
        <w:ind w:left="360"/>
      </w:pPr>
    </w:p>
    <w:p w14:paraId="6E9AB6CE" w14:textId="77777777" w:rsidR="00C93F11" w:rsidRDefault="00C93F11" w:rsidP="00C93F11">
      <w:pPr>
        <w:pStyle w:val="a9"/>
        <w:bidi w:val="0"/>
        <w:ind w:left="360"/>
      </w:pPr>
    </w:p>
    <w:p w14:paraId="54E9D1A8" w14:textId="77777777" w:rsidR="00C93F11" w:rsidRDefault="00C93F11" w:rsidP="00C93F11">
      <w:pPr>
        <w:pStyle w:val="a9"/>
        <w:bidi w:val="0"/>
        <w:ind w:left="360"/>
      </w:pPr>
    </w:p>
    <w:p w14:paraId="59AD0230" w14:textId="77777777" w:rsidR="00C93F11" w:rsidRDefault="00C93F11" w:rsidP="00C93F11">
      <w:pPr>
        <w:pStyle w:val="a9"/>
        <w:bidi w:val="0"/>
        <w:ind w:left="360"/>
      </w:pPr>
    </w:p>
    <w:p w14:paraId="0D465B7A" w14:textId="77777777" w:rsidR="00C93F11" w:rsidRDefault="00C93F11" w:rsidP="00C93F11">
      <w:pPr>
        <w:pStyle w:val="a9"/>
        <w:bidi w:val="0"/>
        <w:ind w:left="360"/>
      </w:pPr>
    </w:p>
    <w:p w14:paraId="50492F39" w14:textId="77777777" w:rsidR="00C93F11" w:rsidRDefault="00C93F11" w:rsidP="00C93F11">
      <w:pPr>
        <w:pStyle w:val="a9"/>
        <w:bidi w:val="0"/>
        <w:ind w:left="360"/>
      </w:pPr>
    </w:p>
    <w:p w14:paraId="3FEDF2C8" w14:textId="77777777" w:rsidR="00C93F11" w:rsidRDefault="00C93F11" w:rsidP="00C93F11">
      <w:pPr>
        <w:pStyle w:val="a9"/>
        <w:bidi w:val="0"/>
        <w:ind w:left="360"/>
      </w:pPr>
    </w:p>
    <w:p w14:paraId="4242AFB2" w14:textId="77777777" w:rsidR="00C93F11" w:rsidRDefault="00C93F11" w:rsidP="00C93F11">
      <w:pPr>
        <w:pStyle w:val="a9"/>
        <w:bidi w:val="0"/>
        <w:ind w:left="360"/>
      </w:pPr>
    </w:p>
    <w:p w14:paraId="26BDB4C1" w14:textId="77777777" w:rsidR="00C93F11" w:rsidRDefault="00C93F11" w:rsidP="00C93F11">
      <w:pPr>
        <w:pStyle w:val="a9"/>
        <w:bidi w:val="0"/>
        <w:ind w:left="360"/>
      </w:pPr>
    </w:p>
    <w:p w14:paraId="41B4647A" w14:textId="0179CA2E" w:rsidR="00EB021B" w:rsidRPr="00EB021B" w:rsidRDefault="00EB021B" w:rsidP="003F2162">
      <w:pPr>
        <w:bidi w:val="0"/>
        <w:rPr>
          <w:rFonts w:hint="cs"/>
          <w:rtl/>
        </w:rPr>
      </w:pPr>
    </w:p>
    <w:sectPr w:rsidR="00EB021B" w:rsidRPr="00EB021B" w:rsidSect="006B0EC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36E4"/>
    <w:multiLevelType w:val="multilevel"/>
    <w:tmpl w:val="09FE9464"/>
    <w:lvl w:ilvl="0">
      <w:start w:val="1"/>
      <w:numFmt w:val="decimal"/>
      <w:lvlText w:val="%1."/>
      <w:lvlJc w:val="left"/>
      <w:pPr>
        <w:tabs>
          <w:tab w:val="num" w:pos="786"/>
        </w:tabs>
        <w:ind w:left="786" w:hanging="360"/>
      </w:pPr>
    </w:lvl>
    <w:lvl w:ilvl="1">
      <w:start w:val="1"/>
      <w:numFmt w:val="decimal"/>
      <w:lvlText w:val="%2."/>
      <w:lvlJc w:val="left"/>
      <w:pPr>
        <w:tabs>
          <w:tab w:val="num" w:pos="502"/>
        </w:tabs>
        <w:ind w:left="502"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 w15:restartNumberingAfterBreak="0">
    <w:nsid w:val="046C4057"/>
    <w:multiLevelType w:val="multilevel"/>
    <w:tmpl w:val="51BE645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u w:val="none"/>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272567F"/>
    <w:multiLevelType w:val="hybridMultilevel"/>
    <w:tmpl w:val="422AA164"/>
    <w:lvl w:ilvl="0" w:tplc="EB06E4EA">
      <w:start w:val="1"/>
      <w:numFmt w:val="bullet"/>
      <w:lvlText w:val="•"/>
      <w:lvlJc w:val="left"/>
      <w:pPr>
        <w:tabs>
          <w:tab w:val="num" w:pos="720"/>
        </w:tabs>
        <w:ind w:left="720" w:hanging="360"/>
      </w:pPr>
      <w:rPr>
        <w:rFonts w:ascii="Times New Roman" w:hAnsi="Times New Roman" w:hint="default"/>
      </w:rPr>
    </w:lvl>
    <w:lvl w:ilvl="1" w:tplc="78A4C76E" w:tentative="1">
      <w:start w:val="1"/>
      <w:numFmt w:val="bullet"/>
      <w:lvlText w:val="•"/>
      <w:lvlJc w:val="left"/>
      <w:pPr>
        <w:tabs>
          <w:tab w:val="num" w:pos="1440"/>
        </w:tabs>
        <w:ind w:left="1440" w:hanging="360"/>
      </w:pPr>
      <w:rPr>
        <w:rFonts w:ascii="Times New Roman" w:hAnsi="Times New Roman" w:hint="default"/>
      </w:rPr>
    </w:lvl>
    <w:lvl w:ilvl="2" w:tplc="59C0AA34" w:tentative="1">
      <w:start w:val="1"/>
      <w:numFmt w:val="bullet"/>
      <w:lvlText w:val="•"/>
      <w:lvlJc w:val="left"/>
      <w:pPr>
        <w:tabs>
          <w:tab w:val="num" w:pos="2160"/>
        </w:tabs>
        <w:ind w:left="2160" w:hanging="360"/>
      </w:pPr>
      <w:rPr>
        <w:rFonts w:ascii="Times New Roman" w:hAnsi="Times New Roman" w:hint="default"/>
      </w:rPr>
    </w:lvl>
    <w:lvl w:ilvl="3" w:tplc="1132FF94" w:tentative="1">
      <w:start w:val="1"/>
      <w:numFmt w:val="bullet"/>
      <w:lvlText w:val="•"/>
      <w:lvlJc w:val="left"/>
      <w:pPr>
        <w:tabs>
          <w:tab w:val="num" w:pos="2880"/>
        </w:tabs>
        <w:ind w:left="2880" w:hanging="360"/>
      </w:pPr>
      <w:rPr>
        <w:rFonts w:ascii="Times New Roman" w:hAnsi="Times New Roman" w:hint="default"/>
      </w:rPr>
    </w:lvl>
    <w:lvl w:ilvl="4" w:tplc="5AB4FD7E" w:tentative="1">
      <w:start w:val="1"/>
      <w:numFmt w:val="bullet"/>
      <w:lvlText w:val="•"/>
      <w:lvlJc w:val="left"/>
      <w:pPr>
        <w:tabs>
          <w:tab w:val="num" w:pos="3600"/>
        </w:tabs>
        <w:ind w:left="3600" w:hanging="360"/>
      </w:pPr>
      <w:rPr>
        <w:rFonts w:ascii="Times New Roman" w:hAnsi="Times New Roman" w:hint="default"/>
      </w:rPr>
    </w:lvl>
    <w:lvl w:ilvl="5" w:tplc="7052873C" w:tentative="1">
      <w:start w:val="1"/>
      <w:numFmt w:val="bullet"/>
      <w:lvlText w:val="•"/>
      <w:lvlJc w:val="left"/>
      <w:pPr>
        <w:tabs>
          <w:tab w:val="num" w:pos="4320"/>
        </w:tabs>
        <w:ind w:left="4320" w:hanging="360"/>
      </w:pPr>
      <w:rPr>
        <w:rFonts w:ascii="Times New Roman" w:hAnsi="Times New Roman" w:hint="default"/>
      </w:rPr>
    </w:lvl>
    <w:lvl w:ilvl="6" w:tplc="87CE60C4" w:tentative="1">
      <w:start w:val="1"/>
      <w:numFmt w:val="bullet"/>
      <w:lvlText w:val="•"/>
      <w:lvlJc w:val="left"/>
      <w:pPr>
        <w:tabs>
          <w:tab w:val="num" w:pos="5040"/>
        </w:tabs>
        <w:ind w:left="5040" w:hanging="360"/>
      </w:pPr>
      <w:rPr>
        <w:rFonts w:ascii="Times New Roman" w:hAnsi="Times New Roman" w:hint="default"/>
      </w:rPr>
    </w:lvl>
    <w:lvl w:ilvl="7" w:tplc="D85A907C" w:tentative="1">
      <w:start w:val="1"/>
      <w:numFmt w:val="bullet"/>
      <w:lvlText w:val="•"/>
      <w:lvlJc w:val="left"/>
      <w:pPr>
        <w:tabs>
          <w:tab w:val="num" w:pos="5760"/>
        </w:tabs>
        <w:ind w:left="5760" w:hanging="360"/>
      </w:pPr>
      <w:rPr>
        <w:rFonts w:ascii="Times New Roman" w:hAnsi="Times New Roman" w:hint="default"/>
      </w:rPr>
    </w:lvl>
    <w:lvl w:ilvl="8" w:tplc="6A4A310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AD6AB3"/>
    <w:multiLevelType w:val="hybridMultilevel"/>
    <w:tmpl w:val="253CB3D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371B3A"/>
    <w:multiLevelType w:val="hybridMultilevel"/>
    <w:tmpl w:val="EA2EA2B6"/>
    <w:lvl w:ilvl="0" w:tplc="131A219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184A0918"/>
    <w:multiLevelType w:val="hybridMultilevel"/>
    <w:tmpl w:val="2C0C4DA2"/>
    <w:lvl w:ilvl="0" w:tplc="9A9CECA0">
      <w:start w:val="1"/>
      <w:numFmt w:val="bullet"/>
      <w:lvlText w:val="•"/>
      <w:lvlJc w:val="left"/>
      <w:pPr>
        <w:tabs>
          <w:tab w:val="num" w:pos="720"/>
        </w:tabs>
        <w:ind w:left="720" w:hanging="360"/>
      </w:pPr>
      <w:rPr>
        <w:rFonts w:ascii="Times New Roman" w:hAnsi="Times New Roman" w:hint="default"/>
      </w:rPr>
    </w:lvl>
    <w:lvl w:ilvl="1" w:tplc="557269DE" w:tentative="1">
      <w:start w:val="1"/>
      <w:numFmt w:val="bullet"/>
      <w:lvlText w:val="•"/>
      <w:lvlJc w:val="left"/>
      <w:pPr>
        <w:tabs>
          <w:tab w:val="num" w:pos="1440"/>
        </w:tabs>
        <w:ind w:left="1440" w:hanging="360"/>
      </w:pPr>
      <w:rPr>
        <w:rFonts w:ascii="Times New Roman" w:hAnsi="Times New Roman" w:hint="default"/>
      </w:rPr>
    </w:lvl>
    <w:lvl w:ilvl="2" w:tplc="D1DEC732" w:tentative="1">
      <w:start w:val="1"/>
      <w:numFmt w:val="bullet"/>
      <w:lvlText w:val="•"/>
      <w:lvlJc w:val="left"/>
      <w:pPr>
        <w:tabs>
          <w:tab w:val="num" w:pos="2160"/>
        </w:tabs>
        <w:ind w:left="2160" w:hanging="360"/>
      </w:pPr>
      <w:rPr>
        <w:rFonts w:ascii="Times New Roman" w:hAnsi="Times New Roman" w:hint="default"/>
      </w:rPr>
    </w:lvl>
    <w:lvl w:ilvl="3" w:tplc="3F003B30" w:tentative="1">
      <w:start w:val="1"/>
      <w:numFmt w:val="bullet"/>
      <w:lvlText w:val="•"/>
      <w:lvlJc w:val="left"/>
      <w:pPr>
        <w:tabs>
          <w:tab w:val="num" w:pos="2880"/>
        </w:tabs>
        <w:ind w:left="2880" w:hanging="360"/>
      </w:pPr>
      <w:rPr>
        <w:rFonts w:ascii="Times New Roman" w:hAnsi="Times New Roman" w:hint="default"/>
      </w:rPr>
    </w:lvl>
    <w:lvl w:ilvl="4" w:tplc="00D42C84" w:tentative="1">
      <w:start w:val="1"/>
      <w:numFmt w:val="bullet"/>
      <w:lvlText w:val="•"/>
      <w:lvlJc w:val="left"/>
      <w:pPr>
        <w:tabs>
          <w:tab w:val="num" w:pos="3600"/>
        </w:tabs>
        <w:ind w:left="3600" w:hanging="360"/>
      </w:pPr>
      <w:rPr>
        <w:rFonts w:ascii="Times New Roman" w:hAnsi="Times New Roman" w:hint="default"/>
      </w:rPr>
    </w:lvl>
    <w:lvl w:ilvl="5" w:tplc="387EBBCE" w:tentative="1">
      <w:start w:val="1"/>
      <w:numFmt w:val="bullet"/>
      <w:lvlText w:val="•"/>
      <w:lvlJc w:val="left"/>
      <w:pPr>
        <w:tabs>
          <w:tab w:val="num" w:pos="4320"/>
        </w:tabs>
        <w:ind w:left="4320" w:hanging="360"/>
      </w:pPr>
      <w:rPr>
        <w:rFonts w:ascii="Times New Roman" w:hAnsi="Times New Roman" w:hint="default"/>
      </w:rPr>
    </w:lvl>
    <w:lvl w:ilvl="6" w:tplc="840E972C" w:tentative="1">
      <w:start w:val="1"/>
      <w:numFmt w:val="bullet"/>
      <w:lvlText w:val="•"/>
      <w:lvlJc w:val="left"/>
      <w:pPr>
        <w:tabs>
          <w:tab w:val="num" w:pos="5040"/>
        </w:tabs>
        <w:ind w:left="5040" w:hanging="360"/>
      </w:pPr>
      <w:rPr>
        <w:rFonts w:ascii="Times New Roman" w:hAnsi="Times New Roman" w:hint="default"/>
      </w:rPr>
    </w:lvl>
    <w:lvl w:ilvl="7" w:tplc="E780E022" w:tentative="1">
      <w:start w:val="1"/>
      <w:numFmt w:val="bullet"/>
      <w:lvlText w:val="•"/>
      <w:lvlJc w:val="left"/>
      <w:pPr>
        <w:tabs>
          <w:tab w:val="num" w:pos="5760"/>
        </w:tabs>
        <w:ind w:left="5760" w:hanging="360"/>
      </w:pPr>
      <w:rPr>
        <w:rFonts w:ascii="Times New Roman" w:hAnsi="Times New Roman" w:hint="default"/>
      </w:rPr>
    </w:lvl>
    <w:lvl w:ilvl="8" w:tplc="2BE0A03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D77617"/>
    <w:multiLevelType w:val="hybridMultilevel"/>
    <w:tmpl w:val="6792B0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9A2B26"/>
    <w:multiLevelType w:val="hybridMultilevel"/>
    <w:tmpl w:val="B21C5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AE0CAB"/>
    <w:multiLevelType w:val="multilevel"/>
    <w:tmpl w:val="F18417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71169AB"/>
    <w:multiLevelType w:val="hybridMultilevel"/>
    <w:tmpl w:val="C5FC0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97E4553"/>
    <w:multiLevelType w:val="multilevel"/>
    <w:tmpl w:val="39B2EC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start w:val="3"/>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67408D"/>
    <w:multiLevelType w:val="hybridMultilevel"/>
    <w:tmpl w:val="57E687E0"/>
    <w:lvl w:ilvl="0" w:tplc="18E43798">
      <w:start w:val="1"/>
      <w:numFmt w:val="bullet"/>
      <w:lvlText w:val="•"/>
      <w:lvlJc w:val="left"/>
      <w:pPr>
        <w:tabs>
          <w:tab w:val="num" w:pos="720"/>
        </w:tabs>
        <w:ind w:left="720" w:hanging="360"/>
      </w:pPr>
      <w:rPr>
        <w:rFonts w:ascii="Times New Roman" w:hAnsi="Times New Roman" w:hint="default"/>
      </w:rPr>
    </w:lvl>
    <w:lvl w:ilvl="1" w:tplc="33F23030" w:tentative="1">
      <w:start w:val="1"/>
      <w:numFmt w:val="bullet"/>
      <w:lvlText w:val="•"/>
      <w:lvlJc w:val="left"/>
      <w:pPr>
        <w:tabs>
          <w:tab w:val="num" w:pos="1440"/>
        </w:tabs>
        <w:ind w:left="1440" w:hanging="360"/>
      </w:pPr>
      <w:rPr>
        <w:rFonts w:ascii="Times New Roman" w:hAnsi="Times New Roman" w:hint="default"/>
      </w:rPr>
    </w:lvl>
    <w:lvl w:ilvl="2" w:tplc="117E6198" w:tentative="1">
      <w:start w:val="1"/>
      <w:numFmt w:val="bullet"/>
      <w:lvlText w:val="•"/>
      <w:lvlJc w:val="left"/>
      <w:pPr>
        <w:tabs>
          <w:tab w:val="num" w:pos="2160"/>
        </w:tabs>
        <w:ind w:left="2160" w:hanging="360"/>
      </w:pPr>
      <w:rPr>
        <w:rFonts w:ascii="Times New Roman" w:hAnsi="Times New Roman" w:hint="default"/>
      </w:rPr>
    </w:lvl>
    <w:lvl w:ilvl="3" w:tplc="9CC8288E" w:tentative="1">
      <w:start w:val="1"/>
      <w:numFmt w:val="bullet"/>
      <w:lvlText w:val="•"/>
      <w:lvlJc w:val="left"/>
      <w:pPr>
        <w:tabs>
          <w:tab w:val="num" w:pos="2880"/>
        </w:tabs>
        <w:ind w:left="2880" w:hanging="360"/>
      </w:pPr>
      <w:rPr>
        <w:rFonts w:ascii="Times New Roman" w:hAnsi="Times New Roman" w:hint="default"/>
      </w:rPr>
    </w:lvl>
    <w:lvl w:ilvl="4" w:tplc="37123D0E" w:tentative="1">
      <w:start w:val="1"/>
      <w:numFmt w:val="bullet"/>
      <w:lvlText w:val="•"/>
      <w:lvlJc w:val="left"/>
      <w:pPr>
        <w:tabs>
          <w:tab w:val="num" w:pos="3600"/>
        </w:tabs>
        <w:ind w:left="3600" w:hanging="360"/>
      </w:pPr>
      <w:rPr>
        <w:rFonts w:ascii="Times New Roman" w:hAnsi="Times New Roman" w:hint="default"/>
      </w:rPr>
    </w:lvl>
    <w:lvl w:ilvl="5" w:tplc="B83EA7AC" w:tentative="1">
      <w:start w:val="1"/>
      <w:numFmt w:val="bullet"/>
      <w:lvlText w:val="•"/>
      <w:lvlJc w:val="left"/>
      <w:pPr>
        <w:tabs>
          <w:tab w:val="num" w:pos="4320"/>
        </w:tabs>
        <w:ind w:left="4320" w:hanging="360"/>
      </w:pPr>
      <w:rPr>
        <w:rFonts w:ascii="Times New Roman" w:hAnsi="Times New Roman" w:hint="default"/>
      </w:rPr>
    </w:lvl>
    <w:lvl w:ilvl="6" w:tplc="12EAE0AA" w:tentative="1">
      <w:start w:val="1"/>
      <w:numFmt w:val="bullet"/>
      <w:lvlText w:val="•"/>
      <w:lvlJc w:val="left"/>
      <w:pPr>
        <w:tabs>
          <w:tab w:val="num" w:pos="5040"/>
        </w:tabs>
        <w:ind w:left="5040" w:hanging="360"/>
      </w:pPr>
      <w:rPr>
        <w:rFonts w:ascii="Times New Roman" w:hAnsi="Times New Roman" w:hint="default"/>
      </w:rPr>
    </w:lvl>
    <w:lvl w:ilvl="7" w:tplc="72C216CC" w:tentative="1">
      <w:start w:val="1"/>
      <w:numFmt w:val="bullet"/>
      <w:lvlText w:val="•"/>
      <w:lvlJc w:val="left"/>
      <w:pPr>
        <w:tabs>
          <w:tab w:val="num" w:pos="5760"/>
        </w:tabs>
        <w:ind w:left="5760" w:hanging="360"/>
      </w:pPr>
      <w:rPr>
        <w:rFonts w:ascii="Times New Roman" w:hAnsi="Times New Roman" w:hint="default"/>
      </w:rPr>
    </w:lvl>
    <w:lvl w:ilvl="8" w:tplc="EB54AEC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B933422"/>
    <w:multiLevelType w:val="multilevel"/>
    <w:tmpl w:val="F18417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C7C169A"/>
    <w:multiLevelType w:val="hybridMultilevel"/>
    <w:tmpl w:val="A1920B3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4F366C"/>
    <w:multiLevelType w:val="hybridMultilevel"/>
    <w:tmpl w:val="E13EC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EC438FC"/>
    <w:multiLevelType w:val="hybridMultilevel"/>
    <w:tmpl w:val="A028C4C4"/>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46EA4953"/>
    <w:multiLevelType w:val="hybridMultilevel"/>
    <w:tmpl w:val="5E5209C0"/>
    <w:lvl w:ilvl="0" w:tplc="6F269CA8">
      <w:start w:val="1"/>
      <w:numFmt w:val="bullet"/>
      <w:lvlText w:val=""/>
      <w:lvlJc w:val="left"/>
      <w:pPr>
        <w:tabs>
          <w:tab w:val="num" w:pos="720"/>
        </w:tabs>
        <w:ind w:left="720" w:hanging="360"/>
      </w:pPr>
      <w:rPr>
        <w:rFonts w:ascii="Symbol" w:hAnsi="Symbol" w:hint="default"/>
      </w:rPr>
    </w:lvl>
    <w:lvl w:ilvl="1" w:tplc="4232F60C" w:tentative="1">
      <w:start w:val="1"/>
      <w:numFmt w:val="bullet"/>
      <w:lvlText w:val=""/>
      <w:lvlJc w:val="left"/>
      <w:pPr>
        <w:tabs>
          <w:tab w:val="num" w:pos="1440"/>
        </w:tabs>
        <w:ind w:left="1440" w:hanging="360"/>
      </w:pPr>
      <w:rPr>
        <w:rFonts w:ascii="Symbol" w:hAnsi="Symbol" w:hint="default"/>
      </w:rPr>
    </w:lvl>
    <w:lvl w:ilvl="2" w:tplc="B81EDF28" w:tentative="1">
      <w:start w:val="1"/>
      <w:numFmt w:val="bullet"/>
      <w:lvlText w:val=""/>
      <w:lvlJc w:val="left"/>
      <w:pPr>
        <w:tabs>
          <w:tab w:val="num" w:pos="2160"/>
        </w:tabs>
        <w:ind w:left="2160" w:hanging="360"/>
      </w:pPr>
      <w:rPr>
        <w:rFonts w:ascii="Symbol" w:hAnsi="Symbol" w:hint="default"/>
      </w:rPr>
    </w:lvl>
    <w:lvl w:ilvl="3" w:tplc="8BD4AC22" w:tentative="1">
      <w:start w:val="1"/>
      <w:numFmt w:val="bullet"/>
      <w:lvlText w:val=""/>
      <w:lvlJc w:val="left"/>
      <w:pPr>
        <w:tabs>
          <w:tab w:val="num" w:pos="2880"/>
        </w:tabs>
        <w:ind w:left="2880" w:hanging="360"/>
      </w:pPr>
      <w:rPr>
        <w:rFonts w:ascii="Symbol" w:hAnsi="Symbol" w:hint="default"/>
      </w:rPr>
    </w:lvl>
    <w:lvl w:ilvl="4" w:tplc="42426822" w:tentative="1">
      <w:start w:val="1"/>
      <w:numFmt w:val="bullet"/>
      <w:lvlText w:val=""/>
      <w:lvlJc w:val="left"/>
      <w:pPr>
        <w:tabs>
          <w:tab w:val="num" w:pos="3600"/>
        </w:tabs>
        <w:ind w:left="3600" w:hanging="360"/>
      </w:pPr>
      <w:rPr>
        <w:rFonts w:ascii="Symbol" w:hAnsi="Symbol" w:hint="default"/>
      </w:rPr>
    </w:lvl>
    <w:lvl w:ilvl="5" w:tplc="732E4506" w:tentative="1">
      <w:start w:val="1"/>
      <w:numFmt w:val="bullet"/>
      <w:lvlText w:val=""/>
      <w:lvlJc w:val="left"/>
      <w:pPr>
        <w:tabs>
          <w:tab w:val="num" w:pos="4320"/>
        </w:tabs>
        <w:ind w:left="4320" w:hanging="360"/>
      </w:pPr>
      <w:rPr>
        <w:rFonts w:ascii="Symbol" w:hAnsi="Symbol" w:hint="default"/>
      </w:rPr>
    </w:lvl>
    <w:lvl w:ilvl="6" w:tplc="73AC191C" w:tentative="1">
      <w:start w:val="1"/>
      <w:numFmt w:val="bullet"/>
      <w:lvlText w:val=""/>
      <w:lvlJc w:val="left"/>
      <w:pPr>
        <w:tabs>
          <w:tab w:val="num" w:pos="5040"/>
        </w:tabs>
        <w:ind w:left="5040" w:hanging="360"/>
      </w:pPr>
      <w:rPr>
        <w:rFonts w:ascii="Symbol" w:hAnsi="Symbol" w:hint="default"/>
      </w:rPr>
    </w:lvl>
    <w:lvl w:ilvl="7" w:tplc="AB00BDB2" w:tentative="1">
      <w:start w:val="1"/>
      <w:numFmt w:val="bullet"/>
      <w:lvlText w:val=""/>
      <w:lvlJc w:val="left"/>
      <w:pPr>
        <w:tabs>
          <w:tab w:val="num" w:pos="5760"/>
        </w:tabs>
        <w:ind w:left="5760" w:hanging="360"/>
      </w:pPr>
      <w:rPr>
        <w:rFonts w:ascii="Symbol" w:hAnsi="Symbol" w:hint="default"/>
      </w:rPr>
    </w:lvl>
    <w:lvl w:ilvl="8" w:tplc="CF9AED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493C4DEB"/>
    <w:multiLevelType w:val="hybridMultilevel"/>
    <w:tmpl w:val="4D22A4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4E069F"/>
    <w:multiLevelType w:val="hybridMultilevel"/>
    <w:tmpl w:val="92DA1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9C12CD"/>
    <w:multiLevelType w:val="hybridMultilevel"/>
    <w:tmpl w:val="E6FAB3FA"/>
    <w:lvl w:ilvl="0" w:tplc="09B0024A">
      <w:start w:val="1"/>
      <w:numFmt w:val="bullet"/>
      <w:lvlText w:val="•"/>
      <w:lvlJc w:val="left"/>
      <w:pPr>
        <w:tabs>
          <w:tab w:val="num" w:pos="720"/>
        </w:tabs>
        <w:ind w:left="720" w:hanging="360"/>
      </w:pPr>
      <w:rPr>
        <w:rFonts w:ascii="Times New Roman" w:hAnsi="Times New Roman" w:hint="default"/>
      </w:rPr>
    </w:lvl>
    <w:lvl w:ilvl="1" w:tplc="40C64B40" w:tentative="1">
      <w:start w:val="1"/>
      <w:numFmt w:val="bullet"/>
      <w:lvlText w:val="•"/>
      <w:lvlJc w:val="left"/>
      <w:pPr>
        <w:tabs>
          <w:tab w:val="num" w:pos="1440"/>
        </w:tabs>
        <w:ind w:left="1440" w:hanging="360"/>
      </w:pPr>
      <w:rPr>
        <w:rFonts w:ascii="Times New Roman" w:hAnsi="Times New Roman" w:hint="default"/>
      </w:rPr>
    </w:lvl>
    <w:lvl w:ilvl="2" w:tplc="6C1CCCBA" w:tentative="1">
      <w:start w:val="1"/>
      <w:numFmt w:val="bullet"/>
      <w:lvlText w:val="•"/>
      <w:lvlJc w:val="left"/>
      <w:pPr>
        <w:tabs>
          <w:tab w:val="num" w:pos="2160"/>
        </w:tabs>
        <w:ind w:left="2160" w:hanging="360"/>
      </w:pPr>
      <w:rPr>
        <w:rFonts w:ascii="Times New Roman" w:hAnsi="Times New Roman" w:hint="default"/>
      </w:rPr>
    </w:lvl>
    <w:lvl w:ilvl="3" w:tplc="7DACA99C" w:tentative="1">
      <w:start w:val="1"/>
      <w:numFmt w:val="bullet"/>
      <w:lvlText w:val="•"/>
      <w:lvlJc w:val="left"/>
      <w:pPr>
        <w:tabs>
          <w:tab w:val="num" w:pos="2880"/>
        </w:tabs>
        <w:ind w:left="2880" w:hanging="360"/>
      </w:pPr>
      <w:rPr>
        <w:rFonts w:ascii="Times New Roman" w:hAnsi="Times New Roman" w:hint="default"/>
      </w:rPr>
    </w:lvl>
    <w:lvl w:ilvl="4" w:tplc="59C2EADA" w:tentative="1">
      <w:start w:val="1"/>
      <w:numFmt w:val="bullet"/>
      <w:lvlText w:val="•"/>
      <w:lvlJc w:val="left"/>
      <w:pPr>
        <w:tabs>
          <w:tab w:val="num" w:pos="3600"/>
        </w:tabs>
        <w:ind w:left="3600" w:hanging="360"/>
      </w:pPr>
      <w:rPr>
        <w:rFonts w:ascii="Times New Roman" w:hAnsi="Times New Roman" w:hint="default"/>
      </w:rPr>
    </w:lvl>
    <w:lvl w:ilvl="5" w:tplc="585ADD6C" w:tentative="1">
      <w:start w:val="1"/>
      <w:numFmt w:val="bullet"/>
      <w:lvlText w:val="•"/>
      <w:lvlJc w:val="left"/>
      <w:pPr>
        <w:tabs>
          <w:tab w:val="num" w:pos="4320"/>
        </w:tabs>
        <w:ind w:left="4320" w:hanging="360"/>
      </w:pPr>
      <w:rPr>
        <w:rFonts w:ascii="Times New Roman" w:hAnsi="Times New Roman" w:hint="default"/>
      </w:rPr>
    </w:lvl>
    <w:lvl w:ilvl="6" w:tplc="FBF215BE" w:tentative="1">
      <w:start w:val="1"/>
      <w:numFmt w:val="bullet"/>
      <w:lvlText w:val="•"/>
      <w:lvlJc w:val="left"/>
      <w:pPr>
        <w:tabs>
          <w:tab w:val="num" w:pos="5040"/>
        </w:tabs>
        <w:ind w:left="5040" w:hanging="360"/>
      </w:pPr>
      <w:rPr>
        <w:rFonts w:ascii="Times New Roman" w:hAnsi="Times New Roman" w:hint="default"/>
      </w:rPr>
    </w:lvl>
    <w:lvl w:ilvl="7" w:tplc="8A0C7B66" w:tentative="1">
      <w:start w:val="1"/>
      <w:numFmt w:val="bullet"/>
      <w:lvlText w:val="•"/>
      <w:lvlJc w:val="left"/>
      <w:pPr>
        <w:tabs>
          <w:tab w:val="num" w:pos="5760"/>
        </w:tabs>
        <w:ind w:left="5760" w:hanging="360"/>
      </w:pPr>
      <w:rPr>
        <w:rFonts w:ascii="Times New Roman" w:hAnsi="Times New Roman" w:hint="default"/>
      </w:rPr>
    </w:lvl>
    <w:lvl w:ilvl="8" w:tplc="84AC5D3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6890178"/>
    <w:multiLevelType w:val="hybridMultilevel"/>
    <w:tmpl w:val="267EF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7330791"/>
    <w:multiLevelType w:val="hybridMultilevel"/>
    <w:tmpl w:val="F2E251A8"/>
    <w:lvl w:ilvl="0" w:tplc="EBFCCE02">
      <w:start w:val="1"/>
      <w:numFmt w:val="bullet"/>
      <w:lvlText w:val=""/>
      <w:lvlJc w:val="left"/>
      <w:pPr>
        <w:tabs>
          <w:tab w:val="num" w:pos="720"/>
        </w:tabs>
        <w:ind w:left="720" w:hanging="360"/>
      </w:pPr>
      <w:rPr>
        <w:rFonts w:ascii="Symbol" w:hAnsi="Symbol" w:hint="default"/>
      </w:rPr>
    </w:lvl>
    <w:lvl w:ilvl="1" w:tplc="BC8277A4" w:tentative="1">
      <w:start w:val="1"/>
      <w:numFmt w:val="bullet"/>
      <w:lvlText w:val=""/>
      <w:lvlJc w:val="left"/>
      <w:pPr>
        <w:tabs>
          <w:tab w:val="num" w:pos="1440"/>
        </w:tabs>
        <w:ind w:left="1440" w:hanging="360"/>
      </w:pPr>
      <w:rPr>
        <w:rFonts w:ascii="Symbol" w:hAnsi="Symbol" w:hint="default"/>
      </w:rPr>
    </w:lvl>
    <w:lvl w:ilvl="2" w:tplc="48BCB29C" w:tentative="1">
      <w:start w:val="1"/>
      <w:numFmt w:val="bullet"/>
      <w:lvlText w:val=""/>
      <w:lvlJc w:val="left"/>
      <w:pPr>
        <w:tabs>
          <w:tab w:val="num" w:pos="2160"/>
        </w:tabs>
        <w:ind w:left="2160" w:hanging="360"/>
      </w:pPr>
      <w:rPr>
        <w:rFonts w:ascii="Symbol" w:hAnsi="Symbol" w:hint="default"/>
      </w:rPr>
    </w:lvl>
    <w:lvl w:ilvl="3" w:tplc="A580A428" w:tentative="1">
      <w:start w:val="1"/>
      <w:numFmt w:val="bullet"/>
      <w:lvlText w:val=""/>
      <w:lvlJc w:val="left"/>
      <w:pPr>
        <w:tabs>
          <w:tab w:val="num" w:pos="2880"/>
        </w:tabs>
        <w:ind w:left="2880" w:hanging="360"/>
      </w:pPr>
      <w:rPr>
        <w:rFonts w:ascii="Symbol" w:hAnsi="Symbol" w:hint="default"/>
      </w:rPr>
    </w:lvl>
    <w:lvl w:ilvl="4" w:tplc="1C1A9284" w:tentative="1">
      <w:start w:val="1"/>
      <w:numFmt w:val="bullet"/>
      <w:lvlText w:val=""/>
      <w:lvlJc w:val="left"/>
      <w:pPr>
        <w:tabs>
          <w:tab w:val="num" w:pos="3600"/>
        </w:tabs>
        <w:ind w:left="3600" w:hanging="360"/>
      </w:pPr>
      <w:rPr>
        <w:rFonts w:ascii="Symbol" w:hAnsi="Symbol" w:hint="default"/>
      </w:rPr>
    </w:lvl>
    <w:lvl w:ilvl="5" w:tplc="39560634" w:tentative="1">
      <w:start w:val="1"/>
      <w:numFmt w:val="bullet"/>
      <w:lvlText w:val=""/>
      <w:lvlJc w:val="left"/>
      <w:pPr>
        <w:tabs>
          <w:tab w:val="num" w:pos="4320"/>
        </w:tabs>
        <w:ind w:left="4320" w:hanging="360"/>
      </w:pPr>
      <w:rPr>
        <w:rFonts w:ascii="Symbol" w:hAnsi="Symbol" w:hint="default"/>
      </w:rPr>
    </w:lvl>
    <w:lvl w:ilvl="6" w:tplc="6AA83414" w:tentative="1">
      <w:start w:val="1"/>
      <w:numFmt w:val="bullet"/>
      <w:lvlText w:val=""/>
      <w:lvlJc w:val="left"/>
      <w:pPr>
        <w:tabs>
          <w:tab w:val="num" w:pos="5040"/>
        </w:tabs>
        <w:ind w:left="5040" w:hanging="360"/>
      </w:pPr>
      <w:rPr>
        <w:rFonts w:ascii="Symbol" w:hAnsi="Symbol" w:hint="default"/>
      </w:rPr>
    </w:lvl>
    <w:lvl w:ilvl="7" w:tplc="72687A50" w:tentative="1">
      <w:start w:val="1"/>
      <w:numFmt w:val="bullet"/>
      <w:lvlText w:val=""/>
      <w:lvlJc w:val="left"/>
      <w:pPr>
        <w:tabs>
          <w:tab w:val="num" w:pos="5760"/>
        </w:tabs>
        <w:ind w:left="5760" w:hanging="360"/>
      </w:pPr>
      <w:rPr>
        <w:rFonts w:ascii="Symbol" w:hAnsi="Symbol" w:hint="default"/>
      </w:rPr>
    </w:lvl>
    <w:lvl w:ilvl="8" w:tplc="D42AD92E"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5BD8326F"/>
    <w:multiLevelType w:val="hybridMultilevel"/>
    <w:tmpl w:val="068435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618E5F18"/>
    <w:multiLevelType w:val="hybridMultilevel"/>
    <w:tmpl w:val="1BFAAD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D0C78"/>
    <w:multiLevelType w:val="multilevel"/>
    <w:tmpl w:val="F18417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3F509D9"/>
    <w:multiLevelType w:val="multilevel"/>
    <w:tmpl w:val="13DC60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767F56"/>
    <w:multiLevelType w:val="hybridMultilevel"/>
    <w:tmpl w:val="D3783DF4"/>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7" w15:restartNumberingAfterBreak="0">
    <w:nsid w:val="74B1703C"/>
    <w:multiLevelType w:val="multilevel"/>
    <w:tmpl w:val="F18417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E3B714C"/>
    <w:multiLevelType w:val="hybridMultilevel"/>
    <w:tmpl w:val="BDAC03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55493617">
    <w:abstractNumId w:val="18"/>
  </w:num>
  <w:num w:numId="2" w16cid:durableId="1808743204">
    <w:abstractNumId w:val="3"/>
  </w:num>
  <w:num w:numId="3" w16cid:durableId="1761751168">
    <w:abstractNumId w:val="22"/>
  </w:num>
  <w:num w:numId="4" w16cid:durableId="1554610046">
    <w:abstractNumId w:val="26"/>
  </w:num>
  <w:num w:numId="5" w16cid:durableId="2044597750">
    <w:abstractNumId w:val="15"/>
  </w:num>
  <w:num w:numId="6" w16cid:durableId="642269812">
    <w:abstractNumId w:val="23"/>
  </w:num>
  <w:num w:numId="7" w16cid:durableId="2000233724">
    <w:abstractNumId w:val="6"/>
  </w:num>
  <w:num w:numId="8" w16cid:durableId="1439564571">
    <w:abstractNumId w:val="17"/>
  </w:num>
  <w:num w:numId="9" w16cid:durableId="556015841">
    <w:abstractNumId w:val="4"/>
  </w:num>
  <w:num w:numId="10" w16cid:durableId="754204109">
    <w:abstractNumId w:val="0"/>
  </w:num>
  <w:num w:numId="11" w16cid:durableId="627130169">
    <w:abstractNumId w:val="7"/>
  </w:num>
  <w:num w:numId="12" w16cid:durableId="1524173472">
    <w:abstractNumId w:val="13"/>
  </w:num>
  <w:num w:numId="13" w16cid:durableId="2023123719">
    <w:abstractNumId w:val="9"/>
  </w:num>
  <w:num w:numId="14" w16cid:durableId="968047437">
    <w:abstractNumId w:val="10"/>
  </w:num>
  <w:num w:numId="15" w16cid:durableId="691153061">
    <w:abstractNumId w:val="28"/>
  </w:num>
  <w:num w:numId="16" w16cid:durableId="142739009">
    <w:abstractNumId w:val="1"/>
  </w:num>
  <w:num w:numId="17" w16cid:durableId="1846363702">
    <w:abstractNumId w:val="14"/>
  </w:num>
  <w:num w:numId="18" w16cid:durableId="1210068060">
    <w:abstractNumId w:val="19"/>
  </w:num>
  <w:num w:numId="19" w16cid:durableId="2109882148">
    <w:abstractNumId w:val="5"/>
  </w:num>
  <w:num w:numId="20" w16cid:durableId="1945117249">
    <w:abstractNumId w:val="25"/>
  </w:num>
  <w:num w:numId="21" w16cid:durableId="724990948">
    <w:abstractNumId w:val="21"/>
  </w:num>
  <w:num w:numId="22" w16cid:durableId="1872954288">
    <w:abstractNumId w:val="16"/>
  </w:num>
  <w:num w:numId="23" w16cid:durableId="1039815943">
    <w:abstractNumId w:val="2"/>
  </w:num>
  <w:num w:numId="24" w16cid:durableId="38549989">
    <w:abstractNumId w:val="11"/>
  </w:num>
  <w:num w:numId="25" w16cid:durableId="681319572">
    <w:abstractNumId w:val="8"/>
  </w:num>
  <w:num w:numId="26" w16cid:durableId="1056778862">
    <w:abstractNumId w:val="12"/>
  </w:num>
  <w:num w:numId="27" w16cid:durableId="1988821142">
    <w:abstractNumId w:val="27"/>
  </w:num>
  <w:num w:numId="28" w16cid:durableId="2061441440">
    <w:abstractNumId w:val="24"/>
  </w:num>
  <w:num w:numId="29" w16cid:durableId="46427427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1B"/>
    <w:rsid w:val="00016A2F"/>
    <w:rsid w:val="000179FA"/>
    <w:rsid w:val="000209C6"/>
    <w:rsid w:val="000228D7"/>
    <w:rsid w:val="0002468E"/>
    <w:rsid w:val="00024696"/>
    <w:rsid w:val="00025F34"/>
    <w:rsid w:val="0002679E"/>
    <w:rsid w:val="000313D4"/>
    <w:rsid w:val="00036935"/>
    <w:rsid w:val="000409AD"/>
    <w:rsid w:val="000478D5"/>
    <w:rsid w:val="000507F9"/>
    <w:rsid w:val="00053526"/>
    <w:rsid w:val="00060D2E"/>
    <w:rsid w:val="000678CC"/>
    <w:rsid w:val="00072781"/>
    <w:rsid w:val="000851CB"/>
    <w:rsid w:val="000A2197"/>
    <w:rsid w:val="000B4C2D"/>
    <w:rsid w:val="000C4F22"/>
    <w:rsid w:val="000C730C"/>
    <w:rsid w:val="000D19B9"/>
    <w:rsid w:val="000D6B09"/>
    <w:rsid w:val="000D7E54"/>
    <w:rsid w:val="000E063E"/>
    <w:rsid w:val="000E32D9"/>
    <w:rsid w:val="000E35DE"/>
    <w:rsid w:val="000E44DC"/>
    <w:rsid w:val="000E6C53"/>
    <w:rsid w:val="000F0BE8"/>
    <w:rsid w:val="000F4C71"/>
    <w:rsid w:val="000F5B30"/>
    <w:rsid w:val="00110DB1"/>
    <w:rsid w:val="00114B70"/>
    <w:rsid w:val="00116596"/>
    <w:rsid w:val="001206DB"/>
    <w:rsid w:val="0012138E"/>
    <w:rsid w:val="00133920"/>
    <w:rsid w:val="00136BFC"/>
    <w:rsid w:val="0014244C"/>
    <w:rsid w:val="0014416B"/>
    <w:rsid w:val="00144A4A"/>
    <w:rsid w:val="00155A2F"/>
    <w:rsid w:val="00155D3A"/>
    <w:rsid w:val="001656BA"/>
    <w:rsid w:val="0016692F"/>
    <w:rsid w:val="00172BA0"/>
    <w:rsid w:val="00177D67"/>
    <w:rsid w:val="00183287"/>
    <w:rsid w:val="00192B1C"/>
    <w:rsid w:val="001B1186"/>
    <w:rsid w:val="001B3954"/>
    <w:rsid w:val="001C0C48"/>
    <w:rsid w:val="001E1CB6"/>
    <w:rsid w:val="001F13A8"/>
    <w:rsid w:val="001F1FD3"/>
    <w:rsid w:val="002020BA"/>
    <w:rsid w:val="00212C64"/>
    <w:rsid w:val="002275C3"/>
    <w:rsid w:val="00255A19"/>
    <w:rsid w:val="00262F6E"/>
    <w:rsid w:val="002719B4"/>
    <w:rsid w:val="002846F4"/>
    <w:rsid w:val="00286803"/>
    <w:rsid w:val="00292FD6"/>
    <w:rsid w:val="0029797D"/>
    <w:rsid w:val="002A70A5"/>
    <w:rsid w:val="002C4586"/>
    <w:rsid w:val="002D1471"/>
    <w:rsid w:val="002E5C65"/>
    <w:rsid w:val="002E6847"/>
    <w:rsid w:val="002F251D"/>
    <w:rsid w:val="002F50A9"/>
    <w:rsid w:val="00303393"/>
    <w:rsid w:val="00307F2C"/>
    <w:rsid w:val="003154D3"/>
    <w:rsid w:val="00324B13"/>
    <w:rsid w:val="0033485E"/>
    <w:rsid w:val="00354BEB"/>
    <w:rsid w:val="00363CE7"/>
    <w:rsid w:val="00383C00"/>
    <w:rsid w:val="00394BB8"/>
    <w:rsid w:val="00397194"/>
    <w:rsid w:val="003A143B"/>
    <w:rsid w:val="003A1C90"/>
    <w:rsid w:val="003A36C5"/>
    <w:rsid w:val="003A3AB1"/>
    <w:rsid w:val="003C280E"/>
    <w:rsid w:val="003C2D79"/>
    <w:rsid w:val="003D3C44"/>
    <w:rsid w:val="003D4B70"/>
    <w:rsid w:val="003E67BD"/>
    <w:rsid w:val="003F2162"/>
    <w:rsid w:val="0040211C"/>
    <w:rsid w:val="00410982"/>
    <w:rsid w:val="00413ABD"/>
    <w:rsid w:val="00413D91"/>
    <w:rsid w:val="00426BFA"/>
    <w:rsid w:val="0043095F"/>
    <w:rsid w:val="00430AF6"/>
    <w:rsid w:val="00445AC7"/>
    <w:rsid w:val="00455457"/>
    <w:rsid w:val="004576C3"/>
    <w:rsid w:val="00460848"/>
    <w:rsid w:val="00464C99"/>
    <w:rsid w:val="00484DC7"/>
    <w:rsid w:val="00495420"/>
    <w:rsid w:val="004A5ED2"/>
    <w:rsid w:val="004D15C6"/>
    <w:rsid w:val="004D3AC9"/>
    <w:rsid w:val="004D433C"/>
    <w:rsid w:val="004D456B"/>
    <w:rsid w:val="004E4C7E"/>
    <w:rsid w:val="00516031"/>
    <w:rsid w:val="00516209"/>
    <w:rsid w:val="00521AE8"/>
    <w:rsid w:val="00521D03"/>
    <w:rsid w:val="005228C1"/>
    <w:rsid w:val="0054309E"/>
    <w:rsid w:val="00546403"/>
    <w:rsid w:val="00557CEE"/>
    <w:rsid w:val="00573C4C"/>
    <w:rsid w:val="0057433F"/>
    <w:rsid w:val="005820B1"/>
    <w:rsid w:val="0058233B"/>
    <w:rsid w:val="00585900"/>
    <w:rsid w:val="00593BC7"/>
    <w:rsid w:val="00594A3B"/>
    <w:rsid w:val="005D09BD"/>
    <w:rsid w:val="005D53F5"/>
    <w:rsid w:val="005E2503"/>
    <w:rsid w:val="00601595"/>
    <w:rsid w:val="00606849"/>
    <w:rsid w:val="006231C9"/>
    <w:rsid w:val="006255FE"/>
    <w:rsid w:val="00643941"/>
    <w:rsid w:val="0065492C"/>
    <w:rsid w:val="00654FD1"/>
    <w:rsid w:val="00655745"/>
    <w:rsid w:val="00656C17"/>
    <w:rsid w:val="00664812"/>
    <w:rsid w:val="0067132B"/>
    <w:rsid w:val="0067212A"/>
    <w:rsid w:val="00675AB2"/>
    <w:rsid w:val="00681BB8"/>
    <w:rsid w:val="00693211"/>
    <w:rsid w:val="00696C59"/>
    <w:rsid w:val="00697700"/>
    <w:rsid w:val="006A3B23"/>
    <w:rsid w:val="006B0EC3"/>
    <w:rsid w:val="006B3728"/>
    <w:rsid w:val="006B791F"/>
    <w:rsid w:val="006C3F10"/>
    <w:rsid w:val="006D4E45"/>
    <w:rsid w:val="006D5F02"/>
    <w:rsid w:val="006D70B5"/>
    <w:rsid w:val="006F4FF6"/>
    <w:rsid w:val="006F5B7A"/>
    <w:rsid w:val="00701465"/>
    <w:rsid w:val="007031C6"/>
    <w:rsid w:val="00711730"/>
    <w:rsid w:val="0071540D"/>
    <w:rsid w:val="00735CF9"/>
    <w:rsid w:val="00737936"/>
    <w:rsid w:val="007501AF"/>
    <w:rsid w:val="00752F35"/>
    <w:rsid w:val="0076124A"/>
    <w:rsid w:val="007616FD"/>
    <w:rsid w:val="0077217E"/>
    <w:rsid w:val="0077428A"/>
    <w:rsid w:val="00775EF6"/>
    <w:rsid w:val="00783D7B"/>
    <w:rsid w:val="007A0BBD"/>
    <w:rsid w:val="007A13DF"/>
    <w:rsid w:val="007A7D1A"/>
    <w:rsid w:val="007B08D2"/>
    <w:rsid w:val="007B1E95"/>
    <w:rsid w:val="007B4E95"/>
    <w:rsid w:val="007C019C"/>
    <w:rsid w:val="007C6428"/>
    <w:rsid w:val="007D1AF6"/>
    <w:rsid w:val="007D26BE"/>
    <w:rsid w:val="007D334A"/>
    <w:rsid w:val="007E22BB"/>
    <w:rsid w:val="007E7501"/>
    <w:rsid w:val="007E784D"/>
    <w:rsid w:val="00803154"/>
    <w:rsid w:val="008033D8"/>
    <w:rsid w:val="00807748"/>
    <w:rsid w:val="00817E03"/>
    <w:rsid w:val="008261F3"/>
    <w:rsid w:val="00835422"/>
    <w:rsid w:val="008814A9"/>
    <w:rsid w:val="00881EFB"/>
    <w:rsid w:val="00882052"/>
    <w:rsid w:val="00884F45"/>
    <w:rsid w:val="008917E6"/>
    <w:rsid w:val="00892974"/>
    <w:rsid w:val="00892AFA"/>
    <w:rsid w:val="00892BD0"/>
    <w:rsid w:val="008A3326"/>
    <w:rsid w:val="008A4DFF"/>
    <w:rsid w:val="008C070D"/>
    <w:rsid w:val="008C07FC"/>
    <w:rsid w:val="008C112E"/>
    <w:rsid w:val="008C21D1"/>
    <w:rsid w:val="008C41A3"/>
    <w:rsid w:val="008C41B5"/>
    <w:rsid w:val="008D2835"/>
    <w:rsid w:val="008D406C"/>
    <w:rsid w:val="008E4366"/>
    <w:rsid w:val="008F0190"/>
    <w:rsid w:val="008F5D6E"/>
    <w:rsid w:val="008F65AE"/>
    <w:rsid w:val="008F7625"/>
    <w:rsid w:val="0090070C"/>
    <w:rsid w:val="009021D3"/>
    <w:rsid w:val="00912BAA"/>
    <w:rsid w:val="00915EFC"/>
    <w:rsid w:val="00916567"/>
    <w:rsid w:val="009252B2"/>
    <w:rsid w:val="0093702C"/>
    <w:rsid w:val="009526DE"/>
    <w:rsid w:val="00953E96"/>
    <w:rsid w:val="00956942"/>
    <w:rsid w:val="009630C8"/>
    <w:rsid w:val="009716BA"/>
    <w:rsid w:val="00981451"/>
    <w:rsid w:val="00983DD4"/>
    <w:rsid w:val="009846B3"/>
    <w:rsid w:val="00990686"/>
    <w:rsid w:val="009A0DF3"/>
    <w:rsid w:val="009A29B1"/>
    <w:rsid w:val="009B1359"/>
    <w:rsid w:val="009B136A"/>
    <w:rsid w:val="009B70B5"/>
    <w:rsid w:val="009C1DC0"/>
    <w:rsid w:val="009C740B"/>
    <w:rsid w:val="009D1299"/>
    <w:rsid w:val="009D1976"/>
    <w:rsid w:val="009E0308"/>
    <w:rsid w:val="009E612A"/>
    <w:rsid w:val="009E65C2"/>
    <w:rsid w:val="009F06EC"/>
    <w:rsid w:val="009F7147"/>
    <w:rsid w:val="00A01210"/>
    <w:rsid w:val="00A05FD6"/>
    <w:rsid w:val="00A11D47"/>
    <w:rsid w:val="00A249E4"/>
    <w:rsid w:val="00A259CC"/>
    <w:rsid w:val="00A3747F"/>
    <w:rsid w:val="00A53D1D"/>
    <w:rsid w:val="00A55E16"/>
    <w:rsid w:val="00A62C8D"/>
    <w:rsid w:val="00A73963"/>
    <w:rsid w:val="00A90A01"/>
    <w:rsid w:val="00A97037"/>
    <w:rsid w:val="00AA3EAD"/>
    <w:rsid w:val="00AA60EF"/>
    <w:rsid w:val="00AB0D8C"/>
    <w:rsid w:val="00AB394B"/>
    <w:rsid w:val="00AE71A2"/>
    <w:rsid w:val="00B135BF"/>
    <w:rsid w:val="00B15675"/>
    <w:rsid w:val="00B2167E"/>
    <w:rsid w:val="00B23824"/>
    <w:rsid w:val="00B2633C"/>
    <w:rsid w:val="00B35805"/>
    <w:rsid w:val="00B41B1D"/>
    <w:rsid w:val="00B4678D"/>
    <w:rsid w:val="00B4768D"/>
    <w:rsid w:val="00B53CBD"/>
    <w:rsid w:val="00B5589A"/>
    <w:rsid w:val="00B92AE8"/>
    <w:rsid w:val="00B947AF"/>
    <w:rsid w:val="00B95CE1"/>
    <w:rsid w:val="00BB7476"/>
    <w:rsid w:val="00BC732A"/>
    <w:rsid w:val="00BC78E2"/>
    <w:rsid w:val="00BD31F5"/>
    <w:rsid w:val="00BE1F52"/>
    <w:rsid w:val="00BE7B7C"/>
    <w:rsid w:val="00C12776"/>
    <w:rsid w:val="00C12D82"/>
    <w:rsid w:val="00C31E64"/>
    <w:rsid w:val="00C33054"/>
    <w:rsid w:val="00C349D7"/>
    <w:rsid w:val="00C43252"/>
    <w:rsid w:val="00C4527A"/>
    <w:rsid w:val="00C5050F"/>
    <w:rsid w:val="00C516B3"/>
    <w:rsid w:val="00C561AC"/>
    <w:rsid w:val="00C63200"/>
    <w:rsid w:val="00C7679F"/>
    <w:rsid w:val="00C86CF2"/>
    <w:rsid w:val="00C9133C"/>
    <w:rsid w:val="00C928C2"/>
    <w:rsid w:val="00C93F11"/>
    <w:rsid w:val="00CB3B06"/>
    <w:rsid w:val="00CB663D"/>
    <w:rsid w:val="00CC2229"/>
    <w:rsid w:val="00CC4B73"/>
    <w:rsid w:val="00CC6494"/>
    <w:rsid w:val="00CC784D"/>
    <w:rsid w:val="00CD211E"/>
    <w:rsid w:val="00CD4A03"/>
    <w:rsid w:val="00CE0D59"/>
    <w:rsid w:val="00CE3446"/>
    <w:rsid w:val="00CF75DF"/>
    <w:rsid w:val="00D01B21"/>
    <w:rsid w:val="00D02CD8"/>
    <w:rsid w:val="00D03C3F"/>
    <w:rsid w:val="00D2077D"/>
    <w:rsid w:val="00D30BB3"/>
    <w:rsid w:val="00D3490B"/>
    <w:rsid w:val="00D4489D"/>
    <w:rsid w:val="00D53E81"/>
    <w:rsid w:val="00D569E9"/>
    <w:rsid w:val="00D86699"/>
    <w:rsid w:val="00D87AD9"/>
    <w:rsid w:val="00DA2DB3"/>
    <w:rsid w:val="00DB361E"/>
    <w:rsid w:val="00DD54C7"/>
    <w:rsid w:val="00DD713C"/>
    <w:rsid w:val="00DE3591"/>
    <w:rsid w:val="00DE4065"/>
    <w:rsid w:val="00DE4400"/>
    <w:rsid w:val="00DE73DD"/>
    <w:rsid w:val="00DF154B"/>
    <w:rsid w:val="00DF4923"/>
    <w:rsid w:val="00DF4D70"/>
    <w:rsid w:val="00DF5C74"/>
    <w:rsid w:val="00DF6D79"/>
    <w:rsid w:val="00E104AB"/>
    <w:rsid w:val="00E12D28"/>
    <w:rsid w:val="00E15CD9"/>
    <w:rsid w:val="00E1701B"/>
    <w:rsid w:val="00E24D42"/>
    <w:rsid w:val="00E25A2D"/>
    <w:rsid w:val="00E3268D"/>
    <w:rsid w:val="00E336F6"/>
    <w:rsid w:val="00E5451E"/>
    <w:rsid w:val="00E56CDC"/>
    <w:rsid w:val="00E63D12"/>
    <w:rsid w:val="00E722E9"/>
    <w:rsid w:val="00E7276A"/>
    <w:rsid w:val="00E7277E"/>
    <w:rsid w:val="00E72BFB"/>
    <w:rsid w:val="00E73572"/>
    <w:rsid w:val="00E77687"/>
    <w:rsid w:val="00E83035"/>
    <w:rsid w:val="00EA6A66"/>
    <w:rsid w:val="00EA720D"/>
    <w:rsid w:val="00EB021B"/>
    <w:rsid w:val="00EB57BC"/>
    <w:rsid w:val="00EC43BC"/>
    <w:rsid w:val="00EC7843"/>
    <w:rsid w:val="00ED1BAD"/>
    <w:rsid w:val="00ED36CB"/>
    <w:rsid w:val="00EE515E"/>
    <w:rsid w:val="00F00684"/>
    <w:rsid w:val="00F02BEE"/>
    <w:rsid w:val="00F03B58"/>
    <w:rsid w:val="00F1182D"/>
    <w:rsid w:val="00F12D20"/>
    <w:rsid w:val="00F131D0"/>
    <w:rsid w:val="00F24DAF"/>
    <w:rsid w:val="00F431E2"/>
    <w:rsid w:val="00F463E4"/>
    <w:rsid w:val="00F525D1"/>
    <w:rsid w:val="00F602C8"/>
    <w:rsid w:val="00F76131"/>
    <w:rsid w:val="00FA060A"/>
    <w:rsid w:val="00FA0A01"/>
    <w:rsid w:val="00FA2C2F"/>
    <w:rsid w:val="00FB07F0"/>
    <w:rsid w:val="00FB1AA5"/>
    <w:rsid w:val="00FB561C"/>
    <w:rsid w:val="00FC0972"/>
    <w:rsid w:val="00FC5A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EFCFC"/>
  <w15:chartTrackingRefBased/>
  <w15:docId w15:val="{BFF8C98F-5CC6-4778-AE92-CB3C97ABB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070D"/>
    <w:pPr>
      <w:bidi/>
    </w:pPr>
  </w:style>
  <w:style w:type="paragraph" w:styleId="1">
    <w:name w:val="heading 1"/>
    <w:basedOn w:val="a"/>
    <w:next w:val="a"/>
    <w:link w:val="10"/>
    <w:uiPriority w:val="9"/>
    <w:qFormat/>
    <w:rsid w:val="00EB02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B02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B02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B02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B02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B02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02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02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02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B021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B021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B021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B021B"/>
    <w:rPr>
      <w:rFonts w:eastAsiaTheme="majorEastAsia" w:cstheme="majorBidi"/>
      <w:i/>
      <w:iCs/>
      <w:color w:val="0F4761" w:themeColor="accent1" w:themeShade="BF"/>
    </w:rPr>
  </w:style>
  <w:style w:type="character" w:customStyle="1" w:styleId="50">
    <w:name w:val="כותרת 5 תו"/>
    <w:basedOn w:val="a0"/>
    <w:link w:val="5"/>
    <w:uiPriority w:val="9"/>
    <w:semiHidden/>
    <w:rsid w:val="00EB021B"/>
    <w:rPr>
      <w:rFonts w:eastAsiaTheme="majorEastAsia" w:cstheme="majorBidi"/>
      <w:color w:val="0F4761" w:themeColor="accent1" w:themeShade="BF"/>
    </w:rPr>
  </w:style>
  <w:style w:type="character" w:customStyle="1" w:styleId="60">
    <w:name w:val="כותרת 6 תו"/>
    <w:basedOn w:val="a0"/>
    <w:link w:val="6"/>
    <w:uiPriority w:val="9"/>
    <w:semiHidden/>
    <w:rsid w:val="00EB021B"/>
    <w:rPr>
      <w:rFonts w:eastAsiaTheme="majorEastAsia" w:cstheme="majorBidi"/>
      <w:i/>
      <w:iCs/>
      <w:color w:val="595959" w:themeColor="text1" w:themeTint="A6"/>
    </w:rPr>
  </w:style>
  <w:style w:type="character" w:customStyle="1" w:styleId="70">
    <w:name w:val="כותרת 7 תו"/>
    <w:basedOn w:val="a0"/>
    <w:link w:val="7"/>
    <w:uiPriority w:val="9"/>
    <w:semiHidden/>
    <w:rsid w:val="00EB021B"/>
    <w:rPr>
      <w:rFonts w:eastAsiaTheme="majorEastAsia" w:cstheme="majorBidi"/>
      <w:color w:val="595959" w:themeColor="text1" w:themeTint="A6"/>
    </w:rPr>
  </w:style>
  <w:style w:type="character" w:customStyle="1" w:styleId="80">
    <w:name w:val="כותרת 8 תו"/>
    <w:basedOn w:val="a0"/>
    <w:link w:val="8"/>
    <w:uiPriority w:val="9"/>
    <w:semiHidden/>
    <w:rsid w:val="00EB021B"/>
    <w:rPr>
      <w:rFonts w:eastAsiaTheme="majorEastAsia" w:cstheme="majorBidi"/>
      <w:i/>
      <w:iCs/>
      <w:color w:val="272727" w:themeColor="text1" w:themeTint="D8"/>
    </w:rPr>
  </w:style>
  <w:style w:type="character" w:customStyle="1" w:styleId="90">
    <w:name w:val="כותרת 9 תו"/>
    <w:basedOn w:val="a0"/>
    <w:link w:val="9"/>
    <w:uiPriority w:val="9"/>
    <w:semiHidden/>
    <w:rsid w:val="00EB021B"/>
    <w:rPr>
      <w:rFonts w:eastAsiaTheme="majorEastAsia" w:cstheme="majorBidi"/>
      <w:color w:val="272727" w:themeColor="text1" w:themeTint="D8"/>
    </w:rPr>
  </w:style>
  <w:style w:type="paragraph" w:styleId="a3">
    <w:name w:val="Title"/>
    <w:basedOn w:val="a"/>
    <w:next w:val="a"/>
    <w:link w:val="a4"/>
    <w:uiPriority w:val="10"/>
    <w:qFormat/>
    <w:rsid w:val="00EB0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B02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021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B021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B021B"/>
    <w:pPr>
      <w:spacing w:before="160"/>
      <w:jc w:val="center"/>
    </w:pPr>
    <w:rPr>
      <w:i/>
      <w:iCs/>
      <w:color w:val="404040" w:themeColor="text1" w:themeTint="BF"/>
    </w:rPr>
  </w:style>
  <w:style w:type="character" w:customStyle="1" w:styleId="a8">
    <w:name w:val="ציטוט תו"/>
    <w:basedOn w:val="a0"/>
    <w:link w:val="a7"/>
    <w:uiPriority w:val="29"/>
    <w:rsid w:val="00EB021B"/>
    <w:rPr>
      <w:i/>
      <w:iCs/>
      <w:color w:val="404040" w:themeColor="text1" w:themeTint="BF"/>
    </w:rPr>
  </w:style>
  <w:style w:type="paragraph" w:styleId="a9">
    <w:name w:val="List Paragraph"/>
    <w:basedOn w:val="a"/>
    <w:uiPriority w:val="34"/>
    <w:qFormat/>
    <w:rsid w:val="00EB021B"/>
    <w:pPr>
      <w:ind w:left="720"/>
      <w:contextualSpacing/>
    </w:pPr>
  </w:style>
  <w:style w:type="character" w:styleId="aa">
    <w:name w:val="Intense Emphasis"/>
    <w:basedOn w:val="a0"/>
    <w:uiPriority w:val="21"/>
    <w:qFormat/>
    <w:rsid w:val="00EB021B"/>
    <w:rPr>
      <w:i/>
      <w:iCs/>
      <w:color w:val="0F4761" w:themeColor="accent1" w:themeShade="BF"/>
    </w:rPr>
  </w:style>
  <w:style w:type="paragraph" w:styleId="ab">
    <w:name w:val="Intense Quote"/>
    <w:basedOn w:val="a"/>
    <w:next w:val="a"/>
    <w:link w:val="ac"/>
    <w:uiPriority w:val="30"/>
    <w:qFormat/>
    <w:rsid w:val="00EB0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B021B"/>
    <w:rPr>
      <w:i/>
      <w:iCs/>
      <w:color w:val="0F4761" w:themeColor="accent1" w:themeShade="BF"/>
    </w:rPr>
  </w:style>
  <w:style w:type="character" w:styleId="ad">
    <w:name w:val="Intense Reference"/>
    <w:basedOn w:val="a0"/>
    <w:uiPriority w:val="32"/>
    <w:qFormat/>
    <w:rsid w:val="00EB021B"/>
    <w:rPr>
      <w:b/>
      <w:bCs/>
      <w:smallCaps/>
      <w:color w:val="0F4761" w:themeColor="accent1" w:themeShade="BF"/>
      <w:spacing w:val="5"/>
    </w:rPr>
  </w:style>
  <w:style w:type="table" w:styleId="1-1">
    <w:name w:val="Grid Table 1 Light Accent 1"/>
    <w:basedOn w:val="a1"/>
    <w:uiPriority w:val="46"/>
    <w:rsid w:val="00D86699"/>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NormalWeb">
    <w:name w:val="Normal (Web)"/>
    <w:basedOn w:val="a"/>
    <w:uiPriority w:val="99"/>
    <w:semiHidden/>
    <w:unhideWhenUsed/>
    <w:rsid w:val="00C9133C"/>
    <w:pPr>
      <w:bidi w:val="0"/>
      <w:spacing w:before="100" w:beforeAutospacing="1" w:after="100" w:afterAutospacing="1" w:line="240" w:lineRule="auto"/>
    </w:pPr>
    <w:rPr>
      <w:rFonts w:ascii="Times New Roman" w:eastAsia="Times New Roman" w:hAnsi="Times New Roman" w:cs="Times New Roman"/>
      <w:kern w:val="0"/>
      <w14:ligatures w14:val="none"/>
    </w:rPr>
  </w:style>
  <w:style w:type="character" w:styleId="ae">
    <w:name w:val="Strong"/>
    <w:basedOn w:val="a0"/>
    <w:uiPriority w:val="22"/>
    <w:qFormat/>
    <w:rsid w:val="00C913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59153">
      <w:bodyDiv w:val="1"/>
      <w:marLeft w:val="0"/>
      <w:marRight w:val="0"/>
      <w:marTop w:val="0"/>
      <w:marBottom w:val="0"/>
      <w:divBdr>
        <w:top w:val="none" w:sz="0" w:space="0" w:color="auto"/>
        <w:left w:val="none" w:sz="0" w:space="0" w:color="auto"/>
        <w:bottom w:val="none" w:sz="0" w:space="0" w:color="auto"/>
        <w:right w:val="none" w:sz="0" w:space="0" w:color="auto"/>
      </w:divBdr>
    </w:div>
    <w:div w:id="63453234">
      <w:bodyDiv w:val="1"/>
      <w:marLeft w:val="0"/>
      <w:marRight w:val="0"/>
      <w:marTop w:val="0"/>
      <w:marBottom w:val="0"/>
      <w:divBdr>
        <w:top w:val="none" w:sz="0" w:space="0" w:color="auto"/>
        <w:left w:val="none" w:sz="0" w:space="0" w:color="auto"/>
        <w:bottom w:val="none" w:sz="0" w:space="0" w:color="auto"/>
        <w:right w:val="none" w:sz="0" w:space="0" w:color="auto"/>
      </w:divBdr>
      <w:divsChild>
        <w:div w:id="622541821">
          <w:marLeft w:val="0"/>
          <w:marRight w:val="0"/>
          <w:marTop w:val="0"/>
          <w:marBottom w:val="0"/>
          <w:divBdr>
            <w:top w:val="none" w:sz="0" w:space="0" w:color="auto"/>
            <w:left w:val="none" w:sz="0" w:space="0" w:color="auto"/>
            <w:bottom w:val="none" w:sz="0" w:space="0" w:color="auto"/>
            <w:right w:val="none" w:sz="0" w:space="0" w:color="auto"/>
          </w:divBdr>
          <w:divsChild>
            <w:div w:id="1285186260">
              <w:marLeft w:val="0"/>
              <w:marRight w:val="0"/>
              <w:marTop w:val="0"/>
              <w:marBottom w:val="0"/>
              <w:divBdr>
                <w:top w:val="none" w:sz="0" w:space="0" w:color="auto"/>
                <w:left w:val="none" w:sz="0" w:space="0" w:color="auto"/>
                <w:bottom w:val="none" w:sz="0" w:space="0" w:color="auto"/>
                <w:right w:val="none" w:sz="0" w:space="0" w:color="auto"/>
              </w:divBdr>
            </w:div>
            <w:div w:id="100878030">
              <w:marLeft w:val="0"/>
              <w:marRight w:val="0"/>
              <w:marTop w:val="0"/>
              <w:marBottom w:val="0"/>
              <w:divBdr>
                <w:top w:val="none" w:sz="0" w:space="0" w:color="auto"/>
                <w:left w:val="none" w:sz="0" w:space="0" w:color="auto"/>
                <w:bottom w:val="none" w:sz="0" w:space="0" w:color="auto"/>
                <w:right w:val="none" w:sz="0" w:space="0" w:color="auto"/>
              </w:divBdr>
            </w:div>
            <w:div w:id="184863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2015">
      <w:bodyDiv w:val="1"/>
      <w:marLeft w:val="0"/>
      <w:marRight w:val="0"/>
      <w:marTop w:val="0"/>
      <w:marBottom w:val="0"/>
      <w:divBdr>
        <w:top w:val="none" w:sz="0" w:space="0" w:color="auto"/>
        <w:left w:val="none" w:sz="0" w:space="0" w:color="auto"/>
        <w:bottom w:val="none" w:sz="0" w:space="0" w:color="auto"/>
        <w:right w:val="none" w:sz="0" w:space="0" w:color="auto"/>
      </w:divBdr>
    </w:div>
    <w:div w:id="150407996">
      <w:bodyDiv w:val="1"/>
      <w:marLeft w:val="0"/>
      <w:marRight w:val="0"/>
      <w:marTop w:val="0"/>
      <w:marBottom w:val="0"/>
      <w:divBdr>
        <w:top w:val="none" w:sz="0" w:space="0" w:color="auto"/>
        <w:left w:val="none" w:sz="0" w:space="0" w:color="auto"/>
        <w:bottom w:val="none" w:sz="0" w:space="0" w:color="auto"/>
        <w:right w:val="none" w:sz="0" w:space="0" w:color="auto"/>
      </w:divBdr>
    </w:div>
    <w:div w:id="237062574">
      <w:bodyDiv w:val="1"/>
      <w:marLeft w:val="0"/>
      <w:marRight w:val="0"/>
      <w:marTop w:val="0"/>
      <w:marBottom w:val="0"/>
      <w:divBdr>
        <w:top w:val="none" w:sz="0" w:space="0" w:color="auto"/>
        <w:left w:val="none" w:sz="0" w:space="0" w:color="auto"/>
        <w:bottom w:val="none" w:sz="0" w:space="0" w:color="auto"/>
        <w:right w:val="none" w:sz="0" w:space="0" w:color="auto"/>
      </w:divBdr>
      <w:divsChild>
        <w:div w:id="1265724544">
          <w:marLeft w:val="0"/>
          <w:marRight w:val="0"/>
          <w:marTop w:val="0"/>
          <w:marBottom w:val="0"/>
          <w:divBdr>
            <w:top w:val="none" w:sz="0" w:space="0" w:color="auto"/>
            <w:left w:val="none" w:sz="0" w:space="0" w:color="auto"/>
            <w:bottom w:val="none" w:sz="0" w:space="0" w:color="auto"/>
            <w:right w:val="none" w:sz="0" w:space="0" w:color="auto"/>
          </w:divBdr>
          <w:divsChild>
            <w:div w:id="1150831473">
              <w:marLeft w:val="0"/>
              <w:marRight w:val="0"/>
              <w:marTop w:val="0"/>
              <w:marBottom w:val="0"/>
              <w:divBdr>
                <w:top w:val="none" w:sz="0" w:space="0" w:color="auto"/>
                <w:left w:val="none" w:sz="0" w:space="0" w:color="auto"/>
                <w:bottom w:val="none" w:sz="0" w:space="0" w:color="auto"/>
                <w:right w:val="none" w:sz="0" w:space="0" w:color="auto"/>
              </w:divBdr>
            </w:div>
            <w:div w:id="10388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8383">
      <w:bodyDiv w:val="1"/>
      <w:marLeft w:val="0"/>
      <w:marRight w:val="0"/>
      <w:marTop w:val="0"/>
      <w:marBottom w:val="0"/>
      <w:divBdr>
        <w:top w:val="none" w:sz="0" w:space="0" w:color="auto"/>
        <w:left w:val="none" w:sz="0" w:space="0" w:color="auto"/>
        <w:bottom w:val="none" w:sz="0" w:space="0" w:color="auto"/>
        <w:right w:val="none" w:sz="0" w:space="0" w:color="auto"/>
      </w:divBdr>
      <w:divsChild>
        <w:div w:id="1774938700">
          <w:marLeft w:val="0"/>
          <w:marRight w:val="0"/>
          <w:marTop w:val="0"/>
          <w:marBottom w:val="0"/>
          <w:divBdr>
            <w:top w:val="none" w:sz="0" w:space="0" w:color="auto"/>
            <w:left w:val="none" w:sz="0" w:space="0" w:color="auto"/>
            <w:bottom w:val="none" w:sz="0" w:space="0" w:color="auto"/>
            <w:right w:val="none" w:sz="0" w:space="0" w:color="auto"/>
          </w:divBdr>
          <w:divsChild>
            <w:div w:id="1751924263">
              <w:marLeft w:val="0"/>
              <w:marRight w:val="0"/>
              <w:marTop w:val="0"/>
              <w:marBottom w:val="0"/>
              <w:divBdr>
                <w:top w:val="none" w:sz="0" w:space="0" w:color="auto"/>
                <w:left w:val="none" w:sz="0" w:space="0" w:color="auto"/>
                <w:bottom w:val="none" w:sz="0" w:space="0" w:color="auto"/>
                <w:right w:val="none" w:sz="0" w:space="0" w:color="auto"/>
              </w:divBdr>
              <w:divsChild>
                <w:div w:id="488059089">
                  <w:marLeft w:val="0"/>
                  <w:marRight w:val="0"/>
                  <w:marTop w:val="0"/>
                  <w:marBottom w:val="0"/>
                  <w:divBdr>
                    <w:top w:val="none" w:sz="0" w:space="0" w:color="auto"/>
                    <w:left w:val="none" w:sz="0" w:space="0" w:color="auto"/>
                    <w:bottom w:val="none" w:sz="0" w:space="0" w:color="auto"/>
                    <w:right w:val="none" w:sz="0" w:space="0" w:color="auto"/>
                  </w:divBdr>
                  <w:divsChild>
                    <w:div w:id="1141464164">
                      <w:marLeft w:val="0"/>
                      <w:marRight w:val="0"/>
                      <w:marTop w:val="0"/>
                      <w:marBottom w:val="0"/>
                      <w:divBdr>
                        <w:top w:val="none" w:sz="0" w:space="0" w:color="auto"/>
                        <w:left w:val="none" w:sz="0" w:space="0" w:color="auto"/>
                        <w:bottom w:val="none" w:sz="0" w:space="0" w:color="auto"/>
                        <w:right w:val="none" w:sz="0" w:space="0" w:color="auto"/>
                      </w:divBdr>
                      <w:divsChild>
                        <w:div w:id="1396393817">
                          <w:marLeft w:val="0"/>
                          <w:marRight w:val="0"/>
                          <w:marTop w:val="0"/>
                          <w:marBottom w:val="0"/>
                          <w:divBdr>
                            <w:top w:val="none" w:sz="0" w:space="0" w:color="auto"/>
                            <w:left w:val="none" w:sz="0" w:space="0" w:color="auto"/>
                            <w:bottom w:val="none" w:sz="0" w:space="0" w:color="auto"/>
                            <w:right w:val="none" w:sz="0" w:space="0" w:color="auto"/>
                          </w:divBdr>
                          <w:divsChild>
                            <w:div w:id="1939439614">
                              <w:marLeft w:val="0"/>
                              <w:marRight w:val="0"/>
                              <w:marTop w:val="0"/>
                              <w:marBottom w:val="0"/>
                              <w:divBdr>
                                <w:top w:val="none" w:sz="0" w:space="0" w:color="auto"/>
                                <w:left w:val="none" w:sz="0" w:space="0" w:color="auto"/>
                                <w:bottom w:val="none" w:sz="0" w:space="0" w:color="auto"/>
                                <w:right w:val="none" w:sz="0" w:space="0" w:color="auto"/>
                              </w:divBdr>
                              <w:divsChild>
                                <w:div w:id="1951351969">
                                  <w:marLeft w:val="0"/>
                                  <w:marRight w:val="0"/>
                                  <w:marTop w:val="0"/>
                                  <w:marBottom w:val="0"/>
                                  <w:divBdr>
                                    <w:top w:val="none" w:sz="0" w:space="0" w:color="auto"/>
                                    <w:left w:val="none" w:sz="0" w:space="0" w:color="auto"/>
                                    <w:bottom w:val="none" w:sz="0" w:space="0" w:color="auto"/>
                                    <w:right w:val="none" w:sz="0" w:space="0" w:color="auto"/>
                                  </w:divBdr>
                                  <w:divsChild>
                                    <w:div w:id="1440443092">
                                      <w:marLeft w:val="0"/>
                                      <w:marRight w:val="0"/>
                                      <w:marTop w:val="0"/>
                                      <w:marBottom w:val="0"/>
                                      <w:divBdr>
                                        <w:top w:val="none" w:sz="0" w:space="0" w:color="auto"/>
                                        <w:left w:val="none" w:sz="0" w:space="0" w:color="auto"/>
                                        <w:bottom w:val="none" w:sz="0" w:space="0" w:color="auto"/>
                                        <w:right w:val="none" w:sz="0" w:space="0" w:color="auto"/>
                                      </w:divBdr>
                                      <w:divsChild>
                                        <w:div w:id="1191256776">
                                          <w:marLeft w:val="0"/>
                                          <w:marRight w:val="0"/>
                                          <w:marTop w:val="0"/>
                                          <w:marBottom w:val="0"/>
                                          <w:divBdr>
                                            <w:top w:val="none" w:sz="0" w:space="0" w:color="auto"/>
                                            <w:left w:val="none" w:sz="0" w:space="0" w:color="auto"/>
                                            <w:bottom w:val="none" w:sz="0" w:space="0" w:color="auto"/>
                                            <w:right w:val="none" w:sz="0" w:space="0" w:color="auto"/>
                                          </w:divBdr>
                                          <w:divsChild>
                                            <w:div w:id="680088450">
                                              <w:marLeft w:val="0"/>
                                              <w:marRight w:val="0"/>
                                              <w:marTop w:val="0"/>
                                              <w:marBottom w:val="0"/>
                                              <w:divBdr>
                                                <w:top w:val="none" w:sz="0" w:space="0" w:color="auto"/>
                                                <w:left w:val="none" w:sz="0" w:space="0" w:color="auto"/>
                                                <w:bottom w:val="none" w:sz="0" w:space="0" w:color="auto"/>
                                                <w:right w:val="none" w:sz="0" w:space="0" w:color="auto"/>
                                              </w:divBdr>
                                              <w:divsChild>
                                                <w:div w:id="238298259">
                                                  <w:marLeft w:val="0"/>
                                                  <w:marRight w:val="0"/>
                                                  <w:marTop w:val="0"/>
                                                  <w:marBottom w:val="0"/>
                                                  <w:divBdr>
                                                    <w:top w:val="none" w:sz="0" w:space="0" w:color="auto"/>
                                                    <w:left w:val="none" w:sz="0" w:space="0" w:color="auto"/>
                                                    <w:bottom w:val="none" w:sz="0" w:space="0" w:color="auto"/>
                                                    <w:right w:val="none" w:sz="0" w:space="0" w:color="auto"/>
                                                  </w:divBdr>
                                                  <w:divsChild>
                                                    <w:div w:id="877012161">
                                                      <w:marLeft w:val="0"/>
                                                      <w:marRight w:val="0"/>
                                                      <w:marTop w:val="0"/>
                                                      <w:marBottom w:val="0"/>
                                                      <w:divBdr>
                                                        <w:top w:val="none" w:sz="0" w:space="0" w:color="auto"/>
                                                        <w:left w:val="none" w:sz="0" w:space="0" w:color="auto"/>
                                                        <w:bottom w:val="none" w:sz="0" w:space="0" w:color="auto"/>
                                                        <w:right w:val="none" w:sz="0" w:space="0" w:color="auto"/>
                                                      </w:divBdr>
                                                      <w:divsChild>
                                                        <w:div w:id="10940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9223161">
          <w:marLeft w:val="0"/>
          <w:marRight w:val="0"/>
          <w:marTop w:val="0"/>
          <w:marBottom w:val="0"/>
          <w:divBdr>
            <w:top w:val="none" w:sz="0" w:space="0" w:color="auto"/>
            <w:left w:val="none" w:sz="0" w:space="0" w:color="auto"/>
            <w:bottom w:val="none" w:sz="0" w:space="0" w:color="auto"/>
            <w:right w:val="none" w:sz="0" w:space="0" w:color="auto"/>
          </w:divBdr>
          <w:divsChild>
            <w:div w:id="1168904572">
              <w:marLeft w:val="0"/>
              <w:marRight w:val="0"/>
              <w:marTop w:val="0"/>
              <w:marBottom w:val="0"/>
              <w:divBdr>
                <w:top w:val="none" w:sz="0" w:space="0" w:color="auto"/>
                <w:left w:val="none" w:sz="0" w:space="0" w:color="auto"/>
                <w:bottom w:val="none" w:sz="0" w:space="0" w:color="auto"/>
                <w:right w:val="none" w:sz="0" w:space="0" w:color="auto"/>
              </w:divBdr>
              <w:divsChild>
                <w:div w:id="4174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744706">
      <w:bodyDiv w:val="1"/>
      <w:marLeft w:val="0"/>
      <w:marRight w:val="0"/>
      <w:marTop w:val="0"/>
      <w:marBottom w:val="0"/>
      <w:divBdr>
        <w:top w:val="none" w:sz="0" w:space="0" w:color="auto"/>
        <w:left w:val="none" w:sz="0" w:space="0" w:color="auto"/>
        <w:bottom w:val="none" w:sz="0" w:space="0" w:color="auto"/>
        <w:right w:val="none" w:sz="0" w:space="0" w:color="auto"/>
      </w:divBdr>
    </w:div>
    <w:div w:id="327949421">
      <w:bodyDiv w:val="1"/>
      <w:marLeft w:val="0"/>
      <w:marRight w:val="0"/>
      <w:marTop w:val="0"/>
      <w:marBottom w:val="0"/>
      <w:divBdr>
        <w:top w:val="none" w:sz="0" w:space="0" w:color="auto"/>
        <w:left w:val="none" w:sz="0" w:space="0" w:color="auto"/>
        <w:bottom w:val="none" w:sz="0" w:space="0" w:color="auto"/>
        <w:right w:val="none" w:sz="0" w:space="0" w:color="auto"/>
      </w:divBdr>
      <w:divsChild>
        <w:div w:id="2071340892">
          <w:marLeft w:val="0"/>
          <w:marRight w:val="547"/>
          <w:marTop w:val="0"/>
          <w:marBottom w:val="0"/>
          <w:divBdr>
            <w:top w:val="none" w:sz="0" w:space="0" w:color="auto"/>
            <w:left w:val="none" w:sz="0" w:space="0" w:color="auto"/>
            <w:bottom w:val="none" w:sz="0" w:space="0" w:color="auto"/>
            <w:right w:val="none" w:sz="0" w:space="0" w:color="auto"/>
          </w:divBdr>
        </w:div>
      </w:divsChild>
    </w:div>
    <w:div w:id="382219614">
      <w:bodyDiv w:val="1"/>
      <w:marLeft w:val="0"/>
      <w:marRight w:val="0"/>
      <w:marTop w:val="0"/>
      <w:marBottom w:val="0"/>
      <w:divBdr>
        <w:top w:val="none" w:sz="0" w:space="0" w:color="auto"/>
        <w:left w:val="none" w:sz="0" w:space="0" w:color="auto"/>
        <w:bottom w:val="none" w:sz="0" w:space="0" w:color="auto"/>
        <w:right w:val="none" w:sz="0" w:space="0" w:color="auto"/>
      </w:divBdr>
      <w:divsChild>
        <w:div w:id="157769265">
          <w:marLeft w:val="0"/>
          <w:marRight w:val="547"/>
          <w:marTop w:val="0"/>
          <w:marBottom w:val="0"/>
          <w:divBdr>
            <w:top w:val="none" w:sz="0" w:space="0" w:color="auto"/>
            <w:left w:val="none" w:sz="0" w:space="0" w:color="auto"/>
            <w:bottom w:val="none" w:sz="0" w:space="0" w:color="auto"/>
            <w:right w:val="none" w:sz="0" w:space="0" w:color="auto"/>
          </w:divBdr>
        </w:div>
      </w:divsChild>
    </w:div>
    <w:div w:id="457601053">
      <w:bodyDiv w:val="1"/>
      <w:marLeft w:val="0"/>
      <w:marRight w:val="0"/>
      <w:marTop w:val="0"/>
      <w:marBottom w:val="0"/>
      <w:divBdr>
        <w:top w:val="none" w:sz="0" w:space="0" w:color="auto"/>
        <w:left w:val="none" w:sz="0" w:space="0" w:color="auto"/>
        <w:bottom w:val="none" w:sz="0" w:space="0" w:color="auto"/>
        <w:right w:val="none" w:sz="0" w:space="0" w:color="auto"/>
      </w:divBdr>
    </w:div>
    <w:div w:id="486897397">
      <w:bodyDiv w:val="1"/>
      <w:marLeft w:val="0"/>
      <w:marRight w:val="0"/>
      <w:marTop w:val="0"/>
      <w:marBottom w:val="0"/>
      <w:divBdr>
        <w:top w:val="none" w:sz="0" w:space="0" w:color="auto"/>
        <w:left w:val="none" w:sz="0" w:space="0" w:color="auto"/>
        <w:bottom w:val="none" w:sz="0" w:space="0" w:color="auto"/>
        <w:right w:val="none" w:sz="0" w:space="0" w:color="auto"/>
      </w:divBdr>
      <w:divsChild>
        <w:div w:id="1642030395">
          <w:marLeft w:val="0"/>
          <w:marRight w:val="547"/>
          <w:marTop w:val="0"/>
          <w:marBottom w:val="0"/>
          <w:divBdr>
            <w:top w:val="none" w:sz="0" w:space="0" w:color="auto"/>
            <w:left w:val="none" w:sz="0" w:space="0" w:color="auto"/>
            <w:bottom w:val="none" w:sz="0" w:space="0" w:color="auto"/>
            <w:right w:val="none" w:sz="0" w:space="0" w:color="auto"/>
          </w:divBdr>
        </w:div>
      </w:divsChild>
    </w:div>
    <w:div w:id="512456190">
      <w:bodyDiv w:val="1"/>
      <w:marLeft w:val="0"/>
      <w:marRight w:val="0"/>
      <w:marTop w:val="0"/>
      <w:marBottom w:val="0"/>
      <w:divBdr>
        <w:top w:val="none" w:sz="0" w:space="0" w:color="auto"/>
        <w:left w:val="none" w:sz="0" w:space="0" w:color="auto"/>
        <w:bottom w:val="none" w:sz="0" w:space="0" w:color="auto"/>
        <w:right w:val="none" w:sz="0" w:space="0" w:color="auto"/>
      </w:divBdr>
      <w:divsChild>
        <w:div w:id="1777821947">
          <w:marLeft w:val="0"/>
          <w:marRight w:val="547"/>
          <w:marTop w:val="0"/>
          <w:marBottom w:val="0"/>
          <w:divBdr>
            <w:top w:val="none" w:sz="0" w:space="0" w:color="auto"/>
            <w:left w:val="none" w:sz="0" w:space="0" w:color="auto"/>
            <w:bottom w:val="none" w:sz="0" w:space="0" w:color="auto"/>
            <w:right w:val="none" w:sz="0" w:space="0" w:color="auto"/>
          </w:divBdr>
        </w:div>
      </w:divsChild>
    </w:div>
    <w:div w:id="532381049">
      <w:bodyDiv w:val="1"/>
      <w:marLeft w:val="0"/>
      <w:marRight w:val="0"/>
      <w:marTop w:val="0"/>
      <w:marBottom w:val="0"/>
      <w:divBdr>
        <w:top w:val="none" w:sz="0" w:space="0" w:color="auto"/>
        <w:left w:val="none" w:sz="0" w:space="0" w:color="auto"/>
        <w:bottom w:val="none" w:sz="0" w:space="0" w:color="auto"/>
        <w:right w:val="none" w:sz="0" w:space="0" w:color="auto"/>
      </w:divBdr>
    </w:div>
    <w:div w:id="547033059">
      <w:bodyDiv w:val="1"/>
      <w:marLeft w:val="0"/>
      <w:marRight w:val="0"/>
      <w:marTop w:val="0"/>
      <w:marBottom w:val="0"/>
      <w:divBdr>
        <w:top w:val="none" w:sz="0" w:space="0" w:color="auto"/>
        <w:left w:val="none" w:sz="0" w:space="0" w:color="auto"/>
        <w:bottom w:val="none" w:sz="0" w:space="0" w:color="auto"/>
        <w:right w:val="none" w:sz="0" w:space="0" w:color="auto"/>
      </w:divBdr>
      <w:divsChild>
        <w:div w:id="1504974016">
          <w:marLeft w:val="0"/>
          <w:marRight w:val="0"/>
          <w:marTop w:val="0"/>
          <w:marBottom w:val="0"/>
          <w:divBdr>
            <w:top w:val="none" w:sz="0" w:space="0" w:color="auto"/>
            <w:left w:val="none" w:sz="0" w:space="0" w:color="auto"/>
            <w:bottom w:val="none" w:sz="0" w:space="0" w:color="auto"/>
            <w:right w:val="none" w:sz="0" w:space="0" w:color="auto"/>
          </w:divBdr>
          <w:divsChild>
            <w:div w:id="2130934919">
              <w:marLeft w:val="0"/>
              <w:marRight w:val="0"/>
              <w:marTop w:val="0"/>
              <w:marBottom w:val="0"/>
              <w:divBdr>
                <w:top w:val="none" w:sz="0" w:space="0" w:color="auto"/>
                <w:left w:val="none" w:sz="0" w:space="0" w:color="auto"/>
                <w:bottom w:val="none" w:sz="0" w:space="0" w:color="auto"/>
                <w:right w:val="none" w:sz="0" w:space="0" w:color="auto"/>
              </w:divBdr>
            </w:div>
            <w:div w:id="1664046321">
              <w:marLeft w:val="0"/>
              <w:marRight w:val="0"/>
              <w:marTop w:val="0"/>
              <w:marBottom w:val="0"/>
              <w:divBdr>
                <w:top w:val="none" w:sz="0" w:space="0" w:color="auto"/>
                <w:left w:val="none" w:sz="0" w:space="0" w:color="auto"/>
                <w:bottom w:val="none" w:sz="0" w:space="0" w:color="auto"/>
                <w:right w:val="none" w:sz="0" w:space="0" w:color="auto"/>
              </w:divBdr>
            </w:div>
            <w:div w:id="13701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78317853">
      <w:bodyDiv w:val="1"/>
      <w:marLeft w:val="0"/>
      <w:marRight w:val="0"/>
      <w:marTop w:val="0"/>
      <w:marBottom w:val="0"/>
      <w:divBdr>
        <w:top w:val="none" w:sz="0" w:space="0" w:color="auto"/>
        <w:left w:val="none" w:sz="0" w:space="0" w:color="auto"/>
        <w:bottom w:val="none" w:sz="0" w:space="0" w:color="auto"/>
        <w:right w:val="none" w:sz="0" w:space="0" w:color="auto"/>
      </w:divBdr>
    </w:div>
    <w:div w:id="711921298">
      <w:bodyDiv w:val="1"/>
      <w:marLeft w:val="0"/>
      <w:marRight w:val="0"/>
      <w:marTop w:val="0"/>
      <w:marBottom w:val="0"/>
      <w:divBdr>
        <w:top w:val="none" w:sz="0" w:space="0" w:color="auto"/>
        <w:left w:val="none" w:sz="0" w:space="0" w:color="auto"/>
        <w:bottom w:val="none" w:sz="0" w:space="0" w:color="auto"/>
        <w:right w:val="none" w:sz="0" w:space="0" w:color="auto"/>
      </w:divBdr>
    </w:div>
    <w:div w:id="745341721">
      <w:bodyDiv w:val="1"/>
      <w:marLeft w:val="0"/>
      <w:marRight w:val="0"/>
      <w:marTop w:val="0"/>
      <w:marBottom w:val="0"/>
      <w:divBdr>
        <w:top w:val="none" w:sz="0" w:space="0" w:color="auto"/>
        <w:left w:val="none" w:sz="0" w:space="0" w:color="auto"/>
        <w:bottom w:val="none" w:sz="0" w:space="0" w:color="auto"/>
        <w:right w:val="none" w:sz="0" w:space="0" w:color="auto"/>
      </w:divBdr>
      <w:divsChild>
        <w:div w:id="272632101">
          <w:marLeft w:val="0"/>
          <w:marRight w:val="0"/>
          <w:marTop w:val="0"/>
          <w:marBottom w:val="0"/>
          <w:divBdr>
            <w:top w:val="none" w:sz="0" w:space="0" w:color="auto"/>
            <w:left w:val="none" w:sz="0" w:space="0" w:color="auto"/>
            <w:bottom w:val="none" w:sz="0" w:space="0" w:color="auto"/>
            <w:right w:val="none" w:sz="0" w:space="0" w:color="auto"/>
          </w:divBdr>
          <w:divsChild>
            <w:div w:id="2046951501">
              <w:marLeft w:val="0"/>
              <w:marRight w:val="0"/>
              <w:marTop w:val="0"/>
              <w:marBottom w:val="0"/>
              <w:divBdr>
                <w:top w:val="none" w:sz="0" w:space="0" w:color="auto"/>
                <w:left w:val="none" w:sz="0" w:space="0" w:color="auto"/>
                <w:bottom w:val="none" w:sz="0" w:space="0" w:color="auto"/>
                <w:right w:val="none" w:sz="0" w:space="0" w:color="auto"/>
              </w:divBdr>
              <w:divsChild>
                <w:div w:id="1596472034">
                  <w:marLeft w:val="0"/>
                  <w:marRight w:val="0"/>
                  <w:marTop w:val="0"/>
                  <w:marBottom w:val="0"/>
                  <w:divBdr>
                    <w:top w:val="none" w:sz="0" w:space="0" w:color="auto"/>
                    <w:left w:val="none" w:sz="0" w:space="0" w:color="auto"/>
                    <w:bottom w:val="none" w:sz="0" w:space="0" w:color="auto"/>
                    <w:right w:val="none" w:sz="0" w:space="0" w:color="auto"/>
                  </w:divBdr>
                  <w:divsChild>
                    <w:div w:id="1740322325">
                      <w:marLeft w:val="0"/>
                      <w:marRight w:val="0"/>
                      <w:marTop w:val="0"/>
                      <w:marBottom w:val="0"/>
                      <w:divBdr>
                        <w:top w:val="none" w:sz="0" w:space="0" w:color="auto"/>
                        <w:left w:val="none" w:sz="0" w:space="0" w:color="auto"/>
                        <w:bottom w:val="none" w:sz="0" w:space="0" w:color="auto"/>
                        <w:right w:val="none" w:sz="0" w:space="0" w:color="auto"/>
                      </w:divBdr>
                      <w:divsChild>
                        <w:div w:id="854418281">
                          <w:marLeft w:val="0"/>
                          <w:marRight w:val="0"/>
                          <w:marTop w:val="0"/>
                          <w:marBottom w:val="0"/>
                          <w:divBdr>
                            <w:top w:val="none" w:sz="0" w:space="0" w:color="auto"/>
                            <w:left w:val="none" w:sz="0" w:space="0" w:color="auto"/>
                            <w:bottom w:val="none" w:sz="0" w:space="0" w:color="auto"/>
                            <w:right w:val="none" w:sz="0" w:space="0" w:color="auto"/>
                          </w:divBdr>
                          <w:divsChild>
                            <w:div w:id="233273153">
                              <w:marLeft w:val="0"/>
                              <w:marRight w:val="0"/>
                              <w:marTop w:val="0"/>
                              <w:marBottom w:val="0"/>
                              <w:divBdr>
                                <w:top w:val="none" w:sz="0" w:space="0" w:color="auto"/>
                                <w:left w:val="none" w:sz="0" w:space="0" w:color="auto"/>
                                <w:bottom w:val="none" w:sz="0" w:space="0" w:color="auto"/>
                                <w:right w:val="none" w:sz="0" w:space="0" w:color="auto"/>
                              </w:divBdr>
                              <w:divsChild>
                                <w:div w:id="416295859">
                                  <w:marLeft w:val="0"/>
                                  <w:marRight w:val="0"/>
                                  <w:marTop w:val="0"/>
                                  <w:marBottom w:val="0"/>
                                  <w:divBdr>
                                    <w:top w:val="none" w:sz="0" w:space="0" w:color="auto"/>
                                    <w:left w:val="none" w:sz="0" w:space="0" w:color="auto"/>
                                    <w:bottom w:val="none" w:sz="0" w:space="0" w:color="auto"/>
                                    <w:right w:val="none" w:sz="0" w:space="0" w:color="auto"/>
                                  </w:divBdr>
                                  <w:divsChild>
                                    <w:div w:id="1444223412">
                                      <w:marLeft w:val="0"/>
                                      <w:marRight w:val="0"/>
                                      <w:marTop w:val="0"/>
                                      <w:marBottom w:val="0"/>
                                      <w:divBdr>
                                        <w:top w:val="none" w:sz="0" w:space="0" w:color="auto"/>
                                        <w:left w:val="none" w:sz="0" w:space="0" w:color="auto"/>
                                        <w:bottom w:val="none" w:sz="0" w:space="0" w:color="auto"/>
                                        <w:right w:val="none" w:sz="0" w:space="0" w:color="auto"/>
                                      </w:divBdr>
                                      <w:divsChild>
                                        <w:div w:id="335696560">
                                          <w:marLeft w:val="0"/>
                                          <w:marRight w:val="0"/>
                                          <w:marTop w:val="0"/>
                                          <w:marBottom w:val="0"/>
                                          <w:divBdr>
                                            <w:top w:val="none" w:sz="0" w:space="0" w:color="auto"/>
                                            <w:left w:val="none" w:sz="0" w:space="0" w:color="auto"/>
                                            <w:bottom w:val="none" w:sz="0" w:space="0" w:color="auto"/>
                                            <w:right w:val="none" w:sz="0" w:space="0" w:color="auto"/>
                                          </w:divBdr>
                                          <w:divsChild>
                                            <w:div w:id="455485026">
                                              <w:marLeft w:val="0"/>
                                              <w:marRight w:val="0"/>
                                              <w:marTop w:val="0"/>
                                              <w:marBottom w:val="0"/>
                                              <w:divBdr>
                                                <w:top w:val="none" w:sz="0" w:space="0" w:color="auto"/>
                                                <w:left w:val="none" w:sz="0" w:space="0" w:color="auto"/>
                                                <w:bottom w:val="none" w:sz="0" w:space="0" w:color="auto"/>
                                                <w:right w:val="none" w:sz="0" w:space="0" w:color="auto"/>
                                              </w:divBdr>
                                              <w:divsChild>
                                                <w:div w:id="1286039890">
                                                  <w:marLeft w:val="0"/>
                                                  <w:marRight w:val="0"/>
                                                  <w:marTop w:val="0"/>
                                                  <w:marBottom w:val="0"/>
                                                  <w:divBdr>
                                                    <w:top w:val="none" w:sz="0" w:space="0" w:color="auto"/>
                                                    <w:left w:val="none" w:sz="0" w:space="0" w:color="auto"/>
                                                    <w:bottom w:val="none" w:sz="0" w:space="0" w:color="auto"/>
                                                    <w:right w:val="none" w:sz="0" w:space="0" w:color="auto"/>
                                                  </w:divBdr>
                                                  <w:divsChild>
                                                    <w:div w:id="1393887435">
                                                      <w:marLeft w:val="0"/>
                                                      <w:marRight w:val="0"/>
                                                      <w:marTop w:val="0"/>
                                                      <w:marBottom w:val="0"/>
                                                      <w:divBdr>
                                                        <w:top w:val="none" w:sz="0" w:space="0" w:color="auto"/>
                                                        <w:left w:val="none" w:sz="0" w:space="0" w:color="auto"/>
                                                        <w:bottom w:val="none" w:sz="0" w:space="0" w:color="auto"/>
                                                        <w:right w:val="none" w:sz="0" w:space="0" w:color="auto"/>
                                                      </w:divBdr>
                                                      <w:divsChild>
                                                        <w:div w:id="10309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3319965">
          <w:marLeft w:val="0"/>
          <w:marRight w:val="0"/>
          <w:marTop w:val="0"/>
          <w:marBottom w:val="0"/>
          <w:divBdr>
            <w:top w:val="none" w:sz="0" w:space="0" w:color="auto"/>
            <w:left w:val="none" w:sz="0" w:space="0" w:color="auto"/>
            <w:bottom w:val="none" w:sz="0" w:space="0" w:color="auto"/>
            <w:right w:val="none" w:sz="0" w:space="0" w:color="auto"/>
          </w:divBdr>
          <w:divsChild>
            <w:div w:id="200900167">
              <w:marLeft w:val="0"/>
              <w:marRight w:val="0"/>
              <w:marTop w:val="0"/>
              <w:marBottom w:val="0"/>
              <w:divBdr>
                <w:top w:val="none" w:sz="0" w:space="0" w:color="auto"/>
                <w:left w:val="none" w:sz="0" w:space="0" w:color="auto"/>
                <w:bottom w:val="none" w:sz="0" w:space="0" w:color="auto"/>
                <w:right w:val="none" w:sz="0" w:space="0" w:color="auto"/>
              </w:divBdr>
              <w:divsChild>
                <w:div w:id="14159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23008">
      <w:bodyDiv w:val="1"/>
      <w:marLeft w:val="0"/>
      <w:marRight w:val="0"/>
      <w:marTop w:val="0"/>
      <w:marBottom w:val="0"/>
      <w:divBdr>
        <w:top w:val="none" w:sz="0" w:space="0" w:color="auto"/>
        <w:left w:val="none" w:sz="0" w:space="0" w:color="auto"/>
        <w:bottom w:val="none" w:sz="0" w:space="0" w:color="auto"/>
        <w:right w:val="none" w:sz="0" w:space="0" w:color="auto"/>
      </w:divBdr>
      <w:divsChild>
        <w:div w:id="1588922703">
          <w:marLeft w:val="0"/>
          <w:marRight w:val="0"/>
          <w:marTop w:val="0"/>
          <w:marBottom w:val="0"/>
          <w:divBdr>
            <w:top w:val="none" w:sz="0" w:space="0" w:color="auto"/>
            <w:left w:val="none" w:sz="0" w:space="0" w:color="auto"/>
            <w:bottom w:val="none" w:sz="0" w:space="0" w:color="auto"/>
            <w:right w:val="none" w:sz="0" w:space="0" w:color="auto"/>
          </w:divBdr>
          <w:divsChild>
            <w:div w:id="2038387290">
              <w:marLeft w:val="0"/>
              <w:marRight w:val="0"/>
              <w:marTop w:val="0"/>
              <w:marBottom w:val="0"/>
              <w:divBdr>
                <w:top w:val="none" w:sz="0" w:space="0" w:color="auto"/>
                <w:left w:val="none" w:sz="0" w:space="0" w:color="auto"/>
                <w:bottom w:val="none" w:sz="0" w:space="0" w:color="auto"/>
                <w:right w:val="none" w:sz="0" w:space="0" w:color="auto"/>
              </w:divBdr>
            </w:div>
            <w:div w:id="2018190879">
              <w:marLeft w:val="0"/>
              <w:marRight w:val="0"/>
              <w:marTop w:val="0"/>
              <w:marBottom w:val="0"/>
              <w:divBdr>
                <w:top w:val="none" w:sz="0" w:space="0" w:color="auto"/>
                <w:left w:val="none" w:sz="0" w:space="0" w:color="auto"/>
                <w:bottom w:val="none" w:sz="0" w:space="0" w:color="auto"/>
                <w:right w:val="none" w:sz="0" w:space="0" w:color="auto"/>
              </w:divBdr>
            </w:div>
            <w:div w:id="76900952">
              <w:marLeft w:val="0"/>
              <w:marRight w:val="0"/>
              <w:marTop w:val="0"/>
              <w:marBottom w:val="0"/>
              <w:divBdr>
                <w:top w:val="none" w:sz="0" w:space="0" w:color="auto"/>
                <w:left w:val="none" w:sz="0" w:space="0" w:color="auto"/>
                <w:bottom w:val="none" w:sz="0" w:space="0" w:color="auto"/>
                <w:right w:val="none" w:sz="0" w:space="0" w:color="auto"/>
              </w:divBdr>
            </w:div>
            <w:div w:id="1449735530">
              <w:marLeft w:val="0"/>
              <w:marRight w:val="0"/>
              <w:marTop w:val="0"/>
              <w:marBottom w:val="0"/>
              <w:divBdr>
                <w:top w:val="none" w:sz="0" w:space="0" w:color="auto"/>
                <w:left w:val="none" w:sz="0" w:space="0" w:color="auto"/>
                <w:bottom w:val="none" w:sz="0" w:space="0" w:color="auto"/>
                <w:right w:val="none" w:sz="0" w:space="0" w:color="auto"/>
              </w:divBdr>
            </w:div>
            <w:div w:id="1127090048">
              <w:marLeft w:val="0"/>
              <w:marRight w:val="0"/>
              <w:marTop w:val="0"/>
              <w:marBottom w:val="0"/>
              <w:divBdr>
                <w:top w:val="none" w:sz="0" w:space="0" w:color="auto"/>
                <w:left w:val="none" w:sz="0" w:space="0" w:color="auto"/>
                <w:bottom w:val="none" w:sz="0" w:space="0" w:color="auto"/>
                <w:right w:val="none" w:sz="0" w:space="0" w:color="auto"/>
              </w:divBdr>
            </w:div>
            <w:div w:id="1140265520">
              <w:marLeft w:val="0"/>
              <w:marRight w:val="0"/>
              <w:marTop w:val="0"/>
              <w:marBottom w:val="0"/>
              <w:divBdr>
                <w:top w:val="none" w:sz="0" w:space="0" w:color="auto"/>
                <w:left w:val="none" w:sz="0" w:space="0" w:color="auto"/>
                <w:bottom w:val="none" w:sz="0" w:space="0" w:color="auto"/>
                <w:right w:val="none" w:sz="0" w:space="0" w:color="auto"/>
              </w:divBdr>
            </w:div>
            <w:div w:id="1232812615">
              <w:marLeft w:val="0"/>
              <w:marRight w:val="0"/>
              <w:marTop w:val="0"/>
              <w:marBottom w:val="0"/>
              <w:divBdr>
                <w:top w:val="none" w:sz="0" w:space="0" w:color="auto"/>
                <w:left w:val="none" w:sz="0" w:space="0" w:color="auto"/>
                <w:bottom w:val="none" w:sz="0" w:space="0" w:color="auto"/>
                <w:right w:val="none" w:sz="0" w:space="0" w:color="auto"/>
              </w:divBdr>
            </w:div>
            <w:div w:id="1175025557">
              <w:marLeft w:val="0"/>
              <w:marRight w:val="0"/>
              <w:marTop w:val="0"/>
              <w:marBottom w:val="0"/>
              <w:divBdr>
                <w:top w:val="none" w:sz="0" w:space="0" w:color="auto"/>
                <w:left w:val="none" w:sz="0" w:space="0" w:color="auto"/>
                <w:bottom w:val="none" w:sz="0" w:space="0" w:color="auto"/>
                <w:right w:val="none" w:sz="0" w:space="0" w:color="auto"/>
              </w:divBdr>
            </w:div>
            <w:div w:id="11808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09580">
      <w:bodyDiv w:val="1"/>
      <w:marLeft w:val="0"/>
      <w:marRight w:val="0"/>
      <w:marTop w:val="0"/>
      <w:marBottom w:val="0"/>
      <w:divBdr>
        <w:top w:val="none" w:sz="0" w:space="0" w:color="auto"/>
        <w:left w:val="none" w:sz="0" w:space="0" w:color="auto"/>
        <w:bottom w:val="none" w:sz="0" w:space="0" w:color="auto"/>
        <w:right w:val="none" w:sz="0" w:space="0" w:color="auto"/>
      </w:divBdr>
      <w:divsChild>
        <w:div w:id="1909028396">
          <w:marLeft w:val="0"/>
          <w:marRight w:val="0"/>
          <w:marTop w:val="0"/>
          <w:marBottom w:val="0"/>
          <w:divBdr>
            <w:top w:val="none" w:sz="0" w:space="0" w:color="auto"/>
            <w:left w:val="none" w:sz="0" w:space="0" w:color="auto"/>
            <w:bottom w:val="none" w:sz="0" w:space="0" w:color="auto"/>
            <w:right w:val="none" w:sz="0" w:space="0" w:color="auto"/>
          </w:divBdr>
          <w:divsChild>
            <w:div w:id="116461045">
              <w:marLeft w:val="0"/>
              <w:marRight w:val="0"/>
              <w:marTop w:val="0"/>
              <w:marBottom w:val="0"/>
              <w:divBdr>
                <w:top w:val="none" w:sz="0" w:space="0" w:color="auto"/>
                <w:left w:val="none" w:sz="0" w:space="0" w:color="auto"/>
                <w:bottom w:val="none" w:sz="0" w:space="0" w:color="auto"/>
                <w:right w:val="none" w:sz="0" w:space="0" w:color="auto"/>
              </w:divBdr>
            </w:div>
            <w:div w:id="240679775">
              <w:marLeft w:val="0"/>
              <w:marRight w:val="0"/>
              <w:marTop w:val="0"/>
              <w:marBottom w:val="0"/>
              <w:divBdr>
                <w:top w:val="none" w:sz="0" w:space="0" w:color="auto"/>
                <w:left w:val="none" w:sz="0" w:space="0" w:color="auto"/>
                <w:bottom w:val="none" w:sz="0" w:space="0" w:color="auto"/>
                <w:right w:val="none" w:sz="0" w:space="0" w:color="auto"/>
              </w:divBdr>
            </w:div>
            <w:div w:id="682321222">
              <w:marLeft w:val="0"/>
              <w:marRight w:val="0"/>
              <w:marTop w:val="0"/>
              <w:marBottom w:val="0"/>
              <w:divBdr>
                <w:top w:val="none" w:sz="0" w:space="0" w:color="auto"/>
                <w:left w:val="none" w:sz="0" w:space="0" w:color="auto"/>
                <w:bottom w:val="none" w:sz="0" w:space="0" w:color="auto"/>
                <w:right w:val="none" w:sz="0" w:space="0" w:color="auto"/>
              </w:divBdr>
            </w:div>
            <w:div w:id="11773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0922">
      <w:bodyDiv w:val="1"/>
      <w:marLeft w:val="0"/>
      <w:marRight w:val="0"/>
      <w:marTop w:val="0"/>
      <w:marBottom w:val="0"/>
      <w:divBdr>
        <w:top w:val="none" w:sz="0" w:space="0" w:color="auto"/>
        <w:left w:val="none" w:sz="0" w:space="0" w:color="auto"/>
        <w:bottom w:val="none" w:sz="0" w:space="0" w:color="auto"/>
        <w:right w:val="none" w:sz="0" w:space="0" w:color="auto"/>
      </w:divBdr>
    </w:div>
    <w:div w:id="934557623">
      <w:bodyDiv w:val="1"/>
      <w:marLeft w:val="0"/>
      <w:marRight w:val="0"/>
      <w:marTop w:val="0"/>
      <w:marBottom w:val="0"/>
      <w:divBdr>
        <w:top w:val="none" w:sz="0" w:space="0" w:color="auto"/>
        <w:left w:val="none" w:sz="0" w:space="0" w:color="auto"/>
        <w:bottom w:val="none" w:sz="0" w:space="0" w:color="auto"/>
        <w:right w:val="none" w:sz="0" w:space="0" w:color="auto"/>
      </w:divBdr>
      <w:divsChild>
        <w:div w:id="848521515">
          <w:marLeft w:val="0"/>
          <w:marRight w:val="0"/>
          <w:marTop w:val="0"/>
          <w:marBottom w:val="0"/>
          <w:divBdr>
            <w:top w:val="none" w:sz="0" w:space="0" w:color="auto"/>
            <w:left w:val="none" w:sz="0" w:space="0" w:color="auto"/>
            <w:bottom w:val="none" w:sz="0" w:space="0" w:color="auto"/>
            <w:right w:val="none" w:sz="0" w:space="0" w:color="auto"/>
          </w:divBdr>
          <w:divsChild>
            <w:div w:id="656423233">
              <w:marLeft w:val="0"/>
              <w:marRight w:val="0"/>
              <w:marTop w:val="0"/>
              <w:marBottom w:val="0"/>
              <w:divBdr>
                <w:top w:val="none" w:sz="0" w:space="0" w:color="auto"/>
                <w:left w:val="none" w:sz="0" w:space="0" w:color="auto"/>
                <w:bottom w:val="none" w:sz="0" w:space="0" w:color="auto"/>
                <w:right w:val="none" w:sz="0" w:space="0" w:color="auto"/>
              </w:divBdr>
            </w:div>
            <w:div w:id="4145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8372">
      <w:bodyDiv w:val="1"/>
      <w:marLeft w:val="0"/>
      <w:marRight w:val="0"/>
      <w:marTop w:val="0"/>
      <w:marBottom w:val="0"/>
      <w:divBdr>
        <w:top w:val="none" w:sz="0" w:space="0" w:color="auto"/>
        <w:left w:val="none" w:sz="0" w:space="0" w:color="auto"/>
        <w:bottom w:val="none" w:sz="0" w:space="0" w:color="auto"/>
        <w:right w:val="none" w:sz="0" w:space="0" w:color="auto"/>
      </w:divBdr>
      <w:divsChild>
        <w:div w:id="88431774">
          <w:marLeft w:val="0"/>
          <w:marRight w:val="547"/>
          <w:marTop w:val="0"/>
          <w:marBottom w:val="0"/>
          <w:divBdr>
            <w:top w:val="none" w:sz="0" w:space="0" w:color="auto"/>
            <w:left w:val="none" w:sz="0" w:space="0" w:color="auto"/>
            <w:bottom w:val="none" w:sz="0" w:space="0" w:color="auto"/>
            <w:right w:val="none" w:sz="0" w:space="0" w:color="auto"/>
          </w:divBdr>
        </w:div>
      </w:divsChild>
    </w:div>
    <w:div w:id="1058549699">
      <w:bodyDiv w:val="1"/>
      <w:marLeft w:val="0"/>
      <w:marRight w:val="0"/>
      <w:marTop w:val="0"/>
      <w:marBottom w:val="0"/>
      <w:divBdr>
        <w:top w:val="none" w:sz="0" w:space="0" w:color="auto"/>
        <w:left w:val="none" w:sz="0" w:space="0" w:color="auto"/>
        <w:bottom w:val="none" w:sz="0" w:space="0" w:color="auto"/>
        <w:right w:val="none" w:sz="0" w:space="0" w:color="auto"/>
      </w:divBdr>
      <w:divsChild>
        <w:div w:id="1173299911">
          <w:marLeft w:val="0"/>
          <w:marRight w:val="547"/>
          <w:marTop w:val="0"/>
          <w:marBottom w:val="0"/>
          <w:divBdr>
            <w:top w:val="none" w:sz="0" w:space="0" w:color="auto"/>
            <w:left w:val="none" w:sz="0" w:space="0" w:color="auto"/>
            <w:bottom w:val="none" w:sz="0" w:space="0" w:color="auto"/>
            <w:right w:val="none" w:sz="0" w:space="0" w:color="auto"/>
          </w:divBdr>
        </w:div>
      </w:divsChild>
    </w:div>
    <w:div w:id="1224103790">
      <w:bodyDiv w:val="1"/>
      <w:marLeft w:val="0"/>
      <w:marRight w:val="0"/>
      <w:marTop w:val="0"/>
      <w:marBottom w:val="0"/>
      <w:divBdr>
        <w:top w:val="none" w:sz="0" w:space="0" w:color="auto"/>
        <w:left w:val="none" w:sz="0" w:space="0" w:color="auto"/>
        <w:bottom w:val="none" w:sz="0" w:space="0" w:color="auto"/>
        <w:right w:val="none" w:sz="0" w:space="0" w:color="auto"/>
      </w:divBdr>
    </w:div>
    <w:div w:id="1310597507">
      <w:bodyDiv w:val="1"/>
      <w:marLeft w:val="0"/>
      <w:marRight w:val="0"/>
      <w:marTop w:val="0"/>
      <w:marBottom w:val="0"/>
      <w:divBdr>
        <w:top w:val="none" w:sz="0" w:space="0" w:color="auto"/>
        <w:left w:val="none" w:sz="0" w:space="0" w:color="auto"/>
        <w:bottom w:val="none" w:sz="0" w:space="0" w:color="auto"/>
        <w:right w:val="none" w:sz="0" w:space="0" w:color="auto"/>
      </w:divBdr>
      <w:divsChild>
        <w:div w:id="1007947786">
          <w:marLeft w:val="0"/>
          <w:marRight w:val="0"/>
          <w:marTop w:val="0"/>
          <w:marBottom w:val="0"/>
          <w:divBdr>
            <w:top w:val="none" w:sz="0" w:space="0" w:color="auto"/>
            <w:left w:val="none" w:sz="0" w:space="0" w:color="auto"/>
            <w:bottom w:val="none" w:sz="0" w:space="0" w:color="auto"/>
            <w:right w:val="none" w:sz="0" w:space="0" w:color="auto"/>
          </w:divBdr>
          <w:divsChild>
            <w:div w:id="30096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2170">
      <w:bodyDiv w:val="1"/>
      <w:marLeft w:val="0"/>
      <w:marRight w:val="0"/>
      <w:marTop w:val="0"/>
      <w:marBottom w:val="0"/>
      <w:divBdr>
        <w:top w:val="none" w:sz="0" w:space="0" w:color="auto"/>
        <w:left w:val="none" w:sz="0" w:space="0" w:color="auto"/>
        <w:bottom w:val="none" w:sz="0" w:space="0" w:color="auto"/>
        <w:right w:val="none" w:sz="0" w:space="0" w:color="auto"/>
      </w:divBdr>
      <w:divsChild>
        <w:div w:id="981154735">
          <w:marLeft w:val="0"/>
          <w:marRight w:val="0"/>
          <w:marTop w:val="0"/>
          <w:marBottom w:val="0"/>
          <w:divBdr>
            <w:top w:val="none" w:sz="0" w:space="0" w:color="auto"/>
            <w:left w:val="none" w:sz="0" w:space="0" w:color="auto"/>
            <w:bottom w:val="none" w:sz="0" w:space="0" w:color="auto"/>
            <w:right w:val="none" w:sz="0" w:space="0" w:color="auto"/>
          </w:divBdr>
          <w:divsChild>
            <w:div w:id="915675476">
              <w:marLeft w:val="0"/>
              <w:marRight w:val="0"/>
              <w:marTop w:val="0"/>
              <w:marBottom w:val="0"/>
              <w:divBdr>
                <w:top w:val="none" w:sz="0" w:space="0" w:color="auto"/>
                <w:left w:val="none" w:sz="0" w:space="0" w:color="auto"/>
                <w:bottom w:val="none" w:sz="0" w:space="0" w:color="auto"/>
                <w:right w:val="none" w:sz="0" w:space="0" w:color="auto"/>
              </w:divBdr>
            </w:div>
            <w:div w:id="1196580647">
              <w:marLeft w:val="0"/>
              <w:marRight w:val="0"/>
              <w:marTop w:val="0"/>
              <w:marBottom w:val="0"/>
              <w:divBdr>
                <w:top w:val="none" w:sz="0" w:space="0" w:color="auto"/>
                <w:left w:val="none" w:sz="0" w:space="0" w:color="auto"/>
                <w:bottom w:val="none" w:sz="0" w:space="0" w:color="auto"/>
                <w:right w:val="none" w:sz="0" w:space="0" w:color="auto"/>
              </w:divBdr>
            </w:div>
            <w:div w:id="1525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532">
      <w:bodyDiv w:val="1"/>
      <w:marLeft w:val="0"/>
      <w:marRight w:val="0"/>
      <w:marTop w:val="0"/>
      <w:marBottom w:val="0"/>
      <w:divBdr>
        <w:top w:val="none" w:sz="0" w:space="0" w:color="auto"/>
        <w:left w:val="none" w:sz="0" w:space="0" w:color="auto"/>
        <w:bottom w:val="none" w:sz="0" w:space="0" w:color="auto"/>
        <w:right w:val="none" w:sz="0" w:space="0" w:color="auto"/>
      </w:divBdr>
    </w:div>
    <w:div w:id="1410271640">
      <w:bodyDiv w:val="1"/>
      <w:marLeft w:val="0"/>
      <w:marRight w:val="0"/>
      <w:marTop w:val="0"/>
      <w:marBottom w:val="0"/>
      <w:divBdr>
        <w:top w:val="none" w:sz="0" w:space="0" w:color="auto"/>
        <w:left w:val="none" w:sz="0" w:space="0" w:color="auto"/>
        <w:bottom w:val="none" w:sz="0" w:space="0" w:color="auto"/>
        <w:right w:val="none" w:sz="0" w:space="0" w:color="auto"/>
      </w:divBdr>
    </w:div>
    <w:div w:id="1456606859">
      <w:bodyDiv w:val="1"/>
      <w:marLeft w:val="0"/>
      <w:marRight w:val="0"/>
      <w:marTop w:val="0"/>
      <w:marBottom w:val="0"/>
      <w:divBdr>
        <w:top w:val="none" w:sz="0" w:space="0" w:color="auto"/>
        <w:left w:val="none" w:sz="0" w:space="0" w:color="auto"/>
        <w:bottom w:val="none" w:sz="0" w:space="0" w:color="auto"/>
        <w:right w:val="none" w:sz="0" w:space="0" w:color="auto"/>
      </w:divBdr>
    </w:div>
    <w:div w:id="1787774911">
      <w:bodyDiv w:val="1"/>
      <w:marLeft w:val="0"/>
      <w:marRight w:val="0"/>
      <w:marTop w:val="0"/>
      <w:marBottom w:val="0"/>
      <w:divBdr>
        <w:top w:val="none" w:sz="0" w:space="0" w:color="auto"/>
        <w:left w:val="none" w:sz="0" w:space="0" w:color="auto"/>
        <w:bottom w:val="none" w:sz="0" w:space="0" w:color="auto"/>
        <w:right w:val="none" w:sz="0" w:space="0" w:color="auto"/>
      </w:divBdr>
      <w:divsChild>
        <w:div w:id="1594899633">
          <w:marLeft w:val="0"/>
          <w:marRight w:val="0"/>
          <w:marTop w:val="0"/>
          <w:marBottom w:val="0"/>
          <w:divBdr>
            <w:top w:val="none" w:sz="0" w:space="0" w:color="auto"/>
            <w:left w:val="none" w:sz="0" w:space="0" w:color="auto"/>
            <w:bottom w:val="none" w:sz="0" w:space="0" w:color="auto"/>
            <w:right w:val="none" w:sz="0" w:space="0" w:color="auto"/>
          </w:divBdr>
          <w:divsChild>
            <w:div w:id="8707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2813">
      <w:bodyDiv w:val="1"/>
      <w:marLeft w:val="0"/>
      <w:marRight w:val="0"/>
      <w:marTop w:val="0"/>
      <w:marBottom w:val="0"/>
      <w:divBdr>
        <w:top w:val="none" w:sz="0" w:space="0" w:color="auto"/>
        <w:left w:val="none" w:sz="0" w:space="0" w:color="auto"/>
        <w:bottom w:val="none" w:sz="0" w:space="0" w:color="auto"/>
        <w:right w:val="none" w:sz="0" w:space="0" w:color="auto"/>
      </w:divBdr>
    </w:div>
    <w:div w:id="1797522801">
      <w:bodyDiv w:val="1"/>
      <w:marLeft w:val="0"/>
      <w:marRight w:val="0"/>
      <w:marTop w:val="0"/>
      <w:marBottom w:val="0"/>
      <w:divBdr>
        <w:top w:val="none" w:sz="0" w:space="0" w:color="auto"/>
        <w:left w:val="none" w:sz="0" w:space="0" w:color="auto"/>
        <w:bottom w:val="none" w:sz="0" w:space="0" w:color="auto"/>
        <w:right w:val="none" w:sz="0" w:space="0" w:color="auto"/>
      </w:divBdr>
    </w:div>
    <w:div w:id="1924410162">
      <w:bodyDiv w:val="1"/>
      <w:marLeft w:val="0"/>
      <w:marRight w:val="0"/>
      <w:marTop w:val="0"/>
      <w:marBottom w:val="0"/>
      <w:divBdr>
        <w:top w:val="none" w:sz="0" w:space="0" w:color="auto"/>
        <w:left w:val="none" w:sz="0" w:space="0" w:color="auto"/>
        <w:bottom w:val="none" w:sz="0" w:space="0" w:color="auto"/>
        <w:right w:val="none" w:sz="0" w:space="0" w:color="auto"/>
      </w:divBdr>
    </w:div>
    <w:div w:id="2055084125">
      <w:bodyDiv w:val="1"/>
      <w:marLeft w:val="0"/>
      <w:marRight w:val="0"/>
      <w:marTop w:val="0"/>
      <w:marBottom w:val="0"/>
      <w:divBdr>
        <w:top w:val="none" w:sz="0" w:space="0" w:color="auto"/>
        <w:left w:val="none" w:sz="0" w:space="0" w:color="auto"/>
        <w:bottom w:val="none" w:sz="0" w:space="0" w:color="auto"/>
        <w:right w:val="none" w:sz="0" w:space="0" w:color="auto"/>
      </w:divBdr>
      <w:divsChild>
        <w:div w:id="616177813">
          <w:marLeft w:val="0"/>
          <w:marRight w:val="0"/>
          <w:marTop w:val="0"/>
          <w:marBottom w:val="0"/>
          <w:divBdr>
            <w:top w:val="none" w:sz="0" w:space="0" w:color="auto"/>
            <w:left w:val="none" w:sz="0" w:space="0" w:color="auto"/>
            <w:bottom w:val="none" w:sz="0" w:space="0" w:color="auto"/>
            <w:right w:val="none" w:sz="0" w:space="0" w:color="auto"/>
          </w:divBdr>
          <w:divsChild>
            <w:div w:id="1183325954">
              <w:marLeft w:val="0"/>
              <w:marRight w:val="0"/>
              <w:marTop w:val="0"/>
              <w:marBottom w:val="0"/>
              <w:divBdr>
                <w:top w:val="none" w:sz="0" w:space="0" w:color="auto"/>
                <w:left w:val="none" w:sz="0" w:space="0" w:color="auto"/>
                <w:bottom w:val="none" w:sz="0" w:space="0" w:color="auto"/>
                <w:right w:val="none" w:sz="0" w:space="0" w:color="auto"/>
              </w:divBdr>
            </w:div>
            <w:div w:id="673993868">
              <w:marLeft w:val="0"/>
              <w:marRight w:val="0"/>
              <w:marTop w:val="0"/>
              <w:marBottom w:val="0"/>
              <w:divBdr>
                <w:top w:val="none" w:sz="0" w:space="0" w:color="auto"/>
                <w:left w:val="none" w:sz="0" w:space="0" w:color="auto"/>
                <w:bottom w:val="none" w:sz="0" w:space="0" w:color="auto"/>
                <w:right w:val="none" w:sz="0" w:space="0" w:color="auto"/>
              </w:divBdr>
            </w:div>
            <w:div w:id="485511543">
              <w:marLeft w:val="0"/>
              <w:marRight w:val="0"/>
              <w:marTop w:val="0"/>
              <w:marBottom w:val="0"/>
              <w:divBdr>
                <w:top w:val="none" w:sz="0" w:space="0" w:color="auto"/>
                <w:left w:val="none" w:sz="0" w:space="0" w:color="auto"/>
                <w:bottom w:val="none" w:sz="0" w:space="0" w:color="auto"/>
                <w:right w:val="none" w:sz="0" w:space="0" w:color="auto"/>
              </w:divBdr>
            </w:div>
            <w:div w:id="17107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5549">
      <w:bodyDiv w:val="1"/>
      <w:marLeft w:val="0"/>
      <w:marRight w:val="0"/>
      <w:marTop w:val="0"/>
      <w:marBottom w:val="0"/>
      <w:divBdr>
        <w:top w:val="none" w:sz="0" w:space="0" w:color="auto"/>
        <w:left w:val="none" w:sz="0" w:space="0" w:color="auto"/>
        <w:bottom w:val="none" w:sz="0" w:space="0" w:color="auto"/>
        <w:right w:val="none" w:sz="0" w:space="0" w:color="auto"/>
      </w:divBdr>
    </w:div>
    <w:div w:id="213775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5.png"/><Relationship Id="rId21" Type="http://schemas.openxmlformats.org/officeDocument/2006/relationships/image" Target="media/image17.png"/><Relationship Id="rId34" Type="http://schemas.openxmlformats.org/officeDocument/2006/relationships/diagramQuickStyle" Target="diagrams/quickStyle2.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diagramQuickStyle" Target="diagrams/quickStyle1.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diagramData" Target="diagrams/data2.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microsoft.com/office/2007/relationships/diagramDrawing" Target="diagrams/drawing1.xm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diagramLayout" Target="diagrams/layout2.xm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F6D7A5-C501-4BDF-86D0-CAF3D45ED074}" type="doc">
      <dgm:prSet loTypeId="urn:microsoft.com/office/officeart/2005/8/layout/vProcess5" loCatId="process" qsTypeId="urn:microsoft.com/office/officeart/2005/8/quickstyle/simple3" qsCatId="simple" csTypeId="urn:microsoft.com/office/officeart/2005/8/colors/accent1_2" csCatId="accent1" phldr="1"/>
      <dgm:spPr/>
      <dgm:t>
        <a:bodyPr/>
        <a:lstStyle/>
        <a:p>
          <a:pPr rtl="1"/>
          <a:endParaRPr lang="he-IL"/>
        </a:p>
      </dgm:t>
    </dgm:pt>
    <dgm:pt modelId="{458CAAD3-DA9C-40E2-ACE7-507F8112BBC9}">
      <dgm:prSet phldrT="[טקסט]" custT="1"/>
      <dgm:spPr/>
      <dgm:t>
        <a:bodyPr/>
        <a:lstStyle/>
        <a:p>
          <a:pPr algn="ctr" rtl="1">
            <a:buFont typeface="Symbol" panose="05050102010706020507" pitchFamily="18" charset="2"/>
            <a:buChar char=""/>
          </a:pPr>
          <a:r>
            <a:rPr lang="en-US" sz="1100" i="1"/>
            <a:t>Train a Baseline Model Without Any Tuning. Get understanding of model and data performance with </a:t>
          </a:r>
          <a:r>
            <a:rPr lang="en-US" sz="1100" b="1"/>
            <a:t>Evaluation Metrics </a:t>
          </a:r>
          <a:r>
            <a:rPr lang="en-US" sz="1100" b="0"/>
            <a:t>and</a:t>
          </a:r>
          <a:r>
            <a:rPr lang="en-US" sz="1100" i="1"/>
            <a:t> </a:t>
          </a:r>
          <a:r>
            <a:rPr lang="en-US" sz="1100" b="1" i="1"/>
            <a:t>learning curve</a:t>
          </a:r>
          <a:r>
            <a:rPr lang="en-US" sz="1100" i="1"/>
            <a:t>.</a:t>
          </a:r>
          <a:endParaRPr lang="he-IL" sz="1100"/>
        </a:p>
      </dgm:t>
    </dgm:pt>
    <dgm:pt modelId="{BED160F4-36FD-4031-A069-88ABF3011EA3}" type="parTrans" cxnId="{782509AD-3670-4858-A965-8BF5D3415EB5}">
      <dgm:prSet/>
      <dgm:spPr/>
      <dgm:t>
        <a:bodyPr/>
        <a:lstStyle/>
        <a:p>
          <a:pPr algn="ctr" rtl="1"/>
          <a:endParaRPr lang="he-IL"/>
        </a:p>
      </dgm:t>
    </dgm:pt>
    <dgm:pt modelId="{3742BA93-C883-4FAD-A2AC-621A6409CDC1}" type="sibTrans" cxnId="{782509AD-3670-4858-A965-8BF5D3415EB5}">
      <dgm:prSet/>
      <dgm:spPr/>
      <dgm:t>
        <a:bodyPr/>
        <a:lstStyle/>
        <a:p>
          <a:pPr algn="ctr" rtl="1"/>
          <a:endParaRPr lang="he-IL"/>
        </a:p>
      </dgm:t>
    </dgm:pt>
    <dgm:pt modelId="{1CE2B898-D387-4934-970E-136A7565583F}">
      <dgm:prSet phldrT="[טקסט]" custT="1"/>
      <dgm:spPr/>
      <dgm:t>
        <a:bodyPr/>
        <a:lstStyle/>
        <a:p>
          <a:pPr algn="ctr" rtl="1">
            <a:buFont typeface="Symbol" panose="05050102010706020507" pitchFamily="18" charset="2"/>
            <a:buChar char=""/>
          </a:pPr>
          <a:r>
            <a:rPr lang="en-US" sz="1100" i="1"/>
            <a:t>Use GridSearchCV for the </a:t>
          </a:r>
          <a:r>
            <a:rPr lang="en-US" sz="1100" b="1" i="1"/>
            <a:t>2</a:t>
          </a:r>
          <a:r>
            <a:rPr lang="en-US" sz="1100" i="1"/>
            <a:t> </a:t>
          </a:r>
          <a:r>
            <a:rPr lang="en-US" sz="1100" b="1" i="1"/>
            <a:t>best models </a:t>
          </a:r>
          <a:r>
            <a:rPr lang="en-US" sz="1100" b="0" i="1"/>
            <a:t>for</a:t>
          </a:r>
          <a:r>
            <a:rPr lang="en-US" sz="1100" b="1" i="1"/>
            <a:t> </a:t>
          </a:r>
          <a:r>
            <a:rPr lang="en-US" sz="1100" i="1"/>
            <a:t>Efficient Search. Monitoring hyperparameters performance and importance with </a:t>
          </a:r>
          <a:r>
            <a:rPr lang="en-US" sz="1100" b="1"/>
            <a:t>Evaluation Metrics </a:t>
          </a:r>
          <a:r>
            <a:rPr lang="en-US" sz="1100" b="0"/>
            <a:t>and</a:t>
          </a:r>
          <a:r>
            <a:rPr lang="en-US" sz="1100" i="1"/>
            <a:t> </a:t>
          </a:r>
          <a:r>
            <a:rPr lang="en-US" sz="1100" b="1" i="1"/>
            <a:t>Validation Curves</a:t>
          </a:r>
          <a:r>
            <a:rPr lang="en-US" sz="1200" i="1"/>
            <a:t>.</a:t>
          </a:r>
          <a:endParaRPr lang="he-IL" sz="1200"/>
        </a:p>
      </dgm:t>
    </dgm:pt>
    <dgm:pt modelId="{89D5E47F-FE4A-471F-AF10-811B0DCAB3CE}" type="parTrans" cxnId="{F97077EE-7C0F-4FEF-8EE5-28F32A41A176}">
      <dgm:prSet/>
      <dgm:spPr/>
      <dgm:t>
        <a:bodyPr/>
        <a:lstStyle/>
        <a:p>
          <a:pPr algn="ctr" rtl="1"/>
          <a:endParaRPr lang="he-IL"/>
        </a:p>
      </dgm:t>
    </dgm:pt>
    <dgm:pt modelId="{B52EA943-A239-4816-8C4F-36B5F62EC3DB}" type="sibTrans" cxnId="{F97077EE-7C0F-4FEF-8EE5-28F32A41A176}">
      <dgm:prSet/>
      <dgm:spPr/>
      <dgm:t>
        <a:bodyPr/>
        <a:lstStyle/>
        <a:p>
          <a:pPr algn="ctr" rtl="1"/>
          <a:endParaRPr lang="he-IL"/>
        </a:p>
      </dgm:t>
    </dgm:pt>
    <dgm:pt modelId="{AE3183CC-ECAF-42CE-8619-B1D855F7EBFF}">
      <dgm:prSet phldrT="[טקסט]" custT="1"/>
      <dgm:spPr/>
      <dgm:t>
        <a:bodyPr/>
        <a:lstStyle/>
        <a:p>
          <a:pPr algn="ctr" rtl="1"/>
          <a:r>
            <a:rPr lang="en-US" sz="1100"/>
            <a:t>Applying best choosen hyperparameters and getting </a:t>
          </a:r>
          <a:r>
            <a:rPr lang="en-US" sz="1100" i="1"/>
            <a:t>performance with </a:t>
          </a:r>
          <a:r>
            <a:rPr lang="en-US" sz="1100" b="1"/>
            <a:t>Evaluation Metrics </a:t>
          </a:r>
          <a:r>
            <a:rPr lang="en-US" sz="1100" b="0"/>
            <a:t>and with </a:t>
          </a:r>
          <a:r>
            <a:rPr lang="en-US" sz="1100" b="1"/>
            <a:t>Confusion Matrix, ROC Curve</a:t>
          </a:r>
          <a:r>
            <a:rPr lang="en-US" sz="1100"/>
            <a:t> </a:t>
          </a:r>
          <a:endParaRPr lang="he-IL" sz="1100"/>
        </a:p>
      </dgm:t>
    </dgm:pt>
    <dgm:pt modelId="{582C3647-5CA1-496A-887F-0A8EF20BAAE2}" type="parTrans" cxnId="{E87821D5-1299-4532-9993-28C4A52A82B4}">
      <dgm:prSet/>
      <dgm:spPr/>
      <dgm:t>
        <a:bodyPr/>
        <a:lstStyle/>
        <a:p>
          <a:pPr algn="ctr" rtl="1"/>
          <a:endParaRPr lang="he-IL"/>
        </a:p>
      </dgm:t>
    </dgm:pt>
    <dgm:pt modelId="{8F6797A8-DF10-454C-B1AB-EA2C708DB76C}" type="sibTrans" cxnId="{E87821D5-1299-4532-9993-28C4A52A82B4}">
      <dgm:prSet/>
      <dgm:spPr/>
      <dgm:t>
        <a:bodyPr/>
        <a:lstStyle/>
        <a:p>
          <a:pPr algn="ctr" rtl="1"/>
          <a:endParaRPr lang="he-IL"/>
        </a:p>
      </dgm:t>
    </dgm:pt>
    <dgm:pt modelId="{BD8E62CF-DD90-4830-8115-C75467B1C1BF}">
      <dgm:prSet phldrT="[טקסט]" custT="1"/>
      <dgm:spPr/>
      <dgm:t>
        <a:bodyPr/>
        <a:lstStyle/>
        <a:p>
          <a:pPr algn="ctr" rtl="1"/>
          <a:r>
            <a:rPr lang="en-US" sz="1100"/>
            <a:t>Getting final results for submission</a:t>
          </a:r>
          <a:endParaRPr lang="he-IL" sz="1100"/>
        </a:p>
      </dgm:t>
    </dgm:pt>
    <dgm:pt modelId="{221994B5-2728-45D3-B5E7-E811E3290076}" type="parTrans" cxnId="{80B2D357-54DB-45A3-85CE-159C1475A370}">
      <dgm:prSet/>
      <dgm:spPr/>
      <dgm:t>
        <a:bodyPr/>
        <a:lstStyle/>
        <a:p>
          <a:pPr algn="ctr" rtl="1"/>
          <a:endParaRPr lang="he-IL"/>
        </a:p>
      </dgm:t>
    </dgm:pt>
    <dgm:pt modelId="{95439E57-E7A5-4A63-8674-5E4437B47D5D}" type="sibTrans" cxnId="{80B2D357-54DB-45A3-85CE-159C1475A370}">
      <dgm:prSet/>
      <dgm:spPr/>
      <dgm:t>
        <a:bodyPr/>
        <a:lstStyle/>
        <a:p>
          <a:pPr algn="ctr" rtl="1"/>
          <a:endParaRPr lang="he-IL"/>
        </a:p>
      </dgm:t>
    </dgm:pt>
    <dgm:pt modelId="{6816012E-1EDD-4BBB-9983-46211917545B}" type="pres">
      <dgm:prSet presAssocID="{3FF6D7A5-C501-4BDF-86D0-CAF3D45ED074}" presName="outerComposite" presStyleCnt="0">
        <dgm:presLayoutVars>
          <dgm:chMax val="5"/>
          <dgm:dir/>
          <dgm:resizeHandles val="exact"/>
        </dgm:presLayoutVars>
      </dgm:prSet>
      <dgm:spPr/>
    </dgm:pt>
    <dgm:pt modelId="{B710A770-283D-459D-B625-95146DCCE5C1}" type="pres">
      <dgm:prSet presAssocID="{3FF6D7A5-C501-4BDF-86D0-CAF3D45ED074}" presName="dummyMaxCanvas" presStyleCnt="0">
        <dgm:presLayoutVars/>
      </dgm:prSet>
      <dgm:spPr/>
    </dgm:pt>
    <dgm:pt modelId="{CB04EFE2-87BE-4A27-8117-F07E1E61659F}" type="pres">
      <dgm:prSet presAssocID="{3FF6D7A5-C501-4BDF-86D0-CAF3D45ED074}" presName="FourNodes_1" presStyleLbl="node1" presStyleIdx="0" presStyleCnt="4" custLinFactNeighborX="-357" custLinFactNeighborY="-2516">
        <dgm:presLayoutVars>
          <dgm:bulletEnabled val="1"/>
        </dgm:presLayoutVars>
      </dgm:prSet>
      <dgm:spPr/>
    </dgm:pt>
    <dgm:pt modelId="{6B13E5A2-798E-4DB3-B4D8-EE043067F5E1}" type="pres">
      <dgm:prSet presAssocID="{3FF6D7A5-C501-4BDF-86D0-CAF3D45ED074}" presName="FourNodes_2" presStyleLbl="node1" presStyleIdx="1" presStyleCnt="4">
        <dgm:presLayoutVars>
          <dgm:bulletEnabled val="1"/>
        </dgm:presLayoutVars>
      </dgm:prSet>
      <dgm:spPr/>
    </dgm:pt>
    <dgm:pt modelId="{EF12BAFC-DA5D-40A5-8C1B-088CB2FD42A5}" type="pres">
      <dgm:prSet presAssocID="{3FF6D7A5-C501-4BDF-86D0-CAF3D45ED074}" presName="FourNodes_3" presStyleLbl="node1" presStyleIdx="2" presStyleCnt="4">
        <dgm:presLayoutVars>
          <dgm:bulletEnabled val="1"/>
        </dgm:presLayoutVars>
      </dgm:prSet>
      <dgm:spPr/>
    </dgm:pt>
    <dgm:pt modelId="{F30D0E5F-9524-4FB2-865B-124DD95976AF}" type="pres">
      <dgm:prSet presAssocID="{3FF6D7A5-C501-4BDF-86D0-CAF3D45ED074}" presName="FourNodes_4" presStyleLbl="node1" presStyleIdx="3" presStyleCnt="4">
        <dgm:presLayoutVars>
          <dgm:bulletEnabled val="1"/>
        </dgm:presLayoutVars>
      </dgm:prSet>
      <dgm:spPr/>
    </dgm:pt>
    <dgm:pt modelId="{7EE4A1B2-7A91-44E7-89B1-AC299FDF04EA}" type="pres">
      <dgm:prSet presAssocID="{3FF6D7A5-C501-4BDF-86D0-CAF3D45ED074}" presName="FourConn_1-2" presStyleLbl="fgAccFollowNode1" presStyleIdx="0" presStyleCnt="3">
        <dgm:presLayoutVars>
          <dgm:bulletEnabled val="1"/>
        </dgm:presLayoutVars>
      </dgm:prSet>
      <dgm:spPr/>
    </dgm:pt>
    <dgm:pt modelId="{AF88AA24-5094-4F09-AEF1-249144F69FD5}" type="pres">
      <dgm:prSet presAssocID="{3FF6D7A5-C501-4BDF-86D0-CAF3D45ED074}" presName="FourConn_2-3" presStyleLbl="fgAccFollowNode1" presStyleIdx="1" presStyleCnt="3">
        <dgm:presLayoutVars>
          <dgm:bulletEnabled val="1"/>
        </dgm:presLayoutVars>
      </dgm:prSet>
      <dgm:spPr/>
    </dgm:pt>
    <dgm:pt modelId="{7EC937A5-87F5-4028-AD3F-7F9B227852B0}" type="pres">
      <dgm:prSet presAssocID="{3FF6D7A5-C501-4BDF-86D0-CAF3D45ED074}" presName="FourConn_3-4" presStyleLbl="fgAccFollowNode1" presStyleIdx="2" presStyleCnt="3">
        <dgm:presLayoutVars>
          <dgm:bulletEnabled val="1"/>
        </dgm:presLayoutVars>
      </dgm:prSet>
      <dgm:spPr/>
    </dgm:pt>
    <dgm:pt modelId="{46E4817F-54DE-4667-8975-DDD164CEB707}" type="pres">
      <dgm:prSet presAssocID="{3FF6D7A5-C501-4BDF-86D0-CAF3D45ED074}" presName="FourNodes_1_text" presStyleLbl="node1" presStyleIdx="3" presStyleCnt="4">
        <dgm:presLayoutVars>
          <dgm:bulletEnabled val="1"/>
        </dgm:presLayoutVars>
      </dgm:prSet>
      <dgm:spPr/>
    </dgm:pt>
    <dgm:pt modelId="{8F080B39-A0C5-4AAC-B9A5-D859A501D58A}" type="pres">
      <dgm:prSet presAssocID="{3FF6D7A5-C501-4BDF-86D0-CAF3D45ED074}" presName="FourNodes_2_text" presStyleLbl="node1" presStyleIdx="3" presStyleCnt="4">
        <dgm:presLayoutVars>
          <dgm:bulletEnabled val="1"/>
        </dgm:presLayoutVars>
      </dgm:prSet>
      <dgm:spPr/>
    </dgm:pt>
    <dgm:pt modelId="{93A35618-FE25-40BB-9199-C7AC99028576}" type="pres">
      <dgm:prSet presAssocID="{3FF6D7A5-C501-4BDF-86D0-CAF3D45ED074}" presName="FourNodes_3_text" presStyleLbl="node1" presStyleIdx="3" presStyleCnt="4">
        <dgm:presLayoutVars>
          <dgm:bulletEnabled val="1"/>
        </dgm:presLayoutVars>
      </dgm:prSet>
      <dgm:spPr/>
    </dgm:pt>
    <dgm:pt modelId="{A4C09129-61A9-4622-B6C5-788863FB19F2}" type="pres">
      <dgm:prSet presAssocID="{3FF6D7A5-C501-4BDF-86D0-CAF3D45ED074}" presName="FourNodes_4_text" presStyleLbl="node1" presStyleIdx="3" presStyleCnt="4">
        <dgm:presLayoutVars>
          <dgm:bulletEnabled val="1"/>
        </dgm:presLayoutVars>
      </dgm:prSet>
      <dgm:spPr/>
    </dgm:pt>
  </dgm:ptLst>
  <dgm:cxnLst>
    <dgm:cxn modelId="{16914328-13F9-42A5-8168-35D9F6D80F2D}" type="presOf" srcId="{3742BA93-C883-4FAD-A2AC-621A6409CDC1}" destId="{7EE4A1B2-7A91-44E7-89B1-AC299FDF04EA}" srcOrd="0" destOrd="0" presId="urn:microsoft.com/office/officeart/2005/8/layout/vProcess5"/>
    <dgm:cxn modelId="{EB444862-2124-4633-ACDA-4220B3CAD8C1}" type="presOf" srcId="{AE3183CC-ECAF-42CE-8619-B1D855F7EBFF}" destId="{93A35618-FE25-40BB-9199-C7AC99028576}" srcOrd="1" destOrd="0" presId="urn:microsoft.com/office/officeart/2005/8/layout/vProcess5"/>
    <dgm:cxn modelId="{C3599E71-84E7-41A0-818C-C0D007D6B43E}" type="presOf" srcId="{3FF6D7A5-C501-4BDF-86D0-CAF3D45ED074}" destId="{6816012E-1EDD-4BBB-9983-46211917545B}" srcOrd="0" destOrd="0" presId="urn:microsoft.com/office/officeart/2005/8/layout/vProcess5"/>
    <dgm:cxn modelId="{80B2D357-54DB-45A3-85CE-159C1475A370}" srcId="{3FF6D7A5-C501-4BDF-86D0-CAF3D45ED074}" destId="{BD8E62CF-DD90-4830-8115-C75467B1C1BF}" srcOrd="3" destOrd="0" parTransId="{221994B5-2728-45D3-B5E7-E811E3290076}" sibTransId="{95439E57-E7A5-4A63-8674-5E4437B47D5D}"/>
    <dgm:cxn modelId="{05B6DA7F-85F3-4AC3-B234-DEC09EF57716}" type="presOf" srcId="{1CE2B898-D387-4934-970E-136A7565583F}" destId="{8F080B39-A0C5-4AAC-B9A5-D859A501D58A}" srcOrd="1" destOrd="0" presId="urn:microsoft.com/office/officeart/2005/8/layout/vProcess5"/>
    <dgm:cxn modelId="{B131DF83-98F4-45D3-8370-9C601D0D5907}" type="presOf" srcId="{1CE2B898-D387-4934-970E-136A7565583F}" destId="{6B13E5A2-798E-4DB3-B4D8-EE043067F5E1}" srcOrd="0" destOrd="0" presId="urn:microsoft.com/office/officeart/2005/8/layout/vProcess5"/>
    <dgm:cxn modelId="{3CBFCCA9-A0C5-46FA-B9DF-7BA5FD34F7A7}" type="presOf" srcId="{BD8E62CF-DD90-4830-8115-C75467B1C1BF}" destId="{F30D0E5F-9524-4FB2-865B-124DD95976AF}" srcOrd="0" destOrd="0" presId="urn:microsoft.com/office/officeart/2005/8/layout/vProcess5"/>
    <dgm:cxn modelId="{782509AD-3670-4858-A965-8BF5D3415EB5}" srcId="{3FF6D7A5-C501-4BDF-86D0-CAF3D45ED074}" destId="{458CAAD3-DA9C-40E2-ACE7-507F8112BBC9}" srcOrd="0" destOrd="0" parTransId="{BED160F4-36FD-4031-A069-88ABF3011EA3}" sibTransId="{3742BA93-C883-4FAD-A2AC-621A6409CDC1}"/>
    <dgm:cxn modelId="{0B92C5B4-4551-4ED4-8505-C2060E661A8C}" type="presOf" srcId="{B52EA943-A239-4816-8C4F-36B5F62EC3DB}" destId="{AF88AA24-5094-4F09-AEF1-249144F69FD5}" srcOrd="0" destOrd="0" presId="urn:microsoft.com/office/officeart/2005/8/layout/vProcess5"/>
    <dgm:cxn modelId="{BC0CC6BB-D412-447D-87F9-E8C4587E2FF7}" type="presOf" srcId="{BD8E62CF-DD90-4830-8115-C75467B1C1BF}" destId="{A4C09129-61A9-4622-B6C5-788863FB19F2}" srcOrd="1" destOrd="0" presId="urn:microsoft.com/office/officeart/2005/8/layout/vProcess5"/>
    <dgm:cxn modelId="{A54EF1D0-2DDF-451B-97FA-F217E0A927B4}" type="presOf" srcId="{AE3183CC-ECAF-42CE-8619-B1D855F7EBFF}" destId="{EF12BAFC-DA5D-40A5-8C1B-088CB2FD42A5}" srcOrd="0" destOrd="0" presId="urn:microsoft.com/office/officeart/2005/8/layout/vProcess5"/>
    <dgm:cxn modelId="{E87821D5-1299-4532-9993-28C4A52A82B4}" srcId="{3FF6D7A5-C501-4BDF-86D0-CAF3D45ED074}" destId="{AE3183CC-ECAF-42CE-8619-B1D855F7EBFF}" srcOrd="2" destOrd="0" parTransId="{582C3647-5CA1-496A-887F-0A8EF20BAAE2}" sibTransId="{8F6797A8-DF10-454C-B1AB-EA2C708DB76C}"/>
    <dgm:cxn modelId="{99EBB2D6-AF81-4F9C-AC5F-C4D52764D9DD}" type="presOf" srcId="{458CAAD3-DA9C-40E2-ACE7-507F8112BBC9}" destId="{46E4817F-54DE-4667-8975-DDD164CEB707}" srcOrd="1" destOrd="0" presId="urn:microsoft.com/office/officeart/2005/8/layout/vProcess5"/>
    <dgm:cxn modelId="{8A517AE2-D772-4619-A50D-162C7F6B81AE}" type="presOf" srcId="{8F6797A8-DF10-454C-B1AB-EA2C708DB76C}" destId="{7EC937A5-87F5-4028-AD3F-7F9B227852B0}" srcOrd="0" destOrd="0" presId="urn:microsoft.com/office/officeart/2005/8/layout/vProcess5"/>
    <dgm:cxn modelId="{F97077EE-7C0F-4FEF-8EE5-28F32A41A176}" srcId="{3FF6D7A5-C501-4BDF-86D0-CAF3D45ED074}" destId="{1CE2B898-D387-4934-970E-136A7565583F}" srcOrd="1" destOrd="0" parTransId="{89D5E47F-FE4A-471F-AF10-811B0DCAB3CE}" sibTransId="{B52EA943-A239-4816-8C4F-36B5F62EC3DB}"/>
    <dgm:cxn modelId="{28EA83F1-9378-4021-BC32-F096CF893B0A}" type="presOf" srcId="{458CAAD3-DA9C-40E2-ACE7-507F8112BBC9}" destId="{CB04EFE2-87BE-4A27-8117-F07E1E61659F}" srcOrd="0" destOrd="0" presId="urn:microsoft.com/office/officeart/2005/8/layout/vProcess5"/>
    <dgm:cxn modelId="{7CFCA499-CB36-41F5-A66B-D6222C338DDD}" type="presParOf" srcId="{6816012E-1EDD-4BBB-9983-46211917545B}" destId="{B710A770-283D-459D-B625-95146DCCE5C1}" srcOrd="0" destOrd="0" presId="urn:microsoft.com/office/officeart/2005/8/layout/vProcess5"/>
    <dgm:cxn modelId="{906E5D93-15A3-4090-8441-59D2E2830B6D}" type="presParOf" srcId="{6816012E-1EDD-4BBB-9983-46211917545B}" destId="{CB04EFE2-87BE-4A27-8117-F07E1E61659F}" srcOrd="1" destOrd="0" presId="urn:microsoft.com/office/officeart/2005/8/layout/vProcess5"/>
    <dgm:cxn modelId="{6FFE0617-245B-42A5-ABB4-E4247C0C1CFB}" type="presParOf" srcId="{6816012E-1EDD-4BBB-9983-46211917545B}" destId="{6B13E5A2-798E-4DB3-B4D8-EE043067F5E1}" srcOrd="2" destOrd="0" presId="urn:microsoft.com/office/officeart/2005/8/layout/vProcess5"/>
    <dgm:cxn modelId="{BC94E36F-8DAB-4D2B-BFBB-FFC41C086AEB}" type="presParOf" srcId="{6816012E-1EDD-4BBB-9983-46211917545B}" destId="{EF12BAFC-DA5D-40A5-8C1B-088CB2FD42A5}" srcOrd="3" destOrd="0" presId="urn:microsoft.com/office/officeart/2005/8/layout/vProcess5"/>
    <dgm:cxn modelId="{A611D1CC-EF4E-43F1-96D7-99685B08209A}" type="presParOf" srcId="{6816012E-1EDD-4BBB-9983-46211917545B}" destId="{F30D0E5F-9524-4FB2-865B-124DD95976AF}" srcOrd="4" destOrd="0" presId="urn:microsoft.com/office/officeart/2005/8/layout/vProcess5"/>
    <dgm:cxn modelId="{EA9BEE4D-0222-4B1E-A715-F8C8A0D93741}" type="presParOf" srcId="{6816012E-1EDD-4BBB-9983-46211917545B}" destId="{7EE4A1B2-7A91-44E7-89B1-AC299FDF04EA}" srcOrd="5" destOrd="0" presId="urn:microsoft.com/office/officeart/2005/8/layout/vProcess5"/>
    <dgm:cxn modelId="{E46E057C-62C9-442B-BB2A-8162EF94EDBC}" type="presParOf" srcId="{6816012E-1EDD-4BBB-9983-46211917545B}" destId="{AF88AA24-5094-4F09-AEF1-249144F69FD5}" srcOrd="6" destOrd="0" presId="urn:microsoft.com/office/officeart/2005/8/layout/vProcess5"/>
    <dgm:cxn modelId="{04348126-6625-44BC-A18C-9CA7FC8647DF}" type="presParOf" srcId="{6816012E-1EDD-4BBB-9983-46211917545B}" destId="{7EC937A5-87F5-4028-AD3F-7F9B227852B0}" srcOrd="7" destOrd="0" presId="urn:microsoft.com/office/officeart/2005/8/layout/vProcess5"/>
    <dgm:cxn modelId="{C3CD110E-AE05-42B1-9ADB-3FDBFD0A4E39}" type="presParOf" srcId="{6816012E-1EDD-4BBB-9983-46211917545B}" destId="{46E4817F-54DE-4667-8975-DDD164CEB707}" srcOrd="8" destOrd="0" presId="urn:microsoft.com/office/officeart/2005/8/layout/vProcess5"/>
    <dgm:cxn modelId="{215ACB5F-20BD-4C61-B2BC-674F2E008A54}" type="presParOf" srcId="{6816012E-1EDD-4BBB-9983-46211917545B}" destId="{8F080B39-A0C5-4AAC-B9A5-D859A501D58A}" srcOrd="9" destOrd="0" presId="urn:microsoft.com/office/officeart/2005/8/layout/vProcess5"/>
    <dgm:cxn modelId="{38DD773C-D96E-4094-91F8-18B6DE83ABF7}" type="presParOf" srcId="{6816012E-1EDD-4BBB-9983-46211917545B}" destId="{93A35618-FE25-40BB-9199-C7AC99028576}" srcOrd="10" destOrd="0" presId="urn:microsoft.com/office/officeart/2005/8/layout/vProcess5"/>
    <dgm:cxn modelId="{D76DCF1A-4500-4F8C-B09E-DB5D405ADE82}" type="presParOf" srcId="{6816012E-1EDD-4BBB-9983-46211917545B}" destId="{A4C09129-61A9-4622-B6C5-788863FB19F2}" srcOrd="11" destOrd="0" presId="urn:microsoft.com/office/officeart/2005/8/layout/v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F8A102-4444-4DF6-B024-E6B0507AA3E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8A3EF85E-E72B-4B3A-BE59-65D056F8D077}">
      <dgm:prSet phldrT="[טקסט]"/>
      <dgm:spPr/>
      <dgm:t>
        <a:bodyPr/>
        <a:lstStyle/>
        <a:p>
          <a:pPr rtl="1"/>
          <a:r>
            <a:rPr lang="en-US"/>
            <a:t>Original Training Set </a:t>
          </a:r>
          <a:endParaRPr lang="he-IL"/>
        </a:p>
      </dgm:t>
    </dgm:pt>
    <dgm:pt modelId="{D59B9D3A-92E9-4863-A197-F5F0FCE7FF52}" type="parTrans" cxnId="{3BE22A45-22C1-4C4A-95F1-87723B268DCC}">
      <dgm:prSet/>
      <dgm:spPr/>
      <dgm:t>
        <a:bodyPr/>
        <a:lstStyle/>
        <a:p>
          <a:pPr rtl="1"/>
          <a:endParaRPr lang="he-IL"/>
        </a:p>
      </dgm:t>
    </dgm:pt>
    <dgm:pt modelId="{03A6B2B8-A948-4401-8503-6C2504CCDFC3}" type="sibTrans" cxnId="{3BE22A45-22C1-4C4A-95F1-87723B268DCC}">
      <dgm:prSet/>
      <dgm:spPr/>
      <dgm:t>
        <a:bodyPr/>
        <a:lstStyle/>
        <a:p>
          <a:pPr rtl="1"/>
          <a:endParaRPr lang="he-IL"/>
        </a:p>
      </dgm:t>
    </dgm:pt>
    <dgm:pt modelId="{87F2BF33-F04C-4670-803D-92515141CF89}">
      <dgm:prSet phldrT="[טקסט]"/>
      <dgm:spPr/>
      <dgm:t>
        <a:bodyPr/>
        <a:lstStyle/>
        <a:p>
          <a:pPr rtl="1"/>
          <a:r>
            <a:rPr lang="en-US"/>
            <a:t>80% Training Set </a:t>
          </a:r>
          <a:endParaRPr lang="he-IL"/>
        </a:p>
      </dgm:t>
    </dgm:pt>
    <dgm:pt modelId="{D22F6B56-CBA5-42B6-9633-2D22F38F15AC}" type="parTrans" cxnId="{77B8E330-3447-43CD-B8DD-1D3608A279B7}">
      <dgm:prSet/>
      <dgm:spPr/>
      <dgm:t>
        <a:bodyPr/>
        <a:lstStyle/>
        <a:p>
          <a:pPr rtl="1"/>
          <a:endParaRPr lang="he-IL"/>
        </a:p>
      </dgm:t>
    </dgm:pt>
    <dgm:pt modelId="{C9ABD4F6-ABE8-4FD9-9F10-08D02C4A249A}" type="sibTrans" cxnId="{77B8E330-3447-43CD-B8DD-1D3608A279B7}">
      <dgm:prSet/>
      <dgm:spPr/>
      <dgm:t>
        <a:bodyPr/>
        <a:lstStyle/>
        <a:p>
          <a:pPr rtl="1"/>
          <a:endParaRPr lang="he-IL"/>
        </a:p>
      </dgm:t>
    </dgm:pt>
    <dgm:pt modelId="{790B1F7D-2B4B-45DA-A6B8-C228E45E7EAC}">
      <dgm:prSet phldrT="[טקסט]"/>
      <dgm:spPr/>
      <dgm:t>
        <a:bodyPr/>
        <a:lstStyle/>
        <a:p>
          <a:pPr rtl="1"/>
          <a:r>
            <a:rPr lang="en-US"/>
            <a:t>Training Split</a:t>
          </a:r>
          <a:endParaRPr lang="he-IL"/>
        </a:p>
      </dgm:t>
    </dgm:pt>
    <dgm:pt modelId="{97C9DDD7-A2D6-433D-808F-9840FAA15697}" type="parTrans" cxnId="{6D38D5C1-CCE4-453D-A018-9DFA0E651E72}">
      <dgm:prSet/>
      <dgm:spPr/>
      <dgm:t>
        <a:bodyPr/>
        <a:lstStyle/>
        <a:p>
          <a:pPr rtl="1"/>
          <a:endParaRPr lang="he-IL"/>
        </a:p>
      </dgm:t>
    </dgm:pt>
    <dgm:pt modelId="{DFD24838-4998-4CD5-9981-288162F75B9F}" type="sibTrans" cxnId="{6D38D5C1-CCE4-453D-A018-9DFA0E651E72}">
      <dgm:prSet/>
      <dgm:spPr/>
      <dgm:t>
        <a:bodyPr/>
        <a:lstStyle/>
        <a:p>
          <a:pPr rtl="1"/>
          <a:endParaRPr lang="he-IL"/>
        </a:p>
      </dgm:t>
    </dgm:pt>
    <dgm:pt modelId="{4A8DF031-9066-422A-B945-BD9E5D55D55E}">
      <dgm:prSet phldrT="[טקסט]"/>
      <dgm:spPr/>
      <dgm:t>
        <a:bodyPr/>
        <a:lstStyle/>
        <a:p>
          <a:pPr algn="ctr" rtl="1"/>
          <a:r>
            <a:rPr lang="en-US"/>
            <a:t>Validation Split</a:t>
          </a:r>
          <a:endParaRPr lang="he-IL"/>
        </a:p>
      </dgm:t>
    </dgm:pt>
    <dgm:pt modelId="{8F53C246-D56A-4664-9257-2B7AB60EF17E}" type="parTrans" cxnId="{0EC41C5E-F152-4080-A373-9C573AB2F5BA}">
      <dgm:prSet/>
      <dgm:spPr/>
      <dgm:t>
        <a:bodyPr/>
        <a:lstStyle/>
        <a:p>
          <a:pPr rtl="1"/>
          <a:endParaRPr lang="he-IL"/>
        </a:p>
      </dgm:t>
    </dgm:pt>
    <dgm:pt modelId="{00C25988-FD20-4603-8A7B-1FC8F4BDF6DE}" type="sibTrans" cxnId="{0EC41C5E-F152-4080-A373-9C573AB2F5BA}">
      <dgm:prSet/>
      <dgm:spPr/>
      <dgm:t>
        <a:bodyPr/>
        <a:lstStyle/>
        <a:p>
          <a:pPr rtl="1"/>
          <a:endParaRPr lang="he-IL"/>
        </a:p>
      </dgm:t>
    </dgm:pt>
    <dgm:pt modelId="{E66C2ABA-BAB4-4B4C-98B7-8E398248A2E2}">
      <dgm:prSet phldrT="[טקסט]"/>
      <dgm:spPr/>
      <dgm:t>
        <a:bodyPr/>
        <a:lstStyle/>
        <a:p>
          <a:pPr rtl="1"/>
          <a:r>
            <a:rPr lang="en-US"/>
            <a:t>20% </a:t>
          </a:r>
        </a:p>
        <a:p>
          <a:pPr rtl="1"/>
          <a:r>
            <a:rPr lang="en-US"/>
            <a:t>Testing Set</a:t>
          </a:r>
          <a:endParaRPr lang="he-IL"/>
        </a:p>
      </dgm:t>
    </dgm:pt>
    <dgm:pt modelId="{D2A4AAB0-E913-48DF-8C61-B850593B6959}" type="parTrans" cxnId="{447BBF04-B426-410B-A6ED-CEA4F1D9C9C4}">
      <dgm:prSet/>
      <dgm:spPr/>
      <dgm:t>
        <a:bodyPr/>
        <a:lstStyle/>
        <a:p>
          <a:pPr rtl="1"/>
          <a:endParaRPr lang="he-IL"/>
        </a:p>
      </dgm:t>
    </dgm:pt>
    <dgm:pt modelId="{79A5D5F5-6D82-41B4-AA3E-EE1AA623A454}" type="sibTrans" cxnId="{447BBF04-B426-410B-A6ED-CEA4F1D9C9C4}">
      <dgm:prSet/>
      <dgm:spPr/>
      <dgm:t>
        <a:bodyPr/>
        <a:lstStyle/>
        <a:p>
          <a:pPr rtl="1"/>
          <a:endParaRPr lang="he-IL"/>
        </a:p>
      </dgm:t>
    </dgm:pt>
    <dgm:pt modelId="{3FE9A7B8-6469-474A-A662-A6247345557A}" type="pres">
      <dgm:prSet presAssocID="{4AF8A102-4444-4DF6-B024-E6B0507AA3EE}" presName="hierChild1" presStyleCnt="0">
        <dgm:presLayoutVars>
          <dgm:chPref val="1"/>
          <dgm:dir/>
          <dgm:animOne val="branch"/>
          <dgm:animLvl val="lvl"/>
          <dgm:resizeHandles/>
        </dgm:presLayoutVars>
      </dgm:prSet>
      <dgm:spPr/>
    </dgm:pt>
    <dgm:pt modelId="{122FED53-D8B2-498F-9F27-5F0FAF6B9795}" type="pres">
      <dgm:prSet presAssocID="{8A3EF85E-E72B-4B3A-BE59-65D056F8D077}" presName="hierRoot1" presStyleCnt="0"/>
      <dgm:spPr/>
    </dgm:pt>
    <dgm:pt modelId="{0D4CC7B6-15A9-4E3D-BEE8-271C85055350}" type="pres">
      <dgm:prSet presAssocID="{8A3EF85E-E72B-4B3A-BE59-65D056F8D077}" presName="composite" presStyleCnt="0"/>
      <dgm:spPr/>
    </dgm:pt>
    <dgm:pt modelId="{3951612C-5F5F-49A5-9FDA-9B6514E9D162}" type="pres">
      <dgm:prSet presAssocID="{8A3EF85E-E72B-4B3A-BE59-65D056F8D077}" presName="background" presStyleLbl="node0" presStyleIdx="0" presStyleCnt="1"/>
      <dgm:spPr/>
    </dgm:pt>
    <dgm:pt modelId="{3EF1DA1A-9E3E-45ED-8494-F8BC530CEE15}" type="pres">
      <dgm:prSet presAssocID="{8A3EF85E-E72B-4B3A-BE59-65D056F8D077}" presName="text" presStyleLbl="fgAcc0" presStyleIdx="0" presStyleCnt="1">
        <dgm:presLayoutVars>
          <dgm:chPref val="3"/>
        </dgm:presLayoutVars>
      </dgm:prSet>
      <dgm:spPr/>
    </dgm:pt>
    <dgm:pt modelId="{FAD45CD7-04AB-4CF7-9588-26CAE4678F5C}" type="pres">
      <dgm:prSet presAssocID="{8A3EF85E-E72B-4B3A-BE59-65D056F8D077}" presName="hierChild2" presStyleCnt="0"/>
      <dgm:spPr/>
    </dgm:pt>
    <dgm:pt modelId="{80CFDC14-A620-4A50-83B8-A53952783FE5}" type="pres">
      <dgm:prSet presAssocID="{D22F6B56-CBA5-42B6-9633-2D22F38F15AC}" presName="Name10" presStyleLbl="parChTrans1D2" presStyleIdx="0" presStyleCnt="2"/>
      <dgm:spPr/>
    </dgm:pt>
    <dgm:pt modelId="{A1736B33-A103-4DA7-ABB3-E0DB5D9AE9D9}" type="pres">
      <dgm:prSet presAssocID="{87F2BF33-F04C-4670-803D-92515141CF89}" presName="hierRoot2" presStyleCnt="0"/>
      <dgm:spPr/>
    </dgm:pt>
    <dgm:pt modelId="{DFA05F92-F200-4E8A-B9DD-23EF11A447CE}" type="pres">
      <dgm:prSet presAssocID="{87F2BF33-F04C-4670-803D-92515141CF89}" presName="composite2" presStyleCnt="0"/>
      <dgm:spPr/>
    </dgm:pt>
    <dgm:pt modelId="{9F5A920A-B61F-462C-98AF-12C3CA950AC8}" type="pres">
      <dgm:prSet presAssocID="{87F2BF33-F04C-4670-803D-92515141CF89}" presName="background2" presStyleLbl="node2" presStyleIdx="0" presStyleCnt="2"/>
      <dgm:spPr/>
    </dgm:pt>
    <dgm:pt modelId="{EC7ABC2F-6AB1-41FE-8F4F-A2A6C4ED5205}" type="pres">
      <dgm:prSet presAssocID="{87F2BF33-F04C-4670-803D-92515141CF89}" presName="text2" presStyleLbl="fgAcc2" presStyleIdx="0" presStyleCnt="2">
        <dgm:presLayoutVars>
          <dgm:chPref val="3"/>
        </dgm:presLayoutVars>
      </dgm:prSet>
      <dgm:spPr/>
    </dgm:pt>
    <dgm:pt modelId="{2D129924-6FC1-491D-8CDA-CA6EE66B2439}" type="pres">
      <dgm:prSet presAssocID="{87F2BF33-F04C-4670-803D-92515141CF89}" presName="hierChild3" presStyleCnt="0"/>
      <dgm:spPr/>
    </dgm:pt>
    <dgm:pt modelId="{96647278-42AF-49BF-A019-9727C6DAB1E4}" type="pres">
      <dgm:prSet presAssocID="{97C9DDD7-A2D6-433D-808F-9840FAA15697}" presName="Name17" presStyleLbl="parChTrans1D3" presStyleIdx="0" presStyleCnt="2"/>
      <dgm:spPr/>
    </dgm:pt>
    <dgm:pt modelId="{56FA3325-957E-4995-A61E-35A387139842}" type="pres">
      <dgm:prSet presAssocID="{790B1F7D-2B4B-45DA-A6B8-C228E45E7EAC}" presName="hierRoot3" presStyleCnt="0"/>
      <dgm:spPr/>
    </dgm:pt>
    <dgm:pt modelId="{877AB5AC-6104-4DDC-97C6-72BD4FA0B6D7}" type="pres">
      <dgm:prSet presAssocID="{790B1F7D-2B4B-45DA-A6B8-C228E45E7EAC}" presName="composite3" presStyleCnt="0"/>
      <dgm:spPr/>
    </dgm:pt>
    <dgm:pt modelId="{33DB9D25-505B-49DE-8E95-F931309657A9}" type="pres">
      <dgm:prSet presAssocID="{790B1F7D-2B4B-45DA-A6B8-C228E45E7EAC}" presName="background3" presStyleLbl="node3" presStyleIdx="0" presStyleCnt="2"/>
      <dgm:spPr/>
    </dgm:pt>
    <dgm:pt modelId="{ADBEB90A-3F21-4523-A82B-60CC5B7C0597}" type="pres">
      <dgm:prSet presAssocID="{790B1F7D-2B4B-45DA-A6B8-C228E45E7EAC}" presName="text3" presStyleLbl="fgAcc3" presStyleIdx="0" presStyleCnt="2" custLinFactNeighborY="131">
        <dgm:presLayoutVars>
          <dgm:chPref val="3"/>
        </dgm:presLayoutVars>
      </dgm:prSet>
      <dgm:spPr/>
    </dgm:pt>
    <dgm:pt modelId="{A36DF55E-340A-47EA-89DC-792774F886C5}" type="pres">
      <dgm:prSet presAssocID="{790B1F7D-2B4B-45DA-A6B8-C228E45E7EAC}" presName="hierChild4" presStyleCnt="0"/>
      <dgm:spPr/>
    </dgm:pt>
    <dgm:pt modelId="{B0F2C61C-A7F0-4FD0-B2B3-7E6CB1A39DA1}" type="pres">
      <dgm:prSet presAssocID="{8F53C246-D56A-4664-9257-2B7AB60EF17E}" presName="Name17" presStyleLbl="parChTrans1D3" presStyleIdx="1" presStyleCnt="2"/>
      <dgm:spPr/>
    </dgm:pt>
    <dgm:pt modelId="{41E2F9AF-6755-4C7E-AFB7-AF48DD585266}" type="pres">
      <dgm:prSet presAssocID="{4A8DF031-9066-422A-B945-BD9E5D55D55E}" presName="hierRoot3" presStyleCnt="0"/>
      <dgm:spPr/>
    </dgm:pt>
    <dgm:pt modelId="{7AEEF725-49C7-468C-BCE5-0B148FF5A437}" type="pres">
      <dgm:prSet presAssocID="{4A8DF031-9066-422A-B945-BD9E5D55D55E}" presName="composite3" presStyleCnt="0"/>
      <dgm:spPr/>
    </dgm:pt>
    <dgm:pt modelId="{C4BD87EF-A9D7-49C1-9904-04C7D724A8DC}" type="pres">
      <dgm:prSet presAssocID="{4A8DF031-9066-422A-B945-BD9E5D55D55E}" presName="background3" presStyleLbl="node3" presStyleIdx="1" presStyleCnt="2"/>
      <dgm:spPr/>
    </dgm:pt>
    <dgm:pt modelId="{A2F1DF3A-F625-4EA1-A444-9E4F0D2793CB}" type="pres">
      <dgm:prSet presAssocID="{4A8DF031-9066-422A-B945-BD9E5D55D55E}" presName="text3" presStyleLbl="fgAcc3" presStyleIdx="1" presStyleCnt="2">
        <dgm:presLayoutVars>
          <dgm:chPref val="3"/>
        </dgm:presLayoutVars>
      </dgm:prSet>
      <dgm:spPr/>
    </dgm:pt>
    <dgm:pt modelId="{383AC49C-F79C-4414-BA93-4D2E34D6F736}" type="pres">
      <dgm:prSet presAssocID="{4A8DF031-9066-422A-B945-BD9E5D55D55E}" presName="hierChild4" presStyleCnt="0"/>
      <dgm:spPr/>
    </dgm:pt>
    <dgm:pt modelId="{29AB9540-1746-41C4-9574-4FAEC6AADC5A}" type="pres">
      <dgm:prSet presAssocID="{D2A4AAB0-E913-48DF-8C61-B850593B6959}" presName="Name10" presStyleLbl="parChTrans1D2" presStyleIdx="1" presStyleCnt="2"/>
      <dgm:spPr/>
    </dgm:pt>
    <dgm:pt modelId="{19F28624-93EE-4268-B304-021DA0B0CD26}" type="pres">
      <dgm:prSet presAssocID="{E66C2ABA-BAB4-4B4C-98B7-8E398248A2E2}" presName="hierRoot2" presStyleCnt="0"/>
      <dgm:spPr/>
    </dgm:pt>
    <dgm:pt modelId="{1381445F-9142-4F7E-B6E5-874A143F4E42}" type="pres">
      <dgm:prSet presAssocID="{E66C2ABA-BAB4-4B4C-98B7-8E398248A2E2}" presName="composite2" presStyleCnt="0"/>
      <dgm:spPr/>
    </dgm:pt>
    <dgm:pt modelId="{CC086A97-F64E-47B5-A79E-8A8D792F8434}" type="pres">
      <dgm:prSet presAssocID="{E66C2ABA-BAB4-4B4C-98B7-8E398248A2E2}" presName="background2" presStyleLbl="node2" presStyleIdx="1" presStyleCnt="2"/>
      <dgm:spPr/>
    </dgm:pt>
    <dgm:pt modelId="{7703AF61-7F78-492B-809B-F0FD37757982}" type="pres">
      <dgm:prSet presAssocID="{E66C2ABA-BAB4-4B4C-98B7-8E398248A2E2}" presName="text2" presStyleLbl="fgAcc2" presStyleIdx="1" presStyleCnt="2">
        <dgm:presLayoutVars>
          <dgm:chPref val="3"/>
        </dgm:presLayoutVars>
      </dgm:prSet>
      <dgm:spPr/>
    </dgm:pt>
    <dgm:pt modelId="{7F6343B4-1C6F-42E3-A514-8DB98A1569AC}" type="pres">
      <dgm:prSet presAssocID="{E66C2ABA-BAB4-4B4C-98B7-8E398248A2E2}" presName="hierChild3" presStyleCnt="0"/>
      <dgm:spPr/>
    </dgm:pt>
  </dgm:ptLst>
  <dgm:cxnLst>
    <dgm:cxn modelId="{447BBF04-B426-410B-A6ED-CEA4F1D9C9C4}" srcId="{8A3EF85E-E72B-4B3A-BE59-65D056F8D077}" destId="{E66C2ABA-BAB4-4B4C-98B7-8E398248A2E2}" srcOrd="1" destOrd="0" parTransId="{D2A4AAB0-E913-48DF-8C61-B850593B6959}" sibTransId="{79A5D5F5-6D82-41B4-AA3E-EE1AA623A454}"/>
    <dgm:cxn modelId="{381C720D-457E-4189-9F1E-B6994F05361C}" type="presOf" srcId="{87F2BF33-F04C-4670-803D-92515141CF89}" destId="{EC7ABC2F-6AB1-41FE-8F4F-A2A6C4ED5205}" srcOrd="0" destOrd="0" presId="urn:microsoft.com/office/officeart/2005/8/layout/hierarchy1"/>
    <dgm:cxn modelId="{24E20B23-DD8B-4485-A2DC-B72CBC71A083}" type="presOf" srcId="{790B1F7D-2B4B-45DA-A6B8-C228E45E7EAC}" destId="{ADBEB90A-3F21-4523-A82B-60CC5B7C0597}" srcOrd="0" destOrd="0" presId="urn:microsoft.com/office/officeart/2005/8/layout/hierarchy1"/>
    <dgm:cxn modelId="{77B8E330-3447-43CD-B8DD-1D3608A279B7}" srcId="{8A3EF85E-E72B-4B3A-BE59-65D056F8D077}" destId="{87F2BF33-F04C-4670-803D-92515141CF89}" srcOrd="0" destOrd="0" parTransId="{D22F6B56-CBA5-42B6-9633-2D22F38F15AC}" sibTransId="{C9ABD4F6-ABE8-4FD9-9F10-08D02C4A249A}"/>
    <dgm:cxn modelId="{B766B432-152F-4ED9-B1BA-59C9584ECE8A}" type="presOf" srcId="{E66C2ABA-BAB4-4B4C-98B7-8E398248A2E2}" destId="{7703AF61-7F78-492B-809B-F0FD37757982}" srcOrd="0" destOrd="0" presId="urn:microsoft.com/office/officeart/2005/8/layout/hierarchy1"/>
    <dgm:cxn modelId="{B9ED273C-42C5-44FE-B995-55C059520631}" type="presOf" srcId="{8A3EF85E-E72B-4B3A-BE59-65D056F8D077}" destId="{3EF1DA1A-9E3E-45ED-8494-F8BC530CEE15}" srcOrd="0" destOrd="0" presId="urn:microsoft.com/office/officeart/2005/8/layout/hierarchy1"/>
    <dgm:cxn modelId="{0EC41C5E-F152-4080-A373-9C573AB2F5BA}" srcId="{87F2BF33-F04C-4670-803D-92515141CF89}" destId="{4A8DF031-9066-422A-B945-BD9E5D55D55E}" srcOrd="1" destOrd="0" parTransId="{8F53C246-D56A-4664-9257-2B7AB60EF17E}" sibTransId="{00C25988-FD20-4603-8A7B-1FC8F4BDF6DE}"/>
    <dgm:cxn modelId="{3BE22A45-22C1-4C4A-95F1-87723B268DCC}" srcId="{4AF8A102-4444-4DF6-B024-E6B0507AA3EE}" destId="{8A3EF85E-E72B-4B3A-BE59-65D056F8D077}" srcOrd="0" destOrd="0" parTransId="{D59B9D3A-92E9-4863-A197-F5F0FCE7FF52}" sibTransId="{03A6B2B8-A948-4401-8503-6C2504CCDFC3}"/>
    <dgm:cxn modelId="{5A130E6C-50FB-4989-9587-83E5D633B84A}" type="presOf" srcId="{D2A4AAB0-E913-48DF-8C61-B850593B6959}" destId="{29AB9540-1746-41C4-9574-4FAEC6AADC5A}" srcOrd="0" destOrd="0" presId="urn:microsoft.com/office/officeart/2005/8/layout/hierarchy1"/>
    <dgm:cxn modelId="{78C41675-C53A-4000-9025-AA27A146D2B7}" type="presOf" srcId="{D22F6B56-CBA5-42B6-9633-2D22F38F15AC}" destId="{80CFDC14-A620-4A50-83B8-A53952783FE5}" srcOrd="0" destOrd="0" presId="urn:microsoft.com/office/officeart/2005/8/layout/hierarchy1"/>
    <dgm:cxn modelId="{6D38D5C1-CCE4-453D-A018-9DFA0E651E72}" srcId="{87F2BF33-F04C-4670-803D-92515141CF89}" destId="{790B1F7D-2B4B-45DA-A6B8-C228E45E7EAC}" srcOrd="0" destOrd="0" parTransId="{97C9DDD7-A2D6-433D-808F-9840FAA15697}" sibTransId="{DFD24838-4998-4CD5-9981-288162F75B9F}"/>
    <dgm:cxn modelId="{37B9D5CB-FE96-456C-9CE7-32965A5D12E4}" type="presOf" srcId="{8F53C246-D56A-4664-9257-2B7AB60EF17E}" destId="{B0F2C61C-A7F0-4FD0-B2B3-7E6CB1A39DA1}" srcOrd="0" destOrd="0" presId="urn:microsoft.com/office/officeart/2005/8/layout/hierarchy1"/>
    <dgm:cxn modelId="{2EFCCAD8-79D4-49A7-B0E4-544FCE485FFC}" type="presOf" srcId="{97C9DDD7-A2D6-433D-808F-9840FAA15697}" destId="{96647278-42AF-49BF-A019-9727C6DAB1E4}" srcOrd="0" destOrd="0" presId="urn:microsoft.com/office/officeart/2005/8/layout/hierarchy1"/>
    <dgm:cxn modelId="{8760BADA-3007-495A-9980-5536812BF32B}" type="presOf" srcId="{4AF8A102-4444-4DF6-B024-E6B0507AA3EE}" destId="{3FE9A7B8-6469-474A-A662-A6247345557A}" srcOrd="0" destOrd="0" presId="urn:microsoft.com/office/officeart/2005/8/layout/hierarchy1"/>
    <dgm:cxn modelId="{36A547F7-B7D7-4ABB-A763-E4F0A93886AA}" type="presOf" srcId="{4A8DF031-9066-422A-B945-BD9E5D55D55E}" destId="{A2F1DF3A-F625-4EA1-A444-9E4F0D2793CB}" srcOrd="0" destOrd="0" presId="urn:microsoft.com/office/officeart/2005/8/layout/hierarchy1"/>
    <dgm:cxn modelId="{00C8835B-E8F3-4BC4-8148-5F310022E08B}" type="presParOf" srcId="{3FE9A7B8-6469-474A-A662-A6247345557A}" destId="{122FED53-D8B2-498F-9F27-5F0FAF6B9795}" srcOrd="0" destOrd="0" presId="urn:microsoft.com/office/officeart/2005/8/layout/hierarchy1"/>
    <dgm:cxn modelId="{1EE0A8A7-F063-41E7-8952-2A80A0CB97D9}" type="presParOf" srcId="{122FED53-D8B2-498F-9F27-5F0FAF6B9795}" destId="{0D4CC7B6-15A9-4E3D-BEE8-271C85055350}" srcOrd="0" destOrd="0" presId="urn:microsoft.com/office/officeart/2005/8/layout/hierarchy1"/>
    <dgm:cxn modelId="{E53CBBE6-8ECF-4797-B982-02A9749B202D}" type="presParOf" srcId="{0D4CC7B6-15A9-4E3D-BEE8-271C85055350}" destId="{3951612C-5F5F-49A5-9FDA-9B6514E9D162}" srcOrd="0" destOrd="0" presId="urn:microsoft.com/office/officeart/2005/8/layout/hierarchy1"/>
    <dgm:cxn modelId="{3350635C-6DDA-49EF-BA32-A0DC410F2D61}" type="presParOf" srcId="{0D4CC7B6-15A9-4E3D-BEE8-271C85055350}" destId="{3EF1DA1A-9E3E-45ED-8494-F8BC530CEE15}" srcOrd="1" destOrd="0" presId="urn:microsoft.com/office/officeart/2005/8/layout/hierarchy1"/>
    <dgm:cxn modelId="{07D3346C-12FA-4525-9C60-2CB8DCC2DACF}" type="presParOf" srcId="{122FED53-D8B2-498F-9F27-5F0FAF6B9795}" destId="{FAD45CD7-04AB-4CF7-9588-26CAE4678F5C}" srcOrd="1" destOrd="0" presId="urn:microsoft.com/office/officeart/2005/8/layout/hierarchy1"/>
    <dgm:cxn modelId="{1D835DD4-F5C8-4E40-B5CD-80B2BE94E0A7}" type="presParOf" srcId="{FAD45CD7-04AB-4CF7-9588-26CAE4678F5C}" destId="{80CFDC14-A620-4A50-83B8-A53952783FE5}" srcOrd="0" destOrd="0" presId="urn:microsoft.com/office/officeart/2005/8/layout/hierarchy1"/>
    <dgm:cxn modelId="{2F28B7AB-6180-423E-9752-8C33257B6814}" type="presParOf" srcId="{FAD45CD7-04AB-4CF7-9588-26CAE4678F5C}" destId="{A1736B33-A103-4DA7-ABB3-E0DB5D9AE9D9}" srcOrd="1" destOrd="0" presId="urn:microsoft.com/office/officeart/2005/8/layout/hierarchy1"/>
    <dgm:cxn modelId="{C97B50B9-9938-4464-A0E7-E1D7A22B470D}" type="presParOf" srcId="{A1736B33-A103-4DA7-ABB3-E0DB5D9AE9D9}" destId="{DFA05F92-F200-4E8A-B9DD-23EF11A447CE}" srcOrd="0" destOrd="0" presId="urn:microsoft.com/office/officeart/2005/8/layout/hierarchy1"/>
    <dgm:cxn modelId="{A2FE75E7-CF4D-4CDB-8BCC-28FD783170C3}" type="presParOf" srcId="{DFA05F92-F200-4E8A-B9DD-23EF11A447CE}" destId="{9F5A920A-B61F-462C-98AF-12C3CA950AC8}" srcOrd="0" destOrd="0" presId="urn:microsoft.com/office/officeart/2005/8/layout/hierarchy1"/>
    <dgm:cxn modelId="{C969B192-551F-4567-86A5-BDBF05E13753}" type="presParOf" srcId="{DFA05F92-F200-4E8A-B9DD-23EF11A447CE}" destId="{EC7ABC2F-6AB1-41FE-8F4F-A2A6C4ED5205}" srcOrd="1" destOrd="0" presId="urn:microsoft.com/office/officeart/2005/8/layout/hierarchy1"/>
    <dgm:cxn modelId="{9FABE8A6-A4AD-4476-87F3-5C0718B98E0A}" type="presParOf" srcId="{A1736B33-A103-4DA7-ABB3-E0DB5D9AE9D9}" destId="{2D129924-6FC1-491D-8CDA-CA6EE66B2439}" srcOrd="1" destOrd="0" presId="urn:microsoft.com/office/officeart/2005/8/layout/hierarchy1"/>
    <dgm:cxn modelId="{B25A5827-92BE-4F30-8DEA-12A411641650}" type="presParOf" srcId="{2D129924-6FC1-491D-8CDA-CA6EE66B2439}" destId="{96647278-42AF-49BF-A019-9727C6DAB1E4}" srcOrd="0" destOrd="0" presId="urn:microsoft.com/office/officeart/2005/8/layout/hierarchy1"/>
    <dgm:cxn modelId="{6650DA6B-6A29-4720-AFF9-F8ABDABDE8FE}" type="presParOf" srcId="{2D129924-6FC1-491D-8CDA-CA6EE66B2439}" destId="{56FA3325-957E-4995-A61E-35A387139842}" srcOrd="1" destOrd="0" presId="urn:microsoft.com/office/officeart/2005/8/layout/hierarchy1"/>
    <dgm:cxn modelId="{F45FC71A-6BE0-4998-8581-3C4905FA97BC}" type="presParOf" srcId="{56FA3325-957E-4995-A61E-35A387139842}" destId="{877AB5AC-6104-4DDC-97C6-72BD4FA0B6D7}" srcOrd="0" destOrd="0" presId="urn:microsoft.com/office/officeart/2005/8/layout/hierarchy1"/>
    <dgm:cxn modelId="{90434BD5-298E-4BDF-B96A-A71945C60633}" type="presParOf" srcId="{877AB5AC-6104-4DDC-97C6-72BD4FA0B6D7}" destId="{33DB9D25-505B-49DE-8E95-F931309657A9}" srcOrd="0" destOrd="0" presId="urn:microsoft.com/office/officeart/2005/8/layout/hierarchy1"/>
    <dgm:cxn modelId="{28202944-01F4-4200-A6C0-10C455B1CDBE}" type="presParOf" srcId="{877AB5AC-6104-4DDC-97C6-72BD4FA0B6D7}" destId="{ADBEB90A-3F21-4523-A82B-60CC5B7C0597}" srcOrd="1" destOrd="0" presId="urn:microsoft.com/office/officeart/2005/8/layout/hierarchy1"/>
    <dgm:cxn modelId="{C38B42B5-0584-4E9A-92B2-1722BE141191}" type="presParOf" srcId="{56FA3325-957E-4995-A61E-35A387139842}" destId="{A36DF55E-340A-47EA-89DC-792774F886C5}" srcOrd="1" destOrd="0" presId="urn:microsoft.com/office/officeart/2005/8/layout/hierarchy1"/>
    <dgm:cxn modelId="{60505ACA-4932-4EFF-8350-4FF3C7905616}" type="presParOf" srcId="{2D129924-6FC1-491D-8CDA-CA6EE66B2439}" destId="{B0F2C61C-A7F0-4FD0-B2B3-7E6CB1A39DA1}" srcOrd="2" destOrd="0" presId="urn:microsoft.com/office/officeart/2005/8/layout/hierarchy1"/>
    <dgm:cxn modelId="{CCF04904-2B64-449D-A7D4-B7199237EF5E}" type="presParOf" srcId="{2D129924-6FC1-491D-8CDA-CA6EE66B2439}" destId="{41E2F9AF-6755-4C7E-AFB7-AF48DD585266}" srcOrd="3" destOrd="0" presId="urn:microsoft.com/office/officeart/2005/8/layout/hierarchy1"/>
    <dgm:cxn modelId="{D0FD855B-54AE-4D77-8B3A-ABEE8824C3E1}" type="presParOf" srcId="{41E2F9AF-6755-4C7E-AFB7-AF48DD585266}" destId="{7AEEF725-49C7-468C-BCE5-0B148FF5A437}" srcOrd="0" destOrd="0" presId="urn:microsoft.com/office/officeart/2005/8/layout/hierarchy1"/>
    <dgm:cxn modelId="{EEA980B3-8A03-47FC-A60E-BA4AE6E5DE47}" type="presParOf" srcId="{7AEEF725-49C7-468C-BCE5-0B148FF5A437}" destId="{C4BD87EF-A9D7-49C1-9904-04C7D724A8DC}" srcOrd="0" destOrd="0" presId="urn:microsoft.com/office/officeart/2005/8/layout/hierarchy1"/>
    <dgm:cxn modelId="{39E4ED20-6735-41F9-B608-249213061EEC}" type="presParOf" srcId="{7AEEF725-49C7-468C-BCE5-0B148FF5A437}" destId="{A2F1DF3A-F625-4EA1-A444-9E4F0D2793CB}" srcOrd="1" destOrd="0" presId="urn:microsoft.com/office/officeart/2005/8/layout/hierarchy1"/>
    <dgm:cxn modelId="{53B44AED-969F-47C6-B8B3-21B1346E370F}" type="presParOf" srcId="{41E2F9AF-6755-4C7E-AFB7-AF48DD585266}" destId="{383AC49C-F79C-4414-BA93-4D2E34D6F736}" srcOrd="1" destOrd="0" presId="urn:microsoft.com/office/officeart/2005/8/layout/hierarchy1"/>
    <dgm:cxn modelId="{5A322D8F-773E-4C2A-946E-8CB9C6E78962}" type="presParOf" srcId="{FAD45CD7-04AB-4CF7-9588-26CAE4678F5C}" destId="{29AB9540-1746-41C4-9574-4FAEC6AADC5A}" srcOrd="2" destOrd="0" presId="urn:microsoft.com/office/officeart/2005/8/layout/hierarchy1"/>
    <dgm:cxn modelId="{610E0A74-0E5A-4AC4-AA12-5AC4206E64B2}" type="presParOf" srcId="{FAD45CD7-04AB-4CF7-9588-26CAE4678F5C}" destId="{19F28624-93EE-4268-B304-021DA0B0CD26}" srcOrd="3" destOrd="0" presId="urn:microsoft.com/office/officeart/2005/8/layout/hierarchy1"/>
    <dgm:cxn modelId="{15996AD6-8D14-4BBB-929A-66855483A777}" type="presParOf" srcId="{19F28624-93EE-4268-B304-021DA0B0CD26}" destId="{1381445F-9142-4F7E-B6E5-874A143F4E42}" srcOrd="0" destOrd="0" presId="urn:microsoft.com/office/officeart/2005/8/layout/hierarchy1"/>
    <dgm:cxn modelId="{4644E2BE-AD78-4553-B649-D97CF97ECA18}" type="presParOf" srcId="{1381445F-9142-4F7E-B6E5-874A143F4E42}" destId="{CC086A97-F64E-47B5-A79E-8A8D792F8434}" srcOrd="0" destOrd="0" presId="urn:microsoft.com/office/officeart/2005/8/layout/hierarchy1"/>
    <dgm:cxn modelId="{87939FE7-2895-4B98-9D59-14C087BF6376}" type="presParOf" srcId="{1381445F-9142-4F7E-B6E5-874A143F4E42}" destId="{7703AF61-7F78-492B-809B-F0FD37757982}" srcOrd="1" destOrd="0" presId="urn:microsoft.com/office/officeart/2005/8/layout/hierarchy1"/>
    <dgm:cxn modelId="{2ECE3D5F-A0DF-4B56-B489-A01BB14A7890}" type="presParOf" srcId="{19F28624-93EE-4268-B304-021DA0B0CD26}" destId="{7F6343B4-1C6F-42E3-A514-8DB98A1569AC}" srcOrd="1" destOrd="0" presId="urn:microsoft.com/office/officeart/2005/8/layout/hierarchy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04EFE2-87BE-4A27-8117-F07E1E61659F}">
      <dsp:nvSpPr>
        <dsp:cNvPr id="0" name=""/>
        <dsp:cNvSpPr/>
      </dsp:nvSpPr>
      <dsp:spPr>
        <a:xfrm>
          <a:off x="0" y="0"/>
          <a:ext cx="3559072" cy="757011"/>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Font typeface="Symbol" panose="05050102010706020507" pitchFamily="18" charset="2"/>
            <a:buNone/>
          </a:pPr>
          <a:r>
            <a:rPr lang="en-US" sz="1100" i="1" kern="1200"/>
            <a:t>Train a Baseline Model Without Any Tuning. Get understanding of model and data performance with </a:t>
          </a:r>
          <a:r>
            <a:rPr lang="en-US" sz="1100" b="1" kern="1200"/>
            <a:t>Evaluation Metrics </a:t>
          </a:r>
          <a:r>
            <a:rPr lang="en-US" sz="1100" b="0" kern="1200"/>
            <a:t>and</a:t>
          </a:r>
          <a:r>
            <a:rPr lang="en-US" sz="1100" i="1" kern="1200"/>
            <a:t> </a:t>
          </a:r>
          <a:r>
            <a:rPr lang="en-US" sz="1100" b="1" i="1" kern="1200"/>
            <a:t>learning curve</a:t>
          </a:r>
          <a:r>
            <a:rPr lang="en-US" sz="1100" i="1" kern="1200"/>
            <a:t>.</a:t>
          </a:r>
          <a:endParaRPr lang="he-IL" sz="1100" kern="1200"/>
        </a:p>
      </dsp:txBody>
      <dsp:txXfrm>
        <a:off x="22172" y="22172"/>
        <a:ext cx="2678230" cy="712667"/>
      </dsp:txXfrm>
    </dsp:sp>
    <dsp:sp modelId="{6B13E5A2-798E-4DB3-B4D8-EE043067F5E1}">
      <dsp:nvSpPr>
        <dsp:cNvPr id="0" name=""/>
        <dsp:cNvSpPr/>
      </dsp:nvSpPr>
      <dsp:spPr>
        <a:xfrm>
          <a:off x="298072" y="894650"/>
          <a:ext cx="3559072" cy="757011"/>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Font typeface="Symbol" panose="05050102010706020507" pitchFamily="18" charset="2"/>
            <a:buNone/>
          </a:pPr>
          <a:r>
            <a:rPr lang="en-US" sz="1100" i="1" kern="1200"/>
            <a:t>Use GridSearchCV for the </a:t>
          </a:r>
          <a:r>
            <a:rPr lang="en-US" sz="1100" b="1" i="1" kern="1200"/>
            <a:t>2</a:t>
          </a:r>
          <a:r>
            <a:rPr lang="en-US" sz="1100" i="1" kern="1200"/>
            <a:t> </a:t>
          </a:r>
          <a:r>
            <a:rPr lang="en-US" sz="1100" b="1" i="1" kern="1200"/>
            <a:t>best models </a:t>
          </a:r>
          <a:r>
            <a:rPr lang="en-US" sz="1100" b="0" i="1" kern="1200"/>
            <a:t>for</a:t>
          </a:r>
          <a:r>
            <a:rPr lang="en-US" sz="1100" b="1" i="1" kern="1200"/>
            <a:t> </a:t>
          </a:r>
          <a:r>
            <a:rPr lang="en-US" sz="1100" i="1" kern="1200"/>
            <a:t>Efficient Search. Monitoring hyperparameters performance and importance with </a:t>
          </a:r>
          <a:r>
            <a:rPr lang="en-US" sz="1100" b="1" kern="1200"/>
            <a:t>Evaluation Metrics </a:t>
          </a:r>
          <a:r>
            <a:rPr lang="en-US" sz="1100" b="0" kern="1200"/>
            <a:t>and</a:t>
          </a:r>
          <a:r>
            <a:rPr lang="en-US" sz="1100" i="1" kern="1200"/>
            <a:t> </a:t>
          </a:r>
          <a:r>
            <a:rPr lang="en-US" sz="1100" b="1" i="1" kern="1200"/>
            <a:t>Validation Curves</a:t>
          </a:r>
          <a:r>
            <a:rPr lang="en-US" sz="1200" i="1" kern="1200"/>
            <a:t>.</a:t>
          </a:r>
          <a:endParaRPr lang="he-IL" sz="1200" kern="1200"/>
        </a:p>
      </dsp:txBody>
      <dsp:txXfrm>
        <a:off x="320244" y="916822"/>
        <a:ext cx="2724598" cy="712667"/>
      </dsp:txXfrm>
    </dsp:sp>
    <dsp:sp modelId="{EF12BAFC-DA5D-40A5-8C1B-088CB2FD42A5}">
      <dsp:nvSpPr>
        <dsp:cNvPr id="0" name=""/>
        <dsp:cNvSpPr/>
      </dsp:nvSpPr>
      <dsp:spPr>
        <a:xfrm>
          <a:off x="591695" y="1789300"/>
          <a:ext cx="3559072" cy="757011"/>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en-US" sz="1100" kern="1200"/>
            <a:t>Applying best choosen hyperparameters and getting </a:t>
          </a:r>
          <a:r>
            <a:rPr lang="en-US" sz="1100" i="1" kern="1200"/>
            <a:t>performance with </a:t>
          </a:r>
          <a:r>
            <a:rPr lang="en-US" sz="1100" b="1" kern="1200"/>
            <a:t>Evaluation Metrics </a:t>
          </a:r>
          <a:r>
            <a:rPr lang="en-US" sz="1100" b="0" kern="1200"/>
            <a:t>and with </a:t>
          </a:r>
          <a:r>
            <a:rPr lang="en-US" sz="1100" b="1" kern="1200"/>
            <a:t>Confusion Matrix, ROC Curve</a:t>
          </a:r>
          <a:r>
            <a:rPr lang="en-US" sz="1100" kern="1200"/>
            <a:t> </a:t>
          </a:r>
          <a:endParaRPr lang="he-IL" sz="1100" kern="1200"/>
        </a:p>
      </dsp:txBody>
      <dsp:txXfrm>
        <a:off x="613867" y="1811472"/>
        <a:ext cx="2729046" cy="712667"/>
      </dsp:txXfrm>
    </dsp:sp>
    <dsp:sp modelId="{F30D0E5F-9524-4FB2-865B-124DD95976AF}">
      <dsp:nvSpPr>
        <dsp:cNvPr id="0" name=""/>
        <dsp:cNvSpPr/>
      </dsp:nvSpPr>
      <dsp:spPr>
        <a:xfrm>
          <a:off x="889767" y="2683950"/>
          <a:ext cx="3559072" cy="757011"/>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en-US" sz="1100" kern="1200"/>
            <a:t>Getting final results for submission</a:t>
          </a:r>
          <a:endParaRPr lang="he-IL" sz="1100" kern="1200"/>
        </a:p>
      </dsp:txBody>
      <dsp:txXfrm>
        <a:off x="911939" y="2706122"/>
        <a:ext cx="2724598" cy="712667"/>
      </dsp:txXfrm>
    </dsp:sp>
    <dsp:sp modelId="{7EE4A1B2-7A91-44E7-89B1-AC299FDF04EA}">
      <dsp:nvSpPr>
        <dsp:cNvPr id="0" name=""/>
        <dsp:cNvSpPr/>
      </dsp:nvSpPr>
      <dsp:spPr>
        <a:xfrm>
          <a:off x="3067014" y="579802"/>
          <a:ext cx="492057" cy="492057"/>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rtl="1">
            <a:lnSpc>
              <a:spcPct val="90000"/>
            </a:lnSpc>
            <a:spcBef>
              <a:spcPct val="0"/>
            </a:spcBef>
            <a:spcAft>
              <a:spcPct val="35000"/>
            </a:spcAft>
            <a:buNone/>
          </a:pPr>
          <a:endParaRPr lang="he-IL" sz="2300" kern="1200"/>
        </a:p>
      </dsp:txBody>
      <dsp:txXfrm>
        <a:off x="3177727" y="579802"/>
        <a:ext cx="270631" cy="370273"/>
      </dsp:txXfrm>
    </dsp:sp>
    <dsp:sp modelId="{AF88AA24-5094-4F09-AEF1-249144F69FD5}">
      <dsp:nvSpPr>
        <dsp:cNvPr id="0" name=""/>
        <dsp:cNvSpPr/>
      </dsp:nvSpPr>
      <dsp:spPr>
        <a:xfrm>
          <a:off x="3365086" y="1474452"/>
          <a:ext cx="492057" cy="492057"/>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rtl="1">
            <a:lnSpc>
              <a:spcPct val="90000"/>
            </a:lnSpc>
            <a:spcBef>
              <a:spcPct val="0"/>
            </a:spcBef>
            <a:spcAft>
              <a:spcPct val="35000"/>
            </a:spcAft>
            <a:buNone/>
          </a:pPr>
          <a:endParaRPr lang="he-IL" sz="2300" kern="1200"/>
        </a:p>
      </dsp:txBody>
      <dsp:txXfrm>
        <a:off x="3475799" y="1474452"/>
        <a:ext cx="270631" cy="370273"/>
      </dsp:txXfrm>
    </dsp:sp>
    <dsp:sp modelId="{7EC937A5-87F5-4028-AD3F-7F9B227852B0}">
      <dsp:nvSpPr>
        <dsp:cNvPr id="0" name=""/>
        <dsp:cNvSpPr/>
      </dsp:nvSpPr>
      <dsp:spPr>
        <a:xfrm>
          <a:off x="3658710" y="2369102"/>
          <a:ext cx="492057" cy="492057"/>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rtl="1">
            <a:lnSpc>
              <a:spcPct val="90000"/>
            </a:lnSpc>
            <a:spcBef>
              <a:spcPct val="0"/>
            </a:spcBef>
            <a:spcAft>
              <a:spcPct val="35000"/>
            </a:spcAft>
            <a:buNone/>
          </a:pPr>
          <a:endParaRPr lang="he-IL" sz="2300" kern="1200"/>
        </a:p>
      </dsp:txBody>
      <dsp:txXfrm>
        <a:off x="3769423" y="2369102"/>
        <a:ext cx="270631" cy="3702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B9540-1746-41C4-9574-4FAEC6AADC5A}">
      <dsp:nvSpPr>
        <dsp:cNvPr id="0" name=""/>
        <dsp:cNvSpPr/>
      </dsp:nvSpPr>
      <dsp:spPr>
        <a:xfrm>
          <a:off x="2212084" y="490315"/>
          <a:ext cx="471252" cy="224273"/>
        </a:xfrm>
        <a:custGeom>
          <a:avLst/>
          <a:gdLst/>
          <a:ahLst/>
          <a:cxnLst/>
          <a:rect l="0" t="0" r="0" b="0"/>
          <a:pathLst>
            <a:path>
              <a:moveTo>
                <a:pt x="0" y="0"/>
              </a:moveTo>
              <a:lnTo>
                <a:pt x="0" y="152835"/>
              </a:lnTo>
              <a:lnTo>
                <a:pt x="471252" y="152835"/>
              </a:lnTo>
              <a:lnTo>
                <a:pt x="471252" y="2242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F2C61C-A7F0-4FD0-B2B3-7E6CB1A39DA1}">
      <dsp:nvSpPr>
        <dsp:cNvPr id="0" name=""/>
        <dsp:cNvSpPr/>
      </dsp:nvSpPr>
      <dsp:spPr>
        <a:xfrm>
          <a:off x="1740832" y="1204262"/>
          <a:ext cx="471252" cy="224273"/>
        </a:xfrm>
        <a:custGeom>
          <a:avLst/>
          <a:gdLst/>
          <a:ahLst/>
          <a:cxnLst/>
          <a:rect l="0" t="0" r="0" b="0"/>
          <a:pathLst>
            <a:path>
              <a:moveTo>
                <a:pt x="0" y="0"/>
              </a:moveTo>
              <a:lnTo>
                <a:pt x="0" y="152835"/>
              </a:lnTo>
              <a:lnTo>
                <a:pt x="471252" y="152835"/>
              </a:lnTo>
              <a:lnTo>
                <a:pt x="471252" y="2242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647278-42AF-49BF-A019-9727C6DAB1E4}">
      <dsp:nvSpPr>
        <dsp:cNvPr id="0" name=""/>
        <dsp:cNvSpPr/>
      </dsp:nvSpPr>
      <dsp:spPr>
        <a:xfrm>
          <a:off x="1269580" y="1204262"/>
          <a:ext cx="471252" cy="224914"/>
        </a:xfrm>
        <a:custGeom>
          <a:avLst/>
          <a:gdLst/>
          <a:ahLst/>
          <a:cxnLst/>
          <a:rect l="0" t="0" r="0" b="0"/>
          <a:pathLst>
            <a:path>
              <a:moveTo>
                <a:pt x="471252" y="0"/>
              </a:moveTo>
              <a:lnTo>
                <a:pt x="471252" y="153477"/>
              </a:lnTo>
              <a:lnTo>
                <a:pt x="0" y="153477"/>
              </a:lnTo>
              <a:lnTo>
                <a:pt x="0" y="2249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FDC14-A620-4A50-83B8-A53952783FE5}">
      <dsp:nvSpPr>
        <dsp:cNvPr id="0" name=""/>
        <dsp:cNvSpPr/>
      </dsp:nvSpPr>
      <dsp:spPr>
        <a:xfrm>
          <a:off x="1740832" y="490315"/>
          <a:ext cx="471252" cy="224273"/>
        </a:xfrm>
        <a:custGeom>
          <a:avLst/>
          <a:gdLst/>
          <a:ahLst/>
          <a:cxnLst/>
          <a:rect l="0" t="0" r="0" b="0"/>
          <a:pathLst>
            <a:path>
              <a:moveTo>
                <a:pt x="471252" y="0"/>
              </a:moveTo>
              <a:lnTo>
                <a:pt x="471252" y="152835"/>
              </a:lnTo>
              <a:lnTo>
                <a:pt x="0" y="152835"/>
              </a:lnTo>
              <a:lnTo>
                <a:pt x="0" y="2242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1612C-5F5F-49A5-9FDA-9B6514E9D162}">
      <dsp:nvSpPr>
        <dsp:cNvPr id="0" name=""/>
        <dsp:cNvSpPr/>
      </dsp:nvSpPr>
      <dsp:spPr>
        <a:xfrm>
          <a:off x="1826515" y="641"/>
          <a:ext cx="771139" cy="489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F1DA1A-9E3E-45ED-8494-F8BC530CEE15}">
      <dsp:nvSpPr>
        <dsp:cNvPr id="0" name=""/>
        <dsp:cNvSpPr/>
      </dsp:nvSpPr>
      <dsp:spPr>
        <a:xfrm>
          <a:off x="1912197" y="82040"/>
          <a:ext cx="771139" cy="48967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kern="1200"/>
            <a:t>Original Training Set </a:t>
          </a:r>
          <a:endParaRPr lang="he-IL" sz="1000" kern="1200"/>
        </a:p>
      </dsp:txBody>
      <dsp:txXfrm>
        <a:off x="1926539" y="96382"/>
        <a:ext cx="742455" cy="460989"/>
      </dsp:txXfrm>
    </dsp:sp>
    <dsp:sp modelId="{9F5A920A-B61F-462C-98AF-12C3CA950AC8}">
      <dsp:nvSpPr>
        <dsp:cNvPr id="0" name=""/>
        <dsp:cNvSpPr/>
      </dsp:nvSpPr>
      <dsp:spPr>
        <a:xfrm>
          <a:off x="1355262" y="714589"/>
          <a:ext cx="771139" cy="489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7ABC2F-6AB1-41FE-8F4F-A2A6C4ED5205}">
      <dsp:nvSpPr>
        <dsp:cNvPr id="0" name=""/>
        <dsp:cNvSpPr/>
      </dsp:nvSpPr>
      <dsp:spPr>
        <a:xfrm>
          <a:off x="1440945" y="795987"/>
          <a:ext cx="771139" cy="48967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kern="1200"/>
            <a:t>80% Training Set </a:t>
          </a:r>
          <a:endParaRPr lang="he-IL" sz="1000" kern="1200"/>
        </a:p>
      </dsp:txBody>
      <dsp:txXfrm>
        <a:off x="1455287" y="810329"/>
        <a:ext cx="742455" cy="460989"/>
      </dsp:txXfrm>
    </dsp:sp>
    <dsp:sp modelId="{33DB9D25-505B-49DE-8E95-F931309657A9}">
      <dsp:nvSpPr>
        <dsp:cNvPr id="0" name=""/>
        <dsp:cNvSpPr/>
      </dsp:nvSpPr>
      <dsp:spPr>
        <a:xfrm>
          <a:off x="884010" y="1429177"/>
          <a:ext cx="771139" cy="489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BEB90A-3F21-4523-A82B-60CC5B7C0597}">
      <dsp:nvSpPr>
        <dsp:cNvPr id="0" name=""/>
        <dsp:cNvSpPr/>
      </dsp:nvSpPr>
      <dsp:spPr>
        <a:xfrm>
          <a:off x="969692" y="1510575"/>
          <a:ext cx="771139" cy="48967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kern="1200"/>
            <a:t>Training Split</a:t>
          </a:r>
          <a:endParaRPr lang="he-IL" sz="1000" kern="1200"/>
        </a:p>
      </dsp:txBody>
      <dsp:txXfrm>
        <a:off x="984034" y="1524917"/>
        <a:ext cx="742455" cy="460989"/>
      </dsp:txXfrm>
    </dsp:sp>
    <dsp:sp modelId="{C4BD87EF-A9D7-49C1-9904-04C7D724A8DC}">
      <dsp:nvSpPr>
        <dsp:cNvPr id="0" name=""/>
        <dsp:cNvSpPr/>
      </dsp:nvSpPr>
      <dsp:spPr>
        <a:xfrm>
          <a:off x="1826515" y="1428536"/>
          <a:ext cx="771139" cy="489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F1DF3A-F625-4EA1-A444-9E4F0D2793CB}">
      <dsp:nvSpPr>
        <dsp:cNvPr id="0" name=""/>
        <dsp:cNvSpPr/>
      </dsp:nvSpPr>
      <dsp:spPr>
        <a:xfrm>
          <a:off x="1912197" y="1509934"/>
          <a:ext cx="771139" cy="48967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kern="1200"/>
            <a:t>Validation Split</a:t>
          </a:r>
          <a:endParaRPr lang="he-IL" sz="1000" kern="1200"/>
        </a:p>
      </dsp:txBody>
      <dsp:txXfrm>
        <a:off x="1926539" y="1524276"/>
        <a:ext cx="742455" cy="460989"/>
      </dsp:txXfrm>
    </dsp:sp>
    <dsp:sp modelId="{CC086A97-F64E-47B5-A79E-8A8D792F8434}">
      <dsp:nvSpPr>
        <dsp:cNvPr id="0" name=""/>
        <dsp:cNvSpPr/>
      </dsp:nvSpPr>
      <dsp:spPr>
        <a:xfrm>
          <a:off x="2297767" y="714589"/>
          <a:ext cx="771139" cy="489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03AF61-7F78-492B-809B-F0FD37757982}">
      <dsp:nvSpPr>
        <dsp:cNvPr id="0" name=""/>
        <dsp:cNvSpPr/>
      </dsp:nvSpPr>
      <dsp:spPr>
        <a:xfrm>
          <a:off x="2383449" y="795987"/>
          <a:ext cx="771139" cy="48967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en-US" sz="1000" kern="1200"/>
            <a:t>20% </a:t>
          </a:r>
        </a:p>
        <a:p>
          <a:pPr marL="0" lvl="0" indent="0" algn="ctr" defTabSz="444500" rtl="1">
            <a:lnSpc>
              <a:spcPct val="90000"/>
            </a:lnSpc>
            <a:spcBef>
              <a:spcPct val="0"/>
            </a:spcBef>
            <a:spcAft>
              <a:spcPct val="35000"/>
            </a:spcAft>
            <a:buNone/>
          </a:pPr>
          <a:r>
            <a:rPr lang="en-US" sz="1000" kern="1200"/>
            <a:t>Testing Set</a:t>
          </a:r>
          <a:endParaRPr lang="he-IL" sz="1000" kern="1200"/>
        </a:p>
      </dsp:txBody>
      <dsp:txXfrm>
        <a:off x="2397791" y="810329"/>
        <a:ext cx="742455" cy="46098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3658</Words>
  <Characters>18293</Characters>
  <Application>Microsoft Office Word</Application>
  <DocSecurity>0</DocSecurity>
  <Lines>152</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 Shusterman</dc:creator>
  <cp:keywords/>
  <dc:description/>
  <cp:lastModifiedBy>Mor Shusterman</cp:lastModifiedBy>
  <cp:revision>2</cp:revision>
  <dcterms:created xsi:type="dcterms:W3CDTF">2024-08-31T05:38:00Z</dcterms:created>
  <dcterms:modified xsi:type="dcterms:W3CDTF">2024-08-31T05:38:00Z</dcterms:modified>
</cp:coreProperties>
</file>