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DC4F" w14:textId="4CD38FAE" w:rsidR="00E76CEE" w:rsidRDefault="00E76CEE" w:rsidP="00BB005E">
      <w:pPr>
        <w:pStyle w:val="Heading4"/>
        <w:numPr>
          <w:ilvl w:val="0"/>
          <w:numId w:val="0"/>
        </w:numPr>
        <w:rPr>
          <w:lang w:val="en-US"/>
        </w:rPr>
      </w:pPr>
    </w:p>
    <w:p w14:paraId="6B3BD602" w14:textId="77777777" w:rsidR="00781BDD" w:rsidRPr="00781BDD" w:rsidRDefault="00781BDD">
      <w:pPr>
        <w:rPr>
          <w:rFonts w:ascii="Arial" w:hAnsi="Arial" w:cs="Arial"/>
          <w:lang w:val="en-US"/>
        </w:rPr>
      </w:pPr>
    </w:p>
    <w:p w14:paraId="4A33F5A8" w14:textId="22EDB13E" w:rsidR="006F2427" w:rsidRPr="00781BDD" w:rsidRDefault="0078787E">
      <w:pPr>
        <w:rPr>
          <w:rFonts w:ascii="Arial" w:hAnsi="Arial" w:cs="Arial"/>
          <w:sz w:val="56"/>
          <w:szCs w:val="56"/>
          <w:lang w:val="en-US"/>
        </w:rPr>
      </w:pPr>
      <w:r w:rsidRPr="00781BDD">
        <w:rPr>
          <w:rFonts w:ascii="Arial" w:hAnsi="Arial" w:cs="Arial"/>
          <w:sz w:val="32"/>
          <w:szCs w:val="32"/>
          <w:lang w:val="en-US"/>
        </w:rPr>
        <w:t>ITECH</w:t>
      </w:r>
      <w:r w:rsidR="006F373F">
        <w:rPr>
          <w:rFonts w:ascii="Arial" w:hAnsi="Arial" w:cs="Arial"/>
          <w:sz w:val="32"/>
          <w:szCs w:val="32"/>
          <w:lang w:val="en-US"/>
        </w:rPr>
        <w:t>7201</w:t>
      </w:r>
      <w:r w:rsidRPr="00781BDD">
        <w:rPr>
          <w:rFonts w:ascii="Arial" w:hAnsi="Arial" w:cs="Arial"/>
          <w:sz w:val="32"/>
          <w:szCs w:val="32"/>
          <w:lang w:val="en-US"/>
        </w:rPr>
        <w:t xml:space="preserve"> - </w:t>
      </w:r>
      <w:r w:rsidR="006F373F" w:rsidRPr="006F373F">
        <w:rPr>
          <w:rFonts w:ascii="Arial" w:hAnsi="Arial" w:cs="Arial"/>
          <w:sz w:val="32"/>
          <w:szCs w:val="32"/>
          <w:lang w:val="en-US"/>
        </w:rPr>
        <w:t>Software Engineering: Analysis and Design</w:t>
      </w:r>
    </w:p>
    <w:p w14:paraId="2459E429" w14:textId="2792D163" w:rsidR="00E76CEE" w:rsidRPr="00781BDD" w:rsidRDefault="00E76CEE">
      <w:pPr>
        <w:rPr>
          <w:rFonts w:ascii="Arial" w:hAnsi="Arial" w:cs="Arial"/>
          <w:sz w:val="56"/>
          <w:szCs w:val="56"/>
          <w:lang w:val="en-US"/>
        </w:rPr>
      </w:pPr>
    </w:p>
    <w:p w14:paraId="46778A4C" w14:textId="77777777" w:rsidR="00E76CEE" w:rsidRPr="00781BDD" w:rsidRDefault="00E76CEE">
      <w:pPr>
        <w:rPr>
          <w:rFonts w:ascii="Arial" w:hAnsi="Arial" w:cs="Arial"/>
          <w:sz w:val="56"/>
          <w:szCs w:val="56"/>
          <w:lang w:val="en-US"/>
        </w:rPr>
      </w:pPr>
    </w:p>
    <w:p w14:paraId="1D23E407" w14:textId="77777777" w:rsidR="00E76CEE" w:rsidRPr="00781BDD" w:rsidRDefault="00E76CEE">
      <w:pPr>
        <w:rPr>
          <w:rFonts w:ascii="Arial" w:hAnsi="Arial" w:cs="Arial"/>
          <w:sz w:val="56"/>
          <w:szCs w:val="56"/>
          <w:lang w:val="en-US"/>
        </w:rPr>
      </w:pPr>
    </w:p>
    <w:p w14:paraId="21E6E426" w14:textId="5D11292E" w:rsidR="006F2427" w:rsidRPr="00781BDD" w:rsidRDefault="006F2427">
      <w:pPr>
        <w:rPr>
          <w:rFonts w:ascii="Arial" w:hAnsi="Arial" w:cs="Arial"/>
          <w:lang w:val="en-US"/>
        </w:rPr>
      </w:pPr>
    </w:p>
    <w:p w14:paraId="2EF40091" w14:textId="36ECAE43" w:rsidR="00AB02A8" w:rsidRDefault="008974F2" w:rsidP="00AB02A8">
      <w:pPr>
        <w:jc w:val="center"/>
        <w:rPr>
          <w:rFonts w:ascii="Arial" w:hAnsi="Arial" w:cs="Arial"/>
          <w:sz w:val="44"/>
          <w:szCs w:val="44"/>
          <w:lang w:val="en-US"/>
        </w:rPr>
      </w:pPr>
      <w:r w:rsidRPr="00781BDD">
        <w:rPr>
          <w:rFonts w:ascii="Arial" w:hAnsi="Arial" w:cs="Arial"/>
          <w:sz w:val="44"/>
          <w:szCs w:val="44"/>
          <w:lang w:val="en-US"/>
        </w:rPr>
        <w:t xml:space="preserve">Assignment </w:t>
      </w:r>
      <w:r w:rsidR="009706DA">
        <w:rPr>
          <w:rFonts w:ascii="Arial" w:hAnsi="Arial" w:cs="Arial"/>
          <w:sz w:val="44"/>
          <w:szCs w:val="44"/>
          <w:lang w:val="en-US"/>
        </w:rPr>
        <w:t>2</w:t>
      </w:r>
    </w:p>
    <w:p w14:paraId="1939A944" w14:textId="77777777" w:rsidR="00AB02A8" w:rsidRDefault="00AB02A8">
      <w:pPr>
        <w:rPr>
          <w:rFonts w:ascii="Arial" w:hAnsi="Arial" w:cs="Arial"/>
          <w:sz w:val="44"/>
          <w:szCs w:val="44"/>
          <w:lang w:val="en-US"/>
        </w:rPr>
      </w:pPr>
    </w:p>
    <w:p w14:paraId="30FEE326" w14:textId="0CC349B0" w:rsidR="006F373F" w:rsidRPr="00AB02A8" w:rsidRDefault="009706DA" w:rsidP="00AB02A8">
      <w:pPr>
        <w:jc w:val="center"/>
        <w:rPr>
          <w:rFonts w:ascii="Arial" w:hAnsi="Arial" w:cs="Arial"/>
          <w:sz w:val="40"/>
          <w:szCs w:val="40"/>
          <w:lang w:val="en-US"/>
        </w:rPr>
      </w:pPr>
      <w:r>
        <w:rPr>
          <w:rFonts w:ascii="Arial" w:hAnsi="Arial" w:cs="Arial"/>
          <w:sz w:val="40"/>
          <w:szCs w:val="40"/>
          <w:lang w:val="en-US"/>
        </w:rPr>
        <w:t>Extend the functionality of the Maze game</w:t>
      </w:r>
    </w:p>
    <w:p w14:paraId="47E52147" w14:textId="04EF9E83" w:rsidR="006F2427" w:rsidRPr="00781BDD" w:rsidRDefault="006F2427">
      <w:pPr>
        <w:rPr>
          <w:rFonts w:ascii="Arial" w:hAnsi="Arial" w:cs="Arial"/>
          <w:sz w:val="48"/>
          <w:szCs w:val="48"/>
          <w:lang w:val="en-US"/>
        </w:rPr>
      </w:pPr>
    </w:p>
    <w:p w14:paraId="164495A0" w14:textId="602CD9B0" w:rsidR="00E76CEE" w:rsidRPr="00781BDD" w:rsidRDefault="00E76CEE">
      <w:pPr>
        <w:rPr>
          <w:rFonts w:ascii="Arial" w:hAnsi="Arial" w:cs="Arial"/>
          <w:sz w:val="48"/>
          <w:szCs w:val="48"/>
          <w:lang w:val="en-US"/>
        </w:rPr>
      </w:pPr>
    </w:p>
    <w:p w14:paraId="2181F29F" w14:textId="1145730A" w:rsidR="00E76CEE" w:rsidRPr="00781BDD" w:rsidRDefault="00E76CEE">
      <w:pPr>
        <w:rPr>
          <w:rFonts w:ascii="Arial" w:hAnsi="Arial" w:cs="Arial"/>
          <w:sz w:val="48"/>
          <w:szCs w:val="48"/>
          <w:lang w:val="en-US"/>
        </w:rPr>
      </w:pPr>
    </w:p>
    <w:p w14:paraId="72E78A15" w14:textId="77777777" w:rsidR="0078787E" w:rsidRPr="00781BDD" w:rsidRDefault="0078787E" w:rsidP="0078787E">
      <w:pPr>
        <w:rPr>
          <w:rFonts w:ascii="Arial" w:hAnsi="Arial" w:cs="Arial"/>
          <w:sz w:val="48"/>
          <w:szCs w:val="48"/>
          <w:lang w:val="en-US"/>
        </w:rPr>
      </w:pPr>
    </w:p>
    <w:p w14:paraId="55141ADA" w14:textId="49BDB146"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Name: Melvin M. Flores</w:t>
      </w:r>
    </w:p>
    <w:p w14:paraId="7F56F921" w14:textId="2944A6BF"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ID: 30352985</w:t>
      </w:r>
    </w:p>
    <w:p w14:paraId="73D1DCE4" w14:textId="718DF5B9" w:rsidR="0078787E" w:rsidRDefault="0078787E">
      <w:pPr>
        <w:rPr>
          <w:rFonts w:ascii="Arial" w:hAnsi="Arial" w:cs="Arial"/>
          <w:sz w:val="32"/>
          <w:szCs w:val="32"/>
          <w:lang w:val="en-US"/>
        </w:rPr>
      </w:pPr>
    </w:p>
    <w:p w14:paraId="6E18A2BB" w14:textId="77777777" w:rsidR="00781BDD" w:rsidRPr="00781BDD" w:rsidRDefault="00781BDD">
      <w:pPr>
        <w:rPr>
          <w:rFonts w:ascii="Arial" w:hAnsi="Arial" w:cs="Arial"/>
          <w:sz w:val="32"/>
          <w:szCs w:val="32"/>
          <w:lang w:val="en-US"/>
        </w:rPr>
      </w:pPr>
    </w:p>
    <w:p w14:paraId="78A79BBA" w14:textId="4C0E930A" w:rsidR="002076E8" w:rsidRDefault="002076E8">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 xml:space="preserve">Lecturer: </w:t>
      </w:r>
      <w:r w:rsidR="00A760E2">
        <w:rPr>
          <w:rFonts w:ascii="Arial" w:hAnsi="Arial" w:cs="Arial"/>
          <w:sz w:val="32"/>
          <w:szCs w:val="32"/>
          <w:lang w:val="en-US"/>
        </w:rPr>
        <w:t>Mustafa Hashmi</w:t>
      </w:r>
    </w:p>
    <w:p w14:paraId="13C320CF" w14:textId="0B010131"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Date Submitted: </w:t>
      </w:r>
      <w:r w:rsidR="000030F8">
        <w:rPr>
          <w:rFonts w:ascii="Arial" w:hAnsi="Arial" w:cs="Arial"/>
          <w:sz w:val="32"/>
          <w:szCs w:val="32"/>
          <w:lang w:val="en-US"/>
        </w:rPr>
        <w:t>02</w:t>
      </w:r>
      <w:r w:rsidR="006F2427" w:rsidRPr="00781BDD">
        <w:rPr>
          <w:rFonts w:ascii="Arial" w:hAnsi="Arial" w:cs="Arial"/>
          <w:sz w:val="32"/>
          <w:szCs w:val="32"/>
          <w:lang w:val="en-US"/>
        </w:rPr>
        <w:t xml:space="preserve"> </w:t>
      </w:r>
      <w:r w:rsidR="000030F8">
        <w:rPr>
          <w:rFonts w:ascii="Arial" w:hAnsi="Arial" w:cs="Arial"/>
          <w:sz w:val="32"/>
          <w:szCs w:val="32"/>
          <w:lang w:val="en-US"/>
        </w:rPr>
        <w:t>October</w:t>
      </w:r>
      <w:r w:rsidR="006F2427" w:rsidRPr="00781BDD">
        <w:rPr>
          <w:rFonts w:ascii="Arial" w:hAnsi="Arial" w:cs="Arial"/>
          <w:sz w:val="32"/>
          <w:szCs w:val="32"/>
          <w:lang w:val="en-US"/>
        </w:rPr>
        <w:t xml:space="preserve"> 2019</w:t>
      </w:r>
    </w:p>
    <w:p w14:paraId="09DD354B" w14:textId="290A3EFD" w:rsidR="006F2427" w:rsidRPr="00781BDD" w:rsidRDefault="006F2427">
      <w:pPr>
        <w:rPr>
          <w:rFonts w:ascii="Arial" w:hAnsi="Arial" w:cs="Arial"/>
          <w:lang w:val="en-US"/>
        </w:rPr>
      </w:pPr>
    </w:p>
    <w:p w14:paraId="091F27CF" w14:textId="4227C8C2" w:rsidR="00781BDD" w:rsidRDefault="00781BDD">
      <w:pPr>
        <w:rPr>
          <w:rFonts w:ascii="Arial" w:hAnsi="Arial" w:cs="Arial"/>
          <w:lang w:val="en-US"/>
        </w:rPr>
      </w:pPr>
    </w:p>
    <w:p w14:paraId="0B4D98D1" w14:textId="3AEC3157" w:rsidR="00781BDD" w:rsidRDefault="00781BDD">
      <w:pPr>
        <w:rPr>
          <w:rFonts w:ascii="Arial" w:hAnsi="Arial" w:cs="Arial"/>
          <w:lang w:val="en-US"/>
        </w:rPr>
      </w:pPr>
    </w:p>
    <w:sdt>
      <w:sdtPr>
        <w:rPr>
          <w:rFonts w:asciiTheme="minorHAnsi" w:eastAsiaTheme="minorHAnsi" w:hAnsiTheme="minorHAnsi" w:cstheme="minorBidi"/>
          <w:color w:val="auto"/>
          <w:sz w:val="22"/>
          <w:szCs w:val="22"/>
          <w:lang w:val="en-AU"/>
        </w:rPr>
        <w:id w:val="-906917918"/>
        <w:docPartObj>
          <w:docPartGallery w:val="Table of Contents"/>
          <w:docPartUnique/>
        </w:docPartObj>
      </w:sdtPr>
      <w:sdtEndPr>
        <w:rPr>
          <w:b/>
          <w:bCs/>
          <w:noProof/>
        </w:rPr>
      </w:sdtEndPr>
      <w:sdtContent>
        <w:p w14:paraId="059196F1" w14:textId="749721D0" w:rsidR="000E055B" w:rsidRDefault="000E055B" w:rsidP="00BB005E">
          <w:pPr>
            <w:pStyle w:val="TOCHeading"/>
            <w:numPr>
              <w:ilvl w:val="0"/>
              <w:numId w:val="0"/>
            </w:numPr>
            <w:ind w:left="432" w:hanging="432"/>
          </w:pPr>
          <w:r>
            <w:t>Table of Contents</w:t>
          </w:r>
        </w:p>
        <w:p w14:paraId="4479A431" w14:textId="04B06CB6" w:rsidR="00C5335E" w:rsidRDefault="000E055B">
          <w:pPr>
            <w:pStyle w:val="TOC1"/>
            <w:rPr>
              <w:rFonts w:eastAsiaTheme="minorEastAsia"/>
              <w:noProof/>
              <w:lang w:eastAsia="en-AU"/>
            </w:rPr>
          </w:pPr>
          <w:r>
            <w:fldChar w:fldCharType="begin"/>
          </w:r>
          <w:r>
            <w:instrText xml:space="preserve"> TOC \o "1-3" \h \z \u </w:instrText>
          </w:r>
          <w:r>
            <w:fldChar w:fldCharType="separate"/>
          </w:r>
          <w:hyperlink w:anchor="_Toc20952575" w:history="1">
            <w:r w:rsidR="00C5335E" w:rsidRPr="00084809">
              <w:rPr>
                <w:rStyle w:val="Hyperlink"/>
                <w:rFonts w:ascii="Arial" w:hAnsi="Arial" w:cs="Arial"/>
                <w:noProof/>
                <w:lang w:val="en-US"/>
              </w:rPr>
              <w:t>1.</w:t>
            </w:r>
            <w:r w:rsidR="00C5335E">
              <w:rPr>
                <w:rFonts w:eastAsiaTheme="minorEastAsia"/>
                <w:noProof/>
                <w:lang w:eastAsia="en-AU"/>
              </w:rPr>
              <w:tab/>
            </w:r>
            <w:r w:rsidR="00C5335E" w:rsidRPr="00084809">
              <w:rPr>
                <w:rStyle w:val="Hyperlink"/>
                <w:rFonts w:ascii="Arial" w:hAnsi="Arial" w:cs="Arial"/>
                <w:noProof/>
                <w:lang w:val="en-US"/>
              </w:rPr>
              <w:t>Group Details</w:t>
            </w:r>
            <w:r w:rsidR="00C5335E">
              <w:rPr>
                <w:noProof/>
                <w:webHidden/>
              </w:rPr>
              <w:tab/>
            </w:r>
            <w:r w:rsidR="00C5335E">
              <w:rPr>
                <w:noProof/>
                <w:webHidden/>
              </w:rPr>
              <w:fldChar w:fldCharType="begin"/>
            </w:r>
            <w:r w:rsidR="00C5335E">
              <w:rPr>
                <w:noProof/>
                <w:webHidden/>
              </w:rPr>
              <w:instrText xml:space="preserve"> PAGEREF _Toc20952575 \h </w:instrText>
            </w:r>
            <w:r w:rsidR="00C5335E">
              <w:rPr>
                <w:noProof/>
                <w:webHidden/>
              </w:rPr>
            </w:r>
            <w:r w:rsidR="00C5335E">
              <w:rPr>
                <w:noProof/>
                <w:webHidden/>
              </w:rPr>
              <w:fldChar w:fldCharType="separate"/>
            </w:r>
            <w:r w:rsidR="00C5335E">
              <w:rPr>
                <w:noProof/>
                <w:webHidden/>
              </w:rPr>
              <w:t>2</w:t>
            </w:r>
            <w:r w:rsidR="00C5335E">
              <w:rPr>
                <w:noProof/>
                <w:webHidden/>
              </w:rPr>
              <w:fldChar w:fldCharType="end"/>
            </w:r>
          </w:hyperlink>
        </w:p>
        <w:p w14:paraId="099CC8F1" w14:textId="0DAA9D40" w:rsidR="00C5335E" w:rsidRDefault="00C5335E">
          <w:pPr>
            <w:pStyle w:val="TOC2"/>
            <w:tabs>
              <w:tab w:val="right" w:leader="dot" w:pos="9016"/>
            </w:tabs>
            <w:rPr>
              <w:rFonts w:eastAsiaTheme="minorEastAsia"/>
              <w:noProof/>
              <w:lang w:eastAsia="en-AU"/>
            </w:rPr>
          </w:pPr>
          <w:hyperlink w:anchor="_Toc20952576" w:history="1">
            <w:r w:rsidRPr="00084809">
              <w:rPr>
                <w:rStyle w:val="Hyperlink"/>
                <w:rFonts w:ascii="Arial" w:hAnsi="Arial" w:cs="Arial"/>
                <w:noProof/>
                <w:lang w:val="en-US"/>
              </w:rPr>
              <w:t>1.1 Group Name</w:t>
            </w:r>
            <w:r>
              <w:rPr>
                <w:noProof/>
                <w:webHidden/>
              </w:rPr>
              <w:tab/>
            </w:r>
            <w:r>
              <w:rPr>
                <w:noProof/>
                <w:webHidden/>
              </w:rPr>
              <w:fldChar w:fldCharType="begin"/>
            </w:r>
            <w:r>
              <w:rPr>
                <w:noProof/>
                <w:webHidden/>
              </w:rPr>
              <w:instrText xml:space="preserve"> PAGEREF _Toc20952576 \h </w:instrText>
            </w:r>
            <w:r>
              <w:rPr>
                <w:noProof/>
                <w:webHidden/>
              </w:rPr>
            </w:r>
            <w:r>
              <w:rPr>
                <w:noProof/>
                <w:webHidden/>
              </w:rPr>
              <w:fldChar w:fldCharType="separate"/>
            </w:r>
            <w:r>
              <w:rPr>
                <w:noProof/>
                <w:webHidden/>
              </w:rPr>
              <w:t>2</w:t>
            </w:r>
            <w:r>
              <w:rPr>
                <w:noProof/>
                <w:webHidden/>
              </w:rPr>
              <w:fldChar w:fldCharType="end"/>
            </w:r>
          </w:hyperlink>
        </w:p>
        <w:p w14:paraId="3D4C01D4" w14:textId="27C1970D" w:rsidR="00C5335E" w:rsidRDefault="00C5335E">
          <w:pPr>
            <w:pStyle w:val="TOC2"/>
            <w:tabs>
              <w:tab w:val="right" w:leader="dot" w:pos="9016"/>
            </w:tabs>
            <w:rPr>
              <w:rFonts w:eastAsiaTheme="minorEastAsia"/>
              <w:noProof/>
              <w:lang w:eastAsia="en-AU"/>
            </w:rPr>
          </w:pPr>
          <w:hyperlink w:anchor="_Toc20952578" w:history="1">
            <w:r w:rsidRPr="00084809">
              <w:rPr>
                <w:rStyle w:val="Hyperlink"/>
                <w:rFonts w:ascii="Arial" w:hAnsi="Arial" w:cs="Arial"/>
                <w:noProof/>
                <w:lang w:val="en-US"/>
              </w:rPr>
              <w:t>1.2 Group Members:</w:t>
            </w:r>
            <w:r>
              <w:rPr>
                <w:noProof/>
                <w:webHidden/>
              </w:rPr>
              <w:tab/>
            </w:r>
            <w:r>
              <w:rPr>
                <w:noProof/>
                <w:webHidden/>
              </w:rPr>
              <w:fldChar w:fldCharType="begin"/>
            </w:r>
            <w:r>
              <w:rPr>
                <w:noProof/>
                <w:webHidden/>
              </w:rPr>
              <w:instrText xml:space="preserve"> PAGEREF _Toc20952578 \h </w:instrText>
            </w:r>
            <w:r>
              <w:rPr>
                <w:noProof/>
                <w:webHidden/>
              </w:rPr>
            </w:r>
            <w:r>
              <w:rPr>
                <w:noProof/>
                <w:webHidden/>
              </w:rPr>
              <w:fldChar w:fldCharType="separate"/>
            </w:r>
            <w:r>
              <w:rPr>
                <w:noProof/>
                <w:webHidden/>
              </w:rPr>
              <w:t>2</w:t>
            </w:r>
            <w:r>
              <w:rPr>
                <w:noProof/>
                <w:webHidden/>
              </w:rPr>
              <w:fldChar w:fldCharType="end"/>
            </w:r>
          </w:hyperlink>
        </w:p>
        <w:p w14:paraId="4FAEDDB7" w14:textId="0ED2A2BC" w:rsidR="00C5335E" w:rsidRDefault="00C5335E" w:rsidP="00C5335E">
          <w:pPr>
            <w:pStyle w:val="TOC2"/>
            <w:tabs>
              <w:tab w:val="left" w:pos="660"/>
              <w:tab w:val="right" w:leader="dot" w:pos="9016"/>
            </w:tabs>
            <w:ind w:left="0"/>
            <w:rPr>
              <w:rFonts w:eastAsiaTheme="minorEastAsia"/>
              <w:noProof/>
              <w:lang w:eastAsia="en-AU"/>
            </w:rPr>
          </w:pPr>
          <w:hyperlink w:anchor="_Toc20952581" w:history="1">
            <w:r w:rsidRPr="00084809">
              <w:rPr>
                <w:rStyle w:val="Hyperlink"/>
                <w:rFonts w:ascii="Arial" w:hAnsi="Arial" w:cs="Arial"/>
                <w:noProof/>
                <w:lang w:val="en-US"/>
              </w:rPr>
              <w:t>2.</w:t>
            </w:r>
            <w:r>
              <w:rPr>
                <w:rFonts w:eastAsiaTheme="minorEastAsia"/>
                <w:noProof/>
                <w:lang w:eastAsia="en-AU"/>
              </w:rPr>
              <w:tab/>
            </w:r>
            <w:r w:rsidRPr="00084809">
              <w:rPr>
                <w:rStyle w:val="Hyperlink"/>
                <w:rFonts w:ascii="Arial" w:hAnsi="Arial" w:cs="Arial"/>
                <w:noProof/>
                <w:lang w:val="en-US"/>
              </w:rPr>
              <w:t>Introduction</w:t>
            </w:r>
            <w:r>
              <w:rPr>
                <w:noProof/>
                <w:webHidden/>
              </w:rPr>
              <w:tab/>
            </w:r>
            <w:r>
              <w:rPr>
                <w:noProof/>
                <w:webHidden/>
              </w:rPr>
              <w:fldChar w:fldCharType="begin"/>
            </w:r>
            <w:r>
              <w:rPr>
                <w:noProof/>
                <w:webHidden/>
              </w:rPr>
              <w:instrText xml:space="preserve"> PAGEREF _Toc20952581 \h </w:instrText>
            </w:r>
            <w:r>
              <w:rPr>
                <w:noProof/>
                <w:webHidden/>
              </w:rPr>
            </w:r>
            <w:r>
              <w:rPr>
                <w:noProof/>
                <w:webHidden/>
              </w:rPr>
              <w:fldChar w:fldCharType="separate"/>
            </w:r>
            <w:r>
              <w:rPr>
                <w:noProof/>
                <w:webHidden/>
              </w:rPr>
              <w:t>2</w:t>
            </w:r>
            <w:r>
              <w:rPr>
                <w:noProof/>
                <w:webHidden/>
              </w:rPr>
              <w:fldChar w:fldCharType="end"/>
            </w:r>
          </w:hyperlink>
        </w:p>
        <w:bookmarkStart w:id="0" w:name="_GoBack"/>
        <w:bookmarkEnd w:id="0"/>
        <w:p w14:paraId="027C9C10" w14:textId="0EEEA718" w:rsidR="00C5335E" w:rsidRDefault="00C5335E" w:rsidP="00C5335E">
          <w:pPr>
            <w:pStyle w:val="TOC2"/>
            <w:tabs>
              <w:tab w:val="left" w:pos="660"/>
              <w:tab w:val="right" w:leader="dot" w:pos="9016"/>
            </w:tabs>
            <w:ind w:left="0"/>
            <w:rPr>
              <w:rFonts w:eastAsiaTheme="minorEastAsia"/>
              <w:noProof/>
              <w:lang w:eastAsia="en-AU"/>
            </w:rPr>
          </w:pPr>
          <w:r w:rsidRPr="00084809">
            <w:rPr>
              <w:rStyle w:val="Hyperlink"/>
              <w:noProof/>
            </w:rPr>
            <w:fldChar w:fldCharType="begin"/>
          </w:r>
          <w:r w:rsidRPr="00084809">
            <w:rPr>
              <w:rStyle w:val="Hyperlink"/>
              <w:noProof/>
            </w:rPr>
            <w:instrText xml:space="preserve"> </w:instrText>
          </w:r>
          <w:r>
            <w:rPr>
              <w:noProof/>
            </w:rPr>
            <w:instrText>HYPERLINK \l "_Toc20952582"</w:instrText>
          </w:r>
          <w:r w:rsidRPr="00084809">
            <w:rPr>
              <w:rStyle w:val="Hyperlink"/>
              <w:noProof/>
            </w:rPr>
            <w:instrText xml:space="preserve"> </w:instrText>
          </w:r>
          <w:r w:rsidRPr="00084809">
            <w:rPr>
              <w:rStyle w:val="Hyperlink"/>
              <w:noProof/>
            </w:rPr>
          </w:r>
          <w:r w:rsidRPr="00084809">
            <w:rPr>
              <w:rStyle w:val="Hyperlink"/>
              <w:noProof/>
            </w:rPr>
            <w:fldChar w:fldCharType="separate"/>
          </w:r>
          <w:r w:rsidRPr="00084809">
            <w:rPr>
              <w:rStyle w:val="Hyperlink"/>
              <w:rFonts w:ascii="Arial" w:hAnsi="Arial" w:cs="Arial"/>
              <w:noProof/>
              <w:lang w:val="en-US"/>
            </w:rPr>
            <w:t>3.</w:t>
          </w:r>
          <w:r>
            <w:rPr>
              <w:rFonts w:eastAsiaTheme="minorEastAsia"/>
              <w:noProof/>
              <w:lang w:eastAsia="en-AU"/>
            </w:rPr>
            <w:tab/>
          </w:r>
          <w:r w:rsidRPr="00084809">
            <w:rPr>
              <w:rStyle w:val="Hyperlink"/>
              <w:rFonts w:ascii="Arial" w:hAnsi="Arial" w:cs="Arial"/>
              <w:noProof/>
              <w:lang w:val="en-US"/>
            </w:rPr>
            <w:t>User Stories</w:t>
          </w:r>
          <w:r>
            <w:rPr>
              <w:noProof/>
              <w:webHidden/>
            </w:rPr>
            <w:tab/>
          </w:r>
          <w:r>
            <w:rPr>
              <w:noProof/>
              <w:webHidden/>
            </w:rPr>
            <w:fldChar w:fldCharType="begin"/>
          </w:r>
          <w:r>
            <w:rPr>
              <w:noProof/>
              <w:webHidden/>
            </w:rPr>
            <w:instrText xml:space="preserve"> PAGEREF _Toc20952582 \h </w:instrText>
          </w:r>
          <w:r>
            <w:rPr>
              <w:noProof/>
              <w:webHidden/>
            </w:rPr>
          </w:r>
          <w:r>
            <w:rPr>
              <w:noProof/>
              <w:webHidden/>
            </w:rPr>
            <w:fldChar w:fldCharType="separate"/>
          </w:r>
          <w:r>
            <w:rPr>
              <w:noProof/>
              <w:webHidden/>
            </w:rPr>
            <w:t>3</w:t>
          </w:r>
          <w:r>
            <w:rPr>
              <w:noProof/>
              <w:webHidden/>
            </w:rPr>
            <w:fldChar w:fldCharType="end"/>
          </w:r>
          <w:r w:rsidRPr="00084809">
            <w:rPr>
              <w:rStyle w:val="Hyperlink"/>
              <w:noProof/>
            </w:rPr>
            <w:fldChar w:fldCharType="end"/>
          </w:r>
        </w:p>
        <w:p w14:paraId="017BB87B" w14:textId="63FC8543" w:rsidR="00C5335E" w:rsidRDefault="00C5335E">
          <w:pPr>
            <w:pStyle w:val="TOC2"/>
            <w:tabs>
              <w:tab w:val="right" w:leader="dot" w:pos="9016"/>
            </w:tabs>
            <w:rPr>
              <w:rFonts w:eastAsiaTheme="minorEastAsia"/>
              <w:noProof/>
              <w:lang w:eastAsia="en-AU"/>
            </w:rPr>
          </w:pPr>
          <w:hyperlink w:anchor="_Toc20952583" w:history="1">
            <w:r w:rsidRPr="00084809">
              <w:rPr>
                <w:rStyle w:val="Hyperlink"/>
                <w:rFonts w:ascii="Arial" w:hAnsi="Arial" w:cs="Arial"/>
                <w:noProof/>
                <w:lang w:val="en-US"/>
              </w:rPr>
              <w:t>3.1 Laboratory 7 Functionality</w:t>
            </w:r>
            <w:r>
              <w:rPr>
                <w:noProof/>
                <w:webHidden/>
              </w:rPr>
              <w:tab/>
            </w:r>
            <w:r>
              <w:rPr>
                <w:noProof/>
                <w:webHidden/>
              </w:rPr>
              <w:fldChar w:fldCharType="begin"/>
            </w:r>
            <w:r>
              <w:rPr>
                <w:noProof/>
                <w:webHidden/>
              </w:rPr>
              <w:instrText xml:space="preserve"> PAGEREF _Toc20952583 \h </w:instrText>
            </w:r>
            <w:r>
              <w:rPr>
                <w:noProof/>
                <w:webHidden/>
              </w:rPr>
            </w:r>
            <w:r>
              <w:rPr>
                <w:noProof/>
                <w:webHidden/>
              </w:rPr>
              <w:fldChar w:fldCharType="separate"/>
            </w:r>
            <w:r>
              <w:rPr>
                <w:noProof/>
                <w:webHidden/>
              </w:rPr>
              <w:t>3</w:t>
            </w:r>
            <w:r>
              <w:rPr>
                <w:noProof/>
                <w:webHidden/>
              </w:rPr>
              <w:fldChar w:fldCharType="end"/>
            </w:r>
          </w:hyperlink>
        </w:p>
        <w:p w14:paraId="0260EFAD" w14:textId="667B3385" w:rsidR="00C5335E" w:rsidRDefault="00C5335E">
          <w:pPr>
            <w:pStyle w:val="TOC2"/>
            <w:tabs>
              <w:tab w:val="right" w:leader="dot" w:pos="9016"/>
            </w:tabs>
            <w:rPr>
              <w:rFonts w:eastAsiaTheme="minorEastAsia"/>
              <w:noProof/>
              <w:lang w:eastAsia="en-AU"/>
            </w:rPr>
          </w:pPr>
          <w:hyperlink w:anchor="_Toc20952584" w:history="1">
            <w:r w:rsidRPr="00084809">
              <w:rPr>
                <w:rStyle w:val="Hyperlink"/>
                <w:rFonts w:ascii="Arial" w:hAnsi="Arial" w:cs="Arial"/>
                <w:noProof/>
                <w:lang w:val="en-US"/>
              </w:rPr>
              <w:t>3.2 Laboratory 8 Functionality</w:t>
            </w:r>
            <w:r>
              <w:rPr>
                <w:noProof/>
                <w:webHidden/>
              </w:rPr>
              <w:tab/>
            </w:r>
            <w:r>
              <w:rPr>
                <w:noProof/>
                <w:webHidden/>
              </w:rPr>
              <w:fldChar w:fldCharType="begin"/>
            </w:r>
            <w:r>
              <w:rPr>
                <w:noProof/>
                <w:webHidden/>
              </w:rPr>
              <w:instrText xml:space="preserve"> PAGEREF _Toc20952584 \h </w:instrText>
            </w:r>
            <w:r>
              <w:rPr>
                <w:noProof/>
                <w:webHidden/>
              </w:rPr>
            </w:r>
            <w:r>
              <w:rPr>
                <w:noProof/>
                <w:webHidden/>
              </w:rPr>
              <w:fldChar w:fldCharType="separate"/>
            </w:r>
            <w:r>
              <w:rPr>
                <w:noProof/>
                <w:webHidden/>
              </w:rPr>
              <w:t>3</w:t>
            </w:r>
            <w:r>
              <w:rPr>
                <w:noProof/>
                <w:webHidden/>
              </w:rPr>
              <w:fldChar w:fldCharType="end"/>
            </w:r>
          </w:hyperlink>
        </w:p>
        <w:p w14:paraId="5BD771AB" w14:textId="73AC8E6F" w:rsidR="00C5335E" w:rsidRDefault="00C5335E">
          <w:pPr>
            <w:pStyle w:val="TOC2"/>
            <w:tabs>
              <w:tab w:val="left" w:pos="880"/>
              <w:tab w:val="right" w:leader="dot" w:pos="9016"/>
            </w:tabs>
            <w:rPr>
              <w:rFonts w:eastAsiaTheme="minorEastAsia"/>
              <w:noProof/>
              <w:lang w:eastAsia="en-AU"/>
            </w:rPr>
          </w:pPr>
          <w:hyperlink w:anchor="_Toc20952585" w:history="1">
            <w:r w:rsidRPr="00084809">
              <w:rPr>
                <w:rStyle w:val="Hyperlink"/>
                <w:rFonts w:ascii="Arial" w:hAnsi="Arial" w:cs="Arial"/>
                <w:noProof/>
                <w:lang w:val="en-US"/>
              </w:rPr>
              <w:t>3.3</w:t>
            </w:r>
            <w:r>
              <w:rPr>
                <w:rFonts w:eastAsiaTheme="minorEastAsia"/>
                <w:noProof/>
                <w:lang w:eastAsia="en-AU"/>
              </w:rPr>
              <w:tab/>
            </w:r>
            <w:r w:rsidRPr="00084809">
              <w:rPr>
                <w:rStyle w:val="Hyperlink"/>
                <w:rFonts w:ascii="Arial" w:hAnsi="Arial" w:cs="Arial"/>
                <w:noProof/>
                <w:lang w:val="en-US"/>
              </w:rPr>
              <w:t>Item Management Commands</w:t>
            </w:r>
            <w:r>
              <w:rPr>
                <w:noProof/>
                <w:webHidden/>
              </w:rPr>
              <w:tab/>
            </w:r>
            <w:r>
              <w:rPr>
                <w:noProof/>
                <w:webHidden/>
              </w:rPr>
              <w:fldChar w:fldCharType="begin"/>
            </w:r>
            <w:r>
              <w:rPr>
                <w:noProof/>
                <w:webHidden/>
              </w:rPr>
              <w:instrText xml:space="preserve"> PAGEREF _Toc20952585 \h </w:instrText>
            </w:r>
            <w:r>
              <w:rPr>
                <w:noProof/>
                <w:webHidden/>
              </w:rPr>
            </w:r>
            <w:r>
              <w:rPr>
                <w:noProof/>
                <w:webHidden/>
              </w:rPr>
              <w:fldChar w:fldCharType="separate"/>
            </w:r>
            <w:r>
              <w:rPr>
                <w:noProof/>
                <w:webHidden/>
              </w:rPr>
              <w:t>4</w:t>
            </w:r>
            <w:r>
              <w:rPr>
                <w:noProof/>
                <w:webHidden/>
              </w:rPr>
              <w:fldChar w:fldCharType="end"/>
            </w:r>
          </w:hyperlink>
        </w:p>
        <w:p w14:paraId="7330922E" w14:textId="5A7CBD91" w:rsidR="00C5335E" w:rsidRDefault="00C5335E">
          <w:pPr>
            <w:pStyle w:val="TOC2"/>
            <w:tabs>
              <w:tab w:val="left" w:pos="1100"/>
              <w:tab w:val="right" w:leader="dot" w:pos="9016"/>
            </w:tabs>
            <w:rPr>
              <w:rFonts w:eastAsiaTheme="minorEastAsia"/>
              <w:noProof/>
              <w:lang w:eastAsia="en-AU"/>
            </w:rPr>
          </w:pPr>
          <w:hyperlink w:anchor="_Toc20952586" w:history="1">
            <w:r w:rsidRPr="00084809">
              <w:rPr>
                <w:rStyle w:val="Hyperlink"/>
                <w:rFonts w:ascii="Arial" w:hAnsi="Arial" w:cs="Arial"/>
                <w:noProof/>
                <w:lang w:val="en-US"/>
              </w:rPr>
              <w:t>3.3.1</w:t>
            </w:r>
            <w:r>
              <w:rPr>
                <w:rFonts w:eastAsiaTheme="minorEastAsia"/>
                <w:noProof/>
                <w:lang w:eastAsia="en-AU"/>
              </w:rPr>
              <w:tab/>
            </w:r>
            <w:r w:rsidRPr="00084809">
              <w:rPr>
                <w:rStyle w:val="Hyperlink"/>
                <w:rFonts w:ascii="Arial" w:hAnsi="Arial" w:cs="Arial"/>
                <w:noProof/>
                <w:lang w:val="en-US"/>
              </w:rPr>
              <w:t>listItems</w:t>
            </w:r>
            <w:r>
              <w:rPr>
                <w:noProof/>
                <w:webHidden/>
              </w:rPr>
              <w:tab/>
            </w:r>
            <w:r>
              <w:rPr>
                <w:noProof/>
                <w:webHidden/>
              </w:rPr>
              <w:fldChar w:fldCharType="begin"/>
            </w:r>
            <w:r>
              <w:rPr>
                <w:noProof/>
                <w:webHidden/>
              </w:rPr>
              <w:instrText xml:space="preserve"> PAGEREF _Toc20952586 \h </w:instrText>
            </w:r>
            <w:r>
              <w:rPr>
                <w:noProof/>
                <w:webHidden/>
              </w:rPr>
            </w:r>
            <w:r>
              <w:rPr>
                <w:noProof/>
                <w:webHidden/>
              </w:rPr>
              <w:fldChar w:fldCharType="separate"/>
            </w:r>
            <w:r>
              <w:rPr>
                <w:noProof/>
                <w:webHidden/>
              </w:rPr>
              <w:t>4</w:t>
            </w:r>
            <w:r>
              <w:rPr>
                <w:noProof/>
                <w:webHidden/>
              </w:rPr>
              <w:fldChar w:fldCharType="end"/>
            </w:r>
          </w:hyperlink>
        </w:p>
        <w:p w14:paraId="2964E8B2" w14:textId="12F53AAC" w:rsidR="00C5335E" w:rsidRDefault="00C5335E">
          <w:pPr>
            <w:pStyle w:val="TOC2"/>
            <w:tabs>
              <w:tab w:val="left" w:pos="1100"/>
              <w:tab w:val="right" w:leader="dot" w:pos="9016"/>
            </w:tabs>
            <w:rPr>
              <w:rFonts w:eastAsiaTheme="minorEastAsia"/>
              <w:noProof/>
              <w:lang w:eastAsia="en-AU"/>
            </w:rPr>
          </w:pPr>
          <w:hyperlink w:anchor="_Toc20952587" w:history="1">
            <w:r w:rsidRPr="00084809">
              <w:rPr>
                <w:rStyle w:val="Hyperlink"/>
                <w:rFonts w:ascii="Arial" w:hAnsi="Arial" w:cs="Arial"/>
                <w:noProof/>
                <w:lang w:val="en-US"/>
              </w:rPr>
              <w:t>3.3.2</w:t>
            </w:r>
            <w:r>
              <w:rPr>
                <w:rFonts w:eastAsiaTheme="minorEastAsia"/>
                <w:noProof/>
                <w:lang w:eastAsia="en-AU"/>
              </w:rPr>
              <w:tab/>
            </w:r>
            <w:r w:rsidRPr="00084809">
              <w:rPr>
                <w:rStyle w:val="Hyperlink"/>
                <w:rFonts w:ascii="Arial" w:hAnsi="Arial" w:cs="Arial"/>
                <w:noProof/>
                <w:lang w:val="en-US"/>
              </w:rPr>
              <w:t>getItem</w:t>
            </w:r>
            <w:r>
              <w:rPr>
                <w:noProof/>
                <w:webHidden/>
              </w:rPr>
              <w:tab/>
            </w:r>
            <w:r>
              <w:rPr>
                <w:noProof/>
                <w:webHidden/>
              </w:rPr>
              <w:fldChar w:fldCharType="begin"/>
            </w:r>
            <w:r>
              <w:rPr>
                <w:noProof/>
                <w:webHidden/>
              </w:rPr>
              <w:instrText xml:space="preserve"> PAGEREF _Toc20952587 \h </w:instrText>
            </w:r>
            <w:r>
              <w:rPr>
                <w:noProof/>
                <w:webHidden/>
              </w:rPr>
            </w:r>
            <w:r>
              <w:rPr>
                <w:noProof/>
                <w:webHidden/>
              </w:rPr>
              <w:fldChar w:fldCharType="separate"/>
            </w:r>
            <w:r>
              <w:rPr>
                <w:noProof/>
                <w:webHidden/>
              </w:rPr>
              <w:t>4</w:t>
            </w:r>
            <w:r>
              <w:rPr>
                <w:noProof/>
                <w:webHidden/>
              </w:rPr>
              <w:fldChar w:fldCharType="end"/>
            </w:r>
          </w:hyperlink>
        </w:p>
        <w:p w14:paraId="1F3FC36B" w14:textId="63F7C59D" w:rsidR="00C5335E" w:rsidRDefault="00C5335E">
          <w:pPr>
            <w:pStyle w:val="TOC2"/>
            <w:tabs>
              <w:tab w:val="left" w:pos="1100"/>
              <w:tab w:val="right" w:leader="dot" w:pos="9016"/>
            </w:tabs>
            <w:rPr>
              <w:rFonts w:eastAsiaTheme="minorEastAsia"/>
              <w:noProof/>
              <w:lang w:eastAsia="en-AU"/>
            </w:rPr>
          </w:pPr>
          <w:hyperlink w:anchor="_Toc20952588" w:history="1">
            <w:r w:rsidRPr="00084809">
              <w:rPr>
                <w:rStyle w:val="Hyperlink"/>
                <w:rFonts w:ascii="Arial" w:hAnsi="Arial" w:cs="Arial"/>
                <w:noProof/>
                <w:lang w:val="en-US"/>
              </w:rPr>
              <w:t>3.3.3</w:t>
            </w:r>
            <w:r>
              <w:rPr>
                <w:rFonts w:eastAsiaTheme="minorEastAsia"/>
                <w:noProof/>
                <w:lang w:eastAsia="en-AU"/>
              </w:rPr>
              <w:tab/>
            </w:r>
            <w:r w:rsidRPr="00084809">
              <w:rPr>
                <w:rStyle w:val="Hyperlink"/>
                <w:rFonts w:ascii="Arial" w:hAnsi="Arial" w:cs="Arial"/>
                <w:noProof/>
                <w:lang w:val="en-US"/>
              </w:rPr>
              <w:t>dropItem</w:t>
            </w:r>
            <w:r>
              <w:rPr>
                <w:noProof/>
                <w:webHidden/>
              </w:rPr>
              <w:tab/>
            </w:r>
            <w:r>
              <w:rPr>
                <w:noProof/>
                <w:webHidden/>
              </w:rPr>
              <w:fldChar w:fldCharType="begin"/>
            </w:r>
            <w:r>
              <w:rPr>
                <w:noProof/>
                <w:webHidden/>
              </w:rPr>
              <w:instrText xml:space="preserve"> PAGEREF _Toc20952588 \h </w:instrText>
            </w:r>
            <w:r>
              <w:rPr>
                <w:noProof/>
                <w:webHidden/>
              </w:rPr>
            </w:r>
            <w:r>
              <w:rPr>
                <w:noProof/>
                <w:webHidden/>
              </w:rPr>
              <w:fldChar w:fldCharType="separate"/>
            </w:r>
            <w:r>
              <w:rPr>
                <w:noProof/>
                <w:webHidden/>
              </w:rPr>
              <w:t>4</w:t>
            </w:r>
            <w:r>
              <w:rPr>
                <w:noProof/>
                <w:webHidden/>
              </w:rPr>
              <w:fldChar w:fldCharType="end"/>
            </w:r>
          </w:hyperlink>
        </w:p>
        <w:p w14:paraId="6C388FAC" w14:textId="16B4CE1D" w:rsidR="00C5335E" w:rsidRDefault="00C5335E">
          <w:pPr>
            <w:pStyle w:val="TOC2"/>
            <w:tabs>
              <w:tab w:val="left" w:pos="1100"/>
              <w:tab w:val="right" w:leader="dot" w:pos="9016"/>
            </w:tabs>
            <w:rPr>
              <w:rFonts w:eastAsiaTheme="minorEastAsia"/>
              <w:noProof/>
              <w:lang w:eastAsia="en-AU"/>
            </w:rPr>
          </w:pPr>
          <w:hyperlink w:anchor="_Toc20952589" w:history="1">
            <w:r w:rsidRPr="00084809">
              <w:rPr>
                <w:rStyle w:val="Hyperlink"/>
                <w:rFonts w:ascii="Arial" w:hAnsi="Arial" w:cs="Arial"/>
                <w:noProof/>
                <w:lang w:val="en-US"/>
              </w:rPr>
              <w:t>3.3.4</w:t>
            </w:r>
            <w:r>
              <w:rPr>
                <w:rFonts w:eastAsiaTheme="minorEastAsia"/>
                <w:noProof/>
                <w:lang w:eastAsia="en-AU"/>
              </w:rPr>
              <w:tab/>
            </w:r>
            <w:r w:rsidRPr="00084809">
              <w:rPr>
                <w:rStyle w:val="Hyperlink"/>
                <w:rFonts w:ascii="Arial" w:hAnsi="Arial" w:cs="Arial"/>
                <w:noProof/>
                <w:lang w:val="en-US"/>
              </w:rPr>
              <w:t>equipItem</w:t>
            </w:r>
            <w:r>
              <w:rPr>
                <w:noProof/>
                <w:webHidden/>
              </w:rPr>
              <w:tab/>
            </w:r>
            <w:r>
              <w:rPr>
                <w:noProof/>
                <w:webHidden/>
              </w:rPr>
              <w:fldChar w:fldCharType="begin"/>
            </w:r>
            <w:r>
              <w:rPr>
                <w:noProof/>
                <w:webHidden/>
              </w:rPr>
              <w:instrText xml:space="preserve"> PAGEREF _Toc20952589 \h </w:instrText>
            </w:r>
            <w:r>
              <w:rPr>
                <w:noProof/>
                <w:webHidden/>
              </w:rPr>
            </w:r>
            <w:r>
              <w:rPr>
                <w:noProof/>
                <w:webHidden/>
              </w:rPr>
              <w:fldChar w:fldCharType="separate"/>
            </w:r>
            <w:r>
              <w:rPr>
                <w:noProof/>
                <w:webHidden/>
              </w:rPr>
              <w:t>4</w:t>
            </w:r>
            <w:r>
              <w:rPr>
                <w:noProof/>
                <w:webHidden/>
              </w:rPr>
              <w:fldChar w:fldCharType="end"/>
            </w:r>
          </w:hyperlink>
        </w:p>
        <w:p w14:paraId="50ECB557" w14:textId="6AFCA3F4" w:rsidR="00C5335E" w:rsidRDefault="00C5335E">
          <w:pPr>
            <w:pStyle w:val="TOC2"/>
            <w:tabs>
              <w:tab w:val="left" w:pos="1100"/>
              <w:tab w:val="right" w:leader="dot" w:pos="9016"/>
            </w:tabs>
            <w:rPr>
              <w:rFonts w:eastAsiaTheme="minorEastAsia"/>
              <w:noProof/>
              <w:lang w:eastAsia="en-AU"/>
            </w:rPr>
          </w:pPr>
          <w:hyperlink w:anchor="_Toc20952590" w:history="1">
            <w:r w:rsidRPr="00084809">
              <w:rPr>
                <w:rStyle w:val="Hyperlink"/>
                <w:rFonts w:ascii="Arial" w:hAnsi="Arial" w:cs="Arial"/>
                <w:noProof/>
                <w:lang w:val="en-US"/>
              </w:rPr>
              <w:t>3.3.5</w:t>
            </w:r>
            <w:r>
              <w:rPr>
                <w:rFonts w:eastAsiaTheme="minorEastAsia"/>
                <w:noProof/>
                <w:lang w:eastAsia="en-AU"/>
              </w:rPr>
              <w:tab/>
            </w:r>
            <w:r w:rsidRPr="00084809">
              <w:rPr>
                <w:rStyle w:val="Hyperlink"/>
                <w:rFonts w:ascii="Arial" w:hAnsi="Arial" w:cs="Arial"/>
                <w:noProof/>
                <w:lang w:val="en-US"/>
              </w:rPr>
              <w:t>unequipItem</w:t>
            </w:r>
            <w:r>
              <w:rPr>
                <w:noProof/>
                <w:webHidden/>
              </w:rPr>
              <w:tab/>
            </w:r>
            <w:r>
              <w:rPr>
                <w:noProof/>
                <w:webHidden/>
              </w:rPr>
              <w:fldChar w:fldCharType="begin"/>
            </w:r>
            <w:r>
              <w:rPr>
                <w:noProof/>
                <w:webHidden/>
              </w:rPr>
              <w:instrText xml:space="preserve"> PAGEREF _Toc20952590 \h </w:instrText>
            </w:r>
            <w:r>
              <w:rPr>
                <w:noProof/>
                <w:webHidden/>
              </w:rPr>
            </w:r>
            <w:r>
              <w:rPr>
                <w:noProof/>
                <w:webHidden/>
              </w:rPr>
              <w:fldChar w:fldCharType="separate"/>
            </w:r>
            <w:r>
              <w:rPr>
                <w:noProof/>
                <w:webHidden/>
              </w:rPr>
              <w:t>5</w:t>
            </w:r>
            <w:r>
              <w:rPr>
                <w:noProof/>
                <w:webHidden/>
              </w:rPr>
              <w:fldChar w:fldCharType="end"/>
            </w:r>
          </w:hyperlink>
        </w:p>
        <w:p w14:paraId="23F5AE30" w14:textId="4D8C7DDE" w:rsidR="00C5335E" w:rsidRDefault="00C5335E">
          <w:pPr>
            <w:pStyle w:val="TOC2"/>
            <w:tabs>
              <w:tab w:val="left" w:pos="1100"/>
              <w:tab w:val="right" w:leader="dot" w:pos="9016"/>
            </w:tabs>
            <w:rPr>
              <w:rFonts w:eastAsiaTheme="minorEastAsia"/>
              <w:noProof/>
              <w:lang w:eastAsia="en-AU"/>
            </w:rPr>
          </w:pPr>
          <w:hyperlink w:anchor="_Toc20952591" w:history="1">
            <w:r w:rsidRPr="00084809">
              <w:rPr>
                <w:rStyle w:val="Hyperlink"/>
                <w:rFonts w:ascii="Arial" w:hAnsi="Arial" w:cs="Arial"/>
                <w:noProof/>
                <w:lang w:val="en-US"/>
              </w:rPr>
              <w:t>3.3.6</w:t>
            </w:r>
            <w:r>
              <w:rPr>
                <w:rFonts w:eastAsiaTheme="minorEastAsia"/>
                <w:noProof/>
                <w:lang w:eastAsia="en-AU"/>
              </w:rPr>
              <w:tab/>
            </w:r>
            <w:r w:rsidRPr="00084809">
              <w:rPr>
                <w:rStyle w:val="Hyperlink"/>
                <w:rFonts w:ascii="Arial" w:hAnsi="Arial" w:cs="Arial"/>
                <w:noProof/>
                <w:lang w:val="en-US"/>
              </w:rPr>
              <w:t>purchase Item</w:t>
            </w:r>
            <w:r>
              <w:rPr>
                <w:noProof/>
                <w:webHidden/>
              </w:rPr>
              <w:tab/>
            </w:r>
            <w:r>
              <w:rPr>
                <w:noProof/>
                <w:webHidden/>
              </w:rPr>
              <w:fldChar w:fldCharType="begin"/>
            </w:r>
            <w:r>
              <w:rPr>
                <w:noProof/>
                <w:webHidden/>
              </w:rPr>
              <w:instrText xml:space="preserve"> PAGEREF _Toc20952591 \h </w:instrText>
            </w:r>
            <w:r>
              <w:rPr>
                <w:noProof/>
                <w:webHidden/>
              </w:rPr>
            </w:r>
            <w:r>
              <w:rPr>
                <w:noProof/>
                <w:webHidden/>
              </w:rPr>
              <w:fldChar w:fldCharType="separate"/>
            </w:r>
            <w:r>
              <w:rPr>
                <w:noProof/>
                <w:webHidden/>
              </w:rPr>
              <w:t>5</w:t>
            </w:r>
            <w:r>
              <w:rPr>
                <w:noProof/>
                <w:webHidden/>
              </w:rPr>
              <w:fldChar w:fldCharType="end"/>
            </w:r>
          </w:hyperlink>
        </w:p>
        <w:p w14:paraId="23282A47" w14:textId="45EF8F7F" w:rsidR="00C5335E" w:rsidRDefault="00C5335E">
          <w:pPr>
            <w:pStyle w:val="TOC2"/>
            <w:tabs>
              <w:tab w:val="left" w:pos="1100"/>
              <w:tab w:val="right" w:leader="dot" w:pos="9016"/>
            </w:tabs>
            <w:rPr>
              <w:rFonts w:eastAsiaTheme="minorEastAsia"/>
              <w:noProof/>
              <w:lang w:eastAsia="en-AU"/>
            </w:rPr>
          </w:pPr>
          <w:hyperlink w:anchor="_Toc20952592" w:history="1">
            <w:r w:rsidRPr="00084809">
              <w:rPr>
                <w:rStyle w:val="Hyperlink"/>
                <w:rFonts w:ascii="Arial" w:hAnsi="Arial" w:cs="Arial"/>
                <w:noProof/>
                <w:lang w:val="en-US"/>
              </w:rPr>
              <w:t>3.3.7</w:t>
            </w:r>
            <w:r>
              <w:rPr>
                <w:rFonts w:eastAsiaTheme="minorEastAsia"/>
                <w:noProof/>
                <w:lang w:eastAsia="en-AU"/>
              </w:rPr>
              <w:tab/>
            </w:r>
            <w:r w:rsidRPr="00084809">
              <w:rPr>
                <w:rStyle w:val="Hyperlink"/>
                <w:rFonts w:ascii="Arial" w:hAnsi="Arial" w:cs="Arial"/>
                <w:noProof/>
                <w:lang w:val="en-US"/>
              </w:rPr>
              <w:t>sellItem</w:t>
            </w:r>
            <w:r>
              <w:rPr>
                <w:noProof/>
                <w:webHidden/>
              </w:rPr>
              <w:tab/>
            </w:r>
            <w:r>
              <w:rPr>
                <w:noProof/>
                <w:webHidden/>
              </w:rPr>
              <w:fldChar w:fldCharType="begin"/>
            </w:r>
            <w:r>
              <w:rPr>
                <w:noProof/>
                <w:webHidden/>
              </w:rPr>
              <w:instrText xml:space="preserve"> PAGEREF _Toc20952592 \h </w:instrText>
            </w:r>
            <w:r>
              <w:rPr>
                <w:noProof/>
                <w:webHidden/>
              </w:rPr>
            </w:r>
            <w:r>
              <w:rPr>
                <w:noProof/>
                <w:webHidden/>
              </w:rPr>
              <w:fldChar w:fldCharType="separate"/>
            </w:r>
            <w:r>
              <w:rPr>
                <w:noProof/>
                <w:webHidden/>
              </w:rPr>
              <w:t>5</w:t>
            </w:r>
            <w:r>
              <w:rPr>
                <w:noProof/>
                <w:webHidden/>
              </w:rPr>
              <w:fldChar w:fldCharType="end"/>
            </w:r>
          </w:hyperlink>
        </w:p>
        <w:p w14:paraId="56EA9A2B" w14:textId="789C1DCA" w:rsidR="00C5335E" w:rsidRDefault="00C5335E">
          <w:pPr>
            <w:pStyle w:val="TOC2"/>
            <w:tabs>
              <w:tab w:val="left" w:pos="1100"/>
              <w:tab w:val="right" w:leader="dot" w:pos="9016"/>
            </w:tabs>
            <w:rPr>
              <w:rFonts w:eastAsiaTheme="minorEastAsia"/>
              <w:noProof/>
              <w:lang w:eastAsia="en-AU"/>
            </w:rPr>
          </w:pPr>
          <w:hyperlink w:anchor="_Toc20952593" w:history="1">
            <w:r w:rsidRPr="00084809">
              <w:rPr>
                <w:rStyle w:val="Hyperlink"/>
                <w:rFonts w:ascii="Arial" w:hAnsi="Arial" w:cs="Arial"/>
                <w:noProof/>
                <w:lang w:val="en-US"/>
              </w:rPr>
              <w:t>3.3.8</w:t>
            </w:r>
            <w:r>
              <w:rPr>
                <w:rFonts w:eastAsiaTheme="minorEastAsia"/>
                <w:noProof/>
                <w:lang w:eastAsia="en-AU"/>
              </w:rPr>
              <w:tab/>
            </w:r>
            <w:r w:rsidRPr="00084809">
              <w:rPr>
                <w:rStyle w:val="Hyperlink"/>
                <w:rFonts w:ascii="Arial" w:hAnsi="Arial" w:cs="Arial"/>
                <w:noProof/>
                <w:lang w:val="en-US"/>
              </w:rPr>
              <w:t>getStatus</w:t>
            </w:r>
            <w:r>
              <w:rPr>
                <w:noProof/>
                <w:webHidden/>
              </w:rPr>
              <w:tab/>
            </w:r>
            <w:r>
              <w:rPr>
                <w:noProof/>
                <w:webHidden/>
              </w:rPr>
              <w:fldChar w:fldCharType="begin"/>
            </w:r>
            <w:r>
              <w:rPr>
                <w:noProof/>
                <w:webHidden/>
              </w:rPr>
              <w:instrText xml:space="preserve"> PAGEREF _Toc20952593 \h </w:instrText>
            </w:r>
            <w:r>
              <w:rPr>
                <w:noProof/>
                <w:webHidden/>
              </w:rPr>
            </w:r>
            <w:r>
              <w:rPr>
                <w:noProof/>
                <w:webHidden/>
              </w:rPr>
              <w:fldChar w:fldCharType="separate"/>
            </w:r>
            <w:r>
              <w:rPr>
                <w:noProof/>
                <w:webHidden/>
              </w:rPr>
              <w:t>5</w:t>
            </w:r>
            <w:r>
              <w:rPr>
                <w:noProof/>
                <w:webHidden/>
              </w:rPr>
              <w:fldChar w:fldCharType="end"/>
            </w:r>
          </w:hyperlink>
        </w:p>
        <w:p w14:paraId="01293C31" w14:textId="47FB8DB9" w:rsidR="00C5335E" w:rsidRDefault="00C5335E">
          <w:pPr>
            <w:pStyle w:val="TOC2"/>
            <w:tabs>
              <w:tab w:val="left" w:pos="1100"/>
              <w:tab w:val="right" w:leader="dot" w:pos="9016"/>
            </w:tabs>
            <w:rPr>
              <w:rFonts w:eastAsiaTheme="minorEastAsia"/>
              <w:noProof/>
              <w:lang w:eastAsia="en-AU"/>
            </w:rPr>
          </w:pPr>
          <w:hyperlink w:anchor="_Toc20952594" w:history="1">
            <w:r w:rsidRPr="00084809">
              <w:rPr>
                <w:rStyle w:val="Hyperlink"/>
                <w:rFonts w:ascii="Arial" w:hAnsi="Arial" w:cs="Arial"/>
                <w:noProof/>
                <w:lang w:val="en-US"/>
              </w:rPr>
              <w:t>3.3.9</w:t>
            </w:r>
            <w:r>
              <w:rPr>
                <w:rFonts w:eastAsiaTheme="minorEastAsia"/>
                <w:noProof/>
                <w:lang w:eastAsia="en-AU"/>
              </w:rPr>
              <w:tab/>
            </w:r>
            <w:r w:rsidRPr="00084809">
              <w:rPr>
                <w:rStyle w:val="Hyperlink"/>
                <w:rFonts w:ascii="Arial" w:hAnsi="Arial" w:cs="Arial"/>
                <w:noProof/>
                <w:lang w:val="en-US"/>
              </w:rPr>
              <w:t>flee</w:t>
            </w:r>
            <w:r>
              <w:rPr>
                <w:noProof/>
                <w:webHidden/>
              </w:rPr>
              <w:tab/>
            </w:r>
            <w:r>
              <w:rPr>
                <w:noProof/>
                <w:webHidden/>
              </w:rPr>
              <w:fldChar w:fldCharType="begin"/>
            </w:r>
            <w:r>
              <w:rPr>
                <w:noProof/>
                <w:webHidden/>
              </w:rPr>
              <w:instrText xml:space="preserve"> PAGEREF _Toc20952594 \h </w:instrText>
            </w:r>
            <w:r>
              <w:rPr>
                <w:noProof/>
                <w:webHidden/>
              </w:rPr>
            </w:r>
            <w:r>
              <w:rPr>
                <w:noProof/>
                <w:webHidden/>
              </w:rPr>
              <w:fldChar w:fldCharType="separate"/>
            </w:r>
            <w:r>
              <w:rPr>
                <w:noProof/>
                <w:webHidden/>
              </w:rPr>
              <w:t>6</w:t>
            </w:r>
            <w:r>
              <w:rPr>
                <w:noProof/>
                <w:webHidden/>
              </w:rPr>
              <w:fldChar w:fldCharType="end"/>
            </w:r>
          </w:hyperlink>
        </w:p>
        <w:p w14:paraId="25F6CBBD" w14:textId="586E9063" w:rsidR="00C5335E" w:rsidRDefault="00C5335E">
          <w:pPr>
            <w:pStyle w:val="TOC2"/>
            <w:tabs>
              <w:tab w:val="left" w:pos="1100"/>
              <w:tab w:val="right" w:leader="dot" w:pos="9016"/>
            </w:tabs>
            <w:rPr>
              <w:rFonts w:eastAsiaTheme="minorEastAsia"/>
              <w:noProof/>
              <w:lang w:eastAsia="en-AU"/>
            </w:rPr>
          </w:pPr>
          <w:hyperlink w:anchor="_Toc20952595" w:history="1">
            <w:r w:rsidRPr="00084809">
              <w:rPr>
                <w:rStyle w:val="Hyperlink"/>
                <w:rFonts w:ascii="Arial" w:hAnsi="Arial" w:cs="Arial"/>
                <w:noProof/>
                <w:lang w:val="en-US"/>
              </w:rPr>
              <w:t>3.3.10</w:t>
            </w:r>
            <w:r>
              <w:rPr>
                <w:rFonts w:eastAsiaTheme="minorEastAsia"/>
                <w:noProof/>
                <w:lang w:eastAsia="en-AU"/>
              </w:rPr>
              <w:tab/>
            </w:r>
            <w:r w:rsidRPr="00084809">
              <w:rPr>
                <w:rStyle w:val="Hyperlink"/>
                <w:rFonts w:ascii="Arial" w:hAnsi="Arial" w:cs="Arial"/>
                <w:noProof/>
                <w:lang w:val="en-US"/>
              </w:rPr>
              <w:t>usePotion</w:t>
            </w:r>
            <w:r>
              <w:rPr>
                <w:noProof/>
                <w:webHidden/>
              </w:rPr>
              <w:tab/>
            </w:r>
            <w:r>
              <w:rPr>
                <w:noProof/>
                <w:webHidden/>
              </w:rPr>
              <w:fldChar w:fldCharType="begin"/>
            </w:r>
            <w:r>
              <w:rPr>
                <w:noProof/>
                <w:webHidden/>
              </w:rPr>
              <w:instrText xml:space="preserve"> PAGEREF _Toc20952595 \h </w:instrText>
            </w:r>
            <w:r>
              <w:rPr>
                <w:noProof/>
                <w:webHidden/>
              </w:rPr>
            </w:r>
            <w:r>
              <w:rPr>
                <w:noProof/>
                <w:webHidden/>
              </w:rPr>
              <w:fldChar w:fldCharType="separate"/>
            </w:r>
            <w:r>
              <w:rPr>
                <w:noProof/>
                <w:webHidden/>
              </w:rPr>
              <w:t>6</w:t>
            </w:r>
            <w:r>
              <w:rPr>
                <w:noProof/>
                <w:webHidden/>
              </w:rPr>
              <w:fldChar w:fldCharType="end"/>
            </w:r>
          </w:hyperlink>
        </w:p>
        <w:p w14:paraId="07F2E463" w14:textId="2EBBDF7F" w:rsidR="00C5335E" w:rsidRDefault="00C5335E">
          <w:pPr>
            <w:pStyle w:val="TOC2"/>
            <w:tabs>
              <w:tab w:val="left" w:pos="880"/>
              <w:tab w:val="right" w:leader="dot" w:pos="9016"/>
            </w:tabs>
            <w:rPr>
              <w:rFonts w:eastAsiaTheme="minorEastAsia"/>
              <w:noProof/>
              <w:lang w:eastAsia="en-AU"/>
            </w:rPr>
          </w:pPr>
          <w:hyperlink w:anchor="_Toc20952596" w:history="1">
            <w:r w:rsidRPr="00084809">
              <w:rPr>
                <w:rStyle w:val="Hyperlink"/>
                <w:rFonts w:ascii="Arial" w:hAnsi="Arial" w:cs="Arial"/>
                <w:noProof/>
                <w:lang w:val="en-US"/>
              </w:rPr>
              <w:t>3.4</w:t>
            </w:r>
            <w:r>
              <w:rPr>
                <w:rFonts w:eastAsiaTheme="minorEastAsia"/>
                <w:noProof/>
                <w:lang w:eastAsia="en-AU"/>
              </w:rPr>
              <w:tab/>
            </w:r>
            <w:r w:rsidRPr="00084809">
              <w:rPr>
                <w:rStyle w:val="Hyperlink"/>
                <w:rFonts w:ascii="Arial" w:hAnsi="Arial" w:cs="Arial"/>
                <w:noProof/>
                <w:lang w:val="en-US"/>
              </w:rPr>
              <w:t>Basic Combat Functions</w:t>
            </w:r>
            <w:r>
              <w:rPr>
                <w:noProof/>
                <w:webHidden/>
              </w:rPr>
              <w:tab/>
            </w:r>
            <w:r>
              <w:rPr>
                <w:noProof/>
                <w:webHidden/>
              </w:rPr>
              <w:fldChar w:fldCharType="begin"/>
            </w:r>
            <w:r>
              <w:rPr>
                <w:noProof/>
                <w:webHidden/>
              </w:rPr>
              <w:instrText xml:space="preserve"> PAGEREF _Toc20952596 \h </w:instrText>
            </w:r>
            <w:r>
              <w:rPr>
                <w:noProof/>
                <w:webHidden/>
              </w:rPr>
            </w:r>
            <w:r>
              <w:rPr>
                <w:noProof/>
                <w:webHidden/>
              </w:rPr>
              <w:fldChar w:fldCharType="separate"/>
            </w:r>
            <w:r>
              <w:rPr>
                <w:noProof/>
                <w:webHidden/>
              </w:rPr>
              <w:t>7</w:t>
            </w:r>
            <w:r>
              <w:rPr>
                <w:noProof/>
                <w:webHidden/>
              </w:rPr>
              <w:fldChar w:fldCharType="end"/>
            </w:r>
          </w:hyperlink>
        </w:p>
        <w:p w14:paraId="0C3056F6" w14:textId="3EA4F473" w:rsidR="00C5335E" w:rsidRDefault="00C5335E">
          <w:pPr>
            <w:pStyle w:val="TOC2"/>
            <w:tabs>
              <w:tab w:val="left" w:pos="880"/>
              <w:tab w:val="right" w:leader="dot" w:pos="9016"/>
            </w:tabs>
            <w:rPr>
              <w:rFonts w:eastAsiaTheme="minorEastAsia"/>
              <w:noProof/>
              <w:lang w:eastAsia="en-AU"/>
            </w:rPr>
          </w:pPr>
          <w:hyperlink w:anchor="_Toc20952597" w:history="1">
            <w:r w:rsidRPr="00084809">
              <w:rPr>
                <w:rStyle w:val="Hyperlink"/>
                <w:rFonts w:ascii="Arial" w:hAnsi="Arial" w:cs="Arial"/>
                <w:noProof/>
                <w:lang w:val="en-US"/>
              </w:rPr>
              <w:t>3.5</w:t>
            </w:r>
            <w:r>
              <w:rPr>
                <w:rFonts w:eastAsiaTheme="minorEastAsia"/>
                <w:noProof/>
                <w:lang w:eastAsia="en-AU"/>
              </w:rPr>
              <w:tab/>
            </w:r>
            <w:r w:rsidRPr="00084809">
              <w:rPr>
                <w:rStyle w:val="Hyperlink"/>
                <w:rFonts w:ascii="Arial" w:hAnsi="Arial" w:cs="Arial"/>
                <w:noProof/>
                <w:lang w:val="en-US"/>
              </w:rPr>
              <w:t>Collectable Items</w:t>
            </w:r>
            <w:r>
              <w:rPr>
                <w:noProof/>
                <w:webHidden/>
              </w:rPr>
              <w:tab/>
            </w:r>
            <w:r>
              <w:rPr>
                <w:noProof/>
                <w:webHidden/>
              </w:rPr>
              <w:fldChar w:fldCharType="begin"/>
            </w:r>
            <w:r>
              <w:rPr>
                <w:noProof/>
                <w:webHidden/>
              </w:rPr>
              <w:instrText xml:space="preserve"> PAGEREF _Toc20952597 \h </w:instrText>
            </w:r>
            <w:r>
              <w:rPr>
                <w:noProof/>
                <w:webHidden/>
              </w:rPr>
            </w:r>
            <w:r>
              <w:rPr>
                <w:noProof/>
                <w:webHidden/>
              </w:rPr>
              <w:fldChar w:fldCharType="separate"/>
            </w:r>
            <w:r>
              <w:rPr>
                <w:noProof/>
                <w:webHidden/>
              </w:rPr>
              <w:t>7</w:t>
            </w:r>
            <w:r>
              <w:rPr>
                <w:noProof/>
                <w:webHidden/>
              </w:rPr>
              <w:fldChar w:fldCharType="end"/>
            </w:r>
          </w:hyperlink>
        </w:p>
        <w:p w14:paraId="3584E4E9" w14:textId="09CE0ED9" w:rsidR="00C5335E" w:rsidRDefault="00C5335E">
          <w:pPr>
            <w:pStyle w:val="TOC1"/>
            <w:rPr>
              <w:rFonts w:eastAsiaTheme="minorEastAsia"/>
              <w:noProof/>
              <w:lang w:eastAsia="en-AU"/>
            </w:rPr>
          </w:pPr>
          <w:hyperlink w:anchor="_Toc20952598" w:history="1">
            <w:r w:rsidRPr="00084809">
              <w:rPr>
                <w:rStyle w:val="Hyperlink"/>
                <w:rFonts w:ascii="Arial" w:hAnsi="Arial" w:cs="Arial"/>
                <w:noProof/>
                <w:lang w:val="en-US"/>
              </w:rPr>
              <w:t>4</w:t>
            </w:r>
            <w:r>
              <w:rPr>
                <w:rFonts w:eastAsiaTheme="minorEastAsia"/>
                <w:noProof/>
                <w:lang w:eastAsia="en-AU"/>
              </w:rPr>
              <w:tab/>
            </w:r>
            <w:r w:rsidRPr="00084809">
              <w:rPr>
                <w:rStyle w:val="Hyperlink"/>
                <w:rFonts w:ascii="Arial" w:hAnsi="Arial" w:cs="Arial"/>
                <w:noProof/>
                <w:lang w:val="en-US"/>
              </w:rPr>
              <w:t>Class Diagrams of Lab 7 and Lab 8</w:t>
            </w:r>
            <w:r>
              <w:rPr>
                <w:noProof/>
                <w:webHidden/>
              </w:rPr>
              <w:tab/>
            </w:r>
            <w:r>
              <w:rPr>
                <w:noProof/>
                <w:webHidden/>
              </w:rPr>
              <w:fldChar w:fldCharType="begin"/>
            </w:r>
            <w:r>
              <w:rPr>
                <w:noProof/>
                <w:webHidden/>
              </w:rPr>
              <w:instrText xml:space="preserve"> PAGEREF _Toc20952598 \h </w:instrText>
            </w:r>
            <w:r>
              <w:rPr>
                <w:noProof/>
                <w:webHidden/>
              </w:rPr>
            </w:r>
            <w:r>
              <w:rPr>
                <w:noProof/>
                <w:webHidden/>
              </w:rPr>
              <w:fldChar w:fldCharType="separate"/>
            </w:r>
            <w:r>
              <w:rPr>
                <w:noProof/>
                <w:webHidden/>
              </w:rPr>
              <w:t>8</w:t>
            </w:r>
            <w:r>
              <w:rPr>
                <w:noProof/>
                <w:webHidden/>
              </w:rPr>
              <w:fldChar w:fldCharType="end"/>
            </w:r>
          </w:hyperlink>
        </w:p>
        <w:p w14:paraId="464E900E" w14:textId="355A023C" w:rsidR="00C5335E" w:rsidRDefault="00C5335E">
          <w:pPr>
            <w:pStyle w:val="TOC2"/>
            <w:tabs>
              <w:tab w:val="right" w:leader="dot" w:pos="9016"/>
            </w:tabs>
            <w:rPr>
              <w:rFonts w:eastAsiaTheme="minorEastAsia"/>
              <w:noProof/>
              <w:lang w:eastAsia="en-AU"/>
            </w:rPr>
          </w:pPr>
          <w:hyperlink w:anchor="_Toc20952599" w:history="1">
            <w:r w:rsidRPr="00084809">
              <w:rPr>
                <w:rStyle w:val="Hyperlink"/>
                <w:rFonts w:ascii="Arial" w:hAnsi="Arial" w:cs="Arial"/>
                <w:noProof/>
                <w:lang w:val="en-US"/>
              </w:rPr>
              <w:t>4.1 Lab 7 Class Diagram</w:t>
            </w:r>
            <w:r>
              <w:rPr>
                <w:noProof/>
                <w:webHidden/>
              </w:rPr>
              <w:tab/>
            </w:r>
            <w:r>
              <w:rPr>
                <w:noProof/>
                <w:webHidden/>
              </w:rPr>
              <w:fldChar w:fldCharType="begin"/>
            </w:r>
            <w:r>
              <w:rPr>
                <w:noProof/>
                <w:webHidden/>
              </w:rPr>
              <w:instrText xml:space="preserve"> PAGEREF _Toc20952599 \h </w:instrText>
            </w:r>
            <w:r>
              <w:rPr>
                <w:noProof/>
                <w:webHidden/>
              </w:rPr>
            </w:r>
            <w:r>
              <w:rPr>
                <w:noProof/>
                <w:webHidden/>
              </w:rPr>
              <w:fldChar w:fldCharType="separate"/>
            </w:r>
            <w:r>
              <w:rPr>
                <w:noProof/>
                <w:webHidden/>
              </w:rPr>
              <w:t>8</w:t>
            </w:r>
            <w:r>
              <w:rPr>
                <w:noProof/>
                <w:webHidden/>
              </w:rPr>
              <w:fldChar w:fldCharType="end"/>
            </w:r>
          </w:hyperlink>
        </w:p>
        <w:p w14:paraId="4EF93D4E" w14:textId="240F5021" w:rsidR="00C5335E" w:rsidRDefault="00C5335E">
          <w:pPr>
            <w:pStyle w:val="TOC2"/>
            <w:tabs>
              <w:tab w:val="right" w:leader="dot" w:pos="9016"/>
            </w:tabs>
            <w:rPr>
              <w:rFonts w:eastAsiaTheme="minorEastAsia"/>
              <w:noProof/>
              <w:lang w:eastAsia="en-AU"/>
            </w:rPr>
          </w:pPr>
          <w:hyperlink w:anchor="_Toc20952600" w:history="1">
            <w:r w:rsidRPr="00084809">
              <w:rPr>
                <w:rStyle w:val="Hyperlink"/>
                <w:rFonts w:ascii="Arial" w:hAnsi="Arial" w:cs="Arial"/>
                <w:noProof/>
                <w:lang w:val="en-US"/>
              </w:rPr>
              <w:t>4.2 Lab 8 Class Diagram</w:t>
            </w:r>
            <w:r>
              <w:rPr>
                <w:noProof/>
                <w:webHidden/>
              </w:rPr>
              <w:tab/>
            </w:r>
            <w:r>
              <w:rPr>
                <w:noProof/>
                <w:webHidden/>
              </w:rPr>
              <w:fldChar w:fldCharType="begin"/>
            </w:r>
            <w:r>
              <w:rPr>
                <w:noProof/>
                <w:webHidden/>
              </w:rPr>
              <w:instrText xml:space="preserve"> PAGEREF _Toc20952600 \h </w:instrText>
            </w:r>
            <w:r>
              <w:rPr>
                <w:noProof/>
                <w:webHidden/>
              </w:rPr>
            </w:r>
            <w:r>
              <w:rPr>
                <w:noProof/>
                <w:webHidden/>
              </w:rPr>
              <w:fldChar w:fldCharType="separate"/>
            </w:r>
            <w:r>
              <w:rPr>
                <w:noProof/>
                <w:webHidden/>
              </w:rPr>
              <w:t>9</w:t>
            </w:r>
            <w:r>
              <w:rPr>
                <w:noProof/>
                <w:webHidden/>
              </w:rPr>
              <w:fldChar w:fldCharType="end"/>
            </w:r>
          </w:hyperlink>
        </w:p>
        <w:p w14:paraId="4AB1B978" w14:textId="57D45A88" w:rsidR="00C5335E" w:rsidRDefault="00C5335E">
          <w:pPr>
            <w:pStyle w:val="TOC1"/>
            <w:rPr>
              <w:rFonts w:eastAsiaTheme="minorEastAsia"/>
              <w:noProof/>
              <w:lang w:eastAsia="en-AU"/>
            </w:rPr>
          </w:pPr>
          <w:hyperlink w:anchor="_Toc20952601" w:history="1">
            <w:r w:rsidRPr="00084809">
              <w:rPr>
                <w:rStyle w:val="Hyperlink"/>
                <w:rFonts w:ascii="Arial" w:hAnsi="Arial" w:cs="Arial"/>
                <w:noProof/>
                <w:lang w:val="en-US"/>
              </w:rPr>
              <w:t>5</w:t>
            </w:r>
            <w:r>
              <w:rPr>
                <w:rFonts w:eastAsiaTheme="minorEastAsia"/>
                <w:noProof/>
                <w:lang w:eastAsia="en-AU"/>
              </w:rPr>
              <w:tab/>
            </w:r>
            <w:r w:rsidRPr="00084809">
              <w:rPr>
                <w:rStyle w:val="Hyperlink"/>
                <w:rFonts w:ascii="Arial" w:hAnsi="Arial" w:cs="Arial"/>
                <w:noProof/>
                <w:lang w:val="en-US"/>
              </w:rPr>
              <w:t>Sequence Diagrams</w:t>
            </w:r>
            <w:r>
              <w:rPr>
                <w:noProof/>
                <w:webHidden/>
              </w:rPr>
              <w:tab/>
            </w:r>
            <w:r>
              <w:rPr>
                <w:noProof/>
                <w:webHidden/>
              </w:rPr>
              <w:fldChar w:fldCharType="begin"/>
            </w:r>
            <w:r>
              <w:rPr>
                <w:noProof/>
                <w:webHidden/>
              </w:rPr>
              <w:instrText xml:space="preserve"> PAGEREF _Toc20952601 \h </w:instrText>
            </w:r>
            <w:r>
              <w:rPr>
                <w:noProof/>
                <w:webHidden/>
              </w:rPr>
            </w:r>
            <w:r>
              <w:rPr>
                <w:noProof/>
                <w:webHidden/>
              </w:rPr>
              <w:fldChar w:fldCharType="separate"/>
            </w:r>
            <w:r>
              <w:rPr>
                <w:noProof/>
                <w:webHidden/>
              </w:rPr>
              <w:t>9</w:t>
            </w:r>
            <w:r>
              <w:rPr>
                <w:noProof/>
                <w:webHidden/>
              </w:rPr>
              <w:fldChar w:fldCharType="end"/>
            </w:r>
          </w:hyperlink>
        </w:p>
        <w:p w14:paraId="1F250C29" w14:textId="4F889630" w:rsidR="00C5335E" w:rsidRDefault="00C5335E">
          <w:pPr>
            <w:pStyle w:val="TOC2"/>
            <w:tabs>
              <w:tab w:val="right" w:leader="dot" w:pos="9016"/>
            </w:tabs>
            <w:rPr>
              <w:rFonts w:eastAsiaTheme="minorEastAsia"/>
              <w:noProof/>
              <w:lang w:eastAsia="en-AU"/>
            </w:rPr>
          </w:pPr>
          <w:hyperlink w:anchor="_Toc20952602" w:history="1">
            <w:r w:rsidRPr="00084809">
              <w:rPr>
                <w:rStyle w:val="Hyperlink"/>
                <w:rFonts w:ascii="Arial" w:hAnsi="Arial" w:cs="Arial"/>
                <w:noProof/>
                <w:lang w:val="en-US"/>
              </w:rPr>
              <w:t>5.1 getItem</w:t>
            </w:r>
            <w:r>
              <w:rPr>
                <w:noProof/>
                <w:webHidden/>
              </w:rPr>
              <w:tab/>
            </w:r>
            <w:r>
              <w:rPr>
                <w:noProof/>
                <w:webHidden/>
              </w:rPr>
              <w:fldChar w:fldCharType="begin"/>
            </w:r>
            <w:r>
              <w:rPr>
                <w:noProof/>
                <w:webHidden/>
              </w:rPr>
              <w:instrText xml:space="preserve"> PAGEREF _Toc20952602 \h </w:instrText>
            </w:r>
            <w:r>
              <w:rPr>
                <w:noProof/>
                <w:webHidden/>
              </w:rPr>
            </w:r>
            <w:r>
              <w:rPr>
                <w:noProof/>
                <w:webHidden/>
              </w:rPr>
              <w:fldChar w:fldCharType="separate"/>
            </w:r>
            <w:r>
              <w:rPr>
                <w:noProof/>
                <w:webHidden/>
              </w:rPr>
              <w:t>9</w:t>
            </w:r>
            <w:r>
              <w:rPr>
                <w:noProof/>
                <w:webHidden/>
              </w:rPr>
              <w:fldChar w:fldCharType="end"/>
            </w:r>
          </w:hyperlink>
        </w:p>
        <w:p w14:paraId="6B503305" w14:textId="3220D294" w:rsidR="00C5335E" w:rsidRDefault="00C5335E">
          <w:pPr>
            <w:pStyle w:val="TOC2"/>
            <w:tabs>
              <w:tab w:val="right" w:leader="dot" w:pos="9016"/>
            </w:tabs>
            <w:rPr>
              <w:rFonts w:eastAsiaTheme="minorEastAsia"/>
              <w:noProof/>
              <w:lang w:eastAsia="en-AU"/>
            </w:rPr>
          </w:pPr>
          <w:hyperlink w:anchor="_Toc20952603" w:history="1">
            <w:r w:rsidRPr="00084809">
              <w:rPr>
                <w:rStyle w:val="Hyperlink"/>
                <w:rFonts w:ascii="Arial" w:hAnsi="Arial" w:cs="Arial"/>
                <w:noProof/>
                <w:lang w:val="en-US"/>
              </w:rPr>
              <w:t>5.2 getmazestatus</w:t>
            </w:r>
            <w:r>
              <w:rPr>
                <w:noProof/>
                <w:webHidden/>
              </w:rPr>
              <w:tab/>
            </w:r>
            <w:r>
              <w:rPr>
                <w:noProof/>
                <w:webHidden/>
              </w:rPr>
              <w:fldChar w:fldCharType="begin"/>
            </w:r>
            <w:r>
              <w:rPr>
                <w:noProof/>
                <w:webHidden/>
              </w:rPr>
              <w:instrText xml:space="preserve"> PAGEREF _Toc20952603 \h </w:instrText>
            </w:r>
            <w:r>
              <w:rPr>
                <w:noProof/>
                <w:webHidden/>
              </w:rPr>
            </w:r>
            <w:r>
              <w:rPr>
                <w:noProof/>
                <w:webHidden/>
              </w:rPr>
              <w:fldChar w:fldCharType="separate"/>
            </w:r>
            <w:r>
              <w:rPr>
                <w:noProof/>
                <w:webHidden/>
              </w:rPr>
              <w:t>10</w:t>
            </w:r>
            <w:r>
              <w:rPr>
                <w:noProof/>
                <w:webHidden/>
              </w:rPr>
              <w:fldChar w:fldCharType="end"/>
            </w:r>
          </w:hyperlink>
        </w:p>
        <w:p w14:paraId="7EC23482" w14:textId="29C294CE" w:rsidR="00C5335E" w:rsidRDefault="00C5335E">
          <w:pPr>
            <w:pStyle w:val="TOC1"/>
            <w:rPr>
              <w:rFonts w:eastAsiaTheme="minorEastAsia"/>
              <w:noProof/>
              <w:lang w:eastAsia="en-AU"/>
            </w:rPr>
          </w:pPr>
          <w:hyperlink w:anchor="_Toc20952604" w:history="1">
            <w:r w:rsidRPr="00084809">
              <w:rPr>
                <w:rStyle w:val="Hyperlink"/>
                <w:rFonts w:ascii="Arial" w:hAnsi="Arial" w:cs="Arial"/>
                <w:noProof/>
                <w:lang w:val="en-US"/>
              </w:rPr>
              <w:t>6.</w:t>
            </w:r>
            <w:r>
              <w:rPr>
                <w:rFonts w:eastAsiaTheme="minorEastAsia"/>
                <w:noProof/>
                <w:lang w:eastAsia="en-AU"/>
              </w:rPr>
              <w:tab/>
            </w:r>
            <w:r w:rsidRPr="00084809">
              <w:rPr>
                <w:rStyle w:val="Hyperlink"/>
                <w:rFonts w:ascii="Arial" w:hAnsi="Arial" w:cs="Arial"/>
                <w:noProof/>
                <w:lang w:val="en-US"/>
              </w:rPr>
              <w:t>Reflection on Learning.</w:t>
            </w:r>
            <w:r>
              <w:rPr>
                <w:noProof/>
                <w:webHidden/>
              </w:rPr>
              <w:tab/>
            </w:r>
            <w:r>
              <w:rPr>
                <w:noProof/>
                <w:webHidden/>
              </w:rPr>
              <w:fldChar w:fldCharType="begin"/>
            </w:r>
            <w:r>
              <w:rPr>
                <w:noProof/>
                <w:webHidden/>
              </w:rPr>
              <w:instrText xml:space="preserve"> PAGEREF _Toc20952604 \h </w:instrText>
            </w:r>
            <w:r>
              <w:rPr>
                <w:noProof/>
                <w:webHidden/>
              </w:rPr>
            </w:r>
            <w:r>
              <w:rPr>
                <w:noProof/>
                <w:webHidden/>
              </w:rPr>
              <w:fldChar w:fldCharType="separate"/>
            </w:r>
            <w:r>
              <w:rPr>
                <w:noProof/>
                <w:webHidden/>
              </w:rPr>
              <w:t>11</w:t>
            </w:r>
            <w:r>
              <w:rPr>
                <w:noProof/>
                <w:webHidden/>
              </w:rPr>
              <w:fldChar w:fldCharType="end"/>
            </w:r>
          </w:hyperlink>
        </w:p>
        <w:p w14:paraId="3D58455C" w14:textId="1AF858F6" w:rsidR="000E055B" w:rsidRDefault="000E055B">
          <w:r>
            <w:rPr>
              <w:b/>
              <w:bCs/>
              <w:noProof/>
            </w:rPr>
            <w:fldChar w:fldCharType="end"/>
          </w:r>
        </w:p>
      </w:sdtContent>
    </w:sdt>
    <w:p w14:paraId="1387CC9F" w14:textId="77777777" w:rsidR="007D42C8" w:rsidRDefault="007D42C8">
      <w:pPr>
        <w:pStyle w:val="TableofFigures"/>
        <w:tabs>
          <w:tab w:val="right" w:leader="dot" w:pos="9016"/>
        </w:tabs>
        <w:rPr>
          <w:rFonts w:ascii="Arial" w:hAnsi="Arial" w:cs="Arial"/>
          <w:bCs/>
          <w:noProof/>
          <w:sz w:val="28"/>
          <w:szCs w:val="28"/>
          <w:u w:val="single"/>
          <w:lang w:val="en-US"/>
        </w:rPr>
      </w:pPr>
    </w:p>
    <w:p w14:paraId="21CA3DB2" w14:textId="66ADA310" w:rsidR="00865D7B" w:rsidRDefault="00865D7B" w:rsidP="00865D7B">
      <w:pPr>
        <w:rPr>
          <w:rFonts w:ascii="Arial" w:hAnsi="Arial" w:cs="Arial"/>
          <w:b/>
          <w:sz w:val="28"/>
          <w:szCs w:val="28"/>
          <w:u w:val="single"/>
          <w:lang w:val="en-US"/>
        </w:rPr>
      </w:pPr>
    </w:p>
    <w:p w14:paraId="2E558F01" w14:textId="235BEC50" w:rsidR="00865D7B" w:rsidRDefault="00865D7B" w:rsidP="00865D7B">
      <w:pPr>
        <w:rPr>
          <w:rFonts w:ascii="Arial" w:hAnsi="Arial" w:cs="Arial"/>
          <w:b/>
          <w:sz w:val="28"/>
          <w:szCs w:val="28"/>
          <w:u w:val="single"/>
          <w:lang w:val="en-US"/>
        </w:rPr>
      </w:pPr>
    </w:p>
    <w:p w14:paraId="18856F77" w14:textId="183A80EC" w:rsidR="00865D7B" w:rsidRDefault="00865D7B" w:rsidP="00865D7B">
      <w:pPr>
        <w:rPr>
          <w:rFonts w:ascii="Arial" w:hAnsi="Arial" w:cs="Arial"/>
          <w:b/>
          <w:sz w:val="28"/>
          <w:szCs w:val="28"/>
          <w:u w:val="single"/>
          <w:lang w:val="en-US"/>
        </w:rPr>
      </w:pPr>
    </w:p>
    <w:p w14:paraId="177099C1" w14:textId="55C7478B" w:rsidR="00F5343E" w:rsidRDefault="00F5343E" w:rsidP="00865D7B">
      <w:pPr>
        <w:rPr>
          <w:rFonts w:ascii="Arial" w:hAnsi="Arial" w:cs="Arial"/>
          <w:b/>
          <w:sz w:val="28"/>
          <w:szCs w:val="28"/>
          <w:u w:val="single"/>
          <w:lang w:val="en-US"/>
        </w:rPr>
      </w:pPr>
    </w:p>
    <w:p w14:paraId="67F4F659" w14:textId="77777777" w:rsidR="0006483A" w:rsidRDefault="0006483A" w:rsidP="00781BDD">
      <w:pPr>
        <w:jc w:val="center"/>
        <w:rPr>
          <w:rFonts w:ascii="Arial" w:hAnsi="Arial" w:cs="Arial"/>
          <w:b/>
          <w:sz w:val="28"/>
          <w:szCs w:val="28"/>
          <w:u w:val="single"/>
          <w:lang w:val="en-US"/>
        </w:rPr>
      </w:pPr>
    </w:p>
    <w:p w14:paraId="7D197D18" w14:textId="7E134A01" w:rsidR="00D07929" w:rsidRDefault="000030F8" w:rsidP="008D637A">
      <w:pPr>
        <w:pStyle w:val="Heading1"/>
        <w:numPr>
          <w:ilvl w:val="0"/>
          <w:numId w:val="5"/>
        </w:numPr>
        <w:rPr>
          <w:rFonts w:ascii="Arial" w:hAnsi="Arial" w:cs="Arial"/>
          <w:sz w:val="36"/>
          <w:szCs w:val="36"/>
          <w:lang w:val="en-US"/>
        </w:rPr>
      </w:pPr>
      <w:bookmarkStart w:id="1" w:name="_Toc20952575"/>
      <w:r>
        <w:rPr>
          <w:rFonts w:ascii="Arial" w:hAnsi="Arial" w:cs="Arial"/>
          <w:sz w:val="36"/>
          <w:szCs w:val="36"/>
          <w:lang w:val="en-US"/>
        </w:rPr>
        <w:t>Group Details</w:t>
      </w:r>
      <w:bookmarkEnd w:id="1"/>
    </w:p>
    <w:p w14:paraId="450B086A" w14:textId="5E53107E" w:rsidR="00D72B1D" w:rsidRDefault="00D72B1D" w:rsidP="00D72B1D">
      <w:pPr>
        <w:rPr>
          <w:lang w:val="en-US"/>
        </w:rPr>
      </w:pPr>
    </w:p>
    <w:p w14:paraId="5E817A22" w14:textId="7B111060" w:rsidR="00352F44" w:rsidRPr="00C33EEB" w:rsidRDefault="007068B3" w:rsidP="007068B3">
      <w:pPr>
        <w:pStyle w:val="Heading2"/>
        <w:numPr>
          <w:ilvl w:val="0"/>
          <w:numId w:val="0"/>
        </w:numPr>
        <w:ind w:left="720"/>
        <w:rPr>
          <w:rFonts w:ascii="Arial" w:hAnsi="Arial" w:cs="Arial"/>
          <w:sz w:val="32"/>
          <w:szCs w:val="32"/>
          <w:lang w:val="en-US"/>
        </w:rPr>
      </w:pPr>
      <w:bookmarkStart w:id="2" w:name="_Toc20952576"/>
      <w:r>
        <w:rPr>
          <w:rFonts w:ascii="Arial" w:hAnsi="Arial" w:cs="Arial"/>
          <w:sz w:val="32"/>
          <w:szCs w:val="32"/>
          <w:lang w:val="en-US"/>
        </w:rPr>
        <w:t xml:space="preserve">1.1 </w:t>
      </w:r>
      <w:r w:rsidR="00C7636D" w:rsidRPr="00C33EEB">
        <w:rPr>
          <w:rFonts w:ascii="Arial" w:hAnsi="Arial" w:cs="Arial"/>
          <w:sz w:val="32"/>
          <w:szCs w:val="32"/>
          <w:lang w:val="en-US"/>
        </w:rPr>
        <w:t>Group Name</w:t>
      </w:r>
      <w:bookmarkEnd w:id="2"/>
    </w:p>
    <w:p w14:paraId="5F15E526" w14:textId="66DE1718" w:rsidR="00C7636D" w:rsidRDefault="00C7636D" w:rsidP="00284C38">
      <w:pPr>
        <w:pStyle w:val="Heading2"/>
        <w:numPr>
          <w:ilvl w:val="0"/>
          <w:numId w:val="0"/>
        </w:numPr>
        <w:ind w:left="1296" w:firstLine="144"/>
        <w:rPr>
          <w:rFonts w:ascii="Arial" w:eastAsiaTheme="minorHAnsi" w:hAnsi="Arial" w:cs="Arial"/>
          <w:color w:val="auto"/>
          <w:sz w:val="24"/>
          <w:szCs w:val="24"/>
          <w:lang w:val="en-US"/>
        </w:rPr>
      </w:pPr>
      <w:bookmarkStart w:id="3" w:name="_Toc20914987"/>
      <w:bookmarkStart w:id="4" w:name="_Toc20915018"/>
      <w:bookmarkStart w:id="5" w:name="_Toc20918739"/>
      <w:bookmarkStart w:id="6" w:name="_Toc20921297"/>
      <w:bookmarkStart w:id="7" w:name="_Toc20952577"/>
      <w:r w:rsidRPr="00C7636D">
        <w:rPr>
          <w:rFonts w:ascii="Arial" w:eastAsiaTheme="minorHAnsi" w:hAnsi="Arial" w:cs="Arial"/>
          <w:color w:val="auto"/>
          <w:sz w:val="24"/>
          <w:szCs w:val="24"/>
          <w:lang w:val="en-US"/>
        </w:rPr>
        <w:t>FS group (Federation Superstar</w:t>
      </w:r>
      <w:r w:rsidR="000F15C6">
        <w:rPr>
          <w:rFonts w:ascii="Arial" w:eastAsiaTheme="minorHAnsi" w:hAnsi="Arial" w:cs="Arial"/>
          <w:color w:val="auto"/>
          <w:sz w:val="24"/>
          <w:szCs w:val="24"/>
          <w:lang w:val="en-US"/>
        </w:rPr>
        <w:t>s</w:t>
      </w:r>
      <w:r w:rsidRPr="00C7636D">
        <w:rPr>
          <w:rFonts w:ascii="Arial" w:eastAsiaTheme="minorHAnsi" w:hAnsi="Arial" w:cs="Arial"/>
          <w:color w:val="auto"/>
          <w:sz w:val="24"/>
          <w:szCs w:val="24"/>
          <w:lang w:val="en-US"/>
        </w:rPr>
        <w:t xml:space="preserve"> / Flores Sakshi)</w:t>
      </w:r>
      <w:bookmarkEnd w:id="3"/>
      <w:bookmarkEnd w:id="4"/>
      <w:bookmarkEnd w:id="5"/>
      <w:bookmarkEnd w:id="6"/>
      <w:bookmarkEnd w:id="7"/>
    </w:p>
    <w:p w14:paraId="6B038030" w14:textId="2C110FF3" w:rsidR="00352F44" w:rsidRDefault="00352F44" w:rsidP="00C7636D">
      <w:pPr>
        <w:ind w:firstLine="720"/>
        <w:rPr>
          <w:rFonts w:ascii="Arial" w:hAnsi="Arial" w:cs="Arial"/>
          <w:sz w:val="24"/>
          <w:szCs w:val="24"/>
          <w:lang w:val="en-US"/>
        </w:rPr>
      </w:pPr>
    </w:p>
    <w:p w14:paraId="0FC136D5" w14:textId="010986A6" w:rsidR="00C7636D" w:rsidRPr="003D2811" w:rsidRDefault="003D2811" w:rsidP="003D2811">
      <w:pPr>
        <w:pStyle w:val="Heading2"/>
        <w:numPr>
          <w:ilvl w:val="0"/>
          <w:numId w:val="0"/>
        </w:numPr>
        <w:ind w:left="720"/>
        <w:rPr>
          <w:rFonts w:ascii="Arial" w:hAnsi="Arial" w:cs="Arial"/>
          <w:sz w:val="32"/>
          <w:szCs w:val="32"/>
          <w:lang w:val="en-US"/>
        </w:rPr>
      </w:pPr>
      <w:bookmarkStart w:id="8" w:name="_Toc20952578"/>
      <w:r>
        <w:rPr>
          <w:rFonts w:ascii="Arial" w:hAnsi="Arial" w:cs="Arial"/>
          <w:sz w:val="32"/>
          <w:szCs w:val="32"/>
          <w:lang w:val="en-US"/>
        </w:rPr>
        <w:t xml:space="preserve">1.2 </w:t>
      </w:r>
      <w:r w:rsidR="00C7636D" w:rsidRPr="00C33EEB">
        <w:rPr>
          <w:rFonts w:ascii="Arial" w:hAnsi="Arial" w:cs="Arial"/>
          <w:sz w:val="32"/>
          <w:szCs w:val="32"/>
          <w:lang w:val="en-US"/>
        </w:rPr>
        <w:t>Group Members:</w:t>
      </w:r>
      <w:bookmarkEnd w:id="8"/>
    </w:p>
    <w:p w14:paraId="62625F0F" w14:textId="5F0F066F" w:rsidR="00D35666" w:rsidRPr="00C7636D" w:rsidRDefault="000030F8" w:rsidP="00284C38">
      <w:pPr>
        <w:pStyle w:val="Heading2"/>
        <w:numPr>
          <w:ilvl w:val="0"/>
          <w:numId w:val="0"/>
        </w:numPr>
        <w:ind w:left="1026" w:firstLine="414"/>
        <w:rPr>
          <w:rFonts w:ascii="Arial" w:eastAsiaTheme="minorHAnsi" w:hAnsi="Arial" w:cs="Arial"/>
          <w:color w:val="auto"/>
          <w:sz w:val="24"/>
          <w:szCs w:val="24"/>
          <w:lang w:val="en-US"/>
        </w:rPr>
      </w:pPr>
      <w:bookmarkStart w:id="9" w:name="_Toc20914988"/>
      <w:bookmarkStart w:id="10" w:name="_Toc20915019"/>
      <w:bookmarkStart w:id="11" w:name="_Toc20918741"/>
      <w:bookmarkStart w:id="12" w:name="_Toc20921299"/>
      <w:bookmarkStart w:id="13" w:name="_Toc20952579"/>
      <w:r w:rsidRPr="00C7636D">
        <w:rPr>
          <w:rFonts w:ascii="Arial" w:eastAsiaTheme="minorHAnsi" w:hAnsi="Arial" w:cs="Arial"/>
          <w:color w:val="auto"/>
          <w:sz w:val="24"/>
          <w:szCs w:val="24"/>
          <w:lang w:val="en-US"/>
        </w:rPr>
        <w:t>Melvin Flores – 30352985</w:t>
      </w:r>
      <w:bookmarkEnd w:id="9"/>
      <w:bookmarkEnd w:id="10"/>
      <w:bookmarkEnd w:id="11"/>
      <w:bookmarkEnd w:id="12"/>
      <w:bookmarkEnd w:id="13"/>
    </w:p>
    <w:p w14:paraId="4258E15D" w14:textId="69023474" w:rsidR="000030F8" w:rsidRDefault="000030F8" w:rsidP="00284C38">
      <w:pPr>
        <w:pStyle w:val="Heading2"/>
        <w:numPr>
          <w:ilvl w:val="0"/>
          <w:numId w:val="0"/>
        </w:numPr>
        <w:ind w:left="882" w:firstLine="558"/>
        <w:rPr>
          <w:rFonts w:ascii="Arial" w:eastAsiaTheme="minorHAnsi" w:hAnsi="Arial" w:cs="Arial"/>
          <w:color w:val="auto"/>
          <w:sz w:val="24"/>
          <w:szCs w:val="24"/>
          <w:lang w:val="en-US"/>
        </w:rPr>
      </w:pPr>
      <w:bookmarkStart w:id="14" w:name="_Toc20914989"/>
      <w:bookmarkStart w:id="15" w:name="_Toc20915020"/>
      <w:bookmarkStart w:id="16" w:name="_Toc20918742"/>
      <w:bookmarkStart w:id="17" w:name="_Toc20921300"/>
      <w:bookmarkStart w:id="18" w:name="_Toc20952580"/>
      <w:r w:rsidRPr="00C7636D">
        <w:rPr>
          <w:rFonts w:ascii="Arial" w:eastAsiaTheme="minorHAnsi" w:hAnsi="Arial" w:cs="Arial"/>
          <w:color w:val="auto"/>
          <w:sz w:val="24"/>
          <w:szCs w:val="24"/>
          <w:lang w:val="en-US"/>
        </w:rPr>
        <w:t>Sakshi Panchal – 303</w:t>
      </w:r>
      <w:bookmarkEnd w:id="14"/>
      <w:bookmarkEnd w:id="15"/>
      <w:bookmarkEnd w:id="16"/>
      <w:bookmarkEnd w:id="17"/>
      <w:r w:rsidR="005E1A7C">
        <w:rPr>
          <w:rFonts w:ascii="Arial" w:eastAsiaTheme="minorHAnsi" w:hAnsi="Arial" w:cs="Arial"/>
          <w:color w:val="auto"/>
          <w:sz w:val="24"/>
          <w:szCs w:val="24"/>
          <w:lang w:val="en-US"/>
        </w:rPr>
        <w:t>70118</w:t>
      </w:r>
      <w:bookmarkEnd w:id="18"/>
    </w:p>
    <w:p w14:paraId="60A95292" w14:textId="77777777" w:rsidR="00013606" w:rsidRPr="00E80F39" w:rsidRDefault="00013606" w:rsidP="00013606">
      <w:pPr>
        <w:pStyle w:val="ListParagraph"/>
        <w:ind w:firstLine="360"/>
        <w:rPr>
          <w:rFonts w:ascii="Arial" w:hAnsi="Arial" w:cs="Arial"/>
          <w:sz w:val="24"/>
          <w:szCs w:val="24"/>
          <w:lang w:val="en-US"/>
        </w:rPr>
      </w:pPr>
    </w:p>
    <w:p w14:paraId="5AD19D61" w14:textId="77777777" w:rsidR="00013606" w:rsidRPr="00B1606E" w:rsidRDefault="00013606" w:rsidP="00013606">
      <w:pPr>
        <w:ind w:left="360"/>
        <w:rPr>
          <w:lang w:val="en-US"/>
        </w:rPr>
      </w:pPr>
    </w:p>
    <w:p w14:paraId="368F731F" w14:textId="58072FEC" w:rsidR="00013606" w:rsidRDefault="00013606" w:rsidP="00013606">
      <w:pPr>
        <w:pStyle w:val="Heading2"/>
        <w:numPr>
          <w:ilvl w:val="0"/>
          <w:numId w:val="5"/>
        </w:numPr>
        <w:rPr>
          <w:rFonts w:ascii="Arial" w:hAnsi="Arial" w:cs="Arial"/>
          <w:sz w:val="32"/>
          <w:szCs w:val="32"/>
          <w:lang w:val="en-US"/>
        </w:rPr>
      </w:pPr>
      <w:bookmarkStart w:id="19" w:name="_Toc20952581"/>
      <w:r>
        <w:rPr>
          <w:rFonts w:ascii="Arial" w:hAnsi="Arial" w:cs="Arial"/>
          <w:sz w:val="32"/>
          <w:szCs w:val="32"/>
          <w:lang w:val="en-US"/>
        </w:rPr>
        <w:t>Introduction</w:t>
      </w:r>
      <w:bookmarkEnd w:id="19"/>
    </w:p>
    <w:p w14:paraId="384040C8" w14:textId="77777777" w:rsidR="00013606" w:rsidRPr="00465C96" w:rsidRDefault="00013606" w:rsidP="00013606">
      <w:pPr>
        <w:pStyle w:val="ListParagraph"/>
        <w:ind w:left="2160"/>
        <w:rPr>
          <w:lang w:val="en-US"/>
        </w:rPr>
      </w:pPr>
    </w:p>
    <w:p w14:paraId="14020E4D" w14:textId="44CBD4DA" w:rsidR="00013606" w:rsidRDefault="00013606" w:rsidP="00013606">
      <w:pPr>
        <w:ind w:left="720" w:firstLine="720"/>
        <w:rPr>
          <w:rFonts w:ascii="Arial" w:hAnsi="Arial" w:cs="Arial"/>
          <w:sz w:val="24"/>
          <w:szCs w:val="24"/>
        </w:rPr>
      </w:pPr>
      <w:r>
        <w:rPr>
          <w:rFonts w:ascii="Arial" w:hAnsi="Arial" w:cs="Arial"/>
          <w:sz w:val="24"/>
          <w:szCs w:val="24"/>
        </w:rPr>
        <w:t xml:space="preserve">The </w:t>
      </w:r>
      <w:r w:rsidRPr="00CB39D3">
        <w:rPr>
          <w:rFonts w:ascii="Arial" w:hAnsi="Arial" w:cs="Arial"/>
          <w:sz w:val="24"/>
          <w:szCs w:val="24"/>
        </w:rPr>
        <w:t>Player</w:t>
      </w:r>
      <w:r>
        <w:rPr>
          <w:rFonts w:ascii="Arial" w:hAnsi="Arial" w:cs="Arial"/>
          <w:sz w:val="24"/>
          <w:szCs w:val="24"/>
        </w:rPr>
        <w:t xml:space="preserve"> awakens in Melvin’s library located at the towering </w:t>
      </w:r>
      <w:r w:rsidRPr="003A39CA">
        <w:rPr>
          <w:rFonts w:ascii="Arial" w:hAnsi="Arial" w:cs="Arial"/>
          <w:sz w:val="24"/>
          <w:szCs w:val="24"/>
        </w:rPr>
        <w:t>Geats Olympus</w:t>
      </w:r>
      <w:r>
        <w:rPr>
          <w:rFonts w:ascii="Arial" w:hAnsi="Arial" w:cs="Arial"/>
          <w:sz w:val="24"/>
          <w:szCs w:val="24"/>
        </w:rPr>
        <w:t xml:space="preserve">, and he is wondering where he was because the last </w:t>
      </w:r>
      <w:r w:rsidR="00BB7BE4">
        <w:rPr>
          <w:rFonts w:ascii="Arial" w:hAnsi="Arial" w:cs="Arial"/>
          <w:sz w:val="24"/>
          <w:szCs w:val="24"/>
        </w:rPr>
        <w:t>memory</w:t>
      </w:r>
      <w:r>
        <w:rPr>
          <w:rFonts w:ascii="Arial" w:hAnsi="Arial" w:cs="Arial"/>
          <w:sz w:val="24"/>
          <w:szCs w:val="24"/>
        </w:rPr>
        <w:t xml:space="preserve"> he remembered was studying for the October 15 finals of Java in ITECH7201 at the Federation University Library with the goal of making Mustafa proud, his wise and smart lecturer. Books are scattered everywhere. The Player’s eye catches a golden flying book and was surprised that it was directly headed at him. He ducked under the table, but the book lifted the table. He removed his shirt and courageously catches the flying book. In his amazement, the book talked and told him that an adventure awaits him, and the only way he can get back to his own world is to reach the </w:t>
      </w:r>
      <w:r w:rsidRPr="003A39CA">
        <w:rPr>
          <w:rFonts w:ascii="Arial" w:hAnsi="Arial" w:cs="Arial"/>
          <w:sz w:val="24"/>
          <w:szCs w:val="24"/>
        </w:rPr>
        <w:t>Frisian Palace</w:t>
      </w:r>
      <w:r>
        <w:rPr>
          <w:rFonts w:ascii="Arial" w:hAnsi="Arial" w:cs="Arial"/>
          <w:sz w:val="24"/>
          <w:szCs w:val="24"/>
        </w:rPr>
        <w:t>. As a reward, he was given a starting life point of 20, and a map to aid his quest.</w:t>
      </w:r>
      <w:r w:rsidR="002A501F">
        <w:rPr>
          <w:rFonts w:ascii="Arial" w:hAnsi="Arial" w:cs="Arial"/>
          <w:sz w:val="24"/>
          <w:szCs w:val="24"/>
        </w:rPr>
        <w:t xml:space="preserve"> But he was given a warning, if his life point drops to less than 1, he will not exist and will be erased in the memory of all the persons who knew him in his world. </w:t>
      </w:r>
    </w:p>
    <w:p w14:paraId="53C250F9" w14:textId="77777777" w:rsidR="00013606" w:rsidRPr="00013606" w:rsidRDefault="00013606" w:rsidP="00013606">
      <w:pPr>
        <w:rPr>
          <w:lang w:val="en-US"/>
        </w:rPr>
      </w:pPr>
    </w:p>
    <w:p w14:paraId="0B977DEE" w14:textId="098BC1E4" w:rsidR="00D35666" w:rsidRDefault="00D35666" w:rsidP="00D07929">
      <w:pPr>
        <w:rPr>
          <w:lang w:val="en-US"/>
        </w:rPr>
      </w:pPr>
    </w:p>
    <w:p w14:paraId="519A068B" w14:textId="1CF9DD9D" w:rsidR="00711C60" w:rsidRDefault="00711C60" w:rsidP="00D07929">
      <w:pPr>
        <w:rPr>
          <w:lang w:val="en-US"/>
        </w:rPr>
      </w:pPr>
    </w:p>
    <w:p w14:paraId="38B77EB7" w14:textId="06661843" w:rsidR="00711C60" w:rsidRDefault="00711C60" w:rsidP="00D07929">
      <w:pPr>
        <w:rPr>
          <w:lang w:val="en-US"/>
        </w:rPr>
      </w:pPr>
    </w:p>
    <w:p w14:paraId="15BD69FB" w14:textId="251550A6" w:rsidR="00711C60" w:rsidRDefault="00711C60" w:rsidP="00D07929">
      <w:pPr>
        <w:rPr>
          <w:lang w:val="en-US"/>
        </w:rPr>
      </w:pPr>
    </w:p>
    <w:p w14:paraId="3DC3A907" w14:textId="27A99CB4" w:rsidR="00711C60" w:rsidRDefault="00711C60" w:rsidP="00D07929">
      <w:pPr>
        <w:rPr>
          <w:lang w:val="en-US"/>
        </w:rPr>
      </w:pPr>
    </w:p>
    <w:p w14:paraId="30ED60CF" w14:textId="3CD09D6E" w:rsidR="00711C60" w:rsidRDefault="00711C60" w:rsidP="00D07929">
      <w:pPr>
        <w:rPr>
          <w:lang w:val="en-US"/>
        </w:rPr>
      </w:pPr>
    </w:p>
    <w:p w14:paraId="2A345B0E" w14:textId="2D529378" w:rsidR="00711C60" w:rsidRDefault="00711C60" w:rsidP="00D07929">
      <w:pPr>
        <w:rPr>
          <w:lang w:val="en-US"/>
        </w:rPr>
      </w:pPr>
    </w:p>
    <w:p w14:paraId="53F01E9C" w14:textId="0BED7112" w:rsidR="00711C60" w:rsidRDefault="00711C60" w:rsidP="00D07929">
      <w:pPr>
        <w:rPr>
          <w:lang w:val="en-US"/>
        </w:rPr>
      </w:pPr>
    </w:p>
    <w:p w14:paraId="2F177976" w14:textId="2B6C8C1E" w:rsidR="00711C60" w:rsidRDefault="00711C60" w:rsidP="00D07929">
      <w:pPr>
        <w:rPr>
          <w:lang w:val="en-US"/>
        </w:rPr>
      </w:pPr>
    </w:p>
    <w:p w14:paraId="7E482AB2" w14:textId="509EF01F" w:rsidR="00711C60" w:rsidRDefault="00711C60" w:rsidP="00D07929">
      <w:pPr>
        <w:rPr>
          <w:lang w:val="en-US"/>
        </w:rPr>
      </w:pPr>
    </w:p>
    <w:p w14:paraId="7C6EAC8D" w14:textId="77777777" w:rsidR="00711C60" w:rsidRPr="00D07929" w:rsidRDefault="00711C60" w:rsidP="00D07929">
      <w:pPr>
        <w:rPr>
          <w:lang w:val="en-US"/>
        </w:rPr>
      </w:pPr>
    </w:p>
    <w:p w14:paraId="15CE0648" w14:textId="0544A9AD" w:rsidR="00D35666" w:rsidRDefault="00D35666" w:rsidP="00CC263D">
      <w:pPr>
        <w:pStyle w:val="Heading2"/>
        <w:numPr>
          <w:ilvl w:val="0"/>
          <w:numId w:val="5"/>
        </w:numPr>
        <w:rPr>
          <w:rFonts w:ascii="Arial" w:hAnsi="Arial" w:cs="Arial"/>
          <w:sz w:val="32"/>
          <w:szCs w:val="32"/>
          <w:lang w:val="en-US"/>
        </w:rPr>
      </w:pPr>
      <w:bookmarkStart w:id="20" w:name="_Toc20952582"/>
      <w:r>
        <w:rPr>
          <w:rFonts w:ascii="Arial" w:hAnsi="Arial" w:cs="Arial"/>
          <w:sz w:val="32"/>
          <w:szCs w:val="32"/>
          <w:lang w:val="en-US"/>
        </w:rPr>
        <w:t>Use</w:t>
      </w:r>
      <w:r w:rsidR="00CC263D">
        <w:rPr>
          <w:rFonts w:ascii="Arial" w:hAnsi="Arial" w:cs="Arial"/>
          <w:sz w:val="32"/>
          <w:szCs w:val="32"/>
          <w:lang w:val="en-US"/>
        </w:rPr>
        <w:t>r Stories</w:t>
      </w:r>
      <w:bookmarkEnd w:id="20"/>
    </w:p>
    <w:p w14:paraId="33279843" w14:textId="77777777" w:rsidR="00CD2BF6" w:rsidRPr="00E44A21" w:rsidRDefault="00CD2BF6" w:rsidP="00CD2BF6">
      <w:pPr>
        <w:rPr>
          <w:lang w:val="en-US"/>
        </w:rPr>
      </w:pPr>
    </w:p>
    <w:p w14:paraId="349AAC38" w14:textId="05DADC52" w:rsidR="00465C96" w:rsidRDefault="00963CE9" w:rsidP="00CC263D">
      <w:pPr>
        <w:pStyle w:val="Heading2"/>
        <w:numPr>
          <w:ilvl w:val="0"/>
          <w:numId w:val="0"/>
        </w:numPr>
        <w:ind w:left="720"/>
        <w:rPr>
          <w:rFonts w:ascii="Arial" w:hAnsi="Arial" w:cs="Arial"/>
          <w:sz w:val="32"/>
          <w:szCs w:val="32"/>
          <w:lang w:val="en-US"/>
        </w:rPr>
      </w:pPr>
      <w:bookmarkStart w:id="21" w:name="_Toc20952583"/>
      <w:r>
        <w:rPr>
          <w:rFonts w:ascii="Arial" w:hAnsi="Arial" w:cs="Arial"/>
          <w:sz w:val="32"/>
          <w:szCs w:val="32"/>
          <w:lang w:val="en-US"/>
        </w:rPr>
        <w:t>3</w:t>
      </w:r>
      <w:r w:rsidR="00CC263D">
        <w:rPr>
          <w:rFonts w:ascii="Arial" w:hAnsi="Arial" w:cs="Arial"/>
          <w:sz w:val="32"/>
          <w:szCs w:val="32"/>
          <w:lang w:val="en-US"/>
        </w:rPr>
        <w:t>.1 Laboratory 7 Functionality</w:t>
      </w:r>
      <w:bookmarkEnd w:id="21"/>
      <w:r w:rsidR="00CD2BF6">
        <w:rPr>
          <w:rFonts w:ascii="Arial" w:hAnsi="Arial" w:cs="Arial"/>
          <w:sz w:val="32"/>
          <w:szCs w:val="32"/>
          <w:lang w:val="en-US"/>
        </w:rPr>
        <w:t xml:space="preserve"> </w:t>
      </w:r>
    </w:p>
    <w:p w14:paraId="62A62079" w14:textId="77777777" w:rsidR="007A569E" w:rsidRPr="00465C96" w:rsidRDefault="007A569E" w:rsidP="007A569E">
      <w:pPr>
        <w:rPr>
          <w:lang w:val="en-US"/>
        </w:rPr>
      </w:pPr>
    </w:p>
    <w:p w14:paraId="5FA43F14" w14:textId="423B596A" w:rsidR="00CC263D" w:rsidRDefault="00CC263D" w:rsidP="00CC263D">
      <w:pPr>
        <w:pStyle w:val="ListParagraph"/>
        <w:ind w:firstLine="360"/>
        <w:rPr>
          <w:rFonts w:ascii="Arial" w:hAnsi="Arial" w:cs="Arial"/>
          <w:sz w:val="24"/>
          <w:szCs w:val="24"/>
          <w:lang w:val="en-US"/>
        </w:rPr>
      </w:pPr>
      <w:r>
        <w:rPr>
          <w:rFonts w:ascii="Arial" w:hAnsi="Arial" w:cs="Arial"/>
          <w:sz w:val="24"/>
          <w:szCs w:val="24"/>
          <w:lang w:val="en-US"/>
        </w:rPr>
        <w:t xml:space="preserve">In Laboratory 7, a </w:t>
      </w:r>
      <w:r w:rsidR="00B1606E">
        <w:rPr>
          <w:rFonts w:ascii="Arial" w:hAnsi="Arial" w:cs="Arial"/>
          <w:sz w:val="24"/>
          <w:szCs w:val="24"/>
          <w:lang w:val="en-US"/>
        </w:rPr>
        <w:t>text-based</w:t>
      </w:r>
      <w:r>
        <w:rPr>
          <w:rFonts w:ascii="Arial" w:hAnsi="Arial" w:cs="Arial"/>
          <w:sz w:val="24"/>
          <w:szCs w:val="24"/>
          <w:lang w:val="en-US"/>
        </w:rPr>
        <w:t xml:space="preserve"> adventure game was introduced to us. We were also given a document containing </w:t>
      </w:r>
      <w:r w:rsidR="00B1606E">
        <w:rPr>
          <w:rFonts w:ascii="Arial" w:hAnsi="Arial" w:cs="Arial"/>
          <w:sz w:val="24"/>
          <w:szCs w:val="24"/>
          <w:lang w:val="en-US"/>
        </w:rPr>
        <w:t>its</w:t>
      </w:r>
      <w:r>
        <w:rPr>
          <w:rFonts w:ascii="Arial" w:hAnsi="Arial" w:cs="Arial"/>
          <w:sz w:val="24"/>
          <w:szCs w:val="24"/>
          <w:lang w:val="en-US"/>
        </w:rPr>
        <w:t xml:space="preserve"> background information. The script, game rules and reference tables were provided in that document. In the actual laboratory, we were given with a ready-made code and our tasks was to copy-paste codes to several classes as follows:</w:t>
      </w:r>
    </w:p>
    <w:p w14:paraId="0EDE805B" w14:textId="77777777" w:rsidR="00B1606E" w:rsidRDefault="00B1606E" w:rsidP="00CC263D">
      <w:pPr>
        <w:pStyle w:val="ListParagraph"/>
        <w:ind w:firstLine="360"/>
        <w:rPr>
          <w:rFonts w:ascii="Arial" w:hAnsi="Arial" w:cs="Arial"/>
          <w:sz w:val="24"/>
          <w:szCs w:val="24"/>
          <w:lang w:val="en-US"/>
        </w:rPr>
      </w:pPr>
    </w:p>
    <w:p w14:paraId="611DD73E" w14:textId="33DB46A2" w:rsidR="00D23E89"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ParsedInput</w:t>
      </w:r>
    </w:p>
    <w:p w14:paraId="7E317D14" w14:textId="3673BA61" w:rsidR="00CC263D"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Parser</w:t>
      </w:r>
    </w:p>
    <w:p w14:paraId="10C1F00F" w14:textId="28B5D20C" w:rsidR="00CC263D"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IMazeClient</w:t>
      </w:r>
    </w:p>
    <w:p w14:paraId="6247D991" w14:textId="64D8BBC4" w:rsidR="00CC263D"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SimpleConsoleClient</w:t>
      </w:r>
    </w:p>
    <w:p w14:paraId="69A84483" w14:textId="705BFCC4" w:rsidR="00CC263D"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DungeonMaster</w:t>
      </w:r>
    </w:p>
    <w:p w14:paraId="13FCD588" w14:textId="095DFF10" w:rsidR="00CC263D"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Player</w:t>
      </w:r>
    </w:p>
    <w:p w14:paraId="760ECAF9" w14:textId="7E0F8537" w:rsidR="00CC263D" w:rsidRDefault="00CC263D" w:rsidP="00CC263D">
      <w:pPr>
        <w:pStyle w:val="ListParagraph"/>
        <w:numPr>
          <w:ilvl w:val="0"/>
          <w:numId w:val="34"/>
        </w:numPr>
        <w:rPr>
          <w:rFonts w:ascii="Arial" w:hAnsi="Arial" w:cs="Arial"/>
          <w:sz w:val="24"/>
          <w:szCs w:val="24"/>
          <w:lang w:val="en-US"/>
        </w:rPr>
      </w:pPr>
      <w:r w:rsidRPr="00CC263D">
        <w:rPr>
          <w:rFonts w:ascii="Arial" w:hAnsi="Arial" w:cs="Arial"/>
          <w:sz w:val="24"/>
          <w:szCs w:val="24"/>
          <w:lang w:val="en-US"/>
        </w:rPr>
        <w:t>Location</w:t>
      </w:r>
    </w:p>
    <w:p w14:paraId="34767795" w14:textId="77777777" w:rsidR="00CC263D" w:rsidRDefault="00CC263D" w:rsidP="00B1606E">
      <w:pPr>
        <w:pStyle w:val="ListParagraph"/>
        <w:ind w:left="1440"/>
        <w:rPr>
          <w:rFonts w:ascii="Arial" w:hAnsi="Arial" w:cs="Arial"/>
          <w:sz w:val="24"/>
          <w:szCs w:val="24"/>
          <w:lang w:val="en-US"/>
        </w:rPr>
      </w:pPr>
    </w:p>
    <w:p w14:paraId="179D7937" w14:textId="32BEFCDF" w:rsidR="00B1606E" w:rsidRDefault="00B1606E" w:rsidP="00B1606E">
      <w:pPr>
        <w:pStyle w:val="ListParagraph"/>
        <w:ind w:firstLine="360"/>
        <w:rPr>
          <w:rFonts w:ascii="Arial" w:hAnsi="Arial" w:cs="Arial"/>
          <w:sz w:val="24"/>
          <w:szCs w:val="24"/>
          <w:lang w:val="en-US"/>
        </w:rPr>
      </w:pPr>
      <w:r>
        <w:rPr>
          <w:rFonts w:ascii="Arial" w:hAnsi="Arial" w:cs="Arial"/>
          <w:sz w:val="24"/>
          <w:szCs w:val="24"/>
          <w:lang w:val="en-US"/>
        </w:rPr>
        <w:t>Understanding the codes in each class were very difficult on my side, as my skill in Java language is at beginner-level. Instructions in the laboratory document were followed, and syntax errors occurring were fixed. Eventually, the program run, and the Move command was successfully implemented</w:t>
      </w:r>
      <w:r w:rsidR="0010722A">
        <w:rPr>
          <w:rFonts w:ascii="Arial" w:hAnsi="Arial" w:cs="Arial"/>
          <w:sz w:val="24"/>
          <w:szCs w:val="24"/>
          <w:lang w:val="en-US"/>
        </w:rPr>
        <w:t xml:space="preserve"> in the MazeGame program.</w:t>
      </w:r>
      <w:r>
        <w:rPr>
          <w:rFonts w:ascii="Arial" w:hAnsi="Arial" w:cs="Arial"/>
          <w:sz w:val="24"/>
          <w:szCs w:val="24"/>
          <w:lang w:val="en-US"/>
        </w:rPr>
        <w:t xml:space="preserve"> </w:t>
      </w:r>
    </w:p>
    <w:p w14:paraId="5D9EC435" w14:textId="77777777" w:rsidR="00E80F39" w:rsidRPr="00E44A21" w:rsidRDefault="00E80F39" w:rsidP="00E80F39">
      <w:pPr>
        <w:rPr>
          <w:lang w:val="en-US"/>
        </w:rPr>
      </w:pPr>
    </w:p>
    <w:p w14:paraId="2BBB5027" w14:textId="79A296E1" w:rsidR="00E80F39" w:rsidRDefault="00963CE9" w:rsidP="00E80F39">
      <w:pPr>
        <w:pStyle w:val="Heading2"/>
        <w:numPr>
          <w:ilvl w:val="0"/>
          <w:numId w:val="0"/>
        </w:numPr>
        <w:ind w:left="720"/>
        <w:rPr>
          <w:rFonts w:ascii="Arial" w:hAnsi="Arial" w:cs="Arial"/>
          <w:sz w:val="32"/>
          <w:szCs w:val="32"/>
          <w:lang w:val="en-US"/>
        </w:rPr>
      </w:pPr>
      <w:bookmarkStart w:id="22" w:name="_Toc20952584"/>
      <w:r>
        <w:rPr>
          <w:rFonts w:ascii="Arial" w:hAnsi="Arial" w:cs="Arial"/>
          <w:sz w:val="32"/>
          <w:szCs w:val="32"/>
          <w:lang w:val="en-US"/>
        </w:rPr>
        <w:t>3</w:t>
      </w:r>
      <w:r w:rsidR="00E80F39">
        <w:rPr>
          <w:rFonts w:ascii="Arial" w:hAnsi="Arial" w:cs="Arial"/>
          <w:sz w:val="32"/>
          <w:szCs w:val="32"/>
          <w:lang w:val="en-US"/>
        </w:rPr>
        <w:t>.2 Laboratory 8 Functionality</w:t>
      </w:r>
      <w:bookmarkEnd w:id="22"/>
      <w:r w:rsidR="00E80F39">
        <w:rPr>
          <w:rFonts w:ascii="Arial" w:hAnsi="Arial" w:cs="Arial"/>
          <w:sz w:val="32"/>
          <w:szCs w:val="32"/>
          <w:lang w:val="en-US"/>
        </w:rPr>
        <w:t xml:space="preserve"> </w:t>
      </w:r>
    </w:p>
    <w:p w14:paraId="4BFEBC2A" w14:textId="77777777" w:rsidR="00E80F39" w:rsidRPr="00465C96" w:rsidRDefault="00E80F39" w:rsidP="00E80F39">
      <w:pPr>
        <w:rPr>
          <w:lang w:val="en-US"/>
        </w:rPr>
      </w:pPr>
    </w:p>
    <w:p w14:paraId="323F4D1F" w14:textId="385E07CF" w:rsidR="00E80F39" w:rsidRDefault="00ED2A8C" w:rsidP="00120BD5">
      <w:pPr>
        <w:pStyle w:val="ListParagraph"/>
        <w:ind w:firstLine="360"/>
        <w:rPr>
          <w:rFonts w:ascii="Arial" w:hAnsi="Arial" w:cs="Arial"/>
          <w:sz w:val="24"/>
          <w:szCs w:val="24"/>
          <w:lang w:val="en-US"/>
        </w:rPr>
      </w:pPr>
      <w:r>
        <w:rPr>
          <w:rFonts w:ascii="Arial" w:hAnsi="Arial" w:cs="Arial"/>
          <w:sz w:val="24"/>
          <w:szCs w:val="24"/>
          <w:lang w:val="en-US"/>
        </w:rPr>
        <w:t xml:space="preserve">Command Pattern was introduced and implemented in </w:t>
      </w:r>
      <w:r w:rsidR="00E80F39">
        <w:rPr>
          <w:rFonts w:ascii="Arial" w:hAnsi="Arial" w:cs="Arial"/>
          <w:sz w:val="24"/>
          <w:szCs w:val="24"/>
          <w:lang w:val="en-US"/>
        </w:rPr>
        <w:t xml:space="preserve">Laboratory </w:t>
      </w:r>
      <w:r>
        <w:rPr>
          <w:rFonts w:ascii="Arial" w:hAnsi="Arial" w:cs="Arial"/>
          <w:sz w:val="24"/>
          <w:szCs w:val="24"/>
          <w:lang w:val="en-US"/>
        </w:rPr>
        <w:t>8.</w:t>
      </w:r>
      <w:r w:rsidR="00120BD5">
        <w:rPr>
          <w:rFonts w:ascii="Arial" w:hAnsi="Arial" w:cs="Arial"/>
          <w:sz w:val="24"/>
          <w:szCs w:val="24"/>
          <w:lang w:val="en-US"/>
        </w:rPr>
        <w:t xml:space="preserve"> The modification of java classes from Laboratory 7 were continued, and we followed the steps in the laboratory document. The codes were harder to understand compared from the previous week, and the </w:t>
      </w:r>
      <w:r w:rsidR="00E80F39">
        <w:rPr>
          <w:rFonts w:ascii="Arial" w:hAnsi="Arial" w:cs="Arial"/>
          <w:sz w:val="24"/>
          <w:szCs w:val="24"/>
          <w:lang w:val="en-US"/>
        </w:rPr>
        <w:t xml:space="preserve">syntax errors </w:t>
      </w:r>
      <w:r w:rsidR="00120BD5">
        <w:rPr>
          <w:rFonts w:ascii="Arial" w:hAnsi="Arial" w:cs="Arial"/>
          <w:sz w:val="24"/>
          <w:szCs w:val="24"/>
          <w:lang w:val="en-US"/>
        </w:rPr>
        <w:t xml:space="preserve">which occurred </w:t>
      </w:r>
      <w:r w:rsidR="00E80F39">
        <w:rPr>
          <w:rFonts w:ascii="Arial" w:hAnsi="Arial" w:cs="Arial"/>
          <w:sz w:val="24"/>
          <w:szCs w:val="24"/>
          <w:lang w:val="en-US"/>
        </w:rPr>
        <w:t>were fixed</w:t>
      </w:r>
      <w:r w:rsidR="00120BD5">
        <w:rPr>
          <w:rFonts w:ascii="Arial" w:hAnsi="Arial" w:cs="Arial"/>
          <w:sz w:val="24"/>
          <w:szCs w:val="24"/>
          <w:lang w:val="en-US"/>
        </w:rPr>
        <w:t xml:space="preserve"> a few minutes before the laboratory ended</w:t>
      </w:r>
      <w:r w:rsidR="00E80F39">
        <w:rPr>
          <w:rFonts w:ascii="Arial" w:hAnsi="Arial" w:cs="Arial"/>
          <w:sz w:val="24"/>
          <w:szCs w:val="24"/>
          <w:lang w:val="en-US"/>
        </w:rPr>
        <w:t xml:space="preserve">. </w:t>
      </w:r>
      <w:r w:rsidR="00120BD5">
        <w:rPr>
          <w:rFonts w:ascii="Arial" w:hAnsi="Arial" w:cs="Arial"/>
          <w:sz w:val="24"/>
          <w:szCs w:val="24"/>
          <w:lang w:val="en-US"/>
        </w:rPr>
        <w:t xml:space="preserve">Ultimately, </w:t>
      </w:r>
      <w:r w:rsidR="00E80F39">
        <w:rPr>
          <w:rFonts w:ascii="Arial" w:hAnsi="Arial" w:cs="Arial"/>
          <w:sz w:val="24"/>
          <w:szCs w:val="24"/>
          <w:lang w:val="en-US"/>
        </w:rPr>
        <w:t xml:space="preserve">the program run, and </w:t>
      </w:r>
      <w:r w:rsidR="00B60CEF">
        <w:rPr>
          <w:rFonts w:ascii="Arial" w:hAnsi="Arial" w:cs="Arial"/>
          <w:sz w:val="24"/>
          <w:szCs w:val="24"/>
          <w:lang w:val="en-US"/>
        </w:rPr>
        <w:t xml:space="preserve">implementing codes like Quit command, Look command and </w:t>
      </w:r>
      <w:r w:rsidR="00E80F39">
        <w:rPr>
          <w:rFonts w:ascii="Arial" w:hAnsi="Arial" w:cs="Arial"/>
          <w:sz w:val="24"/>
          <w:szCs w:val="24"/>
          <w:lang w:val="en-US"/>
        </w:rPr>
        <w:t>Move command w</w:t>
      </w:r>
      <w:r w:rsidR="00B60CEF">
        <w:rPr>
          <w:rFonts w:ascii="Arial" w:hAnsi="Arial" w:cs="Arial"/>
          <w:sz w:val="24"/>
          <w:szCs w:val="24"/>
          <w:lang w:val="en-US"/>
        </w:rPr>
        <w:t xml:space="preserve">ere a lot easier and code looks a lot cleaner. Also, it is easier to extend other commands in the </w:t>
      </w:r>
      <w:r w:rsidR="00E80F39">
        <w:rPr>
          <w:rFonts w:ascii="Arial" w:hAnsi="Arial" w:cs="Arial"/>
          <w:sz w:val="24"/>
          <w:szCs w:val="24"/>
          <w:lang w:val="en-US"/>
        </w:rPr>
        <w:t>MazeGame program.</w:t>
      </w:r>
    </w:p>
    <w:p w14:paraId="0A5E69F8" w14:textId="6313F36F" w:rsidR="00B60CEF" w:rsidRPr="00B60CEF" w:rsidRDefault="00B60CEF" w:rsidP="00120BD5">
      <w:pPr>
        <w:pStyle w:val="ListParagraph"/>
        <w:ind w:firstLine="360"/>
        <w:rPr>
          <w:rFonts w:ascii="Arial" w:hAnsi="Arial" w:cs="Arial"/>
          <w:sz w:val="24"/>
          <w:szCs w:val="24"/>
        </w:rPr>
      </w:pPr>
    </w:p>
    <w:p w14:paraId="3B9BA86B" w14:textId="5EEFF3C0" w:rsidR="00B60CEF" w:rsidRPr="00B60CEF" w:rsidRDefault="00B60CEF" w:rsidP="00B60CEF">
      <w:pPr>
        <w:pStyle w:val="ListParagraph"/>
        <w:ind w:firstLine="360"/>
        <w:rPr>
          <w:rFonts w:ascii="Arial" w:hAnsi="Arial" w:cs="Arial"/>
          <w:sz w:val="24"/>
          <w:szCs w:val="24"/>
        </w:rPr>
      </w:pPr>
      <w:r w:rsidRPr="00B60CEF">
        <w:rPr>
          <w:rFonts w:ascii="Arial" w:hAnsi="Arial" w:cs="Arial"/>
          <w:sz w:val="24"/>
          <w:szCs w:val="24"/>
        </w:rPr>
        <w:t>The Command pattern is a behavioural pattern which means it is mainly concerned with the functionality that the object’s display</w:t>
      </w:r>
      <w:r>
        <w:rPr>
          <w:rFonts w:ascii="Arial" w:hAnsi="Arial" w:cs="Arial"/>
          <w:sz w:val="24"/>
          <w:szCs w:val="24"/>
        </w:rPr>
        <w:t xml:space="preserve">. A clunky, complex and hard to maintain code is improved by the application of a </w:t>
      </w:r>
      <w:r w:rsidRPr="00B60CEF">
        <w:rPr>
          <w:rFonts w:ascii="Arial" w:hAnsi="Arial" w:cs="Arial"/>
          <w:sz w:val="24"/>
          <w:szCs w:val="24"/>
        </w:rPr>
        <w:t>Command</w:t>
      </w:r>
      <w:r>
        <w:rPr>
          <w:rFonts w:ascii="Arial" w:hAnsi="Arial" w:cs="Arial"/>
          <w:sz w:val="24"/>
          <w:szCs w:val="24"/>
        </w:rPr>
        <w:t xml:space="preserve"> pattern into a flexible, modifiable and extendable program. It also saves time and entails faster program development.</w:t>
      </w:r>
    </w:p>
    <w:p w14:paraId="0F6EC6D7" w14:textId="77777777" w:rsidR="00B60CEF" w:rsidRPr="00E80F39" w:rsidRDefault="00B60CEF" w:rsidP="00120BD5">
      <w:pPr>
        <w:pStyle w:val="ListParagraph"/>
        <w:ind w:firstLine="360"/>
        <w:rPr>
          <w:rFonts w:ascii="Arial" w:hAnsi="Arial" w:cs="Arial"/>
          <w:sz w:val="24"/>
          <w:szCs w:val="24"/>
          <w:lang w:val="en-US"/>
        </w:rPr>
      </w:pPr>
    </w:p>
    <w:p w14:paraId="6C1C4592" w14:textId="28CEFF99" w:rsidR="00D23E89" w:rsidRPr="00B1606E" w:rsidRDefault="00D23E89" w:rsidP="00B1606E">
      <w:pPr>
        <w:ind w:left="360"/>
        <w:rPr>
          <w:lang w:val="en-US"/>
        </w:rPr>
      </w:pPr>
    </w:p>
    <w:p w14:paraId="61F15F9D" w14:textId="75D7323F" w:rsidR="00D23E89" w:rsidRDefault="00CE1AEE" w:rsidP="00963CE9">
      <w:pPr>
        <w:pStyle w:val="Heading2"/>
        <w:numPr>
          <w:ilvl w:val="1"/>
          <w:numId w:val="39"/>
        </w:numPr>
        <w:rPr>
          <w:rFonts w:ascii="Arial" w:hAnsi="Arial" w:cs="Arial"/>
          <w:sz w:val="32"/>
          <w:szCs w:val="32"/>
          <w:lang w:val="en-US"/>
        </w:rPr>
      </w:pPr>
      <w:bookmarkStart w:id="23" w:name="_Toc20952585"/>
      <w:r>
        <w:rPr>
          <w:rFonts w:ascii="Arial" w:hAnsi="Arial" w:cs="Arial"/>
          <w:sz w:val="32"/>
          <w:szCs w:val="32"/>
          <w:lang w:val="en-US"/>
        </w:rPr>
        <w:t>Item Management Commands</w:t>
      </w:r>
      <w:bookmarkEnd w:id="23"/>
    </w:p>
    <w:p w14:paraId="283059CA" w14:textId="77777777" w:rsidR="00D23E89" w:rsidRPr="00465C96" w:rsidRDefault="00D23E89" w:rsidP="00D23E89">
      <w:pPr>
        <w:pStyle w:val="ListParagraph"/>
        <w:ind w:left="2160"/>
        <w:rPr>
          <w:lang w:val="en-US"/>
        </w:rPr>
      </w:pPr>
    </w:p>
    <w:p w14:paraId="6BADB291" w14:textId="149D1631" w:rsidR="00CE1AEE" w:rsidRDefault="00CE1AEE"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24" w:name="_Toc20952586"/>
      <w:r>
        <w:rPr>
          <w:rFonts w:ascii="Arial" w:hAnsi="Arial" w:cs="Arial"/>
          <w:sz w:val="32"/>
          <w:szCs w:val="32"/>
          <w:lang w:val="en-US"/>
        </w:rPr>
        <w:t>listItems</w:t>
      </w:r>
      <w:bookmarkEnd w:id="24"/>
    </w:p>
    <w:p w14:paraId="69692479" w14:textId="77777777" w:rsidR="005915AF" w:rsidRPr="005915AF" w:rsidRDefault="005915AF" w:rsidP="005915AF">
      <w:pPr>
        <w:rPr>
          <w:lang w:val="en-US"/>
        </w:rPr>
      </w:pPr>
    </w:p>
    <w:p w14:paraId="48BA57D6" w14:textId="45FB5CA6" w:rsidR="00CE1AEE" w:rsidRDefault="00CE1AEE" w:rsidP="00CE1AEE">
      <w:pPr>
        <w:ind w:left="720" w:firstLine="720"/>
        <w:rPr>
          <w:rFonts w:ascii="Arial" w:hAnsi="Arial" w:cs="Arial"/>
          <w:sz w:val="24"/>
          <w:szCs w:val="24"/>
        </w:rPr>
      </w:pPr>
      <w:r>
        <w:rPr>
          <w:rFonts w:ascii="Arial" w:hAnsi="Arial" w:cs="Arial"/>
          <w:sz w:val="24"/>
          <w:szCs w:val="24"/>
        </w:rPr>
        <w:t xml:space="preserve">Player wants to look at his arsenal of weapons, armor and shields. These items are stored in the players inventory of items. An example of a weapon is a dagger, but a player can only be armed with a single weapon at a time. A weapon inflicts a damage to a hostile Non-Playing Character (NPC). Padded </w:t>
      </w:r>
      <w:r w:rsidR="00AA4E4E">
        <w:rPr>
          <w:rFonts w:ascii="Arial" w:hAnsi="Arial" w:cs="Arial"/>
          <w:sz w:val="24"/>
          <w:szCs w:val="24"/>
        </w:rPr>
        <w:t xml:space="preserve">and buckler are </w:t>
      </w:r>
      <w:r>
        <w:rPr>
          <w:rFonts w:ascii="Arial" w:hAnsi="Arial" w:cs="Arial"/>
          <w:sz w:val="24"/>
          <w:szCs w:val="24"/>
        </w:rPr>
        <w:t>example</w:t>
      </w:r>
      <w:r w:rsidR="00AA4E4E">
        <w:rPr>
          <w:rFonts w:ascii="Arial" w:hAnsi="Arial" w:cs="Arial"/>
          <w:sz w:val="24"/>
          <w:szCs w:val="24"/>
        </w:rPr>
        <w:t>s</w:t>
      </w:r>
      <w:r>
        <w:rPr>
          <w:rFonts w:ascii="Arial" w:hAnsi="Arial" w:cs="Arial"/>
          <w:sz w:val="24"/>
          <w:szCs w:val="24"/>
        </w:rPr>
        <w:t xml:space="preserve"> of an armor</w:t>
      </w:r>
      <w:r w:rsidR="00AA4E4E">
        <w:rPr>
          <w:rFonts w:ascii="Arial" w:hAnsi="Arial" w:cs="Arial"/>
          <w:sz w:val="24"/>
          <w:szCs w:val="24"/>
        </w:rPr>
        <w:t xml:space="preserve"> and a shield, it provides protection from an NPC attack. A player may wear an armor and carry a shield. </w:t>
      </w:r>
    </w:p>
    <w:p w14:paraId="249351D3" w14:textId="77777777" w:rsidR="00CE1AEE" w:rsidRPr="00CE1AEE" w:rsidRDefault="00CE1AEE" w:rsidP="00963CE9">
      <w:pPr>
        <w:ind w:left="720" w:firstLine="720"/>
        <w:rPr>
          <w:rFonts w:ascii="Arial" w:hAnsi="Arial" w:cs="Arial"/>
          <w:sz w:val="24"/>
          <w:szCs w:val="24"/>
        </w:rPr>
      </w:pPr>
    </w:p>
    <w:p w14:paraId="142B3719" w14:textId="0B06D24D" w:rsidR="00CE1AEE" w:rsidRDefault="00CE1AEE"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25" w:name="_Toc20952587"/>
      <w:r>
        <w:rPr>
          <w:rFonts w:ascii="Arial" w:hAnsi="Arial" w:cs="Arial"/>
          <w:sz w:val="32"/>
          <w:szCs w:val="32"/>
          <w:lang w:val="en-US"/>
        </w:rPr>
        <w:t>getItem</w:t>
      </w:r>
      <w:bookmarkEnd w:id="25"/>
    </w:p>
    <w:p w14:paraId="1FBE8700" w14:textId="1B349B98" w:rsidR="00CE1AEE" w:rsidRDefault="00CE1AEE" w:rsidP="00963CE9">
      <w:pPr>
        <w:rPr>
          <w:lang w:val="en-US"/>
        </w:rPr>
      </w:pPr>
    </w:p>
    <w:p w14:paraId="4C41E112" w14:textId="35CCDFEB" w:rsidR="005915AF" w:rsidRDefault="005915AF" w:rsidP="005915AF">
      <w:pPr>
        <w:ind w:left="720" w:firstLine="720"/>
        <w:rPr>
          <w:rFonts w:ascii="Arial" w:hAnsi="Arial" w:cs="Arial"/>
          <w:sz w:val="24"/>
          <w:szCs w:val="24"/>
        </w:rPr>
      </w:pPr>
      <w:r>
        <w:rPr>
          <w:rFonts w:ascii="Arial" w:hAnsi="Arial" w:cs="Arial"/>
          <w:sz w:val="24"/>
          <w:szCs w:val="24"/>
        </w:rPr>
        <w:t>Player will get an item in a location where a weapon, armor or shields are lying around. These items are stored in the location inventory of items. These items will either inflict damage to an NPC, protect the player</w:t>
      </w:r>
      <w:r w:rsidR="0009547E">
        <w:rPr>
          <w:rFonts w:ascii="Arial" w:hAnsi="Arial" w:cs="Arial"/>
          <w:sz w:val="24"/>
          <w:szCs w:val="24"/>
        </w:rPr>
        <w:t>,</w:t>
      </w:r>
      <w:r>
        <w:rPr>
          <w:rFonts w:ascii="Arial" w:hAnsi="Arial" w:cs="Arial"/>
          <w:sz w:val="24"/>
          <w:szCs w:val="24"/>
        </w:rPr>
        <w:t xml:space="preserve"> or both. </w:t>
      </w:r>
    </w:p>
    <w:p w14:paraId="0FB71902" w14:textId="7E472502" w:rsidR="003575EF" w:rsidRDefault="003575EF" w:rsidP="005915AF">
      <w:pPr>
        <w:ind w:left="720" w:firstLine="720"/>
        <w:rPr>
          <w:rFonts w:ascii="Arial" w:hAnsi="Arial" w:cs="Arial"/>
          <w:sz w:val="24"/>
          <w:szCs w:val="24"/>
        </w:rPr>
      </w:pPr>
    </w:p>
    <w:p w14:paraId="45AA3BAF" w14:textId="77777777" w:rsidR="003575EF" w:rsidRPr="00CE1AEE" w:rsidRDefault="003575EF" w:rsidP="00963CE9">
      <w:pPr>
        <w:ind w:left="720" w:firstLine="720"/>
        <w:rPr>
          <w:lang w:val="en-US"/>
        </w:rPr>
      </w:pPr>
    </w:p>
    <w:p w14:paraId="6337AEE5" w14:textId="138B3538" w:rsidR="00CE1AEE" w:rsidRDefault="00CE1AEE"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26" w:name="_Toc20952588"/>
      <w:r>
        <w:rPr>
          <w:rFonts w:ascii="Arial" w:hAnsi="Arial" w:cs="Arial"/>
          <w:sz w:val="32"/>
          <w:szCs w:val="32"/>
          <w:lang w:val="en-US"/>
        </w:rPr>
        <w:t>dro</w:t>
      </w:r>
      <w:r w:rsidR="005915AF">
        <w:rPr>
          <w:rFonts w:ascii="Arial" w:hAnsi="Arial" w:cs="Arial"/>
          <w:sz w:val="32"/>
          <w:szCs w:val="32"/>
          <w:lang w:val="en-US"/>
        </w:rPr>
        <w:t>p</w:t>
      </w:r>
      <w:r>
        <w:rPr>
          <w:rFonts w:ascii="Arial" w:hAnsi="Arial" w:cs="Arial"/>
          <w:sz w:val="32"/>
          <w:szCs w:val="32"/>
          <w:lang w:val="en-US"/>
        </w:rPr>
        <w:t>Item</w:t>
      </w:r>
      <w:bookmarkEnd w:id="26"/>
    </w:p>
    <w:p w14:paraId="5E856781" w14:textId="3EE0A89D" w:rsidR="005915AF" w:rsidRDefault="005915AF" w:rsidP="00963CE9">
      <w:pPr>
        <w:rPr>
          <w:lang w:val="en-US"/>
        </w:rPr>
      </w:pPr>
    </w:p>
    <w:p w14:paraId="6B10A127" w14:textId="56B80DED" w:rsidR="005915AF" w:rsidRPr="00CE1AEE" w:rsidRDefault="005915AF" w:rsidP="005915AF">
      <w:pPr>
        <w:ind w:left="720" w:firstLine="720"/>
        <w:rPr>
          <w:lang w:val="en-US"/>
        </w:rPr>
      </w:pPr>
      <w:r>
        <w:rPr>
          <w:rFonts w:ascii="Arial" w:hAnsi="Arial" w:cs="Arial"/>
          <w:sz w:val="24"/>
          <w:szCs w:val="24"/>
        </w:rPr>
        <w:t>Player drop</w:t>
      </w:r>
      <w:r w:rsidR="0009547E">
        <w:rPr>
          <w:rFonts w:ascii="Arial" w:hAnsi="Arial" w:cs="Arial"/>
          <w:sz w:val="24"/>
          <w:szCs w:val="24"/>
        </w:rPr>
        <w:t>s</w:t>
      </w:r>
      <w:r>
        <w:rPr>
          <w:rFonts w:ascii="Arial" w:hAnsi="Arial" w:cs="Arial"/>
          <w:sz w:val="24"/>
          <w:szCs w:val="24"/>
        </w:rPr>
        <w:t xml:space="preserve"> an item he is holding if his carrying capacity is exceeded, thus leaving the item on the location. He may also drop</w:t>
      </w:r>
      <w:r w:rsidR="009E1278">
        <w:rPr>
          <w:rFonts w:ascii="Arial" w:hAnsi="Arial" w:cs="Arial"/>
          <w:sz w:val="24"/>
          <w:szCs w:val="24"/>
        </w:rPr>
        <w:t xml:space="preserve"> an item because he wants to change a different and more powerful item.</w:t>
      </w:r>
      <w:r>
        <w:rPr>
          <w:rFonts w:ascii="Arial" w:hAnsi="Arial" w:cs="Arial"/>
          <w:sz w:val="24"/>
          <w:szCs w:val="24"/>
        </w:rPr>
        <w:t xml:space="preserve"> These items </w:t>
      </w:r>
      <w:r w:rsidR="009E1278">
        <w:rPr>
          <w:rFonts w:ascii="Arial" w:hAnsi="Arial" w:cs="Arial"/>
          <w:sz w:val="24"/>
          <w:szCs w:val="24"/>
        </w:rPr>
        <w:t>will be left in the location in which he dropped the item</w:t>
      </w:r>
      <w:r>
        <w:rPr>
          <w:rFonts w:ascii="Arial" w:hAnsi="Arial" w:cs="Arial"/>
          <w:sz w:val="24"/>
          <w:szCs w:val="24"/>
        </w:rPr>
        <w:t xml:space="preserve">. </w:t>
      </w:r>
    </w:p>
    <w:p w14:paraId="55F154DC" w14:textId="06B69D62" w:rsidR="0009547E" w:rsidRPr="00CE1AEE" w:rsidRDefault="0009547E" w:rsidP="00963CE9">
      <w:pPr>
        <w:ind w:left="720" w:firstLine="720"/>
        <w:rPr>
          <w:lang w:val="en-US"/>
        </w:rPr>
      </w:pPr>
    </w:p>
    <w:p w14:paraId="26514EF2" w14:textId="002E3FBC" w:rsidR="0009547E" w:rsidRDefault="0009547E"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27" w:name="_Toc20952589"/>
      <w:r>
        <w:rPr>
          <w:rFonts w:ascii="Arial" w:hAnsi="Arial" w:cs="Arial"/>
          <w:sz w:val="32"/>
          <w:szCs w:val="32"/>
          <w:lang w:val="en-US"/>
        </w:rPr>
        <w:t>equipItem</w:t>
      </w:r>
      <w:bookmarkEnd w:id="27"/>
    </w:p>
    <w:p w14:paraId="184E5748" w14:textId="77777777" w:rsidR="0009547E" w:rsidRDefault="0009547E" w:rsidP="00963CE9">
      <w:pPr>
        <w:rPr>
          <w:lang w:val="en-US"/>
        </w:rPr>
      </w:pPr>
    </w:p>
    <w:p w14:paraId="5D7EF2AD" w14:textId="7136D2C7" w:rsidR="0009547E" w:rsidRDefault="0009547E" w:rsidP="0009547E">
      <w:pPr>
        <w:ind w:left="720" w:firstLine="720"/>
        <w:rPr>
          <w:rFonts w:ascii="Arial" w:hAnsi="Arial" w:cs="Arial"/>
          <w:sz w:val="24"/>
          <w:szCs w:val="24"/>
        </w:rPr>
      </w:pPr>
      <w:r>
        <w:rPr>
          <w:rFonts w:ascii="Arial" w:hAnsi="Arial" w:cs="Arial"/>
          <w:sz w:val="24"/>
          <w:szCs w:val="24"/>
        </w:rPr>
        <w:t>Player will either hold or wear an item. For example, he might be holding a dagger weapon on his hand. He might also be wearing an item, like a padded armor on his body, and a buckler shield on his arm. This will make the player more powerful against the NPCs.</w:t>
      </w:r>
    </w:p>
    <w:p w14:paraId="41680141" w14:textId="1B5DEA9F" w:rsidR="0009547E" w:rsidRDefault="0009547E" w:rsidP="0009547E">
      <w:pPr>
        <w:ind w:left="720" w:firstLine="720"/>
        <w:rPr>
          <w:rFonts w:ascii="Arial" w:hAnsi="Arial" w:cs="Arial"/>
          <w:sz w:val="24"/>
          <w:szCs w:val="24"/>
        </w:rPr>
      </w:pPr>
      <w:r>
        <w:rPr>
          <w:rFonts w:ascii="Arial" w:hAnsi="Arial" w:cs="Arial"/>
          <w:sz w:val="24"/>
          <w:szCs w:val="24"/>
        </w:rPr>
        <w:t xml:space="preserve"> </w:t>
      </w:r>
    </w:p>
    <w:p w14:paraId="7CFE8530" w14:textId="4B4881D1" w:rsidR="00963CE9" w:rsidRDefault="00963CE9" w:rsidP="0009547E">
      <w:pPr>
        <w:ind w:left="720" w:firstLine="720"/>
        <w:rPr>
          <w:rFonts w:ascii="Arial" w:hAnsi="Arial" w:cs="Arial"/>
          <w:sz w:val="24"/>
          <w:szCs w:val="24"/>
        </w:rPr>
      </w:pPr>
    </w:p>
    <w:p w14:paraId="4E04FF17" w14:textId="6534AD9F" w:rsidR="0009547E" w:rsidRDefault="0009547E" w:rsidP="00963CE9">
      <w:pPr>
        <w:pStyle w:val="Heading2"/>
        <w:numPr>
          <w:ilvl w:val="2"/>
          <w:numId w:val="39"/>
        </w:numPr>
        <w:rPr>
          <w:rFonts w:ascii="Arial" w:hAnsi="Arial" w:cs="Arial"/>
          <w:sz w:val="32"/>
          <w:szCs w:val="32"/>
          <w:lang w:val="en-US"/>
        </w:rPr>
      </w:pPr>
      <w:r>
        <w:rPr>
          <w:rFonts w:ascii="Arial" w:hAnsi="Arial" w:cs="Arial"/>
          <w:sz w:val="32"/>
          <w:szCs w:val="32"/>
          <w:lang w:val="en-US"/>
        </w:rPr>
        <w:lastRenderedPageBreak/>
        <w:t xml:space="preserve"> </w:t>
      </w:r>
      <w:bookmarkStart w:id="28" w:name="_Toc20952590"/>
      <w:r>
        <w:rPr>
          <w:rFonts w:ascii="Arial" w:hAnsi="Arial" w:cs="Arial"/>
          <w:sz w:val="32"/>
          <w:szCs w:val="32"/>
          <w:lang w:val="en-US"/>
        </w:rPr>
        <w:t>unequipItem</w:t>
      </w:r>
      <w:bookmarkEnd w:id="28"/>
    </w:p>
    <w:p w14:paraId="30BB0573" w14:textId="77777777" w:rsidR="0009547E" w:rsidRDefault="0009547E" w:rsidP="0009547E">
      <w:pPr>
        <w:rPr>
          <w:lang w:val="en-US"/>
        </w:rPr>
      </w:pPr>
    </w:p>
    <w:p w14:paraId="17A7BA06" w14:textId="77777777" w:rsidR="0009547E" w:rsidRDefault="0009547E" w:rsidP="0009547E">
      <w:pPr>
        <w:ind w:left="720" w:firstLine="720"/>
        <w:rPr>
          <w:rFonts w:ascii="Arial" w:hAnsi="Arial" w:cs="Arial"/>
          <w:sz w:val="24"/>
          <w:szCs w:val="24"/>
        </w:rPr>
      </w:pPr>
      <w:r>
        <w:rPr>
          <w:rFonts w:ascii="Arial" w:hAnsi="Arial" w:cs="Arial"/>
          <w:sz w:val="24"/>
          <w:szCs w:val="24"/>
        </w:rPr>
        <w:t xml:space="preserve">Player removes the item he is holding or wearing. He may want to remove it because he wants to replace it with a more powerful weapon, armor or shield. </w:t>
      </w:r>
    </w:p>
    <w:p w14:paraId="47A20C77" w14:textId="77777777" w:rsidR="008855E6" w:rsidRPr="00CE1AEE" w:rsidRDefault="008855E6" w:rsidP="008855E6">
      <w:pPr>
        <w:ind w:left="720" w:firstLine="720"/>
        <w:rPr>
          <w:lang w:val="en-US"/>
        </w:rPr>
      </w:pPr>
    </w:p>
    <w:p w14:paraId="2EC51749" w14:textId="4AB10A74" w:rsidR="008855E6" w:rsidRDefault="008855E6"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29" w:name="_Toc20952591"/>
      <w:r w:rsidR="009923D5">
        <w:rPr>
          <w:rFonts w:ascii="Arial" w:hAnsi="Arial" w:cs="Arial"/>
          <w:sz w:val="32"/>
          <w:szCs w:val="32"/>
          <w:lang w:val="en-US"/>
        </w:rPr>
        <w:t>purchase Item</w:t>
      </w:r>
      <w:bookmarkEnd w:id="29"/>
    </w:p>
    <w:p w14:paraId="5A1B0E21" w14:textId="77777777" w:rsidR="008855E6" w:rsidRDefault="008855E6" w:rsidP="008855E6">
      <w:pPr>
        <w:rPr>
          <w:lang w:val="en-US"/>
        </w:rPr>
      </w:pPr>
    </w:p>
    <w:p w14:paraId="5AF9F42F" w14:textId="733A39EB" w:rsidR="008855E6" w:rsidRDefault="008855E6" w:rsidP="008855E6">
      <w:pPr>
        <w:ind w:left="720" w:firstLine="720"/>
        <w:rPr>
          <w:rFonts w:ascii="Arial" w:hAnsi="Arial" w:cs="Arial"/>
          <w:sz w:val="24"/>
          <w:szCs w:val="24"/>
        </w:rPr>
      </w:pPr>
      <w:r>
        <w:rPr>
          <w:rFonts w:ascii="Arial" w:hAnsi="Arial" w:cs="Arial"/>
          <w:sz w:val="24"/>
          <w:szCs w:val="24"/>
        </w:rPr>
        <w:t xml:space="preserve">Player </w:t>
      </w:r>
      <w:r w:rsidR="00A0157B">
        <w:rPr>
          <w:rFonts w:ascii="Arial" w:hAnsi="Arial" w:cs="Arial"/>
          <w:sz w:val="24"/>
          <w:szCs w:val="24"/>
        </w:rPr>
        <w:t>can accumulate money in the form of gold pieces (gp) during his quest in the mazegame. From his money, he can buy different items which will advance him to the next level of the game. He will also encounter powerful NPCs as the game progress, so he will be needing an effective weapon, armor or shield to defeat the NPCs</w:t>
      </w:r>
      <w:r>
        <w:rPr>
          <w:rFonts w:ascii="Arial" w:hAnsi="Arial" w:cs="Arial"/>
          <w:sz w:val="24"/>
          <w:szCs w:val="24"/>
        </w:rPr>
        <w:t>.</w:t>
      </w:r>
      <w:r w:rsidR="00A0157B">
        <w:rPr>
          <w:rFonts w:ascii="Arial" w:hAnsi="Arial" w:cs="Arial"/>
          <w:sz w:val="24"/>
          <w:szCs w:val="24"/>
        </w:rPr>
        <w:t xml:space="preserve"> Item can only be purchase on a shop which are Blacksmith forges</w:t>
      </w:r>
      <w:r>
        <w:rPr>
          <w:rFonts w:ascii="Arial" w:hAnsi="Arial" w:cs="Arial"/>
          <w:sz w:val="24"/>
          <w:szCs w:val="24"/>
        </w:rPr>
        <w:t>.</w:t>
      </w:r>
      <w:r w:rsidR="00A0157B">
        <w:rPr>
          <w:rFonts w:ascii="Arial" w:hAnsi="Arial" w:cs="Arial"/>
          <w:sz w:val="24"/>
          <w:szCs w:val="24"/>
        </w:rPr>
        <w:t xml:space="preserve"> In our mazegame, we have 2 shops, the </w:t>
      </w:r>
      <w:r w:rsidR="00A0157B" w:rsidRPr="00A0157B">
        <w:rPr>
          <w:rFonts w:ascii="Arial" w:hAnsi="Arial" w:cs="Arial"/>
          <w:sz w:val="24"/>
          <w:szCs w:val="24"/>
        </w:rPr>
        <w:t>Danes Stonewood Shop</w:t>
      </w:r>
      <w:r w:rsidR="00A0157B">
        <w:rPr>
          <w:rFonts w:ascii="Arial" w:hAnsi="Arial" w:cs="Arial"/>
          <w:sz w:val="24"/>
          <w:szCs w:val="24"/>
        </w:rPr>
        <w:t xml:space="preserve"> and the </w:t>
      </w:r>
      <w:r w:rsidR="00A0157B" w:rsidRPr="00A0157B">
        <w:rPr>
          <w:rFonts w:ascii="Arial" w:hAnsi="Arial" w:cs="Arial"/>
          <w:sz w:val="24"/>
          <w:szCs w:val="24"/>
        </w:rPr>
        <w:t>Swedes Amphitheatre Shop</w:t>
      </w:r>
      <w:r w:rsidR="00A0157B">
        <w:rPr>
          <w:rFonts w:ascii="Arial" w:hAnsi="Arial" w:cs="Arial"/>
          <w:sz w:val="24"/>
          <w:szCs w:val="24"/>
        </w:rPr>
        <w:t>.</w:t>
      </w:r>
    </w:p>
    <w:p w14:paraId="19AA2289" w14:textId="228076DD" w:rsidR="00A0157B" w:rsidRDefault="008855E6" w:rsidP="008855E6">
      <w:pPr>
        <w:ind w:left="720" w:firstLine="720"/>
        <w:rPr>
          <w:rFonts w:ascii="Arial" w:hAnsi="Arial" w:cs="Arial"/>
          <w:sz w:val="24"/>
          <w:szCs w:val="24"/>
        </w:rPr>
      </w:pPr>
      <w:r>
        <w:rPr>
          <w:rFonts w:ascii="Arial" w:hAnsi="Arial" w:cs="Arial"/>
          <w:sz w:val="24"/>
          <w:szCs w:val="24"/>
        </w:rPr>
        <w:t xml:space="preserve"> </w:t>
      </w:r>
    </w:p>
    <w:p w14:paraId="6A4FB78A" w14:textId="66EDA5F2" w:rsidR="008855E6" w:rsidRDefault="008855E6"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30" w:name="_Toc20952592"/>
      <w:r>
        <w:rPr>
          <w:rFonts w:ascii="Arial" w:hAnsi="Arial" w:cs="Arial"/>
          <w:sz w:val="32"/>
          <w:szCs w:val="32"/>
          <w:lang w:val="en-US"/>
        </w:rPr>
        <w:t>sellItem</w:t>
      </w:r>
      <w:bookmarkEnd w:id="30"/>
    </w:p>
    <w:p w14:paraId="0F41066C" w14:textId="77777777" w:rsidR="008855E6" w:rsidRDefault="008855E6" w:rsidP="008855E6">
      <w:pPr>
        <w:rPr>
          <w:lang w:val="en-US"/>
        </w:rPr>
      </w:pPr>
    </w:p>
    <w:p w14:paraId="4CA0162E" w14:textId="2E116885" w:rsidR="008855E6" w:rsidRDefault="00A0157B" w:rsidP="008855E6">
      <w:pPr>
        <w:ind w:left="720" w:firstLine="720"/>
        <w:rPr>
          <w:rFonts w:ascii="Arial" w:hAnsi="Arial" w:cs="Arial"/>
          <w:sz w:val="24"/>
          <w:szCs w:val="24"/>
        </w:rPr>
      </w:pPr>
      <w:r>
        <w:rPr>
          <w:rFonts w:ascii="Arial" w:hAnsi="Arial" w:cs="Arial"/>
          <w:sz w:val="24"/>
          <w:szCs w:val="24"/>
        </w:rPr>
        <w:t xml:space="preserve">In the case that the Player wants to dispose his item, he can sell it back to the shop but with a 20% discount. There </w:t>
      </w:r>
      <w:r w:rsidR="00CD246F">
        <w:rPr>
          <w:rFonts w:ascii="Arial" w:hAnsi="Arial" w:cs="Arial"/>
          <w:sz w:val="24"/>
          <w:szCs w:val="24"/>
        </w:rPr>
        <w:t>may be</w:t>
      </w:r>
      <w:r>
        <w:rPr>
          <w:rFonts w:ascii="Arial" w:hAnsi="Arial" w:cs="Arial"/>
          <w:sz w:val="24"/>
          <w:szCs w:val="24"/>
        </w:rPr>
        <w:t xml:space="preserve"> different reasons for selling, some of which is to accumulate enough money to buy a more powerful item, </w:t>
      </w:r>
      <w:r w:rsidR="00CD246F">
        <w:rPr>
          <w:rFonts w:ascii="Arial" w:hAnsi="Arial" w:cs="Arial"/>
          <w:sz w:val="24"/>
          <w:szCs w:val="24"/>
        </w:rPr>
        <w:t>and</w:t>
      </w:r>
      <w:r>
        <w:rPr>
          <w:rFonts w:ascii="Arial" w:hAnsi="Arial" w:cs="Arial"/>
          <w:sz w:val="24"/>
          <w:szCs w:val="24"/>
        </w:rPr>
        <w:t xml:space="preserve"> to buy a specific item that will defeat the NPC. Selling can only be done in the shops, in either the </w:t>
      </w:r>
      <w:r w:rsidRPr="00A0157B">
        <w:rPr>
          <w:rFonts w:ascii="Arial" w:hAnsi="Arial" w:cs="Arial"/>
          <w:sz w:val="24"/>
          <w:szCs w:val="24"/>
        </w:rPr>
        <w:t>Danes Stonewood Shop</w:t>
      </w:r>
      <w:r>
        <w:rPr>
          <w:rFonts w:ascii="Arial" w:hAnsi="Arial" w:cs="Arial"/>
          <w:sz w:val="24"/>
          <w:szCs w:val="24"/>
        </w:rPr>
        <w:t xml:space="preserve">, or at the </w:t>
      </w:r>
      <w:r w:rsidRPr="00A0157B">
        <w:rPr>
          <w:rFonts w:ascii="Arial" w:hAnsi="Arial" w:cs="Arial"/>
          <w:sz w:val="24"/>
          <w:szCs w:val="24"/>
        </w:rPr>
        <w:t>Swedes Amphitheatre Shop</w:t>
      </w:r>
      <w:r>
        <w:rPr>
          <w:rFonts w:ascii="Arial" w:hAnsi="Arial" w:cs="Arial"/>
          <w:sz w:val="24"/>
          <w:szCs w:val="24"/>
        </w:rPr>
        <w:t>.</w:t>
      </w:r>
      <w:r w:rsidR="008855E6">
        <w:rPr>
          <w:rFonts w:ascii="Arial" w:hAnsi="Arial" w:cs="Arial"/>
          <w:sz w:val="24"/>
          <w:szCs w:val="24"/>
        </w:rPr>
        <w:t xml:space="preserve"> </w:t>
      </w:r>
    </w:p>
    <w:p w14:paraId="68108B63" w14:textId="17F74EBC" w:rsidR="008855E6" w:rsidRDefault="008855E6" w:rsidP="008855E6">
      <w:pPr>
        <w:rPr>
          <w:lang w:val="en-US"/>
        </w:rPr>
      </w:pPr>
    </w:p>
    <w:p w14:paraId="2B094BB8" w14:textId="18C34FD3" w:rsidR="003A39CA" w:rsidRDefault="003A39CA"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31" w:name="_Toc20952593"/>
      <w:r>
        <w:rPr>
          <w:rFonts w:ascii="Arial" w:hAnsi="Arial" w:cs="Arial"/>
          <w:sz w:val="32"/>
          <w:szCs w:val="32"/>
          <w:lang w:val="en-US"/>
        </w:rPr>
        <w:t>getStatus</w:t>
      </w:r>
      <w:bookmarkEnd w:id="31"/>
    </w:p>
    <w:p w14:paraId="1EAAA444" w14:textId="77777777" w:rsidR="003A39CA" w:rsidRDefault="003A39CA" w:rsidP="003A39CA">
      <w:pPr>
        <w:rPr>
          <w:lang w:val="en-US"/>
        </w:rPr>
      </w:pPr>
    </w:p>
    <w:p w14:paraId="3836DE22" w14:textId="1D2A2F1C" w:rsidR="00B70130" w:rsidRDefault="003A39CA" w:rsidP="003A39CA">
      <w:pPr>
        <w:ind w:left="720" w:firstLine="720"/>
        <w:rPr>
          <w:rFonts w:ascii="Arial" w:hAnsi="Arial" w:cs="Arial"/>
          <w:sz w:val="24"/>
          <w:szCs w:val="24"/>
        </w:rPr>
      </w:pPr>
      <w:r>
        <w:rPr>
          <w:rFonts w:ascii="Arial" w:hAnsi="Arial" w:cs="Arial"/>
          <w:sz w:val="24"/>
          <w:szCs w:val="24"/>
        </w:rPr>
        <w:t>The player might be lost and wandering around the mazegame. To keep the player back in track, he can get the status of the mazegame, and it will show him in which location</w:t>
      </w:r>
      <w:r w:rsidR="00B70130">
        <w:rPr>
          <w:rFonts w:ascii="Arial" w:hAnsi="Arial" w:cs="Arial"/>
          <w:sz w:val="24"/>
          <w:szCs w:val="24"/>
        </w:rPr>
        <w:t xml:space="preserve"> or shop </w:t>
      </w:r>
      <w:r>
        <w:rPr>
          <w:rFonts w:ascii="Arial" w:hAnsi="Arial" w:cs="Arial"/>
          <w:sz w:val="24"/>
          <w:szCs w:val="24"/>
        </w:rPr>
        <w:t xml:space="preserve">he is currently on. </w:t>
      </w:r>
    </w:p>
    <w:p w14:paraId="64B5C794" w14:textId="48DCBCE6" w:rsidR="003A39CA" w:rsidRDefault="00B70130" w:rsidP="00B70130">
      <w:pPr>
        <w:ind w:left="720" w:firstLine="720"/>
        <w:rPr>
          <w:rFonts w:ascii="Arial" w:hAnsi="Arial" w:cs="Arial"/>
          <w:sz w:val="24"/>
          <w:szCs w:val="24"/>
        </w:rPr>
      </w:pPr>
      <w:r>
        <w:rPr>
          <w:rFonts w:ascii="Arial" w:hAnsi="Arial" w:cs="Arial"/>
          <w:sz w:val="24"/>
          <w:szCs w:val="24"/>
        </w:rPr>
        <w:t>Five locations were</w:t>
      </w:r>
      <w:r w:rsidR="003A39CA">
        <w:rPr>
          <w:rFonts w:ascii="Arial" w:hAnsi="Arial" w:cs="Arial"/>
          <w:sz w:val="24"/>
          <w:szCs w:val="24"/>
        </w:rPr>
        <w:t xml:space="preserve"> implemented</w:t>
      </w:r>
      <w:r>
        <w:rPr>
          <w:rFonts w:ascii="Arial" w:hAnsi="Arial" w:cs="Arial"/>
          <w:sz w:val="24"/>
          <w:szCs w:val="24"/>
        </w:rPr>
        <w:t xml:space="preserve">. </w:t>
      </w:r>
      <w:r w:rsidR="003A39CA">
        <w:rPr>
          <w:rFonts w:ascii="Arial" w:hAnsi="Arial" w:cs="Arial"/>
          <w:sz w:val="24"/>
          <w:szCs w:val="24"/>
        </w:rPr>
        <w:t xml:space="preserve">The central and starting location is at </w:t>
      </w:r>
      <w:r w:rsidR="003A39CA" w:rsidRPr="003A39CA">
        <w:rPr>
          <w:rFonts w:ascii="Arial" w:hAnsi="Arial" w:cs="Arial"/>
          <w:sz w:val="24"/>
          <w:szCs w:val="24"/>
        </w:rPr>
        <w:t>Melvin</w:t>
      </w:r>
      <w:r w:rsidR="003A39CA">
        <w:rPr>
          <w:rFonts w:ascii="Arial" w:hAnsi="Arial" w:cs="Arial"/>
          <w:sz w:val="24"/>
          <w:szCs w:val="24"/>
        </w:rPr>
        <w:t>’</w:t>
      </w:r>
      <w:r w:rsidR="003A39CA" w:rsidRPr="003A39CA">
        <w:rPr>
          <w:rFonts w:ascii="Arial" w:hAnsi="Arial" w:cs="Arial"/>
          <w:sz w:val="24"/>
          <w:szCs w:val="24"/>
        </w:rPr>
        <w:t>s Library</w:t>
      </w:r>
      <w:r w:rsidR="003A39CA">
        <w:rPr>
          <w:rFonts w:ascii="Arial" w:hAnsi="Arial" w:cs="Arial"/>
          <w:sz w:val="24"/>
          <w:szCs w:val="24"/>
        </w:rPr>
        <w:t xml:space="preserve">, which is located at the </w:t>
      </w:r>
      <w:r w:rsidR="003A39CA" w:rsidRPr="003A39CA">
        <w:rPr>
          <w:rFonts w:ascii="Arial" w:hAnsi="Arial" w:cs="Arial"/>
          <w:sz w:val="24"/>
          <w:szCs w:val="24"/>
        </w:rPr>
        <w:t>Geats Olympus</w:t>
      </w:r>
      <w:r w:rsidR="003A39CA">
        <w:rPr>
          <w:rFonts w:ascii="Arial" w:hAnsi="Arial" w:cs="Arial"/>
          <w:sz w:val="24"/>
          <w:szCs w:val="24"/>
        </w:rPr>
        <w:t>. Two l</w:t>
      </w:r>
      <w:r w:rsidR="003A39CA" w:rsidRPr="003A39CA">
        <w:rPr>
          <w:rFonts w:ascii="Arial" w:hAnsi="Arial" w:cs="Arial"/>
          <w:sz w:val="24"/>
          <w:szCs w:val="24"/>
        </w:rPr>
        <w:t>ocations situated East and West from Melvins Library</w:t>
      </w:r>
      <w:r w:rsidR="003A39CA">
        <w:rPr>
          <w:rFonts w:ascii="Arial" w:hAnsi="Arial" w:cs="Arial"/>
          <w:sz w:val="24"/>
          <w:szCs w:val="24"/>
        </w:rPr>
        <w:t xml:space="preserve"> are </w:t>
      </w:r>
      <w:r w:rsidR="003A39CA" w:rsidRPr="003A39CA">
        <w:rPr>
          <w:rFonts w:ascii="Arial" w:hAnsi="Arial" w:cs="Arial"/>
          <w:sz w:val="24"/>
          <w:szCs w:val="24"/>
        </w:rPr>
        <w:t>Wulfings Plains</w:t>
      </w:r>
      <w:r w:rsidR="003A39CA">
        <w:rPr>
          <w:rFonts w:ascii="Arial" w:hAnsi="Arial" w:cs="Arial"/>
          <w:sz w:val="24"/>
          <w:szCs w:val="24"/>
        </w:rPr>
        <w:t xml:space="preserve"> and </w:t>
      </w:r>
      <w:r w:rsidR="003A39CA" w:rsidRPr="003A39CA">
        <w:rPr>
          <w:rFonts w:ascii="Arial" w:hAnsi="Arial" w:cs="Arial"/>
          <w:sz w:val="24"/>
          <w:szCs w:val="24"/>
        </w:rPr>
        <w:t>Jutes Riverbed</w:t>
      </w:r>
      <w:r w:rsidR="003A39CA">
        <w:rPr>
          <w:rFonts w:ascii="Arial" w:hAnsi="Arial" w:cs="Arial"/>
          <w:sz w:val="24"/>
          <w:szCs w:val="24"/>
        </w:rPr>
        <w:t xml:space="preserve">.  Another location, </w:t>
      </w:r>
      <w:r w:rsidR="003A39CA" w:rsidRPr="003A39CA">
        <w:rPr>
          <w:rFonts w:ascii="Arial" w:hAnsi="Arial" w:cs="Arial"/>
          <w:sz w:val="24"/>
          <w:szCs w:val="24"/>
        </w:rPr>
        <w:t>Angles Island</w:t>
      </w:r>
      <w:r w:rsidR="003A39CA">
        <w:rPr>
          <w:rFonts w:ascii="Arial" w:hAnsi="Arial" w:cs="Arial"/>
          <w:sz w:val="24"/>
          <w:szCs w:val="24"/>
        </w:rPr>
        <w:t>, is located at s</w:t>
      </w:r>
      <w:r w:rsidR="003A39CA" w:rsidRPr="003A39CA">
        <w:rPr>
          <w:rFonts w:ascii="Arial" w:hAnsi="Arial" w:cs="Arial"/>
          <w:sz w:val="24"/>
          <w:szCs w:val="24"/>
        </w:rPr>
        <w:t>outh of Danes Stonewood Shop</w:t>
      </w:r>
      <w:r w:rsidR="003A39CA">
        <w:rPr>
          <w:rFonts w:ascii="Arial" w:hAnsi="Arial" w:cs="Arial"/>
          <w:sz w:val="24"/>
          <w:szCs w:val="24"/>
        </w:rPr>
        <w:t xml:space="preserve">. Lastly, the </w:t>
      </w:r>
      <w:r w:rsidR="003A39CA" w:rsidRPr="003A39CA">
        <w:rPr>
          <w:rFonts w:ascii="Arial" w:hAnsi="Arial" w:cs="Arial"/>
          <w:sz w:val="24"/>
          <w:szCs w:val="24"/>
        </w:rPr>
        <w:t>Frisian Palace</w:t>
      </w:r>
      <w:r w:rsidR="003A39CA">
        <w:rPr>
          <w:rFonts w:ascii="Arial" w:hAnsi="Arial" w:cs="Arial"/>
          <w:sz w:val="24"/>
          <w:szCs w:val="24"/>
        </w:rPr>
        <w:t xml:space="preserve"> is located at the w</w:t>
      </w:r>
      <w:r w:rsidR="003A39CA" w:rsidRPr="003A39CA">
        <w:rPr>
          <w:rFonts w:ascii="Arial" w:hAnsi="Arial" w:cs="Arial"/>
          <w:sz w:val="24"/>
          <w:szCs w:val="24"/>
        </w:rPr>
        <w:t>est</w:t>
      </w:r>
      <w:r w:rsidR="003A39CA">
        <w:rPr>
          <w:rFonts w:ascii="Arial" w:hAnsi="Arial" w:cs="Arial"/>
          <w:sz w:val="24"/>
          <w:szCs w:val="24"/>
        </w:rPr>
        <w:t xml:space="preserve"> </w:t>
      </w:r>
      <w:r w:rsidR="003A39CA" w:rsidRPr="003A39CA">
        <w:rPr>
          <w:rFonts w:ascii="Arial" w:hAnsi="Arial" w:cs="Arial"/>
          <w:sz w:val="24"/>
          <w:szCs w:val="24"/>
        </w:rPr>
        <w:t>of Jutes</w:t>
      </w:r>
      <w:r w:rsidR="003A39CA">
        <w:rPr>
          <w:rFonts w:ascii="Arial" w:hAnsi="Arial" w:cs="Arial"/>
          <w:sz w:val="24"/>
          <w:szCs w:val="24"/>
        </w:rPr>
        <w:t xml:space="preserve"> </w:t>
      </w:r>
      <w:r w:rsidR="003A39CA" w:rsidRPr="003A39CA">
        <w:rPr>
          <w:rFonts w:ascii="Arial" w:hAnsi="Arial" w:cs="Arial"/>
          <w:sz w:val="24"/>
          <w:szCs w:val="24"/>
        </w:rPr>
        <w:t>Riverbed</w:t>
      </w:r>
      <w:r w:rsidR="003A39CA">
        <w:rPr>
          <w:rFonts w:ascii="Arial" w:hAnsi="Arial" w:cs="Arial"/>
          <w:sz w:val="24"/>
          <w:szCs w:val="24"/>
        </w:rPr>
        <w:t xml:space="preserve">. </w:t>
      </w:r>
      <w:r w:rsidR="003A39CA">
        <w:rPr>
          <w:rFonts w:ascii="Arial" w:hAnsi="Arial" w:cs="Arial"/>
          <w:sz w:val="24"/>
          <w:szCs w:val="24"/>
        </w:rPr>
        <w:tab/>
      </w:r>
    </w:p>
    <w:p w14:paraId="7CDE1CD8" w14:textId="70D4B21D" w:rsidR="00B70130" w:rsidRPr="00BF5C58" w:rsidRDefault="00B70130" w:rsidP="00BF5C58">
      <w:pPr>
        <w:ind w:left="720" w:firstLine="720"/>
        <w:rPr>
          <w:rFonts w:ascii="Arial" w:hAnsi="Arial" w:cs="Arial"/>
          <w:sz w:val="24"/>
          <w:szCs w:val="24"/>
        </w:rPr>
      </w:pPr>
      <w:r>
        <w:rPr>
          <w:rFonts w:ascii="Arial" w:hAnsi="Arial" w:cs="Arial"/>
          <w:sz w:val="24"/>
          <w:szCs w:val="24"/>
        </w:rPr>
        <w:t xml:space="preserve">Two shops were also implemented, the </w:t>
      </w:r>
      <w:r w:rsidRPr="00A0157B">
        <w:rPr>
          <w:rFonts w:ascii="Arial" w:hAnsi="Arial" w:cs="Arial"/>
          <w:sz w:val="24"/>
          <w:szCs w:val="24"/>
        </w:rPr>
        <w:t>Danes Stonewood Shop</w:t>
      </w:r>
      <w:r>
        <w:rPr>
          <w:rFonts w:ascii="Arial" w:hAnsi="Arial" w:cs="Arial"/>
          <w:sz w:val="24"/>
          <w:szCs w:val="24"/>
        </w:rPr>
        <w:t xml:space="preserve">, and the </w:t>
      </w:r>
      <w:r w:rsidRPr="00A0157B">
        <w:rPr>
          <w:rFonts w:ascii="Arial" w:hAnsi="Arial" w:cs="Arial"/>
          <w:sz w:val="24"/>
          <w:szCs w:val="24"/>
        </w:rPr>
        <w:t>Swedes Amphitheatre Shop</w:t>
      </w:r>
      <w:r>
        <w:rPr>
          <w:rFonts w:ascii="Arial" w:hAnsi="Arial" w:cs="Arial"/>
          <w:sz w:val="24"/>
          <w:szCs w:val="24"/>
        </w:rPr>
        <w:t xml:space="preserve">. </w:t>
      </w:r>
    </w:p>
    <w:p w14:paraId="79EA9809" w14:textId="77777777" w:rsidR="003A39CA" w:rsidRPr="00CE1AEE" w:rsidRDefault="003A39CA" w:rsidP="003A39CA">
      <w:pPr>
        <w:tabs>
          <w:tab w:val="left" w:pos="4370"/>
        </w:tabs>
        <w:ind w:left="720" w:firstLine="720"/>
        <w:rPr>
          <w:lang w:val="en-US"/>
        </w:rPr>
      </w:pPr>
      <w:r>
        <w:rPr>
          <w:lang w:val="en-US"/>
        </w:rPr>
        <w:lastRenderedPageBreak/>
        <w:tab/>
      </w:r>
    </w:p>
    <w:p w14:paraId="37D78A48" w14:textId="540DA7AB" w:rsidR="003A39CA" w:rsidRDefault="003A39CA"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32" w:name="_Toc20952594"/>
      <w:r w:rsidR="00BF5C58">
        <w:rPr>
          <w:rFonts w:ascii="Arial" w:hAnsi="Arial" w:cs="Arial"/>
          <w:sz w:val="32"/>
          <w:szCs w:val="32"/>
          <w:lang w:val="en-US"/>
        </w:rPr>
        <w:t>flee</w:t>
      </w:r>
      <w:bookmarkEnd w:id="32"/>
    </w:p>
    <w:p w14:paraId="62E0AD1E" w14:textId="77777777" w:rsidR="003A39CA" w:rsidRDefault="003A39CA" w:rsidP="003A39CA">
      <w:pPr>
        <w:rPr>
          <w:lang w:val="en-US"/>
        </w:rPr>
      </w:pPr>
    </w:p>
    <w:p w14:paraId="602AC421" w14:textId="77777777" w:rsidR="003F6469" w:rsidRDefault="003A39CA" w:rsidP="003A39CA">
      <w:pPr>
        <w:ind w:left="720" w:firstLine="720"/>
        <w:rPr>
          <w:rFonts w:ascii="Arial" w:hAnsi="Arial" w:cs="Arial"/>
          <w:sz w:val="24"/>
          <w:szCs w:val="24"/>
        </w:rPr>
      </w:pPr>
      <w:r>
        <w:rPr>
          <w:rFonts w:ascii="Arial" w:hAnsi="Arial" w:cs="Arial"/>
          <w:sz w:val="24"/>
          <w:szCs w:val="24"/>
        </w:rPr>
        <w:t>I</w:t>
      </w:r>
      <w:r w:rsidR="00BF5C58">
        <w:rPr>
          <w:rFonts w:ascii="Arial" w:hAnsi="Arial" w:cs="Arial"/>
          <w:sz w:val="24"/>
          <w:szCs w:val="24"/>
        </w:rPr>
        <w:t xml:space="preserve">f the </w:t>
      </w:r>
      <w:r w:rsidR="00B664D1">
        <w:rPr>
          <w:rFonts w:ascii="Arial" w:hAnsi="Arial" w:cs="Arial"/>
          <w:sz w:val="24"/>
          <w:szCs w:val="24"/>
        </w:rPr>
        <w:t>Player does not want to engage in a confrontation with an NPC, he can run away. Sometimes, knowing your current situation and capabilities, it is best to run away rather tha</w:t>
      </w:r>
      <w:r>
        <w:rPr>
          <w:rFonts w:ascii="Arial" w:hAnsi="Arial" w:cs="Arial"/>
          <w:sz w:val="24"/>
          <w:szCs w:val="24"/>
        </w:rPr>
        <w:t>n</w:t>
      </w:r>
      <w:r w:rsidR="00B664D1">
        <w:rPr>
          <w:rFonts w:ascii="Arial" w:hAnsi="Arial" w:cs="Arial"/>
          <w:sz w:val="24"/>
          <w:szCs w:val="24"/>
        </w:rPr>
        <w:t xml:space="preserve"> fighting a battle which you know you will surely lose. This is best used when the Players life points is at critical level, or </w:t>
      </w:r>
      <w:r w:rsidR="0094375E">
        <w:rPr>
          <w:rFonts w:ascii="Arial" w:hAnsi="Arial" w:cs="Arial"/>
          <w:sz w:val="24"/>
          <w:szCs w:val="24"/>
        </w:rPr>
        <w:t xml:space="preserve">he is </w:t>
      </w:r>
      <w:r w:rsidR="00B664D1">
        <w:rPr>
          <w:rFonts w:ascii="Arial" w:hAnsi="Arial" w:cs="Arial"/>
          <w:sz w:val="24"/>
          <w:szCs w:val="24"/>
        </w:rPr>
        <w:t xml:space="preserve">being continuously battered and receiving damages by </w:t>
      </w:r>
      <w:r w:rsidR="006B5012">
        <w:rPr>
          <w:rFonts w:ascii="Arial" w:hAnsi="Arial" w:cs="Arial"/>
          <w:sz w:val="24"/>
          <w:szCs w:val="24"/>
        </w:rPr>
        <w:t>a</w:t>
      </w:r>
      <w:r w:rsidR="00B664D1">
        <w:rPr>
          <w:rFonts w:ascii="Arial" w:hAnsi="Arial" w:cs="Arial"/>
          <w:sz w:val="24"/>
          <w:szCs w:val="24"/>
        </w:rPr>
        <w:t xml:space="preserve"> hostile NPC</w:t>
      </w:r>
      <w:r w:rsidR="009A795A">
        <w:rPr>
          <w:rFonts w:ascii="Arial" w:hAnsi="Arial" w:cs="Arial"/>
          <w:sz w:val="24"/>
          <w:szCs w:val="24"/>
        </w:rPr>
        <w:t xml:space="preserve"> risking his life in danger</w:t>
      </w:r>
      <w:r w:rsidR="00B664D1">
        <w:rPr>
          <w:rFonts w:ascii="Arial" w:hAnsi="Arial" w:cs="Arial"/>
          <w:sz w:val="24"/>
          <w:szCs w:val="24"/>
        </w:rPr>
        <w:t>.</w:t>
      </w:r>
    </w:p>
    <w:p w14:paraId="46F2827F" w14:textId="1B3BCCC1" w:rsidR="00B664D1" w:rsidRDefault="00B664D1" w:rsidP="003A39CA">
      <w:pPr>
        <w:ind w:left="720" w:firstLine="720"/>
        <w:rPr>
          <w:rFonts w:ascii="Arial" w:hAnsi="Arial" w:cs="Arial"/>
          <w:sz w:val="24"/>
          <w:szCs w:val="24"/>
        </w:rPr>
      </w:pPr>
      <w:r>
        <w:rPr>
          <w:rFonts w:ascii="Arial" w:hAnsi="Arial" w:cs="Arial"/>
          <w:sz w:val="24"/>
          <w:szCs w:val="24"/>
        </w:rPr>
        <w:t xml:space="preserve"> </w:t>
      </w:r>
    </w:p>
    <w:p w14:paraId="592954C6" w14:textId="3BB3EF51" w:rsidR="006B5012" w:rsidRDefault="006B5012" w:rsidP="00963CE9">
      <w:pPr>
        <w:pStyle w:val="Heading2"/>
        <w:numPr>
          <w:ilvl w:val="2"/>
          <w:numId w:val="39"/>
        </w:numPr>
        <w:rPr>
          <w:rFonts w:ascii="Arial" w:hAnsi="Arial" w:cs="Arial"/>
          <w:sz w:val="32"/>
          <w:szCs w:val="32"/>
          <w:lang w:val="en-US"/>
        </w:rPr>
      </w:pPr>
      <w:r>
        <w:rPr>
          <w:rFonts w:ascii="Arial" w:hAnsi="Arial" w:cs="Arial"/>
          <w:sz w:val="32"/>
          <w:szCs w:val="32"/>
          <w:lang w:val="en-US"/>
        </w:rPr>
        <w:t xml:space="preserve"> </w:t>
      </w:r>
      <w:bookmarkStart w:id="33" w:name="_Toc20952595"/>
      <w:r>
        <w:rPr>
          <w:rFonts w:ascii="Arial" w:hAnsi="Arial" w:cs="Arial"/>
          <w:sz w:val="32"/>
          <w:szCs w:val="32"/>
          <w:lang w:val="en-US"/>
        </w:rPr>
        <w:t>usePotion</w:t>
      </w:r>
      <w:bookmarkEnd w:id="33"/>
    </w:p>
    <w:p w14:paraId="21A612EA" w14:textId="77777777" w:rsidR="006B5012" w:rsidRDefault="006B5012" w:rsidP="006B5012">
      <w:pPr>
        <w:rPr>
          <w:lang w:val="en-US"/>
        </w:rPr>
      </w:pPr>
    </w:p>
    <w:p w14:paraId="7B304C75" w14:textId="19D98618" w:rsidR="006B5012" w:rsidRDefault="006B5012" w:rsidP="006B5012">
      <w:pPr>
        <w:ind w:left="720" w:firstLine="720"/>
        <w:rPr>
          <w:rFonts w:ascii="Arial" w:hAnsi="Arial" w:cs="Arial"/>
          <w:sz w:val="24"/>
          <w:szCs w:val="24"/>
        </w:rPr>
      </w:pPr>
      <w:r>
        <w:rPr>
          <w:rFonts w:ascii="Arial" w:hAnsi="Arial" w:cs="Arial"/>
          <w:sz w:val="24"/>
          <w:szCs w:val="24"/>
        </w:rPr>
        <w:t xml:space="preserve">A potion can regain the life points of a badly damaged and endangered Player. If the Player drinks the potion, his life points will improve, either making it possible to defeat the NPC or to just run away. The potions are sold in other shops like the shop which is under-construction named Melvin’s coffee shop. </w:t>
      </w:r>
    </w:p>
    <w:p w14:paraId="2C80CDAD" w14:textId="799FF842" w:rsidR="00CB39D3" w:rsidRDefault="00CB39D3" w:rsidP="00CB39D3">
      <w:pPr>
        <w:pStyle w:val="ListParagraph"/>
        <w:ind w:firstLine="360"/>
        <w:rPr>
          <w:rFonts w:ascii="Arial" w:hAnsi="Arial" w:cs="Arial"/>
          <w:sz w:val="24"/>
          <w:szCs w:val="24"/>
          <w:lang w:val="en-US"/>
        </w:rPr>
      </w:pPr>
    </w:p>
    <w:p w14:paraId="0903E64E" w14:textId="75A6E838" w:rsidR="00EB21FF" w:rsidRDefault="00EB21FF" w:rsidP="00CB39D3">
      <w:pPr>
        <w:pStyle w:val="ListParagraph"/>
        <w:ind w:firstLine="360"/>
        <w:rPr>
          <w:rFonts w:ascii="Arial" w:hAnsi="Arial" w:cs="Arial"/>
          <w:sz w:val="24"/>
          <w:szCs w:val="24"/>
          <w:lang w:val="en-US"/>
        </w:rPr>
      </w:pPr>
    </w:p>
    <w:p w14:paraId="1F279ACA" w14:textId="4D6A0755" w:rsidR="00EB21FF" w:rsidRDefault="00EB21FF" w:rsidP="00CB39D3">
      <w:pPr>
        <w:pStyle w:val="ListParagraph"/>
        <w:ind w:firstLine="360"/>
        <w:rPr>
          <w:rFonts w:ascii="Arial" w:hAnsi="Arial" w:cs="Arial"/>
          <w:sz w:val="24"/>
          <w:szCs w:val="24"/>
          <w:lang w:val="en-US"/>
        </w:rPr>
      </w:pPr>
    </w:p>
    <w:p w14:paraId="77A81A72" w14:textId="070B8E10" w:rsidR="00EB21FF" w:rsidRDefault="00EB21FF" w:rsidP="00CB39D3">
      <w:pPr>
        <w:pStyle w:val="ListParagraph"/>
        <w:ind w:firstLine="360"/>
        <w:rPr>
          <w:rFonts w:ascii="Arial" w:hAnsi="Arial" w:cs="Arial"/>
          <w:sz w:val="24"/>
          <w:szCs w:val="24"/>
          <w:lang w:val="en-US"/>
        </w:rPr>
      </w:pPr>
    </w:p>
    <w:p w14:paraId="6155BF05" w14:textId="318E2066" w:rsidR="00EB21FF" w:rsidRDefault="00EB21FF" w:rsidP="00CB39D3">
      <w:pPr>
        <w:pStyle w:val="ListParagraph"/>
        <w:ind w:firstLine="360"/>
        <w:rPr>
          <w:rFonts w:ascii="Arial" w:hAnsi="Arial" w:cs="Arial"/>
          <w:sz w:val="24"/>
          <w:szCs w:val="24"/>
          <w:lang w:val="en-US"/>
        </w:rPr>
      </w:pPr>
    </w:p>
    <w:p w14:paraId="347DAD04" w14:textId="546342A0" w:rsidR="00EB21FF" w:rsidRDefault="00EB21FF" w:rsidP="00CB39D3">
      <w:pPr>
        <w:pStyle w:val="ListParagraph"/>
        <w:ind w:firstLine="360"/>
        <w:rPr>
          <w:rFonts w:ascii="Arial" w:hAnsi="Arial" w:cs="Arial"/>
          <w:sz w:val="24"/>
          <w:szCs w:val="24"/>
          <w:lang w:val="en-US"/>
        </w:rPr>
      </w:pPr>
    </w:p>
    <w:p w14:paraId="7EFFDB99" w14:textId="389876DE" w:rsidR="00EB21FF" w:rsidRDefault="00EB21FF" w:rsidP="00CB39D3">
      <w:pPr>
        <w:pStyle w:val="ListParagraph"/>
        <w:ind w:firstLine="360"/>
        <w:rPr>
          <w:rFonts w:ascii="Arial" w:hAnsi="Arial" w:cs="Arial"/>
          <w:sz w:val="24"/>
          <w:szCs w:val="24"/>
          <w:lang w:val="en-US"/>
        </w:rPr>
      </w:pPr>
    </w:p>
    <w:p w14:paraId="4C14E6E8" w14:textId="58EB3E54" w:rsidR="00EB21FF" w:rsidRDefault="00EB21FF" w:rsidP="00CB39D3">
      <w:pPr>
        <w:pStyle w:val="ListParagraph"/>
        <w:ind w:firstLine="360"/>
        <w:rPr>
          <w:rFonts w:ascii="Arial" w:hAnsi="Arial" w:cs="Arial"/>
          <w:sz w:val="24"/>
          <w:szCs w:val="24"/>
          <w:lang w:val="en-US"/>
        </w:rPr>
      </w:pPr>
    </w:p>
    <w:p w14:paraId="53C2F382" w14:textId="790497A4" w:rsidR="00EB21FF" w:rsidRDefault="00EB21FF" w:rsidP="00CB39D3">
      <w:pPr>
        <w:pStyle w:val="ListParagraph"/>
        <w:ind w:firstLine="360"/>
        <w:rPr>
          <w:rFonts w:ascii="Arial" w:hAnsi="Arial" w:cs="Arial"/>
          <w:sz w:val="24"/>
          <w:szCs w:val="24"/>
          <w:lang w:val="en-US"/>
        </w:rPr>
      </w:pPr>
    </w:p>
    <w:p w14:paraId="403A717A" w14:textId="1D203BC0" w:rsidR="00EB21FF" w:rsidRDefault="00EB21FF" w:rsidP="00CB39D3">
      <w:pPr>
        <w:pStyle w:val="ListParagraph"/>
        <w:ind w:firstLine="360"/>
        <w:rPr>
          <w:rFonts w:ascii="Arial" w:hAnsi="Arial" w:cs="Arial"/>
          <w:sz w:val="24"/>
          <w:szCs w:val="24"/>
          <w:lang w:val="en-US"/>
        </w:rPr>
      </w:pPr>
    </w:p>
    <w:p w14:paraId="78A0F3D6" w14:textId="51B756B2" w:rsidR="00EB21FF" w:rsidRDefault="00EB21FF" w:rsidP="00CB39D3">
      <w:pPr>
        <w:pStyle w:val="ListParagraph"/>
        <w:ind w:firstLine="360"/>
        <w:rPr>
          <w:rFonts w:ascii="Arial" w:hAnsi="Arial" w:cs="Arial"/>
          <w:sz w:val="24"/>
          <w:szCs w:val="24"/>
          <w:lang w:val="en-US"/>
        </w:rPr>
      </w:pPr>
    </w:p>
    <w:p w14:paraId="0185D18B" w14:textId="05C48409" w:rsidR="00EB21FF" w:rsidRDefault="00EB21FF" w:rsidP="00CB39D3">
      <w:pPr>
        <w:pStyle w:val="ListParagraph"/>
        <w:ind w:firstLine="360"/>
        <w:rPr>
          <w:rFonts w:ascii="Arial" w:hAnsi="Arial" w:cs="Arial"/>
          <w:sz w:val="24"/>
          <w:szCs w:val="24"/>
          <w:lang w:val="en-US"/>
        </w:rPr>
      </w:pPr>
    </w:p>
    <w:p w14:paraId="5F0A0C22" w14:textId="1F8068E6" w:rsidR="00EB21FF" w:rsidRDefault="00EB21FF" w:rsidP="00CB39D3">
      <w:pPr>
        <w:pStyle w:val="ListParagraph"/>
        <w:ind w:firstLine="360"/>
        <w:rPr>
          <w:rFonts w:ascii="Arial" w:hAnsi="Arial" w:cs="Arial"/>
          <w:sz w:val="24"/>
          <w:szCs w:val="24"/>
          <w:lang w:val="en-US"/>
        </w:rPr>
      </w:pPr>
    </w:p>
    <w:p w14:paraId="1C451367" w14:textId="210613B6" w:rsidR="00EB21FF" w:rsidRDefault="00EB21FF" w:rsidP="00CB39D3">
      <w:pPr>
        <w:pStyle w:val="ListParagraph"/>
        <w:ind w:firstLine="360"/>
        <w:rPr>
          <w:rFonts w:ascii="Arial" w:hAnsi="Arial" w:cs="Arial"/>
          <w:sz w:val="24"/>
          <w:szCs w:val="24"/>
          <w:lang w:val="en-US"/>
        </w:rPr>
      </w:pPr>
    </w:p>
    <w:p w14:paraId="012EF6ED" w14:textId="01C3925B" w:rsidR="00EB21FF" w:rsidRDefault="00EB21FF" w:rsidP="00CB39D3">
      <w:pPr>
        <w:pStyle w:val="ListParagraph"/>
        <w:ind w:firstLine="360"/>
        <w:rPr>
          <w:rFonts w:ascii="Arial" w:hAnsi="Arial" w:cs="Arial"/>
          <w:sz w:val="24"/>
          <w:szCs w:val="24"/>
          <w:lang w:val="en-US"/>
        </w:rPr>
      </w:pPr>
    </w:p>
    <w:p w14:paraId="46D25FA3" w14:textId="0FABC67F" w:rsidR="00EB21FF" w:rsidRDefault="00EB21FF" w:rsidP="00CB39D3">
      <w:pPr>
        <w:pStyle w:val="ListParagraph"/>
        <w:ind w:firstLine="360"/>
        <w:rPr>
          <w:rFonts w:ascii="Arial" w:hAnsi="Arial" w:cs="Arial"/>
          <w:sz w:val="24"/>
          <w:szCs w:val="24"/>
          <w:lang w:val="en-US"/>
        </w:rPr>
      </w:pPr>
    </w:p>
    <w:p w14:paraId="4BEAABEF" w14:textId="04D2D9B4" w:rsidR="00EB21FF" w:rsidRDefault="00EB21FF" w:rsidP="00CB39D3">
      <w:pPr>
        <w:pStyle w:val="ListParagraph"/>
        <w:ind w:firstLine="360"/>
        <w:rPr>
          <w:rFonts w:ascii="Arial" w:hAnsi="Arial" w:cs="Arial"/>
          <w:sz w:val="24"/>
          <w:szCs w:val="24"/>
          <w:lang w:val="en-US"/>
        </w:rPr>
      </w:pPr>
    </w:p>
    <w:p w14:paraId="27F674C1" w14:textId="34E9E9F4" w:rsidR="00EB21FF" w:rsidRDefault="00EB21FF" w:rsidP="00CB39D3">
      <w:pPr>
        <w:pStyle w:val="ListParagraph"/>
        <w:ind w:firstLine="360"/>
        <w:rPr>
          <w:rFonts w:ascii="Arial" w:hAnsi="Arial" w:cs="Arial"/>
          <w:sz w:val="24"/>
          <w:szCs w:val="24"/>
          <w:lang w:val="en-US"/>
        </w:rPr>
      </w:pPr>
    </w:p>
    <w:p w14:paraId="0CC10751" w14:textId="64426173" w:rsidR="00EB21FF" w:rsidRDefault="00EB21FF" w:rsidP="00CB39D3">
      <w:pPr>
        <w:pStyle w:val="ListParagraph"/>
        <w:ind w:firstLine="360"/>
        <w:rPr>
          <w:rFonts w:ascii="Arial" w:hAnsi="Arial" w:cs="Arial"/>
          <w:sz w:val="24"/>
          <w:szCs w:val="24"/>
          <w:lang w:val="en-US"/>
        </w:rPr>
      </w:pPr>
    </w:p>
    <w:p w14:paraId="61A16D5D" w14:textId="08ED7AE8" w:rsidR="00EB21FF" w:rsidRDefault="00EB21FF" w:rsidP="00CB39D3">
      <w:pPr>
        <w:pStyle w:val="ListParagraph"/>
        <w:ind w:firstLine="360"/>
        <w:rPr>
          <w:rFonts w:ascii="Arial" w:hAnsi="Arial" w:cs="Arial"/>
          <w:sz w:val="24"/>
          <w:szCs w:val="24"/>
          <w:lang w:val="en-US"/>
        </w:rPr>
      </w:pPr>
    </w:p>
    <w:p w14:paraId="1990BBE6" w14:textId="60852112" w:rsidR="00EB21FF" w:rsidRDefault="00EB21FF" w:rsidP="00CB39D3">
      <w:pPr>
        <w:pStyle w:val="ListParagraph"/>
        <w:ind w:firstLine="360"/>
        <w:rPr>
          <w:rFonts w:ascii="Arial" w:hAnsi="Arial" w:cs="Arial"/>
          <w:sz w:val="24"/>
          <w:szCs w:val="24"/>
          <w:lang w:val="en-US"/>
        </w:rPr>
      </w:pPr>
    </w:p>
    <w:p w14:paraId="6E52AA6B" w14:textId="7460C6E0" w:rsidR="00EB21FF" w:rsidRDefault="00EB21FF" w:rsidP="00CB39D3">
      <w:pPr>
        <w:pStyle w:val="ListParagraph"/>
        <w:ind w:firstLine="360"/>
        <w:rPr>
          <w:rFonts w:ascii="Arial" w:hAnsi="Arial" w:cs="Arial"/>
          <w:sz w:val="24"/>
          <w:szCs w:val="24"/>
          <w:lang w:val="en-US"/>
        </w:rPr>
      </w:pPr>
    </w:p>
    <w:p w14:paraId="3FBA70E4" w14:textId="6E89BBDC" w:rsidR="00EB21FF" w:rsidRDefault="00EB21FF" w:rsidP="00CB39D3">
      <w:pPr>
        <w:pStyle w:val="ListParagraph"/>
        <w:ind w:firstLine="360"/>
        <w:rPr>
          <w:rFonts w:ascii="Arial" w:hAnsi="Arial" w:cs="Arial"/>
          <w:sz w:val="24"/>
          <w:szCs w:val="24"/>
          <w:lang w:val="en-US"/>
        </w:rPr>
      </w:pPr>
    </w:p>
    <w:p w14:paraId="34F8C961" w14:textId="47525BCA" w:rsidR="00EB21FF" w:rsidRDefault="00EB21FF" w:rsidP="00CB39D3">
      <w:pPr>
        <w:pStyle w:val="ListParagraph"/>
        <w:ind w:firstLine="360"/>
        <w:rPr>
          <w:rFonts w:ascii="Arial" w:hAnsi="Arial" w:cs="Arial"/>
          <w:sz w:val="24"/>
          <w:szCs w:val="24"/>
          <w:lang w:val="en-US"/>
        </w:rPr>
      </w:pPr>
    </w:p>
    <w:p w14:paraId="3D982E26" w14:textId="77777777" w:rsidR="00EB21FF" w:rsidRPr="00E80F39" w:rsidRDefault="00EB21FF" w:rsidP="00CB39D3">
      <w:pPr>
        <w:pStyle w:val="ListParagraph"/>
        <w:ind w:firstLine="360"/>
        <w:rPr>
          <w:rFonts w:ascii="Arial" w:hAnsi="Arial" w:cs="Arial"/>
          <w:sz w:val="24"/>
          <w:szCs w:val="24"/>
          <w:lang w:val="en-US"/>
        </w:rPr>
      </w:pPr>
    </w:p>
    <w:p w14:paraId="645F3DD0" w14:textId="77777777" w:rsidR="00CB39D3" w:rsidRPr="00B1606E" w:rsidRDefault="00CB39D3" w:rsidP="00CB39D3">
      <w:pPr>
        <w:ind w:left="360"/>
        <w:rPr>
          <w:lang w:val="en-US"/>
        </w:rPr>
      </w:pPr>
    </w:p>
    <w:p w14:paraId="34D337D8" w14:textId="4BE87F58" w:rsidR="00CB39D3" w:rsidRDefault="00CB39D3" w:rsidP="00963CE9">
      <w:pPr>
        <w:pStyle w:val="Heading2"/>
        <w:numPr>
          <w:ilvl w:val="1"/>
          <w:numId w:val="39"/>
        </w:numPr>
        <w:rPr>
          <w:rFonts w:ascii="Arial" w:hAnsi="Arial" w:cs="Arial"/>
          <w:sz w:val="32"/>
          <w:szCs w:val="32"/>
          <w:lang w:val="en-US"/>
        </w:rPr>
      </w:pPr>
      <w:bookmarkStart w:id="34" w:name="_Toc20952596"/>
      <w:r>
        <w:rPr>
          <w:rFonts w:ascii="Arial" w:hAnsi="Arial" w:cs="Arial"/>
          <w:sz w:val="32"/>
          <w:szCs w:val="32"/>
          <w:lang w:val="en-US"/>
        </w:rPr>
        <w:t>Basic Combat Functions</w:t>
      </w:r>
      <w:bookmarkEnd w:id="34"/>
    </w:p>
    <w:p w14:paraId="261226CC" w14:textId="77777777" w:rsidR="00CB39D3" w:rsidRPr="00465C96" w:rsidRDefault="00CB39D3" w:rsidP="00CB39D3">
      <w:pPr>
        <w:pStyle w:val="ListParagraph"/>
        <w:ind w:left="2160"/>
        <w:rPr>
          <w:lang w:val="en-US"/>
        </w:rPr>
      </w:pPr>
    </w:p>
    <w:p w14:paraId="62D108A5" w14:textId="4146A75E" w:rsidR="009301EE" w:rsidRDefault="009301EE" w:rsidP="002F58EA">
      <w:pPr>
        <w:ind w:left="720" w:firstLine="720"/>
        <w:rPr>
          <w:rFonts w:ascii="Arial" w:hAnsi="Arial" w:cs="Arial"/>
          <w:sz w:val="24"/>
          <w:szCs w:val="24"/>
        </w:rPr>
      </w:pPr>
      <w:r>
        <w:rPr>
          <w:rFonts w:ascii="Arial" w:hAnsi="Arial" w:cs="Arial"/>
          <w:sz w:val="24"/>
          <w:szCs w:val="24"/>
        </w:rPr>
        <w:t xml:space="preserve">While </w:t>
      </w:r>
      <w:r w:rsidR="00013606">
        <w:rPr>
          <w:rFonts w:ascii="Arial" w:hAnsi="Arial" w:cs="Arial"/>
          <w:sz w:val="24"/>
          <w:szCs w:val="24"/>
        </w:rPr>
        <w:t xml:space="preserve">the Player </w:t>
      </w:r>
      <w:r w:rsidR="00985EBA">
        <w:rPr>
          <w:rFonts w:ascii="Arial" w:hAnsi="Arial" w:cs="Arial"/>
          <w:sz w:val="24"/>
          <w:szCs w:val="24"/>
        </w:rPr>
        <w:t xml:space="preserve">is </w:t>
      </w:r>
      <w:r>
        <w:rPr>
          <w:rFonts w:ascii="Arial" w:hAnsi="Arial" w:cs="Arial"/>
          <w:sz w:val="24"/>
          <w:szCs w:val="24"/>
        </w:rPr>
        <w:t>making his journey to the maze game, he will move from one location to another, or from one shop to another</w:t>
      </w:r>
      <w:r w:rsidR="006D7CB4">
        <w:rPr>
          <w:rFonts w:ascii="Arial" w:hAnsi="Arial" w:cs="Arial"/>
          <w:sz w:val="24"/>
          <w:szCs w:val="24"/>
        </w:rPr>
        <w:t>,</w:t>
      </w:r>
      <w:r>
        <w:rPr>
          <w:rFonts w:ascii="Arial" w:hAnsi="Arial" w:cs="Arial"/>
          <w:sz w:val="24"/>
          <w:szCs w:val="24"/>
        </w:rPr>
        <w:t xml:space="preserve"> or combination. As he moves across each location, he will encounter a Non-Playing Character (NPC). This NPC may be friendly or hostile. If the NPC is hostile, he may choose to attack the NPC first. In response to his attack, the NPC will give a counter-attack. In the Players point of view, items like weapons, armor and shields can be held or wore, to maximize the attack to the NPC, as well as minimize the NPCs counter-attack. But similarly, the NPC can also h</w:t>
      </w:r>
      <w:r w:rsidR="00004377">
        <w:rPr>
          <w:rFonts w:ascii="Arial" w:hAnsi="Arial" w:cs="Arial"/>
          <w:sz w:val="24"/>
          <w:szCs w:val="24"/>
        </w:rPr>
        <w:t>o</w:t>
      </w:r>
      <w:r>
        <w:rPr>
          <w:rFonts w:ascii="Arial" w:hAnsi="Arial" w:cs="Arial"/>
          <w:sz w:val="24"/>
          <w:szCs w:val="24"/>
        </w:rPr>
        <w:t>ld and w</w:t>
      </w:r>
      <w:r w:rsidR="00004377">
        <w:rPr>
          <w:rFonts w:ascii="Arial" w:hAnsi="Arial" w:cs="Arial"/>
          <w:sz w:val="24"/>
          <w:szCs w:val="24"/>
        </w:rPr>
        <w:t>ear</w:t>
      </w:r>
      <w:r>
        <w:rPr>
          <w:rFonts w:ascii="Arial" w:hAnsi="Arial" w:cs="Arial"/>
          <w:sz w:val="24"/>
          <w:szCs w:val="24"/>
        </w:rPr>
        <w:t xml:space="preserve"> items making the combat more challenging.  Drinking a potion can also be used to restore the life points of a Character, either the Player or the NPC. And the Character, has also the option to run away. The Character will die if his life point is less than 1. As the player moves from one location to another, the difficulty of the combat increases as the NPC become smarter and </w:t>
      </w:r>
      <w:r w:rsidR="00617396">
        <w:rPr>
          <w:rFonts w:ascii="Arial" w:hAnsi="Arial" w:cs="Arial"/>
          <w:sz w:val="24"/>
          <w:szCs w:val="24"/>
        </w:rPr>
        <w:t>greedier</w:t>
      </w:r>
      <w:r>
        <w:rPr>
          <w:rFonts w:ascii="Arial" w:hAnsi="Arial" w:cs="Arial"/>
          <w:sz w:val="24"/>
          <w:szCs w:val="24"/>
        </w:rPr>
        <w:t xml:space="preserve"> in using the items and drinking the potions. The journey ends once the Player reaches the location </w:t>
      </w:r>
      <w:r w:rsidR="00617396" w:rsidRPr="003A39CA">
        <w:rPr>
          <w:rFonts w:ascii="Arial" w:hAnsi="Arial" w:cs="Arial"/>
          <w:sz w:val="24"/>
          <w:szCs w:val="24"/>
        </w:rPr>
        <w:t>Frisian Palace</w:t>
      </w:r>
      <w:r w:rsidR="00617396">
        <w:rPr>
          <w:rFonts w:ascii="Arial" w:hAnsi="Arial" w:cs="Arial"/>
          <w:sz w:val="24"/>
          <w:szCs w:val="24"/>
        </w:rPr>
        <w:t>, a</w:t>
      </w:r>
      <w:r w:rsidR="00617396" w:rsidRPr="00617396">
        <w:rPr>
          <w:rFonts w:ascii="Arial" w:hAnsi="Arial" w:cs="Arial"/>
          <w:sz w:val="24"/>
          <w:szCs w:val="24"/>
        </w:rPr>
        <w:t xml:space="preserve"> castle in a hill made with glistening glow of golds and sparkling diamonds</w:t>
      </w:r>
      <w:r w:rsidR="00617396">
        <w:rPr>
          <w:rFonts w:ascii="Arial" w:hAnsi="Arial" w:cs="Arial"/>
          <w:sz w:val="24"/>
          <w:szCs w:val="24"/>
        </w:rPr>
        <w:t xml:space="preserve">, wherein the road is paved with </w:t>
      </w:r>
      <w:r w:rsidR="00617396" w:rsidRPr="00617396">
        <w:rPr>
          <w:rFonts w:ascii="Arial" w:hAnsi="Arial" w:cs="Arial"/>
          <w:sz w:val="24"/>
          <w:szCs w:val="24"/>
        </w:rPr>
        <w:t>golden bricks</w:t>
      </w:r>
      <w:r w:rsidR="00617396">
        <w:rPr>
          <w:rFonts w:ascii="Arial" w:hAnsi="Arial" w:cs="Arial"/>
          <w:sz w:val="24"/>
          <w:szCs w:val="24"/>
        </w:rPr>
        <w:t>.</w:t>
      </w:r>
    </w:p>
    <w:p w14:paraId="12AC5AAF" w14:textId="574C8EC2" w:rsidR="00E26528" w:rsidRPr="009301EE" w:rsidRDefault="00E26528" w:rsidP="009301EE">
      <w:pPr>
        <w:ind w:left="720" w:firstLine="720"/>
        <w:rPr>
          <w:rFonts w:ascii="Arial" w:hAnsi="Arial" w:cs="Arial"/>
          <w:sz w:val="24"/>
          <w:szCs w:val="24"/>
        </w:rPr>
      </w:pPr>
    </w:p>
    <w:p w14:paraId="72555655" w14:textId="77777777" w:rsidR="00AB19EF" w:rsidRPr="00B1606E" w:rsidRDefault="00AB19EF" w:rsidP="00AB19EF">
      <w:pPr>
        <w:ind w:left="360"/>
        <w:rPr>
          <w:lang w:val="en-US"/>
        </w:rPr>
      </w:pPr>
    </w:p>
    <w:p w14:paraId="4EDDFD7A" w14:textId="2B28BE8A" w:rsidR="00AB19EF" w:rsidRDefault="00AB19EF" w:rsidP="00AB19EF">
      <w:pPr>
        <w:pStyle w:val="Heading2"/>
        <w:numPr>
          <w:ilvl w:val="1"/>
          <w:numId w:val="39"/>
        </w:numPr>
        <w:rPr>
          <w:rFonts w:ascii="Arial" w:hAnsi="Arial" w:cs="Arial"/>
          <w:sz w:val="32"/>
          <w:szCs w:val="32"/>
          <w:lang w:val="en-US"/>
        </w:rPr>
      </w:pPr>
      <w:bookmarkStart w:id="35" w:name="_Toc20952597"/>
      <w:r>
        <w:rPr>
          <w:rFonts w:ascii="Arial" w:hAnsi="Arial" w:cs="Arial"/>
          <w:sz w:val="32"/>
          <w:szCs w:val="32"/>
          <w:lang w:val="en-US"/>
        </w:rPr>
        <w:t>Collectable Items</w:t>
      </w:r>
      <w:bookmarkEnd w:id="35"/>
    </w:p>
    <w:p w14:paraId="3552223D" w14:textId="77777777" w:rsidR="00AB19EF" w:rsidRPr="00465C96" w:rsidRDefault="00AB19EF" w:rsidP="00AB19EF">
      <w:pPr>
        <w:pStyle w:val="ListParagraph"/>
        <w:ind w:left="2160"/>
        <w:rPr>
          <w:lang w:val="en-US"/>
        </w:rPr>
      </w:pPr>
    </w:p>
    <w:p w14:paraId="41E42588" w14:textId="74F2243A" w:rsidR="00AB19EF" w:rsidRDefault="00AB19EF" w:rsidP="00AB19EF">
      <w:pPr>
        <w:ind w:left="1080" w:firstLine="360"/>
        <w:rPr>
          <w:rFonts w:ascii="Arial" w:hAnsi="Arial" w:cs="Arial"/>
          <w:sz w:val="24"/>
          <w:szCs w:val="24"/>
          <w:lang w:val="en-US"/>
        </w:rPr>
      </w:pPr>
      <w:r>
        <w:rPr>
          <w:rFonts w:ascii="Arial" w:hAnsi="Arial" w:cs="Arial"/>
          <w:sz w:val="24"/>
          <w:szCs w:val="24"/>
        </w:rPr>
        <w:t xml:space="preserve">Legend tells a story of a Blacksmith who forges </w:t>
      </w:r>
      <w:r w:rsidR="0038338C">
        <w:rPr>
          <w:rFonts w:ascii="Arial" w:hAnsi="Arial" w:cs="Arial"/>
          <w:sz w:val="24"/>
          <w:szCs w:val="24"/>
        </w:rPr>
        <w:t>100 pieces of a limited armor,</w:t>
      </w:r>
      <w:r>
        <w:rPr>
          <w:rFonts w:ascii="Arial" w:hAnsi="Arial" w:cs="Arial"/>
          <w:sz w:val="24"/>
          <w:szCs w:val="24"/>
        </w:rPr>
        <w:t xml:space="preserve"> which is sold only in the </w:t>
      </w:r>
      <w:r w:rsidRPr="00A0157B">
        <w:rPr>
          <w:rFonts w:ascii="Arial" w:hAnsi="Arial" w:cs="Arial"/>
          <w:sz w:val="24"/>
          <w:szCs w:val="24"/>
        </w:rPr>
        <w:t>Swedes Amphitheatre Shop,</w:t>
      </w:r>
      <w:r>
        <w:rPr>
          <w:rFonts w:ascii="Arial" w:hAnsi="Arial" w:cs="Arial"/>
          <w:sz w:val="24"/>
          <w:szCs w:val="24"/>
        </w:rPr>
        <w:t xml:space="preserve"> but the price is too expensive. These are considered collectible items because it inflicts the greatest damage, as well as gives the best protection under NPCs attack. Th</w:t>
      </w:r>
      <w:r w:rsidR="0038338C">
        <w:rPr>
          <w:rFonts w:ascii="Arial" w:hAnsi="Arial" w:cs="Arial"/>
          <w:sz w:val="24"/>
          <w:szCs w:val="24"/>
        </w:rPr>
        <w:t>e</w:t>
      </w:r>
      <w:r>
        <w:rPr>
          <w:rFonts w:ascii="Arial" w:hAnsi="Arial" w:cs="Arial"/>
          <w:sz w:val="24"/>
          <w:szCs w:val="24"/>
        </w:rPr>
        <w:t xml:space="preserve"> item </w:t>
      </w:r>
      <w:r w:rsidR="0038338C">
        <w:rPr>
          <w:rFonts w:ascii="Arial" w:hAnsi="Arial" w:cs="Arial"/>
          <w:sz w:val="24"/>
          <w:szCs w:val="24"/>
        </w:rPr>
        <w:t xml:space="preserve">is a full-plate armor, selling at a whopping 1,500 gold price. </w:t>
      </w:r>
    </w:p>
    <w:p w14:paraId="20426A92" w14:textId="376282BD" w:rsidR="002E6E64" w:rsidRDefault="002E6E64" w:rsidP="00AB19EF">
      <w:pPr>
        <w:ind w:left="1080" w:firstLine="360"/>
        <w:rPr>
          <w:rFonts w:ascii="Arial" w:hAnsi="Arial" w:cs="Arial"/>
          <w:sz w:val="24"/>
          <w:szCs w:val="24"/>
          <w:lang w:val="en-US"/>
        </w:rPr>
      </w:pPr>
    </w:p>
    <w:p w14:paraId="0CFB2184" w14:textId="194169D2" w:rsidR="002E6E64" w:rsidRDefault="002E6E64" w:rsidP="00DD083C">
      <w:pPr>
        <w:ind w:left="360" w:firstLine="360"/>
        <w:rPr>
          <w:rFonts w:ascii="Arial" w:hAnsi="Arial" w:cs="Arial"/>
          <w:sz w:val="24"/>
          <w:szCs w:val="24"/>
          <w:lang w:val="en-US"/>
        </w:rPr>
      </w:pPr>
    </w:p>
    <w:p w14:paraId="7D855ED9" w14:textId="0094A891" w:rsidR="002E6E64" w:rsidRDefault="002E6E64" w:rsidP="00DD083C">
      <w:pPr>
        <w:ind w:left="360" w:firstLine="360"/>
        <w:rPr>
          <w:rFonts w:ascii="Arial" w:hAnsi="Arial" w:cs="Arial"/>
          <w:sz w:val="24"/>
          <w:szCs w:val="24"/>
          <w:lang w:val="en-US"/>
        </w:rPr>
      </w:pPr>
    </w:p>
    <w:p w14:paraId="62136E5B" w14:textId="2481A0FD" w:rsidR="002E6E64" w:rsidRDefault="002E6E64" w:rsidP="00DD083C">
      <w:pPr>
        <w:ind w:left="360" w:firstLine="360"/>
        <w:rPr>
          <w:rFonts w:ascii="Arial" w:hAnsi="Arial" w:cs="Arial"/>
          <w:sz w:val="24"/>
          <w:szCs w:val="24"/>
          <w:lang w:val="en-US"/>
        </w:rPr>
      </w:pPr>
    </w:p>
    <w:p w14:paraId="1C09C182" w14:textId="3D516986" w:rsidR="00AF6A10" w:rsidRDefault="00AF6A10" w:rsidP="00DD083C">
      <w:pPr>
        <w:ind w:left="360" w:firstLine="360"/>
        <w:rPr>
          <w:rFonts w:ascii="Arial" w:hAnsi="Arial" w:cs="Arial"/>
          <w:sz w:val="24"/>
          <w:szCs w:val="24"/>
          <w:lang w:val="en-US"/>
        </w:rPr>
      </w:pPr>
    </w:p>
    <w:p w14:paraId="774A1696" w14:textId="705181AF" w:rsidR="00AF6A10" w:rsidRDefault="00AF6A10" w:rsidP="00DD083C">
      <w:pPr>
        <w:ind w:left="360" w:firstLine="360"/>
        <w:rPr>
          <w:rFonts w:ascii="Arial" w:hAnsi="Arial" w:cs="Arial"/>
          <w:sz w:val="24"/>
          <w:szCs w:val="24"/>
          <w:lang w:val="en-US"/>
        </w:rPr>
      </w:pPr>
    </w:p>
    <w:p w14:paraId="01E906E5" w14:textId="63BA3D74" w:rsidR="00AF6A10" w:rsidRDefault="00AF6A10" w:rsidP="00DD083C">
      <w:pPr>
        <w:ind w:left="360" w:firstLine="360"/>
        <w:rPr>
          <w:rFonts w:ascii="Arial" w:hAnsi="Arial" w:cs="Arial"/>
          <w:sz w:val="24"/>
          <w:szCs w:val="24"/>
          <w:lang w:val="en-US"/>
        </w:rPr>
      </w:pPr>
    </w:p>
    <w:p w14:paraId="3E10F5F8" w14:textId="77777777" w:rsidR="00082316" w:rsidRDefault="00082316" w:rsidP="00781BDD">
      <w:pPr>
        <w:rPr>
          <w:rFonts w:ascii="Arial" w:hAnsi="Arial" w:cs="Arial"/>
          <w:b/>
          <w:sz w:val="28"/>
          <w:szCs w:val="28"/>
          <w:u w:val="single"/>
          <w:lang w:val="en-US"/>
        </w:rPr>
      </w:pPr>
    </w:p>
    <w:p w14:paraId="70E2622D" w14:textId="73C3462B" w:rsidR="009C0746" w:rsidRDefault="00BE599E" w:rsidP="00963CE9">
      <w:pPr>
        <w:pStyle w:val="Heading1"/>
        <w:numPr>
          <w:ilvl w:val="0"/>
          <w:numId w:val="39"/>
        </w:numPr>
        <w:rPr>
          <w:rFonts w:ascii="Arial" w:hAnsi="Arial" w:cs="Arial"/>
          <w:sz w:val="36"/>
          <w:szCs w:val="36"/>
          <w:lang w:val="en-US"/>
        </w:rPr>
      </w:pPr>
      <w:bookmarkStart w:id="36" w:name="_Toc20952598"/>
      <w:r>
        <w:rPr>
          <w:rFonts w:ascii="Arial" w:hAnsi="Arial" w:cs="Arial"/>
          <w:sz w:val="36"/>
          <w:szCs w:val="36"/>
          <w:lang w:val="en-US"/>
        </w:rPr>
        <w:lastRenderedPageBreak/>
        <w:t>Class Diagrams of Lab 7 and Lab 8</w:t>
      </w:r>
      <w:bookmarkEnd w:id="36"/>
    </w:p>
    <w:p w14:paraId="5B3966F5" w14:textId="6105B0CD" w:rsidR="009C0746" w:rsidRPr="009C0746" w:rsidRDefault="009C0746" w:rsidP="009C0746">
      <w:pPr>
        <w:rPr>
          <w:lang w:val="en-US"/>
        </w:rPr>
      </w:pPr>
    </w:p>
    <w:p w14:paraId="222A63A8" w14:textId="574BAEA3" w:rsidR="009C0746" w:rsidRDefault="00A45309" w:rsidP="009C0746">
      <w:pPr>
        <w:pStyle w:val="Heading2"/>
        <w:numPr>
          <w:ilvl w:val="0"/>
          <w:numId w:val="0"/>
        </w:numPr>
        <w:ind w:left="360"/>
        <w:rPr>
          <w:rFonts w:ascii="Arial" w:hAnsi="Arial" w:cs="Arial"/>
          <w:sz w:val="32"/>
          <w:szCs w:val="32"/>
          <w:lang w:val="en-US"/>
        </w:rPr>
      </w:pPr>
      <w:bookmarkStart w:id="37" w:name="_Toc20952599"/>
      <w:r>
        <w:rPr>
          <w:rFonts w:ascii="Arial" w:hAnsi="Arial" w:cs="Arial"/>
          <w:sz w:val="32"/>
          <w:szCs w:val="32"/>
          <w:lang w:val="en-US"/>
        </w:rPr>
        <w:t>4</w:t>
      </w:r>
      <w:r w:rsidR="009C0746">
        <w:rPr>
          <w:rFonts w:ascii="Arial" w:hAnsi="Arial" w:cs="Arial"/>
          <w:sz w:val="32"/>
          <w:szCs w:val="32"/>
          <w:lang w:val="en-US"/>
        </w:rPr>
        <w:t xml:space="preserve">.1 </w:t>
      </w:r>
      <w:r>
        <w:rPr>
          <w:rFonts w:ascii="Arial" w:hAnsi="Arial" w:cs="Arial"/>
          <w:sz w:val="32"/>
          <w:szCs w:val="32"/>
          <w:lang w:val="en-US"/>
        </w:rPr>
        <w:t>Lab 7 Class Diagram</w:t>
      </w:r>
      <w:bookmarkEnd w:id="37"/>
    </w:p>
    <w:p w14:paraId="092DD3D8" w14:textId="207C831F" w:rsidR="00A45309" w:rsidRDefault="00A45309" w:rsidP="009C0746">
      <w:pPr>
        <w:ind w:left="360"/>
        <w:rPr>
          <w:rStyle w:val="IntenseEmphasis"/>
          <w:rFonts w:eastAsiaTheme="majorEastAsia"/>
          <w:sz w:val="28"/>
          <w:szCs w:val="28"/>
        </w:rPr>
      </w:pPr>
      <w:r>
        <w:rPr>
          <w:noProof/>
        </w:rPr>
        <w:drawing>
          <wp:inline distT="0" distB="0" distL="0" distR="0" wp14:anchorId="63BEFD39" wp14:editId="400A1D81">
            <wp:extent cx="5731510" cy="3138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8170"/>
                    </a:xfrm>
                    <a:prstGeom prst="rect">
                      <a:avLst/>
                    </a:prstGeom>
                  </pic:spPr>
                </pic:pic>
              </a:graphicData>
            </a:graphic>
          </wp:inline>
        </w:drawing>
      </w:r>
    </w:p>
    <w:p w14:paraId="351D96DA" w14:textId="77777777" w:rsidR="00D034AA" w:rsidRDefault="00D034AA" w:rsidP="00A45309">
      <w:pPr>
        <w:pStyle w:val="Heading2"/>
        <w:numPr>
          <w:ilvl w:val="0"/>
          <w:numId w:val="0"/>
        </w:numPr>
        <w:ind w:left="360"/>
        <w:rPr>
          <w:rFonts w:ascii="Arial" w:hAnsi="Arial" w:cs="Arial"/>
          <w:sz w:val="32"/>
          <w:szCs w:val="32"/>
          <w:lang w:val="en-US"/>
        </w:rPr>
      </w:pPr>
    </w:p>
    <w:p w14:paraId="7DE37455" w14:textId="08835CBC" w:rsidR="00926A5F" w:rsidRPr="00D034AA" w:rsidRDefault="00A45309" w:rsidP="00D034AA">
      <w:pPr>
        <w:pStyle w:val="Heading2"/>
        <w:numPr>
          <w:ilvl w:val="0"/>
          <w:numId w:val="0"/>
        </w:numPr>
        <w:ind w:left="360"/>
        <w:rPr>
          <w:rFonts w:ascii="Arial" w:hAnsi="Arial" w:cs="Arial"/>
          <w:sz w:val="32"/>
          <w:szCs w:val="32"/>
          <w:lang w:val="en-US"/>
        </w:rPr>
      </w:pPr>
      <w:bookmarkStart w:id="38" w:name="_Toc20952600"/>
      <w:r>
        <w:rPr>
          <w:rFonts w:ascii="Arial" w:hAnsi="Arial" w:cs="Arial"/>
          <w:sz w:val="32"/>
          <w:szCs w:val="32"/>
          <w:lang w:val="en-US"/>
        </w:rPr>
        <w:t>4.</w:t>
      </w:r>
      <w:r>
        <w:rPr>
          <w:rFonts w:ascii="Arial" w:hAnsi="Arial" w:cs="Arial"/>
          <w:sz w:val="32"/>
          <w:szCs w:val="32"/>
          <w:lang w:val="en-US"/>
        </w:rPr>
        <w:t>2</w:t>
      </w:r>
      <w:r>
        <w:rPr>
          <w:rFonts w:ascii="Arial" w:hAnsi="Arial" w:cs="Arial"/>
          <w:sz w:val="32"/>
          <w:szCs w:val="32"/>
          <w:lang w:val="en-US"/>
        </w:rPr>
        <w:t xml:space="preserve"> Lab </w:t>
      </w:r>
      <w:r>
        <w:rPr>
          <w:rFonts w:ascii="Arial" w:hAnsi="Arial" w:cs="Arial"/>
          <w:sz w:val="32"/>
          <w:szCs w:val="32"/>
          <w:lang w:val="en-US"/>
        </w:rPr>
        <w:t>8</w:t>
      </w:r>
      <w:r>
        <w:rPr>
          <w:rFonts w:ascii="Arial" w:hAnsi="Arial" w:cs="Arial"/>
          <w:sz w:val="32"/>
          <w:szCs w:val="32"/>
          <w:lang w:val="en-US"/>
        </w:rPr>
        <w:t xml:space="preserve"> Class Diagram</w:t>
      </w:r>
      <w:bookmarkEnd w:id="38"/>
    </w:p>
    <w:p w14:paraId="175B213D" w14:textId="15A7BAB4" w:rsidR="00926A5F" w:rsidRPr="00926A5F" w:rsidRDefault="00D034AA" w:rsidP="00D034AA">
      <w:pPr>
        <w:ind w:firstLine="360"/>
        <w:rPr>
          <w:lang w:val="en-US"/>
        </w:rPr>
      </w:pPr>
      <w:r>
        <w:rPr>
          <w:noProof/>
        </w:rPr>
        <w:drawing>
          <wp:inline distT="0" distB="0" distL="0" distR="0" wp14:anchorId="5EB25AD0" wp14:editId="39C44014">
            <wp:extent cx="4955732" cy="4222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4698" cy="4255952"/>
                    </a:xfrm>
                    <a:prstGeom prst="rect">
                      <a:avLst/>
                    </a:prstGeom>
                  </pic:spPr>
                </pic:pic>
              </a:graphicData>
            </a:graphic>
          </wp:inline>
        </w:drawing>
      </w:r>
    </w:p>
    <w:p w14:paraId="4A6C86AE" w14:textId="77777777" w:rsidR="00BE599E" w:rsidRDefault="00BE599E" w:rsidP="00BE599E">
      <w:pPr>
        <w:rPr>
          <w:rFonts w:ascii="Arial" w:hAnsi="Arial" w:cs="Arial"/>
          <w:b/>
          <w:sz w:val="28"/>
          <w:szCs w:val="28"/>
          <w:u w:val="single"/>
          <w:lang w:val="en-US"/>
        </w:rPr>
      </w:pPr>
    </w:p>
    <w:p w14:paraId="407797FA" w14:textId="7ED96D56" w:rsidR="00BE599E" w:rsidRDefault="00BE599E" w:rsidP="00BE599E">
      <w:pPr>
        <w:pStyle w:val="Heading1"/>
        <w:numPr>
          <w:ilvl w:val="0"/>
          <w:numId w:val="39"/>
        </w:numPr>
        <w:rPr>
          <w:rFonts w:ascii="Arial" w:hAnsi="Arial" w:cs="Arial"/>
          <w:sz w:val="36"/>
          <w:szCs w:val="36"/>
          <w:lang w:val="en-US"/>
        </w:rPr>
      </w:pPr>
      <w:bookmarkStart w:id="39" w:name="_Toc20952601"/>
      <w:r>
        <w:rPr>
          <w:rFonts w:ascii="Arial" w:hAnsi="Arial" w:cs="Arial"/>
          <w:sz w:val="36"/>
          <w:szCs w:val="36"/>
          <w:lang w:val="en-US"/>
        </w:rPr>
        <w:t>Sequence Diagrams</w:t>
      </w:r>
      <w:bookmarkEnd w:id="39"/>
    </w:p>
    <w:p w14:paraId="470E38B2" w14:textId="77777777" w:rsidR="00BE599E" w:rsidRPr="009C0746" w:rsidRDefault="00BE599E" w:rsidP="00BE599E">
      <w:pPr>
        <w:rPr>
          <w:lang w:val="en-US"/>
        </w:rPr>
      </w:pPr>
    </w:p>
    <w:p w14:paraId="07A1ED91" w14:textId="2C1E1EB4" w:rsidR="00BE599E" w:rsidRDefault="00157526" w:rsidP="00BE599E">
      <w:pPr>
        <w:pStyle w:val="Heading2"/>
        <w:numPr>
          <w:ilvl w:val="0"/>
          <w:numId w:val="0"/>
        </w:numPr>
        <w:ind w:left="360"/>
        <w:rPr>
          <w:rFonts w:ascii="Arial" w:hAnsi="Arial" w:cs="Arial"/>
          <w:sz w:val="32"/>
          <w:szCs w:val="32"/>
          <w:lang w:val="en-US"/>
        </w:rPr>
      </w:pPr>
      <w:bookmarkStart w:id="40" w:name="_Toc20952602"/>
      <w:r>
        <w:rPr>
          <w:rFonts w:ascii="Arial" w:hAnsi="Arial" w:cs="Arial"/>
          <w:sz w:val="32"/>
          <w:szCs w:val="32"/>
          <w:lang w:val="en-US"/>
        </w:rPr>
        <w:t>5</w:t>
      </w:r>
      <w:r w:rsidR="00BE599E">
        <w:rPr>
          <w:rFonts w:ascii="Arial" w:hAnsi="Arial" w:cs="Arial"/>
          <w:sz w:val="32"/>
          <w:szCs w:val="32"/>
          <w:lang w:val="en-US"/>
        </w:rPr>
        <w:t xml:space="preserve">.1 </w:t>
      </w:r>
      <w:proofErr w:type="spellStart"/>
      <w:r w:rsidR="009C4B94">
        <w:rPr>
          <w:rFonts w:ascii="Arial" w:hAnsi="Arial" w:cs="Arial"/>
          <w:sz w:val="32"/>
          <w:szCs w:val="32"/>
          <w:lang w:val="en-US"/>
        </w:rPr>
        <w:t>get</w:t>
      </w:r>
      <w:r>
        <w:rPr>
          <w:rFonts w:ascii="Arial" w:hAnsi="Arial" w:cs="Arial"/>
          <w:sz w:val="32"/>
          <w:szCs w:val="32"/>
          <w:lang w:val="en-US"/>
        </w:rPr>
        <w:t>Item</w:t>
      </w:r>
      <w:bookmarkEnd w:id="40"/>
      <w:proofErr w:type="spellEnd"/>
    </w:p>
    <w:p w14:paraId="6A23928A" w14:textId="03AC2DC3" w:rsidR="00BE599E" w:rsidRDefault="009C4B94" w:rsidP="00BE599E">
      <w:pPr>
        <w:ind w:left="360"/>
        <w:rPr>
          <w:rStyle w:val="IntenseEmphasis"/>
          <w:rFonts w:eastAsiaTheme="majorEastAsia"/>
          <w:sz w:val="28"/>
          <w:szCs w:val="28"/>
        </w:rPr>
      </w:pPr>
      <w:r>
        <w:rPr>
          <w:noProof/>
        </w:rPr>
        <w:drawing>
          <wp:inline distT="0" distB="0" distL="0" distR="0" wp14:anchorId="7F6438A6" wp14:editId="69F29A92">
            <wp:extent cx="5731510" cy="2774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4315"/>
                    </a:xfrm>
                    <a:prstGeom prst="rect">
                      <a:avLst/>
                    </a:prstGeom>
                  </pic:spPr>
                </pic:pic>
              </a:graphicData>
            </a:graphic>
          </wp:inline>
        </w:drawing>
      </w:r>
    </w:p>
    <w:p w14:paraId="1A933257" w14:textId="4F125DEA" w:rsidR="00386F21" w:rsidRDefault="00386F21" w:rsidP="0039436D"/>
    <w:p w14:paraId="5E003395" w14:textId="77777777" w:rsidR="00157526" w:rsidRPr="009C0746" w:rsidRDefault="00157526" w:rsidP="00157526">
      <w:pPr>
        <w:rPr>
          <w:lang w:val="en-US"/>
        </w:rPr>
      </w:pPr>
    </w:p>
    <w:p w14:paraId="48C7B651" w14:textId="4367FB38" w:rsidR="00157526" w:rsidRDefault="00157526" w:rsidP="00157526">
      <w:pPr>
        <w:pStyle w:val="Heading2"/>
        <w:numPr>
          <w:ilvl w:val="0"/>
          <w:numId w:val="0"/>
        </w:numPr>
        <w:ind w:left="360"/>
        <w:rPr>
          <w:rFonts w:ascii="Arial" w:hAnsi="Arial" w:cs="Arial"/>
          <w:sz w:val="32"/>
          <w:szCs w:val="32"/>
          <w:lang w:val="en-US"/>
        </w:rPr>
      </w:pPr>
      <w:bookmarkStart w:id="41" w:name="_Toc20952603"/>
      <w:r>
        <w:rPr>
          <w:rFonts w:ascii="Arial" w:hAnsi="Arial" w:cs="Arial"/>
          <w:sz w:val="32"/>
          <w:szCs w:val="32"/>
          <w:lang w:val="en-US"/>
        </w:rPr>
        <w:lastRenderedPageBreak/>
        <w:t>5.</w:t>
      </w:r>
      <w:r>
        <w:rPr>
          <w:rFonts w:ascii="Arial" w:hAnsi="Arial" w:cs="Arial"/>
          <w:sz w:val="32"/>
          <w:szCs w:val="32"/>
          <w:lang w:val="en-US"/>
        </w:rPr>
        <w:t>2</w:t>
      </w:r>
      <w:r>
        <w:rPr>
          <w:rFonts w:ascii="Arial" w:hAnsi="Arial" w:cs="Arial"/>
          <w:sz w:val="32"/>
          <w:szCs w:val="32"/>
          <w:lang w:val="en-US"/>
        </w:rPr>
        <w:t xml:space="preserve"> </w:t>
      </w:r>
      <w:proofErr w:type="spellStart"/>
      <w:r w:rsidR="00E71FC0">
        <w:rPr>
          <w:rFonts w:ascii="Arial" w:hAnsi="Arial" w:cs="Arial"/>
          <w:sz w:val="32"/>
          <w:szCs w:val="32"/>
          <w:lang w:val="en-US"/>
        </w:rPr>
        <w:t>getmazestatus</w:t>
      </w:r>
      <w:bookmarkEnd w:id="41"/>
      <w:proofErr w:type="spellEnd"/>
    </w:p>
    <w:p w14:paraId="30AA1D70" w14:textId="04F73DDA" w:rsidR="00157526" w:rsidRDefault="00E71FC0" w:rsidP="00157526">
      <w:pPr>
        <w:ind w:left="360"/>
        <w:rPr>
          <w:rStyle w:val="IntenseEmphasis"/>
          <w:rFonts w:eastAsiaTheme="majorEastAsia"/>
          <w:sz w:val="28"/>
          <w:szCs w:val="28"/>
        </w:rPr>
      </w:pPr>
      <w:r>
        <w:rPr>
          <w:noProof/>
        </w:rPr>
        <w:drawing>
          <wp:inline distT="0" distB="0" distL="0" distR="0" wp14:anchorId="1C0C92D6" wp14:editId="46B7DF0E">
            <wp:extent cx="5731510" cy="4814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14570"/>
                    </a:xfrm>
                    <a:prstGeom prst="rect">
                      <a:avLst/>
                    </a:prstGeom>
                  </pic:spPr>
                </pic:pic>
              </a:graphicData>
            </a:graphic>
          </wp:inline>
        </w:drawing>
      </w:r>
    </w:p>
    <w:p w14:paraId="0EA9AFF4" w14:textId="7059FC4B" w:rsidR="00386F21" w:rsidRDefault="00386F21" w:rsidP="0039436D"/>
    <w:p w14:paraId="4730B2AC" w14:textId="3C12985F" w:rsidR="00386F21" w:rsidRDefault="00386F21" w:rsidP="0039436D"/>
    <w:p w14:paraId="306C4822" w14:textId="77777777" w:rsidR="00386F21" w:rsidRDefault="00386F21" w:rsidP="0039436D"/>
    <w:p w14:paraId="34629A9D" w14:textId="2FC478A6" w:rsidR="00386F21" w:rsidRDefault="00386F21" w:rsidP="0039436D"/>
    <w:p w14:paraId="1F555285" w14:textId="56274222" w:rsidR="0088493D" w:rsidRDefault="00DD083C" w:rsidP="00DD083C">
      <w:pPr>
        <w:tabs>
          <w:tab w:val="left" w:pos="2370"/>
        </w:tabs>
      </w:pPr>
      <w:r>
        <w:tab/>
      </w:r>
    </w:p>
    <w:p w14:paraId="3B20EAFE" w14:textId="78E3E78A" w:rsidR="00DD083C" w:rsidRDefault="00DD083C" w:rsidP="00DD083C">
      <w:pPr>
        <w:tabs>
          <w:tab w:val="left" w:pos="2370"/>
        </w:tabs>
      </w:pPr>
    </w:p>
    <w:p w14:paraId="5A368E18" w14:textId="79F61D62" w:rsidR="00DD083C" w:rsidRDefault="00DD083C" w:rsidP="00DD083C">
      <w:pPr>
        <w:tabs>
          <w:tab w:val="left" w:pos="2370"/>
        </w:tabs>
      </w:pPr>
    </w:p>
    <w:p w14:paraId="71D243AA" w14:textId="77777777" w:rsidR="00DD083C" w:rsidRDefault="00DD083C" w:rsidP="00DD083C">
      <w:pPr>
        <w:tabs>
          <w:tab w:val="left" w:pos="2370"/>
        </w:tabs>
      </w:pPr>
    </w:p>
    <w:p w14:paraId="1FA08706" w14:textId="6C68B510" w:rsidR="009C0746" w:rsidRDefault="009C0746" w:rsidP="0039436D"/>
    <w:p w14:paraId="07F71662" w14:textId="76446C08" w:rsidR="009C0746" w:rsidRDefault="009C0746" w:rsidP="0039436D"/>
    <w:p w14:paraId="39F16F69" w14:textId="1B20B6B2" w:rsidR="00BE599E" w:rsidRDefault="00BE599E" w:rsidP="0039436D"/>
    <w:p w14:paraId="510D9478" w14:textId="77777777" w:rsidR="009C4B94" w:rsidRDefault="009C4B94" w:rsidP="0039436D"/>
    <w:p w14:paraId="20D0483E" w14:textId="43FC663B" w:rsidR="00781BDD" w:rsidRPr="006E666D" w:rsidRDefault="00D07929" w:rsidP="00BE599E">
      <w:pPr>
        <w:pStyle w:val="Heading1"/>
        <w:numPr>
          <w:ilvl w:val="0"/>
          <w:numId w:val="41"/>
        </w:numPr>
        <w:rPr>
          <w:rFonts w:ascii="Arial" w:hAnsi="Arial" w:cs="Arial"/>
          <w:lang w:val="en-US"/>
        </w:rPr>
      </w:pPr>
      <w:bookmarkStart w:id="42" w:name="_Toc20952604"/>
      <w:r w:rsidRPr="00D07929">
        <w:rPr>
          <w:rFonts w:ascii="Arial" w:hAnsi="Arial" w:cs="Arial"/>
          <w:sz w:val="36"/>
          <w:szCs w:val="36"/>
          <w:lang w:val="en-US"/>
        </w:rPr>
        <w:lastRenderedPageBreak/>
        <w:t>Reflection on Learning</w:t>
      </w:r>
      <w:r w:rsidR="00386F21" w:rsidRPr="00386F21">
        <w:rPr>
          <w:rFonts w:ascii="Arial" w:hAnsi="Arial" w:cs="Arial"/>
          <w:sz w:val="36"/>
          <w:szCs w:val="36"/>
          <w:lang w:val="en-US"/>
        </w:rPr>
        <w:t>.</w:t>
      </w:r>
      <w:bookmarkEnd w:id="42"/>
    </w:p>
    <w:p w14:paraId="2753F9A1" w14:textId="77777777" w:rsidR="00301115" w:rsidRDefault="00301115" w:rsidP="00781BDD">
      <w:pPr>
        <w:jc w:val="center"/>
        <w:rPr>
          <w:rFonts w:ascii="Arial" w:hAnsi="Arial" w:cs="Arial"/>
          <w:b/>
          <w:sz w:val="28"/>
          <w:szCs w:val="28"/>
          <w:u w:val="single"/>
          <w:lang w:val="en-US"/>
        </w:rPr>
      </w:pPr>
    </w:p>
    <w:p w14:paraId="0A53F1C4" w14:textId="0CB24959" w:rsidR="00DE646A" w:rsidRDefault="00BE599E" w:rsidP="00CD2E38">
      <w:pPr>
        <w:ind w:left="360" w:firstLine="720"/>
        <w:rPr>
          <w:rFonts w:ascii="Arial" w:hAnsi="Arial" w:cs="Arial"/>
          <w:sz w:val="24"/>
          <w:szCs w:val="24"/>
          <w:lang w:val="en-US"/>
        </w:rPr>
      </w:pPr>
      <w:r>
        <w:rPr>
          <w:rFonts w:ascii="Arial" w:hAnsi="Arial" w:cs="Arial"/>
          <w:sz w:val="24"/>
          <w:szCs w:val="24"/>
          <w:lang w:val="en-US"/>
        </w:rPr>
        <w:t xml:space="preserve">Wrapping up the Java class with a console based role-playing game, was both a rewarding and disappointing activity for me. Rewarding, because as a Java beginner, the equipItem, unequipItem and getStatus functionality was made to work by myself. It was frustrating because usage of Arrays, List and Object was not allowed by the program because errors are showing left and right and cannot be fixed. </w:t>
      </w:r>
      <w:r w:rsidR="00CD2E38">
        <w:rPr>
          <w:rFonts w:ascii="Arial" w:hAnsi="Arial" w:cs="Arial"/>
          <w:sz w:val="24"/>
          <w:szCs w:val="24"/>
          <w:lang w:val="en-US"/>
        </w:rPr>
        <w:t xml:space="preserve">Big </w:t>
      </w:r>
      <w:r w:rsidR="00324971">
        <w:rPr>
          <w:rFonts w:ascii="Arial" w:hAnsi="Arial" w:cs="Arial"/>
          <w:sz w:val="24"/>
          <w:szCs w:val="24"/>
          <w:lang w:val="en-US"/>
        </w:rPr>
        <w:t xml:space="preserve">challenges </w:t>
      </w:r>
      <w:r w:rsidR="00CD2E38">
        <w:rPr>
          <w:rFonts w:ascii="Arial" w:hAnsi="Arial" w:cs="Arial"/>
          <w:sz w:val="24"/>
          <w:szCs w:val="24"/>
          <w:lang w:val="en-US"/>
        </w:rPr>
        <w:t>were e</w:t>
      </w:r>
      <w:r w:rsidR="00324971">
        <w:rPr>
          <w:rFonts w:ascii="Arial" w:hAnsi="Arial" w:cs="Arial"/>
          <w:sz w:val="24"/>
          <w:szCs w:val="24"/>
          <w:lang w:val="en-US"/>
        </w:rPr>
        <w:t xml:space="preserve">ncountered during the coding part, and </w:t>
      </w:r>
      <w:r w:rsidR="00CD2E38">
        <w:rPr>
          <w:rFonts w:ascii="Arial" w:hAnsi="Arial" w:cs="Arial"/>
          <w:sz w:val="24"/>
          <w:szCs w:val="24"/>
          <w:lang w:val="en-US"/>
        </w:rPr>
        <w:t xml:space="preserve">some functionalities were not coded </w:t>
      </w:r>
      <w:r w:rsidR="00F35AD4">
        <w:rPr>
          <w:rFonts w:ascii="Arial" w:hAnsi="Arial" w:cs="Arial"/>
          <w:sz w:val="24"/>
          <w:szCs w:val="24"/>
          <w:lang w:val="en-US"/>
        </w:rPr>
        <w:t xml:space="preserve">like the basic combat functions </w:t>
      </w:r>
      <w:r w:rsidR="00CD2E38">
        <w:rPr>
          <w:rFonts w:ascii="Arial" w:hAnsi="Arial" w:cs="Arial"/>
          <w:sz w:val="24"/>
          <w:szCs w:val="24"/>
          <w:lang w:val="en-US"/>
        </w:rPr>
        <w:t xml:space="preserve">because the code classes were already given and giving me a hard time to understand a code which I did not started. Better to have coded from the scratch, as total control will be solely based on me.  But my best efforts for learning and understanding were given in this task. It was a great experience and learning the Java programming language </w:t>
      </w:r>
      <w:r w:rsidR="00532739">
        <w:rPr>
          <w:rFonts w:ascii="Arial" w:hAnsi="Arial" w:cs="Arial"/>
          <w:sz w:val="24"/>
          <w:szCs w:val="24"/>
          <w:lang w:val="en-US"/>
        </w:rPr>
        <w:t xml:space="preserve">this semester </w:t>
      </w:r>
      <w:r w:rsidR="00CD2E38">
        <w:rPr>
          <w:rFonts w:ascii="Arial" w:hAnsi="Arial" w:cs="Arial"/>
          <w:sz w:val="24"/>
          <w:szCs w:val="24"/>
          <w:lang w:val="en-US"/>
        </w:rPr>
        <w:t xml:space="preserve">was </w:t>
      </w:r>
      <w:r w:rsidR="00532739">
        <w:rPr>
          <w:rFonts w:ascii="Arial" w:hAnsi="Arial" w:cs="Arial"/>
          <w:sz w:val="24"/>
          <w:szCs w:val="24"/>
          <w:lang w:val="en-US"/>
        </w:rPr>
        <w:t xml:space="preserve">significantly </w:t>
      </w:r>
      <w:r w:rsidR="00CD2E38">
        <w:rPr>
          <w:rFonts w:ascii="Arial" w:hAnsi="Arial" w:cs="Arial"/>
          <w:sz w:val="24"/>
          <w:szCs w:val="24"/>
          <w:lang w:val="en-US"/>
        </w:rPr>
        <w:t xml:space="preserve">attained. </w:t>
      </w:r>
    </w:p>
    <w:p w14:paraId="1AF0D365" w14:textId="23EA9239" w:rsidR="00DE646A" w:rsidRDefault="00DE646A" w:rsidP="00781BDD">
      <w:pPr>
        <w:rPr>
          <w:rFonts w:ascii="Arial" w:hAnsi="Arial" w:cs="Arial"/>
          <w:sz w:val="24"/>
          <w:szCs w:val="24"/>
          <w:lang w:val="en-US"/>
        </w:rPr>
      </w:pPr>
    </w:p>
    <w:sectPr w:rsidR="00DE646A" w:rsidSect="00590E3D">
      <w:headerReference w:type="default" r:id="rId12"/>
      <w:foot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0419" w14:textId="77777777" w:rsidR="001C0786" w:rsidRDefault="001C0786" w:rsidP="008A29CB">
      <w:pPr>
        <w:spacing w:after="0" w:line="240" w:lineRule="auto"/>
      </w:pPr>
      <w:r>
        <w:separator/>
      </w:r>
    </w:p>
  </w:endnote>
  <w:endnote w:type="continuationSeparator" w:id="0">
    <w:p w14:paraId="0538E174" w14:textId="77777777" w:rsidR="001C0786" w:rsidRDefault="001C0786" w:rsidP="008A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862762"/>
      <w:docPartObj>
        <w:docPartGallery w:val="Page Numbers (Bottom of Page)"/>
        <w:docPartUnique/>
      </w:docPartObj>
    </w:sdtPr>
    <w:sdtEndPr>
      <w:rPr>
        <w:color w:val="7F7F7F" w:themeColor="background1" w:themeShade="7F"/>
        <w:spacing w:val="60"/>
      </w:rPr>
    </w:sdtEndPr>
    <w:sdtContent>
      <w:p w14:paraId="0E198522" w14:textId="3C8C19D2" w:rsidR="003B0214" w:rsidRDefault="003B02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2F2895" w14:textId="77777777" w:rsidR="003B0214" w:rsidRDefault="003B0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D02B9" w14:textId="77777777" w:rsidR="001C0786" w:rsidRDefault="001C0786" w:rsidP="008A29CB">
      <w:pPr>
        <w:spacing w:after="0" w:line="240" w:lineRule="auto"/>
      </w:pPr>
      <w:r>
        <w:separator/>
      </w:r>
    </w:p>
  </w:footnote>
  <w:footnote w:type="continuationSeparator" w:id="0">
    <w:p w14:paraId="6B592828" w14:textId="77777777" w:rsidR="001C0786" w:rsidRDefault="001C0786" w:rsidP="008A2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22FA" w14:textId="31F9AE3A" w:rsidR="003B0214" w:rsidRDefault="003B0214">
    <w:pPr>
      <w:pStyle w:val="Header"/>
    </w:pPr>
    <w:r>
      <w:rPr>
        <w:color w:val="7F7F7F" w:themeColor="background1" w:themeShade="7F"/>
        <w:spacing w:val="60"/>
      </w:rPr>
      <w:t>Melvin Flores</w:t>
    </w:r>
    <w:r w:rsidRPr="00B05D5D">
      <w:rPr>
        <w:color w:val="7F7F7F" w:themeColor="background1" w:themeShade="7F"/>
        <w:spacing w:val="60"/>
      </w:rPr>
      <w:ptab w:relativeTo="margin" w:alignment="right" w:leader="none"/>
    </w:r>
    <w:r>
      <w:rPr>
        <w:color w:val="7F7F7F" w:themeColor="background1" w:themeShade="7F"/>
        <w:spacing w:val="60"/>
      </w:rPr>
      <w:t>ITECH7201 ASSIGNMENT #</w:t>
    </w:r>
    <w:r w:rsidR="00CB39D3">
      <w:rPr>
        <w:color w:val="7F7F7F" w:themeColor="background1" w:themeShade="7F"/>
        <w:spacing w:val="6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ABA"/>
    <w:multiLevelType w:val="hybridMultilevel"/>
    <w:tmpl w:val="E09EB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2C772D"/>
    <w:multiLevelType w:val="hybridMultilevel"/>
    <w:tmpl w:val="943E98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CB33D6"/>
    <w:multiLevelType w:val="hybridMultilevel"/>
    <w:tmpl w:val="82A2EFA0"/>
    <w:lvl w:ilvl="0" w:tplc="369C6D4C">
      <w:start w:val="1"/>
      <w:numFmt w:val="decimal"/>
      <w:lvlText w:val="%1."/>
      <w:lvlJc w:val="left"/>
      <w:pPr>
        <w:ind w:left="1800" w:hanging="360"/>
      </w:pPr>
      <w:rPr>
        <w:rFonts w:ascii="Arial" w:hAnsi="Arial" w:cs="Arial" w:hint="default"/>
        <w:sz w:val="24"/>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0B271996"/>
    <w:multiLevelType w:val="hybridMultilevel"/>
    <w:tmpl w:val="319ECD16"/>
    <w:lvl w:ilvl="0" w:tplc="63B6D09E">
      <w:start w:val="1"/>
      <w:numFmt w:val="decimal"/>
      <w:lvlText w:val="%1."/>
      <w:lvlJc w:val="left"/>
      <w:pPr>
        <w:ind w:left="3060" w:hanging="720"/>
      </w:pPr>
      <w:rPr>
        <w:rFonts w:ascii="Arial" w:eastAsiaTheme="minorHAnsi" w:hAnsi="Arial" w:cs="Arial"/>
        <w:sz w:val="24"/>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4" w15:restartNumberingAfterBreak="0">
    <w:nsid w:val="0DA40F6E"/>
    <w:multiLevelType w:val="hybridMultilevel"/>
    <w:tmpl w:val="82A2EFA0"/>
    <w:lvl w:ilvl="0" w:tplc="369C6D4C">
      <w:start w:val="1"/>
      <w:numFmt w:val="decimal"/>
      <w:lvlText w:val="%1."/>
      <w:lvlJc w:val="left"/>
      <w:pPr>
        <w:ind w:left="1800" w:hanging="360"/>
      </w:pPr>
      <w:rPr>
        <w:rFonts w:ascii="Arial" w:hAnsi="Arial" w:cs="Arial" w:hint="default"/>
        <w:sz w:val="24"/>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1CF52BE0"/>
    <w:multiLevelType w:val="hybridMultilevel"/>
    <w:tmpl w:val="FBD24A0C"/>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6" w15:restartNumberingAfterBreak="0">
    <w:nsid w:val="1D07579E"/>
    <w:multiLevelType w:val="hybridMultilevel"/>
    <w:tmpl w:val="46520E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08794F"/>
    <w:multiLevelType w:val="hybridMultilevel"/>
    <w:tmpl w:val="54AE3000"/>
    <w:lvl w:ilvl="0" w:tplc="F2843E0E">
      <w:start w:val="1"/>
      <w:numFmt w:val="bullet"/>
      <w:lvlText w:val="•"/>
      <w:lvlJc w:val="left"/>
      <w:pPr>
        <w:tabs>
          <w:tab w:val="num" w:pos="1080"/>
        </w:tabs>
        <w:ind w:left="1080" w:hanging="360"/>
      </w:pPr>
      <w:rPr>
        <w:rFonts w:ascii="Arial" w:hAnsi="Arial" w:hint="default"/>
      </w:rPr>
    </w:lvl>
    <w:lvl w:ilvl="1" w:tplc="EF808572" w:tentative="1">
      <w:start w:val="1"/>
      <w:numFmt w:val="bullet"/>
      <w:lvlText w:val="•"/>
      <w:lvlJc w:val="left"/>
      <w:pPr>
        <w:tabs>
          <w:tab w:val="num" w:pos="1800"/>
        </w:tabs>
        <w:ind w:left="1800" w:hanging="360"/>
      </w:pPr>
      <w:rPr>
        <w:rFonts w:ascii="Arial" w:hAnsi="Arial" w:hint="default"/>
      </w:rPr>
    </w:lvl>
    <w:lvl w:ilvl="2" w:tplc="E61E90D8" w:tentative="1">
      <w:start w:val="1"/>
      <w:numFmt w:val="bullet"/>
      <w:lvlText w:val="•"/>
      <w:lvlJc w:val="left"/>
      <w:pPr>
        <w:tabs>
          <w:tab w:val="num" w:pos="2520"/>
        </w:tabs>
        <w:ind w:left="2520" w:hanging="360"/>
      </w:pPr>
      <w:rPr>
        <w:rFonts w:ascii="Arial" w:hAnsi="Arial" w:hint="default"/>
      </w:rPr>
    </w:lvl>
    <w:lvl w:ilvl="3" w:tplc="4536BE62" w:tentative="1">
      <w:start w:val="1"/>
      <w:numFmt w:val="bullet"/>
      <w:lvlText w:val="•"/>
      <w:lvlJc w:val="left"/>
      <w:pPr>
        <w:tabs>
          <w:tab w:val="num" w:pos="3240"/>
        </w:tabs>
        <w:ind w:left="3240" w:hanging="360"/>
      </w:pPr>
      <w:rPr>
        <w:rFonts w:ascii="Arial" w:hAnsi="Arial" w:hint="default"/>
      </w:rPr>
    </w:lvl>
    <w:lvl w:ilvl="4" w:tplc="5702450E" w:tentative="1">
      <w:start w:val="1"/>
      <w:numFmt w:val="bullet"/>
      <w:lvlText w:val="•"/>
      <w:lvlJc w:val="left"/>
      <w:pPr>
        <w:tabs>
          <w:tab w:val="num" w:pos="3960"/>
        </w:tabs>
        <w:ind w:left="3960" w:hanging="360"/>
      </w:pPr>
      <w:rPr>
        <w:rFonts w:ascii="Arial" w:hAnsi="Arial" w:hint="default"/>
      </w:rPr>
    </w:lvl>
    <w:lvl w:ilvl="5" w:tplc="818AE8BE" w:tentative="1">
      <w:start w:val="1"/>
      <w:numFmt w:val="bullet"/>
      <w:lvlText w:val="•"/>
      <w:lvlJc w:val="left"/>
      <w:pPr>
        <w:tabs>
          <w:tab w:val="num" w:pos="4680"/>
        </w:tabs>
        <w:ind w:left="4680" w:hanging="360"/>
      </w:pPr>
      <w:rPr>
        <w:rFonts w:ascii="Arial" w:hAnsi="Arial" w:hint="default"/>
      </w:rPr>
    </w:lvl>
    <w:lvl w:ilvl="6" w:tplc="665C772C" w:tentative="1">
      <w:start w:val="1"/>
      <w:numFmt w:val="bullet"/>
      <w:lvlText w:val="•"/>
      <w:lvlJc w:val="left"/>
      <w:pPr>
        <w:tabs>
          <w:tab w:val="num" w:pos="5400"/>
        </w:tabs>
        <w:ind w:left="5400" w:hanging="360"/>
      </w:pPr>
      <w:rPr>
        <w:rFonts w:ascii="Arial" w:hAnsi="Arial" w:hint="default"/>
      </w:rPr>
    </w:lvl>
    <w:lvl w:ilvl="7" w:tplc="6A246D56" w:tentative="1">
      <w:start w:val="1"/>
      <w:numFmt w:val="bullet"/>
      <w:lvlText w:val="•"/>
      <w:lvlJc w:val="left"/>
      <w:pPr>
        <w:tabs>
          <w:tab w:val="num" w:pos="6120"/>
        </w:tabs>
        <w:ind w:left="6120" w:hanging="360"/>
      </w:pPr>
      <w:rPr>
        <w:rFonts w:ascii="Arial" w:hAnsi="Arial" w:hint="default"/>
      </w:rPr>
    </w:lvl>
    <w:lvl w:ilvl="8" w:tplc="E3CE151E"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22E142CA"/>
    <w:multiLevelType w:val="hybridMultilevel"/>
    <w:tmpl w:val="F364C81C"/>
    <w:lvl w:ilvl="0" w:tplc="D9205266">
      <w:start w:val="2"/>
      <w:numFmt w:val="lowerRoman"/>
      <w:lvlText w:val="%1."/>
      <w:lvlJc w:val="left"/>
      <w:pPr>
        <w:ind w:left="3060" w:hanging="720"/>
      </w:pPr>
      <w:rPr>
        <w:rFonts w:ascii="Arial" w:hAnsi="Arial" w:cs="Arial" w:hint="default"/>
        <w:sz w:val="24"/>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6E4A8C"/>
    <w:multiLevelType w:val="hybridMultilevel"/>
    <w:tmpl w:val="F65832D6"/>
    <w:lvl w:ilvl="0" w:tplc="B226FBBE">
      <w:start w:val="1"/>
      <w:numFmt w:val="lowerRoman"/>
      <w:lvlText w:val="%1."/>
      <w:lvlJc w:val="left"/>
      <w:pPr>
        <w:ind w:left="2880" w:hanging="360"/>
      </w:pPr>
      <w:rPr>
        <w:rFonts w:ascii="Arial" w:eastAsiaTheme="minorHAnsi" w:hAnsi="Arial" w:cs="Arial"/>
        <w:sz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A5A7C17"/>
    <w:multiLevelType w:val="hybridMultilevel"/>
    <w:tmpl w:val="FC88BB56"/>
    <w:lvl w:ilvl="0" w:tplc="691E3E92">
      <w:start w:val="1"/>
      <w:numFmt w:val="decimal"/>
      <w:lvlText w:val="%1."/>
      <w:lvlJc w:val="left"/>
      <w:pPr>
        <w:ind w:left="1800" w:hanging="360"/>
      </w:pPr>
      <w:rPr>
        <w:rFonts w:ascii="Arial" w:hAnsi="Arial" w:cs="Arial" w:hint="default"/>
        <w:sz w:val="24"/>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15:restartNumberingAfterBreak="0">
    <w:nsid w:val="2C70736A"/>
    <w:multiLevelType w:val="hybridMultilevel"/>
    <w:tmpl w:val="71E4C582"/>
    <w:lvl w:ilvl="0" w:tplc="C1F67A0C">
      <w:start w:val="1"/>
      <w:numFmt w:val="lowerRoman"/>
      <w:lvlText w:val="%1."/>
      <w:lvlJc w:val="left"/>
      <w:pPr>
        <w:ind w:left="2880" w:hanging="360"/>
      </w:pPr>
      <w:rPr>
        <w:rFonts w:ascii="Arial" w:eastAsiaTheme="minorHAnsi" w:hAnsi="Arial" w:cs="Arial"/>
        <w:sz w:val="24"/>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2" w15:restartNumberingAfterBreak="0">
    <w:nsid w:val="2DE01956"/>
    <w:multiLevelType w:val="hybridMultilevel"/>
    <w:tmpl w:val="6B1A39A6"/>
    <w:lvl w:ilvl="0" w:tplc="61A6B9B2">
      <w:start w:val="1"/>
      <w:numFmt w:val="decimal"/>
      <w:lvlText w:val="%1."/>
      <w:lvlJc w:val="left"/>
      <w:pPr>
        <w:ind w:left="2520" w:hanging="360"/>
      </w:pPr>
      <w:rPr>
        <w:rFonts w:ascii="Arial" w:hAnsi="Arial" w:cs="Arial" w:hint="default"/>
        <w:sz w:val="24"/>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 w15:restartNumberingAfterBreak="0">
    <w:nsid w:val="30336420"/>
    <w:multiLevelType w:val="hybridMultilevel"/>
    <w:tmpl w:val="A4E0B21E"/>
    <w:lvl w:ilvl="0" w:tplc="C5BEC56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32467576"/>
    <w:multiLevelType w:val="hybridMultilevel"/>
    <w:tmpl w:val="E550C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9A2DAC"/>
    <w:multiLevelType w:val="multilevel"/>
    <w:tmpl w:val="D40C54D6"/>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40E70E2C"/>
    <w:multiLevelType w:val="multilevel"/>
    <w:tmpl w:val="BC0EF872"/>
    <w:lvl w:ilvl="0">
      <w:start w:val="2"/>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41674F04"/>
    <w:multiLevelType w:val="multilevel"/>
    <w:tmpl w:val="48043DAE"/>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44EA7AF1"/>
    <w:multiLevelType w:val="hybridMultilevel"/>
    <w:tmpl w:val="AC12B570"/>
    <w:lvl w:ilvl="0" w:tplc="B6D82BC6">
      <w:start w:val="6"/>
      <w:numFmt w:val="decimal"/>
      <w:lvlText w:val="%1."/>
      <w:lvlJc w:val="left"/>
      <w:pPr>
        <w:ind w:left="720" w:hanging="360"/>
      </w:pPr>
      <w:rPr>
        <w:rFonts w:hint="default"/>
        <w:sz w:val="3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2F690B"/>
    <w:multiLevelType w:val="hybridMultilevel"/>
    <w:tmpl w:val="38B4C298"/>
    <w:lvl w:ilvl="0" w:tplc="C4CC770A">
      <w:start w:val="9"/>
      <w:numFmt w:val="lowerLetter"/>
      <w:lvlText w:val="%1."/>
      <w:lvlJc w:val="left"/>
      <w:pPr>
        <w:ind w:left="2700" w:hanging="360"/>
      </w:pPr>
      <w:rPr>
        <w:rFonts w:ascii="Arial" w:hAnsi="Arial" w:cs="Arial" w:hint="default"/>
        <w:sz w:val="24"/>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20" w15:restartNumberingAfterBreak="0">
    <w:nsid w:val="458F3110"/>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21" w15:restartNumberingAfterBreak="0">
    <w:nsid w:val="4F9D0E75"/>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22" w15:restartNumberingAfterBreak="0">
    <w:nsid w:val="4FD611C0"/>
    <w:multiLevelType w:val="hybridMultilevel"/>
    <w:tmpl w:val="61C65398"/>
    <w:lvl w:ilvl="0" w:tplc="FDBCA9EC">
      <w:start w:val="1"/>
      <w:numFmt w:val="decimal"/>
      <w:lvlText w:val="%1."/>
      <w:lvlJc w:val="left"/>
      <w:pPr>
        <w:ind w:left="1080" w:hanging="360"/>
      </w:pPr>
      <w:rPr>
        <w:rFonts w:ascii="Arial" w:hAnsi="Arial" w:cs="Arial" w:hint="default"/>
        <w:sz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6F3605B"/>
    <w:multiLevelType w:val="hybridMultilevel"/>
    <w:tmpl w:val="CD12A448"/>
    <w:lvl w:ilvl="0" w:tplc="7C8A4F84">
      <w:start w:val="1"/>
      <w:numFmt w:val="decimal"/>
      <w:lvlText w:val="%1."/>
      <w:lvlJc w:val="left"/>
      <w:pPr>
        <w:ind w:left="720" w:hanging="360"/>
      </w:pPr>
      <w:rPr>
        <w:rFonts w:ascii="Arial" w:eastAsiaTheme="minorHAnsi" w:hAnsi="Arial" w:cs="Arial" w:hint="default"/>
        <w:color w:val="0563C1" w:themeColor="hyperlink"/>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4B12D2"/>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25" w15:restartNumberingAfterBreak="0">
    <w:nsid w:val="5BAE78A3"/>
    <w:multiLevelType w:val="multilevel"/>
    <w:tmpl w:val="ADD435F4"/>
    <w:lvl w:ilvl="0">
      <w:start w:val="3"/>
      <w:numFmt w:val="decimal"/>
      <w:lvlText w:val="%1"/>
      <w:lvlJc w:val="left"/>
      <w:pPr>
        <w:ind w:left="450" w:hanging="45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26" w15:restartNumberingAfterBreak="0">
    <w:nsid w:val="5F0207AD"/>
    <w:multiLevelType w:val="multilevel"/>
    <w:tmpl w:val="0BDE7FF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07C4049"/>
    <w:multiLevelType w:val="hybridMultilevel"/>
    <w:tmpl w:val="E0F22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7E86B3E"/>
    <w:multiLevelType w:val="hybridMultilevel"/>
    <w:tmpl w:val="2646D31A"/>
    <w:lvl w:ilvl="0" w:tplc="1B9EF5B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A50467A"/>
    <w:multiLevelType w:val="hybridMultilevel"/>
    <w:tmpl w:val="0FBE7112"/>
    <w:lvl w:ilvl="0" w:tplc="4F6EADAC">
      <w:start w:val="1"/>
      <w:numFmt w:val="decimal"/>
      <w:lvlText w:val="%1."/>
      <w:lvlJc w:val="left"/>
      <w:pPr>
        <w:ind w:left="1080" w:hanging="360"/>
      </w:pPr>
      <w:rPr>
        <w:rFonts w:ascii="Arial" w:hAnsi="Arial" w:cs="Arial"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F1C5A4B"/>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31" w15:restartNumberingAfterBreak="0">
    <w:nsid w:val="71871334"/>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32" w15:restartNumberingAfterBreak="0">
    <w:nsid w:val="73943C76"/>
    <w:multiLevelType w:val="hybridMultilevel"/>
    <w:tmpl w:val="9076A4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3AC59BE"/>
    <w:multiLevelType w:val="multilevel"/>
    <w:tmpl w:val="60087F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86C06DE"/>
    <w:multiLevelType w:val="hybridMultilevel"/>
    <w:tmpl w:val="8B888586"/>
    <w:lvl w:ilvl="0" w:tplc="FF504000">
      <w:start w:val="7"/>
      <w:numFmt w:val="decimal"/>
      <w:lvlText w:val="%1."/>
      <w:lvlJc w:val="left"/>
      <w:pPr>
        <w:ind w:left="720" w:hanging="360"/>
      </w:pPr>
      <w:rPr>
        <w:rFonts w:hint="default"/>
        <w:sz w:val="3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C7151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E9448AA"/>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num w:numId="1">
    <w:abstractNumId w:val="1"/>
  </w:num>
  <w:num w:numId="2">
    <w:abstractNumId w:val="0"/>
  </w:num>
  <w:num w:numId="3">
    <w:abstractNumId w:val="27"/>
  </w:num>
  <w:num w:numId="4">
    <w:abstractNumId w:val="6"/>
  </w:num>
  <w:num w:numId="5">
    <w:abstractNumId w:val="31"/>
  </w:num>
  <w:num w:numId="6">
    <w:abstractNumId w:val="32"/>
  </w:num>
  <w:num w:numId="7">
    <w:abstractNumId w:val="35"/>
  </w:num>
  <w:num w:numId="8">
    <w:abstractNumId w:val="26"/>
  </w:num>
  <w:num w:numId="9">
    <w:abstractNumId w:val="33"/>
  </w:num>
  <w:num w:numId="10">
    <w:abstractNumId w:val="33"/>
  </w:num>
  <w:num w:numId="11">
    <w:abstractNumId w:val="30"/>
  </w:num>
  <w:num w:numId="12">
    <w:abstractNumId w:val="21"/>
  </w:num>
  <w:num w:numId="13">
    <w:abstractNumId w:val="36"/>
  </w:num>
  <w:num w:numId="14">
    <w:abstractNumId w:val="20"/>
  </w:num>
  <w:num w:numId="15">
    <w:abstractNumId w:val="24"/>
  </w:num>
  <w:num w:numId="16">
    <w:abstractNumId w:val="33"/>
  </w:num>
  <w:num w:numId="17">
    <w:abstractNumId w:val="16"/>
  </w:num>
  <w:num w:numId="18">
    <w:abstractNumId w:val="15"/>
  </w:num>
  <w:num w:numId="19">
    <w:abstractNumId w:val="13"/>
  </w:num>
  <w:num w:numId="20">
    <w:abstractNumId w:val="22"/>
  </w:num>
  <w:num w:numId="21">
    <w:abstractNumId w:val="29"/>
  </w:num>
  <w:num w:numId="22">
    <w:abstractNumId w:val="2"/>
  </w:num>
  <w:num w:numId="23">
    <w:abstractNumId w:val="10"/>
  </w:num>
  <w:num w:numId="24">
    <w:abstractNumId w:val="4"/>
  </w:num>
  <w:num w:numId="25">
    <w:abstractNumId w:val="19"/>
  </w:num>
  <w:num w:numId="26">
    <w:abstractNumId w:val="3"/>
  </w:num>
  <w:num w:numId="27">
    <w:abstractNumId w:val="14"/>
  </w:num>
  <w:num w:numId="28">
    <w:abstractNumId w:val="8"/>
  </w:num>
  <w:num w:numId="29">
    <w:abstractNumId w:val="12"/>
  </w:num>
  <w:num w:numId="30">
    <w:abstractNumId w:val="5"/>
  </w:num>
  <w:num w:numId="31">
    <w:abstractNumId w:val="9"/>
  </w:num>
  <w:num w:numId="32">
    <w:abstractNumId w:val="11"/>
  </w:num>
  <w:num w:numId="33">
    <w:abstractNumId w:val="33"/>
  </w:num>
  <w:num w:numId="34">
    <w:abstractNumId w:val="28"/>
  </w:num>
  <w:num w:numId="35">
    <w:abstractNumId w:val="33"/>
  </w:num>
  <w:num w:numId="36">
    <w:abstractNumId w:val="7"/>
  </w:num>
  <w:num w:numId="37">
    <w:abstractNumId w:val="17"/>
  </w:num>
  <w:num w:numId="38">
    <w:abstractNumId w:val="23"/>
  </w:num>
  <w:num w:numId="39">
    <w:abstractNumId w:val="25"/>
  </w:num>
  <w:num w:numId="40">
    <w:abstractNumId w:val="3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ewz2relw0s0tetr22pavdbfe5wza0e50ex&quot;&gt;My EndNote Library&lt;record-ids&gt;&lt;item&gt;1&lt;/item&gt;&lt;item&gt;2&lt;/item&gt;&lt;item&gt;3&lt;/item&gt;&lt;item&gt;4&lt;/item&gt;&lt;/record-ids&gt;&lt;/item&gt;&lt;/Libraries&gt;"/>
  </w:docVars>
  <w:rsids>
    <w:rsidRoot w:val="006F2427"/>
    <w:rsid w:val="000030F8"/>
    <w:rsid w:val="0000319C"/>
    <w:rsid w:val="00004377"/>
    <w:rsid w:val="00013606"/>
    <w:rsid w:val="00014D34"/>
    <w:rsid w:val="00017DA4"/>
    <w:rsid w:val="0006483A"/>
    <w:rsid w:val="000715D2"/>
    <w:rsid w:val="00072B7E"/>
    <w:rsid w:val="00074FA1"/>
    <w:rsid w:val="00082316"/>
    <w:rsid w:val="0009547E"/>
    <w:rsid w:val="000A404B"/>
    <w:rsid w:val="000B1D83"/>
    <w:rsid w:val="000B2665"/>
    <w:rsid w:val="000C53B4"/>
    <w:rsid w:val="000E055B"/>
    <w:rsid w:val="000F15C6"/>
    <w:rsid w:val="000F2603"/>
    <w:rsid w:val="001011F6"/>
    <w:rsid w:val="00101856"/>
    <w:rsid w:val="0010722A"/>
    <w:rsid w:val="00120BD5"/>
    <w:rsid w:val="001218F4"/>
    <w:rsid w:val="00131AAF"/>
    <w:rsid w:val="0013344B"/>
    <w:rsid w:val="00151C10"/>
    <w:rsid w:val="00155E83"/>
    <w:rsid w:val="00157526"/>
    <w:rsid w:val="00157719"/>
    <w:rsid w:val="001B08D7"/>
    <w:rsid w:val="001C0786"/>
    <w:rsid w:val="001C6E06"/>
    <w:rsid w:val="001D16D5"/>
    <w:rsid w:val="001F2BE9"/>
    <w:rsid w:val="0020690E"/>
    <w:rsid w:val="002076E8"/>
    <w:rsid w:val="00230AD0"/>
    <w:rsid w:val="002470B4"/>
    <w:rsid w:val="00262CE5"/>
    <w:rsid w:val="0028044E"/>
    <w:rsid w:val="00281A09"/>
    <w:rsid w:val="00284C38"/>
    <w:rsid w:val="002A501F"/>
    <w:rsid w:val="002B06D5"/>
    <w:rsid w:val="002B4B86"/>
    <w:rsid w:val="002E1172"/>
    <w:rsid w:val="002E3D19"/>
    <w:rsid w:val="002E6E64"/>
    <w:rsid w:val="002F129F"/>
    <w:rsid w:val="002F58EA"/>
    <w:rsid w:val="002F5B31"/>
    <w:rsid w:val="00301115"/>
    <w:rsid w:val="00324971"/>
    <w:rsid w:val="00336144"/>
    <w:rsid w:val="00344C6A"/>
    <w:rsid w:val="00352F44"/>
    <w:rsid w:val="003575EF"/>
    <w:rsid w:val="003660F9"/>
    <w:rsid w:val="003715A5"/>
    <w:rsid w:val="00382AE0"/>
    <w:rsid w:val="0038338C"/>
    <w:rsid w:val="00383C3E"/>
    <w:rsid w:val="00386F21"/>
    <w:rsid w:val="0039436D"/>
    <w:rsid w:val="003A39CA"/>
    <w:rsid w:val="003B0214"/>
    <w:rsid w:val="003B5ECC"/>
    <w:rsid w:val="003D23E4"/>
    <w:rsid w:val="003D2811"/>
    <w:rsid w:val="003F6469"/>
    <w:rsid w:val="0040277E"/>
    <w:rsid w:val="00465C96"/>
    <w:rsid w:val="00472FB7"/>
    <w:rsid w:val="00484AB3"/>
    <w:rsid w:val="0048563A"/>
    <w:rsid w:val="004A3505"/>
    <w:rsid w:val="004A78D0"/>
    <w:rsid w:val="004B5173"/>
    <w:rsid w:val="004C5CA6"/>
    <w:rsid w:val="004D6AC9"/>
    <w:rsid w:val="004E206E"/>
    <w:rsid w:val="004F6B7E"/>
    <w:rsid w:val="0050701D"/>
    <w:rsid w:val="00532739"/>
    <w:rsid w:val="00560580"/>
    <w:rsid w:val="0056494B"/>
    <w:rsid w:val="00566D25"/>
    <w:rsid w:val="00590E3D"/>
    <w:rsid w:val="005915AF"/>
    <w:rsid w:val="00593340"/>
    <w:rsid w:val="005A28F0"/>
    <w:rsid w:val="005B1FB6"/>
    <w:rsid w:val="005E1A7C"/>
    <w:rsid w:val="00611F3D"/>
    <w:rsid w:val="00617396"/>
    <w:rsid w:val="0067081A"/>
    <w:rsid w:val="006759B0"/>
    <w:rsid w:val="00695EA0"/>
    <w:rsid w:val="006A1661"/>
    <w:rsid w:val="006A5E79"/>
    <w:rsid w:val="006B4E8A"/>
    <w:rsid w:val="006B5012"/>
    <w:rsid w:val="006B6561"/>
    <w:rsid w:val="006D592F"/>
    <w:rsid w:val="006D5EC3"/>
    <w:rsid w:val="006D7CB4"/>
    <w:rsid w:val="006E1D84"/>
    <w:rsid w:val="006E666D"/>
    <w:rsid w:val="006F2427"/>
    <w:rsid w:val="006F373F"/>
    <w:rsid w:val="006F37F2"/>
    <w:rsid w:val="007068B3"/>
    <w:rsid w:val="00711C60"/>
    <w:rsid w:val="00714F3C"/>
    <w:rsid w:val="00716F3B"/>
    <w:rsid w:val="00717019"/>
    <w:rsid w:val="007262D7"/>
    <w:rsid w:val="007307C0"/>
    <w:rsid w:val="00737997"/>
    <w:rsid w:val="00737B79"/>
    <w:rsid w:val="007450E3"/>
    <w:rsid w:val="0074685C"/>
    <w:rsid w:val="0075091E"/>
    <w:rsid w:val="00754AED"/>
    <w:rsid w:val="00773DBE"/>
    <w:rsid w:val="00777F0C"/>
    <w:rsid w:val="00781BDD"/>
    <w:rsid w:val="0078787E"/>
    <w:rsid w:val="00795CD3"/>
    <w:rsid w:val="007A569E"/>
    <w:rsid w:val="007B25D1"/>
    <w:rsid w:val="007D2029"/>
    <w:rsid w:val="007D42C8"/>
    <w:rsid w:val="007E1E9D"/>
    <w:rsid w:val="007E4922"/>
    <w:rsid w:val="007F3CCB"/>
    <w:rsid w:val="007F5574"/>
    <w:rsid w:val="00865D7B"/>
    <w:rsid w:val="00867AFF"/>
    <w:rsid w:val="008766D5"/>
    <w:rsid w:val="0088493D"/>
    <w:rsid w:val="008855E6"/>
    <w:rsid w:val="008974F2"/>
    <w:rsid w:val="00897CA8"/>
    <w:rsid w:val="008A29CB"/>
    <w:rsid w:val="008B7E25"/>
    <w:rsid w:val="008C2779"/>
    <w:rsid w:val="008D637A"/>
    <w:rsid w:val="00902119"/>
    <w:rsid w:val="009071F5"/>
    <w:rsid w:val="0092222D"/>
    <w:rsid w:val="00926A5F"/>
    <w:rsid w:val="00926C82"/>
    <w:rsid w:val="0092769D"/>
    <w:rsid w:val="0093009B"/>
    <w:rsid w:val="009301EE"/>
    <w:rsid w:val="0093455D"/>
    <w:rsid w:val="0094375E"/>
    <w:rsid w:val="00963CE9"/>
    <w:rsid w:val="00964245"/>
    <w:rsid w:val="009677C3"/>
    <w:rsid w:val="009706DA"/>
    <w:rsid w:val="00984595"/>
    <w:rsid w:val="00985EBA"/>
    <w:rsid w:val="0098699B"/>
    <w:rsid w:val="009923D5"/>
    <w:rsid w:val="009941B4"/>
    <w:rsid w:val="009A558E"/>
    <w:rsid w:val="009A795A"/>
    <w:rsid w:val="009B0522"/>
    <w:rsid w:val="009B766C"/>
    <w:rsid w:val="009C0746"/>
    <w:rsid w:val="009C35B2"/>
    <w:rsid w:val="009C4B94"/>
    <w:rsid w:val="009E1278"/>
    <w:rsid w:val="009E588D"/>
    <w:rsid w:val="009E7C53"/>
    <w:rsid w:val="00A0157B"/>
    <w:rsid w:val="00A05037"/>
    <w:rsid w:val="00A13B6C"/>
    <w:rsid w:val="00A36C85"/>
    <w:rsid w:val="00A41E3A"/>
    <w:rsid w:val="00A45309"/>
    <w:rsid w:val="00A47656"/>
    <w:rsid w:val="00A5217E"/>
    <w:rsid w:val="00A600A0"/>
    <w:rsid w:val="00A6487D"/>
    <w:rsid w:val="00A760E2"/>
    <w:rsid w:val="00A8211D"/>
    <w:rsid w:val="00A94712"/>
    <w:rsid w:val="00AA4E4E"/>
    <w:rsid w:val="00AB02A8"/>
    <w:rsid w:val="00AB19EF"/>
    <w:rsid w:val="00AB5DD9"/>
    <w:rsid w:val="00AD37CD"/>
    <w:rsid w:val="00AF6A10"/>
    <w:rsid w:val="00B05D5D"/>
    <w:rsid w:val="00B14334"/>
    <w:rsid w:val="00B1606E"/>
    <w:rsid w:val="00B351FC"/>
    <w:rsid w:val="00B55782"/>
    <w:rsid w:val="00B60CEF"/>
    <w:rsid w:val="00B664D1"/>
    <w:rsid w:val="00B70130"/>
    <w:rsid w:val="00B86DF4"/>
    <w:rsid w:val="00B9099C"/>
    <w:rsid w:val="00BB005E"/>
    <w:rsid w:val="00BB7BE4"/>
    <w:rsid w:val="00BC3C9B"/>
    <w:rsid w:val="00BE0175"/>
    <w:rsid w:val="00BE599E"/>
    <w:rsid w:val="00BF3A93"/>
    <w:rsid w:val="00BF5C58"/>
    <w:rsid w:val="00C007A5"/>
    <w:rsid w:val="00C0209B"/>
    <w:rsid w:val="00C020CA"/>
    <w:rsid w:val="00C12D66"/>
    <w:rsid w:val="00C15E6D"/>
    <w:rsid w:val="00C31BAA"/>
    <w:rsid w:val="00C33EEB"/>
    <w:rsid w:val="00C3632A"/>
    <w:rsid w:val="00C37CE2"/>
    <w:rsid w:val="00C5335E"/>
    <w:rsid w:val="00C55065"/>
    <w:rsid w:val="00C72914"/>
    <w:rsid w:val="00C7636D"/>
    <w:rsid w:val="00C9275A"/>
    <w:rsid w:val="00C96ED8"/>
    <w:rsid w:val="00CA0F44"/>
    <w:rsid w:val="00CA1E35"/>
    <w:rsid w:val="00CB39D3"/>
    <w:rsid w:val="00CC263D"/>
    <w:rsid w:val="00CC407C"/>
    <w:rsid w:val="00CD246F"/>
    <w:rsid w:val="00CD2BF6"/>
    <w:rsid w:val="00CD2E38"/>
    <w:rsid w:val="00CE1AEE"/>
    <w:rsid w:val="00CE22BD"/>
    <w:rsid w:val="00D034AA"/>
    <w:rsid w:val="00D04159"/>
    <w:rsid w:val="00D042C5"/>
    <w:rsid w:val="00D07929"/>
    <w:rsid w:val="00D11321"/>
    <w:rsid w:val="00D11E86"/>
    <w:rsid w:val="00D15DB8"/>
    <w:rsid w:val="00D20509"/>
    <w:rsid w:val="00D212C4"/>
    <w:rsid w:val="00D23E89"/>
    <w:rsid w:val="00D264C6"/>
    <w:rsid w:val="00D35666"/>
    <w:rsid w:val="00D36D7D"/>
    <w:rsid w:val="00D467C8"/>
    <w:rsid w:val="00D51790"/>
    <w:rsid w:val="00D562AF"/>
    <w:rsid w:val="00D6243E"/>
    <w:rsid w:val="00D62C42"/>
    <w:rsid w:val="00D64341"/>
    <w:rsid w:val="00D72B1D"/>
    <w:rsid w:val="00D74AF5"/>
    <w:rsid w:val="00D82FC2"/>
    <w:rsid w:val="00D85AD9"/>
    <w:rsid w:val="00D91D4D"/>
    <w:rsid w:val="00DB1804"/>
    <w:rsid w:val="00DB4D48"/>
    <w:rsid w:val="00DD083C"/>
    <w:rsid w:val="00DE646A"/>
    <w:rsid w:val="00E07E67"/>
    <w:rsid w:val="00E10717"/>
    <w:rsid w:val="00E20191"/>
    <w:rsid w:val="00E250D8"/>
    <w:rsid w:val="00E26528"/>
    <w:rsid w:val="00E271B4"/>
    <w:rsid w:val="00E36E99"/>
    <w:rsid w:val="00E44A21"/>
    <w:rsid w:val="00E607C3"/>
    <w:rsid w:val="00E636E3"/>
    <w:rsid w:val="00E71FC0"/>
    <w:rsid w:val="00E76CEE"/>
    <w:rsid w:val="00E80F39"/>
    <w:rsid w:val="00E91881"/>
    <w:rsid w:val="00EA1EB0"/>
    <w:rsid w:val="00EA5CBF"/>
    <w:rsid w:val="00EA6E54"/>
    <w:rsid w:val="00EB21FF"/>
    <w:rsid w:val="00EB3FED"/>
    <w:rsid w:val="00EC2ED3"/>
    <w:rsid w:val="00ED2A8C"/>
    <w:rsid w:val="00EE126F"/>
    <w:rsid w:val="00EF7584"/>
    <w:rsid w:val="00F104B1"/>
    <w:rsid w:val="00F15437"/>
    <w:rsid w:val="00F35AD4"/>
    <w:rsid w:val="00F52BC7"/>
    <w:rsid w:val="00F5343E"/>
    <w:rsid w:val="00F67292"/>
    <w:rsid w:val="00F7029E"/>
    <w:rsid w:val="00F80624"/>
    <w:rsid w:val="00F815B8"/>
    <w:rsid w:val="00F94B46"/>
    <w:rsid w:val="00F978D7"/>
    <w:rsid w:val="00FA6BA0"/>
    <w:rsid w:val="00FD1643"/>
    <w:rsid w:val="00FD5243"/>
    <w:rsid w:val="00FF2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B687"/>
  <w15:chartTrackingRefBased/>
  <w15:docId w15:val="{EE74E593-710A-42D9-A896-57D2B5D1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3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37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637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637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637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637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637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CB"/>
  </w:style>
  <w:style w:type="paragraph" w:styleId="Footer">
    <w:name w:val="footer"/>
    <w:basedOn w:val="Normal"/>
    <w:link w:val="FooterChar"/>
    <w:uiPriority w:val="99"/>
    <w:unhideWhenUsed/>
    <w:rsid w:val="008A2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CB"/>
  </w:style>
  <w:style w:type="paragraph" w:styleId="ListParagraph">
    <w:name w:val="List Paragraph"/>
    <w:basedOn w:val="Normal"/>
    <w:uiPriority w:val="34"/>
    <w:qFormat/>
    <w:rsid w:val="00D264C6"/>
    <w:pPr>
      <w:ind w:left="720"/>
      <w:contextualSpacing/>
    </w:pPr>
  </w:style>
  <w:style w:type="character" w:customStyle="1" w:styleId="Heading1Char">
    <w:name w:val="Heading 1 Char"/>
    <w:basedOn w:val="DefaultParagraphFont"/>
    <w:link w:val="Heading1"/>
    <w:uiPriority w:val="9"/>
    <w:rsid w:val="00590E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E3D"/>
    <w:pPr>
      <w:outlineLvl w:val="9"/>
    </w:pPr>
    <w:rPr>
      <w:lang w:val="en-US"/>
    </w:rPr>
  </w:style>
  <w:style w:type="character" w:customStyle="1" w:styleId="Heading2Char">
    <w:name w:val="Heading 2 Char"/>
    <w:basedOn w:val="DefaultParagraphFont"/>
    <w:link w:val="Heading2"/>
    <w:uiPriority w:val="9"/>
    <w:rsid w:val="000E05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0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55B"/>
    <w:rPr>
      <w:rFonts w:eastAsiaTheme="minorEastAsia"/>
      <w:color w:val="5A5A5A" w:themeColor="text1" w:themeTint="A5"/>
      <w:spacing w:val="15"/>
    </w:rPr>
  </w:style>
  <w:style w:type="character" w:styleId="IntenseEmphasis">
    <w:name w:val="Intense Emphasis"/>
    <w:basedOn w:val="DefaultParagraphFont"/>
    <w:uiPriority w:val="21"/>
    <w:qFormat/>
    <w:rsid w:val="000E055B"/>
    <w:rPr>
      <w:i/>
      <w:iCs/>
      <w:color w:val="4472C4" w:themeColor="accent1"/>
    </w:rPr>
  </w:style>
  <w:style w:type="paragraph" w:styleId="TOC1">
    <w:name w:val="toc 1"/>
    <w:basedOn w:val="Normal"/>
    <w:next w:val="Normal"/>
    <w:autoRedefine/>
    <w:uiPriority w:val="39"/>
    <w:unhideWhenUsed/>
    <w:rsid w:val="008D637A"/>
    <w:pPr>
      <w:tabs>
        <w:tab w:val="left" w:pos="440"/>
        <w:tab w:val="right" w:leader="dot" w:pos="9016"/>
      </w:tabs>
      <w:spacing w:after="100"/>
    </w:pPr>
  </w:style>
  <w:style w:type="paragraph" w:styleId="TOC2">
    <w:name w:val="toc 2"/>
    <w:basedOn w:val="Normal"/>
    <w:next w:val="Normal"/>
    <w:autoRedefine/>
    <w:uiPriority w:val="39"/>
    <w:unhideWhenUsed/>
    <w:rsid w:val="000E055B"/>
    <w:pPr>
      <w:spacing w:after="100"/>
      <w:ind w:left="220"/>
    </w:pPr>
  </w:style>
  <w:style w:type="character" w:styleId="Hyperlink">
    <w:name w:val="Hyperlink"/>
    <w:basedOn w:val="DefaultParagraphFont"/>
    <w:uiPriority w:val="99"/>
    <w:unhideWhenUsed/>
    <w:rsid w:val="000E055B"/>
    <w:rPr>
      <w:color w:val="0563C1" w:themeColor="hyperlink"/>
      <w:u w:val="single"/>
    </w:rPr>
  </w:style>
  <w:style w:type="character" w:customStyle="1" w:styleId="Heading3Char">
    <w:name w:val="Heading 3 Char"/>
    <w:basedOn w:val="DefaultParagraphFont"/>
    <w:link w:val="Heading3"/>
    <w:uiPriority w:val="9"/>
    <w:rsid w:val="000E05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055B"/>
    <w:pPr>
      <w:spacing w:after="100"/>
      <w:ind w:left="440"/>
    </w:pPr>
  </w:style>
  <w:style w:type="character" w:customStyle="1" w:styleId="Heading4Char">
    <w:name w:val="Heading 4 Char"/>
    <w:basedOn w:val="DefaultParagraphFont"/>
    <w:link w:val="Heading4"/>
    <w:uiPriority w:val="9"/>
    <w:rsid w:val="008D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637A"/>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05D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D5D"/>
    <w:rPr>
      <w:rFonts w:eastAsiaTheme="minorEastAsia"/>
      <w:lang w:val="en-US"/>
    </w:rPr>
  </w:style>
  <w:style w:type="paragraph" w:styleId="Caption">
    <w:name w:val="caption"/>
    <w:basedOn w:val="Normal"/>
    <w:next w:val="Normal"/>
    <w:uiPriority w:val="35"/>
    <w:unhideWhenUsed/>
    <w:qFormat/>
    <w:rsid w:val="00281A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1A09"/>
    <w:pPr>
      <w:spacing w:after="0"/>
    </w:pPr>
  </w:style>
  <w:style w:type="paragraph" w:styleId="BalloonText">
    <w:name w:val="Balloon Text"/>
    <w:basedOn w:val="Normal"/>
    <w:link w:val="BalloonTextChar"/>
    <w:uiPriority w:val="99"/>
    <w:semiHidden/>
    <w:unhideWhenUsed/>
    <w:rsid w:val="009B7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66C"/>
    <w:rPr>
      <w:rFonts w:ascii="Segoe UI" w:hAnsi="Segoe UI" w:cs="Segoe UI"/>
      <w:sz w:val="18"/>
      <w:szCs w:val="18"/>
    </w:rPr>
  </w:style>
  <w:style w:type="character" w:styleId="UnresolvedMention">
    <w:name w:val="Unresolved Mention"/>
    <w:basedOn w:val="DefaultParagraphFont"/>
    <w:uiPriority w:val="99"/>
    <w:semiHidden/>
    <w:unhideWhenUsed/>
    <w:rsid w:val="00383C3E"/>
    <w:rPr>
      <w:color w:val="605E5C"/>
      <w:shd w:val="clear" w:color="auto" w:fill="E1DFDD"/>
    </w:rPr>
  </w:style>
  <w:style w:type="paragraph" w:customStyle="1" w:styleId="EndNoteBibliographyTitle">
    <w:name w:val="EndNote Bibliography Title"/>
    <w:basedOn w:val="Normal"/>
    <w:link w:val="EndNoteBibliographyTitleChar"/>
    <w:rsid w:val="00D36D7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36D7D"/>
    <w:rPr>
      <w:rFonts w:ascii="Calibri" w:hAnsi="Calibri" w:cs="Calibri"/>
      <w:noProof/>
      <w:lang w:val="en-US"/>
    </w:rPr>
  </w:style>
  <w:style w:type="paragraph" w:customStyle="1" w:styleId="EndNoteBibliography">
    <w:name w:val="EndNote Bibliography"/>
    <w:basedOn w:val="Normal"/>
    <w:link w:val="EndNoteBibliographyChar"/>
    <w:rsid w:val="00D36D7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36D7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0758">
      <w:bodyDiv w:val="1"/>
      <w:marLeft w:val="0"/>
      <w:marRight w:val="0"/>
      <w:marTop w:val="0"/>
      <w:marBottom w:val="0"/>
      <w:divBdr>
        <w:top w:val="none" w:sz="0" w:space="0" w:color="auto"/>
        <w:left w:val="none" w:sz="0" w:space="0" w:color="auto"/>
        <w:bottom w:val="none" w:sz="0" w:space="0" w:color="auto"/>
        <w:right w:val="none" w:sz="0" w:space="0" w:color="auto"/>
      </w:divBdr>
    </w:div>
    <w:div w:id="973365804">
      <w:bodyDiv w:val="1"/>
      <w:marLeft w:val="0"/>
      <w:marRight w:val="0"/>
      <w:marTop w:val="0"/>
      <w:marBottom w:val="0"/>
      <w:divBdr>
        <w:top w:val="none" w:sz="0" w:space="0" w:color="auto"/>
        <w:left w:val="none" w:sz="0" w:space="0" w:color="auto"/>
        <w:bottom w:val="none" w:sz="0" w:space="0" w:color="auto"/>
        <w:right w:val="none" w:sz="0" w:space="0" w:color="auto"/>
      </w:divBdr>
      <w:divsChild>
        <w:div w:id="418452229">
          <w:marLeft w:val="547"/>
          <w:marRight w:val="0"/>
          <w:marTop w:val="100"/>
          <w:marBottom w:val="0"/>
          <w:divBdr>
            <w:top w:val="none" w:sz="0" w:space="0" w:color="auto"/>
            <w:left w:val="none" w:sz="0" w:space="0" w:color="auto"/>
            <w:bottom w:val="none" w:sz="0" w:space="0" w:color="auto"/>
            <w:right w:val="none" w:sz="0" w:space="0" w:color="auto"/>
          </w:divBdr>
        </w:div>
      </w:divsChild>
    </w:div>
    <w:div w:id="10193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C78AB-CA75-4657-BE56-6037F616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floresmm2001@gmail.com</dc:creator>
  <cp:keywords/>
  <dc:description/>
  <cp:lastModifiedBy>Melvin Flores</cp:lastModifiedBy>
  <cp:revision>16</cp:revision>
  <dcterms:created xsi:type="dcterms:W3CDTF">2019-10-02T05:26:00Z</dcterms:created>
  <dcterms:modified xsi:type="dcterms:W3CDTF">2019-10-02T13:49:00Z</dcterms:modified>
</cp:coreProperties>
</file>