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6E06C" w14:textId="77777777" w:rsidR="008034F9" w:rsidRDefault="00034C38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UNIVERSIDADE TECNOLÓGICA FEDERAL DO PARANÁ</w:t>
      </w:r>
    </w:p>
    <w:p w14:paraId="531C9308" w14:textId="77777777" w:rsidR="00034C38" w:rsidRDefault="00034C38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CÂMPUS CORNÉLIO PROCÓPIO</w:t>
      </w:r>
    </w:p>
    <w:p w14:paraId="0A41873B" w14:textId="439887FA" w:rsidR="00034C38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693AAC">
        <w:rPr>
          <w:rFonts w:ascii="Arial" w:hAnsi="Arial" w:cs="Arial"/>
          <w:sz w:val="24"/>
          <w:szCs w:val="24"/>
        </w:rPr>
        <w:t>EPARTAMENTO ACADÊMICO DE COMPUTAÇÃO (DACOM)</w:t>
      </w:r>
    </w:p>
    <w:p w14:paraId="0EED9670" w14:textId="2FE526A9" w:rsidR="0049447C" w:rsidRPr="00693AAC" w:rsidRDefault="00693AA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 w:rsidRPr="00693AAC">
        <w:rPr>
          <w:rFonts w:ascii="Arial" w:hAnsi="Arial" w:cs="Arial"/>
          <w:sz w:val="24"/>
          <w:szCs w:val="24"/>
        </w:rPr>
        <w:t>ENGENHARIA DE COMPUTAÇÃO</w:t>
      </w:r>
    </w:p>
    <w:p w14:paraId="5FD02B0C" w14:textId="57D56DF6" w:rsidR="0049447C" w:rsidRDefault="0049447C" w:rsidP="00983458">
      <w:pPr>
        <w:spacing w:after="0" w:line="240" w:lineRule="auto"/>
        <w:jc w:val="center"/>
        <w:rPr>
          <w:rFonts w:ascii="Arial" w:hAnsi="Arial" w:cs="Arial"/>
          <w:color w:val="FF0000"/>
          <w:sz w:val="24"/>
          <w:szCs w:val="24"/>
        </w:rPr>
      </w:pPr>
    </w:p>
    <w:p w14:paraId="31E84E1C" w14:textId="77777777" w:rsidR="00233C9C" w:rsidRPr="00983458" w:rsidRDefault="00233C9C" w:rsidP="00983458">
      <w:pPr>
        <w:spacing w:after="0" w:line="240" w:lineRule="auto"/>
        <w:jc w:val="center"/>
        <w:rPr>
          <w:rFonts w:ascii="Arial" w:hAnsi="Arial" w:cs="Arial"/>
          <w:color w:val="FF0000"/>
          <w:sz w:val="20"/>
          <w:szCs w:val="20"/>
        </w:rPr>
      </w:pPr>
    </w:p>
    <w:p w14:paraId="3190AE0F" w14:textId="22BB13AE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16C471B7" w14:textId="5DBD4B18" w:rsidR="001916BD" w:rsidRDefault="00EA7F22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GABRIE</w:t>
      </w:r>
      <w:r w:rsidR="001916BD">
        <w:rPr>
          <w:rFonts w:ascii="Arial" w:hAnsi="Arial" w:cs="Arial"/>
          <w:sz w:val="24"/>
          <w:szCs w:val="24"/>
        </w:rPr>
        <w:t>L DIAS DADALTO</w:t>
      </w:r>
    </w:p>
    <w:p w14:paraId="7D30FEB4" w14:textId="2A70D1BD" w:rsidR="006D4651" w:rsidRDefault="006D4651" w:rsidP="00693AAC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LUCCAS HENRIQUE CAYRES PIOLA</w:t>
      </w:r>
    </w:p>
    <w:p w14:paraId="1E95A226" w14:textId="77777777" w:rsidR="00A72702" w:rsidRDefault="006B5F4C" w:rsidP="00693AAC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ROGER VERZOLA PERES DE LIMA</w:t>
      </w:r>
    </w:p>
    <w:p w14:paraId="1BCCBF6B" w14:textId="77777777" w:rsidR="001916BD" w:rsidRDefault="00A72702" w:rsidP="00693AAC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VITOR VINICIUS GOMES DA SILVA</w:t>
      </w:r>
    </w:p>
    <w:p w14:paraId="379E1AFB" w14:textId="18D81AA1" w:rsidR="0049447C" w:rsidRDefault="00693AAC" w:rsidP="00693AAC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25216173" w14:textId="77777777" w:rsidR="0049447C" w:rsidRDefault="0049447C" w:rsidP="00693AAC">
      <w:pPr>
        <w:spacing w:after="120" w:line="240" w:lineRule="auto"/>
        <w:rPr>
          <w:rFonts w:ascii="Arial" w:hAnsi="Arial" w:cs="Arial"/>
          <w:sz w:val="24"/>
          <w:szCs w:val="24"/>
        </w:rPr>
      </w:pPr>
    </w:p>
    <w:p w14:paraId="0CA43240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122880F1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36E7602A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6560F117" w14:textId="6BB7EDC8" w:rsidR="0049447C" w:rsidRDefault="006838F9" w:rsidP="00034C38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Parking App</w:t>
      </w:r>
    </w:p>
    <w:p w14:paraId="530DE448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0B75E797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45424121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19C96E73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5F9EF4FD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70296520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7F1966F2" w14:textId="7CC6C902" w:rsidR="0049447C" w:rsidRDefault="00147728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OFICINA DE INTEGRAÇÃO 1</w:t>
      </w:r>
    </w:p>
    <w:p w14:paraId="530187E2" w14:textId="16E60A51" w:rsidR="00147728" w:rsidRDefault="00147728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ORIENTADOR: Francisco Pereira Junior</w:t>
      </w:r>
    </w:p>
    <w:p w14:paraId="0C8F4887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37370DF1" w14:textId="77777777" w:rsidR="00194F42" w:rsidRDefault="00194F42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6FDE2B32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392C1A4C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6BF99645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6106CBE7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5CC93A0D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2EC4FC76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5615F862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CORNÉLIO PROCÓPIO</w:t>
      </w:r>
    </w:p>
    <w:p w14:paraId="23E6A650" w14:textId="07D9FAAE" w:rsidR="00147728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</w:t>
      </w:r>
      <w:r w:rsidR="006838F9">
        <w:rPr>
          <w:rFonts w:ascii="Arial" w:hAnsi="Arial" w:cs="Arial"/>
          <w:sz w:val="24"/>
          <w:szCs w:val="24"/>
        </w:rPr>
        <w:t>7</w:t>
      </w:r>
    </w:p>
    <w:p w14:paraId="63434FA2" w14:textId="2D91C7E5" w:rsidR="0049447C" w:rsidRDefault="00147728" w:rsidP="00A727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br w:type="page"/>
      </w:r>
    </w:p>
    <w:p w14:paraId="62871551" w14:textId="4CAE58A8" w:rsidR="00B73B19" w:rsidRDefault="00557DC1" w:rsidP="00B73B19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lastRenderedPageBreak/>
        <w:t xml:space="preserve">1 </w:t>
      </w:r>
      <w:r w:rsidR="00C86388" w:rsidRPr="00C86388">
        <w:rPr>
          <w:rFonts w:cs="Arial"/>
          <w:b/>
        </w:rPr>
        <w:t>PROBLEMAS E PREMISSAS</w:t>
      </w:r>
      <w:r w:rsidR="0065333A">
        <w:rPr>
          <w:rFonts w:cs="Arial"/>
          <w:b/>
        </w:rPr>
        <w:t xml:space="preserve"> </w:t>
      </w:r>
    </w:p>
    <w:p w14:paraId="73499E7D" w14:textId="77777777" w:rsidR="00B73B19" w:rsidRDefault="00B73B19" w:rsidP="00B73B19">
      <w:pPr>
        <w:pStyle w:val="Palavras-chave"/>
        <w:spacing w:after="0" w:line="360" w:lineRule="auto"/>
        <w:jc w:val="both"/>
        <w:rPr>
          <w:rFonts w:cs="Arial"/>
          <w:b/>
        </w:rPr>
      </w:pPr>
    </w:p>
    <w:p w14:paraId="46364368" w14:textId="2B9103C6" w:rsidR="00B73B19" w:rsidRDefault="00FA18E0" w:rsidP="00A72702">
      <w:pPr>
        <w:pStyle w:val="Palavras-chave"/>
        <w:spacing w:after="0" w:line="360" w:lineRule="auto"/>
        <w:ind w:firstLine="1134"/>
        <w:jc w:val="both"/>
        <w:rPr>
          <w:rFonts w:cs="Arial"/>
        </w:rPr>
      </w:pPr>
      <w:r>
        <w:rPr>
          <w:rFonts w:cs="Arial"/>
        </w:rPr>
        <w:t xml:space="preserve">A </w:t>
      </w:r>
      <w:r w:rsidR="00CE291A">
        <w:rPr>
          <w:rFonts w:cs="Arial"/>
        </w:rPr>
        <w:t>mobilidade urbana no Brasil possui diversos desafios devido, em parte, ao intensivo uso de automóveis</w:t>
      </w:r>
      <w:r>
        <w:rPr>
          <w:rFonts w:cs="Arial"/>
        </w:rPr>
        <w:t>.</w:t>
      </w:r>
      <w:r w:rsidR="00CE291A">
        <w:rPr>
          <w:rFonts w:cs="Arial"/>
        </w:rPr>
        <w:t xml:space="preserve"> Uma dificuldade oriunda deste excesso de automóveis é a incapacidade de se encontrar vagas para estacionar o veículo. Dessa forma, visando facilitar esse processo, este projeto</w:t>
      </w:r>
      <w:r w:rsidR="008855B0">
        <w:rPr>
          <w:rFonts w:cs="Arial"/>
        </w:rPr>
        <w:t xml:space="preserve"> visa</w:t>
      </w:r>
      <w:r w:rsidR="00CE291A">
        <w:rPr>
          <w:rFonts w:cs="Arial"/>
        </w:rPr>
        <w:t xml:space="preserve"> desenvolve</w:t>
      </w:r>
      <w:r w:rsidR="008855B0">
        <w:rPr>
          <w:rFonts w:cs="Arial"/>
        </w:rPr>
        <w:t>r</w:t>
      </w:r>
      <w:r w:rsidR="00CE291A">
        <w:rPr>
          <w:rFonts w:cs="Arial"/>
        </w:rPr>
        <w:t xml:space="preserve"> um aplicativo Android que, utilizando um sensor de presença</w:t>
      </w:r>
      <w:r w:rsidR="00753EEA">
        <w:rPr>
          <w:rFonts w:cs="Arial"/>
        </w:rPr>
        <w:t xml:space="preserve"> nas vagas de estacionamento</w:t>
      </w:r>
      <w:r w:rsidR="00CE291A">
        <w:rPr>
          <w:rFonts w:cs="Arial"/>
        </w:rPr>
        <w:t xml:space="preserve">, </w:t>
      </w:r>
      <w:r w:rsidR="00753EEA">
        <w:rPr>
          <w:rFonts w:cs="Arial"/>
        </w:rPr>
        <w:t>permitirá ao usuário se informar se há vagas disponíveis em uma localidade e determinar um caminho pa</w:t>
      </w:r>
      <w:r w:rsidR="00EA7F22">
        <w:rPr>
          <w:rFonts w:cs="Arial"/>
        </w:rPr>
        <w:t>ra alcançar uma vaga desejada</w:t>
      </w:r>
      <w:r w:rsidR="00753EEA">
        <w:rPr>
          <w:rFonts w:cs="Arial"/>
        </w:rPr>
        <w:t>.</w:t>
      </w:r>
    </w:p>
    <w:p w14:paraId="3418FC04" w14:textId="77777777" w:rsidR="00A72702" w:rsidRPr="00A72702" w:rsidRDefault="00A72702" w:rsidP="00A72702">
      <w:pPr>
        <w:pStyle w:val="Palavras-chave"/>
        <w:spacing w:after="0" w:line="360" w:lineRule="auto"/>
        <w:ind w:firstLine="1134"/>
        <w:jc w:val="both"/>
        <w:rPr>
          <w:rFonts w:cs="Arial"/>
        </w:rPr>
      </w:pPr>
    </w:p>
    <w:p w14:paraId="63B5FF9B" w14:textId="33A9D38E" w:rsidR="001A10EB" w:rsidRDefault="00C86388" w:rsidP="001A10EB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t>2</w:t>
      </w:r>
      <w:r w:rsidR="00B73B19" w:rsidRPr="00C86388">
        <w:rPr>
          <w:rFonts w:cs="Arial"/>
          <w:b/>
        </w:rPr>
        <w:t xml:space="preserve"> OBJETIVOS</w:t>
      </w:r>
      <w:r w:rsidR="00E56ADD">
        <w:rPr>
          <w:rFonts w:cs="Arial"/>
          <w:b/>
        </w:rPr>
        <w:t xml:space="preserve"> </w:t>
      </w:r>
    </w:p>
    <w:p w14:paraId="4B20A0BA" w14:textId="24FB53BD" w:rsidR="00E56ADD" w:rsidRDefault="00E56ADD" w:rsidP="001A10EB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tab/>
        <w:t>2.1 Objetivo gera</w:t>
      </w:r>
      <w:r w:rsidR="008855B0">
        <w:rPr>
          <w:rFonts w:cs="Arial"/>
          <w:b/>
        </w:rPr>
        <w:t>l</w:t>
      </w:r>
    </w:p>
    <w:p w14:paraId="7EB29DD8" w14:textId="3D264031" w:rsidR="008855B0" w:rsidRDefault="00EA7F22" w:rsidP="008855B0">
      <w:pPr>
        <w:pStyle w:val="Palavras-chave"/>
        <w:numPr>
          <w:ilvl w:val="0"/>
          <w:numId w:val="6"/>
        </w:numPr>
        <w:spacing w:after="0" w:line="360" w:lineRule="auto"/>
        <w:jc w:val="both"/>
        <w:rPr>
          <w:rFonts w:cs="Arial"/>
          <w:b/>
        </w:rPr>
      </w:pPr>
      <w:r>
        <w:rPr>
          <w:rFonts w:cs="Arial"/>
        </w:rPr>
        <w:t>I</w:t>
      </w:r>
      <w:r w:rsidR="00E56ADD">
        <w:rPr>
          <w:rFonts w:cs="Arial"/>
        </w:rPr>
        <w:t>mplementar um aplicativo Android para auxiliar em vagas de estacionamento</w:t>
      </w:r>
      <w:r w:rsidR="00FF4A57">
        <w:rPr>
          <w:rFonts w:cs="Arial"/>
        </w:rPr>
        <w:t>.</w:t>
      </w:r>
    </w:p>
    <w:p w14:paraId="028D0D3D" w14:textId="77777777" w:rsidR="008855B0" w:rsidRPr="008855B0" w:rsidRDefault="008855B0" w:rsidP="008855B0">
      <w:pPr>
        <w:pStyle w:val="Palavras-chave"/>
        <w:spacing w:after="0" w:line="360" w:lineRule="auto"/>
        <w:jc w:val="both"/>
        <w:rPr>
          <w:rFonts w:cs="Arial"/>
          <w:b/>
        </w:rPr>
      </w:pPr>
    </w:p>
    <w:p w14:paraId="62B26FDC" w14:textId="381569BE" w:rsidR="00E56ADD" w:rsidRDefault="00E56ADD" w:rsidP="00E56ADD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</w:rPr>
        <w:tab/>
      </w:r>
      <w:r>
        <w:rPr>
          <w:rFonts w:cs="Arial"/>
          <w:b/>
        </w:rPr>
        <w:t>2.2 Objetivos Específicos</w:t>
      </w:r>
    </w:p>
    <w:p w14:paraId="05D534B6" w14:textId="449AFB5E" w:rsidR="008855B0" w:rsidRPr="008855B0" w:rsidRDefault="008855B0" w:rsidP="008855B0">
      <w:pPr>
        <w:pStyle w:val="Palavras-chave"/>
        <w:numPr>
          <w:ilvl w:val="0"/>
          <w:numId w:val="6"/>
        </w:numPr>
        <w:spacing w:after="0" w:line="360" w:lineRule="auto"/>
        <w:jc w:val="both"/>
        <w:rPr>
          <w:rFonts w:cs="Arial"/>
          <w:b/>
        </w:rPr>
      </w:pPr>
      <w:r>
        <w:rPr>
          <w:rFonts w:cs="Arial"/>
        </w:rPr>
        <w:t xml:space="preserve">Localizar a posição atual do indivíduo; </w:t>
      </w:r>
    </w:p>
    <w:p w14:paraId="5F53EDC7" w14:textId="77777777" w:rsidR="008855B0" w:rsidRPr="008855B0" w:rsidRDefault="008855B0" w:rsidP="008855B0">
      <w:pPr>
        <w:pStyle w:val="Palavras-chave"/>
        <w:numPr>
          <w:ilvl w:val="0"/>
          <w:numId w:val="6"/>
        </w:numPr>
        <w:spacing w:after="0" w:line="360" w:lineRule="auto"/>
        <w:jc w:val="both"/>
        <w:rPr>
          <w:rFonts w:cs="Arial"/>
          <w:b/>
        </w:rPr>
      </w:pPr>
      <w:r>
        <w:rPr>
          <w:rFonts w:cs="Arial"/>
        </w:rPr>
        <w:t xml:space="preserve">Determinar se uma vaga está ocupada ou não; </w:t>
      </w:r>
    </w:p>
    <w:p w14:paraId="31D5C5F5" w14:textId="77777777" w:rsidR="008855B0" w:rsidRPr="008855B0" w:rsidRDefault="008855B0" w:rsidP="008855B0">
      <w:pPr>
        <w:pStyle w:val="Palavras-chave"/>
        <w:numPr>
          <w:ilvl w:val="0"/>
          <w:numId w:val="6"/>
        </w:numPr>
        <w:spacing w:after="0" w:line="360" w:lineRule="auto"/>
        <w:jc w:val="both"/>
        <w:rPr>
          <w:rFonts w:cs="Arial"/>
          <w:b/>
        </w:rPr>
      </w:pPr>
      <w:r>
        <w:rPr>
          <w:rFonts w:cs="Arial"/>
        </w:rPr>
        <w:t xml:space="preserve">Reservar e indicar o caminho para a vaga de estacionamento; </w:t>
      </w:r>
    </w:p>
    <w:p w14:paraId="71181999" w14:textId="6E689D6F" w:rsidR="008855B0" w:rsidRPr="00FF4A57" w:rsidRDefault="008855B0" w:rsidP="008855B0">
      <w:pPr>
        <w:pStyle w:val="Palavras-chave"/>
        <w:numPr>
          <w:ilvl w:val="0"/>
          <w:numId w:val="6"/>
        </w:numPr>
        <w:spacing w:after="0" w:line="360" w:lineRule="auto"/>
        <w:jc w:val="both"/>
        <w:rPr>
          <w:rFonts w:cs="Arial"/>
          <w:b/>
        </w:rPr>
      </w:pPr>
      <w:r>
        <w:rPr>
          <w:rFonts w:cs="Arial"/>
        </w:rPr>
        <w:t>Armazenar a posição na qual o veículo foi estacionado</w:t>
      </w:r>
      <w:r w:rsidR="00FF4A57">
        <w:rPr>
          <w:rFonts w:cs="Arial"/>
        </w:rPr>
        <w:t>;</w:t>
      </w:r>
    </w:p>
    <w:p w14:paraId="0883005D" w14:textId="7F797F20" w:rsidR="00FF4A57" w:rsidRPr="008855B0" w:rsidRDefault="00FF4A57" w:rsidP="008855B0">
      <w:pPr>
        <w:pStyle w:val="Palavras-chave"/>
        <w:numPr>
          <w:ilvl w:val="0"/>
          <w:numId w:val="6"/>
        </w:numPr>
        <w:spacing w:after="0" w:line="360" w:lineRule="auto"/>
        <w:jc w:val="both"/>
        <w:rPr>
          <w:rFonts w:cs="Arial"/>
          <w:b/>
        </w:rPr>
      </w:pPr>
      <w:r>
        <w:rPr>
          <w:rFonts w:cs="Arial"/>
        </w:rPr>
        <w:t>Permitir a montagem de estacionamentos.</w:t>
      </w:r>
    </w:p>
    <w:p w14:paraId="5DD3C2C8" w14:textId="08AA1780" w:rsidR="00E56ADD" w:rsidRPr="008855B0" w:rsidRDefault="00E56ADD" w:rsidP="001A10EB">
      <w:pPr>
        <w:pStyle w:val="Palavras-chave"/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. </w:t>
      </w:r>
    </w:p>
    <w:p w14:paraId="581BBC8B" w14:textId="3D88FA46" w:rsidR="00C86388" w:rsidRPr="00C86388" w:rsidRDefault="006076E7" w:rsidP="00C86388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t>3</w:t>
      </w:r>
      <w:r w:rsidR="00C86388" w:rsidRPr="00C86388">
        <w:rPr>
          <w:rFonts w:cs="Arial"/>
          <w:b/>
        </w:rPr>
        <w:t xml:space="preserve"> </w:t>
      </w:r>
      <w:r w:rsidR="00C86388">
        <w:rPr>
          <w:rFonts w:cs="Arial"/>
          <w:b/>
        </w:rPr>
        <w:t>TRABALHOS RELACIONADOS</w:t>
      </w:r>
      <w:r w:rsidR="001A10EB">
        <w:rPr>
          <w:rFonts w:cs="Arial"/>
          <w:b/>
        </w:rPr>
        <w:t xml:space="preserve">  </w:t>
      </w:r>
    </w:p>
    <w:p w14:paraId="537AB656" w14:textId="77777777" w:rsidR="005F5AFE" w:rsidRDefault="005F5AFE" w:rsidP="005F5AFE">
      <w:pPr>
        <w:pStyle w:val="Palavras-chave"/>
        <w:spacing w:after="0" w:line="360" w:lineRule="auto"/>
        <w:ind w:firstLine="708"/>
        <w:jc w:val="both"/>
        <w:rPr>
          <w:rFonts w:cs="Arial"/>
        </w:rPr>
      </w:pPr>
    </w:p>
    <w:p w14:paraId="0A433A3C" w14:textId="13CF5C15" w:rsidR="006F17C3" w:rsidRDefault="00120C3C" w:rsidP="005F5AFE">
      <w:pPr>
        <w:pStyle w:val="Palavras-chave"/>
        <w:numPr>
          <w:ilvl w:val="0"/>
          <w:numId w:val="7"/>
        </w:numPr>
        <w:spacing w:after="0" w:line="360" w:lineRule="auto"/>
        <w:jc w:val="both"/>
        <w:rPr>
          <w:rFonts w:cs="Arial"/>
        </w:rPr>
      </w:pPr>
      <w:r w:rsidRPr="00120C3C">
        <w:rPr>
          <w:rFonts w:cs="Arial"/>
        </w:rPr>
        <w:t>Recentemente</w:t>
      </w:r>
      <w:r>
        <w:rPr>
          <w:rFonts w:cs="Arial"/>
        </w:rPr>
        <w:t>, o Google lançou um serviço dentro de sua plataforma Google Maps que disponibiliza informações sobre vagas em regiões da cidade de São Paulo - SP e Rio de Janeiro -</w:t>
      </w:r>
      <w:r w:rsidR="00EA7F22">
        <w:rPr>
          <w:rFonts w:cs="Arial"/>
        </w:rPr>
        <w:t xml:space="preserve"> </w:t>
      </w:r>
      <w:r>
        <w:rPr>
          <w:rFonts w:cs="Arial"/>
        </w:rPr>
        <w:t>RJ. O serviço mostra em um mapa da região em que o usuário deseja estacionar o seu carro. Uma linha contendo faixas de cores indica a facilidade de se encontrar uma vaga na região.</w:t>
      </w:r>
    </w:p>
    <w:p w14:paraId="150C50CC" w14:textId="14845A4F" w:rsidR="005F5AFE" w:rsidRDefault="005F5AFE" w:rsidP="005F5AFE">
      <w:pPr>
        <w:pStyle w:val="Palavras-chave"/>
        <w:spacing w:after="0" w:line="360" w:lineRule="auto"/>
        <w:jc w:val="both"/>
        <w:rPr>
          <w:rFonts w:cs="Arial"/>
        </w:rPr>
      </w:pPr>
    </w:p>
    <w:p w14:paraId="34894504" w14:textId="11298CC3" w:rsidR="005F5AFE" w:rsidRDefault="005F5AFE" w:rsidP="005F5AFE">
      <w:pPr>
        <w:pStyle w:val="Palavras-chave"/>
        <w:spacing w:after="0" w:line="360" w:lineRule="auto"/>
        <w:jc w:val="both"/>
        <w:rPr>
          <w:rFonts w:cs="Arial"/>
        </w:rPr>
      </w:pPr>
    </w:p>
    <w:p w14:paraId="0209D44F" w14:textId="77777777" w:rsidR="005F5AFE" w:rsidRDefault="005F5AFE" w:rsidP="005F5AFE">
      <w:pPr>
        <w:pStyle w:val="Palavras-chave"/>
        <w:spacing w:after="0" w:line="360" w:lineRule="auto"/>
        <w:jc w:val="both"/>
        <w:rPr>
          <w:rFonts w:cs="Arial"/>
        </w:rPr>
      </w:pPr>
    </w:p>
    <w:p w14:paraId="219CB4C3" w14:textId="77777777" w:rsidR="005F5AFE" w:rsidRDefault="005F5AFE" w:rsidP="005F5AFE">
      <w:pPr>
        <w:pStyle w:val="Palavras-chave"/>
        <w:numPr>
          <w:ilvl w:val="0"/>
          <w:numId w:val="7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lastRenderedPageBreak/>
        <w:t>Em 2015, a Bosh, uma multinacional de engenharia, lançou um serviço de gerenciamento de vagas de estacionamento. O sistema é capaz de reconhecer espaços livres em áreas humanas e indicar a localização destes espaços para o motorista. O sistema utiliza um sensor, que pode ser instalada em garagens ou até mesmo no asfalto, para detectar os espaços e vagas disponíveis. Informações como vagas, tipo de vaga e preço por hora são informadas para o usuário.</w:t>
      </w:r>
    </w:p>
    <w:p w14:paraId="5F960DF1" w14:textId="77777777" w:rsidR="00C86388" w:rsidRDefault="00C86388" w:rsidP="00C86388">
      <w:pPr>
        <w:pStyle w:val="Palavras-chave"/>
        <w:spacing w:after="0" w:line="360" w:lineRule="auto"/>
        <w:ind w:firstLine="1134"/>
        <w:jc w:val="both"/>
        <w:rPr>
          <w:rFonts w:cs="Arial"/>
        </w:rPr>
      </w:pPr>
    </w:p>
    <w:p w14:paraId="487A7C9A" w14:textId="3416AA42" w:rsidR="008855B0" w:rsidRDefault="006076E7" w:rsidP="006076E7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t>4</w:t>
      </w:r>
      <w:r w:rsidRPr="00C86388">
        <w:rPr>
          <w:rFonts w:cs="Arial"/>
          <w:b/>
        </w:rPr>
        <w:t xml:space="preserve"> </w:t>
      </w:r>
      <w:r>
        <w:rPr>
          <w:rFonts w:cs="Arial"/>
          <w:b/>
        </w:rPr>
        <w:t xml:space="preserve">REFERENCIAL TEÓRICO  </w:t>
      </w:r>
    </w:p>
    <w:p w14:paraId="648E86A2" w14:textId="32154EAE" w:rsidR="008855B0" w:rsidRDefault="008855B0" w:rsidP="008855B0">
      <w:pPr>
        <w:pStyle w:val="Palavras-chave"/>
        <w:spacing w:after="0" w:line="360" w:lineRule="auto"/>
        <w:ind w:firstLine="1134"/>
        <w:jc w:val="both"/>
        <w:rPr>
          <w:rFonts w:cs="Arial"/>
          <w:b/>
        </w:rPr>
      </w:pPr>
    </w:p>
    <w:p w14:paraId="76783483" w14:textId="71A97F8F" w:rsidR="008855B0" w:rsidRDefault="008855B0" w:rsidP="008855B0">
      <w:pPr>
        <w:pStyle w:val="Palavras-chave"/>
        <w:spacing w:after="0" w:line="360" w:lineRule="auto"/>
        <w:ind w:firstLine="1134"/>
        <w:jc w:val="both"/>
        <w:rPr>
          <w:rFonts w:cs="Arial"/>
        </w:rPr>
      </w:pPr>
      <w:r>
        <w:rPr>
          <w:rFonts w:cs="Arial"/>
        </w:rPr>
        <w:t xml:space="preserve">Para este projeto, serão utilizadas algumas tecnologias diversas para </w:t>
      </w:r>
      <w:r w:rsidR="00FF4A57">
        <w:rPr>
          <w:rFonts w:cs="Arial"/>
        </w:rPr>
        <w:t xml:space="preserve">o desenvolvimento do mesmo. Para o aplicativo Android, a IDE </w:t>
      </w:r>
      <w:r w:rsidR="00FF4A57">
        <w:rPr>
          <w:rFonts w:cs="Arial"/>
          <w:i/>
        </w:rPr>
        <w:t>Visual Studio</w:t>
      </w:r>
      <w:r w:rsidR="00FF4A57">
        <w:rPr>
          <w:rFonts w:cs="Arial"/>
        </w:rPr>
        <w:t xml:space="preserve"> junto com a extensão </w:t>
      </w:r>
      <w:r w:rsidR="00FF4A57">
        <w:rPr>
          <w:rFonts w:cs="Arial"/>
          <w:i/>
        </w:rPr>
        <w:t>Xamarin</w:t>
      </w:r>
      <w:r w:rsidR="00FF4A57">
        <w:rPr>
          <w:rFonts w:cs="Arial"/>
        </w:rPr>
        <w:t xml:space="preserve"> serão utilizados. Essa extensão é utilizada para a programação do layout do aplicativo e também a funcionalidade ligada a cada tela, botão e elementos que estarão presentes para o usuário.</w:t>
      </w:r>
    </w:p>
    <w:p w14:paraId="0E8F8A1D" w14:textId="28AA1AE5" w:rsidR="00FF4A57" w:rsidRDefault="00FF4A57" w:rsidP="008855B0">
      <w:pPr>
        <w:pStyle w:val="Palavras-chave"/>
        <w:spacing w:after="0" w:line="360" w:lineRule="auto"/>
        <w:ind w:firstLine="1134"/>
        <w:jc w:val="both"/>
        <w:rPr>
          <w:rFonts w:cs="Arial"/>
        </w:rPr>
      </w:pPr>
      <w:r>
        <w:rPr>
          <w:rFonts w:cs="Arial"/>
        </w:rPr>
        <w:t>Para a confecção do site responsável pela montagem de um estacionamento, as linguagens HTML junto com a JavaScript serão utilizadas. HTML é a linguagem utilizada para o layout da página, já a linguagem JavaScript é utilizada para as funcionalidades dos elementos na tela.</w:t>
      </w:r>
    </w:p>
    <w:p w14:paraId="20D6856E" w14:textId="7A6201DD" w:rsidR="00FF4A57" w:rsidRDefault="00FF4A57" w:rsidP="008855B0">
      <w:pPr>
        <w:pStyle w:val="Palavras-chave"/>
        <w:spacing w:after="0" w:line="360" w:lineRule="auto"/>
        <w:ind w:firstLine="1134"/>
        <w:jc w:val="both"/>
        <w:rPr>
          <w:rFonts w:cs="Arial"/>
        </w:rPr>
      </w:pPr>
      <w:r>
        <w:rPr>
          <w:rFonts w:cs="Arial"/>
        </w:rPr>
        <w:t xml:space="preserve">Para o cadastro de usuários e estacionamentos, será utilizada uma API (Interface de programação de aplicativos) hospedada no servidor Azure, fornecido pela Microsoft. </w:t>
      </w:r>
    </w:p>
    <w:p w14:paraId="1CEE7F50" w14:textId="11AD8ED5" w:rsidR="00FF4A57" w:rsidRDefault="00FF4A57" w:rsidP="008855B0">
      <w:pPr>
        <w:pStyle w:val="Palavras-chave"/>
        <w:spacing w:after="0" w:line="360" w:lineRule="auto"/>
        <w:ind w:firstLine="1134"/>
        <w:jc w:val="both"/>
        <w:rPr>
          <w:rFonts w:cs="Arial"/>
        </w:rPr>
      </w:pPr>
      <w:r>
        <w:rPr>
          <w:rFonts w:cs="Arial"/>
        </w:rPr>
        <w:t>O aplicativo do Google Maps também será utilizado no nosso app para auxiliar na rota da localização atual do usuário até a entrada do estacionamento.</w:t>
      </w:r>
    </w:p>
    <w:p w14:paraId="2A8EED1A" w14:textId="6EBF61A7" w:rsidR="006076E7" w:rsidRPr="00D04105" w:rsidRDefault="00D04105" w:rsidP="00D04105">
      <w:pPr>
        <w:pStyle w:val="Palavras-chave"/>
        <w:spacing w:after="0" w:line="360" w:lineRule="auto"/>
        <w:ind w:firstLine="1134"/>
        <w:jc w:val="both"/>
        <w:rPr>
          <w:rFonts w:cs="Arial"/>
        </w:rPr>
      </w:pPr>
      <w:r>
        <w:rPr>
          <w:rFonts w:cs="Arial"/>
        </w:rPr>
        <w:t>O hardware do projeto será composto por um Arduino UNO e um sensor de distância infravermelho TCRT 5000. Esse sensor será utilizado para verificar se a vaga que o usuário reservou foi ocupada por ele mesmo ou por algum outro. Caso não tenha sido ele, o aplicativo deve recalcular outra vaga em tempo real.</w:t>
      </w:r>
    </w:p>
    <w:p w14:paraId="1BF34F1C" w14:textId="4E228868" w:rsidR="00FF4A57" w:rsidRDefault="00FF4A57" w:rsidP="00C86388">
      <w:pPr>
        <w:pStyle w:val="Palavras-chave"/>
        <w:spacing w:after="0" w:line="360" w:lineRule="auto"/>
        <w:jc w:val="both"/>
        <w:rPr>
          <w:rFonts w:cs="Arial"/>
          <w:b/>
        </w:rPr>
      </w:pPr>
    </w:p>
    <w:p w14:paraId="1DD7CFFB" w14:textId="7B52A4A0" w:rsidR="005F5AFE" w:rsidRDefault="005F5AFE" w:rsidP="00C86388">
      <w:pPr>
        <w:pStyle w:val="Palavras-chave"/>
        <w:spacing w:after="0" w:line="360" w:lineRule="auto"/>
        <w:jc w:val="both"/>
        <w:rPr>
          <w:rFonts w:cs="Arial"/>
          <w:b/>
        </w:rPr>
      </w:pPr>
    </w:p>
    <w:p w14:paraId="2C82832A" w14:textId="25EEB19C" w:rsidR="005F5AFE" w:rsidRDefault="005F5AFE" w:rsidP="00C86388">
      <w:pPr>
        <w:pStyle w:val="Palavras-chave"/>
        <w:spacing w:after="0" w:line="360" w:lineRule="auto"/>
        <w:jc w:val="both"/>
        <w:rPr>
          <w:rFonts w:cs="Arial"/>
          <w:b/>
        </w:rPr>
      </w:pPr>
    </w:p>
    <w:p w14:paraId="51206EDC" w14:textId="6449C8CF" w:rsidR="005F5AFE" w:rsidRDefault="005F5AFE" w:rsidP="00C86388">
      <w:pPr>
        <w:pStyle w:val="Palavras-chave"/>
        <w:spacing w:after="0" w:line="360" w:lineRule="auto"/>
        <w:jc w:val="both"/>
        <w:rPr>
          <w:rFonts w:cs="Arial"/>
          <w:b/>
        </w:rPr>
      </w:pPr>
    </w:p>
    <w:p w14:paraId="7DA993B3" w14:textId="6D942672" w:rsidR="005F5AFE" w:rsidRDefault="005F5AFE" w:rsidP="00C86388">
      <w:pPr>
        <w:pStyle w:val="Palavras-chave"/>
        <w:spacing w:after="0" w:line="360" w:lineRule="auto"/>
        <w:jc w:val="both"/>
        <w:rPr>
          <w:rFonts w:cs="Arial"/>
          <w:b/>
        </w:rPr>
      </w:pPr>
    </w:p>
    <w:p w14:paraId="6793DD52" w14:textId="77777777" w:rsidR="005F5AFE" w:rsidRDefault="005F5AFE" w:rsidP="00C86388">
      <w:pPr>
        <w:pStyle w:val="Palavras-chave"/>
        <w:spacing w:after="0" w:line="360" w:lineRule="auto"/>
        <w:jc w:val="both"/>
        <w:rPr>
          <w:rFonts w:cs="Arial"/>
          <w:b/>
        </w:rPr>
      </w:pPr>
    </w:p>
    <w:p w14:paraId="481B3C73" w14:textId="399D60F3" w:rsidR="00C86388" w:rsidRDefault="001A10EB" w:rsidP="00C86388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lastRenderedPageBreak/>
        <w:t>5</w:t>
      </w:r>
      <w:r w:rsidR="00C86388" w:rsidRPr="00C86388">
        <w:rPr>
          <w:rFonts w:cs="Arial"/>
          <w:b/>
        </w:rPr>
        <w:t xml:space="preserve"> </w:t>
      </w:r>
      <w:r w:rsidR="00C86388">
        <w:rPr>
          <w:rFonts w:cs="Arial"/>
          <w:b/>
        </w:rPr>
        <w:t>FUNCIONALIDADES</w:t>
      </w:r>
      <w:r>
        <w:rPr>
          <w:rFonts w:cs="Arial"/>
          <w:b/>
        </w:rPr>
        <w:t xml:space="preserve"> </w:t>
      </w:r>
    </w:p>
    <w:p w14:paraId="659D28FC" w14:textId="77777777" w:rsidR="00D04105" w:rsidRPr="00D04105" w:rsidRDefault="00D04105" w:rsidP="00C86388">
      <w:pPr>
        <w:pStyle w:val="Palavras-chave"/>
        <w:spacing w:after="0" w:line="360" w:lineRule="auto"/>
        <w:jc w:val="both"/>
        <w:rPr>
          <w:rFonts w:cs="Arial"/>
          <w:b/>
        </w:rPr>
      </w:pPr>
    </w:p>
    <w:p w14:paraId="5072971D" w14:textId="4C201BA3" w:rsidR="006838F9" w:rsidRDefault="006838F9" w:rsidP="00C86388">
      <w:pPr>
        <w:pStyle w:val="Palavras-chave"/>
        <w:spacing w:after="0" w:line="360" w:lineRule="auto"/>
        <w:ind w:firstLine="1134"/>
        <w:jc w:val="both"/>
        <w:rPr>
          <w:rFonts w:cs="Arial"/>
        </w:rPr>
      </w:pPr>
      <w:r>
        <w:rPr>
          <w:rFonts w:cs="Arial"/>
        </w:rPr>
        <w:t>A solução deve permitir:</w:t>
      </w:r>
    </w:p>
    <w:p w14:paraId="74391985" w14:textId="77777777" w:rsidR="00D623D6" w:rsidRDefault="006838F9" w:rsidP="006838F9">
      <w:pPr>
        <w:pStyle w:val="Palavras-chave"/>
        <w:numPr>
          <w:ilvl w:val="0"/>
          <w:numId w:val="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Cadastrar usuários</w:t>
      </w:r>
      <w:r w:rsidR="00D623D6">
        <w:rPr>
          <w:rFonts w:cs="Arial"/>
        </w:rPr>
        <w:t xml:space="preserve"> </w:t>
      </w:r>
    </w:p>
    <w:p w14:paraId="438122C8" w14:textId="03C35097" w:rsidR="006838F9" w:rsidRDefault="00D623D6" w:rsidP="006838F9">
      <w:pPr>
        <w:pStyle w:val="Palavras-chave"/>
        <w:numPr>
          <w:ilvl w:val="0"/>
          <w:numId w:val="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Cadastrar</w:t>
      </w:r>
      <w:r w:rsidR="006838F9">
        <w:rPr>
          <w:rFonts w:cs="Arial"/>
        </w:rPr>
        <w:t xml:space="preserve"> estacionamentos com vagas e rotas</w:t>
      </w:r>
      <w:r>
        <w:rPr>
          <w:rFonts w:cs="Arial"/>
        </w:rPr>
        <w:t>, bem como editar um estacionamento e suas vagas e rotas</w:t>
      </w:r>
    </w:p>
    <w:p w14:paraId="6058DD8B" w14:textId="3C64BB2F" w:rsidR="006838F9" w:rsidRDefault="00D623D6" w:rsidP="006838F9">
      <w:pPr>
        <w:pStyle w:val="Palavras-chave"/>
        <w:numPr>
          <w:ilvl w:val="0"/>
          <w:numId w:val="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Ao usuário</w:t>
      </w:r>
      <w:r w:rsidR="0029312C">
        <w:rPr>
          <w:rFonts w:cs="Arial"/>
        </w:rPr>
        <w:t>,</w:t>
      </w:r>
      <w:r>
        <w:rPr>
          <w:rFonts w:cs="Arial"/>
        </w:rPr>
        <w:t xml:space="preserve"> escolher</w:t>
      </w:r>
      <w:r w:rsidR="006838F9">
        <w:rPr>
          <w:rFonts w:cs="Arial"/>
        </w:rPr>
        <w:t xml:space="preserve"> um estacionamento desejado</w:t>
      </w:r>
      <w:r w:rsidR="0029312C">
        <w:rPr>
          <w:rFonts w:cs="Arial"/>
        </w:rPr>
        <w:t>, bem c</w:t>
      </w:r>
      <w:r w:rsidR="006838F9">
        <w:rPr>
          <w:rFonts w:cs="Arial"/>
        </w:rPr>
        <w:t>omo uma vaga dentro desse estacionamento</w:t>
      </w:r>
    </w:p>
    <w:p w14:paraId="64A38646" w14:textId="062ACA10" w:rsidR="006838F9" w:rsidRDefault="006838F9" w:rsidP="006838F9">
      <w:pPr>
        <w:pStyle w:val="Palavras-chave"/>
        <w:numPr>
          <w:ilvl w:val="0"/>
          <w:numId w:val="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Após a seleção de um estacionamento e vaga, traçar uma rota entre o usuário e o estacionamento</w:t>
      </w:r>
    </w:p>
    <w:p w14:paraId="50D13D55" w14:textId="2E43408D" w:rsidR="006838F9" w:rsidRDefault="00D623D6" w:rsidP="006838F9">
      <w:pPr>
        <w:pStyle w:val="Palavras-chave"/>
        <w:numPr>
          <w:ilvl w:val="0"/>
          <w:numId w:val="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Após o usuário chegar ao estacionamento, traçar uma rota entre o usuário e a vaga</w:t>
      </w:r>
    </w:p>
    <w:p w14:paraId="7D3730D6" w14:textId="4EA9127A" w:rsidR="0029312C" w:rsidRPr="0029312C" w:rsidRDefault="00FB7AC0" w:rsidP="00FB7AC0">
      <w:pPr>
        <w:pStyle w:val="Palavras-chave"/>
        <w:numPr>
          <w:ilvl w:val="1"/>
          <w:numId w:val="4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Caso algum outro veículo estacione na vaga original antes do usuário, automaticamente escolher outra vaga mais próxima da</w:t>
      </w:r>
      <w:r w:rsidR="00F37614">
        <w:rPr>
          <w:rFonts w:cs="Arial"/>
        </w:rPr>
        <w:t xml:space="preserve"> vaga</w:t>
      </w:r>
      <w:r>
        <w:rPr>
          <w:rFonts w:cs="Arial"/>
        </w:rPr>
        <w:t xml:space="preserve"> original no mesmo estacionamento</w:t>
      </w:r>
    </w:p>
    <w:p w14:paraId="43805B81" w14:textId="37D27453" w:rsidR="00D623D6" w:rsidRDefault="00D623D6" w:rsidP="006838F9">
      <w:pPr>
        <w:pStyle w:val="Palavras-chave"/>
        <w:numPr>
          <w:ilvl w:val="0"/>
          <w:numId w:val="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Após o usuário chegar à vaga, não permitir que outros usuários escolham a vaga ocupada</w:t>
      </w:r>
    </w:p>
    <w:p w14:paraId="67238FFC" w14:textId="77777777" w:rsidR="00C86388" w:rsidRDefault="00C86388" w:rsidP="00C86388">
      <w:pPr>
        <w:pStyle w:val="Palavras-chave"/>
        <w:spacing w:after="0" w:line="360" w:lineRule="auto"/>
        <w:ind w:firstLine="1134"/>
        <w:jc w:val="both"/>
        <w:rPr>
          <w:rFonts w:cs="Arial"/>
        </w:rPr>
      </w:pPr>
    </w:p>
    <w:p w14:paraId="5A57A4C4" w14:textId="74E49981" w:rsidR="001A10EB" w:rsidRDefault="001A10EB" w:rsidP="001A10EB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t>6</w:t>
      </w:r>
      <w:r w:rsidRPr="00C86388">
        <w:rPr>
          <w:rFonts w:cs="Arial"/>
          <w:b/>
        </w:rPr>
        <w:t xml:space="preserve"> </w:t>
      </w:r>
      <w:r>
        <w:rPr>
          <w:rFonts w:cs="Arial"/>
          <w:b/>
        </w:rPr>
        <w:t xml:space="preserve">METODOLOGIA </w:t>
      </w:r>
    </w:p>
    <w:p w14:paraId="00E1D89D" w14:textId="77777777" w:rsidR="005F5AFE" w:rsidRPr="00C86388" w:rsidRDefault="005F5AFE" w:rsidP="001A10EB">
      <w:pPr>
        <w:pStyle w:val="Palavras-chave"/>
        <w:spacing w:after="0" w:line="360" w:lineRule="auto"/>
        <w:jc w:val="both"/>
        <w:rPr>
          <w:rFonts w:cs="Arial"/>
          <w:b/>
        </w:rPr>
      </w:pPr>
    </w:p>
    <w:p w14:paraId="378227B2" w14:textId="19EB59E6" w:rsidR="001A3A21" w:rsidRDefault="00D04105" w:rsidP="005F5AFE">
      <w:pPr>
        <w:pStyle w:val="Palavras-chave"/>
        <w:spacing w:after="0" w:line="360" w:lineRule="auto"/>
        <w:ind w:firstLine="1134"/>
        <w:jc w:val="both"/>
        <w:rPr>
          <w:rFonts w:cs="Arial"/>
        </w:rPr>
      </w:pPr>
      <w:r>
        <w:rPr>
          <w:rFonts w:cs="Arial"/>
        </w:rPr>
        <w:t xml:space="preserve">Para alcançar os objetivos propostos, será necessário primeiro um estudo prévio sobre como utilizar as tecnologias necessárias para a realização do projeto. Após esse estudo, a divisão de tarefas entre os membros do grupo se mostra necessária. Alguns realizarão a maior parte envolvendo o software, e alguns a parte do hardware. </w:t>
      </w:r>
      <w:r w:rsidR="001A3A21">
        <w:rPr>
          <w:rFonts w:cs="Arial"/>
        </w:rPr>
        <w:t xml:space="preserve">Para a confecção do aplicativo, será necessária a realização de pesquisas em fóruns, livros e demais fontes confiáveis. </w:t>
      </w:r>
    </w:p>
    <w:p w14:paraId="3352C8EC" w14:textId="733F9E21" w:rsidR="001A3A21" w:rsidRDefault="001A3A21" w:rsidP="005F5AFE">
      <w:pPr>
        <w:pStyle w:val="Palavras-chave"/>
        <w:spacing w:after="0" w:line="360" w:lineRule="auto"/>
        <w:jc w:val="both"/>
        <w:rPr>
          <w:rFonts w:cs="Arial"/>
        </w:rPr>
      </w:pPr>
    </w:p>
    <w:p w14:paraId="6AA24070" w14:textId="6D8EF601" w:rsidR="005F5AFE" w:rsidRDefault="005F5AFE" w:rsidP="005F5AFE">
      <w:pPr>
        <w:pStyle w:val="Palavras-chave"/>
        <w:spacing w:after="0" w:line="360" w:lineRule="auto"/>
        <w:jc w:val="both"/>
        <w:rPr>
          <w:rFonts w:cs="Arial"/>
        </w:rPr>
      </w:pPr>
    </w:p>
    <w:p w14:paraId="20808518" w14:textId="7D7E9F97" w:rsidR="005F5AFE" w:rsidRDefault="005F5AFE" w:rsidP="005F5AFE">
      <w:pPr>
        <w:pStyle w:val="Palavras-chave"/>
        <w:spacing w:after="0" w:line="360" w:lineRule="auto"/>
        <w:jc w:val="both"/>
        <w:rPr>
          <w:rFonts w:cs="Arial"/>
        </w:rPr>
      </w:pPr>
    </w:p>
    <w:p w14:paraId="7DBD54B2" w14:textId="63671FC8" w:rsidR="005F5AFE" w:rsidRDefault="005F5AFE" w:rsidP="005F5AFE">
      <w:pPr>
        <w:pStyle w:val="Palavras-chave"/>
        <w:spacing w:after="0" w:line="360" w:lineRule="auto"/>
        <w:jc w:val="both"/>
        <w:rPr>
          <w:rFonts w:cs="Arial"/>
        </w:rPr>
      </w:pPr>
    </w:p>
    <w:p w14:paraId="063B23E3" w14:textId="25DC61FB" w:rsidR="005F5AFE" w:rsidRDefault="005F5AFE" w:rsidP="005F5AFE">
      <w:pPr>
        <w:pStyle w:val="Palavras-chave"/>
        <w:spacing w:after="0" w:line="360" w:lineRule="auto"/>
        <w:jc w:val="both"/>
        <w:rPr>
          <w:rFonts w:cs="Arial"/>
        </w:rPr>
      </w:pPr>
    </w:p>
    <w:p w14:paraId="12A79B99" w14:textId="43090603" w:rsidR="005F5AFE" w:rsidRDefault="005F5AFE" w:rsidP="005F5AFE">
      <w:pPr>
        <w:pStyle w:val="Palavras-chave"/>
        <w:spacing w:after="0" w:line="360" w:lineRule="auto"/>
        <w:jc w:val="both"/>
        <w:rPr>
          <w:rFonts w:cs="Arial"/>
        </w:rPr>
      </w:pPr>
    </w:p>
    <w:p w14:paraId="4C387B3A" w14:textId="2DDC4D9E" w:rsidR="005F5AFE" w:rsidRDefault="005F5AFE" w:rsidP="005F5AFE">
      <w:pPr>
        <w:pStyle w:val="Palavras-chave"/>
        <w:spacing w:after="0" w:line="360" w:lineRule="auto"/>
        <w:jc w:val="both"/>
        <w:rPr>
          <w:rFonts w:cs="Arial"/>
        </w:rPr>
      </w:pPr>
    </w:p>
    <w:p w14:paraId="779A6F4D" w14:textId="77777777" w:rsidR="005F5AFE" w:rsidRDefault="005F5AFE" w:rsidP="005F5AFE">
      <w:pPr>
        <w:pStyle w:val="Palavras-chave"/>
        <w:spacing w:after="0" w:line="360" w:lineRule="auto"/>
        <w:jc w:val="both"/>
        <w:rPr>
          <w:rFonts w:cs="Arial"/>
        </w:rPr>
      </w:pPr>
    </w:p>
    <w:p w14:paraId="2DB0B8C3" w14:textId="32605D86" w:rsidR="00C86388" w:rsidRPr="00C86388" w:rsidRDefault="001A10EB" w:rsidP="00C86388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lastRenderedPageBreak/>
        <w:t>7</w:t>
      </w:r>
      <w:r w:rsidR="00C86388" w:rsidRPr="00C86388">
        <w:rPr>
          <w:rFonts w:cs="Arial"/>
          <w:b/>
        </w:rPr>
        <w:t xml:space="preserve"> </w:t>
      </w:r>
      <w:r w:rsidR="005F5AFE">
        <w:rPr>
          <w:rFonts w:cs="Arial"/>
          <w:b/>
        </w:rPr>
        <w:t>RESULTADOS</w:t>
      </w:r>
    </w:p>
    <w:p w14:paraId="6FACD519" w14:textId="77777777" w:rsidR="00C86388" w:rsidRDefault="00C86388" w:rsidP="00C86388">
      <w:pPr>
        <w:pStyle w:val="Palavras-chave"/>
        <w:spacing w:after="0" w:line="360" w:lineRule="auto"/>
        <w:jc w:val="both"/>
        <w:rPr>
          <w:rFonts w:cs="Arial"/>
        </w:rPr>
      </w:pPr>
    </w:p>
    <w:p w14:paraId="5E66A716" w14:textId="09F2CC05" w:rsidR="00A72702" w:rsidRDefault="00F37614" w:rsidP="005F5AFE">
      <w:pPr>
        <w:pStyle w:val="Palavras-chave"/>
        <w:spacing w:after="0" w:line="360" w:lineRule="auto"/>
        <w:ind w:left="708" w:firstLine="426"/>
        <w:jc w:val="both"/>
        <w:rPr>
          <w:rFonts w:cs="Arial"/>
        </w:rPr>
      </w:pPr>
      <w:r>
        <w:rPr>
          <w:rFonts w:cs="Arial"/>
        </w:rPr>
        <w:t>Para atender à todas as funcionalidades esperadas para este projeto, foram desenvolvidos os seguintes recursos:</w:t>
      </w:r>
    </w:p>
    <w:p w14:paraId="42899DD4" w14:textId="77777777" w:rsidR="001A3A21" w:rsidRDefault="001A3A21" w:rsidP="00C86388">
      <w:pPr>
        <w:pStyle w:val="Palavras-chave"/>
        <w:spacing w:after="0" w:line="360" w:lineRule="auto"/>
        <w:ind w:firstLine="1134"/>
        <w:jc w:val="both"/>
        <w:rPr>
          <w:rFonts w:cs="Arial"/>
        </w:rPr>
      </w:pPr>
    </w:p>
    <w:p w14:paraId="3B380F34" w14:textId="77777777" w:rsidR="001A3A21" w:rsidRDefault="001A3A21" w:rsidP="001A3A21">
      <w:pPr>
        <w:pStyle w:val="Palavras-chave"/>
        <w:spacing w:after="0" w:line="360" w:lineRule="auto"/>
        <w:ind w:firstLine="708"/>
        <w:jc w:val="both"/>
        <w:rPr>
          <w:rFonts w:cs="Arial"/>
          <w:b/>
        </w:rPr>
      </w:pPr>
      <w:r>
        <w:rPr>
          <w:rFonts w:cs="Arial"/>
          <w:b/>
        </w:rPr>
        <w:t xml:space="preserve">7.1 </w:t>
      </w:r>
      <w:r w:rsidR="00C135E2" w:rsidRPr="00C135E2">
        <w:rPr>
          <w:rFonts w:cs="Arial"/>
          <w:b/>
        </w:rPr>
        <w:t>Ban</w:t>
      </w:r>
      <w:r w:rsidR="00C135E2">
        <w:rPr>
          <w:rFonts w:cs="Arial"/>
          <w:b/>
        </w:rPr>
        <w:t xml:space="preserve">co de Dados SQL </w:t>
      </w:r>
    </w:p>
    <w:p w14:paraId="6091AA8B" w14:textId="13504731" w:rsidR="00C135E2" w:rsidRDefault="001A3A21" w:rsidP="001A3A21">
      <w:pPr>
        <w:pStyle w:val="Palavras-chave"/>
        <w:spacing w:after="0" w:line="360" w:lineRule="auto"/>
        <w:ind w:left="708" w:firstLine="708"/>
        <w:jc w:val="both"/>
        <w:rPr>
          <w:rFonts w:cs="Arial"/>
        </w:rPr>
      </w:pPr>
      <w:r>
        <w:rPr>
          <w:rFonts w:cs="Arial"/>
        </w:rPr>
        <w:t>O</w:t>
      </w:r>
      <w:r w:rsidR="00C135E2">
        <w:rPr>
          <w:rFonts w:cs="Arial"/>
        </w:rPr>
        <w:t>nde fica</w:t>
      </w:r>
      <w:r>
        <w:rPr>
          <w:rFonts w:cs="Arial"/>
        </w:rPr>
        <w:t>m</w:t>
      </w:r>
      <w:r w:rsidR="00C135E2">
        <w:rPr>
          <w:rFonts w:cs="Arial"/>
        </w:rPr>
        <w:t xml:space="preserve"> armazenadas todas as informações dos usuários, vagas e estacionamento. O banco de dados foi desenvolvido usando o SGBD (</w:t>
      </w:r>
      <w:r w:rsidR="00C135E2">
        <w:rPr>
          <w:rFonts w:cs="Arial"/>
          <w:color w:val="222222"/>
          <w:shd w:val="clear" w:color="auto" w:fill="FFFFFF"/>
        </w:rPr>
        <w:t>Sistema de Gerenciamento de Banco de Dados</w:t>
      </w:r>
      <w:r w:rsidR="00C135E2">
        <w:rPr>
          <w:rFonts w:cs="Arial"/>
        </w:rPr>
        <w:t>) Microsoft SQL Server</w:t>
      </w:r>
      <w:r>
        <w:rPr>
          <w:rFonts w:cs="Arial"/>
        </w:rPr>
        <w:t>,</w:t>
      </w:r>
      <w:r w:rsidR="00C135E2">
        <w:rPr>
          <w:rFonts w:cs="Arial"/>
        </w:rPr>
        <w:t xml:space="preserve"> a partir da ferramenta de ORM (</w:t>
      </w:r>
      <w:r w:rsidR="00C135E2" w:rsidRPr="00C135E2">
        <w:rPr>
          <w:rFonts w:cs="Arial"/>
        </w:rPr>
        <w:t xml:space="preserve">Mapeamento </w:t>
      </w:r>
      <w:r w:rsidR="00C135E2">
        <w:rPr>
          <w:rFonts w:cs="Arial"/>
        </w:rPr>
        <w:t>O</w:t>
      </w:r>
      <w:r w:rsidR="00C135E2" w:rsidRPr="00C135E2">
        <w:rPr>
          <w:rFonts w:cs="Arial"/>
        </w:rPr>
        <w:t>bjeto-</w:t>
      </w:r>
      <w:r w:rsidR="00C135E2">
        <w:rPr>
          <w:rFonts w:cs="Arial"/>
        </w:rPr>
        <w:t>R</w:t>
      </w:r>
      <w:r w:rsidR="00C135E2" w:rsidRPr="00C135E2">
        <w:rPr>
          <w:rFonts w:cs="Arial"/>
        </w:rPr>
        <w:t>elacional</w:t>
      </w:r>
      <w:r w:rsidR="00C135E2">
        <w:rPr>
          <w:rFonts w:cs="Arial"/>
        </w:rPr>
        <w:t xml:space="preserve">) </w:t>
      </w:r>
      <w:r w:rsidR="00C135E2" w:rsidRPr="00C135E2">
        <w:rPr>
          <w:rFonts w:cs="Arial"/>
        </w:rPr>
        <w:t>ADO.NET Entity Framework</w:t>
      </w:r>
      <w:r>
        <w:rPr>
          <w:rFonts w:cs="Arial"/>
        </w:rPr>
        <w:t>,</w:t>
      </w:r>
      <w:r w:rsidR="00C135E2">
        <w:rPr>
          <w:rFonts w:cs="Arial"/>
        </w:rPr>
        <w:t xml:space="preserve"> presente na plataforma .NET. Abaixo, segue o MER (Modelo Entidade Relacionamento) do projeto:</w:t>
      </w:r>
    </w:p>
    <w:p w14:paraId="61A649F5" w14:textId="77777777" w:rsidR="00D437CE" w:rsidRDefault="00D437CE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</w:rPr>
      </w:pPr>
      <w:r>
        <w:rPr>
          <w:noProof/>
        </w:rPr>
        <w:drawing>
          <wp:inline distT="0" distB="0" distL="0" distR="0" wp14:anchorId="72128828" wp14:editId="2E11D3BF">
            <wp:extent cx="4172594" cy="272729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356" cy="27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D556" w14:textId="76E390A4" w:rsidR="00D437CE" w:rsidRPr="001A3A21" w:rsidRDefault="00D437CE" w:rsidP="00D437CE">
      <w:pPr>
        <w:pStyle w:val="Palavras-chave"/>
        <w:spacing w:after="0" w:line="360" w:lineRule="auto"/>
        <w:jc w:val="center"/>
        <w:rPr>
          <w:rFonts w:cs="Arial"/>
        </w:rPr>
      </w:pPr>
      <w:r w:rsidRPr="001A3A21">
        <w:rPr>
          <w:rFonts w:cs="Arial"/>
          <w:sz w:val="20"/>
        </w:rPr>
        <w:t>Figura</w:t>
      </w:r>
      <w:r w:rsidR="001A3A21" w:rsidRPr="001A3A21">
        <w:rPr>
          <w:rFonts w:cs="Arial"/>
          <w:sz w:val="20"/>
        </w:rPr>
        <w:t xml:space="preserve"> 7.1</w:t>
      </w:r>
      <w:r w:rsidR="001A3A21">
        <w:rPr>
          <w:rFonts w:cs="Arial"/>
          <w:sz w:val="20"/>
        </w:rPr>
        <w:t>.1</w:t>
      </w:r>
      <w:r w:rsidRPr="001A3A21">
        <w:rPr>
          <w:rFonts w:cs="Arial"/>
          <w:sz w:val="20"/>
        </w:rPr>
        <w:t>: Modelo Entidade Relacionamento do banco de dados do projeto.</w:t>
      </w:r>
    </w:p>
    <w:p w14:paraId="38D257B4" w14:textId="77777777" w:rsidR="00D437CE" w:rsidRDefault="00D437CE" w:rsidP="00D437CE">
      <w:pPr>
        <w:pStyle w:val="Palavras-chave"/>
        <w:spacing w:after="0" w:line="360" w:lineRule="auto"/>
        <w:jc w:val="center"/>
        <w:rPr>
          <w:rFonts w:cs="Arial"/>
          <w:b/>
        </w:rPr>
      </w:pPr>
    </w:p>
    <w:p w14:paraId="75989833" w14:textId="77777777" w:rsidR="001A3A21" w:rsidRPr="001A3A21" w:rsidRDefault="001A3A21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lang w:val="en-US"/>
        </w:rPr>
      </w:pPr>
      <w:r w:rsidRPr="001A3A21">
        <w:rPr>
          <w:rFonts w:cs="Arial"/>
          <w:b/>
          <w:lang w:val="en-US"/>
        </w:rPr>
        <w:t xml:space="preserve">7.2 </w:t>
      </w:r>
      <w:r w:rsidR="00F37614" w:rsidRPr="001A3A21">
        <w:rPr>
          <w:rFonts w:cs="Arial"/>
          <w:b/>
          <w:lang w:val="en-US"/>
        </w:rPr>
        <w:t>Web API (</w:t>
      </w:r>
      <w:r w:rsidR="00F37614" w:rsidRPr="001A3A21">
        <w:rPr>
          <w:rFonts w:cs="Arial"/>
          <w:b/>
          <w:color w:val="222222"/>
          <w:shd w:val="clear" w:color="auto" w:fill="FFFFFF"/>
          <w:lang w:val="en-US"/>
        </w:rPr>
        <w:t>Application Programming Interface</w:t>
      </w:r>
      <w:r w:rsidR="00F37614" w:rsidRPr="001A3A21">
        <w:rPr>
          <w:rFonts w:cs="Arial"/>
          <w:b/>
          <w:lang w:val="en-US"/>
        </w:rPr>
        <w:t xml:space="preserve">) </w:t>
      </w:r>
    </w:p>
    <w:p w14:paraId="7C9CD9B9" w14:textId="3F031DBC" w:rsidR="00F37614" w:rsidRDefault="00F37614" w:rsidP="001A3A21">
      <w:pPr>
        <w:pStyle w:val="Palavras-chave"/>
        <w:spacing w:after="0" w:line="360" w:lineRule="auto"/>
        <w:ind w:left="708" w:firstLine="1134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</w:rPr>
        <w:t xml:space="preserve">Uma </w:t>
      </w:r>
      <w:r>
        <w:rPr>
          <w:rFonts w:cs="Arial"/>
          <w:color w:val="222222"/>
          <w:shd w:val="clear" w:color="auto" w:fill="FFFFFF"/>
        </w:rPr>
        <w:t xml:space="preserve">Interface de Programação de Aplicativos em ambiente Web responsável por fazer a interligação entre os aplicativos </w:t>
      </w:r>
      <w:r w:rsidR="00C135E2">
        <w:rPr>
          <w:rFonts w:cs="Arial"/>
          <w:color w:val="222222"/>
          <w:shd w:val="clear" w:color="auto" w:fill="FFFFFF"/>
        </w:rPr>
        <w:t>F</w:t>
      </w:r>
      <w:r>
        <w:rPr>
          <w:rFonts w:cs="Arial"/>
          <w:color w:val="222222"/>
          <w:shd w:val="clear" w:color="auto" w:fill="FFFFFF"/>
        </w:rPr>
        <w:t>ront-</w:t>
      </w:r>
      <w:r w:rsidR="00C135E2">
        <w:rPr>
          <w:rFonts w:cs="Arial"/>
          <w:color w:val="222222"/>
          <w:shd w:val="clear" w:color="auto" w:fill="FFFFFF"/>
        </w:rPr>
        <w:t>E</w:t>
      </w:r>
      <w:r>
        <w:rPr>
          <w:rFonts w:cs="Arial"/>
          <w:color w:val="222222"/>
          <w:shd w:val="clear" w:color="auto" w:fill="FFFFFF"/>
        </w:rPr>
        <w:t xml:space="preserve">nd e </w:t>
      </w:r>
      <w:r w:rsidR="00C135E2">
        <w:rPr>
          <w:rFonts w:cs="Arial"/>
          <w:color w:val="222222"/>
          <w:shd w:val="clear" w:color="auto" w:fill="FFFFFF"/>
        </w:rPr>
        <w:t>o banco de dados</w:t>
      </w:r>
      <w:r>
        <w:rPr>
          <w:rFonts w:cs="Arial"/>
          <w:color w:val="222222"/>
          <w:shd w:val="clear" w:color="auto" w:fill="FFFFFF"/>
        </w:rPr>
        <w:t>.</w:t>
      </w:r>
      <w:r w:rsidR="00C135E2">
        <w:rPr>
          <w:rFonts w:cs="Arial"/>
          <w:color w:val="222222"/>
          <w:shd w:val="clear" w:color="auto" w:fill="FFFFFF"/>
        </w:rPr>
        <w:t xml:space="preserve"> Esta API foi desenvolvida usando o framework ASP.NET</w:t>
      </w:r>
      <w:r w:rsidR="00C135E2" w:rsidRPr="00C135E2">
        <w:rPr>
          <w:rFonts w:cs="Arial"/>
          <w:color w:val="222222"/>
          <w:shd w:val="clear" w:color="auto" w:fill="FFFFFF"/>
        </w:rPr>
        <w:t xml:space="preserve"> Web API</w:t>
      </w:r>
      <w:r w:rsidR="00C135E2">
        <w:rPr>
          <w:rFonts w:cs="Arial"/>
          <w:color w:val="222222"/>
          <w:shd w:val="clear" w:color="auto" w:fill="FFFFFF"/>
        </w:rPr>
        <w:t>:</w:t>
      </w:r>
      <w:r w:rsidR="00C135E2" w:rsidRPr="00C135E2">
        <w:rPr>
          <w:rFonts w:cs="Arial"/>
          <w:color w:val="222222"/>
          <w:shd w:val="clear" w:color="auto" w:fill="FFFFFF"/>
        </w:rPr>
        <w:t xml:space="preserve"> uma estrutura que facilita a criação de serviços HTTP </w:t>
      </w:r>
      <w:r w:rsidR="00C135E2">
        <w:rPr>
          <w:rFonts w:cs="Arial"/>
          <w:color w:val="222222"/>
          <w:shd w:val="clear" w:color="auto" w:fill="FFFFFF"/>
        </w:rPr>
        <w:t>compatível com</w:t>
      </w:r>
      <w:r w:rsidR="00C135E2" w:rsidRPr="00C135E2">
        <w:rPr>
          <w:rFonts w:cs="Arial"/>
          <w:color w:val="222222"/>
          <w:shd w:val="clear" w:color="auto" w:fill="FFFFFF"/>
        </w:rPr>
        <w:t xml:space="preserve"> uma ampla </w:t>
      </w:r>
      <w:r w:rsidR="00C135E2">
        <w:rPr>
          <w:rFonts w:cs="Arial"/>
          <w:color w:val="222222"/>
          <w:shd w:val="clear" w:color="auto" w:fill="FFFFFF"/>
        </w:rPr>
        <w:t>quantidade</w:t>
      </w:r>
      <w:r w:rsidR="00C135E2" w:rsidRPr="00C135E2">
        <w:rPr>
          <w:rFonts w:cs="Arial"/>
          <w:color w:val="222222"/>
          <w:shd w:val="clear" w:color="auto" w:fill="FFFFFF"/>
        </w:rPr>
        <w:t xml:space="preserve"> de clientes</w:t>
      </w:r>
      <w:r w:rsidR="00C135E2">
        <w:rPr>
          <w:rFonts w:cs="Arial"/>
          <w:color w:val="222222"/>
          <w:shd w:val="clear" w:color="auto" w:fill="FFFFFF"/>
        </w:rPr>
        <w:t xml:space="preserve"> Web</w:t>
      </w:r>
      <w:r w:rsidR="00C135E2" w:rsidRPr="00C135E2">
        <w:rPr>
          <w:rFonts w:cs="Arial"/>
          <w:color w:val="222222"/>
          <w:shd w:val="clear" w:color="auto" w:fill="FFFFFF"/>
        </w:rPr>
        <w:t xml:space="preserve">, </w:t>
      </w:r>
      <w:r w:rsidR="00C135E2">
        <w:rPr>
          <w:rFonts w:cs="Arial"/>
          <w:color w:val="222222"/>
          <w:shd w:val="clear" w:color="auto" w:fill="FFFFFF"/>
        </w:rPr>
        <w:t>tais como</w:t>
      </w:r>
      <w:r w:rsidR="00C135E2" w:rsidRPr="00C135E2">
        <w:rPr>
          <w:rFonts w:cs="Arial"/>
          <w:color w:val="222222"/>
          <w:shd w:val="clear" w:color="auto" w:fill="FFFFFF"/>
        </w:rPr>
        <w:t xml:space="preserve"> navegadores e dispositivos móveis. </w:t>
      </w:r>
      <w:r w:rsidR="00C135E2">
        <w:rPr>
          <w:rFonts w:cs="Arial"/>
          <w:color w:val="222222"/>
          <w:shd w:val="clear" w:color="auto" w:fill="FFFFFF"/>
        </w:rPr>
        <w:t>Para permitir tal compatibilidade, esta API incorpora serviços</w:t>
      </w:r>
      <w:r w:rsidR="00C135E2" w:rsidRPr="00C135E2">
        <w:rPr>
          <w:rFonts w:cs="Arial"/>
          <w:color w:val="222222"/>
          <w:shd w:val="clear" w:color="auto" w:fill="FFFFFF"/>
        </w:rPr>
        <w:t xml:space="preserve"> RESTful</w:t>
      </w:r>
      <w:r w:rsidR="00D42C86">
        <w:rPr>
          <w:rFonts w:cs="Arial"/>
          <w:color w:val="222222"/>
          <w:shd w:val="clear" w:color="auto" w:fill="FFFFFF"/>
        </w:rPr>
        <w:t xml:space="preserve"> (</w:t>
      </w:r>
      <w:r w:rsidR="00D42C86" w:rsidRPr="00D42C86">
        <w:rPr>
          <w:rFonts w:cs="Arial"/>
          <w:color w:val="222222"/>
          <w:shd w:val="clear" w:color="auto" w:fill="FFFFFF"/>
        </w:rPr>
        <w:t>Transferência de Estado Representacional</w:t>
      </w:r>
      <w:r w:rsidR="00D42C86">
        <w:rPr>
          <w:rFonts w:cs="Arial"/>
          <w:color w:val="222222"/>
          <w:shd w:val="clear" w:color="auto" w:fill="FFFFFF"/>
        </w:rPr>
        <w:t xml:space="preserve">), tecnologia que disponibiliza acesso à métodos de manipulação e obtenção de dados em um servidor Web </w:t>
      </w:r>
      <w:r w:rsidR="00D42C86">
        <w:rPr>
          <w:rFonts w:cs="Arial"/>
          <w:color w:val="222222"/>
          <w:shd w:val="clear" w:color="auto" w:fill="FFFFFF"/>
        </w:rPr>
        <w:lastRenderedPageBreak/>
        <w:t>a partir de controladores de entidades</w:t>
      </w:r>
      <w:r w:rsidR="00DF665A">
        <w:rPr>
          <w:rFonts w:cs="Arial"/>
          <w:color w:val="222222"/>
          <w:shd w:val="clear" w:color="auto" w:fill="FFFFFF"/>
        </w:rPr>
        <w:t xml:space="preserve"> (MVC)</w:t>
      </w:r>
      <w:r w:rsidR="00D42C86">
        <w:rPr>
          <w:rFonts w:cs="Arial"/>
          <w:color w:val="222222"/>
          <w:shd w:val="clear" w:color="auto" w:fill="FFFFFF"/>
        </w:rPr>
        <w:t xml:space="preserve"> que representam os objetos do banco de dados</w:t>
      </w:r>
      <w:r w:rsidR="00DF665A">
        <w:rPr>
          <w:rFonts w:cs="Arial"/>
          <w:color w:val="222222"/>
          <w:shd w:val="clear" w:color="auto" w:fill="FFFFFF"/>
        </w:rPr>
        <w:t xml:space="preserve"> no formato JSON (Objeto Javascript)</w:t>
      </w:r>
      <w:r w:rsidR="00D42C86">
        <w:rPr>
          <w:rFonts w:cs="Arial"/>
          <w:color w:val="222222"/>
          <w:shd w:val="clear" w:color="auto" w:fill="FFFFFF"/>
        </w:rPr>
        <w:t>.</w:t>
      </w:r>
    </w:p>
    <w:p w14:paraId="50C7291A" w14:textId="4C66141C" w:rsidR="00D42C86" w:rsidRDefault="00D42C86" w:rsidP="005F5AFE">
      <w:pPr>
        <w:pStyle w:val="Palavras-chave"/>
        <w:spacing w:after="0" w:line="360" w:lineRule="auto"/>
        <w:ind w:left="708" w:firstLine="426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 xml:space="preserve">Para ficar disponível na internet, a Web API foi hospedada no Serviço de Hospedagem Microsoft Azure. O Azure é </w:t>
      </w:r>
      <w:r w:rsidRPr="00D42C86">
        <w:rPr>
          <w:rFonts w:cs="Arial"/>
          <w:color w:val="222222"/>
          <w:shd w:val="clear" w:color="auto" w:fill="FFFFFF"/>
        </w:rPr>
        <w:t>plataforma destinada à execução de aplicativos e serviços, baseada nos conceitos da computação em nuvem</w:t>
      </w:r>
      <w:r>
        <w:rPr>
          <w:rFonts w:cs="Arial"/>
          <w:color w:val="222222"/>
          <w:shd w:val="clear" w:color="auto" w:fill="FFFFFF"/>
        </w:rPr>
        <w:t>. A licença utilizada para consumir este serviço foi disponibilizada pela UTFPR a partir do programa Microsoft Imagine.</w:t>
      </w:r>
    </w:p>
    <w:p w14:paraId="031E4BE5" w14:textId="2DC200DC" w:rsidR="00D42C86" w:rsidRDefault="00AE3B9F" w:rsidP="005F5AFE">
      <w:pPr>
        <w:pStyle w:val="Palavras-chave"/>
        <w:spacing w:after="0" w:line="360" w:lineRule="auto"/>
        <w:ind w:left="708" w:firstLine="426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A</w:t>
      </w:r>
      <w:r w:rsidR="00D42C86">
        <w:rPr>
          <w:rFonts w:cs="Arial"/>
          <w:color w:val="222222"/>
          <w:shd w:val="clear" w:color="auto" w:fill="FFFFFF"/>
        </w:rPr>
        <w:t xml:space="preserve">s principais funções desta API é </w:t>
      </w:r>
      <w:r>
        <w:rPr>
          <w:rFonts w:cs="Arial"/>
          <w:color w:val="222222"/>
          <w:shd w:val="clear" w:color="auto" w:fill="FFFFFF"/>
        </w:rPr>
        <w:t xml:space="preserve">atender às requisições feitas pelo programa que monitora as vagas de estacionamento através dos sensores instalados no Arduino; às requisições do </w:t>
      </w:r>
      <w:r w:rsidRPr="00AE3B9F">
        <w:rPr>
          <w:rFonts w:cs="Arial"/>
          <w:color w:val="222222"/>
          <w:shd w:val="clear" w:color="auto" w:fill="FFFFFF"/>
        </w:rPr>
        <w:t>Módulo Web de Edição de Estacionamento</w:t>
      </w:r>
      <w:r>
        <w:rPr>
          <w:rFonts w:cs="Arial"/>
          <w:color w:val="222222"/>
          <w:shd w:val="clear" w:color="auto" w:fill="FFFFFF"/>
        </w:rPr>
        <w:t xml:space="preserve"> referentes à manipulação dos cadastros de vagas e plantas de estacionamentos; e, às requisições do aplicativo móvel referente </w:t>
      </w:r>
      <w:r w:rsidR="00A7727C">
        <w:rPr>
          <w:rFonts w:cs="Arial"/>
          <w:color w:val="222222"/>
          <w:shd w:val="clear" w:color="auto" w:fill="FFFFFF"/>
        </w:rPr>
        <w:t>a</w:t>
      </w:r>
      <w:r>
        <w:rPr>
          <w:rFonts w:cs="Arial"/>
          <w:color w:val="222222"/>
          <w:shd w:val="clear" w:color="auto" w:fill="FFFFFF"/>
        </w:rPr>
        <w:t xml:space="preserve"> pesquisas, </w:t>
      </w:r>
      <w:r w:rsidRPr="00AE3B9F">
        <w:rPr>
          <w:rFonts w:cs="Arial"/>
          <w:i/>
          <w:color w:val="222222"/>
          <w:shd w:val="clear" w:color="auto" w:fill="FFFFFF"/>
        </w:rPr>
        <w:t>logon</w:t>
      </w:r>
      <w:r>
        <w:rPr>
          <w:rFonts w:cs="Arial"/>
          <w:color w:val="222222"/>
          <w:shd w:val="clear" w:color="auto" w:fill="FFFFFF"/>
        </w:rPr>
        <w:t xml:space="preserve"> de usuário, trajetos, reservas e ocupações de vagas.</w:t>
      </w:r>
    </w:p>
    <w:p w14:paraId="1D46BF8D" w14:textId="5279F335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 xml:space="preserve">O funcionamento da API pode ser </w:t>
      </w:r>
      <w:r w:rsidR="001A3A21">
        <w:rPr>
          <w:rFonts w:cs="Arial"/>
          <w:color w:val="222222"/>
          <w:shd w:val="clear" w:color="auto" w:fill="FFFFFF"/>
        </w:rPr>
        <w:t>entendido</w:t>
      </w:r>
      <w:r>
        <w:rPr>
          <w:rFonts w:cs="Arial"/>
          <w:color w:val="222222"/>
          <w:shd w:val="clear" w:color="auto" w:fill="FFFFFF"/>
        </w:rPr>
        <w:t xml:space="preserve"> a partir do diagrama a seguir:</w:t>
      </w:r>
    </w:p>
    <w:p w14:paraId="4C33C5B4" w14:textId="2C193331" w:rsidR="00DF665A" w:rsidRDefault="006A5E8F" w:rsidP="00C86388">
      <w:pPr>
        <w:pStyle w:val="Palavras-chave"/>
        <w:spacing w:after="0" w:line="360" w:lineRule="auto"/>
        <w:ind w:firstLine="1134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noProof/>
          <w:color w:val="2222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DCD9BA4" wp14:editId="383B6FA8">
                <wp:simplePos x="0" y="0"/>
                <wp:positionH relativeFrom="column">
                  <wp:posOffset>1360915</wp:posOffset>
                </wp:positionH>
                <wp:positionV relativeFrom="paragraph">
                  <wp:posOffset>4224</wp:posOffset>
                </wp:positionV>
                <wp:extent cx="3896140" cy="2798307"/>
                <wp:effectExtent l="0" t="0" r="9525" b="21590"/>
                <wp:wrapNone/>
                <wp:docPr id="36" name="Agrupar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6140" cy="2798307"/>
                          <a:chOff x="0" y="0"/>
                          <a:chExt cx="3896140" cy="2798307"/>
                        </a:xfrm>
                      </wpg:grpSpPr>
                      <wps:wsp>
                        <wps:cNvPr id="18" name="Retângulo 18"/>
                        <wps:cNvSpPr/>
                        <wps:spPr>
                          <a:xfrm>
                            <a:off x="0" y="0"/>
                            <a:ext cx="3180080" cy="7912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967678" w14:textId="77777777" w:rsidR="00DF665A" w:rsidRPr="00F26055" w:rsidRDefault="00DF665A" w:rsidP="00630845">
                              <w:pPr>
                                <w:spacing w:after="0"/>
                                <w:jc w:val="center"/>
                                <w:rPr>
                                  <w:b/>
                                </w:rPr>
                              </w:pPr>
                              <w:r w:rsidRPr="00F26055">
                                <w:rPr>
                                  <w:b/>
                                </w:rPr>
                                <w:t xml:space="preserve">Cliente </w:t>
                              </w:r>
                            </w:p>
                            <w:p w14:paraId="4E331EE8" w14:textId="7BD11F2B" w:rsidR="00DF665A" w:rsidRPr="00F26055" w:rsidRDefault="00DF665A" w:rsidP="00DF665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F26055">
                                <w:rPr>
                                  <w:b/>
                                </w:rPr>
                                <w:t>(</w:t>
                              </w:r>
                              <w:r w:rsidR="00630845" w:rsidRPr="00F26055">
                                <w:rPr>
                                  <w:b/>
                                </w:rPr>
                                <w:t>Módulo</w:t>
                              </w:r>
                              <w:r w:rsidRPr="00F26055">
                                <w:rPr>
                                  <w:b/>
                                </w:rPr>
                                <w:t xml:space="preserve"> Web</w:t>
                              </w:r>
                              <w:r w:rsidR="00630845" w:rsidRPr="00F26055">
                                <w:rPr>
                                  <w:b/>
                                </w:rPr>
                                <w:t xml:space="preserve"> de Edição de Estacionamento</w:t>
                              </w:r>
                              <w:r w:rsidRPr="00F26055">
                                <w:rPr>
                                  <w:b/>
                                </w:rPr>
                                <w:t>, Aplicativo Móvel, Monitor de Vagas)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tângulo 20"/>
                        <wps:cNvSpPr/>
                        <wps:spPr>
                          <a:xfrm>
                            <a:off x="302150" y="1113183"/>
                            <a:ext cx="2661285" cy="301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FD63E6" w14:textId="285785BB" w:rsidR="00DF665A" w:rsidRPr="00F26055" w:rsidRDefault="00630845" w:rsidP="00DF665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F26055">
                                <w:rPr>
                                  <w:b/>
                                </w:rPr>
                                <w:t>ASP.NET Web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tângulo 21"/>
                        <wps:cNvSpPr/>
                        <wps:spPr>
                          <a:xfrm>
                            <a:off x="1065475" y="1701579"/>
                            <a:ext cx="1136015" cy="4610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3C33D6" w14:textId="71FBD982" w:rsidR="00DF665A" w:rsidRPr="00F26055" w:rsidRDefault="00630845" w:rsidP="00DF665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F26055">
                                <w:rPr>
                                  <w:b/>
                                </w:rPr>
                                <w:t>Entity Framework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tângulo 22"/>
                        <wps:cNvSpPr/>
                        <wps:spPr>
                          <a:xfrm>
                            <a:off x="532738" y="2480807"/>
                            <a:ext cx="2162175" cy="317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844AB5" w14:textId="71C81C7D" w:rsidR="00DF665A" w:rsidRPr="00F26055" w:rsidRDefault="00630845" w:rsidP="00DF665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F26055">
                                <w:rPr>
                                  <w:b/>
                                </w:rPr>
                                <w:t>Banco de Dados M</w:t>
                              </w:r>
                              <w:r w:rsidR="006A5E8F">
                                <w:rPr>
                                  <w:b/>
                                </w:rPr>
                                <w:t>S</w:t>
                              </w:r>
                              <w:r w:rsidRPr="00F26055">
                                <w:rPr>
                                  <w:b/>
                                </w:rPr>
                                <w:t xml:space="preserve"> SQL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Conector de Seta Reta 31"/>
                        <wps:cNvCnPr/>
                        <wps:spPr>
                          <a:xfrm>
                            <a:off x="1637969" y="2202511"/>
                            <a:ext cx="0" cy="26987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Conector de Seta Reta 32"/>
                        <wps:cNvCnPr/>
                        <wps:spPr>
                          <a:xfrm>
                            <a:off x="1598213" y="1423284"/>
                            <a:ext cx="0" cy="270344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Conector de Seta Reta 33"/>
                        <wps:cNvCnPr/>
                        <wps:spPr>
                          <a:xfrm>
                            <a:off x="1550505" y="834887"/>
                            <a:ext cx="0" cy="270344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Caixa de Texto 34"/>
                        <wps:cNvSpPr txBox="1"/>
                        <wps:spPr>
                          <a:xfrm>
                            <a:off x="1685677" y="2194560"/>
                            <a:ext cx="2210463" cy="26239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45B281" w14:textId="398B1153" w:rsidR="00F26055" w:rsidRDefault="00F26055">
                              <w:r>
                                <w:t>Usuário, Vaga, Estacionamento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aixa de Texto 35"/>
                        <wps:cNvSpPr txBox="1"/>
                        <wps:spPr>
                          <a:xfrm>
                            <a:off x="1582310" y="818984"/>
                            <a:ext cx="2210463" cy="26239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DB140B" w14:textId="4F12BDFA" w:rsidR="00F26055" w:rsidRDefault="00F26055" w:rsidP="00F26055">
                              <w:r>
                                <w:t>JSON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CD9BA4" id="Agrupar 36" o:spid="_x0000_s1026" style="position:absolute;left:0;text-align:left;margin-left:107.15pt;margin-top:.35pt;width:306.8pt;height:220.35pt;z-index:251678720" coordsize="38961,27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">
                <v:rect id="Retângulo 18" o:spid="_x0000_s1027" style="position:absolute;width:31800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" fillcolor="#4f81bd [3204]" strokecolor="#243f60 [1604]" strokeweight="2pt">
                  <v:textbox>
                    <w:txbxContent>
                      <w:p w14:paraId="46967678" w14:textId="77777777" w:rsidR="00DF665A" w:rsidRPr="00F26055" w:rsidRDefault="00DF665A" w:rsidP="00630845">
                        <w:pPr>
                          <w:spacing w:after="0"/>
                          <w:jc w:val="center"/>
                          <w:rPr>
                            <w:b/>
                          </w:rPr>
                        </w:pPr>
                        <w:r w:rsidRPr="00F26055">
                          <w:rPr>
                            <w:b/>
                          </w:rPr>
                          <w:t xml:space="preserve">Cliente </w:t>
                        </w:r>
                      </w:p>
                      <w:p w14:paraId="4E331EE8" w14:textId="7BD11F2B" w:rsidR="00DF665A" w:rsidRPr="00F26055" w:rsidRDefault="00DF665A" w:rsidP="00DF665A">
                        <w:pPr>
                          <w:jc w:val="center"/>
                          <w:rPr>
                            <w:b/>
                          </w:rPr>
                        </w:pPr>
                        <w:r w:rsidRPr="00F26055">
                          <w:rPr>
                            <w:b/>
                          </w:rPr>
                          <w:t>(</w:t>
                        </w:r>
                        <w:r w:rsidR="00630845" w:rsidRPr="00F26055">
                          <w:rPr>
                            <w:b/>
                          </w:rPr>
                          <w:t>Módulo</w:t>
                        </w:r>
                        <w:r w:rsidRPr="00F26055">
                          <w:rPr>
                            <w:b/>
                          </w:rPr>
                          <w:t xml:space="preserve"> Web</w:t>
                        </w:r>
                        <w:r w:rsidR="00630845" w:rsidRPr="00F26055">
                          <w:rPr>
                            <w:b/>
                          </w:rPr>
                          <w:t xml:space="preserve"> de Edição de Estacionamento</w:t>
                        </w:r>
                        <w:r w:rsidRPr="00F26055">
                          <w:rPr>
                            <w:b/>
                          </w:rPr>
                          <w:t>, Aplicativo Móvel, Monitor de Vagas)</w:t>
                        </w:r>
                      </w:p>
                    </w:txbxContent>
                  </v:textbox>
                </v:rect>
                <v:rect id="Retângulo 20" o:spid="_x0000_s1028" style="position:absolute;left:3021;top:11131;width:26613;height:3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" fillcolor="#4f81bd [3204]" strokecolor="#243f60 [1604]" strokeweight="2pt">
                  <v:textbox>
                    <w:txbxContent>
                      <w:p w14:paraId="00FD63E6" w14:textId="285785BB" w:rsidR="00DF665A" w:rsidRPr="00F26055" w:rsidRDefault="00630845" w:rsidP="00DF665A">
                        <w:pPr>
                          <w:jc w:val="center"/>
                          <w:rPr>
                            <w:b/>
                          </w:rPr>
                        </w:pPr>
                        <w:r w:rsidRPr="00F26055">
                          <w:rPr>
                            <w:b/>
                          </w:rPr>
                          <w:t>ASP.NET Web API</w:t>
                        </w:r>
                      </w:p>
                    </w:txbxContent>
                  </v:textbox>
                </v:rect>
                <v:rect id="Retângulo 21" o:spid="_x0000_s1029" style="position:absolute;left:10654;top:17015;width:11360;height:4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" fillcolor="#4f81bd [3204]" strokecolor="#243f60 [1604]" strokeweight="2pt">
                  <v:textbox>
                    <w:txbxContent>
                      <w:p w14:paraId="303C33D6" w14:textId="71FBD982" w:rsidR="00DF665A" w:rsidRPr="00F26055" w:rsidRDefault="00630845" w:rsidP="00DF665A">
                        <w:pPr>
                          <w:jc w:val="center"/>
                          <w:rPr>
                            <w:b/>
                          </w:rPr>
                        </w:pPr>
                        <w:r w:rsidRPr="00F26055">
                          <w:rPr>
                            <w:b/>
                          </w:rPr>
                          <w:t>Entity Framework</w:t>
                        </w:r>
                      </w:p>
                    </w:txbxContent>
                  </v:textbox>
                </v:rect>
                <v:rect id="Retângulo 22" o:spid="_x0000_s1030" style="position:absolute;left:5327;top:24808;width:21622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" fillcolor="#4f81bd [3204]" strokecolor="#243f60 [1604]" strokeweight="2pt">
                  <v:textbox>
                    <w:txbxContent>
                      <w:p w14:paraId="71844AB5" w14:textId="71C81C7D" w:rsidR="00DF665A" w:rsidRPr="00F26055" w:rsidRDefault="00630845" w:rsidP="00DF665A">
                        <w:pPr>
                          <w:jc w:val="center"/>
                          <w:rPr>
                            <w:b/>
                          </w:rPr>
                        </w:pPr>
                        <w:r w:rsidRPr="00F26055">
                          <w:rPr>
                            <w:b/>
                          </w:rPr>
                          <w:t>Banco de Dados M</w:t>
                        </w:r>
                        <w:r w:rsidR="006A5E8F">
                          <w:rPr>
                            <w:b/>
                          </w:rPr>
                          <w:t>S</w:t>
                        </w:r>
                        <w:r w:rsidRPr="00F26055">
                          <w:rPr>
                            <w:b/>
                          </w:rPr>
                          <w:t xml:space="preserve"> SQL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31" o:spid="_x0000_s1031" type="#_x0000_t32" style="position:absolute;left:16379;top:22025;width:0;height:26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" strokecolor="#4579b8 [3044]">
                  <v:stroke startarrow="block" endarrow="block"/>
                </v:shape>
                <v:shape id="Conector de Seta Reta 32" o:spid="_x0000_s1032" type="#_x0000_t32" style="position:absolute;left:15982;top:14232;width:0;height:27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" strokecolor="#4579b8 [3044]">
                  <v:stroke startarrow="block" endarrow="block"/>
                </v:shape>
                <v:shape id="Conector de Seta Reta 33" o:spid="_x0000_s1033" type="#_x0000_t32" style="position:absolute;left:15505;top:8348;width:0;height:27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" strokecolor="#4579b8 [3044]">
                  <v:stroke startarrow="block"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34" o:spid="_x0000_s1034" type="#_x0000_t202" style="position:absolute;left:16856;top:21945;width:22105;height:2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" fillcolor="white [3201]" stroked="f" strokeweight=".5pt">
                  <v:textbox>
                    <w:txbxContent>
                      <w:p w14:paraId="6845B281" w14:textId="398B1153" w:rsidR="00F26055" w:rsidRDefault="00F26055">
                        <w:r>
                          <w:t>Usuário, Vaga, Estacionamento</w:t>
                        </w:r>
                      </w:p>
                    </w:txbxContent>
                  </v:textbox>
                </v:shape>
                <v:shape id="Caixa de Texto 35" o:spid="_x0000_s1035" type="#_x0000_t202" style="position:absolute;left:15823;top:8189;width:22104;height:2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" fillcolor="white [3201]" stroked="f" strokeweight=".5pt">
                  <v:textbox>
                    <w:txbxContent>
                      <w:p w14:paraId="60DB140B" w14:textId="4F12BDFA" w:rsidR="00F26055" w:rsidRDefault="00F26055" w:rsidP="00F26055">
                        <w:r>
                          <w:t>JSON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860F2B2" w14:textId="6FEBDA66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38E330A9" w14:textId="20A5AE4F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5136C457" w14:textId="7EBB9A09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3AFAE5D4" w14:textId="634BAD13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7D70270A" w14:textId="4A5F7A95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78DFA897" w14:textId="695A0163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1C9E0BB6" w14:textId="52E74769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4680A69A" w14:textId="38D6265F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7B2D28BE" w14:textId="0D3E5758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03448069" w14:textId="0EAF943B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7B6EB85A" w14:textId="79ED3AAB" w:rsidR="00DF665A" w:rsidRPr="001A3A21" w:rsidRDefault="00630845" w:rsidP="00630845">
      <w:pPr>
        <w:pStyle w:val="Palavras-chave"/>
        <w:spacing w:after="0" w:line="360" w:lineRule="auto"/>
        <w:ind w:firstLine="1134"/>
        <w:jc w:val="center"/>
        <w:rPr>
          <w:rFonts w:cs="Arial"/>
          <w:color w:val="222222"/>
          <w:sz w:val="20"/>
          <w:shd w:val="clear" w:color="auto" w:fill="FFFFFF"/>
        </w:rPr>
      </w:pPr>
      <w:r w:rsidRPr="001A3A21">
        <w:rPr>
          <w:rFonts w:cs="Arial"/>
          <w:color w:val="222222"/>
          <w:sz w:val="20"/>
          <w:shd w:val="clear" w:color="auto" w:fill="FFFFFF"/>
        </w:rPr>
        <w:t>Figura</w:t>
      </w:r>
      <w:r w:rsidR="001A3A21" w:rsidRPr="001A3A21">
        <w:rPr>
          <w:rFonts w:cs="Arial"/>
          <w:color w:val="222222"/>
          <w:sz w:val="20"/>
          <w:shd w:val="clear" w:color="auto" w:fill="FFFFFF"/>
        </w:rPr>
        <w:t xml:space="preserve"> 7.2.1 </w:t>
      </w:r>
      <w:r w:rsidRPr="001A3A21">
        <w:rPr>
          <w:rFonts w:cs="Arial"/>
          <w:color w:val="222222"/>
          <w:sz w:val="20"/>
          <w:shd w:val="clear" w:color="auto" w:fill="FFFFFF"/>
        </w:rPr>
        <w:t>: Representação do Funcionamento da Web API</w:t>
      </w:r>
    </w:p>
    <w:p w14:paraId="42691766" w14:textId="77777777" w:rsidR="00630845" w:rsidRDefault="00630845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18236D58" w14:textId="77777777" w:rsidR="001A3A21" w:rsidRDefault="001A3A21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 xml:space="preserve">7.3 </w:t>
      </w:r>
      <w:r w:rsidR="00D42C86" w:rsidRPr="00D42C86">
        <w:rPr>
          <w:rFonts w:cs="Arial"/>
          <w:b/>
          <w:color w:val="222222"/>
          <w:shd w:val="clear" w:color="auto" w:fill="FFFFFF"/>
        </w:rPr>
        <w:t>Módulo Web de Edição de Estacionamento</w:t>
      </w:r>
      <w:r w:rsidR="00D42C86">
        <w:rPr>
          <w:rFonts w:cs="Arial"/>
          <w:b/>
          <w:color w:val="222222"/>
          <w:shd w:val="clear" w:color="auto" w:fill="FFFFFF"/>
        </w:rPr>
        <w:t xml:space="preserve"> </w:t>
      </w:r>
    </w:p>
    <w:p w14:paraId="42F5D58B" w14:textId="7EC2F44F" w:rsidR="00D42C86" w:rsidRDefault="00AE3B9F" w:rsidP="005F5AFE">
      <w:pPr>
        <w:pStyle w:val="Palavras-chave"/>
        <w:spacing w:after="0" w:line="360" w:lineRule="auto"/>
        <w:ind w:left="1134" w:firstLine="708"/>
        <w:jc w:val="both"/>
        <w:rPr>
          <w:rFonts w:cs="Arial"/>
          <w:color w:val="222222"/>
          <w:shd w:val="clear" w:color="auto" w:fill="FFFFFF"/>
        </w:rPr>
      </w:pPr>
      <w:r w:rsidRPr="00AE3B9F">
        <w:rPr>
          <w:rFonts w:cs="Arial"/>
          <w:color w:val="222222"/>
          <w:shd w:val="clear" w:color="auto" w:fill="FFFFFF"/>
        </w:rPr>
        <w:t>Constru</w:t>
      </w:r>
      <w:r>
        <w:rPr>
          <w:rFonts w:cs="Arial"/>
          <w:color w:val="222222"/>
          <w:shd w:val="clear" w:color="auto" w:fill="FFFFFF"/>
        </w:rPr>
        <w:t>ído na mesma estrutura que hospeda a Web API, este módulo é responsável por permitir o cadastro e manipulação de estacionamentos dos usuários. Por meio dele é possível:</w:t>
      </w:r>
    </w:p>
    <w:p w14:paraId="3EDAC7E7" w14:textId="4177174D" w:rsidR="00AE3B9F" w:rsidRPr="00AE3B9F" w:rsidRDefault="00AE3B9F" w:rsidP="00AE3B9F">
      <w:pPr>
        <w:pStyle w:val="Palavras-chave"/>
        <w:numPr>
          <w:ilvl w:val="0"/>
          <w:numId w:val="5"/>
        </w:numPr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  <w:r w:rsidRPr="00AE3B9F">
        <w:rPr>
          <w:rFonts w:cs="Arial"/>
          <w:color w:val="222222"/>
          <w:shd w:val="clear" w:color="auto" w:fill="FFFFFF"/>
        </w:rPr>
        <w:t>Gerenciar estacionamentos;</w:t>
      </w:r>
    </w:p>
    <w:p w14:paraId="7D7CFE0B" w14:textId="2DB602E0" w:rsidR="00AE3B9F" w:rsidRPr="00AE3B9F" w:rsidRDefault="00AE3B9F" w:rsidP="00AE3B9F">
      <w:pPr>
        <w:pStyle w:val="Palavras-chave"/>
        <w:numPr>
          <w:ilvl w:val="0"/>
          <w:numId w:val="5"/>
        </w:numPr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  <w:r w:rsidRPr="00AE3B9F">
        <w:rPr>
          <w:rFonts w:cs="Arial"/>
          <w:color w:val="222222"/>
          <w:shd w:val="clear" w:color="auto" w:fill="FFFFFF"/>
        </w:rPr>
        <w:t>Gerenciar e ligar pontos de caminhos dentro do estacionamento;</w:t>
      </w:r>
    </w:p>
    <w:p w14:paraId="23E25887" w14:textId="49A6EE12" w:rsidR="00AE3B9F" w:rsidRPr="00AE3B9F" w:rsidRDefault="00AE3B9F" w:rsidP="00AE3B9F">
      <w:pPr>
        <w:pStyle w:val="Palavras-chave"/>
        <w:numPr>
          <w:ilvl w:val="0"/>
          <w:numId w:val="5"/>
        </w:numPr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  <w:r w:rsidRPr="00AE3B9F">
        <w:rPr>
          <w:rFonts w:cs="Arial"/>
          <w:color w:val="222222"/>
          <w:shd w:val="clear" w:color="auto" w:fill="FFFFFF"/>
        </w:rPr>
        <w:t>Gerenciar vagas livres, especiais e de idosos;</w:t>
      </w:r>
    </w:p>
    <w:p w14:paraId="28A2D2B8" w14:textId="740C5108" w:rsidR="008D181F" w:rsidRDefault="00AE3B9F" w:rsidP="008D181F">
      <w:pPr>
        <w:pStyle w:val="Palavras-chave"/>
        <w:numPr>
          <w:ilvl w:val="0"/>
          <w:numId w:val="5"/>
        </w:numPr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  <w:r w:rsidRPr="00AE3B9F">
        <w:rPr>
          <w:rFonts w:cs="Arial"/>
          <w:color w:val="222222"/>
          <w:shd w:val="clear" w:color="auto" w:fill="FFFFFF"/>
        </w:rPr>
        <w:lastRenderedPageBreak/>
        <w:t>Gerenciar planta do estacionamento.</w:t>
      </w:r>
    </w:p>
    <w:p w14:paraId="178D98EB" w14:textId="26F0971D" w:rsidR="008D181F" w:rsidRPr="008D181F" w:rsidRDefault="008D181F" w:rsidP="008D181F">
      <w:pPr>
        <w:pStyle w:val="Palavras-chave"/>
        <w:spacing w:after="0" w:line="360" w:lineRule="auto"/>
        <w:ind w:left="1494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A seguir, algumas imagens de fases do Módulo Web:</w:t>
      </w:r>
    </w:p>
    <w:p w14:paraId="6CE927C2" w14:textId="53C92380" w:rsidR="00AE3B9F" w:rsidRDefault="008D181F" w:rsidP="00AE3B9F">
      <w:pPr>
        <w:pStyle w:val="Palavras-chave"/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  <w:r w:rsidRPr="008D181F">
        <w:rPr>
          <w:rFonts w:cs="Arial"/>
          <w:noProof/>
          <w:color w:val="222222"/>
          <w:shd w:val="clear" w:color="auto" w:fill="FFFFFF"/>
        </w:rPr>
        <w:drawing>
          <wp:inline distT="0" distB="0" distL="0" distR="0" wp14:anchorId="281AC8FA" wp14:editId="5AC36308">
            <wp:extent cx="5760085" cy="2915285"/>
            <wp:effectExtent l="0" t="0" r="0" b="0"/>
            <wp:docPr id="7" name="Espaço Reservado para Conteúdo 6">
              <a:extLst xmlns:a="http://schemas.openxmlformats.org/drawingml/2006/main">
                <a:ext uri="{FF2B5EF4-FFF2-40B4-BE49-F238E27FC236}">
                  <a16:creationId xmlns:a16="http://schemas.microsoft.com/office/drawing/2014/main" id="{CF811B2C-94CA-416A-A131-7707AC20079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paço Reservado para Conteúdo 6">
                      <a:extLst>
                        <a:ext uri="{FF2B5EF4-FFF2-40B4-BE49-F238E27FC236}">
                          <a16:creationId xmlns:a16="http://schemas.microsoft.com/office/drawing/2014/main" id="{CF811B2C-94CA-416A-A131-7707AC20079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DA29" w14:textId="0A144209" w:rsidR="008D181F" w:rsidRPr="001A3A21" w:rsidRDefault="008D181F" w:rsidP="008D181F">
      <w:pPr>
        <w:pStyle w:val="Palavras-chave"/>
        <w:spacing w:after="0" w:line="360" w:lineRule="auto"/>
        <w:jc w:val="center"/>
        <w:rPr>
          <w:rFonts w:cs="Arial"/>
          <w:color w:val="222222"/>
          <w:sz w:val="20"/>
          <w:shd w:val="clear" w:color="auto" w:fill="FFFFFF"/>
        </w:rPr>
      </w:pPr>
      <w:r w:rsidRPr="001A3A21">
        <w:rPr>
          <w:rFonts w:cs="Arial"/>
          <w:color w:val="222222"/>
          <w:sz w:val="20"/>
          <w:shd w:val="clear" w:color="auto" w:fill="FFFFFF"/>
        </w:rPr>
        <w:t>Figura</w:t>
      </w:r>
      <w:r w:rsidR="001A3A21" w:rsidRPr="001A3A21">
        <w:rPr>
          <w:rFonts w:cs="Arial"/>
          <w:color w:val="222222"/>
          <w:sz w:val="20"/>
          <w:shd w:val="clear" w:color="auto" w:fill="FFFFFF"/>
        </w:rPr>
        <w:t xml:space="preserve"> 7.3.1</w:t>
      </w:r>
      <w:r w:rsidRPr="001A3A21">
        <w:rPr>
          <w:rFonts w:cs="Arial"/>
          <w:color w:val="222222"/>
          <w:sz w:val="20"/>
          <w:shd w:val="clear" w:color="auto" w:fill="FFFFFF"/>
        </w:rPr>
        <w:t>: Tela de visualização de estacionamento do usuário. Ao clicar sobre um marcador vermelho que representa um estacionamento cadastrado, o usuário é levado a sua tela de edição.</w:t>
      </w:r>
    </w:p>
    <w:p w14:paraId="489BCCF1" w14:textId="3D974DB8" w:rsidR="008D181F" w:rsidRDefault="008D181F" w:rsidP="00AE3B9F">
      <w:pPr>
        <w:pStyle w:val="Palavras-chave"/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</w:p>
    <w:p w14:paraId="708D53EC" w14:textId="6CA9D8EB" w:rsidR="008D181F" w:rsidRDefault="008D181F" w:rsidP="00AE3B9F">
      <w:pPr>
        <w:pStyle w:val="Palavras-chave"/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4514A489" wp14:editId="480FC660">
            <wp:extent cx="5760085" cy="2705100"/>
            <wp:effectExtent l="0" t="0" r="0" b="0"/>
            <wp:docPr id="15" name="Espaço Reservado para Conteúdo 6">
              <a:extLst xmlns:a="http://schemas.openxmlformats.org/drawingml/2006/main">
                <a:ext uri="{FF2B5EF4-FFF2-40B4-BE49-F238E27FC236}">
                  <a16:creationId xmlns:a16="http://schemas.microsoft.com/office/drawing/2014/main" id="{9871442D-4BA4-458A-9694-01B92FC1CD1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paço Reservado para Conteúdo 6">
                      <a:extLst>
                        <a:ext uri="{FF2B5EF4-FFF2-40B4-BE49-F238E27FC236}">
                          <a16:creationId xmlns:a16="http://schemas.microsoft.com/office/drawing/2014/main" id="{9871442D-4BA4-458A-9694-01B92FC1CD1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5D8A" w14:textId="745517BD" w:rsidR="00DF665A" w:rsidRPr="001A3A21" w:rsidRDefault="00DF665A" w:rsidP="00DF665A">
      <w:pPr>
        <w:pStyle w:val="Palavras-chave"/>
        <w:spacing w:after="0" w:line="360" w:lineRule="auto"/>
        <w:jc w:val="center"/>
        <w:rPr>
          <w:rFonts w:cs="Arial"/>
          <w:color w:val="222222"/>
          <w:sz w:val="20"/>
          <w:shd w:val="clear" w:color="auto" w:fill="FFFFFF"/>
        </w:rPr>
      </w:pPr>
      <w:r w:rsidRPr="001A3A21">
        <w:rPr>
          <w:rFonts w:cs="Arial"/>
          <w:color w:val="222222"/>
          <w:sz w:val="20"/>
          <w:shd w:val="clear" w:color="auto" w:fill="FFFFFF"/>
        </w:rPr>
        <w:t>Figura</w:t>
      </w:r>
      <w:r w:rsidR="001A3A21">
        <w:rPr>
          <w:rFonts w:cs="Arial"/>
          <w:color w:val="222222"/>
          <w:sz w:val="20"/>
          <w:shd w:val="clear" w:color="auto" w:fill="FFFFFF"/>
        </w:rPr>
        <w:t xml:space="preserve"> 7.3.2</w:t>
      </w:r>
      <w:r w:rsidRPr="001A3A21">
        <w:rPr>
          <w:rFonts w:cs="Arial"/>
          <w:color w:val="222222"/>
          <w:sz w:val="20"/>
          <w:shd w:val="clear" w:color="auto" w:fill="FFFFFF"/>
        </w:rPr>
        <w:t>: Tela de edição de estacionamento do usuário. Nesta tela, o usuário pode demarcar os caminhos dentro do estacionamento, inserir vagas e posicionar a planta do estacionamento. Ao clicar sobre uma vaga, (ícones verdes – Vagas Livres, azuis -Vagas De Idosos, ou amarelos – Vagas Especiais) o usuário é levado até a tela de edição da vaga.</w:t>
      </w:r>
    </w:p>
    <w:p w14:paraId="722C6429" w14:textId="0410FA60" w:rsidR="008D181F" w:rsidRDefault="00DF665A" w:rsidP="00AE3B9F">
      <w:pPr>
        <w:pStyle w:val="Palavras-chave"/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61ED86" wp14:editId="005942A4">
            <wp:extent cx="5760085" cy="26003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D986" w14:textId="4D7D1C8B" w:rsidR="00DF665A" w:rsidRDefault="00DF665A" w:rsidP="00DF665A">
      <w:pPr>
        <w:pStyle w:val="Palavras-chave"/>
        <w:spacing w:after="0" w:line="360" w:lineRule="auto"/>
        <w:jc w:val="center"/>
        <w:rPr>
          <w:rFonts w:cs="Arial"/>
          <w:color w:val="222222"/>
          <w:sz w:val="20"/>
          <w:shd w:val="clear" w:color="auto" w:fill="FFFFFF"/>
        </w:rPr>
      </w:pPr>
      <w:r w:rsidRPr="001A3A21">
        <w:rPr>
          <w:rFonts w:cs="Arial"/>
          <w:color w:val="222222"/>
          <w:sz w:val="20"/>
          <w:shd w:val="clear" w:color="auto" w:fill="FFFFFF"/>
        </w:rPr>
        <w:t>Figura</w:t>
      </w:r>
      <w:r w:rsidR="001A3A21">
        <w:rPr>
          <w:rFonts w:cs="Arial"/>
          <w:color w:val="222222"/>
          <w:sz w:val="20"/>
          <w:shd w:val="clear" w:color="auto" w:fill="FFFFFF"/>
        </w:rPr>
        <w:t xml:space="preserve"> 7.3.3</w:t>
      </w:r>
      <w:r w:rsidRPr="001A3A21">
        <w:rPr>
          <w:rFonts w:cs="Arial"/>
          <w:color w:val="222222"/>
          <w:sz w:val="20"/>
          <w:shd w:val="clear" w:color="auto" w:fill="FFFFFF"/>
        </w:rPr>
        <w:t>: Tela dede Edição de Vaga. O</w:t>
      </w:r>
      <w:r w:rsidR="001A3A21">
        <w:rPr>
          <w:rFonts w:cs="Arial"/>
          <w:color w:val="222222"/>
          <w:sz w:val="20"/>
          <w:shd w:val="clear" w:color="auto" w:fill="FFFFFF"/>
        </w:rPr>
        <w:t xml:space="preserve"> </w:t>
      </w:r>
      <w:r w:rsidRPr="001A3A21">
        <w:rPr>
          <w:rFonts w:cs="Arial"/>
          <w:color w:val="222222"/>
          <w:sz w:val="20"/>
          <w:shd w:val="clear" w:color="auto" w:fill="FFFFFF"/>
        </w:rPr>
        <w:t>usuário pode optar por configurar a vaga como Livre, de Idoso ou Especial. Clicando em apagar, ele exclui a vaga do estacionamento. Clicando em salvar, ele salva as alterações e volta para tela de edição do estacionamento.</w:t>
      </w:r>
    </w:p>
    <w:p w14:paraId="53BCE2E0" w14:textId="77777777" w:rsidR="001A3A21" w:rsidRPr="001A3A21" w:rsidRDefault="001A3A21" w:rsidP="00DF665A">
      <w:pPr>
        <w:pStyle w:val="Palavras-chave"/>
        <w:spacing w:after="0" w:line="360" w:lineRule="auto"/>
        <w:jc w:val="center"/>
        <w:rPr>
          <w:rFonts w:cs="Arial"/>
          <w:color w:val="222222"/>
          <w:sz w:val="20"/>
          <w:shd w:val="clear" w:color="auto" w:fill="FFFFFF"/>
        </w:rPr>
      </w:pPr>
    </w:p>
    <w:p w14:paraId="1098AC33" w14:textId="48500D8D" w:rsidR="001A3A21" w:rsidRDefault="001A3A21" w:rsidP="00AE3B9F">
      <w:pPr>
        <w:pStyle w:val="Palavras-chave"/>
        <w:spacing w:after="0" w:line="360" w:lineRule="auto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>7.4</w:t>
      </w:r>
      <w:r w:rsidR="005F5AFE">
        <w:rPr>
          <w:rFonts w:cs="Arial"/>
          <w:b/>
          <w:color w:val="222222"/>
          <w:shd w:val="clear" w:color="auto" w:fill="FFFFFF"/>
        </w:rPr>
        <w:t xml:space="preserve"> </w:t>
      </w:r>
      <w:r w:rsidR="00AE3B9F">
        <w:rPr>
          <w:rFonts w:cs="Arial"/>
          <w:b/>
          <w:color w:val="222222"/>
          <w:shd w:val="clear" w:color="auto" w:fill="FFFFFF"/>
        </w:rPr>
        <w:t>Aplicativo Móvel ParkingApp</w:t>
      </w:r>
    </w:p>
    <w:p w14:paraId="15339A74" w14:textId="77777777" w:rsidR="005F5AFE" w:rsidRDefault="00A7727C" w:rsidP="001A3A21">
      <w:pPr>
        <w:pStyle w:val="Palavras-chave"/>
        <w:spacing w:after="0" w:line="360" w:lineRule="auto"/>
        <w:ind w:left="1416" w:firstLine="708"/>
        <w:jc w:val="both"/>
        <w:rPr>
          <w:rFonts w:cs="Arial"/>
          <w:color w:val="222222"/>
          <w:shd w:val="clear" w:color="auto" w:fill="FFFFFF"/>
        </w:rPr>
      </w:pPr>
      <w:bookmarkStart w:id="0" w:name="_Hlk500005180"/>
      <w:r w:rsidRPr="00A7727C">
        <w:rPr>
          <w:rFonts w:cs="Arial"/>
          <w:color w:val="222222"/>
          <w:shd w:val="clear" w:color="auto" w:fill="FFFFFF"/>
        </w:rPr>
        <w:t>Aplicativo</w:t>
      </w:r>
      <w:r>
        <w:rPr>
          <w:rFonts w:cs="Arial"/>
          <w:b/>
          <w:color w:val="222222"/>
          <w:shd w:val="clear" w:color="auto" w:fill="FFFFFF"/>
        </w:rPr>
        <w:t xml:space="preserve"> </w:t>
      </w:r>
      <w:r w:rsidRPr="00A7727C">
        <w:rPr>
          <w:rFonts w:cs="Arial"/>
          <w:color w:val="222222"/>
          <w:shd w:val="clear" w:color="auto" w:fill="FFFFFF"/>
        </w:rPr>
        <w:t>responsável</w:t>
      </w:r>
      <w:r>
        <w:rPr>
          <w:rFonts w:cs="Arial"/>
          <w:b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por permitir que usuário tenha acesso às vagas dos estacionamentos cadastrados. Por meio dele é possível pesquisar por estacionamentos, escolher vagas e obter o trajeto e navegação desde sua posição atual até a vaga desejada.</w:t>
      </w:r>
    </w:p>
    <w:p w14:paraId="73750AB8" w14:textId="00483EAB" w:rsidR="00AE3B9F" w:rsidRDefault="00A7727C" w:rsidP="005F5AFE">
      <w:pPr>
        <w:pStyle w:val="Palavras-chave"/>
        <w:spacing w:after="0" w:line="360" w:lineRule="auto"/>
        <w:ind w:left="1416" w:firstLine="708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 xml:space="preserve"> O software foi c</w:t>
      </w:r>
      <w:r w:rsidR="00AE3B9F">
        <w:rPr>
          <w:rFonts w:cs="Arial"/>
          <w:color w:val="222222"/>
          <w:shd w:val="clear" w:color="auto" w:fill="FFFFFF"/>
        </w:rPr>
        <w:t>on</w:t>
      </w:r>
      <w:r w:rsidR="00A24D7D">
        <w:rPr>
          <w:rFonts w:cs="Arial"/>
          <w:color w:val="222222"/>
          <w:shd w:val="clear" w:color="auto" w:fill="FFFFFF"/>
        </w:rPr>
        <w:t>s</w:t>
      </w:r>
      <w:r w:rsidR="00AE3B9F">
        <w:rPr>
          <w:rFonts w:cs="Arial"/>
          <w:color w:val="222222"/>
          <w:shd w:val="clear" w:color="auto" w:fill="FFFFFF"/>
        </w:rPr>
        <w:t>truído</w:t>
      </w:r>
      <w:r>
        <w:rPr>
          <w:rFonts w:cs="Arial"/>
          <w:color w:val="222222"/>
          <w:shd w:val="clear" w:color="auto" w:fill="FFFFFF"/>
        </w:rPr>
        <w:t xml:space="preserve"> usando a linguagem C# para o SO Android</w:t>
      </w:r>
      <w:r w:rsidR="00AE3B9F">
        <w:rPr>
          <w:rFonts w:cs="Arial"/>
          <w:color w:val="222222"/>
          <w:shd w:val="clear" w:color="auto" w:fill="FFFFFF"/>
        </w:rPr>
        <w:t xml:space="preserve"> utilizando a plataforma de</w:t>
      </w:r>
      <w:r>
        <w:rPr>
          <w:rFonts w:cs="Arial"/>
          <w:color w:val="222222"/>
          <w:shd w:val="clear" w:color="auto" w:fill="FFFFFF"/>
        </w:rPr>
        <w:t xml:space="preserve"> </w:t>
      </w:r>
      <w:r w:rsidRPr="00A7727C">
        <w:rPr>
          <w:rFonts w:cs="Arial"/>
          <w:color w:val="222222"/>
          <w:shd w:val="clear" w:color="auto" w:fill="FFFFFF"/>
        </w:rPr>
        <w:t>desenvolvimento de aplicativos móveis para criar nativos iOS, Android e Windows</w:t>
      </w:r>
      <w:r>
        <w:rPr>
          <w:rFonts w:cs="Arial"/>
          <w:color w:val="222222"/>
          <w:shd w:val="clear" w:color="auto" w:fill="FFFFFF"/>
        </w:rPr>
        <w:t xml:space="preserve"> chamada Xamarin. Ele faz uso da Web API para obter e manipular dados do usuário e dos estacionamento</w:t>
      </w:r>
      <w:r w:rsidR="00945043">
        <w:rPr>
          <w:rFonts w:cs="Arial"/>
          <w:color w:val="222222"/>
          <w:shd w:val="clear" w:color="auto" w:fill="FFFFFF"/>
        </w:rPr>
        <w:t>s</w:t>
      </w:r>
      <w:r>
        <w:rPr>
          <w:rFonts w:cs="Arial"/>
          <w:color w:val="222222"/>
          <w:shd w:val="clear" w:color="auto" w:fill="FFFFFF"/>
        </w:rPr>
        <w:t>.</w:t>
      </w:r>
      <w:bookmarkEnd w:id="0"/>
    </w:p>
    <w:p w14:paraId="40ABAD9B" w14:textId="1606F1E0" w:rsidR="007E627B" w:rsidRDefault="007E627B" w:rsidP="005F5AFE">
      <w:pPr>
        <w:pStyle w:val="Palavras-chave"/>
        <w:spacing w:after="0" w:line="360" w:lineRule="auto"/>
        <w:ind w:left="1416" w:firstLine="708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As imagens a seguir representam a navegação de usuário que busca uma vaga em um estacionamento cadastrado:</w:t>
      </w:r>
    </w:p>
    <w:p w14:paraId="2379D347" w14:textId="5EE3DED3" w:rsidR="007E627B" w:rsidRDefault="007E627B" w:rsidP="005F5AFE">
      <w:pPr>
        <w:pStyle w:val="Palavras-chave"/>
        <w:spacing w:after="0" w:line="360" w:lineRule="auto"/>
        <w:ind w:left="1843" w:firstLine="708"/>
        <w:jc w:val="both"/>
        <w:rPr>
          <w:rFonts w:cs="Arial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6753B0" wp14:editId="51344FBD">
            <wp:extent cx="2784459" cy="457242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494" cy="458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82455" w14:textId="74904919" w:rsidR="007E627B" w:rsidRPr="005F5AFE" w:rsidRDefault="007E627B" w:rsidP="00AE3B9F">
      <w:pPr>
        <w:pStyle w:val="Palavras-chave"/>
        <w:spacing w:after="0" w:line="360" w:lineRule="auto"/>
        <w:ind w:left="708" w:firstLine="708"/>
        <w:jc w:val="both"/>
        <w:rPr>
          <w:rFonts w:cs="Arial"/>
          <w:color w:val="222222"/>
          <w:sz w:val="20"/>
          <w:shd w:val="clear" w:color="auto" w:fill="FFFFFF"/>
        </w:rPr>
      </w:pPr>
      <w:r w:rsidRPr="005F5AFE">
        <w:rPr>
          <w:rFonts w:cs="Arial"/>
          <w:color w:val="222222"/>
          <w:sz w:val="20"/>
          <w:shd w:val="clear" w:color="auto" w:fill="FFFFFF"/>
        </w:rPr>
        <w:t>Figura</w:t>
      </w:r>
      <w:r w:rsidR="005F5AFE">
        <w:rPr>
          <w:rFonts w:cs="Arial"/>
          <w:color w:val="222222"/>
          <w:sz w:val="20"/>
          <w:shd w:val="clear" w:color="auto" w:fill="FFFFFF"/>
        </w:rPr>
        <w:t xml:space="preserve"> 7.4.1</w:t>
      </w:r>
      <w:r w:rsidRPr="005F5AFE">
        <w:rPr>
          <w:rFonts w:cs="Arial"/>
          <w:color w:val="222222"/>
          <w:sz w:val="20"/>
          <w:shd w:val="clear" w:color="auto" w:fill="FFFFFF"/>
        </w:rPr>
        <w:t>: Tela de Cadastro do Usuário: recebe informações do perfil do usuário.</w:t>
      </w:r>
    </w:p>
    <w:p w14:paraId="5E013F7A" w14:textId="35C15D83" w:rsidR="0063605C" w:rsidRDefault="0063605C" w:rsidP="005F5AFE">
      <w:pPr>
        <w:pStyle w:val="Palavras-chave"/>
        <w:ind w:left="226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5E5ECE94" wp14:editId="0C6A5126">
            <wp:extent cx="2124075" cy="349292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738" cy="355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4AF2" w14:textId="1E3BF301" w:rsidR="007E627B" w:rsidRPr="005F5AFE" w:rsidRDefault="007E627B" w:rsidP="005F5AFE">
      <w:pPr>
        <w:pStyle w:val="Palavras-chave"/>
        <w:ind w:left="708"/>
        <w:jc w:val="both"/>
        <w:rPr>
          <w:rFonts w:cs="Arial"/>
          <w:color w:val="222222"/>
          <w:sz w:val="20"/>
          <w:shd w:val="clear" w:color="auto" w:fill="FFFFFF"/>
        </w:rPr>
      </w:pPr>
      <w:r w:rsidRPr="005F5AFE">
        <w:rPr>
          <w:rFonts w:cs="Arial"/>
          <w:color w:val="222222"/>
          <w:sz w:val="20"/>
          <w:shd w:val="clear" w:color="auto" w:fill="FFFFFF"/>
        </w:rPr>
        <w:t>Figura</w:t>
      </w:r>
      <w:r w:rsidR="005F5AFE">
        <w:rPr>
          <w:rFonts w:cs="Arial"/>
          <w:color w:val="222222"/>
          <w:sz w:val="20"/>
          <w:shd w:val="clear" w:color="auto" w:fill="FFFFFF"/>
        </w:rPr>
        <w:t xml:space="preserve"> 7.4.2</w:t>
      </w:r>
      <w:r w:rsidRPr="005F5AFE">
        <w:rPr>
          <w:rFonts w:cs="Arial"/>
          <w:color w:val="222222"/>
          <w:sz w:val="20"/>
          <w:shd w:val="clear" w:color="auto" w:fill="FFFFFF"/>
        </w:rPr>
        <w:t>: Tela de Logon: o usuário entra com o email e senha anteriormente cadastrados.</w:t>
      </w:r>
    </w:p>
    <w:p w14:paraId="073A9F9C" w14:textId="7ECADA80" w:rsidR="007E627B" w:rsidRDefault="0063605C" w:rsidP="005F5AFE">
      <w:pPr>
        <w:pStyle w:val="Palavras-chave"/>
        <w:ind w:left="1843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BE5227" wp14:editId="4EB5F694">
            <wp:extent cx="2767263" cy="4550611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14" cy="460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5277" w14:textId="065D2993" w:rsidR="007E627B" w:rsidRPr="005F5AFE" w:rsidRDefault="007E627B" w:rsidP="005F5AFE">
      <w:pPr>
        <w:pStyle w:val="Palavras-chave"/>
        <w:ind w:left="708" w:hanging="708"/>
        <w:jc w:val="both"/>
        <w:rPr>
          <w:rFonts w:cs="Arial"/>
          <w:color w:val="222222"/>
          <w:sz w:val="20"/>
          <w:shd w:val="clear" w:color="auto" w:fill="FFFFFF"/>
        </w:rPr>
      </w:pPr>
      <w:r w:rsidRPr="005F5AFE">
        <w:rPr>
          <w:rFonts w:cs="Arial"/>
          <w:color w:val="222222"/>
          <w:sz w:val="20"/>
          <w:shd w:val="clear" w:color="auto" w:fill="FFFFFF"/>
        </w:rPr>
        <w:t>Figura</w:t>
      </w:r>
      <w:r w:rsidR="005F5AFE">
        <w:rPr>
          <w:rFonts w:cs="Arial"/>
          <w:color w:val="222222"/>
          <w:sz w:val="20"/>
          <w:shd w:val="clear" w:color="auto" w:fill="FFFFFF"/>
        </w:rPr>
        <w:t xml:space="preserve"> 7.4.3</w:t>
      </w:r>
      <w:r w:rsidRPr="005F5AFE">
        <w:rPr>
          <w:rFonts w:cs="Arial"/>
          <w:color w:val="222222"/>
          <w:sz w:val="20"/>
          <w:shd w:val="clear" w:color="auto" w:fill="FFFFFF"/>
        </w:rPr>
        <w:t>: Tela Principal: mostra a localização atual do usuário. Permite a pesquisa</w:t>
      </w:r>
      <w:r w:rsidR="005F5AFE">
        <w:rPr>
          <w:rFonts w:cs="Arial"/>
          <w:color w:val="222222"/>
          <w:sz w:val="20"/>
          <w:shd w:val="clear" w:color="auto" w:fill="FFFFFF"/>
        </w:rPr>
        <w:t xml:space="preserve"> </w:t>
      </w:r>
      <w:r w:rsidRPr="005F5AFE">
        <w:rPr>
          <w:rFonts w:cs="Arial"/>
          <w:color w:val="222222"/>
          <w:sz w:val="20"/>
          <w:shd w:val="clear" w:color="auto" w:fill="FFFFFF"/>
        </w:rPr>
        <w:t>de estacionamentos.</w:t>
      </w:r>
    </w:p>
    <w:p w14:paraId="60908235" w14:textId="22E01B80" w:rsidR="007E627B" w:rsidRDefault="0063605C" w:rsidP="005F5AFE">
      <w:pPr>
        <w:pStyle w:val="Palavras-chave"/>
        <w:ind w:left="1276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0F2D64" wp14:editId="582F7817">
            <wp:extent cx="2911642" cy="4788034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903" cy="481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BB4BA" w14:textId="43C8543E" w:rsidR="007E627B" w:rsidRPr="005F5AFE" w:rsidRDefault="007E627B" w:rsidP="005F5AFE">
      <w:pPr>
        <w:pStyle w:val="Palavras-chave"/>
        <w:ind w:left="1276" w:firstLine="708"/>
        <w:jc w:val="both"/>
        <w:rPr>
          <w:rFonts w:cs="Arial"/>
          <w:color w:val="222222"/>
          <w:sz w:val="20"/>
          <w:shd w:val="clear" w:color="auto" w:fill="FFFFFF"/>
        </w:rPr>
      </w:pPr>
      <w:r w:rsidRPr="005F5AFE">
        <w:rPr>
          <w:rFonts w:cs="Arial"/>
          <w:color w:val="222222"/>
          <w:sz w:val="20"/>
          <w:shd w:val="clear" w:color="auto" w:fill="FFFFFF"/>
        </w:rPr>
        <w:t>Figura</w:t>
      </w:r>
      <w:r w:rsidR="005F5AFE">
        <w:rPr>
          <w:rFonts w:cs="Arial"/>
          <w:color w:val="222222"/>
          <w:sz w:val="20"/>
          <w:shd w:val="clear" w:color="auto" w:fill="FFFFFF"/>
        </w:rPr>
        <w:t xml:space="preserve"> 7.4.5</w:t>
      </w:r>
      <w:r w:rsidRPr="005F5AFE">
        <w:rPr>
          <w:rFonts w:cs="Arial"/>
          <w:color w:val="222222"/>
          <w:sz w:val="20"/>
          <w:shd w:val="clear" w:color="auto" w:fill="FFFFFF"/>
        </w:rPr>
        <w:t>: O usuário pesquisa por um estacionamento.</w:t>
      </w:r>
    </w:p>
    <w:p w14:paraId="47C16E29" w14:textId="77777777" w:rsidR="007E627B" w:rsidRDefault="0063605C" w:rsidP="005F5AFE">
      <w:pPr>
        <w:pStyle w:val="Palavras-chave"/>
        <w:ind w:left="141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7FD6C3" wp14:editId="6F9C45D9">
            <wp:extent cx="3007895" cy="4946316"/>
            <wp:effectExtent l="0" t="0" r="254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323" cy="496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0EA19" w14:textId="6121AD8F" w:rsidR="007E627B" w:rsidRPr="005F5AFE" w:rsidRDefault="007E627B" w:rsidP="00EC73E8">
      <w:pPr>
        <w:pStyle w:val="Palavras-chave"/>
        <w:ind w:left="708" w:firstLine="708"/>
        <w:jc w:val="both"/>
        <w:rPr>
          <w:rFonts w:cs="Arial"/>
          <w:color w:val="222222"/>
          <w:sz w:val="20"/>
          <w:shd w:val="clear" w:color="auto" w:fill="FFFFFF"/>
        </w:rPr>
      </w:pPr>
      <w:r w:rsidRPr="005F5AFE">
        <w:rPr>
          <w:rFonts w:cs="Arial"/>
          <w:color w:val="222222"/>
          <w:sz w:val="20"/>
          <w:shd w:val="clear" w:color="auto" w:fill="FFFFFF"/>
        </w:rPr>
        <w:t>Figura</w:t>
      </w:r>
      <w:r w:rsidR="005F5AFE">
        <w:rPr>
          <w:rFonts w:cs="Arial"/>
          <w:color w:val="222222"/>
          <w:sz w:val="20"/>
          <w:shd w:val="clear" w:color="auto" w:fill="FFFFFF"/>
        </w:rPr>
        <w:t xml:space="preserve"> 7.4.6</w:t>
      </w:r>
      <w:r w:rsidRPr="005F5AFE">
        <w:rPr>
          <w:rFonts w:cs="Arial"/>
          <w:color w:val="222222"/>
          <w:sz w:val="20"/>
          <w:shd w:val="clear" w:color="auto" w:fill="FFFFFF"/>
        </w:rPr>
        <w:t xml:space="preserve">: </w:t>
      </w:r>
      <w:r w:rsidR="008D181F" w:rsidRPr="005F5AFE">
        <w:rPr>
          <w:rFonts w:cs="Arial"/>
          <w:color w:val="222222"/>
          <w:sz w:val="20"/>
          <w:shd w:val="clear" w:color="auto" w:fill="FFFFFF"/>
        </w:rPr>
        <w:t>O</w:t>
      </w:r>
      <w:r w:rsidRPr="005F5AFE">
        <w:rPr>
          <w:rFonts w:cs="Arial"/>
          <w:color w:val="222222"/>
          <w:sz w:val="20"/>
          <w:shd w:val="clear" w:color="auto" w:fill="FFFFFF"/>
        </w:rPr>
        <w:t xml:space="preserve"> aplicativo busca na Web API pelo termo de pesquisa informad</w:t>
      </w:r>
      <w:r w:rsidR="00310937" w:rsidRPr="005F5AFE">
        <w:rPr>
          <w:rFonts w:cs="Arial"/>
          <w:color w:val="222222"/>
          <w:sz w:val="20"/>
          <w:shd w:val="clear" w:color="auto" w:fill="FFFFFF"/>
        </w:rPr>
        <w:t>o</w:t>
      </w:r>
      <w:r w:rsidRPr="005F5AFE">
        <w:rPr>
          <w:rFonts w:cs="Arial"/>
          <w:color w:val="222222"/>
          <w:sz w:val="20"/>
          <w:shd w:val="clear" w:color="auto" w:fill="FFFFFF"/>
        </w:rPr>
        <w:t>. Retorna a localização do estacionamento que corresponde à pesquisa.</w:t>
      </w:r>
    </w:p>
    <w:p w14:paraId="21706687" w14:textId="701A202F" w:rsidR="00310937" w:rsidRDefault="0063605C" w:rsidP="005F5AFE">
      <w:pPr>
        <w:pStyle w:val="Palavras-chave"/>
        <w:ind w:left="1276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8F35F4" wp14:editId="19B31227">
            <wp:extent cx="3056021" cy="5025458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52" cy="506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8E6E" w14:textId="4421F0B0" w:rsidR="00310937" w:rsidRPr="005F5AFE" w:rsidRDefault="00310937" w:rsidP="00EC73E8">
      <w:pPr>
        <w:pStyle w:val="Palavras-chave"/>
        <w:ind w:left="708" w:firstLine="708"/>
        <w:jc w:val="both"/>
        <w:rPr>
          <w:rFonts w:cs="Arial"/>
          <w:color w:val="222222"/>
          <w:sz w:val="20"/>
          <w:shd w:val="clear" w:color="auto" w:fill="FFFFFF"/>
        </w:rPr>
      </w:pPr>
      <w:r w:rsidRPr="005F5AFE">
        <w:rPr>
          <w:rFonts w:cs="Arial"/>
          <w:color w:val="222222"/>
          <w:sz w:val="20"/>
          <w:shd w:val="clear" w:color="auto" w:fill="FFFFFF"/>
        </w:rPr>
        <w:t>Figura</w:t>
      </w:r>
      <w:r w:rsidR="005F5AFE">
        <w:rPr>
          <w:rFonts w:cs="Arial"/>
          <w:color w:val="222222"/>
          <w:sz w:val="20"/>
          <w:shd w:val="clear" w:color="auto" w:fill="FFFFFF"/>
        </w:rPr>
        <w:t xml:space="preserve"> 7.4.7</w:t>
      </w:r>
      <w:r w:rsidRPr="005F5AFE">
        <w:rPr>
          <w:rFonts w:cs="Arial"/>
          <w:color w:val="222222"/>
          <w:sz w:val="20"/>
          <w:shd w:val="clear" w:color="auto" w:fill="FFFFFF"/>
        </w:rPr>
        <w:t>: Visão Geral das vagas do estacionamento pesquisado.</w:t>
      </w:r>
    </w:p>
    <w:p w14:paraId="094A1D52" w14:textId="77777777" w:rsidR="00310937" w:rsidRDefault="0063605C" w:rsidP="005F5AFE">
      <w:pPr>
        <w:pStyle w:val="Palavras-chave"/>
        <w:ind w:left="1276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01042C" wp14:editId="6C01804D">
            <wp:extent cx="3056021" cy="5025457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539" cy="505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C417" w14:textId="6674004E" w:rsidR="00310937" w:rsidRPr="005F5AFE" w:rsidRDefault="00310937" w:rsidP="00EC73E8">
      <w:pPr>
        <w:pStyle w:val="Palavras-chave"/>
        <w:ind w:left="708" w:firstLine="708"/>
        <w:jc w:val="both"/>
        <w:rPr>
          <w:rFonts w:cs="Arial"/>
          <w:color w:val="222222"/>
          <w:sz w:val="20"/>
          <w:shd w:val="clear" w:color="auto" w:fill="FFFFFF"/>
        </w:rPr>
      </w:pPr>
      <w:r w:rsidRPr="005F5AFE">
        <w:rPr>
          <w:rFonts w:cs="Arial"/>
          <w:color w:val="222222"/>
          <w:sz w:val="20"/>
          <w:shd w:val="clear" w:color="auto" w:fill="FFFFFF"/>
        </w:rPr>
        <w:t>Figura</w:t>
      </w:r>
      <w:r w:rsidR="005F5AFE">
        <w:rPr>
          <w:rFonts w:cs="Arial"/>
          <w:color w:val="222222"/>
          <w:sz w:val="20"/>
          <w:shd w:val="clear" w:color="auto" w:fill="FFFFFF"/>
        </w:rPr>
        <w:t xml:space="preserve"> 7.4.8</w:t>
      </w:r>
      <w:r w:rsidRPr="005F5AFE">
        <w:rPr>
          <w:rFonts w:cs="Arial"/>
          <w:color w:val="222222"/>
          <w:sz w:val="20"/>
          <w:shd w:val="clear" w:color="auto" w:fill="FFFFFF"/>
        </w:rPr>
        <w:t>:  O usuário toca na vaga desejada. O aplicativo calcula a rota desde a posição atual do usuário até a vaga desejada passando pela entrada do estacionamento</w:t>
      </w:r>
      <w:r w:rsidR="008D181F" w:rsidRPr="005F5AFE">
        <w:rPr>
          <w:rFonts w:cs="Arial"/>
          <w:color w:val="222222"/>
          <w:sz w:val="20"/>
          <w:shd w:val="clear" w:color="auto" w:fill="FFFFFF"/>
        </w:rPr>
        <w:t>.</w:t>
      </w:r>
    </w:p>
    <w:p w14:paraId="41466C1E" w14:textId="77777777" w:rsidR="008D181F" w:rsidRDefault="0063605C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549685" wp14:editId="3A4D0D66">
            <wp:extent cx="2983832" cy="4906746"/>
            <wp:effectExtent l="0" t="0" r="762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138" cy="492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B171" w14:textId="00AE4ADC" w:rsidR="008D181F" w:rsidRPr="005F5AFE" w:rsidRDefault="008D181F" w:rsidP="00EC73E8">
      <w:pPr>
        <w:pStyle w:val="Palavras-chave"/>
        <w:ind w:left="708" w:firstLine="708"/>
        <w:jc w:val="both"/>
        <w:rPr>
          <w:rFonts w:cs="Arial"/>
          <w:color w:val="222222"/>
          <w:sz w:val="20"/>
          <w:shd w:val="clear" w:color="auto" w:fill="FFFFFF"/>
        </w:rPr>
      </w:pPr>
      <w:r w:rsidRPr="005F5AFE">
        <w:rPr>
          <w:rFonts w:cs="Arial"/>
          <w:color w:val="222222"/>
          <w:sz w:val="20"/>
          <w:shd w:val="clear" w:color="auto" w:fill="FFFFFF"/>
        </w:rPr>
        <w:t>Figura</w:t>
      </w:r>
      <w:r w:rsidR="005F5AFE">
        <w:rPr>
          <w:rFonts w:cs="Arial"/>
          <w:color w:val="222222"/>
          <w:sz w:val="20"/>
          <w:shd w:val="clear" w:color="auto" w:fill="FFFFFF"/>
        </w:rPr>
        <w:t xml:space="preserve"> 7.4.9</w:t>
      </w:r>
      <w:r w:rsidRPr="005F5AFE">
        <w:rPr>
          <w:rFonts w:cs="Arial"/>
          <w:color w:val="222222"/>
          <w:sz w:val="20"/>
          <w:shd w:val="clear" w:color="auto" w:fill="FFFFFF"/>
        </w:rPr>
        <w:t>: O usuário habilita o Modo de Direção. A câmera é posicionada então o tempo todo atrás da posição do usuário à 45º do chão.</w:t>
      </w:r>
    </w:p>
    <w:p w14:paraId="2A4E55B7" w14:textId="77777777" w:rsidR="008D181F" w:rsidRDefault="0063605C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C89698" wp14:editId="2802EE39">
            <wp:extent cx="3152274" cy="51837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240" cy="520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7051C" w14:textId="37CB8586" w:rsidR="008D181F" w:rsidRPr="005F5AFE" w:rsidRDefault="008D181F" w:rsidP="00EC73E8">
      <w:pPr>
        <w:pStyle w:val="Palavras-chave"/>
        <w:ind w:left="708" w:firstLine="708"/>
        <w:jc w:val="both"/>
        <w:rPr>
          <w:rFonts w:cs="Arial"/>
          <w:color w:val="222222"/>
          <w:sz w:val="20"/>
          <w:shd w:val="clear" w:color="auto" w:fill="FFFFFF"/>
        </w:rPr>
      </w:pPr>
      <w:r w:rsidRPr="005F5AFE">
        <w:rPr>
          <w:rFonts w:cs="Arial"/>
          <w:color w:val="222222"/>
          <w:sz w:val="20"/>
          <w:shd w:val="clear" w:color="auto" w:fill="FFFFFF"/>
        </w:rPr>
        <w:t>Figura</w:t>
      </w:r>
      <w:r w:rsidR="005F5AFE">
        <w:rPr>
          <w:rFonts w:cs="Arial"/>
          <w:color w:val="222222"/>
          <w:sz w:val="20"/>
          <w:shd w:val="clear" w:color="auto" w:fill="FFFFFF"/>
        </w:rPr>
        <w:t xml:space="preserve"> 7.4.10</w:t>
      </w:r>
      <w:r w:rsidRPr="005F5AFE">
        <w:rPr>
          <w:rFonts w:cs="Arial"/>
          <w:color w:val="222222"/>
          <w:sz w:val="20"/>
          <w:shd w:val="clear" w:color="auto" w:fill="FFFFFF"/>
        </w:rPr>
        <w:t>: Sendo a vaga ocupada, os sensores instalados avisam a Web API. O aplicativo rastreia a ocupação e questiona o usuário se foi ele quem ocupou. Caso sim, a vaga some do mapa enquanto estiver ocupada. Caso não, o aplicativo sugere e orienta o usuário para outra vaga.</w:t>
      </w:r>
    </w:p>
    <w:p w14:paraId="2F9F329B" w14:textId="77777777" w:rsidR="005F5AFE" w:rsidRDefault="0063605C" w:rsidP="005F5AFE">
      <w:pPr>
        <w:pStyle w:val="Palavras-chave"/>
        <w:ind w:left="708" w:firstLine="708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 xml:space="preserve"> </w:t>
      </w:r>
      <w:r w:rsidR="005F5AFE">
        <w:rPr>
          <w:rFonts w:cs="Arial"/>
          <w:b/>
          <w:color w:val="222222"/>
          <w:shd w:val="clear" w:color="auto" w:fill="FFFFFF"/>
        </w:rPr>
        <w:t xml:space="preserve">7.5 </w:t>
      </w:r>
      <w:r w:rsidR="00945043">
        <w:rPr>
          <w:rFonts w:cs="Arial"/>
          <w:b/>
          <w:color w:val="222222"/>
          <w:shd w:val="clear" w:color="auto" w:fill="FFFFFF"/>
        </w:rPr>
        <w:t xml:space="preserve">Cliente Monitor de Vagas </w:t>
      </w:r>
      <w:r w:rsidR="00945043">
        <w:rPr>
          <w:rFonts w:cs="Arial"/>
          <w:color w:val="222222"/>
          <w:shd w:val="clear" w:color="auto" w:fill="FFFFFF"/>
        </w:rPr>
        <w:t xml:space="preserve"> </w:t>
      </w:r>
    </w:p>
    <w:p w14:paraId="5D38F9AA" w14:textId="4125487A" w:rsidR="00EC73E8" w:rsidRPr="005F5AFE" w:rsidRDefault="005F5AFE" w:rsidP="005F5AFE">
      <w:pPr>
        <w:pStyle w:val="Palavras-chave"/>
        <w:ind w:left="1416" w:firstLine="708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P</w:t>
      </w:r>
      <w:r w:rsidR="00945043">
        <w:rPr>
          <w:rFonts w:cs="Arial"/>
          <w:color w:val="222222"/>
          <w:shd w:val="clear" w:color="auto" w:fill="FFFFFF"/>
        </w:rPr>
        <w:t>rograma responsável por receber os dados de ocupação de vagas do circuito montado com o Arduíno conectado via porta serial à um computador.</w:t>
      </w:r>
      <w:r>
        <w:rPr>
          <w:rFonts w:cs="Arial"/>
          <w:color w:val="222222"/>
          <w:shd w:val="clear" w:color="auto" w:fill="FFFFFF"/>
        </w:rPr>
        <w:t xml:space="preserve"> </w:t>
      </w:r>
      <w:r w:rsidR="00945043">
        <w:rPr>
          <w:rFonts w:cs="Arial"/>
          <w:color w:val="222222"/>
          <w:shd w:val="clear" w:color="auto" w:fill="FFFFFF"/>
        </w:rPr>
        <w:t>As informações como estados dos sensores de proximidade conectados no Arduino são enviadas no formato XML para o Monitor de Vagas. Constantemente, o monitor envia os dados das vagas para a API. Desta forma, o monitor é o principal responsável por informar a ocupação ou liberação das vagas à Web API.</w:t>
      </w:r>
      <w:r w:rsidR="00EC73E8">
        <w:rPr>
          <w:rFonts w:cs="Arial"/>
          <w:color w:val="222222"/>
          <w:shd w:val="clear" w:color="auto" w:fill="FFFFFF"/>
        </w:rPr>
        <w:t xml:space="preserve"> A seguir pode ser visto uma imagem do programa em funcionamento.</w:t>
      </w:r>
    </w:p>
    <w:p w14:paraId="5CC06611" w14:textId="6914C791" w:rsidR="00BB3678" w:rsidRDefault="00BB3678" w:rsidP="005F5AFE">
      <w:pPr>
        <w:pStyle w:val="Palavras-chave"/>
        <w:ind w:left="708" w:hanging="282"/>
        <w:jc w:val="center"/>
        <w:rPr>
          <w:rFonts w:cs="Arial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005498" wp14:editId="3BBA1A7E">
            <wp:extent cx="2324100" cy="39433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D715" w14:textId="1B5B712E" w:rsidR="00945043" w:rsidRPr="00AE3B9F" w:rsidRDefault="00EC73E8" w:rsidP="00EC73E8">
      <w:pPr>
        <w:pStyle w:val="Palavras-chave"/>
        <w:ind w:left="708" w:firstLine="708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No Monitor de Vagas são configurados a porta de comunicação serial que será utilizada para se comunicar com o Arduino e a relação Nº Vaga do sensor x ID Vaga na Web API. O progresso de cada requisição e mudanças de estado das vagas podem ser vistos na caixa de texto inferior.</w:t>
      </w:r>
    </w:p>
    <w:p w14:paraId="598436A0" w14:textId="77777777" w:rsidR="005F5AFE" w:rsidRDefault="005F5AFE" w:rsidP="00C9615D">
      <w:pPr>
        <w:pStyle w:val="Palavras-chave"/>
        <w:spacing w:after="0" w:line="360" w:lineRule="auto"/>
        <w:ind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 xml:space="preserve">7.6 </w:t>
      </w:r>
      <w:r w:rsidR="00945043">
        <w:rPr>
          <w:rFonts w:cs="Arial"/>
          <w:b/>
          <w:color w:val="222222"/>
          <w:shd w:val="clear" w:color="auto" w:fill="FFFFFF"/>
        </w:rPr>
        <w:t xml:space="preserve">Circuito de Sensores de Vagas </w:t>
      </w:r>
    </w:p>
    <w:p w14:paraId="44FBE254" w14:textId="38F83522" w:rsidR="00C9615D" w:rsidRDefault="005F5AFE" w:rsidP="005F5AFE">
      <w:pPr>
        <w:pStyle w:val="Palavras-chave"/>
        <w:spacing w:after="0" w:line="360" w:lineRule="auto"/>
        <w:ind w:left="708" w:firstLine="708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E</w:t>
      </w:r>
      <w:r w:rsidR="00945043">
        <w:rPr>
          <w:rFonts w:cs="Arial"/>
          <w:color w:val="222222"/>
          <w:shd w:val="clear" w:color="auto" w:fill="FFFFFF"/>
        </w:rPr>
        <w:t>ste circuito é responsável por receber dados dos sensores de proximidade</w:t>
      </w:r>
      <w:r w:rsidR="005329DD">
        <w:rPr>
          <w:rFonts w:cs="Arial"/>
          <w:color w:val="222222"/>
          <w:shd w:val="clear" w:color="auto" w:fill="FFFFFF"/>
        </w:rPr>
        <w:t xml:space="preserve"> TCRT 5000</w:t>
      </w:r>
      <w:r w:rsidR="00945043">
        <w:rPr>
          <w:rFonts w:cs="Arial"/>
          <w:color w:val="222222"/>
          <w:shd w:val="clear" w:color="auto" w:fill="FFFFFF"/>
        </w:rPr>
        <w:t xml:space="preserve"> conectados às vagas de estacionamento. Os sensores são conectados às portas analógicas do </w:t>
      </w:r>
      <w:r>
        <w:rPr>
          <w:rFonts w:cs="Arial"/>
          <w:color w:val="222222"/>
          <w:shd w:val="clear" w:color="auto" w:fill="FFFFFF"/>
        </w:rPr>
        <w:t>micro controlador</w:t>
      </w:r>
      <w:r w:rsidR="00945043">
        <w:rPr>
          <w:rFonts w:cs="Arial"/>
          <w:color w:val="222222"/>
          <w:shd w:val="clear" w:color="auto" w:fill="FFFFFF"/>
        </w:rPr>
        <w:t xml:space="preserve"> Arduino</w:t>
      </w:r>
      <w:r w:rsidR="0069525D">
        <w:rPr>
          <w:rFonts w:cs="Arial"/>
          <w:color w:val="222222"/>
          <w:shd w:val="clear" w:color="auto" w:fill="FFFFFF"/>
        </w:rPr>
        <w:t xml:space="preserve"> sendo esse, capaz de gerenciar até seis sensores de proximidade.</w:t>
      </w:r>
      <w:r w:rsidR="00945043">
        <w:rPr>
          <w:rFonts w:cs="Arial"/>
          <w:color w:val="222222"/>
          <w:shd w:val="clear" w:color="auto" w:fill="FFFFFF"/>
        </w:rPr>
        <w:t xml:space="preserve"> O microcontrolador </w:t>
      </w:r>
      <w:r w:rsidR="0069525D">
        <w:rPr>
          <w:rFonts w:cs="Arial"/>
          <w:color w:val="222222"/>
          <w:shd w:val="clear" w:color="auto" w:fill="FFFFFF"/>
        </w:rPr>
        <w:t>encapsula as informações dos sensores em um envelope XML e o envia pela porta serial para o computador que executa o Monitor de Vagas. A seguir é apresentado o esquemático do circuito:</w:t>
      </w:r>
    </w:p>
    <w:p w14:paraId="0C676620" w14:textId="7D4B189B" w:rsidR="005329DD" w:rsidRDefault="005329DD" w:rsidP="00C9615D">
      <w:pPr>
        <w:pStyle w:val="Palavras-chave"/>
        <w:spacing w:after="0" w:line="360" w:lineRule="auto"/>
        <w:ind w:firstLine="708"/>
        <w:jc w:val="center"/>
        <w:rPr>
          <w:rFonts w:cs="Arial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8129E6" wp14:editId="62435814">
            <wp:extent cx="4772025" cy="2601678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37" cy="260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63169" w14:textId="25279052" w:rsidR="005329DD" w:rsidRDefault="005329DD" w:rsidP="00C9615D">
      <w:pPr>
        <w:pStyle w:val="Palavras-chave"/>
        <w:spacing w:after="0" w:line="360" w:lineRule="auto"/>
        <w:ind w:firstLine="708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Neste esquemático, o sensor TCRT 5000 é conectado à porta analógica A0 do Arduino.</w:t>
      </w:r>
      <w:r w:rsidR="00C9615D">
        <w:rPr>
          <w:rFonts w:cs="Arial"/>
          <w:color w:val="222222"/>
          <w:shd w:val="clear" w:color="auto" w:fill="FFFFFF"/>
        </w:rPr>
        <w:t xml:space="preserve"> A</w:t>
      </w:r>
      <w:r w:rsidR="00C9615D" w:rsidRPr="00C9615D">
        <w:rPr>
          <w:rFonts w:cs="Arial"/>
          <w:color w:val="222222"/>
          <w:shd w:val="clear" w:color="auto" w:fill="FFFFFF"/>
        </w:rPr>
        <w:t>s portas de 2 até 6</w:t>
      </w:r>
      <w:r w:rsidR="00C9615D">
        <w:rPr>
          <w:rFonts w:cs="Arial"/>
          <w:color w:val="222222"/>
          <w:shd w:val="clear" w:color="auto" w:fill="FFFFFF"/>
        </w:rPr>
        <w:t xml:space="preserve"> são ligadas</w:t>
      </w:r>
      <w:r w:rsidR="00C9615D" w:rsidRPr="00C9615D">
        <w:rPr>
          <w:rFonts w:cs="Arial"/>
          <w:color w:val="222222"/>
          <w:shd w:val="clear" w:color="auto" w:fill="FFFFFF"/>
        </w:rPr>
        <w:t xml:space="preserve"> na forma de um vetor de 5 bits para corresponder a sensibilidade do controlador. </w:t>
      </w:r>
      <w:r w:rsidR="00C9615D">
        <w:rPr>
          <w:rFonts w:cs="Arial"/>
          <w:color w:val="222222"/>
          <w:shd w:val="clear" w:color="auto" w:fill="FFFFFF"/>
        </w:rPr>
        <w:t>A</w:t>
      </w:r>
      <w:r w:rsidR="00C9615D" w:rsidRPr="00C9615D">
        <w:rPr>
          <w:rFonts w:cs="Arial"/>
          <w:color w:val="222222"/>
          <w:shd w:val="clear" w:color="auto" w:fill="FFFFFF"/>
        </w:rPr>
        <w:t>s portas de 7 até 9</w:t>
      </w:r>
      <w:r w:rsidR="00C9615D">
        <w:rPr>
          <w:rFonts w:cs="Arial"/>
          <w:color w:val="222222"/>
          <w:shd w:val="clear" w:color="auto" w:fill="FFFFFF"/>
        </w:rPr>
        <w:t xml:space="preserve"> são ligadas</w:t>
      </w:r>
      <w:r w:rsidR="00C9615D" w:rsidRPr="00C9615D">
        <w:rPr>
          <w:rFonts w:cs="Arial"/>
          <w:color w:val="222222"/>
          <w:shd w:val="clear" w:color="auto" w:fill="FFFFFF"/>
        </w:rPr>
        <w:t xml:space="preserve"> na forma de um vetor de 3 bits para corresponder à quantidade de sensores</w:t>
      </w:r>
      <w:r w:rsidR="00C9615D">
        <w:rPr>
          <w:rFonts w:cs="Arial"/>
          <w:color w:val="222222"/>
          <w:shd w:val="clear" w:color="auto" w:fill="FFFFFF"/>
        </w:rPr>
        <w:t xml:space="preserve"> conectados à placa</w:t>
      </w:r>
      <w:r w:rsidR="00C9615D" w:rsidRPr="00C9615D">
        <w:rPr>
          <w:rFonts w:cs="Arial"/>
          <w:color w:val="222222"/>
          <w:shd w:val="clear" w:color="auto" w:fill="FFFFFF"/>
        </w:rPr>
        <w:t xml:space="preserve">. </w:t>
      </w:r>
      <w:r w:rsidR="00C9615D">
        <w:rPr>
          <w:rFonts w:cs="Arial"/>
          <w:color w:val="222222"/>
          <w:shd w:val="clear" w:color="auto" w:fill="FFFFFF"/>
        </w:rPr>
        <w:t>Até 6 sensores podem ser ligados às portas analógicas e c</w:t>
      </w:r>
      <w:r w:rsidR="00C9615D" w:rsidRPr="00C9615D">
        <w:rPr>
          <w:rFonts w:cs="Arial"/>
          <w:color w:val="222222"/>
          <w:shd w:val="clear" w:color="auto" w:fill="FFFFFF"/>
        </w:rPr>
        <w:t>ada porta analógica do Arduino corresponde à uma vaga. No máximo 6 vagas podem ser gerenciadas sem multiplexação</w:t>
      </w:r>
      <w:r w:rsidR="00C9615D">
        <w:rPr>
          <w:rFonts w:cs="Arial"/>
          <w:color w:val="222222"/>
          <w:shd w:val="clear" w:color="auto" w:fill="FFFFFF"/>
        </w:rPr>
        <w:t>.</w:t>
      </w:r>
    </w:p>
    <w:p w14:paraId="7DC21136" w14:textId="201A49E1" w:rsidR="00C9615D" w:rsidRPr="00945043" w:rsidRDefault="005329DD" w:rsidP="00C9615D">
      <w:pPr>
        <w:pStyle w:val="Palavras-chave"/>
        <w:spacing w:after="0" w:line="360" w:lineRule="auto"/>
        <w:ind w:firstLine="708"/>
        <w:jc w:val="center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 xml:space="preserve">A seguir é apresentado uma foto do circuito montado em uma </w:t>
      </w:r>
      <w:r w:rsidR="005F5AFE">
        <w:rPr>
          <w:rFonts w:cs="Arial"/>
          <w:color w:val="222222"/>
          <w:shd w:val="clear" w:color="auto" w:fill="FFFFFF"/>
        </w:rPr>
        <w:t>protocolar</w:t>
      </w:r>
      <w:r>
        <w:rPr>
          <w:rFonts w:cs="Arial"/>
          <w:color w:val="222222"/>
          <w:shd w:val="clear" w:color="auto" w:fill="FFFFFF"/>
        </w:rPr>
        <w:t>:</w:t>
      </w:r>
      <w:r w:rsidR="00C9615D">
        <w:rPr>
          <w:noProof/>
        </w:rPr>
        <w:drawing>
          <wp:inline distT="0" distB="0" distL="0" distR="0" wp14:anchorId="3C56E161" wp14:editId="13F2C3FD">
            <wp:extent cx="3867150" cy="17621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0" t="20197" r="9061" b="17527"/>
                    <a:stretch/>
                  </pic:blipFill>
                  <pic:spPr bwMode="auto">
                    <a:xfrm>
                      <a:off x="0" y="0"/>
                      <a:ext cx="3873281" cy="176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A7FC6" w14:textId="77777777" w:rsidR="00D42C86" w:rsidRPr="00F37614" w:rsidRDefault="00D42C86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</w:rPr>
      </w:pPr>
    </w:p>
    <w:p w14:paraId="2324D27B" w14:textId="77777777" w:rsidR="00A72702" w:rsidRPr="00CE291A" w:rsidRDefault="00A72702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</w:rPr>
      </w:pPr>
    </w:p>
    <w:p w14:paraId="7F5394BA" w14:textId="3FCA4A7F" w:rsidR="00FA18E0" w:rsidRDefault="00FA18E0" w:rsidP="00FA18E0">
      <w:pPr>
        <w:pStyle w:val="Palavras-chave"/>
        <w:spacing w:after="0" w:line="360" w:lineRule="auto"/>
        <w:jc w:val="both"/>
        <w:rPr>
          <w:rFonts w:cs="Arial"/>
        </w:rPr>
      </w:pPr>
    </w:p>
    <w:p w14:paraId="4E98B7D6" w14:textId="53D17471" w:rsidR="005F5AFE" w:rsidRDefault="005F5AFE" w:rsidP="00FA18E0">
      <w:pPr>
        <w:pStyle w:val="Palavras-chave"/>
        <w:spacing w:after="0" w:line="360" w:lineRule="auto"/>
        <w:jc w:val="both"/>
        <w:rPr>
          <w:rFonts w:cs="Arial"/>
        </w:rPr>
      </w:pPr>
    </w:p>
    <w:p w14:paraId="256CFBE1" w14:textId="61079EA2" w:rsidR="005F5AFE" w:rsidRDefault="005F5AFE" w:rsidP="00FA18E0">
      <w:pPr>
        <w:pStyle w:val="Palavras-chave"/>
        <w:spacing w:after="0" w:line="360" w:lineRule="auto"/>
        <w:jc w:val="both"/>
        <w:rPr>
          <w:rFonts w:cs="Arial"/>
        </w:rPr>
      </w:pPr>
    </w:p>
    <w:p w14:paraId="7C5D9A05" w14:textId="2DEAA49C" w:rsidR="005F5AFE" w:rsidRDefault="005F5AFE" w:rsidP="00FA18E0">
      <w:pPr>
        <w:pStyle w:val="Palavras-chave"/>
        <w:spacing w:after="0" w:line="360" w:lineRule="auto"/>
        <w:jc w:val="both"/>
        <w:rPr>
          <w:rFonts w:cs="Arial"/>
        </w:rPr>
      </w:pPr>
    </w:p>
    <w:p w14:paraId="1DB9B2A4" w14:textId="7806F95E" w:rsidR="005F5AFE" w:rsidRDefault="005F5AFE" w:rsidP="00FA18E0">
      <w:pPr>
        <w:pStyle w:val="Palavras-chave"/>
        <w:spacing w:after="0" w:line="360" w:lineRule="auto"/>
        <w:jc w:val="both"/>
        <w:rPr>
          <w:rFonts w:cs="Arial"/>
        </w:rPr>
      </w:pPr>
    </w:p>
    <w:p w14:paraId="3E998967" w14:textId="233910CE" w:rsidR="005F5AFE" w:rsidRDefault="005F5AFE" w:rsidP="00FA18E0">
      <w:pPr>
        <w:pStyle w:val="Palavras-chave"/>
        <w:spacing w:after="0" w:line="360" w:lineRule="auto"/>
        <w:jc w:val="both"/>
        <w:rPr>
          <w:rFonts w:cs="Arial"/>
        </w:rPr>
      </w:pPr>
    </w:p>
    <w:p w14:paraId="61F6B9C8" w14:textId="77777777" w:rsidR="005F5AFE" w:rsidRDefault="005F5AFE" w:rsidP="00FA18E0">
      <w:pPr>
        <w:pStyle w:val="Palavras-chave"/>
        <w:spacing w:after="0" w:line="360" w:lineRule="auto"/>
        <w:jc w:val="both"/>
        <w:rPr>
          <w:rFonts w:cs="Arial"/>
        </w:rPr>
      </w:pPr>
    </w:p>
    <w:p w14:paraId="7569A51E" w14:textId="509D98EF" w:rsidR="00FA18E0" w:rsidRDefault="00FA18E0" w:rsidP="00FA18E0">
      <w:pPr>
        <w:pStyle w:val="Palavras-chave"/>
        <w:spacing w:after="0" w:line="360" w:lineRule="auto"/>
        <w:jc w:val="both"/>
        <w:rPr>
          <w:rFonts w:cs="Arial"/>
          <w:b/>
        </w:rPr>
      </w:pPr>
      <w:r w:rsidRPr="00194F42">
        <w:rPr>
          <w:rFonts w:cs="Arial"/>
          <w:b/>
        </w:rPr>
        <w:lastRenderedPageBreak/>
        <w:t xml:space="preserve">8 </w:t>
      </w:r>
      <w:r w:rsidR="005F5AFE">
        <w:rPr>
          <w:rFonts w:cs="Arial"/>
          <w:b/>
        </w:rPr>
        <w:t>BIBLIOGRAFIA</w:t>
      </w:r>
    </w:p>
    <w:p w14:paraId="4900F95E" w14:textId="77777777" w:rsidR="00CF67E0" w:rsidRDefault="00CF67E0" w:rsidP="00FA18E0">
      <w:pPr>
        <w:pStyle w:val="Palavras-chave"/>
        <w:spacing w:after="0" w:line="360" w:lineRule="auto"/>
        <w:jc w:val="both"/>
        <w:rPr>
          <w:rFonts w:cs="Arial"/>
          <w:b/>
        </w:rPr>
      </w:pPr>
      <w:bookmarkStart w:id="1" w:name="_GoBack"/>
      <w:bookmarkEnd w:id="1"/>
    </w:p>
    <w:p w14:paraId="1FC49D10" w14:textId="2C7A62C5" w:rsidR="00F82FE6" w:rsidRDefault="00FA18E0" w:rsidP="00CF67E0">
      <w:pPr>
        <w:widowControl w:val="0"/>
        <w:autoSpaceDE w:val="0"/>
        <w:autoSpaceDN w:val="0"/>
        <w:adjustRightInd w:val="0"/>
        <w:spacing w:after="0" w:line="360" w:lineRule="auto"/>
        <w:ind w:left="640"/>
        <w:rPr>
          <w:rFonts w:ascii="Arial" w:hAnsi="Arial" w:cs="Arial"/>
          <w:noProof/>
          <w:sz w:val="24"/>
          <w:szCs w:val="24"/>
        </w:rPr>
      </w:pPr>
      <w:r>
        <w:rPr>
          <w:rFonts w:cs="Arial"/>
          <w:b/>
        </w:rPr>
        <w:fldChar w:fldCharType="begin" w:fldLock="1"/>
      </w:r>
      <w:r w:rsidRPr="00194F42">
        <w:rPr>
          <w:rFonts w:cs="Arial"/>
          <w:b/>
        </w:rPr>
        <w:instrText xml:space="preserve">ADDIN Mendeley Bibliography CSL_BIBLIOGRAPHY </w:instrText>
      </w:r>
      <w:r>
        <w:rPr>
          <w:rFonts w:cs="Arial"/>
          <w:b/>
        </w:rPr>
        <w:fldChar w:fldCharType="separate"/>
      </w:r>
      <w:r w:rsidR="00F82FE6">
        <w:rPr>
          <w:rFonts w:cs="Arial"/>
          <w:b/>
        </w:rPr>
        <w:fldChar w:fldCharType="begin" w:fldLock="1"/>
      </w:r>
      <w:r w:rsidR="00F82FE6" w:rsidRPr="00194F42">
        <w:rPr>
          <w:rFonts w:cs="Arial"/>
          <w:b/>
        </w:rPr>
        <w:instrText xml:space="preserve">ADDIN Mendeley Bibliography CSL_BIBLIOGRAPHY </w:instrText>
      </w:r>
      <w:r w:rsidR="00F82FE6">
        <w:rPr>
          <w:rFonts w:cs="Arial"/>
          <w:b/>
        </w:rPr>
        <w:fldChar w:fldCharType="separate"/>
      </w:r>
      <w:r w:rsidR="00F82FE6" w:rsidRPr="00FA18E0">
        <w:rPr>
          <w:rFonts w:ascii="Arial" w:hAnsi="Arial" w:cs="Arial"/>
          <w:noProof/>
          <w:sz w:val="24"/>
          <w:szCs w:val="24"/>
        </w:rPr>
        <w:t>[</w:t>
      </w:r>
      <w:r w:rsidR="00CF67E0">
        <w:rPr>
          <w:rFonts w:ascii="Arial" w:hAnsi="Arial" w:cs="Arial"/>
          <w:noProof/>
          <w:sz w:val="24"/>
          <w:szCs w:val="24"/>
        </w:rPr>
        <w:t>1</w:t>
      </w:r>
      <w:r w:rsidR="00F82FE6" w:rsidRPr="00FA18E0">
        <w:rPr>
          <w:rFonts w:ascii="Arial" w:hAnsi="Arial" w:cs="Arial"/>
          <w:noProof/>
          <w:sz w:val="24"/>
          <w:szCs w:val="24"/>
        </w:rPr>
        <w:t>]</w:t>
      </w:r>
      <w:r w:rsidR="00F82FE6" w:rsidRPr="00FA18E0">
        <w:rPr>
          <w:rFonts w:ascii="Arial" w:hAnsi="Arial" w:cs="Arial"/>
          <w:noProof/>
          <w:sz w:val="24"/>
          <w:szCs w:val="24"/>
        </w:rPr>
        <w:tab/>
      </w:r>
      <w:r w:rsidR="00F82FE6" w:rsidRPr="00F82FE6">
        <w:rPr>
          <w:rFonts w:ascii="Arial" w:hAnsi="Arial" w:cs="Arial"/>
          <w:noProof/>
          <w:sz w:val="24"/>
          <w:szCs w:val="24"/>
        </w:rPr>
        <w:t>Google Maps ganha recurso para mostrar onde é fácil estacionar no Brasil</w:t>
      </w:r>
      <w:r w:rsidR="00CF67E0">
        <w:rPr>
          <w:rFonts w:ascii="Arial" w:hAnsi="Arial" w:cs="Arial"/>
          <w:noProof/>
          <w:sz w:val="24"/>
          <w:szCs w:val="24"/>
        </w:rPr>
        <w:t>. G1</w:t>
      </w:r>
      <w:r w:rsidR="00F82FE6" w:rsidRPr="00F82FE6">
        <w:rPr>
          <w:rFonts w:ascii="Arial" w:hAnsi="Arial" w:cs="Arial"/>
          <w:iCs/>
          <w:noProof/>
          <w:sz w:val="24"/>
          <w:szCs w:val="24"/>
        </w:rPr>
        <w:t>. Disponivel em</w:t>
      </w:r>
      <w:r w:rsidR="00F82FE6">
        <w:rPr>
          <w:rFonts w:ascii="Arial" w:hAnsi="Arial" w:cs="Arial"/>
          <w:noProof/>
          <w:sz w:val="24"/>
          <w:szCs w:val="24"/>
        </w:rPr>
        <w:t>: &lt;</w:t>
      </w:r>
      <w:r w:rsidR="00F82FE6" w:rsidRPr="00F82FE6">
        <w:rPr>
          <w:rFonts w:ascii="Arial" w:hAnsi="Arial" w:cs="Arial"/>
          <w:noProof/>
          <w:sz w:val="24"/>
          <w:szCs w:val="24"/>
        </w:rPr>
        <w:t>http://g1.globo.com/tecnologia/noticia/google-maps-ganha-recurso-para-mostrar-onde-e-facil-estacionar-no-brasil.ghtml</w:t>
      </w:r>
      <w:r w:rsidR="00F82FE6">
        <w:rPr>
          <w:rFonts w:ascii="Arial" w:hAnsi="Arial" w:cs="Arial"/>
          <w:noProof/>
          <w:sz w:val="24"/>
          <w:szCs w:val="24"/>
        </w:rPr>
        <w:t>&gt;. Acesso em 31 de agosto de 2017.</w:t>
      </w:r>
    </w:p>
    <w:p w14:paraId="03B63A3B" w14:textId="288A56C4" w:rsidR="00F82FE6" w:rsidRDefault="00F82FE6" w:rsidP="00CF67E0">
      <w:pPr>
        <w:widowControl w:val="0"/>
        <w:autoSpaceDE w:val="0"/>
        <w:autoSpaceDN w:val="0"/>
        <w:adjustRightInd w:val="0"/>
        <w:spacing w:after="0" w:line="360" w:lineRule="auto"/>
        <w:ind w:left="640"/>
        <w:rPr>
          <w:rFonts w:ascii="Arial" w:hAnsi="Arial" w:cs="Arial"/>
          <w:noProof/>
          <w:sz w:val="24"/>
          <w:szCs w:val="24"/>
        </w:rPr>
      </w:pPr>
      <w:r w:rsidRPr="00FA18E0">
        <w:rPr>
          <w:rFonts w:ascii="Arial" w:hAnsi="Arial" w:cs="Arial"/>
          <w:noProof/>
          <w:sz w:val="24"/>
          <w:szCs w:val="24"/>
        </w:rPr>
        <w:t>[</w:t>
      </w:r>
      <w:r w:rsidR="00CF67E0">
        <w:rPr>
          <w:rFonts w:ascii="Arial" w:hAnsi="Arial" w:cs="Arial"/>
          <w:noProof/>
          <w:sz w:val="24"/>
          <w:szCs w:val="24"/>
        </w:rPr>
        <w:t>2</w:t>
      </w:r>
      <w:r w:rsidRPr="00FA18E0">
        <w:rPr>
          <w:rFonts w:ascii="Arial" w:hAnsi="Arial" w:cs="Arial"/>
          <w:noProof/>
          <w:sz w:val="24"/>
          <w:szCs w:val="24"/>
        </w:rPr>
        <w:t>]</w:t>
      </w:r>
      <w:r w:rsidRPr="00FA18E0"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>CONTROLE INTELIGENTE DE VAGAS</w:t>
      </w:r>
      <w:r w:rsidRPr="00FA18E0">
        <w:rPr>
          <w:rFonts w:ascii="Arial" w:hAnsi="Arial" w:cs="Arial"/>
          <w:noProof/>
          <w:sz w:val="24"/>
          <w:szCs w:val="24"/>
        </w:rPr>
        <w:t xml:space="preserve"> </w:t>
      </w:r>
      <w:r w:rsidRPr="00F82FE6">
        <w:rPr>
          <w:rFonts w:ascii="Arial" w:hAnsi="Arial" w:cs="Arial"/>
          <w:noProof/>
          <w:sz w:val="24"/>
          <w:szCs w:val="24"/>
        </w:rPr>
        <w:t>PROSIGA</w:t>
      </w:r>
      <w:r w:rsidRPr="00F82FE6">
        <w:rPr>
          <w:rFonts w:ascii="Arial" w:hAnsi="Arial" w:cs="Arial"/>
          <w:iCs/>
          <w:noProof/>
          <w:sz w:val="24"/>
          <w:szCs w:val="24"/>
        </w:rPr>
        <w:t xml:space="preserve">, </w:t>
      </w:r>
      <w:r>
        <w:rPr>
          <w:rFonts w:ascii="Arial" w:hAnsi="Arial" w:cs="Arial"/>
          <w:iCs/>
          <w:noProof/>
          <w:sz w:val="24"/>
          <w:szCs w:val="24"/>
        </w:rPr>
        <w:t>S/D</w:t>
      </w:r>
      <w:r w:rsidRPr="00F82FE6">
        <w:rPr>
          <w:rFonts w:ascii="Arial" w:hAnsi="Arial" w:cs="Arial"/>
          <w:iCs/>
          <w:noProof/>
          <w:sz w:val="24"/>
          <w:szCs w:val="24"/>
        </w:rPr>
        <w:t>. Disponivel em</w:t>
      </w:r>
      <w:r>
        <w:rPr>
          <w:rFonts w:ascii="Arial" w:hAnsi="Arial" w:cs="Arial"/>
          <w:noProof/>
          <w:sz w:val="24"/>
          <w:szCs w:val="24"/>
        </w:rPr>
        <w:t>: &lt;</w:t>
      </w:r>
      <w:r w:rsidRPr="00F82FE6">
        <w:t xml:space="preserve"> </w:t>
      </w:r>
      <w:r w:rsidRPr="00F82FE6">
        <w:rPr>
          <w:rFonts w:ascii="Arial" w:hAnsi="Arial" w:cs="Arial"/>
          <w:noProof/>
          <w:sz w:val="24"/>
          <w:szCs w:val="24"/>
        </w:rPr>
        <w:t xml:space="preserve">http://www.prosiga.com.br/controle-inteligente/ </w:t>
      </w:r>
      <w:r>
        <w:rPr>
          <w:rFonts w:ascii="Arial" w:hAnsi="Arial" w:cs="Arial"/>
          <w:noProof/>
          <w:sz w:val="24"/>
          <w:szCs w:val="24"/>
        </w:rPr>
        <w:t>&gt;. Acesso em 31 de agosto de 2017.</w:t>
      </w:r>
    </w:p>
    <w:p w14:paraId="1DB6EDE4" w14:textId="59BDE34B" w:rsidR="00F82FE6" w:rsidRDefault="00F82FE6" w:rsidP="00CF67E0">
      <w:pPr>
        <w:widowControl w:val="0"/>
        <w:autoSpaceDE w:val="0"/>
        <w:autoSpaceDN w:val="0"/>
        <w:adjustRightInd w:val="0"/>
        <w:spacing w:after="0" w:line="360" w:lineRule="auto"/>
        <w:ind w:left="640"/>
        <w:rPr>
          <w:rFonts w:ascii="Arial" w:hAnsi="Arial" w:cs="Arial"/>
          <w:noProof/>
          <w:sz w:val="24"/>
          <w:szCs w:val="24"/>
        </w:rPr>
      </w:pPr>
      <w:r w:rsidRPr="00FA18E0">
        <w:rPr>
          <w:rFonts w:ascii="Arial" w:hAnsi="Arial" w:cs="Arial"/>
          <w:noProof/>
          <w:sz w:val="24"/>
          <w:szCs w:val="24"/>
        </w:rPr>
        <w:t>[</w:t>
      </w:r>
      <w:r w:rsidR="00CF67E0">
        <w:rPr>
          <w:rFonts w:ascii="Arial" w:hAnsi="Arial" w:cs="Arial"/>
          <w:noProof/>
          <w:sz w:val="24"/>
          <w:szCs w:val="24"/>
        </w:rPr>
        <w:t>3</w:t>
      </w:r>
      <w:r w:rsidRPr="00FA18E0">
        <w:rPr>
          <w:rFonts w:ascii="Arial" w:hAnsi="Arial" w:cs="Arial"/>
          <w:noProof/>
          <w:sz w:val="24"/>
          <w:szCs w:val="24"/>
        </w:rPr>
        <w:t>]</w:t>
      </w:r>
      <w:r w:rsidR="00CF67E0">
        <w:rPr>
          <w:rFonts w:ascii="Arial" w:hAnsi="Arial" w:cs="Arial"/>
          <w:noProof/>
          <w:sz w:val="24"/>
          <w:szCs w:val="24"/>
        </w:rPr>
        <w:tab/>
      </w:r>
      <w:r w:rsidRPr="00F82FE6">
        <w:rPr>
          <w:rFonts w:ascii="Arial" w:hAnsi="Arial" w:cs="Arial"/>
          <w:noProof/>
          <w:sz w:val="24"/>
          <w:szCs w:val="24"/>
        </w:rPr>
        <w:t>Bosch cria sistema que acha vagas de estacionamento</w:t>
      </w:r>
      <w:r w:rsidRPr="00FA18E0">
        <w:rPr>
          <w:rFonts w:ascii="Arial" w:hAnsi="Arial" w:cs="Arial"/>
          <w:noProof/>
          <w:sz w:val="24"/>
          <w:szCs w:val="24"/>
        </w:rPr>
        <w:t xml:space="preserve"> </w:t>
      </w:r>
      <w:r w:rsidRPr="00F82FE6">
        <w:rPr>
          <w:rFonts w:ascii="Arial" w:hAnsi="Arial" w:cs="Arial"/>
          <w:iCs/>
          <w:noProof/>
          <w:sz w:val="24"/>
          <w:szCs w:val="24"/>
        </w:rPr>
        <w:t>AUTOMOTIVE BUSINESS</w:t>
      </w:r>
      <w:r w:rsidR="00CF67E0">
        <w:rPr>
          <w:rFonts w:ascii="Arial" w:hAnsi="Arial" w:cs="Arial"/>
          <w:iCs/>
          <w:noProof/>
          <w:sz w:val="24"/>
          <w:szCs w:val="24"/>
        </w:rPr>
        <w:t>.</w:t>
      </w:r>
      <w:r w:rsidRPr="00F82FE6">
        <w:rPr>
          <w:rFonts w:ascii="Arial" w:hAnsi="Arial" w:cs="Arial"/>
          <w:iCs/>
          <w:noProof/>
          <w:sz w:val="24"/>
          <w:szCs w:val="24"/>
        </w:rPr>
        <w:t xml:space="preserve"> Disponivel em</w:t>
      </w:r>
      <w:r>
        <w:rPr>
          <w:rFonts w:ascii="Arial" w:hAnsi="Arial" w:cs="Arial"/>
          <w:noProof/>
          <w:sz w:val="24"/>
          <w:szCs w:val="24"/>
        </w:rPr>
        <w:t>: &lt;</w:t>
      </w:r>
      <w:r w:rsidRPr="00F82FE6">
        <w:rPr>
          <w:rFonts w:ascii="Arial" w:hAnsi="Arial" w:cs="Arial"/>
          <w:noProof/>
          <w:sz w:val="24"/>
          <w:szCs w:val="24"/>
        </w:rPr>
        <w:t>http://www.automotivebusiness.com.br/noticia/22924/bosch-cria-sistema-que-acha-vagas-de-estacionamento</w:t>
      </w:r>
      <w:r>
        <w:rPr>
          <w:rFonts w:ascii="Arial" w:hAnsi="Arial" w:cs="Arial"/>
          <w:noProof/>
          <w:sz w:val="24"/>
          <w:szCs w:val="24"/>
        </w:rPr>
        <w:t>&gt;. Acesso em 31 de agosto de 2017.</w:t>
      </w:r>
    </w:p>
    <w:p w14:paraId="48F59898" w14:textId="0C165A94" w:rsidR="00A466A1" w:rsidRDefault="00A466A1" w:rsidP="00CF67E0">
      <w:pPr>
        <w:widowControl w:val="0"/>
        <w:autoSpaceDE w:val="0"/>
        <w:autoSpaceDN w:val="0"/>
        <w:adjustRightInd w:val="0"/>
        <w:spacing w:after="0" w:line="360" w:lineRule="auto"/>
        <w:ind w:left="64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[</w:t>
      </w:r>
      <w:r w:rsidR="00CF67E0">
        <w:rPr>
          <w:rFonts w:ascii="Arial" w:hAnsi="Arial" w:cs="Arial"/>
          <w:noProof/>
          <w:sz w:val="24"/>
          <w:szCs w:val="24"/>
        </w:rPr>
        <w:t>4</w:t>
      </w:r>
      <w:r>
        <w:rPr>
          <w:rFonts w:ascii="Arial" w:hAnsi="Arial" w:cs="Arial"/>
          <w:noProof/>
          <w:sz w:val="24"/>
          <w:szCs w:val="24"/>
        </w:rPr>
        <w:t>]</w:t>
      </w:r>
      <w:r w:rsidR="00CF67E0"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 xml:space="preserve"> ESTACIONAMENTO INTELIGENTE NA ESTANCIA TURISTICA DE AGUAS DE SÃO PEDRO</w:t>
      </w:r>
      <w:r w:rsidR="00CF67E0">
        <w:rPr>
          <w:rFonts w:ascii="Arial" w:hAnsi="Arial" w:cs="Arial"/>
          <w:noProof/>
          <w:sz w:val="24"/>
          <w:szCs w:val="24"/>
        </w:rPr>
        <w:t>. G1.</w:t>
      </w:r>
    </w:p>
    <w:p w14:paraId="6565D62D" w14:textId="72F1E7D5" w:rsidR="00A466A1" w:rsidRDefault="00B20B1B" w:rsidP="00A466A1">
      <w:pPr>
        <w:widowControl w:val="0"/>
        <w:autoSpaceDE w:val="0"/>
        <w:autoSpaceDN w:val="0"/>
        <w:adjustRightInd w:val="0"/>
        <w:spacing w:after="0" w:line="360" w:lineRule="auto"/>
        <w:ind w:left="64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Disponivel em : </w:t>
      </w:r>
      <w:r w:rsidR="00A466A1">
        <w:rPr>
          <w:rFonts w:ascii="Arial" w:hAnsi="Arial" w:cs="Arial"/>
          <w:noProof/>
          <w:sz w:val="24"/>
          <w:szCs w:val="24"/>
        </w:rPr>
        <w:t>&lt;</w:t>
      </w:r>
      <w:r w:rsidR="00A466A1" w:rsidRPr="00A466A1">
        <w:rPr>
          <w:rFonts w:ascii="Arial" w:hAnsi="Arial" w:cs="Arial"/>
          <w:noProof/>
          <w:sz w:val="24"/>
          <w:szCs w:val="24"/>
        </w:rPr>
        <w:t>http://g1.globo.com/sp/piracicaba-regiao/noticia/2014/11/estacionamento-inteligente-mostra-vagas-desocupadas-por-aplicativo-guasdesaopedro.html</w:t>
      </w:r>
      <w:r>
        <w:rPr>
          <w:rFonts w:ascii="Arial" w:hAnsi="Arial" w:cs="Arial"/>
          <w:noProof/>
          <w:sz w:val="24"/>
          <w:szCs w:val="24"/>
        </w:rPr>
        <w:t>&gt;. Acesso em 31 de agosto de 2017.</w:t>
      </w:r>
    </w:p>
    <w:p w14:paraId="6E7A28AF" w14:textId="77777777" w:rsidR="00F82FE6" w:rsidRDefault="00F82FE6" w:rsidP="00F82FE6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Arial" w:hAnsi="Arial" w:cs="Arial"/>
          <w:noProof/>
          <w:sz w:val="24"/>
          <w:szCs w:val="24"/>
        </w:rPr>
      </w:pPr>
    </w:p>
    <w:p w14:paraId="54CA3DDC" w14:textId="77777777" w:rsidR="00F82FE6" w:rsidRPr="00FA18E0" w:rsidRDefault="00F82FE6" w:rsidP="00F82FE6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Arial" w:hAnsi="Arial" w:cs="Arial"/>
          <w:noProof/>
          <w:sz w:val="24"/>
        </w:rPr>
      </w:pPr>
    </w:p>
    <w:p w14:paraId="2DF0222A" w14:textId="6DB412F6" w:rsidR="00F82FE6" w:rsidRPr="00FA18E0" w:rsidRDefault="00F82FE6" w:rsidP="00F82FE6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Arial" w:hAnsi="Arial" w:cs="Arial"/>
          <w:noProof/>
          <w:sz w:val="24"/>
        </w:rPr>
      </w:pPr>
      <w:r>
        <w:rPr>
          <w:rFonts w:cs="Arial"/>
          <w:b/>
        </w:rPr>
        <w:fldChar w:fldCharType="end"/>
      </w:r>
    </w:p>
    <w:p w14:paraId="447DA126" w14:textId="32C05B34" w:rsidR="00FA18E0" w:rsidRPr="00FA18E0" w:rsidRDefault="00FA18E0" w:rsidP="00FA18E0">
      <w:pPr>
        <w:pStyle w:val="Palavras-chave"/>
        <w:spacing w:after="0" w:line="360" w:lineRule="auto"/>
        <w:jc w:val="both"/>
        <w:rPr>
          <w:rFonts w:cs="Arial"/>
          <w:lang w:val="en-US"/>
        </w:rPr>
      </w:pPr>
      <w:r>
        <w:rPr>
          <w:rFonts w:cs="Arial"/>
          <w:b/>
        </w:rPr>
        <w:fldChar w:fldCharType="end"/>
      </w:r>
    </w:p>
    <w:p w14:paraId="1C762522" w14:textId="77777777" w:rsidR="00C86388" w:rsidRPr="00FA18E0" w:rsidRDefault="00C86388" w:rsidP="00C86388">
      <w:pPr>
        <w:pStyle w:val="Palavras-chave"/>
        <w:spacing w:after="0" w:line="360" w:lineRule="auto"/>
        <w:ind w:firstLine="1134"/>
        <w:jc w:val="both"/>
        <w:rPr>
          <w:rFonts w:cs="Arial"/>
          <w:lang w:val="en-US"/>
        </w:rPr>
      </w:pPr>
    </w:p>
    <w:p w14:paraId="0C1DF6D6" w14:textId="667E852F" w:rsidR="009752B1" w:rsidRPr="00871146" w:rsidRDefault="009752B1" w:rsidP="00871146">
      <w:pPr>
        <w:rPr>
          <w:rFonts w:ascii="Arial" w:eastAsia="Times New Roman" w:hAnsi="Arial" w:cs="Times New Roman"/>
          <w:sz w:val="24"/>
          <w:szCs w:val="24"/>
          <w:lang w:eastAsia="pt-BR"/>
        </w:rPr>
      </w:pPr>
    </w:p>
    <w:sectPr w:rsidR="009752B1" w:rsidRPr="00871146" w:rsidSect="00955AF1">
      <w:pgSz w:w="11906" w:h="16838"/>
      <w:pgMar w:top="1701" w:right="1134" w:bottom="993" w:left="1701" w:header="709" w:footer="709" w:gutter="0"/>
      <w:pgNumType w:start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02E341" w14:textId="77777777" w:rsidR="00376CF3" w:rsidRDefault="00376CF3" w:rsidP="006A27E6">
      <w:pPr>
        <w:spacing w:after="0" w:line="240" w:lineRule="auto"/>
      </w:pPr>
      <w:r>
        <w:separator/>
      </w:r>
    </w:p>
  </w:endnote>
  <w:endnote w:type="continuationSeparator" w:id="0">
    <w:p w14:paraId="7BC8A515" w14:textId="77777777" w:rsidR="00376CF3" w:rsidRDefault="00376CF3" w:rsidP="006A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82E70E" w14:textId="77777777" w:rsidR="00376CF3" w:rsidRDefault="00376CF3" w:rsidP="006A27E6">
      <w:pPr>
        <w:spacing w:after="0" w:line="240" w:lineRule="auto"/>
      </w:pPr>
      <w:r>
        <w:separator/>
      </w:r>
    </w:p>
  </w:footnote>
  <w:footnote w:type="continuationSeparator" w:id="0">
    <w:p w14:paraId="6219D59A" w14:textId="77777777" w:rsidR="00376CF3" w:rsidRDefault="00376CF3" w:rsidP="006A27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11DCE"/>
    <w:multiLevelType w:val="hybridMultilevel"/>
    <w:tmpl w:val="689CBCDE"/>
    <w:lvl w:ilvl="0" w:tplc="0F3EFADE">
      <w:start w:val="1"/>
      <w:numFmt w:val="decimal"/>
      <w:lvlText w:val="%1)"/>
      <w:lvlJc w:val="left"/>
      <w:pPr>
        <w:ind w:left="1854" w:hanging="360"/>
      </w:pPr>
      <w:rPr>
        <w:rFonts w:hint="default"/>
        <w:b/>
        <w:i/>
      </w:rPr>
    </w:lvl>
    <w:lvl w:ilvl="1" w:tplc="223A61D6">
      <w:start w:val="1"/>
      <w:numFmt w:val="decimal"/>
      <w:lvlText w:val="%2)"/>
      <w:lvlJc w:val="left"/>
      <w:pPr>
        <w:ind w:left="2574" w:hanging="360"/>
      </w:pPr>
      <w:rPr>
        <w:rFonts w:hint="default"/>
        <w:b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230119A2"/>
    <w:multiLevelType w:val="multilevel"/>
    <w:tmpl w:val="C4C0AFA2"/>
    <w:lvl w:ilvl="0">
      <w:start w:val="5"/>
      <w:numFmt w:val="decimal"/>
      <w:lvlText w:val="%1."/>
      <w:lvlJc w:val="left"/>
      <w:pPr>
        <w:ind w:left="405" w:hanging="405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2934" w:hanging="720"/>
      </w:pPr>
      <w:rPr>
        <w:rFonts w:hint="default"/>
        <w:b/>
        <w:i/>
      </w:rPr>
    </w:lvl>
    <w:lvl w:ilvl="2">
      <w:start w:val="1"/>
      <w:numFmt w:val="decimal"/>
      <w:lvlText w:val="%1.%2)%3."/>
      <w:lvlJc w:val="left"/>
      <w:pPr>
        <w:ind w:left="5148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7722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9936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1251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4724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7298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19872" w:hanging="2160"/>
      </w:pPr>
      <w:rPr>
        <w:rFonts w:hint="default"/>
        <w:b/>
      </w:rPr>
    </w:lvl>
  </w:abstractNum>
  <w:abstractNum w:abstractNumId="2" w15:restartNumberingAfterBreak="0">
    <w:nsid w:val="236A44BF"/>
    <w:multiLevelType w:val="multilevel"/>
    <w:tmpl w:val="285EFBC0"/>
    <w:lvl w:ilvl="0">
      <w:start w:val="5"/>
      <w:numFmt w:val="decimal"/>
      <w:lvlText w:val="%1."/>
      <w:lvlJc w:val="left"/>
      <w:pPr>
        <w:ind w:left="405" w:hanging="405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2934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5148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7722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9936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1251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4724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7298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19872" w:hanging="2160"/>
      </w:pPr>
      <w:rPr>
        <w:rFonts w:hint="default"/>
        <w:b/>
      </w:rPr>
    </w:lvl>
  </w:abstractNum>
  <w:abstractNum w:abstractNumId="3" w15:restartNumberingAfterBreak="0">
    <w:nsid w:val="25B13281"/>
    <w:multiLevelType w:val="hybridMultilevel"/>
    <w:tmpl w:val="36E096AE"/>
    <w:lvl w:ilvl="0" w:tplc="04160011">
      <w:start w:val="1"/>
      <w:numFmt w:val="decimal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40192EA5"/>
    <w:multiLevelType w:val="hybridMultilevel"/>
    <w:tmpl w:val="5880A2CC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6A325BB4"/>
    <w:multiLevelType w:val="hybridMultilevel"/>
    <w:tmpl w:val="BA5CEC4E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6C1D6581"/>
    <w:multiLevelType w:val="hybridMultilevel"/>
    <w:tmpl w:val="B18CBC3E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896"/>
    <w:rsid w:val="00034C38"/>
    <w:rsid w:val="00075716"/>
    <w:rsid w:val="000A2C5D"/>
    <w:rsid w:val="000B1922"/>
    <w:rsid w:val="000F1238"/>
    <w:rsid w:val="00107F31"/>
    <w:rsid w:val="00120C3C"/>
    <w:rsid w:val="00134F33"/>
    <w:rsid w:val="00147728"/>
    <w:rsid w:val="001916BD"/>
    <w:rsid w:val="00194F42"/>
    <w:rsid w:val="001A10EB"/>
    <w:rsid w:val="001A3A21"/>
    <w:rsid w:val="001A7569"/>
    <w:rsid w:val="001D4467"/>
    <w:rsid w:val="001D506B"/>
    <w:rsid w:val="001E6EC5"/>
    <w:rsid w:val="00212F95"/>
    <w:rsid w:val="00233C9C"/>
    <w:rsid w:val="00243078"/>
    <w:rsid w:val="0029312C"/>
    <w:rsid w:val="002A00FD"/>
    <w:rsid w:val="002C28D4"/>
    <w:rsid w:val="002E00B0"/>
    <w:rsid w:val="00310937"/>
    <w:rsid w:val="003276F2"/>
    <w:rsid w:val="0033373B"/>
    <w:rsid w:val="00334896"/>
    <w:rsid w:val="003656D0"/>
    <w:rsid w:val="00376CF3"/>
    <w:rsid w:val="003B0AD1"/>
    <w:rsid w:val="003B24B5"/>
    <w:rsid w:val="003B7123"/>
    <w:rsid w:val="003D1D08"/>
    <w:rsid w:val="003F641B"/>
    <w:rsid w:val="00413A6D"/>
    <w:rsid w:val="0047047E"/>
    <w:rsid w:val="0049447C"/>
    <w:rsid w:val="00512647"/>
    <w:rsid w:val="005329DD"/>
    <w:rsid w:val="00557DC1"/>
    <w:rsid w:val="00575DFC"/>
    <w:rsid w:val="005A42B1"/>
    <w:rsid w:val="005E0A0C"/>
    <w:rsid w:val="005F5AFE"/>
    <w:rsid w:val="006076E7"/>
    <w:rsid w:val="00630845"/>
    <w:rsid w:val="0063605C"/>
    <w:rsid w:val="00646C59"/>
    <w:rsid w:val="0065333A"/>
    <w:rsid w:val="006838F9"/>
    <w:rsid w:val="00686774"/>
    <w:rsid w:val="00693AAC"/>
    <w:rsid w:val="0069525D"/>
    <w:rsid w:val="006A27E6"/>
    <w:rsid w:val="006A48A6"/>
    <w:rsid w:val="006A5E8F"/>
    <w:rsid w:val="006A748A"/>
    <w:rsid w:val="006B5F4C"/>
    <w:rsid w:val="006D4651"/>
    <w:rsid w:val="006D4CE1"/>
    <w:rsid w:val="006E243B"/>
    <w:rsid w:val="006E5257"/>
    <w:rsid w:val="006F17C3"/>
    <w:rsid w:val="006F1EC6"/>
    <w:rsid w:val="00753EEA"/>
    <w:rsid w:val="007650B0"/>
    <w:rsid w:val="007C13E5"/>
    <w:rsid w:val="007D0D45"/>
    <w:rsid w:val="007E627B"/>
    <w:rsid w:val="00802777"/>
    <w:rsid w:val="008034F9"/>
    <w:rsid w:val="00810E06"/>
    <w:rsid w:val="00827FE2"/>
    <w:rsid w:val="008401C8"/>
    <w:rsid w:val="00842C58"/>
    <w:rsid w:val="008566E8"/>
    <w:rsid w:val="008625EB"/>
    <w:rsid w:val="008676ED"/>
    <w:rsid w:val="00871146"/>
    <w:rsid w:val="008759D3"/>
    <w:rsid w:val="008833F1"/>
    <w:rsid w:val="008855B0"/>
    <w:rsid w:val="008A2C94"/>
    <w:rsid w:val="008D0648"/>
    <w:rsid w:val="008D181F"/>
    <w:rsid w:val="008E1B91"/>
    <w:rsid w:val="008E2C83"/>
    <w:rsid w:val="00920460"/>
    <w:rsid w:val="00945043"/>
    <w:rsid w:val="00945E91"/>
    <w:rsid w:val="00955AF1"/>
    <w:rsid w:val="00973682"/>
    <w:rsid w:val="009752B1"/>
    <w:rsid w:val="00983458"/>
    <w:rsid w:val="009E058F"/>
    <w:rsid w:val="00A11433"/>
    <w:rsid w:val="00A120C8"/>
    <w:rsid w:val="00A24D7D"/>
    <w:rsid w:val="00A466A1"/>
    <w:rsid w:val="00A55CEA"/>
    <w:rsid w:val="00A61B82"/>
    <w:rsid w:val="00A63C5D"/>
    <w:rsid w:val="00A72702"/>
    <w:rsid w:val="00A74E2E"/>
    <w:rsid w:val="00A7727C"/>
    <w:rsid w:val="00AE3B9F"/>
    <w:rsid w:val="00AF1985"/>
    <w:rsid w:val="00B15D59"/>
    <w:rsid w:val="00B20B1B"/>
    <w:rsid w:val="00B439CA"/>
    <w:rsid w:val="00B73B19"/>
    <w:rsid w:val="00BA24EF"/>
    <w:rsid w:val="00BB3678"/>
    <w:rsid w:val="00C126F0"/>
    <w:rsid w:val="00C135E2"/>
    <w:rsid w:val="00C86388"/>
    <w:rsid w:val="00C9033A"/>
    <w:rsid w:val="00C9615D"/>
    <w:rsid w:val="00CA3B62"/>
    <w:rsid w:val="00CE291A"/>
    <w:rsid w:val="00CF67E0"/>
    <w:rsid w:val="00D03F15"/>
    <w:rsid w:val="00D04105"/>
    <w:rsid w:val="00D068DB"/>
    <w:rsid w:val="00D1660E"/>
    <w:rsid w:val="00D42C86"/>
    <w:rsid w:val="00D437CE"/>
    <w:rsid w:val="00D548AF"/>
    <w:rsid w:val="00D60939"/>
    <w:rsid w:val="00D623D6"/>
    <w:rsid w:val="00D648A3"/>
    <w:rsid w:val="00DC56C5"/>
    <w:rsid w:val="00DD285C"/>
    <w:rsid w:val="00DF665A"/>
    <w:rsid w:val="00E11CCA"/>
    <w:rsid w:val="00E4284A"/>
    <w:rsid w:val="00E56ADD"/>
    <w:rsid w:val="00E86549"/>
    <w:rsid w:val="00EA7F22"/>
    <w:rsid w:val="00EC73E8"/>
    <w:rsid w:val="00EE441E"/>
    <w:rsid w:val="00EF04A8"/>
    <w:rsid w:val="00F012A3"/>
    <w:rsid w:val="00F26055"/>
    <w:rsid w:val="00F37614"/>
    <w:rsid w:val="00F82FE6"/>
    <w:rsid w:val="00F85CF2"/>
    <w:rsid w:val="00F92795"/>
    <w:rsid w:val="00FA18E0"/>
    <w:rsid w:val="00FB5C58"/>
    <w:rsid w:val="00FB7AC0"/>
    <w:rsid w:val="00FF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BC2536C"/>
  <w15:docId w15:val="{37E3F0D0-08B4-4F31-87A7-A7D9A84E1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9"/>
    <w:qFormat/>
    <w:rsid w:val="001E6EC5"/>
    <w:pPr>
      <w:keepNext/>
      <w:keepLines/>
      <w:spacing w:before="480" w:after="60" w:line="240" w:lineRule="auto"/>
      <w:jc w:val="both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paragraph" w:styleId="Ttulo6">
    <w:name w:val="heading 6"/>
    <w:basedOn w:val="Normal"/>
    <w:next w:val="Normal"/>
    <w:link w:val="Ttulo6Char"/>
    <w:uiPriority w:val="99"/>
    <w:qFormat/>
    <w:rsid w:val="00B73B19"/>
    <w:pPr>
      <w:spacing w:before="240" w:after="60" w:line="240" w:lineRule="auto"/>
      <w:jc w:val="both"/>
      <w:outlineLvl w:val="5"/>
    </w:pPr>
    <w:rPr>
      <w:rFonts w:ascii="Times New Roman" w:eastAsia="Times New Roman" w:hAnsi="Times New Roman" w:cs="Times New Roman"/>
      <w:b/>
      <w:bCs/>
      <w:color w:val="00000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1E6EC5"/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6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6EC5"/>
    <w:rPr>
      <w:rFonts w:ascii="Tahoma" w:hAnsi="Tahoma" w:cs="Tahoma"/>
      <w:sz w:val="16"/>
      <w:szCs w:val="16"/>
    </w:rPr>
  </w:style>
  <w:style w:type="paragraph" w:customStyle="1" w:styleId="Titulo6">
    <w:name w:val="Titulo 6"/>
    <w:aliases w:val="Elementos pré-textuais"/>
    <w:basedOn w:val="Normal"/>
    <w:next w:val="Normal"/>
    <w:uiPriority w:val="99"/>
    <w:rsid w:val="006A48A6"/>
    <w:pPr>
      <w:spacing w:before="60" w:after="600" w:line="360" w:lineRule="auto"/>
      <w:jc w:val="center"/>
    </w:pPr>
    <w:rPr>
      <w:rFonts w:ascii="Arial" w:eastAsia="Times New Roman" w:hAnsi="Arial" w:cs="Times New Roman"/>
      <w:b/>
      <w:caps/>
      <w:color w:val="000000"/>
      <w:sz w:val="24"/>
      <w:szCs w:val="24"/>
    </w:rPr>
  </w:style>
  <w:style w:type="paragraph" w:customStyle="1" w:styleId="Formataodoresumo">
    <w:name w:val="Formatação do resumo"/>
    <w:basedOn w:val="Normal"/>
    <w:uiPriority w:val="99"/>
    <w:rsid w:val="006A48A6"/>
    <w:pPr>
      <w:spacing w:after="300" w:line="240" w:lineRule="auto"/>
      <w:jc w:val="both"/>
    </w:pPr>
    <w:rPr>
      <w:rFonts w:ascii="Arial" w:eastAsia="Times New Roman" w:hAnsi="Arial" w:cs="Times New Roman"/>
      <w:color w:val="000000"/>
      <w:sz w:val="24"/>
      <w:szCs w:val="24"/>
    </w:rPr>
  </w:style>
  <w:style w:type="paragraph" w:customStyle="1" w:styleId="Palavras-chave">
    <w:name w:val="Palavras-chave"/>
    <w:basedOn w:val="Formataodoresumo"/>
    <w:uiPriority w:val="99"/>
    <w:rsid w:val="006A48A6"/>
    <w:pPr>
      <w:jc w:val="left"/>
    </w:pPr>
  </w:style>
  <w:style w:type="paragraph" w:customStyle="1" w:styleId="FormataodasReferncias">
    <w:name w:val="Formatação das Referências"/>
    <w:basedOn w:val="Normal"/>
    <w:uiPriority w:val="99"/>
    <w:rsid w:val="006A48A6"/>
    <w:pPr>
      <w:spacing w:before="60" w:after="600" w:line="240" w:lineRule="auto"/>
    </w:pPr>
    <w:rPr>
      <w:rFonts w:ascii="Arial" w:eastAsia="Times New Roman" w:hAnsi="Arial" w:cs="Times New Roman"/>
      <w:sz w:val="24"/>
      <w:szCs w:val="24"/>
    </w:rPr>
  </w:style>
  <w:style w:type="table" w:styleId="Tabelacomgrade">
    <w:name w:val="Table Grid"/>
    <w:basedOn w:val="Tabelanormal"/>
    <w:uiPriority w:val="59"/>
    <w:rsid w:val="00810E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har">
    <w:name w:val="Título 6 Char"/>
    <w:basedOn w:val="Fontepargpadro"/>
    <w:link w:val="Ttulo6"/>
    <w:uiPriority w:val="99"/>
    <w:rsid w:val="00B73B19"/>
    <w:rPr>
      <w:rFonts w:ascii="Times New Roman" w:eastAsia="Times New Roman" w:hAnsi="Times New Roman" w:cs="Times New Roman"/>
      <w:b/>
      <w:bCs/>
      <w:color w:val="000000"/>
      <w:lang w:val="en-US"/>
    </w:rPr>
  </w:style>
  <w:style w:type="paragraph" w:customStyle="1" w:styleId="TextodoTrabalho">
    <w:name w:val="Texto do Trabalho"/>
    <w:basedOn w:val="Normal"/>
    <w:uiPriority w:val="99"/>
    <w:rsid w:val="00B73B19"/>
    <w:pPr>
      <w:spacing w:after="0" w:line="360" w:lineRule="auto"/>
      <w:ind w:firstLine="851"/>
      <w:jc w:val="both"/>
    </w:pPr>
    <w:rPr>
      <w:rFonts w:ascii="Arial" w:eastAsia="Times New Roman" w:hAnsi="Arial" w:cs="Times New Roman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6A27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A27E6"/>
  </w:style>
  <w:style w:type="paragraph" w:styleId="Rodap">
    <w:name w:val="footer"/>
    <w:basedOn w:val="Normal"/>
    <w:link w:val="RodapChar"/>
    <w:uiPriority w:val="99"/>
    <w:unhideWhenUsed/>
    <w:rsid w:val="006A27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27E6"/>
  </w:style>
  <w:style w:type="paragraph" w:customStyle="1" w:styleId="PargrafoparaIlustraes">
    <w:name w:val="Parágrafo para Ilustrações"/>
    <w:basedOn w:val="Normal"/>
    <w:next w:val="Legenda"/>
    <w:uiPriority w:val="99"/>
    <w:rsid w:val="008401C8"/>
    <w:pPr>
      <w:keepNext/>
      <w:keepLines/>
      <w:spacing w:before="60" w:after="60" w:line="240" w:lineRule="auto"/>
      <w:jc w:val="center"/>
    </w:pPr>
    <w:rPr>
      <w:rFonts w:ascii="Arial" w:eastAsia="Times New Roman" w:hAnsi="Arial" w:cs="Times New Roman"/>
      <w:color w:val="000000"/>
      <w:sz w:val="20"/>
      <w:szCs w:val="24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401C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8A2C94"/>
    <w:rPr>
      <w:color w:val="808080"/>
    </w:rPr>
  </w:style>
  <w:style w:type="character" w:styleId="nfase">
    <w:name w:val="Emphasis"/>
    <w:basedOn w:val="Fontepargpadro"/>
    <w:uiPriority w:val="20"/>
    <w:qFormat/>
    <w:rsid w:val="00CF6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5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80979A-A1A4-4C50-8603-4AAC298C9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2006</Words>
  <Characters>10835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UTFPR</Company>
  <LinksUpToDate>false</LinksUpToDate>
  <CharactersWithSpaces>12816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romeu.araujo</dc:creator>
  <cp:keywords/>
  <dc:description/>
  <cp:lastModifiedBy>Luccas Piola</cp:lastModifiedBy>
  <cp:revision>2</cp:revision>
  <dcterms:created xsi:type="dcterms:W3CDTF">2017-12-03T18:09:00Z</dcterms:created>
  <dcterms:modified xsi:type="dcterms:W3CDTF">2017-12-03T18:09:00Z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cfb07f0f-e476-3e28-a345-c918256d3706</vt:lpwstr>
  </property>
  <property fmtid="{D5CDD505-2E9C-101B-9397-08002B2CF9AE}" pid="24" name="Mendeley Citation Style_1">
    <vt:lpwstr>http://www.zotero.org/styles/ieee</vt:lpwstr>
  </property>
</Properties>
</file>