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35E0" w:rsidRPr="00131B49" w:rsidRDefault="0027249A" w:rsidP="0027249A">
      <w:pPr>
        <w:pStyle w:val="Ttulo"/>
        <w:rPr>
          <w:lang w:val="en-US"/>
        </w:rPr>
      </w:pPr>
      <w:r w:rsidRPr="00131B49">
        <w:rPr>
          <w:lang w:val="en-US"/>
        </w:rPr>
        <w:t>Project 5: Alien House</w:t>
      </w:r>
    </w:p>
    <w:p w:rsidR="0027249A" w:rsidRPr="00131B49" w:rsidRDefault="0027249A" w:rsidP="0027249A">
      <w:pPr>
        <w:rPr>
          <w:lang w:val="en-US"/>
        </w:rPr>
      </w:pPr>
    </w:p>
    <w:sdt>
      <w:sdtPr>
        <w:rPr>
          <w:rFonts w:asciiTheme="minorHAnsi" w:eastAsiaTheme="minorHAnsi" w:hAnsiTheme="minorHAnsi" w:cstheme="minorBidi"/>
          <w:color w:val="auto"/>
          <w:sz w:val="22"/>
          <w:szCs w:val="22"/>
          <w:lang w:eastAsia="en-US"/>
        </w:rPr>
        <w:id w:val="-1647572848"/>
        <w:docPartObj>
          <w:docPartGallery w:val="Table of Contents"/>
          <w:docPartUnique/>
        </w:docPartObj>
      </w:sdtPr>
      <w:sdtEndPr>
        <w:rPr>
          <w:b/>
          <w:bCs/>
        </w:rPr>
      </w:sdtEndPr>
      <w:sdtContent>
        <w:p w:rsidR="0027249A" w:rsidRPr="0027249A" w:rsidRDefault="0027249A" w:rsidP="0027249A">
          <w:pPr>
            <w:pStyle w:val="Cabealhodondice"/>
            <w:rPr>
              <w:lang w:val="en-US"/>
            </w:rPr>
          </w:pPr>
          <w:r w:rsidRPr="0027249A">
            <w:rPr>
              <w:lang w:val="en-US"/>
            </w:rPr>
            <w:t>Table of Contents</w:t>
          </w:r>
        </w:p>
        <w:p w:rsidR="00F27346" w:rsidRDefault="0027249A">
          <w:pPr>
            <w:pStyle w:val="ndice1"/>
            <w:tabs>
              <w:tab w:val="right" w:leader="dot" w:pos="9016"/>
            </w:tabs>
            <w:rPr>
              <w:rFonts w:eastAsiaTheme="minorEastAsia"/>
              <w:noProof/>
              <w:lang w:eastAsia="pt-PT"/>
            </w:rPr>
          </w:pPr>
          <w:r>
            <w:fldChar w:fldCharType="begin"/>
          </w:r>
          <w:r>
            <w:instrText xml:space="preserve"> TOC \o "1-3" \h \z \u </w:instrText>
          </w:r>
          <w:r>
            <w:fldChar w:fldCharType="separate"/>
          </w:r>
          <w:hyperlink w:anchor="_Toc84584383" w:history="1">
            <w:r w:rsidR="00F27346" w:rsidRPr="00EF54D4">
              <w:rPr>
                <w:rStyle w:val="Hiperligao"/>
                <w:noProof/>
                <w:lang w:val="en-US"/>
              </w:rPr>
              <w:t>Backstory to the Hut</w:t>
            </w:r>
            <w:r w:rsidR="00F27346">
              <w:rPr>
                <w:noProof/>
                <w:webHidden/>
              </w:rPr>
              <w:tab/>
            </w:r>
            <w:r w:rsidR="00F27346">
              <w:rPr>
                <w:noProof/>
                <w:webHidden/>
              </w:rPr>
              <w:fldChar w:fldCharType="begin"/>
            </w:r>
            <w:r w:rsidR="00F27346">
              <w:rPr>
                <w:noProof/>
                <w:webHidden/>
              </w:rPr>
              <w:instrText xml:space="preserve"> PAGEREF _Toc84584383 \h </w:instrText>
            </w:r>
            <w:r w:rsidR="00F27346">
              <w:rPr>
                <w:noProof/>
                <w:webHidden/>
              </w:rPr>
            </w:r>
            <w:r w:rsidR="00F27346">
              <w:rPr>
                <w:noProof/>
                <w:webHidden/>
              </w:rPr>
              <w:fldChar w:fldCharType="separate"/>
            </w:r>
            <w:r w:rsidR="00F27346">
              <w:rPr>
                <w:noProof/>
                <w:webHidden/>
              </w:rPr>
              <w:t>1</w:t>
            </w:r>
            <w:r w:rsidR="00F27346">
              <w:rPr>
                <w:noProof/>
                <w:webHidden/>
              </w:rPr>
              <w:fldChar w:fldCharType="end"/>
            </w:r>
          </w:hyperlink>
        </w:p>
        <w:p w:rsidR="00F27346" w:rsidRDefault="009E25FA">
          <w:pPr>
            <w:pStyle w:val="ndice1"/>
            <w:tabs>
              <w:tab w:val="right" w:leader="dot" w:pos="9016"/>
            </w:tabs>
            <w:rPr>
              <w:rFonts w:eastAsiaTheme="minorEastAsia"/>
              <w:noProof/>
              <w:lang w:eastAsia="pt-PT"/>
            </w:rPr>
          </w:pPr>
          <w:hyperlink w:anchor="_Toc84584384" w:history="1">
            <w:r w:rsidR="00F27346" w:rsidRPr="00EF54D4">
              <w:rPr>
                <w:rStyle w:val="Hiperligao"/>
                <w:noProof/>
                <w:lang w:val="en-US"/>
              </w:rPr>
              <w:t>Backstory to the Game</w:t>
            </w:r>
            <w:r w:rsidR="00F27346">
              <w:rPr>
                <w:noProof/>
                <w:webHidden/>
              </w:rPr>
              <w:tab/>
            </w:r>
            <w:r w:rsidR="00F27346">
              <w:rPr>
                <w:noProof/>
                <w:webHidden/>
              </w:rPr>
              <w:fldChar w:fldCharType="begin"/>
            </w:r>
            <w:r w:rsidR="00F27346">
              <w:rPr>
                <w:noProof/>
                <w:webHidden/>
              </w:rPr>
              <w:instrText xml:space="preserve"> PAGEREF _Toc84584384 \h </w:instrText>
            </w:r>
            <w:r w:rsidR="00F27346">
              <w:rPr>
                <w:noProof/>
                <w:webHidden/>
              </w:rPr>
            </w:r>
            <w:r w:rsidR="00F27346">
              <w:rPr>
                <w:noProof/>
                <w:webHidden/>
              </w:rPr>
              <w:fldChar w:fldCharType="separate"/>
            </w:r>
            <w:r w:rsidR="00F27346">
              <w:rPr>
                <w:noProof/>
                <w:webHidden/>
              </w:rPr>
              <w:t>1</w:t>
            </w:r>
            <w:r w:rsidR="00F27346">
              <w:rPr>
                <w:noProof/>
                <w:webHidden/>
              </w:rPr>
              <w:fldChar w:fldCharType="end"/>
            </w:r>
          </w:hyperlink>
        </w:p>
        <w:p w:rsidR="00F27346" w:rsidRDefault="009E25FA">
          <w:pPr>
            <w:pStyle w:val="ndice1"/>
            <w:tabs>
              <w:tab w:val="right" w:leader="dot" w:pos="9016"/>
            </w:tabs>
            <w:rPr>
              <w:rFonts w:eastAsiaTheme="minorEastAsia"/>
              <w:noProof/>
              <w:lang w:eastAsia="pt-PT"/>
            </w:rPr>
          </w:pPr>
          <w:hyperlink w:anchor="_Toc84584385" w:history="1">
            <w:r w:rsidR="00F27346" w:rsidRPr="00EF54D4">
              <w:rPr>
                <w:rStyle w:val="Hiperligao"/>
                <w:noProof/>
                <w:lang w:val="en-US"/>
              </w:rPr>
              <w:t>Where?</w:t>
            </w:r>
            <w:r w:rsidR="00F27346">
              <w:rPr>
                <w:noProof/>
                <w:webHidden/>
              </w:rPr>
              <w:tab/>
            </w:r>
            <w:r w:rsidR="00F27346">
              <w:rPr>
                <w:noProof/>
                <w:webHidden/>
              </w:rPr>
              <w:fldChar w:fldCharType="begin"/>
            </w:r>
            <w:r w:rsidR="00F27346">
              <w:rPr>
                <w:noProof/>
                <w:webHidden/>
              </w:rPr>
              <w:instrText xml:space="preserve"> PAGEREF _Toc84584385 \h </w:instrText>
            </w:r>
            <w:r w:rsidR="00F27346">
              <w:rPr>
                <w:noProof/>
                <w:webHidden/>
              </w:rPr>
            </w:r>
            <w:r w:rsidR="00F27346">
              <w:rPr>
                <w:noProof/>
                <w:webHidden/>
              </w:rPr>
              <w:fldChar w:fldCharType="separate"/>
            </w:r>
            <w:r w:rsidR="00F27346">
              <w:rPr>
                <w:noProof/>
                <w:webHidden/>
              </w:rPr>
              <w:t>1</w:t>
            </w:r>
            <w:r w:rsidR="00F27346">
              <w:rPr>
                <w:noProof/>
                <w:webHidden/>
              </w:rPr>
              <w:fldChar w:fldCharType="end"/>
            </w:r>
          </w:hyperlink>
        </w:p>
        <w:p w:rsidR="00F27346" w:rsidRDefault="009E25FA">
          <w:pPr>
            <w:pStyle w:val="ndice1"/>
            <w:tabs>
              <w:tab w:val="right" w:leader="dot" w:pos="9016"/>
            </w:tabs>
            <w:rPr>
              <w:rFonts w:eastAsiaTheme="minorEastAsia"/>
              <w:noProof/>
              <w:lang w:eastAsia="pt-PT"/>
            </w:rPr>
          </w:pPr>
          <w:hyperlink w:anchor="_Toc84584386" w:history="1">
            <w:r w:rsidR="00F27346" w:rsidRPr="00EF54D4">
              <w:rPr>
                <w:rStyle w:val="Hiperligao"/>
                <w:noProof/>
                <w:lang w:val="en-US"/>
              </w:rPr>
              <w:t>Level Design</w:t>
            </w:r>
            <w:r w:rsidR="00F27346">
              <w:rPr>
                <w:noProof/>
                <w:webHidden/>
              </w:rPr>
              <w:tab/>
            </w:r>
            <w:r w:rsidR="00F27346">
              <w:rPr>
                <w:noProof/>
                <w:webHidden/>
              </w:rPr>
              <w:fldChar w:fldCharType="begin"/>
            </w:r>
            <w:r w:rsidR="00F27346">
              <w:rPr>
                <w:noProof/>
                <w:webHidden/>
              </w:rPr>
              <w:instrText xml:space="preserve"> PAGEREF _Toc84584386 \h </w:instrText>
            </w:r>
            <w:r w:rsidR="00F27346">
              <w:rPr>
                <w:noProof/>
                <w:webHidden/>
              </w:rPr>
            </w:r>
            <w:r w:rsidR="00F27346">
              <w:rPr>
                <w:noProof/>
                <w:webHidden/>
              </w:rPr>
              <w:fldChar w:fldCharType="separate"/>
            </w:r>
            <w:r w:rsidR="00F27346">
              <w:rPr>
                <w:noProof/>
                <w:webHidden/>
              </w:rPr>
              <w:t>2</w:t>
            </w:r>
            <w:r w:rsidR="00F27346">
              <w:rPr>
                <w:noProof/>
                <w:webHidden/>
              </w:rPr>
              <w:fldChar w:fldCharType="end"/>
            </w:r>
          </w:hyperlink>
        </w:p>
        <w:p w:rsidR="00F27346" w:rsidRDefault="009E25FA">
          <w:pPr>
            <w:pStyle w:val="ndice1"/>
            <w:tabs>
              <w:tab w:val="right" w:leader="dot" w:pos="9016"/>
            </w:tabs>
            <w:rPr>
              <w:rFonts w:eastAsiaTheme="minorEastAsia"/>
              <w:noProof/>
              <w:lang w:eastAsia="pt-PT"/>
            </w:rPr>
          </w:pPr>
          <w:hyperlink w:anchor="_Toc84584387" w:history="1">
            <w:r w:rsidR="00F27346" w:rsidRPr="00EF54D4">
              <w:rPr>
                <w:rStyle w:val="Hiperligao"/>
                <w:noProof/>
                <w:lang w:val="en-US"/>
              </w:rPr>
              <w:t>Rules</w:t>
            </w:r>
            <w:r w:rsidR="00F27346">
              <w:rPr>
                <w:noProof/>
                <w:webHidden/>
              </w:rPr>
              <w:tab/>
            </w:r>
            <w:r w:rsidR="00F27346">
              <w:rPr>
                <w:noProof/>
                <w:webHidden/>
              </w:rPr>
              <w:fldChar w:fldCharType="begin"/>
            </w:r>
            <w:r w:rsidR="00F27346">
              <w:rPr>
                <w:noProof/>
                <w:webHidden/>
              </w:rPr>
              <w:instrText xml:space="preserve"> PAGEREF _Toc84584387 \h </w:instrText>
            </w:r>
            <w:r w:rsidR="00F27346">
              <w:rPr>
                <w:noProof/>
                <w:webHidden/>
              </w:rPr>
            </w:r>
            <w:r w:rsidR="00F27346">
              <w:rPr>
                <w:noProof/>
                <w:webHidden/>
              </w:rPr>
              <w:fldChar w:fldCharType="separate"/>
            </w:r>
            <w:r w:rsidR="00F27346">
              <w:rPr>
                <w:noProof/>
                <w:webHidden/>
              </w:rPr>
              <w:t>4</w:t>
            </w:r>
            <w:r w:rsidR="00F27346">
              <w:rPr>
                <w:noProof/>
                <w:webHidden/>
              </w:rPr>
              <w:fldChar w:fldCharType="end"/>
            </w:r>
          </w:hyperlink>
        </w:p>
        <w:p w:rsidR="00F27346" w:rsidRDefault="009E25FA">
          <w:pPr>
            <w:pStyle w:val="ndice1"/>
            <w:tabs>
              <w:tab w:val="right" w:leader="dot" w:pos="9016"/>
            </w:tabs>
            <w:rPr>
              <w:rFonts w:eastAsiaTheme="minorEastAsia"/>
              <w:noProof/>
              <w:lang w:eastAsia="pt-PT"/>
            </w:rPr>
          </w:pPr>
          <w:hyperlink w:anchor="_Toc84584388" w:history="1">
            <w:r w:rsidR="00F27346" w:rsidRPr="00EF54D4">
              <w:rPr>
                <w:rStyle w:val="Hiperligao"/>
                <w:noProof/>
                <w:lang w:val="en-US"/>
              </w:rPr>
              <w:t>Final Area</w:t>
            </w:r>
            <w:r w:rsidR="00F27346">
              <w:rPr>
                <w:noProof/>
                <w:webHidden/>
              </w:rPr>
              <w:tab/>
            </w:r>
            <w:r w:rsidR="00F27346">
              <w:rPr>
                <w:noProof/>
                <w:webHidden/>
              </w:rPr>
              <w:fldChar w:fldCharType="begin"/>
            </w:r>
            <w:r w:rsidR="00F27346">
              <w:rPr>
                <w:noProof/>
                <w:webHidden/>
              </w:rPr>
              <w:instrText xml:space="preserve"> PAGEREF _Toc84584388 \h </w:instrText>
            </w:r>
            <w:r w:rsidR="00F27346">
              <w:rPr>
                <w:noProof/>
                <w:webHidden/>
              </w:rPr>
            </w:r>
            <w:r w:rsidR="00F27346">
              <w:rPr>
                <w:noProof/>
                <w:webHidden/>
              </w:rPr>
              <w:fldChar w:fldCharType="separate"/>
            </w:r>
            <w:r w:rsidR="00F27346">
              <w:rPr>
                <w:noProof/>
                <w:webHidden/>
              </w:rPr>
              <w:t>4</w:t>
            </w:r>
            <w:r w:rsidR="00F27346">
              <w:rPr>
                <w:noProof/>
                <w:webHidden/>
              </w:rPr>
              <w:fldChar w:fldCharType="end"/>
            </w:r>
          </w:hyperlink>
        </w:p>
        <w:p w:rsidR="00F27346" w:rsidRDefault="009E25FA">
          <w:pPr>
            <w:pStyle w:val="ndice1"/>
            <w:tabs>
              <w:tab w:val="right" w:leader="dot" w:pos="9016"/>
            </w:tabs>
            <w:rPr>
              <w:rFonts w:eastAsiaTheme="minorEastAsia"/>
              <w:noProof/>
              <w:lang w:eastAsia="pt-PT"/>
            </w:rPr>
          </w:pPr>
          <w:hyperlink w:anchor="_Toc84584389" w:history="1">
            <w:r w:rsidR="00F27346" w:rsidRPr="00EF54D4">
              <w:rPr>
                <w:rStyle w:val="Hiperligao"/>
                <w:noProof/>
                <w:lang w:val="en-US"/>
              </w:rPr>
              <w:t>Possible Easter Eggs</w:t>
            </w:r>
            <w:r w:rsidR="00F27346">
              <w:rPr>
                <w:noProof/>
                <w:webHidden/>
              </w:rPr>
              <w:tab/>
            </w:r>
            <w:r w:rsidR="00F27346">
              <w:rPr>
                <w:noProof/>
                <w:webHidden/>
              </w:rPr>
              <w:fldChar w:fldCharType="begin"/>
            </w:r>
            <w:r w:rsidR="00F27346">
              <w:rPr>
                <w:noProof/>
                <w:webHidden/>
              </w:rPr>
              <w:instrText xml:space="preserve"> PAGEREF _Toc84584389 \h </w:instrText>
            </w:r>
            <w:r w:rsidR="00F27346">
              <w:rPr>
                <w:noProof/>
                <w:webHidden/>
              </w:rPr>
            </w:r>
            <w:r w:rsidR="00F27346">
              <w:rPr>
                <w:noProof/>
                <w:webHidden/>
              </w:rPr>
              <w:fldChar w:fldCharType="separate"/>
            </w:r>
            <w:r w:rsidR="00F27346">
              <w:rPr>
                <w:noProof/>
                <w:webHidden/>
              </w:rPr>
              <w:t>6</w:t>
            </w:r>
            <w:r w:rsidR="00F27346">
              <w:rPr>
                <w:noProof/>
                <w:webHidden/>
              </w:rPr>
              <w:fldChar w:fldCharType="end"/>
            </w:r>
          </w:hyperlink>
        </w:p>
        <w:p w:rsidR="0027249A" w:rsidRDefault="0027249A">
          <w:r>
            <w:rPr>
              <w:b/>
              <w:bCs/>
            </w:rPr>
            <w:fldChar w:fldCharType="end"/>
          </w:r>
        </w:p>
      </w:sdtContent>
    </w:sdt>
    <w:p w:rsidR="00CB35E0" w:rsidRPr="00CB35E0" w:rsidRDefault="00CB35E0" w:rsidP="00CB35E0"/>
    <w:p w:rsidR="00C0415F" w:rsidRPr="00C0415F" w:rsidRDefault="00C0415F" w:rsidP="00CB35E0">
      <w:pPr>
        <w:pStyle w:val="Cabealho1"/>
        <w:rPr>
          <w:lang w:val="en-US"/>
        </w:rPr>
      </w:pPr>
      <w:bookmarkStart w:id="0" w:name="_Toc84584383"/>
      <w:r w:rsidRPr="00C0415F">
        <w:rPr>
          <w:lang w:val="en-US"/>
        </w:rPr>
        <w:t>Backstory to the Hut</w:t>
      </w:r>
      <w:bookmarkEnd w:id="0"/>
    </w:p>
    <w:p w:rsidR="00C0415F" w:rsidRDefault="00C0415F">
      <w:pPr>
        <w:rPr>
          <w:lang w:val="en-US"/>
        </w:rPr>
      </w:pPr>
      <w:r w:rsidRPr="00C0415F">
        <w:rPr>
          <w:lang w:val="en-US"/>
        </w:rPr>
        <w:t>A person found a</w:t>
      </w:r>
      <w:r>
        <w:rPr>
          <w:lang w:val="en-US"/>
        </w:rPr>
        <w:t>n</w:t>
      </w:r>
      <w:r w:rsidRPr="00C0415F">
        <w:rPr>
          <w:lang w:val="en-US"/>
        </w:rPr>
        <w:t xml:space="preserve"> alien egg and decided to do research on it in the basement of his isolated hut. </w:t>
      </w:r>
      <w:r>
        <w:rPr>
          <w:lang w:val="en-US"/>
        </w:rPr>
        <w:t>But someday the egg cracked and alien vines came out and infected the hut above them.</w:t>
      </w:r>
    </w:p>
    <w:p w:rsidR="00C0415F" w:rsidRPr="00C0415F" w:rsidRDefault="00C0415F" w:rsidP="00CB35E0">
      <w:pPr>
        <w:pStyle w:val="Cabealho1"/>
        <w:rPr>
          <w:lang w:val="en-US"/>
        </w:rPr>
      </w:pPr>
      <w:bookmarkStart w:id="1" w:name="_Toc84584384"/>
      <w:r w:rsidRPr="00C0415F">
        <w:rPr>
          <w:lang w:val="en-US"/>
        </w:rPr>
        <w:t xml:space="preserve">Backstory to the </w:t>
      </w:r>
      <w:r>
        <w:rPr>
          <w:lang w:val="en-US"/>
        </w:rPr>
        <w:t>Game</w:t>
      </w:r>
      <w:bookmarkEnd w:id="1"/>
    </w:p>
    <w:p w:rsidR="00C0415F" w:rsidRDefault="00C0415F">
      <w:pPr>
        <w:rPr>
          <w:lang w:val="en-US"/>
        </w:rPr>
      </w:pPr>
      <w:r>
        <w:rPr>
          <w:lang w:val="en-US"/>
        </w:rPr>
        <w:t xml:space="preserve">Our main character finds and abandoned looking house, and decides to walk in. When inside the character starts feeling then urge to explore </w:t>
      </w:r>
      <w:r w:rsidR="009B325E">
        <w:rPr>
          <w:lang w:val="en-US"/>
        </w:rPr>
        <w:t>and finding the explanation to the weird events occurring in the house.</w:t>
      </w:r>
    </w:p>
    <w:p w:rsidR="009B325E" w:rsidRPr="009B325E" w:rsidRDefault="00105E08" w:rsidP="00CB35E0">
      <w:pPr>
        <w:pStyle w:val="Cabealho1"/>
        <w:rPr>
          <w:sz w:val="22"/>
          <w:lang w:val="en-US"/>
        </w:rPr>
      </w:pPr>
      <w:bookmarkStart w:id="2" w:name="_Toc84584385"/>
      <w:r w:rsidRPr="00C0415F">
        <w:rPr>
          <w:lang w:val="en-US"/>
        </w:rPr>
        <w:t>Where?</w:t>
      </w:r>
      <w:bookmarkEnd w:id="2"/>
    </w:p>
    <w:p w:rsidR="009B325E" w:rsidRPr="00C0415F" w:rsidRDefault="008C10F0">
      <w:pPr>
        <w:rPr>
          <w:lang w:val="en-US"/>
        </w:rPr>
      </w:pPr>
      <w:r>
        <w:rPr>
          <w:noProof/>
          <w:sz w:val="28"/>
          <w:lang w:eastAsia="pt-PT"/>
        </w:rPr>
        <w:drawing>
          <wp:anchor distT="0" distB="0" distL="114300" distR="114300" simplePos="0" relativeHeight="251658240" behindDoc="1" locked="0" layoutInCell="1" allowOverlap="1" wp14:anchorId="239BF595" wp14:editId="3129260D">
            <wp:simplePos x="0" y="0"/>
            <wp:positionH relativeFrom="margin">
              <wp:align>right</wp:align>
            </wp:positionH>
            <wp:positionV relativeFrom="paragraph">
              <wp:posOffset>307340</wp:posOffset>
            </wp:positionV>
            <wp:extent cx="2733675" cy="1876425"/>
            <wp:effectExtent l="0" t="0" r="9525" b="9525"/>
            <wp:wrapTight wrapText="bothSides">
              <wp:wrapPolygon edited="0">
                <wp:start x="0" y="0"/>
                <wp:lineTo x="0" y="21490"/>
                <wp:lineTo x="21525" y="21490"/>
                <wp:lineTo x="21525"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0-07 at 08.32.03.jpeg"/>
                    <pic:cNvPicPr/>
                  </pic:nvPicPr>
                  <pic:blipFill rotWithShape="1">
                    <a:blip r:embed="rId6">
                      <a:extLst>
                        <a:ext uri="{28A0092B-C50C-407E-A947-70E740481C1C}">
                          <a14:useLocalDpi xmlns:a14="http://schemas.microsoft.com/office/drawing/2010/main" val="0"/>
                        </a:ext>
                      </a:extLst>
                    </a:blip>
                    <a:srcRect l="19708" t="23072" r="9629"/>
                    <a:stretch/>
                  </pic:blipFill>
                  <pic:spPr bwMode="auto">
                    <a:xfrm>
                      <a:off x="0" y="0"/>
                      <a:ext cx="273367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0C1">
        <w:rPr>
          <w:noProof/>
          <w:sz w:val="28"/>
          <w:lang w:eastAsia="pt-PT"/>
        </w:rPr>
        <w:drawing>
          <wp:anchor distT="0" distB="0" distL="114300" distR="114300" simplePos="0" relativeHeight="251659264" behindDoc="1" locked="0" layoutInCell="1" allowOverlap="1" wp14:anchorId="12A5A129" wp14:editId="77244C9A">
            <wp:simplePos x="0" y="0"/>
            <wp:positionH relativeFrom="margin">
              <wp:align>left</wp:align>
            </wp:positionH>
            <wp:positionV relativeFrom="paragraph">
              <wp:posOffset>297815</wp:posOffset>
            </wp:positionV>
            <wp:extent cx="2934335" cy="1896110"/>
            <wp:effectExtent l="0" t="0" r="0" b="8890"/>
            <wp:wrapTight wrapText="bothSides">
              <wp:wrapPolygon edited="0">
                <wp:start x="0" y="0"/>
                <wp:lineTo x="0" y="21484"/>
                <wp:lineTo x="21455" y="21484"/>
                <wp:lineTo x="21455"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10-07 at 08.32.04.jpeg"/>
                    <pic:cNvPicPr/>
                  </pic:nvPicPr>
                  <pic:blipFill rotWithShape="1">
                    <a:blip r:embed="rId7" cstate="print">
                      <a:extLst>
                        <a:ext uri="{28A0092B-C50C-407E-A947-70E740481C1C}">
                          <a14:useLocalDpi xmlns:a14="http://schemas.microsoft.com/office/drawing/2010/main" val="0"/>
                        </a:ext>
                      </a:extLst>
                    </a:blip>
                    <a:srcRect l="10540" t="5733" b="16878"/>
                    <a:stretch/>
                  </pic:blipFill>
                  <pic:spPr bwMode="auto">
                    <a:xfrm>
                      <a:off x="0" y="0"/>
                      <a:ext cx="2943008" cy="19017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E08" w:rsidRPr="00C0415F">
        <w:rPr>
          <w:lang w:val="en-US"/>
        </w:rPr>
        <w:t>A wooden</w:t>
      </w:r>
      <w:r w:rsidR="009B325E">
        <w:rPr>
          <w:lang w:val="en-US"/>
        </w:rPr>
        <w:t xml:space="preserve"> abandoned looking</w:t>
      </w:r>
      <w:r w:rsidR="00105E08" w:rsidRPr="00C0415F">
        <w:rPr>
          <w:lang w:val="en-US"/>
        </w:rPr>
        <w:t xml:space="preserve"> hut</w:t>
      </w:r>
      <w:r w:rsidR="009B325E">
        <w:rPr>
          <w:lang w:val="en-US"/>
        </w:rPr>
        <w:t xml:space="preserve">. </w:t>
      </w:r>
    </w:p>
    <w:p w:rsidR="008C10F0" w:rsidRDefault="008C10F0">
      <w:pPr>
        <w:rPr>
          <w:noProof/>
          <w:lang w:val="en-US" w:eastAsia="pt-PT"/>
        </w:rPr>
      </w:pPr>
      <w:r w:rsidRPr="006220C1">
        <w:rPr>
          <w:noProof/>
          <w:lang w:eastAsia="pt-PT"/>
        </w:rPr>
        <w:lastRenderedPageBreak/>
        <w:drawing>
          <wp:anchor distT="0" distB="0" distL="114300" distR="114300" simplePos="0" relativeHeight="251660288" behindDoc="1" locked="0" layoutInCell="1" allowOverlap="1" wp14:anchorId="59845C9E" wp14:editId="45E211BC">
            <wp:simplePos x="0" y="0"/>
            <wp:positionH relativeFrom="margin">
              <wp:posOffset>3045460</wp:posOffset>
            </wp:positionH>
            <wp:positionV relativeFrom="paragraph">
              <wp:posOffset>2058670</wp:posOffset>
            </wp:positionV>
            <wp:extent cx="2657475" cy="1560830"/>
            <wp:effectExtent l="0" t="0" r="9525" b="1270"/>
            <wp:wrapTight wrapText="bothSides">
              <wp:wrapPolygon edited="0">
                <wp:start x="0" y="0"/>
                <wp:lineTo x="0" y="21354"/>
                <wp:lineTo x="21523" y="21354"/>
                <wp:lineTo x="21523"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10-07 at 08.31.57.jpeg"/>
                    <pic:cNvPicPr/>
                  </pic:nvPicPr>
                  <pic:blipFill rotWithShape="1">
                    <a:blip r:embed="rId8" cstate="print">
                      <a:extLst>
                        <a:ext uri="{28A0092B-C50C-407E-A947-70E740481C1C}">
                          <a14:useLocalDpi xmlns:a14="http://schemas.microsoft.com/office/drawing/2010/main" val="0"/>
                        </a:ext>
                      </a:extLst>
                    </a:blip>
                    <a:srcRect t="29932" r="20513"/>
                    <a:stretch/>
                  </pic:blipFill>
                  <pic:spPr bwMode="auto">
                    <a:xfrm>
                      <a:off x="0" y="0"/>
                      <a:ext cx="2657475" cy="156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20C1" w:rsidRDefault="006220C1">
      <w:pPr>
        <w:rPr>
          <w:noProof/>
          <w:lang w:val="en-US" w:eastAsia="pt-PT"/>
        </w:rPr>
      </w:pPr>
      <w:r>
        <w:rPr>
          <w:noProof/>
          <w:lang w:val="en-US" w:eastAsia="pt-PT"/>
        </w:rPr>
        <w:t xml:space="preserve">At night time on top of a forest hill. </w:t>
      </w:r>
    </w:p>
    <w:p w:rsidR="006220C1" w:rsidRDefault="006220C1" w:rsidP="006220C1">
      <w:pPr>
        <w:pStyle w:val="PargrafodaLista"/>
        <w:numPr>
          <w:ilvl w:val="0"/>
          <w:numId w:val="1"/>
        </w:numPr>
        <w:rPr>
          <w:noProof/>
          <w:lang w:val="en-US" w:eastAsia="pt-PT"/>
        </w:rPr>
      </w:pPr>
      <w:r>
        <w:rPr>
          <w:noProof/>
          <w:lang w:val="en-US" w:eastAsia="pt-PT"/>
        </w:rPr>
        <w:t>Inside the house the explorer finds a duvideous looking trap door</w:t>
      </w:r>
    </w:p>
    <w:p w:rsidR="006220C1" w:rsidRDefault="006220C1" w:rsidP="006220C1">
      <w:pPr>
        <w:pStyle w:val="PargrafodaLista"/>
        <w:numPr>
          <w:ilvl w:val="0"/>
          <w:numId w:val="1"/>
        </w:numPr>
        <w:rPr>
          <w:noProof/>
          <w:lang w:val="en-US" w:eastAsia="pt-PT"/>
        </w:rPr>
      </w:pPr>
      <w:r>
        <w:rPr>
          <w:noProof/>
          <w:lang w:val="en-US" w:eastAsia="pt-PT"/>
        </w:rPr>
        <w:t>Upon entering the trap door the user finds a ladder which he uses to go down.</w:t>
      </w:r>
    </w:p>
    <w:p w:rsidR="006220C1" w:rsidRDefault="006220C1" w:rsidP="006220C1">
      <w:pPr>
        <w:pStyle w:val="PargrafodaLista"/>
        <w:numPr>
          <w:ilvl w:val="0"/>
          <w:numId w:val="1"/>
        </w:numPr>
        <w:rPr>
          <w:noProof/>
          <w:lang w:val="en-US" w:eastAsia="pt-PT"/>
        </w:rPr>
      </w:pPr>
      <w:r>
        <w:rPr>
          <w:noProof/>
          <w:lang w:val="en-US" w:eastAsia="pt-PT"/>
        </w:rPr>
        <w:t>When down the user finds that the ladder led to the center of a square room</w:t>
      </w:r>
    </w:p>
    <w:p w:rsidR="006220C1" w:rsidRDefault="006220C1" w:rsidP="006220C1">
      <w:pPr>
        <w:pStyle w:val="PargrafodaLista"/>
        <w:numPr>
          <w:ilvl w:val="0"/>
          <w:numId w:val="1"/>
        </w:numPr>
        <w:rPr>
          <w:noProof/>
          <w:lang w:val="en-US" w:eastAsia="pt-PT"/>
        </w:rPr>
      </w:pPr>
      <w:r>
        <w:rPr>
          <w:noProof/>
          <w:lang w:val="en-US" w:eastAsia="pt-PT"/>
        </w:rPr>
        <w:t>That square room has four doors, one on each of its sides, and those door have different colors (Purple, Orange</w:t>
      </w:r>
      <w:r w:rsidR="0040792E">
        <w:rPr>
          <w:noProof/>
          <w:lang w:val="en-US" w:eastAsia="pt-PT"/>
        </w:rPr>
        <w:t>, Green, Blue</w:t>
      </w:r>
      <w:r>
        <w:rPr>
          <w:noProof/>
          <w:lang w:val="en-US" w:eastAsia="pt-PT"/>
        </w:rPr>
        <w:t>)</w:t>
      </w:r>
    </w:p>
    <w:p w:rsidR="006220C1" w:rsidRDefault="006220C1" w:rsidP="006220C1">
      <w:pPr>
        <w:rPr>
          <w:noProof/>
          <w:lang w:val="en-US" w:eastAsia="pt-PT"/>
        </w:rPr>
      </w:pPr>
    </w:p>
    <w:p w:rsidR="006220C1" w:rsidRDefault="006220C1" w:rsidP="00CB35E0">
      <w:pPr>
        <w:pStyle w:val="Cabealho1"/>
        <w:rPr>
          <w:lang w:val="en-US"/>
        </w:rPr>
      </w:pPr>
      <w:bookmarkStart w:id="3" w:name="_Toc84584386"/>
      <w:r>
        <w:rPr>
          <w:lang w:val="en-US"/>
        </w:rPr>
        <w:t>Level Design</w:t>
      </w:r>
      <w:bookmarkEnd w:id="3"/>
    </w:p>
    <w:p w:rsidR="008C10F0" w:rsidRDefault="006220C1" w:rsidP="006220C1">
      <w:pPr>
        <w:rPr>
          <w:lang w:val="en-US"/>
        </w:rPr>
      </w:pPr>
      <w:r>
        <w:rPr>
          <w:lang w:val="en-US"/>
        </w:rPr>
        <w:t xml:space="preserve">As aforementioned, when down the ladder the user will be confronted with these colored doors, and will or not open one of them and be confronted with </w:t>
      </w:r>
      <w:r w:rsidR="0040792E">
        <w:rPr>
          <w:lang w:val="en-US"/>
        </w:rPr>
        <w:t>what’s</w:t>
      </w:r>
      <w:r>
        <w:rPr>
          <w:lang w:val="en-US"/>
        </w:rPr>
        <w:t xml:space="preserve"> on the other side</w:t>
      </w:r>
      <w:r w:rsidR="0040792E">
        <w:rPr>
          <w:lang w:val="en-US"/>
        </w:rPr>
        <w:t>.</w:t>
      </w:r>
      <w:r w:rsidR="008C10F0">
        <w:rPr>
          <w:lang w:val="en-US"/>
        </w:rPr>
        <w:t xml:space="preserve"> </w:t>
      </w:r>
    </w:p>
    <w:p w:rsidR="006220C1" w:rsidRDefault="008C10F0" w:rsidP="006220C1">
      <w:pPr>
        <w:rPr>
          <w:lang w:val="en-US"/>
        </w:rPr>
      </w:pPr>
      <w:r>
        <w:rPr>
          <w:lang w:val="en-US"/>
        </w:rPr>
        <w:t xml:space="preserve">These doors come in pairs, meaning that after opening one the user will have a corridor and another door of the same color its end. These corridors work as environment change allowing the user to adapt the </w:t>
      </w:r>
      <w:r w:rsidRPr="008C10F0">
        <w:rPr>
          <w:i/>
          <w:lang w:val="en-US"/>
        </w:rPr>
        <w:t>game feel</w:t>
      </w:r>
      <w:r>
        <w:rPr>
          <w:lang w:val="en-US"/>
        </w:rPr>
        <w:t xml:space="preserve"> between the </w:t>
      </w:r>
      <w:proofErr w:type="gramStart"/>
      <w:r>
        <w:rPr>
          <w:lang w:val="en-US"/>
        </w:rPr>
        <w:t>center</w:t>
      </w:r>
      <w:proofErr w:type="gramEnd"/>
      <w:r>
        <w:rPr>
          <w:lang w:val="en-US"/>
        </w:rPr>
        <w:t xml:space="preserve"> squared room and the room on the other side of the second door.</w:t>
      </w:r>
    </w:p>
    <w:p w:rsidR="0040792E" w:rsidRDefault="0040792E" w:rsidP="006220C1">
      <w:pPr>
        <w:rPr>
          <w:lang w:val="en-US"/>
        </w:rPr>
      </w:pPr>
      <w:r w:rsidRPr="0040792E">
        <w:rPr>
          <w:noProof/>
          <w:lang w:eastAsia="pt-PT"/>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0</wp:posOffset>
            </wp:positionV>
            <wp:extent cx="5140960" cy="6743700"/>
            <wp:effectExtent l="0" t="0" r="2540" b="0"/>
            <wp:wrapTight wrapText="bothSides">
              <wp:wrapPolygon edited="0">
                <wp:start x="0" y="0"/>
                <wp:lineTo x="0" y="21539"/>
                <wp:lineTo x="21531" y="21539"/>
                <wp:lineTo x="21531"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40960" cy="6743700"/>
                    </a:xfrm>
                    <a:prstGeom prst="rect">
                      <a:avLst/>
                    </a:prstGeom>
                  </pic:spPr>
                </pic:pic>
              </a:graphicData>
            </a:graphic>
            <wp14:sizeRelH relativeFrom="margin">
              <wp14:pctWidth>0</wp14:pctWidth>
            </wp14:sizeRelH>
            <wp14:sizeRelV relativeFrom="margin">
              <wp14:pctHeight>0</wp14:pctHeight>
            </wp14:sizeRelV>
          </wp:anchor>
        </w:drawing>
      </w:r>
    </w:p>
    <w:p w:rsidR="0040792E" w:rsidRPr="00CF0245" w:rsidRDefault="0040792E" w:rsidP="0040792E">
      <w:pPr>
        <w:pStyle w:val="PargrafodaLista"/>
        <w:numPr>
          <w:ilvl w:val="0"/>
          <w:numId w:val="1"/>
        </w:numPr>
        <w:rPr>
          <w:b/>
          <w:lang w:val="en-US"/>
        </w:rPr>
      </w:pPr>
      <w:r w:rsidRPr="0040792E">
        <w:rPr>
          <w:b/>
          <w:lang w:val="en-US"/>
        </w:rPr>
        <w:t>PURPLE</w:t>
      </w:r>
      <w:r>
        <w:rPr>
          <w:b/>
          <w:lang w:val="en-US"/>
        </w:rPr>
        <w:t xml:space="preserve">: </w:t>
      </w:r>
      <w:r w:rsidR="008C10F0">
        <w:rPr>
          <w:lang w:val="en-US"/>
        </w:rPr>
        <w:t xml:space="preserve">this room is a power room, </w:t>
      </w:r>
      <w:r>
        <w:rPr>
          <w:lang w:val="en-US"/>
        </w:rPr>
        <w:t>it would have 4 rectangle shaped boxes that will represent, either servers or power boxes</w:t>
      </w:r>
      <w:r w:rsidR="008C10F0">
        <w:rPr>
          <w:lang w:val="en-US"/>
        </w:rPr>
        <w:t xml:space="preserve">. This room will be affected by an electrical “ghost” </w:t>
      </w:r>
      <w:r w:rsidR="00CF0245">
        <w:rPr>
          <w:lang w:val="en-US"/>
        </w:rPr>
        <w:t>who will do things that will affect electric objects such as the lights and the server boxes.</w:t>
      </w:r>
    </w:p>
    <w:p w:rsidR="00CF0245" w:rsidRPr="00CF0245" w:rsidRDefault="00CF0245" w:rsidP="00CF0245">
      <w:pPr>
        <w:pStyle w:val="PargrafodaLista"/>
        <w:numPr>
          <w:ilvl w:val="1"/>
          <w:numId w:val="1"/>
        </w:numPr>
        <w:rPr>
          <w:i/>
          <w:lang w:val="en-US"/>
        </w:rPr>
      </w:pPr>
      <w:r w:rsidRPr="00CF0245">
        <w:rPr>
          <w:i/>
          <w:lang w:val="en-US"/>
        </w:rPr>
        <w:t>The corridor will have electric tubes on the wall</w:t>
      </w:r>
      <w:r w:rsidR="00385E7F">
        <w:rPr>
          <w:i/>
          <w:lang w:val="en-US"/>
        </w:rPr>
        <w:t>s</w:t>
      </w:r>
      <w:r w:rsidRPr="00CF0245">
        <w:rPr>
          <w:i/>
          <w:lang w:val="en-US"/>
        </w:rPr>
        <w:t xml:space="preserve"> and ground, creating an electric environment.</w:t>
      </w:r>
    </w:p>
    <w:p w:rsidR="0040792E" w:rsidRPr="00385E7F" w:rsidRDefault="0040792E" w:rsidP="0040792E">
      <w:pPr>
        <w:pStyle w:val="PargrafodaLista"/>
        <w:numPr>
          <w:ilvl w:val="0"/>
          <w:numId w:val="1"/>
        </w:numPr>
        <w:rPr>
          <w:b/>
          <w:lang w:val="en-US"/>
        </w:rPr>
      </w:pPr>
      <w:r w:rsidRPr="0040792E">
        <w:rPr>
          <w:b/>
          <w:lang w:val="en-US"/>
        </w:rPr>
        <w:t>ORANGE</w:t>
      </w:r>
      <w:r w:rsidR="00AF6B8A">
        <w:rPr>
          <w:b/>
          <w:lang w:val="en-US"/>
        </w:rPr>
        <w:t>:</w:t>
      </w:r>
      <w:r w:rsidR="008C10F0">
        <w:rPr>
          <w:b/>
          <w:lang w:val="en-US"/>
        </w:rPr>
        <w:t xml:space="preserve"> </w:t>
      </w:r>
      <w:r w:rsidR="00CF0245" w:rsidRPr="00CF0245">
        <w:rPr>
          <w:lang w:val="en-US"/>
        </w:rPr>
        <w:t>this room is the</w:t>
      </w:r>
      <w:r w:rsidR="00CF0245">
        <w:rPr>
          <w:b/>
          <w:lang w:val="en-US"/>
        </w:rPr>
        <w:t xml:space="preserve"> </w:t>
      </w:r>
      <w:r w:rsidR="008C10F0" w:rsidRPr="00CF0245">
        <w:rPr>
          <w:lang w:val="en-US"/>
        </w:rPr>
        <w:t>storage room</w:t>
      </w:r>
      <w:r w:rsidR="00CF0245">
        <w:rPr>
          <w:lang w:val="en-US"/>
        </w:rPr>
        <w:t xml:space="preserve"> it will have 3 or 5 shelves </w:t>
      </w:r>
      <w:r w:rsidR="006529CA">
        <w:rPr>
          <w:lang w:val="en-US"/>
        </w:rPr>
        <w:t>it will be haunted by a shape shifting entity who will vary from box shape to snake.</w:t>
      </w:r>
    </w:p>
    <w:p w:rsidR="00385E7F" w:rsidRPr="00CF0245" w:rsidRDefault="00385E7F" w:rsidP="00385E7F">
      <w:pPr>
        <w:pStyle w:val="PargrafodaLista"/>
        <w:numPr>
          <w:ilvl w:val="1"/>
          <w:numId w:val="1"/>
        </w:numPr>
        <w:rPr>
          <w:b/>
          <w:lang w:val="en-US"/>
        </w:rPr>
      </w:pPr>
      <w:r w:rsidRPr="00CF0245">
        <w:rPr>
          <w:i/>
          <w:lang w:val="en-US"/>
        </w:rPr>
        <w:t xml:space="preserve">The corridor will have </w:t>
      </w:r>
      <w:r>
        <w:rPr>
          <w:i/>
          <w:lang w:val="en-US"/>
        </w:rPr>
        <w:t>paper peeling off</w:t>
      </w:r>
      <w:r w:rsidRPr="00CF0245">
        <w:rPr>
          <w:i/>
          <w:lang w:val="en-US"/>
        </w:rPr>
        <w:t xml:space="preserve"> the wall</w:t>
      </w:r>
      <w:r>
        <w:rPr>
          <w:i/>
          <w:lang w:val="en-US"/>
        </w:rPr>
        <w:t>s</w:t>
      </w:r>
      <w:r w:rsidRPr="00CF0245">
        <w:rPr>
          <w:i/>
          <w:lang w:val="en-US"/>
        </w:rPr>
        <w:t xml:space="preserve"> and ground, creating an electric environment</w:t>
      </w:r>
    </w:p>
    <w:p w:rsidR="0040792E" w:rsidRPr="00CB35E0" w:rsidRDefault="0040792E" w:rsidP="0040792E">
      <w:pPr>
        <w:pStyle w:val="PargrafodaLista"/>
        <w:numPr>
          <w:ilvl w:val="0"/>
          <w:numId w:val="1"/>
        </w:numPr>
        <w:rPr>
          <w:b/>
          <w:lang w:val="en-US"/>
        </w:rPr>
      </w:pPr>
      <w:r w:rsidRPr="0040792E">
        <w:rPr>
          <w:b/>
          <w:lang w:val="en-US"/>
        </w:rPr>
        <w:lastRenderedPageBreak/>
        <w:t>GREEN</w:t>
      </w:r>
      <w:r w:rsidR="00AF6B8A">
        <w:rPr>
          <w:b/>
          <w:lang w:val="en-US"/>
        </w:rPr>
        <w:t xml:space="preserve">:  </w:t>
      </w:r>
      <w:r w:rsidR="00CF0245" w:rsidRPr="00CF0245">
        <w:rPr>
          <w:lang w:val="en-US"/>
        </w:rPr>
        <w:t>this room is the</w:t>
      </w:r>
      <w:r w:rsidR="00CF0245">
        <w:rPr>
          <w:b/>
          <w:lang w:val="en-US"/>
        </w:rPr>
        <w:t xml:space="preserve"> </w:t>
      </w:r>
      <w:r w:rsidR="00CF0245">
        <w:rPr>
          <w:lang w:val="en-US"/>
        </w:rPr>
        <w:t>machine room</w:t>
      </w:r>
      <w:r w:rsidR="00AF6B8A">
        <w:rPr>
          <w:lang w:val="en-US"/>
        </w:rPr>
        <w:t>, and the entity here will be of the robotic type, it will be represented by a floating head, who will haunt the player.</w:t>
      </w:r>
      <w:r w:rsidR="00CB35E0">
        <w:rPr>
          <w:lang w:val="en-US"/>
        </w:rPr>
        <w:t xml:space="preserve"> Moving so that it stays on the field of view.</w:t>
      </w:r>
    </w:p>
    <w:p w:rsidR="00CB35E0" w:rsidRPr="00CB35E0" w:rsidRDefault="00CB35E0" w:rsidP="00CB35E0">
      <w:pPr>
        <w:pStyle w:val="PargrafodaLista"/>
        <w:numPr>
          <w:ilvl w:val="1"/>
          <w:numId w:val="1"/>
        </w:numPr>
        <w:rPr>
          <w:i/>
          <w:lang w:val="en-US"/>
        </w:rPr>
      </w:pPr>
      <w:r w:rsidRPr="00CB35E0">
        <w:rPr>
          <w:i/>
          <w:lang w:val="en-US"/>
        </w:rPr>
        <w:t>The corridor will be filled with robot parts, and some steampunk type walls</w:t>
      </w:r>
    </w:p>
    <w:p w:rsidR="0040792E" w:rsidRPr="00CB35E0" w:rsidRDefault="0040792E" w:rsidP="0040792E">
      <w:pPr>
        <w:pStyle w:val="PargrafodaLista"/>
        <w:numPr>
          <w:ilvl w:val="0"/>
          <w:numId w:val="1"/>
        </w:numPr>
        <w:rPr>
          <w:b/>
          <w:lang w:val="en-US"/>
        </w:rPr>
      </w:pPr>
      <w:r w:rsidRPr="0040792E">
        <w:rPr>
          <w:b/>
          <w:lang w:val="en-US"/>
        </w:rPr>
        <w:t>BLUE</w:t>
      </w:r>
      <w:r w:rsidR="00CF0245">
        <w:rPr>
          <w:b/>
          <w:lang w:val="en-US"/>
        </w:rPr>
        <w:t xml:space="preserve"> </w:t>
      </w:r>
      <w:r w:rsidR="00CF0245" w:rsidRPr="00CF0245">
        <w:rPr>
          <w:lang w:val="en-US"/>
        </w:rPr>
        <w:t xml:space="preserve">this room is the </w:t>
      </w:r>
      <w:r w:rsidR="00CF0245">
        <w:rPr>
          <w:lang w:val="en-US"/>
        </w:rPr>
        <w:t>living room</w:t>
      </w:r>
      <w:r w:rsidR="00CB35E0">
        <w:rPr>
          <w:lang w:val="en-US"/>
        </w:rPr>
        <w:t>, this room will be haunted by an invisible man, who will move objects from a place to another.</w:t>
      </w:r>
    </w:p>
    <w:p w:rsidR="00CB35E0" w:rsidRPr="00CB35E0" w:rsidRDefault="00CB35E0" w:rsidP="00CB35E0">
      <w:pPr>
        <w:pStyle w:val="PargrafodaLista"/>
        <w:numPr>
          <w:ilvl w:val="1"/>
          <w:numId w:val="1"/>
        </w:numPr>
        <w:rPr>
          <w:b/>
          <w:lang w:val="en-US"/>
        </w:rPr>
      </w:pPr>
      <w:r>
        <w:rPr>
          <w:i/>
          <w:lang w:val="en-US"/>
        </w:rPr>
        <w:t>This corridor will be normally decorated, with regular walls and paintings on them.</w:t>
      </w:r>
    </w:p>
    <w:p w:rsidR="00CB35E0" w:rsidRDefault="0027249A" w:rsidP="0027249A">
      <w:pPr>
        <w:pStyle w:val="Cabealho1"/>
        <w:rPr>
          <w:lang w:val="en-US"/>
        </w:rPr>
      </w:pPr>
      <w:bookmarkStart w:id="4" w:name="_Toc84584387"/>
      <w:r>
        <w:rPr>
          <w:lang w:val="en-US"/>
        </w:rPr>
        <w:t>Rules</w:t>
      </w:r>
      <w:bookmarkEnd w:id="4"/>
    </w:p>
    <w:p w:rsidR="0027249A" w:rsidRDefault="0027249A" w:rsidP="0027249A">
      <w:pPr>
        <w:rPr>
          <w:lang w:val="en-US"/>
        </w:rPr>
      </w:pPr>
      <w:r>
        <w:rPr>
          <w:lang w:val="en-US"/>
        </w:rPr>
        <w:t xml:space="preserve"> </w:t>
      </w:r>
      <w:r w:rsidR="00131B49">
        <w:rPr>
          <w:lang w:val="en-US"/>
        </w:rPr>
        <w:tab/>
        <w:t>The player needs to solve all puzzles or fights behind each door to get a key which will allow him to activate the elevator in the center room. Each puzzle will have its own way of being solved.</w:t>
      </w:r>
    </w:p>
    <w:p w:rsidR="00131B49" w:rsidRDefault="0009668D" w:rsidP="0027249A">
      <w:pPr>
        <w:rPr>
          <w:lang w:val="en-US"/>
        </w:rPr>
      </w:pPr>
      <w:r w:rsidRPr="0009668D">
        <w:rPr>
          <w:noProof/>
          <w:lang w:eastAsia="pt-PT"/>
        </w:rPr>
        <w:drawing>
          <wp:anchor distT="0" distB="0" distL="114300" distR="114300" simplePos="0" relativeHeight="251662336" behindDoc="1" locked="0" layoutInCell="1" allowOverlap="1" wp14:anchorId="3FD2AC89" wp14:editId="1031DCF0">
            <wp:simplePos x="0" y="0"/>
            <wp:positionH relativeFrom="margin">
              <wp:align>right</wp:align>
            </wp:positionH>
            <wp:positionV relativeFrom="paragraph">
              <wp:posOffset>841375</wp:posOffset>
            </wp:positionV>
            <wp:extent cx="5731510" cy="3316501"/>
            <wp:effectExtent l="0" t="0" r="2540" b="0"/>
            <wp:wrapTight wrapText="bothSides">
              <wp:wrapPolygon edited="0">
                <wp:start x="0" y="0"/>
                <wp:lineTo x="0" y="21468"/>
                <wp:lineTo x="21538" y="21468"/>
                <wp:lineTo x="21538" y="0"/>
                <wp:lineTo x="0" y="0"/>
              </wp:wrapPolygon>
            </wp:wrapTight>
            <wp:docPr id="2" name="Imagem 2" descr="C:\Users\Vasco\Pictures\WhatsApp Image 2021-10-03 at 15.46.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co\Pictures\WhatsApp Image 2021-10-03 at 15.46.2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6501"/>
                    </a:xfrm>
                    <a:prstGeom prst="rect">
                      <a:avLst/>
                    </a:prstGeom>
                    <a:noFill/>
                    <a:ln>
                      <a:noFill/>
                    </a:ln>
                  </pic:spPr>
                </pic:pic>
              </a:graphicData>
            </a:graphic>
            <wp14:sizeRelH relativeFrom="page">
              <wp14:pctWidth>0</wp14:pctWidth>
            </wp14:sizeRelH>
            <wp14:sizeRelV relativeFrom="page">
              <wp14:pctHeight>0</wp14:pctHeight>
            </wp14:sizeRelV>
          </wp:anchor>
        </w:drawing>
      </w:r>
      <w:r w:rsidR="00131B49">
        <w:rPr>
          <w:lang w:val="en-US"/>
        </w:rPr>
        <w:t>Upon gathering the four keys the player will be forced to walk back to the center of the middle room, where he’ll reach the elevating platform, as the entities converge to him and the user begins to worry as to whether or not hell survive the situation, the floor in the center room will start to lower saving the user from the enemies. And getting him to the final room.</w:t>
      </w:r>
    </w:p>
    <w:p w:rsidR="00131B49" w:rsidRPr="003F200F" w:rsidRDefault="00131B49" w:rsidP="00131B49">
      <w:pPr>
        <w:pStyle w:val="Cabealho1"/>
        <w:rPr>
          <w:u w:val="single"/>
          <w:lang w:val="en-US"/>
        </w:rPr>
      </w:pPr>
      <w:bookmarkStart w:id="5" w:name="_Toc84584388"/>
      <w:r>
        <w:rPr>
          <w:lang w:val="en-US"/>
        </w:rPr>
        <w:t>Final Area</w:t>
      </w:r>
      <w:bookmarkEnd w:id="5"/>
    </w:p>
    <w:p w:rsidR="0027249A" w:rsidRPr="0027249A" w:rsidRDefault="00131B49" w:rsidP="0027249A">
      <w:pPr>
        <w:rPr>
          <w:lang w:val="en-US"/>
        </w:rPr>
      </w:pPr>
      <w:r>
        <w:rPr>
          <w:lang w:val="en-US"/>
        </w:rPr>
        <w:tab/>
        <w:t>As the explorer reaches the bunker (final area of the map), he will find out the cause behind the strange events in the house</w:t>
      </w:r>
      <w:r w:rsidR="0029601B">
        <w:rPr>
          <w:lang w:val="en-US"/>
        </w:rPr>
        <w:t>, and (depending if we get time to develop) there will be a final boss fight, or merely an explanation.</w:t>
      </w:r>
    </w:p>
    <w:p w:rsidR="00CB35E0" w:rsidRDefault="0029601B" w:rsidP="00CB35E0">
      <w:pPr>
        <w:rPr>
          <w:lang w:val="en-US"/>
        </w:rPr>
      </w:pPr>
      <w:r w:rsidRPr="0029601B">
        <w:rPr>
          <w:lang w:val="en-US"/>
        </w:rPr>
        <w:tab/>
        <w:t xml:space="preserve">The player will then have to switch on </w:t>
      </w:r>
      <w:r>
        <w:rPr>
          <w:lang w:val="en-US"/>
        </w:rPr>
        <w:t xml:space="preserve">a lever, to destroy the </w:t>
      </w:r>
      <w:r w:rsidR="0009668D">
        <w:rPr>
          <w:lang w:val="en-US"/>
        </w:rPr>
        <w:t>egg,</w:t>
      </w:r>
      <w:r>
        <w:rPr>
          <w:lang w:val="en-US"/>
        </w:rPr>
        <w:t xml:space="preserve"> but before managing,</w:t>
      </w:r>
      <w:r w:rsidR="0009668D">
        <w:rPr>
          <w:lang w:val="en-US"/>
        </w:rPr>
        <w:t xml:space="preserve"> the player will be intercepted, which will toggle a QuickTime event that will have to be completed in order to finish the game.</w:t>
      </w:r>
    </w:p>
    <w:p w:rsidR="0009668D" w:rsidRDefault="0009668D" w:rsidP="00CB35E0">
      <w:pPr>
        <w:rPr>
          <w:lang w:val="en-US"/>
        </w:rPr>
      </w:pPr>
      <w:r>
        <w:rPr>
          <w:lang w:val="en-US"/>
        </w:rPr>
        <w:tab/>
        <w:t>Once the alien egg is destroyed, the explorer will wake up outside the hut at dawn.</w:t>
      </w:r>
    </w:p>
    <w:p w:rsidR="00F27346" w:rsidRDefault="00F27346" w:rsidP="00CB35E0">
      <w:pPr>
        <w:rPr>
          <w:lang w:val="en-US"/>
        </w:rPr>
      </w:pPr>
      <w:r w:rsidRPr="00F27346">
        <w:rPr>
          <w:noProof/>
          <w:lang w:eastAsia="pt-PT"/>
        </w:rPr>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5731510" cy="8153978"/>
            <wp:effectExtent l="0" t="0" r="2540" b="0"/>
            <wp:wrapTight wrapText="bothSides">
              <wp:wrapPolygon edited="0">
                <wp:start x="0" y="0"/>
                <wp:lineTo x="0" y="21550"/>
                <wp:lineTo x="21538" y="21550"/>
                <wp:lineTo x="21538" y="0"/>
                <wp:lineTo x="0" y="0"/>
              </wp:wrapPolygon>
            </wp:wrapTight>
            <wp:docPr id="3" name="Imagem 3" descr="C:\Users\Vasco\Pictures\WhatsApp Image 2021-10-03 at 15.46.21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sco\Pictures\WhatsApp Image 2021-10-03 at 15.46.21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153978"/>
                    </a:xfrm>
                    <a:prstGeom prst="rect">
                      <a:avLst/>
                    </a:prstGeom>
                    <a:noFill/>
                    <a:ln>
                      <a:noFill/>
                    </a:ln>
                  </pic:spPr>
                </pic:pic>
              </a:graphicData>
            </a:graphic>
          </wp:anchor>
        </w:drawing>
      </w:r>
    </w:p>
    <w:p w:rsidR="00F27346" w:rsidRDefault="00F27346" w:rsidP="00F27346">
      <w:pPr>
        <w:pStyle w:val="Cabealho1"/>
        <w:rPr>
          <w:lang w:val="en-US"/>
        </w:rPr>
      </w:pPr>
      <w:bookmarkStart w:id="6" w:name="_Toc84584389"/>
      <w:r>
        <w:rPr>
          <w:lang w:val="en-US"/>
        </w:rPr>
        <w:lastRenderedPageBreak/>
        <w:t>Possible Easter Eggs</w:t>
      </w:r>
      <w:bookmarkEnd w:id="6"/>
    </w:p>
    <w:p w:rsidR="00F27346" w:rsidRDefault="00F27346" w:rsidP="00F27346">
      <w:pPr>
        <w:rPr>
          <w:lang w:val="en-US"/>
        </w:rPr>
      </w:pPr>
      <w:r>
        <w:rPr>
          <w:lang w:val="en-US"/>
        </w:rPr>
        <w:tab/>
        <w:t>When finishing the game, a cinematic showing another egg cracking will be played, as if saying that everything is restarting, allowing multiple gameplays of the game.</w:t>
      </w:r>
    </w:p>
    <w:p w:rsidR="00F27346" w:rsidRDefault="00F27346" w:rsidP="00F27346">
      <w:pPr>
        <w:rPr>
          <w:lang w:val="en-US"/>
        </w:rPr>
      </w:pPr>
      <w:r>
        <w:rPr>
          <w:lang w:val="en-US"/>
        </w:rPr>
        <w:tab/>
        <w:t>During game play putting a bucket on your head will result in instant GAME OVER.</w:t>
      </w:r>
    </w:p>
    <w:p w:rsidR="00592855" w:rsidRDefault="00592855" w:rsidP="00F27346">
      <w:pPr>
        <w:rPr>
          <w:lang w:val="en-US"/>
        </w:rPr>
      </w:pPr>
    </w:p>
    <w:p w:rsidR="00592855" w:rsidRPr="00F27346" w:rsidRDefault="00592855" w:rsidP="00F27346">
      <w:pPr>
        <w:rPr>
          <w:lang w:val="en-US"/>
        </w:rPr>
      </w:pPr>
    </w:p>
    <w:p w:rsidR="006220C1" w:rsidRPr="006220C1" w:rsidRDefault="00592855" w:rsidP="00592855">
      <w:pPr>
        <w:pStyle w:val="Cabealho1"/>
        <w:rPr>
          <w:noProof/>
          <w:lang w:val="en-US" w:eastAsia="pt-PT"/>
        </w:rPr>
      </w:pPr>
      <w:r>
        <w:rPr>
          <w:noProof/>
          <w:lang w:val="en-US" w:eastAsia="pt-PT"/>
        </w:rPr>
        <w:t>Visual researc</w:t>
      </w:r>
      <w:bookmarkStart w:id="7" w:name="_GoBack"/>
      <w:bookmarkEnd w:id="7"/>
      <w:r>
        <w:rPr>
          <w:noProof/>
          <w:lang w:val="en-US" w:eastAsia="pt-PT"/>
        </w:rPr>
        <w:t>h</w:t>
      </w:r>
    </w:p>
    <w:p w:rsidR="006220C1" w:rsidRPr="006220C1" w:rsidRDefault="006220C1" w:rsidP="006220C1">
      <w:pPr>
        <w:rPr>
          <w:noProof/>
          <w:lang w:val="en-US" w:eastAsia="pt-PT"/>
        </w:rPr>
      </w:pPr>
    </w:p>
    <w:p w:rsidR="00105E08" w:rsidRPr="006220C1" w:rsidRDefault="00105E08">
      <w:pPr>
        <w:rPr>
          <w:lang w:val="en-US"/>
        </w:rPr>
      </w:pPr>
    </w:p>
    <w:sectPr w:rsidR="00105E08" w:rsidRPr="006220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91F77"/>
    <w:multiLevelType w:val="hybridMultilevel"/>
    <w:tmpl w:val="9E1414E4"/>
    <w:lvl w:ilvl="0" w:tplc="D1460F98">
      <w:numFmt w:val="bullet"/>
      <w:lvlText w:val="-"/>
      <w:lvlJc w:val="left"/>
      <w:pPr>
        <w:ind w:left="405" w:hanging="360"/>
      </w:pPr>
      <w:rPr>
        <w:rFonts w:ascii="Calibri" w:eastAsiaTheme="minorHAnsi" w:hAnsi="Calibri" w:cs="Calibri" w:hint="default"/>
      </w:rPr>
    </w:lvl>
    <w:lvl w:ilvl="1" w:tplc="08160003">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E50"/>
    <w:rsid w:val="0009668D"/>
    <w:rsid w:val="00105E08"/>
    <w:rsid w:val="00131B49"/>
    <w:rsid w:val="00166057"/>
    <w:rsid w:val="0027249A"/>
    <w:rsid w:val="00283E50"/>
    <w:rsid w:val="0029601B"/>
    <w:rsid w:val="00385E7F"/>
    <w:rsid w:val="003F200F"/>
    <w:rsid w:val="0040792E"/>
    <w:rsid w:val="00592855"/>
    <w:rsid w:val="006220C1"/>
    <w:rsid w:val="006529CA"/>
    <w:rsid w:val="008C10F0"/>
    <w:rsid w:val="009B325E"/>
    <w:rsid w:val="009E25FA"/>
    <w:rsid w:val="00AF6B8A"/>
    <w:rsid w:val="00C0415F"/>
    <w:rsid w:val="00CB35E0"/>
    <w:rsid w:val="00CF0245"/>
    <w:rsid w:val="00E86F75"/>
    <w:rsid w:val="00F2734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EFFA82-0152-4854-8C69-51DBCB0F0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CB35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220C1"/>
    <w:pPr>
      <w:ind w:left="720"/>
      <w:contextualSpacing/>
    </w:pPr>
  </w:style>
  <w:style w:type="character" w:customStyle="1" w:styleId="Cabealho1Carter">
    <w:name w:val="Cabeçalho 1 Caráter"/>
    <w:basedOn w:val="Tipodeletrapredefinidodopargrafo"/>
    <w:link w:val="Cabealho1"/>
    <w:uiPriority w:val="9"/>
    <w:rsid w:val="00CB35E0"/>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27249A"/>
    <w:pPr>
      <w:outlineLvl w:val="9"/>
    </w:pPr>
    <w:rPr>
      <w:lang w:eastAsia="pt-PT"/>
    </w:rPr>
  </w:style>
  <w:style w:type="paragraph" w:styleId="ndice1">
    <w:name w:val="toc 1"/>
    <w:basedOn w:val="Normal"/>
    <w:next w:val="Normal"/>
    <w:autoRedefine/>
    <w:uiPriority w:val="39"/>
    <w:unhideWhenUsed/>
    <w:rsid w:val="0027249A"/>
    <w:pPr>
      <w:spacing w:after="100"/>
    </w:pPr>
  </w:style>
  <w:style w:type="character" w:styleId="Hiperligao">
    <w:name w:val="Hyperlink"/>
    <w:basedOn w:val="Tipodeletrapredefinidodopargrafo"/>
    <w:uiPriority w:val="99"/>
    <w:unhideWhenUsed/>
    <w:rsid w:val="0027249A"/>
    <w:rPr>
      <w:color w:val="0563C1" w:themeColor="hyperlink"/>
      <w:u w:val="single"/>
    </w:rPr>
  </w:style>
  <w:style w:type="paragraph" w:styleId="Ttulo">
    <w:name w:val="Title"/>
    <w:basedOn w:val="Normal"/>
    <w:next w:val="Normal"/>
    <w:link w:val="TtuloCarter"/>
    <w:uiPriority w:val="10"/>
    <w:qFormat/>
    <w:rsid w:val="002724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7249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E904A-21EC-4B0E-A6CB-3B877E745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6</Pages>
  <Words>702</Words>
  <Characters>3795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dc:creator>
  <cp:keywords/>
  <dc:description/>
  <cp:lastModifiedBy>Vasco</cp:lastModifiedBy>
  <cp:revision>4</cp:revision>
  <dcterms:created xsi:type="dcterms:W3CDTF">2021-10-07T07:29:00Z</dcterms:created>
  <dcterms:modified xsi:type="dcterms:W3CDTF">2021-10-09T13:03:00Z</dcterms:modified>
</cp:coreProperties>
</file>