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D9" w:rsidRDefault="007B10D9" w:rsidP="007B10D9">
      <w:pPr>
        <w:pStyle w:val="Heading3"/>
      </w:pPr>
      <w:proofErr w:type="spellStart"/>
      <w:r>
        <w:t>Kom</w:t>
      </w:r>
      <w:proofErr w:type="spellEnd"/>
      <w:r>
        <w:t>-</w:t>
      </w:r>
      <w:proofErr w:type="spellStart"/>
      <w:r>
        <w:t>i</w:t>
      </w:r>
      <w:proofErr w:type="spellEnd"/>
      <w:r>
        <w:t xml:space="preserve">-gang </w:t>
      </w:r>
      <w:proofErr w:type="spellStart"/>
      <w:r>
        <w:t>vejledning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SMSApp</w:t>
      </w:r>
      <w:proofErr w:type="spellEnd"/>
    </w:p>
    <w:p w:rsidR="007B10D9" w:rsidRPr="007B10D9" w:rsidRDefault="007B10D9" w:rsidP="007B10D9">
      <w:pPr>
        <w:rPr>
          <w:lang w:val="en-US"/>
        </w:rPr>
      </w:pPr>
    </w:p>
    <w:p w:rsidR="007E0765" w:rsidRDefault="00593443" w:rsidP="00593443">
      <w:proofErr w:type="spellStart"/>
      <w:r>
        <w:t>SMSApp’en</w:t>
      </w:r>
      <w:proofErr w:type="spellEnd"/>
      <w:r>
        <w:t xml:space="preserve"> er tænkt som selvfo</w:t>
      </w:r>
      <w:r w:rsidR="006310D8">
        <w:t xml:space="preserve">rklarende og lige til at gå </w:t>
      </w:r>
      <w:proofErr w:type="gramStart"/>
      <w:r w:rsidR="006310D8">
        <w:t>til !</w:t>
      </w:r>
      <w:proofErr w:type="gramEnd"/>
      <w:r w:rsidR="006310D8">
        <w:t xml:space="preserve"> </w:t>
      </w:r>
      <w:r w:rsidR="006310D8">
        <w:sym w:font="Wingdings" w:char="F04A"/>
      </w:r>
    </w:p>
    <w:p w:rsidR="006310D8" w:rsidRDefault="00593443" w:rsidP="00593443">
      <w:r>
        <w:t>Men skulle dette ikke være tilfældet</w:t>
      </w:r>
      <w:r w:rsidR="000B2064">
        <w:t>,</w:t>
      </w:r>
      <w:r>
        <w:t xml:space="preserve"> er her </w:t>
      </w:r>
      <w:r w:rsidR="006310D8">
        <w:t>en lidt mere d</w:t>
      </w:r>
      <w:r w:rsidR="000B2064">
        <w:t>etaljeret vejledning.  Der er nogle</w:t>
      </w:r>
      <w:r w:rsidR="006310D8">
        <w:t xml:space="preserve"> opgaver</w:t>
      </w:r>
      <w:r w:rsidR="003D67E5">
        <w:t xml:space="preserve"> </w:t>
      </w:r>
      <w:r w:rsidR="00C5111E">
        <w:t>der skal hjælpe jer i gang</w:t>
      </w:r>
      <w:r w:rsidR="003D67E5">
        <w:t xml:space="preserve"> med at bruge </w:t>
      </w:r>
      <w:proofErr w:type="spellStart"/>
      <w:r w:rsidR="003D67E5">
        <w:t>App’en</w:t>
      </w:r>
      <w:proofErr w:type="spellEnd"/>
      <w:r w:rsidR="00C5111E">
        <w:t>. Opgaverne</w:t>
      </w:r>
      <w:r w:rsidR="006310D8">
        <w:t xml:space="preserve"> illustrerer </w:t>
      </w:r>
      <w:r w:rsidR="005B26CD">
        <w:t>at en ændring i fiskeritrykket (F) ikke blot ændre fangst og bestandsstørrelse for selve bestanden, men også for andre arter da dødeligheden for disse ændres gennem en ændring i mængden af fisk der bliver spist</w:t>
      </w:r>
      <w:r w:rsidR="000F3B87">
        <w:t>.</w:t>
      </w:r>
      <w:r w:rsidR="005B26CD">
        <w:t xml:space="preserve"> </w:t>
      </w:r>
      <w:r w:rsidR="006310D8">
        <w:t>Opgaven er at undersøge</w:t>
      </w:r>
      <w:r w:rsidR="00B31AF2">
        <w:t xml:space="preserve"> effekten af</w:t>
      </w:r>
      <w:r w:rsidR="007B10D9">
        <w:t xml:space="preserve"> en 50% reduktion i fiskeridødeligheden (F) på torsk</w:t>
      </w:r>
    </w:p>
    <w:p w:rsidR="00C5111E" w:rsidRDefault="00C5111E" w:rsidP="007B10D9">
      <w:pPr>
        <w:pStyle w:val="Heading3"/>
      </w:pPr>
      <w:proofErr w:type="spellStart"/>
      <w:r>
        <w:t>Så</w:t>
      </w:r>
      <w:proofErr w:type="spellEnd"/>
      <w:r>
        <w:t xml:space="preserve"> </w:t>
      </w:r>
      <w:proofErr w:type="spellStart"/>
      <w:r>
        <w:t>begynder</w:t>
      </w:r>
      <w:proofErr w:type="spellEnd"/>
      <w:r>
        <w:t xml:space="preserve"> </w:t>
      </w:r>
      <w:proofErr w:type="gramStart"/>
      <w:r>
        <w:t>vi</w:t>
      </w:r>
      <w:proofErr w:type="gramEnd"/>
      <w:r>
        <w:t>.</w:t>
      </w:r>
    </w:p>
    <w:p w:rsidR="007B10D9" w:rsidRPr="007B10D9" w:rsidRDefault="007B10D9" w:rsidP="007B10D9">
      <w:pPr>
        <w:rPr>
          <w:lang w:val="en-US"/>
        </w:rPr>
      </w:pPr>
    </w:p>
    <w:p w:rsidR="00C5111E" w:rsidRDefault="00C5111E" w:rsidP="00593443">
      <w:proofErr w:type="spellStart"/>
      <w:r>
        <w:t>App’en</w:t>
      </w:r>
      <w:proofErr w:type="spellEnd"/>
      <w:r>
        <w:t xml:space="preserve"> åbnes ved at klikke på </w:t>
      </w:r>
      <w:hyperlink r:id="rId5" w:history="1">
        <w:r w:rsidRPr="00593443">
          <w:rPr>
            <w:rStyle w:val="Hyperlink"/>
          </w:rPr>
          <w:t>http://ono.dtuaqua.dk:8282/SMSapp/</w:t>
        </w:r>
      </w:hyperlink>
      <w:r>
        <w:t xml:space="preserve"> eller ved at kopierer kommandoen til din internet browser.</w:t>
      </w:r>
      <w:r w:rsidR="00F90BE8">
        <w:t xml:space="preserve"> Efter nogle få sekunder skulle der ske noget!</w:t>
      </w:r>
    </w:p>
    <w:p w:rsidR="004376C8" w:rsidRDefault="004376C8" w:rsidP="00DC6868">
      <w:pPr>
        <w:pStyle w:val="ListParagraph"/>
        <w:numPr>
          <w:ilvl w:val="0"/>
          <w:numId w:val="4"/>
        </w:numPr>
      </w:pPr>
      <w:r>
        <w:t xml:space="preserve">Du ser nu en kort introduktion til </w:t>
      </w:r>
      <w:proofErr w:type="spellStart"/>
      <w:r>
        <w:t>SMSApp</w:t>
      </w:r>
      <w:proofErr w:type="spellEnd"/>
      <w:r>
        <w:t>, som du kan læse på dansk eller engelsk ved at klikke på et af de to sprog i toppen af vinduet.</w:t>
      </w:r>
    </w:p>
    <w:p w:rsidR="004376C8" w:rsidRDefault="004376C8" w:rsidP="00DC6868">
      <w:pPr>
        <w:pStyle w:val="ListParagraph"/>
        <w:numPr>
          <w:ilvl w:val="0"/>
          <w:numId w:val="4"/>
        </w:numPr>
      </w:pPr>
      <w:r>
        <w:t xml:space="preserve">Klik på </w:t>
      </w:r>
      <w:r w:rsidR="00DC6868">
        <w:t>”S</w:t>
      </w:r>
      <w:r>
        <w:t xml:space="preserve">imple </w:t>
      </w:r>
      <w:proofErr w:type="spellStart"/>
      <w:r>
        <w:t>predictions</w:t>
      </w:r>
      <w:proofErr w:type="spellEnd"/>
      <w:r>
        <w:t xml:space="preserve">” i topbjælken. Den giver mulighed for at </w:t>
      </w:r>
      <w:r w:rsidR="00DC6868">
        <w:t xml:space="preserve">lave </w:t>
      </w:r>
      <w:proofErr w:type="spellStart"/>
      <w:r w:rsidR="00DC6868">
        <w:t>langtids</w:t>
      </w:r>
      <w:proofErr w:type="spellEnd"/>
      <w:r w:rsidR="00DC6868">
        <w:t xml:space="preserve"> scenarier, med en gennemsnitlig rekruttering bestemt ud fra den historiske sammenhæng mellem gydebiomasse (SSB) og rekruttering og den aktuelle SSB. Der er mulighed for at ændre F (Fiskeridødelighed) for en eller flere bestande. </w:t>
      </w:r>
    </w:p>
    <w:p w:rsidR="00DC6868" w:rsidRDefault="00DC6868" w:rsidP="00DC6868">
      <w:pPr>
        <w:pStyle w:val="ListParagraph"/>
        <w:numPr>
          <w:ilvl w:val="0"/>
          <w:numId w:val="4"/>
        </w:numPr>
      </w:pPr>
      <w:r>
        <w:t xml:space="preserve">I ”Simple </w:t>
      </w:r>
      <w:proofErr w:type="spellStart"/>
      <w:r>
        <w:t>prediction</w:t>
      </w:r>
      <w:proofErr w:type="spellEnd"/>
      <w:r>
        <w:t xml:space="preserve">” vinduet ser du en de såkaldte ”radar plots” for F (fiskeridødelighed), </w:t>
      </w:r>
      <w:proofErr w:type="spellStart"/>
      <w:r>
        <w:t>Recruits</w:t>
      </w:r>
      <w:proofErr w:type="spellEnd"/>
      <w:r>
        <w:t xml:space="preserve"> (mængden af fiskeyngel), </w:t>
      </w:r>
      <w:proofErr w:type="spellStart"/>
      <w:r w:rsidR="00F90BE8">
        <w:t>Yield</w:t>
      </w:r>
      <w:proofErr w:type="spellEnd"/>
      <w:r w:rsidR="00F90BE8">
        <w:t xml:space="preserve"> (fiskeriudbytte eller fangstmængde) og SSB (gydebiomassen). Hvis du klikker </w:t>
      </w:r>
      <w:proofErr w:type="gramStart"/>
      <w:r w:rsidR="00F90BE8">
        <w:t xml:space="preserve">på </w:t>
      </w:r>
      <w:r w:rsidR="00F90BE8" w:rsidRPr="00F90BE8">
        <w:rPr>
          <w14:glow w14:rad="228600">
            <w14:schemeClr w14:val="accent6">
              <w14:alpha w14:val="60000"/>
            </w14:schemeClr>
          </w14:glow>
        </w:rPr>
        <w:t>?</w:t>
      </w:r>
      <w:proofErr w:type="gramEnd"/>
      <w:r w:rsidR="00F90BE8">
        <w:rPr>
          <w14:glow w14:rad="228600">
            <w14:schemeClr w14:val="accent6">
              <w14:alpha w14:val="60000"/>
            </w14:schemeClr>
          </w14:glow>
        </w:rPr>
        <w:t xml:space="preserve"> </w:t>
      </w:r>
      <w:r w:rsidR="00F90BE8">
        <w:t xml:space="preserve">er der mere forklaring til ”radar plots”. Klik på ”Okay” i hjælpevinduet for at vende tilbage til ”Simple </w:t>
      </w:r>
      <w:proofErr w:type="spellStart"/>
      <w:r w:rsidR="00F90BE8">
        <w:t>prediction</w:t>
      </w:r>
      <w:proofErr w:type="spellEnd"/>
      <w:r w:rsidR="00F90BE8">
        <w:t>”</w:t>
      </w:r>
    </w:p>
    <w:p w:rsidR="00F90BE8" w:rsidRDefault="005B26CD" w:rsidP="00DC6868">
      <w:pPr>
        <w:pStyle w:val="ListParagraph"/>
        <w:numPr>
          <w:ilvl w:val="0"/>
          <w:numId w:val="4"/>
        </w:numPr>
      </w:pPr>
      <w:r>
        <w:t>Radar plottet viser som begyndelse</w:t>
      </w:r>
      <w:r w:rsidR="007D3039">
        <w:t xml:space="preserve"> værdier for 2019 (Baseline) og for en ligevægtssituation (i 2059). For at se ændringer i forhold til ligevægts</w:t>
      </w:r>
      <w:r w:rsidR="003D67E5">
        <w:t>situationen</w:t>
      </w:r>
      <w:r w:rsidR="007D3039">
        <w:t xml:space="preserve"> skal den gøres til ”Baseline”.</w:t>
      </w:r>
    </w:p>
    <w:p w:rsidR="00182A69" w:rsidRDefault="00182A69" w:rsidP="00DC6868">
      <w:pPr>
        <w:pStyle w:val="ListParagraph"/>
        <w:numPr>
          <w:ilvl w:val="0"/>
          <w:numId w:val="4"/>
        </w:numPr>
      </w:pPr>
      <w:r>
        <w:t xml:space="preserve">Dette gøres ved at vælge ”Change baseline” i </w:t>
      </w:r>
      <w:proofErr w:type="spellStart"/>
      <w:r>
        <w:t>topblælken</w:t>
      </w:r>
      <w:proofErr w:type="spellEnd"/>
      <w:r>
        <w:t xml:space="preserve"> og derefter klikke på ”Most recent </w:t>
      </w:r>
      <w:proofErr w:type="spellStart"/>
      <w:r>
        <w:t>results</w:t>
      </w:r>
      <w:proofErr w:type="spellEnd"/>
      <w:r>
        <w:t xml:space="preserve">” for F, </w:t>
      </w:r>
      <w:proofErr w:type="spellStart"/>
      <w:r>
        <w:t>Recruitment</w:t>
      </w:r>
      <w:proofErr w:type="spellEnd"/>
      <w:r>
        <w:t xml:space="preserve">, </w:t>
      </w:r>
      <w:proofErr w:type="spellStart"/>
      <w:r>
        <w:t>yield</w:t>
      </w:r>
      <w:proofErr w:type="spellEnd"/>
      <w:r>
        <w:t xml:space="preserve"> og SSB. Når du klikker vil radarplottene automatisk blive </w:t>
      </w:r>
      <w:r w:rsidR="003D67E5">
        <w:t>opdateret</w:t>
      </w:r>
      <w:r>
        <w:t>.</w:t>
      </w:r>
    </w:p>
    <w:p w:rsidR="00182A69" w:rsidRDefault="00182A69" w:rsidP="003D67E5">
      <w:pPr>
        <w:pStyle w:val="ListParagraph"/>
        <w:numPr>
          <w:ilvl w:val="0"/>
          <w:numId w:val="4"/>
        </w:numPr>
      </w:pPr>
      <w:r>
        <w:t>Vi skal nu have ændret fiskeritrykket for torsk. Klik på ”</w:t>
      </w:r>
      <w:proofErr w:type="spellStart"/>
      <w:r>
        <w:t>Predictions</w:t>
      </w:r>
      <w:proofErr w:type="spellEnd"/>
      <w:r>
        <w:t>”</w:t>
      </w:r>
      <w:r w:rsidR="002B2428">
        <w:t xml:space="preserve"> i topbj</w:t>
      </w:r>
      <w:r>
        <w:t>æ</w:t>
      </w:r>
      <w:r w:rsidR="002B2428">
        <w:t>l</w:t>
      </w:r>
      <w:r>
        <w:t xml:space="preserve">ken, og der er nu mulighed for at ændre F for alle bestande på en gang. Klik på ”Same factor for all </w:t>
      </w:r>
      <w:proofErr w:type="spellStart"/>
      <w:r>
        <w:t>fleets</w:t>
      </w:r>
      <w:proofErr w:type="spellEnd"/>
      <w:r>
        <w:t xml:space="preserve">” for at vælge </w:t>
      </w:r>
      <w:r w:rsidR="003D67E5">
        <w:t xml:space="preserve">en bestand af gangen </w:t>
      </w:r>
      <w:r>
        <w:t xml:space="preserve">og </w:t>
      </w:r>
      <w:r w:rsidR="003D67E5">
        <w:t>vælg</w:t>
      </w:r>
      <w:r>
        <w:t xml:space="preserve"> derefter </w:t>
      </w:r>
      <w:proofErr w:type="spellStart"/>
      <w:r>
        <w:t>cod</w:t>
      </w:r>
      <w:proofErr w:type="spellEnd"/>
      <w:r>
        <w:t xml:space="preserve">. Træk i </w:t>
      </w:r>
      <w:r w:rsidR="007B10D9">
        <w:t>”</w:t>
      </w:r>
      <w:proofErr w:type="spellStart"/>
      <w:r w:rsidR="007B10D9">
        <w:t>torske</w:t>
      </w:r>
      <w:proofErr w:type="spellEnd"/>
      <w:r w:rsidR="007B10D9">
        <w:t xml:space="preserve"> bjæl</w:t>
      </w:r>
      <w:r w:rsidR="003D67E5">
        <w:t>ken</w:t>
      </w:r>
      <w:r>
        <w:t>” indtil tallet viser 0.5 (en halvering af F på torsk i forhold til baseline)</w:t>
      </w:r>
    </w:p>
    <w:p w:rsidR="00182A69" w:rsidRDefault="00182A69" w:rsidP="00DC6868">
      <w:pPr>
        <w:pStyle w:val="ListParagraph"/>
        <w:numPr>
          <w:ilvl w:val="0"/>
          <w:numId w:val="4"/>
        </w:numPr>
      </w:pPr>
      <w:r>
        <w:t>Radarplottet opdateres automatisk og viser at F for torsk er 50% mens de resterende bestandes F er uændret (100%)</w:t>
      </w:r>
      <w:r w:rsidR="002B2428">
        <w:t>. Resultatet er en betragtelig øgning ad SSB for torsk, en mindre fangst (</w:t>
      </w:r>
      <w:proofErr w:type="spellStart"/>
      <w:r w:rsidR="002B2428">
        <w:t>Yield</w:t>
      </w:r>
      <w:proofErr w:type="spellEnd"/>
      <w:r w:rsidR="002B2428">
        <w:t>) og en uændret rekruttering.</w:t>
      </w:r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 xml:space="preserve">Der er også sket ændringer for andre bestande. F.eks. er fangsten af hvilling og kuller gået ned. Du kan se detaljerne for alle bestande ved at klikke </w:t>
      </w:r>
      <w:r w:rsidR="003D67E5">
        <w:t>på ”</w:t>
      </w:r>
      <w:proofErr w:type="spellStart"/>
      <w:r>
        <w:t>Table</w:t>
      </w:r>
      <w:proofErr w:type="spellEnd"/>
      <w:r>
        <w:t xml:space="preserve"> output” i topbjælken</w:t>
      </w:r>
      <w:r w:rsidR="007B10D9">
        <w:t>.</w:t>
      </w:r>
      <w:bookmarkStart w:id="0" w:name="_GoBack"/>
      <w:bookmarkEnd w:id="0"/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 xml:space="preserve">Hvorfor ændres bestandenes størrelse, når vi kun ændre F for en bestand? </w:t>
      </w:r>
    </w:p>
    <w:p w:rsidR="002B2428" w:rsidRDefault="002B2428" w:rsidP="00DC6868">
      <w:pPr>
        <w:pStyle w:val="ListParagraph"/>
        <w:numPr>
          <w:ilvl w:val="0"/>
          <w:numId w:val="4"/>
        </w:numPr>
      </w:pPr>
      <w:r>
        <w:t>Svaret er</w:t>
      </w:r>
      <w:r w:rsidR="003D67E5">
        <w:t>,</w:t>
      </w:r>
      <w:r>
        <w:t xml:space="preserve"> at det skyldes flerartsinteraktioner, eller sagt på en anden måde – at </w:t>
      </w:r>
      <w:r w:rsidR="003D67E5">
        <w:t>modellen medtager det faktum</w:t>
      </w:r>
      <w:r>
        <w:t xml:space="preserve"> at, fisk spiser fisk.</w:t>
      </w:r>
    </w:p>
    <w:p w:rsidR="000B2064" w:rsidRDefault="002B2428" w:rsidP="00DC6868">
      <w:pPr>
        <w:pStyle w:val="ListParagraph"/>
        <w:numPr>
          <w:ilvl w:val="0"/>
          <w:numId w:val="4"/>
        </w:numPr>
      </w:pPr>
      <w:r>
        <w:t>Ved at klikke på ”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” i toppen af skærmen kan vi blive lidt klogere på detaljerne. Klik der efter på ”</w:t>
      </w:r>
      <w:proofErr w:type="spellStart"/>
      <w:r>
        <w:t>Results</w:t>
      </w:r>
      <w:proofErr w:type="spellEnd"/>
      <w:r>
        <w:t xml:space="preserve">” og vi kan se </w:t>
      </w:r>
      <w:r w:rsidR="003D67E5">
        <w:t xml:space="preserve">det </w:t>
      </w:r>
      <w:r>
        <w:t>samme radarplot som før.</w:t>
      </w:r>
    </w:p>
    <w:p w:rsidR="002B2428" w:rsidRDefault="000B2064" w:rsidP="00DC6868">
      <w:pPr>
        <w:pStyle w:val="ListParagraph"/>
        <w:numPr>
          <w:ilvl w:val="0"/>
          <w:numId w:val="4"/>
        </w:numPr>
      </w:pPr>
      <w:r>
        <w:lastRenderedPageBreak/>
        <w:t>Klik på ”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year</w:t>
      </w:r>
      <w:proofErr w:type="spellEnd"/>
      <w:r>
        <w:t xml:space="preserve">” og vi kan se udviklingen for de enkelte bestande per år. Træk i ”Last </w:t>
      </w:r>
      <w:proofErr w:type="spellStart"/>
      <w:r>
        <w:t>year</w:t>
      </w:r>
      <w:proofErr w:type="spellEnd"/>
      <w:r>
        <w:t xml:space="preserve"> output”, så først år bliver 1974, og skærmen viser nu både de historiske resultater fra SMS of den fremtidige</w:t>
      </w:r>
      <w:r w:rsidR="002B2428">
        <w:t xml:space="preserve"> </w:t>
      </w:r>
      <w:r>
        <w:t xml:space="preserve">udvikling fra </w:t>
      </w:r>
      <w:proofErr w:type="spellStart"/>
      <w:r>
        <w:t>SMSApp</w:t>
      </w:r>
      <w:proofErr w:type="spellEnd"/>
      <w:r>
        <w:t>.</w:t>
      </w:r>
    </w:p>
    <w:p w:rsidR="000B2064" w:rsidRDefault="000B2064" w:rsidP="00DC6868">
      <w:pPr>
        <w:pStyle w:val="ListParagraph"/>
        <w:numPr>
          <w:ilvl w:val="0"/>
          <w:numId w:val="4"/>
        </w:numPr>
      </w:pPr>
      <w:r>
        <w:t>ved at klikke på ”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whom</w:t>
      </w:r>
      <w:proofErr w:type="spellEnd"/>
      <w:r>
        <w:t>” (hvem spiser hvem) i topbjælken vises de hvad torsken spiser, og det giver svaret på hvorfor nogle bestande påvirkes mere af flere torsk end andre.</w:t>
      </w:r>
    </w:p>
    <w:p w:rsidR="004376C8" w:rsidRDefault="004376C8" w:rsidP="00593443"/>
    <w:p w:rsidR="00C5111E" w:rsidRDefault="00C5111E" w:rsidP="00593443"/>
    <w:p w:rsidR="00C5111E" w:rsidRDefault="00C5111E" w:rsidP="00593443"/>
    <w:p w:rsidR="00C5111E" w:rsidRDefault="00C5111E" w:rsidP="00593443"/>
    <w:p w:rsidR="00C5111E" w:rsidRDefault="00C5111E" w:rsidP="00593443"/>
    <w:p w:rsidR="00C5111E" w:rsidRPr="00593443" w:rsidRDefault="00C5111E" w:rsidP="00593443"/>
    <w:p w:rsidR="00CE0135" w:rsidRDefault="00CE0135"/>
    <w:sectPr w:rsidR="00CE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013"/>
    <w:multiLevelType w:val="hybridMultilevel"/>
    <w:tmpl w:val="2F985F00"/>
    <w:lvl w:ilvl="0" w:tplc="01F68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84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AD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65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A2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6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D8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89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E3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14653F"/>
    <w:multiLevelType w:val="hybridMultilevel"/>
    <w:tmpl w:val="D25477F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71DF"/>
    <w:multiLevelType w:val="hybridMultilevel"/>
    <w:tmpl w:val="7E0AE6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97C"/>
    <w:multiLevelType w:val="hybridMultilevel"/>
    <w:tmpl w:val="884E9E60"/>
    <w:lvl w:ilvl="0" w:tplc="96CA3C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F6D5E"/>
    <w:multiLevelType w:val="hybridMultilevel"/>
    <w:tmpl w:val="EE46AB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3"/>
    <w:rsid w:val="000A0156"/>
    <w:rsid w:val="000B2064"/>
    <w:rsid w:val="000C3579"/>
    <w:rsid w:val="000F3B87"/>
    <w:rsid w:val="00182A69"/>
    <w:rsid w:val="00271637"/>
    <w:rsid w:val="002B2428"/>
    <w:rsid w:val="002F5013"/>
    <w:rsid w:val="00375DD8"/>
    <w:rsid w:val="003D67E5"/>
    <w:rsid w:val="004376C8"/>
    <w:rsid w:val="00456D01"/>
    <w:rsid w:val="004D1414"/>
    <w:rsid w:val="00593443"/>
    <w:rsid w:val="005B26CD"/>
    <w:rsid w:val="005D7C7C"/>
    <w:rsid w:val="0060005B"/>
    <w:rsid w:val="006310D8"/>
    <w:rsid w:val="006908E0"/>
    <w:rsid w:val="006C7836"/>
    <w:rsid w:val="007B10D9"/>
    <w:rsid w:val="007D3039"/>
    <w:rsid w:val="007E0765"/>
    <w:rsid w:val="009262AC"/>
    <w:rsid w:val="00AD3F88"/>
    <w:rsid w:val="00B04E94"/>
    <w:rsid w:val="00B31AF2"/>
    <w:rsid w:val="00C4565B"/>
    <w:rsid w:val="00C5111E"/>
    <w:rsid w:val="00CE0135"/>
    <w:rsid w:val="00DC6868"/>
    <w:rsid w:val="00E86573"/>
    <w:rsid w:val="00F35A29"/>
    <w:rsid w:val="00F90BE8"/>
    <w:rsid w:val="00F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EAD0"/>
  <w15:chartTrackingRefBased/>
  <w15:docId w15:val="{FCB05ECA-A237-4AC1-8682-05E17045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5B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5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D141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05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783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C7836"/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005B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05B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141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rsid w:val="00B04E94"/>
    <w:pPr>
      <w:spacing w:after="200" w:line="240" w:lineRule="auto"/>
    </w:pPr>
    <w:rPr>
      <w:i/>
      <w:iCs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005B"/>
    <w:rPr>
      <w:rFonts w:asciiTheme="majorHAnsi" w:eastAsiaTheme="majorEastAsia" w:hAnsiTheme="majorHAnsi" w:cstheme="majorBidi"/>
      <w:b/>
      <w:bCs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0005B"/>
    <w:rPr>
      <w:rFonts w:asciiTheme="majorHAnsi" w:eastAsiaTheme="majorEastAsia" w:hAnsiTheme="majorHAnsi" w:cstheme="majorBidi"/>
      <w:i/>
      <w:i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934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5934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245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373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580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o.dtuaqua.dk:8282/SMS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Vinther</dc:creator>
  <cp:keywords/>
  <dc:description/>
  <cp:lastModifiedBy>Morten Vinther</cp:lastModifiedBy>
  <cp:revision>3</cp:revision>
  <dcterms:created xsi:type="dcterms:W3CDTF">2021-05-07T07:40:00Z</dcterms:created>
  <dcterms:modified xsi:type="dcterms:W3CDTF">2021-05-10T06:48:00Z</dcterms:modified>
</cp:coreProperties>
</file>