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F3E4C" w14:textId="77777777" w:rsidR="00353DD3" w:rsidRDefault="00000000" w:rsidP="00C0348D">
      <w:pPr>
        <w:bidi w:val="0"/>
        <w:spacing w:after="160"/>
        <w:jc w:val="center"/>
        <w:rPr>
          <w:rFonts w:hint="eastAsia"/>
        </w:rPr>
      </w:pPr>
      <w:r>
        <w:rPr>
          <w:rFonts w:eastAsia="Vazirmatn"/>
          <w:b/>
          <w:color w:val="1E3755"/>
          <w:sz w:val="56"/>
          <w:rtl/>
        </w:rPr>
        <w:t>تراگشت سه قطره خون</w:t>
      </w:r>
    </w:p>
    <w:p w14:paraId="3575CAF1" w14:textId="77777777" w:rsidR="00353DD3" w:rsidRDefault="00000000" w:rsidP="00C0348D">
      <w:pPr>
        <w:bidi w:val="0"/>
        <w:spacing w:after="560"/>
        <w:jc w:val="center"/>
        <w:rPr>
          <w:rFonts w:hint="eastAsia"/>
        </w:rPr>
      </w:pPr>
      <w:r>
        <w:rPr>
          <w:rFonts w:eastAsia="Vazirmatn"/>
          <w:b/>
          <w:color w:val="5A5A5A"/>
          <w:sz w:val="30"/>
          <w:rtl/>
        </w:rPr>
        <w:t>گزارش واحدهای پایه و طراحی تراگشتی — فاز صفر</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4909"/>
        <w:gridCol w:w="4909"/>
      </w:tblGrid>
      <w:tr w:rsidR="00353DD3" w14:paraId="27C43921" w14:textId="77777777">
        <w:trPr>
          <w:cantSplit/>
          <w:jc w:val="center"/>
        </w:trPr>
        <w:tc>
          <w:tcPr>
            <w:tcW w:w="4819" w:type="dxa"/>
            <w:shd w:val="clear" w:color="auto" w:fill="F2F2F2"/>
          </w:tcPr>
          <w:p w14:paraId="02F75785" w14:textId="77777777" w:rsidR="00353DD3" w:rsidRDefault="00000000" w:rsidP="00C0348D">
            <w:pPr>
              <w:bidi w:val="0"/>
              <w:spacing w:before="20" w:after="20" w:line="252" w:lineRule="auto"/>
              <w:rPr>
                <w:rFonts w:hint="eastAsia"/>
              </w:rPr>
            </w:pPr>
            <w:r>
              <w:rPr>
                <w:rFonts w:eastAsia="Vazirmatn"/>
                <w:b/>
                <w:color w:val="202020"/>
                <w:sz w:val="20"/>
                <w:rtl/>
              </w:rPr>
              <w:t>منبع</w:t>
            </w:r>
          </w:p>
        </w:tc>
        <w:tc>
          <w:tcPr>
            <w:tcW w:w="4819" w:type="dxa"/>
          </w:tcPr>
          <w:p w14:paraId="65E5463B" w14:textId="77777777" w:rsidR="00353DD3" w:rsidRDefault="00000000" w:rsidP="00C0348D">
            <w:pPr>
              <w:bidi w:val="0"/>
              <w:spacing w:before="20" w:after="20" w:line="252" w:lineRule="auto"/>
              <w:rPr>
                <w:rFonts w:hint="eastAsia"/>
              </w:rPr>
            </w:pPr>
            <w:r>
              <w:rPr>
                <w:rFonts w:eastAsia="Vazirmatn"/>
                <w:color w:val="202020"/>
                <w:sz w:val="20"/>
                <w:rtl/>
              </w:rPr>
              <w:t>«سه قطره خون» — صادق هدایت</w:t>
            </w:r>
          </w:p>
        </w:tc>
      </w:tr>
      <w:tr w:rsidR="00353DD3" w14:paraId="146B9A5C" w14:textId="77777777">
        <w:trPr>
          <w:cantSplit/>
          <w:jc w:val="center"/>
        </w:trPr>
        <w:tc>
          <w:tcPr>
            <w:tcW w:w="4819" w:type="dxa"/>
            <w:shd w:val="clear" w:color="auto" w:fill="F2F2F2"/>
          </w:tcPr>
          <w:p w14:paraId="2DD05C7D" w14:textId="77777777" w:rsidR="00353DD3" w:rsidRDefault="00000000" w:rsidP="00C0348D">
            <w:pPr>
              <w:bidi w:val="0"/>
              <w:spacing w:before="20" w:after="20" w:line="252" w:lineRule="auto"/>
              <w:rPr>
                <w:rFonts w:hint="eastAsia"/>
              </w:rPr>
            </w:pPr>
            <w:r>
              <w:rPr>
                <w:rFonts w:eastAsia="Vazirmatn"/>
                <w:b/>
                <w:color w:val="202020"/>
                <w:sz w:val="20"/>
                <w:rtl/>
              </w:rPr>
              <w:t>واحدهای پایه</w:t>
            </w:r>
          </w:p>
        </w:tc>
        <w:tc>
          <w:tcPr>
            <w:tcW w:w="4819" w:type="dxa"/>
          </w:tcPr>
          <w:p w14:paraId="2D78F569" w14:textId="77777777" w:rsidR="00353DD3" w:rsidRDefault="00000000" w:rsidP="00C0348D">
            <w:pPr>
              <w:bidi w:val="0"/>
              <w:spacing w:before="20" w:after="20" w:line="252" w:lineRule="auto"/>
              <w:rPr>
                <w:rFonts w:hint="eastAsia"/>
              </w:rPr>
            </w:pPr>
            <w:r>
              <w:rPr>
                <w:rFonts w:eastAsia="Vazirmatn"/>
                <w:color w:val="202020"/>
                <w:sz w:val="20"/>
                <w:rtl/>
              </w:rPr>
              <w:t>۲۷ واحد + پیرامتن G1</w:t>
            </w:r>
          </w:p>
        </w:tc>
      </w:tr>
      <w:tr w:rsidR="00353DD3" w14:paraId="205A27CC" w14:textId="77777777">
        <w:trPr>
          <w:cantSplit/>
          <w:jc w:val="center"/>
        </w:trPr>
        <w:tc>
          <w:tcPr>
            <w:tcW w:w="4819" w:type="dxa"/>
            <w:shd w:val="clear" w:color="auto" w:fill="F2F2F2"/>
          </w:tcPr>
          <w:p w14:paraId="7F0D6D65" w14:textId="77777777" w:rsidR="00353DD3" w:rsidRDefault="00000000" w:rsidP="00C0348D">
            <w:pPr>
              <w:bidi w:val="0"/>
              <w:spacing w:before="20" w:after="20" w:line="252" w:lineRule="auto"/>
              <w:rPr>
                <w:rFonts w:hint="eastAsia"/>
              </w:rPr>
            </w:pPr>
            <w:r>
              <w:rPr>
                <w:rFonts w:eastAsia="Vazirmatn"/>
                <w:b/>
                <w:color w:val="202020"/>
                <w:sz w:val="20"/>
                <w:rtl/>
              </w:rPr>
              <w:t>بیت‌های L1</w:t>
            </w:r>
          </w:p>
        </w:tc>
        <w:tc>
          <w:tcPr>
            <w:tcW w:w="4819" w:type="dxa"/>
          </w:tcPr>
          <w:p w14:paraId="412AC1D0" w14:textId="77777777" w:rsidR="00353DD3" w:rsidRDefault="00000000" w:rsidP="00C0348D">
            <w:pPr>
              <w:bidi w:val="0"/>
              <w:spacing w:before="20" w:after="20" w:line="252" w:lineRule="auto"/>
              <w:rPr>
                <w:rFonts w:hint="eastAsia"/>
              </w:rPr>
            </w:pPr>
            <w:r>
              <w:rPr>
                <w:rFonts w:eastAsia="Vazirmatn"/>
                <w:color w:val="202020"/>
                <w:sz w:val="20"/>
                <w:rtl/>
              </w:rPr>
              <w:t>۶۰ بیت</w:t>
            </w:r>
          </w:p>
        </w:tc>
      </w:tr>
      <w:tr w:rsidR="00353DD3" w14:paraId="7F2BEE35" w14:textId="77777777">
        <w:trPr>
          <w:cantSplit/>
          <w:jc w:val="center"/>
        </w:trPr>
        <w:tc>
          <w:tcPr>
            <w:tcW w:w="4819" w:type="dxa"/>
            <w:shd w:val="clear" w:color="auto" w:fill="F2F2F2"/>
          </w:tcPr>
          <w:p w14:paraId="3DB591C7" w14:textId="77777777" w:rsidR="00353DD3" w:rsidRDefault="00000000" w:rsidP="00C0348D">
            <w:pPr>
              <w:bidi w:val="0"/>
              <w:spacing w:before="20" w:after="20" w:line="252" w:lineRule="auto"/>
              <w:rPr>
                <w:rFonts w:hint="eastAsia"/>
              </w:rPr>
            </w:pPr>
            <w:r>
              <w:rPr>
                <w:rFonts w:eastAsia="Vazirmatn"/>
                <w:b/>
                <w:color w:val="202020"/>
                <w:sz w:val="20"/>
                <w:rtl/>
              </w:rPr>
              <w:t>وضعیت</w:t>
            </w:r>
          </w:p>
        </w:tc>
        <w:tc>
          <w:tcPr>
            <w:tcW w:w="4819" w:type="dxa"/>
          </w:tcPr>
          <w:p w14:paraId="79A662DF" w14:textId="77777777" w:rsidR="00353DD3" w:rsidRDefault="00000000" w:rsidP="00C0348D">
            <w:pPr>
              <w:bidi w:val="0"/>
              <w:spacing w:before="20" w:after="20" w:line="252" w:lineRule="auto"/>
              <w:rPr>
                <w:rFonts w:hint="eastAsia"/>
              </w:rPr>
            </w:pPr>
            <w:r>
              <w:rPr>
                <w:rFonts w:eastAsia="Vazirmatn"/>
                <w:color w:val="202020"/>
                <w:sz w:val="20"/>
                <w:rtl/>
              </w:rPr>
              <w:t>طراحی کامل؛ بازبینی و پلی‌تست انجام نشده</w:t>
            </w:r>
          </w:p>
        </w:tc>
      </w:tr>
      <w:tr w:rsidR="00353DD3" w14:paraId="21EFFF4C" w14:textId="77777777">
        <w:trPr>
          <w:cantSplit/>
          <w:jc w:val="center"/>
        </w:trPr>
        <w:tc>
          <w:tcPr>
            <w:tcW w:w="4819" w:type="dxa"/>
            <w:shd w:val="clear" w:color="auto" w:fill="F2F2F2"/>
          </w:tcPr>
          <w:p w14:paraId="535E685B" w14:textId="77777777" w:rsidR="00353DD3" w:rsidRDefault="00000000" w:rsidP="00C0348D">
            <w:pPr>
              <w:bidi w:val="0"/>
              <w:spacing w:before="20" w:after="20" w:line="252" w:lineRule="auto"/>
              <w:rPr>
                <w:rFonts w:hint="eastAsia"/>
              </w:rPr>
            </w:pPr>
            <w:r>
              <w:rPr>
                <w:rFonts w:eastAsia="Vazirmatn"/>
                <w:b/>
                <w:color w:val="202020"/>
                <w:sz w:val="20"/>
                <w:rtl/>
              </w:rPr>
              <w:t>تاریخ</w:t>
            </w:r>
          </w:p>
        </w:tc>
        <w:tc>
          <w:tcPr>
            <w:tcW w:w="4819" w:type="dxa"/>
          </w:tcPr>
          <w:p w14:paraId="67D643B2" w14:textId="77777777" w:rsidR="00353DD3" w:rsidRDefault="00000000" w:rsidP="00C0348D">
            <w:pPr>
              <w:bidi w:val="0"/>
              <w:spacing w:before="20" w:after="20" w:line="252" w:lineRule="auto"/>
              <w:rPr>
                <w:rFonts w:hint="eastAsia"/>
              </w:rPr>
            </w:pPr>
            <w:r>
              <w:rPr>
                <w:rFonts w:eastAsia="Vazirmatn"/>
                <w:color w:val="202020"/>
                <w:sz w:val="20"/>
                <w:rtl/>
              </w:rPr>
              <w:t>اکتبر ۲۰۲۶</w:t>
            </w:r>
          </w:p>
        </w:tc>
      </w:tr>
    </w:tbl>
    <w:p w14:paraId="0F21D536" w14:textId="77777777" w:rsidR="00353DD3" w:rsidRDefault="00000000" w:rsidP="00C0348D">
      <w:pPr>
        <w:bidi w:val="0"/>
        <w:spacing w:after="80"/>
        <w:jc w:val="center"/>
        <w:rPr>
          <w:rFonts w:hint="eastAsia"/>
        </w:rPr>
      </w:pPr>
      <w:r>
        <w:rPr>
          <w:rFonts w:eastAsia="Vazirmatn"/>
          <w:color w:val="5A5A5A"/>
          <w:sz w:val="20"/>
          <w:rtl/>
        </w:rPr>
        <w:t>این سند، تحلیل تراگشتی و طراحی ماشین محاسباتی است؛ نه ادعای بازی کامل و نه گزارش پذیرش تجربی.</w:t>
      </w:r>
    </w:p>
    <w:p w14:paraId="1FFD40DA" w14:textId="77777777" w:rsidR="00353DD3" w:rsidRDefault="00000000" w:rsidP="00C0348D">
      <w:pPr>
        <w:bidi w:val="0"/>
        <w:rPr>
          <w:rFonts w:hint="eastAsia"/>
        </w:rPr>
      </w:pPr>
      <w:r>
        <w:rPr>
          <w:rFonts w:ascii="Consolas" w:eastAsia="Consolas" w:hAnsi="Consolas" w:cs="Consolas"/>
          <w:color w:val="5A5A5A"/>
          <w:sz w:val="17"/>
        </w:rPr>
        <w:t>SHA-256: 1f8099192e72f9b0275c7f5c4f9bbc8d025f0217aeb3a573e66312a922134f0d</w:t>
      </w:r>
    </w:p>
    <w:p w14:paraId="51ADA291" w14:textId="77777777" w:rsidR="00353DD3" w:rsidRDefault="00000000" w:rsidP="00C0348D">
      <w:pPr>
        <w:bidi w:val="0"/>
        <w:rPr>
          <w:rFonts w:hint="eastAsia"/>
        </w:rPr>
      </w:pPr>
      <w:r>
        <w:br w:type="page"/>
      </w:r>
    </w:p>
    <w:p w14:paraId="0D42776F" w14:textId="77777777" w:rsidR="00353DD3" w:rsidRDefault="00000000" w:rsidP="00C0348D">
      <w:pPr>
        <w:pStyle w:val="Heading1"/>
        <w:bidi w:val="0"/>
        <w:spacing w:before="320" w:after="160"/>
      </w:pPr>
      <w:r>
        <w:rPr>
          <w:rFonts w:ascii="Vazirmatn" w:eastAsia="Vazirmatn" w:hAnsi="Vazirmatn" w:cs="Vazirmatn"/>
          <w:sz w:val="34"/>
          <w:rtl/>
        </w:rPr>
        <w:lastRenderedPageBreak/>
        <w:t>چکیده</w:t>
      </w:r>
    </w:p>
    <w:p w14:paraId="49ECA03C" w14:textId="77777777" w:rsidR="00353DD3" w:rsidRDefault="00000000" w:rsidP="00C0348D">
      <w:pPr>
        <w:jc w:val="both"/>
        <w:rPr>
          <w:rFonts w:hint="eastAsia"/>
        </w:rPr>
      </w:pPr>
      <w:r>
        <w:rPr>
          <w:rFonts w:eastAsia="Vazirmatn"/>
          <w:color w:val="202020"/>
          <w:rtl/>
        </w:rPr>
        <w:t>این گزارش، تبدیل کارکرد مسلط‌زدای داستان کوتاه «سه قطره خون» به یک ماشین محاسباتی قابل‌تجربه را در سطح واحدهای پایه طراحی می‌کند. روش کار بر جداسازی دو لایه استوار است: لایهٔ L1، شصت بیت روایی که تمام قصه، جهان و شخصیت را نگه می‌دارد؛ و لایهٔ L2، بیست‌وهفت واحد کارکردی به‌همراه پیرامتن G1 که هر یک یک انتظار طبیعی‌شده را در پروتکل رسانه‌ای نقض می‌کند. هر واحد با نقل‌قول دقیق، بازهٔ کاراکتری، مسلط هدف، پروتکل بازتنظیم‌شده، واحد تراگشت، شگرد، مصالح بومی، پیمان تفسیری، قواعد ترکیب و فضای آزاد مستند شده است. پوشش منبع کامل است: ۱۶۵ جمله، ۱۱٬۱۷۷ نویسهٔ غیرفاصله و ۲۸ نقل‌قول، بدون حذف خاموش. این گزارش وضعیت «طراحی‌شده اما اعتبارنیافته» دارد؛ پلی‌تست، بازبینی انسانی و پذیرش تجربی هنوز انجام نشده است.</w:t>
      </w:r>
    </w:p>
    <w:p w14:paraId="15CBFF82" w14:textId="77777777" w:rsidR="00353DD3" w:rsidRDefault="00000000" w:rsidP="00C0348D">
      <w:pPr>
        <w:jc w:val="both"/>
        <w:rPr>
          <w:rFonts w:hint="eastAsia"/>
        </w:rPr>
      </w:pPr>
      <w:r>
        <w:rPr>
          <w:rFonts w:eastAsia="Vazirmatn"/>
          <w:color w:val="202020"/>
          <w:rtl/>
        </w:rPr>
        <w:t>واژه‌های کلیدی: تراگشت، مسلط‌زدایی، پروتکل، بازی ادبی، سه قطره خون، واحد تراگشت، فضای آزاد.</w:t>
      </w:r>
    </w:p>
    <w:p w14:paraId="4E15CC4F" w14:textId="77777777" w:rsidR="00353DD3" w:rsidRDefault="00000000" w:rsidP="00C0348D">
      <w:pPr>
        <w:pStyle w:val="Heading1"/>
        <w:bidi w:val="0"/>
        <w:spacing w:before="320" w:after="160"/>
      </w:pPr>
      <w:r>
        <w:rPr>
          <w:rFonts w:ascii="Vazirmatn" w:eastAsia="Vazirmatn" w:hAnsi="Vazirmatn" w:cs="Vazirmatn"/>
          <w:sz w:val="34"/>
          <w:rtl/>
        </w:rPr>
        <w:t>۱. مسئله، پرسش‌ها و روش</w:t>
      </w:r>
    </w:p>
    <w:p w14:paraId="354BC160" w14:textId="77777777" w:rsidR="00353DD3" w:rsidRDefault="00000000" w:rsidP="00C0348D">
      <w:pPr>
        <w:bidi w:val="0"/>
        <w:jc w:val="both"/>
        <w:rPr>
          <w:rFonts w:hint="eastAsia"/>
        </w:rPr>
      </w:pPr>
      <w:r>
        <w:rPr>
          <w:rFonts w:eastAsia="Vazirmatn"/>
          <w:color w:val="202020"/>
          <w:rtl/>
        </w:rPr>
        <w:t>پرسش اصلی این نیست که داستان چگونه به چند صحنهٔ قابل‌کلیک ترجمه شود. پرسش این است که کارکرد مسلط‌زدای متن چاپی، یعنی آن لحظه‌ای که انتظار طبیعی‌شدهٔ خواننده از رسانه به هم می‌خورد، چگونه به یک عمل محاسباتی بدل شود که بازیکن آن را انجام دهد، نه فقط بخواند. بنابراین هر واحد باید هم شاهد منبع داشته باشد، هم یک پروتکل طبیعی‌شده را نقض کند، هم در وضعیت بازی پیامد داشته باشد.</w:t>
      </w:r>
    </w:p>
    <w:p w14:paraId="36464F13" w14:textId="77777777" w:rsidR="00353DD3" w:rsidRDefault="00000000" w:rsidP="00C0348D">
      <w:pPr>
        <w:bidi w:val="0"/>
        <w:jc w:val="both"/>
        <w:rPr>
          <w:rFonts w:hint="eastAsia"/>
        </w:rPr>
      </w:pPr>
      <w:r>
        <w:rPr>
          <w:rFonts w:eastAsia="Vazirmatn"/>
          <w:color w:val="202020"/>
          <w:rtl/>
        </w:rPr>
        <w:t>روش از تعریف واحد در فصل ۶ رساله آغاز می‌شود: واحد، یک رویداد شناختی‌رویه‌ای با کارکرد مسلط‌زدای مستقل، یا هسته‌ای با کارکردهای وابسته است که باید به یک شیء برنامه‌پذیر بدل شود. این تعریف به دو لایه ترجمه شده است. L1 برای قصه و تداوم؛ L2 برای پروتکل و مداخله. هر L2 از یک یا چند L1 ساخته می‌شود و هر L1 دست‌کم به یک L2 متصل است.</w:t>
      </w:r>
    </w:p>
    <w:p w14:paraId="42546584" w14:textId="77777777" w:rsidR="00353DD3" w:rsidRDefault="00000000" w:rsidP="00C0348D">
      <w:pPr>
        <w:bidi w:val="0"/>
        <w:jc w:val="both"/>
        <w:rPr>
          <w:rFonts w:hint="eastAsia"/>
        </w:rPr>
      </w:pPr>
      <w:r>
        <w:rPr>
          <w:rFonts w:eastAsia="Vazirmatn"/>
          <w:color w:val="202020"/>
          <w:rtl/>
        </w:rPr>
        <w:t>سه پرسش عملیاتی گزارش عبارت‌اند از: آیا هر جملهٔ منبع مالک مشخصی دارد؟ آیا هر واحد یک ماشین حالت، فعل، هدف، مانع و پیامد قابل‌اجرا دارد؟ و آیا هر انتخاب، وضعیت، دانش بازیکن یا رابطه را تغییر می‌دهد، یا فقط یک خط متن را عوض می‌کند؟ جدول‌های بخش ۴ به این پرسش‌ها در سطح هر واحد پاسخ می‌دهند.</w:t>
      </w:r>
    </w:p>
    <w:p w14:paraId="3AC75C15" w14:textId="77777777" w:rsidR="00353DD3" w:rsidRDefault="00000000" w:rsidP="00C0348D">
      <w:pPr>
        <w:bidi w:val="0"/>
        <w:jc w:val="both"/>
        <w:rPr>
          <w:rFonts w:hint="eastAsia"/>
        </w:rPr>
      </w:pPr>
      <w:r>
        <w:rPr>
          <w:rFonts w:eastAsia="Vazirmatn"/>
          <w:color w:val="202020"/>
          <w:rtl/>
        </w:rPr>
        <w:t>این گزارش عمداً از داوری زیبایی‌شناختی نهایی دربارهٔ بازی پرهیز می‌کند. طراحی‌ها «نامزد» هستند و تا زمانی که یک برش عمودی ساخته و پلی‌تست نشود، نمی‌توان دربارهٔ تفسیرپذیری، اصطکاک یا اصالت تجربه ادعای پذیرش کرد.</w:t>
      </w:r>
    </w:p>
    <w:p w14:paraId="0D247763" w14:textId="77777777" w:rsidR="00353DD3" w:rsidRDefault="00000000" w:rsidP="00C0348D">
      <w:pPr>
        <w:pStyle w:val="Heading1"/>
        <w:bidi w:val="0"/>
        <w:spacing w:before="320" w:after="160"/>
      </w:pPr>
      <w:r>
        <w:rPr>
          <w:rFonts w:ascii="Vazirmatn" w:eastAsia="Vazirmatn" w:hAnsi="Vazirmatn" w:cs="Vazirmatn"/>
          <w:sz w:val="34"/>
          <w:rtl/>
        </w:rPr>
        <w:t>۲. تحلیل منبع و پوشش</w:t>
      </w:r>
    </w:p>
    <w:p w14:paraId="4B04B7B4" w14:textId="77777777" w:rsidR="00353DD3" w:rsidRDefault="00000000" w:rsidP="00C0348D">
      <w:pPr>
        <w:bidi w:val="0"/>
        <w:jc w:val="both"/>
        <w:rPr>
          <w:rFonts w:hint="eastAsia"/>
        </w:rPr>
      </w:pPr>
      <w:r>
        <w:rPr>
          <w:rFonts w:eastAsia="Vazirmatn"/>
          <w:color w:val="202020"/>
          <w:rtl/>
        </w:rPr>
        <w:t>متن منبع در ۵۷ سطر و چهار بلوک جداشده با ◆ تنظیم شده است. برای پوشش، تمام نویسه‌های غیرفاصله پس از یکسان‌سازی فاصله‌ها و جایگزینی ◆ با فاصله اندازه‌گیری شده‌اند. جدول زیر شاهد عددی پوشش است.</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2952"/>
        <w:gridCol w:w="6866"/>
      </w:tblGrid>
      <w:tr w:rsidR="00353DD3" w14:paraId="0B331757" w14:textId="77777777">
        <w:trPr>
          <w:cantSplit/>
          <w:tblHeader/>
          <w:jc w:val="center"/>
        </w:trPr>
        <w:tc>
          <w:tcPr>
            <w:tcW w:w="4819" w:type="dxa"/>
            <w:shd w:val="clear" w:color="auto" w:fill="EDEDED"/>
          </w:tcPr>
          <w:p w14:paraId="0F084AB6" w14:textId="77777777" w:rsidR="00353DD3" w:rsidRDefault="00000000" w:rsidP="00C0348D">
            <w:pPr>
              <w:bidi w:val="0"/>
              <w:spacing w:before="20" w:after="20" w:line="252" w:lineRule="auto"/>
              <w:rPr>
                <w:rFonts w:hint="eastAsia"/>
              </w:rPr>
            </w:pPr>
            <w:r>
              <w:rPr>
                <w:rFonts w:eastAsia="Vazirmatn"/>
                <w:b/>
                <w:color w:val="202020"/>
                <w:sz w:val="19"/>
                <w:rtl/>
              </w:rPr>
              <w:t>شاهد</w:t>
            </w:r>
          </w:p>
        </w:tc>
        <w:tc>
          <w:tcPr>
            <w:tcW w:w="4819" w:type="dxa"/>
            <w:shd w:val="clear" w:color="auto" w:fill="EDEDED"/>
          </w:tcPr>
          <w:p w14:paraId="4C26E52F" w14:textId="77777777" w:rsidR="00353DD3" w:rsidRDefault="00000000" w:rsidP="00C0348D">
            <w:pPr>
              <w:bidi w:val="0"/>
              <w:spacing w:before="20" w:after="20" w:line="252" w:lineRule="auto"/>
              <w:rPr>
                <w:rFonts w:hint="eastAsia"/>
              </w:rPr>
            </w:pPr>
            <w:r>
              <w:rPr>
                <w:rFonts w:eastAsia="Vazirmatn"/>
                <w:color w:val="202020"/>
                <w:sz w:val="19"/>
                <w:rtl/>
              </w:rPr>
              <w:t>مقدار</w:t>
            </w:r>
          </w:p>
        </w:tc>
      </w:tr>
      <w:tr w:rsidR="00353DD3" w14:paraId="3DD36D06" w14:textId="77777777">
        <w:trPr>
          <w:cantSplit/>
          <w:jc w:val="center"/>
        </w:trPr>
        <w:tc>
          <w:tcPr>
            <w:tcW w:w="4819" w:type="dxa"/>
            <w:shd w:val="clear" w:color="auto" w:fill="F2F2F2"/>
          </w:tcPr>
          <w:p w14:paraId="42132139" w14:textId="77777777" w:rsidR="00353DD3" w:rsidRDefault="00000000" w:rsidP="00C0348D">
            <w:pPr>
              <w:bidi w:val="0"/>
              <w:spacing w:before="20" w:after="20" w:line="252" w:lineRule="auto"/>
              <w:rPr>
                <w:rFonts w:hint="eastAsia"/>
              </w:rPr>
            </w:pPr>
            <w:r>
              <w:rPr>
                <w:rFonts w:eastAsia="Vazirmatn"/>
                <w:b/>
                <w:color w:val="202020"/>
                <w:sz w:val="19"/>
                <w:rtl/>
              </w:rPr>
              <w:t>SHA-256</w:t>
            </w:r>
          </w:p>
        </w:tc>
        <w:tc>
          <w:tcPr>
            <w:tcW w:w="4819" w:type="dxa"/>
          </w:tcPr>
          <w:p w14:paraId="72EE5F85" w14:textId="77777777" w:rsidR="00353DD3" w:rsidRDefault="00000000" w:rsidP="00C0348D">
            <w:pPr>
              <w:bidi w:val="0"/>
              <w:spacing w:before="20" w:after="20" w:line="252" w:lineRule="auto"/>
              <w:rPr>
                <w:rFonts w:hint="eastAsia"/>
              </w:rPr>
            </w:pPr>
            <w:r>
              <w:rPr>
                <w:rFonts w:ascii="Consolas" w:eastAsia="Consolas" w:hAnsi="Consolas" w:cs="Consolas"/>
                <w:color w:val="202020"/>
                <w:sz w:val="19"/>
              </w:rPr>
              <w:t>1f8099192e72f9b0275c7f5c4f9bbc8d025f0217aeb3a573e66312a922134f0d</w:t>
            </w:r>
          </w:p>
        </w:tc>
      </w:tr>
      <w:tr w:rsidR="00353DD3" w14:paraId="3100F913" w14:textId="77777777">
        <w:trPr>
          <w:cantSplit/>
          <w:jc w:val="center"/>
        </w:trPr>
        <w:tc>
          <w:tcPr>
            <w:tcW w:w="4819" w:type="dxa"/>
            <w:shd w:val="clear" w:color="auto" w:fill="F2F2F2"/>
          </w:tcPr>
          <w:p w14:paraId="730A54D2" w14:textId="77777777" w:rsidR="00353DD3" w:rsidRDefault="00000000" w:rsidP="00C0348D">
            <w:pPr>
              <w:bidi w:val="0"/>
              <w:spacing w:before="20" w:after="20" w:line="252" w:lineRule="auto"/>
              <w:rPr>
                <w:rFonts w:hint="eastAsia"/>
              </w:rPr>
            </w:pPr>
            <w:r>
              <w:rPr>
                <w:rFonts w:eastAsia="Vazirmatn"/>
                <w:b/>
                <w:color w:val="202020"/>
                <w:sz w:val="19"/>
                <w:rtl/>
              </w:rPr>
              <w:lastRenderedPageBreak/>
              <w:t>نویسه‌های غیرفاصله (نرمال‌شده)</w:t>
            </w:r>
          </w:p>
        </w:tc>
        <w:tc>
          <w:tcPr>
            <w:tcW w:w="4819" w:type="dxa"/>
          </w:tcPr>
          <w:p w14:paraId="6E64EDBA" w14:textId="77777777" w:rsidR="00353DD3" w:rsidRDefault="00000000" w:rsidP="00C0348D">
            <w:pPr>
              <w:bidi w:val="0"/>
              <w:spacing w:before="20" w:after="20" w:line="252" w:lineRule="auto"/>
              <w:rPr>
                <w:rFonts w:hint="eastAsia"/>
              </w:rPr>
            </w:pPr>
            <w:r>
              <w:rPr>
                <w:rFonts w:eastAsia="Vazirmatn"/>
                <w:color w:val="202020"/>
                <w:sz w:val="19"/>
                <w:rtl/>
              </w:rPr>
              <w:t>14,003</w:t>
            </w:r>
          </w:p>
        </w:tc>
      </w:tr>
      <w:tr w:rsidR="00353DD3" w14:paraId="5C36722B" w14:textId="77777777">
        <w:trPr>
          <w:cantSplit/>
          <w:jc w:val="center"/>
        </w:trPr>
        <w:tc>
          <w:tcPr>
            <w:tcW w:w="4819" w:type="dxa"/>
            <w:shd w:val="clear" w:color="auto" w:fill="F2F2F2"/>
          </w:tcPr>
          <w:p w14:paraId="0D60152A" w14:textId="77777777" w:rsidR="00353DD3" w:rsidRDefault="00000000" w:rsidP="00C0348D">
            <w:pPr>
              <w:bidi w:val="0"/>
              <w:spacing w:before="20" w:after="20" w:line="252" w:lineRule="auto"/>
              <w:rPr>
                <w:rFonts w:hint="eastAsia"/>
              </w:rPr>
            </w:pPr>
            <w:r>
              <w:rPr>
                <w:rFonts w:eastAsia="Vazirmatn"/>
                <w:b/>
                <w:color w:val="202020"/>
                <w:sz w:val="19"/>
                <w:rtl/>
              </w:rPr>
              <w:t>جمله‌های شناسایی‌شده</w:t>
            </w:r>
          </w:p>
        </w:tc>
        <w:tc>
          <w:tcPr>
            <w:tcW w:w="4819" w:type="dxa"/>
          </w:tcPr>
          <w:p w14:paraId="3A1895C5" w14:textId="77777777" w:rsidR="00353DD3" w:rsidRDefault="00000000" w:rsidP="00C0348D">
            <w:pPr>
              <w:bidi w:val="0"/>
              <w:spacing w:before="20" w:after="20" w:line="252" w:lineRule="auto"/>
              <w:rPr>
                <w:rFonts w:hint="eastAsia"/>
              </w:rPr>
            </w:pPr>
            <w:r>
              <w:rPr>
                <w:rFonts w:eastAsia="Vazirmatn"/>
                <w:color w:val="202020"/>
                <w:sz w:val="19"/>
                <w:rtl/>
              </w:rPr>
              <w:t>۱۶۵</w:t>
            </w:r>
          </w:p>
        </w:tc>
      </w:tr>
      <w:tr w:rsidR="00353DD3" w14:paraId="7AA3771A" w14:textId="77777777">
        <w:trPr>
          <w:cantSplit/>
          <w:jc w:val="center"/>
        </w:trPr>
        <w:tc>
          <w:tcPr>
            <w:tcW w:w="4819" w:type="dxa"/>
            <w:shd w:val="clear" w:color="auto" w:fill="F2F2F2"/>
          </w:tcPr>
          <w:p w14:paraId="2FC6C007" w14:textId="77777777" w:rsidR="00353DD3" w:rsidRDefault="00000000" w:rsidP="00C0348D">
            <w:pPr>
              <w:bidi w:val="0"/>
              <w:spacing w:before="20" w:after="20" w:line="252" w:lineRule="auto"/>
              <w:rPr>
                <w:rFonts w:hint="eastAsia"/>
              </w:rPr>
            </w:pPr>
            <w:r>
              <w:rPr>
                <w:rFonts w:eastAsia="Vazirmatn"/>
                <w:b/>
                <w:color w:val="202020"/>
                <w:sz w:val="19"/>
                <w:rtl/>
              </w:rPr>
              <w:t>جمله‌های دارای مالک</w:t>
            </w:r>
          </w:p>
        </w:tc>
        <w:tc>
          <w:tcPr>
            <w:tcW w:w="4819" w:type="dxa"/>
          </w:tcPr>
          <w:p w14:paraId="76C18F4D" w14:textId="77777777" w:rsidR="00353DD3" w:rsidRDefault="00000000" w:rsidP="00C0348D">
            <w:pPr>
              <w:bidi w:val="0"/>
              <w:spacing w:before="20" w:after="20" w:line="252" w:lineRule="auto"/>
              <w:rPr>
                <w:rFonts w:hint="eastAsia"/>
              </w:rPr>
            </w:pPr>
            <w:r>
              <w:rPr>
                <w:rFonts w:eastAsia="Vazirmatn"/>
                <w:color w:val="202020"/>
                <w:sz w:val="19"/>
                <w:rtl/>
              </w:rPr>
              <w:t>۱۶۵ از ۱۶۵</w:t>
            </w:r>
          </w:p>
        </w:tc>
      </w:tr>
      <w:tr w:rsidR="00353DD3" w14:paraId="0EAB28C9" w14:textId="77777777">
        <w:trPr>
          <w:cantSplit/>
          <w:jc w:val="center"/>
        </w:trPr>
        <w:tc>
          <w:tcPr>
            <w:tcW w:w="4819" w:type="dxa"/>
            <w:shd w:val="clear" w:color="auto" w:fill="F2F2F2"/>
          </w:tcPr>
          <w:p w14:paraId="6C1D23A4" w14:textId="77777777" w:rsidR="00353DD3" w:rsidRDefault="00000000" w:rsidP="00C0348D">
            <w:pPr>
              <w:bidi w:val="0"/>
              <w:spacing w:before="20" w:after="20" w:line="252" w:lineRule="auto"/>
              <w:rPr>
                <w:rFonts w:hint="eastAsia"/>
              </w:rPr>
            </w:pPr>
            <w:r>
              <w:rPr>
                <w:rFonts w:eastAsia="Vazirmatn"/>
                <w:b/>
                <w:color w:val="202020"/>
                <w:sz w:val="19"/>
                <w:rtl/>
              </w:rPr>
              <w:t>نویسه‌های پوشش‌داده‌شده</w:t>
            </w:r>
          </w:p>
        </w:tc>
        <w:tc>
          <w:tcPr>
            <w:tcW w:w="4819" w:type="dxa"/>
          </w:tcPr>
          <w:p w14:paraId="34ED4CE1" w14:textId="77777777" w:rsidR="00353DD3" w:rsidRDefault="00000000" w:rsidP="00C0348D">
            <w:pPr>
              <w:bidi w:val="0"/>
              <w:spacing w:before="20" w:after="20" w:line="252" w:lineRule="auto"/>
              <w:rPr>
                <w:rFonts w:hint="eastAsia"/>
              </w:rPr>
            </w:pPr>
            <w:r>
              <w:rPr>
                <w:rFonts w:eastAsia="Vazirmatn"/>
                <w:color w:val="202020"/>
                <w:sz w:val="19"/>
                <w:rtl/>
              </w:rPr>
              <w:t>۱۱٬۱۷۷ از ۱۱٬۱۷۷</w:t>
            </w:r>
          </w:p>
        </w:tc>
      </w:tr>
      <w:tr w:rsidR="00353DD3" w14:paraId="0908B284" w14:textId="77777777">
        <w:trPr>
          <w:cantSplit/>
          <w:jc w:val="center"/>
        </w:trPr>
        <w:tc>
          <w:tcPr>
            <w:tcW w:w="4819" w:type="dxa"/>
            <w:shd w:val="clear" w:color="auto" w:fill="F2F2F2"/>
          </w:tcPr>
          <w:p w14:paraId="574860B7" w14:textId="77777777" w:rsidR="00353DD3" w:rsidRDefault="00000000" w:rsidP="00C0348D">
            <w:pPr>
              <w:bidi w:val="0"/>
              <w:spacing w:before="20" w:after="20" w:line="252" w:lineRule="auto"/>
              <w:rPr>
                <w:rFonts w:hint="eastAsia"/>
              </w:rPr>
            </w:pPr>
            <w:r>
              <w:rPr>
                <w:rFonts w:eastAsia="Vazirmatn"/>
                <w:b/>
                <w:color w:val="202020"/>
                <w:sz w:val="19"/>
                <w:rtl/>
              </w:rPr>
              <w:t>نقل‌قول‌های دقیق</w:t>
            </w:r>
          </w:p>
        </w:tc>
        <w:tc>
          <w:tcPr>
            <w:tcW w:w="4819" w:type="dxa"/>
          </w:tcPr>
          <w:p w14:paraId="0EB32114" w14:textId="77777777" w:rsidR="00353DD3" w:rsidRDefault="00000000" w:rsidP="00C0348D">
            <w:pPr>
              <w:bidi w:val="0"/>
              <w:spacing w:before="20" w:after="20" w:line="252" w:lineRule="auto"/>
              <w:rPr>
                <w:rFonts w:hint="eastAsia"/>
              </w:rPr>
            </w:pPr>
            <w:r>
              <w:rPr>
                <w:rFonts w:eastAsia="Vazirmatn"/>
                <w:color w:val="202020"/>
                <w:sz w:val="19"/>
                <w:rtl/>
              </w:rPr>
              <w:t>۲۸ از ۲۸</w:t>
            </w:r>
          </w:p>
        </w:tc>
      </w:tr>
      <w:tr w:rsidR="00353DD3" w14:paraId="0846B1D1" w14:textId="77777777">
        <w:trPr>
          <w:cantSplit/>
          <w:jc w:val="center"/>
        </w:trPr>
        <w:tc>
          <w:tcPr>
            <w:tcW w:w="4819" w:type="dxa"/>
            <w:shd w:val="clear" w:color="auto" w:fill="F2F2F2"/>
          </w:tcPr>
          <w:p w14:paraId="2DB538E9" w14:textId="77777777" w:rsidR="00353DD3" w:rsidRDefault="00000000" w:rsidP="00C0348D">
            <w:pPr>
              <w:bidi w:val="0"/>
              <w:spacing w:before="20" w:after="20" w:line="252" w:lineRule="auto"/>
              <w:rPr>
                <w:rFonts w:hint="eastAsia"/>
              </w:rPr>
            </w:pPr>
            <w:r>
              <w:rPr>
                <w:rFonts w:eastAsia="Vazirmatn"/>
                <w:b/>
                <w:color w:val="202020"/>
                <w:sz w:val="19"/>
                <w:rtl/>
              </w:rPr>
              <w:t>هم‌پوشانی کنترل‌شده</w:t>
            </w:r>
          </w:p>
        </w:tc>
        <w:tc>
          <w:tcPr>
            <w:tcW w:w="4819" w:type="dxa"/>
          </w:tcPr>
          <w:p w14:paraId="1C551D03" w14:textId="77777777" w:rsidR="00353DD3" w:rsidRDefault="00000000" w:rsidP="00C0348D">
            <w:pPr>
              <w:bidi w:val="0"/>
              <w:spacing w:before="20" w:after="20" w:line="252" w:lineRule="auto"/>
              <w:rPr>
                <w:rFonts w:hint="eastAsia"/>
              </w:rPr>
            </w:pPr>
            <w:r>
              <w:rPr>
                <w:rFonts w:eastAsia="Vazirmatn"/>
                <w:color w:val="202020"/>
                <w:sz w:val="19"/>
                <w:rtl/>
              </w:rPr>
              <w:t>S018 میان U4 و U5؛ مالک: U5</w:t>
            </w:r>
          </w:p>
        </w:tc>
      </w:tr>
      <w:tr w:rsidR="00353DD3" w14:paraId="1C2C5785" w14:textId="77777777">
        <w:trPr>
          <w:cantSplit/>
          <w:jc w:val="center"/>
        </w:trPr>
        <w:tc>
          <w:tcPr>
            <w:tcW w:w="4819" w:type="dxa"/>
            <w:shd w:val="clear" w:color="auto" w:fill="F2F2F2"/>
          </w:tcPr>
          <w:p w14:paraId="1B205B78" w14:textId="77777777" w:rsidR="00353DD3" w:rsidRDefault="00000000" w:rsidP="00C0348D">
            <w:pPr>
              <w:bidi w:val="0"/>
              <w:spacing w:before="20" w:after="20" w:line="252" w:lineRule="auto"/>
              <w:rPr>
                <w:rFonts w:hint="eastAsia"/>
              </w:rPr>
            </w:pPr>
            <w:r>
              <w:rPr>
                <w:rFonts w:eastAsia="Vazirmatn"/>
                <w:b/>
                <w:color w:val="202020"/>
                <w:sz w:val="19"/>
                <w:rtl/>
              </w:rPr>
              <w:t>حذف خاموش</w:t>
            </w:r>
          </w:p>
        </w:tc>
        <w:tc>
          <w:tcPr>
            <w:tcW w:w="4819" w:type="dxa"/>
          </w:tcPr>
          <w:p w14:paraId="4361DB71" w14:textId="77777777" w:rsidR="00353DD3" w:rsidRDefault="00000000" w:rsidP="00C0348D">
            <w:pPr>
              <w:bidi w:val="0"/>
              <w:spacing w:before="20" w:after="20" w:line="252" w:lineRule="auto"/>
              <w:rPr>
                <w:rFonts w:hint="eastAsia"/>
              </w:rPr>
            </w:pPr>
            <w:r>
              <w:rPr>
                <w:rFonts w:eastAsia="Vazirmatn"/>
                <w:color w:val="202020"/>
                <w:sz w:val="19"/>
                <w:rtl/>
              </w:rPr>
              <w:t>صفر</w:t>
            </w:r>
          </w:p>
        </w:tc>
      </w:tr>
    </w:tbl>
    <w:p w14:paraId="6C263825" w14:textId="77777777" w:rsidR="00353DD3" w:rsidRDefault="00000000" w:rsidP="00C0348D">
      <w:pPr>
        <w:bidi w:val="0"/>
        <w:jc w:val="both"/>
        <w:rPr>
          <w:rFonts w:hint="eastAsia"/>
        </w:rPr>
      </w:pPr>
      <w:r>
        <w:rPr>
          <w:rFonts w:eastAsia="Vazirmatn"/>
          <w:color w:val="202020"/>
          <w:rtl/>
        </w:rPr>
        <w:t>هم‌پوشانی S018 عمدی است: U4 کاتالیزور خوراک است و درون U5 تودرتو می‌شود؛ مالکیت پوشش با U5 است و U4 فقط بخش نخست جمله را به‌عنوان واحد مستقل ثبت می‌کند. این تصمیم در `coverage-report.md` و `l1-l2-crosswalk.md` مستند شده است.</w:t>
      </w:r>
    </w:p>
    <w:p w14:paraId="1144D170" w14:textId="77777777" w:rsidR="00353DD3" w:rsidRDefault="00000000" w:rsidP="00C0348D">
      <w:pPr>
        <w:bidi w:val="0"/>
        <w:jc w:val="both"/>
        <w:rPr>
          <w:rFonts w:hint="eastAsia"/>
        </w:rPr>
      </w:pPr>
      <w:r>
        <w:rPr>
          <w:rFonts w:eastAsia="Vazirmatn"/>
          <w:color w:val="202020"/>
          <w:rtl/>
        </w:rPr>
        <w:t>اطلس L1 از شصت بیت تشکیل شده است. N001 به‌عنوان پیرامتن/عنوان بازتعریف شد؛ N059 که در متن منبع وجود ندارد بایگانی شد؛ N060 وسواس زهر و N061 دعوت/سکوت افزوده شدند. هیچ بیت تازه‌ای به قصه اضافه نشده است؛ افزوده‌ها فقط شکاف‌های پوشش متن منبع را پر می‌کنند.</w:t>
      </w:r>
    </w:p>
    <w:p w14:paraId="1823820B" w14:textId="77777777" w:rsidR="00353DD3" w:rsidRDefault="00000000" w:rsidP="00C0348D">
      <w:pPr>
        <w:pStyle w:val="Heading1"/>
        <w:bidi w:val="0"/>
        <w:spacing w:before="320" w:after="160"/>
      </w:pPr>
      <w:r>
        <w:rPr>
          <w:rFonts w:ascii="Vazirmatn" w:eastAsia="Vazirmatn" w:hAnsi="Vazirmatn" w:cs="Vazirmatn"/>
          <w:sz w:val="34"/>
          <w:rtl/>
        </w:rPr>
        <w:t>۳. نقشهٔ فصل‌ها</w:t>
      </w:r>
    </w:p>
    <w:p w14:paraId="254096FF" w14:textId="77777777" w:rsidR="00353DD3" w:rsidRDefault="00000000" w:rsidP="00C0348D">
      <w:pPr>
        <w:bidi w:val="0"/>
        <w:jc w:val="both"/>
        <w:rPr>
          <w:rFonts w:hint="eastAsia"/>
        </w:rPr>
      </w:pPr>
      <w:r>
        <w:rPr>
          <w:rFonts w:eastAsia="Vazirmatn"/>
          <w:color w:val="202020"/>
          <w:rtl/>
        </w:rPr>
        <w:t>چیدمان از توالی منبع پیروی می‌کند. آزادی بازیکن در تفسیر و شهادت است، نه در پریدن از واحدها یا ساختن رخداد تازه. هر فصل با یک وضعیت تفسیری بسته می‌شود، نه با یک پیروزی اخلاقی.</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089EDD3" w14:textId="77777777">
        <w:trPr>
          <w:cantSplit/>
          <w:tblHeader/>
          <w:jc w:val="center"/>
        </w:trPr>
        <w:tc>
          <w:tcPr>
            <w:tcW w:w="3213" w:type="dxa"/>
            <w:shd w:val="clear" w:color="auto" w:fill="EDEDED"/>
          </w:tcPr>
          <w:p w14:paraId="39ED748D" w14:textId="77777777" w:rsidR="00353DD3" w:rsidRDefault="00000000" w:rsidP="00C0348D">
            <w:pPr>
              <w:bidi w:val="0"/>
              <w:spacing w:before="20" w:after="20" w:line="252" w:lineRule="auto"/>
              <w:rPr>
                <w:rFonts w:hint="eastAsia"/>
              </w:rPr>
            </w:pPr>
            <w:r>
              <w:rPr>
                <w:rFonts w:eastAsia="Vazirmatn"/>
                <w:b/>
                <w:color w:val="202020"/>
                <w:sz w:val="18"/>
                <w:rtl/>
              </w:rPr>
              <w:t>فصل</w:t>
            </w:r>
          </w:p>
        </w:tc>
        <w:tc>
          <w:tcPr>
            <w:tcW w:w="3213" w:type="dxa"/>
            <w:shd w:val="clear" w:color="auto" w:fill="EDEDED"/>
          </w:tcPr>
          <w:p w14:paraId="659D1CBD" w14:textId="77777777" w:rsidR="00353DD3" w:rsidRDefault="00000000" w:rsidP="00C0348D">
            <w:pPr>
              <w:bidi w:val="0"/>
              <w:spacing w:before="20" w:after="20" w:line="252" w:lineRule="auto"/>
              <w:rPr>
                <w:rFonts w:hint="eastAsia"/>
              </w:rPr>
            </w:pPr>
            <w:r>
              <w:rPr>
                <w:rFonts w:eastAsia="Vazirmatn"/>
                <w:b/>
                <w:color w:val="202020"/>
                <w:sz w:val="18"/>
                <w:rtl/>
              </w:rPr>
              <w:t>واحدها</w:t>
            </w:r>
          </w:p>
        </w:tc>
        <w:tc>
          <w:tcPr>
            <w:tcW w:w="3213" w:type="dxa"/>
            <w:shd w:val="clear" w:color="auto" w:fill="EDEDED"/>
          </w:tcPr>
          <w:p w14:paraId="57645E7E" w14:textId="77777777" w:rsidR="00353DD3" w:rsidRDefault="00000000" w:rsidP="00C0348D">
            <w:pPr>
              <w:bidi w:val="0"/>
              <w:spacing w:before="20" w:after="20" w:line="252" w:lineRule="auto"/>
              <w:rPr>
                <w:rFonts w:hint="eastAsia"/>
              </w:rPr>
            </w:pPr>
            <w:r>
              <w:rPr>
                <w:rFonts w:eastAsia="Vazirmatn"/>
                <w:b/>
                <w:color w:val="202020"/>
                <w:sz w:val="18"/>
                <w:rtl/>
              </w:rPr>
              <w:t>کارکرد</w:t>
            </w:r>
          </w:p>
        </w:tc>
      </w:tr>
      <w:tr w:rsidR="00353DD3" w14:paraId="3D34CC05" w14:textId="77777777">
        <w:trPr>
          <w:cantSplit/>
          <w:jc w:val="center"/>
        </w:trPr>
        <w:tc>
          <w:tcPr>
            <w:tcW w:w="3213" w:type="dxa"/>
          </w:tcPr>
          <w:p w14:paraId="0675A0A1" w14:textId="77777777" w:rsidR="00353DD3" w:rsidRDefault="00000000" w:rsidP="00C0348D">
            <w:pPr>
              <w:bidi w:val="0"/>
              <w:spacing w:before="20" w:after="20" w:line="252" w:lineRule="auto"/>
              <w:rPr>
                <w:rFonts w:hint="eastAsia"/>
              </w:rPr>
            </w:pPr>
            <w:r>
              <w:rPr>
                <w:rFonts w:eastAsia="Vazirmatn"/>
                <w:color w:val="202020"/>
                <w:sz w:val="18"/>
                <w:rtl/>
              </w:rPr>
              <w:t>پیش‌درآمد</w:t>
            </w:r>
          </w:p>
        </w:tc>
        <w:tc>
          <w:tcPr>
            <w:tcW w:w="3213" w:type="dxa"/>
          </w:tcPr>
          <w:p w14:paraId="69A00652" w14:textId="77777777" w:rsidR="00353DD3" w:rsidRDefault="00000000" w:rsidP="00C0348D">
            <w:pPr>
              <w:bidi w:val="0"/>
              <w:spacing w:before="20" w:after="20" w:line="252" w:lineRule="auto"/>
              <w:rPr>
                <w:rFonts w:hint="eastAsia"/>
              </w:rPr>
            </w:pPr>
            <w:r>
              <w:rPr>
                <w:rFonts w:eastAsia="Vazirmatn"/>
                <w:color w:val="202020"/>
                <w:sz w:val="18"/>
                <w:rtl/>
              </w:rPr>
              <w:t>G1</w:t>
            </w:r>
          </w:p>
        </w:tc>
        <w:tc>
          <w:tcPr>
            <w:tcW w:w="3213" w:type="dxa"/>
          </w:tcPr>
          <w:p w14:paraId="3B1F5CB8" w14:textId="77777777" w:rsidR="00353DD3" w:rsidRDefault="00000000" w:rsidP="00C0348D">
            <w:pPr>
              <w:bidi w:val="0"/>
              <w:spacing w:before="20" w:after="20" w:line="252" w:lineRule="auto"/>
              <w:rPr>
                <w:rFonts w:hint="eastAsia"/>
              </w:rPr>
            </w:pPr>
            <w:r>
              <w:rPr>
                <w:rFonts w:eastAsia="Vazirmatn"/>
                <w:color w:val="202020"/>
                <w:sz w:val="18"/>
                <w:rtl/>
              </w:rPr>
              <w:t>نصب موتیف مرکزی به‌مثابۀ دال معلق</w:t>
            </w:r>
          </w:p>
        </w:tc>
      </w:tr>
      <w:tr w:rsidR="00353DD3" w14:paraId="50D97135" w14:textId="77777777">
        <w:trPr>
          <w:cantSplit/>
          <w:jc w:val="center"/>
        </w:trPr>
        <w:tc>
          <w:tcPr>
            <w:tcW w:w="3213" w:type="dxa"/>
          </w:tcPr>
          <w:p w14:paraId="2D83B91B" w14:textId="77777777" w:rsidR="00353DD3" w:rsidRDefault="00000000" w:rsidP="00C0348D">
            <w:pPr>
              <w:bidi w:val="0"/>
              <w:spacing w:before="20" w:after="20" w:line="252" w:lineRule="auto"/>
              <w:rPr>
                <w:rFonts w:hint="eastAsia"/>
              </w:rPr>
            </w:pPr>
            <w:r>
              <w:rPr>
                <w:rFonts w:eastAsia="Vazirmatn"/>
                <w:color w:val="202020"/>
                <w:sz w:val="18"/>
                <w:rtl/>
              </w:rPr>
              <w:t>فصل ۱: کاغذ و آسایشگاه</w:t>
            </w:r>
          </w:p>
        </w:tc>
        <w:tc>
          <w:tcPr>
            <w:tcW w:w="3213" w:type="dxa"/>
          </w:tcPr>
          <w:p w14:paraId="3160F9C1" w14:textId="77777777" w:rsidR="00353DD3" w:rsidRDefault="00000000" w:rsidP="00C0348D">
            <w:pPr>
              <w:bidi w:val="0"/>
              <w:spacing w:before="20" w:after="20" w:line="252" w:lineRule="auto"/>
              <w:rPr>
                <w:rFonts w:hint="eastAsia"/>
              </w:rPr>
            </w:pPr>
            <w:r>
              <w:rPr>
                <w:rFonts w:eastAsia="Vazirmatn"/>
                <w:color w:val="202020"/>
                <w:sz w:val="18"/>
                <w:rtl/>
              </w:rPr>
              <w:t>U1–U9</w:t>
            </w:r>
          </w:p>
        </w:tc>
        <w:tc>
          <w:tcPr>
            <w:tcW w:w="3213" w:type="dxa"/>
          </w:tcPr>
          <w:p w14:paraId="705A3CBF" w14:textId="77777777" w:rsidR="00353DD3" w:rsidRDefault="00000000" w:rsidP="00C0348D">
            <w:pPr>
              <w:bidi w:val="0"/>
              <w:spacing w:before="20" w:after="20" w:line="252" w:lineRule="auto"/>
              <w:rPr>
                <w:rFonts w:hint="eastAsia"/>
              </w:rPr>
            </w:pPr>
            <w:r>
              <w:rPr>
                <w:rFonts w:eastAsia="Vazirmatn"/>
                <w:color w:val="202020"/>
                <w:sz w:val="18"/>
                <w:rtl/>
              </w:rPr>
              <w:t>تأسیس جهان بسته، پیوند نوشتن با بدن و بی‌اعتبارکردن تدریجی گزارش راوی</w:t>
            </w:r>
          </w:p>
        </w:tc>
      </w:tr>
      <w:tr w:rsidR="00353DD3" w14:paraId="7A369F0D" w14:textId="77777777">
        <w:trPr>
          <w:cantSplit/>
          <w:jc w:val="center"/>
        </w:trPr>
        <w:tc>
          <w:tcPr>
            <w:tcW w:w="3213" w:type="dxa"/>
          </w:tcPr>
          <w:p w14:paraId="40D8E7FA" w14:textId="77777777" w:rsidR="00353DD3" w:rsidRDefault="00000000" w:rsidP="00C0348D">
            <w:pPr>
              <w:bidi w:val="0"/>
              <w:spacing w:before="20" w:after="20" w:line="252" w:lineRule="auto"/>
              <w:rPr>
                <w:rFonts w:hint="eastAsia"/>
              </w:rPr>
            </w:pPr>
            <w:r>
              <w:rPr>
                <w:rFonts w:eastAsia="Vazirmatn"/>
                <w:color w:val="202020"/>
                <w:sz w:val="18"/>
                <w:rtl/>
              </w:rPr>
              <w:t>فصل ۲: عباس و میهمانان</w:t>
            </w:r>
          </w:p>
        </w:tc>
        <w:tc>
          <w:tcPr>
            <w:tcW w:w="3213" w:type="dxa"/>
          </w:tcPr>
          <w:p w14:paraId="5C4846F9" w14:textId="77777777" w:rsidR="00353DD3" w:rsidRDefault="00000000" w:rsidP="00C0348D">
            <w:pPr>
              <w:bidi w:val="0"/>
              <w:spacing w:before="20" w:after="20" w:line="252" w:lineRule="auto"/>
              <w:rPr>
                <w:rFonts w:hint="eastAsia"/>
              </w:rPr>
            </w:pPr>
            <w:r>
              <w:rPr>
                <w:rFonts w:eastAsia="Vazirmatn"/>
                <w:color w:val="202020"/>
                <w:sz w:val="18"/>
                <w:rtl/>
              </w:rPr>
              <w:t>U10–U12</w:t>
            </w:r>
          </w:p>
        </w:tc>
        <w:tc>
          <w:tcPr>
            <w:tcW w:w="3213" w:type="dxa"/>
          </w:tcPr>
          <w:p w14:paraId="5BD7A089" w14:textId="77777777" w:rsidR="00353DD3" w:rsidRDefault="00000000" w:rsidP="00C0348D">
            <w:pPr>
              <w:bidi w:val="0"/>
              <w:spacing w:before="20" w:after="20" w:line="252" w:lineRule="auto"/>
              <w:rPr>
                <w:rFonts w:hint="eastAsia"/>
              </w:rPr>
            </w:pPr>
            <w:r>
              <w:rPr>
                <w:rFonts w:eastAsia="Vazirmatn"/>
                <w:color w:val="202020"/>
                <w:sz w:val="18"/>
                <w:rtl/>
              </w:rPr>
              <w:t>تبدیل هنر به آیین تکرار؛ افشای فرافکنی؛ گذار به انزوای کامل</w:t>
            </w:r>
          </w:p>
        </w:tc>
      </w:tr>
      <w:tr w:rsidR="00353DD3" w14:paraId="11AAECF7" w14:textId="77777777">
        <w:trPr>
          <w:cantSplit/>
          <w:jc w:val="center"/>
        </w:trPr>
        <w:tc>
          <w:tcPr>
            <w:tcW w:w="3213" w:type="dxa"/>
          </w:tcPr>
          <w:p w14:paraId="1C80BC85" w14:textId="77777777" w:rsidR="00353DD3" w:rsidRDefault="00000000" w:rsidP="00C0348D">
            <w:pPr>
              <w:bidi w:val="0"/>
              <w:spacing w:before="20" w:after="20" w:line="252" w:lineRule="auto"/>
              <w:rPr>
                <w:rFonts w:hint="eastAsia"/>
              </w:rPr>
            </w:pPr>
            <w:r>
              <w:rPr>
                <w:rFonts w:eastAsia="Vazirmatn"/>
                <w:color w:val="202020"/>
                <w:sz w:val="18"/>
                <w:rtl/>
              </w:rPr>
              <w:t>فصل ۳: سیاوش و سه قطره</w:t>
            </w:r>
          </w:p>
        </w:tc>
        <w:tc>
          <w:tcPr>
            <w:tcW w:w="3213" w:type="dxa"/>
          </w:tcPr>
          <w:p w14:paraId="11CD0B78" w14:textId="77777777" w:rsidR="00353DD3" w:rsidRDefault="00000000" w:rsidP="00C0348D">
            <w:pPr>
              <w:bidi w:val="0"/>
              <w:spacing w:before="20" w:after="20" w:line="252" w:lineRule="auto"/>
              <w:rPr>
                <w:rFonts w:hint="eastAsia"/>
              </w:rPr>
            </w:pPr>
            <w:r>
              <w:rPr>
                <w:rFonts w:eastAsia="Vazirmatn"/>
                <w:color w:val="202020"/>
                <w:sz w:val="18"/>
                <w:rtl/>
              </w:rPr>
              <w:t>U13–U15</w:t>
            </w:r>
          </w:p>
        </w:tc>
        <w:tc>
          <w:tcPr>
            <w:tcW w:w="3213" w:type="dxa"/>
          </w:tcPr>
          <w:p w14:paraId="023DA336" w14:textId="77777777" w:rsidR="00353DD3" w:rsidRDefault="00000000" w:rsidP="00C0348D">
            <w:pPr>
              <w:bidi w:val="0"/>
              <w:spacing w:before="20" w:after="20" w:line="252" w:lineRule="auto"/>
              <w:rPr>
                <w:rFonts w:hint="eastAsia"/>
              </w:rPr>
            </w:pPr>
            <w:r>
              <w:rPr>
                <w:rFonts w:eastAsia="Vazirmatn"/>
                <w:color w:val="202020"/>
                <w:sz w:val="18"/>
                <w:rtl/>
              </w:rPr>
              <w:t>انتقال عاملیت به دعوت سیاوش؛ تبدیل راوی به شاهد؛ قاب اعتراف</w:t>
            </w:r>
          </w:p>
        </w:tc>
      </w:tr>
      <w:tr w:rsidR="00353DD3" w14:paraId="5B0C6AAB" w14:textId="77777777">
        <w:trPr>
          <w:cantSplit/>
          <w:jc w:val="center"/>
        </w:trPr>
        <w:tc>
          <w:tcPr>
            <w:tcW w:w="3213" w:type="dxa"/>
          </w:tcPr>
          <w:p w14:paraId="655188DC" w14:textId="77777777" w:rsidR="00353DD3" w:rsidRDefault="00000000" w:rsidP="00C0348D">
            <w:pPr>
              <w:bidi w:val="0"/>
              <w:spacing w:before="20" w:after="20" w:line="252" w:lineRule="auto"/>
              <w:rPr>
                <w:rFonts w:hint="eastAsia"/>
              </w:rPr>
            </w:pPr>
            <w:r>
              <w:rPr>
                <w:rFonts w:eastAsia="Vazirmatn"/>
                <w:color w:val="202020"/>
                <w:sz w:val="18"/>
                <w:rtl/>
              </w:rPr>
              <w:lastRenderedPageBreak/>
              <w:t>فصل ۴: نازی</w:t>
            </w:r>
          </w:p>
        </w:tc>
        <w:tc>
          <w:tcPr>
            <w:tcW w:w="3213" w:type="dxa"/>
          </w:tcPr>
          <w:p w14:paraId="03FC5B8F" w14:textId="77777777" w:rsidR="00353DD3" w:rsidRDefault="00000000" w:rsidP="00C0348D">
            <w:pPr>
              <w:bidi w:val="0"/>
              <w:spacing w:before="20" w:after="20" w:line="252" w:lineRule="auto"/>
              <w:rPr>
                <w:rFonts w:hint="eastAsia"/>
              </w:rPr>
            </w:pPr>
            <w:r>
              <w:rPr>
                <w:rFonts w:eastAsia="Vazirmatn"/>
                <w:color w:val="202020"/>
                <w:sz w:val="18"/>
                <w:rtl/>
              </w:rPr>
              <w:t>U16–U20</w:t>
            </w:r>
          </w:p>
        </w:tc>
        <w:tc>
          <w:tcPr>
            <w:tcW w:w="3213" w:type="dxa"/>
          </w:tcPr>
          <w:p w14:paraId="03512531" w14:textId="77777777" w:rsidR="00353DD3" w:rsidRDefault="00000000" w:rsidP="00C0348D">
            <w:pPr>
              <w:bidi w:val="0"/>
              <w:spacing w:before="20" w:after="20" w:line="252" w:lineRule="auto"/>
              <w:rPr>
                <w:rFonts w:hint="eastAsia"/>
              </w:rPr>
            </w:pPr>
            <w:r>
              <w:rPr>
                <w:rFonts w:eastAsia="Vazirmatn"/>
                <w:color w:val="202020"/>
                <w:sz w:val="18"/>
                <w:rtl/>
              </w:rPr>
              <w:t>جهان ذهنی حیوان؛ میل و خشونت؛ سوگ؛ بازگشت صدا</w:t>
            </w:r>
          </w:p>
        </w:tc>
      </w:tr>
      <w:tr w:rsidR="00353DD3" w14:paraId="78B19E61" w14:textId="77777777">
        <w:trPr>
          <w:cantSplit/>
          <w:jc w:val="center"/>
        </w:trPr>
        <w:tc>
          <w:tcPr>
            <w:tcW w:w="3213" w:type="dxa"/>
          </w:tcPr>
          <w:p w14:paraId="0664FFDD" w14:textId="77777777" w:rsidR="00353DD3" w:rsidRDefault="00000000" w:rsidP="00C0348D">
            <w:pPr>
              <w:bidi w:val="0"/>
              <w:spacing w:before="20" w:after="20" w:line="252" w:lineRule="auto"/>
              <w:rPr>
                <w:rFonts w:hint="eastAsia"/>
              </w:rPr>
            </w:pPr>
            <w:r>
              <w:rPr>
                <w:rFonts w:eastAsia="Vazirmatn"/>
                <w:color w:val="202020"/>
                <w:sz w:val="18"/>
                <w:rtl/>
              </w:rPr>
              <w:t>فصل ۵: نمایش عادی‌بودن</w:t>
            </w:r>
          </w:p>
        </w:tc>
        <w:tc>
          <w:tcPr>
            <w:tcW w:w="3213" w:type="dxa"/>
          </w:tcPr>
          <w:p w14:paraId="6BB86E51" w14:textId="77777777" w:rsidR="00353DD3" w:rsidRDefault="00000000" w:rsidP="00C0348D">
            <w:pPr>
              <w:bidi w:val="0"/>
              <w:spacing w:before="20" w:after="20" w:line="252" w:lineRule="auto"/>
              <w:rPr>
                <w:rFonts w:hint="eastAsia"/>
              </w:rPr>
            </w:pPr>
            <w:r>
              <w:rPr>
                <w:rFonts w:eastAsia="Vazirmatn"/>
                <w:color w:val="202020"/>
                <w:sz w:val="18"/>
                <w:rtl/>
              </w:rPr>
              <w:t>U21–U27</w:t>
            </w:r>
          </w:p>
        </w:tc>
        <w:tc>
          <w:tcPr>
            <w:tcW w:w="3213" w:type="dxa"/>
          </w:tcPr>
          <w:p w14:paraId="1D6CF9A3" w14:textId="77777777" w:rsidR="00353DD3" w:rsidRDefault="00000000" w:rsidP="00C0348D">
            <w:pPr>
              <w:bidi w:val="0"/>
              <w:spacing w:before="20" w:after="20" w:line="252" w:lineRule="auto"/>
              <w:rPr>
                <w:rFonts w:hint="eastAsia"/>
              </w:rPr>
            </w:pPr>
            <w:r>
              <w:rPr>
                <w:rFonts w:eastAsia="Vazirmatn"/>
                <w:color w:val="202020"/>
                <w:sz w:val="18"/>
                <w:rtl/>
              </w:rPr>
              <w:t>شهادت کارگردانی‌شده؛ داوری اجتماعی؛ پایان تصویری بدون کاتارسیس</w:t>
            </w:r>
          </w:p>
        </w:tc>
      </w:tr>
    </w:tbl>
    <w:p w14:paraId="5115E9F8" w14:textId="77777777" w:rsidR="00353DD3" w:rsidRDefault="00000000" w:rsidP="00C0348D">
      <w:pPr>
        <w:pStyle w:val="Heading1"/>
        <w:bidi w:val="0"/>
        <w:spacing w:before="320" w:after="160"/>
      </w:pPr>
      <w:r>
        <w:rPr>
          <w:rFonts w:ascii="Vazirmatn" w:eastAsia="Vazirmatn" w:hAnsi="Vazirmatn" w:cs="Vazirmatn"/>
          <w:sz w:val="34"/>
          <w:rtl/>
        </w:rPr>
        <w:t>۴. جدول‌های واحدهای پایه</w:t>
      </w:r>
    </w:p>
    <w:p w14:paraId="50BDBD50" w14:textId="77777777" w:rsidR="00353DD3" w:rsidRDefault="00000000" w:rsidP="00C0348D">
      <w:pPr>
        <w:bidi w:val="0"/>
        <w:jc w:val="both"/>
        <w:rPr>
          <w:rFonts w:hint="eastAsia"/>
        </w:rPr>
      </w:pPr>
      <w:r>
        <w:rPr>
          <w:rFonts w:eastAsia="Vazirmatn"/>
          <w:color w:val="202020"/>
          <w:rtl/>
        </w:rPr>
        <w:t>هر جدول دوازده بخش فرم نمونه را حفظ می‌کند. بخش‌های ۱ تا ۵ از شاهد منبع و تحلیل مسلط می‌آیند؛ بخش‌های ۶ تا ۱۲ طراحی تراگشت، مصالح، تفسیر، ترکیب، فضای آزاد و جمع‌بندی را ثبت می‌کنند. واحدهای G1 و U1–U27 به ترتیب توالی آمده‌اند.</w:t>
      </w:r>
    </w:p>
    <w:p w14:paraId="1A148752" w14:textId="77777777" w:rsidR="00353DD3" w:rsidRDefault="00000000" w:rsidP="00C0348D">
      <w:pPr>
        <w:bidi w:val="0"/>
        <w:jc w:val="both"/>
        <w:rPr>
          <w:rFonts w:hint="eastAsia"/>
        </w:rPr>
      </w:pPr>
      <w:r>
        <w:rPr>
          <w:rFonts w:eastAsia="Vazirmatn"/>
          <w:color w:val="5A5A5A"/>
          <w:sz w:val="20"/>
          <w:rtl/>
        </w:rPr>
        <w:t>راهنمای خواندن: «واحد تراگشت» یک ماشین حالت نام‌دار است، نه خلاصهٔ واحد روایی. «فضای آزاد» تصمیم‌هایی است که هنوز به کارگردان/طراح واگذار شده‌اند؛ هر گزینه پیامد متفاوتی دارد و هیچ‌کدام به‌عنوان تصمیم نهایی تثبیت نشده است.</w:t>
      </w:r>
    </w:p>
    <w:p w14:paraId="209825CA" w14:textId="77777777" w:rsidR="00353DD3" w:rsidRDefault="00000000" w:rsidP="00C0348D">
      <w:pPr>
        <w:bidi w:val="0"/>
        <w:rPr>
          <w:rFonts w:hint="eastAsia"/>
        </w:rPr>
      </w:pPr>
      <w:r>
        <w:br w:type="page"/>
      </w:r>
    </w:p>
    <w:p w14:paraId="07EE776D" w14:textId="77777777" w:rsidR="00353DD3" w:rsidRDefault="00000000" w:rsidP="00C0348D">
      <w:pPr>
        <w:pStyle w:val="Heading2"/>
        <w:bidi w:val="0"/>
        <w:spacing w:before="240" w:after="160"/>
      </w:pPr>
      <w:r>
        <w:rPr>
          <w:rFonts w:ascii="Vazirmatn" w:eastAsia="Vazirmatn" w:hAnsi="Vazirmatn" w:cs="Vazirmatn"/>
          <w:rtl/>
        </w:rPr>
        <w:lastRenderedPageBreak/>
        <w:t>G1 — عنوان: سه قطره خون</w:t>
      </w:r>
    </w:p>
    <w:p w14:paraId="6268372F" w14:textId="77777777" w:rsidR="00353DD3" w:rsidRDefault="00000000" w:rsidP="00C0348D">
      <w:pPr>
        <w:bidi w:val="0"/>
        <w:spacing w:after="80"/>
        <w:rPr>
          <w:rFonts w:hint="eastAsia"/>
        </w:rPr>
      </w:pPr>
      <w:r>
        <w:rPr>
          <w:rFonts w:eastAsia="Vazirmatn"/>
          <w:color w:val="5A5A5A"/>
          <w:sz w:val="18"/>
          <w:rtl/>
        </w:rPr>
        <w:t>paratext | پیش‌درآمد | سطر ۱ | جمله‌های S001 | سطح —</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5D1E19A" w14:textId="77777777">
        <w:trPr>
          <w:cantSplit/>
          <w:tblHeader/>
          <w:jc w:val="center"/>
        </w:trPr>
        <w:tc>
          <w:tcPr>
            <w:tcW w:w="9639" w:type="dxa"/>
            <w:gridSpan w:val="3"/>
            <w:shd w:val="clear" w:color="auto" w:fill="DCE6F1"/>
          </w:tcPr>
          <w:p w14:paraId="5319F4D1" w14:textId="77777777" w:rsidR="00353DD3" w:rsidRDefault="00000000" w:rsidP="00C0348D">
            <w:pPr>
              <w:bidi w:val="0"/>
              <w:spacing w:before="20" w:after="20" w:line="252" w:lineRule="auto"/>
              <w:rPr>
                <w:rFonts w:hint="eastAsia"/>
              </w:rPr>
            </w:pPr>
            <w:r>
              <w:rPr>
                <w:rFonts w:eastAsia="Vazirmatn"/>
                <w:b/>
                <w:color w:val="1E3755"/>
                <w:sz w:val="18"/>
                <w:rtl/>
              </w:rPr>
              <w:t>G1 — عنوان: سه قطره خون | پیش‌درآمد | سطح —</w:t>
            </w:r>
          </w:p>
        </w:tc>
      </w:tr>
      <w:tr w:rsidR="00353DD3" w14:paraId="4AA6D3BE" w14:textId="77777777">
        <w:trPr>
          <w:cantSplit/>
          <w:jc w:val="center"/>
        </w:trPr>
        <w:tc>
          <w:tcPr>
            <w:tcW w:w="9639" w:type="dxa"/>
            <w:gridSpan w:val="3"/>
            <w:shd w:val="clear" w:color="auto" w:fill="DCE6F1"/>
          </w:tcPr>
          <w:p w14:paraId="7FC88518"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2DBDDB3C" w14:textId="77777777">
        <w:trPr>
          <w:cantSplit/>
          <w:jc w:val="center"/>
        </w:trPr>
        <w:tc>
          <w:tcPr>
            <w:tcW w:w="3213" w:type="dxa"/>
            <w:shd w:val="clear" w:color="auto" w:fill="F2F2F2"/>
          </w:tcPr>
          <w:p w14:paraId="7D15FAC2"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4F41E368" w14:textId="77777777" w:rsidR="00353DD3" w:rsidRDefault="00000000" w:rsidP="00C0348D">
            <w:pPr>
              <w:bidi w:val="0"/>
              <w:spacing w:before="20" w:after="20" w:line="252" w:lineRule="auto"/>
              <w:rPr>
                <w:rFonts w:hint="eastAsia"/>
              </w:rPr>
            </w:pPr>
            <w:r>
              <w:rPr>
                <w:rFonts w:eastAsia="Vazirmatn"/>
                <w:color w:val="202020"/>
                <w:sz w:val="18"/>
                <w:rtl/>
              </w:rPr>
              <w:t>سه قطره خون</w:t>
            </w:r>
          </w:p>
        </w:tc>
      </w:tr>
      <w:tr w:rsidR="00353DD3" w14:paraId="2ACC55E3" w14:textId="77777777">
        <w:trPr>
          <w:cantSplit/>
          <w:jc w:val="center"/>
        </w:trPr>
        <w:tc>
          <w:tcPr>
            <w:tcW w:w="3213" w:type="dxa"/>
            <w:shd w:val="clear" w:color="auto" w:fill="F2F2F2"/>
          </w:tcPr>
          <w:p w14:paraId="67904717"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25042356" w14:textId="77777777" w:rsidR="00353DD3" w:rsidRDefault="00000000" w:rsidP="00C0348D">
            <w:pPr>
              <w:bidi w:val="0"/>
              <w:spacing w:before="20" w:after="20" w:line="252" w:lineRule="auto"/>
              <w:rPr>
                <w:rFonts w:hint="eastAsia"/>
              </w:rPr>
            </w:pPr>
            <w:r>
              <w:rPr>
                <w:rFonts w:eastAsia="Vazirmatn"/>
                <w:color w:val="202020"/>
                <w:sz w:val="18"/>
                <w:rtl/>
              </w:rPr>
              <w:t>جدول پنج ظهور در فصل ۶ رساله؛ بیرون از شماره‌گذاری واحدهای ۱ تا ۲۷.</w:t>
            </w:r>
          </w:p>
        </w:tc>
      </w:tr>
      <w:tr w:rsidR="00353DD3" w14:paraId="4DE1806D" w14:textId="77777777">
        <w:trPr>
          <w:cantSplit/>
          <w:jc w:val="center"/>
        </w:trPr>
        <w:tc>
          <w:tcPr>
            <w:tcW w:w="9639" w:type="dxa"/>
            <w:gridSpan w:val="3"/>
            <w:shd w:val="clear" w:color="auto" w:fill="DCE6F1"/>
          </w:tcPr>
          <w:p w14:paraId="7C07AF6A"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0BA58EF" w14:textId="77777777">
        <w:trPr>
          <w:cantSplit/>
          <w:jc w:val="center"/>
        </w:trPr>
        <w:tc>
          <w:tcPr>
            <w:tcW w:w="3213" w:type="dxa"/>
            <w:shd w:val="clear" w:color="auto" w:fill="F2F2F2"/>
          </w:tcPr>
          <w:p w14:paraId="5F08A672"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69E63CE0" w14:textId="77777777" w:rsidR="00353DD3" w:rsidRDefault="00000000" w:rsidP="00C0348D">
            <w:pPr>
              <w:bidi w:val="0"/>
              <w:spacing w:before="20" w:after="20" w:line="252" w:lineRule="auto"/>
              <w:rPr>
                <w:rFonts w:hint="eastAsia"/>
              </w:rPr>
            </w:pPr>
            <w:r>
              <w:rPr>
                <w:rFonts w:eastAsia="Vazirmatn"/>
                <w:color w:val="202020"/>
                <w:sz w:val="19"/>
                <w:rtl/>
              </w:rPr>
              <w:t>پیش‌درآمد؛ ترتیب 0؛ سطر ۱؛ جمله‌های S001؛ بازهٔ کاراکتری 0–11</w:t>
            </w:r>
          </w:p>
        </w:tc>
      </w:tr>
      <w:tr w:rsidR="00353DD3" w14:paraId="776D42EB" w14:textId="77777777">
        <w:trPr>
          <w:cantSplit/>
          <w:jc w:val="center"/>
        </w:trPr>
        <w:tc>
          <w:tcPr>
            <w:tcW w:w="3213" w:type="dxa"/>
            <w:shd w:val="clear" w:color="auto" w:fill="F2F2F2"/>
          </w:tcPr>
          <w:p w14:paraId="47F29075"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3F9CA4DB" w14:textId="77777777" w:rsidR="00353DD3" w:rsidRDefault="00000000" w:rsidP="00C0348D">
            <w:pPr>
              <w:bidi w:val="0"/>
              <w:spacing w:before="20" w:after="20" w:line="252" w:lineRule="auto"/>
              <w:rPr>
                <w:rFonts w:hint="eastAsia"/>
              </w:rPr>
            </w:pPr>
            <w:r>
              <w:rPr>
                <w:rFonts w:eastAsia="Vazirmatn"/>
                <w:color w:val="202020"/>
                <w:sz w:val="19"/>
                <w:rtl/>
              </w:rPr>
              <w:t>پیش‌درآمد U2، U9، U14، U18، U20 و U25 را فعال می‌کند.</w:t>
            </w:r>
          </w:p>
        </w:tc>
      </w:tr>
      <w:tr w:rsidR="00353DD3" w14:paraId="28EEC1FF" w14:textId="77777777">
        <w:trPr>
          <w:cantSplit/>
          <w:jc w:val="center"/>
        </w:trPr>
        <w:tc>
          <w:tcPr>
            <w:tcW w:w="3213" w:type="dxa"/>
            <w:shd w:val="clear" w:color="auto" w:fill="F2F2F2"/>
          </w:tcPr>
          <w:p w14:paraId="35AD17A6"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4C7112E5" w14:textId="77777777" w:rsidR="00353DD3" w:rsidRDefault="00000000" w:rsidP="00C0348D">
            <w:pPr>
              <w:bidi w:val="0"/>
              <w:spacing w:before="20" w:after="20" w:line="252" w:lineRule="auto"/>
              <w:rPr>
                <w:rFonts w:hint="eastAsia"/>
              </w:rPr>
            </w:pPr>
            <w:r>
              <w:rPr>
                <w:rFonts w:eastAsia="Vazirmatn"/>
                <w:color w:val="202020"/>
                <w:sz w:val="19"/>
                <w:rtl/>
              </w:rPr>
              <w:t>سه قطره خون؛ خون؛ عنوان</w:t>
            </w:r>
          </w:p>
        </w:tc>
      </w:tr>
      <w:tr w:rsidR="00353DD3" w14:paraId="706F37D5" w14:textId="77777777">
        <w:trPr>
          <w:cantSplit/>
          <w:jc w:val="center"/>
        </w:trPr>
        <w:tc>
          <w:tcPr>
            <w:tcW w:w="3213" w:type="dxa"/>
            <w:shd w:val="clear" w:color="auto" w:fill="F2F2F2"/>
          </w:tcPr>
          <w:p w14:paraId="6A950F34"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7375273D" w14:textId="77777777" w:rsidR="00353DD3" w:rsidRDefault="00000000" w:rsidP="00C0348D">
            <w:pPr>
              <w:bidi w:val="0"/>
              <w:spacing w:before="20" w:after="20" w:line="252" w:lineRule="auto"/>
              <w:rPr>
                <w:rFonts w:hint="eastAsia"/>
              </w:rPr>
            </w:pPr>
            <w:r>
              <w:rPr>
                <w:rFonts w:eastAsia="Vazirmatn"/>
                <w:color w:val="202020"/>
                <w:sz w:val="19"/>
                <w:rtl/>
              </w:rPr>
              <w:t>نصب موتیف مرکزی به‌مثابۀ کلید تفسیری و ایجاد انتظار برای تحقق آن در لایه‌های بعدی.</w:t>
            </w:r>
          </w:p>
        </w:tc>
      </w:tr>
      <w:tr w:rsidR="00353DD3" w14:paraId="26B05A96" w14:textId="77777777">
        <w:trPr>
          <w:cantSplit/>
          <w:jc w:val="center"/>
        </w:trPr>
        <w:tc>
          <w:tcPr>
            <w:tcW w:w="3213" w:type="dxa"/>
            <w:shd w:val="clear" w:color="auto" w:fill="F2F2F2"/>
          </w:tcPr>
          <w:p w14:paraId="75BDDD23"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0FD9842D" w14:textId="77777777" w:rsidR="00353DD3" w:rsidRDefault="00000000" w:rsidP="00C0348D">
            <w:pPr>
              <w:bidi w:val="0"/>
              <w:spacing w:before="20" w:after="20" w:line="252" w:lineRule="auto"/>
              <w:rPr>
                <w:rFonts w:hint="eastAsia"/>
              </w:rPr>
            </w:pPr>
            <w:r>
              <w:rPr>
                <w:rFonts w:eastAsia="Vazirmatn"/>
                <w:color w:val="202020"/>
                <w:sz w:val="19"/>
                <w:rtl/>
              </w:rPr>
              <w:t>چاپ: عنوان پیش از متن، معنای اثر را قاب می‌بندد و حضور مؤلف را تثبیت می‌کند. رایانه: عنوان به رکوردی زنده و بدون مرجع بدل می‌شود که بازیکن فقط می‌تواند ثبتش کند، نه تفسیرش.</w:t>
            </w:r>
          </w:p>
        </w:tc>
      </w:tr>
      <w:tr w:rsidR="00353DD3" w14:paraId="6BAC3AF1" w14:textId="77777777">
        <w:trPr>
          <w:cantSplit/>
          <w:jc w:val="center"/>
        </w:trPr>
        <w:tc>
          <w:tcPr>
            <w:tcW w:w="9639" w:type="dxa"/>
            <w:gridSpan w:val="3"/>
            <w:shd w:val="clear" w:color="auto" w:fill="DCE6F1"/>
          </w:tcPr>
          <w:p w14:paraId="568FF4B9"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15F5B91F" w14:textId="77777777">
        <w:trPr>
          <w:cantSplit/>
          <w:jc w:val="center"/>
        </w:trPr>
        <w:tc>
          <w:tcPr>
            <w:tcW w:w="3213" w:type="dxa"/>
            <w:shd w:val="clear" w:color="auto" w:fill="F2F2F2"/>
          </w:tcPr>
          <w:p w14:paraId="495E124E"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38F123C3" w14:textId="77777777" w:rsidR="00353DD3" w:rsidRDefault="00000000" w:rsidP="00C0348D">
            <w:pPr>
              <w:bidi w:val="0"/>
              <w:spacing w:before="20" w:after="20" w:line="252" w:lineRule="auto"/>
              <w:rPr>
                <w:rFonts w:hint="eastAsia"/>
              </w:rPr>
            </w:pPr>
            <w:r>
              <w:rPr>
                <w:rFonts w:eastAsia="Vazirmatn"/>
                <w:color w:val="202020"/>
                <w:sz w:val="19"/>
                <w:rtl/>
              </w:rPr>
              <w:t>— — پیرامتن، بیرون از طیف وابستگی روایی/بدنی واحدهای ۱ تا ۲۷ قرار دارد.</w:t>
            </w:r>
          </w:p>
        </w:tc>
      </w:tr>
      <w:tr w:rsidR="00353DD3" w14:paraId="35BDF2A8" w14:textId="77777777">
        <w:trPr>
          <w:cantSplit/>
          <w:jc w:val="center"/>
        </w:trPr>
        <w:tc>
          <w:tcPr>
            <w:tcW w:w="9639" w:type="dxa"/>
            <w:gridSpan w:val="3"/>
            <w:shd w:val="clear" w:color="auto" w:fill="DCE6F1"/>
          </w:tcPr>
          <w:p w14:paraId="0ECBA678"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332D381B" w14:textId="77777777">
        <w:trPr>
          <w:cantSplit/>
          <w:jc w:val="center"/>
        </w:trPr>
        <w:tc>
          <w:tcPr>
            <w:tcW w:w="3213" w:type="dxa"/>
            <w:shd w:val="clear" w:color="auto" w:fill="EDEDED"/>
          </w:tcPr>
          <w:p w14:paraId="5312DF30"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16090B35"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73FFB0C4"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6DF56D8" w14:textId="77777777">
        <w:trPr>
          <w:cantSplit/>
          <w:jc w:val="center"/>
        </w:trPr>
        <w:tc>
          <w:tcPr>
            <w:tcW w:w="3213" w:type="dxa"/>
          </w:tcPr>
          <w:p w14:paraId="68CE22AC" w14:textId="77777777" w:rsidR="00353DD3" w:rsidRDefault="00000000" w:rsidP="00C0348D">
            <w:pPr>
              <w:bidi w:val="0"/>
              <w:spacing w:before="20" w:after="20" w:line="252" w:lineRule="auto"/>
              <w:rPr>
                <w:rFonts w:hint="eastAsia"/>
              </w:rPr>
            </w:pPr>
            <w:r>
              <w:rPr>
                <w:rFonts w:eastAsia="Vazirmatn"/>
                <w:color w:val="202020"/>
                <w:sz w:val="18"/>
                <w:rtl/>
              </w:rPr>
              <w:t>پیرامتن چاپی / قرارداد عنوان</w:t>
            </w:r>
          </w:p>
        </w:tc>
        <w:tc>
          <w:tcPr>
            <w:tcW w:w="3213" w:type="dxa"/>
          </w:tcPr>
          <w:p w14:paraId="47150989" w14:textId="77777777" w:rsidR="00353DD3" w:rsidRDefault="00000000" w:rsidP="00C0348D">
            <w:pPr>
              <w:bidi w:val="0"/>
              <w:spacing w:before="20" w:after="20" w:line="252" w:lineRule="auto"/>
              <w:rPr>
                <w:rFonts w:hint="eastAsia"/>
              </w:rPr>
            </w:pPr>
            <w:r>
              <w:rPr>
                <w:rFonts w:eastAsia="Vazirmatn"/>
                <w:color w:val="202020"/>
                <w:sz w:val="18"/>
                <w:rtl/>
              </w:rPr>
              <w:t>عنوان باید یک تصویر مشخص، یک موضوع یا یک وعدهٔ روایی را تثبیت کند.</w:t>
            </w:r>
          </w:p>
        </w:tc>
        <w:tc>
          <w:tcPr>
            <w:tcW w:w="3213" w:type="dxa"/>
          </w:tcPr>
          <w:p w14:paraId="0D1B9993" w14:textId="77777777" w:rsidR="00353DD3" w:rsidRDefault="00000000" w:rsidP="00C0348D">
            <w:pPr>
              <w:bidi w:val="0"/>
              <w:spacing w:before="20" w:after="20" w:line="252" w:lineRule="auto"/>
              <w:rPr>
                <w:rFonts w:hint="eastAsia"/>
              </w:rPr>
            </w:pPr>
            <w:r>
              <w:rPr>
                <w:rFonts w:eastAsia="Vazirmatn"/>
                <w:color w:val="202020"/>
                <w:sz w:val="18"/>
                <w:rtl/>
              </w:rPr>
              <w:t>عنوان یک ترکیب اسمی کوتاه و خون‌آلود است که هنوز فاعل، مکان و علت ندارد؛ پیش از روایت، یک دال معلق ساخته می‌شود.</w:t>
            </w:r>
          </w:p>
        </w:tc>
      </w:tr>
      <w:tr w:rsidR="00353DD3" w14:paraId="1696D972" w14:textId="77777777">
        <w:trPr>
          <w:cantSplit/>
          <w:jc w:val="center"/>
        </w:trPr>
        <w:tc>
          <w:tcPr>
            <w:tcW w:w="9639" w:type="dxa"/>
            <w:gridSpan w:val="3"/>
            <w:shd w:val="clear" w:color="auto" w:fill="DCE6F1"/>
          </w:tcPr>
          <w:p w14:paraId="71139061"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3692CB3" w14:textId="77777777">
        <w:trPr>
          <w:cantSplit/>
          <w:jc w:val="center"/>
        </w:trPr>
        <w:tc>
          <w:tcPr>
            <w:tcW w:w="3213" w:type="dxa"/>
            <w:shd w:val="clear" w:color="auto" w:fill="F2F2F2"/>
          </w:tcPr>
          <w:p w14:paraId="342095CC"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611F9377" w14:textId="77777777" w:rsidR="00353DD3" w:rsidRDefault="00000000" w:rsidP="00C0348D">
            <w:pPr>
              <w:bidi w:val="0"/>
              <w:spacing w:before="20" w:after="20" w:line="252" w:lineRule="auto"/>
              <w:rPr>
                <w:rFonts w:hint="eastAsia"/>
              </w:rPr>
            </w:pPr>
            <w:r>
              <w:rPr>
                <w:rFonts w:eastAsia="Vazirmatn"/>
                <w:color w:val="202020"/>
                <w:sz w:val="19"/>
                <w:rtl/>
              </w:rPr>
              <w:t>نصب موتیف مرکزی به‌مثابۀ کلید تفسیری و ایجاد انتظار برای تحقق آن در لایه‌های بعدی.</w:t>
            </w:r>
          </w:p>
        </w:tc>
      </w:tr>
      <w:tr w:rsidR="00353DD3" w14:paraId="112115FD" w14:textId="77777777">
        <w:trPr>
          <w:cantSplit/>
          <w:jc w:val="center"/>
        </w:trPr>
        <w:tc>
          <w:tcPr>
            <w:tcW w:w="9639" w:type="dxa"/>
            <w:gridSpan w:val="3"/>
            <w:shd w:val="clear" w:color="auto" w:fill="DCE6F1"/>
          </w:tcPr>
          <w:p w14:paraId="44E49B28"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CB98969" w14:textId="77777777">
        <w:trPr>
          <w:cantSplit/>
          <w:jc w:val="center"/>
        </w:trPr>
        <w:tc>
          <w:tcPr>
            <w:tcW w:w="3213" w:type="dxa"/>
            <w:shd w:val="clear" w:color="auto" w:fill="F2F2F2"/>
          </w:tcPr>
          <w:p w14:paraId="3D555730"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0DFEA2D5" w14:textId="77777777" w:rsidR="00353DD3" w:rsidRDefault="00000000" w:rsidP="00C0348D">
            <w:pPr>
              <w:bidi w:val="0"/>
              <w:spacing w:before="20" w:after="20" w:line="252" w:lineRule="auto"/>
              <w:rPr>
                <w:rFonts w:hint="eastAsia"/>
              </w:rPr>
            </w:pPr>
            <w:r>
              <w:rPr>
                <w:rFonts w:eastAsia="Vazirmatn"/>
                <w:color w:val="202020"/>
                <w:sz w:val="19"/>
                <w:rtl/>
              </w:rPr>
              <w:t>ثبتِ دالِ معلق</w:t>
            </w:r>
          </w:p>
        </w:tc>
      </w:tr>
      <w:tr w:rsidR="00353DD3" w14:paraId="659CCCA2" w14:textId="77777777">
        <w:trPr>
          <w:cantSplit/>
          <w:jc w:val="center"/>
        </w:trPr>
        <w:tc>
          <w:tcPr>
            <w:tcW w:w="3213" w:type="dxa"/>
            <w:shd w:val="clear" w:color="auto" w:fill="F2F2F2"/>
          </w:tcPr>
          <w:p w14:paraId="74D97EA6" w14:textId="77777777" w:rsidR="00353DD3" w:rsidRDefault="00000000" w:rsidP="00C0348D">
            <w:pPr>
              <w:bidi w:val="0"/>
              <w:spacing w:before="20" w:after="20" w:line="252" w:lineRule="auto"/>
              <w:rPr>
                <w:rFonts w:hint="eastAsia"/>
              </w:rPr>
            </w:pPr>
            <w:r>
              <w:rPr>
                <w:rFonts w:eastAsia="Vazirmatn"/>
                <w:b/>
                <w:color w:val="202020"/>
                <w:sz w:val="19"/>
                <w:rtl/>
              </w:rPr>
              <w:lastRenderedPageBreak/>
              <w:t>سوژه</w:t>
            </w:r>
          </w:p>
        </w:tc>
        <w:tc>
          <w:tcPr>
            <w:tcW w:w="6426" w:type="dxa"/>
            <w:gridSpan w:val="2"/>
          </w:tcPr>
          <w:p w14:paraId="56DC89BC" w14:textId="77777777" w:rsidR="00353DD3" w:rsidRDefault="00000000" w:rsidP="00C0348D">
            <w:pPr>
              <w:bidi w:val="0"/>
              <w:spacing w:before="20" w:after="20" w:line="252" w:lineRule="auto"/>
              <w:rPr>
                <w:rFonts w:hint="eastAsia"/>
              </w:rPr>
            </w:pPr>
            <w:r>
              <w:rPr>
                <w:rFonts w:eastAsia="Vazirmatn"/>
                <w:color w:val="202020"/>
                <w:sz w:val="19"/>
                <w:rtl/>
              </w:rPr>
              <w:t>خواننده‌ای که عنوان را کلید معنایی اثر می‌داند</w:t>
            </w:r>
          </w:p>
        </w:tc>
      </w:tr>
      <w:tr w:rsidR="00353DD3" w14:paraId="24BFCF57" w14:textId="77777777">
        <w:trPr>
          <w:cantSplit/>
          <w:jc w:val="center"/>
        </w:trPr>
        <w:tc>
          <w:tcPr>
            <w:tcW w:w="3213" w:type="dxa"/>
            <w:shd w:val="clear" w:color="auto" w:fill="F2F2F2"/>
          </w:tcPr>
          <w:p w14:paraId="4B634CCD"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3B86282B" w14:textId="77777777" w:rsidR="00353DD3" w:rsidRDefault="00000000" w:rsidP="00C0348D">
            <w:pPr>
              <w:bidi w:val="0"/>
              <w:spacing w:before="20" w:after="20" w:line="252" w:lineRule="auto"/>
              <w:rPr>
                <w:rFonts w:hint="eastAsia"/>
              </w:rPr>
            </w:pPr>
            <w:r>
              <w:rPr>
                <w:rFonts w:eastAsia="Vazirmatn"/>
                <w:color w:val="202020"/>
                <w:sz w:val="19"/>
                <w:rtl/>
              </w:rPr>
              <w:t>عنوان پیش از ورود به متن، موضوع و وعدهٔ روایی را تثبیت می‌کند.</w:t>
            </w:r>
          </w:p>
        </w:tc>
      </w:tr>
      <w:tr w:rsidR="00353DD3" w14:paraId="07FD51E8" w14:textId="77777777">
        <w:trPr>
          <w:cantSplit/>
          <w:jc w:val="center"/>
        </w:trPr>
        <w:tc>
          <w:tcPr>
            <w:tcW w:w="3213" w:type="dxa"/>
            <w:shd w:val="clear" w:color="auto" w:fill="F2F2F2"/>
          </w:tcPr>
          <w:p w14:paraId="6D820EA6"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3178F289" w14:textId="77777777" w:rsidR="00353DD3" w:rsidRDefault="00000000" w:rsidP="00C0348D">
            <w:pPr>
              <w:bidi w:val="0"/>
              <w:spacing w:before="20" w:after="20" w:line="252" w:lineRule="auto"/>
              <w:rPr>
                <w:rFonts w:hint="eastAsia"/>
              </w:rPr>
            </w:pPr>
            <w:r>
              <w:rPr>
                <w:rFonts w:eastAsia="Vazirmatn"/>
                <w:color w:val="202020"/>
                <w:sz w:val="19"/>
                <w:rtl/>
              </w:rPr>
              <w:t>رابط، عنوان را به یک نشانگر قابل کلیک و ثبت‌شدنی بدل می‌کند، اما هیچ زمینه، فاعل یا مکانی برای اتصال آن نمی‌دهد.</w:t>
            </w:r>
          </w:p>
        </w:tc>
      </w:tr>
      <w:tr w:rsidR="00353DD3" w14:paraId="17CFE6AF" w14:textId="77777777">
        <w:trPr>
          <w:cantSplit/>
          <w:jc w:val="center"/>
        </w:trPr>
        <w:tc>
          <w:tcPr>
            <w:tcW w:w="3213" w:type="dxa"/>
            <w:shd w:val="clear" w:color="auto" w:fill="F2F2F2"/>
          </w:tcPr>
          <w:p w14:paraId="1C3BE67C"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4105D52D"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«سه قطره خون» وعدهٔ داستان است یا برچسب یک پروندهٔ ناتمام.</w:t>
            </w:r>
          </w:p>
        </w:tc>
      </w:tr>
      <w:tr w:rsidR="00353DD3" w14:paraId="3BD93774" w14:textId="77777777">
        <w:trPr>
          <w:cantSplit/>
          <w:jc w:val="center"/>
        </w:trPr>
        <w:tc>
          <w:tcPr>
            <w:tcW w:w="3213" w:type="dxa"/>
            <w:shd w:val="clear" w:color="auto" w:fill="F2F2F2"/>
          </w:tcPr>
          <w:p w14:paraId="1DD1780E"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07F77892" w14:textId="77777777" w:rsidR="00353DD3" w:rsidRDefault="00000000" w:rsidP="00C0348D">
            <w:pPr>
              <w:bidi w:val="0"/>
              <w:spacing w:before="20" w:after="20" w:line="252" w:lineRule="auto"/>
              <w:rPr>
                <w:rFonts w:hint="eastAsia"/>
              </w:rPr>
            </w:pPr>
            <w:r>
              <w:rPr>
                <w:rFonts w:eastAsia="Vazirmatn"/>
                <w:color w:val="202020"/>
                <w:sz w:val="19"/>
                <w:rtl/>
              </w:rPr>
              <w:t>شاهدِ آستانه، پیش از پذیرش نقش روایی</w:t>
            </w:r>
          </w:p>
        </w:tc>
      </w:tr>
      <w:tr w:rsidR="00353DD3" w14:paraId="6E83F7C8" w14:textId="77777777">
        <w:trPr>
          <w:cantSplit/>
          <w:jc w:val="center"/>
        </w:trPr>
        <w:tc>
          <w:tcPr>
            <w:tcW w:w="3213" w:type="dxa"/>
            <w:shd w:val="clear" w:color="auto" w:fill="F2F2F2"/>
          </w:tcPr>
          <w:p w14:paraId="173142BF"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57DA588D" w14:textId="77777777" w:rsidR="00353DD3" w:rsidRDefault="00000000" w:rsidP="00C0348D">
            <w:pPr>
              <w:bidi w:val="0"/>
              <w:spacing w:before="20" w:after="20" w:line="252" w:lineRule="auto"/>
              <w:rPr>
                <w:rFonts w:hint="eastAsia"/>
              </w:rPr>
            </w:pPr>
            <w:r>
              <w:rPr>
                <w:rFonts w:eastAsia="Vazirmatn"/>
                <w:color w:val="202020"/>
                <w:sz w:val="19"/>
                <w:rtl/>
              </w:rPr>
              <w:t>ثبت و دنبال‌کردن نشانه</w:t>
            </w:r>
          </w:p>
        </w:tc>
      </w:tr>
      <w:tr w:rsidR="00353DD3" w14:paraId="7AA0178E" w14:textId="77777777">
        <w:trPr>
          <w:cantSplit/>
          <w:jc w:val="center"/>
        </w:trPr>
        <w:tc>
          <w:tcPr>
            <w:tcW w:w="3213" w:type="dxa"/>
            <w:shd w:val="clear" w:color="auto" w:fill="F2F2F2"/>
          </w:tcPr>
          <w:p w14:paraId="57C59656"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225439F" w14:textId="77777777" w:rsidR="00353DD3" w:rsidRDefault="00000000" w:rsidP="00C0348D">
            <w:pPr>
              <w:bidi w:val="0"/>
              <w:spacing w:before="20" w:after="20" w:line="252" w:lineRule="auto"/>
              <w:rPr>
                <w:rFonts w:hint="eastAsia"/>
              </w:rPr>
            </w:pPr>
            <w:r>
              <w:rPr>
                <w:rFonts w:eastAsia="Vazirmatn"/>
                <w:color w:val="202020"/>
                <w:sz w:val="19"/>
                <w:rtl/>
              </w:rPr>
              <w:t>اتصال عنوان به متنی که هنوز وجود ندارد</w:t>
            </w:r>
          </w:p>
        </w:tc>
      </w:tr>
      <w:tr w:rsidR="00353DD3" w14:paraId="0441C5C8" w14:textId="77777777">
        <w:trPr>
          <w:cantSplit/>
          <w:jc w:val="center"/>
        </w:trPr>
        <w:tc>
          <w:tcPr>
            <w:tcW w:w="3213" w:type="dxa"/>
            <w:shd w:val="clear" w:color="auto" w:fill="F2F2F2"/>
          </w:tcPr>
          <w:p w14:paraId="6AB498E5"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2D5A8234" w14:textId="77777777" w:rsidR="00353DD3" w:rsidRDefault="00000000" w:rsidP="00C0348D">
            <w:pPr>
              <w:bidi w:val="0"/>
              <w:spacing w:before="20" w:after="20" w:line="252" w:lineRule="auto"/>
              <w:rPr>
                <w:rFonts w:hint="eastAsia"/>
              </w:rPr>
            </w:pPr>
            <w:r>
              <w:rPr>
                <w:rFonts w:eastAsia="Vazirmatn"/>
                <w:color w:val="202020"/>
                <w:sz w:val="19"/>
                <w:rtl/>
              </w:rPr>
              <w:t>هر تلاش برای تفسیر، رکورد را قفل و عبارت را به حافظهٔ رابط منتقل می‌کند.</w:t>
            </w:r>
          </w:p>
        </w:tc>
      </w:tr>
      <w:tr w:rsidR="00353DD3" w14:paraId="6F5559BB" w14:textId="77777777">
        <w:trPr>
          <w:cantSplit/>
          <w:jc w:val="center"/>
        </w:trPr>
        <w:tc>
          <w:tcPr>
            <w:tcW w:w="3213" w:type="dxa"/>
            <w:shd w:val="clear" w:color="auto" w:fill="F2F2F2"/>
          </w:tcPr>
          <w:p w14:paraId="6A4D48AB"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31E9BF1C" w14:textId="77777777" w:rsidR="00353DD3" w:rsidRDefault="00000000" w:rsidP="00C0348D">
            <w:pPr>
              <w:bidi w:val="0"/>
              <w:spacing w:before="20" w:after="20" w:line="252" w:lineRule="auto"/>
              <w:rPr>
                <w:rFonts w:hint="eastAsia"/>
              </w:rPr>
            </w:pPr>
            <w:r>
              <w:rPr>
                <w:rFonts w:eastAsia="Vazirmatn"/>
                <w:color w:val="202020"/>
                <w:sz w:val="19"/>
                <w:rtl/>
              </w:rPr>
              <w:t>بازیکن عنوان را تزئینی ببیند یا انتظار داشته باشد رابط معنای آن را توضیح دهد.</w:t>
            </w:r>
          </w:p>
        </w:tc>
      </w:tr>
      <w:tr w:rsidR="00353DD3" w14:paraId="3C6884D1" w14:textId="77777777">
        <w:trPr>
          <w:cantSplit/>
          <w:jc w:val="center"/>
        </w:trPr>
        <w:tc>
          <w:tcPr>
            <w:tcW w:w="3213" w:type="dxa"/>
            <w:shd w:val="clear" w:color="auto" w:fill="F2F2F2"/>
          </w:tcPr>
          <w:p w14:paraId="38603C7E"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5EFD746E" w14:textId="77777777" w:rsidR="00353DD3" w:rsidRDefault="00000000" w:rsidP="00C0348D">
            <w:pPr>
              <w:bidi w:val="0"/>
              <w:spacing w:before="20" w:after="20" w:line="252" w:lineRule="auto"/>
              <w:rPr>
                <w:rFonts w:hint="eastAsia"/>
              </w:rPr>
            </w:pPr>
            <w:r>
              <w:rPr>
                <w:rFonts w:eastAsia="Vazirmatn"/>
                <w:color w:val="202020"/>
                <w:sz w:val="19"/>
                <w:rtl/>
              </w:rPr>
              <w:t>با بازشدن نخستین سطر روایت</w:t>
            </w:r>
          </w:p>
        </w:tc>
      </w:tr>
      <w:tr w:rsidR="00353DD3" w14:paraId="192A55C3" w14:textId="77777777">
        <w:trPr>
          <w:cantSplit/>
          <w:jc w:val="center"/>
        </w:trPr>
        <w:tc>
          <w:tcPr>
            <w:tcW w:w="9639" w:type="dxa"/>
            <w:gridSpan w:val="3"/>
            <w:shd w:val="clear" w:color="auto" w:fill="DCE6F1"/>
          </w:tcPr>
          <w:p w14:paraId="10BC0C23"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6C95AF09" w14:textId="77777777">
        <w:trPr>
          <w:cantSplit/>
          <w:jc w:val="center"/>
        </w:trPr>
        <w:tc>
          <w:tcPr>
            <w:tcW w:w="3213" w:type="dxa"/>
            <w:shd w:val="clear" w:color="auto" w:fill="F2F2F2"/>
          </w:tcPr>
          <w:p w14:paraId="0828D26A"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211CE54E" w14:textId="77777777" w:rsidR="00353DD3" w:rsidRDefault="00000000" w:rsidP="00C0348D">
            <w:pPr>
              <w:bidi w:val="0"/>
              <w:spacing w:before="20" w:after="20" w:line="252" w:lineRule="auto"/>
              <w:rPr>
                <w:rFonts w:hint="eastAsia"/>
              </w:rPr>
            </w:pPr>
            <w:r>
              <w:rPr>
                <w:rFonts w:eastAsia="Vazirmatn"/>
                <w:color w:val="202020"/>
                <w:sz w:val="19"/>
                <w:rtl/>
              </w:rPr>
              <w:t>پیرامتن رویه‌ای</w:t>
            </w:r>
          </w:p>
        </w:tc>
      </w:tr>
      <w:tr w:rsidR="00353DD3" w14:paraId="3B214AA2" w14:textId="77777777">
        <w:trPr>
          <w:cantSplit/>
          <w:jc w:val="center"/>
        </w:trPr>
        <w:tc>
          <w:tcPr>
            <w:tcW w:w="3213" w:type="dxa"/>
            <w:shd w:val="clear" w:color="auto" w:fill="F2F2F2"/>
          </w:tcPr>
          <w:p w14:paraId="4568D3F8"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198B9EB"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5C6469F" w14:textId="77777777">
        <w:trPr>
          <w:cantSplit/>
          <w:jc w:val="center"/>
        </w:trPr>
        <w:tc>
          <w:tcPr>
            <w:tcW w:w="3213" w:type="dxa"/>
            <w:shd w:val="clear" w:color="auto" w:fill="EDEDED"/>
          </w:tcPr>
          <w:p w14:paraId="0738EFAA"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E4EF2D3"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5AF50CA1" w14:textId="77777777">
        <w:trPr>
          <w:cantSplit/>
          <w:jc w:val="center"/>
        </w:trPr>
        <w:tc>
          <w:tcPr>
            <w:tcW w:w="3213" w:type="dxa"/>
          </w:tcPr>
          <w:p w14:paraId="428FFD8E" w14:textId="77777777" w:rsidR="00353DD3" w:rsidRDefault="00000000" w:rsidP="00C0348D">
            <w:pPr>
              <w:bidi w:val="0"/>
              <w:spacing w:before="20" w:after="20" w:line="252" w:lineRule="auto"/>
              <w:rPr>
                <w:rFonts w:hint="eastAsia"/>
              </w:rPr>
            </w:pPr>
            <w:r>
              <w:rPr>
                <w:rFonts w:eastAsia="Vazirmatn"/>
                <w:color w:val="202020"/>
                <w:sz w:val="18"/>
                <w:rtl/>
              </w:rPr>
              <w:t>صفحهٔ عنوان، بیرون از بدن متن و مستقل از آن</w:t>
            </w:r>
          </w:p>
        </w:tc>
        <w:tc>
          <w:tcPr>
            <w:tcW w:w="6426" w:type="dxa"/>
            <w:gridSpan w:val="2"/>
          </w:tcPr>
          <w:p w14:paraId="28FF087B" w14:textId="77777777" w:rsidR="00353DD3" w:rsidRDefault="00000000" w:rsidP="00C0348D">
            <w:pPr>
              <w:bidi w:val="0"/>
              <w:spacing w:before="20" w:after="20" w:line="252" w:lineRule="auto"/>
              <w:rPr>
                <w:rFonts w:hint="eastAsia"/>
              </w:rPr>
            </w:pPr>
            <w:r>
              <w:rPr>
                <w:rFonts w:eastAsia="Vazirmatn"/>
                <w:color w:val="202020"/>
                <w:sz w:val="18"/>
                <w:rtl/>
              </w:rPr>
              <w:t>رکورد عنوان در HUD، همراه بازیکن و قابل فراخوانی در هر واحد</w:t>
            </w:r>
          </w:p>
        </w:tc>
      </w:tr>
      <w:tr w:rsidR="00353DD3" w14:paraId="4587CD18" w14:textId="77777777">
        <w:trPr>
          <w:cantSplit/>
          <w:jc w:val="center"/>
        </w:trPr>
        <w:tc>
          <w:tcPr>
            <w:tcW w:w="3213" w:type="dxa"/>
          </w:tcPr>
          <w:p w14:paraId="05F2744D" w14:textId="77777777" w:rsidR="00353DD3" w:rsidRDefault="00000000" w:rsidP="00C0348D">
            <w:pPr>
              <w:bidi w:val="0"/>
              <w:spacing w:before="20" w:after="20" w:line="252" w:lineRule="auto"/>
              <w:rPr>
                <w:rFonts w:hint="eastAsia"/>
              </w:rPr>
            </w:pPr>
            <w:r>
              <w:rPr>
                <w:rFonts w:eastAsia="Vazirmatn"/>
                <w:color w:val="202020"/>
                <w:sz w:val="18"/>
                <w:rtl/>
              </w:rPr>
              <w:t>عنوان یک معنای از پیش تعیین‌شده را وعده می‌دهد</w:t>
            </w:r>
          </w:p>
        </w:tc>
        <w:tc>
          <w:tcPr>
            <w:tcW w:w="6426" w:type="dxa"/>
            <w:gridSpan w:val="2"/>
          </w:tcPr>
          <w:p w14:paraId="41647275" w14:textId="77777777" w:rsidR="00353DD3" w:rsidRDefault="00000000" w:rsidP="00C0348D">
            <w:pPr>
              <w:bidi w:val="0"/>
              <w:spacing w:before="20" w:after="20" w:line="252" w:lineRule="auto"/>
              <w:rPr>
                <w:rFonts w:hint="eastAsia"/>
              </w:rPr>
            </w:pPr>
            <w:r>
              <w:rPr>
                <w:rFonts w:eastAsia="Vazirmatn"/>
                <w:color w:val="202020"/>
                <w:sz w:val="18"/>
                <w:rtl/>
              </w:rPr>
              <w:t>عنوان یک پرسش باز است که فقط با ظهورهای بعدی معنا می‌گیرد</w:t>
            </w:r>
          </w:p>
        </w:tc>
      </w:tr>
      <w:tr w:rsidR="00353DD3" w14:paraId="76FC1B58" w14:textId="77777777">
        <w:trPr>
          <w:cantSplit/>
          <w:jc w:val="center"/>
        </w:trPr>
        <w:tc>
          <w:tcPr>
            <w:tcW w:w="3213" w:type="dxa"/>
          </w:tcPr>
          <w:p w14:paraId="05D3DC5A" w14:textId="77777777" w:rsidR="00353DD3" w:rsidRDefault="00000000" w:rsidP="00C0348D">
            <w:pPr>
              <w:bidi w:val="0"/>
              <w:spacing w:before="20" w:after="20" w:line="252" w:lineRule="auto"/>
              <w:rPr>
                <w:rFonts w:hint="eastAsia"/>
              </w:rPr>
            </w:pPr>
            <w:r>
              <w:rPr>
                <w:rFonts w:eastAsia="Vazirmatn"/>
                <w:color w:val="202020"/>
                <w:sz w:val="18"/>
                <w:rtl/>
              </w:rPr>
              <w:t>مؤلف، مالک عنوان و معناست</w:t>
            </w:r>
          </w:p>
        </w:tc>
        <w:tc>
          <w:tcPr>
            <w:tcW w:w="6426" w:type="dxa"/>
            <w:gridSpan w:val="2"/>
          </w:tcPr>
          <w:p w14:paraId="2BB918E0" w14:textId="77777777" w:rsidR="00353DD3" w:rsidRDefault="00000000" w:rsidP="00C0348D">
            <w:pPr>
              <w:bidi w:val="0"/>
              <w:spacing w:before="20" w:after="20" w:line="252" w:lineRule="auto"/>
              <w:rPr>
                <w:rFonts w:hint="eastAsia"/>
              </w:rPr>
            </w:pPr>
            <w:r>
              <w:rPr>
                <w:rFonts w:eastAsia="Vazirmatn"/>
                <w:color w:val="202020"/>
                <w:sz w:val="18"/>
                <w:rtl/>
              </w:rPr>
              <w:t>بازیکن عنوان را ثبت می‌کند، اما مالکیت تفسیری آن را به دست نمی‌آورد</w:t>
            </w:r>
          </w:p>
        </w:tc>
      </w:tr>
      <w:tr w:rsidR="00353DD3" w14:paraId="64A7DE41" w14:textId="77777777">
        <w:trPr>
          <w:cantSplit/>
          <w:jc w:val="center"/>
        </w:trPr>
        <w:tc>
          <w:tcPr>
            <w:tcW w:w="3213" w:type="dxa"/>
          </w:tcPr>
          <w:p w14:paraId="40B1F43B" w14:textId="77777777" w:rsidR="00353DD3" w:rsidRDefault="00000000" w:rsidP="00C0348D">
            <w:pPr>
              <w:bidi w:val="0"/>
              <w:spacing w:before="20" w:after="20" w:line="252" w:lineRule="auto"/>
              <w:rPr>
                <w:rFonts w:hint="eastAsia"/>
              </w:rPr>
            </w:pPr>
            <w:r>
              <w:rPr>
                <w:rFonts w:eastAsia="Vazirmatn"/>
                <w:color w:val="202020"/>
                <w:sz w:val="18"/>
                <w:rtl/>
              </w:rPr>
              <w:t>حاشیهٔ کتاب، متن را از پیرامتن جدا می‌کند</w:t>
            </w:r>
          </w:p>
        </w:tc>
        <w:tc>
          <w:tcPr>
            <w:tcW w:w="6426" w:type="dxa"/>
            <w:gridSpan w:val="2"/>
          </w:tcPr>
          <w:p w14:paraId="05F35F9E" w14:textId="77777777" w:rsidR="00353DD3" w:rsidRDefault="00000000" w:rsidP="00C0348D">
            <w:pPr>
              <w:bidi w:val="0"/>
              <w:spacing w:before="20" w:after="20" w:line="252" w:lineRule="auto"/>
              <w:rPr>
                <w:rFonts w:hint="eastAsia"/>
              </w:rPr>
            </w:pPr>
            <w:r>
              <w:rPr>
                <w:rFonts w:eastAsia="Vazirmatn"/>
                <w:color w:val="202020"/>
                <w:sz w:val="18"/>
                <w:rtl/>
              </w:rPr>
              <w:t>پیرامتن به لایهٔ رابط نشت می‌کند و در هر واحد دوباره ظاهر می‌شود</w:t>
            </w:r>
          </w:p>
        </w:tc>
      </w:tr>
      <w:tr w:rsidR="00353DD3" w14:paraId="51C02FC4" w14:textId="77777777">
        <w:trPr>
          <w:cantSplit/>
          <w:jc w:val="center"/>
        </w:trPr>
        <w:tc>
          <w:tcPr>
            <w:tcW w:w="3213" w:type="dxa"/>
            <w:shd w:val="clear" w:color="auto" w:fill="F2F2F2"/>
          </w:tcPr>
          <w:p w14:paraId="170643C0"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6661D1F2" w14:textId="77777777" w:rsidR="00353DD3" w:rsidRDefault="00000000" w:rsidP="00C0348D">
            <w:pPr>
              <w:bidi w:val="0"/>
              <w:spacing w:before="20" w:after="20" w:line="252" w:lineRule="auto"/>
              <w:rPr>
                <w:rFonts w:hint="eastAsia"/>
              </w:rPr>
            </w:pPr>
            <w:r>
              <w:rPr>
                <w:rFonts w:eastAsia="Vazirmatn"/>
                <w:color w:val="202020"/>
                <w:sz w:val="18"/>
                <w:rtl/>
              </w:rPr>
              <w:t>نصب موتیف مرکزی به‌مثابۀ دال معلق و قابل ردیابی.</w:t>
            </w:r>
          </w:p>
        </w:tc>
      </w:tr>
      <w:tr w:rsidR="00353DD3" w14:paraId="646CD165" w14:textId="77777777">
        <w:trPr>
          <w:cantSplit/>
          <w:jc w:val="center"/>
        </w:trPr>
        <w:tc>
          <w:tcPr>
            <w:tcW w:w="9639" w:type="dxa"/>
            <w:gridSpan w:val="3"/>
            <w:shd w:val="clear" w:color="auto" w:fill="DCE6F1"/>
          </w:tcPr>
          <w:p w14:paraId="54F55FE6"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14A0B166" w14:textId="77777777">
        <w:trPr>
          <w:cantSplit/>
          <w:jc w:val="center"/>
        </w:trPr>
        <w:tc>
          <w:tcPr>
            <w:tcW w:w="3213" w:type="dxa"/>
            <w:shd w:val="clear" w:color="auto" w:fill="EDEDED"/>
          </w:tcPr>
          <w:p w14:paraId="3DA9FD89"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D70558C"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198EC177"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2D4D87E7" w14:textId="77777777">
        <w:trPr>
          <w:cantSplit/>
          <w:jc w:val="center"/>
        </w:trPr>
        <w:tc>
          <w:tcPr>
            <w:tcW w:w="3213" w:type="dxa"/>
          </w:tcPr>
          <w:p w14:paraId="73C24E40" w14:textId="77777777" w:rsidR="00353DD3" w:rsidRDefault="00000000" w:rsidP="00C0348D">
            <w:pPr>
              <w:bidi w:val="0"/>
              <w:spacing w:before="20" w:after="20" w:line="252" w:lineRule="auto"/>
              <w:rPr>
                <w:rFonts w:hint="eastAsia"/>
              </w:rPr>
            </w:pPr>
            <w:r>
              <w:rPr>
                <w:rFonts w:eastAsia="Vazirmatn"/>
                <w:color w:val="202020"/>
                <w:sz w:val="18"/>
                <w:rtl/>
              </w:rPr>
              <w:lastRenderedPageBreak/>
              <w:t>ثبت جهانی موتیف با شناسهٔ ثابت و وضعیت‌های متغیر در هر ظهور.</w:t>
            </w:r>
          </w:p>
        </w:tc>
        <w:tc>
          <w:tcPr>
            <w:tcW w:w="3213" w:type="dxa"/>
          </w:tcPr>
          <w:p w14:paraId="0040CFEF" w14:textId="77777777" w:rsidR="00353DD3" w:rsidRDefault="00000000" w:rsidP="00C0348D">
            <w:pPr>
              <w:bidi w:val="0"/>
              <w:spacing w:before="20" w:after="20" w:line="252" w:lineRule="auto"/>
              <w:rPr>
                <w:rFonts w:hint="eastAsia"/>
              </w:rPr>
            </w:pPr>
            <w:r>
              <w:rPr>
                <w:rFonts w:eastAsia="Vazirmatn"/>
                <w:color w:val="202020"/>
                <w:sz w:val="18"/>
                <w:rtl/>
              </w:rPr>
              <w:t>رابط، عنوان را به یک نشانگر قابل کلیک و ثبت‌شدنی بدل می‌کند، اما هیچ زمینه، فاعل یا مکانی برای اتصال آن نمی‌دهد.</w:t>
            </w:r>
          </w:p>
        </w:tc>
        <w:tc>
          <w:tcPr>
            <w:tcW w:w="3213" w:type="dxa"/>
          </w:tcPr>
          <w:p w14:paraId="5175BFD7"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40F258F" w14:textId="77777777">
        <w:trPr>
          <w:cantSplit/>
          <w:jc w:val="center"/>
        </w:trPr>
        <w:tc>
          <w:tcPr>
            <w:tcW w:w="3213" w:type="dxa"/>
          </w:tcPr>
          <w:p w14:paraId="12638741" w14:textId="77777777" w:rsidR="00353DD3" w:rsidRDefault="00000000" w:rsidP="00C0348D">
            <w:pPr>
              <w:bidi w:val="0"/>
              <w:spacing w:before="20" w:after="20" w:line="252" w:lineRule="auto"/>
              <w:rPr>
                <w:rFonts w:hint="eastAsia"/>
              </w:rPr>
            </w:pPr>
            <w:r>
              <w:rPr>
                <w:rFonts w:eastAsia="Vazirmatn"/>
                <w:color w:val="202020"/>
                <w:sz w:val="18"/>
                <w:rtl/>
              </w:rPr>
              <w:t>ثبت جهانی موتیف، شمارندهٔ ظهور، HUD پیوسته</w:t>
            </w:r>
          </w:p>
        </w:tc>
        <w:tc>
          <w:tcPr>
            <w:tcW w:w="3213" w:type="dxa"/>
          </w:tcPr>
          <w:p w14:paraId="0F489664" w14:textId="77777777" w:rsidR="00353DD3" w:rsidRDefault="00000000" w:rsidP="00C0348D">
            <w:pPr>
              <w:bidi w:val="0"/>
              <w:spacing w:before="20" w:after="20" w:line="252" w:lineRule="auto"/>
              <w:rPr>
                <w:rFonts w:hint="eastAsia"/>
              </w:rPr>
            </w:pPr>
            <w:r>
              <w:rPr>
                <w:rFonts w:eastAsia="Vazirmatn"/>
                <w:color w:val="202020"/>
                <w:sz w:val="18"/>
                <w:rtl/>
              </w:rPr>
              <w:t>نصب موتیف مرکزی به‌مثابۀ دال معلق و قابل ردیابی.</w:t>
            </w:r>
          </w:p>
        </w:tc>
        <w:tc>
          <w:tcPr>
            <w:tcW w:w="3213" w:type="dxa"/>
          </w:tcPr>
          <w:p w14:paraId="6EBE42A2"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15628FF" w14:textId="77777777">
        <w:trPr>
          <w:cantSplit/>
          <w:jc w:val="center"/>
        </w:trPr>
        <w:tc>
          <w:tcPr>
            <w:tcW w:w="9639" w:type="dxa"/>
            <w:gridSpan w:val="3"/>
            <w:shd w:val="clear" w:color="auto" w:fill="DCE6F1"/>
          </w:tcPr>
          <w:p w14:paraId="24209739"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1E2B8C4E" w14:textId="77777777">
        <w:trPr>
          <w:cantSplit/>
          <w:jc w:val="center"/>
        </w:trPr>
        <w:tc>
          <w:tcPr>
            <w:tcW w:w="3213" w:type="dxa"/>
            <w:shd w:val="clear" w:color="auto" w:fill="F2F2F2"/>
          </w:tcPr>
          <w:p w14:paraId="316F7676"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1C204CB5" w14:textId="77777777" w:rsidR="00353DD3" w:rsidRDefault="00000000" w:rsidP="00C0348D">
            <w:pPr>
              <w:bidi w:val="0"/>
              <w:spacing w:before="20" w:after="20" w:line="252" w:lineRule="auto"/>
              <w:rPr>
                <w:rFonts w:hint="eastAsia"/>
              </w:rPr>
            </w:pPr>
            <w:r>
              <w:rPr>
                <w:rFonts w:eastAsia="Vazirmatn"/>
                <w:color w:val="202020"/>
                <w:sz w:val="19"/>
                <w:rtl/>
              </w:rPr>
              <w:t>رابط از نخستین لحظه یک عنوان و یک دکمهٔ «ثبت» نشان می‌دهد و صریح می‌گوید که این ثبت، تفسیر نیست. هیچ راهنمایی دربارهٔ معنای عنوان داده نمی‌شود.</w:t>
            </w:r>
          </w:p>
        </w:tc>
      </w:tr>
      <w:tr w:rsidR="00353DD3" w14:paraId="4D370E6D" w14:textId="77777777">
        <w:trPr>
          <w:cantSplit/>
          <w:jc w:val="center"/>
        </w:trPr>
        <w:tc>
          <w:tcPr>
            <w:tcW w:w="3213" w:type="dxa"/>
            <w:shd w:val="clear" w:color="auto" w:fill="F2F2F2"/>
          </w:tcPr>
          <w:p w14:paraId="07B249EE"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5DCAEEC6" w14:textId="77777777" w:rsidR="00353DD3" w:rsidRDefault="00000000" w:rsidP="00C0348D">
            <w:pPr>
              <w:bidi w:val="0"/>
              <w:spacing w:before="20" w:after="20" w:line="252" w:lineRule="auto"/>
              <w:rPr>
                <w:rFonts w:hint="eastAsia"/>
              </w:rPr>
            </w:pPr>
            <w:r>
              <w:rPr>
                <w:rFonts w:eastAsia="Vazirmatn"/>
                <w:color w:val="202020"/>
                <w:sz w:val="19"/>
                <w:rtl/>
              </w:rPr>
              <w:t>پس از کلیک، بازیکن باید بفهمد عنوان نه توضیح داده می‌شود و نه رها؛ فقط به یک شیء قابل ردیابی تبدیل می‌شود.</w:t>
            </w:r>
          </w:p>
        </w:tc>
      </w:tr>
      <w:tr w:rsidR="00353DD3" w14:paraId="418B10F0" w14:textId="77777777">
        <w:trPr>
          <w:cantSplit/>
          <w:jc w:val="center"/>
        </w:trPr>
        <w:tc>
          <w:tcPr>
            <w:tcW w:w="3213" w:type="dxa"/>
            <w:shd w:val="clear" w:color="auto" w:fill="F2F2F2"/>
          </w:tcPr>
          <w:p w14:paraId="54314609"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0158AA54" w14:textId="77777777" w:rsidR="00353DD3" w:rsidRDefault="00000000" w:rsidP="00C0348D">
            <w:pPr>
              <w:bidi w:val="0"/>
              <w:spacing w:before="20" w:after="20" w:line="252" w:lineRule="auto"/>
              <w:rPr>
                <w:rFonts w:hint="eastAsia"/>
              </w:rPr>
            </w:pPr>
            <w:r>
              <w:rPr>
                <w:rFonts w:eastAsia="Vazirmatn"/>
                <w:color w:val="202020"/>
                <w:sz w:val="19"/>
                <w:rtl/>
              </w:rPr>
              <w:t>هر ثبت، شمارندهٔ ظهور موتیف را یک واحد بالا می‌برد، رنگ عنوان را کمی تغییر می‌دهد و یک پژواک صوتی کوتاه تولید می‌کند؛ اما معنای آن را نمی‌بندد.</w:t>
            </w:r>
          </w:p>
        </w:tc>
      </w:tr>
      <w:tr w:rsidR="00353DD3" w14:paraId="6F81C600" w14:textId="77777777">
        <w:trPr>
          <w:cantSplit/>
          <w:jc w:val="center"/>
        </w:trPr>
        <w:tc>
          <w:tcPr>
            <w:tcW w:w="3213" w:type="dxa"/>
            <w:shd w:val="clear" w:color="auto" w:fill="F2F2F2"/>
          </w:tcPr>
          <w:p w14:paraId="0F15986A"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A84D58D" w14:textId="77777777" w:rsidR="00353DD3" w:rsidRDefault="00000000" w:rsidP="00C0348D">
            <w:pPr>
              <w:bidi w:val="0"/>
              <w:spacing w:before="20" w:after="20" w:line="252" w:lineRule="auto"/>
              <w:rPr>
                <w:rFonts w:hint="eastAsia"/>
              </w:rPr>
            </w:pPr>
            <w:r>
              <w:rPr>
                <w:rFonts w:eastAsia="Vazirmatn"/>
                <w:color w:val="202020"/>
                <w:sz w:val="19"/>
                <w:rtl/>
              </w:rPr>
              <w:t>اگر رابط عنوان را با یک جملهٔ تفسیری توضیح دهد.</w:t>
            </w:r>
          </w:p>
          <w:p w14:paraId="65016128" w14:textId="77777777" w:rsidR="00353DD3" w:rsidRDefault="00000000" w:rsidP="00C0348D">
            <w:pPr>
              <w:bidi w:val="0"/>
              <w:spacing w:before="20" w:after="20" w:line="252" w:lineRule="auto"/>
              <w:rPr>
                <w:rFonts w:hint="eastAsia"/>
              </w:rPr>
            </w:pPr>
            <w:r>
              <w:rPr>
                <w:rFonts w:eastAsia="Vazirmatn"/>
                <w:color w:val="202020"/>
                <w:sz w:val="19"/>
                <w:rtl/>
              </w:rPr>
              <w:t>اگر ثبت عنوان هیچ اثری در واحدهای بعدی نداشته باشد.</w:t>
            </w:r>
          </w:p>
          <w:p w14:paraId="00F91AB2"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پیش از دیدن متن، معنای عنوان را قطعی کند.</w:t>
            </w:r>
          </w:p>
        </w:tc>
      </w:tr>
      <w:tr w:rsidR="00353DD3" w14:paraId="6F342863" w14:textId="77777777">
        <w:trPr>
          <w:cantSplit/>
          <w:jc w:val="center"/>
        </w:trPr>
        <w:tc>
          <w:tcPr>
            <w:tcW w:w="9639" w:type="dxa"/>
            <w:gridSpan w:val="3"/>
            <w:shd w:val="clear" w:color="auto" w:fill="DCE6F1"/>
          </w:tcPr>
          <w:p w14:paraId="6095D5B3"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5229FD02" w14:textId="77777777">
        <w:trPr>
          <w:cantSplit/>
          <w:jc w:val="center"/>
        </w:trPr>
        <w:tc>
          <w:tcPr>
            <w:tcW w:w="3213" w:type="dxa"/>
            <w:shd w:val="clear" w:color="auto" w:fill="F2F2F2"/>
          </w:tcPr>
          <w:p w14:paraId="3EFE618A"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3FF0C379" w14:textId="77777777" w:rsidR="00353DD3" w:rsidRDefault="00000000" w:rsidP="00C0348D">
            <w:pPr>
              <w:bidi w:val="0"/>
              <w:spacing w:before="20" w:after="20" w:line="252" w:lineRule="auto"/>
              <w:rPr>
                <w:rFonts w:hint="eastAsia"/>
              </w:rPr>
            </w:pPr>
            <w:r>
              <w:rPr>
                <w:rFonts w:eastAsia="Vazirmatn"/>
                <w:color w:val="202020"/>
                <w:sz w:val="19"/>
                <w:rtl/>
              </w:rPr>
              <w:t>1. پیش‌شرط: آغاز جلسه و بارگذاری نخستین فصل.</w:t>
            </w:r>
          </w:p>
          <w:p w14:paraId="1287D8B8" w14:textId="77777777" w:rsidR="00353DD3" w:rsidRDefault="00000000" w:rsidP="00C0348D">
            <w:pPr>
              <w:bidi w:val="0"/>
              <w:spacing w:before="20" w:after="20" w:line="252" w:lineRule="auto"/>
              <w:rPr>
                <w:rFonts w:hint="eastAsia"/>
              </w:rPr>
            </w:pPr>
            <w:r>
              <w:rPr>
                <w:rFonts w:eastAsia="Vazirmatn"/>
                <w:color w:val="202020"/>
                <w:sz w:val="19"/>
                <w:rtl/>
              </w:rPr>
              <w:t>2. تریگر: کلیک روی عنوان یا فشردن کلید ثبت.</w:t>
            </w:r>
          </w:p>
          <w:p w14:paraId="0091C392" w14:textId="77777777" w:rsidR="00353DD3" w:rsidRDefault="00000000" w:rsidP="00C0348D">
            <w:pPr>
              <w:bidi w:val="0"/>
              <w:spacing w:before="20" w:after="20" w:line="252" w:lineRule="auto"/>
              <w:rPr>
                <w:rFonts w:hint="eastAsia"/>
              </w:rPr>
            </w:pPr>
            <w:r>
              <w:rPr>
                <w:rFonts w:eastAsia="Vazirmatn"/>
                <w:color w:val="202020"/>
                <w:sz w:val="19"/>
                <w:rtl/>
              </w:rPr>
              <w:t>3. متغیر آشکار: ثبت‌شده/نشده؛ متغیر پنهان: شمارندهٔ ظهور و مالک فعلی موتیف.</w:t>
            </w:r>
          </w:p>
          <w:p w14:paraId="73085868" w14:textId="77777777" w:rsidR="00353DD3" w:rsidRDefault="00000000" w:rsidP="00C0348D">
            <w:pPr>
              <w:bidi w:val="0"/>
              <w:spacing w:before="20" w:after="20" w:line="252" w:lineRule="auto"/>
              <w:rPr>
                <w:rFonts w:hint="eastAsia"/>
              </w:rPr>
            </w:pPr>
            <w:r>
              <w:rPr>
                <w:rFonts w:eastAsia="Vazirmatn"/>
                <w:color w:val="202020"/>
                <w:sz w:val="19"/>
                <w:rtl/>
              </w:rPr>
              <w:t>4. گذار: پس از ثبت، عنوان به HUD منتقل می‌شود و متن باز می‌شود.</w:t>
            </w:r>
          </w:p>
          <w:p w14:paraId="2234799B" w14:textId="77777777" w:rsidR="00353DD3" w:rsidRDefault="00000000" w:rsidP="00C0348D">
            <w:pPr>
              <w:bidi w:val="0"/>
              <w:spacing w:before="20" w:after="20" w:line="252" w:lineRule="auto"/>
              <w:rPr>
                <w:rFonts w:hint="eastAsia"/>
              </w:rPr>
            </w:pPr>
            <w:r>
              <w:rPr>
                <w:rFonts w:eastAsia="Vazirmatn"/>
                <w:color w:val="202020"/>
                <w:sz w:val="19"/>
                <w:rtl/>
              </w:rPr>
              <w:t>5. پیامد: تا اتصال به U2، مالک موتیف «نامعلوم» می‌ماند و در دفتر تفسیر ثبت می‌شود.</w:t>
            </w:r>
          </w:p>
        </w:tc>
      </w:tr>
      <w:tr w:rsidR="00353DD3" w14:paraId="2A61C76D" w14:textId="77777777">
        <w:trPr>
          <w:cantSplit/>
          <w:jc w:val="center"/>
        </w:trPr>
        <w:tc>
          <w:tcPr>
            <w:tcW w:w="9639" w:type="dxa"/>
            <w:gridSpan w:val="3"/>
            <w:shd w:val="clear" w:color="auto" w:fill="DCE6F1"/>
          </w:tcPr>
          <w:p w14:paraId="2FDC1D6E"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5A1BFE57" w14:textId="77777777">
        <w:trPr>
          <w:cantSplit/>
          <w:jc w:val="center"/>
        </w:trPr>
        <w:tc>
          <w:tcPr>
            <w:tcW w:w="3213" w:type="dxa"/>
            <w:shd w:val="clear" w:color="auto" w:fill="F2F2F2"/>
          </w:tcPr>
          <w:p w14:paraId="042C5880"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44BC6F2"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4823B6F5" w14:textId="77777777">
        <w:trPr>
          <w:cantSplit/>
          <w:jc w:val="center"/>
        </w:trPr>
        <w:tc>
          <w:tcPr>
            <w:tcW w:w="3213" w:type="dxa"/>
            <w:shd w:val="clear" w:color="auto" w:fill="EDEDED"/>
          </w:tcPr>
          <w:p w14:paraId="7EF933EE"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394A39FB"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6F9F2A39"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7227936" w14:textId="77777777">
        <w:trPr>
          <w:cantSplit/>
          <w:jc w:val="center"/>
        </w:trPr>
        <w:tc>
          <w:tcPr>
            <w:tcW w:w="3213" w:type="dxa"/>
          </w:tcPr>
          <w:p w14:paraId="1D2E9E5C" w14:textId="77777777" w:rsidR="00353DD3" w:rsidRDefault="00000000" w:rsidP="00C0348D">
            <w:pPr>
              <w:bidi w:val="0"/>
              <w:spacing w:before="20" w:after="20" w:line="252" w:lineRule="auto"/>
              <w:rPr>
                <w:rFonts w:hint="eastAsia"/>
              </w:rPr>
            </w:pPr>
            <w:r>
              <w:rPr>
                <w:rFonts w:eastAsia="Vazirmatn"/>
                <w:color w:val="202020"/>
                <w:sz w:val="18"/>
                <w:rtl/>
              </w:rPr>
              <w:t>عنوان پیش از متن خوانده شود یا پس از نخستین ظهور؟</w:t>
            </w:r>
          </w:p>
        </w:tc>
        <w:tc>
          <w:tcPr>
            <w:tcW w:w="3213" w:type="dxa"/>
          </w:tcPr>
          <w:p w14:paraId="207E0298" w14:textId="77777777" w:rsidR="00353DD3" w:rsidRDefault="00000000" w:rsidP="00C0348D">
            <w:pPr>
              <w:bidi w:val="0"/>
              <w:spacing w:before="20" w:after="20" w:line="252" w:lineRule="auto"/>
              <w:rPr>
                <w:rFonts w:hint="eastAsia"/>
              </w:rPr>
            </w:pPr>
            <w:r>
              <w:rPr>
                <w:rFonts w:eastAsia="Vazirmatn"/>
                <w:color w:val="202020"/>
                <w:sz w:val="18"/>
                <w:rtl/>
              </w:rPr>
              <w:t>پیش از متن</w:t>
            </w:r>
          </w:p>
        </w:tc>
        <w:tc>
          <w:tcPr>
            <w:tcW w:w="3213" w:type="dxa"/>
          </w:tcPr>
          <w:p w14:paraId="1D364C86" w14:textId="77777777" w:rsidR="00353DD3" w:rsidRDefault="00000000" w:rsidP="00C0348D">
            <w:pPr>
              <w:bidi w:val="0"/>
              <w:spacing w:before="20" w:after="20" w:line="252" w:lineRule="auto"/>
              <w:rPr>
                <w:rFonts w:hint="eastAsia"/>
              </w:rPr>
            </w:pPr>
            <w:r>
              <w:rPr>
                <w:rFonts w:eastAsia="Vazirmatn"/>
                <w:color w:val="202020"/>
                <w:sz w:val="18"/>
                <w:rtl/>
              </w:rPr>
              <w:t>انتظار قوی‌تر، اما خطر تفسیر زودهنگام</w:t>
            </w:r>
          </w:p>
        </w:tc>
      </w:tr>
      <w:tr w:rsidR="00353DD3" w14:paraId="2940920B" w14:textId="77777777">
        <w:trPr>
          <w:cantSplit/>
          <w:jc w:val="center"/>
        </w:trPr>
        <w:tc>
          <w:tcPr>
            <w:tcW w:w="3213" w:type="dxa"/>
          </w:tcPr>
          <w:p w14:paraId="1090DFDE" w14:textId="77777777" w:rsidR="00353DD3" w:rsidRDefault="00353DD3" w:rsidP="00C0348D">
            <w:pPr>
              <w:bidi w:val="0"/>
              <w:spacing w:before="20" w:after="20" w:line="252" w:lineRule="auto"/>
              <w:rPr>
                <w:rFonts w:hint="eastAsia"/>
              </w:rPr>
            </w:pPr>
          </w:p>
        </w:tc>
        <w:tc>
          <w:tcPr>
            <w:tcW w:w="3213" w:type="dxa"/>
          </w:tcPr>
          <w:p w14:paraId="20E8F38F" w14:textId="77777777" w:rsidR="00353DD3" w:rsidRDefault="00000000" w:rsidP="00C0348D">
            <w:pPr>
              <w:bidi w:val="0"/>
              <w:spacing w:before="20" w:after="20" w:line="252" w:lineRule="auto"/>
              <w:rPr>
                <w:rFonts w:hint="eastAsia"/>
              </w:rPr>
            </w:pPr>
            <w:r>
              <w:rPr>
                <w:rFonts w:eastAsia="Vazirmatn"/>
                <w:color w:val="202020"/>
                <w:sz w:val="18"/>
                <w:rtl/>
              </w:rPr>
              <w:t>پس از U2</w:t>
            </w:r>
          </w:p>
        </w:tc>
        <w:tc>
          <w:tcPr>
            <w:tcW w:w="3213" w:type="dxa"/>
          </w:tcPr>
          <w:p w14:paraId="23D4795C" w14:textId="77777777" w:rsidR="00353DD3" w:rsidRDefault="00000000" w:rsidP="00C0348D">
            <w:pPr>
              <w:bidi w:val="0"/>
              <w:spacing w:before="20" w:after="20" w:line="252" w:lineRule="auto"/>
              <w:rPr>
                <w:rFonts w:hint="eastAsia"/>
              </w:rPr>
            </w:pPr>
            <w:r>
              <w:rPr>
                <w:rFonts w:eastAsia="Vazirmatn"/>
                <w:color w:val="202020"/>
                <w:sz w:val="18"/>
                <w:rtl/>
              </w:rPr>
              <w:t>عنوان به کشف بدل می‌شود و بار معمایی افزایش می‌یابد</w:t>
            </w:r>
          </w:p>
        </w:tc>
      </w:tr>
      <w:tr w:rsidR="00353DD3" w14:paraId="170DBEC6" w14:textId="77777777">
        <w:trPr>
          <w:cantSplit/>
          <w:jc w:val="center"/>
        </w:trPr>
        <w:tc>
          <w:tcPr>
            <w:tcW w:w="3213" w:type="dxa"/>
          </w:tcPr>
          <w:p w14:paraId="2D2F7EBF" w14:textId="77777777" w:rsidR="00353DD3" w:rsidRDefault="00000000" w:rsidP="00C0348D">
            <w:pPr>
              <w:bidi w:val="0"/>
              <w:spacing w:before="20" w:after="20" w:line="252" w:lineRule="auto"/>
              <w:rPr>
                <w:rFonts w:hint="eastAsia"/>
              </w:rPr>
            </w:pPr>
            <w:r>
              <w:rPr>
                <w:rFonts w:eastAsia="Vazirmatn"/>
                <w:color w:val="202020"/>
                <w:sz w:val="18"/>
                <w:rtl/>
              </w:rPr>
              <w:t>عنوان فقط دیده شود یا شنیده هم بشود؟</w:t>
            </w:r>
          </w:p>
        </w:tc>
        <w:tc>
          <w:tcPr>
            <w:tcW w:w="3213" w:type="dxa"/>
          </w:tcPr>
          <w:p w14:paraId="121E3B8F" w14:textId="77777777" w:rsidR="00353DD3" w:rsidRDefault="00000000" w:rsidP="00C0348D">
            <w:pPr>
              <w:bidi w:val="0"/>
              <w:spacing w:before="20" w:after="20" w:line="252" w:lineRule="auto"/>
              <w:rPr>
                <w:rFonts w:hint="eastAsia"/>
              </w:rPr>
            </w:pPr>
            <w:r>
              <w:rPr>
                <w:rFonts w:eastAsia="Vazirmatn"/>
                <w:color w:val="202020"/>
                <w:sz w:val="18"/>
                <w:rtl/>
              </w:rPr>
              <w:t>فقط متن</w:t>
            </w:r>
          </w:p>
        </w:tc>
        <w:tc>
          <w:tcPr>
            <w:tcW w:w="3213" w:type="dxa"/>
          </w:tcPr>
          <w:p w14:paraId="2CDF8C15" w14:textId="77777777" w:rsidR="00353DD3" w:rsidRDefault="00000000" w:rsidP="00C0348D">
            <w:pPr>
              <w:bidi w:val="0"/>
              <w:spacing w:before="20" w:after="20" w:line="252" w:lineRule="auto"/>
              <w:rPr>
                <w:rFonts w:hint="eastAsia"/>
              </w:rPr>
            </w:pPr>
            <w:r>
              <w:rPr>
                <w:rFonts w:eastAsia="Vazirmatn"/>
                <w:color w:val="202020"/>
                <w:sz w:val="18"/>
                <w:rtl/>
              </w:rPr>
              <w:t>حفظ مادیت تایپوگرافیک و سکوت آستانه</w:t>
            </w:r>
          </w:p>
        </w:tc>
      </w:tr>
      <w:tr w:rsidR="00353DD3" w14:paraId="064F8D58" w14:textId="77777777">
        <w:trPr>
          <w:cantSplit/>
          <w:jc w:val="center"/>
        </w:trPr>
        <w:tc>
          <w:tcPr>
            <w:tcW w:w="3213" w:type="dxa"/>
          </w:tcPr>
          <w:p w14:paraId="055C6DCD" w14:textId="77777777" w:rsidR="00353DD3" w:rsidRDefault="00353DD3" w:rsidP="00C0348D">
            <w:pPr>
              <w:bidi w:val="0"/>
              <w:spacing w:before="20" w:after="20" w:line="252" w:lineRule="auto"/>
              <w:rPr>
                <w:rFonts w:hint="eastAsia"/>
              </w:rPr>
            </w:pPr>
          </w:p>
        </w:tc>
        <w:tc>
          <w:tcPr>
            <w:tcW w:w="3213" w:type="dxa"/>
          </w:tcPr>
          <w:p w14:paraId="45ED09F8" w14:textId="77777777" w:rsidR="00353DD3" w:rsidRDefault="00000000" w:rsidP="00C0348D">
            <w:pPr>
              <w:bidi w:val="0"/>
              <w:spacing w:before="20" w:after="20" w:line="252" w:lineRule="auto"/>
              <w:rPr>
                <w:rFonts w:hint="eastAsia"/>
              </w:rPr>
            </w:pPr>
            <w:r>
              <w:rPr>
                <w:rFonts w:eastAsia="Vazirmatn"/>
                <w:color w:val="202020"/>
                <w:sz w:val="18"/>
                <w:rtl/>
              </w:rPr>
              <w:t>متن و زمزمه</w:t>
            </w:r>
          </w:p>
        </w:tc>
        <w:tc>
          <w:tcPr>
            <w:tcW w:w="3213" w:type="dxa"/>
          </w:tcPr>
          <w:p w14:paraId="31A44749" w14:textId="77777777" w:rsidR="00353DD3" w:rsidRDefault="00000000" w:rsidP="00C0348D">
            <w:pPr>
              <w:bidi w:val="0"/>
              <w:spacing w:before="20" w:after="20" w:line="252" w:lineRule="auto"/>
              <w:rPr>
                <w:rFonts w:hint="eastAsia"/>
              </w:rPr>
            </w:pPr>
            <w:r>
              <w:rPr>
                <w:rFonts w:eastAsia="Vazirmatn"/>
                <w:color w:val="202020"/>
                <w:sz w:val="18"/>
                <w:rtl/>
              </w:rPr>
              <w:t>حضور راوی حس می‌شود، اما خطر اغراق صوتی افزایش می‌یابد</w:t>
            </w:r>
          </w:p>
        </w:tc>
      </w:tr>
      <w:tr w:rsidR="00353DD3" w14:paraId="2C5980B4" w14:textId="77777777">
        <w:trPr>
          <w:cantSplit/>
          <w:jc w:val="center"/>
        </w:trPr>
        <w:tc>
          <w:tcPr>
            <w:tcW w:w="3213" w:type="dxa"/>
            <w:shd w:val="clear" w:color="auto" w:fill="F2F2F2"/>
          </w:tcPr>
          <w:p w14:paraId="34EE29EF"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2FCB7BCF" w14:textId="77777777" w:rsidR="00353DD3" w:rsidRDefault="00000000" w:rsidP="00C0348D">
            <w:pPr>
              <w:bidi w:val="0"/>
              <w:spacing w:before="20" w:after="20" w:line="252" w:lineRule="auto"/>
              <w:rPr>
                <w:rFonts w:hint="eastAsia"/>
              </w:rPr>
            </w:pPr>
            <w:r>
              <w:rPr>
                <w:rFonts w:eastAsia="Vazirmatn"/>
                <w:color w:val="202020"/>
                <w:sz w:val="19"/>
                <w:rtl/>
              </w:rPr>
              <w:t>اقتدار مادی صفحهٔ عنوان در کتاب چاپی، شامل کاغذ، فونت و فاصلهٔ حاشیه، در رابط دیجیتال معادل کامل ندارد. جبران: عنوان به یک شیء پایدار در HUD بدل می‌شود که در هر ظهور تغییر می‌کند.</w:t>
            </w:r>
          </w:p>
        </w:tc>
      </w:tr>
      <w:tr w:rsidR="00353DD3" w14:paraId="4482D430" w14:textId="77777777">
        <w:trPr>
          <w:cantSplit/>
          <w:jc w:val="center"/>
        </w:trPr>
        <w:tc>
          <w:tcPr>
            <w:tcW w:w="9639" w:type="dxa"/>
            <w:gridSpan w:val="3"/>
            <w:shd w:val="clear" w:color="auto" w:fill="DCE6F1"/>
          </w:tcPr>
          <w:p w14:paraId="00AB3E54"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FFD1320" w14:textId="77777777">
        <w:trPr>
          <w:cantSplit/>
          <w:jc w:val="center"/>
        </w:trPr>
        <w:tc>
          <w:tcPr>
            <w:tcW w:w="3213" w:type="dxa"/>
            <w:shd w:val="clear" w:color="auto" w:fill="F2F2F2"/>
          </w:tcPr>
          <w:p w14:paraId="6A130DB4"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780196A4" w14:textId="77777777" w:rsidR="00353DD3" w:rsidRDefault="00000000" w:rsidP="00C0348D">
            <w:pPr>
              <w:bidi w:val="0"/>
              <w:spacing w:before="20" w:after="20" w:line="252" w:lineRule="auto"/>
              <w:rPr>
                <w:rFonts w:hint="eastAsia"/>
              </w:rPr>
            </w:pPr>
            <w:r>
              <w:rPr>
                <w:rFonts w:eastAsia="Vazirmatn"/>
                <w:color w:val="202020"/>
                <w:sz w:val="19"/>
                <w:rtl/>
              </w:rPr>
              <w:t>پیرامتن</w:t>
            </w:r>
          </w:p>
        </w:tc>
      </w:tr>
      <w:tr w:rsidR="00353DD3" w14:paraId="6D81C1EA" w14:textId="77777777">
        <w:trPr>
          <w:cantSplit/>
          <w:jc w:val="center"/>
        </w:trPr>
        <w:tc>
          <w:tcPr>
            <w:tcW w:w="3213" w:type="dxa"/>
            <w:shd w:val="clear" w:color="auto" w:fill="F2F2F2"/>
          </w:tcPr>
          <w:p w14:paraId="5AD3B513"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06D67CE3" w14:textId="77777777" w:rsidR="00353DD3" w:rsidRDefault="00000000" w:rsidP="00C0348D">
            <w:pPr>
              <w:bidi w:val="0"/>
              <w:spacing w:before="20" w:after="20" w:line="252" w:lineRule="auto"/>
              <w:rPr>
                <w:rFonts w:hint="eastAsia"/>
              </w:rPr>
            </w:pPr>
            <w:r>
              <w:rPr>
                <w:rFonts w:eastAsia="Vazirmatn"/>
                <w:color w:val="202020"/>
                <w:sz w:val="19"/>
                <w:rtl/>
              </w:rPr>
              <w:t>پیرامتن چاپی / قرارداد عنوان</w:t>
            </w:r>
          </w:p>
        </w:tc>
      </w:tr>
      <w:tr w:rsidR="00353DD3" w14:paraId="4D63C1B4" w14:textId="77777777">
        <w:trPr>
          <w:cantSplit/>
          <w:jc w:val="center"/>
        </w:trPr>
        <w:tc>
          <w:tcPr>
            <w:tcW w:w="3213" w:type="dxa"/>
            <w:shd w:val="clear" w:color="auto" w:fill="F2F2F2"/>
          </w:tcPr>
          <w:p w14:paraId="25F929B7"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62C2271F" w14:textId="77777777" w:rsidR="00353DD3" w:rsidRDefault="00000000" w:rsidP="00C0348D">
            <w:pPr>
              <w:bidi w:val="0"/>
              <w:spacing w:before="20" w:after="20" w:line="252" w:lineRule="auto"/>
              <w:rPr>
                <w:rFonts w:hint="eastAsia"/>
              </w:rPr>
            </w:pPr>
            <w:r>
              <w:rPr>
                <w:rFonts w:eastAsia="Vazirmatn"/>
                <w:color w:val="202020"/>
                <w:sz w:val="19"/>
                <w:rtl/>
              </w:rPr>
              <w:t>عنوان باید موضوع و وعدهٔ روایت را تثبیت کند.</w:t>
            </w:r>
          </w:p>
        </w:tc>
      </w:tr>
      <w:tr w:rsidR="00353DD3" w14:paraId="30588DFB" w14:textId="77777777">
        <w:trPr>
          <w:cantSplit/>
          <w:jc w:val="center"/>
        </w:trPr>
        <w:tc>
          <w:tcPr>
            <w:tcW w:w="3213" w:type="dxa"/>
            <w:shd w:val="clear" w:color="auto" w:fill="F2F2F2"/>
          </w:tcPr>
          <w:p w14:paraId="070AF062"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49B498D9" w14:textId="77777777" w:rsidR="00353DD3" w:rsidRDefault="00000000" w:rsidP="00C0348D">
            <w:pPr>
              <w:bidi w:val="0"/>
              <w:spacing w:before="20" w:after="20" w:line="252" w:lineRule="auto"/>
              <w:rPr>
                <w:rFonts w:hint="eastAsia"/>
              </w:rPr>
            </w:pPr>
            <w:r>
              <w:rPr>
                <w:rFonts w:eastAsia="Vazirmatn"/>
                <w:color w:val="202020"/>
                <w:sz w:val="19"/>
                <w:rtl/>
              </w:rPr>
              <w:t>نصب موتیف مرکزی به‌مثابۀ دال معلق و قابل ردیابی.</w:t>
            </w:r>
          </w:p>
        </w:tc>
      </w:tr>
      <w:tr w:rsidR="00353DD3" w14:paraId="3ECE3570" w14:textId="77777777">
        <w:trPr>
          <w:cantSplit/>
          <w:jc w:val="center"/>
        </w:trPr>
        <w:tc>
          <w:tcPr>
            <w:tcW w:w="3213" w:type="dxa"/>
            <w:shd w:val="clear" w:color="auto" w:fill="F2F2F2"/>
          </w:tcPr>
          <w:p w14:paraId="504BA528"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010BDA9C" w14:textId="77777777" w:rsidR="00353DD3" w:rsidRDefault="00000000" w:rsidP="00C0348D">
            <w:pPr>
              <w:bidi w:val="0"/>
              <w:spacing w:before="20" w:after="20" w:line="252" w:lineRule="auto"/>
              <w:rPr>
                <w:rFonts w:hint="eastAsia"/>
              </w:rPr>
            </w:pPr>
            <w:r>
              <w:rPr>
                <w:rFonts w:eastAsia="Vazirmatn"/>
                <w:color w:val="202020"/>
                <w:sz w:val="19"/>
                <w:rtl/>
              </w:rPr>
              <w:t>ثبتِ دالِ معلق</w:t>
            </w:r>
          </w:p>
        </w:tc>
      </w:tr>
      <w:tr w:rsidR="00353DD3" w14:paraId="72923956" w14:textId="77777777">
        <w:trPr>
          <w:cantSplit/>
          <w:jc w:val="center"/>
        </w:trPr>
        <w:tc>
          <w:tcPr>
            <w:tcW w:w="3213" w:type="dxa"/>
            <w:shd w:val="clear" w:color="auto" w:fill="F2F2F2"/>
          </w:tcPr>
          <w:p w14:paraId="07E4EE52"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74977C8E" w14:textId="77777777" w:rsidR="00353DD3" w:rsidRDefault="00000000" w:rsidP="00C0348D">
            <w:pPr>
              <w:bidi w:val="0"/>
              <w:spacing w:before="20" w:after="20" w:line="252" w:lineRule="auto"/>
              <w:rPr>
                <w:rFonts w:hint="eastAsia"/>
              </w:rPr>
            </w:pPr>
            <w:r>
              <w:rPr>
                <w:rFonts w:eastAsia="Vazirmatn"/>
                <w:color w:val="202020"/>
                <w:sz w:val="19"/>
                <w:rtl/>
              </w:rPr>
              <w:t>پیرامتن رویه‌ای</w:t>
            </w:r>
          </w:p>
        </w:tc>
      </w:tr>
      <w:tr w:rsidR="00353DD3" w14:paraId="3C51CAB2" w14:textId="77777777">
        <w:trPr>
          <w:cantSplit/>
          <w:jc w:val="center"/>
        </w:trPr>
        <w:tc>
          <w:tcPr>
            <w:tcW w:w="3213" w:type="dxa"/>
            <w:shd w:val="clear" w:color="auto" w:fill="F2F2F2"/>
          </w:tcPr>
          <w:p w14:paraId="6EAE8BDB"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393834E3" w14:textId="77777777" w:rsidR="00353DD3" w:rsidRDefault="00000000" w:rsidP="00C0348D">
            <w:pPr>
              <w:bidi w:val="0"/>
              <w:spacing w:before="20" w:after="20" w:line="252" w:lineRule="auto"/>
              <w:rPr>
                <w:rFonts w:hint="eastAsia"/>
              </w:rPr>
            </w:pPr>
            <w:r>
              <w:rPr>
                <w:rFonts w:eastAsia="Vazirmatn"/>
                <w:color w:val="202020"/>
                <w:sz w:val="19"/>
                <w:rtl/>
              </w:rPr>
              <w:t>ثبت جهانی موتیف، شمارندهٔ ظهور، HUD پیوسته</w:t>
            </w:r>
          </w:p>
        </w:tc>
      </w:tr>
      <w:tr w:rsidR="00353DD3" w14:paraId="23400DD6" w14:textId="77777777">
        <w:trPr>
          <w:cantSplit/>
          <w:jc w:val="center"/>
        </w:trPr>
        <w:tc>
          <w:tcPr>
            <w:tcW w:w="3213" w:type="dxa"/>
            <w:shd w:val="clear" w:color="auto" w:fill="F2F2F2"/>
          </w:tcPr>
          <w:p w14:paraId="28D9ED86"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4B7A05DF" w14:textId="77777777" w:rsidR="00353DD3" w:rsidRDefault="00000000" w:rsidP="00C0348D">
            <w:pPr>
              <w:bidi w:val="0"/>
              <w:spacing w:before="20" w:after="20" w:line="252" w:lineRule="auto"/>
              <w:rPr>
                <w:rFonts w:hint="eastAsia"/>
              </w:rPr>
            </w:pPr>
            <w:r>
              <w:rPr>
                <w:rFonts w:eastAsia="Vazirmatn"/>
                <w:color w:val="202020"/>
                <w:sz w:val="19"/>
                <w:rtl/>
              </w:rPr>
              <w:t>زمان و شکل نمایش عنوان؛ تصمیم نهایی با کارگردان هنری</w:t>
            </w:r>
          </w:p>
        </w:tc>
      </w:tr>
    </w:tbl>
    <w:p w14:paraId="6B5F8BB4" w14:textId="77777777" w:rsidR="00353DD3" w:rsidRDefault="00353DD3" w:rsidP="00C0348D">
      <w:pPr>
        <w:bidi w:val="0"/>
        <w:rPr>
          <w:rFonts w:hint="eastAsia"/>
        </w:rPr>
      </w:pPr>
    </w:p>
    <w:p w14:paraId="4B7F64BD" w14:textId="77777777" w:rsidR="00353DD3" w:rsidRDefault="00000000" w:rsidP="00C0348D">
      <w:pPr>
        <w:bidi w:val="0"/>
        <w:rPr>
          <w:rFonts w:hint="eastAsia"/>
        </w:rPr>
      </w:pPr>
      <w:r>
        <w:br w:type="page"/>
      </w:r>
    </w:p>
    <w:p w14:paraId="7148734F" w14:textId="77777777" w:rsidR="00353DD3" w:rsidRDefault="00000000" w:rsidP="00C0348D">
      <w:pPr>
        <w:pStyle w:val="Heading2"/>
        <w:bidi w:val="0"/>
        <w:spacing w:before="240" w:after="160"/>
      </w:pPr>
      <w:r>
        <w:rPr>
          <w:rFonts w:ascii="Vazirmatn" w:eastAsia="Vazirmatn" w:hAnsi="Vazirmatn" w:cs="Vazirmatn"/>
          <w:rtl/>
        </w:rPr>
        <w:lastRenderedPageBreak/>
        <w:t>U1 — ناتوانی در نوشتن</w:t>
      </w:r>
    </w:p>
    <w:p w14:paraId="037C96F0" w14:textId="77777777" w:rsidR="00353DD3" w:rsidRDefault="00000000" w:rsidP="00C0348D">
      <w:pPr>
        <w:bidi w:val="0"/>
        <w:spacing w:after="80"/>
        <w:rPr>
          <w:rFonts w:hint="eastAsia"/>
        </w:rPr>
      </w:pPr>
      <w:r>
        <w:rPr>
          <w:rFonts w:eastAsia="Vazirmatn"/>
          <w:color w:val="5A5A5A"/>
          <w:sz w:val="18"/>
          <w:rtl/>
        </w:rPr>
        <w:t>core | فصل ۱: کاغذ و آسایشگاه | سطر ۲–۳ | جمله‌های S002–S010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60A5A27" w14:textId="77777777">
        <w:trPr>
          <w:cantSplit/>
          <w:tblHeader/>
          <w:jc w:val="center"/>
        </w:trPr>
        <w:tc>
          <w:tcPr>
            <w:tcW w:w="9639" w:type="dxa"/>
            <w:gridSpan w:val="3"/>
            <w:shd w:val="clear" w:color="auto" w:fill="DCE6F1"/>
          </w:tcPr>
          <w:p w14:paraId="5DB724C4" w14:textId="77777777" w:rsidR="00353DD3" w:rsidRDefault="00000000" w:rsidP="00C0348D">
            <w:pPr>
              <w:bidi w:val="0"/>
              <w:spacing w:before="20" w:after="20" w:line="252" w:lineRule="auto"/>
              <w:rPr>
                <w:rFonts w:hint="eastAsia"/>
              </w:rPr>
            </w:pPr>
            <w:r>
              <w:rPr>
                <w:rFonts w:eastAsia="Vazirmatn"/>
                <w:b/>
                <w:color w:val="1E3755"/>
                <w:sz w:val="18"/>
                <w:rtl/>
              </w:rPr>
              <w:t>U1 — ناتوانی در نوشتن | فصل ۱: کاغذ و آسایشگاه | سطح ۲</w:t>
            </w:r>
          </w:p>
        </w:tc>
      </w:tr>
      <w:tr w:rsidR="00353DD3" w14:paraId="13238C61" w14:textId="77777777">
        <w:trPr>
          <w:cantSplit/>
          <w:jc w:val="center"/>
        </w:trPr>
        <w:tc>
          <w:tcPr>
            <w:tcW w:w="9639" w:type="dxa"/>
            <w:gridSpan w:val="3"/>
            <w:shd w:val="clear" w:color="auto" w:fill="DCE6F1"/>
          </w:tcPr>
          <w:p w14:paraId="66317A09"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3BDB18D1" w14:textId="77777777">
        <w:trPr>
          <w:cantSplit/>
          <w:jc w:val="center"/>
        </w:trPr>
        <w:tc>
          <w:tcPr>
            <w:tcW w:w="3213" w:type="dxa"/>
            <w:shd w:val="clear" w:color="auto" w:fill="F2F2F2"/>
          </w:tcPr>
          <w:p w14:paraId="55CD284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3A8FDB41" w14:textId="77777777" w:rsidR="00353DD3" w:rsidRDefault="00000000" w:rsidP="00C0348D">
            <w:pPr>
              <w:bidi w:val="0"/>
              <w:spacing w:before="20" w:after="20" w:line="252" w:lineRule="auto"/>
              <w:rPr>
                <w:rFonts w:hint="eastAsia"/>
              </w:rPr>
            </w:pPr>
            <w:r>
              <w:rPr>
                <w:rFonts w:eastAsia="Vazirmatn"/>
                <w:color w:val="202020"/>
                <w:sz w:val="18"/>
                <w:rtl/>
              </w:rPr>
              <w:t>«دیروز بود که اطاقم را جدا کردند، آیا همانطوریکه ناظم وعده داد من حالا بکلی معالجه شده‌ام و هفتهٔ دیگر آزاد خواهم شد؟ آیا ناخوش بوده‌ام؟ یکسال است، در تمام این مدت هر چه التماس میکردم کاغذ و قلم میخواستم بمن نمیدادند. همیشه پیش خودم گمان میکردم هر ساعتی که قلم و کاغذ بدستم بیفتد چقدر چیزها که خواهم نوشت... ولی دیروز بدون اینکه خواسته باشم کاغذ و قلم را برایم آوردند. چیزیکه آنقدر آرزو میکردم، چیزیکه آنقدر انتظارش را داشتم..! اما چه فایده – از دیروز تا حالا هر چه فکر میکنم چیزی ندارم که بنویسم. مثل اینست که کسی دست مرا میگیرد یا بازویم بی‌حس میشود.</w:t>
            </w:r>
          </w:p>
        </w:tc>
      </w:tr>
      <w:tr w:rsidR="00353DD3" w14:paraId="00DA96F7" w14:textId="77777777">
        <w:trPr>
          <w:cantSplit/>
          <w:jc w:val="center"/>
        </w:trPr>
        <w:tc>
          <w:tcPr>
            <w:tcW w:w="3213" w:type="dxa"/>
            <w:shd w:val="clear" w:color="auto" w:fill="F2F2F2"/>
          </w:tcPr>
          <w:p w14:paraId="5F53D959"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2EC619DA" w14:textId="77777777" w:rsidR="00353DD3" w:rsidRDefault="00000000" w:rsidP="00C0348D">
            <w:pPr>
              <w:bidi w:val="0"/>
              <w:spacing w:before="20" w:after="20" w:line="252" w:lineRule="auto"/>
              <w:rPr>
                <w:rFonts w:hint="eastAsia"/>
              </w:rPr>
            </w:pPr>
            <w:r>
              <w:rPr>
                <w:rFonts w:eastAsia="Vazirmatn"/>
                <w:color w:val="202020"/>
                <w:sz w:val="18"/>
                <w:rtl/>
              </w:rPr>
              <w:t>رساله، ۳.۱؛ واحد پایهٔ یک.</w:t>
            </w:r>
          </w:p>
        </w:tc>
      </w:tr>
      <w:tr w:rsidR="00353DD3" w14:paraId="55A02D6C" w14:textId="77777777">
        <w:trPr>
          <w:cantSplit/>
          <w:jc w:val="center"/>
        </w:trPr>
        <w:tc>
          <w:tcPr>
            <w:tcW w:w="9639" w:type="dxa"/>
            <w:gridSpan w:val="3"/>
            <w:shd w:val="clear" w:color="auto" w:fill="DCE6F1"/>
          </w:tcPr>
          <w:p w14:paraId="5CDE423E"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7BADBD84" w14:textId="77777777">
        <w:trPr>
          <w:cantSplit/>
          <w:jc w:val="center"/>
        </w:trPr>
        <w:tc>
          <w:tcPr>
            <w:tcW w:w="3213" w:type="dxa"/>
            <w:shd w:val="clear" w:color="auto" w:fill="F2F2F2"/>
          </w:tcPr>
          <w:p w14:paraId="7CFB78EC"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65AFD21"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1؛ سطر ۲–۳؛ جمله‌های S002–S010؛ بازهٔ کاراکتری 12–564</w:t>
            </w:r>
          </w:p>
        </w:tc>
      </w:tr>
      <w:tr w:rsidR="00353DD3" w14:paraId="6F2D7B00" w14:textId="77777777">
        <w:trPr>
          <w:cantSplit/>
          <w:jc w:val="center"/>
        </w:trPr>
        <w:tc>
          <w:tcPr>
            <w:tcW w:w="3213" w:type="dxa"/>
            <w:shd w:val="clear" w:color="auto" w:fill="F2F2F2"/>
          </w:tcPr>
          <w:p w14:paraId="534C6BAF"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35CC06CB" w14:textId="77777777" w:rsidR="00353DD3" w:rsidRDefault="00000000" w:rsidP="00C0348D">
            <w:pPr>
              <w:bidi w:val="0"/>
              <w:spacing w:before="20" w:after="20" w:line="252" w:lineRule="auto"/>
              <w:rPr>
                <w:rFonts w:hint="eastAsia"/>
              </w:rPr>
            </w:pPr>
            <w:r>
              <w:rPr>
                <w:rFonts w:eastAsia="Vazirmatn"/>
                <w:color w:val="202020"/>
                <w:sz w:val="19"/>
                <w:rtl/>
              </w:rPr>
              <w:t>شرط امکان U2؛ نخستین ترک در اعتماد به راوی و پیش‌درآمد U6 و U13.</w:t>
            </w:r>
          </w:p>
        </w:tc>
      </w:tr>
      <w:tr w:rsidR="00353DD3" w14:paraId="1785917A" w14:textId="77777777">
        <w:trPr>
          <w:cantSplit/>
          <w:jc w:val="center"/>
        </w:trPr>
        <w:tc>
          <w:tcPr>
            <w:tcW w:w="3213" w:type="dxa"/>
            <w:shd w:val="clear" w:color="auto" w:fill="F2F2F2"/>
          </w:tcPr>
          <w:p w14:paraId="3ED4A65C"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EFEFEE5" w14:textId="77777777" w:rsidR="00353DD3" w:rsidRDefault="00000000" w:rsidP="00C0348D">
            <w:pPr>
              <w:bidi w:val="0"/>
              <w:spacing w:before="20" w:after="20" w:line="252" w:lineRule="auto"/>
              <w:rPr>
                <w:rFonts w:hint="eastAsia"/>
              </w:rPr>
            </w:pPr>
            <w:r>
              <w:rPr>
                <w:rFonts w:eastAsia="Vazirmatn"/>
                <w:color w:val="202020"/>
                <w:sz w:val="19"/>
                <w:rtl/>
              </w:rPr>
              <w:t>کاغذ و قلم؛ اتاق جدا؛ درمان؛ دست و بازو؛ ناظم</w:t>
            </w:r>
          </w:p>
        </w:tc>
      </w:tr>
      <w:tr w:rsidR="00353DD3" w14:paraId="29C258B5" w14:textId="77777777">
        <w:trPr>
          <w:cantSplit/>
          <w:jc w:val="center"/>
        </w:trPr>
        <w:tc>
          <w:tcPr>
            <w:tcW w:w="3213" w:type="dxa"/>
            <w:shd w:val="clear" w:color="auto" w:fill="F2F2F2"/>
          </w:tcPr>
          <w:p w14:paraId="7A2AB994"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541E4ED0" w14:textId="77777777" w:rsidR="00353DD3" w:rsidRDefault="00000000" w:rsidP="00C0348D">
            <w:pPr>
              <w:bidi w:val="0"/>
              <w:spacing w:before="20" w:after="20" w:line="252" w:lineRule="auto"/>
              <w:rPr>
                <w:rFonts w:hint="eastAsia"/>
              </w:rPr>
            </w:pPr>
            <w:r>
              <w:rPr>
                <w:rFonts w:eastAsia="Vazirmatn"/>
                <w:color w:val="202020"/>
                <w:sz w:val="19"/>
                <w:rtl/>
              </w:rPr>
              <w:t>تعلیق عاملیت بیان و اعتماد به کانال روایت در نخستین لحظهٔ ورود؛ ایجاد پارادوکس نوشتنِ ناتوانی از نوشتن.</w:t>
            </w:r>
          </w:p>
        </w:tc>
      </w:tr>
      <w:tr w:rsidR="00353DD3" w14:paraId="318B3550" w14:textId="77777777">
        <w:trPr>
          <w:cantSplit/>
          <w:jc w:val="center"/>
        </w:trPr>
        <w:tc>
          <w:tcPr>
            <w:tcW w:w="3213" w:type="dxa"/>
            <w:shd w:val="clear" w:color="auto" w:fill="F2F2F2"/>
          </w:tcPr>
          <w:p w14:paraId="1FD1D4BF"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4FDB77AE" w14:textId="77777777" w:rsidR="00353DD3" w:rsidRDefault="00000000" w:rsidP="00C0348D">
            <w:pPr>
              <w:bidi w:val="0"/>
              <w:spacing w:before="20" w:after="20" w:line="252" w:lineRule="auto"/>
              <w:rPr>
                <w:rFonts w:hint="eastAsia"/>
              </w:rPr>
            </w:pPr>
            <w:r>
              <w:rPr>
                <w:rFonts w:eastAsia="Vazirmatn"/>
                <w:color w:val="202020"/>
                <w:sz w:val="19"/>
                <w:rtl/>
              </w:rPr>
              <w:t>چاپ: نوشتن، حضور و عاملیت مؤلف را می‌پوشاند و خواننده به کانال روایت اعتماد می‌کند. رایانه: رابط ورودی را می‌پذیرد، آن را ثبت می‌کند، اما از تولید خروجی معنادار امتناع می‌کند.</w:t>
            </w:r>
          </w:p>
        </w:tc>
      </w:tr>
      <w:tr w:rsidR="00353DD3" w14:paraId="5A0ACEBA" w14:textId="77777777">
        <w:trPr>
          <w:cantSplit/>
          <w:jc w:val="center"/>
        </w:trPr>
        <w:tc>
          <w:tcPr>
            <w:tcW w:w="9639" w:type="dxa"/>
            <w:gridSpan w:val="3"/>
            <w:shd w:val="clear" w:color="auto" w:fill="DCE6F1"/>
          </w:tcPr>
          <w:p w14:paraId="44891581"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0123D77C" w14:textId="77777777">
        <w:trPr>
          <w:cantSplit/>
          <w:jc w:val="center"/>
        </w:trPr>
        <w:tc>
          <w:tcPr>
            <w:tcW w:w="3213" w:type="dxa"/>
            <w:shd w:val="clear" w:color="auto" w:fill="F2F2F2"/>
          </w:tcPr>
          <w:p w14:paraId="6BA99FBE"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6562249F"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D0D08DC" w14:textId="77777777">
        <w:trPr>
          <w:cantSplit/>
          <w:jc w:val="center"/>
        </w:trPr>
        <w:tc>
          <w:tcPr>
            <w:tcW w:w="9639" w:type="dxa"/>
            <w:gridSpan w:val="3"/>
            <w:shd w:val="clear" w:color="auto" w:fill="DCE6F1"/>
          </w:tcPr>
          <w:p w14:paraId="570E5CDA"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7EE72C7B" w14:textId="77777777">
        <w:trPr>
          <w:cantSplit/>
          <w:jc w:val="center"/>
        </w:trPr>
        <w:tc>
          <w:tcPr>
            <w:tcW w:w="3213" w:type="dxa"/>
            <w:shd w:val="clear" w:color="auto" w:fill="EDEDED"/>
          </w:tcPr>
          <w:p w14:paraId="5819DA47"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72D7C762"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5B08E287"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44A06B2E" w14:textId="77777777">
        <w:trPr>
          <w:cantSplit/>
          <w:jc w:val="center"/>
        </w:trPr>
        <w:tc>
          <w:tcPr>
            <w:tcW w:w="3213" w:type="dxa"/>
          </w:tcPr>
          <w:p w14:paraId="05A269EA"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عاملیت مؤلف</w:t>
            </w:r>
          </w:p>
        </w:tc>
        <w:tc>
          <w:tcPr>
            <w:tcW w:w="3213" w:type="dxa"/>
          </w:tcPr>
          <w:p w14:paraId="42C5F9F8" w14:textId="77777777" w:rsidR="00353DD3" w:rsidRDefault="00000000" w:rsidP="00C0348D">
            <w:pPr>
              <w:bidi w:val="0"/>
              <w:spacing w:before="20" w:after="20" w:line="252" w:lineRule="auto"/>
              <w:rPr>
                <w:rFonts w:hint="eastAsia"/>
              </w:rPr>
            </w:pPr>
            <w:r>
              <w:rPr>
                <w:rFonts w:eastAsia="Vazirmatn"/>
                <w:color w:val="202020"/>
                <w:sz w:val="18"/>
                <w:rtl/>
              </w:rPr>
              <w:t>متنی که نوشته شده است، حاکی از توان نوشتن، آگاهی راوی از وضعیت خود و پیشروی روایت به‌سوی افشاست.</w:t>
            </w:r>
          </w:p>
        </w:tc>
        <w:tc>
          <w:tcPr>
            <w:tcW w:w="3213" w:type="dxa"/>
          </w:tcPr>
          <w:p w14:paraId="40136F44" w14:textId="77777777" w:rsidR="00353DD3" w:rsidRDefault="00000000" w:rsidP="00C0348D">
            <w:pPr>
              <w:bidi w:val="0"/>
              <w:spacing w:before="20" w:after="20" w:line="252" w:lineRule="auto"/>
              <w:rPr>
                <w:rFonts w:hint="eastAsia"/>
              </w:rPr>
            </w:pPr>
            <w:r>
              <w:rPr>
                <w:rFonts w:eastAsia="Vazirmatn"/>
                <w:color w:val="202020"/>
                <w:sz w:val="18"/>
                <w:rtl/>
              </w:rPr>
              <w:t>راوی از ناتوانی در نوشتن می‌نویسد: نمی‌داند ناخوش بوده یا نه، ابزار بیان را نهاد به او تحمیل کرده و بدنش از نوشتن امتناع می‌کند.</w:t>
            </w:r>
          </w:p>
        </w:tc>
      </w:tr>
      <w:tr w:rsidR="00353DD3" w14:paraId="0491E61D" w14:textId="77777777">
        <w:trPr>
          <w:cantSplit/>
          <w:jc w:val="center"/>
        </w:trPr>
        <w:tc>
          <w:tcPr>
            <w:tcW w:w="9639" w:type="dxa"/>
            <w:gridSpan w:val="3"/>
            <w:shd w:val="clear" w:color="auto" w:fill="DCE6F1"/>
          </w:tcPr>
          <w:p w14:paraId="593C97A1"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02B233BD" w14:textId="77777777">
        <w:trPr>
          <w:cantSplit/>
          <w:jc w:val="center"/>
        </w:trPr>
        <w:tc>
          <w:tcPr>
            <w:tcW w:w="3213" w:type="dxa"/>
            <w:shd w:val="clear" w:color="auto" w:fill="F2F2F2"/>
          </w:tcPr>
          <w:p w14:paraId="6C35AC37"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621CB755" w14:textId="77777777" w:rsidR="00353DD3" w:rsidRDefault="00000000" w:rsidP="00C0348D">
            <w:pPr>
              <w:bidi w:val="0"/>
              <w:spacing w:before="20" w:after="20" w:line="252" w:lineRule="auto"/>
              <w:rPr>
                <w:rFonts w:hint="eastAsia"/>
              </w:rPr>
            </w:pPr>
            <w:r>
              <w:rPr>
                <w:rFonts w:eastAsia="Vazirmatn"/>
                <w:color w:val="202020"/>
                <w:sz w:val="19"/>
                <w:rtl/>
              </w:rPr>
              <w:t>تعلیق عاملیت بیان و اعتماد به کانال روایت در نخستین لحظهٔ ورود؛ ایجاد پارادوکس نوشتنِ ناتوانی از نوشتن.</w:t>
            </w:r>
          </w:p>
        </w:tc>
      </w:tr>
      <w:tr w:rsidR="00353DD3" w14:paraId="4BE118B5" w14:textId="77777777">
        <w:trPr>
          <w:cantSplit/>
          <w:jc w:val="center"/>
        </w:trPr>
        <w:tc>
          <w:tcPr>
            <w:tcW w:w="9639" w:type="dxa"/>
            <w:gridSpan w:val="3"/>
            <w:shd w:val="clear" w:color="auto" w:fill="DCE6F1"/>
          </w:tcPr>
          <w:p w14:paraId="097796CE"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A4B3F1D" w14:textId="77777777">
        <w:trPr>
          <w:cantSplit/>
          <w:jc w:val="center"/>
        </w:trPr>
        <w:tc>
          <w:tcPr>
            <w:tcW w:w="3213" w:type="dxa"/>
            <w:shd w:val="clear" w:color="auto" w:fill="F2F2F2"/>
          </w:tcPr>
          <w:p w14:paraId="157DA73F"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1085DBBB" w14:textId="77777777" w:rsidR="00353DD3" w:rsidRDefault="00000000" w:rsidP="00C0348D">
            <w:pPr>
              <w:bidi w:val="0"/>
              <w:spacing w:before="20" w:after="20" w:line="252" w:lineRule="auto"/>
              <w:rPr>
                <w:rFonts w:hint="eastAsia"/>
              </w:rPr>
            </w:pPr>
            <w:r>
              <w:rPr>
                <w:rFonts w:eastAsia="Vazirmatn"/>
                <w:color w:val="202020"/>
                <w:sz w:val="19"/>
                <w:rtl/>
              </w:rPr>
              <w:t>میزِ بی‌خروجی</w:t>
            </w:r>
          </w:p>
        </w:tc>
      </w:tr>
      <w:tr w:rsidR="00353DD3" w14:paraId="0BD19441" w14:textId="77777777">
        <w:trPr>
          <w:cantSplit/>
          <w:jc w:val="center"/>
        </w:trPr>
        <w:tc>
          <w:tcPr>
            <w:tcW w:w="3213" w:type="dxa"/>
            <w:shd w:val="clear" w:color="auto" w:fill="F2F2F2"/>
          </w:tcPr>
          <w:p w14:paraId="33C145DB"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18A1A207" w14:textId="77777777" w:rsidR="00353DD3" w:rsidRDefault="00000000" w:rsidP="00C0348D">
            <w:pPr>
              <w:bidi w:val="0"/>
              <w:spacing w:before="20" w:after="20" w:line="252" w:lineRule="auto"/>
              <w:rPr>
                <w:rFonts w:hint="eastAsia"/>
              </w:rPr>
            </w:pPr>
            <w:r>
              <w:rPr>
                <w:rFonts w:eastAsia="Vazirmatn"/>
                <w:color w:val="202020"/>
                <w:sz w:val="19"/>
                <w:rtl/>
              </w:rPr>
              <w:t>بازیکنی که انتظار دارد نوشتنش به متن و پیشرفت بدل شود</w:t>
            </w:r>
          </w:p>
        </w:tc>
      </w:tr>
      <w:tr w:rsidR="00353DD3" w14:paraId="01C40617" w14:textId="77777777">
        <w:trPr>
          <w:cantSplit/>
          <w:jc w:val="center"/>
        </w:trPr>
        <w:tc>
          <w:tcPr>
            <w:tcW w:w="3213" w:type="dxa"/>
            <w:shd w:val="clear" w:color="auto" w:fill="F2F2F2"/>
          </w:tcPr>
          <w:p w14:paraId="02312D73"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33A95238" w14:textId="77777777" w:rsidR="00353DD3" w:rsidRDefault="00000000" w:rsidP="00C0348D">
            <w:pPr>
              <w:bidi w:val="0"/>
              <w:spacing w:before="20" w:after="20" w:line="252" w:lineRule="auto"/>
              <w:rPr>
                <w:rFonts w:hint="eastAsia"/>
              </w:rPr>
            </w:pPr>
            <w:r>
              <w:rPr>
                <w:rFonts w:eastAsia="Vazirmatn"/>
                <w:color w:val="202020"/>
                <w:sz w:val="19"/>
                <w:rtl/>
              </w:rPr>
              <w:t>ورودی کاربر → پردازش → خروجی معنادار</w:t>
            </w:r>
          </w:p>
        </w:tc>
      </w:tr>
      <w:tr w:rsidR="00353DD3" w14:paraId="5A3B6A47" w14:textId="77777777">
        <w:trPr>
          <w:cantSplit/>
          <w:jc w:val="center"/>
        </w:trPr>
        <w:tc>
          <w:tcPr>
            <w:tcW w:w="3213" w:type="dxa"/>
            <w:shd w:val="clear" w:color="auto" w:fill="F2F2F2"/>
          </w:tcPr>
          <w:p w14:paraId="582A5F5E"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6C999022" w14:textId="77777777" w:rsidR="00353DD3" w:rsidRDefault="00000000" w:rsidP="00C0348D">
            <w:pPr>
              <w:bidi w:val="0"/>
              <w:spacing w:before="20" w:after="20" w:line="252" w:lineRule="auto"/>
              <w:rPr>
                <w:rFonts w:hint="eastAsia"/>
              </w:rPr>
            </w:pPr>
            <w:r>
              <w:rPr>
                <w:rFonts w:eastAsia="Vazirmatn"/>
                <w:color w:val="202020"/>
                <w:sz w:val="19"/>
                <w:rtl/>
              </w:rPr>
              <w:t>سیستم هر کلید را ثبت می‌کند، اما پس از مکثی کوتاه متن را به خط‌های درهم می‌شکند و تنها «سه قطره خون» را خوانا نگه می‌دارد.</w:t>
            </w:r>
          </w:p>
        </w:tc>
      </w:tr>
      <w:tr w:rsidR="00353DD3" w14:paraId="00773ED3" w14:textId="77777777">
        <w:trPr>
          <w:cantSplit/>
          <w:jc w:val="center"/>
        </w:trPr>
        <w:tc>
          <w:tcPr>
            <w:tcW w:w="3213" w:type="dxa"/>
            <w:shd w:val="clear" w:color="auto" w:fill="F2F2F2"/>
          </w:tcPr>
          <w:p w14:paraId="3468FE6F"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AF5BD98" w14:textId="77777777" w:rsidR="00353DD3" w:rsidRDefault="00000000" w:rsidP="00C0348D">
            <w:pPr>
              <w:bidi w:val="0"/>
              <w:spacing w:before="20" w:after="20" w:line="252" w:lineRule="auto"/>
              <w:rPr>
                <w:rFonts w:hint="eastAsia"/>
              </w:rPr>
            </w:pPr>
            <w:r>
              <w:rPr>
                <w:rFonts w:eastAsia="Vazirmatn"/>
                <w:color w:val="202020"/>
                <w:sz w:val="19"/>
                <w:rtl/>
              </w:rPr>
              <w:t>بازیکن در خلأ میان «ثبت شد» و «خوانده نشد» معلق می‌ماند؛ تلاش بیشتر، متن بیشتری تولید نمی‌کند.</w:t>
            </w:r>
          </w:p>
        </w:tc>
      </w:tr>
      <w:tr w:rsidR="00353DD3" w14:paraId="5A037317" w14:textId="77777777">
        <w:trPr>
          <w:cantSplit/>
          <w:jc w:val="center"/>
        </w:trPr>
        <w:tc>
          <w:tcPr>
            <w:tcW w:w="3213" w:type="dxa"/>
            <w:shd w:val="clear" w:color="auto" w:fill="F2F2F2"/>
          </w:tcPr>
          <w:p w14:paraId="79B1C684"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3419BA0E" w14:textId="77777777" w:rsidR="00353DD3" w:rsidRDefault="00000000" w:rsidP="00C0348D">
            <w:pPr>
              <w:bidi w:val="0"/>
              <w:spacing w:before="20" w:after="20" w:line="252" w:lineRule="auto"/>
              <w:rPr>
                <w:rFonts w:hint="eastAsia"/>
              </w:rPr>
            </w:pPr>
            <w:r>
              <w:rPr>
                <w:rFonts w:eastAsia="Vazirmatn"/>
                <w:color w:val="202020"/>
                <w:sz w:val="19"/>
                <w:rtl/>
              </w:rPr>
              <w:t>نویسندهٔ محبوس در آستانهٔ روایت</w:t>
            </w:r>
          </w:p>
        </w:tc>
      </w:tr>
      <w:tr w:rsidR="00353DD3" w14:paraId="727C6BF8" w14:textId="77777777">
        <w:trPr>
          <w:cantSplit/>
          <w:jc w:val="center"/>
        </w:trPr>
        <w:tc>
          <w:tcPr>
            <w:tcW w:w="3213" w:type="dxa"/>
            <w:shd w:val="clear" w:color="auto" w:fill="F2F2F2"/>
          </w:tcPr>
          <w:p w14:paraId="5163288C"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41771FA" w14:textId="77777777" w:rsidR="00353DD3" w:rsidRDefault="00000000" w:rsidP="00C0348D">
            <w:pPr>
              <w:bidi w:val="0"/>
              <w:spacing w:before="20" w:after="20" w:line="252" w:lineRule="auto"/>
              <w:rPr>
                <w:rFonts w:hint="eastAsia"/>
              </w:rPr>
            </w:pPr>
            <w:r>
              <w:rPr>
                <w:rFonts w:eastAsia="Vazirmatn"/>
                <w:color w:val="202020"/>
                <w:sz w:val="19"/>
                <w:rtl/>
              </w:rPr>
              <w:t>نوشتن و پاک‌کردن</w:t>
            </w:r>
          </w:p>
        </w:tc>
      </w:tr>
      <w:tr w:rsidR="00353DD3" w14:paraId="5004CE80" w14:textId="77777777">
        <w:trPr>
          <w:cantSplit/>
          <w:jc w:val="center"/>
        </w:trPr>
        <w:tc>
          <w:tcPr>
            <w:tcW w:w="3213" w:type="dxa"/>
            <w:shd w:val="clear" w:color="auto" w:fill="F2F2F2"/>
          </w:tcPr>
          <w:p w14:paraId="2A46F55E"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7F3FDCC1" w14:textId="77777777" w:rsidR="00353DD3" w:rsidRDefault="00000000" w:rsidP="00C0348D">
            <w:pPr>
              <w:bidi w:val="0"/>
              <w:spacing w:before="20" w:after="20" w:line="252" w:lineRule="auto"/>
              <w:rPr>
                <w:rFonts w:hint="eastAsia"/>
              </w:rPr>
            </w:pPr>
            <w:r>
              <w:rPr>
                <w:rFonts w:eastAsia="Vazirmatn"/>
                <w:color w:val="202020"/>
                <w:sz w:val="19"/>
                <w:rtl/>
              </w:rPr>
              <w:t>ثبت یک پاراگراف معنادار در پرونده</w:t>
            </w:r>
          </w:p>
        </w:tc>
      </w:tr>
      <w:tr w:rsidR="00353DD3" w14:paraId="15FAB29F" w14:textId="77777777">
        <w:trPr>
          <w:cantSplit/>
          <w:jc w:val="center"/>
        </w:trPr>
        <w:tc>
          <w:tcPr>
            <w:tcW w:w="3213" w:type="dxa"/>
            <w:shd w:val="clear" w:color="auto" w:fill="F2F2F2"/>
          </w:tcPr>
          <w:p w14:paraId="6372DE0A"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8BD01CB" w14:textId="77777777" w:rsidR="00353DD3" w:rsidRDefault="00000000" w:rsidP="00C0348D">
            <w:pPr>
              <w:bidi w:val="0"/>
              <w:spacing w:before="20" w:after="20" w:line="252" w:lineRule="auto"/>
              <w:rPr>
                <w:rFonts w:hint="eastAsia"/>
              </w:rPr>
            </w:pPr>
            <w:r>
              <w:rPr>
                <w:rFonts w:eastAsia="Vazirmatn"/>
                <w:color w:val="202020"/>
                <w:sz w:val="19"/>
                <w:rtl/>
              </w:rPr>
              <w:t>هر متن به نویز بدل می‌شود؛ تنها عبارت موتیف خوانا می‌ماند.</w:t>
            </w:r>
          </w:p>
        </w:tc>
      </w:tr>
      <w:tr w:rsidR="00353DD3" w14:paraId="5E84A3EC" w14:textId="77777777">
        <w:trPr>
          <w:cantSplit/>
          <w:jc w:val="center"/>
        </w:trPr>
        <w:tc>
          <w:tcPr>
            <w:tcW w:w="3213" w:type="dxa"/>
            <w:shd w:val="clear" w:color="auto" w:fill="F2F2F2"/>
          </w:tcPr>
          <w:p w14:paraId="4DA34A7D"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0C6D7741" w14:textId="77777777" w:rsidR="00353DD3" w:rsidRDefault="00000000" w:rsidP="00C0348D">
            <w:pPr>
              <w:bidi w:val="0"/>
              <w:spacing w:before="20" w:after="20" w:line="252" w:lineRule="auto"/>
              <w:rPr>
                <w:rFonts w:hint="eastAsia"/>
              </w:rPr>
            </w:pPr>
            <w:r>
              <w:rPr>
                <w:rFonts w:eastAsia="Vazirmatn"/>
                <w:color w:val="202020"/>
                <w:sz w:val="19"/>
                <w:rtl/>
              </w:rPr>
              <w:t>تکرار بی‌نتیجه، قفل‌شدن میز و فرسایش اعتماد به رابط</w:t>
            </w:r>
          </w:p>
        </w:tc>
      </w:tr>
      <w:tr w:rsidR="00353DD3" w14:paraId="58AD69F2" w14:textId="77777777">
        <w:trPr>
          <w:cantSplit/>
          <w:jc w:val="center"/>
        </w:trPr>
        <w:tc>
          <w:tcPr>
            <w:tcW w:w="3213" w:type="dxa"/>
            <w:shd w:val="clear" w:color="auto" w:fill="F2F2F2"/>
          </w:tcPr>
          <w:p w14:paraId="21916E20"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633A8FD9" w14:textId="77777777" w:rsidR="00353DD3" w:rsidRDefault="00000000" w:rsidP="00C0348D">
            <w:pPr>
              <w:bidi w:val="0"/>
              <w:spacing w:before="20" w:after="20" w:line="252" w:lineRule="auto"/>
              <w:rPr>
                <w:rFonts w:hint="eastAsia"/>
              </w:rPr>
            </w:pPr>
            <w:r>
              <w:rPr>
                <w:rFonts w:eastAsia="Vazirmatn"/>
                <w:color w:val="202020"/>
                <w:sz w:val="19"/>
                <w:rtl/>
              </w:rPr>
              <w:t>رهاکردن دست از میز یا پذیرش عبارت موتیف</w:t>
            </w:r>
          </w:p>
        </w:tc>
      </w:tr>
      <w:tr w:rsidR="00353DD3" w14:paraId="47A7AD7F" w14:textId="77777777">
        <w:trPr>
          <w:cantSplit/>
          <w:jc w:val="center"/>
        </w:trPr>
        <w:tc>
          <w:tcPr>
            <w:tcW w:w="9639" w:type="dxa"/>
            <w:gridSpan w:val="3"/>
            <w:shd w:val="clear" w:color="auto" w:fill="DCE6F1"/>
          </w:tcPr>
          <w:p w14:paraId="0FC65B42"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0E1F8EEE" w14:textId="77777777">
        <w:trPr>
          <w:cantSplit/>
          <w:jc w:val="center"/>
        </w:trPr>
        <w:tc>
          <w:tcPr>
            <w:tcW w:w="3213" w:type="dxa"/>
            <w:shd w:val="clear" w:color="auto" w:fill="F2F2F2"/>
          </w:tcPr>
          <w:p w14:paraId="06B7B5A9"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50C0C3AC"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وارونگی دیالکتیکی</w:t>
            </w:r>
          </w:p>
        </w:tc>
      </w:tr>
      <w:tr w:rsidR="00353DD3" w14:paraId="7E531817" w14:textId="77777777">
        <w:trPr>
          <w:cantSplit/>
          <w:jc w:val="center"/>
        </w:trPr>
        <w:tc>
          <w:tcPr>
            <w:tcW w:w="3213" w:type="dxa"/>
            <w:shd w:val="clear" w:color="auto" w:fill="F2F2F2"/>
          </w:tcPr>
          <w:p w14:paraId="6BBAF416"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7E32CF99"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0C9D9C5" w14:textId="77777777">
        <w:trPr>
          <w:cantSplit/>
          <w:jc w:val="center"/>
        </w:trPr>
        <w:tc>
          <w:tcPr>
            <w:tcW w:w="3213" w:type="dxa"/>
            <w:shd w:val="clear" w:color="auto" w:fill="EDEDED"/>
          </w:tcPr>
          <w:p w14:paraId="54D01FC4"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4F5F9451"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4AA1943C" w14:textId="77777777">
        <w:trPr>
          <w:cantSplit/>
          <w:jc w:val="center"/>
        </w:trPr>
        <w:tc>
          <w:tcPr>
            <w:tcW w:w="3213" w:type="dxa"/>
          </w:tcPr>
          <w:p w14:paraId="7AB41515" w14:textId="77777777" w:rsidR="00353DD3" w:rsidRDefault="00000000" w:rsidP="00C0348D">
            <w:pPr>
              <w:bidi w:val="0"/>
              <w:spacing w:before="20" w:after="20" w:line="252" w:lineRule="auto"/>
              <w:rPr>
                <w:rFonts w:hint="eastAsia"/>
              </w:rPr>
            </w:pPr>
            <w:r>
              <w:rPr>
                <w:rFonts w:eastAsia="Vazirmatn"/>
                <w:color w:val="202020"/>
                <w:sz w:val="18"/>
                <w:rtl/>
              </w:rPr>
              <w:t>صفحهٔ سفید کاغذ، امکان نوشتن را مادی می‌کند</w:t>
            </w:r>
          </w:p>
        </w:tc>
        <w:tc>
          <w:tcPr>
            <w:tcW w:w="6426" w:type="dxa"/>
            <w:gridSpan w:val="2"/>
          </w:tcPr>
          <w:p w14:paraId="6999C182" w14:textId="77777777" w:rsidR="00353DD3" w:rsidRDefault="00000000" w:rsidP="00C0348D">
            <w:pPr>
              <w:bidi w:val="0"/>
              <w:spacing w:before="20" w:after="20" w:line="252" w:lineRule="auto"/>
              <w:rPr>
                <w:rFonts w:hint="eastAsia"/>
              </w:rPr>
            </w:pPr>
            <w:r>
              <w:rPr>
                <w:rFonts w:eastAsia="Vazirmatn"/>
                <w:color w:val="202020"/>
                <w:sz w:val="18"/>
                <w:rtl/>
              </w:rPr>
              <w:t>فیلد متنی فعال، امکان تایپ را وعده می‌دهد</w:t>
            </w:r>
          </w:p>
        </w:tc>
      </w:tr>
      <w:tr w:rsidR="00353DD3" w14:paraId="1C639A65" w14:textId="77777777">
        <w:trPr>
          <w:cantSplit/>
          <w:jc w:val="center"/>
        </w:trPr>
        <w:tc>
          <w:tcPr>
            <w:tcW w:w="3213" w:type="dxa"/>
          </w:tcPr>
          <w:p w14:paraId="33C08CE0" w14:textId="77777777" w:rsidR="00353DD3" w:rsidRDefault="00000000" w:rsidP="00C0348D">
            <w:pPr>
              <w:bidi w:val="0"/>
              <w:spacing w:before="20" w:after="20" w:line="252" w:lineRule="auto"/>
              <w:rPr>
                <w:rFonts w:hint="eastAsia"/>
              </w:rPr>
            </w:pPr>
            <w:r>
              <w:rPr>
                <w:rFonts w:eastAsia="Vazirmatn"/>
                <w:color w:val="202020"/>
                <w:sz w:val="18"/>
                <w:rtl/>
              </w:rPr>
              <w:lastRenderedPageBreak/>
              <w:t>دست‌نوشتن، اثر بدن و عاملیت مؤلف را نشان می‌دهد</w:t>
            </w:r>
          </w:p>
        </w:tc>
        <w:tc>
          <w:tcPr>
            <w:tcW w:w="6426" w:type="dxa"/>
            <w:gridSpan w:val="2"/>
          </w:tcPr>
          <w:p w14:paraId="7CE9475C" w14:textId="77777777" w:rsidR="00353DD3" w:rsidRDefault="00000000" w:rsidP="00C0348D">
            <w:pPr>
              <w:bidi w:val="0"/>
              <w:spacing w:before="20" w:after="20" w:line="252" w:lineRule="auto"/>
              <w:rPr>
                <w:rFonts w:hint="eastAsia"/>
              </w:rPr>
            </w:pPr>
            <w:r>
              <w:rPr>
                <w:rFonts w:eastAsia="Vazirmatn"/>
                <w:color w:val="202020"/>
                <w:sz w:val="18"/>
                <w:rtl/>
              </w:rPr>
              <w:t>لاگ کلیدها ثبت می‌شود، اما متن نهایی اثر بدن را پنهان می‌کند</w:t>
            </w:r>
          </w:p>
        </w:tc>
      </w:tr>
      <w:tr w:rsidR="00353DD3" w14:paraId="2E104257" w14:textId="77777777">
        <w:trPr>
          <w:cantSplit/>
          <w:jc w:val="center"/>
        </w:trPr>
        <w:tc>
          <w:tcPr>
            <w:tcW w:w="3213" w:type="dxa"/>
          </w:tcPr>
          <w:p w14:paraId="3426E5D7" w14:textId="77777777" w:rsidR="00353DD3" w:rsidRDefault="00000000" w:rsidP="00C0348D">
            <w:pPr>
              <w:bidi w:val="0"/>
              <w:spacing w:before="20" w:after="20" w:line="252" w:lineRule="auto"/>
              <w:rPr>
                <w:rFonts w:hint="eastAsia"/>
              </w:rPr>
            </w:pPr>
            <w:r>
              <w:rPr>
                <w:rFonts w:eastAsia="Vazirmatn"/>
                <w:color w:val="202020"/>
                <w:sz w:val="18"/>
                <w:rtl/>
              </w:rPr>
              <w:t>بازوی بی‌حس، استعارهٔ جسمانی ناتوانی است</w:t>
            </w:r>
          </w:p>
        </w:tc>
        <w:tc>
          <w:tcPr>
            <w:tcW w:w="6426" w:type="dxa"/>
            <w:gridSpan w:val="2"/>
          </w:tcPr>
          <w:p w14:paraId="534C3814" w14:textId="77777777" w:rsidR="00353DD3" w:rsidRDefault="00000000" w:rsidP="00C0348D">
            <w:pPr>
              <w:bidi w:val="0"/>
              <w:spacing w:before="20" w:after="20" w:line="252" w:lineRule="auto"/>
              <w:rPr>
                <w:rFonts w:hint="eastAsia"/>
              </w:rPr>
            </w:pPr>
            <w:r>
              <w:rPr>
                <w:rFonts w:eastAsia="Vazirmatn"/>
                <w:color w:val="202020"/>
                <w:sz w:val="18"/>
                <w:rtl/>
              </w:rPr>
              <w:t>نشانگر کند و لرزان و تأخیر ورودی، معادل رویه‌ای آن است</w:t>
            </w:r>
          </w:p>
        </w:tc>
      </w:tr>
      <w:tr w:rsidR="00353DD3" w14:paraId="16AC57C4" w14:textId="77777777">
        <w:trPr>
          <w:cantSplit/>
          <w:jc w:val="center"/>
        </w:trPr>
        <w:tc>
          <w:tcPr>
            <w:tcW w:w="3213" w:type="dxa"/>
          </w:tcPr>
          <w:p w14:paraId="40CDCCBC" w14:textId="77777777" w:rsidR="00353DD3" w:rsidRDefault="00000000" w:rsidP="00C0348D">
            <w:pPr>
              <w:bidi w:val="0"/>
              <w:spacing w:before="20" w:after="20" w:line="252" w:lineRule="auto"/>
              <w:rPr>
                <w:rFonts w:hint="eastAsia"/>
              </w:rPr>
            </w:pPr>
            <w:r>
              <w:rPr>
                <w:rFonts w:eastAsia="Vazirmatn"/>
                <w:color w:val="202020"/>
                <w:sz w:val="18"/>
                <w:rtl/>
              </w:rPr>
              <w:t>قلم و کاغذ دادن، وعدهٔ آزادی بیان است</w:t>
            </w:r>
          </w:p>
        </w:tc>
        <w:tc>
          <w:tcPr>
            <w:tcW w:w="6426" w:type="dxa"/>
            <w:gridSpan w:val="2"/>
          </w:tcPr>
          <w:p w14:paraId="32342CED" w14:textId="77777777" w:rsidR="00353DD3" w:rsidRDefault="00000000" w:rsidP="00C0348D">
            <w:pPr>
              <w:bidi w:val="0"/>
              <w:spacing w:before="20" w:after="20" w:line="252" w:lineRule="auto"/>
              <w:rPr>
                <w:rFonts w:hint="eastAsia"/>
              </w:rPr>
            </w:pPr>
            <w:r>
              <w:rPr>
                <w:rFonts w:eastAsia="Vazirmatn"/>
                <w:color w:val="202020"/>
                <w:sz w:val="18"/>
                <w:rtl/>
              </w:rPr>
              <w:t>دسترسی به فیلد متن، وعدهٔ خروجی را می‌دهد و سپس آن را پس می‌گیرد</w:t>
            </w:r>
          </w:p>
        </w:tc>
      </w:tr>
      <w:tr w:rsidR="00353DD3" w14:paraId="6EF96768" w14:textId="77777777">
        <w:trPr>
          <w:cantSplit/>
          <w:jc w:val="center"/>
        </w:trPr>
        <w:tc>
          <w:tcPr>
            <w:tcW w:w="3213" w:type="dxa"/>
            <w:shd w:val="clear" w:color="auto" w:fill="F2F2F2"/>
          </w:tcPr>
          <w:p w14:paraId="6CAFC19B"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DA35B7C" w14:textId="77777777" w:rsidR="00353DD3" w:rsidRDefault="00000000" w:rsidP="00C0348D">
            <w:pPr>
              <w:bidi w:val="0"/>
              <w:spacing w:before="20" w:after="20" w:line="252" w:lineRule="auto"/>
              <w:rPr>
                <w:rFonts w:hint="eastAsia"/>
              </w:rPr>
            </w:pPr>
            <w:r>
              <w:rPr>
                <w:rFonts w:eastAsia="Vazirmatn"/>
                <w:color w:val="202020"/>
                <w:sz w:val="18"/>
                <w:rtl/>
              </w:rPr>
              <w:t>تعلیق عاملیت بیان و اعتماد به کانال روایت.</w:t>
            </w:r>
          </w:p>
        </w:tc>
      </w:tr>
      <w:tr w:rsidR="00353DD3" w14:paraId="4A81E40E" w14:textId="77777777">
        <w:trPr>
          <w:cantSplit/>
          <w:jc w:val="center"/>
        </w:trPr>
        <w:tc>
          <w:tcPr>
            <w:tcW w:w="9639" w:type="dxa"/>
            <w:gridSpan w:val="3"/>
            <w:shd w:val="clear" w:color="auto" w:fill="DCE6F1"/>
          </w:tcPr>
          <w:p w14:paraId="7100E5EF"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57AA53C2" w14:textId="77777777">
        <w:trPr>
          <w:cantSplit/>
          <w:jc w:val="center"/>
        </w:trPr>
        <w:tc>
          <w:tcPr>
            <w:tcW w:w="3213" w:type="dxa"/>
            <w:shd w:val="clear" w:color="auto" w:fill="EDEDED"/>
          </w:tcPr>
          <w:p w14:paraId="7416CC04"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99DBAFA"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231AD6A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53A8166E" w14:textId="77777777">
        <w:trPr>
          <w:cantSplit/>
          <w:jc w:val="center"/>
        </w:trPr>
        <w:tc>
          <w:tcPr>
            <w:tcW w:w="3213" w:type="dxa"/>
          </w:tcPr>
          <w:p w14:paraId="3C5C1A0F" w14:textId="77777777" w:rsidR="00353DD3" w:rsidRDefault="00000000" w:rsidP="00C0348D">
            <w:pPr>
              <w:bidi w:val="0"/>
              <w:spacing w:before="20" w:after="20" w:line="252" w:lineRule="auto"/>
              <w:rPr>
                <w:rFonts w:hint="eastAsia"/>
              </w:rPr>
            </w:pPr>
            <w:r>
              <w:rPr>
                <w:rFonts w:eastAsia="Vazirmatn"/>
                <w:color w:val="202020"/>
                <w:sz w:val="18"/>
                <w:rtl/>
              </w:rPr>
              <w:t>سیستمی که ورودی کاربر را می‌پذیرد اما حلقهٔ تولید خروجی معنادار را نمی‌بندد.</w:t>
            </w:r>
          </w:p>
        </w:tc>
        <w:tc>
          <w:tcPr>
            <w:tcW w:w="3213" w:type="dxa"/>
          </w:tcPr>
          <w:p w14:paraId="34609076" w14:textId="77777777" w:rsidR="00353DD3" w:rsidRDefault="00000000" w:rsidP="00C0348D">
            <w:pPr>
              <w:bidi w:val="0"/>
              <w:spacing w:before="20" w:after="20" w:line="252" w:lineRule="auto"/>
              <w:rPr>
                <w:rFonts w:hint="eastAsia"/>
              </w:rPr>
            </w:pPr>
            <w:r>
              <w:rPr>
                <w:rFonts w:eastAsia="Vazirmatn"/>
                <w:color w:val="202020"/>
                <w:sz w:val="18"/>
                <w:rtl/>
              </w:rPr>
              <w:t>سیستم هر کلید را ثبت می‌کند، اما پس از مکثی کوتاه متن را به خط‌های درهم می‌شکند و تنها «سه قطره خون» را خوانا نگه می‌دارد.</w:t>
            </w:r>
          </w:p>
        </w:tc>
        <w:tc>
          <w:tcPr>
            <w:tcW w:w="3213" w:type="dxa"/>
          </w:tcPr>
          <w:p w14:paraId="7792BEA1"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4314ED47" w14:textId="77777777">
        <w:trPr>
          <w:cantSplit/>
          <w:jc w:val="center"/>
        </w:trPr>
        <w:tc>
          <w:tcPr>
            <w:tcW w:w="3213" w:type="dxa"/>
          </w:tcPr>
          <w:p w14:paraId="7271622F" w14:textId="77777777" w:rsidR="00353DD3" w:rsidRDefault="00000000" w:rsidP="00C0348D">
            <w:pPr>
              <w:bidi w:val="0"/>
              <w:spacing w:before="20" w:after="20" w:line="252" w:lineRule="auto"/>
              <w:rPr>
                <w:rFonts w:hint="eastAsia"/>
              </w:rPr>
            </w:pPr>
            <w:r>
              <w:rPr>
                <w:rFonts w:eastAsia="Vazirmatn"/>
                <w:color w:val="202020"/>
                <w:sz w:val="18"/>
                <w:rtl/>
              </w:rPr>
              <w:t>فیلد متن، لاگ تلاش، تأخیر، فیلتر نویز</w:t>
            </w:r>
          </w:p>
        </w:tc>
        <w:tc>
          <w:tcPr>
            <w:tcW w:w="3213" w:type="dxa"/>
          </w:tcPr>
          <w:p w14:paraId="02D09851" w14:textId="77777777" w:rsidR="00353DD3" w:rsidRDefault="00000000" w:rsidP="00C0348D">
            <w:pPr>
              <w:bidi w:val="0"/>
              <w:spacing w:before="20" w:after="20" w:line="252" w:lineRule="auto"/>
              <w:rPr>
                <w:rFonts w:hint="eastAsia"/>
              </w:rPr>
            </w:pPr>
            <w:r>
              <w:rPr>
                <w:rFonts w:eastAsia="Vazirmatn"/>
                <w:color w:val="202020"/>
                <w:sz w:val="18"/>
                <w:rtl/>
              </w:rPr>
              <w:t>تعلیق عاملیت بیان و اعتماد به کانال روایت.</w:t>
            </w:r>
          </w:p>
        </w:tc>
        <w:tc>
          <w:tcPr>
            <w:tcW w:w="3213" w:type="dxa"/>
          </w:tcPr>
          <w:p w14:paraId="17701CFE"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2E45C87" w14:textId="77777777">
        <w:trPr>
          <w:cantSplit/>
          <w:jc w:val="center"/>
        </w:trPr>
        <w:tc>
          <w:tcPr>
            <w:tcW w:w="9639" w:type="dxa"/>
            <w:gridSpan w:val="3"/>
            <w:shd w:val="clear" w:color="auto" w:fill="DCE6F1"/>
          </w:tcPr>
          <w:p w14:paraId="14DFA5B2"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2A029033" w14:textId="77777777">
        <w:trPr>
          <w:cantSplit/>
          <w:jc w:val="center"/>
        </w:trPr>
        <w:tc>
          <w:tcPr>
            <w:tcW w:w="3213" w:type="dxa"/>
            <w:shd w:val="clear" w:color="auto" w:fill="F2F2F2"/>
          </w:tcPr>
          <w:p w14:paraId="6DBE9017"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2AAB585" w14:textId="77777777" w:rsidR="00353DD3" w:rsidRDefault="00000000" w:rsidP="00C0348D">
            <w:pPr>
              <w:bidi w:val="0"/>
              <w:spacing w:before="20" w:after="20" w:line="252" w:lineRule="auto"/>
              <w:rPr>
                <w:rFonts w:hint="eastAsia"/>
              </w:rPr>
            </w:pPr>
            <w:r>
              <w:rPr>
                <w:rFonts w:eastAsia="Vazirmatn"/>
                <w:color w:val="202020"/>
                <w:sz w:val="19"/>
                <w:rtl/>
              </w:rPr>
              <w:t>رابط در آغاز می‌گوید «بنویس» و یک فیلد واقعی با نشانگر فعال نشان می‌دهد. پس از هر ارسال، پیام «ثبت شد» ظاهر می‌شود، نه پیام خطا. رابط هرگز ادعا نمی‌کند که خراب است.</w:t>
            </w:r>
          </w:p>
        </w:tc>
      </w:tr>
      <w:tr w:rsidR="00353DD3" w14:paraId="455E9C71" w14:textId="77777777">
        <w:trPr>
          <w:cantSplit/>
          <w:jc w:val="center"/>
        </w:trPr>
        <w:tc>
          <w:tcPr>
            <w:tcW w:w="3213" w:type="dxa"/>
            <w:shd w:val="clear" w:color="auto" w:fill="F2F2F2"/>
          </w:tcPr>
          <w:p w14:paraId="3F62C90C"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4BC7A701" w14:textId="77777777" w:rsidR="00353DD3" w:rsidRDefault="00000000" w:rsidP="00C0348D">
            <w:pPr>
              <w:bidi w:val="0"/>
              <w:spacing w:before="20" w:after="20" w:line="252" w:lineRule="auto"/>
              <w:rPr>
                <w:rFonts w:hint="eastAsia"/>
              </w:rPr>
            </w:pPr>
            <w:r>
              <w:rPr>
                <w:rFonts w:eastAsia="Vazirmatn"/>
                <w:color w:val="202020"/>
                <w:sz w:val="19"/>
                <w:rtl/>
              </w:rPr>
              <w:t>پس از دو تلاش، بازیکن باید تفاوت میان «ثبت‌شدن» و «خوانده‌شدن» را حس کند؛ پس از سه تلاش، امتناع باید قاعده باشد، نه باگ.</w:t>
            </w:r>
          </w:p>
        </w:tc>
      </w:tr>
      <w:tr w:rsidR="00353DD3" w14:paraId="28E97BAC" w14:textId="77777777">
        <w:trPr>
          <w:cantSplit/>
          <w:jc w:val="center"/>
        </w:trPr>
        <w:tc>
          <w:tcPr>
            <w:tcW w:w="3213" w:type="dxa"/>
            <w:shd w:val="clear" w:color="auto" w:fill="F2F2F2"/>
          </w:tcPr>
          <w:p w14:paraId="59A4750A"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152AE03F" w14:textId="77777777" w:rsidR="00353DD3" w:rsidRDefault="00000000" w:rsidP="00C0348D">
            <w:pPr>
              <w:bidi w:val="0"/>
              <w:spacing w:before="20" w:after="20" w:line="252" w:lineRule="auto"/>
              <w:rPr>
                <w:rFonts w:hint="eastAsia"/>
              </w:rPr>
            </w:pPr>
            <w:r>
              <w:rPr>
                <w:rFonts w:eastAsia="Vazirmatn"/>
                <w:color w:val="202020"/>
                <w:sz w:val="19"/>
                <w:rtl/>
              </w:rPr>
              <w:t>متن تایپ‌شده ابتدا سالم است، سپس حروف به خط‌های درهم تبدیل می‌شوند، صدای قلم قطع می‌شود و «سه قطره خون» با یک پژواک باقی می‌ماند. هر تلاش، فشار پنهان را بالا می‌برد و تأخیر را کمی بیشتر می‌کند.</w:t>
            </w:r>
          </w:p>
        </w:tc>
      </w:tr>
      <w:tr w:rsidR="00353DD3" w14:paraId="009F79F6" w14:textId="77777777">
        <w:trPr>
          <w:cantSplit/>
          <w:jc w:val="center"/>
        </w:trPr>
        <w:tc>
          <w:tcPr>
            <w:tcW w:w="3213" w:type="dxa"/>
            <w:shd w:val="clear" w:color="auto" w:fill="F2F2F2"/>
          </w:tcPr>
          <w:p w14:paraId="203A4476"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6612793" w14:textId="77777777" w:rsidR="00353DD3" w:rsidRDefault="00000000" w:rsidP="00C0348D">
            <w:pPr>
              <w:bidi w:val="0"/>
              <w:spacing w:before="20" w:after="20" w:line="252" w:lineRule="auto"/>
              <w:rPr>
                <w:rFonts w:hint="eastAsia"/>
              </w:rPr>
            </w:pPr>
            <w:r>
              <w:rPr>
                <w:rFonts w:eastAsia="Vazirmatn"/>
                <w:color w:val="202020"/>
                <w:sz w:val="19"/>
                <w:rtl/>
              </w:rPr>
              <w:t>اگر بازیکن امتناع را باگ فنی بخواند.</w:t>
            </w:r>
          </w:p>
          <w:p w14:paraId="083821E6" w14:textId="77777777" w:rsidR="00353DD3" w:rsidRDefault="00000000" w:rsidP="00C0348D">
            <w:pPr>
              <w:bidi w:val="0"/>
              <w:spacing w:before="20" w:after="20" w:line="252" w:lineRule="auto"/>
              <w:rPr>
                <w:rFonts w:hint="eastAsia"/>
              </w:rPr>
            </w:pPr>
            <w:r>
              <w:rPr>
                <w:rFonts w:eastAsia="Vazirmatn"/>
                <w:color w:val="202020"/>
                <w:sz w:val="19"/>
                <w:rtl/>
              </w:rPr>
              <w:t>اگر متن به‌طور تصادفی و بدون قاعده ناپدید شود.</w:t>
            </w:r>
          </w:p>
          <w:p w14:paraId="6C7932D1" w14:textId="77777777" w:rsidR="00353DD3" w:rsidRDefault="00000000" w:rsidP="00C0348D">
            <w:pPr>
              <w:bidi w:val="0"/>
              <w:spacing w:before="20" w:after="20" w:line="252" w:lineRule="auto"/>
              <w:rPr>
                <w:rFonts w:hint="eastAsia"/>
              </w:rPr>
            </w:pPr>
            <w:r>
              <w:rPr>
                <w:rFonts w:eastAsia="Vazirmatn"/>
                <w:color w:val="202020"/>
                <w:sz w:val="19"/>
                <w:rtl/>
              </w:rPr>
              <w:t>اگر رابط با عذرخواهی یا توضیح، شکاف را ببندد.</w:t>
            </w:r>
          </w:p>
        </w:tc>
      </w:tr>
      <w:tr w:rsidR="00353DD3" w14:paraId="555C20B2" w14:textId="77777777">
        <w:trPr>
          <w:cantSplit/>
          <w:jc w:val="center"/>
        </w:trPr>
        <w:tc>
          <w:tcPr>
            <w:tcW w:w="9639" w:type="dxa"/>
            <w:gridSpan w:val="3"/>
            <w:shd w:val="clear" w:color="auto" w:fill="DCE6F1"/>
          </w:tcPr>
          <w:p w14:paraId="01167391"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3438073A" w14:textId="77777777">
        <w:trPr>
          <w:cantSplit/>
          <w:jc w:val="center"/>
        </w:trPr>
        <w:tc>
          <w:tcPr>
            <w:tcW w:w="3213" w:type="dxa"/>
            <w:shd w:val="clear" w:color="auto" w:fill="F2F2F2"/>
          </w:tcPr>
          <w:p w14:paraId="4A5F39A5"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42334C87" w14:textId="77777777" w:rsidR="00353DD3" w:rsidRDefault="00000000" w:rsidP="00C0348D">
            <w:pPr>
              <w:bidi w:val="0"/>
              <w:spacing w:before="20" w:after="20" w:line="252" w:lineRule="auto"/>
              <w:rPr>
                <w:rFonts w:hint="eastAsia"/>
              </w:rPr>
            </w:pPr>
            <w:r>
              <w:rPr>
                <w:rFonts w:eastAsia="Vazirmatn"/>
                <w:color w:val="202020"/>
                <w:sz w:val="19"/>
                <w:rtl/>
              </w:rPr>
              <w:t>1. پیش‌شرط: ورود به فصل ۱ و نشستن پشت میز.</w:t>
            </w:r>
          </w:p>
          <w:p w14:paraId="450BABDD" w14:textId="77777777" w:rsidR="00353DD3" w:rsidRDefault="00000000" w:rsidP="00C0348D">
            <w:pPr>
              <w:bidi w:val="0"/>
              <w:spacing w:before="20" w:after="20" w:line="252" w:lineRule="auto"/>
              <w:rPr>
                <w:rFonts w:hint="eastAsia"/>
              </w:rPr>
            </w:pPr>
            <w:r>
              <w:rPr>
                <w:rFonts w:eastAsia="Vazirmatn"/>
                <w:color w:val="202020"/>
                <w:sz w:val="19"/>
                <w:rtl/>
              </w:rPr>
              <w:t>2. تریگر: هر کلید یا ارسال متن.</w:t>
            </w:r>
          </w:p>
          <w:p w14:paraId="6BCD0870" w14:textId="77777777" w:rsidR="00353DD3" w:rsidRDefault="00000000" w:rsidP="00C0348D">
            <w:pPr>
              <w:bidi w:val="0"/>
              <w:spacing w:before="20" w:after="20" w:line="252" w:lineRule="auto"/>
              <w:rPr>
                <w:rFonts w:hint="eastAsia"/>
              </w:rPr>
            </w:pPr>
            <w:r>
              <w:rPr>
                <w:rFonts w:eastAsia="Vazirmatn"/>
                <w:color w:val="202020"/>
                <w:sz w:val="19"/>
                <w:rtl/>
              </w:rPr>
              <w:t>3. متغیر آشکار: تعداد تلاش و وضعیت میز؛ متغیر پنهان: فشار و میزان هم‌دستی با موتیف.</w:t>
            </w:r>
          </w:p>
          <w:p w14:paraId="33C991A5" w14:textId="77777777" w:rsidR="00353DD3" w:rsidRDefault="00000000" w:rsidP="00C0348D">
            <w:pPr>
              <w:bidi w:val="0"/>
              <w:spacing w:before="20" w:after="20" w:line="252" w:lineRule="auto"/>
              <w:rPr>
                <w:rFonts w:hint="eastAsia"/>
              </w:rPr>
            </w:pPr>
            <w:r>
              <w:rPr>
                <w:rFonts w:eastAsia="Vazirmatn"/>
                <w:color w:val="202020"/>
                <w:sz w:val="19"/>
                <w:rtl/>
              </w:rPr>
              <w:t>4. گذار: پس از سه تلاش یا تایپ عبارت موتیف، میز قفل و U2 باز می‌شود.</w:t>
            </w:r>
          </w:p>
          <w:p w14:paraId="56E54294" w14:textId="77777777" w:rsidR="00353DD3" w:rsidRDefault="00000000" w:rsidP="00C0348D">
            <w:pPr>
              <w:bidi w:val="0"/>
              <w:spacing w:before="20" w:after="20" w:line="252" w:lineRule="auto"/>
              <w:rPr>
                <w:rFonts w:hint="eastAsia"/>
              </w:rPr>
            </w:pPr>
            <w:r>
              <w:rPr>
                <w:rFonts w:eastAsia="Vazirmatn"/>
                <w:color w:val="202020"/>
                <w:sz w:val="19"/>
                <w:rtl/>
              </w:rPr>
              <w:t>5. پیامد: تایپ عبارت موتیف، «هم‌دستی» را بالا می‌برد؛ رهاکردن دست، «مقاومت» را ثبت می‌کند.</w:t>
            </w:r>
          </w:p>
        </w:tc>
      </w:tr>
      <w:tr w:rsidR="00353DD3" w14:paraId="37434460" w14:textId="77777777">
        <w:trPr>
          <w:cantSplit/>
          <w:jc w:val="center"/>
        </w:trPr>
        <w:tc>
          <w:tcPr>
            <w:tcW w:w="9639" w:type="dxa"/>
            <w:gridSpan w:val="3"/>
            <w:shd w:val="clear" w:color="auto" w:fill="DCE6F1"/>
          </w:tcPr>
          <w:p w14:paraId="6479FF47"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7EB2DF7B" w14:textId="77777777">
        <w:trPr>
          <w:cantSplit/>
          <w:jc w:val="center"/>
        </w:trPr>
        <w:tc>
          <w:tcPr>
            <w:tcW w:w="3213" w:type="dxa"/>
            <w:shd w:val="clear" w:color="auto" w:fill="F2F2F2"/>
          </w:tcPr>
          <w:p w14:paraId="2AA2DAD6"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44B213EA"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38B90D04" w14:textId="77777777">
        <w:trPr>
          <w:cantSplit/>
          <w:jc w:val="center"/>
        </w:trPr>
        <w:tc>
          <w:tcPr>
            <w:tcW w:w="3213" w:type="dxa"/>
            <w:shd w:val="clear" w:color="auto" w:fill="EDEDED"/>
          </w:tcPr>
          <w:p w14:paraId="2F346BF8"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91ECD5B"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7DB8E1B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0E58854F" w14:textId="77777777">
        <w:trPr>
          <w:cantSplit/>
          <w:jc w:val="center"/>
        </w:trPr>
        <w:tc>
          <w:tcPr>
            <w:tcW w:w="3213" w:type="dxa"/>
          </w:tcPr>
          <w:p w14:paraId="2E3527F3" w14:textId="77777777" w:rsidR="00353DD3" w:rsidRDefault="00000000" w:rsidP="00C0348D">
            <w:pPr>
              <w:bidi w:val="0"/>
              <w:spacing w:before="20" w:after="20" w:line="252" w:lineRule="auto"/>
              <w:rPr>
                <w:rFonts w:hint="eastAsia"/>
              </w:rPr>
            </w:pPr>
            <w:r>
              <w:rPr>
                <w:rFonts w:eastAsia="Vazirmatn"/>
                <w:color w:val="202020"/>
                <w:sz w:val="18"/>
                <w:rtl/>
              </w:rPr>
              <w:t>چه مدت تا فروریختن متن؟</w:t>
            </w:r>
          </w:p>
        </w:tc>
        <w:tc>
          <w:tcPr>
            <w:tcW w:w="3213" w:type="dxa"/>
          </w:tcPr>
          <w:p w14:paraId="484A526B" w14:textId="77777777" w:rsidR="00353DD3" w:rsidRDefault="00000000" w:rsidP="00C0348D">
            <w:pPr>
              <w:bidi w:val="0"/>
              <w:spacing w:before="20" w:after="20" w:line="252" w:lineRule="auto"/>
              <w:rPr>
                <w:rFonts w:hint="eastAsia"/>
              </w:rPr>
            </w:pPr>
            <w:r>
              <w:rPr>
                <w:rFonts w:eastAsia="Vazirmatn"/>
                <w:color w:val="202020"/>
                <w:sz w:val="18"/>
                <w:rtl/>
              </w:rPr>
              <w:t>کوتاه</w:t>
            </w:r>
          </w:p>
        </w:tc>
        <w:tc>
          <w:tcPr>
            <w:tcW w:w="3213" w:type="dxa"/>
          </w:tcPr>
          <w:p w14:paraId="6648B51A" w14:textId="77777777" w:rsidR="00353DD3" w:rsidRDefault="00000000" w:rsidP="00C0348D">
            <w:pPr>
              <w:bidi w:val="0"/>
              <w:spacing w:before="20" w:after="20" w:line="252" w:lineRule="auto"/>
              <w:rPr>
                <w:rFonts w:hint="eastAsia"/>
              </w:rPr>
            </w:pPr>
            <w:r>
              <w:rPr>
                <w:rFonts w:eastAsia="Vazirmatn"/>
                <w:color w:val="202020"/>
                <w:sz w:val="18"/>
                <w:rtl/>
              </w:rPr>
              <w:t>کشف سریع قاعده، اما خطر گم‌شدن تجربهٔ انتظار</w:t>
            </w:r>
          </w:p>
        </w:tc>
      </w:tr>
      <w:tr w:rsidR="00353DD3" w14:paraId="33EAC718" w14:textId="77777777">
        <w:trPr>
          <w:cantSplit/>
          <w:jc w:val="center"/>
        </w:trPr>
        <w:tc>
          <w:tcPr>
            <w:tcW w:w="3213" w:type="dxa"/>
          </w:tcPr>
          <w:p w14:paraId="74FED986" w14:textId="77777777" w:rsidR="00353DD3" w:rsidRDefault="00353DD3" w:rsidP="00C0348D">
            <w:pPr>
              <w:bidi w:val="0"/>
              <w:spacing w:before="20" w:after="20" w:line="252" w:lineRule="auto"/>
              <w:rPr>
                <w:rFonts w:hint="eastAsia"/>
              </w:rPr>
            </w:pPr>
          </w:p>
        </w:tc>
        <w:tc>
          <w:tcPr>
            <w:tcW w:w="3213" w:type="dxa"/>
          </w:tcPr>
          <w:p w14:paraId="6FEBE1DD" w14:textId="77777777" w:rsidR="00353DD3" w:rsidRDefault="00000000" w:rsidP="00C0348D">
            <w:pPr>
              <w:bidi w:val="0"/>
              <w:spacing w:before="20" w:after="20" w:line="252" w:lineRule="auto"/>
              <w:rPr>
                <w:rFonts w:hint="eastAsia"/>
              </w:rPr>
            </w:pPr>
            <w:r>
              <w:rPr>
                <w:rFonts w:eastAsia="Vazirmatn"/>
                <w:color w:val="202020"/>
                <w:sz w:val="18"/>
                <w:rtl/>
              </w:rPr>
              <w:t>متوسط</w:t>
            </w:r>
          </w:p>
        </w:tc>
        <w:tc>
          <w:tcPr>
            <w:tcW w:w="3213" w:type="dxa"/>
          </w:tcPr>
          <w:p w14:paraId="4744C29C" w14:textId="77777777" w:rsidR="00353DD3" w:rsidRDefault="00000000" w:rsidP="00C0348D">
            <w:pPr>
              <w:bidi w:val="0"/>
              <w:spacing w:before="20" w:after="20" w:line="252" w:lineRule="auto"/>
              <w:rPr>
                <w:rFonts w:hint="eastAsia"/>
              </w:rPr>
            </w:pPr>
            <w:r>
              <w:rPr>
                <w:rFonts w:eastAsia="Vazirmatn"/>
                <w:color w:val="202020"/>
                <w:sz w:val="18"/>
                <w:rtl/>
              </w:rPr>
              <w:t>فرصت کافی برای دیدن وعده و فروپاشی آن</w:t>
            </w:r>
          </w:p>
        </w:tc>
      </w:tr>
      <w:tr w:rsidR="00353DD3" w14:paraId="77430628" w14:textId="77777777">
        <w:trPr>
          <w:cantSplit/>
          <w:jc w:val="center"/>
        </w:trPr>
        <w:tc>
          <w:tcPr>
            <w:tcW w:w="3213" w:type="dxa"/>
          </w:tcPr>
          <w:p w14:paraId="50E4B730" w14:textId="77777777" w:rsidR="00353DD3" w:rsidRDefault="00353DD3" w:rsidP="00C0348D">
            <w:pPr>
              <w:bidi w:val="0"/>
              <w:spacing w:before="20" w:after="20" w:line="252" w:lineRule="auto"/>
              <w:rPr>
                <w:rFonts w:hint="eastAsia"/>
              </w:rPr>
            </w:pPr>
          </w:p>
        </w:tc>
        <w:tc>
          <w:tcPr>
            <w:tcW w:w="3213" w:type="dxa"/>
          </w:tcPr>
          <w:p w14:paraId="7154939C" w14:textId="77777777" w:rsidR="00353DD3" w:rsidRDefault="00000000" w:rsidP="00C0348D">
            <w:pPr>
              <w:bidi w:val="0"/>
              <w:spacing w:before="20" w:after="20" w:line="252" w:lineRule="auto"/>
              <w:rPr>
                <w:rFonts w:hint="eastAsia"/>
              </w:rPr>
            </w:pPr>
            <w:r>
              <w:rPr>
                <w:rFonts w:eastAsia="Vazirmatn"/>
                <w:color w:val="202020"/>
                <w:sz w:val="18"/>
                <w:rtl/>
              </w:rPr>
              <w:t>طولانی</w:t>
            </w:r>
          </w:p>
        </w:tc>
        <w:tc>
          <w:tcPr>
            <w:tcW w:w="3213" w:type="dxa"/>
          </w:tcPr>
          <w:p w14:paraId="54AFCC72" w14:textId="77777777" w:rsidR="00353DD3" w:rsidRDefault="00000000" w:rsidP="00C0348D">
            <w:pPr>
              <w:bidi w:val="0"/>
              <w:spacing w:before="20" w:after="20" w:line="252" w:lineRule="auto"/>
              <w:rPr>
                <w:rFonts w:hint="eastAsia"/>
              </w:rPr>
            </w:pPr>
            <w:r>
              <w:rPr>
                <w:rFonts w:eastAsia="Vazirmatn"/>
                <w:color w:val="202020"/>
                <w:sz w:val="18"/>
                <w:rtl/>
              </w:rPr>
              <w:t>فشار عاطفی بیشتر، اما خطر خستگی و خواندن به‌عنوان کندی</w:t>
            </w:r>
          </w:p>
        </w:tc>
      </w:tr>
      <w:tr w:rsidR="00353DD3" w14:paraId="320B4474" w14:textId="77777777">
        <w:trPr>
          <w:cantSplit/>
          <w:jc w:val="center"/>
        </w:trPr>
        <w:tc>
          <w:tcPr>
            <w:tcW w:w="3213" w:type="dxa"/>
          </w:tcPr>
          <w:p w14:paraId="61501714" w14:textId="77777777" w:rsidR="00353DD3" w:rsidRDefault="00000000" w:rsidP="00C0348D">
            <w:pPr>
              <w:bidi w:val="0"/>
              <w:spacing w:before="20" w:after="20" w:line="252" w:lineRule="auto"/>
              <w:rPr>
                <w:rFonts w:hint="eastAsia"/>
              </w:rPr>
            </w:pPr>
            <w:r>
              <w:rPr>
                <w:rFonts w:eastAsia="Vazirmatn"/>
                <w:color w:val="202020"/>
                <w:sz w:val="18"/>
                <w:rtl/>
              </w:rPr>
              <w:t>آیا عبارت موتیف را می‌توان تایپ کرد؟</w:t>
            </w:r>
          </w:p>
        </w:tc>
        <w:tc>
          <w:tcPr>
            <w:tcW w:w="3213" w:type="dxa"/>
          </w:tcPr>
          <w:p w14:paraId="58923F7E"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7D9AADD2" w14:textId="77777777" w:rsidR="00353DD3" w:rsidRDefault="00000000" w:rsidP="00C0348D">
            <w:pPr>
              <w:bidi w:val="0"/>
              <w:spacing w:before="20" w:after="20" w:line="252" w:lineRule="auto"/>
              <w:rPr>
                <w:rFonts w:hint="eastAsia"/>
              </w:rPr>
            </w:pPr>
            <w:r>
              <w:rPr>
                <w:rFonts w:eastAsia="Vazirmatn"/>
                <w:color w:val="202020"/>
                <w:sz w:val="18"/>
                <w:rtl/>
              </w:rPr>
              <w:t>عاملیت محدود حفظ می‌شود و هم‌دستی با متن معنا پیدا می‌کند</w:t>
            </w:r>
          </w:p>
        </w:tc>
      </w:tr>
      <w:tr w:rsidR="00353DD3" w14:paraId="4A157690" w14:textId="77777777">
        <w:trPr>
          <w:cantSplit/>
          <w:jc w:val="center"/>
        </w:trPr>
        <w:tc>
          <w:tcPr>
            <w:tcW w:w="3213" w:type="dxa"/>
          </w:tcPr>
          <w:p w14:paraId="754DF705" w14:textId="77777777" w:rsidR="00353DD3" w:rsidRDefault="00353DD3" w:rsidP="00C0348D">
            <w:pPr>
              <w:bidi w:val="0"/>
              <w:spacing w:before="20" w:after="20" w:line="252" w:lineRule="auto"/>
              <w:rPr>
                <w:rFonts w:hint="eastAsia"/>
              </w:rPr>
            </w:pPr>
          </w:p>
        </w:tc>
        <w:tc>
          <w:tcPr>
            <w:tcW w:w="3213" w:type="dxa"/>
          </w:tcPr>
          <w:p w14:paraId="4B0A75B3"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6B5229AB" w14:textId="77777777" w:rsidR="00353DD3" w:rsidRDefault="00000000" w:rsidP="00C0348D">
            <w:pPr>
              <w:bidi w:val="0"/>
              <w:spacing w:before="20" w:after="20" w:line="252" w:lineRule="auto"/>
              <w:rPr>
                <w:rFonts w:hint="eastAsia"/>
              </w:rPr>
            </w:pPr>
            <w:r>
              <w:rPr>
                <w:rFonts w:eastAsia="Vazirmatn"/>
                <w:color w:val="202020"/>
                <w:sz w:val="18"/>
                <w:rtl/>
              </w:rPr>
              <w:t>امتناع خالص‌تر است، اما خطر توهم کامل بی‌عاملیتی</w:t>
            </w:r>
          </w:p>
        </w:tc>
      </w:tr>
      <w:tr w:rsidR="00353DD3" w14:paraId="4D3D712C" w14:textId="77777777">
        <w:trPr>
          <w:cantSplit/>
          <w:jc w:val="center"/>
        </w:trPr>
        <w:tc>
          <w:tcPr>
            <w:tcW w:w="3213" w:type="dxa"/>
          </w:tcPr>
          <w:p w14:paraId="34724C74" w14:textId="77777777" w:rsidR="00353DD3" w:rsidRDefault="00000000" w:rsidP="00C0348D">
            <w:pPr>
              <w:bidi w:val="0"/>
              <w:spacing w:before="20" w:after="20" w:line="252" w:lineRule="auto"/>
              <w:rPr>
                <w:rFonts w:hint="eastAsia"/>
              </w:rPr>
            </w:pPr>
            <w:r>
              <w:rPr>
                <w:rFonts w:eastAsia="Vazirmatn"/>
                <w:color w:val="202020"/>
                <w:sz w:val="18"/>
                <w:rtl/>
              </w:rPr>
              <w:t>آیا سیستم عذرخواهی می‌کند؟</w:t>
            </w:r>
          </w:p>
        </w:tc>
        <w:tc>
          <w:tcPr>
            <w:tcW w:w="3213" w:type="dxa"/>
          </w:tcPr>
          <w:p w14:paraId="1FEBC553"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32FDCA0F" w14:textId="77777777" w:rsidR="00353DD3" w:rsidRDefault="00000000" w:rsidP="00C0348D">
            <w:pPr>
              <w:bidi w:val="0"/>
              <w:spacing w:before="20" w:after="20" w:line="252" w:lineRule="auto"/>
              <w:rPr>
                <w:rFonts w:hint="eastAsia"/>
              </w:rPr>
            </w:pPr>
            <w:r>
              <w:rPr>
                <w:rFonts w:eastAsia="Vazirmatn"/>
                <w:color w:val="202020"/>
                <w:sz w:val="18"/>
                <w:rtl/>
              </w:rPr>
              <w:t>رابط انسانی‌تر می‌شود، اما شکاف به نقص فنی نزدیک می‌شود</w:t>
            </w:r>
          </w:p>
        </w:tc>
      </w:tr>
      <w:tr w:rsidR="00353DD3" w14:paraId="6B8F294C" w14:textId="77777777">
        <w:trPr>
          <w:cantSplit/>
          <w:jc w:val="center"/>
        </w:trPr>
        <w:tc>
          <w:tcPr>
            <w:tcW w:w="3213" w:type="dxa"/>
          </w:tcPr>
          <w:p w14:paraId="492B8903" w14:textId="77777777" w:rsidR="00353DD3" w:rsidRDefault="00353DD3" w:rsidP="00C0348D">
            <w:pPr>
              <w:bidi w:val="0"/>
              <w:spacing w:before="20" w:after="20" w:line="252" w:lineRule="auto"/>
              <w:rPr>
                <w:rFonts w:hint="eastAsia"/>
              </w:rPr>
            </w:pPr>
          </w:p>
        </w:tc>
        <w:tc>
          <w:tcPr>
            <w:tcW w:w="3213" w:type="dxa"/>
          </w:tcPr>
          <w:p w14:paraId="263424BD"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397228AC" w14:textId="77777777" w:rsidR="00353DD3" w:rsidRDefault="00000000" w:rsidP="00C0348D">
            <w:pPr>
              <w:bidi w:val="0"/>
              <w:spacing w:before="20" w:after="20" w:line="252" w:lineRule="auto"/>
              <w:rPr>
                <w:rFonts w:hint="eastAsia"/>
              </w:rPr>
            </w:pPr>
            <w:r>
              <w:rPr>
                <w:rFonts w:eastAsia="Vazirmatn"/>
                <w:color w:val="202020"/>
                <w:sz w:val="18"/>
                <w:rtl/>
              </w:rPr>
              <w:t>لحن سرد و نهادی حفظ می‌شود</w:t>
            </w:r>
          </w:p>
        </w:tc>
      </w:tr>
      <w:tr w:rsidR="00353DD3" w14:paraId="12C5CFCE" w14:textId="77777777">
        <w:trPr>
          <w:cantSplit/>
          <w:jc w:val="center"/>
        </w:trPr>
        <w:tc>
          <w:tcPr>
            <w:tcW w:w="3213" w:type="dxa"/>
            <w:shd w:val="clear" w:color="auto" w:fill="F2F2F2"/>
          </w:tcPr>
          <w:p w14:paraId="6E302824"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4880DDB2" w14:textId="77777777" w:rsidR="00353DD3" w:rsidRDefault="00000000" w:rsidP="00C0348D">
            <w:pPr>
              <w:bidi w:val="0"/>
              <w:spacing w:before="20" w:after="20" w:line="252" w:lineRule="auto"/>
              <w:rPr>
                <w:rFonts w:hint="eastAsia"/>
              </w:rPr>
            </w:pPr>
            <w:r>
              <w:rPr>
                <w:rFonts w:eastAsia="Vazirmatn"/>
                <w:color w:val="202020"/>
                <w:sz w:val="19"/>
                <w:rtl/>
              </w:rPr>
              <w:t>استعارهٔ «بازوی بی‌حس» معادل بدنی مستقیم در وب ندارد. جبران با لرزش نشانگر، کندی ورودی و توقف ناگهانی صدا انجام می‌شود؛ حس بدنی خام از دست می‌رود.</w:t>
            </w:r>
          </w:p>
        </w:tc>
      </w:tr>
      <w:tr w:rsidR="00353DD3" w14:paraId="2CAF5DB9" w14:textId="77777777">
        <w:trPr>
          <w:cantSplit/>
          <w:jc w:val="center"/>
        </w:trPr>
        <w:tc>
          <w:tcPr>
            <w:tcW w:w="9639" w:type="dxa"/>
            <w:gridSpan w:val="3"/>
            <w:shd w:val="clear" w:color="auto" w:fill="DCE6F1"/>
          </w:tcPr>
          <w:p w14:paraId="49C1D904"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F26D70E" w14:textId="77777777">
        <w:trPr>
          <w:cantSplit/>
          <w:jc w:val="center"/>
        </w:trPr>
        <w:tc>
          <w:tcPr>
            <w:tcW w:w="3213" w:type="dxa"/>
            <w:shd w:val="clear" w:color="auto" w:fill="F2F2F2"/>
          </w:tcPr>
          <w:p w14:paraId="5EAB51EE"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6D72FB7D"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24636766" w14:textId="77777777">
        <w:trPr>
          <w:cantSplit/>
          <w:jc w:val="center"/>
        </w:trPr>
        <w:tc>
          <w:tcPr>
            <w:tcW w:w="3213" w:type="dxa"/>
            <w:shd w:val="clear" w:color="auto" w:fill="F2F2F2"/>
          </w:tcPr>
          <w:p w14:paraId="40151C9C"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04F77580" w14:textId="77777777" w:rsidR="00353DD3" w:rsidRDefault="00000000" w:rsidP="00C0348D">
            <w:pPr>
              <w:bidi w:val="0"/>
              <w:spacing w:before="20" w:after="20" w:line="252" w:lineRule="auto"/>
              <w:rPr>
                <w:rFonts w:hint="eastAsia"/>
              </w:rPr>
            </w:pPr>
            <w:r>
              <w:rPr>
                <w:rFonts w:eastAsia="Vazirmatn"/>
                <w:color w:val="202020"/>
                <w:sz w:val="19"/>
                <w:rtl/>
              </w:rPr>
              <w:t>روایت‌زاد + عاملیت مؤلف</w:t>
            </w:r>
          </w:p>
        </w:tc>
      </w:tr>
      <w:tr w:rsidR="00353DD3" w14:paraId="4015F672" w14:textId="77777777">
        <w:trPr>
          <w:cantSplit/>
          <w:jc w:val="center"/>
        </w:trPr>
        <w:tc>
          <w:tcPr>
            <w:tcW w:w="3213" w:type="dxa"/>
            <w:shd w:val="clear" w:color="auto" w:fill="F2F2F2"/>
          </w:tcPr>
          <w:p w14:paraId="14827ADD"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6CB03CB6" w14:textId="77777777" w:rsidR="00353DD3" w:rsidRDefault="00000000" w:rsidP="00C0348D">
            <w:pPr>
              <w:bidi w:val="0"/>
              <w:spacing w:before="20" w:after="20" w:line="252" w:lineRule="auto"/>
              <w:rPr>
                <w:rFonts w:hint="eastAsia"/>
              </w:rPr>
            </w:pPr>
            <w:r>
              <w:rPr>
                <w:rFonts w:eastAsia="Vazirmatn"/>
                <w:color w:val="202020"/>
                <w:sz w:val="19"/>
                <w:rtl/>
              </w:rPr>
              <w:t>ورودی باید به روایت معنادار بدل شود.</w:t>
            </w:r>
          </w:p>
        </w:tc>
      </w:tr>
      <w:tr w:rsidR="00353DD3" w14:paraId="69E385A9" w14:textId="77777777">
        <w:trPr>
          <w:cantSplit/>
          <w:jc w:val="center"/>
        </w:trPr>
        <w:tc>
          <w:tcPr>
            <w:tcW w:w="3213" w:type="dxa"/>
            <w:shd w:val="clear" w:color="auto" w:fill="F2F2F2"/>
          </w:tcPr>
          <w:p w14:paraId="259C55A6"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 مسلط‌زدا</w:t>
            </w:r>
          </w:p>
        </w:tc>
        <w:tc>
          <w:tcPr>
            <w:tcW w:w="6426" w:type="dxa"/>
            <w:gridSpan w:val="2"/>
          </w:tcPr>
          <w:p w14:paraId="798E79CC" w14:textId="77777777" w:rsidR="00353DD3" w:rsidRDefault="00000000" w:rsidP="00C0348D">
            <w:pPr>
              <w:bidi w:val="0"/>
              <w:spacing w:before="20" w:after="20" w:line="252" w:lineRule="auto"/>
              <w:rPr>
                <w:rFonts w:hint="eastAsia"/>
              </w:rPr>
            </w:pPr>
            <w:r>
              <w:rPr>
                <w:rFonts w:eastAsia="Vazirmatn"/>
                <w:color w:val="202020"/>
                <w:sz w:val="19"/>
                <w:rtl/>
              </w:rPr>
              <w:t>تعلیق عاملیت بیان و اعتماد به کانال روایت.</w:t>
            </w:r>
          </w:p>
        </w:tc>
      </w:tr>
      <w:tr w:rsidR="00353DD3" w14:paraId="15FCE598" w14:textId="77777777">
        <w:trPr>
          <w:cantSplit/>
          <w:jc w:val="center"/>
        </w:trPr>
        <w:tc>
          <w:tcPr>
            <w:tcW w:w="3213" w:type="dxa"/>
            <w:shd w:val="clear" w:color="auto" w:fill="F2F2F2"/>
          </w:tcPr>
          <w:p w14:paraId="588B9CA7"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7F05A0F5" w14:textId="77777777" w:rsidR="00353DD3" w:rsidRDefault="00000000" w:rsidP="00C0348D">
            <w:pPr>
              <w:bidi w:val="0"/>
              <w:spacing w:before="20" w:after="20" w:line="252" w:lineRule="auto"/>
              <w:rPr>
                <w:rFonts w:hint="eastAsia"/>
              </w:rPr>
            </w:pPr>
            <w:r>
              <w:rPr>
                <w:rFonts w:eastAsia="Vazirmatn"/>
                <w:color w:val="202020"/>
                <w:sz w:val="19"/>
                <w:rtl/>
              </w:rPr>
              <w:t>میزِ بی‌خروجی</w:t>
            </w:r>
          </w:p>
        </w:tc>
      </w:tr>
      <w:tr w:rsidR="00353DD3" w14:paraId="10706876" w14:textId="77777777">
        <w:trPr>
          <w:cantSplit/>
          <w:jc w:val="center"/>
        </w:trPr>
        <w:tc>
          <w:tcPr>
            <w:tcW w:w="3213" w:type="dxa"/>
            <w:shd w:val="clear" w:color="auto" w:fill="F2F2F2"/>
          </w:tcPr>
          <w:p w14:paraId="2200C52C"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1298F15E"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وارونگی دیالکتیکی</w:t>
            </w:r>
          </w:p>
        </w:tc>
      </w:tr>
      <w:tr w:rsidR="00353DD3" w14:paraId="62DE7CFB" w14:textId="77777777">
        <w:trPr>
          <w:cantSplit/>
          <w:jc w:val="center"/>
        </w:trPr>
        <w:tc>
          <w:tcPr>
            <w:tcW w:w="3213" w:type="dxa"/>
            <w:shd w:val="clear" w:color="auto" w:fill="F2F2F2"/>
          </w:tcPr>
          <w:p w14:paraId="43642B04"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4D32279" w14:textId="77777777" w:rsidR="00353DD3" w:rsidRDefault="00000000" w:rsidP="00C0348D">
            <w:pPr>
              <w:bidi w:val="0"/>
              <w:spacing w:before="20" w:after="20" w:line="252" w:lineRule="auto"/>
              <w:rPr>
                <w:rFonts w:hint="eastAsia"/>
              </w:rPr>
            </w:pPr>
            <w:r>
              <w:rPr>
                <w:rFonts w:eastAsia="Vazirmatn"/>
                <w:color w:val="202020"/>
                <w:sz w:val="19"/>
                <w:rtl/>
              </w:rPr>
              <w:t>فیلد متن، لاگ تلاش، تأخیر، فیلتر نویز</w:t>
            </w:r>
          </w:p>
        </w:tc>
      </w:tr>
      <w:tr w:rsidR="00353DD3" w14:paraId="5824F669" w14:textId="77777777">
        <w:trPr>
          <w:cantSplit/>
          <w:jc w:val="center"/>
        </w:trPr>
        <w:tc>
          <w:tcPr>
            <w:tcW w:w="3213" w:type="dxa"/>
            <w:shd w:val="clear" w:color="auto" w:fill="F2F2F2"/>
          </w:tcPr>
          <w:p w14:paraId="0C6DA14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64D19A9A" w14:textId="77777777" w:rsidR="00353DD3" w:rsidRDefault="00000000" w:rsidP="00C0348D">
            <w:pPr>
              <w:bidi w:val="0"/>
              <w:spacing w:before="20" w:after="20" w:line="252" w:lineRule="auto"/>
              <w:rPr>
                <w:rFonts w:hint="eastAsia"/>
              </w:rPr>
            </w:pPr>
            <w:r>
              <w:rPr>
                <w:rFonts w:eastAsia="Vazirmatn"/>
                <w:color w:val="202020"/>
                <w:sz w:val="19"/>
                <w:rtl/>
              </w:rPr>
              <w:t>مدت امتناع، امکان تایپ موتیف، لحن عذرخواهی</w:t>
            </w:r>
          </w:p>
        </w:tc>
      </w:tr>
    </w:tbl>
    <w:p w14:paraId="1D0E0CA3" w14:textId="77777777" w:rsidR="00353DD3" w:rsidRDefault="00353DD3" w:rsidP="00C0348D">
      <w:pPr>
        <w:bidi w:val="0"/>
        <w:rPr>
          <w:rFonts w:hint="eastAsia"/>
        </w:rPr>
      </w:pPr>
    </w:p>
    <w:p w14:paraId="3F0791AC" w14:textId="77777777" w:rsidR="00353DD3" w:rsidRDefault="00000000" w:rsidP="00C0348D">
      <w:pPr>
        <w:bidi w:val="0"/>
        <w:rPr>
          <w:rFonts w:hint="eastAsia"/>
        </w:rPr>
      </w:pPr>
      <w:r>
        <w:br w:type="page"/>
      </w:r>
    </w:p>
    <w:p w14:paraId="206C3FC3" w14:textId="77777777" w:rsidR="00353DD3" w:rsidRDefault="00000000" w:rsidP="00C0348D">
      <w:pPr>
        <w:pStyle w:val="Heading2"/>
        <w:bidi w:val="0"/>
        <w:spacing w:before="240" w:after="160"/>
      </w:pPr>
      <w:r>
        <w:rPr>
          <w:rFonts w:ascii="Vazirmatn" w:eastAsia="Vazirmatn" w:hAnsi="Vazirmatn" w:cs="Vazirmatn"/>
          <w:rtl/>
        </w:rPr>
        <w:lastRenderedPageBreak/>
        <w:t>U2 — نوشتن ناخودآگاه «سه قطره خون»</w:t>
      </w:r>
    </w:p>
    <w:p w14:paraId="73D6F23B" w14:textId="77777777" w:rsidR="00353DD3" w:rsidRDefault="00000000" w:rsidP="00C0348D">
      <w:pPr>
        <w:bidi w:val="0"/>
        <w:spacing w:after="80"/>
        <w:rPr>
          <w:rFonts w:hint="eastAsia"/>
        </w:rPr>
      </w:pPr>
      <w:r>
        <w:rPr>
          <w:rFonts w:eastAsia="Vazirmatn"/>
          <w:color w:val="5A5A5A"/>
          <w:sz w:val="18"/>
          <w:rtl/>
        </w:rPr>
        <w:t>core | فصل ۱: کاغذ و آسایشگاه | سطر ۳ | جمله‌های S011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F27E185" w14:textId="77777777">
        <w:trPr>
          <w:cantSplit/>
          <w:tblHeader/>
          <w:jc w:val="center"/>
        </w:trPr>
        <w:tc>
          <w:tcPr>
            <w:tcW w:w="9639" w:type="dxa"/>
            <w:gridSpan w:val="3"/>
            <w:shd w:val="clear" w:color="auto" w:fill="DCE6F1"/>
          </w:tcPr>
          <w:p w14:paraId="1817ABD6" w14:textId="77777777" w:rsidR="00353DD3" w:rsidRDefault="00000000" w:rsidP="00C0348D">
            <w:pPr>
              <w:bidi w:val="0"/>
              <w:spacing w:before="20" w:after="20" w:line="252" w:lineRule="auto"/>
              <w:rPr>
                <w:rFonts w:hint="eastAsia"/>
              </w:rPr>
            </w:pPr>
            <w:r>
              <w:rPr>
                <w:rFonts w:eastAsia="Vazirmatn"/>
                <w:b/>
                <w:color w:val="1E3755"/>
                <w:sz w:val="18"/>
                <w:rtl/>
              </w:rPr>
              <w:t>U2 — نوشتن ناخودآگاه «سه قطره خون» | فصل ۱: کاغذ و آسایشگاه | سطح ۲</w:t>
            </w:r>
          </w:p>
        </w:tc>
      </w:tr>
      <w:tr w:rsidR="00353DD3" w14:paraId="5B8530C7" w14:textId="77777777">
        <w:trPr>
          <w:cantSplit/>
          <w:jc w:val="center"/>
        </w:trPr>
        <w:tc>
          <w:tcPr>
            <w:tcW w:w="9639" w:type="dxa"/>
            <w:gridSpan w:val="3"/>
            <w:shd w:val="clear" w:color="auto" w:fill="DCE6F1"/>
          </w:tcPr>
          <w:p w14:paraId="18038EAD"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6891F437" w14:textId="77777777">
        <w:trPr>
          <w:cantSplit/>
          <w:jc w:val="center"/>
        </w:trPr>
        <w:tc>
          <w:tcPr>
            <w:tcW w:w="3213" w:type="dxa"/>
            <w:shd w:val="clear" w:color="auto" w:fill="F2F2F2"/>
          </w:tcPr>
          <w:p w14:paraId="1FAD2966"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5119DF22" w14:textId="77777777" w:rsidR="00353DD3" w:rsidRDefault="00000000" w:rsidP="00C0348D">
            <w:pPr>
              <w:bidi w:val="0"/>
              <w:spacing w:before="20" w:after="20" w:line="252" w:lineRule="auto"/>
              <w:rPr>
                <w:rFonts w:hint="eastAsia"/>
              </w:rPr>
            </w:pPr>
            <w:r>
              <w:rPr>
                <w:rFonts w:eastAsia="Vazirmatn"/>
                <w:color w:val="202020"/>
                <w:sz w:val="18"/>
                <w:rtl/>
              </w:rPr>
              <w:t>حالا که دقت میکنم مابین خطهای درهم و برهمی که روی کاغذ کشیده‌ام تنها چیزی که خوانده میشود اینست: «سه قطره خون.»</w:t>
            </w:r>
          </w:p>
        </w:tc>
      </w:tr>
      <w:tr w:rsidR="00353DD3" w14:paraId="21183AEC" w14:textId="77777777">
        <w:trPr>
          <w:cantSplit/>
          <w:jc w:val="center"/>
        </w:trPr>
        <w:tc>
          <w:tcPr>
            <w:tcW w:w="3213" w:type="dxa"/>
            <w:shd w:val="clear" w:color="auto" w:fill="F2F2F2"/>
          </w:tcPr>
          <w:p w14:paraId="4252CC27"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7D6EDCC4" w14:textId="77777777" w:rsidR="00353DD3" w:rsidRDefault="00000000" w:rsidP="00C0348D">
            <w:pPr>
              <w:bidi w:val="0"/>
              <w:spacing w:before="20" w:after="20" w:line="252" w:lineRule="auto"/>
              <w:rPr>
                <w:rFonts w:hint="eastAsia"/>
              </w:rPr>
            </w:pPr>
            <w:r>
              <w:rPr>
                <w:rFonts w:eastAsia="Vazirmatn"/>
                <w:color w:val="202020"/>
                <w:sz w:val="18"/>
                <w:rtl/>
              </w:rPr>
              <w:t>رساله، ۳.۲؛ واحد پایهٔ دو.</w:t>
            </w:r>
          </w:p>
        </w:tc>
      </w:tr>
      <w:tr w:rsidR="00353DD3" w14:paraId="47AB6974" w14:textId="77777777">
        <w:trPr>
          <w:cantSplit/>
          <w:jc w:val="center"/>
        </w:trPr>
        <w:tc>
          <w:tcPr>
            <w:tcW w:w="9639" w:type="dxa"/>
            <w:gridSpan w:val="3"/>
            <w:shd w:val="clear" w:color="auto" w:fill="DCE6F1"/>
          </w:tcPr>
          <w:p w14:paraId="399942FB"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FA97C3D" w14:textId="77777777">
        <w:trPr>
          <w:cantSplit/>
          <w:jc w:val="center"/>
        </w:trPr>
        <w:tc>
          <w:tcPr>
            <w:tcW w:w="3213" w:type="dxa"/>
            <w:shd w:val="clear" w:color="auto" w:fill="F2F2F2"/>
          </w:tcPr>
          <w:p w14:paraId="15F971EB"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D93F1A1"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2؛ سطر ۳؛ جمله‌های S011؛ بازهٔ کاراکتری 565–676</w:t>
            </w:r>
          </w:p>
        </w:tc>
      </w:tr>
      <w:tr w:rsidR="00353DD3" w14:paraId="6854223B" w14:textId="77777777">
        <w:trPr>
          <w:cantSplit/>
          <w:jc w:val="center"/>
        </w:trPr>
        <w:tc>
          <w:tcPr>
            <w:tcW w:w="3213" w:type="dxa"/>
            <w:shd w:val="clear" w:color="auto" w:fill="F2F2F2"/>
          </w:tcPr>
          <w:p w14:paraId="34100654"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65CF9A02" w14:textId="77777777" w:rsidR="00353DD3" w:rsidRDefault="00000000" w:rsidP="00C0348D">
            <w:pPr>
              <w:bidi w:val="0"/>
              <w:spacing w:before="20" w:after="20" w:line="252" w:lineRule="auto"/>
              <w:rPr>
                <w:rFonts w:hint="eastAsia"/>
              </w:rPr>
            </w:pPr>
            <w:r>
              <w:rPr>
                <w:rFonts w:eastAsia="Vazirmatn"/>
                <w:color w:val="202020"/>
                <w:sz w:val="19"/>
                <w:rtl/>
              </w:rPr>
              <w:t>محصول U1؛ نقطهٔ آغاز موتیف «سه قطره خون» که در U9، U14، U18، U20 و U25 بازمی‌گردد.</w:t>
            </w:r>
          </w:p>
        </w:tc>
      </w:tr>
      <w:tr w:rsidR="00353DD3" w14:paraId="47FA68BD" w14:textId="77777777">
        <w:trPr>
          <w:cantSplit/>
          <w:jc w:val="center"/>
        </w:trPr>
        <w:tc>
          <w:tcPr>
            <w:tcW w:w="3213" w:type="dxa"/>
            <w:shd w:val="clear" w:color="auto" w:fill="F2F2F2"/>
          </w:tcPr>
          <w:p w14:paraId="7EB213A9"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10A93F9F" w14:textId="77777777" w:rsidR="00353DD3" w:rsidRDefault="00000000" w:rsidP="00C0348D">
            <w:pPr>
              <w:bidi w:val="0"/>
              <w:spacing w:before="20" w:after="20" w:line="252" w:lineRule="auto"/>
              <w:rPr>
                <w:rFonts w:hint="eastAsia"/>
              </w:rPr>
            </w:pPr>
            <w:r>
              <w:rPr>
                <w:rFonts w:eastAsia="Vazirmatn"/>
                <w:color w:val="202020"/>
                <w:sz w:val="19"/>
                <w:rtl/>
              </w:rPr>
              <w:t>سه قطره خون؛ خط‌های درهم؛ کاغذ؛ کشف</w:t>
            </w:r>
          </w:p>
        </w:tc>
      </w:tr>
      <w:tr w:rsidR="00353DD3" w14:paraId="0B61B2D1" w14:textId="77777777">
        <w:trPr>
          <w:cantSplit/>
          <w:jc w:val="center"/>
        </w:trPr>
        <w:tc>
          <w:tcPr>
            <w:tcW w:w="3213" w:type="dxa"/>
            <w:shd w:val="clear" w:color="auto" w:fill="F2F2F2"/>
          </w:tcPr>
          <w:p w14:paraId="6C90FA6B"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0E3B9F5" w14:textId="77777777" w:rsidR="00353DD3" w:rsidRDefault="00000000" w:rsidP="00C0348D">
            <w:pPr>
              <w:bidi w:val="0"/>
              <w:spacing w:before="20" w:after="20" w:line="252" w:lineRule="auto"/>
              <w:rPr>
                <w:rFonts w:hint="eastAsia"/>
              </w:rPr>
            </w:pPr>
            <w:r>
              <w:rPr>
                <w:rFonts w:eastAsia="Vazirmatn"/>
                <w:color w:val="202020"/>
                <w:sz w:val="19"/>
                <w:rtl/>
              </w:rPr>
              <w:t>فروپاشی کل به جزء، ظهور معنا از بی‌معنایی و تبدیل مؤلف از خالق به کاشف؛ تثبیت دال سرگردان.</w:t>
            </w:r>
          </w:p>
        </w:tc>
      </w:tr>
      <w:tr w:rsidR="00353DD3" w14:paraId="5CF74551" w14:textId="77777777">
        <w:trPr>
          <w:cantSplit/>
          <w:jc w:val="center"/>
        </w:trPr>
        <w:tc>
          <w:tcPr>
            <w:tcW w:w="3213" w:type="dxa"/>
            <w:shd w:val="clear" w:color="auto" w:fill="F2F2F2"/>
          </w:tcPr>
          <w:p w14:paraId="3E15A1FD"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5EF44B3D" w14:textId="77777777" w:rsidR="00353DD3" w:rsidRDefault="00000000" w:rsidP="00C0348D">
            <w:pPr>
              <w:bidi w:val="0"/>
              <w:spacing w:before="20" w:after="20" w:line="252" w:lineRule="auto"/>
              <w:rPr>
                <w:rFonts w:hint="eastAsia"/>
              </w:rPr>
            </w:pPr>
            <w:r>
              <w:rPr>
                <w:rFonts w:eastAsia="Vazirmatn"/>
                <w:color w:val="202020"/>
                <w:sz w:val="19"/>
                <w:rtl/>
              </w:rPr>
              <w:t>چاپ: معنای منسجم از ارادهٔ مؤلف بیرون می‌آید و خواننده آن را کشف می‌کند. رایانه: بازیکن با پاک‌کردن نویز، عبارتی را «پیدا» می‌کند که خودِ الگوریتم از پیش در صفحه کاشته است؛ کشف به بازآفرینی الگوریتمی بدل می‌شود.</w:t>
            </w:r>
          </w:p>
        </w:tc>
      </w:tr>
      <w:tr w:rsidR="00353DD3" w14:paraId="2F845BBD" w14:textId="77777777">
        <w:trPr>
          <w:cantSplit/>
          <w:jc w:val="center"/>
        </w:trPr>
        <w:tc>
          <w:tcPr>
            <w:tcW w:w="9639" w:type="dxa"/>
            <w:gridSpan w:val="3"/>
            <w:shd w:val="clear" w:color="auto" w:fill="DCE6F1"/>
          </w:tcPr>
          <w:p w14:paraId="152B0C52"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962709E" w14:textId="77777777">
        <w:trPr>
          <w:cantSplit/>
          <w:jc w:val="center"/>
        </w:trPr>
        <w:tc>
          <w:tcPr>
            <w:tcW w:w="3213" w:type="dxa"/>
            <w:shd w:val="clear" w:color="auto" w:fill="F2F2F2"/>
          </w:tcPr>
          <w:p w14:paraId="03C0331C"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7F757DA7"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1DA08BD" w14:textId="77777777">
        <w:trPr>
          <w:cantSplit/>
          <w:jc w:val="center"/>
        </w:trPr>
        <w:tc>
          <w:tcPr>
            <w:tcW w:w="9639" w:type="dxa"/>
            <w:gridSpan w:val="3"/>
            <w:shd w:val="clear" w:color="auto" w:fill="DCE6F1"/>
          </w:tcPr>
          <w:p w14:paraId="30874E77"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4B65E979" w14:textId="77777777">
        <w:trPr>
          <w:cantSplit/>
          <w:jc w:val="center"/>
        </w:trPr>
        <w:tc>
          <w:tcPr>
            <w:tcW w:w="3213" w:type="dxa"/>
            <w:shd w:val="clear" w:color="auto" w:fill="EDEDED"/>
          </w:tcPr>
          <w:p w14:paraId="348E2EE0"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DA916A6"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AD6BEE3"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77920D6" w14:textId="77777777">
        <w:trPr>
          <w:cantSplit/>
          <w:jc w:val="center"/>
        </w:trPr>
        <w:tc>
          <w:tcPr>
            <w:tcW w:w="3213" w:type="dxa"/>
          </w:tcPr>
          <w:p w14:paraId="1FBAAD16" w14:textId="77777777" w:rsidR="00353DD3" w:rsidRDefault="00000000" w:rsidP="00C0348D">
            <w:pPr>
              <w:bidi w:val="0"/>
              <w:spacing w:before="20" w:after="20" w:line="252" w:lineRule="auto"/>
              <w:rPr>
                <w:rFonts w:hint="eastAsia"/>
              </w:rPr>
            </w:pPr>
            <w:r>
              <w:rPr>
                <w:rFonts w:eastAsia="Vazirmatn"/>
                <w:color w:val="202020"/>
                <w:sz w:val="18"/>
                <w:rtl/>
              </w:rPr>
              <w:t>نحوزاد + روایت‌زاد + قصدیت مؤلف</w:t>
            </w:r>
          </w:p>
        </w:tc>
        <w:tc>
          <w:tcPr>
            <w:tcW w:w="3213" w:type="dxa"/>
          </w:tcPr>
          <w:p w14:paraId="578EEE92" w14:textId="77777777" w:rsidR="00353DD3" w:rsidRDefault="00000000" w:rsidP="00C0348D">
            <w:pPr>
              <w:bidi w:val="0"/>
              <w:spacing w:before="20" w:after="20" w:line="252" w:lineRule="auto"/>
              <w:rPr>
                <w:rFonts w:hint="eastAsia"/>
              </w:rPr>
            </w:pPr>
            <w:r>
              <w:rPr>
                <w:rFonts w:eastAsia="Vazirmatn"/>
                <w:color w:val="202020"/>
                <w:sz w:val="18"/>
                <w:rtl/>
              </w:rPr>
              <w:t>هر جمله باید مدعایی مشخص داشته باشد؛ متن باید جهان بسازد و معنا از ارادهٔ مؤلف برخیزد.</w:t>
            </w:r>
          </w:p>
        </w:tc>
        <w:tc>
          <w:tcPr>
            <w:tcW w:w="3213" w:type="dxa"/>
          </w:tcPr>
          <w:p w14:paraId="21633F1E" w14:textId="77777777" w:rsidR="00353DD3" w:rsidRDefault="00000000" w:rsidP="00C0348D">
            <w:pPr>
              <w:bidi w:val="0"/>
              <w:spacing w:before="20" w:after="20" w:line="252" w:lineRule="auto"/>
              <w:rPr>
                <w:rFonts w:hint="eastAsia"/>
              </w:rPr>
            </w:pPr>
            <w:r>
              <w:rPr>
                <w:rFonts w:eastAsia="Vazirmatn"/>
                <w:color w:val="202020"/>
                <w:sz w:val="18"/>
                <w:rtl/>
              </w:rPr>
              <w:t>کل متن به یک ترکیب اسمی سه‌کلمه‌ای فرو می‌ریزد که از دل آشوب خط‌های بی‌معنا بیرون می‌آید؛ راوی «کشیده» است، نه «نوشته».</w:t>
            </w:r>
          </w:p>
        </w:tc>
      </w:tr>
      <w:tr w:rsidR="00353DD3" w14:paraId="43637E98" w14:textId="77777777">
        <w:trPr>
          <w:cantSplit/>
          <w:jc w:val="center"/>
        </w:trPr>
        <w:tc>
          <w:tcPr>
            <w:tcW w:w="9639" w:type="dxa"/>
            <w:gridSpan w:val="3"/>
            <w:shd w:val="clear" w:color="auto" w:fill="DCE6F1"/>
          </w:tcPr>
          <w:p w14:paraId="7CEDA1C2"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0217F5AA" w14:textId="77777777">
        <w:trPr>
          <w:cantSplit/>
          <w:jc w:val="center"/>
        </w:trPr>
        <w:tc>
          <w:tcPr>
            <w:tcW w:w="3213" w:type="dxa"/>
            <w:shd w:val="clear" w:color="auto" w:fill="F2F2F2"/>
          </w:tcPr>
          <w:p w14:paraId="5AFC7571"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2232634B" w14:textId="77777777" w:rsidR="00353DD3" w:rsidRDefault="00000000" w:rsidP="00C0348D">
            <w:pPr>
              <w:bidi w:val="0"/>
              <w:spacing w:before="20" w:after="20" w:line="252" w:lineRule="auto"/>
              <w:rPr>
                <w:rFonts w:hint="eastAsia"/>
              </w:rPr>
            </w:pPr>
            <w:r>
              <w:rPr>
                <w:rFonts w:eastAsia="Vazirmatn"/>
                <w:color w:val="202020"/>
                <w:sz w:val="19"/>
                <w:rtl/>
              </w:rPr>
              <w:t>فروپاشی کل به جزء، ظهور معنا از بی‌معنایی و تبدیل مؤلف از خالق به کاشف؛ تثبیت دال سرگردان.</w:t>
            </w:r>
          </w:p>
        </w:tc>
      </w:tr>
      <w:tr w:rsidR="00353DD3" w14:paraId="3FDD01CB" w14:textId="77777777">
        <w:trPr>
          <w:cantSplit/>
          <w:jc w:val="center"/>
        </w:trPr>
        <w:tc>
          <w:tcPr>
            <w:tcW w:w="9639" w:type="dxa"/>
            <w:gridSpan w:val="3"/>
            <w:shd w:val="clear" w:color="auto" w:fill="DCE6F1"/>
          </w:tcPr>
          <w:p w14:paraId="6C381DD2" w14:textId="77777777" w:rsidR="00353DD3" w:rsidRDefault="00000000" w:rsidP="00C0348D">
            <w:pPr>
              <w:bidi w:val="0"/>
              <w:spacing w:before="20" w:after="20" w:line="252" w:lineRule="auto"/>
              <w:rPr>
                <w:rFonts w:hint="eastAsia"/>
              </w:rPr>
            </w:pPr>
            <w:r>
              <w:rPr>
                <w:rFonts w:eastAsia="Vazirmatn"/>
                <w:b/>
                <w:color w:val="1E3755"/>
                <w:sz w:val="21"/>
                <w:rtl/>
              </w:rPr>
              <w:lastRenderedPageBreak/>
              <w:t>۶. واحد پایهٔ تراگشت</w:t>
            </w:r>
          </w:p>
        </w:tc>
      </w:tr>
      <w:tr w:rsidR="00353DD3" w14:paraId="2D24F04F" w14:textId="77777777">
        <w:trPr>
          <w:cantSplit/>
          <w:jc w:val="center"/>
        </w:trPr>
        <w:tc>
          <w:tcPr>
            <w:tcW w:w="3213" w:type="dxa"/>
            <w:shd w:val="clear" w:color="auto" w:fill="F2F2F2"/>
          </w:tcPr>
          <w:p w14:paraId="1C9AA6EF"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7402DEA9" w14:textId="77777777" w:rsidR="00353DD3" w:rsidRDefault="00000000" w:rsidP="00C0348D">
            <w:pPr>
              <w:bidi w:val="0"/>
              <w:spacing w:before="20" w:after="20" w:line="252" w:lineRule="auto"/>
              <w:rPr>
                <w:rFonts w:hint="eastAsia"/>
              </w:rPr>
            </w:pPr>
            <w:r>
              <w:rPr>
                <w:rFonts w:eastAsia="Vazirmatn"/>
                <w:color w:val="202020"/>
                <w:sz w:val="19"/>
                <w:rtl/>
              </w:rPr>
              <w:t>فیلتر معکوس</w:t>
            </w:r>
          </w:p>
        </w:tc>
      </w:tr>
      <w:tr w:rsidR="00353DD3" w14:paraId="5550347C" w14:textId="77777777">
        <w:trPr>
          <w:cantSplit/>
          <w:jc w:val="center"/>
        </w:trPr>
        <w:tc>
          <w:tcPr>
            <w:tcW w:w="3213" w:type="dxa"/>
            <w:shd w:val="clear" w:color="auto" w:fill="F2F2F2"/>
          </w:tcPr>
          <w:p w14:paraId="7D23C45D"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6031106E" w14:textId="77777777" w:rsidR="00353DD3" w:rsidRDefault="00000000" w:rsidP="00C0348D">
            <w:pPr>
              <w:bidi w:val="0"/>
              <w:spacing w:before="20" w:after="20" w:line="252" w:lineRule="auto"/>
              <w:rPr>
                <w:rFonts w:hint="eastAsia"/>
              </w:rPr>
            </w:pPr>
            <w:r>
              <w:rPr>
                <w:rFonts w:eastAsia="Vazirmatn"/>
                <w:color w:val="202020"/>
                <w:sz w:val="19"/>
                <w:rtl/>
              </w:rPr>
              <w:t>بازیکنی که خود را خوانندهٔ منفعل یا کاشف معنا می‌داند</w:t>
            </w:r>
          </w:p>
        </w:tc>
      </w:tr>
      <w:tr w:rsidR="00353DD3" w14:paraId="68AA8858" w14:textId="77777777">
        <w:trPr>
          <w:cantSplit/>
          <w:jc w:val="center"/>
        </w:trPr>
        <w:tc>
          <w:tcPr>
            <w:tcW w:w="3213" w:type="dxa"/>
            <w:shd w:val="clear" w:color="auto" w:fill="F2F2F2"/>
          </w:tcPr>
          <w:p w14:paraId="00FA61CD"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2086A667" w14:textId="77777777" w:rsidR="00353DD3" w:rsidRDefault="00000000" w:rsidP="00C0348D">
            <w:pPr>
              <w:bidi w:val="0"/>
              <w:spacing w:before="20" w:after="20" w:line="252" w:lineRule="auto"/>
              <w:rPr>
                <w:rFonts w:hint="eastAsia"/>
              </w:rPr>
            </w:pPr>
            <w:r>
              <w:rPr>
                <w:rFonts w:eastAsia="Vazirmatn"/>
                <w:color w:val="202020"/>
                <w:sz w:val="19"/>
                <w:rtl/>
              </w:rPr>
              <w:t>نویز → حذف → متن خوانا با معنای پایدار</w:t>
            </w:r>
          </w:p>
        </w:tc>
      </w:tr>
      <w:tr w:rsidR="00353DD3" w14:paraId="79FB55D6" w14:textId="77777777">
        <w:trPr>
          <w:cantSplit/>
          <w:jc w:val="center"/>
        </w:trPr>
        <w:tc>
          <w:tcPr>
            <w:tcW w:w="3213" w:type="dxa"/>
            <w:shd w:val="clear" w:color="auto" w:fill="F2F2F2"/>
          </w:tcPr>
          <w:p w14:paraId="713D95E2"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62ABF5A3" w14:textId="77777777" w:rsidR="00353DD3" w:rsidRDefault="00000000" w:rsidP="00C0348D">
            <w:pPr>
              <w:bidi w:val="0"/>
              <w:spacing w:before="20" w:after="20" w:line="252" w:lineRule="auto"/>
              <w:rPr>
                <w:rFonts w:hint="eastAsia"/>
              </w:rPr>
            </w:pPr>
            <w:r>
              <w:rPr>
                <w:rFonts w:eastAsia="Vazirmatn"/>
                <w:color w:val="202020"/>
                <w:sz w:val="19"/>
                <w:rtl/>
              </w:rPr>
              <w:t>هر پاک‌کردن، نویز تازه تولید می‌کند؛ عبارت «سه قطره خون» در هر جای صفحه دوباره ظاهر می‌شود و متن اطرافش تغییر می‌کند.</w:t>
            </w:r>
          </w:p>
        </w:tc>
      </w:tr>
      <w:tr w:rsidR="00353DD3" w14:paraId="72C9F8EC" w14:textId="77777777">
        <w:trPr>
          <w:cantSplit/>
          <w:jc w:val="center"/>
        </w:trPr>
        <w:tc>
          <w:tcPr>
            <w:tcW w:w="3213" w:type="dxa"/>
            <w:shd w:val="clear" w:color="auto" w:fill="F2F2F2"/>
          </w:tcPr>
          <w:p w14:paraId="3A18FAF6"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6B6091E5"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عبارت را کشف کرده، ساخته یا از حافظهٔ سیستم بازیابی کرده است.</w:t>
            </w:r>
          </w:p>
        </w:tc>
      </w:tr>
      <w:tr w:rsidR="00353DD3" w14:paraId="37E9F06C" w14:textId="77777777">
        <w:trPr>
          <w:cantSplit/>
          <w:jc w:val="center"/>
        </w:trPr>
        <w:tc>
          <w:tcPr>
            <w:tcW w:w="3213" w:type="dxa"/>
            <w:shd w:val="clear" w:color="auto" w:fill="F2F2F2"/>
          </w:tcPr>
          <w:p w14:paraId="495F63F4"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6B8A68F8" w14:textId="77777777" w:rsidR="00353DD3" w:rsidRDefault="00000000" w:rsidP="00C0348D">
            <w:pPr>
              <w:bidi w:val="0"/>
              <w:spacing w:before="20" w:after="20" w:line="252" w:lineRule="auto"/>
              <w:rPr>
                <w:rFonts w:hint="eastAsia"/>
              </w:rPr>
            </w:pPr>
            <w:r>
              <w:rPr>
                <w:rFonts w:eastAsia="Vazirmatn"/>
                <w:color w:val="202020"/>
                <w:sz w:val="19"/>
                <w:rtl/>
              </w:rPr>
              <w:t>بازرس صفحهٔ درهم‌نوشته</w:t>
            </w:r>
          </w:p>
        </w:tc>
      </w:tr>
      <w:tr w:rsidR="00353DD3" w14:paraId="01C755CD" w14:textId="77777777">
        <w:trPr>
          <w:cantSplit/>
          <w:jc w:val="center"/>
        </w:trPr>
        <w:tc>
          <w:tcPr>
            <w:tcW w:w="3213" w:type="dxa"/>
            <w:shd w:val="clear" w:color="auto" w:fill="F2F2F2"/>
          </w:tcPr>
          <w:p w14:paraId="24B942AB"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723F4F05" w14:textId="77777777" w:rsidR="00353DD3" w:rsidRDefault="00000000" w:rsidP="00C0348D">
            <w:pPr>
              <w:bidi w:val="0"/>
              <w:spacing w:before="20" w:after="20" w:line="252" w:lineRule="auto"/>
              <w:rPr>
                <w:rFonts w:hint="eastAsia"/>
              </w:rPr>
            </w:pPr>
            <w:r>
              <w:rPr>
                <w:rFonts w:eastAsia="Vazirmatn"/>
                <w:color w:val="202020"/>
                <w:sz w:val="19"/>
                <w:rtl/>
              </w:rPr>
              <w:t>پاک‌کردن و خواندن</w:t>
            </w:r>
          </w:p>
        </w:tc>
      </w:tr>
      <w:tr w:rsidR="00353DD3" w14:paraId="2211B484" w14:textId="77777777">
        <w:trPr>
          <w:cantSplit/>
          <w:jc w:val="center"/>
        </w:trPr>
        <w:tc>
          <w:tcPr>
            <w:tcW w:w="3213" w:type="dxa"/>
            <w:shd w:val="clear" w:color="auto" w:fill="F2F2F2"/>
          </w:tcPr>
          <w:p w14:paraId="57334B00"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65D11B50" w14:textId="77777777" w:rsidR="00353DD3" w:rsidRDefault="00000000" w:rsidP="00C0348D">
            <w:pPr>
              <w:bidi w:val="0"/>
              <w:spacing w:before="20" w:after="20" w:line="252" w:lineRule="auto"/>
              <w:rPr>
                <w:rFonts w:hint="eastAsia"/>
              </w:rPr>
            </w:pPr>
            <w:r>
              <w:rPr>
                <w:rFonts w:eastAsia="Vazirmatn"/>
                <w:color w:val="202020"/>
                <w:sz w:val="19"/>
                <w:rtl/>
              </w:rPr>
              <w:t>پیداکردن تنها عبارت خوانا</w:t>
            </w:r>
          </w:p>
        </w:tc>
      </w:tr>
      <w:tr w:rsidR="00353DD3" w14:paraId="5EA808A6" w14:textId="77777777">
        <w:trPr>
          <w:cantSplit/>
          <w:jc w:val="center"/>
        </w:trPr>
        <w:tc>
          <w:tcPr>
            <w:tcW w:w="3213" w:type="dxa"/>
            <w:shd w:val="clear" w:color="auto" w:fill="F2F2F2"/>
          </w:tcPr>
          <w:p w14:paraId="1C46E760"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672702EC" w14:textId="77777777" w:rsidR="00353DD3" w:rsidRDefault="00000000" w:rsidP="00C0348D">
            <w:pPr>
              <w:bidi w:val="0"/>
              <w:spacing w:before="20" w:after="20" w:line="252" w:lineRule="auto"/>
              <w:rPr>
                <w:rFonts w:hint="eastAsia"/>
              </w:rPr>
            </w:pPr>
            <w:r>
              <w:rPr>
                <w:rFonts w:eastAsia="Vazirmatn"/>
                <w:color w:val="202020"/>
                <w:sz w:val="19"/>
                <w:rtl/>
              </w:rPr>
              <w:t>پاک‌کردن، نویز جدید می‌سازد و زمینهٔ عبارت را جابه‌جا می‌کند.</w:t>
            </w:r>
          </w:p>
        </w:tc>
      </w:tr>
      <w:tr w:rsidR="00353DD3" w14:paraId="5C2949FF" w14:textId="77777777">
        <w:trPr>
          <w:cantSplit/>
          <w:jc w:val="center"/>
        </w:trPr>
        <w:tc>
          <w:tcPr>
            <w:tcW w:w="3213" w:type="dxa"/>
            <w:shd w:val="clear" w:color="auto" w:fill="F2F2F2"/>
          </w:tcPr>
          <w:p w14:paraId="6F60BE3D"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D6F269D" w14:textId="77777777" w:rsidR="00353DD3" w:rsidRDefault="00000000" w:rsidP="00C0348D">
            <w:pPr>
              <w:bidi w:val="0"/>
              <w:spacing w:before="20" w:after="20" w:line="252" w:lineRule="auto"/>
              <w:rPr>
                <w:rFonts w:hint="eastAsia"/>
              </w:rPr>
            </w:pPr>
            <w:r>
              <w:rPr>
                <w:rFonts w:eastAsia="Vazirmatn"/>
                <w:color w:val="202020"/>
                <w:sz w:val="19"/>
                <w:rtl/>
              </w:rPr>
              <w:t>بازیکن صفحه را کاملاً سفید کند یا عبارت را نادیده بگیرد</w:t>
            </w:r>
          </w:p>
        </w:tc>
      </w:tr>
      <w:tr w:rsidR="00353DD3" w14:paraId="0A69F945" w14:textId="77777777">
        <w:trPr>
          <w:cantSplit/>
          <w:jc w:val="center"/>
        </w:trPr>
        <w:tc>
          <w:tcPr>
            <w:tcW w:w="3213" w:type="dxa"/>
            <w:shd w:val="clear" w:color="auto" w:fill="F2F2F2"/>
          </w:tcPr>
          <w:p w14:paraId="3708AA4F"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627A570A" w14:textId="77777777" w:rsidR="00353DD3" w:rsidRDefault="00000000" w:rsidP="00C0348D">
            <w:pPr>
              <w:bidi w:val="0"/>
              <w:spacing w:before="20" w:after="20" w:line="252" w:lineRule="auto"/>
              <w:rPr>
                <w:rFonts w:hint="eastAsia"/>
              </w:rPr>
            </w:pPr>
            <w:r>
              <w:rPr>
                <w:rFonts w:eastAsia="Vazirmatn"/>
                <w:color w:val="202020"/>
                <w:sz w:val="19"/>
                <w:rtl/>
              </w:rPr>
              <w:t>ثبت عبارت و انتقال آن به دفتر موتیف</w:t>
            </w:r>
          </w:p>
        </w:tc>
      </w:tr>
      <w:tr w:rsidR="00353DD3" w14:paraId="11644DE2" w14:textId="77777777">
        <w:trPr>
          <w:cantSplit/>
          <w:jc w:val="center"/>
        </w:trPr>
        <w:tc>
          <w:tcPr>
            <w:tcW w:w="9639" w:type="dxa"/>
            <w:gridSpan w:val="3"/>
            <w:shd w:val="clear" w:color="auto" w:fill="DCE6F1"/>
          </w:tcPr>
          <w:p w14:paraId="1E8C8F5B"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DCADF09" w14:textId="77777777">
        <w:trPr>
          <w:cantSplit/>
          <w:jc w:val="center"/>
        </w:trPr>
        <w:tc>
          <w:tcPr>
            <w:tcW w:w="3213" w:type="dxa"/>
            <w:shd w:val="clear" w:color="auto" w:fill="F2F2F2"/>
          </w:tcPr>
          <w:p w14:paraId="500C96F1"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0E076C1A" w14:textId="77777777" w:rsidR="00353DD3" w:rsidRDefault="00000000" w:rsidP="00C0348D">
            <w:pPr>
              <w:bidi w:val="0"/>
              <w:spacing w:before="20" w:after="20" w:line="252" w:lineRule="auto"/>
              <w:rPr>
                <w:rFonts w:hint="eastAsia"/>
              </w:rPr>
            </w:pPr>
            <w:r>
              <w:rPr>
                <w:rFonts w:eastAsia="Vazirmatn"/>
                <w:color w:val="202020"/>
                <w:sz w:val="19"/>
                <w:rtl/>
              </w:rPr>
              <w:t>بازتنظیم ادراکی + وارونگی دیالکتیکی</w:t>
            </w:r>
          </w:p>
        </w:tc>
      </w:tr>
      <w:tr w:rsidR="00353DD3" w14:paraId="1D3E0F96" w14:textId="77777777">
        <w:trPr>
          <w:cantSplit/>
          <w:jc w:val="center"/>
        </w:trPr>
        <w:tc>
          <w:tcPr>
            <w:tcW w:w="3213" w:type="dxa"/>
            <w:shd w:val="clear" w:color="auto" w:fill="F2F2F2"/>
          </w:tcPr>
          <w:p w14:paraId="7ADB41F2"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487DCD69"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82EE839" w14:textId="77777777">
        <w:trPr>
          <w:cantSplit/>
          <w:jc w:val="center"/>
        </w:trPr>
        <w:tc>
          <w:tcPr>
            <w:tcW w:w="3213" w:type="dxa"/>
            <w:shd w:val="clear" w:color="auto" w:fill="EDEDED"/>
          </w:tcPr>
          <w:p w14:paraId="70E8AA2E"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8D5ABDC"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67ED904B" w14:textId="77777777">
        <w:trPr>
          <w:cantSplit/>
          <w:jc w:val="center"/>
        </w:trPr>
        <w:tc>
          <w:tcPr>
            <w:tcW w:w="3213" w:type="dxa"/>
          </w:tcPr>
          <w:p w14:paraId="2A8F8942" w14:textId="77777777" w:rsidR="00353DD3" w:rsidRDefault="00000000" w:rsidP="00C0348D">
            <w:pPr>
              <w:bidi w:val="0"/>
              <w:spacing w:before="20" w:after="20" w:line="252" w:lineRule="auto"/>
              <w:rPr>
                <w:rFonts w:hint="eastAsia"/>
              </w:rPr>
            </w:pPr>
            <w:r>
              <w:rPr>
                <w:rFonts w:eastAsia="Vazirmatn"/>
                <w:color w:val="202020"/>
                <w:sz w:val="18"/>
                <w:rtl/>
              </w:rPr>
              <w:t>لکه‌های جوهر و خط‌های درهم، نشانهٔ آشوب ذهنی‌اند</w:t>
            </w:r>
          </w:p>
        </w:tc>
        <w:tc>
          <w:tcPr>
            <w:tcW w:w="6426" w:type="dxa"/>
            <w:gridSpan w:val="2"/>
          </w:tcPr>
          <w:p w14:paraId="5F916571" w14:textId="77777777" w:rsidR="00353DD3" w:rsidRDefault="00000000" w:rsidP="00C0348D">
            <w:pPr>
              <w:bidi w:val="0"/>
              <w:spacing w:before="20" w:after="20" w:line="252" w:lineRule="auto"/>
              <w:rPr>
                <w:rFonts w:hint="eastAsia"/>
              </w:rPr>
            </w:pPr>
            <w:r>
              <w:rPr>
                <w:rFonts w:eastAsia="Vazirmatn"/>
                <w:color w:val="202020"/>
                <w:sz w:val="18"/>
                <w:rtl/>
              </w:rPr>
              <w:t>بافت نویز و ذرات متنی، میدان جست‌وجو را می‌سازند</w:t>
            </w:r>
          </w:p>
        </w:tc>
      </w:tr>
      <w:tr w:rsidR="00353DD3" w14:paraId="661869AE" w14:textId="77777777">
        <w:trPr>
          <w:cantSplit/>
          <w:jc w:val="center"/>
        </w:trPr>
        <w:tc>
          <w:tcPr>
            <w:tcW w:w="3213" w:type="dxa"/>
          </w:tcPr>
          <w:p w14:paraId="1FC56AD5" w14:textId="77777777" w:rsidR="00353DD3" w:rsidRDefault="00000000" w:rsidP="00C0348D">
            <w:pPr>
              <w:bidi w:val="0"/>
              <w:spacing w:before="20" w:after="20" w:line="252" w:lineRule="auto"/>
              <w:rPr>
                <w:rFonts w:hint="eastAsia"/>
              </w:rPr>
            </w:pPr>
            <w:r>
              <w:rPr>
                <w:rFonts w:eastAsia="Vazirmatn"/>
                <w:color w:val="202020"/>
                <w:sz w:val="18"/>
                <w:rtl/>
              </w:rPr>
              <w:t>چشم خواننده در متن حرکت می‌کند و معنا را می‌سازد</w:t>
            </w:r>
          </w:p>
        </w:tc>
        <w:tc>
          <w:tcPr>
            <w:tcW w:w="6426" w:type="dxa"/>
            <w:gridSpan w:val="2"/>
          </w:tcPr>
          <w:p w14:paraId="73A04232" w14:textId="77777777" w:rsidR="00353DD3" w:rsidRDefault="00000000" w:rsidP="00C0348D">
            <w:pPr>
              <w:bidi w:val="0"/>
              <w:spacing w:before="20" w:after="20" w:line="252" w:lineRule="auto"/>
              <w:rPr>
                <w:rFonts w:hint="eastAsia"/>
              </w:rPr>
            </w:pPr>
            <w:r>
              <w:rPr>
                <w:rFonts w:eastAsia="Vazirmatn"/>
                <w:color w:val="202020"/>
                <w:sz w:val="18"/>
                <w:rtl/>
              </w:rPr>
              <w:t>برس پاک‌کن، مسیر خواندن را به عملیات حذف بدل می‌کند</w:t>
            </w:r>
          </w:p>
        </w:tc>
      </w:tr>
      <w:tr w:rsidR="00353DD3" w14:paraId="78040795" w14:textId="77777777">
        <w:trPr>
          <w:cantSplit/>
          <w:jc w:val="center"/>
        </w:trPr>
        <w:tc>
          <w:tcPr>
            <w:tcW w:w="3213" w:type="dxa"/>
          </w:tcPr>
          <w:p w14:paraId="519B193E" w14:textId="77777777" w:rsidR="00353DD3" w:rsidRDefault="00000000" w:rsidP="00C0348D">
            <w:pPr>
              <w:bidi w:val="0"/>
              <w:spacing w:before="20" w:after="20" w:line="252" w:lineRule="auto"/>
              <w:rPr>
                <w:rFonts w:hint="eastAsia"/>
              </w:rPr>
            </w:pPr>
            <w:r>
              <w:rPr>
                <w:rFonts w:eastAsia="Vazirmatn"/>
                <w:color w:val="202020"/>
                <w:sz w:val="18"/>
                <w:rtl/>
              </w:rPr>
              <w:t>عبارت خوانا در دل دست‌نوشته، کشفی یک‌باره است</w:t>
            </w:r>
          </w:p>
        </w:tc>
        <w:tc>
          <w:tcPr>
            <w:tcW w:w="6426" w:type="dxa"/>
            <w:gridSpan w:val="2"/>
          </w:tcPr>
          <w:p w14:paraId="462441FB" w14:textId="77777777" w:rsidR="00353DD3" w:rsidRDefault="00000000" w:rsidP="00C0348D">
            <w:pPr>
              <w:bidi w:val="0"/>
              <w:spacing w:before="20" w:after="20" w:line="252" w:lineRule="auto"/>
              <w:rPr>
                <w:rFonts w:hint="eastAsia"/>
              </w:rPr>
            </w:pPr>
            <w:r>
              <w:rPr>
                <w:rFonts w:eastAsia="Vazirmatn"/>
                <w:color w:val="202020"/>
                <w:sz w:val="18"/>
                <w:rtl/>
              </w:rPr>
              <w:t>عبارت در چند نقطه ظاهر می‌شود و هر ظهور، زمینهٔ تازه‌ای دارد</w:t>
            </w:r>
          </w:p>
        </w:tc>
      </w:tr>
      <w:tr w:rsidR="00353DD3" w14:paraId="035C4E10" w14:textId="77777777">
        <w:trPr>
          <w:cantSplit/>
          <w:jc w:val="center"/>
        </w:trPr>
        <w:tc>
          <w:tcPr>
            <w:tcW w:w="3213" w:type="dxa"/>
          </w:tcPr>
          <w:p w14:paraId="4DA3D152" w14:textId="77777777" w:rsidR="00353DD3" w:rsidRDefault="00000000" w:rsidP="00C0348D">
            <w:pPr>
              <w:bidi w:val="0"/>
              <w:spacing w:before="20" w:after="20" w:line="252" w:lineRule="auto"/>
              <w:rPr>
                <w:rFonts w:hint="eastAsia"/>
              </w:rPr>
            </w:pPr>
            <w:r>
              <w:rPr>
                <w:rFonts w:eastAsia="Vazirmatn"/>
                <w:color w:val="202020"/>
                <w:sz w:val="18"/>
                <w:rtl/>
              </w:rPr>
              <w:t>حاشیه و سفیدی کاغذ، مرز متن و نویز را می‌سازند</w:t>
            </w:r>
          </w:p>
        </w:tc>
        <w:tc>
          <w:tcPr>
            <w:tcW w:w="6426" w:type="dxa"/>
            <w:gridSpan w:val="2"/>
          </w:tcPr>
          <w:p w14:paraId="20A209BD" w14:textId="77777777" w:rsidR="00353DD3" w:rsidRDefault="00000000" w:rsidP="00C0348D">
            <w:pPr>
              <w:bidi w:val="0"/>
              <w:spacing w:before="20" w:after="20" w:line="252" w:lineRule="auto"/>
              <w:rPr>
                <w:rFonts w:hint="eastAsia"/>
              </w:rPr>
            </w:pPr>
            <w:r>
              <w:rPr>
                <w:rFonts w:eastAsia="Vazirmatn"/>
                <w:color w:val="202020"/>
                <w:sz w:val="18"/>
                <w:rtl/>
              </w:rPr>
              <w:t>حاشیهٔ رابط، نویز را به داده و فراداده بدل می‌کند</w:t>
            </w:r>
          </w:p>
        </w:tc>
      </w:tr>
      <w:tr w:rsidR="00353DD3" w14:paraId="14274332" w14:textId="77777777">
        <w:trPr>
          <w:cantSplit/>
          <w:jc w:val="center"/>
        </w:trPr>
        <w:tc>
          <w:tcPr>
            <w:tcW w:w="3213" w:type="dxa"/>
            <w:shd w:val="clear" w:color="auto" w:fill="F2F2F2"/>
          </w:tcPr>
          <w:p w14:paraId="072B6A59"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79B8418" w14:textId="77777777" w:rsidR="00353DD3" w:rsidRDefault="00000000" w:rsidP="00C0348D">
            <w:pPr>
              <w:bidi w:val="0"/>
              <w:spacing w:before="20" w:after="20" w:line="252" w:lineRule="auto"/>
              <w:rPr>
                <w:rFonts w:hint="eastAsia"/>
              </w:rPr>
            </w:pPr>
            <w:r>
              <w:rPr>
                <w:rFonts w:eastAsia="Vazirmatn"/>
                <w:color w:val="202020"/>
                <w:sz w:val="18"/>
                <w:rtl/>
              </w:rPr>
              <w:t>فروپاشی کل به جزء، ظهور معنا از بی‌معنایی و تبدیل مؤلف به کاشف.</w:t>
            </w:r>
          </w:p>
        </w:tc>
      </w:tr>
      <w:tr w:rsidR="00353DD3" w14:paraId="3D5969C2" w14:textId="77777777">
        <w:trPr>
          <w:cantSplit/>
          <w:jc w:val="center"/>
        </w:trPr>
        <w:tc>
          <w:tcPr>
            <w:tcW w:w="9639" w:type="dxa"/>
            <w:gridSpan w:val="3"/>
            <w:shd w:val="clear" w:color="auto" w:fill="DCE6F1"/>
          </w:tcPr>
          <w:p w14:paraId="41498AAA" w14:textId="77777777" w:rsidR="00353DD3" w:rsidRDefault="00000000" w:rsidP="00C0348D">
            <w:pPr>
              <w:bidi w:val="0"/>
              <w:spacing w:before="20" w:after="20" w:line="252" w:lineRule="auto"/>
              <w:rPr>
                <w:rFonts w:hint="eastAsia"/>
              </w:rPr>
            </w:pPr>
            <w:r>
              <w:rPr>
                <w:rFonts w:eastAsia="Vazirmatn"/>
                <w:b/>
                <w:color w:val="1E3755"/>
                <w:sz w:val="21"/>
                <w:rtl/>
              </w:rPr>
              <w:lastRenderedPageBreak/>
              <w:t>۸. مصالح بومی رایانشی</w:t>
            </w:r>
          </w:p>
        </w:tc>
      </w:tr>
      <w:tr w:rsidR="00353DD3" w14:paraId="7508F34E" w14:textId="77777777">
        <w:trPr>
          <w:cantSplit/>
          <w:jc w:val="center"/>
        </w:trPr>
        <w:tc>
          <w:tcPr>
            <w:tcW w:w="3213" w:type="dxa"/>
            <w:shd w:val="clear" w:color="auto" w:fill="EDEDED"/>
          </w:tcPr>
          <w:p w14:paraId="2A3B14B0"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7957C47"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7CCD8F8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4FF7978E" w14:textId="77777777">
        <w:trPr>
          <w:cantSplit/>
          <w:jc w:val="center"/>
        </w:trPr>
        <w:tc>
          <w:tcPr>
            <w:tcW w:w="3213" w:type="dxa"/>
          </w:tcPr>
          <w:p w14:paraId="736AE481" w14:textId="77777777" w:rsidR="00353DD3" w:rsidRDefault="00000000" w:rsidP="00C0348D">
            <w:pPr>
              <w:bidi w:val="0"/>
              <w:spacing w:before="20" w:after="20" w:line="252" w:lineRule="auto"/>
              <w:rPr>
                <w:rFonts w:hint="eastAsia"/>
              </w:rPr>
            </w:pPr>
            <w:r>
              <w:rPr>
                <w:rFonts w:eastAsia="Vazirmatn"/>
                <w:color w:val="202020"/>
                <w:sz w:val="18"/>
                <w:rtl/>
              </w:rPr>
              <w:t>میدان نویز متنی + الگوریتم فیلتر معکوس + خروجی خوانای ثابت.</w:t>
            </w:r>
          </w:p>
        </w:tc>
        <w:tc>
          <w:tcPr>
            <w:tcW w:w="3213" w:type="dxa"/>
          </w:tcPr>
          <w:p w14:paraId="66CD1BBA" w14:textId="77777777" w:rsidR="00353DD3" w:rsidRDefault="00000000" w:rsidP="00C0348D">
            <w:pPr>
              <w:bidi w:val="0"/>
              <w:spacing w:before="20" w:after="20" w:line="252" w:lineRule="auto"/>
              <w:rPr>
                <w:rFonts w:hint="eastAsia"/>
              </w:rPr>
            </w:pPr>
            <w:r>
              <w:rPr>
                <w:rFonts w:eastAsia="Vazirmatn"/>
                <w:color w:val="202020"/>
                <w:sz w:val="18"/>
                <w:rtl/>
              </w:rPr>
              <w:t>هر پاک‌کردن، نویز تازه تولید می‌کند؛ عبارت «سه قطره خون» در هر جای صفحه دوباره ظاهر می‌شود و متن اطرافش تغییر می‌کند.</w:t>
            </w:r>
          </w:p>
        </w:tc>
        <w:tc>
          <w:tcPr>
            <w:tcW w:w="3213" w:type="dxa"/>
          </w:tcPr>
          <w:p w14:paraId="65AD99F1"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D078251" w14:textId="77777777">
        <w:trPr>
          <w:cantSplit/>
          <w:jc w:val="center"/>
        </w:trPr>
        <w:tc>
          <w:tcPr>
            <w:tcW w:w="3213" w:type="dxa"/>
          </w:tcPr>
          <w:p w14:paraId="687DF6BA" w14:textId="77777777" w:rsidR="00353DD3" w:rsidRDefault="00000000" w:rsidP="00C0348D">
            <w:pPr>
              <w:bidi w:val="0"/>
              <w:spacing w:before="20" w:after="20" w:line="252" w:lineRule="auto"/>
              <w:rPr>
                <w:rFonts w:hint="eastAsia"/>
              </w:rPr>
            </w:pPr>
            <w:r>
              <w:rPr>
                <w:rFonts w:eastAsia="Vazirmatn"/>
                <w:color w:val="202020"/>
                <w:sz w:val="18"/>
                <w:rtl/>
              </w:rPr>
              <w:t>نویز متنی، برس حذف، شمارندهٔ ظهور، فرادادهٔ منبع</w:t>
            </w:r>
          </w:p>
        </w:tc>
        <w:tc>
          <w:tcPr>
            <w:tcW w:w="3213" w:type="dxa"/>
          </w:tcPr>
          <w:p w14:paraId="436F3D19" w14:textId="77777777" w:rsidR="00353DD3" w:rsidRDefault="00000000" w:rsidP="00C0348D">
            <w:pPr>
              <w:bidi w:val="0"/>
              <w:spacing w:before="20" w:after="20" w:line="252" w:lineRule="auto"/>
              <w:rPr>
                <w:rFonts w:hint="eastAsia"/>
              </w:rPr>
            </w:pPr>
            <w:r>
              <w:rPr>
                <w:rFonts w:eastAsia="Vazirmatn"/>
                <w:color w:val="202020"/>
                <w:sz w:val="18"/>
                <w:rtl/>
              </w:rPr>
              <w:t>فروپاشی کل به جزء، ظهور معنا از بی‌معنایی و تبدیل مؤلف به کاشف.</w:t>
            </w:r>
          </w:p>
        </w:tc>
        <w:tc>
          <w:tcPr>
            <w:tcW w:w="3213" w:type="dxa"/>
          </w:tcPr>
          <w:p w14:paraId="1D87C7C5"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018D519" w14:textId="77777777">
        <w:trPr>
          <w:cantSplit/>
          <w:jc w:val="center"/>
        </w:trPr>
        <w:tc>
          <w:tcPr>
            <w:tcW w:w="9639" w:type="dxa"/>
            <w:gridSpan w:val="3"/>
            <w:shd w:val="clear" w:color="auto" w:fill="DCE6F1"/>
          </w:tcPr>
          <w:p w14:paraId="241F4EA5"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2EDF948B" w14:textId="77777777">
        <w:trPr>
          <w:cantSplit/>
          <w:jc w:val="center"/>
        </w:trPr>
        <w:tc>
          <w:tcPr>
            <w:tcW w:w="3213" w:type="dxa"/>
            <w:shd w:val="clear" w:color="auto" w:fill="F2F2F2"/>
          </w:tcPr>
          <w:p w14:paraId="33B41306"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1E4A9916" w14:textId="77777777" w:rsidR="00353DD3" w:rsidRDefault="00000000" w:rsidP="00C0348D">
            <w:pPr>
              <w:bidi w:val="0"/>
              <w:spacing w:before="20" w:after="20" w:line="252" w:lineRule="auto"/>
              <w:rPr>
                <w:rFonts w:hint="eastAsia"/>
              </w:rPr>
            </w:pPr>
            <w:r>
              <w:rPr>
                <w:rFonts w:eastAsia="Vazirmatn"/>
                <w:color w:val="202020"/>
                <w:sz w:val="19"/>
                <w:rtl/>
              </w:rPr>
              <w:t>رابط یک صفحهٔ درهم و یک برس نشان می‌دهد و می‌گوید «تنها چیزی که خوانده می‌شود را پیدا کن». هیچ راهنمایی دربارهٔ مکان یا تعداد ظهورها نمی‌دهد.</w:t>
            </w:r>
          </w:p>
        </w:tc>
      </w:tr>
      <w:tr w:rsidR="00353DD3" w14:paraId="6EBD3225" w14:textId="77777777">
        <w:trPr>
          <w:cantSplit/>
          <w:jc w:val="center"/>
        </w:trPr>
        <w:tc>
          <w:tcPr>
            <w:tcW w:w="3213" w:type="dxa"/>
            <w:shd w:val="clear" w:color="auto" w:fill="F2F2F2"/>
          </w:tcPr>
          <w:p w14:paraId="52527123"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3FCB20FC" w14:textId="77777777" w:rsidR="00353DD3" w:rsidRDefault="00000000" w:rsidP="00C0348D">
            <w:pPr>
              <w:bidi w:val="0"/>
              <w:spacing w:before="20" w:after="20" w:line="252" w:lineRule="auto"/>
              <w:rPr>
                <w:rFonts w:hint="eastAsia"/>
              </w:rPr>
            </w:pPr>
            <w:r>
              <w:rPr>
                <w:rFonts w:eastAsia="Vazirmatn"/>
                <w:color w:val="202020"/>
                <w:sz w:val="19"/>
                <w:rtl/>
              </w:rPr>
              <w:t>بازیکن پس از چند پاک‌کردن باید بفهمد حذف، نویز را کم نمی‌کند بلکه آن را جابه‌جا می‌کند؛ خوانایی پایدار نیست.</w:t>
            </w:r>
          </w:p>
        </w:tc>
      </w:tr>
      <w:tr w:rsidR="00353DD3" w14:paraId="25B6C832" w14:textId="77777777">
        <w:trPr>
          <w:cantSplit/>
          <w:jc w:val="center"/>
        </w:trPr>
        <w:tc>
          <w:tcPr>
            <w:tcW w:w="3213" w:type="dxa"/>
            <w:shd w:val="clear" w:color="auto" w:fill="F2F2F2"/>
          </w:tcPr>
          <w:p w14:paraId="6B39A409"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1D56CB02" w14:textId="77777777" w:rsidR="00353DD3" w:rsidRDefault="00000000" w:rsidP="00C0348D">
            <w:pPr>
              <w:bidi w:val="0"/>
              <w:spacing w:before="20" w:after="20" w:line="252" w:lineRule="auto"/>
              <w:rPr>
                <w:rFonts w:hint="eastAsia"/>
              </w:rPr>
            </w:pPr>
            <w:r>
              <w:rPr>
                <w:rFonts w:eastAsia="Vazirmatn"/>
                <w:color w:val="202020"/>
                <w:sz w:val="19"/>
                <w:rtl/>
              </w:rPr>
              <w:t>هر حرکت برس، صدای خش خش و ذرات تازه تولید می‌کند؛ درصد خوانایی بالا و پایین می‌رود و عبارت با یک درخشش کوتاه ظاهر می‌شود. پس از ثبت، عبارت در HUD می‌نشیند.</w:t>
            </w:r>
          </w:p>
        </w:tc>
      </w:tr>
      <w:tr w:rsidR="00353DD3" w14:paraId="0382EED0" w14:textId="77777777">
        <w:trPr>
          <w:cantSplit/>
          <w:jc w:val="center"/>
        </w:trPr>
        <w:tc>
          <w:tcPr>
            <w:tcW w:w="3213" w:type="dxa"/>
            <w:shd w:val="clear" w:color="auto" w:fill="F2F2F2"/>
          </w:tcPr>
          <w:p w14:paraId="702AF00A"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3A47B395" w14:textId="77777777" w:rsidR="00353DD3" w:rsidRDefault="00000000" w:rsidP="00C0348D">
            <w:pPr>
              <w:bidi w:val="0"/>
              <w:spacing w:before="20" w:after="20" w:line="252" w:lineRule="auto"/>
              <w:rPr>
                <w:rFonts w:hint="eastAsia"/>
              </w:rPr>
            </w:pPr>
            <w:r>
              <w:rPr>
                <w:rFonts w:eastAsia="Vazirmatn"/>
                <w:color w:val="202020"/>
                <w:sz w:val="19"/>
                <w:rtl/>
              </w:rPr>
              <w:t>اگر عبارت فقط یک‌بار و به‌صورت اسکریپت‌شده ظاهر شود.</w:t>
            </w:r>
          </w:p>
          <w:p w14:paraId="6BC13005" w14:textId="77777777" w:rsidR="00353DD3" w:rsidRDefault="00000000" w:rsidP="00C0348D">
            <w:pPr>
              <w:bidi w:val="0"/>
              <w:spacing w:before="20" w:after="20" w:line="252" w:lineRule="auto"/>
              <w:rPr>
                <w:rFonts w:hint="eastAsia"/>
              </w:rPr>
            </w:pPr>
            <w:r>
              <w:rPr>
                <w:rFonts w:eastAsia="Vazirmatn"/>
                <w:color w:val="202020"/>
                <w:sz w:val="19"/>
                <w:rtl/>
              </w:rPr>
              <w:t>اگر پاک‌کردن هیچ هزینه یا پیامدی نداشته باشد.</w:t>
            </w:r>
          </w:p>
          <w:p w14:paraId="6D5C284C" w14:textId="77777777" w:rsidR="00353DD3" w:rsidRDefault="00000000" w:rsidP="00C0348D">
            <w:pPr>
              <w:bidi w:val="0"/>
              <w:spacing w:before="20" w:after="20" w:line="252" w:lineRule="auto"/>
              <w:rPr>
                <w:rFonts w:hint="eastAsia"/>
              </w:rPr>
            </w:pPr>
            <w:r>
              <w:rPr>
                <w:rFonts w:eastAsia="Vazirmatn"/>
                <w:color w:val="202020"/>
                <w:sz w:val="19"/>
                <w:rtl/>
              </w:rPr>
              <w:t>اگر رابط بگوید عبارت «از نویسنده» است یا مالکیت آن را تثبیت کند.</w:t>
            </w:r>
          </w:p>
        </w:tc>
      </w:tr>
      <w:tr w:rsidR="00353DD3" w14:paraId="7AEBAEAE" w14:textId="77777777">
        <w:trPr>
          <w:cantSplit/>
          <w:jc w:val="center"/>
        </w:trPr>
        <w:tc>
          <w:tcPr>
            <w:tcW w:w="9639" w:type="dxa"/>
            <w:gridSpan w:val="3"/>
            <w:shd w:val="clear" w:color="auto" w:fill="DCE6F1"/>
          </w:tcPr>
          <w:p w14:paraId="51105723"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6A1A1508" w14:textId="77777777">
        <w:trPr>
          <w:cantSplit/>
          <w:jc w:val="center"/>
        </w:trPr>
        <w:tc>
          <w:tcPr>
            <w:tcW w:w="3213" w:type="dxa"/>
            <w:shd w:val="clear" w:color="auto" w:fill="F2F2F2"/>
          </w:tcPr>
          <w:p w14:paraId="3E9948AA"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19857A8D"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 و بازشدن صفحهٔ درهم.</w:t>
            </w:r>
          </w:p>
          <w:p w14:paraId="30BB3011" w14:textId="77777777" w:rsidR="00353DD3" w:rsidRDefault="00000000" w:rsidP="00C0348D">
            <w:pPr>
              <w:bidi w:val="0"/>
              <w:spacing w:before="20" w:after="20" w:line="252" w:lineRule="auto"/>
              <w:rPr>
                <w:rFonts w:hint="eastAsia"/>
              </w:rPr>
            </w:pPr>
            <w:r>
              <w:rPr>
                <w:rFonts w:eastAsia="Vazirmatn"/>
                <w:color w:val="202020"/>
                <w:sz w:val="19"/>
                <w:rtl/>
              </w:rPr>
              <w:t>2. تریگر: حرکت برس یا کلیک روی نویز.</w:t>
            </w:r>
          </w:p>
          <w:p w14:paraId="182FC289" w14:textId="77777777" w:rsidR="00353DD3" w:rsidRDefault="00000000" w:rsidP="00C0348D">
            <w:pPr>
              <w:bidi w:val="0"/>
              <w:spacing w:before="20" w:after="20" w:line="252" w:lineRule="auto"/>
              <w:rPr>
                <w:rFonts w:hint="eastAsia"/>
              </w:rPr>
            </w:pPr>
            <w:r>
              <w:rPr>
                <w:rFonts w:eastAsia="Vazirmatn"/>
                <w:color w:val="202020"/>
                <w:sz w:val="19"/>
                <w:rtl/>
              </w:rPr>
              <w:t>3. متغیر آشکار: خوانایی و تعداد ظهور؛ متغیر پنهان: مالکیت عبارت و فاصلهٔ آن از مرکز.</w:t>
            </w:r>
          </w:p>
          <w:p w14:paraId="7B46CABF" w14:textId="77777777" w:rsidR="00353DD3" w:rsidRDefault="00000000" w:rsidP="00C0348D">
            <w:pPr>
              <w:bidi w:val="0"/>
              <w:spacing w:before="20" w:after="20" w:line="252" w:lineRule="auto"/>
              <w:rPr>
                <w:rFonts w:hint="eastAsia"/>
              </w:rPr>
            </w:pPr>
            <w:r>
              <w:rPr>
                <w:rFonts w:eastAsia="Vazirmatn"/>
                <w:color w:val="202020"/>
                <w:sz w:val="19"/>
                <w:rtl/>
              </w:rPr>
              <w:t>4. گذار: پس از سه ظهور، عبارت قابل ثبت می‌شود و U3 باز می‌شود.</w:t>
            </w:r>
          </w:p>
          <w:p w14:paraId="65DCFE71" w14:textId="77777777" w:rsidR="00353DD3" w:rsidRDefault="00000000" w:rsidP="00C0348D">
            <w:pPr>
              <w:bidi w:val="0"/>
              <w:spacing w:before="20" w:after="20" w:line="252" w:lineRule="auto"/>
              <w:rPr>
                <w:rFonts w:hint="eastAsia"/>
              </w:rPr>
            </w:pPr>
            <w:r>
              <w:rPr>
                <w:rFonts w:eastAsia="Vazirmatn"/>
                <w:color w:val="202020"/>
                <w:sz w:val="19"/>
                <w:rtl/>
              </w:rPr>
              <w:t>5. پیامد: ثبت عبارت، موتیف را از «نامعلوم» به «کشف‌شده» می‌برد؛ پاک‌کردن کامل صفحه، وضعیت «انکار» را ثبت می‌کند.</w:t>
            </w:r>
          </w:p>
        </w:tc>
      </w:tr>
      <w:tr w:rsidR="00353DD3" w14:paraId="43F27CED" w14:textId="77777777">
        <w:trPr>
          <w:cantSplit/>
          <w:jc w:val="center"/>
        </w:trPr>
        <w:tc>
          <w:tcPr>
            <w:tcW w:w="9639" w:type="dxa"/>
            <w:gridSpan w:val="3"/>
            <w:shd w:val="clear" w:color="auto" w:fill="DCE6F1"/>
          </w:tcPr>
          <w:p w14:paraId="05A5C7E6"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6E249C69" w14:textId="77777777">
        <w:trPr>
          <w:cantSplit/>
          <w:jc w:val="center"/>
        </w:trPr>
        <w:tc>
          <w:tcPr>
            <w:tcW w:w="3213" w:type="dxa"/>
            <w:shd w:val="clear" w:color="auto" w:fill="F2F2F2"/>
          </w:tcPr>
          <w:p w14:paraId="48AF56AE"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099D2F1A"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7328E2E0" w14:textId="77777777">
        <w:trPr>
          <w:cantSplit/>
          <w:jc w:val="center"/>
        </w:trPr>
        <w:tc>
          <w:tcPr>
            <w:tcW w:w="3213" w:type="dxa"/>
            <w:shd w:val="clear" w:color="auto" w:fill="EDEDED"/>
          </w:tcPr>
          <w:p w14:paraId="0D91492E"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19B125E2"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3C06FD1C"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52D0ADA" w14:textId="77777777">
        <w:trPr>
          <w:cantSplit/>
          <w:jc w:val="center"/>
        </w:trPr>
        <w:tc>
          <w:tcPr>
            <w:tcW w:w="3213" w:type="dxa"/>
          </w:tcPr>
          <w:p w14:paraId="0294A510" w14:textId="77777777" w:rsidR="00353DD3" w:rsidRDefault="00000000" w:rsidP="00C0348D">
            <w:pPr>
              <w:bidi w:val="0"/>
              <w:spacing w:before="20" w:after="20" w:line="252" w:lineRule="auto"/>
              <w:rPr>
                <w:rFonts w:hint="eastAsia"/>
              </w:rPr>
            </w:pPr>
            <w:r>
              <w:rPr>
                <w:rFonts w:eastAsia="Vazirmatn"/>
                <w:color w:val="202020"/>
                <w:sz w:val="18"/>
                <w:rtl/>
              </w:rPr>
              <w:lastRenderedPageBreak/>
              <w:t>عبارت در مکان ثابت ظاهر شود یا متغیر؟</w:t>
            </w:r>
          </w:p>
        </w:tc>
        <w:tc>
          <w:tcPr>
            <w:tcW w:w="3213" w:type="dxa"/>
          </w:tcPr>
          <w:p w14:paraId="1B8D09B1" w14:textId="77777777" w:rsidR="00353DD3" w:rsidRDefault="00000000" w:rsidP="00C0348D">
            <w:pPr>
              <w:bidi w:val="0"/>
              <w:spacing w:before="20" w:after="20" w:line="252" w:lineRule="auto"/>
              <w:rPr>
                <w:rFonts w:hint="eastAsia"/>
              </w:rPr>
            </w:pPr>
            <w:r>
              <w:rPr>
                <w:rFonts w:eastAsia="Vazirmatn"/>
                <w:color w:val="202020"/>
                <w:sz w:val="18"/>
                <w:rtl/>
              </w:rPr>
              <w:t>ثابت</w:t>
            </w:r>
          </w:p>
        </w:tc>
        <w:tc>
          <w:tcPr>
            <w:tcW w:w="3213" w:type="dxa"/>
          </w:tcPr>
          <w:p w14:paraId="0CB98B98" w14:textId="77777777" w:rsidR="00353DD3" w:rsidRDefault="00000000" w:rsidP="00C0348D">
            <w:pPr>
              <w:bidi w:val="0"/>
              <w:spacing w:before="20" w:after="20" w:line="252" w:lineRule="auto"/>
              <w:rPr>
                <w:rFonts w:hint="eastAsia"/>
              </w:rPr>
            </w:pPr>
            <w:r>
              <w:rPr>
                <w:rFonts w:eastAsia="Vazirmatn"/>
                <w:color w:val="202020"/>
                <w:sz w:val="18"/>
                <w:rtl/>
              </w:rPr>
              <w:t>کشف روشن‌تر، اما خطر مکانیکی‌شدن جست‌وجو</w:t>
            </w:r>
          </w:p>
        </w:tc>
      </w:tr>
      <w:tr w:rsidR="00353DD3" w14:paraId="5FA92E42" w14:textId="77777777">
        <w:trPr>
          <w:cantSplit/>
          <w:jc w:val="center"/>
        </w:trPr>
        <w:tc>
          <w:tcPr>
            <w:tcW w:w="3213" w:type="dxa"/>
          </w:tcPr>
          <w:p w14:paraId="6C0635B8" w14:textId="77777777" w:rsidR="00353DD3" w:rsidRDefault="00353DD3" w:rsidP="00C0348D">
            <w:pPr>
              <w:bidi w:val="0"/>
              <w:spacing w:before="20" w:after="20" w:line="252" w:lineRule="auto"/>
              <w:rPr>
                <w:rFonts w:hint="eastAsia"/>
              </w:rPr>
            </w:pPr>
          </w:p>
        </w:tc>
        <w:tc>
          <w:tcPr>
            <w:tcW w:w="3213" w:type="dxa"/>
          </w:tcPr>
          <w:p w14:paraId="4547BC98" w14:textId="77777777" w:rsidR="00353DD3" w:rsidRDefault="00000000" w:rsidP="00C0348D">
            <w:pPr>
              <w:bidi w:val="0"/>
              <w:spacing w:before="20" w:after="20" w:line="252" w:lineRule="auto"/>
              <w:rPr>
                <w:rFonts w:hint="eastAsia"/>
              </w:rPr>
            </w:pPr>
            <w:r>
              <w:rPr>
                <w:rFonts w:eastAsia="Vazirmatn"/>
                <w:color w:val="202020"/>
                <w:sz w:val="18"/>
                <w:rtl/>
              </w:rPr>
              <w:t>متغیر</w:t>
            </w:r>
          </w:p>
        </w:tc>
        <w:tc>
          <w:tcPr>
            <w:tcW w:w="3213" w:type="dxa"/>
          </w:tcPr>
          <w:p w14:paraId="6C1AEAA8" w14:textId="77777777" w:rsidR="00353DD3" w:rsidRDefault="00000000" w:rsidP="00C0348D">
            <w:pPr>
              <w:bidi w:val="0"/>
              <w:spacing w:before="20" w:after="20" w:line="252" w:lineRule="auto"/>
              <w:rPr>
                <w:rFonts w:hint="eastAsia"/>
              </w:rPr>
            </w:pPr>
            <w:r>
              <w:rPr>
                <w:rFonts w:eastAsia="Vazirmatn"/>
                <w:color w:val="202020"/>
                <w:sz w:val="18"/>
                <w:rtl/>
              </w:rPr>
              <w:t>حس تعقیب دال افزایش می‌یابد، اما ممکن است با بی‌قاعدگی اشتباه شود</w:t>
            </w:r>
          </w:p>
        </w:tc>
      </w:tr>
      <w:tr w:rsidR="00353DD3" w14:paraId="21687309" w14:textId="77777777">
        <w:trPr>
          <w:cantSplit/>
          <w:jc w:val="center"/>
        </w:trPr>
        <w:tc>
          <w:tcPr>
            <w:tcW w:w="3213" w:type="dxa"/>
          </w:tcPr>
          <w:p w14:paraId="7860844C" w14:textId="77777777" w:rsidR="00353DD3" w:rsidRDefault="00000000" w:rsidP="00C0348D">
            <w:pPr>
              <w:bidi w:val="0"/>
              <w:spacing w:before="20" w:after="20" w:line="252" w:lineRule="auto"/>
              <w:rPr>
                <w:rFonts w:hint="eastAsia"/>
              </w:rPr>
            </w:pPr>
            <w:r>
              <w:rPr>
                <w:rFonts w:eastAsia="Vazirmatn"/>
                <w:color w:val="202020"/>
                <w:sz w:val="18"/>
                <w:rtl/>
              </w:rPr>
              <w:t>عبارت کاملاً خوانا باشد یا نیمه‌خوانا؟</w:t>
            </w:r>
          </w:p>
        </w:tc>
        <w:tc>
          <w:tcPr>
            <w:tcW w:w="3213" w:type="dxa"/>
          </w:tcPr>
          <w:p w14:paraId="29C04E26" w14:textId="77777777" w:rsidR="00353DD3" w:rsidRDefault="00000000" w:rsidP="00C0348D">
            <w:pPr>
              <w:bidi w:val="0"/>
              <w:spacing w:before="20" w:after="20" w:line="252" w:lineRule="auto"/>
              <w:rPr>
                <w:rFonts w:hint="eastAsia"/>
              </w:rPr>
            </w:pPr>
            <w:r>
              <w:rPr>
                <w:rFonts w:eastAsia="Vazirmatn"/>
                <w:color w:val="202020"/>
                <w:sz w:val="18"/>
                <w:rtl/>
              </w:rPr>
              <w:t>کاملاً خوانا</w:t>
            </w:r>
          </w:p>
        </w:tc>
        <w:tc>
          <w:tcPr>
            <w:tcW w:w="3213" w:type="dxa"/>
          </w:tcPr>
          <w:p w14:paraId="5182C911" w14:textId="77777777" w:rsidR="00353DD3" w:rsidRDefault="00000000" w:rsidP="00C0348D">
            <w:pPr>
              <w:bidi w:val="0"/>
              <w:spacing w:before="20" w:after="20" w:line="252" w:lineRule="auto"/>
              <w:rPr>
                <w:rFonts w:hint="eastAsia"/>
              </w:rPr>
            </w:pPr>
            <w:r>
              <w:rPr>
                <w:rFonts w:eastAsia="Vazirmatn"/>
                <w:color w:val="202020"/>
                <w:sz w:val="18"/>
                <w:rtl/>
              </w:rPr>
              <w:t>پیوند با عنوان و U9 روشن می‌شود</w:t>
            </w:r>
          </w:p>
        </w:tc>
      </w:tr>
      <w:tr w:rsidR="00353DD3" w14:paraId="715C4D71" w14:textId="77777777">
        <w:trPr>
          <w:cantSplit/>
          <w:jc w:val="center"/>
        </w:trPr>
        <w:tc>
          <w:tcPr>
            <w:tcW w:w="3213" w:type="dxa"/>
          </w:tcPr>
          <w:p w14:paraId="3F11DC4A" w14:textId="77777777" w:rsidR="00353DD3" w:rsidRDefault="00353DD3" w:rsidP="00C0348D">
            <w:pPr>
              <w:bidi w:val="0"/>
              <w:spacing w:before="20" w:after="20" w:line="252" w:lineRule="auto"/>
              <w:rPr>
                <w:rFonts w:hint="eastAsia"/>
              </w:rPr>
            </w:pPr>
          </w:p>
        </w:tc>
        <w:tc>
          <w:tcPr>
            <w:tcW w:w="3213" w:type="dxa"/>
          </w:tcPr>
          <w:p w14:paraId="2B3CC951" w14:textId="77777777" w:rsidR="00353DD3" w:rsidRDefault="00000000" w:rsidP="00C0348D">
            <w:pPr>
              <w:bidi w:val="0"/>
              <w:spacing w:before="20" w:after="20" w:line="252" w:lineRule="auto"/>
              <w:rPr>
                <w:rFonts w:hint="eastAsia"/>
              </w:rPr>
            </w:pPr>
            <w:r>
              <w:rPr>
                <w:rFonts w:eastAsia="Vazirmatn"/>
                <w:color w:val="202020"/>
                <w:sz w:val="18"/>
                <w:rtl/>
              </w:rPr>
              <w:t>نیمه‌خوانا</w:t>
            </w:r>
          </w:p>
        </w:tc>
        <w:tc>
          <w:tcPr>
            <w:tcW w:w="3213" w:type="dxa"/>
          </w:tcPr>
          <w:p w14:paraId="5603F860" w14:textId="77777777" w:rsidR="00353DD3" w:rsidRDefault="00000000" w:rsidP="00C0348D">
            <w:pPr>
              <w:bidi w:val="0"/>
              <w:spacing w:before="20" w:after="20" w:line="252" w:lineRule="auto"/>
              <w:rPr>
                <w:rFonts w:hint="eastAsia"/>
              </w:rPr>
            </w:pPr>
            <w:r>
              <w:rPr>
                <w:rFonts w:eastAsia="Vazirmatn"/>
                <w:color w:val="202020"/>
                <w:sz w:val="18"/>
                <w:rtl/>
              </w:rPr>
              <w:t>تعلیق دال بیشتر می‌شود، اما خطر از دست‌رفتن بازیکن</w:t>
            </w:r>
          </w:p>
        </w:tc>
      </w:tr>
      <w:tr w:rsidR="00353DD3" w14:paraId="5882C812" w14:textId="77777777">
        <w:trPr>
          <w:cantSplit/>
          <w:jc w:val="center"/>
        </w:trPr>
        <w:tc>
          <w:tcPr>
            <w:tcW w:w="3213" w:type="dxa"/>
          </w:tcPr>
          <w:p w14:paraId="7D13EEB2"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عبارت را کپی کند؟</w:t>
            </w:r>
          </w:p>
        </w:tc>
        <w:tc>
          <w:tcPr>
            <w:tcW w:w="3213" w:type="dxa"/>
          </w:tcPr>
          <w:p w14:paraId="00B90C3E"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56175773" w14:textId="77777777" w:rsidR="00353DD3" w:rsidRDefault="00000000" w:rsidP="00C0348D">
            <w:pPr>
              <w:bidi w:val="0"/>
              <w:spacing w:before="20" w:after="20" w:line="252" w:lineRule="auto"/>
              <w:rPr>
                <w:rFonts w:hint="eastAsia"/>
              </w:rPr>
            </w:pPr>
            <w:r>
              <w:rPr>
                <w:rFonts w:eastAsia="Vazirmatn"/>
                <w:color w:val="202020"/>
                <w:sz w:val="18"/>
                <w:rtl/>
              </w:rPr>
              <w:t>کنش ثبت و هم‌دستی با موتیف تقویت می‌شود</w:t>
            </w:r>
          </w:p>
        </w:tc>
      </w:tr>
      <w:tr w:rsidR="00353DD3" w14:paraId="3E195336" w14:textId="77777777">
        <w:trPr>
          <w:cantSplit/>
          <w:jc w:val="center"/>
        </w:trPr>
        <w:tc>
          <w:tcPr>
            <w:tcW w:w="3213" w:type="dxa"/>
          </w:tcPr>
          <w:p w14:paraId="2C42320F" w14:textId="77777777" w:rsidR="00353DD3" w:rsidRDefault="00353DD3" w:rsidP="00C0348D">
            <w:pPr>
              <w:bidi w:val="0"/>
              <w:spacing w:before="20" w:after="20" w:line="252" w:lineRule="auto"/>
              <w:rPr>
                <w:rFonts w:hint="eastAsia"/>
              </w:rPr>
            </w:pPr>
          </w:p>
        </w:tc>
        <w:tc>
          <w:tcPr>
            <w:tcW w:w="3213" w:type="dxa"/>
          </w:tcPr>
          <w:p w14:paraId="028722EC"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1553776D" w14:textId="77777777" w:rsidR="00353DD3" w:rsidRDefault="00000000" w:rsidP="00C0348D">
            <w:pPr>
              <w:bidi w:val="0"/>
              <w:spacing w:before="20" w:after="20" w:line="252" w:lineRule="auto"/>
              <w:rPr>
                <w:rFonts w:hint="eastAsia"/>
              </w:rPr>
            </w:pPr>
            <w:r>
              <w:rPr>
                <w:rFonts w:eastAsia="Vazirmatn"/>
                <w:color w:val="202020"/>
                <w:sz w:val="18"/>
                <w:rtl/>
              </w:rPr>
              <w:t>عبارت شاهد می‌ماند و بازیکن مالک آن نمی‌شود</w:t>
            </w:r>
          </w:p>
        </w:tc>
      </w:tr>
      <w:tr w:rsidR="00353DD3" w14:paraId="222BAD84" w14:textId="77777777">
        <w:trPr>
          <w:cantSplit/>
          <w:jc w:val="center"/>
        </w:trPr>
        <w:tc>
          <w:tcPr>
            <w:tcW w:w="3213" w:type="dxa"/>
            <w:shd w:val="clear" w:color="auto" w:fill="F2F2F2"/>
          </w:tcPr>
          <w:p w14:paraId="6C9A1B73"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F1C0D00" w14:textId="77777777" w:rsidR="00353DD3" w:rsidRDefault="00000000" w:rsidP="00C0348D">
            <w:pPr>
              <w:bidi w:val="0"/>
              <w:spacing w:before="20" w:after="20" w:line="252" w:lineRule="auto"/>
              <w:rPr>
                <w:rFonts w:hint="eastAsia"/>
              </w:rPr>
            </w:pPr>
            <w:r>
              <w:rPr>
                <w:rFonts w:eastAsia="Vazirmatn"/>
                <w:color w:val="202020"/>
                <w:sz w:val="19"/>
                <w:rtl/>
              </w:rPr>
              <w:t>ابهام میان «کشیده‌ام» و «نوشته‌ام» در متن چاپی به ناهمواری دست‌نوشت وابسته است. در رایانه با فرادادهٔ «منبع: نامعلوم» و لاگ ثبت جایگزین می‌شود؛ حس دست‌نوشت از دست می‌رود.</w:t>
            </w:r>
          </w:p>
        </w:tc>
      </w:tr>
      <w:tr w:rsidR="00353DD3" w14:paraId="70CAB3A0" w14:textId="77777777">
        <w:trPr>
          <w:cantSplit/>
          <w:jc w:val="center"/>
        </w:trPr>
        <w:tc>
          <w:tcPr>
            <w:tcW w:w="9639" w:type="dxa"/>
            <w:gridSpan w:val="3"/>
            <w:shd w:val="clear" w:color="auto" w:fill="DCE6F1"/>
          </w:tcPr>
          <w:p w14:paraId="00AC65D1"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B3E3811" w14:textId="77777777">
        <w:trPr>
          <w:cantSplit/>
          <w:jc w:val="center"/>
        </w:trPr>
        <w:tc>
          <w:tcPr>
            <w:tcW w:w="3213" w:type="dxa"/>
            <w:shd w:val="clear" w:color="auto" w:fill="F2F2F2"/>
          </w:tcPr>
          <w:p w14:paraId="2B5A03E1"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37538C68"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74B828C8" w14:textId="77777777">
        <w:trPr>
          <w:cantSplit/>
          <w:jc w:val="center"/>
        </w:trPr>
        <w:tc>
          <w:tcPr>
            <w:tcW w:w="3213" w:type="dxa"/>
            <w:shd w:val="clear" w:color="auto" w:fill="F2F2F2"/>
          </w:tcPr>
          <w:p w14:paraId="3CF9A630"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50695A40" w14:textId="77777777" w:rsidR="00353DD3" w:rsidRDefault="00000000" w:rsidP="00C0348D">
            <w:pPr>
              <w:bidi w:val="0"/>
              <w:spacing w:before="20" w:after="20" w:line="252" w:lineRule="auto"/>
              <w:rPr>
                <w:rFonts w:hint="eastAsia"/>
              </w:rPr>
            </w:pPr>
            <w:r>
              <w:rPr>
                <w:rFonts w:eastAsia="Vazirmatn"/>
                <w:color w:val="202020"/>
                <w:sz w:val="19"/>
                <w:rtl/>
              </w:rPr>
              <w:t>نحوزاد + روایت‌زاد + قصدیت مؤلف</w:t>
            </w:r>
          </w:p>
        </w:tc>
      </w:tr>
      <w:tr w:rsidR="00353DD3" w14:paraId="73D27233" w14:textId="77777777">
        <w:trPr>
          <w:cantSplit/>
          <w:jc w:val="center"/>
        </w:trPr>
        <w:tc>
          <w:tcPr>
            <w:tcW w:w="3213" w:type="dxa"/>
            <w:shd w:val="clear" w:color="auto" w:fill="F2F2F2"/>
          </w:tcPr>
          <w:p w14:paraId="58017133"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A6084C6" w14:textId="77777777" w:rsidR="00353DD3" w:rsidRDefault="00000000" w:rsidP="00C0348D">
            <w:pPr>
              <w:bidi w:val="0"/>
              <w:spacing w:before="20" w:after="20" w:line="252" w:lineRule="auto"/>
              <w:rPr>
                <w:rFonts w:hint="eastAsia"/>
              </w:rPr>
            </w:pPr>
            <w:r>
              <w:rPr>
                <w:rFonts w:eastAsia="Vazirmatn"/>
                <w:color w:val="202020"/>
                <w:sz w:val="19"/>
                <w:rtl/>
              </w:rPr>
              <w:t>معنا باید از قصد مؤلف و متن منسجم بیرون بیاید.</w:t>
            </w:r>
          </w:p>
        </w:tc>
      </w:tr>
      <w:tr w:rsidR="00353DD3" w14:paraId="54B1BFEA" w14:textId="77777777">
        <w:trPr>
          <w:cantSplit/>
          <w:jc w:val="center"/>
        </w:trPr>
        <w:tc>
          <w:tcPr>
            <w:tcW w:w="3213" w:type="dxa"/>
            <w:shd w:val="clear" w:color="auto" w:fill="F2F2F2"/>
          </w:tcPr>
          <w:p w14:paraId="6B73F94C"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5B2FD2AB" w14:textId="77777777" w:rsidR="00353DD3" w:rsidRDefault="00000000" w:rsidP="00C0348D">
            <w:pPr>
              <w:bidi w:val="0"/>
              <w:spacing w:before="20" w:after="20" w:line="252" w:lineRule="auto"/>
              <w:rPr>
                <w:rFonts w:hint="eastAsia"/>
              </w:rPr>
            </w:pPr>
            <w:r>
              <w:rPr>
                <w:rFonts w:eastAsia="Vazirmatn"/>
                <w:color w:val="202020"/>
                <w:sz w:val="19"/>
                <w:rtl/>
              </w:rPr>
              <w:t>فروپاشی کل به جزء، ظهور معنا از بی‌معنایی و تبدیل مؤلف به کاشف.</w:t>
            </w:r>
          </w:p>
        </w:tc>
      </w:tr>
      <w:tr w:rsidR="00353DD3" w14:paraId="38675475" w14:textId="77777777">
        <w:trPr>
          <w:cantSplit/>
          <w:jc w:val="center"/>
        </w:trPr>
        <w:tc>
          <w:tcPr>
            <w:tcW w:w="3213" w:type="dxa"/>
            <w:shd w:val="clear" w:color="auto" w:fill="F2F2F2"/>
          </w:tcPr>
          <w:p w14:paraId="421C4D06"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52C3B0ED" w14:textId="77777777" w:rsidR="00353DD3" w:rsidRDefault="00000000" w:rsidP="00C0348D">
            <w:pPr>
              <w:bidi w:val="0"/>
              <w:spacing w:before="20" w:after="20" w:line="252" w:lineRule="auto"/>
              <w:rPr>
                <w:rFonts w:hint="eastAsia"/>
              </w:rPr>
            </w:pPr>
            <w:r>
              <w:rPr>
                <w:rFonts w:eastAsia="Vazirmatn"/>
                <w:color w:val="202020"/>
                <w:sz w:val="19"/>
                <w:rtl/>
              </w:rPr>
              <w:t>فیلتر معکوس</w:t>
            </w:r>
          </w:p>
        </w:tc>
      </w:tr>
      <w:tr w:rsidR="00353DD3" w14:paraId="40D482EE" w14:textId="77777777">
        <w:trPr>
          <w:cantSplit/>
          <w:jc w:val="center"/>
        </w:trPr>
        <w:tc>
          <w:tcPr>
            <w:tcW w:w="3213" w:type="dxa"/>
            <w:shd w:val="clear" w:color="auto" w:fill="F2F2F2"/>
          </w:tcPr>
          <w:p w14:paraId="6F1FD69B"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3378EACD" w14:textId="77777777" w:rsidR="00353DD3" w:rsidRDefault="00000000" w:rsidP="00C0348D">
            <w:pPr>
              <w:bidi w:val="0"/>
              <w:spacing w:before="20" w:after="20" w:line="252" w:lineRule="auto"/>
              <w:rPr>
                <w:rFonts w:hint="eastAsia"/>
              </w:rPr>
            </w:pPr>
            <w:r>
              <w:rPr>
                <w:rFonts w:eastAsia="Vazirmatn"/>
                <w:color w:val="202020"/>
                <w:sz w:val="19"/>
                <w:rtl/>
              </w:rPr>
              <w:t>بازتنظیم ادراکی + وارونگی دیالکتیکی</w:t>
            </w:r>
          </w:p>
        </w:tc>
      </w:tr>
      <w:tr w:rsidR="00353DD3" w14:paraId="2EF9F21F" w14:textId="77777777">
        <w:trPr>
          <w:cantSplit/>
          <w:jc w:val="center"/>
        </w:trPr>
        <w:tc>
          <w:tcPr>
            <w:tcW w:w="3213" w:type="dxa"/>
            <w:shd w:val="clear" w:color="auto" w:fill="F2F2F2"/>
          </w:tcPr>
          <w:p w14:paraId="33AFB0BD"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61C190D" w14:textId="77777777" w:rsidR="00353DD3" w:rsidRDefault="00000000" w:rsidP="00C0348D">
            <w:pPr>
              <w:bidi w:val="0"/>
              <w:spacing w:before="20" w:after="20" w:line="252" w:lineRule="auto"/>
              <w:rPr>
                <w:rFonts w:hint="eastAsia"/>
              </w:rPr>
            </w:pPr>
            <w:r>
              <w:rPr>
                <w:rFonts w:eastAsia="Vazirmatn"/>
                <w:color w:val="202020"/>
                <w:sz w:val="19"/>
                <w:rtl/>
              </w:rPr>
              <w:t>نویز متنی، برس حذف، شمارندهٔ ظهور، فرادادهٔ منبع</w:t>
            </w:r>
          </w:p>
        </w:tc>
      </w:tr>
      <w:tr w:rsidR="00353DD3" w14:paraId="7BD86038" w14:textId="77777777">
        <w:trPr>
          <w:cantSplit/>
          <w:jc w:val="center"/>
        </w:trPr>
        <w:tc>
          <w:tcPr>
            <w:tcW w:w="3213" w:type="dxa"/>
            <w:shd w:val="clear" w:color="auto" w:fill="F2F2F2"/>
          </w:tcPr>
          <w:p w14:paraId="45CA6667"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0C760C7" w14:textId="77777777" w:rsidR="00353DD3" w:rsidRDefault="00000000" w:rsidP="00C0348D">
            <w:pPr>
              <w:bidi w:val="0"/>
              <w:spacing w:before="20" w:after="20" w:line="252" w:lineRule="auto"/>
              <w:rPr>
                <w:rFonts w:hint="eastAsia"/>
              </w:rPr>
            </w:pPr>
            <w:r>
              <w:rPr>
                <w:rFonts w:eastAsia="Vazirmatn"/>
                <w:color w:val="202020"/>
                <w:sz w:val="19"/>
                <w:rtl/>
              </w:rPr>
              <w:t>مکان و خوانایی عبارت، امکان کپی</w:t>
            </w:r>
          </w:p>
        </w:tc>
      </w:tr>
    </w:tbl>
    <w:p w14:paraId="36F051CF" w14:textId="77777777" w:rsidR="00353DD3" w:rsidRDefault="00353DD3" w:rsidP="00C0348D">
      <w:pPr>
        <w:bidi w:val="0"/>
        <w:rPr>
          <w:rFonts w:hint="eastAsia"/>
        </w:rPr>
      </w:pPr>
    </w:p>
    <w:p w14:paraId="3C7F552E" w14:textId="77777777" w:rsidR="00353DD3" w:rsidRDefault="00000000" w:rsidP="00C0348D">
      <w:pPr>
        <w:bidi w:val="0"/>
        <w:rPr>
          <w:rFonts w:hint="eastAsia"/>
        </w:rPr>
      </w:pPr>
      <w:r>
        <w:br w:type="page"/>
      </w:r>
    </w:p>
    <w:p w14:paraId="7BF39D86" w14:textId="77777777" w:rsidR="00353DD3" w:rsidRDefault="00000000" w:rsidP="00C0348D">
      <w:pPr>
        <w:pStyle w:val="Heading2"/>
        <w:bidi w:val="0"/>
        <w:spacing w:before="240" w:after="160"/>
      </w:pPr>
      <w:r>
        <w:rPr>
          <w:rFonts w:ascii="Vazirmatn" w:eastAsia="Vazirmatn" w:hAnsi="Vazirmatn" w:cs="Vazirmatn"/>
          <w:rtl/>
        </w:rPr>
        <w:lastRenderedPageBreak/>
        <w:t>U3 — آسایشگاه به‌مثابۀ جهان</w:t>
      </w:r>
    </w:p>
    <w:p w14:paraId="4BEF1963" w14:textId="77777777" w:rsidR="00353DD3" w:rsidRDefault="00000000" w:rsidP="00C0348D">
      <w:pPr>
        <w:bidi w:val="0"/>
        <w:spacing w:after="80"/>
        <w:rPr>
          <w:rFonts w:hint="eastAsia"/>
        </w:rPr>
      </w:pPr>
      <w:r>
        <w:rPr>
          <w:rFonts w:eastAsia="Vazirmatn"/>
          <w:color w:val="5A5A5A"/>
          <w:sz w:val="18"/>
          <w:rtl/>
        </w:rPr>
        <w:t>core | فصل ۱: کاغذ و آسایشگاه | سطر ۳ | جمله‌های S012–S017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AC2EBC0" w14:textId="77777777">
        <w:trPr>
          <w:cantSplit/>
          <w:tblHeader/>
          <w:jc w:val="center"/>
        </w:trPr>
        <w:tc>
          <w:tcPr>
            <w:tcW w:w="9639" w:type="dxa"/>
            <w:gridSpan w:val="3"/>
            <w:shd w:val="clear" w:color="auto" w:fill="DCE6F1"/>
          </w:tcPr>
          <w:p w14:paraId="2EADC09C" w14:textId="77777777" w:rsidR="00353DD3" w:rsidRDefault="00000000" w:rsidP="00C0348D">
            <w:pPr>
              <w:bidi w:val="0"/>
              <w:spacing w:before="20" w:after="20" w:line="252" w:lineRule="auto"/>
              <w:rPr>
                <w:rFonts w:hint="eastAsia"/>
              </w:rPr>
            </w:pPr>
            <w:r>
              <w:rPr>
                <w:rFonts w:eastAsia="Vazirmatn"/>
                <w:b/>
                <w:color w:val="1E3755"/>
                <w:sz w:val="18"/>
                <w:rtl/>
              </w:rPr>
              <w:t>U3 — آسایشگاه به‌مثابۀ جهان | فصل ۱: کاغذ و آسایشگاه | سطح ۴</w:t>
            </w:r>
          </w:p>
        </w:tc>
      </w:tr>
      <w:tr w:rsidR="00353DD3" w14:paraId="266B7845" w14:textId="77777777">
        <w:trPr>
          <w:cantSplit/>
          <w:jc w:val="center"/>
        </w:trPr>
        <w:tc>
          <w:tcPr>
            <w:tcW w:w="9639" w:type="dxa"/>
            <w:gridSpan w:val="3"/>
            <w:shd w:val="clear" w:color="auto" w:fill="DCE6F1"/>
          </w:tcPr>
          <w:p w14:paraId="02DAFEBE"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68A11002" w14:textId="77777777">
        <w:trPr>
          <w:cantSplit/>
          <w:jc w:val="center"/>
        </w:trPr>
        <w:tc>
          <w:tcPr>
            <w:tcW w:w="3213" w:type="dxa"/>
            <w:shd w:val="clear" w:color="auto" w:fill="F2F2F2"/>
          </w:tcPr>
          <w:p w14:paraId="03F1C038"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6C67E3F5" w14:textId="77777777" w:rsidR="00353DD3" w:rsidRDefault="00000000" w:rsidP="00C0348D">
            <w:pPr>
              <w:bidi w:val="0"/>
              <w:spacing w:before="20" w:after="20" w:line="252" w:lineRule="auto"/>
              <w:rPr>
                <w:rFonts w:hint="eastAsia"/>
              </w:rPr>
            </w:pPr>
            <w:r>
              <w:rPr>
                <w:rFonts w:eastAsia="Vazirmatn"/>
                <w:color w:val="202020"/>
                <w:sz w:val="18"/>
                <w:rtl/>
              </w:rPr>
              <w:t>«آسمان لاجوردی، باغچه سبز و گلهای روی تپه باز شده. نسیم آرامی بوی گلها را تا اینجا میآورد. ولی چه فایده؟ من دیگر از چیزی نمیتوانم کیف بکنم، همه اینها برای شاعرها و بچه‌ها و کسانیکه تا آخر عمرشان بچه میمانند خوبست - یکسال است که اینجا هستم، شبها تا صبح از صدای گربه بیدارم، این ناله‌های ترسناک، ابن حنجرهٔ خراشیده که جانم را به لب رسانیده، صبح هم هنوز چشممان باز نشده که انژکسیون بی‌کردار ..! چه روزهای دراز و ساعتهای ترسناکی که اینجا گذرانیده‌ام، با پیراهن و شلوار زرد روزهای تابستان در زیر زمین دور هم جمع میشویم و در زمستان کنار باغچه جلو آفتاب می‌نشینیم، یکسال است که میان این مردهان عجیب و غریب زندگی میکنم. هیچ وجه اشتراکی بین ما نیست؛ من از زمین تا آسمان با آنها فرق دارم - ولی ناله‌ها، سکوت‌ها، فحش‌ها، گریه‌ها و خنده‌های این آدمها همیشه خواب مرا پر از کابوس خواهد کرد.</w:t>
            </w:r>
          </w:p>
        </w:tc>
      </w:tr>
      <w:tr w:rsidR="00353DD3" w14:paraId="2DF948EC" w14:textId="77777777">
        <w:trPr>
          <w:cantSplit/>
          <w:jc w:val="center"/>
        </w:trPr>
        <w:tc>
          <w:tcPr>
            <w:tcW w:w="3213" w:type="dxa"/>
            <w:shd w:val="clear" w:color="auto" w:fill="F2F2F2"/>
          </w:tcPr>
          <w:p w14:paraId="05F00D0C"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6531438C" w14:textId="77777777" w:rsidR="00353DD3" w:rsidRDefault="00000000" w:rsidP="00C0348D">
            <w:pPr>
              <w:bidi w:val="0"/>
              <w:spacing w:before="20" w:after="20" w:line="252" w:lineRule="auto"/>
              <w:rPr>
                <w:rFonts w:hint="eastAsia"/>
              </w:rPr>
            </w:pPr>
            <w:r>
              <w:rPr>
                <w:rFonts w:eastAsia="Vazirmatn"/>
                <w:color w:val="202020"/>
                <w:sz w:val="18"/>
                <w:rtl/>
              </w:rPr>
              <w:t>رساله، ۳.۳؛ واحد پایهٔ سه.</w:t>
            </w:r>
          </w:p>
        </w:tc>
      </w:tr>
      <w:tr w:rsidR="00353DD3" w14:paraId="7C8D54C6" w14:textId="77777777">
        <w:trPr>
          <w:cantSplit/>
          <w:jc w:val="center"/>
        </w:trPr>
        <w:tc>
          <w:tcPr>
            <w:tcW w:w="9639" w:type="dxa"/>
            <w:gridSpan w:val="3"/>
            <w:shd w:val="clear" w:color="auto" w:fill="DCE6F1"/>
          </w:tcPr>
          <w:p w14:paraId="4F6F5143"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5B9A8AF9" w14:textId="77777777">
        <w:trPr>
          <w:cantSplit/>
          <w:jc w:val="center"/>
        </w:trPr>
        <w:tc>
          <w:tcPr>
            <w:tcW w:w="3213" w:type="dxa"/>
            <w:shd w:val="clear" w:color="auto" w:fill="F2F2F2"/>
          </w:tcPr>
          <w:p w14:paraId="54FA1D2D"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A3E1AE5"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3؛ سطر ۳؛ جمله‌های S012–S017؛ بازهٔ کاراکتری 677–1453</w:t>
            </w:r>
          </w:p>
        </w:tc>
      </w:tr>
      <w:tr w:rsidR="00353DD3" w14:paraId="1DA10BE4" w14:textId="77777777">
        <w:trPr>
          <w:cantSplit/>
          <w:jc w:val="center"/>
        </w:trPr>
        <w:tc>
          <w:tcPr>
            <w:tcW w:w="3213" w:type="dxa"/>
            <w:shd w:val="clear" w:color="auto" w:fill="F2F2F2"/>
          </w:tcPr>
          <w:p w14:paraId="52D24CBF"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68D71081" w14:textId="77777777" w:rsidR="00353DD3" w:rsidRDefault="00000000" w:rsidP="00C0348D">
            <w:pPr>
              <w:bidi w:val="0"/>
              <w:spacing w:before="20" w:after="20" w:line="252" w:lineRule="auto"/>
              <w:rPr>
                <w:rFonts w:hint="eastAsia"/>
              </w:rPr>
            </w:pPr>
            <w:r>
              <w:rPr>
                <w:rFonts w:eastAsia="Vazirmatn"/>
                <w:color w:val="202020"/>
                <w:sz w:val="19"/>
                <w:rtl/>
              </w:rPr>
              <w:t>پس از U2؛ پیش‌شرط U5، U6، U8 و U9؛ تضاد ادعای ذهن با وضعیت بدن.</w:t>
            </w:r>
          </w:p>
        </w:tc>
      </w:tr>
      <w:tr w:rsidR="00353DD3" w14:paraId="5421F8CD" w14:textId="77777777">
        <w:trPr>
          <w:cantSplit/>
          <w:jc w:val="center"/>
        </w:trPr>
        <w:tc>
          <w:tcPr>
            <w:tcW w:w="3213" w:type="dxa"/>
            <w:shd w:val="clear" w:color="auto" w:fill="F2F2F2"/>
          </w:tcPr>
          <w:p w14:paraId="4651FA4D"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51FC38F5" w14:textId="77777777" w:rsidR="00353DD3" w:rsidRDefault="00000000" w:rsidP="00C0348D">
            <w:pPr>
              <w:bidi w:val="0"/>
              <w:spacing w:before="20" w:after="20" w:line="252" w:lineRule="auto"/>
              <w:rPr>
                <w:rFonts w:hint="eastAsia"/>
              </w:rPr>
            </w:pPr>
            <w:r>
              <w:rPr>
                <w:rFonts w:eastAsia="Vazirmatn"/>
                <w:color w:val="202020"/>
                <w:sz w:val="19"/>
                <w:rtl/>
              </w:rPr>
              <w:t>آسمان لاجوردی؛ پیراهن زرد؛ زیرزمین؛ انژکسیون؛ ناله؛ مرده‌های عجیب</w:t>
            </w:r>
          </w:p>
        </w:tc>
      </w:tr>
      <w:tr w:rsidR="00353DD3" w14:paraId="41464302" w14:textId="77777777">
        <w:trPr>
          <w:cantSplit/>
          <w:jc w:val="center"/>
        </w:trPr>
        <w:tc>
          <w:tcPr>
            <w:tcW w:w="3213" w:type="dxa"/>
            <w:shd w:val="clear" w:color="auto" w:fill="F2F2F2"/>
          </w:tcPr>
          <w:p w14:paraId="3652BC98"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F19F12E" w14:textId="77777777" w:rsidR="00353DD3" w:rsidRDefault="00000000" w:rsidP="00C0348D">
            <w:pPr>
              <w:bidi w:val="0"/>
              <w:spacing w:before="20" w:after="20" w:line="252" w:lineRule="auto"/>
              <w:rPr>
                <w:rFonts w:hint="eastAsia"/>
              </w:rPr>
            </w:pPr>
            <w:r>
              <w:rPr>
                <w:rFonts w:eastAsia="Vazirmatn"/>
                <w:color w:val="202020"/>
                <w:sz w:val="19"/>
                <w:rtl/>
              </w:rPr>
              <w:t>رنگ‌آمیزی ادراکی حبس و تکرار + نخستین ترک در اعتماد به راوی از طریق جداسازی مشکوک.</w:t>
            </w:r>
          </w:p>
        </w:tc>
      </w:tr>
      <w:tr w:rsidR="00353DD3" w14:paraId="70CE263C" w14:textId="77777777">
        <w:trPr>
          <w:cantSplit/>
          <w:jc w:val="center"/>
        </w:trPr>
        <w:tc>
          <w:tcPr>
            <w:tcW w:w="3213" w:type="dxa"/>
            <w:shd w:val="clear" w:color="auto" w:fill="F2F2F2"/>
          </w:tcPr>
          <w:p w14:paraId="3F8580A3"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7FA4D00B" w14:textId="77777777" w:rsidR="00353DD3" w:rsidRDefault="00000000" w:rsidP="00C0348D">
            <w:pPr>
              <w:bidi w:val="0"/>
              <w:spacing w:before="20" w:after="20" w:line="252" w:lineRule="auto"/>
              <w:rPr>
                <w:rFonts w:hint="eastAsia"/>
              </w:rPr>
            </w:pPr>
            <w:r>
              <w:rPr>
                <w:rFonts w:eastAsia="Vazirmatn"/>
                <w:color w:val="202020"/>
                <w:sz w:val="19"/>
                <w:rtl/>
              </w:rPr>
              <w:t>چاپ: توصیف مفصل، جهان بسته را برای خواننده قابل‌تصور و پایدار می‌کند. رایانه: بازیکن در همان جهان راه می‌رود و چرخهٔ تکرار، ادعای «من با آنها فرق دارم» را به وضعیت قابل‌اندازه‌گیری بدل می‌کند.</w:t>
            </w:r>
          </w:p>
        </w:tc>
      </w:tr>
      <w:tr w:rsidR="00353DD3" w14:paraId="543D6705" w14:textId="77777777">
        <w:trPr>
          <w:cantSplit/>
          <w:jc w:val="center"/>
        </w:trPr>
        <w:tc>
          <w:tcPr>
            <w:tcW w:w="9639" w:type="dxa"/>
            <w:gridSpan w:val="3"/>
            <w:shd w:val="clear" w:color="auto" w:fill="DCE6F1"/>
          </w:tcPr>
          <w:p w14:paraId="2F9DCFE6"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933EA16" w14:textId="77777777">
        <w:trPr>
          <w:cantSplit/>
          <w:jc w:val="center"/>
        </w:trPr>
        <w:tc>
          <w:tcPr>
            <w:tcW w:w="3213" w:type="dxa"/>
            <w:shd w:val="clear" w:color="auto" w:fill="F2F2F2"/>
          </w:tcPr>
          <w:p w14:paraId="52A61B0F"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4968EC09"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4C993F2F" w14:textId="77777777">
        <w:trPr>
          <w:cantSplit/>
          <w:jc w:val="center"/>
        </w:trPr>
        <w:tc>
          <w:tcPr>
            <w:tcW w:w="9639" w:type="dxa"/>
            <w:gridSpan w:val="3"/>
            <w:shd w:val="clear" w:color="auto" w:fill="DCE6F1"/>
          </w:tcPr>
          <w:p w14:paraId="37A83F82"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6749D7A1" w14:textId="77777777">
        <w:trPr>
          <w:cantSplit/>
          <w:jc w:val="center"/>
        </w:trPr>
        <w:tc>
          <w:tcPr>
            <w:tcW w:w="3213" w:type="dxa"/>
            <w:shd w:val="clear" w:color="auto" w:fill="EDEDED"/>
          </w:tcPr>
          <w:p w14:paraId="2E19C990"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2E566AD6"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444D5F32"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917A5FB" w14:textId="77777777">
        <w:trPr>
          <w:cantSplit/>
          <w:jc w:val="center"/>
        </w:trPr>
        <w:tc>
          <w:tcPr>
            <w:tcW w:w="3213" w:type="dxa"/>
          </w:tcPr>
          <w:p w14:paraId="16E22CDC"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اعتماد به راوی</w:t>
            </w:r>
          </w:p>
        </w:tc>
        <w:tc>
          <w:tcPr>
            <w:tcW w:w="3213" w:type="dxa"/>
          </w:tcPr>
          <w:p w14:paraId="7DDFA093" w14:textId="77777777" w:rsidR="00353DD3" w:rsidRDefault="00000000" w:rsidP="00C0348D">
            <w:pPr>
              <w:bidi w:val="0"/>
              <w:spacing w:before="20" w:after="20" w:line="252" w:lineRule="auto"/>
              <w:rPr>
                <w:rFonts w:hint="eastAsia"/>
              </w:rPr>
            </w:pPr>
            <w:r>
              <w:rPr>
                <w:rFonts w:eastAsia="Vazirmatn"/>
                <w:color w:val="202020"/>
                <w:sz w:val="18"/>
                <w:rtl/>
              </w:rPr>
              <w:t>توصیف باید بی‌واسطه و قابل‌اعتماد باشد؛ راوی باید موقعیت خود را بشناسد و دروغ نگوید.</w:t>
            </w:r>
          </w:p>
        </w:tc>
        <w:tc>
          <w:tcPr>
            <w:tcW w:w="3213" w:type="dxa"/>
          </w:tcPr>
          <w:p w14:paraId="07203180" w14:textId="77777777" w:rsidR="00353DD3" w:rsidRDefault="00000000" w:rsidP="00C0348D">
            <w:pPr>
              <w:bidi w:val="0"/>
              <w:spacing w:before="20" w:after="20" w:line="252" w:lineRule="auto"/>
              <w:rPr>
                <w:rFonts w:hint="eastAsia"/>
              </w:rPr>
            </w:pPr>
            <w:r>
              <w:rPr>
                <w:rFonts w:eastAsia="Vazirmatn"/>
                <w:color w:val="202020"/>
                <w:sz w:val="18"/>
                <w:rtl/>
              </w:rPr>
              <w:t>جهان با جزئیات حسی محبوس‌کننده رنگ می‌گیرد؛ راوی در همان پیراهن و زیرزمین، ادعای «از زمین تا آسمان متفاوت‌بودن» می‌کند.</w:t>
            </w:r>
          </w:p>
        </w:tc>
      </w:tr>
      <w:tr w:rsidR="00353DD3" w14:paraId="231FDE6F" w14:textId="77777777">
        <w:trPr>
          <w:cantSplit/>
          <w:jc w:val="center"/>
        </w:trPr>
        <w:tc>
          <w:tcPr>
            <w:tcW w:w="9639" w:type="dxa"/>
            <w:gridSpan w:val="3"/>
            <w:shd w:val="clear" w:color="auto" w:fill="DCE6F1"/>
          </w:tcPr>
          <w:p w14:paraId="1B478E04"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B5DCE15" w14:textId="77777777">
        <w:trPr>
          <w:cantSplit/>
          <w:jc w:val="center"/>
        </w:trPr>
        <w:tc>
          <w:tcPr>
            <w:tcW w:w="3213" w:type="dxa"/>
            <w:shd w:val="clear" w:color="auto" w:fill="F2F2F2"/>
          </w:tcPr>
          <w:p w14:paraId="18A51DE5"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11789E4E" w14:textId="77777777" w:rsidR="00353DD3" w:rsidRDefault="00000000" w:rsidP="00C0348D">
            <w:pPr>
              <w:bidi w:val="0"/>
              <w:spacing w:before="20" w:after="20" w:line="252" w:lineRule="auto"/>
              <w:rPr>
                <w:rFonts w:hint="eastAsia"/>
              </w:rPr>
            </w:pPr>
            <w:r>
              <w:rPr>
                <w:rFonts w:eastAsia="Vazirmatn"/>
                <w:color w:val="202020"/>
                <w:sz w:val="19"/>
                <w:rtl/>
              </w:rPr>
              <w:t>رنگ‌آمیزی ادراکی حبس و تکرار + نخستین ترک در اعتماد به راوی از طریق جداسازی مشکوک.</w:t>
            </w:r>
          </w:p>
        </w:tc>
      </w:tr>
      <w:tr w:rsidR="00353DD3" w14:paraId="005424F5" w14:textId="77777777">
        <w:trPr>
          <w:cantSplit/>
          <w:jc w:val="center"/>
        </w:trPr>
        <w:tc>
          <w:tcPr>
            <w:tcW w:w="9639" w:type="dxa"/>
            <w:gridSpan w:val="3"/>
            <w:shd w:val="clear" w:color="auto" w:fill="DCE6F1"/>
          </w:tcPr>
          <w:p w14:paraId="38B7DADD"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6D897E9E" w14:textId="77777777">
        <w:trPr>
          <w:cantSplit/>
          <w:jc w:val="center"/>
        </w:trPr>
        <w:tc>
          <w:tcPr>
            <w:tcW w:w="3213" w:type="dxa"/>
            <w:shd w:val="clear" w:color="auto" w:fill="F2F2F2"/>
          </w:tcPr>
          <w:p w14:paraId="371A8839"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0FE8B58C" w14:textId="77777777" w:rsidR="00353DD3" w:rsidRDefault="00000000" w:rsidP="00C0348D">
            <w:pPr>
              <w:bidi w:val="0"/>
              <w:spacing w:before="20" w:after="20" w:line="252" w:lineRule="auto"/>
              <w:rPr>
                <w:rFonts w:hint="eastAsia"/>
              </w:rPr>
            </w:pPr>
            <w:r>
              <w:rPr>
                <w:rFonts w:eastAsia="Vazirmatn"/>
                <w:color w:val="202020"/>
                <w:sz w:val="19"/>
                <w:rtl/>
              </w:rPr>
              <w:t>چرخهٔ آسایشگاه</w:t>
            </w:r>
          </w:p>
        </w:tc>
      </w:tr>
      <w:tr w:rsidR="00353DD3" w14:paraId="458F4163" w14:textId="77777777">
        <w:trPr>
          <w:cantSplit/>
          <w:jc w:val="center"/>
        </w:trPr>
        <w:tc>
          <w:tcPr>
            <w:tcW w:w="3213" w:type="dxa"/>
            <w:shd w:val="clear" w:color="auto" w:fill="F2F2F2"/>
          </w:tcPr>
          <w:p w14:paraId="4ECB6D88"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6D35D73D" w14:textId="77777777" w:rsidR="00353DD3" w:rsidRDefault="00000000" w:rsidP="00C0348D">
            <w:pPr>
              <w:bidi w:val="0"/>
              <w:spacing w:before="20" w:after="20" w:line="252" w:lineRule="auto"/>
              <w:rPr>
                <w:rFonts w:hint="eastAsia"/>
              </w:rPr>
            </w:pPr>
            <w:r>
              <w:rPr>
                <w:rFonts w:eastAsia="Vazirmatn"/>
                <w:color w:val="202020"/>
                <w:sz w:val="19"/>
                <w:rtl/>
              </w:rPr>
              <w:t>بازیکنی که تصور می‌کند با نگریستن از بیرون، از زندانیان جدا است</w:t>
            </w:r>
          </w:p>
        </w:tc>
      </w:tr>
      <w:tr w:rsidR="00353DD3" w14:paraId="66BA69AC" w14:textId="77777777">
        <w:trPr>
          <w:cantSplit/>
          <w:jc w:val="center"/>
        </w:trPr>
        <w:tc>
          <w:tcPr>
            <w:tcW w:w="3213" w:type="dxa"/>
            <w:shd w:val="clear" w:color="auto" w:fill="F2F2F2"/>
          </w:tcPr>
          <w:p w14:paraId="23CC411E"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6DEAE0AE" w14:textId="77777777" w:rsidR="00353DD3" w:rsidRDefault="00000000" w:rsidP="00C0348D">
            <w:pPr>
              <w:bidi w:val="0"/>
              <w:spacing w:before="20" w:after="20" w:line="252" w:lineRule="auto"/>
              <w:rPr>
                <w:rFonts w:hint="eastAsia"/>
              </w:rPr>
            </w:pPr>
            <w:r>
              <w:rPr>
                <w:rFonts w:eastAsia="Vazirmatn"/>
                <w:color w:val="202020"/>
                <w:sz w:val="19"/>
                <w:rtl/>
              </w:rPr>
              <w:t>توصیف شفاف → جهان پایدار → موقعیت روشن راوی</w:t>
            </w:r>
          </w:p>
        </w:tc>
      </w:tr>
      <w:tr w:rsidR="00353DD3" w14:paraId="5BDFFC33" w14:textId="77777777">
        <w:trPr>
          <w:cantSplit/>
          <w:jc w:val="center"/>
        </w:trPr>
        <w:tc>
          <w:tcPr>
            <w:tcW w:w="3213" w:type="dxa"/>
            <w:shd w:val="clear" w:color="auto" w:fill="F2F2F2"/>
          </w:tcPr>
          <w:p w14:paraId="1874CC12"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53C5872F" w14:textId="77777777" w:rsidR="00353DD3" w:rsidRDefault="00000000" w:rsidP="00C0348D">
            <w:pPr>
              <w:bidi w:val="0"/>
              <w:spacing w:before="20" w:after="20" w:line="252" w:lineRule="auto"/>
              <w:rPr>
                <w:rFonts w:hint="eastAsia"/>
              </w:rPr>
            </w:pPr>
            <w:r>
              <w:rPr>
                <w:rFonts w:eastAsia="Vazirmatn"/>
                <w:color w:val="202020"/>
                <w:sz w:val="19"/>
                <w:rtl/>
              </w:rPr>
              <w:t>فضای بسته قابل ناوبری است، اما درهای خروج به همان حیاط بازمی‌گردند و هر چرخه، جزئیات حسی را تکرار می‌کند.</w:t>
            </w:r>
          </w:p>
        </w:tc>
      </w:tr>
      <w:tr w:rsidR="00353DD3" w14:paraId="67BD1C6C" w14:textId="77777777">
        <w:trPr>
          <w:cantSplit/>
          <w:jc w:val="center"/>
        </w:trPr>
        <w:tc>
          <w:tcPr>
            <w:tcW w:w="3213" w:type="dxa"/>
            <w:shd w:val="clear" w:color="auto" w:fill="F2F2F2"/>
          </w:tcPr>
          <w:p w14:paraId="3ADB2079"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037983AC"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زندانی است، بازدیدکننده است یا راوی‌ای که موقعیت خود را انکار می‌کند.</w:t>
            </w:r>
          </w:p>
        </w:tc>
      </w:tr>
      <w:tr w:rsidR="00353DD3" w14:paraId="0D7CAF6E" w14:textId="77777777">
        <w:trPr>
          <w:cantSplit/>
          <w:jc w:val="center"/>
        </w:trPr>
        <w:tc>
          <w:tcPr>
            <w:tcW w:w="3213" w:type="dxa"/>
            <w:shd w:val="clear" w:color="auto" w:fill="F2F2F2"/>
          </w:tcPr>
          <w:p w14:paraId="5CF84B40"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3C6BC54B" w14:textId="77777777" w:rsidR="00353DD3" w:rsidRDefault="00000000" w:rsidP="00C0348D">
            <w:pPr>
              <w:bidi w:val="0"/>
              <w:spacing w:before="20" w:after="20" w:line="252" w:lineRule="auto"/>
              <w:rPr>
                <w:rFonts w:hint="eastAsia"/>
              </w:rPr>
            </w:pPr>
            <w:r>
              <w:rPr>
                <w:rFonts w:eastAsia="Vazirmatn"/>
                <w:color w:val="202020"/>
                <w:sz w:val="19"/>
                <w:rtl/>
              </w:rPr>
              <w:t>ساکن/ناظرِ آسایشگاه</w:t>
            </w:r>
          </w:p>
        </w:tc>
      </w:tr>
      <w:tr w:rsidR="00353DD3" w14:paraId="524667E6" w14:textId="77777777">
        <w:trPr>
          <w:cantSplit/>
          <w:jc w:val="center"/>
        </w:trPr>
        <w:tc>
          <w:tcPr>
            <w:tcW w:w="3213" w:type="dxa"/>
            <w:shd w:val="clear" w:color="auto" w:fill="F2F2F2"/>
          </w:tcPr>
          <w:p w14:paraId="0362D8FE"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022B4D70" w14:textId="77777777" w:rsidR="00353DD3" w:rsidRDefault="00000000" w:rsidP="00C0348D">
            <w:pPr>
              <w:bidi w:val="0"/>
              <w:spacing w:before="20" w:after="20" w:line="252" w:lineRule="auto"/>
              <w:rPr>
                <w:rFonts w:hint="eastAsia"/>
              </w:rPr>
            </w:pPr>
            <w:r>
              <w:rPr>
                <w:rFonts w:eastAsia="Vazirmatn"/>
                <w:color w:val="202020"/>
                <w:sz w:val="19"/>
                <w:rtl/>
              </w:rPr>
              <w:t>راه‌رفتن و نگاه‌کردن</w:t>
            </w:r>
          </w:p>
        </w:tc>
      </w:tr>
      <w:tr w:rsidR="00353DD3" w14:paraId="426359E7" w14:textId="77777777">
        <w:trPr>
          <w:cantSplit/>
          <w:jc w:val="center"/>
        </w:trPr>
        <w:tc>
          <w:tcPr>
            <w:tcW w:w="3213" w:type="dxa"/>
            <w:shd w:val="clear" w:color="auto" w:fill="F2F2F2"/>
          </w:tcPr>
          <w:p w14:paraId="720CD4D2"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714D6D34" w14:textId="77777777" w:rsidR="00353DD3" w:rsidRDefault="00000000" w:rsidP="00C0348D">
            <w:pPr>
              <w:bidi w:val="0"/>
              <w:spacing w:before="20" w:after="20" w:line="252" w:lineRule="auto"/>
              <w:rPr>
                <w:rFonts w:hint="eastAsia"/>
              </w:rPr>
            </w:pPr>
            <w:r>
              <w:rPr>
                <w:rFonts w:eastAsia="Vazirmatn"/>
                <w:color w:val="202020"/>
                <w:sz w:val="19"/>
                <w:rtl/>
              </w:rPr>
              <w:t>نقشه‌برداری از جهان و یافتن راه خروج</w:t>
            </w:r>
          </w:p>
        </w:tc>
      </w:tr>
      <w:tr w:rsidR="00353DD3" w14:paraId="15D4BE89" w14:textId="77777777">
        <w:trPr>
          <w:cantSplit/>
          <w:jc w:val="center"/>
        </w:trPr>
        <w:tc>
          <w:tcPr>
            <w:tcW w:w="3213" w:type="dxa"/>
            <w:shd w:val="clear" w:color="auto" w:fill="F2F2F2"/>
          </w:tcPr>
          <w:p w14:paraId="787CD00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67467A75" w14:textId="77777777" w:rsidR="00353DD3" w:rsidRDefault="00000000" w:rsidP="00C0348D">
            <w:pPr>
              <w:bidi w:val="0"/>
              <w:spacing w:before="20" w:after="20" w:line="252" w:lineRule="auto"/>
              <w:rPr>
                <w:rFonts w:hint="eastAsia"/>
              </w:rPr>
            </w:pPr>
            <w:r>
              <w:rPr>
                <w:rFonts w:eastAsia="Vazirmatn"/>
                <w:color w:val="202020"/>
                <w:sz w:val="19"/>
                <w:rtl/>
              </w:rPr>
              <w:t>دور زدن، بازگشت به همان نقطه؛ چرخهٔ روز، همه‌چیز را تکرار می‌کند.</w:t>
            </w:r>
          </w:p>
        </w:tc>
      </w:tr>
      <w:tr w:rsidR="00353DD3" w14:paraId="754C1CE4" w14:textId="77777777">
        <w:trPr>
          <w:cantSplit/>
          <w:jc w:val="center"/>
        </w:trPr>
        <w:tc>
          <w:tcPr>
            <w:tcW w:w="3213" w:type="dxa"/>
            <w:shd w:val="clear" w:color="auto" w:fill="F2F2F2"/>
          </w:tcPr>
          <w:p w14:paraId="1D9E540E"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5E0B5F19" w14:textId="77777777" w:rsidR="00353DD3" w:rsidRDefault="00000000" w:rsidP="00C0348D">
            <w:pPr>
              <w:bidi w:val="0"/>
              <w:spacing w:before="20" w:after="20" w:line="252" w:lineRule="auto"/>
              <w:rPr>
                <w:rFonts w:hint="eastAsia"/>
              </w:rPr>
            </w:pPr>
            <w:r>
              <w:rPr>
                <w:rFonts w:eastAsia="Vazirmatn"/>
                <w:color w:val="202020"/>
                <w:sz w:val="19"/>
                <w:rtl/>
              </w:rPr>
              <w:t>گم‌شدن در حلقه یا پذیرش ادعای تفاوت بدون بررسی</w:t>
            </w:r>
          </w:p>
        </w:tc>
      </w:tr>
      <w:tr w:rsidR="00353DD3" w14:paraId="54E119B7" w14:textId="77777777">
        <w:trPr>
          <w:cantSplit/>
          <w:jc w:val="center"/>
        </w:trPr>
        <w:tc>
          <w:tcPr>
            <w:tcW w:w="3213" w:type="dxa"/>
            <w:shd w:val="clear" w:color="auto" w:fill="F2F2F2"/>
          </w:tcPr>
          <w:p w14:paraId="03FD5CBB"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9DB15D3" w14:textId="77777777" w:rsidR="00353DD3" w:rsidRDefault="00000000" w:rsidP="00C0348D">
            <w:pPr>
              <w:bidi w:val="0"/>
              <w:spacing w:before="20" w:after="20" w:line="252" w:lineRule="auto"/>
              <w:rPr>
                <w:rFonts w:hint="eastAsia"/>
              </w:rPr>
            </w:pPr>
            <w:r>
              <w:rPr>
                <w:rFonts w:eastAsia="Vazirmatn"/>
                <w:color w:val="202020"/>
                <w:sz w:val="19"/>
                <w:rtl/>
              </w:rPr>
              <w:t>پس از یک چرخهٔ کامل روز و ثبت تناقض</w:t>
            </w:r>
          </w:p>
        </w:tc>
      </w:tr>
      <w:tr w:rsidR="00353DD3" w14:paraId="7038D479" w14:textId="77777777">
        <w:trPr>
          <w:cantSplit/>
          <w:jc w:val="center"/>
        </w:trPr>
        <w:tc>
          <w:tcPr>
            <w:tcW w:w="9639" w:type="dxa"/>
            <w:gridSpan w:val="3"/>
            <w:shd w:val="clear" w:color="auto" w:fill="DCE6F1"/>
          </w:tcPr>
          <w:p w14:paraId="5AA4680E"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6B52BF3E" w14:textId="77777777">
        <w:trPr>
          <w:cantSplit/>
          <w:jc w:val="center"/>
        </w:trPr>
        <w:tc>
          <w:tcPr>
            <w:tcW w:w="3213" w:type="dxa"/>
            <w:shd w:val="clear" w:color="auto" w:fill="F2F2F2"/>
          </w:tcPr>
          <w:p w14:paraId="4F3C1BAB"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4FFE56BF"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دوگانه</w:t>
            </w:r>
          </w:p>
        </w:tc>
      </w:tr>
      <w:tr w:rsidR="00353DD3" w14:paraId="2BA6854D" w14:textId="77777777">
        <w:trPr>
          <w:cantSplit/>
          <w:jc w:val="center"/>
        </w:trPr>
        <w:tc>
          <w:tcPr>
            <w:tcW w:w="3213" w:type="dxa"/>
            <w:shd w:val="clear" w:color="auto" w:fill="F2F2F2"/>
          </w:tcPr>
          <w:p w14:paraId="607F8FE7"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18C07DCB"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3D3534CE" w14:textId="77777777">
        <w:trPr>
          <w:cantSplit/>
          <w:jc w:val="center"/>
        </w:trPr>
        <w:tc>
          <w:tcPr>
            <w:tcW w:w="3213" w:type="dxa"/>
            <w:shd w:val="clear" w:color="auto" w:fill="EDEDED"/>
          </w:tcPr>
          <w:p w14:paraId="2E54A96D"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00F474E5"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30F02C01" w14:textId="77777777">
        <w:trPr>
          <w:cantSplit/>
          <w:jc w:val="center"/>
        </w:trPr>
        <w:tc>
          <w:tcPr>
            <w:tcW w:w="3213" w:type="dxa"/>
          </w:tcPr>
          <w:p w14:paraId="3D37A4D8" w14:textId="77777777" w:rsidR="00353DD3" w:rsidRDefault="00000000" w:rsidP="00C0348D">
            <w:pPr>
              <w:bidi w:val="0"/>
              <w:spacing w:before="20" w:after="20" w:line="252" w:lineRule="auto"/>
              <w:rPr>
                <w:rFonts w:hint="eastAsia"/>
              </w:rPr>
            </w:pPr>
            <w:r>
              <w:rPr>
                <w:rFonts w:eastAsia="Vazirmatn"/>
                <w:color w:val="202020"/>
                <w:sz w:val="18"/>
                <w:rtl/>
              </w:rPr>
              <w:t>آسمان لاجوردی و باغچهٔ سبز، تصویری از بیرونِ حبس می‌سازند</w:t>
            </w:r>
          </w:p>
        </w:tc>
        <w:tc>
          <w:tcPr>
            <w:tcW w:w="6426" w:type="dxa"/>
            <w:gridSpan w:val="2"/>
          </w:tcPr>
          <w:p w14:paraId="1ABBC7E4" w14:textId="77777777" w:rsidR="00353DD3" w:rsidRDefault="00000000" w:rsidP="00C0348D">
            <w:pPr>
              <w:bidi w:val="0"/>
              <w:spacing w:before="20" w:after="20" w:line="252" w:lineRule="auto"/>
              <w:rPr>
                <w:rFonts w:hint="eastAsia"/>
              </w:rPr>
            </w:pPr>
            <w:r>
              <w:rPr>
                <w:rFonts w:eastAsia="Vazirmatn"/>
                <w:color w:val="202020"/>
                <w:sz w:val="18"/>
                <w:rtl/>
              </w:rPr>
              <w:t>رنگ محیط و نور، فضای بسته را زیبا و هم‌زمان خفه‌کننده می‌کند</w:t>
            </w:r>
          </w:p>
        </w:tc>
      </w:tr>
      <w:tr w:rsidR="00353DD3" w14:paraId="1528416D" w14:textId="77777777">
        <w:trPr>
          <w:cantSplit/>
          <w:jc w:val="center"/>
        </w:trPr>
        <w:tc>
          <w:tcPr>
            <w:tcW w:w="3213" w:type="dxa"/>
          </w:tcPr>
          <w:p w14:paraId="08D4E25B" w14:textId="77777777" w:rsidR="00353DD3" w:rsidRDefault="00000000" w:rsidP="00C0348D">
            <w:pPr>
              <w:bidi w:val="0"/>
              <w:spacing w:before="20" w:after="20" w:line="252" w:lineRule="auto"/>
              <w:rPr>
                <w:rFonts w:hint="eastAsia"/>
              </w:rPr>
            </w:pPr>
            <w:r>
              <w:rPr>
                <w:rFonts w:eastAsia="Vazirmatn"/>
                <w:color w:val="202020"/>
                <w:sz w:val="18"/>
                <w:rtl/>
              </w:rPr>
              <w:lastRenderedPageBreak/>
              <w:t>فهرست جزئیات روزمره، جهان را قابل‌شناخت می‌کند</w:t>
            </w:r>
          </w:p>
        </w:tc>
        <w:tc>
          <w:tcPr>
            <w:tcW w:w="6426" w:type="dxa"/>
            <w:gridSpan w:val="2"/>
          </w:tcPr>
          <w:p w14:paraId="69FC752D" w14:textId="77777777" w:rsidR="00353DD3" w:rsidRDefault="00000000" w:rsidP="00C0348D">
            <w:pPr>
              <w:bidi w:val="0"/>
              <w:spacing w:before="20" w:after="20" w:line="252" w:lineRule="auto"/>
              <w:rPr>
                <w:rFonts w:hint="eastAsia"/>
              </w:rPr>
            </w:pPr>
            <w:r>
              <w:rPr>
                <w:rFonts w:eastAsia="Vazirmatn"/>
                <w:color w:val="202020"/>
                <w:sz w:val="18"/>
                <w:rtl/>
              </w:rPr>
              <w:t>پیرامون تعاملی، همان جزئیات را به اشیای قابل بررسی بدل می‌کند</w:t>
            </w:r>
          </w:p>
        </w:tc>
      </w:tr>
      <w:tr w:rsidR="00353DD3" w14:paraId="0147766D" w14:textId="77777777">
        <w:trPr>
          <w:cantSplit/>
          <w:jc w:val="center"/>
        </w:trPr>
        <w:tc>
          <w:tcPr>
            <w:tcW w:w="3213" w:type="dxa"/>
          </w:tcPr>
          <w:p w14:paraId="4462B2A9" w14:textId="77777777" w:rsidR="00353DD3" w:rsidRDefault="00000000" w:rsidP="00C0348D">
            <w:pPr>
              <w:bidi w:val="0"/>
              <w:spacing w:before="20" w:after="20" w:line="252" w:lineRule="auto"/>
              <w:rPr>
                <w:rFonts w:hint="eastAsia"/>
              </w:rPr>
            </w:pPr>
            <w:r>
              <w:rPr>
                <w:rFonts w:eastAsia="Vazirmatn"/>
                <w:color w:val="202020"/>
                <w:sz w:val="18"/>
                <w:rtl/>
              </w:rPr>
              <w:t>راوی خود را از بیماران جدا می‌کند</w:t>
            </w:r>
          </w:p>
        </w:tc>
        <w:tc>
          <w:tcPr>
            <w:tcW w:w="6426" w:type="dxa"/>
            <w:gridSpan w:val="2"/>
          </w:tcPr>
          <w:p w14:paraId="196CE2DA" w14:textId="77777777" w:rsidR="00353DD3" w:rsidRDefault="00000000" w:rsidP="00C0348D">
            <w:pPr>
              <w:bidi w:val="0"/>
              <w:spacing w:before="20" w:after="20" w:line="252" w:lineRule="auto"/>
              <w:rPr>
                <w:rFonts w:hint="eastAsia"/>
              </w:rPr>
            </w:pPr>
            <w:r>
              <w:rPr>
                <w:rFonts w:eastAsia="Vazirmatn"/>
                <w:color w:val="202020"/>
                <w:sz w:val="18"/>
                <w:rtl/>
              </w:rPr>
              <w:t>HUD ادعای تفاوت را نشان می‌دهد و هر کنش بازیکن آن را نقض می‌کند</w:t>
            </w:r>
          </w:p>
        </w:tc>
      </w:tr>
      <w:tr w:rsidR="00353DD3" w14:paraId="55AB9C61" w14:textId="77777777">
        <w:trPr>
          <w:cantSplit/>
          <w:jc w:val="center"/>
        </w:trPr>
        <w:tc>
          <w:tcPr>
            <w:tcW w:w="3213" w:type="dxa"/>
          </w:tcPr>
          <w:p w14:paraId="2D96F40A" w14:textId="77777777" w:rsidR="00353DD3" w:rsidRDefault="00000000" w:rsidP="00C0348D">
            <w:pPr>
              <w:bidi w:val="0"/>
              <w:spacing w:before="20" w:after="20" w:line="252" w:lineRule="auto"/>
              <w:rPr>
                <w:rFonts w:hint="eastAsia"/>
              </w:rPr>
            </w:pPr>
            <w:r>
              <w:rPr>
                <w:rFonts w:eastAsia="Vazirmatn"/>
                <w:color w:val="202020"/>
                <w:sz w:val="18"/>
                <w:rtl/>
              </w:rPr>
              <w:t>یک سال اقامت، در یک جملهٔ خلاصه آمده است</w:t>
            </w:r>
          </w:p>
        </w:tc>
        <w:tc>
          <w:tcPr>
            <w:tcW w:w="6426" w:type="dxa"/>
            <w:gridSpan w:val="2"/>
          </w:tcPr>
          <w:p w14:paraId="131CDF34" w14:textId="77777777" w:rsidR="00353DD3" w:rsidRDefault="00000000" w:rsidP="00C0348D">
            <w:pPr>
              <w:bidi w:val="0"/>
              <w:spacing w:before="20" w:after="20" w:line="252" w:lineRule="auto"/>
              <w:rPr>
                <w:rFonts w:hint="eastAsia"/>
              </w:rPr>
            </w:pPr>
            <w:r>
              <w:rPr>
                <w:rFonts w:eastAsia="Vazirmatn"/>
                <w:color w:val="202020"/>
                <w:sz w:val="18"/>
                <w:rtl/>
              </w:rPr>
              <w:t>چرخهٔ روز، مدت اقامت را به تکرار تجربه‌شده بدل می‌کند</w:t>
            </w:r>
          </w:p>
        </w:tc>
      </w:tr>
      <w:tr w:rsidR="00353DD3" w14:paraId="6D0A9377" w14:textId="77777777">
        <w:trPr>
          <w:cantSplit/>
          <w:jc w:val="center"/>
        </w:trPr>
        <w:tc>
          <w:tcPr>
            <w:tcW w:w="3213" w:type="dxa"/>
            <w:shd w:val="clear" w:color="auto" w:fill="F2F2F2"/>
          </w:tcPr>
          <w:p w14:paraId="339B0633"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5D49A34C" w14:textId="77777777" w:rsidR="00353DD3" w:rsidRDefault="00000000" w:rsidP="00C0348D">
            <w:pPr>
              <w:bidi w:val="0"/>
              <w:spacing w:before="20" w:after="20" w:line="252" w:lineRule="auto"/>
              <w:rPr>
                <w:rFonts w:hint="eastAsia"/>
              </w:rPr>
            </w:pPr>
            <w:r>
              <w:rPr>
                <w:rFonts w:eastAsia="Vazirmatn"/>
                <w:color w:val="202020"/>
                <w:sz w:val="18"/>
                <w:rtl/>
              </w:rPr>
              <w:t>رنگ‌آمیزی ادراکی حبس و تکرار + نخستین ترک در اعتماد به راوی.</w:t>
            </w:r>
          </w:p>
        </w:tc>
      </w:tr>
      <w:tr w:rsidR="00353DD3" w14:paraId="21AF20E7" w14:textId="77777777">
        <w:trPr>
          <w:cantSplit/>
          <w:jc w:val="center"/>
        </w:trPr>
        <w:tc>
          <w:tcPr>
            <w:tcW w:w="9639" w:type="dxa"/>
            <w:gridSpan w:val="3"/>
            <w:shd w:val="clear" w:color="auto" w:fill="DCE6F1"/>
          </w:tcPr>
          <w:p w14:paraId="49C83BE8"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7FC3976B" w14:textId="77777777">
        <w:trPr>
          <w:cantSplit/>
          <w:jc w:val="center"/>
        </w:trPr>
        <w:tc>
          <w:tcPr>
            <w:tcW w:w="3213" w:type="dxa"/>
            <w:shd w:val="clear" w:color="auto" w:fill="EDEDED"/>
          </w:tcPr>
          <w:p w14:paraId="568E0DCA"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2B3F05A"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6C186AB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325AE1A4" w14:textId="77777777">
        <w:trPr>
          <w:cantSplit/>
          <w:jc w:val="center"/>
        </w:trPr>
        <w:tc>
          <w:tcPr>
            <w:tcW w:w="3213" w:type="dxa"/>
          </w:tcPr>
          <w:p w14:paraId="0D94DE15" w14:textId="77777777" w:rsidR="00353DD3" w:rsidRDefault="00000000" w:rsidP="00C0348D">
            <w:pPr>
              <w:bidi w:val="0"/>
              <w:spacing w:before="20" w:after="20" w:line="252" w:lineRule="auto"/>
              <w:rPr>
                <w:rFonts w:hint="eastAsia"/>
              </w:rPr>
            </w:pPr>
            <w:r>
              <w:rPr>
                <w:rFonts w:eastAsia="Vazirmatn"/>
                <w:color w:val="202020"/>
                <w:sz w:val="18"/>
                <w:rtl/>
              </w:rPr>
              <w:t>فضای تعاملی بسته + چرخهٔ تکرار اجباری + رنگ تحمیلی + ادعای تفاوت سیستمی.</w:t>
            </w:r>
          </w:p>
        </w:tc>
        <w:tc>
          <w:tcPr>
            <w:tcW w:w="3213" w:type="dxa"/>
          </w:tcPr>
          <w:p w14:paraId="231888FF" w14:textId="77777777" w:rsidR="00353DD3" w:rsidRDefault="00000000" w:rsidP="00C0348D">
            <w:pPr>
              <w:bidi w:val="0"/>
              <w:spacing w:before="20" w:after="20" w:line="252" w:lineRule="auto"/>
              <w:rPr>
                <w:rFonts w:hint="eastAsia"/>
              </w:rPr>
            </w:pPr>
            <w:r>
              <w:rPr>
                <w:rFonts w:eastAsia="Vazirmatn"/>
                <w:color w:val="202020"/>
                <w:sz w:val="18"/>
                <w:rtl/>
              </w:rPr>
              <w:t>فضای بسته قابل ناوبری است، اما درهای خروج به همان حیاط بازمی‌گردند و هر چرخه، جزئیات حسی را تکرار می‌کند.</w:t>
            </w:r>
          </w:p>
        </w:tc>
        <w:tc>
          <w:tcPr>
            <w:tcW w:w="3213" w:type="dxa"/>
          </w:tcPr>
          <w:p w14:paraId="7F4C6F68"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783C67A" w14:textId="77777777">
        <w:trPr>
          <w:cantSplit/>
          <w:jc w:val="center"/>
        </w:trPr>
        <w:tc>
          <w:tcPr>
            <w:tcW w:w="3213" w:type="dxa"/>
          </w:tcPr>
          <w:p w14:paraId="638F29F7" w14:textId="77777777" w:rsidR="00353DD3" w:rsidRDefault="00000000" w:rsidP="00C0348D">
            <w:pPr>
              <w:bidi w:val="0"/>
              <w:spacing w:before="20" w:after="20" w:line="252" w:lineRule="auto"/>
              <w:rPr>
                <w:rFonts w:hint="eastAsia"/>
              </w:rPr>
            </w:pPr>
            <w:r>
              <w:rPr>
                <w:rFonts w:eastAsia="Vazirmatn"/>
                <w:color w:val="202020"/>
                <w:sz w:val="18"/>
                <w:rtl/>
              </w:rPr>
              <w:t>فضای بسته، چرخهٔ روز، رنگ تحمیلی، نوار تفاوت</w:t>
            </w:r>
          </w:p>
        </w:tc>
        <w:tc>
          <w:tcPr>
            <w:tcW w:w="3213" w:type="dxa"/>
          </w:tcPr>
          <w:p w14:paraId="0649DD53" w14:textId="77777777" w:rsidR="00353DD3" w:rsidRDefault="00000000" w:rsidP="00C0348D">
            <w:pPr>
              <w:bidi w:val="0"/>
              <w:spacing w:before="20" w:after="20" w:line="252" w:lineRule="auto"/>
              <w:rPr>
                <w:rFonts w:hint="eastAsia"/>
              </w:rPr>
            </w:pPr>
            <w:r>
              <w:rPr>
                <w:rFonts w:eastAsia="Vazirmatn"/>
                <w:color w:val="202020"/>
                <w:sz w:val="18"/>
                <w:rtl/>
              </w:rPr>
              <w:t>رنگ‌آمیزی ادراکی حبس و تکرار + نخستین ترک در اعتماد به راوی.</w:t>
            </w:r>
          </w:p>
        </w:tc>
        <w:tc>
          <w:tcPr>
            <w:tcW w:w="3213" w:type="dxa"/>
          </w:tcPr>
          <w:p w14:paraId="5ABC5E8A"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9613C9F" w14:textId="77777777">
        <w:trPr>
          <w:cantSplit/>
          <w:jc w:val="center"/>
        </w:trPr>
        <w:tc>
          <w:tcPr>
            <w:tcW w:w="9639" w:type="dxa"/>
            <w:gridSpan w:val="3"/>
            <w:shd w:val="clear" w:color="auto" w:fill="DCE6F1"/>
          </w:tcPr>
          <w:p w14:paraId="6561F0D6"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78E736CC" w14:textId="77777777">
        <w:trPr>
          <w:cantSplit/>
          <w:jc w:val="center"/>
        </w:trPr>
        <w:tc>
          <w:tcPr>
            <w:tcW w:w="3213" w:type="dxa"/>
            <w:shd w:val="clear" w:color="auto" w:fill="F2F2F2"/>
          </w:tcPr>
          <w:p w14:paraId="225F9BC5"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8E79FB8" w14:textId="77777777" w:rsidR="00353DD3" w:rsidRDefault="00000000" w:rsidP="00C0348D">
            <w:pPr>
              <w:bidi w:val="0"/>
              <w:spacing w:before="20" w:after="20" w:line="252" w:lineRule="auto"/>
              <w:rPr>
                <w:rFonts w:hint="eastAsia"/>
              </w:rPr>
            </w:pPr>
            <w:r>
              <w:rPr>
                <w:rFonts w:eastAsia="Vazirmatn"/>
                <w:color w:val="202020"/>
                <w:sz w:val="19"/>
                <w:rtl/>
              </w:rPr>
              <w:t>رابط یک آسایشگاه قابل راه‌رفتن با درهای روشن نشان می‌دهد و می‌گوید «راه خروج را پیدا کن». هر بار که بازیکن به در می‌رسد، در به حیاط باز می‌شود. HUD وضعیت «تفاوت» را مثبت نگه می‌دارد.</w:t>
            </w:r>
          </w:p>
        </w:tc>
      </w:tr>
      <w:tr w:rsidR="00353DD3" w14:paraId="0A838528" w14:textId="77777777">
        <w:trPr>
          <w:cantSplit/>
          <w:jc w:val="center"/>
        </w:trPr>
        <w:tc>
          <w:tcPr>
            <w:tcW w:w="3213" w:type="dxa"/>
            <w:shd w:val="clear" w:color="auto" w:fill="F2F2F2"/>
          </w:tcPr>
          <w:p w14:paraId="592E31F5"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5C3F7BF6" w14:textId="77777777" w:rsidR="00353DD3" w:rsidRDefault="00000000" w:rsidP="00C0348D">
            <w:pPr>
              <w:bidi w:val="0"/>
              <w:spacing w:before="20" w:after="20" w:line="252" w:lineRule="auto"/>
              <w:rPr>
                <w:rFonts w:hint="eastAsia"/>
              </w:rPr>
            </w:pPr>
            <w:r>
              <w:rPr>
                <w:rFonts w:eastAsia="Vazirmatn"/>
                <w:color w:val="202020"/>
                <w:sz w:val="19"/>
                <w:rtl/>
              </w:rPr>
              <w:t>بازیکن پس از یک چرخه باید تکرار را ببیند؛ پس از دو چرخه، نوار «تفاوت» باید کاهش یابد و ادعای راوی بی‌اعتبار شود.</w:t>
            </w:r>
          </w:p>
        </w:tc>
      </w:tr>
      <w:tr w:rsidR="00353DD3" w14:paraId="3E640687" w14:textId="77777777">
        <w:trPr>
          <w:cantSplit/>
          <w:jc w:val="center"/>
        </w:trPr>
        <w:tc>
          <w:tcPr>
            <w:tcW w:w="3213" w:type="dxa"/>
            <w:shd w:val="clear" w:color="auto" w:fill="F2F2F2"/>
          </w:tcPr>
          <w:p w14:paraId="7297FB83"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4B98C255" w14:textId="77777777" w:rsidR="00353DD3" w:rsidRDefault="00000000" w:rsidP="00C0348D">
            <w:pPr>
              <w:bidi w:val="0"/>
              <w:spacing w:before="20" w:after="20" w:line="252" w:lineRule="auto"/>
              <w:rPr>
                <w:rFonts w:hint="eastAsia"/>
              </w:rPr>
            </w:pPr>
            <w:r>
              <w:rPr>
                <w:rFonts w:eastAsia="Vazirmatn"/>
                <w:color w:val="202020"/>
                <w:sz w:val="19"/>
                <w:rtl/>
              </w:rPr>
              <w:t>رنگ زرد پیراهن، نور لاجوردی و صدای ناله در هر چرخه تکرار می‌شوند؛ هر تکرار، یک لایهٔ رنگ را اشباع‌تر و یک جزئیات را آشکارتر می‌کند. نوار «تفاوت» با هر کنش همسان با دیگران پایین می‌آید.</w:t>
            </w:r>
          </w:p>
        </w:tc>
      </w:tr>
      <w:tr w:rsidR="00353DD3" w14:paraId="3B030413" w14:textId="77777777">
        <w:trPr>
          <w:cantSplit/>
          <w:jc w:val="center"/>
        </w:trPr>
        <w:tc>
          <w:tcPr>
            <w:tcW w:w="3213" w:type="dxa"/>
            <w:shd w:val="clear" w:color="auto" w:fill="F2F2F2"/>
          </w:tcPr>
          <w:p w14:paraId="1E5B461B"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2E9D4437" w14:textId="77777777" w:rsidR="00353DD3" w:rsidRDefault="00000000" w:rsidP="00C0348D">
            <w:pPr>
              <w:bidi w:val="0"/>
              <w:spacing w:before="20" w:after="20" w:line="252" w:lineRule="auto"/>
              <w:rPr>
                <w:rFonts w:hint="eastAsia"/>
              </w:rPr>
            </w:pPr>
            <w:r>
              <w:rPr>
                <w:rFonts w:eastAsia="Vazirmatn"/>
                <w:color w:val="202020"/>
                <w:sz w:val="19"/>
                <w:rtl/>
              </w:rPr>
              <w:t>اگر جهان به یک معما با راه خروج پنهان بدل شود.</w:t>
            </w:r>
          </w:p>
          <w:p w14:paraId="624EB39E" w14:textId="77777777" w:rsidR="00353DD3" w:rsidRDefault="00000000" w:rsidP="00C0348D">
            <w:pPr>
              <w:bidi w:val="0"/>
              <w:spacing w:before="20" w:after="20" w:line="252" w:lineRule="auto"/>
              <w:rPr>
                <w:rFonts w:hint="eastAsia"/>
              </w:rPr>
            </w:pPr>
            <w:r>
              <w:rPr>
                <w:rFonts w:eastAsia="Vazirmatn"/>
                <w:color w:val="202020"/>
                <w:sz w:val="19"/>
                <w:rtl/>
              </w:rPr>
              <w:t>اگر ادعای تفاوت فقط در متن بماند و در وضعیت بازیکن اثر نکند.</w:t>
            </w:r>
          </w:p>
          <w:p w14:paraId="004D92BD" w14:textId="77777777" w:rsidR="00353DD3" w:rsidRDefault="00000000" w:rsidP="00C0348D">
            <w:pPr>
              <w:bidi w:val="0"/>
              <w:spacing w:before="20" w:after="20" w:line="252" w:lineRule="auto"/>
              <w:rPr>
                <w:rFonts w:hint="eastAsia"/>
              </w:rPr>
            </w:pPr>
            <w:r>
              <w:rPr>
                <w:rFonts w:eastAsia="Vazirmatn"/>
                <w:color w:val="202020"/>
                <w:sz w:val="19"/>
                <w:rtl/>
              </w:rPr>
              <w:t>اگر چرخه آن‌قدر طولانی باشد که تکرار به کسالت بی‌معنا بدل شود.</w:t>
            </w:r>
          </w:p>
        </w:tc>
      </w:tr>
      <w:tr w:rsidR="00353DD3" w14:paraId="4CFA8558" w14:textId="77777777">
        <w:trPr>
          <w:cantSplit/>
          <w:jc w:val="center"/>
        </w:trPr>
        <w:tc>
          <w:tcPr>
            <w:tcW w:w="9639" w:type="dxa"/>
            <w:gridSpan w:val="3"/>
            <w:shd w:val="clear" w:color="auto" w:fill="DCE6F1"/>
          </w:tcPr>
          <w:p w14:paraId="7DC01535"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28C566AA" w14:textId="77777777">
        <w:trPr>
          <w:cantSplit/>
          <w:jc w:val="center"/>
        </w:trPr>
        <w:tc>
          <w:tcPr>
            <w:tcW w:w="3213" w:type="dxa"/>
            <w:shd w:val="clear" w:color="auto" w:fill="F2F2F2"/>
          </w:tcPr>
          <w:p w14:paraId="41DA5ACF"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70DA88DE" w14:textId="77777777" w:rsidR="00353DD3" w:rsidRDefault="00000000" w:rsidP="00C0348D">
            <w:pPr>
              <w:bidi w:val="0"/>
              <w:spacing w:before="20" w:after="20" w:line="252" w:lineRule="auto"/>
              <w:rPr>
                <w:rFonts w:hint="eastAsia"/>
              </w:rPr>
            </w:pPr>
            <w:r>
              <w:rPr>
                <w:rFonts w:eastAsia="Vazirmatn"/>
                <w:color w:val="202020"/>
                <w:sz w:val="19"/>
                <w:rtl/>
              </w:rPr>
              <w:t>1. پیش‌شرط: ثبت موتیف در U2.</w:t>
            </w:r>
          </w:p>
          <w:p w14:paraId="0AC1AC68" w14:textId="77777777" w:rsidR="00353DD3" w:rsidRDefault="00000000" w:rsidP="00C0348D">
            <w:pPr>
              <w:bidi w:val="0"/>
              <w:spacing w:before="20" w:after="20" w:line="252" w:lineRule="auto"/>
              <w:rPr>
                <w:rFonts w:hint="eastAsia"/>
              </w:rPr>
            </w:pPr>
            <w:r>
              <w:rPr>
                <w:rFonts w:eastAsia="Vazirmatn"/>
                <w:color w:val="202020"/>
                <w:sz w:val="19"/>
                <w:rtl/>
              </w:rPr>
              <w:t>2. تریگر: حرکت در چهار فضا و بررسی اشیای کلیدی.</w:t>
            </w:r>
          </w:p>
          <w:p w14:paraId="42FFB9B8" w14:textId="77777777" w:rsidR="00353DD3" w:rsidRDefault="00000000" w:rsidP="00C0348D">
            <w:pPr>
              <w:bidi w:val="0"/>
              <w:spacing w:before="20" w:after="20" w:line="252" w:lineRule="auto"/>
              <w:rPr>
                <w:rFonts w:hint="eastAsia"/>
              </w:rPr>
            </w:pPr>
            <w:r>
              <w:rPr>
                <w:rFonts w:eastAsia="Vazirmatn"/>
                <w:color w:val="202020"/>
                <w:sz w:val="19"/>
                <w:rtl/>
              </w:rPr>
              <w:t>3. متغیر آشکار: چرخهٔ روز و نوار تفاوت؛ متغیر پنهان: تعداد نگاه‌های همسان با زندانیان.</w:t>
            </w:r>
          </w:p>
          <w:p w14:paraId="67849A90" w14:textId="77777777" w:rsidR="00353DD3" w:rsidRDefault="00000000" w:rsidP="00C0348D">
            <w:pPr>
              <w:bidi w:val="0"/>
              <w:spacing w:before="20" w:after="20" w:line="252" w:lineRule="auto"/>
              <w:rPr>
                <w:rFonts w:hint="eastAsia"/>
              </w:rPr>
            </w:pPr>
            <w:r>
              <w:rPr>
                <w:rFonts w:eastAsia="Vazirmatn"/>
                <w:color w:val="202020"/>
                <w:sz w:val="19"/>
                <w:rtl/>
              </w:rPr>
              <w:t>4. گذار: پس از تکمیل چرخه، در حیاط به U4/U5 باز می‌شود.</w:t>
            </w:r>
          </w:p>
          <w:p w14:paraId="652A7488" w14:textId="77777777" w:rsidR="00353DD3" w:rsidRDefault="00000000" w:rsidP="00C0348D">
            <w:pPr>
              <w:bidi w:val="0"/>
              <w:spacing w:before="20" w:after="20" w:line="252" w:lineRule="auto"/>
              <w:rPr>
                <w:rFonts w:hint="eastAsia"/>
              </w:rPr>
            </w:pPr>
            <w:r>
              <w:rPr>
                <w:rFonts w:eastAsia="Vazirmatn"/>
                <w:color w:val="202020"/>
                <w:sz w:val="19"/>
                <w:rtl/>
              </w:rPr>
              <w:t>5. پیامد: کاهش نوار تفاوت، دیالوگ‌های بعدی را تغییر می‌دهد و در دفتر تفسیر ثبت می‌شود.</w:t>
            </w:r>
          </w:p>
        </w:tc>
      </w:tr>
      <w:tr w:rsidR="00353DD3" w14:paraId="0059CB85" w14:textId="77777777">
        <w:trPr>
          <w:cantSplit/>
          <w:jc w:val="center"/>
        </w:trPr>
        <w:tc>
          <w:tcPr>
            <w:tcW w:w="9639" w:type="dxa"/>
            <w:gridSpan w:val="3"/>
            <w:shd w:val="clear" w:color="auto" w:fill="DCE6F1"/>
          </w:tcPr>
          <w:p w14:paraId="380058C2"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4965546F" w14:textId="77777777">
        <w:trPr>
          <w:cantSplit/>
          <w:jc w:val="center"/>
        </w:trPr>
        <w:tc>
          <w:tcPr>
            <w:tcW w:w="3213" w:type="dxa"/>
            <w:shd w:val="clear" w:color="auto" w:fill="F2F2F2"/>
          </w:tcPr>
          <w:p w14:paraId="0FE153E8"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525CB3AA"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ACCB6A3" w14:textId="77777777">
        <w:trPr>
          <w:cantSplit/>
          <w:jc w:val="center"/>
        </w:trPr>
        <w:tc>
          <w:tcPr>
            <w:tcW w:w="3213" w:type="dxa"/>
            <w:shd w:val="clear" w:color="auto" w:fill="EDEDED"/>
          </w:tcPr>
          <w:p w14:paraId="4F6503E9"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7153D676"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38575E62"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06F6C461" w14:textId="77777777">
        <w:trPr>
          <w:cantSplit/>
          <w:jc w:val="center"/>
        </w:trPr>
        <w:tc>
          <w:tcPr>
            <w:tcW w:w="3213" w:type="dxa"/>
          </w:tcPr>
          <w:p w14:paraId="6A87474E" w14:textId="77777777" w:rsidR="00353DD3" w:rsidRDefault="00000000" w:rsidP="00C0348D">
            <w:pPr>
              <w:bidi w:val="0"/>
              <w:spacing w:before="20" w:after="20" w:line="252" w:lineRule="auto"/>
              <w:rPr>
                <w:rFonts w:hint="eastAsia"/>
              </w:rPr>
            </w:pPr>
            <w:r>
              <w:rPr>
                <w:rFonts w:eastAsia="Vazirmatn"/>
                <w:color w:val="202020"/>
                <w:sz w:val="18"/>
                <w:rtl/>
              </w:rPr>
              <w:t>آیا ادعای تفاوت حفظ شود؟</w:t>
            </w:r>
          </w:p>
        </w:tc>
        <w:tc>
          <w:tcPr>
            <w:tcW w:w="3213" w:type="dxa"/>
          </w:tcPr>
          <w:p w14:paraId="62C76F19" w14:textId="77777777" w:rsidR="00353DD3" w:rsidRDefault="00000000" w:rsidP="00C0348D">
            <w:pPr>
              <w:bidi w:val="0"/>
              <w:spacing w:before="20" w:after="20" w:line="252" w:lineRule="auto"/>
              <w:rPr>
                <w:rFonts w:hint="eastAsia"/>
              </w:rPr>
            </w:pPr>
            <w:r>
              <w:rPr>
                <w:rFonts w:eastAsia="Vazirmatn"/>
                <w:color w:val="202020"/>
                <w:sz w:val="18"/>
                <w:rtl/>
              </w:rPr>
              <w:t>حفظ</w:t>
            </w:r>
          </w:p>
        </w:tc>
        <w:tc>
          <w:tcPr>
            <w:tcW w:w="3213" w:type="dxa"/>
          </w:tcPr>
          <w:p w14:paraId="17FE0447" w14:textId="77777777" w:rsidR="00353DD3" w:rsidRDefault="00000000" w:rsidP="00C0348D">
            <w:pPr>
              <w:bidi w:val="0"/>
              <w:spacing w:before="20" w:after="20" w:line="252" w:lineRule="auto"/>
              <w:rPr>
                <w:rFonts w:hint="eastAsia"/>
              </w:rPr>
            </w:pPr>
            <w:r>
              <w:rPr>
                <w:rFonts w:eastAsia="Vazirmatn"/>
                <w:color w:val="202020"/>
                <w:sz w:val="18"/>
                <w:rtl/>
              </w:rPr>
              <w:t>تناقض راوی فعال می‌ماند و U6 معنا پیدا می‌کند</w:t>
            </w:r>
          </w:p>
        </w:tc>
      </w:tr>
      <w:tr w:rsidR="00353DD3" w14:paraId="3CEB9F15" w14:textId="77777777">
        <w:trPr>
          <w:cantSplit/>
          <w:jc w:val="center"/>
        </w:trPr>
        <w:tc>
          <w:tcPr>
            <w:tcW w:w="3213" w:type="dxa"/>
          </w:tcPr>
          <w:p w14:paraId="43D873A3" w14:textId="77777777" w:rsidR="00353DD3" w:rsidRDefault="00353DD3" w:rsidP="00C0348D">
            <w:pPr>
              <w:bidi w:val="0"/>
              <w:spacing w:before="20" w:after="20" w:line="252" w:lineRule="auto"/>
              <w:rPr>
                <w:rFonts w:hint="eastAsia"/>
              </w:rPr>
            </w:pPr>
          </w:p>
        </w:tc>
        <w:tc>
          <w:tcPr>
            <w:tcW w:w="3213" w:type="dxa"/>
          </w:tcPr>
          <w:p w14:paraId="61D9091B"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5E3F494B" w14:textId="77777777" w:rsidR="00353DD3" w:rsidRDefault="00000000" w:rsidP="00C0348D">
            <w:pPr>
              <w:bidi w:val="0"/>
              <w:spacing w:before="20" w:after="20" w:line="252" w:lineRule="auto"/>
              <w:rPr>
                <w:rFonts w:hint="eastAsia"/>
              </w:rPr>
            </w:pPr>
            <w:r>
              <w:rPr>
                <w:rFonts w:eastAsia="Vazirmatn"/>
                <w:color w:val="202020"/>
                <w:sz w:val="18"/>
                <w:rtl/>
              </w:rPr>
              <w:t>جهان شفاف‌تر می‌شود، اما یکی از ترک‌های اعتماد از دست می‌رود</w:t>
            </w:r>
          </w:p>
        </w:tc>
      </w:tr>
      <w:tr w:rsidR="00353DD3" w14:paraId="4F5D3D6B" w14:textId="77777777">
        <w:trPr>
          <w:cantSplit/>
          <w:jc w:val="center"/>
        </w:trPr>
        <w:tc>
          <w:tcPr>
            <w:tcW w:w="3213" w:type="dxa"/>
          </w:tcPr>
          <w:p w14:paraId="3642C47E" w14:textId="77777777" w:rsidR="00353DD3" w:rsidRDefault="00000000" w:rsidP="00C0348D">
            <w:pPr>
              <w:bidi w:val="0"/>
              <w:spacing w:before="20" w:after="20" w:line="252" w:lineRule="auto"/>
              <w:rPr>
                <w:rFonts w:hint="eastAsia"/>
              </w:rPr>
            </w:pPr>
            <w:r>
              <w:rPr>
                <w:rFonts w:eastAsia="Vazirmatn"/>
                <w:color w:val="202020"/>
                <w:sz w:val="18"/>
                <w:rtl/>
              </w:rPr>
              <w:t>چرخه آشکار باشد یا پنهان؟</w:t>
            </w:r>
          </w:p>
        </w:tc>
        <w:tc>
          <w:tcPr>
            <w:tcW w:w="3213" w:type="dxa"/>
          </w:tcPr>
          <w:p w14:paraId="3A78E3C6" w14:textId="77777777" w:rsidR="00353DD3" w:rsidRDefault="00000000" w:rsidP="00C0348D">
            <w:pPr>
              <w:bidi w:val="0"/>
              <w:spacing w:before="20" w:after="20" w:line="252" w:lineRule="auto"/>
              <w:rPr>
                <w:rFonts w:hint="eastAsia"/>
              </w:rPr>
            </w:pPr>
            <w:r>
              <w:rPr>
                <w:rFonts w:eastAsia="Vazirmatn"/>
                <w:color w:val="202020"/>
                <w:sz w:val="18"/>
                <w:rtl/>
              </w:rPr>
              <w:t>آشکار</w:t>
            </w:r>
          </w:p>
        </w:tc>
        <w:tc>
          <w:tcPr>
            <w:tcW w:w="3213" w:type="dxa"/>
          </w:tcPr>
          <w:p w14:paraId="4AC70024" w14:textId="77777777" w:rsidR="00353DD3" w:rsidRDefault="00000000" w:rsidP="00C0348D">
            <w:pPr>
              <w:bidi w:val="0"/>
              <w:spacing w:before="20" w:after="20" w:line="252" w:lineRule="auto"/>
              <w:rPr>
                <w:rFonts w:hint="eastAsia"/>
              </w:rPr>
            </w:pPr>
            <w:r>
              <w:rPr>
                <w:rFonts w:eastAsia="Vazirmatn"/>
                <w:color w:val="202020"/>
                <w:sz w:val="18"/>
                <w:rtl/>
              </w:rPr>
              <w:t>بازیکن سریع‌تر قاعده را می‌فهمد</w:t>
            </w:r>
          </w:p>
        </w:tc>
      </w:tr>
      <w:tr w:rsidR="00353DD3" w14:paraId="4614662C" w14:textId="77777777">
        <w:trPr>
          <w:cantSplit/>
          <w:jc w:val="center"/>
        </w:trPr>
        <w:tc>
          <w:tcPr>
            <w:tcW w:w="3213" w:type="dxa"/>
          </w:tcPr>
          <w:p w14:paraId="470A11A1" w14:textId="77777777" w:rsidR="00353DD3" w:rsidRDefault="00353DD3" w:rsidP="00C0348D">
            <w:pPr>
              <w:bidi w:val="0"/>
              <w:spacing w:before="20" w:after="20" w:line="252" w:lineRule="auto"/>
              <w:rPr>
                <w:rFonts w:hint="eastAsia"/>
              </w:rPr>
            </w:pPr>
          </w:p>
        </w:tc>
        <w:tc>
          <w:tcPr>
            <w:tcW w:w="3213" w:type="dxa"/>
          </w:tcPr>
          <w:p w14:paraId="68532C92" w14:textId="77777777" w:rsidR="00353DD3" w:rsidRDefault="00000000" w:rsidP="00C0348D">
            <w:pPr>
              <w:bidi w:val="0"/>
              <w:spacing w:before="20" w:after="20" w:line="252" w:lineRule="auto"/>
              <w:rPr>
                <w:rFonts w:hint="eastAsia"/>
              </w:rPr>
            </w:pPr>
            <w:r>
              <w:rPr>
                <w:rFonts w:eastAsia="Vazirmatn"/>
                <w:color w:val="202020"/>
                <w:sz w:val="18"/>
                <w:rtl/>
              </w:rPr>
              <w:t>پنهان</w:t>
            </w:r>
          </w:p>
        </w:tc>
        <w:tc>
          <w:tcPr>
            <w:tcW w:w="3213" w:type="dxa"/>
          </w:tcPr>
          <w:p w14:paraId="59E1CA22" w14:textId="77777777" w:rsidR="00353DD3" w:rsidRDefault="00000000" w:rsidP="00C0348D">
            <w:pPr>
              <w:bidi w:val="0"/>
              <w:spacing w:before="20" w:after="20" w:line="252" w:lineRule="auto"/>
              <w:rPr>
                <w:rFonts w:hint="eastAsia"/>
              </w:rPr>
            </w:pPr>
            <w:r>
              <w:rPr>
                <w:rFonts w:eastAsia="Vazirmatn"/>
                <w:color w:val="202020"/>
                <w:sz w:val="18"/>
                <w:rtl/>
              </w:rPr>
              <w:t>کشف دیرهنگام‌تر و اضطراب بیشتر، اما خطر سرگشتگی</w:t>
            </w:r>
          </w:p>
        </w:tc>
      </w:tr>
      <w:tr w:rsidR="00353DD3" w14:paraId="7236AA42" w14:textId="77777777">
        <w:trPr>
          <w:cantSplit/>
          <w:jc w:val="center"/>
        </w:trPr>
        <w:tc>
          <w:tcPr>
            <w:tcW w:w="3213" w:type="dxa"/>
          </w:tcPr>
          <w:p w14:paraId="17A08E70" w14:textId="77777777" w:rsidR="00353DD3" w:rsidRDefault="00000000" w:rsidP="00C0348D">
            <w:pPr>
              <w:bidi w:val="0"/>
              <w:spacing w:before="20" w:after="20" w:line="252" w:lineRule="auto"/>
              <w:rPr>
                <w:rFonts w:hint="eastAsia"/>
              </w:rPr>
            </w:pPr>
            <w:r>
              <w:rPr>
                <w:rFonts w:eastAsia="Vazirmatn"/>
                <w:color w:val="202020"/>
                <w:sz w:val="18"/>
                <w:rtl/>
              </w:rPr>
              <w:t>رنگ زرد حفظ شود یا حذف؟</w:t>
            </w:r>
          </w:p>
        </w:tc>
        <w:tc>
          <w:tcPr>
            <w:tcW w:w="3213" w:type="dxa"/>
          </w:tcPr>
          <w:p w14:paraId="05851A1C" w14:textId="77777777" w:rsidR="00353DD3" w:rsidRDefault="00000000" w:rsidP="00C0348D">
            <w:pPr>
              <w:bidi w:val="0"/>
              <w:spacing w:before="20" w:after="20" w:line="252" w:lineRule="auto"/>
              <w:rPr>
                <w:rFonts w:hint="eastAsia"/>
              </w:rPr>
            </w:pPr>
            <w:r>
              <w:rPr>
                <w:rFonts w:eastAsia="Vazirmatn"/>
                <w:color w:val="202020"/>
                <w:sz w:val="18"/>
                <w:rtl/>
              </w:rPr>
              <w:t>حفظ</w:t>
            </w:r>
          </w:p>
        </w:tc>
        <w:tc>
          <w:tcPr>
            <w:tcW w:w="3213" w:type="dxa"/>
          </w:tcPr>
          <w:p w14:paraId="5E475938" w14:textId="77777777" w:rsidR="00353DD3" w:rsidRDefault="00000000" w:rsidP="00C0348D">
            <w:pPr>
              <w:bidi w:val="0"/>
              <w:spacing w:before="20" w:after="20" w:line="252" w:lineRule="auto"/>
              <w:rPr>
                <w:rFonts w:hint="eastAsia"/>
              </w:rPr>
            </w:pPr>
            <w:r>
              <w:rPr>
                <w:rFonts w:eastAsia="Vazirmatn"/>
                <w:color w:val="202020"/>
                <w:sz w:val="18"/>
                <w:rtl/>
              </w:rPr>
              <w:t>نشانهٔ نهادی‌شدن بدن و حبس بصری تقویت می‌شود</w:t>
            </w:r>
          </w:p>
        </w:tc>
      </w:tr>
      <w:tr w:rsidR="00353DD3" w14:paraId="0F8A5281" w14:textId="77777777">
        <w:trPr>
          <w:cantSplit/>
          <w:jc w:val="center"/>
        </w:trPr>
        <w:tc>
          <w:tcPr>
            <w:tcW w:w="3213" w:type="dxa"/>
          </w:tcPr>
          <w:p w14:paraId="362E9BEA" w14:textId="77777777" w:rsidR="00353DD3" w:rsidRDefault="00353DD3" w:rsidP="00C0348D">
            <w:pPr>
              <w:bidi w:val="0"/>
              <w:spacing w:before="20" w:after="20" w:line="252" w:lineRule="auto"/>
              <w:rPr>
                <w:rFonts w:hint="eastAsia"/>
              </w:rPr>
            </w:pPr>
          </w:p>
        </w:tc>
        <w:tc>
          <w:tcPr>
            <w:tcW w:w="3213" w:type="dxa"/>
          </w:tcPr>
          <w:p w14:paraId="35203640"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2FCE11B6" w14:textId="77777777" w:rsidR="00353DD3" w:rsidRDefault="00000000" w:rsidP="00C0348D">
            <w:pPr>
              <w:bidi w:val="0"/>
              <w:spacing w:before="20" w:after="20" w:line="252" w:lineRule="auto"/>
              <w:rPr>
                <w:rFonts w:hint="eastAsia"/>
              </w:rPr>
            </w:pPr>
            <w:r>
              <w:rPr>
                <w:rFonts w:eastAsia="Vazirmatn"/>
                <w:color w:val="202020"/>
                <w:sz w:val="18"/>
                <w:rtl/>
              </w:rPr>
              <w:t>تمرکز بر تکرار فضایی بیشتر می‌شود، اما یک موتیف از دست می‌رود</w:t>
            </w:r>
          </w:p>
        </w:tc>
      </w:tr>
      <w:tr w:rsidR="00353DD3" w14:paraId="0DFE5365" w14:textId="77777777">
        <w:trPr>
          <w:cantSplit/>
          <w:jc w:val="center"/>
        </w:trPr>
        <w:tc>
          <w:tcPr>
            <w:tcW w:w="3213" w:type="dxa"/>
            <w:shd w:val="clear" w:color="auto" w:fill="F2F2F2"/>
          </w:tcPr>
          <w:p w14:paraId="488BDB1B"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38617626" w14:textId="77777777" w:rsidR="00353DD3" w:rsidRDefault="00000000" w:rsidP="00C0348D">
            <w:pPr>
              <w:bidi w:val="0"/>
              <w:spacing w:before="20" w:after="20" w:line="252" w:lineRule="auto"/>
              <w:rPr>
                <w:rFonts w:hint="eastAsia"/>
              </w:rPr>
            </w:pPr>
            <w:r>
              <w:rPr>
                <w:rFonts w:eastAsia="Vazirmatn"/>
                <w:color w:val="202020"/>
                <w:sz w:val="19"/>
                <w:rtl/>
              </w:rPr>
              <w:t>لحن شاعرانهٔ توصیف آسمان و باغچه در متن چاپی به نثر و ریتم جمله وابسته است. در بازی با نور، رنگ و فاصلهٔ دوربین جبران می‌شود؛ حس لحن ادبی کامل منتقل نمی‌شود.</w:t>
            </w:r>
          </w:p>
        </w:tc>
      </w:tr>
      <w:tr w:rsidR="00353DD3" w14:paraId="41FE76E6" w14:textId="77777777">
        <w:trPr>
          <w:cantSplit/>
          <w:jc w:val="center"/>
        </w:trPr>
        <w:tc>
          <w:tcPr>
            <w:tcW w:w="9639" w:type="dxa"/>
            <w:gridSpan w:val="3"/>
            <w:shd w:val="clear" w:color="auto" w:fill="DCE6F1"/>
          </w:tcPr>
          <w:p w14:paraId="70D1F705"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5BFB4F8B" w14:textId="77777777">
        <w:trPr>
          <w:cantSplit/>
          <w:jc w:val="center"/>
        </w:trPr>
        <w:tc>
          <w:tcPr>
            <w:tcW w:w="3213" w:type="dxa"/>
            <w:shd w:val="clear" w:color="auto" w:fill="F2F2F2"/>
          </w:tcPr>
          <w:p w14:paraId="5A24279A"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381014D0"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55C4D33D" w14:textId="77777777">
        <w:trPr>
          <w:cantSplit/>
          <w:jc w:val="center"/>
        </w:trPr>
        <w:tc>
          <w:tcPr>
            <w:tcW w:w="3213" w:type="dxa"/>
            <w:shd w:val="clear" w:color="auto" w:fill="F2F2F2"/>
          </w:tcPr>
          <w:p w14:paraId="53277B7C"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2CB924C8" w14:textId="77777777" w:rsidR="00353DD3" w:rsidRDefault="00000000" w:rsidP="00C0348D">
            <w:pPr>
              <w:bidi w:val="0"/>
              <w:spacing w:before="20" w:after="20" w:line="252" w:lineRule="auto"/>
              <w:rPr>
                <w:rFonts w:hint="eastAsia"/>
              </w:rPr>
            </w:pPr>
            <w:r>
              <w:rPr>
                <w:rFonts w:eastAsia="Vazirmatn"/>
                <w:color w:val="202020"/>
                <w:sz w:val="19"/>
                <w:rtl/>
              </w:rPr>
              <w:t>روایت‌زاد + اعتماد به راوی</w:t>
            </w:r>
          </w:p>
        </w:tc>
      </w:tr>
      <w:tr w:rsidR="00353DD3" w14:paraId="76296FF7" w14:textId="77777777">
        <w:trPr>
          <w:cantSplit/>
          <w:jc w:val="center"/>
        </w:trPr>
        <w:tc>
          <w:tcPr>
            <w:tcW w:w="3213" w:type="dxa"/>
            <w:shd w:val="clear" w:color="auto" w:fill="F2F2F2"/>
          </w:tcPr>
          <w:p w14:paraId="7AE8A90B"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AA9FBB0" w14:textId="77777777" w:rsidR="00353DD3" w:rsidRDefault="00000000" w:rsidP="00C0348D">
            <w:pPr>
              <w:bidi w:val="0"/>
              <w:spacing w:before="20" w:after="20" w:line="252" w:lineRule="auto"/>
              <w:rPr>
                <w:rFonts w:hint="eastAsia"/>
              </w:rPr>
            </w:pPr>
            <w:r>
              <w:rPr>
                <w:rFonts w:eastAsia="Vazirmatn"/>
                <w:color w:val="202020"/>
                <w:sz w:val="19"/>
                <w:rtl/>
              </w:rPr>
              <w:t>توصیف باید جهانی شفاف و موقعیت راوی را تثبیت کند.</w:t>
            </w:r>
          </w:p>
        </w:tc>
      </w:tr>
      <w:tr w:rsidR="00353DD3" w14:paraId="6B8092B1" w14:textId="77777777">
        <w:trPr>
          <w:cantSplit/>
          <w:jc w:val="center"/>
        </w:trPr>
        <w:tc>
          <w:tcPr>
            <w:tcW w:w="3213" w:type="dxa"/>
            <w:shd w:val="clear" w:color="auto" w:fill="F2F2F2"/>
          </w:tcPr>
          <w:p w14:paraId="2EB95F8D"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189371C7" w14:textId="77777777" w:rsidR="00353DD3" w:rsidRDefault="00000000" w:rsidP="00C0348D">
            <w:pPr>
              <w:bidi w:val="0"/>
              <w:spacing w:before="20" w:after="20" w:line="252" w:lineRule="auto"/>
              <w:rPr>
                <w:rFonts w:hint="eastAsia"/>
              </w:rPr>
            </w:pPr>
            <w:r>
              <w:rPr>
                <w:rFonts w:eastAsia="Vazirmatn"/>
                <w:color w:val="202020"/>
                <w:sz w:val="19"/>
                <w:rtl/>
              </w:rPr>
              <w:t>رنگ‌آمیزی ادراکی حبس و تکرار + نخستین ترک در اعتماد به راوی.</w:t>
            </w:r>
          </w:p>
        </w:tc>
      </w:tr>
      <w:tr w:rsidR="00353DD3" w14:paraId="136F911E" w14:textId="77777777">
        <w:trPr>
          <w:cantSplit/>
          <w:jc w:val="center"/>
        </w:trPr>
        <w:tc>
          <w:tcPr>
            <w:tcW w:w="3213" w:type="dxa"/>
            <w:shd w:val="clear" w:color="auto" w:fill="F2F2F2"/>
          </w:tcPr>
          <w:p w14:paraId="3E88815E"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15D7D0BD" w14:textId="77777777" w:rsidR="00353DD3" w:rsidRDefault="00000000" w:rsidP="00C0348D">
            <w:pPr>
              <w:bidi w:val="0"/>
              <w:spacing w:before="20" w:after="20" w:line="252" w:lineRule="auto"/>
              <w:rPr>
                <w:rFonts w:hint="eastAsia"/>
              </w:rPr>
            </w:pPr>
            <w:r>
              <w:rPr>
                <w:rFonts w:eastAsia="Vazirmatn"/>
                <w:color w:val="202020"/>
                <w:sz w:val="19"/>
                <w:rtl/>
              </w:rPr>
              <w:t>چرخهٔ آسایشگاه</w:t>
            </w:r>
          </w:p>
        </w:tc>
      </w:tr>
      <w:tr w:rsidR="00353DD3" w14:paraId="6A8684B2" w14:textId="77777777">
        <w:trPr>
          <w:cantSplit/>
          <w:jc w:val="center"/>
        </w:trPr>
        <w:tc>
          <w:tcPr>
            <w:tcW w:w="3213" w:type="dxa"/>
            <w:shd w:val="clear" w:color="auto" w:fill="F2F2F2"/>
          </w:tcPr>
          <w:p w14:paraId="3A1EF70D" w14:textId="77777777" w:rsidR="00353DD3" w:rsidRDefault="00000000" w:rsidP="00C0348D">
            <w:pPr>
              <w:bidi w:val="0"/>
              <w:spacing w:before="20" w:after="20" w:line="252" w:lineRule="auto"/>
              <w:rPr>
                <w:rFonts w:hint="eastAsia"/>
              </w:rPr>
            </w:pPr>
            <w:r>
              <w:rPr>
                <w:rFonts w:eastAsia="Vazirmatn"/>
                <w:b/>
                <w:color w:val="202020"/>
                <w:sz w:val="19"/>
                <w:rtl/>
              </w:rPr>
              <w:lastRenderedPageBreak/>
              <w:t>شگرد تراگشت</w:t>
            </w:r>
          </w:p>
        </w:tc>
        <w:tc>
          <w:tcPr>
            <w:tcW w:w="6426" w:type="dxa"/>
            <w:gridSpan w:val="2"/>
          </w:tcPr>
          <w:p w14:paraId="50F88EAE"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دوگانه</w:t>
            </w:r>
          </w:p>
        </w:tc>
      </w:tr>
      <w:tr w:rsidR="00353DD3" w14:paraId="6975D750" w14:textId="77777777">
        <w:trPr>
          <w:cantSplit/>
          <w:jc w:val="center"/>
        </w:trPr>
        <w:tc>
          <w:tcPr>
            <w:tcW w:w="3213" w:type="dxa"/>
            <w:shd w:val="clear" w:color="auto" w:fill="F2F2F2"/>
          </w:tcPr>
          <w:p w14:paraId="459D988D"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49F224AD" w14:textId="77777777" w:rsidR="00353DD3" w:rsidRDefault="00000000" w:rsidP="00C0348D">
            <w:pPr>
              <w:bidi w:val="0"/>
              <w:spacing w:before="20" w:after="20" w:line="252" w:lineRule="auto"/>
              <w:rPr>
                <w:rFonts w:hint="eastAsia"/>
              </w:rPr>
            </w:pPr>
            <w:r>
              <w:rPr>
                <w:rFonts w:eastAsia="Vazirmatn"/>
                <w:color w:val="202020"/>
                <w:sz w:val="19"/>
                <w:rtl/>
              </w:rPr>
              <w:t>فضای بسته، چرخهٔ روز، رنگ تحمیلی، نوار تفاوت</w:t>
            </w:r>
          </w:p>
        </w:tc>
      </w:tr>
      <w:tr w:rsidR="00353DD3" w14:paraId="62F9E7E9" w14:textId="77777777">
        <w:trPr>
          <w:cantSplit/>
          <w:jc w:val="center"/>
        </w:trPr>
        <w:tc>
          <w:tcPr>
            <w:tcW w:w="3213" w:type="dxa"/>
            <w:shd w:val="clear" w:color="auto" w:fill="F2F2F2"/>
          </w:tcPr>
          <w:p w14:paraId="68D2096D"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5CC093FB" w14:textId="77777777" w:rsidR="00353DD3" w:rsidRDefault="00000000" w:rsidP="00C0348D">
            <w:pPr>
              <w:bidi w:val="0"/>
              <w:spacing w:before="20" w:after="20" w:line="252" w:lineRule="auto"/>
              <w:rPr>
                <w:rFonts w:hint="eastAsia"/>
              </w:rPr>
            </w:pPr>
            <w:r>
              <w:rPr>
                <w:rFonts w:eastAsia="Vazirmatn"/>
                <w:color w:val="202020"/>
                <w:sz w:val="19"/>
                <w:rtl/>
              </w:rPr>
              <w:t>حفظ/حذف ادعای تفاوت، آشکار/پنهان‌بودن چرخه، رنگ زرد</w:t>
            </w:r>
          </w:p>
        </w:tc>
      </w:tr>
    </w:tbl>
    <w:p w14:paraId="2842CCC8" w14:textId="77777777" w:rsidR="00353DD3" w:rsidRDefault="00353DD3" w:rsidP="00C0348D">
      <w:pPr>
        <w:bidi w:val="0"/>
        <w:rPr>
          <w:rFonts w:hint="eastAsia"/>
        </w:rPr>
      </w:pPr>
    </w:p>
    <w:p w14:paraId="25B6E727" w14:textId="77777777" w:rsidR="00353DD3" w:rsidRDefault="00000000" w:rsidP="00C0348D">
      <w:pPr>
        <w:bidi w:val="0"/>
        <w:rPr>
          <w:rFonts w:hint="eastAsia"/>
        </w:rPr>
      </w:pPr>
      <w:r>
        <w:br w:type="page"/>
      </w:r>
    </w:p>
    <w:p w14:paraId="74CE9C7B" w14:textId="77777777" w:rsidR="00353DD3" w:rsidRDefault="00000000" w:rsidP="00C0348D">
      <w:pPr>
        <w:pStyle w:val="Heading2"/>
        <w:bidi w:val="0"/>
        <w:spacing w:before="240" w:after="160"/>
      </w:pPr>
      <w:r>
        <w:rPr>
          <w:rFonts w:ascii="Vazirmatn" w:eastAsia="Vazirmatn" w:hAnsi="Vazirmatn" w:cs="Vazirmatn"/>
          <w:rtl/>
        </w:rPr>
        <w:lastRenderedPageBreak/>
        <w:t>U4 — خوراک‌های چاپی و بدن فرمت‌شده</w:t>
      </w:r>
    </w:p>
    <w:p w14:paraId="3556084E" w14:textId="77777777" w:rsidR="00353DD3" w:rsidRDefault="00000000" w:rsidP="00C0348D">
      <w:pPr>
        <w:bidi w:val="0"/>
        <w:spacing w:after="80"/>
        <w:rPr>
          <w:rFonts w:hint="eastAsia"/>
        </w:rPr>
      </w:pPr>
      <w:r>
        <w:rPr>
          <w:rFonts w:eastAsia="Vazirmatn"/>
          <w:color w:val="5A5A5A"/>
          <w:sz w:val="18"/>
          <w:rtl/>
        </w:rPr>
        <w:t>catalyst | فصل ۱: کاغذ و آسایشگاه | سطر ۳ | جمله‌های S018 (بخش نخست)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72728B16" w14:textId="77777777">
        <w:trPr>
          <w:cantSplit/>
          <w:tblHeader/>
          <w:jc w:val="center"/>
        </w:trPr>
        <w:tc>
          <w:tcPr>
            <w:tcW w:w="9639" w:type="dxa"/>
            <w:gridSpan w:val="3"/>
            <w:shd w:val="clear" w:color="auto" w:fill="DCE6F1"/>
          </w:tcPr>
          <w:p w14:paraId="40896849" w14:textId="77777777" w:rsidR="00353DD3" w:rsidRDefault="00000000" w:rsidP="00C0348D">
            <w:pPr>
              <w:bidi w:val="0"/>
              <w:spacing w:before="20" w:after="20" w:line="252" w:lineRule="auto"/>
              <w:rPr>
                <w:rFonts w:hint="eastAsia"/>
              </w:rPr>
            </w:pPr>
            <w:r>
              <w:rPr>
                <w:rFonts w:eastAsia="Vazirmatn"/>
                <w:b/>
                <w:color w:val="1E3755"/>
                <w:sz w:val="18"/>
                <w:rtl/>
              </w:rPr>
              <w:t>U4 — خوراک‌های چاپی و بدن فرمت‌شده | فصل ۱: کاغذ و آسایشگاه | سطح ۴</w:t>
            </w:r>
          </w:p>
        </w:tc>
      </w:tr>
      <w:tr w:rsidR="00353DD3" w14:paraId="7DCD43C9" w14:textId="77777777">
        <w:trPr>
          <w:cantSplit/>
          <w:jc w:val="center"/>
        </w:trPr>
        <w:tc>
          <w:tcPr>
            <w:tcW w:w="9639" w:type="dxa"/>
            <w:gridSpan w:val="3"/>
            <w:shd w:val="clear" w:color="auto" w:fill="DCE6F1"/>
          </w:tcPr>
          <w:p w14:paraId="2F4ED1A4"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5FFDFA74" w14:textId="77777777">
        <w:trPr>
          <w:cantSplit/>
          <w:jc w:val="center"/>
        </w:trPr>
        <w:tc>
          <w:tcPr>
            <w:tcW w:w="3213" w:type="dxa"/>
            <w:shd w:val="clear" w:color="auto" w:fill="F2F2F2"/>
          </w:tcPr>
          <w:p w14:paraId="46AE7399"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2D959EE8" w14:textId="77777777" w:rsidR="00353DD3" w:rsidRDefault="00000000" w:rsidP="00C0348D">
            <w:pPr>
              <w:bidi w:val="0"/>
              <w:spacing w:before="20" w:after="20" w:line="252" w:lineRule="auto"/>
              <w:rPr>
                <w:rFonts w:hint="eastAsia"/>
              </w:rPr>
            </w:pPr>
            <w:r>
              <w:rPr>
                <w:rFonts w:eastAsia="Vazirmatn"/>
                <w:color w:val="202020"/>
                <w:sz w:val="18"/>
                <w:rtl/>
              </w:rPr>
              <w:t>«هنوز یکساعت دیگر مانده تا شاممان را بخوریم، از همان خوراکهای چاپی: آش ماست، شیربرنج، چلو، نان و پنیر، آنهم بقدر بخور و نمیر</w:t>
            </w:r>
          </w:p>
        </w:tc>
      </w:tr>
      <w:tr w:rsidR="00353DD3" w14:paraId="59741E0C" w14:textId="77777777">
        <w:trPr>
          <w:cantSplit/>
          <w:jc w:val="center"/>
        </w:trPr>
        <w:tc>
          <w:tcPr>
            <w:tcW w:w="3213" w:type="dxa"/>
            <w:shd w:val="clear" w:color="auto" w:fill="F2F2F2"/>
          </w:tcPr>
          <w:p w14:paraId="2D7E1B9E"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59F65051" w14:textId="77777777" w:rsidR="00353DD3" w:rsidRDefault="00000000" w:rsidP="00C0348D">
            <w:pPr>
              <w:bidi w:val="0"/>
              <w:spacing w:before="20" w:after="20" w:line="252" w:lineRule="auto"/>
              <w:rPr>
                <w:rFonts w:hint="eastAsia"/>
              </w:rPr>
            </w:pPr>
            <w:r>
              <w:rPr>
                <w:rFonts w:eastAsia="Vazirmatn"/>
                <w:color w:val="202020"/>
                <w:sz w:val="18"/>
                <w:rtl/>
              </w:rPr>
              <w:t>رساله، ۳.۴؛ واحد پایهٔ چهار، کاتالیزور و تودرتو در واحد پنج.</w:t>
            </w:r>
          </w:p>
        </w:tc>
      </w:tr>
      <w:tr w:rsidR="00353DD3" w14:paraId="7716D2C5" w14:textId="77777777">
        <w:trPr>
          <w:cantSplit/>
          <w:jc w:val="center"/>
        </w:trPr>
        <w:tc>
          <w:tcPr>
            <w:tcW w:w="9639" w:type="dxa"/>
            <w:gridSpan w:val="3"/>
            <w:shd w:val="clear" w:color="auto" w:fill="DCE6F1"/>
          </w:tcPr>
          <w:p w14:paraId="56B19E68"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93CB801" w14:textId="77777777">
        <w:trPr>
          <w:cantSplit/>
          <w:jc w:val="center"/>
        </w:trPr>
        <w:tc>
          <w:tcPr>
            <w:tcW w:w="3213" w:type="dxa"/>
            <w:shd w:val="clear" w:color="auto" w:fill="F2F2F2"/>
          </w:tcPr>
          <w:p w14:paraId="41A0CB59"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0A5F1DE"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4؛ سطر ۳؛ جمله‌های S018 (بخش نخست)؛ بازهٔ کاراکتری 1454–1578</w:t>
            </w:r>
          </w:p>
        </w:tc>
      </w:tr>
      <w:tr w:rsidR="00353DD3" w14:paraId="45258EE7" w14:textId="77777777">
        <w:trPr>
          <w:cantSplit/>
          <w:jc w:val="center"/>
        </w:trPr>
        <w:tc>
          <w:tcPr>
            <w:tcW w:w="3213" w:type="dxa"/>
            <w:shd w:val="clear" w:color="auto" w:fill="F2F2F2"/>
          </w:tcPr>
          <w:p w14:paraId="796BB67B"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34448EC3" w14:textId="77777777" w:rsidR="00353DD3" w:rsidRDefault="00000000" w:rsidP="00C0348D">
            <w:pPr>
              <w:bidi w:val="0"/>
              <w:spacing w:before="20" w:after="20" w:line="252" w:lineRule="auto"/>
              <w:rPr>
                <w:rFonts w:hint="eastAsia"/>
              </w:rPr>
            </w:pPr>
            <w:r>
              <w:rPr>
                <w:rFonts w:eastAsia="Vazirmatn"/>
                <w:color w:val="202020"/>
                <w:sz w:val="19"/>
                <w:rtl/>
              </w:rPr>
              <w:t>درون U5 تودرتو؛ پل U3 به U5؛ واحد سوم ادعای تفاوت را در سطح بدن نقض می‌کند.</w:t>
            </w:r>
          </w:p>
        </w:tc>
      </w:tr>
      <w:tr w:rsidR="00353DD3" w14:paraId="5C8FB13F" w14:textId="77777777">
        <w:trPr>
          <w:cantSplit/>
          <w:jc w:val="center"/>
        </w:trPr>
        <w:tc>
          <w:tcPr>
            <w:tcW w:w="3213" w:type="dxa"/>
            <w:shd w:val="clear" w:color="auto" w:fill="F2F2F2"/>
          </w:tcPr>
          <w:p w14:paraId="4CE8195F"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F222919" w14:textId="77777777" w:rsidR="00353DD3" w:rsidRDefault="00000000" w:rsidP="00C0348D">
            <w:pPr>
              <w:bidi w:val="0"/>
              <w:spacing w:before="20" w:after="20" w:line="252" w:lineRule="auto"/>
              <w:rPr>
                <w:rFonts w:hint="eastAsia"/>
              </w:rPr>
            </w:pPr>
            <w:r>
              <w:rPr>
                <w:rFonts w:eastAsia="Vazirmatn"/>
                <w:color w:val="202020"/>
                <w:sz w:val="19"/>
                <w:rtl/>
              </w:rPr>
              <w:t>خوراک چاپی؛ فهرست غذا؛ بخور و نمیر؛ بدن</w:t>
            </w:r>
          </w:p>
        </w:tc>
      </w:tr>
      <w:tr w:rsidR="00353DD3" w14:paraId="6C11AC1A" w14:textId="77777777">
        <w:trPr>
          <w:cantSplit/>
          <w:jc w:val="center"/>
        </w:trPr>
        <w:tc>
          <w:tcPr>
            <w:tcW w:w="3213" w:type="dxa"/>
            <w:shd w:val="clear" w:color="auto" w:fill="F2F2F2"/>
          </w:tcPr>
          <w:p w14:paraId="0F8F9FD2"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3F2FE47" w14:textId="77777777" w:rsidR="00353DD3" w:rsidRDefault="00000000" w:rsidP="00C0348D">
            <w:pPr>
              <w:bidi w:val="0"/>
              <w:spacing w:before="20" w:after="20" w:line="252" w:lineRule="auto"/>
              <w:rPr>
                <w:rFonts w:hint="eastAsia"/>
              </w:rPr>
            </w:pPr>
            <w:r>
              <w:rPr>
                <w:rFonts w:eastAsia="Vazirmatn"/>
                <w:color w:val="202020"/>
                <w:sz w:val="19"/>
                <w:rtl/>
              </w:rPr>
              <w:t>ورود منطق مکانیکی چاپ به بدن و افشای ایدئولوژی تغذیهٔ نهادی؛ کاتالیزور گذار از فضا به شخصیت.</w:t>
            </w:r>
          </w:p>
        </w:tc>
      </w:tr>
      <w:tr w:rsidR="00353DD3" w14:paraId="1E483E2C" w14:textId="77777777">
        <w:trPr>
          <w:cantSplit/>
          <w:jc w:val="center"/>
        </w:trPr>
        <w:tc>
          <w:tcPr>
            <w:tcW w:w="3213" w:type="dxa"/>
            <w:shd w:val="clear" w:color="auto" w:fill="F2F2F2"/>
          </w:tcPr>
          <w:p w14:paraId="7D045821"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2AB5DF67" w14:textId="77777777" w:rsidR="00353DD3" w:rsidRDefault="00000000" w:rsidP="00C0348D">
            <w:pPr>
              <w:bidi w:val="0"/>
              <w:spacing w:before="20" w:after="20" w:line="252" w:lineRule="auto"/>
              <w:rPr>
                <w:rFonts w:hint="eastAsia"/>
              </w:rPr>
            </w:pPr>
            <w:r>
              <w:rPr>
                <w:rFonts w:eastAsia="Vazirmatn"/>
                <w:color w:val="202020"/>
                <w:sz w:val="19"/>
                <w:rtl/>
              </w:rPr>
              <w:t>چاپ: توصیف غذا، فراوانی و طعم را به تخیل خواننده می‌سپارد. رایانه: منوی غذایی به رابط کمی‌شده بدل می‌شود که سهمیه، تکرار و بی‌اثری انتخاب را نشان می‌دهد.</w:t>
            </w:r>
          </w:p>
        </w:tc>
      </w:tr>
      <w:tr w:rsidR="00353DD3" w14:paraId="306D6340" w14:textId="77777777">
        <w:trPr>
          <w:cantSplit/>
          <w:jc w:val="center"/>
        </w:trPr>
        <w:tc>
          <w:tcPr>
            <w:tcW w:w="9639" w:type="dxa"/>
            <w:gridSpan w:val="3"/>
            <w:shd w:val="clear" w:color="auto" w:fill="DCE6F1"/>
          </w:tcPr>
          <w:p w14:paraId="5485E9F6"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6A0DE3C5" w14:textId="77777777">
        <w:trPr>
          <w:cantSplit/>
          <w:jc w:val="center"/>
        </w:trPr>
        <w:tc>
          <w:tcPr>
            <w:tcW w:w="3213" w:type="dxa"/>
            <w:shd w:val="clear" w:color="auto" w:fill="F2F2F2"/>
          </w:tcPr>
          <w:p w14:paraId="6F8562C4"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6B2AF535"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272D190A" w14:textId="77777777">
        <w:trPr>
          <w:cantSplit/>
          <w:jc w:val="center"/>
        </w:trPr>
        <w:tc>
          <w:tcPr>
            <w:tcW w:w="9639" w:type="dxa"/>
            <w:gridSpan w:val="3"/>
            <w:shd w:val="clear" w:color="auto" w:fill="DCE6F1"/>
          </w:tcPr>
          <w:p w14:paraId="31E7DD9A"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1B7AEA4F" w14:textId="77777777">
        <w:trPr>
          <w:cantSplit/>
          <w:jc w:val="center"/>
        </w:trPr>
        <w:tc>
          <w:tcPr>
            <w:tcW w:w="3213" w:type="dxa"/>
            <w:shd w:val="clear" w:color="auto" w:fill="EDEDED"/>
          </w:tcPr>
          <w:p w14:paraId="0826620A"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38BBF19"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32EF507"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5284732C" w14:textId="77777777">
        <w:trPr>
          <w:cantSplit/>
          <w:jc w:val="center"/>
        </w:trPr>
        <w:tc>
          <w:tcPr>
            <w:tcW w:w="3213" w:type="dxa"/>
          </w:tcPr>
          <w:p w14:paraId="557B873B" w14:textId="77777777" w:rsidR="00353DD3" w:rsidRDefault="00000000" w:rsidP="00C0348D">
            <w:pPr>
              <w:bidi w:val="0"/>
              <w:spacing w:before="20" w:after="20" w:line="252" w:lineRule="auto"/>
              <w:rPr>
                <w:rFonts w:hint="eastAsia"/>
              </w:rPr>
            </w:pPr>
            <w:r>
              <w:rPr>
                <w:rFonts w:eastAsia="Vazirmatn"/>
                <w:color w:val="202020"/>
                <w:sz w:val="18"/>
                <w:rtl/>
              </w:rPr>
              <w:t>نحوزاد + توالی علّی</w:t>
            </w:r>
          </w:p>
        </w:tc>
        <w:tc>
          <w:tcPr>
            <w:tcW w:w="3213" w:type="dxa"/>
          </w:tcPr>
          <w:p w14:paraId="7EFFB48D" w14:textId="77777777" w:rsidR="00353DD3" w:rsidRDefault="00000000" w:rsidP="00C0348D">
            <w:pPr>
              <w:bidi w:val="0"/>
              <w:spacing w:before="20" w:after="20" w:line="252" w:lineRule="auto"/>
              <w:rPr>
                <w:rFonts w:hint="eastAsia"/>
              </w:rPr>
            </w:pPr>
            <w:r>
              <w:rPr>
                <w:rFonts w:eastAsia="Vazirmatn"/>
                <w:color w:val="202020"/>
                <w:sz w:val="18"/>
                <w:rtl/>
              </w:rPr>
              <w:t>غذا پخته و انسانی است؛ واژه‌ها به مدلول‌های روشن ارجاع می‌دهند؛ فهرست غذا توالی علّی دارد.</w:t>
            </w:r>
          </w:p>
        </w:tc>
        <w:tc>
          <w:tcPr>
            <w:tcW w:w="3213" w:type="dxa"/>
          </w:tcPr>
          <w:p w14:paraId="32BE886C" w14:textId="77777777" w:rsidR="00353DD3" w:rsidRDefault="00000000" w:rsidP="00C0348D">
            <w:pPr>
              <w:bidi w:val="0"/>
              <w:spacing w:before="20" w:after="20" w:line="252" w:lineRule="auto"/>
              <w:rPr>
                <w:rFonts w:hint="eastAsia"/>
              </w:rPr>
            </w:pPr>
            <w:r>
              <w:rPr>
                <w:rFonts w:eastAsia="Vazirmatn"/>
                <w:color w:val="202020"/>
                <w:sz w:val="18"/>
                <w:rtl/>
              </w:rPr>
              <w:t>زبان رسانه به بدن و غذا تسری می‌یابد؛ فهرست، توالی علّی را به هم‌نشینی خام فرو می‌کاهد؛ «بخور و نمیر» عاملیت بدن را سلب می‌کند.</w:t>
            </w:r>
          </w:p>
        </w:tc>
      </w:tr>
      <w:tr w:rsidR="00353DD3" w14:paraId="332CF0BB" w14:textId="77777777">
        <w:trPr>
          <w:cantSplit/>
          <w:jc w:val="center"/>
        </w:trPr>
        <w:tc>
          <w:tcPr>
            <w:tcW w:w="9639" w:type="dxa"/>
            <w:gridSpan w:val="3"/>
            <w:shd w:val="clear" w:color="auto" w:fill="DCE6F1"/>
          </w:tcPr>
          <w:p w14:paraId="3E4333F4"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E1BE8FA" w14:textId="77777777">
        <w:trPr>
          <w:cantSplit/>
          <w:jc w:val="center"/>
        </w:trPr>
        <w:tc>
          <w:tcPr>
            <w:tcW w:w="3213" w:type="dxa"/>
            <w:shd w:val="clear" w:color="auto" w:fill="F2F2F2"/>
          </w:tcPr>
          <w:p w14:paraId="5E1C0EA6"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756AD28A" w14:textId="77777777" w:rsidR="00353DD3" w:rsidRDefault="00000000" w:rsidP="00C0348D">
            <w:pPr>
              <w:bidi w:val="0"/>
              <w:spacing w:before="20" w:after="20" w:line="252" w:lineRule="auto"/>
              <w:rPr>
                <w:rFonts w:hint="eastAsia"/>
              </w:rPr>
            </w:pPr>
            <w:r>
              <w:rPr>
                <w:rFonts w:eastAsia="Vazirmatn"/>
                <w:color w:val="202020"/>
                <w:sz w:val="19"/>
                <w:rtl/>
              </w:rPr>
              <w:t>ورود منطق مکانیکی چاپ به بدن و افشای ایدئولوژی تغذیهٔ نهادی؛ کاتالیزور گذار از فضا به شخصیت.</w:t>
            </w:r>
          </w:p>
        </w:tc>
      </w:tr>
      <w:tr w:rsidR="00353DD3" w14:paraId="47EEFA8D" w14:textId="77777777">
        <w:trPr>
          <w:cantSplit/>
          <w:jc w:val="center"/>
        </w:trPr>
        <w:tc>
          <w:tcPr>
            <w:tcW w:w="9639" w:type="dxa"/>
            <w:gridSpan w:val="3"/>
            <w:shd w:val="clear" w:color="auto" w:fill="DCE6F1"/>
          </w:tcPr>
          <w:p w14:paraId="2FC58794"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B721F89" w14:textId="77777777">
        <w:trPr>
          <w:cantSplit/>
          <w:jc w:val="center"/>
        </w:trPr>
        <w:tc>
          <w:tcPr>
            <w:tcW w:w="3213" w:type="dxa"/>
            <w:shd w:val="clear" w:color="auto" w:fill="F2F2F2"/>
          </w:tcPr>
          <w:p w14:paraId="360EDF7F" w14:textId="77777777" w:rsidR="00353DD3" w:rsidRDefault="00000000" w:rsidP="00C0348D">
            <w:pPr>
              <w:bidi w:val="0"/>
              <w:spacing w:before="20" w:after="20" w:line="252" w:lineRule="auto"/>
              <w:rPr>
                <w:rFonts w:hint="eastAsia"/>
              </w:rPr>
            </w:pPr>
            <w:r>
              <w:rPr>
                <w:rFonts w:eastAsia="Vazirmatn"/>
                <w:b/>
                <w:color w:val="202020"/>
                <w:sz w:val="18"/>
                <w:rtl/>
              </w:rPr>
              <w:lastRenderedPageBreak/>
              <w:t>نام واحد</w:t>
            </w:r>
          </w:p>
        </w:tc>
        <w:tc>
          <w:tcPr>
            <w:tcW w:w="6426" w:type="dxa"/>
            <w:gridSpan w:val="2"/>
          </w:tcPr>
          <w:p w14:paraId="73A0D0AB" w14:textId="77777777" w:rsidR="00353DD3" w:rsidRDefault="00000000" w:rsidP="00C0348D">
            <w:pPr>
              <w:bidi w:val="0"/>
              <w:spacing w:before="20" w:after="20" w:line="252" w:lineRule="auto"/>
              <w:rPr>
                <w:rFonts w:hint="eastAsia"/>
              </w:rPr>
            </w:pPr>
            <w:r>
              <w:rPr>
                <w:rFonts w:eastAsia="Vazirmatn"/>
                <w:color w:val="202020"/>
                <w:sz w:val="19"/>
                <w:rtl/>
              </w:rPr>
              <w:t>منوی بخور و نمیر</w:t>
            </w:r>
          </w:p>
        </w:tc>
      </w:tr>
      <w:tr w:rsidR="00353DD3" w14:paraId="39152190" w14:textId="77777777">
        <w:trPr>
          <w:cantSplit/>
          <w:jc w:val="center"/>
        </w:trPr>
        <w:tc>
          <w:tcPr>
            <w:tcW w:w="3213" w:type="dxa"/>
            <w:shd w:val="clear" w:color="auto" w:fill="F2F2F2"/>
          </w:tcPr>
          <w:p w14:paraId="6430CEDE"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3F7CFD7B" w14:textId="77777777" w:rsidR="00353DD3" w:rsidRDefault="00000000" w:rsidP="00C0348D">
            <w:pPr>
              <w:bidi w:val="0"/>
              <w:spacing w:before="20" w:after="20" w:line="252" w:lineRule="auto"/>
              <w:rPr>
                <w:rFonts w:hint="eastAsia"/>
              </w:rPr>
            </w:pPr>
            <w:r>
              <w:rPr>
                <w:rFonts w:eastAsia="Vazirmatn"/>
                <w:color w:val="202020"/>
                <w:sz w:val="19"/>
                <w:rtl/>
              </w:rPr>
              <w:t>بازیکنی که انتظار دارد انتخاب غذا بر بدن و روزش اثر بگذارد</w:t>
            </w:r>
          </w:p>
        </w:tc>
      </w:tr>
      <w:tr w:rsidR="00353DD3" w14:paraId="5D3B2807" w14:textId="77777777">
        <w:trPr>
          <w:cantSplit/>
          <w:jc w:val="center"/>
        </w:trPr>
        <w:tc>
          <w:tcPr>
            <w:tcW w:w="3213" w:type="dxa"/>
            <w:shd w:val="clear" w:color="auto" w:fill="F2F2F2"/>
          </w:tcPr>
          <w:p w14:paraId="7AB56EE5"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D6C4260" w14:textId="77777777" w:rsidR="00353DD3" w:rsidRDefault="00000000" w:rsidP="00C0348D">
            <w:pPr>
              <w:bidi w:val="0"/>
              <w:spacing w:before="20" w:after="20" w:line="252" w:lineRule="auto"/>
              <w:rPr>
                <w:rFonts w:hint="eastAsia"/>
              </w:rPr>
            </w:pPr>
            <w:r>
              <w:rPr>
                <w:rFonts w:eastAsia="Vazirmatn"/>
                <w:color w:val="202020"/>
                <w:sz w:val="19"/>
                <w:rtl/>
              </w:rPr>
              <w:t>منو → انتخاب → وعدهٔ غذایی متفاوت</w:t>
            </w:r>
          </w:p>
        </w:tc>
      </w:tr>
      <w:tr w:rsidR="00353DD3" w14:paraId="117BDD6F" w14:textId="77777777">
        <w:trPr>
          <w:cantSplit/>
          <w:jc w:val="center"/>
        </w:trPr>
        <w:tc>
          <w:tcPr>
            <w:tcW w:w="3213" w:type="dxa"/>
            <w:shd w:val="clear" w:color="auto" w:fill="F2F2F2"/>
          </w:tcPr>
          <w:p w14:paraId="417B7580"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38578AFD" w14:textId="77777777" w:rsidR="00353DD3" w:rsidRDefault="00000000" w:rsidP="00C0348D">
            <w:pPr>
              <w:bidi w:val="0"/>
              <w:spacing w:before="20" w:after="20" w:line="252" w:lineRule="auto"/>
              <w:rPr>
                <w:rFonts w:hint="eastAsia"/>
              </w:rPr>
            </w:pPr>
            <w:r>
              <w:rPr>
                <w:rFonts w:eastAsia="Vazirmatn"/>
                <w:color w:val="202020"/>
                <w:sz w:val="19"/>
                <w:rtl/>
              </w:rPr>
              <w:t>هر انتخاب از منو به همان سینی و همان سهمیه منتهی می‌شود؛ فهرست غذا توالی علّی ندارد و بدن به یک نوار کالری محدود بدل می‌شود.</w:t>
            </w:r>
          </w:p>
        </w:tc>
      </w:tr>
      <w:tr w:rsidR="00353DD3" w14:paraId="683FF1D7" w14:textId="77777777">
        <w:trPr>
          <w:cantSplit/>
          <w:jc w:val="center"/>
        </w:trPr>
        <w:tc>
          <w:tcPr>
            <w:tcW w:w="3213" w:type="dxa"/>
            <w:shd w:val="clear" w:color="auto" w:fill="F2F2F2"/>
          </w:tcPr>
          <w:p w14:paraId="57EAB6C7"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6272C6C2"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انتخابش نادیده گرفته شده یا از ابتدا انتخاب وجود نداشته است.</w:t>
            </w:r>
          </w:p>
        </w:tc>
      </w:tr>
      <w:tr w:rsidR="00353DD3" w14:paraId="0A5926EE" w14:textId="77777777">
        <w:trPr>
          <w:cantSplit/>
          <w:jc w:val="center"/>
        </w:trPr>
        <w:tc>
          <w:tcPr>
            <w:tcW w:w="3213" w:type="dxa"/>
            <w:shd w:val="clear" w:color="auto" w:fill="F2F2F2"/>
          </w:tcPr>
          <w:p w14:paraId="782DBE7C"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0DF1A525" w14:textId="77777777" w:rsidR="00353DD3" w:rsidRDefault="00000000" w:rsidP="00C0348D">
            <w:pPr>
              <w:bidi w:val="0"/>
              <w:spacing w:before="20" w:after="20" w:line="252" w:lineRule="auto"/>
              <w:rPr>
                <w:rFonts w:hint="eastAsia"/>
              </w:rPr>
            </w:pPr>
            <w:r>
              <w:rPr>
                <w:rFonts w:eastAsia="Vazirmatn"/>
                <w:color w:val="202020"/>
                <w:sz w:val="19"/>
                <w:rtl/>
              </w:rPr>
              <w:t>بیمار در صف غذا</w:t>
            </w:r>
          </w:p>
        </w:tc>
      </w:tr>
      <w:tr w:rsidR="00353DD3" w14:paraId="2E462ADC" w14:textId="77777777">
        <w:trPr>
          <w:cantSplit/>
          <w:jc w:val="center"/>
        </w:trPr>
        <w:tc>
          <w:tcPr>
            <w:tcW w:w="3213" w:type="dxa"/>
            <w:shd w:val="clear" w:color="auto" w:fill="F2F2F2"/>
          </w:tcPr>
          <w:p w14:paraId="19372B91"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748F0881" w14:textId="77777777" w:rsidR="00353DD3" w:rsidRDefault="00000000" w:rsidP="00C0348D">
            <w:pPr>
              <w:bidi w:val="0"/>
              <w:spacing w:before="20" w:after="20" w:line="252" w:lineRule="auto"/>
              <w:rPr>
                <w:rFonts w:hint="eastAsia"/>
              </w:rPr>
            </w:pPr>
            <w:r>
              <w:rPr>
                <w:rFonts w:eastAsia="Vazirmatn"/>
                <w:color w:val="202020"/>
                <w:sz w:val="19"/>
                <w:rtl/>
              </w:rPr>
              <w:t>انتخاب و برداشتن سینی</w:t>
            </w:r>
          </w:p>
        </w:tc>
      </w:tr>
      <w:tr w:rsidR="00353DD3" w14:paraId="1CD493AA" w14:textId="77777777">
        <w:trPr>
          <w:cantSplit/>
          <w:jc w:val="center"/>
        </w:trPr>
        <w:tc>
          <w:tcPr>
            <w:tcW w:w="3213" w:type="dxa"/>
            <w:shd w:val="clear" w:color="auto" w:fill="F2F2F2"/>
          </w:tcPr>
          <w:p w14:paraId="54E70646"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3DE888CA" w14:textId="77777777" w:rsidR="00353DD3" w:rsidRDefault="00000000" w:rsidP="00C0348D">
            <w:pPr>
              <w:bidi w:val="0"/>
              <w:spacing w:before="20" w:after="20" w:line="252" w:lineRule="auto"/>
              <w:rPr>
                <w:rFonts w:hint="eastAsia"/>
              </w:rPr>
            </w:pPr>
            <w:r>
              <w:rPr>
                <w:rFonts w:eastAsia="Vazirmatn"/>
                <w:color w:val="202020"/>
                <w:sz w:val="19"/>
                <w:rtl/>
              </w:rPr>
              <w:t>سیرشدن یا فهمیدن قاعدهٔ غذا</w:t>
            </w:r>
          </w:p>
        </w:tc>
      </w:tr>
      <w:tr w:rsidR="00353DD3" w14:paraId="336F6960" w14:textId="77777777">
        <w:trPr>
          <w:cantSplit/>
          <w:jc w:val="center"/>
        </w:trPr>
        <w:tc>
          <w:tcPr>
            <w:tcW w:w="3213" w:type="dxa"/>
            <w:shd w:val="clear" w:color="auto" w:fill="F2F2F2"/>
          </w:tcPr>
          <w:p w14:paraId="223191EA"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62B7777A" w14:textId="77777777" w:rsidR="00353DD3" w:rsidRDefault="00000000" w:rsidP="00C0348D">
            <w:pPr>
              <w:bidi w:val="0"/>
              <w:spacing w:before="20" w:after="20" w:line="252" w:lineRule="auto"/>
              <w:rPr>
                <w:rFonts w:hint="eastAsia"/>
              </w:rPr>
            </w:pPr>
            <w:r>
              <w:rPr>
                <w:rFonts w:eastAsia="Vazirmatn"/>
                <w:color w:val="202020"/>
                <w:sz w:val="19"/>
                <w:rtl/>
              </w:rPr>
              <w:t>همهٔ گزینه‌ها به یک سهمیهٔ ناکافی می‌رسند؛ منو تکرار می‌شود.</w:t>
            </w:r>
          </w:p>
        </w:tc>
      </w:tr>
      <w:tr w:rsidR="00353DD3" w14:paraId="26842674" w14:textId="77777777">
        <w:trPr>
          <w:cantSplit/>
          <w:jc w:val="center"/>
        </w:trPr>
        <w:tc>
          <w:tcPr>
            <w:tcW w:w="3213" w:type="dxa"/>
            <w:shd w:val="clear" w:color="auto" w:fill="F2F2F2"/>
          </w:tcPr>
          <w:p w14:paraId="542A4A7C"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7578633E" w14:textId="77777777" w:rsidR="00353DD3" w:rsidRDefault="00000000" w:rsidP="00C0348D">
            <w:pPr>
              <w:bidi w:val="0"/>
              <w:spacing w:before="20" w:after="20" w:line="252" w:lineRule="auto"/>
              <w:rPr>
                <w:rFonts w:hint="eastAsia"/>
              </w:rPr>
            </w:pPr>
            <w:r>
              <w:rPr>
                <w:rFonts w:eastAsia="Vazirmatn"/>
                <w:color w:val="202020"/>
                <w:sz w:val="19"/>
                <w:rtl/>
              </w:rPr>
              <w:t>بازیکن گرسنه می‌ماند و تغییری در جهان نمی‌بیند</w:t>
            </w:r>
          </w:p>
        </w:tc>
      </w:tr>
      <w:tr w:rsidR="00353DD3" w14:paraId="0C2E3452" w14:textId="77777777">
        <w:trPr>
          <w:cantSplit/>
          <w:jc w:val="center"/>
        </w:trPr>
        <w:tc>
          <w:tcPr>
            <w:tcW w:w="3213" w:type="dxa"/>
            <w:shd w:val="clear" w:color="auto" w:fill="F2F2F2"/>
          </w:tcPr>
          <w:p w14:paraId="36C3FD65"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7DCC996" w14:textId="77777777" w:rsidR="00353DD3" w:rsidRDefault="00000000" w:rsidP="00C0348D">
            <w:pPr>
              <w:bidi w:val="0"/>
              <w:spacing w:before="20" w:after="20" w:line="252" w:lineRule="auto"/>
              <w:rPr>
                <w:rFonts w:hint="eastAsia"/>
              </w:rPr>
            </w:pPr>
            <w:r>
              <w:rPr>
                <w:rFonts w:eastAsia="Vazirmatn"/>
                <w:color w:val="202020"/>
                <w:sz w:val="19"/>
                <w:rtl/>
              </w:rPr>
              <w:t>پذیرش سینی و ورود به U5</w:t>
            </w:r>
          </w:p>
        </w:tc>
      </w:tr>
      <w:tr w:rsidR="00353DD3" w14:paraId="21B71BA0" w14:textId="77777777">
        <w:trPr>
          <w:cantSplit/>
          <w:jc w:val="center"/>
        </w:trPr>
        <w:tc>
          <w:tcPr>
            <w:tcW w:w="9639" w:type="dxa"/>
            <w:gridSpan w:val="3"/>
            <w:shd w:val="clear" w:color="auto" w:fill="DCE6F1"/>
          </w:tcPr>
          <w:p w14:paraId="6399E370"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54FF8EA" w14:textId="77777777">
        <w:trPr>
          <w:cantSplit/>
          <w:jc w:val="center"/>
        </w:trPr>
        <w:tc>
          <w:tcPr>
            <w:tcW w:w="3213" w:type="dxa"/>
            <w:shd w:val="clear" w:color="auto" w:fill="F2F2F2"/>
          </w:tcPr>
          <w:p w14:paraId="08AB9E19"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3ADCD7CF"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گسستگی</w:t>
            </w:r>
          </w:p>
        </w:tc>
      </w:tr>
      <w:tr w:rsidR="00353DD3" w14:paraId="08DA3AC2" w14:textId="77777777">
        <w:trPr>
          <w:cantSplit/>
          <w:jc w:val="center"/>
        </w:trPr>
        <w:tc>
          <w:tcPr>
            <w:tcW w:w="3213" w:type="dxa"/>
            <w:shd w:val="clear" w:color="auto" w:fill="F2F2F2"/>
          </w:tcPr>
          <w:p w14:paraId="280D053F"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168F0C5E"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14C550E9" w14:textId="77777777">
        <w:trPr>
          <w:cantSplit/>
          <w:jc w:val="center"/>
        </w:trPr>
        <w:tc>
          <w:tcPr>
            <w:tcW w:w="3213" w:type="dxa"/>
            <w:shd w:val="clear" w:color="auto" w:fill="EDEDED"/>
          </w:tcPr>
          <w:p w14:paraId="370CD854"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02D3DCAB"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6C20D8CC" w14:textId="77777777">
        <w:trPr>
          <w:cantSplit/>
          <w:jc w:val="center"/>
        </w:trPr>
        <w:tc>
          <w:tcPr>
            <w:tcW w:w="3213" w:type="dxa"/>
          </w:tcPr>
          <w:p w14:paraId="70BDA461" w14:textId="77777777" w:rsidR="00353DD3" w:rsidRDefault="00000000" w:rsidP="00C0348D">
            <w:pPr>
              <w:bidi w:val="0"/>
              <w:spacing w:before="20" w:after="20" w:line="252" w:lineRule="auto"/>
              <w:rPr>
                <w:rFonts w:hint="eastAsia"/>
              </w:rPr>
            </w:pPr>
            <w:r>
              <w:rPr>
                <w:rFonts w:eastAsia="Vazirmatn"/>
                <w:color w:val="202020"/>
                <w:sz w:val="18"/>
                <w:rtl/>
              </w:rPr>
              <w:t>فهرست غذا، هم‌نشینی خام و کم‌علت است</w:t>
            </w:r>
          </w:p>
        </w:tc>
        <w:tc>
          <w:tcPr>
            <w:tcW w:w="6426" w:type="dxa"/>
            <w:gridSpan w:val="2"/>
          </w:tcPr>
          <w:p w14:paraId="365814C0" w14:textId="77777777" w:rsidR="00353DD3" w:rsidRDefault="00000000" w:rsidP="00C0348D">
            <w:pPr>
              <w:bidi w:val="0"/>
              <w:spacing w:before="20" w:after="20" w:line="252" w:lineRule="auto"/>
              <w:rPr>
                <w:rFonts w:hint="eastAsia"/>
              </w:rPr>
            </w:pPr>
            <w:r>
              <w:rPr>
                <w:rFonts w:eastAsia="Vazirmatn"/>
                <w:color w:val="202020"/>
                <w:sz w:val="18"/>
                <w:rtl/>
              </w:rPr>
              <w:t>منوی رابط، فهرستی قابل کلیک با گزینه‌های بی‌تفاوت است</w:t>
            </w:r>
          </w:p>
        </w:tc>
      </w:tr>
      <w:tr w:rsidR="00353DD3" w14:paraId="732D4817" w14:textId="77777777">
        <w:trPr>
          <w:cantSplit/>
          <w:jc w:val="center"/>
        </w:trPr>
        <w:tc>
          <w:tcPr>
            <w:tcW w:w="3213" w:type="dxa"/>
          </w:tcPr>
          <w:p w14:paraId="4329FC26" w14:textId="77777777" w:rsidR="00353DD3" w:rsidRDefault="00000000" w:rsidP="00C0348D">
            <w:pPr>
              <w:bidi w:val="0"/>
              <w:spacing w:before="20" w:after="20" w:line="252" w:lineRule="auto"/>
              <w:rPr>
                <w:rFonts w:hint="eastAsia"/>
              </w:rPr>
            </w:pPr>
            <w:r>
              <w:rPr>
                <w:rFonts w:eastAsia="Vazirmatn"/>
                <w:color w:val="202020"/>
                <w:sz w:val="18"/>
                <w:rtl/>
              </w:rPr>
              <w:t>«بخور و نمیر»، مقدار مبهم و طنزآمیز غذاست</w:t>
            </w:r>
          </w:p>
        </w:tc>
        <w:tc>
          <w:tcPr>
            <w:tcW w:w="6426" w:type="dxa"/>
            <w:gridSpan w:val="2"/>
          </w:tcPr>
          <w:p w14:paraId="3CBB2954" w14:textId="77777777" w:rsidR="00353DD3" w:rsidRDefault="00000000" w:rsidP="00C0348D">
            <w:pPr>
              <w:bidi w:val="0"/>
              <w:spacing w:before="20" w:after="20" w:line="252" w:lineRule="auto"/>
              <w:rPr>
                <w:rFonts w:hint="eastAsia"/>
              </w:rPr>
            </w:pPr>
            <w:r>
              <w:rPr>
                <w:rFonts w:eastAsia="Vazirmatn"/>
                <w:color w:val="202020"/>
                <w:sz w:val="18"/>
                <w:rtl/>
              </w:rPr>
              <w:t>سهمیهٔ کالری، عددی سخت و غیرقابل‌مذاکره است</w:t>
            </w:r>
          </w:p>
        </w:tc>
      </w:tr>
      <w:tr w:rsidR="00353DD3" w14:paraId="56FF6A5C" w14:textId="77777777">
        <w:trPr>
          <w:cantSplit/>
          <w:jc w:val="center"/>
        </w:trPr>
        <w:tc>
          <w:tcPr>
            <w:tcW w:w="3213" w:type="dxa"/>
          </w:tcPr>
          <w:p w14:paraId="2B338C9F" w14:textId="77777777" w:rsidR="00353DD3" w:rsidRDefault="00000000" w:rsidP="00C0348D">
            <w:pPr>
              <w:bidi w:val="0"/>
              <w:spacing w:before="20" w:after="20" w:line="252" w:lineRule="auto"/>
              <w:rPr>
                <w:rFonts w:hint="eastAsia"/>
              </w:rPr>
            </w:pPr>
            <w:r>
              <w:rPr>
                <w:rFonts w:eastAsia="Vazirmatn"/>
                <w:color w:val="202020"/>
                <w:sz w:val="18"/>
                <w:rtl/>
              </w:rPr>
              <w:t>غذای چاپی، استعارهٔ فرمت‌شدن بدن است</w:t>
            </w:r>
          </w:p>
        </w:tc>
        <w:tc>
          <w:tcPr>
            <w:tcW w:w="6426" w:type="dxa"/>
            <w:gridSpan w:val="2"/>
          </w:tcPr>
          <w:p w14:paraId="73A689BF" w14:textId="77777777" w:rsidR="00353DD3" w:rsidRDefault="00000000" w:rsidP="00C0348D">
            <w:pPr>
              <w:bidi w:val="0"/>
              <w:spacing w:before="20" w:after="20" w:line="252" w:lineRule="auto"/>
              <w:rPr>
                <w:rFonts w:hint="eastAsia"/>
              </w:rPr>
            </w:pPr>
            <w:r>
              <w:rPr>
                <w:rFonts w:eastAsia="Vazirmatn"/>
                <w:color w:val="202020"/>
                <w:sz w:val="18"/>
                <w:rtl/>
              </w:rPr>
              <w:t>سینی و نوار بدن، فرمت‌شدن را به وضعیت قابل‌مشاهده بدل می‌کنند</w:t>
            </w:r>
          </w:p>
        </w:tc>
      </w:tr>
      <w:tr w:rsidR="00353DD3" w14:paraId="0A294A2A" w14:textId="77777777">
        <w:trPr>
          <w:cantSplit/>
          <w:jc w:val="center"/>
        </w:trPr>
        <w:tc>
          <w:tcPr>
            <w:tcW w:w="3213" w:type="dxa"/>
          </w:tcPr>
          <w:p w14:paraId="1FA01C92" w14:textId="77777777" w:rsidR="00353DD3" w:rsidRDefault="00000000" w:rsidP="00C0348D">
            <w:pPr>
              <w:bidi w:val="0"/>
              <w:spacing w:before="20" w:after="20" w:line="252" w:lineRule="auto"/>
              <w:rPr>
                <w:rFonts w:hint="eastAsia"/>
              </w:rPr>
            </w:pPr>
            <w:r>
              <w:rPr>
                <w:rFonts w:eastAsia="Vazirmatn"/>
                <w:color w:val="202020"/>
                <w:sz w:val="18"/>
                <w:rtl/>
              </w:rPr>
              <w:t>زمان شام، ریتم روز آسایشگاه را می‌سازد</w:t>
            </w:r>
          </w:p>
        </w:tc>
        <w:tc>
          <w:tcPr>
            <w:tcW w:w="6426" w:type="dxa"/>
            <w:gridSpan w:val="2"/>
          </w:tcPr>
          <w:p w14:paraId="5C74DC03" w14:textId="77777777" w:rsidR="00353DD3" w:rsidRDefault="00000000" w:rsidP="00C0348D">
            <w:pPr>
              <w:bidi w:val="0"/>
              <w:spacing w:before="20" w:after="20" w:line="252" w:lineRule="auto"/>
              <w:rPr>
                <w:rFonts w:hint="eastAsia"/>
              </w:rPr>
            </w:pPr>
            <w:r>
              <w:rPr>
                <w:rFonts w:eastAsia="Vazirmatn"/>
                <w:color w:val="202020"/>
                <w:sz w:val="18"/>
                <w:rtl/>
              </w:rPr>
              <w:t>تایمر غذا، انتظار و تکرار را به فشار رویه‌ای بدل می‌کند</w:t>
            </w:r>
          </w:p>
        </w:tc>
      </w:tr>
      <w:tr w:rsidR="00353DD3" w14:paraId="482F56F6" w14:textId="77777777">
        <w:trPr>
          <w:cantSplit/>
          <w:jc w:val="center"/>
        </w:trPr>
        <w:tc>
          <w:tcPr>
            <w:tcW w:w="3213" w:type="dxa"/>
            <w:shd w:val="clear" w:color="auto" w:fill="F2F2F2"/>
          </w:tcPr>
          <w:p w14:paraId="6D0EF663"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720F1897" w14:textId="77777777" w:rsidR="00353DD3" w:rsidRDefault="00000000" w:rsidP="00C0348D">
            <w:pPr>
              <w:bidi w:val="0"/>
              <w:spacing w:before="20" w:after="20" w:line="252" w:lineRule="auto"/>
              <w:rPr>
                <w:rFonts w:hint="eastAsia"/>
              </w:rPr>
            </w:pPr>
            <w:r>
              <w:rPr>
                <w:rFonts w:eastAsia="Vazirmatn"/>
                <w:color w:val="202020"/>
                <w:sz w:val="18"/>
                <w:rtl/>
              </w:rPr>
              <w:t>ورود منطق مکانیکی چاپ به بدن و افشای ایدئولوژی تغذیهٔ نهادی.</w:t>
            </w:r>
          </w:p>
        </w:tc>
      </w:tr>
      <w:tr w:rsidR="00353DD3" w14:paraId="2541D796" w14:textId="77777777">
        <w:trPr>
          <w:cantSplit/>
          <w:jc w:val="center"/>
        </w:trPr>
        <w:tc>
          <w:tcPr>
            <w:tcW w:w="9639" w:type="dxa"/>
            <w:gridSpan w:val="3"/>
            <w:shd w:val="clear" w:color="auto" w:fill="DCE6F1"/>
          </w:tcPr>
          <w:p w14:paraId="5B27E9D1"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BBB295E" w14:textId="77777777">
        <w:trPr>
          <w:cantSplit/>
          <w:jc w:val="center"/>
        </w:trPr>
        <w:tc>
          <w:tcPr>
            <w:tcW w:w="3213" w:type="dxa"/>
            <w:shd w:val="clear" w:color="auto" w:fill="EDEDED"/>
          </w:tcPr>
          <w:p w14:paraId="69F8551B" w14:textId="77777777" w:rsidR="00353DD3" w:rsidRDefault="00000000" w:rsidP="00C0348D">
            <w:pPr>
              <w:bidi w:val="0"/>
              <w:spacing w:before="20" w:after="20" w:line="252" w:lineRule="auto"/>
              <w:rPr>
                <w:rFonts w:hint="eastAsia"/>
              </w:rPr>
            </w:pPr>
            <w:r>
              <w:rPr>
                <w:rFonts w:eastAsia="Vazirmatn"/>
                <w:b/>
                <w:color w:val="202020"/>
                <w:sz w:val="18"/>
                <w:rtl/>
              </w:rPr>
              <w:lastRenderedPageBreak/>
              <w:t>مصالح بومی</w:t>
            </w:r>
          </w:p>
        </w:tc>
        <w:tc>
          <w:tcPr>
            <w:tcW w:w="3213" w:type="dxa"/>
            <w:shd w:val="clear" w:color="auto" w:fill="EDEDED"/>
          </w:tcPr>
          <w:p w14:paraId="76E5CED0"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693BF1E1"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645EF6A9" w14:textId="77777777">
        <w:trPr>
          <w:cantSplit/>
          <w:jc w:val="center"/>
        </w:trPr>
        <w:tc>
          <w:tcPr>
            <w:tcW w:w="3213" w:type="dxa"/>
          </w:tcPr>
          <w:p w14:paraId="162ED2D1" w14:textId="77777777" w:rsidR="00353DD3" w:rsidRDefault="00000000" w:rsidP="00C0348D">
            <w:pPr>
              <w:bidi w:val="0"/>
              <w:spacing w:before="20" w:after="20" w:line="252" w:lineRule="auto"/>
              <w:rPr>
                <w:rFonts w:hint="eastAsia"/>
              </w:rPr>
            </w:pPr>
            <w:r>
              <w:rPr>
                <w:rFonts w:eastAsia="Vazirmatn"/>
                <w:color w:val="202020"/>
                <w:sz w:val="18"/>
                <w:rtl/>
              </w:rPr>
              <w:t>منوی تکرارشونده + فهرست به‌مثابۀ رابط + سهمیهٔ کالری محدود.</w:t>
            </w:r>
          </w:p>
        </w:tc>
        <w:tc>
          <w:tcPr>
            <w:tcW w:w="3213" w:type="dxa"/>
          </w:tcPr>
          <w:p w14:paraId="1D5A6356" w14:textId="77777777" w:rsidR="00353DD3" w:rsidRDefault="00000000" w:rsidP="00C0348D">
            <w:pPr>
              <w:bidi w:val="0"/>
              <w:spacing w:before="20" w:after="20" w:line="252" w:lineRule="auto"/>
              <w:rPr>
                <w:rFonts w:hint="eastAsia"/>
              </w:rPr>
            </w:pPr>
            <w:r>
              <w:rPr>
                <w:rFonts w:eastAsia="Vazirmatn"/>
                <w:color w:val="202020"/>
                <w:sz w:val="18"/>
                <w:rtl/>
              </w:rPr>
              <w:t>هر انتخاب از منو به همان سینی و همان سهمیه منتهی می‌شود؛ فهرست غذا توالی علّی ندارد و بدن به یک نوار کالری محدود بدل می‌شود.</w:t>
            </w:r>
          </w:p>
        </w:tc>
        <w:tc>
          <w:tcPr>
            <w:tcW w:w="3213" w:type="dxa"/>
          </w:tcPr>
          <w:p w14:paraId="2FA191B1"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23B2264" w14:textId="77777777">
        <w:trPr>
          <w:cantSplit/>
          <w:jc w:val="center"/>
        </w:trPr>
        <w:tc>
          <w:tcPr>
            <w:tcW w:w="3213" w:type="dxa"/>
          </w:tcPr>
          <w:p w14:paraId="2A29968D" w14:textId="77777777" w:rsidR="00353DD3" w:rsidRDefault="00000000" w:rsidP="00C0348D">
            <w:pPr>
              <w:bidi w:val="0"/>
              <w:spacing w:before="20" w:after="20" w:line="252" w:lineRule="auto"/>
              <w:rPr>
                <w:rFonts w:hint="eastAsia"/>
              </w:rPr>
            </w:pPr>
            <w:r>
              <w:rPr>
                <w:rFonts w:eastAsia="Vazirmatn"/>
                <w:color w:val="202020"/>
                <w:sz w:val="18"/>
                <w:rtl/>
              </w:rPr>
              <w:t>منوی تکرارشونده، سهمیهٔ کالری، سینی، نوار بدن</w:t>
            </w:r>
          </w:p>
        </w:tc>
        <w:tc>
          <w:tcPr>
            <w:tcW w:w="3213" w:type="dxa"/>
          </w:tcPr>
          <w:p w14:paraId="18815AF1" w14:textId="77777777" w:rsidR="00353DD3" w:rsidRDefault="00000000" w:rsidP="00C0348D">
            <w:pPr>
              <w:bidi w:val="0"/>
              <w:spacing w:before="20" w:after="20" w:line="252" w:lineRule="auto"/>
              <w:rPr>
                <w:rFonts w:hint="eastAsia"/>
              </w:rPr>
            </w:pPr>
            <w:r>
              <w:rPr>
                <w:rFonts w:eastAsia="Vazirmatn"/>
                <w:color w:val="202020"/>
                <w:sz w:val="18"/>
                <w:rtl/>
              </w:rPr>
              <w:t>ورود منطق مکانیکی چاپ به بدن و افشای ایدئولوژی تغذیهٔ نهادی.</w:t>
            </w:r>
          </w:p>
        </w:tc>
        <w:tc>
          <w:tcPr>
            <w:tcW w:w="3213" w:type="dxa"/>
          </w:tcPr>
          <w:p w14:paraId="358AA079"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B2B626C" w14:textId="77777777">
        <w:trPr>
          <w:cantSplit/>
          <w:jc w:val="center"/>
        </w:trPr>
        <w:tc>
          <w:tcPr>
            <w:tcW w:w="9639" w:type="dxa"/>
            <w:gridSpan w:val="3"/>
            <w:shd w:val="clear" w:color="auto" w:fill="DCE6F1"/>
          </w:tcPr>
          <w:p w14:paraId="51A32766"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0A4D80A2" w14:textId="77777777">
        <w:trPr>
          <w:cantSplit/>
          <w:jc w:val="center"/>
        </w:trPr>
        <w:tc>
          <w:tcPr>
            <w:tcW w:w="3213" w:type="dxa"/>
            <w:shd w:val="clear" w:color="auto" w:fill="F2F2F2"/>
          </w:tcPr>
          <w:p w14:paraId="4A6BB86D"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18F1CB8" w14:textId="77777777" w:rsidR="00353DD3" w:rsidRDefault="00000000" w:rsidP="00C0348D">
            <w:pPr>
              <w:bidi w:val="0"/>
              <w:spacing w:before="20" w:after="20" w:line="252" w:lineRule="auto"/>
              <w:rPr>
                <w:rFonts w:hint="eastAsia"/>
              </w:rPr>
            </w:pPr>
            <w:r>
              <w:rPr>
                <w:rFonts w:eastAsia="Vazirmatn"/>
                <w:color w:val="202020"/>
                <w:sz w:val="19"/>
                <w:rtl/>
              </w:rPr>
              <w:t>رابط منویی با چهار غذا نشان می‌دهد و می‌گوید «سهم خود را انتخاب کن». هر انتخاب، سینی را پر می‌کند، اما هیچ توضیحی دربارهٔ یکسان‌بودن نتیجه نمی‌دهد.</w:t>
            </w:r>
          </w:p>
        </w:tc>
      </w:tr>
      <w:tr w:rsidR="00353DD3" w14:paraId="12865DEF" w14:textId="77777777">
        <w:trPr>
          <w:cantSplit/>
          <w:jc w:val="center"/>
        </w:trPr>
        <w:tc>
          <w:tcPr>
            <w:tcW w:w="3213" w:type="dxa"/>
            <w:shd w:val="clear" w:color="auto" w:fill="F2F2F2"/>
          </w:tcPr>
          <w:p w14:paraId="5A4C8CC2"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45C0DA60" w14:textId="77777777" w:rsidR="00353DD3" w:rsidRDefault="00000000" w:rsidP="00C0348D">
            <w:pPr>
              <w:bidi w:val="0"/>
              <w:spacing w:before="20" w:after="20" w:line="252" w:lineRule="auto"/>
              <w:rPr>
                <w:rFonts w:hint="eastAsia"/>
              </w:rPr>
            </w:pPr>
            <w:r>
              <w:rPr>
                <w:rFonts w:eastAsia="Vazirmatn"/>
                <w:color w:val="202020"/>
                <w:sz w:val="19"/>
                <w:rtl/>
              </w:rPr>
              <w:t>بازیکن پس از دو انتخاب باید ببیند که سهمیه و نوار بدن تغییر نمی‌کند؛ انتخاب، فقط آیین است.</w:t>
            </w:r>
          </w:p>
        </w:tc>
      </w:tr>
      <w:tr w:rsidR="00353DD3" w14:paraId="2B5B2FC2" w14:textId="77777777">
        <w:trPr>
          <w:cantSplit/>
          <w:jc w:val="center"/>
        </w:trPr>
        <w:tc>
          <w:tcPr>
            <w:tcW w:w="3213" w:type="dxa"/>
            <w:shd w:val="clear" w:color="auto" w:fill="F2F2F2"/>
          </w:tcPr>
          <w:p w14:paraId="47CE511F"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510AEE0C" w14:textId="77777777" w:rsidR="00353DD3" w:rsidRDefault="00000000" w:rsidP="00C0348D">
            <w:pPr>
              <w:bidi w:val="0"/>
              <w:spacing w:before="20" w:after="20" w:line="252" w:lineRule="auto"/>
              <w:rPr>
                <w:rFonts w:hint="eastAsia"/>
              </w:rPr>
            </w:pPr>
            <w:r>
              <w:rPr>
                <w:rFonts w:eastAsia="Vazirmatn"/>
                <w:color w:val="202020"/>
                <w:sz w:val="19"/>
                <w:rtl/>
              </w:rPr>
              <w:t>سینی با یک الگوی چاپی پر می‌شود، نوار کالری کمی بالا می‌رود و سپس به همان حد بازمی‌گردد. صدای قاشق و منوی تکراری، حس بی‌اثری را تقویت می‌کند.</w:t>
            </w:r>
          </w:p>
        </w:tc>
      </w:tr>
      <w:tr w:rsidR="00353DD3" w14:paraId="5756BACD" w14:textId="77777777">
        <w:trPr>
          <w:cantSplit/>
          <w:jc w:val="center"/>
        </w:trPr>
        <w:tc>
          <w:tcPr>
            <w:tcW w:w="3213" w:type="dxa"/>
            <w:shd w:val="clear" w:color="auto" w:fill="F2F2F2"/>
          </w:tcPr>
          <w:p w14:paraId="6443E071"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1B064D62" w14:textId="77777777" w:rsidR="00353DD3" w:rsidRDefault="00000000" w:rsidP="00C0348D">
            <w:pPr>
              <w:bidi w:val="0"/>
              <w:spacing w:before="20" w:after="20" w:line="252" w:lineRule="auto"/>
              <w:rPr>
                <w:rFonts w:hint="eastAsia"/>
              </w:rPr>
            </w:pPr>
            <w:r>
              <w:rPr>
                <w:rFonts w:eastAsia="Vazirmatn"/>
                <w:color w:val="202020"/>
                <w:sz w:val="19"/>
                <w:rtl/>
              </w:rPr>
              <w:t>اگر انتخاب غذا واقعاً بر سلامت یا داستان اثر بگذارد و واحد به اقتصاد غذایی بدل شود.</w:t>
            </w:r>
          </w:p>
          <w:p w14:paraId="5BD36584" w14:textId="77777777" w:rsidR="00353DD3" w:rsidRDefault="00000000" w:rsidP="00C0348D">
            <w:pPr>
              <w:bidi w:val="0"/>
              <w:spacing w:before="20" w:after="20" w:line="252" w:lineRule="auto"/>
              <w:rPr>
                <w:rFonts w:hint="eastAsia"/>
              </w:rPr>
            </w:pPr>
            <w:r>
              <w:rPr>
                <w:rFonts w:eastAsia="Vazirmatn"/>
                <w:color w:val="202020"/>
                <w:sz w:val="19"/>
                <w:rtl/>
              </w:rPr>
              <w:t>اگر استعارهٔ «چاپی» با توضیح متنی جایگزین شود.</w:t>
            </w:r>
          </w:p>
          <w:p w14:paraId="57EA6CA4" w14:textId="77777777" w:rsidR="00353DD3" w:rsidRDefault="00000000" w:rsidP="00C0348D">
            <w:pPr>
              <w:bidi w:val="0"/>
              <w:spacing w:before="20" w:after="20" w:line="252" w:lineRule="auto"/>
              <w:rPr>
                <w:rFonts w:hint="eastAsia"/>
              </w:rPr>
            </w:pPr>
            <w:r>
              <w:rPr>
                <w:rFonts w:eastAsia="Vazirmatn"/>
                <w:color w:val="202020"/>
                <w:sz w:val="19"/>
                <w:rtl/>
              </w:rPr>
              <w:t>اگر گرسنگی فقط یک عدد تزئینی باشد.</w:t>
            </w:r>
          </w:p>
        </w:tc>
      </w:tr>
      <w:tr w:rsidR="00353DD3" w14:paraId="51988785" w14:textId="77777777">
        <w:trPr>
          <w:cantSplit/>
          <w:jc w:val="center"/>
        </w:trPr>
        <w:tc>
          <w:tcPr>
            <w:tcW w:w="9639" w:type="dxa"/>
            <w:gridSpan w:val="3"/>
            <w:shd w:val="clear" w:color="auto" w:fill="DCE6F1"/>
          </w:tcPr>
          <w:p w14:paraId="3549218A"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7210E437" w14:textId="77777777">
        <w:trPr>
          <w:cantSplit/>
          <w:jc w:val="center"/>
        </w:trPr>
        <w:tc>
          <w:tcPr>
            <w:tcW w:w="3213" w:type="dxa"/>
            <w:shd w:val="clear" w:color="auto" w:fill="F2F2F2"/>
          </w:tcPr>
          <w:p w14:paraId="6393D1BB"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38E1D9A9" w14:textId="77777777" w:rsidR="00353DD3" w:rsidRDefault="00000000" w:rsidP="00C0348D">
            <w:pPr>
              <w:bidi w:val="0"/>
              <w:spacing w:before="20" w:after="20" w:line="252" w:lineRule="auto"/>
              <w:rPr>
                <w:rFonts w:hint="eastAsia"/>
              </w:rPr>
            </w:pPr>
            <w:r>
              <w:rPr>
                <w:rFonts w:eastAsia="Vazirmatn"/>
                <w:color w:val="202020"/>
                <w:sz w:val="19"/>
                <w:rtl/>
              </w:rPr>
              <w:t>1. پیش‌شرط: ورود به U5 و آغاز آیین شام.</w:t>
            </w:r>
          </w:p>
          <w:p w14:paraId="4B68035B" w14:textId="77777777" w:rsidR="00353DD3" w:rsidRDefault="00000000" w:rsidP="00C0348D">
            <w:pPr>
              <w:bidi w:val="0"/>
              <w:spacing w:before="20" w:after="20" w:line="252" w:lineRule="auto"/>
              <w:rPr>
                <w:rFonts w:hint="eastAsia"/>
              </w:rPr>
            </w:pPr>
            <w:r>
              <w:rPr>
                <w:rFonts w:eastAsia="Vazirmatn"/>
                <w:color w:val="202020"/>
                <w:sz w:val="19"/>
                <w:rtl/>
              </w:rPr>
              <w:t>2. تریگر: انتخاب غذا از منو.</w:t>
            </w:r>
          </w:p>
          <w:p w14:paraId="7055A787" w14:textId="77777777" w:rsidR="00353DD3" w:rsidRDefault="00000000" w:rsidP="00C0348D">
            <w:pPr>
              <w:bidi w:val="0"/>
              <w:spacing w:before="20" w:after="20" w:line="252" w:lineRule="auto"/>
              <w:rPr>
                <w:rFonts w:hint="eastAsia"/>
              </w:rPr>
            </w:pPr>
            <w:r>
              <w:rPr>
                <w:rFonts w:eastAsia="Vazirmatn"/>
                <w:color w:val="202020"/>
                <w:sz w:val="19"/>
                <w:rtl/>
              </w:rPr>
              <w:t>3. متغیر آشکار: سهمیه و نوار کالری؛ متغیر پنهان: میزان گرسنگی و هم‌سانی با حسن.</w:t>
            </w:r>
          </w:p>
          <w:p w14:paraId="2108CE58" w14:textId="77777777" w:rsidR="00353DD3" w:rsidRDefault="00000000" w:rsidP="00C0348D">
            <w:pPr>
              <w:bidi w:val="0"/>
              <w:spacing w:before="20" w:after="20" w:line="252" w:lineRule="auto"/>
              <w:rPr>
                <w:rFonts w:hint="eastAsia"/>
              </w:rPr>
            </w:pPr>
            <w:r>
              <w:rPr>
                <w:rFonts w:eastAsia="Vazirmatn"/>
                <w:color w:val="202020"/>
                <w:sz w:val="19"/>
                <w:rtl/>
              </w:rPr>
              <w:t>4. گذار: پس از پذیرش سینی، منو بسته و پروفایل حسن باز می‌شود.</w:t>
            </w:r>
          </w:p>
          <w:p w14:paraId="69E0D9D0" w14:textId="77777777" w:rsidR="00353DD3" w:rsidRDefault="00000000" w:rsidP="00C0348D">
            <w:pPr>
              <w:bidi w:val="0"/>
              <w:spacing w:before="20" w:after="20" w:line="252" w:lineRule="auto"/>
              <w:rPr>
                <w:rFonts w:hint="eastAsia"/>
              </w:rPr>
            </w:pPr>
            <w:r>
              <w:rPr>
                <w:rFonts w:eastAsia="Vazirmatn"/>
                <w:color w:val="202020"/>
                <w:sz w:val="19"/>
                <w:rtl/>
              </w:rPr>
              <w:t>5. پیامد: گرسنگی، رنگ و صدای U5 را تغییر می‌دهد؛ انتخاب‌های تکراری در دفتر ثبت می‌شوند.</w:t>
            </w:r>
          </w:p>
        </w:tc>
      </w:tr>
      <w:tr w:rsidR="00353DD3" w14:paraId="3A2F427F" w14:textId="77777777">
        <w:trPr>
          <w:cantSplit/>
          <w:jc w:val="center"/>
        </w:trPr>
        <w:tc>
          <w:tcPr>
            <w:tcW w:w="9639" w:type="dxa"/>
            <w:gridSpan w:val="3"/>
            <w:shd w:val="clear" w:color="auto" w:fill="DCE6F1"/>
          </w:tcPr>
          <w:p w14:paraId="0D100227"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7FFC574E" w14:textId="77777777">
        <w:trPr>
          <w:cantSplit/>
          <w:jc w:val="center"/>
        </w:trPr>
        <w:tc>
          <w:tcPr>
            <w:tcW w:w="3213" w:type="dxa"/>
            <w:shd w:val="clear" w:color="auto" w:fill="F2F2F2"/>
          </w:tcPr>
          <w:p w14:paraId="4216E20C"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02EAAD05"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63AD6C9A" w14:textId="77777777">
        <w:trPr>
          <w:cantSplit/>
          <w:jc w:val="center"/>
        </w:trPr>
        <w:tc>
          <w:tcPr>
            <w:tcW w:w="3213" w:type="dxa"/>
            <w:shd w:val="clear" w:color="auto" w:fill="EDEDED"/>
          </w:tcPr>
          <w:p w14:paraId="0EAE37EA"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4CA3B7B1"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3FCAD72B"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7E636B4A" w14:textId="77777777">
        <w:trPr>
          <w:cantSplit/>
          <w:jc w:val="center"/>
        </w:trPr>
        <w:tc>
          <w:tcPr>
            <w:tcW w:w="3213" w:type="dxa"/>
          </w:tcPr>
          <w:p w14:paraId="0F2C43F0" w14:textId="77777777" w:rsidR="00353DD3" w:rsidRDefault="00000000" w:rsidP="00C0348D">
            <w:pPr>
              <w:bidi w:val="0"/>
              <w:spacing w:before="20" w:after="20" w:line="252" w:lineRule="auto"/>
              <w:rPr>
                <w:rFonts w:hint="eastAsia"/>
              </w:rPr>
            </w:pPr>
            <w:r>
              <w:rPr>
                <w:rFonts w:eastAsia="Vazirmatn"/>
                <w:color w:val="202020"/>
                <w:sz w:val="18"/>
                <w:rtl/>
              </w:rPr>
              <w:lastRenderedPageBreak/>
              <w:t>استعارهٔ «چاپی» حفظ شود؟</w:t>
            </w:r>
          </w:p>
        </w:tc>
        <w:tc>
          <w:tcPr>
            <w:tcW w:w="3213" w:type="dxa"/>
          </w:tcPr>
          <w:p w14:paraId="3037088F" w14:textId="77777777" w:rsidR="00353DD3" w:rsidRDefault="00000000" w:rsidP="00C0348D">
            <w:pPr>
              <w:bidi w:val="0"/>
              <w:spacing w:before="20" w:after="20" w:line="252" w:lineRule="auto"/>
              <w:rPr>
                <w:rFonts w:hint="eastAsia"/>
              </w:rPr>
            </w:pPr>
            <w:r>
              <w:rPr>
                <w:rFonts w:eastAsia="Vazirmatn"/>
                <w:color w:val="202020"/>
                <w:sz w:val="18"/>
                <w:rtl/>
              </w:rPr>
              <w:t>حفظ</w:t>
            </w:r>
          </w:p>
        </w:tc>
        <w:tc>
          <w:tcPr>
            <w:tcW w:w="3213" w:type="dxa"/>
          </w:tcPr>
          <w:p w14:paraId="4A501C88" w14:textId="77777777" w:rsidR="00353DD3" w:rsidRDefault="00000000" w:rsidP="00C0348D">
            <w:pPr>
              <w:bidi w:val="0"/>
              <w:spacing w:before="20" w:after="20" w:line="252" w:lineRule="auto"/>
              <w:rPr>
                <w:rFonts w:hint="eastAsia"/>
              </w:rPr>
            </w:pPr>
            <w:r>
              <w:rPr>
                <w:rFonts w:eastAsia="Vazirmatn"/>
                <w:color w:val="202020"/>
                <w:sz w:val="18"/>
                <w:rtl/>
              </w:rPr>
              <w:t>پیوند غذا با منطق چاپ و بدن روشن می‌شود</w:t>
            </w:r>
          </w:p>
        </w:tc>
      </w:tr>
      <w:tr w:rsidR="00353DD3" w14:paraId="23536036" w14:textId="77777777">
        <w:trPr>
          <w:cantSplit/>
          <w:jc w:val="center"/>
        </w:trPr>
        <w:tc>
          <w:tcPr>
            <w:tcW w:w="3213" w:type="dxa"/>
          </w:tcPr>
          <w:p w14:paraId="4717E693" w14:textId="77777777" w:rsidR="00353DD3" w:rsidRDefault="00353DD3" w:rsidP="00C0348D">
            <w:pPr>
              <w:bidi w:val="0"/>
              <w:spacing w:before="20" w:after="20" w:line="252" w:lineRule="auto"/>
              <w:rPr>
                <w:rFonts w:hint="eastAsia"/>
              </w:rPr>
            </w:pPr>
          </w:p>
        </w:tc>
        <w:tc>
          <w:tcPr>
            <w:tcW w:w="3213" w:type="dxa"/>
          </w:tcPr>
          <w:p w14:paraId="7AF5766E"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35CD62C8" w14:textId="77777777" w:rsidR="00353DD3" w:rsidRDefault="00000000" w:rsidP="00C0348D">
            <w:pPr>
              <w:bidi w:val="0"/>
              <w:spacing w:before="20" w:after="20" w:line="252" w:lineRule="auto"/>
              <w:rPr>
                <w:rFonts w:hint="eastAsia"/>
              </w:rPr>
            </w:pPr>
            <w:r>
              <w:rPr>
                <w:rFonts w:eastAsia="Vazirmatn"/>
                <w:color w:val="202020"/>
                <w:sz w:val="18"/>
                <w:rtl/>
              </w:rPr>
              <w:t>تمرکز بر کمیابی می‌ماند، اما لایهٔ رسانه‌ای ضعیف می‌شود</w:t>
            </w:r>
          </w:p>
        </w:tc>
      </w:tr>
      <w:tr w:rsidR="00353DD3" w14:paraId="006D02DF" w14:textId="77777777">
        <w:trPr>
          <w:cantSplit/>
          <w:jc w:val="center"/>
        </w:trPr>
        <w:tc>
          <w:tcPr>
            <w:tcW w:w="3213" w:type="dxa"/>
          </w:tcPr>
          <w:p w14:paraId="509EAB04" w14:textId="77777777" w:rsidR="00353DD3" w:rsidRDefault="00000000" w:rsidP="00C0348D">
            <w:pPr>
              <w:bidi w:val="0"/>
              <w:spacing w:before="20" w:after="20" w:line="252" w:lineRule="auto"/>
              <w:rPr>
                <w:rFonts w:hint="eastAsia"/>
              </w:rPr>
            </w:pPr>
            <w:r>
              <w:rPr>
                <w:rFonts w:eastAsia="Vazirmatn"/>
                <w:color w:val="202020"/>
                <w:sz w:val="18"/>
                <w:rtl/>
              </w:rPr>
              <w:t>منو توالی علّی داشته باشد یا فهرست خام؟</w:t>
            </w:r>
          </w:p>
        </w:tc>
        <w:tc>
          <w:tcPr>
            <w:tcW w:w="3213" w:type="dxa"/>
          </w:tcPr>
          <w:p w14:paraId="7213A984" w14:textId="77777777" w:rsidR="00353DD3" w:rsidRDefault="00000000" w:rsidP="00C0348D">
            <w:pPr>
              <w:bidi w:val="0"/>
              <w:spacing w:before="20" w:after="20" w:line="252" w:lineRule="auto"/>
              <w:rPr>
                <w:rFonts w:hint="eastAsia"/>
              </w:rPr>
            </w:pPr>
            <w:r>
              <w:rPr>
                <w:rFonts w:eastAsia="Vazirmatn"/>
                <w:color w:val="202020"/>
                <w:sz w:val="18"/>
                <w:rtl/>
              </w:rPr>
              <w:t>فهرست خام</w:t>
            </w:r>
          </w:p>
        </w:tc>
        <w:tc>
          <w:tcPr>
            <w:tcW w:w="3213" w:type="dxa"/>
          </w:tcPr>
          <w:p w14:paraId="775B30D3" w14:textId="77777777" w:rsidR="00353DD3" w:rsidRDefault="00000000" w:rsidP="00C0348D">
            <w:pPr>
              <w:bidi w:val="0"/>
              <w:spacing w:before="20" w:after="20" w:line="252" w:lineRule="auto"/>
              <w:rPr>
                <w:rFonts w:hint="eastAsia"/>
              </w:rPr>
            </w:pPr>
            <w:r>
              <w:rPr>
                <w:rFonts w:eastAsia="Vazirmatn"/>
                <w:color w:val="202020"/>
                <w:sz w:val="18"/>
                <w:rtl/>
              </w:rPr>
              <w:t>گسستگی و بی‌معنایی انتخاب تقویت می‌شود</w:t>
            </w:r>
          </w:p>
        </w:tc>
      </w:tr>
      <w:tr w:rsidR="00353DD3" w14:paraId="0BB7EDBE" w14:textId="77777777">
        <w:trPr>
          <w:cantSplit/>
          <w:jc w:val="center"/>
        </w:trPr>
        <w:tc>
          <w:tcPr>
            <w:tcW w:w="3213" w:type="dxa"/>
          </w:tcPr>
          <w:p w14:paraId="7113CDFF" w14:textId="77777777" w:rsidR="00353DD3" w:rsidRDefault="00353DD3" w:rsidP="00C0348D">
            <w:pPr>
              <w:bidi w:val="0"/>
              <w:spacing w:before="20" w:after="20" w:line="252" w:lineRule="auto"/>
              <w:rPr>
                <w:rFonts w:hint="eastAsia"/>
              </w:rPr>
            </w:pPr>
          </w:p>
        </w:tc>
        <w:tc>
          <w:tcPr>
            <w:tcW w:w="3213" w:type="dxa"/>
          </w:tcPr>
          <w:p w14:paraId="1FD29731" w14:textId="77777777" w:rsidR="00353DD3" w:rsidRDefault="00000000" w:rsidP="00C0348D">
            <w:pPr>
              <w:bidi w:val="0"/>
              <w:spacing w:before="20" w:after="20" w:line="252" w:lineRule="auto"/>
              <w:rPr>
                <w:rFonts w:hint="eastAsia"/>
              </w:rPr>
            </w:pPr>
            <w:r>
              <w:rPr>
                <w:rFonts w:eastAsia="Vazirmatn"/>
                <w:color w:val="202020"/>
                <w:sz w:val="18"/>
                <w:rtl/>
              </w:rPr>
              <w:t>توالی علّی</w:t>
            </w:r>
          </w:p>
        </w:tc>
        <w:tc>
          <w:tcPr>
            <w:tcW w:w="3213" w:type="dxa"/>
          </w:tcPr>
          <w:p w14:paraId="6CFEF2DD" w14:textId="77777777" w:rsidR="00353DD3" w:rsidRDefault="00000000" w:rsidP="00C0348D">
            <w:pPr>
              <w:bidi w:val="0"/>
              <w:spacing w:before="20" w:after="20" w:line="252" w:lineRule="auto"/>
              <w:rPr>
                <w:rFonts w:hint="eastAsia"/>
              </w:rPr>
            </w:pPr>
            <w:r>
              <w:rPr>
                <w:rFonts w:eastAsia="Vazirmatn"/>
                <w:color w:val="202020"/>
                <w:sz w:val="18"/>
                <w:rtl/>
              </w:rPr>
              <w:t>منو قابل‌فهم‌تر است، اما بخشی از کارکرد مسلط‌زدا از دست می‌رود</w:t>
            </w:r>
          </w:p>
        </w:tc>
      </w:tr>
      <w:tr w:rsidR="00353DD3" w14:paraId="0B69D16D" w14:textId="77777777">
        <w:trPr>
          <w:cantSplit/>
          <w:jc w:val="center"/>
        </w:trPr>
        <w:tc>
          <w:tcPr>
            <w:tcW w:w="3213" w:type="dxa"/>
          </w:tcPr>
          <w:p w14:paraId="2A284367" w14:textId="77777777" w:rsidR="00353DD3" w:rsidRDefault="00000000" w:rsidP="00C0348D">
            <w:pPr>
              <w:bidi w:val="0"/>
              <w:spacing w:before="20" w:after="20" w:line="252" w:lineRule="auto"/>
              <w:rPr>
                <w:rFonts w:hint="eastAsia"/>
              </w:rPr>
            </w:pPr>
            <w:r>
              <w:rPr>
                <w:rFonts w:eastAsia="Vazirmatn"/>
                <w:color w:val="202020"/>
                <w:sz w:val="18"/>
                <w:rtl/>
              </w:rPr>
              <w:t>سهمیه صریح باشد یا تجربی؟</w:t>
            </w:r>
          </w:p>
        </w:tc>
        <w:tc>
          <w:tcPr>
            <w:tcW w:w="3213" w:type="dxa"/>
          </w:tcPr>
          <w:p w14:paraId="65AE94CA"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758F096F" w14:textId="77777777" w:rsidR="00353DD3" w:rsidRDefault="00000000" w:rsidP="00C0348D">
            <w:pPr>
              <w:bidi w:val="0"/>
              <w:spacing w:before="20" w:after="20" w:line="252" w:lineRule="auto"/>
              <w:rPr>
                <w:rFonts w:hint="eastAsia"/>
              </w:rPr>
            </w:pPr>
            <w:r>
              <w:rPr>
                <w:rFonts w:eastAsia="Vazirmatn"/>
                <w:color w:val="202020"/>
                <w:sz w:val="18"/>
                <w:rtl/>
              </w:rPr>
              <w:t>قاعده سریع فهمیده می‌شود</w:t>
            </w:r>
          </w:p>
        </w:tc>
      </w:tr>
      <w:tr w:rsidR="00353DD3" w14:paraId="46FF36CD" w14:textId="77777777">
        <w:trPr>
          <w:cantSplit/>
          <w:jc w:val="center"/>
        </w:trPr>
        <w:tc>
          <w:tcPr>
            <w:tcW w:w="3213" w:type="dxa"/>
          </w:tcPr>
          <w:p w14:paraId="7593FDDD" w14:textId="77777777" w:rsidR="00353DD3" w:rsidRDefault="00353DD3" w:rsidP="00C0348D">
            <w:pPr>
              <w:bidi w:val="0"/>
              <w:spacing w:before="20" w:after="20" w:line="252" w:lineRule="auto"/>
              <w:rPr>
                <w:rFonts w:hint="eastAsia"/>
              </w:rPr>
            </w:pPr>
          </w:p>
        </w:tc>
        <w:tc>
          <w:tcPr>
            <w:tcW w:w="3213" w:type="dxa"/>
          </w:tcPr>
          <w:p w14:paraId="497EFB20" w14:textId="77777777" w:rsidR="00353DD3" w:rsidRDefault="00000000" w:rsidP="00C0348D">
            <w:pPr>
              <w:bidi w:val="0"/>
              <w:spacing w:before="20" w:after="20" w:line="252" w:lineRule="auto"/>
              <w:rPr>
                <w:rFonts w:hint="eastAsia"/>
              </w:rPr>
            </w:pPr>
            <w:r>
              <w:rPr>
                <w:rFonts w:eastAsia="Vazirmatn"/>
                <w:color w:val="202020"/>
                <w:sz w:val="18"/>
                <w:rtl/>
              </w:rPr>
              <w:t>تجربی</w:t>
            </w:r>
          </w:p>
        </w:tc>
        <w:tc>
          <w:tcPr>
            <w:tcW w:w="3213" w:type="dxa"/>
          </w:tcPr>
          <w:p w14:paraId="2774CD93" w14:textId="77777777" w:rsidR="00353DD3" w:rsidRDefault="00000000" w:rsidP="00C0348D">
            <w:pPr>
              <w:bidi w:val="0"/>
              <w:spacing w:before="20" w:after="20" w:line="252" w:lineRule="auto"/>
              <w:rPr>
                <w:rFonts w:hint="eastAsia"/>
              </w:rPr>
            </w:pPr>
            <w:r>
              <w:rPr>
                <w:rFonts w:eastAsia="Vazirmatn"/>
                <w:color w:val="202020"/>
                <w:sz w:val="18"/>
                <w:rtl/>
              </w:rPr>
              <w:t>بی‌اثری انتخاب حس می‌شود، اما خطر ابهام بیشتر است</w:t>
            </w:r>
          </w:p>
        </w:tc>
      </w:tr>
      <w:tr w:rsidR="00353DD3" w14:paraId="68C43EE7" w14:textId="77777777">
        <w:trPr>
          <w:cantSplit/>
          <w:jc w:val="center"/>
        </w:trPr>
        <w:tc>
          <w:tcPr>
            <w:tcW w:w="3213" w:type="dxa"/>
            <w:shd w:val="clear" w:color="auto" w:fill="F2F2F2"/>
          </w:tcPr>
          <w:p w14:paraId="47E62B5E"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41A8745" w14:textId="77777777" w:rsidR="00353DD3" w:rsidRDefault="00000000" w:rsidP="00C0348D">
            <w:pPr>
              <w:bidi w:val="0"/>
              <w:spacing w:before="20" w:after="20" w:line="252" w:lineRule="auto"/>
              <w:rPr>
                <w:rFonts w:hint="eastAsia"/>
              </w:rPr>
            </w:pPr>
            <w:r>
              <w:rPr>
                <w:rFonts w:eastAsia="Vazirmatn"/>
                <w:color w:val="202020"/>
                <w:sz w:val="19"/>
                <w:rtl/>
              </w:rPr>
              <w:t>طعم و بوی غذا در متن چاپی با تخیل خواننده ساخته می‌شود. در رابط، فقط شکل سینی، اندازهٔ سهم و صدای ظرف قابل بازسازی است؛ تجربهٔ حسی غذا منتقل نمی‌شود.</w:t>
            </w:r>
          </w:p>
        </w:tc>
      </w:tr>
      <w:tr w:rsidR="00353DD3" w14:paraId="6D3A69A7" w14:textId="77777777">
        <w:trPr>
          <w:cantSplit/>
          <w:jc w:val="center"/>
        </w:trPr>
        <w:tc>
          <w:tcPr>
            <w:tcW w:w="9639" w:type="dxa"/>
            <w:gridSpan w:val="3"/>
            <w:shd w:val="clear" w:color="auto" w:fill="DCE6F1"/>
          </w:tcPr>
          <w:p w14:paraId="4BADFFC8"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6B03F1E" w14:textId="77777777">
        <w:trPr>
          <w:cantSplit/>
          <w:jc w:val="center"/>
        </w:trPr>
        <w:tc>
          <w:tcPr>
            <w:tcW w:w="3213" w:type="dxa"/>
            <w:shd w:val="clear" w:color="auto" w:fill="F2F2F2"/>
          </w:tcPr>
          <w:p w14:paraId="74F42F3D"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56C535DD"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21786973" w14:textId="77777777">
        <w:trPr>
          <w:cantSplit/>
          <w:jc w:val="center"/>
        </w:trPr>
        <w:tc>
          <w:tcPr>
            <w:tcW w:w="3213" w:type="dxa"/>
            <w:shd w:val="clear" w:color="auto" w:fill="F2F2F2"/>
          </w:tcPr>
          <w:p w14:paraId="127247F4"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53F1E40" w14:textId="77777777" w:rsidR="00353DD3" w:rsidRDefault="00000000" w:rsidP="00C0348D">
            <w:pPr>
              <w:bidi w:val="0"/>
              <w:spacing w:before="20" w:after="20" w:line="252" w:lineRule="auto"/>
              <w:rPr>
                <w:rFonts w:hint="eastAsia"/>
              </w:rPr>
            </w:pPr>
            <w:r>
              <w:rPr>
                <w:rFonts w:eastAsia="Vazirmatn"/>
                <w:color w:val="202020"/>
                <w:sz w:val="19"/>
                <w:rtl/>
              </w:rPr>
              <w:t>نحوزاد + توالی علّی</w:t>
            </w:r>
          </w:p>
        </w:tc>
      </w:tr>
      <w:tr w:rsidR="00353DD3" w14:paraId="058EA8BB" w14:textId="77777777">
        <w:trPr>
          <w:cantSplit/>
          <w:jc w:val="center"/>
        </w:trPr>
        <w:tc>
          <w:tcPr>
            <w:tcW w:w="3213" w:type="dxa"/>
            <w:shd w:val="clear" w:color="auto" w:fill="F2F2F2"/>
          </w:tcPr>
          <w:p w14:paraId="23721F58"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6C294024" w14:textId="77777777" w:rsidR="00353DD3" w:rsidRDefault="00000000" w:rsidP="00C0348D">
            <w:pPr>
              <w:bidi w:val="0"/>
              <w:spacing w:before="20" w:after="20" w:line="252" w:lineRule="auto"/>
              <w:rPr>
                <w:rFonts w:hint="eastAsia"/>
              </w:rPr>
            </w:pPr>
            <w:r>
              <w:rPr>
                <w:rFonts w:eastAsia="Vazirmatn"/>
                <w:color w:val="202020"/>
                <w:sz w:val="19"/>
                <w:rtl/>
              </w:rPr>
              <w:t>منو باید انتخاب و سیری را ممکن کند.</w:t>
            </w:r>
          </w:p>
        </w:tc>
      </w:tr>
      <w:tr w:rsidR="00353DD3" w14:paraId="036B893A" w14:textId="77777777">
        <w:trPr>
          <w:cantSplit/>
          <w:jc w:val="center"/>
        </w:trPr>
        <w:tc>
          <w:tcPr>
            <w:tcW w:w="3213" w:type="dxa"/>
            <w:shd w:val="clear" w:color="auto" w:fill="F2F2F2"/>
          </w:tcPr>
          <w:p w14:paraId="4CEBC6F4"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0C3C6140" w14:textId="77777777" w:rsidR="00353DD3" w:rsidRDefault="00000000" w:rsidP="00C0348D">
            <w:pPr>
              <w:bidi w:val="0"/>
              <w:spacing w:before="20" w:after="20" w:line="252" w:lineRule="auto"/>
              <w:rPr>
                <w:rFonts w:hint="eastAsia"/>
              </w:rPr>
            </w:pPr>
            <w:r>
              <w:rPr>
                <w:rFonts w:eastAsia="Vazirmatn"/>
                <w:color w:val="202020"/>
                <w:sz w:val="19"/>
                <w:rtl/>
              </w:rPr>
              <w:t>ورود منطق مکانیکی چاپ به بدن و افشای ایدئولوژی تغذیهٔ نهادی.</w:t>
            </w:r>
          </w:p>
        </w:tc>
      </w:tr>
      <w:tr w:rsidR="00353DD3" w14:paraId="4194764A" w14:textId="77777777">
        <w:trPr>
          <w:cantSplit/>
          <w:jc w:val="center"/>
        </w:trPr>
        <w:tc>
          <w:tcPr>
            <w:tcW w:w="3213" w:type="dxa"/>
            <w:shd w:val="clear" w:color="auto" w:fill="F2F2F2"/>
          </w:tcPr>
          <w:p w14:paraId="4F7C39A8"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6BBCB5B9" w14:textId="77777777" w:rsidR="00353DD3" w:rsidRDefault="00000000" w:rsidP="00C0348D">
            <w:pPr>
              <w:bidi w:val="0"/>
              <w:spacing w:before="20" w:after="20" w:line="252" w:lineRule="auto"/>
              <w:rPr>
                <w:rFonts w:hint="eastAsia"/>
              </w:rPr>
            </w:pPr>
            <w:r>
              <w:rPr>
                <w:rFonts w:eastAsia="Vazirmatn"/>
                <w:color w:val="202020"/>
                <w:sz w:val="19"/>
                <w:rtl/>
              </w:rPr>
              <w:t>منوی بخور و نمیر</w:t>
            </w:r>
          </w:p>
        </w:tc>
      </w:tr>
      <w:tr w:rsidR="00353DD3" w14:paraId="38DB6CA6" w14:textId="77777777">
        <w:trPr>
          <w:cantSplit/>
          <w:jc w:val="center"/>
        </w:trPr>
        <w:tc>
          <w:tcPr>
            <w:tcW w:w="3213" w:type="dxa"/>
            <w:shd w:val="clear" w:color="auto" w:fill="F2F2F2"/>
          </w:tcPr>
          <w:p w14:paraId="778AC6ED"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21FE6E55"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گسستگی</w:t>
            </w:r>
          </w:p>
        </w:tc>
      </w:tr>
      <w:tr w:rsidR="00353DD3" w14:paraId="1078A46A" w14:textId="77777777">
        <w:trPr>
          <w:cantSplit/>
          <w:jc w:val="center"/>
        </w:trPr>
        <w:tc>
          <w:tcPr>
            <w:tcW w:w="3213" w:type="dxa"/>
            <w:shd w:val="clear" w:color="auto" w:fill="F2F2F2"/>
          </w:tcPr>
          <w:p w14:paraId="54E3F7DE"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48A8D823" w14:textId="77777777" w:rsidR="00353DD3" w:rsidRDefault="00000000" w:rsidP="00C0348D">
            <w:pPr>
              <w:bidi w:val="0"/>
              <w:spacing w:before="20" w:after="20" w:line="252" w:lineRule="auto"/>
              <w:rPr>
                <w:rFonts w:hint="eastAsia"/>
              </w:rPr>
            </w:pPr>
            <w:r>
              <w:rPr>
                <w:rFonts w:eastAsia="Vazirmatn"/>
                <w:color w:val="202020"/>
                <w:sz w:val="19"/>
                <w:rtl/>
              </w:rPr>
              <w:t>منوی تکرارشونده، سهمیهٔ کالری، سینی، نوار بدن</w:t>
            </w:r>
          </w:p>
        </w:tc>
      </w:tr>
      <w:tr w:rsidR="00353DD3" w14:paraId="10800442" w14:textId="77777777">
        <w:trPr>
          <w:cantSplit/>
          <w:jc w:val="center"/>
        </w:trPr>
        <w:tc>
          <w:tcPr>
            <w:tcW w:w="3213" w:type="dxa"/>
            <w:shd w:val="clear" w:color="auto" w:fill="F2F2F2"/>
          </w:tcPr>
          <w:p w14:paraId="7F4826F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E0C7F65" w14:textId="77777777" w:rsidR="00353DD3" w:rsidRDefault="00000000" w:rsidP="00C0348D">
            <w:pPr>
              <w:bidi w:val="0"/>
              <w:spacing w:before="20" w:after="20" w:line="252" w:lineRule="auto"/>
              <w:rPr>
                <w:rFonts w:hint="eastAsia"/>
              </w:rPr>
            </w:pPr>
            <w:r>
              <w:rPr>
                <w:rFonts w:eastAsia="Vazirmatn"/>
                <w:color w:val="202020"/>
                <w:sz w:val="19"/>
                <w:rtl/>
              </w:rPr>
              <w:t>حفظ/حذف استعارهٔ چاپی، فهرست/توالی، صریح/تجربی‌بودن سهمیه</w:t>
            </w:r>
          </w:p>
        </w:tc>
      </w:tr>
    </w:tbl>
    <w:p w14:paraId="1A302528" w14:textId="77777777" w:rsidR="00353DD3" w:rsidRDefault="00353DD3" w:rsidP="00C0348D">
      <w:pPr>
        <w:bidi w:val="0"/>
        <w:rPr>
          <w:rFonts w:hint="eastAsia"/>
        </w:rPr>
      </w:pPr>
    </w:p>
    <w:p w14:paraId="440E2674" w14:textId="77777777" w:rsidR="00353DD3" w:rsidRDefault="00000000" w:rsidP="00C0348D">
      <w:pPr>
        <w:bidi w:val="0"/>
        <w:rPr>
          <w:rFonts w:hint="eastAsia"/>
        </w:rPr>
      </w:pPr>
      <w:r>
        <w:br w:type="page"/>
      </w:r>
    </w:p>
    <w:p w14:paraId="6DE60F72" w14:textId="77777777" w:rsidR="00353DD3" w:rsidRDefault="00000000" w:rsidP="00C0348D">
      <w:pPr>
        <w:pStyle w:val="Heading2"/>
        <w:bidi w:val="0"/>
        <w:spacing w:before="240" w:after="160"/>
      </w:pPr>
      <w:r>
        <w:rPr>
          <w:rFonts w:ascii="Vazirmatn" w:eastAsia="Vazirmatn" w:hAnsi="Vazirmatn" w:cs="Vazirmatn"/>
          <w:rtl/>
        </w:rPr>
        <w:lastRenderedPageBreak/>
        <w:t>U5 — حسن ناوه‌کش و طبیعی‌سازی سرنوشت</w:t>
      </w:r>
    </w:p>
    <w:p w14:paraId="2DEB8A6B" w14:textId="77777777" w:rsidR="00353DD3" w:rsidRDefault="00000000" w:rsidP="00C0348D">
      <w:pPr>
        <w:bidi w:val="0"/>
        <w:spacing w:after="80"/>
        <w:rPr>
          <w:rFonts w:hint="eastAsia"/>
        </w:rPr>
      </w:pPr>
      <w:r>
        <w:rPr>
          <w:rFonts w:eastAsia="Vazirmatn"/>
          <w:color w:val="5A5A5A"/>
          <w:sz w:val="18"/>
          <w:rtl/>
        </w:rPr>
        <w:t>core | فصل ۱: کاغذ و آسایشگاه | سطر ۳ | جمله‌های S018–S020 | سطح ۵</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21E442D" w14:textId="77777777">
        <w:trPr>
          <w:cantSplit/>
          <w:tblHeader/>
          <w:jc w:val="center"/>
        </w:trPr>
        <w:tc>
          <w:tcPr>
            <w:tcW w:w="9639" w:type="dxa"/>
            <w:gridSpan w:val="3"/>
            <w:shd w:val="clear" w:color="auto" w:fill="DCE6F1"/>
          </w:tcPr>
          <w:p w14:paraId="4029E40B" w14:textId="77777777" w:rsidR="00353DD3" w:rsidRDefault="00000000" w:rsidP="00C0348D">
            <w:pPr>
              <w:bidi w:val="0"/>
              <w:spacing w:before="20" w:after="20" w:line="252" w:lineRule="auto"/>
              <w:rPr>
                <w:rFonts w:hint="eastAsia"/>
              </w:rPr>
            </w:pPr>
            <w:r>
              <w:rPr>
                <w:rFonts w:eastAsia="Vazirmatn"/>
                <w:b/>
                <w:color w:val="1E3755"/>
                <w:sz w:val="18"/>
                <w:rtl/>
              </w:rPr>
              <w:t>U5 — حسن ناوه‌کش و طبیعی‌سازی سرنوشت | فصل ۱: کاغذ و آسایشگاه | سطح ۵</w:t>
            </w:r>
          </w:p>
        </w:tc>
      </w:tr>
      <w:tr w:rsidR="00353DD3" w14:paraId="36B6EAC0" w14:textId="77777777">
        <w:trPr>
          <w:cantSplit/>
          <w:jc w:val="center"/>
        </w:trPr>
        <w:tc>
          <w:tcPr>
            <w:tcW w:w="9639" w:type="dxa"/>
            <w:gridSpan w:val="3"/>
            <w:shd w:val="clear" w:color="auto" w:fill="DCE6F1"/>
          </w:tcPr>
          <w:p w14:paraId="7E2A4571"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6EF81AAC" w14:textId="77777777">
        <w:trPr>
          <w:cantSplit/>
          <w:jc w:val="center"/>
        </w:trPr>
        <w:tc>
          <w:tcPr>
            <w:tcW w:w="3213" w:type="dxa"/>
            <w:shd w:val="clear" w:color="auto" w:fill="F2F2F2"/>
          </w:tcPr>
          <w:p w14:paraId="22589467"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3B42064A" w14:textId="77777777" w:rsidR="00353DD3" w:rsidRDefault="00000000" w:rsidP="00C0348D">
            <w:pPr>
              <w:bidi w:val="0"/>
              <w:spacing w:before="20" w:after="20" w:line="252" w:lineRule="auto"/>
              <w:rPr>
                <w:rFonts w:hint="eastAsia"/>
              </w:rPr>
            </w:pPr>
            <w:r>
              <w:rPr>
                <w:rFonts w:eastAsia="Vazirmatn"/>
                <w:color w:val="202020"/>
                <w:sz w:val="18"/>
                <w:rtl/>
              </w:rPr>
              <w:t>«هنوز یکساعت دیگر مانده تا شاممان را بخوریم، از همان خوراکهای چاپی: آش ماست، شیربرنج، چلو، نان و پنیر، آنهم بقدر بخور و نمیر، - حسن همهٔ آرزویش اینست یک دیگ اشکنه را با چهار تا نان سنگک بخورد، وقت مرخصی او که برسد عوض کاغذ و قلم باید برایش دیگ اشکنه بیاورند. او هم یکی از آدمهای خوشبخت اینجاست، با آن قد کوتاه، خندهٔ احمقانه، گردن کلفت، سر طاس و دستهای کمخته بسته برای ناوه‌کشی آفریده شده، همهٔ ذرات تنش گواهی میدهند و آن نگاه احمقانه او هم جار میزند که برای ناوه‌کشی آفریده شده. اگر محمدعلی آنجا سر ناهار و شام نمی‌ایستاد حسن همهٔ ماها را بخدا رسانیده بود ولی خود محمدعلی هم مثل مردمان این دنیاست، چون اینجا را هرچه میخواهند بگویند ولی یک دنیای دیگرست ورای دنیای مردمان معمولی.</w:t>
            </w:r>
          </w:p>
        </w:tc>
      </w:tr>
      <w:tr w:rsidR="00353DD3" w14:paraId="25687244" w14:textId="77777777">
        <w:trPr>
          <w:cantSplit/>
          <w:jc w:val="center"/>
        </w:trPr>
        <w:tc>
          <w:tcPr>
            <w:tcW w:w="3213" w:type="dxa"/>
            <w:shd w:val="clear" w:color="auto" w:fill="F2F2F2"/>
          </w:tcPr>
          <w:p w14:paraId="3F2437DD"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6B7FEB08" w14:textId="77777777" w:rsidR="00353DD3" w:rsidRDefault="00000000" w:rsidP="00C0348D">
            <w:pPr>
              <w:bidi w:val="0"/>
              <w:spacing w:before="20" w:after="20" w:line="252" w:lineRule="auto"/>
              <w:rPr>
                <w:rFonts w:hint="eastAsia"/>
              </w:rPr>
            </w:pPr>
            <w:r>
              <w:rPr>
                <w:rFonts w:eastAsia="Vazirmatn"/>
                <w:color w:val="202020"/>
                <w:sz w:val="18"/>
                <w:rtl/>
              </w:rPr>
              <w:t>رساله، ۳.۵؛ واحد پایهٔ پنج.</w:t>
            </w:r>
          </w:p>
        </w:tc>
      </w:tr>
      <w:tr w:rsidR="00353DD3" w14:paraId="64D1E511" w14:textId="77777777">
        <w:trPr>
          <w:cantSplit/>
          <w:jc w:val="center"/>
        </w:trPr>
        <w:tc>
          <w:tcPr>
            <w:tcW w:w="9639" w:type="dxa"/>
            <w:gridSpan w:val="3"/>
            <w:shd w:val="clear" w:color="auto" w:fill="DCE6F1"/>
          </w:tcPr>
          <w:p w14:paraId="32F464F5"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10FC646E" w14:textId="77777777">
        <w:trPr>
          <w:cantSplit/>
          <w:jc w:val="center"/>
        </w:trPr>
        <w:tc>
          <w:tcPr>
            <w:tcW w:w="3213" w:type="dxa"/>
            <w:shd w:val="clear" w:color="auto" w:fill="F2F2F2"/>
          </w:tcPr>
          <w:p w14:paraId="634DA3C0"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348FF024"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5؛ سطر ۳؛ جمله‌های S018–S020؛ بازهٔ کاراکتری 1454–2132</w:t>
            </w:r>
          </w:p>
        </w:tc>
      </w:tr>
      <w:tr w:rsidR="00353DD3" w14:paraId="03B821CF" w14:textId="77777777">
        <w:trPr>
          <w:cantSplit/>
          <w:jc w:val="center"/>
        </w:trPr>
        <w:tc>
          <w:tcPr>
            <w:tcW w:w="3213" w:type="dxa"/>
            <w:shd w:val="clear" w:color="auto" w:fill="F2F2F2"/>
          </w:tcPr>
          <w:p w14:paraId="3DA59126"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13BE39B2" w14:textId="77777777" w:rsidR="00353DD3" w:rsidRDefault="00000000" w:rsidP="00C0348D">
            <w:pPr>
              <w:bidi w:val="0"/>
              <w:spacing w:before="20" w:after="20" w:line="252" w:lineRule="auto"/>
              <w:rPr>
                <w:rFonts w:hint="eastAsia"/>
              </w:rPr>
            </w:pPr>
            <w:r>
              <w:rPr>
                <w:rFonts w:eastAsia="Vazirmatn"/>
                <w:color w:val="202020"/>
                <w:sz w:val="19"/>
                <w:rtl/>
              </w:rPr>
              <w:t>U4 را در خود دارد؛ پس از U3 و پیش از U6؛ تضاد آرزوی کوچک حسن با آرزوی نوشتن راوی.</w:t>
            </w:r>
          </w:p>
        </w:tc>
      </w:tr>
      <w:tr w:rsidR="00353DD3" w14:paraId="0356B793" w14:textId="77777777">
        <w:trPr>
          <w:cantSplit/>
          <w:jc w:val="center"/>
        </w:trPr>
        <w:tc>
          <w:tcPr>
            <w:tcW w:w="3213" w:type="dxa"/>
            <w:shd w:val="clear" w:color="auto" w:fill="F2F2F2"/>
          </w:tcPr>
          <w:p w14:paraId="49F5A1E5"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6F50A1A9" w14:textId="77777777" w:rsidR="00353DD3" w:rsidRDefault="00000000" w:rsidP="00C0348D">
            <w:pPr>
              <w:bidi w:val="0"/>
              <w:spacing w:before="20" w:after="20" w:line="252" w:lineRule="auto"/>
              <w:rPr>
                <w:rFonts w:hint="eastAsia"/>
              </w:rPr>
            </w:pPr>
            <w:r>
              <w:rPr>
                <w:rFonts w:eastAsia="Vazirmatn"/>
                <w:color w:val="202020"/>
                <w:sz w:val="19"/>
                <w:rtl/>
              </w:rPr>
              <w:t>حسن؛ ناوه‌کشی؛ اشکنه؛ محمدعلی؛ دنیای دیگر</w:t>
            </w:r>
          </w:p>
        </w:tc>
      </w:tr>
      <w:tr w:rsidR="00353DD3" w14:paraId="74A79CC1" w14:textId="77777777">
        <w:trPr>
          <w:cantSplit/>
          <w:jc w:val="center"/>
        </w:trPr>
        <w:tc>
          <w:tcPr>
            <w:tcW w:w="3213" w:type="dxa"/>
            <w:shd w:val="clear" w:color="auto" w:fill="F2F2F2"/>
          </w:tcPr>
          <w:p w14:paraId="30CD3A86"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4C4B0264" w14:textId="77777777" w:rsidR="00353DD3" w:rsidRDefault="00000000" w:rsidP="00C0348D">
            <w:pPr>
              <w:bidi w:val="0"/>
              <w:spacing w:before="20" w:after="20" w:line="252" w:lineRule="auto"/>
              <w:rPr>
                <w:rFonts w:hint="eastAsia"/>
              </w:rPr>
            </w:pPr>
            <w:r>
              <w:rPr>
                <w:rFonts w:eastAsia="Vazirmatn"/>
                <w:color w:val="202020"/>
                <w:sz w:val="19"/>
                <w:rtl/>
              </w:rPr>
              <w:t>طبیعی‌سازی جبر و طبقه از طریق شفافیت؛ آینهٔ معکوس خوشبختی حسن در برابر ناتوانی راوی.</w:t>
            </w:r>
          </w:p>
        </w:tc>
      </w:tr>
      <w:tr w:rsidR="00353DD3" w14:paraId="07A00640" w14:textId="77777777">
        <w:trPr>
          <w:cantSplit/>
          <w:jc w:val="center"/>
        </w:trPr>
        <w:tc>
          <w:tcPr>
            <w:tcW w:w="3213" w:type="dxa"/>
            <w:shd w:val="clear" w:color="auto" w:fill="F2F2F2"/>
          </w:tcPr>
          <w:p w14:paraId="5D357D91"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681EFB6A" w14:textId="77777777" w:rsidR="00353DD3" w:rsidRDefault="00000000" w:rsidP="00C0348D">
            <w:pPr>
              <w:bidi w:val="0"/>
              <w:spacing w:before="20" w:after="20" w:line="252" w:lineRule="auto"/>
              <w:rPr>
                <w:rFonts w:hint="eastAsia"/>
              </w:rPr>
            </w:pPr>
            <w:r>
              <w:rPr>
                <w:rFonts w:eastAsia="Vazirmatn"/>
                <w:color w:val="202020"/>
                <w:sz w:val="19"/>
                <w:rtl/>
              </w:rPr>
              <w:t>چاپ: توصیف شفاف حسن، بی‌طرف و واقع‌گرا به نظر می‌رسد. رایانه: پروفایل قابل‌ویرایش، هر تلاش برای تغییر سرنوشت او را به یک صفت قفل‌شده و طبقه‌بندی نهادی بدل می‌کند.</w:t>
            </w:r>
          </w:p>
        </w:tc>
      </w:tr>
      <w:tr w:rsidR="00353DD3" w14:paraId="5C4A8980" w14:textId="77777777">
        <w:trPr>
          <w:cantSplit/>
          <w:jc w:val="center"/>
        </w:trPr>
        <w:tc>
          <w:tcPr>
            <w:tcW w:w="9639" w:type="dxa"/>
            <w:gridSpan w:val="3"/>
            <w:shd w:val="clear" w:color="auto" w:fill="DCE6F1"/>
          </w:tcPr>
          <w:p w14:paraId="211C7894"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42405CF" w14:textId="77777777">
        <w:trPr>
          <w:cantSplit/>
          <w:jc w:val="center"/>
        </w:trPr>
        <w:tc>
          <w:tcPr>
            <w:tcW w:w="3213" w:type="dxa"/>
            <w:shd w:val="clear" w:color="auto" w:fill="F2F2F2"/>
          </w:tcPr>
          <w:p w14:paraId="3289D522"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6CC246D3" w14:textId="77777777" w:rsidR="00353DD3" w:rsidRDefault="00000000" w:rsidP="00C0348D">
            <w:pPr>
              <w:bidi w:val="0"/>
              <w:spacing w:before="20" w:after="20" w:line="252" w:lineRule="auto"/>
              <w:rPr>
                <w:rFonts w:hint="eastAsia"/>
              </w:rPr>
            </w:pPr>
            <w:r>
              <w:rPr>
                <w:rFonts w:eastAsia="Vazirmatn"/>
                <w:color w:val="202020"/>
                <w:sz w:val="19"/>
                <w:rtl/>
              </w:rPr>
              <w:t>۵ — کارکرد با حفظ هستهٔ انتقال‌پذیر رویداد و بدون واسطهٔ رسانه‌ای سنگین به دست می‌آید.</w:t>
            </w:r>
          </w:p>
        </w:tc>
      </w:tr>
      <w:tr w:rsidR="00353DD3" w14:paraId="042D520D" w14:textId="77777777">
        <w:trPr>
          <w:cantSplit/>
          <w:jc w:val="center"/>
        </w:trPr>
        <w:tc>
          <w:tcPr>
            <w:tcW w:w="9639" w:type="dxa"/>
            <w:gridSpan w:val="3"/>
            <w:shd w:val="clear" w:color="auto" w:fill="DCE6F1"/>
          </w:tcPr>
          <w:p w14:paraId="24FFCB77"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1CF9C564" w14:textId="77777777">
        <w:trPr>
          <w:cantSplit/>
          <w:jc w:val="center"/>
        </w:trPr>
        <w:tc>
          <w:tcPr>
            <w:tcW w:w="3213" w:type="dxa"/>
            <w:shd w:val="clear" w:color="auto" w:fill="EDEDED"/>
          </w:tcPr>
          <w:p w14:paraId="59B16A94"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06528FE7"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2867461E"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3E06755B" w14:textId="77777777">
        <w:trPr>
          <w:cantSplit/>
          <w:jc w:val="center"/>
        </w:trPr>
        <w:tc>
          <w:tcPr>
            <w:tcW w:w="3213" w:type="dxa"/>
          </w:tcPr>
          <w:p w14:paraId="351654A9" w14:textId="77777777" w:rsidR="00353DD3" w:rsidRDefault="00000000" w:rsidP="00C0348D">
            <w:pPr>
              <w:bidi w:val="0"/>
              <w:spacing w:before="20" w:after="20" w:line="252" w:lineRule="auto"/>
              <w:rPr>
                <w:rFonts w:hint="eastAsia"/>
              </w:rPr>
            </w:pPr>
            <w:r>
              <w:rPr>
                <w:rFonts w:eastAsia="Vazirmatn"/>
                <w:color w:val="202020"/>
                <w:sz w:val="18"/>
                <w:rtl/>
              </w:rPr>
              <w:lastRenderedPageBreak/>
              <w:t>نحوزاد + ایدئولوژی شفافیت</w:t>
            </w:r>
          </w:p>
        </w:tc>
        <w:tc>
          <w:tcPr>
            <w:tcW w:w="3213" w:type="dxa"/>
          </w:tcPr>
          <w:p w14:paraId="34BAAE3D" w14:textId="77777777" w:rsidR="00353DD3" w:rsidRDefault="00000000" w:rsidP="00C0348D">
            <w:pPr>
              <w:bidi w:val="0"/>
              <w:spacing w:before="20" w:after="20" w:line="252" w:lineRule="auto"/>
              <w:rPr>
                <w:rFonts w:hint="eastAsia"/>
              </w:rPr>
            </w:pPr>
            <w:r>
              <w:rPr>
                <w:rFonts w:eastAsia="Vazirmatn"/>
                <w:color w:val="202020"/>
                <w:sz w:val="18"/>
                <w:rtl/>
              </w:rPr>
              <w:t>زبان شفاف واقعیت را بی‌واسطه منتقل می‌کند؛ توصیف شخصیت، قضاوت نیست.</w:t>
            </w:r>
          </w:p>
        </w:tc>
        <w:tc>
          <w:tcPr>
            <w:tcW w:w="3213" w:type="dxa"/>
          </w:tcPr>
          <w:p w14:paraId="78BB21A3" w14:textId="77777777" w:rsidR="00353DD3" w:rsidRDefault="00000000" w:rsidP="00C0348D">
            <w:pPr>
              <w:bidi w:val="0"/>
              <w:spacing w:before="20" w:after="20" w:line="252" w:lineRule="auto"/>
              <w:rPr>
                <w:rFonts w:hint="eastAsia"/>
              </w:rPr>
            </w:pPr>
            <w:r>
              <w:rPr>
                <w:rFonts w:eastAsia="Vazirmatn"/>
                <w:color w:val="202020"/>
                <w:sz w:val="18"/>
                <w:rtl/>
              </w:rPr>
              <w:t>شفاف‌ترین توصیف، حکم هستی‌شناختی صادر می‌کند: حسن برای ناوه‌کشی آفریده شده؛ بدن او به سند سرنوشت بدل می‌شود.</w:t>
            </w:r>
          </w:p>
        </w:tc>
      </w:tr>
      <w:tr w:rsidR="00353DD3" w14:paraId="266F5DCC" w14:textId="77777777">
        <w:trPr>
          <w:cantSplit/>
          <w:jc w:val="center"/>
        </w:trPr>
        <w:tc>
          <w:tcPr>
            <w:tcW w:w="9639" w:type="dxa"/>
            <w:gridSpan w:val="3"/>
            <w:shd w:val="clear" w:color="auto" w:fill="DCE6F1"/>
          </w:tcPr>
          <w:p w14:paraId="18D109BD"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0200DC6" w14:textId="77777777">
        <w:trPr>
          <w:cantSplit/>
          <w:jc w:val="center"/>
        </w:trPr>
        <w:tc>
          <w:tcPr>
            <w:tcW w:w="3213" w:type="dxa"/>
            <w:shd w:val="clear" w:color="auto" w:fill="F2F2F2"/>
          </w:tcPr>
          <w:p w14:paraId="196E0F30"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2E496121" w14:textId="77777777" w:rsidR="00353DD3" w:rsidRDefault="00000000" w:rsidP="00C0348D">
            <w:pPr>
              <w:bidi w:val="0"/>
              <w:spacing w:before="20" w:after="20" w:line="252" w:lineRule="auto"/>
              <w:rPr>
                <w:rFonts w:hint="eastAsia"/>
              </w:rPr>
            </w:pPr>
            <w:r>
              <w:rPr>
                <w:rFonts w:eastAsia="Vazirmatn"/>
                <w:color w:val="202020"/>
                <w:sz w:val="19"/>
                <w:rtl/>
              </w:rPr>
              <w:t>طبیعی‌سازی جبر و طبقه از طریق شفافیت؛ آینهٔ معکوس خوشبختی حسن در برابر ناتوانی راوی.</w:t>
            </w:r>
          </w:p>
        </w:tc>
      </w:tr>
      <w:tr w:rsidR="00353DD3" w14:paraId="0DD34C1D" w14:textId="77777777">
        <w:trPr>
          <w:cantSplit/>
          <w:jc w:val="center"/>
        </w:trPr>
        <w:tc>
          <w:tcPr>
            <w:tcW w:w="9639" w:type="dxa"/>
            <w:gridSpan w:val="3"/>
            <w:shd w:val="clear" w:color="auto" w:fill="DCE6F1"/>
          </w:tcPr>
          <w:p w14:paraId="78BD3626"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E3B7B22" w14:textId="77777777">
        <w:trPr>
          <w:cantSplit/>
          <w:jc w:val="center"/>
        </w:trPr>
        <w:tc>
          <w:tcPr>
            <w:tcW w:w="3213" w:type="dxa"/>
            <w:shd w:val="clear" w:color="auto" w:fill="F2F2F2"/>
          </w:tcPr>
          <w:p w14:paraId="7E1BB532"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08033601" w14:textId="77777777" w:rsidR="00353DD3" w:rsidRDefault="00000000" w:rsidP="00C0348D">
            <w:pPr>
              <w:bidi w:val="0"/>
              <w:spacing w:before="20" w:after="20" w:line="252" w:lineRule="auto"/>
              <w:rPr>
                <w:rFonts w:hint="eastAsia"/>
              </w:rPr>
            </w:pPr>
            <w:r>
              <w:rPr>
                <w:rFonts w:eastAsia="Vazirmatn"/>
                <w:color w:val="202020"/>
                <w:sz w:val="19"/>
                <w:rtl/>
              </w:rPr>
              <w:t>پروفایل قفل‌شده</w:t>
            </w:r>
          </w:p>
        </w:tc>
      </w:tr>
      <w:tr w:rsidR="00353DD3" w14:paraId="2E4F1377" w14:textId="77777777">
        <w:trPr>
          <w:cantSplit/>
          <w:jc w:val="center"/>
        </w:trPr>
        <w:tc>
          <w:tcPr>
            <w:tcW w:w="3213" w:type="dxa"/>
            <w:shd w:val="clear" w:color="auto" w:fill="F2F2F2"/>
          </w:tcPr>
          <w:p w14:paraId="4AEFBF16"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6A829305" w14:textId="77777777" w:rsidR="00353DD3" w:rsidRDefault="00000000" w:rsidP="00C0348D">
            <w:pPr>
              <w:bidi w:val="0"/>
              <w:spacing w:before="20" w:after="20" w:line="252" w:lineRule="auto"/>
              <w:rPr>
                <w:rFonts w:hint="eastAsia"/>
              </w:rPr>
            </w:pPr>
            <w:r>
              <w:rPr>
                <w:rFonts w:eastAsia="Vazirmatn"/>
                <w:color w:val="202020"/>
                <w:sz w:val="19"/>
                <w:rtl/>
              </w:rPr>
              <w:t>بازیکنی که گمان می‌کند توصیف شفاف، قضاوت نیست</w:t>
            </w:r>
          </w:p>
        </w:tc>
      </w:tr>
      <w:tr w:rsidR="00353DD3" w14:paraId="1C8621C7" w14:textId="77777777">
        <w:trPr>
          <w:cantSplit/>
          <w:jc w:val="center"/>
        </w:trPr>
        <w:tc>
          <w:tcPr>
            <w:tcW w:w="3213" w:type="dxa"/>
            <w:shd w:val="clear" w:color="auto" w:fill="F2F2F2"/>
          </w:tcPr>
          <w:p w14:paraId="2AAA7E3E"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69B9EB56" w14:textId="77777777" w:rsidR="00353DD3" w:rsidRDefault="00000000" w:rsidP="00C0348D">
            <w:pPr>
              <w:bidi w:val="0"/>
              <w:spacing w:before="20" w:after="20" w:line="252" w:lineRule="auto"/>
              <w:rPr>
                <w:rFonts w:hint="eastAsia"/>
              </w:rPr>
            </w:pPr>
            <w:r>
              <w:rPr>
                <w:rFonts w:eastAsia="Vazirmatn"/>
                <w:color w:val="202020"/>
                <w:sz w:val="19"/>
                <w:rtl/>
              </w:rPr>
              <w:t>مشاهدهٔ شخصیت → توصیف بی‌طرف → امکان هم‌دلی</w:t>
            </w:r>
          </w:p>
        </w:tc>
      </w:tr>
      <w:tr w:rsidR="00353DD3" w14:paraId="46B2FF6C" w14:textId="77777777">
        <w:trPr>
          <w:cantSplit/>
          <w:jc w:val="center"/>
        </w:trPr>
        <w:tc>
          <w:tcPr>
            <w:tcW w:w="3213" w:type="dxa"/>
            <w:shd w:val="clear" w:color="auto" w:fill="F2F2F2"/>
          </w:tcPr>
          <w:p w14:paraId="60CA9978"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576E8A0D" w14:textId="77777777" w:rsidR="00353DD3" w:rsidRDefault="00000000" w:rsidP="00C0348D">
            <w:pPr>
              <w:bidi w:val="0"/>
              <w:spacing w:before="20" w:after="20" w:line="252" w:lineRule="auto"/>
              <w:rPr>
                <w:rFonts w:hint="eastAsia"/>
              </w:rPr>
            </w:pPr>
            <w:r>
              <w:rPr>
                <w:rFonts w:eastAsia="Vazirmatn"/>
                <w:color w:val="202020"/>
                <w:sz w:val="19"/>
                <w:rtl/>
              </w:rPr>
              <w:t>رابط حسن را به یک کارت پروفایل با فیلدهای شفاف بدل می‌کند؛ هر تلاش برای تغییر شغل یا آیندهٔ او با پیام «ثبت شده» و قفل مواجه می‌شود.</w:t>
            </w:r>
          </w:p>
        </w:tc>
      </w:tr>
      <w:tr w:rsidR="00353DD3" w14:paraId="48CEE209" w14:textId="77777777">
        <w:trPr>
          <w:cantSplit/>
          <w:jc w:val="center"/>
        </w:trPr>
        <w:tc>
          <w:tcPr>
            <w:tcW w:w="3213" w:type="dxa"/>
            <w:shd w:val="clear" w:color="auto" w:fill="F2F2F2"/>
          </w:tcPr>
          <w:p w14:paraId="5BFD9EE2"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2BC53D56"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حسن را می‌شناسد یا او را در یک فرم طبقه‌بندی کرده است.</w:t>
            </w:r>
          </w:p>
        </w:tc>
      </w:tr>
      <w:tr w:rsidR="00353DD3" w14:paraId="532E370F" w14:textId="77777777">
        <w:trPr>
          <w:cantSplit/>
          <w:jc w:val="center"/>
        </w:trPr>
        <w:tc>
          <w:tcPr>
            <w:tcW w:w="3213" w:type="dxa"/>
            <w:shd w:val="clear" w:color="auto" w:fill="F2F2F2"/>
          </w:tcPr>
          <w:p w14:paraId="43C24C49"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0FF55E45" w14:textId="77777777" w:rsidR="00353DD3" w:rsidRDefault="00000000" w:rsidP="00C0348D">
            <w:pPr>
              <w:bidi w:val="0"/>
              <w:spacing w:before="20" w:after="20" w:line="252" w:lineRule="auto"/>
              <w:rPr>
                <w:rFonts w:hint="eastAsia"/>
              </w:rPr>
            </w:pPr>
            <w:r>
              <w:rPr>
                <w:rFonts w:eastAsia="Vazirmatn"/>
                <w:color w:val="202020"/>
                <w:sz w:val="19"/>
                <w:rtl/>
              </w:rPr>
              <w:t>ناظر/کارمند ثبت احوالِ جهان آسایشگاه</w:t>
            </w:r>
          </w:p>
        </w:tc>
      </w:tr>
      <w:tr w:rsidR="00353DD3" w14:paraId="318107F5" w14:textId="77777777">
        <w:trPr>
          <w:cantSplit/>
          <w:jc w:val="center"/>
        </w:trPr>
        <w:tc>
          <w:tcPr>
            <w:tcW w:w="3213" w:type="dxa"/>
            <w:shd w:val="clear" w:color="auto" w:fill="F2F2F2"/>
          </w:tcPr>
          <w:p w14:paraId="2F032AEB"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27924580" w14:textId="77777777" w:rsidR="00353DD3" w:rsidRDefault="00000000" w:rsidP="00C0348D">
            <w:pPr>
              <w:bidi w:val="0"/>
              <w:spacing w:before="20" w:after="20" w:line="252" w:lineRule="auto"/>
              <w:rPr>
                <w:rFonts w:hint="eastAsia"/>
              </w:rPr>
            </w:pPr>
            <w:r>
              <w:rPr>
                <w:rFonts w:eastAsia="Vazirmatn"/>
                <w:color w:val="202020"/>
                <w:sz w:val="19"/>
                <w:rtl/>
              </w:rPr>
              <w:t>بررسی و طبقه‌بندی</w:t>
            </w:r>
          </w:p>
        </w:tc>
      </w:tr>
      <w:tr w:rsidR="00353DD3" w14:paraId="230B0342" w14:textId="77777777">
        <w:trPr>
          <w:cantSplit/>
          <w:jc w:val="center"/>
        </w:trPr>
        <w:tc>
          <w:tcPr>
            <w:tcW w:w="3213" w:type="dxa"/>
            <w:shd w:val="clear" w:color="auto" w:fill="F2F2F2"/>
          </w:tcPr>
          <w:p w14:paraId="3E1B0E48"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2EFFB68D" w14:textId="77777777" w:rsidR="00353DD3" w:rsidRDefault="00000000" w:rsidP="00C0348D">
            <w:pPr>
              <w:bidi w:val="0"/>
              <w:spacing w:before="20" w:after="20" w:line="252" w:lineRule="auto"/>
              <w:rPr>
                <w:rFonts w:hint="eastAsia"/>
              </w:rPr>
            </w:pPr>
            <w:r>
              <w:rPr>
                <w:rFonts w:eastAsia="Vazirmatn"/>
                <w:color w:val="202020"/>
                <w:sz w:val="19"/>
                <w:rtl/>
              </w:rPr>
              <w:t>توصیف درست حسن و آیندهٔ او</w:t>
            </w:r>
          </w:p>
        </w:tc>
      </w:tr>
      <w:tr w:rsidR="00353DD3" w14:paraId="596A0E0E" w14:textId="77777777">
        <w:trPr>
          <w:cantSplit/>
          <w:jc w:val="center"/>
        </w:trPr>
        <w:tc>
          <w:tcPr>
            <w:tcW w:w="3213" w:type="dxa"/>
            <w:shd w:val="clear" w:color="auto" w:fill="F2F2F2"/>
          </w:tcPr>
          <w:p w14:paraId="7888D21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33F1AC41" w14:textId="77777777" w:rsidR="00353DD3" w:rsidRDefault="00000000" w:rsidP="00C0348D">
            <w:pPr>
              <w:bidi w:val="0"/>
              <w:spacing w:before="20" w:after="20" w:line="252" w:lineRule="auto"/>
              <w:rPr>
                <w:rFonts w:hint="eastAsia"/>
              </w:rPr>
            </w:pPr>
            <w:r>
              <w:rPr>
                <w:rFonts w:eastAsia="Vazirmatn"/>
                <w:color w:val="202020"/>
                <w:sz w:val="19"/>
                <w:rtl/>
              </w:rPr>
              <w:t>هر انتخاب به «برای ناوه‌کشی آفریده شده» بازمی‌گردد.</w:t>
            </w:r>
          </w:p>
        </w:tc>
      </w:tr>
      <w:tr w:rsidR="00353DD3" w14:paraId="7F97AE43" w14:textId="77777777">
        <w:trPr>
          <w:cantSplit/>
          <w:jc w:val="center"/>
        </w:trPr>
        <w:tc>
          <w:tcPr>
            <w:tcW w:w="3213" w:type="dxa"/>
            <w:shd w:val="clear" w:color="auto" w:fill="F2F2F2"/>
          </w:tcPr>
          <w:p w14:paraId="54AA241F"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1E38AED4" w14:textId="77777777" w:rsidR="00353DD3" w:rsidRDefault="00000000" w:rsidP="00C0348D">
            <w:pPr>
              <w:bidi w:val="0"/>
              <w:spacing w:before="20" w:after="20" w:line="252" w:lineRule="auto"/>
              <w:rPr>
                <w:rFonts w:hint="eastAsia"/>
              </w:rPr>
            </w:pPr>
            <w:r>
              <w:rPr>
                <w:rFonts w:eastAsia="Vazirmatn"/>
                <w:color w:val="202020"/>
                <w:sz w:val="19"/>
                <w:rtl/>
              </w:rPr>
              <w:t>بازیکن پروفایل را کامل کند و قفل را نبیند</w:t>
            </w:r>
          </w:p>
        </w:tc>
      </w:tr>
      <w:tr w:rsidR="00353DD3" w14:paraId="046E0367" w14:textId="77777777">
        <w:trPr>
          <w:cantSplit/>
          <w:jc w:val="center"/>
        </w:trPr>
        <w:tc>
          <w:tcPr>
            <w:tcW w:w="3213" w:type="dxa"/>
            <w:shd w:val="clear" w:color="auto" w:fill="F2F2F2"/>
          </w:tcPr>
          <w:p w14:paraId="790549D5"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5AEE5635" w14:textId="77777777" w:rsidR="00353DD3" w:rsidRDefault="00000000" w:rsidP="00C0348D">
            <w:pPr>
              <w:bidi w:val="0"/>
              <w:spacing w:before="20" w:after="20" w:line="252" w:lineRule="auto"/>
              <w:rPr>
                <w:rFonts w:hint="eastAsia"/>
              </w:rPr>
            </w:pPr>
            <w:r>
              <w:rPr>
                <w:rFonts w:eastAsia="Vazirmatn"/>
                <w:color w:val="202020"/>
                <w:sz w:val="19"/>
                <w:rtl/>
              </w:rPr>
              <w:t>ثبت پروفایل و انتقال به U6</w:t>
            </w:r>
          </w:p>
        </w:tc>
      </w:tr>
      <w:tr w:rsidR="00353DD3" w14:paraId="10F0F908" w14:textId="77777777">
        <w:trPr>
          <w:cantSplit/>
          <w:jc w:val="center"/>
        </w:trPr>
        <w:tc>
          <w:tcPr>
            <w:tcW w:w="9639" w:type="dxa"/>
            <w:gridSpan w:val="3"/>
            <w:shd w:val="clear" w:color="auto" w:fill="DCE6F1"/>
          </w:tcPr>
          <w:p w14:paraId="0B853939"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0DDC2356" w14:textId="77777777">
        <w:trPr>
          <w:cantSplit/>
          <w:jc w:val="center"/>
        </w:trPr>
        <w:tc>
          <w:tcPr>
            <w:tcW w:w="3213" w:type="dxa"/>
            <w:shd w:val="clear" w:color="auto" w:fill="F2F2F2"/>
          </w:tcPr>
          <w:p w14:paraId="078E59AA"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7B12733F" w14:textId="77777777" w:rsidR="00353DD3" w:rsidRDefault="00000000" w:rsidP="00C0348D">
            <w:pPr>
              <w:bidi w:val="0"/>
              <w:spacing w:before="20" w:after="20" w:line="252" w:lineRule="auto"/>
              <w:rPr>
                <w:rFonts w:hint="eastAsia"/>
              </w:rPr>
            </w:pPr>
            <w:r>
              <w:rPr>
                <w:rFonts w:eastAsia="Vazirmatn"/>
                <w:color w:val="202020"/>
                <w:sz w:val="19"/>
                <w:rtl/>
              </w:rPr>
              <w:t>حفظ هستهٔ انتقال‌پذیر</w:t>
            </w:r>
          </w:p>
        </w:tc>
      </w:tr>
      <w:tr w:rsidR="00353DD3" w14:paraId="413B57AA" w14:textId="77777777">
        <w:trPr>
          <w:cantSplit/>
          <w:jc w:val="center"/>
        </w:trPr>
        <w:tc>
          <w:tcPr>
            <w:tcW w:w="3213" w:type="dxa"/>
            <w:shd w:val="clear" w:color="auto" w:fill="F2F2F2"/>
          </w:tcPr>
          <w:p w14:paraId="51446000"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4723BDF6"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4F32CD85" w14:textId="77777777">
        <w:trPr>
          <w:cantSplit/>
          <w:jc w:val="center"/>
        </w:trPr>
        <w:tc>
          <w:tcPr>
            <w:tcW w:w="3213" w:type="dxa"/>
            <w:shd w:val="clear" w:color="auto" w:fill="EDEDED"/>
          </w:tcPr>
          <w:p w14:paraId="1C9EF1AC"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18AA0FF4"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3115EBD1" w14:textId="77777777">
        <w:trPr>
          <w:cantSplit/>
          <w:jc w:val="center"/>
        </w:trPr>
        <w:tc>
          <w:tcPr>
            <w:tcW w:w="3213" w:type="dxa"/>
          </w:tcPr>
          <w:p w14:paraId="6B0344E6" w14:textId="77777777" w:rsidR="00353DD3" w:rsidRDefault="00000000" w:rsidP="00C0348D">
            <w:pPr>
              <w:bidi w:val="0"/>
              <w:spacing w:before="20" w:after="20" w:line="252" w:lineRule="auto"/>
              <w:rPr>
                <w:rFonts w:hint="eastAsia"/>
              </w:rPr>
            </w:pPr>
            <w:r>
              <w:rPr>
                <w:rFonts w:eastAsia="Vazirmatn"/>
                <w:color w:val="202020"/>
                <w:sz w:val="18"/>
                <w:rtl/>
              </w:rPr>
              <w:t>توصیف شخصیت، در نثر ادبی بی‌واسطه به نظر می‌رسد</w:t>
            </w:r>
          </w:p>
        </w:tc>
        <w:tc>
          <w:tcPr>
            <w:tcW w:w="6426" w:type="dxa"/>
            <w:gridSpan w:val="2"/>
          </w:tcPr>
          <w:p w14:paraId="777726BC" w14:textId="77777777" w:rsidR="00353DD3" w:rsidRDefault="00000000" w:rsidP="00C0348D">
            <w:pPr>
              <w:bidi w:val="0"/>
              <w:spacing w:before="20" w:after="20" w:line="252" w:lineRule="auto"/>
              <w:rPr>
                <w:rFonts w:hint="eastAsia"/>
              </w:rPr>
            </w:pPr>
            <w:r>
              <w:rPr>
                <w:rFonts w:eastAsia="Vazirmatn"/>
                <w:color w:val="202020"/>
                <w:sz w:val="18"/>
                <w:rtl/>
              </w:rPr>
              <w:t>کارت پروفایل، توصیف را به فیلدهای داده‌ای و قابل‌ویرایش بدل می‌کند</w:t>
            </w:r>
          </w:p>
        </w:tc>
      </w:tr>
      <w:tr w:rsidR="00353DD3" w14:paraId="56A8223F" w14:textId="77777777">
        <w:trPr>
          <w:cantSplit/>
          <w:jc w:val="center"/>
        </w:trPr>
        <w:tc>
          <w:tcPr>
            <w:tcW w:w="3213" w:type="dxa"/>
          </w:tcPr>
          <w:p w14:paraId="31046B99" w14:textId="77777777" w:rsidR="00353DD3" w:rsidRDefault="00000000" w:rsidP="00C0348D">
            <w:pPr>
              <w:bidi w:val="0"/>
              <w:spacing w:before="20" w:after="20" w:line="252" w:lineRule="auto"/>
              <w:rPr>
                <w:rFonts w:hint="eastAsia"/>
              </w:rPr>
            </w:pPr>
            <w:r>
              <w:rPr>
                <w:rFonts w:eastAsia="Vazirmatn"/>
                <w:color w:val="202020"/>
                <w:sz w:val="18"/>
                <w:rtl/>
              </w:rPr>
              <w:lastRenderedPageBreak/>
              <w:t>«برای ناوه‌کشی آفریده شده» حکم راوی است</w:t>
            </w:r>
          </w:p>
        </w:tc>
        <w:tc>
          <w:tcPr>
            <w:tcW w:w="6426" w:type="dxa"/>
            <w:gridSpan w:val="2"/>
          </w:tcPr>
          <w:p w14:paraId="11A088AD" w14:textId="77777777" w:rsidR="00353DD3" w:rsidRDefault="00000000" w:rsidP="00C0348D">
            <w:pPr>
              <w:bidi w:val="0"/>
              <w:spacing w:before="20" w:after="20" w:line="252" w:lineRule="auto"/>
              <w:rPr>
                <w:rFonts w:hint="eastAsia"/>
              </w:rPr>
            </w:pPr>
            <w:r>
              <w:rPr>
                <w:rFonts w:eastAsia="Vazirmatn"/>
                <w:color w:val="202020"/>
                <w:sz w:val="18"/>
                <w:rtl/>
              </w:rPr>
              <w:t>همان جمله، صفت قفل‌شدهٔ یک رکورد است</w:t>
            </w:r>
          </w:p>
        </w:tc>
      </w:tr>
      <w:tr w:rsidR="00353DD3" w14:paraId="0383A362" w14:textId="77777777">
        <w:trPr>
          <w:cantSplit/>
          <w:jc w:val="center"/>
        </w:trPr>
        <w:tc>
          <w:tcPr>
            <w:tcW w:w="3213" w:type="dxa"/>
          </w:tcPr>
          <w:p w14:paraId="0B36BD15" w14:textId="77777777" w:rsidR="00353DD3" w:rsidRDefault="00000000" w:rsidP="00C0348D">
            <w:pPr>
              <w:bidi w:val="0"/>
              <w:spacing w:before="20" w:after="20" w:line="252" w:lineRule="auto"/>
              <w:rPr>
                <w:rFonts w:hint="eastAsia"/>
              </w:rPr>
            </w:pPr>
            <w:r>
              <w:rPr>
                <w:rFonts w:eastAsia="Vazirmatn"/>
                <w:color w:val="202020"/>
                <w:sz w:val="18"/>
                <w:rtl/>
              </w:rPr>
              <w:t>هم‌دلی خواننده با حسن، امری تفسیری است</w:t>
            </w:r>
          </w:p>
        </w:tc>
        <w:tc>
          <w:tcPr>
            <w:tcW w:w="6426" w:type="dxa"/>
            <w:gridSpan w:val="2"/>
          </w:tcPr>
          <w:p w14:paraId="4E007B36" w14:textId="77777777" w:rsidR="00353DD3" w:rsidRDefault="00000000" w:rsidP="00C0348D">
            <w:pPr>
              <w:bidi w:val="0"/>
              <w:spacing w:before="20" w:after="20" w:line="252" w:lineRule="auto"/>
              <w:rPr>
                <w:rFonts w:hint="eastAsia"/>
              </w:rPr>
            </w:pPr>
            <w:r>
              <w:rPr>
                <w:rFonts w:eastAsia="Vazirmatn"/>
                <w:color w:val="202020"/>
                <w:sz w:val="18"/>
                <w:rtl/>
              </w:rPr>
              <w:t>هم‌دلی از طریق کلیک و انتخاب، به یک عملیات رابط بدل می‌شود</w:t>
            </w:r>
          </w:p>
        </w:tc>
      </w:tr>
      <w:tr w:rsidR="00353DD3" w14:paraId="7A29FDCA" w14:textId="77777777">
        <w:trPr>
          <w:cantSplit/>
          <w:jc w:val="center"/>
        </w:trPr>
        <w:tc>
          <w:tcPr>
            <w:tcW w:w="3213" w:type="dxa"/>
          </w:tcPr>
          <w:p w14:paraId="6C1F9521" w14:textId="77777777" w:rsidR="00353DD3" w:rsidRDefault="00000000" w:rsidP="00C0348D">
            <w:pPr>
              <w:bidi w:val="0"/>
              <w:spacing w:before="20" w:after="20" w:line="252" w:lineRule="auto"/>
              <w:rPr>
                <w:rFonts w:hint="eastAsia"/>
              </w:rPr>
            </w:pPr>
            <w:r>
              <w:rPr>
                <w:rFonts w:eastAsia="Vazirmatn"/>
                <w:color w:val="202020"/>
                <w:sz w:val="18"/>
                <w:rtl/>
              </w:rPr>
              <w:t>بدن حسن در توصیف، سند سرنوشت اوست</w:t>
            </w:r>
          </w:p>
        </w:tc>
        <w:tc>
          <w:tcPr>
            <w:tcW w:w="6426" w:type="dxa"/>
            <w:gridSpan w:val="2"/>
          </w:tcPr>
          <w:p w14:paraId="12A90B7A" w14:textId="77777777" w:rsidR="00353DD3" w:rsidRDefault="00000000" w:rsidP="00C0348D">
            <w:pPr>
              <w:bidi w:val="0"/>
              <w:spacing w:before="20" w:after="20" w:line="252" w:lineRule="auto"/>
              <w:rPr>
                <w:rFonts w:hint="eastAsia"/>
              </w:rPr>
            </w:pPr>
            <w:r>
              <w:rPr>
                <w:rFonts w:eastAsia="Vazirmatn"/>
                <w:color w:val="202020"/>
                <w:sz w:val="18"/>
                <w:rtl/>
              </w:rPr>
              <w:t>نمودار بدن، نواحی سرنوشت را با برچسب و قفل نشان می‌دهد</w:t>
            </w:r>
          </w:p>
        </w:tc>
      </w:tr>
      <w:tr w:rsidR="00353DD3" w14:paraId="4F04C970" w14:textId="77777777">
        <w:trPr>
          <w:cantSplit/>
          <w:jc w:val="center"/>
        </w:trPr>
        <w:tc>
          <w:tcPr>
            <w:tcW w:w="3213" w:type="dxa"/>
            <w:shd w:val="clear" w:color="auto" w:fill="F2F2F2"/>
          </w:tcPr>
          <w:p w14:paraId="37FA309C"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14279ED3" w14:textId="77777777" w:rsidR="00353DD3" w:rsidRDefault="00000000" w:rsidP="00C0348D">
            <w:pPr>
              <w:bidi w:val="0"/>
              <w:spacing w:before="20" w:after="20" w:line="252" w:lineRule="auto"/>
              <w:rPr>
                <w:rFonts w:hint="eastAsia"/>
              </w:rPr>
            </w:pPr>
            <w:r>
              <w:rPr>
                <w:rFonts w:eastAsia="Vazirmatn"/>
                <w:color w:val="202020"/>
                <w:sz w:val="18"/>
                <w:rtl/>
              </w:rPr>
              <w:t>طبیعی‌سازی جبر و طبقه از طریق شفافیت.</w:t>
            </w:r>
          </w:p>
        </w:tc>
      </w:tr>
      <w:tr w:rsidR="00353DD3" w14:paraId="63A20886" w14:textId="77777777">
        <w:trPr>
          <w:cantSplit/>
          <w:jc w:val="center"/>
        </w:trPr>
        <w:tc>
          <w:tcPr>
            <w:tcW w:w="9639" w:type="dxa"/>
            <w:gridSpan w:val="3"/>
            <w:shd w:val="clear" w:color="auto" w:fill="DCE6F1"/>
          </w:tcPr>
          <w:p w14:paraId="05B09DCA"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DC23726" w14:textId="77777777">
        <w:trPr>
          <w:cantSplit/>
          <w:jc w:val="center"/>
        </w:trPr>
        <w:tc>
          <w:tcPr>
            <w:tcW w:w="3213" w:type="dxa"/>
            <w:shd w:val="clear" w:color="auto" w:fill="EDEDED"/>
          </w:tcPr>
          <w:p w14:paraId="5A2DFB15"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1063EE1"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57A706F1"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0A4773CB" w14:textId="77777777">
        <w:trPr>
          <w:cantSplit/>
          <w:jc w:val="center"/>
        </w:trPr>
        <w:tc>
          <w:tcPr>
            <w:tcW w:w="3213" w:type="dxa"/>
          </w:tcPr>
          <w:p w14:paraId="5ECA8059" w14:textId="77777777" w:rsidR="00353DD3" w:rsidRDefault="00000000" w:rsidP="00C0348D">
            <w:pPr>
              <w:bidi w:val="0"/>
              <w:spacing w:before="20" w:after="20" w:line="252" w:lineRule="auto"/>
              <w:rPr>
                <w:rFonts w:hint="eastAsia"/>
              </w:rPr>
            </w:pPr>
            <w:r>
              <w:rPr>
                <w:rFonts w:eastAsia="Vazirmatn"/>
                <w:color w:val="202020"/>
                <w:sz w:val="18"/>
                <w:rtl/>
              </w:rPr>
              <w:t>پروفایل شفاف شخصیت غیربازیکن که توصیفش خودش یک عمل طبقه‌بندی است؛ بدون تعامل اضافه.</w:t>
            </w:r>
          </w:p>
        </w:tc>
        <w:tc>
          <w:tcPr>
            <w:tcW w:w="3213" w:type="dxa"/>
          </w:tcPr>
          <w:p w14:paraId="19AAC47B" w14:textId="77777777" w:rsidR="00353DD3" w:rsidRDefault="00000000" w:rsidP="00C0348D">
            <w:pPr>
              <w:bidi w:val="0"/>
              <w:spacing w:before="20" w:after="20" w:line="252" w:lineRule="auto"/>
              <w:rPr>
                <w:rFonts w:hint="eastAsia"/>
              </w:rPr>
            </w:pPr>
            <w:r>
              <w:rPr>
                <w:rFonts w:eastAsia="Vazirmatn"/>
                <w:color w:val="202020"/>
                <w:sz w:val="18"/>
                <w:rtl/>
              </w:rPr>
              <w:t>رابط حسن را به یک کارت پروفایل با فیلدهای شفاف بدل می‌کند؛ هر تلاش برای تغییر شغل یا آیندهٔ او با پیام «ثبت شده» و قفل مواجه می‌شود.</w:t>
            </w:r>
          </w:p>
        </w:tc>
        <w:tc>
          <w:tcPr>
            <w:tcW w:w="3213" w:type="dxa"/>
          </w:tcPr>
          <w:p w14:paraId="4740569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E7B2625" w14:textId="77777777">
        <w:trPr>
          <w:cantSplit/>
          <w:jc w:val="center"/>
        </w:trPr>
        <w:tc>
          <w:tcPr>
            <w:tcW w:w="3213" w:type="dxa"/>
          </w:tcPr>
          <w:p w14:paraId="7231F368" w14:textId="77777777" w:rsidR="00353DD3" w:rsidRDefault="00000000" w:rsidP="00C0348D">
            <w:pPr>
              <w:bidi w:val="0"/>
              <w:spacing w:before="20" w:after="20" w:line="252" w:lineRule="auto"/>
              <w:rPr>
                <w:rFonts w:hint="eastAsia"/>
              </w:rPr>
            </w:pPr>
            <w:r>
              <w:rPr>
                <w:rFonts w:eastAsia="Vazirmatn"/>
                <w:color w:val="202020"/>
                <w:sz w:val="18"/>
                <w:rtl/>
              </w:rPr>
              <w:t>کارت پروفایل، فیلد قفل‌شده، نمودار بدن، تأیید نهادی</w:t>
            </w:r>
          </w:p>
        </w:tc>
        <w:tc>
          <w:tcPr>
            <w:tcW w:w="3213" w:type="dxa"/>
          </w:tcPr>
          <w:p w14:paraId="0153D39F" w14:textId="77777777" w:rsidR="00353DD3" w:rsidRDefault="00000000" w:rsidP="00C0348D">
            <w:pPr>
              <w:bidi w:val="0"/>
              <w:spacing w:before="20" w:after="20" w:line="252" w:lineRule="auto"/>
              <w:rPr>
                <w:rFonts w:hint="eastAsia"/>
              </w:rPr>
            </w:pPr>
            <w:r>
              <w:rPr>
                <w:rFonts w:eastAsia="Vazirmatn"/>
                <w:color w:val="202020"/>
                <w:sz w:val="18"/>
                <w:rtl/>
              </w:rPr>
              <w:t>طبیعی‌سازی جبر و طبقه از طریق شفافیت.</w:t>
            </w:r>
          </w:p>
        </w:tc>
        <w:tc>
          <w:tcPr>
            <w:tcW w:w="3213" w:type="dxa"/>
          </w:tcPr>
          <w:p w14:paraId="07EA318A"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CFDCFE5" w14:textId="77777777">
        <w:trPr>
          <w:cantSplit/>
          <w:jc w:val="center"/>
        </w:trPr>
        <w:tc>
          <w:tcPr>
            <w:tcW w:w="9639" w:type="dxa"/>
            <w:gridSpan w:val="3"/>
            <w:shd w:val="clear" w:color="auto" w:fill="DCE6F1"/>
          </w:tcPr>
          <w:p w14:paraId="15732276"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3B9F4E1D" w14:textId="77777777">
        <w:trPr>
          <w:cantSplit/>
          <w:jc w:val="center"/>
        </w:trPr>
        <w:tc>
          <w:tcPr>
            <w:tcW w:w="3213" w:type="dxa"/>
            <w:shd w:val="clear" w:color="auto" w:fill="F2F2F2"/>
          </w:tcPr>
          <w:p w14:paraId="301D8BE3"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88C5B81" w14:textId="77777777" w:rsidR="00353DD3" w:rsidRDefault="00000000" w:rsidP="00C0348D">
            <w:pPr>
              <w:bidi w:val="0"/>
              <w:spacing w:before="20" w:after="20" w:line="252" w:lineRule="auto"/>
              <w:rPr>
                <w:rFonts w:hint="eastAsia"/>
              </w:rPr>
            </w:pPr>
            <w:r>
              <w:rPr>
                <w:rFonts w:eastAsia="Vazirmatn"/>
                <w:color w:val="202020"/>
                <w:sz w:val="19"/>
                <w:rtl/>
              </w:rPr>
              <w:t>رابط کارت حسن را با فیلدهای شفاف نشان می‌دهد و می‌گوید «او را توصیف کن». ویرایش ظاهراً ممکن است، اما پس از تأیید، همهٔ گزینه‌ها به یک نتیجه می‌رسند.</w:t>
            </w:r>
          </w:p>
        </w:tc>
      </w:tr>
      <w:tr w:rsidR="00353DD3" w14:paraId="62AF804D" w14:textId="77777777">
        <w:trPr>
          <w:cantSplit/>
          <w:jc w:val="center"/>
        </w:trPr>
        <w:tc>
          <w:tcPr>
            <w:tcW w:w="3213" w:type="dxa"/>
            <w:shd w:val="clear" w:color="auto" w:fill="F2F2F2"/>
          </w:tcPr>
          <w:p w14:paraId="698477E3"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19F83900" w14:textId="77777777" w:rsidR="00353DD3" w:rsidRDefault="00000000" w:rsidP="00C0348D">
            <w:pPr>
              <w:bidi w:val="0"/>
              <w:spacing w:before="20" w:after="20" w:line="252" w:lineRule="auto"/>
              <w:rPr>
                <w:rFonts w:hint="eastAsia"/>
              </w:rPr>
            </w:pPr>
            <w:r>
              <w:rPr>
                <w:rFonts w:eastAsia="Vazirmatn"/>
                <w:color w:val="202020"/>
                <w:sz w:val="19"/>
                <w:rtl/>
              </w:rPr>
              <w:t>بازیکن پس از یک تلاش برای تغییر شغل حسن باید قفل را ببیند و بفهمد شفافیت، خودش یک عمل طبقه‌بندی است.</w:t>
            </w:r>
          </w:p>
        </w:tc>
      </w:tr>
      <w:tr w:rsidR="00353DD3" w14:paraId="3A933677" w14:textId="77777777">
        <w:trPr>
          <w:cantSplit/>
          <w:jc w:val="center"/>
        </w:trPr>
        <w:tc>
          <w:tcPr>
            <w:tcW w:w="3213" w:type="dxa"/>
            <w:shd w:val="clear" w:color="auto" w:fill="F2F2F2"/>
          </w:tcPr>
          <w:p w14:paraId="01D9F8DF"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222D2FE5" w14:textId="77777777" w:rsidR="00353DD3" w:rsidRDefault="00000000" w:rsidP="00C0348D">
            <w:pPr>
              <w:bidi w:val="0"/>
              <w:spacing w:before="20" w:after="20" w:line="252" w:lineRule="auto"/>
              <w:rPr>
                <w:rFonts w:hint="eastAsia"/>
              </w:rPr>
            </w:pPr>
            <w:r>
              <w:rPr>
                <w:rFonts w:eastAsia="Vazirmatn"/>
                <w:color w:val="202020"/>
                <w:sz w:val="19"/>
                <w:rtl/>
              </w:rPr>
              <w:t>فیلدها با هر ویرایش کوتاه روشن می‌شوند، سپس به حالت اول بازمی‌گردند؛ قفل با صدای فلزی بسته می‌شود و تصویر بدن حسن با هایلایت دست و گردن تثبیت می‌شود.</w:t>
            </w:r>
          </w:p>
        </w:tc>
      </w:tr>
      <w:tr w:rsidR="00353DD3" w14:paraId="4D39E2F5" w14:textId="77777777">
        <w:trPr>
          <w:cantSplit/>
          <w:jc w:val="center"/>
        </w:trPr>
        <w:tc>
          <w:tcPr>
            <w:tcW w:w="3213" w:type="dxa"/>
            <w:shd w:val="clear" w:color="auto" w:fill="F2F2F2"/>
          </w:tcPr>
          <w:p w14:paraId="3C9D4EA5"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9DEDA7E"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سرنوشت حسن را تغییر دهد و رخداد تازه بسازد.</w:t>
            </w:r>
          </w:p>
          <w:p w14:paraId="757109B5" w14:textId="77777777" w:rsidR="00353DD3" w:rsidRDefault="00000000" w:rsidP="00C0348D">
            <w:pPr>
              <w:bidi w:val="0"/>
              <w:spacing w:before="20" w:after="20" w:line="252" w:lineRule="auto"/>
              <w:rPr>
                <w:rFonts w:hint="eastAsia"/>
              </w:rPr>
            </w:pPr>
            <w:r>
              <w:rPr>
                <w:rFonts w:eastAsia="Vazirmatn"/>
                <w:color w:val="202020"/>
                <w:sz w:val="19"/>
                <w:rtl/>
              </w:rPr>
              <w:t>اگر طبقه‌بندی فقط در متن توضیح داده شود.</w:t>
            </w:r>
          </w:p>
          <w:p w14:paraId="0C8E615D" w14:textId="77777777" w:rsidR="00353DD3" w:rsidRDefault="00000000" w:rsidP="00C0348D">
            <w:pPr>
              <w:bidi w:val="0"/>
              <w:spacing w:before="20" w:after="20" w:line="252" w:lineRule="auto"/>
              <w:rPr>
                <w:rFonts w:hint="eastAsia"/>
              </w:rPr>
            </w:pPr>
            <w:r>
              <w:rPr>
                <w:rFonts w:eastAsia="Vazirmatn"/>
                <w:color w:val="202020"/>
                <w:sz w:val="19"/>
                <w:rtl/>
              </w:rPr>
              <w:t>اگر پروفایل، تزئینی و بدون پیامد در واحدهای بعدی باشد.</w:t>
            </w:r>
          </w:p>
        </w:tc>
      </w:tr>
      <w:tr w:rsidR="00353DD3" w14:paraId="55BAFC8B" w14:textId="77777777">
        <w:trPr>
          <w:cantSplit/>
          <w:jc w:val="center"/>
        </w:trPr>
        <w:tc>
          <w:tcPr>
            <w:tcW w:w="9639" w:type="dxa"/>
            <w:gridSpan w:val="3"/>
            <w:shd w:val="clear" w:color="auto" w:fill="DCE6F1"/>
          </w:tcPr>
          <w:p w14:paraId="40C4B75B"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60BE0141" w14:textId="77777777">
        <w:trPr>
          <w:cantSplit/>
          <w:jc w:val="center"/>
        </w:trPr>
        <w:tc>
          <w:tcPr>
            <w:tcW w:w="3213" w:type="dxa"/>
            <w:shd w:val="clear" w:color="auto" w:fill="F2F2F2"/>
          </w:tcPr>
          <w:p w14:paraId="01773C36"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564DA3AE" w14:textId="77777777" w:rsidR="00353DD3" w:rsidRDefault="00000000" w:rsidP="00C0348D">
            <w:pPr>
              <w:bidi w:val="0"/>
              <w:spacing w:before="20" w:after="20" w:line="252" w:lineRule="auto"/>
              <w:rPr>
                <w:rFonts w:hint="eastAsia"/>
              </w:rPr>
            </w:pPr>
            <w:r>
              <w:rPr>
                <w:rFonts w:eastAsia="Vazirmatn"/>
                <w:color w:val="202020"/>
                <w:sz w:val="19"/>
                <w:rtl/>
              </w:rPr>
              <w:t>1. پیش‌شرط: پایان U4 و ورود به صف غذا.</w:t>
            </w:r>
          </w:p>
          <w:p w14:paraId="7B8D2FA9" w14:textId="77777777" w:rsidR="00353DD3" w:rsidRDefault="00000000" w:rsidP="00C0348D">
            <w:pPr>
              <w:bidi w:val="0"/>
              <w:spacing w:before="20" w:after="20" w:line="252" w:lineRule="auto"/>
              <w:rPr>
                <w:rFonts w:hint="eastAsia"/>
              </w:rPr>
            </w:pPr>
            <w:r>
              <w:rPr>
                <w:rFonts w:eastAsia="Vazirmatn"/>
                <w:color w:val="202020"/>
                <w:sz w:val="19"/>
                <w:rtl/>
              </w:rPr>
              <w:t>2. تریگر: کلیک روی فیلدهای پروفایل حسن.</w:t>
            </w:r>
          </w:p>
          <w:p w14:paraId="726A6FCF" w14:textId="77777777" w:rsidR="00353DD3" w:rsidRDefault="00000000" w:rsidP="00C0348D">
            <w:pPr>
              <w:bidi w:val="0"/>
              <w:spacing w:before="20" w:after="20" w:line="252" w:lineRule="auto"/>
              <w:rPr>
                <w:rFonts w:hint="eastAsia"/>
              </w:rPr>
            </w:pPr>
            <w:r>
              <w:rPr>
                <w:rFonts w:eastAsia="Vazirmatn"/>
                <w:color w:val="202020"/>
                <w:sz w:val="19"/>
                <w:rtl/>
              </w:rPr>
              <w:t>3. متغیر آشکار: فیلدهای پروفایل؛ متغیر پنهان: میزان شفافیت و مقاومت بازیکن.</w:t>
            </w:r>
          </w:p>
          <w:p w14:paraId="78505D7E" w14:textId="77777777" w:rsidR="00353DD3" w:rsidRDefault="00000000" w:rsidP="00C0348D">
            <w:pPr>
              <w:bidi w:val="0"/>
              <w:spacing w:before="20" w:after="20" w:line="252" w:lineRule="auto"/>
              <w:rPr>
                <w:rFonts w:hint="eastAsia"/>
              </w:rPr>
            </w:pPr>
            <w:r>
              <w:rPr>
                <w:rFonts w:eastAsia="Vazirmatn"/>
                <w:color w:val="202020"/>
                <w:sz w:val="19"/>
                <w:rtl/>
              </w:rPr>
              <w:t>4. گذار: پس از تأیید پروفایل، U6 باز می‌شود.</w:t>
            </w:r>
          </w:p>
          <w:p w14:paraId="3E1FB05F" w14:textId="77777777" w:rsidR="00353DD3" w:rsidRDefault="00000000" w:rsidP="00C0348D">
            <w:pPr>
              <w:bidi w:val="0"/>
              <w:spacing w:before="20" w:after="20" w:line="252" w:lineRule="auto"/>
              <w:rPr>
                <w:rFonts w:hint="eastAsia"/>
              </w:rPr>
            </w:pPr>
            <w:r>
              <w:rPr>
                <w:rFonts w:eastAsia="Vazirmatn"/>
                <w:color w:val="202020"/>
                <w:sz w:val="19"/>
                <w:rtl/>
              </w:rPr>
              <w:t>5. پیامد: هر تلاش ناموفق برای تغییر، «مقاومت» را ثبت می‌کند و لحن راوی در U6 را کمی تغییر می‌دهد.</w:t>
            </w:r>
          </w:p>
        </w:tc>
      </w:tr>
      <w:tr w:rsidR="00353DD3" w14:paraId="4A29DAF9" w14:textId="77777777">
        <w:trPr>
          <w:cantSplit/>
          <w:jc w:val="center"/>
        </w:trPr>
        <w:tc>
          <w:tcPr>
            <w:tcW w:w="9639" w:type="dxa"/>
            <w:gridSpan w:val="3"/>
            <w:shd w:val="clear" w:color="auto" w:fill="DCE6F1"/>
          </w:tcPr>
          <w:p w14:paraId="74430529"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583A9294" w14:textId="77777777">
        <w:trPr>
          <w:cantSplit/>
          <w:jc w:val="center"/>
        </w:trPr>
        <w:tc>
          <w:tcPr>
            <w:tcW w:w="3213" w:type="dxa"/>
            <w:shd w:val="clear" w:color="auto" w:fill="F2F2F2"/>
          </w:tcPr>
          <w:p w14:paraId="42C25DA5"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58F5EF4"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46BD4E73" w14:textId="77777777">
        <w:trPr>
          <w:cantSplit/>
          <w:jc w:val="center"/>
        </w:trPr>
        <w:tc>
          <w:tcPr>
            <w:tcW w:w="3213" w:type="dxa"/>
            <w:shd w:val="clear" w:color="auto" w:fill="EDEDED"/>
          </w:tcPr>
          <w:p w14:paraId="5A160CBC"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1AF36164"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05EBEBAF"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1EB38C1F" w14:textId="77777777">
        <w:trPr>
          <w:cantSplit/>
          <w:jc w:val="center"/>
        </w:trPr>
        <w:tc>
          <w:tcPr>
            <w:tcW w:w="3213" w:type="dxa"/>
          </w:tcPr>
          <w:p w14:paraId="67775C41" w14:textId="77777777" w:rsidR="00353DD3" w:rsidRDefault="00000000" w:rsidP="00C0348D">
            <w:pPr>
              <w:bidi w:val="0"/>
              <w:spacing w:before="20" w:after="20" w:line="252" w:lineRule="auto"/>
              <w:rPr>
                <w:rFonts w:hint="eastAsia"/>
              </w:rPr>
            </w:pPr>
            <w:r>
              <w:rPr>
                <w:rFonts w:eastAsia="Vazirmatn"/>
                <w:color w:val="202020"/>
                <w:sz w:val="18"/>
                <w:rtl/>
              </w:rPr>
              <w:t>لایهٔ بصری به پروفایل افزوده شود؟</w:t>
            </w:r>
          </w:p>
        </w:tc>
        <w:tc>
          <w:tcPr>
            <w:tcW w:w="3213" w:type="dxa"/>
          </w:tcPr>
          <w:p w14:paraId="691B1894"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4F8AE658" w14:textId="77777777" w:rsidR="00353DD3" w:rsidRDefault="00000000" w:rsidP="00C0348D">
            <w:pPr>
              <w:bidi w:val="0"/>
              <w:spacing w:before="20" w:after="20" w:line="252" w:lineRule="auto"/>
              <w:rPr>
                <w:rFonts w:hint="eastAsia"/>
              </w:rPr>
            </w:pPr>
            <w:r>
              <w:rPr>
                <w:rFonts w:eastAsia="Vazirmatn"/>
                <w:color w:val="202020"/>
                <w:sz w:val="18"/>
                <w:rtl/>
              </w:rPr>
              <w:t>طبقه‌بندی بدن ملموس‌تر می‌شود</w:t>
            </w:r>
          </w:p>
        </w:tc>
      </w:tr>
      <w:tr w:rsidR="00353DD3" w14:paraId="32644A22" w14:textId="77777777">
        <w:trPr>
          <w:cantSplit/>
          <w:jc w:val="center"/>
        </w:trPr>
        <w:tc>
          <w:tcPr>
            <w:tcW w:w="3213" w:type="dxa"/>
          </w:tcPr>
          <w:p w14:paraId="6913460B" w14:textId="77777777" w:rsidR="00353DD3" w:rsidRDefault="00353DD3" w:rsidP="00C0348D">
            <w:pPr>
              <w:bidi w:val="0"/>
              <w:spacing w:before="20" w:after="20" w:line="252" w:lineRule="auto"/>
              <w:rPr>
                <w:rFonts w:hint="eastAsia"/>
              </w:rPr>
            </w:pPr>
          </w:p>
        </w:tc>
        <w:tc>
          <w:tcPr>
            <w:tcW w:w="3213" w:type="dxa"/>
          </w:tcPr>
          <w:p w14:paraId="23730A76"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0F650B04" w14:textId="77777777" w:rsidR="00353DD3" w:rsidRDefault="00000000" w:rsidP="00C0348D">
            <w:pPr>
              <w:bidi w:val="0"/>
              <w:spacing w:before="20" w:after="20" w:line="252" w:lineRule="auto"/>
              <w:rPr>
                <w:rFonts w:hint="eastAsia"/>
              </w:rPr>
            </w:pPr>
            <w:r>
              <w:rPr>
                <w:rFonts w:eastAsia="Vazirmatn"/>
                <w:color w:val="202020"/>
                <w:sz w:val="18"/>
                <w:rtl/>
              </w:rPr>
              <w:t>شفافیت کلامی خالص‌تر می‌ماند، اما ریسک انتزاعی‌شدن بیشتر است</w:t>
            </w:r>
          </w:p>
        </w:tc>
      </w:tr>
      <w:tr w:rsidR="00353DD3" w14:paraId="446EDD26" w14:textId="77777777">
        <w:trPr>
          <w:cantSplit/>
          <w:jc w:val="center"/>
        </w:trPr>
        <w:tc>
          <w:tcPr>
            <w:tcW w:w="3213" w:type="dxa"/>
          </w:tcPr>
          <w:p w14:paraId="4C7CBE3C" w14:textId="77777777" w:rsidR="00353DD3" w:rsidRDefault="00000000" w:rsidP="00C0348D">
            <w:pPr>
              <w:bidi w:val="0"/>
              <w:spacing w:before="20" w:after="20" w:line="252" w:lineRule="auto"/>
              <w:rPr>
                <w:rFonts w:hint="eastAsia"/>
              </w:rPr>
            </w:pPr>
            <w:r>
              <w:rPr>
                <w:rFonts w:eastAsia="Vazirmatn"/>
                <w:color w:val="202020"/>
                <w:sz w:val="18"/>
                <w:rtl/>
              </w:rPr>
              <w:t>قضاوت راوی صریح باشد یا ضمنی؟</w:t>
            </w:r>
          </w:p>
        </w:tc>
        <w:tc>
          <w:tcPr>
            <w:tcW w:w="3213" w:type="dxa"/>
          </w:tcPr>
          <w:p w14:paraId="689AF35D"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1B772262" w14:textId="77777777" w:rsidR="00353DD3" w:rsidRDefault="00000000" w:rsidP="00C0348D">
            <w:pPr>
              <w:bidi w:val="0"/>
              <w:spacing w:before="20" w:after="20" w:line="252" w:lineRule="auto"/>
              <w:rPr>
                <w:rFonts w:hint="eastAsia"/>
              </w:rPr>
            </w:pPr>
            <w:r>
              <w:rPr>
                <w:rFonts w:eastAsia="Vazirmatn"/>
                <w:color w:val="202020"/>
                <w:sz w:val="18"/>
                <w:rtl/>
              </w:rPr>
              <w:t>نقد طبقه آشکارتر می‌شود</w:t>
            </w:r>
          </w:p>
        </w:tc>
      </w:tr>
      <w:tr w:rsidR="00353DD3" w14:paraId="2E3AA9D4" w14:textId="77777777">
        <w:trPr>
          <w:cantSplit/>
          <w:jc w:val="center"/>
        </w:trPr>
        <w:tc>
          <w:tcPr>
            <w:tcW w:w="3213" w:type="dxa"/>
          </w:tcPr>
          <w:p w14:paraId="6C26C295" w14:textId="77777777" w:rsidR="00353DD3" w:rsidRDefault="00353DD3" w:rsidP="00C0348D">
            <w:pPr>
              <w:bidi w:val="0"/>
              <w:spacing w:before="20" w:after="20" w:line="252" w:lineRule="auto"/>
              <w:rPr>
                <w:rFonts w:hint="eastAsia"/>
              </w:rPr>
            </w:pPr>
          </w:p>
        </w:tc>
        <w:tc>
          <w:tcPr>
            <w:tcW w:w="3213" w:type="dxa"/>
          </w:tcPr>
          <w:p w14:paraId="2603CEC8" w14:textId="77777777" w:rsidR="00353DD3" w:rsidRDefault="00000000" w:rsidP="00C0348D">
            <w:pPr>
              <w:bidi w:val="0"/>
              <w:spacing w:before="20" w:after="20" w:line="252" w:lineRule="auto"/>
              <w:rPr>
                <w:rFonts w:hint="eastAsia"/>
              </w:rPr>
            </w:pPr>
            <w:r>
              <w:rPr>
                <w:rFonts w:eastAsia="Vazirmatn"/>
                <w:color w:val="202020"/>
                <w:sz w:val="18"/>
                <w:rtl/>
              </w:rPr>
              <w:t>ضمنی</w:t>
            </w:r>
          </w:p>
        </w:tc>
        <w:tc>
          <w:tcPr>
            <w:tcW w:w="3213" w:type="dxa"/>
          </w:tcPr>
          <w:p w14:paraId="7B20A3D9" w14:textId="77777777" w:rsidR="00353DD3" w:rsidRDefault="00000000" w:rsidP="00C0348D">
            <w:pPr>
              <w:bidi w:val="0"/>
              <w:spacing w:before="20" w:after="20" w:line="252" w:lineRule="auto"/>
              <w:rPr>
                <w:rFonts w:hint="eastAsia"/>
              </w:rPr>
            </w:pPr>
            <w:r>
              <w:rPr>
                <w:rFonts w:eastAsia="Vazirmatn"/>
                <w:color w:val="202020"/>
                <w:sz w:val="18"/>
                <w:rtl/>
              </w:rPr>
              <w:t>هم‌دلی و ابهام اخلاقی بیشتر می‌شود</w:t>
            </w:r>
          </w:p>
        </w:tc>
      </w:tr>
      <w:tr w:rsidR="00353DD3" w14:paraId="12E30262" w14:textId="77777777">
        <w:trPr>
          <w:cantSplit/>
          <w:jc w:val="center"/>
        </w:trPr>
        <w:tc>
          <w:tcPr>
            <w:tcW w:w="3213" w:type="dxa"/>
          </w:tcPr>
          <w:p w14:paraId="1B91F65F"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پروفایل را رد کند؟</w:t>
            </w:r>
          </w:p>
        </w:tc>
        <w:tc>
          <w:tcPr>
            <w:tcW w:w="3213" w:type="dxa"/>
          </w:tcPr>
          <w:p w14:paraId="49A55182" w14:textId="77777777" w:rsidR="00353DD3" w:rsidRDefault="00000000" w:rsidP="00C0348D">
            <w:pPr>
              <w:bidi w:val="0"/>
              <w:spacing w:before="20" w:after="20" w:line="252" w:lineRule="auto"/>
              <w:rPr>
                <w:rFonts w:hint="eastAsia"/>
              </w:rPr>
            </w:pPr>
            <w:r>
              <w:rPr>
                <w:rFonts w:eastAsia="Vazirmatn"/>
                <w:color w:val="202020"/>
                <w:sz w:val="18"/>
                <w:rtl/>
              </w:rPr>
              <w:t>بله، اما بی‌نتیجه</w:t>
            </w:r>
          </w:p>
        </w:tc>
        <w:tc>
          <w:tcPr>
            <w:tcW w:w="3213" w:type="dxa"/>
          </w:tcPr>
          <w:p w14:paraId="6634CE80" w14:textId="77777777" w:rsidR="00353DD3" w:rsidRDefault="00000000" w:rsidP="00C0348D">
            <w:pPr>
              <w:bidi w:val="0"/>
              <w:spacing w:before="20" w:after="20" w:line="252" w:lineRule="auto"/>
              <w:rPr>
                <w:rFonts w:hint="eastAsia"/>
              </w:rPr>
            </w:pPr>
            <w:r>
              <w:rPr>
                <w:rFonts w:eastAsia="Vazirmatn"/>
                <w:color w:val="202020"/>
                <w:sz w:val="18"/>
                <w:rtl/>
              </w:rPr>
              <w:t>عاملیت ظاهری و قفل نهادی هم‌زمان تجربه می‌شود</w:t>
            </w:r>
          </w:p>
        </w:tc>
      </w:tr>
      <w:tr w:rsidR="00353DD3" w14:paraId="65957D49" w14:textId="77777777">
        <w:trPr>
          <w:cantSplit/>
          <w:jc w:val="center"/>
        </w:trPr>
        <w:tc>
          <w:tcPr>
            <w:tcW w:w="3213" w:type="dxa"/>
          </w:tcPr>
          <w:p w14:paraId="29DF2313" w14:textId="77777777" w:rsidR="00353DD3" w:rsidRDefault="00353DD3" w:rsidP="00C0348D">
            <w:pPr>
              <w:bidi w:val="0"/>
              <w:spacing w:before="20" w:after="20" w:line="252" w:lineRule="auto"/>
              <w:rPr>
                <w:rFonts w:hint="eastAsia"/>
              </w:rPr>
            </w:pPr>
          </w:p>
        </w:tc>
        <w:tc>
          <w:tcPr>
            <w:tcW w:w="3213" w:type="dxa"/>
          </w:tcPr>
          <w:p w14:paraId="70514F97"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7A673CD4" w14:textId="77777777" w:rsidR="00353DD3" w:rsidRDefault="00000000" w:rsidP="00C0348D">
            <w:pPr>
              <w:bidi w:val="0"/>
              <w:spacing w:before="20" w:after="20" w:line="252" w:lineRule="auto"/>
              <w:rPr>
                <w:rFonts w:hint="eastAsia"/>
              </w:rPr>
            </w:pPr>
            <w:r>
              <w:rPr>
                <w:rFonts w:eastAsia="Vazirmatn"/>
                <w:color w:val="202020"/>
                <w:sz w:val="18"/>
                <w:rtl/>
              </w:rPr>
              <w:t>قفل صریح‌تر است، اما خطر توهم عاملیت کمتر می‌شود</w:t>
            </w:r>
          </w:p>
        </w:tc>
      </w:tr>
      <w:tr w:rsidR="00353DD3" w14:paraId="7DAFE5A5" w14:textId="77777777">
        <w:trPr>
          <w:cantSplit/>
          <w:jc w:val="center"/>
        </w:trPr>
        <w:tc>
          <w:tcPr>
            <w:tcW w:w="3213" w:type="dxa"/>
            <w:shd w:val="clear" w:color="auto" w:fill="F2F2F2"/>
          </w:tcPr>
          <w:p w14:paraId="32F4457E"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01AC2CC" w14:textId="77777777" w:rsidR="00353DD3" w:rsidRDefault="00000000" w:rsidP="00C0348D">
            <w:pPr>
              <w:bidi w:val="0"/>
              <w:spacing w:before="20" w:after="20" w:line="252" w:lineRule="auto"/>
              <w:rPr>
                <w:rFonts w:hint="eastAsia"/>
              </w:rPr>
            </w:pPr>
            <w:r>
              <w:rPr>
                <w:rFonts w:eastAsia="Vazirmatn"/>
                <w:color w:val="202020"/>
                <w:sz w:val="19"/>
                <w:rtl/>
              </w:rPr>
              <w:t>لحن میان تحقیر و شفقت در توصیف حسن به نثر و آهنگ جمله وابسته است. در رابط با میکروکپی سرد، تأخیر تأیید و قفل فلزی جبران می‌شود؛ ظرافت لحن از دست می‌رود.</w:t>
            </w:r>
          </w:p>
        </w:tc>
      </w:tr>
      <w:tr w:rsidR="00353DD3" w14:paraId="77E7D840" w14:textId="77777777">
        <w:trPr>
          <w:cantSplit/>
          <w:jc w:val="center"/>
        </w:trPr>
        <w:tc>
          <w:tcPr>
            <w:tcW w:w="9639" w:type="dxa"/>
            <w:gridSpan w:val="3"/>
            <w:shd w:val="clear" w:color="auto" w:fill="DCE6F1"/>
          </w:tcPr>
          <w:p w14:paraId="6009ED77"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49419F7E" w14:textId="77777777">
        <w:trPr>
          <w:cantSplit/>
          <w:jc w:val="center"/>
        </w:trPr>
        <w:tc>
          <w:tcPr>
            <w:tcW w:w="3213" w:type="dxa"/>
            <w:shd w:val="clear" w:color="auto" w:fill="F2F2F2"/>
          </w:tcPr>
          <w:p w14:paraId="14601048"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445D458A" w14:textId="77777777" w:rsidR="00353DD3" w:rsidRDefault="00000000" w:rsidP="00C0348D">
            <w:pPr>
              <w:bidi w:val="0"/>
              <w:spacing w:before="20" w:after="20" w:line="252" w:lineRule="auto"/>
              <w:rPr>
                <w:rFonts w:hint="eastAsia"/>
              </w:rPr>
            </w:pPr>
            <w:r>
              <w:rPr>
                <w:rFonts w:eastAsia="Vazirmatn"/>
                <w:color w:val="202020"/>
                <w:sz w:val="19"/>
                <w:rtl/>
              </w:rPr>
              <w:t>۵</w:t>
            </w:r>
          </w:p>
        </w:tc>
      </w:tr>
      <w:tr w:rsidR="00353DD3" w14:paraId="6422021A" w14:textId="77777777">
        <w:trPr>
          <w:cantSplit/>
          <w:jc w:val="center"/>
        </w:trPr>
        <w:tc>
          <w:tcPr>
            <w:tcW w:w="3213" w:type="dxa"/>
            <w:shd w:val="clear" w:color="auto" w:fill="F2F2F2"/>
          </w:tcPr>
          <w:p w14:paraId="75906EE0"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0FA79DE" w14:textId="77777777" w:rsidR="00353DD3" w:rsidRDefault="00000000" w:rsidP="00C0348D">
            <w:pPr>
              <w:bidi w:val="0"/>
              <w:spacing w:before="20" w:after="20" w:line="252" w:lineRule="auto"/>
              <w:rPr>
                <w:rFonts w:hint="eastAsia"/>
              </w:rPr>
            </w:pPr>
            <w:r>
              <w:rPr>
                <w:rFonts w:eastAsia="Vazirmatn"/>
                <w:color w:val="202020"/>
                <w:sz w:val="19"/>
                <w:rtl/>
              </w:rPr>
              <w:t>نحوزاد + ایدئولوژی شفافیت</w:t>
            </w:r>
          </w:p>
        </w:tc>
      </w:tr>
      <w:tr w:rsidR="00353DD3" w14:paraId="58EF9600" w14:textId="77777777">
        <w:trPr>
          <w:cantSplit/>
          <w:jc w:val="center"/>
        </w:trPr>
        <w:tc>
          <w:tcPr>
            <w:tcW w:w="3213" w:type="dxa"/>
            <w:shd w:val="clear" w:color="auto" w:fill="F2F2F2"/>
          </w:tcPr>
          <w:p w14:paraId="07B79217"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286C2C63" w14:textId="77777777" w:rsidR="00353DD3" w:rsidRDefault="00000000" w:rsidP="00C0348D">
            <w:pPr>
              <w:bidi w:val="0"/>
              <w:spacing w:before="20" w:after="20" w:line="252" w:lineRule="auto"/>
              <w:rPr>
                <w:rFonts w:hint="eastAsia"/>
              </w:rPr>
            </w:pPr>
            <w:r>
              <w:rPr>
                <w:rFonts w:eastAsia="Vazirmatn"/>
                <w:color w:val="202020"/>
                <w:sz w:val="19"/>
                <w:rtl/>
              </w:rPr>
              <w:t>توصیف شفاف باید واقعیت را بی‌واسطه منتقل کند.</w:t>
            </w:r>
          </w:p>
        </w:tc>
      </w:tr>
      <w:tr w:rsidR="00353DD3" w14:paraId="541F5BC4" w14:textId="77777777">
        <w:trPr>
          <w:cantSplit/>
          <w:jc w:val="center"/>
        </w:trPr>
        <w:tc>
          <w:tcPr>
            <w:tcW w:w="3213" w:type="dxa"/>
            <w:shd w:val="clear" w:color="auto" w:fill="F2F2F2"/>
          </w:tcPr>
          <w:p w14:paraId="7A5A5523"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7681296E" w14:textId="77777777" w:rsidR="00353DD3" w:rsidRDefault="00000000" w:rsidP="00C0348D">
            <w:pPr>
              <w:bidi w:val="0"/>
              <w:spacing w:before="20" w:after="20" w:line="252" w:lineRule="auto"/>
              <w:rPr>
                <w:rFonts w:hint="eastAsia"/>
              </w:rPr>
            </w:pPr>
            <w:r>
              <w:rPr>
                <w:rFonts w:eastAsia="Vazirmatn"/>
                <w:color w:val="202020"/>
                <w:sz w:val="19"/>
                <w:rtl/>
              </w:rPr>
              <w:t>طبیعی‌سازی جبر و طبقه از طریق شفافیت.</w:t>
            </w:r>
          </w:p>
        </w:tc>
      </w:tr>
      <w:tr w:rsidR="00353DD3" w14:paraId="0D20CCB7" w14:textId="77777777">
        <w:trPr>
          <w:cantSplit/>
          <w:jc w:val="center"/>
        </w:trPr>
        <w:tc>
          <w:tcPr>
            <w:tcW w:w="3213" w:type="dxa"/>
            <w:shd w:val="clear" w:color="auto" w:fill="F2F2F2"/>
          </w:tcPr>
          <w:p w14:paraId="52106351"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59BEF098" w14:textId="77777777" w:rsidR="00353DD3" w:rsidRDefault="00000000" w:rsidP="00C0348D">
            <w:pPr>
              <w:bidi w:val="0"/>
              <w:spacing w:before="20" w:after="20" w:line="252" w:lineRule="auto"/>
              <w:rPr>
                <w:rFonts w:hint="eastAsia"/>
              </w:rPr>
            </w:pPr>
            <w:r>
              <w:rPr>
                <w:rFonts w:eastAsia="Vazirmatn"/>
                <w:color w:val="202020"/>
                <w:sz w:val="19"/>
                <w:rtl/>
              </w:rPr>
              <w:t>پروفایل قفل‌شده</w:t>
            </w:r>
          </w:p>
        </w:tc>
      </w:tr>
      <w:tr w:rsidR="00353DD3" w14:paraId="7F37DD21" w14:textId="77777777">
        <w:trPr>
          <w:cantSplit/>
          <w:jc w:val="center"/>
        </w:trPr>
        <w:tc>
          <w:tcPr>
            <w:tcW w:w="3213" w:type="dxa"/>
            <w:shd w:val="clear" w:color="auto" w:fill="F2F2F2"/>
          </w:tcPr>
          <w:p w14:paraId="3E5A459F" w14:textId="77777777" w:rsidR="00353DD3" w:rsidRDefault="00000000" w:rsidP="00C0348D">
            <w:pPr>
              <w:bidi w:val="0"/>
              <w:spacing w:before="20" w:after="20" w:line="252" w:lineRule="auto"/>
              <w:rPr>
                <w:rFonts w:hint="eastAsia"/>
              </w:rPr>
            </w:pPr>
            <w:r>
              <w:rPr>
                <w:rFonts w:eastAsia="Vazirmatn"/>
                <w:b/>
                <w:color w:val="202020"/>
                <w:sz w:val="19"/>
                <w:rtl/>
              </w:rPr>
              <w:lastRenderedPageBreak/>
              <w:t>شگرد تراگشت</w:t>
            </w:r>
          </w:p>
        </w:tc>
        <w:tc>
          <w:tcPr>
            <w:tcW w:w="6426" w:type="dxa"/>
            <w:gridSpan w:val="2"/>
          </w:tcPr>
          <w:p w14:paraId="282DC6FF" w14:textId="77777777" w:rsidR="00353DD3" w:rsidRDefault="00000000" w:rsidP="00C0348D">
            <w:pPr>
              <w:bidi w:val="0"/>
              <w:spacing w:before="20" w:after="20" w:line="252" w:lineRule="auto"/>
              <w:rPr>
                <w:rFonts w:hint="eastAsia"/>
              </w:rPr>
            </w:pPr>
            <w:r>
              <w:rPr>
                <w:rFonts w:eastAsia="Vazirmatn"/>
                <w:color w:val="202020"/>
                <w:sz w:val="19"/>
                <w:rtl/>
              </w:rPr>
              <w:t>حفظ هستهٔ انتقال‌پذیر</w:t>
            </w:r>
          </w:p>
        </w:tc>
      </w:tr>
      <w:tr w:rsidR="00353DD3" w14:paraId="4BFDF99F" w14:textId="77777777">
        <w:trPr>
          <w:cantSplit/>
          <w:jc w:val="center"/>
        </w:trPr>
        <w:tc>
          <w:tcPr>
            <w:tcW w:w="3213" w:type="dxa"/>
            <w:shd w:val="clear" w:color="auto" w:fill="F2F2F2"/>
          </w:tcPr>
          <w:p w14:paraId="1D2B398B"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1E4B5B65" w14:textId="77777777" w:rsidR="00353DD3" w:rsidRDefault="00000000" w:rsidP="00C0348D">
            <w:pPr>
              <w:bidi w:val="0"/>
              <w:spacing w:before="20" w:after="20" w:line="252" w:lineRule="auto"/>
              <w:rPr>
                <w:rFonts w:hint="eastAsia"/>
              </w:rPr>
            </w:pPr>
            <w:r>
              <w:rPr>
                <w:rFonts w:eastAsia="Vazirmatn"/>
                <w:color w:val="202020"/>
                <w:sz w:val="19"/>
                <w:rtl/>
              </w:rPr>
              <w:t>کارت پروفایل، فیلد قفل‌شده، نمودار بدن، تأیید نهادی</w:t>
            </w:r>
          </w:p>
        </w:tc>
      </w:tr>
      <w:tr w:rsidR="00353DD3" w14:paraId="17FED4CC" w14:textId="77777777">
        <w:trPr>
          <w:cantSplit/>
          <w:jc w:val="center"/>
        </w:trPr>
        <w:tc>
          <w:tcPr>
            <w:tcW w:w="3213" w:type="dxa"/>
            <w:shd w:val="clear" w:color="auto" w:fill="F2F2F2"/>
          </w:tcPr>
          <w:p w14:paraId="695E30F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5D8A26C9" w14:textId="77777777" w:rsidR="00353DD3" w:rsidRDefault="00000000" w:rsidP="00C0348D">
            <w:pPr>
              <w:bidi w:val="0"/>
              <w:spacing w:before="20" w:after="20" w:line="252" w:lineRule="auto"/>
              <w:rPr>
                <w:rFonts w:hint="eastAsia"/>
              </w:rPr>
            </w:pPr>
            <w:r>
              <w:rPr>
                <w:rFonts w:eastAsia="Vazirmatn"/>
                <w:color w:val="202020"/>
                <w:sz w:val="19"/>
                <w:rtl/>
              </w:rPr>
              <w:t>لایهٔ بصری، صراحت قضاوت، امکان رد پروفایل</w:t>
            </w:r>
          </w:p>
        </w:tc>
      </w:tr>
    </w:tbl>
    <w:p w14:paraId="26365F8A" w14:textId="77777777" w:rsidR="00353DD3" w:rsidRDefault="00353DD3" w:rsidP="00C0348D">
      <w:pPr>
        <w:bidi w:val="0"/>
        <w:rPr>
          <w:rFonts w:hint="eastAsia"/>
        </w:rPr>
      </w:pPr>
    </w:p>
    <w:p w14:paraId="0EFC0B46" w14:textId="77777777" w:rsidR="00353DD3" w:rsidRDefault="00000000" w:rsidP="00C0348D">
      <w:pPr>
        <w:bidi w:val="0"/>
        <w:rPr>
          <w:rFonts w:hint="eastAsia"/>
        </w:rPr>
      </w:pPr>
      <w:r>
        <w:br w:type="page"/>
      </w:r>
    </w:p>
    <w:p w14:paraId="7649439C" w14:textId="77777777" w:rsidR="00353DD3" w:rsidRDefault="00000000" w:rsidP="00C0348D">
      <w:pPr>
        <w:pStyle w:val="Heading2"/>
        <w:bidi w:val="0"/>
        <w:spacing w:before="240" w:after="160"/>
      </w:pPr>
      <w:r>
        <w:rPr>
          <w:rFonts w:ascii="Vazirmatn" w:eastAsia="Vazirmatn" w:hAnsi="Vazirmatn" w:cs="Vazirmatn"/>
          <w:rtl/>
        </w:rPr>
        <w:lastRenderedPageBreak/>
        <w:t>U6 — وسواس زهر و محوشدگی</w:t>
      </w:r>
    </w:p>
    <w:p w14:paraId="73B3A6F0" w14:textId="77777777" w:rsidR="00353DD3" w:rsidRDefault="00000000" w:rsidP="00C0348D">
      <w:pPr>
        <w:bidi w:val="0"/>
        <w:spacing w:after="80"/>
        <w:rPr>
          <w:rFonts w:hint="eastAsia"/>
        </w:rPr>
      </w:pPr>
      <w:r>
        <w:rPr>
          <w:rFonts w:eastAsia="Vazirmatn"/>
          <w:color w:val="5A5A5A"/>
          <w:sz w:val="18"/>
          <w:rtl/>
        </w:rPr>
        <w:t>core | فصل ۱: کاغذ و آسایشگاه | سطر ۳ | جمله‌های S021–S023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12A9B068" w14:textId="77777777">
        <w:trPr>
          <w:cantSplit/>
          <w:tblHeader/>
          <w:jc w:val="center"/>
        </w:trPr>
        <w:tc>
          <w:tcPr>
            <w:tcW w:w="9639" w:type="dxa"/>
            <w:gridSpan w:val="3"/>
            <w:shd w:val="clear" w:color="auto" w:fill="DCE6F1"/>
          </w:tcPr>
          <w:p w14:paraId="4E183B59" w14:textId="77777777" w:rsidR="00353DD3" w:rsidRDefault="00000000" w:rsidP="00C0348D">
            <w:pPr>
              <w:bidi w:val="0"/>
              <w:spacing w:before="20" w:after="20" w:line="252" w:lineRule="auto"/>
              <w:rPr>
                <w:rFonts w:hint="eastAsia"/>
              </w:rPr>
            </w:pPr>
            <w:r>
              <w:rPr>
                <w:rFonts w:eastAsia="Vazirmatn"/>
                <w:b/>
                <w:color w:val="1E3755"/>
                <w:sz w:val="18"/>
                <w:rtl/>
              </w:rPr>
              <w:t>U6 — وسواس زهر و محوشدگی | فصل ۱: کاغذ و آسایشگاه | سطح ۲</w:t>
            </w:r>
          </w:p>
        </w:tc>
      </w:tr>
      <w:tr w:rsidR="00353DD3" w14:paraId="689D2545" w14:textId="77777777">
        <w:trPr>
          <w:cantSplit/>
          <w:jc w:val="center"/>
        </w:trPr>
        <w:tc>
          <w:tcPr>
            <w:tcW w:w="9639" w:type="dxa"/>
            <w:gridSpan w:val="3"/>
            <w:shd w:val="clear" w:color="auto" w:fill="DCE6F1"/>
          </w:tcPr>
          <w:p w14:paraId="12E14EEA"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D10BD4C" w14:textId="77777777">
        <w:trPr>
          <w:cantSplit/>
          <w:jc w:val="center"/>
        </w:trPr>
        <w:tc>
          <w:tcPr>
            <w:tcW w:w="3213" w:type="dxa"/>
            <w:shd w:val="clear" w:color="auto" w:fill="F2F2F2"/>
          </w:tcPr>
          <w:p w14:paraId="6FABC618"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2BDB747E" w14:textId="77777777" w:rsidR="00353DD3" w:rsidRDefault="00000000" w:rsidP="00C0348D">
            <w:pPr>
              <w:bidi w:val="0"/>
              <w:spacing w:before="20" w:after="20" w:line="252" w:lineRule="auto"/>
              <w:rPr>
                <w:rFonts w:hint="eastAsia"/>
              </w:rPr>
            </w:pPr>
            <w:r>
              <w:rPr>
                <w:rFonts w:eastAsia="Vazirmatn"/>
                <w:color w:val="202020"/>
                <w:sz w:val="18"/>
                <w:rtl/>
              </w:rPr>
              <w:t>یک دکتر داریم که قدرتی خدا چیزی سرش نمیشود، من اگر بجای او بودم یکشب توی شام همه زهر میریختم میدادم بخورند، آنوقت صبح توی باغ می‌ایستادم دستم را بکمرم میزدم، مرده‌ها را که میبردند تماشا میکردم - اول که مرا اینجا آوردند همین وسواس را داشتم که مبادا بمن زهر بخورانند، دست بشام و ناهار نمیزدم تا اینکه محمدعلی از آن میچشید آنوقت میخوردم، شبها هراسان از خواب میپریدم، بخیالم که آمده‌اند مرا بکشند. همهٔ اینها چقدر دور و محو شده...! همیشه همان آدمها، همان خوراکها، همان اطاق آبی که تا کمرکش آن کبود است.</w:t>
            </w:r>
          </w:p>
        </w:tc>
      </w:tr>
      <w:tr w:rsidR="00353DD3" w14:paraId="5A13C4CC" w14:textId="77777777">
        <w:trPr>
          <w:cantSplit/>
          <w:jc w:val="center"/>
        </w:trPr>
        <w:tc>
          <w:tcPr>
            <w:tcW w:w="3213" w:type="dxa"/>
            <w:shd w:val="clear" w:color="auto" w:fill="F2F2F2"/>
          </w:tcPr>
          <w:p w14:paraId="263AD6F1"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3A549638" w14:textId="77777777" w:rsidR="00353DD3" w:rsidRDefault="00000000" w:rsidP="00C0348D">
            <w:pPr>
              <w:bidi w:val="0"/>
              <w:spacing w:before="20" w:after="20" w:line="252" w:lineRule="auto"/>
              <w:rPr>
                <w:rFonts w:hint="eastAsia"/>
              </w:rPr>
            </w:pPr>
            <w:r>
              <w:rPr>
                <w:rFonts w:eastAsia="Vazirmatn"/>
                <w:color w:val="202020"/>
                <w:sz w:val="18"/>
                <w:rtl/>
              </w:rPr>
              <w:t>رساله، ۳.۶؛ واحد پایهٔ شش. این بازه در اطلس ۵۹ واحدی پیشین واحد L1 مستقل نداشت.</w:t>
            </w:r>
          </w:p>
        </w:tc>
      </w:tr>
      <w:tr w:rsidR="00353DD3" w14:paraId="7CF49233" w14:textId="77777777">
        <w:trPr>
          <w:cantSplit/>
          <w:jc w:val="center"/>
        </w:trPr>
        <w:tc>
          <w:tcPr>
            <w:tcW w:w="9639" w:type="dxa"/>
            <w:gridSpan w:val="3"/>
            <w:shd w:val="clear" w:color="auto" w:fill="DCE6F1"/>
          </w:tcPr>
          <w:p w14:paraId="4371B9E0"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1CB89EA1" w14:textId="77777777">
        <w:trPr>
          <w:cantSplit/>
          <w:jc w:val="center"/>
        </w:trPr>
        <w:tc>
          <w:tcPr>
            <w:tcW w:w="3213" w:type="dxa"/>
            <w:shd w:val="clear" w:color="auto" w:fill="F2F2F2"/>
          </w:tcPr>
          <w:p w14:paraId="4D99A7D6"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AC89995"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6؛ سطر ۳؛ جمله‌های S021–S023؛ بازهٔ کاراکتری 2133–2631</w:t>
            </w:r>
          </w:p>
        </w:tc>
      </w:tr>
      <w:tr w:rsidR="00353DD3" w14:paraId="50EED81A" w14:textId="77777777">
        <w:trPr>
          <w:cantSplit/>
          <w:jc w:val="center"/>
        </w:trPr>
        <w:tc>
          <w:tcPr>
            <w:tcW w:w="3213" w:type="dxa"/>
            <w:shd w:val="clear" w:color="auto" w:fill="F2F2F2"/>
          </w:tcPr>
          <w:p w14:paraId="71AA547C"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2E781C9F" w14:textId="77777777" w:rsidR="00353DD3" w:rsidRDefault="00000000" w:rsidP="00C0348D">
            <w:pPr>
              <w:bidi w:val="0"/>
              <w:spacing w:before="20" w:after="20" w:line="252" w:lineRule="auto"/>
              <w:rPr>
                <w:rFonts w:hint="eastAsia"/>
              </w:rPr>
            </w:pPr>
            <w:r>
              <w:rPr>
                <w:rFonts w:eastAsia="Vazirmatn"/>
                <w:color w:val="202020"/>
                <w:sz w:val="19"/>
                <w:rtl/>
              </w:rPr>
              <w:t>پس از U5؛ اتاق آبی به U15 و U22 پیوند می‌خورد؛ «همه زیر سر ناظم» به U9 می‌رسد.</w:t>
            </w:r>
          </w:p>
        </w:tc>
      </w:tr>
      <w:tr w:rsidR="00353DD3" w14:paraId="54CF87A0" w14:textId="77777777">
        <w:trPr>
          <w:cantSplit/>
          <w:jc w:val="center"/>
        </w:trPr>
        <w:tc>
          <w:tcPr>
            <w:tcW w:w="3213" w:type="dxa"/>
            <w:shd w:val="clear" w:color="auto" w:fill="F2F2F2"/>
          </w:tcPr>
          <w:p w14:paraId="75E53D33"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669D2F9" w14:textId="77777777" w:rsidR="00353DD3" w:rsidRDefault="00000000" w:rsidP="00C0348D">
            <w:pPr>
              <w:bidi w:val="0"/>
              <w:spacing w:before="20" w:after="20" w:line="252" w:lineRule="auto"/>
              <w:rPr>
                <w:rFonts w:hint="eastAsia"/>
              </w:rPr>
            </w:pPr>
            <w:r>
              <w:rPr>
                <w:rFonts w:eastAsia="Vazirmatn"/>
                <w:color w:val="202020"/>
                <w:sz w:val="19"/>
                <w:rtl/>
              </w:rPr>
              <w:t>زهر؛ دکتر؛ محمدعلی؛ اتاق آبی؛ خواب هراسان؛ محو شدن</w:t>
            </w:r>
          </w:p>
        </w:tc>
      </w:tr>
      <w:tr w:rsidR="00353DD3" w14:paraId="3CE91F4A" w14:textId="77777777">
        <w:trPr>
          <w:cantSplit/>
          <w:jc w:val="center"/>
        </w:trPr>
        <w:tc>
          <w:tcPr>
            <w:tcW w:w="3213" w:type="dxa"/>
            <w:shd w:val="clear" w:color="auto" w:fill="F2F2F2"/>
          </w:tcPr>
          <w:p w14:paraId="3892F7FE"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79409034" w14:textId="77777777" w:rsidR="00353DD3" w:rsidRDefault="00000000" w:rsidP="00C0348D">
            <w:pPr>
              <w:bidi w:val="0"/>
              <w:spacing w:before="20" w:after="20" w:line="252" w:lineRule="auto"/>
              <w:rPr>
                <w:rFonts w:hint="eastAsia"/>
              </w:rPr>
            </w:pPr>
            <w:r>
              <w:rPr>
                <w:rFonts w:eastAsia="Vazirmatn"/>
                <w:color w:val="202020"/>
                <w:sz w:val="19"/>
                <w:rtl/>
              </w:rPr>
              <w:t>تعلیق اعتماد به ادراک راوی و نهاد؛ پیوند قدرت، پارانویا و فراموشی؛ آماده‌سازی خشونت U7 و اتهام U9.</w:t>
            </w:r>
          </w:p>
        </w:tc>
      </w:tr>
      <w:tr w:rsidR="00353DD3" w14:paraId="3FA57851" w14:textId="77777777">
        <w:trPr>
          <w:cantSplit/>
          <w:jc w:val="center"/>
        </w:trPr>
        <w:tc>
          <w:tcPr>
            <w:tcW w:w="3213" w:type="dxa"/>
            <w:shd w:val="clear" w:color="auto" w:fill="F2F2F2"/>
          </w:tcPr>
          <w:p w14:paraId="56623239"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102D9478" w14:textId="77777777" w:rsidR="00353DD3" w:rsidRDefault="00000000" w:rsidP="00C0348D">
            <w:pPr>
              <w:bidi w:val="0"/>
              <w:spacing w:before="20" w:after="20" w:line="252" w:lineRule="auto"/>
              <w:rPr>
                <w:rFonts w:hint="eastAsia"/>
              </w:rPr>
            </w:pPr>
            <w:r>
              <w:rPr>
                <w:rFonts w:eastAsia="Vazirmatn"/>
                <w:color w:val="202020"/>
                <w:sz w:val="19"/>
                <w:rtl/>
              </w:rPr>
              <w:t>چاپ: خواننده از بیرون، پارانویای راوی را داوری می‌کند. رایانه: سیستم به بازیکن هشدار تهدید می‌دهد، حافظه‌اش را می‌فرساید و او را درون پارانویا قرار می‌دهد؛ داوری بیرونی ممکن نیست.</w:t>
            </w:r>
          </w:p>
        </w:tc>
      </w:tr>
      <w:tr w:rsidR="00353DD3" w14:paraId="505F245A" w14:textId="77777777">
        <w:trPr>
          <w:cantSplit/>
          <w:jc w:val="center"/>
        </w:trPr>
        <w:tc>
          <w:tcPr>
            <w:tcW w:w="9639" w:type="dxa"/>
            <w:gridSpan w:val="3"/>
            <w:shd w:val="clear" w:color="auto" w:fill="DCE6F1"/>
          </w:tcPr>
          <w:p w14:paraId="4A058228"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E3B0031" w14:textId="77777777">
        <w:trPr>
          <w:cantSplit/>
          <w:jc w:val="center"/>
        </w:trPr>
        <w:tc>
          <w:tcPr>
            <w:tcW w:w="3213" w:type="dxa"/>
            <w:shd w:val="clear" w:color="auto" w:fill="F2F2F2"/>
          </w:tcPr>
          <w:p w14:paraId="6D027925"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2EE623A"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0094DE65" w14:textId="77777777">
        <w:trPr>
          <w:cantSplit/>
          <w:jc w:val="center"/>
        </w:trPr>
        <w:tc>
          <w:tcPr>
            <w:tcW w:w="9639" w:type="dxa"/>
            <w:gridSpan w:val="3"/>
            <w:shd w:val="clear" w:color="auto" w:fill="DCE6F1"/>
          </w:tcPr>
          <w:p w14:paraId="18834FB0"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32A3F388" w14:textId="77777777">
        <w:trPr>
          <w:cantSplit/>
          <w:jc w:val="center"/>
        </w:trPr>
        <w:tc>
          <w:tcPr>
            <w:tcW w:w="3213" w:type="dxa"/>
            <w:shd w:val="clear" w:color="auto" w:fill="EDEDED"/>
          </w:tcPr>
          <w:p w14:paraId="6A2478CB"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143AF51E"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34DA3805"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5D1C3927" w14:textId="77777777">
        <w:trPr>
          <w:cantSplit/>
          <w:jc w:val="center"/>
        </w:trPr>
        <w:tc>
          <w:tcPr>
            <w:tcW w:w="3213" w:type="dxa"/>
          </w:tcPr>
          <w:p w14:paraId="56C26878"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اعتماد به راوی</w:t>
            </w:r>
          </w:p>
        </w:tc>
        <w:tc>
          <w:tcPr>
            <w:tcW w:w="3213" w:type="dxa"/>
          </w:tcPr>
          <w:p w14:paraId="7B2EA90B" w14:textId="77777777" w:rsidR="00353DD3" w:rsidRDefault="00000000" w:rsidP="00C0348D">
            <w:pPr>
              <w:bidi w:val="0"/>
              <w:spacing w:before="20" w:after="20" w:line="252" w:lineRule="auto"/>
              <w:rPr>
                <w:rFonts w:hint="eastAsia"/>
              </w:rPr>
            </w:pPr>
            <w:r>
              <w:rPr>
                <w:rFonts w:eastAsia="Vazirmatn"/>
                <w:color w:val="202020"/>
                <w:sz w:val="18"/>
                <w:rtl/>
              </w:rPr>
              <w:t>راوی واقعیت را گزارش می‌کند؛ دکتر و نهاد درمان در پی سلامت بیمارند؛ حافظهٔ راوی قابل‌اعتماد است.</w:t>
            </w:r>
          </w:p>
        </w:tc>
        <w:tc>
          <w:tcPr>
            <w:tcW w:w="3213" w:type="dxa"/>
          </w:tcPr>
          <w:p w14:paraId="481808F3" w14:textId="77777777" w:rsidR="00353DD3" w:rsidRDefault="00000000" w:rsidP="00C0348D">
            <w:pPr>
              <w:bidi w:val="0"/>
              <w:spacing w:before="20" w:after="20" w:line="252" w:lineRule="auto"/>
              <w:rPr>
                <w:rFonts w:hint="eastAsia"/>
              </w:rPr>
            </w:pPr>
            <w:r>
              <w:rPr>
                <w:rFonts w:eastAsia="Vazirmatn"/>
                <w:color w:val="202020"/>
                <w:sz w:val="18"/>
                <w:rtl/>
              </w:rPr>
              <w:t>راوی هم خیال مسموم‌کردن جمعی دارد و هم از مسموم‌شدن خود می‌ترسد؛ مرز میان قربانی و جلاد مخدوش می‌شود؛ حافظه با «دور و محو شده» فرومی‌ریزد.</w:t>
            </w:r>
          </w:p>
        </w:tc>
      </w:tr>
      <w:tr w:rsidR="00353DD3" w14:paraId="31C34F68" w14:textId="77777777">
        <w:trPr>
          <w:cantSplit/>
          <w:jc w:val="center"/>
        </w:trPr>
        <w:tc>
          <w:tcPr>
            <w:tcW w:w="9639" w:type="dxa"/>
            <w:gridSpan w:val="3"/>
            <w:shd w:val="clear" w:color="auto" w:fill="DCE6F1"/>
          </w:tcPr>
          <w:p w14:paraId="1EC97612"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0BC4E81" w14:textId="77777777">
        <w:trPr>
          <w:cantSplit/>
          <w:jc w:val="center"/>
        </w:trPr>
        <w:tc>
          <w:tcPr>
            <w:tcW w:w="3213" w:type="dxa"/>
            <w:shd w:val="clear" w:color="auto" w:fill="F2F2F2"/>
          </w:tcPr>
          <w:p w14:paraId="2CCA0B78"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5E26C765" w14:textId="77777777" w:rsidR="00353DD3" w:rsidRDefault="00000000" w:rsidP="00C0348D">
            <w:pPr>
              <w:bidi w:val="0"/>
              <w:spacing w:before="20" w:after="20" w:line="252" w:lineRule="auto"/>
              <w:rPr>
                <w:rFonts w:hint="eastAsia"/>
              </w:rPr>
            </w:pPr>
            <w:r>
              <w:rPr>
                <w:rFonts w:eastAsia="Vazirmatn"/>
                <w:color w:val="202020"/>
                <w:sz w:val="19"/>
                <w:rtl/>
              </w:rPr>
              <w:t>تعلیق اعتماد به ادراک راوی و نهاد؛ پیوند قدرت، پارانویا و فراموشی؛ آماده‌سازی خشونت U7 و اتهام U9.</w:t>
            </w:r>
          </w:p>
        </w:tc>
      </w:tr>
      <w:tr w:rsidR="00353DD3" w14:paraId="1084967D" w14:textId="77777777">
        <w:trPr>
          <w:cantSplit/>
          <w:jc w:val="center"/>
        </w:trPr>
        <w:tc>
          <w:tcPr>
            <w:tcW w:w="9639" w:type="dxa"/>
            <w:gridSpan w:val="3"/>
            <w:shd w:val="clear" w:color="auto" w:fill="DCE6F1"/>
          </w:tcPr>
          <w:p w14:paraId="231C520E"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13C85C37" w14:textId="77777777">
        <w:trPr>
          <w:cantSplit/>
          <w:jc w:val="center"/>
        </w:trPr>
        <w:tc>
          <w:tcPr>
            <w:tcW w:w="3213" w:type="dxa"/>
            <w:shd w:val="clear" w:color="auto" w:fill="F2F2F2"/>
          </w:tcPr>
          <w:p w14:paraId="498E041D"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6840AA0B" w14:textId="77777777" w:rsidR="00353DD3" w:rsidRDefault="00000000" w:rsidP="00C0348D">
            <w:pPr>
              <w:bidi w:val="0"/>
              <w:spacing w:before="20" w:after="20" w:line="252" w:lineRule="auto"/>
              <w:rPr>
                <w:rFonts w:hint="eastAsia"/>
              </w:rPr>
            </w:pPr>
            <w:r>
              <w:rPr>
                <w:rFonts w:eastAsia="Vazirmatn"/>
                <w:color w:val="202020"/>
                <w:sz w:val="19"/>
                <w:rtl/>
              </w:rPr>
              <w:t>آشکارساز زهر</w:t>
            </w:r>
          </w:p>
        </w:tc>
      </w:tr>
      <w:tr w:rsidR="00353DD3" w14:paraId="00D5FC28" w14:textId="77777777">
        <w:trPr>
          <w:cantSplit/>
          <w:jc w:val="center"/>
        </w:trPr>
        <w:tc>
          <w:tcPr>
            <w:tcW w:w="3213" w:type="dxa"/>
            <w:shd w:val="clear" w:color="auto" w:fill="F2F2F2"/>
          </w:tcPr>
          <w:p w14:paraId="088652E5"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2426D56A"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منبع تهدید را قطعی کند</w:t>
            </w:r>
          </w:p>
        </w:tc>
      </w:tr>
      <w:tr w:rsidR="00353DD3" w14:paraId="48959804" w14:textId="77777777">
        <w:trPr>
          <w:cantSplit/>
          <w:jc w:val="center"/>
        </w:trPr>
        <w:tc>
          <w:tcPr>
            <w:tcW w:w="3213" w:type="dxa"/>
            <w:shd w:val="clear" w:color="auto" w:fill="F2F2F2"/>
          </w:tcPr>
          <w:p w14:paraId="2C374A4C"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602A0F30" w14:textId="77777777" w:rsidR="00353DD3" w:rsidRDefault="00000000" w:rsidP="00C0348D">
            <w:pPr>
              <w:bidi w:val="0"/>
              <w:spacing w:before="20" w:after="20" w:line="252" w:lineRule="auto"/>
              <w:rPr>
                <w:rFonts w:hint="eastAsia"/>
              </w:rPr>
            </w:pPr>
            <w:r>
              <w:rPr>
                <w:rFonts w:eastAsia="Vazirmatn"/>
                <w:color w:val="202020"/>
                <w:sz w:val="19"/>
                <w:rtl/>
              </w:rPr>
              <w:t>هشدار → منبع قابل‌شناسایی → تصمیم مطمئن</w:t>
            </w:r>
          </w:p>
        </w:tc>
      </w:tr>
      <w:tr w:rsidR="00353DD3" w14:paraId="584DFD95" w14:textId="77777777">
        <w:trPr>
          <w:cantSplit/>
          <w:jc w:val="center"/>
        </w:trPr>
        <w:tc>
          <w:tcPr>
            <w:tcW w:w="3213" w:type="dxa"/>
            <w:shd w:val="clear" w:color="auto" w:fill="F2F2F2"/>
          </w:tcPr>
          <w:p w14:paraId="2DF59F15"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42E4A300" w14:textId="77777777" w:rsidR="00353DD3" w:rsidRDefault="00000000" w:rsidP="00C0348D">
            <w:pPr>
              <w:bidi w:val="0"/>
              <w:spacing w:before="20" w:after="20" w:line="252" w:lineRule="auto"/>
              <w:rPr>
                <w:rFonts w:hint="eastAsia"/>
              </w:rPr>
            </w:pPr>
            <w:r>
              <w:rPr>
                <w:rFonts w:eastAsia="Vazirmatn"/>
                <w:color w:val="202020"/>
                <w:sz w:val="19"/>
                <w:rtl/>
              </w:rPr>
              <w:t>آشکارساز، غذاها و افراد را با درصد اطمینان علامت می‌زند، اما هیچ‌گاه زمینه یا شاهد قطعی نمی‌دهد؛ لاگ حافظه به‌تدریج پاک می‌شود.</w:t>
            </w:r>
          </w:p>
        </w:tc>
      </w:tr>
      <w:tr w:rsidR="00353DD3" w14:paraId="327403B1" w14:textId="77777777">
        <w:trPr>
          <w:cantSplit/>
          <w:jc w:val="center"/>
        </w:trPr>
        <w:tc>
          <w:tcPr>
            <w:tcW w:w="3213" w:type="dxa"/>
            <w:shd w:val="clear" w:color="auto" w:fill="F2F2F2"/>
          </w:tcPr>
          <w:p w14:paraId="43061B04"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5C4732C8"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تهدید واقعی است، توهم اوست یا سیستم او را به توهم می‌کشاند.</w:t>
            </w:r>
          </w:p>
        </w:tc>
      </w:tr>
      <w:tr w:rsidR="00353DD3" w14:paraId="3CFF758C" w14:textId="77777777">
        <w:trPr>
          <w:cantSplit/>
          <w:jc w:val="center"/>
        </w:trPr>
        <w:tc>
          <w:tcPr>
            <w:tcW w:w="3213" w:type="dxa"/>
            <w:shd w:val="clear" w:color="auto" w:fill="F2F2F2"/>
          </w:tcPr>
          <w:p w14:paraId="27BE5965"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4C784518" w14:textId="77777777" w:rsidR="00353DD3" w:rsidRDefault="00000000" w:rsidP="00C0348D">
            <w:pPr>
              <w:bidi w:val="0"/>
              <w:spacing w:before="20" w:after="20" w:line="252" w:lineRule="auto"/>
              <w:rPr>
                <w:rFonts w:hint="eastAsia"/>
              </w:rPr>
            </w:pPr>
            <w:r>
              <w:rPr>
                <w:rFonts w:eastAsia="Vazirmatn"/>
                <w:color w:val="202020"/>
                <w:sz w:val="19"/>
                <w:rtl/>
              </w:rPr>
              <w:t>چشنده/بازرس غذای آسایشگاه</w:t>
            </w:r>
          </w:p>
        </w:tc>
      </w:tr>
      <w:tr w:rsidR="00353DD3" w14:paraId="6010EF79" w14:textId="77777777">
        <w:trPr>
          <w:cantSplit/>
          <w:jc w:val="center"/>
        </w:trPr>
        <w:tc>
          <w:tcPr>
            <w:tcW w:w="3213" w:type="dxa"/>
            <w:shd w:val="clear" w:color="auto" w:fill="F2F2F2"/>
          </w:tcPr>
          <w:p w14:paraId="2F4D4ECE"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43D51199" w14:textId="77777777" w:rsidR="00353DD3" w:rsidRDefault="00000000" w:rsidP="00C0348D">
            <w:pPr>
              <w:bidi w:val="0"/>
              <w:spacing w:before="20" w:after="20" w:line="252" w:lineRule="auto"/>
              <w:rPr>
                <w:rFonts w:hint="eastAsia"/>
              </w:rPr>
            </w:pPr>
            <w:r>
              <w:rPr>
                <w:rFonts w:eastAsia="Vazirmatn"/>
                <w:color w:val="202020"/>
                <w:sz w:val="19"/>
                <w:rtl/>
              </w:rPr>
              <w:t>آزمایش و مقایسه</w:t>
            </w:r>
          </w:p>
        </w:tc>
      </w:tr>
      <w:tr w:rsidR="00353DD3" w14:paraId="20CDB454" w14:textId="77777777">
        <w:trPr>
          <w:cantSplit/>
          <w:jc w:val="center"/>
        </w:trPr>
        <w:tc>
          <w:tcPr>
            <w:tcW w:w="3213" w:type="dxa"/>
            <w:shd w:val="clear" w:color="auto" w:fill="F2F2F2"/>
          </w:tcPr>
          <w:p w14:paraId="04BFED72"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204E4E3" w14:textId="77777777" w:rsidR="00353DD3" w:rsidRDefault="00000000" w:rsidP="00C0348D">
            <w:pPr>
              <w:bidi w:val="0"/>
              <w:spacing w:before="20" w:after="20" w:line="252" w:lineRule="auto"/>
              <w:rPr>
                <w:rFonts w:hint="eastAsia"/>
              </w:rPr>
            </w:pPr>
            <w:r>
              <w:rPr>
                <w:rFonts w:eastAsia="Vazirmatn"/>
                <w:color w:val="202020"/>
                <w:sz w:val="19"/>
                <w:rtl/>
              </w:rPr>
              <w:t>شناسایی غذای مسموم و شخص قابل‌اعتماد</w:t>
            </w:r>
          </w:p>
        </w:tc>
      </w:tr>
      <w:tr w:rsidR="00353DD3" w14:paraId="24D51C9A" w14:textId="77777777">
        <w:trPr>
          <w:cantSplit/>
          <w:jc w:val="center"/>
        </w:trPr>
        <w:tc>
          <w:tcPr>
            <w:tcW w:w="3213" w:type="dxa"/>
            <w:shd w:val="clear" w:color="auto" w:fill="F2F2F2"/>
          </w:tcPr>
          <w:p w14:paraId="0E8BC885"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23984D2A" w14:textId="77777777" w:rsidR="00353DD3" w:rsidRDefault="00000000" w:rsidP="00C0348D">
            <w:pPr>
              <w:bidi w:val="0"/>
              <w:spacing w:before="20" w:after="20" w:line="252" w:lineRule="auto"/>
              <w:rPr>
                <w:rFonts w:hint="eastAsia"/>
              </w:rPr>
            </w:pPr>
            <w:r>
              <w:rPr>
                <w:rFonts w:eastAsia="Vazirmatn"/>
                <w:color w:val="202020"/>
                <w:sz w:val="19"/>
                <w:rtl/>
              </w:rPr>
              <w:t>نتیجهٔ آزمون‌ها ناسازگار است و حافظهٔ رخدادها پاک می‌شود.</w:t>
            </w:r>
          </w:p>
        </w:tc>
      </w:tr>
      <w:tr w:rsidR="00353DD3" w14:paraId="467F1608" w14:textId="77777777">
        <w:trPr>
          <w:cantSplit/>
          <w:jc w:val="center"/>
        </w:trPr>
        <w:tc>
          <w:tcPr>
            <w:tcW w:w="3213" w:type="dxa"/>
            <w:shd w:val="clear" w:color="auto" w:fill="F2F2F2"/>
          </w:tcPr>
          <w:p w14:paraId="1EB6F958"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C885DB0" w14:textId="77777777" w:rsidR="00353DD3" w:rsidRDefault="00000000" w:rsidP="00C0348D">
            <w:pPr>
              <w:bidi w:val="0"/>
              <w:spacing w:before="20" w:after="20" w:line="252" w:lineRule="auto"/>
              <w:rPr>
                <w:rFonts w:hint="eastAsia"/>
              </w:rPr>
            </w:pPr>
            <w:r>
              <w:rPr>
                <w:rFonts w:eastAsia="Vazirmatn"/>
                <w:color w:val="202020"/>
                <w:sz w:val="19"/>
                <w:rtl/>
              </w:rPr>
              <w:t>بازیکن بدون شاهد تصمیم قطعی بگیرد یا همه‌چیز را انکار کند</w:t>
            </w:r>
          </w:p>
        </w:tc>
      </w:tr>
      <w:tr w:rsidR="00353DD3" w14:paraId="5E754599" w14:textId="77777777">
        <w:trPr>
          <w:cantSplit/>
          <w:jc w:val="center"/>
        </w:trPr>
        <w:tc>
          <w:tcPr>
            <w:tcW w:w="3213" w:type="dxa"/>
            <w:shd w:val="clear" w:color="auto" w:fill="F2F2F2"/>
          </w:tcPr>
          <w:p w14:paraId="147D1CBB"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EC3F406" w14:textId="77777777" w:rsidR="00353DD3" w:rsidRDefault="00000000" w:rsidP="00C0348D">
            <w:pPr>
              <w:bidi w:val="0"/>
              <w:spacing w:before="20" w:after="20" w:line="252" w:lineRule="auto"/>
              <w:rPr>
                <w:rFonts w:hint="eastAsia"/>
              </w:rPr>
            </w:pPr>
            <w:r>
              <w:rPr>
                <w:rFonts w:eastAsia="Vazirmatn"/>
                <w:color w:val="202020"/>
                <w:sz w:val="19"/>
                <w:rtl/>
              </w:rPr>
              <w:t>ثبت یک اتهام موقت و ورود به U7</w:t>
            </w:r>
          </w:p>
        </w:tc>
      </w:tr>
      <w:tr w:rsidR="00353DD3" w14:paraId="7FE6D630" w14:textId="77777777">
        <w:trPr>
          <w:cantSplit/>
          <w:jc w:val="center"/>
        </w:trPr>
        <w:tc>
          <w:tcPr>
            <w:tcW w:w="9639" w:type="dxa"/>
            <w:gridSpan w:val="3"/>
            <w:shd w:val="clear" w:color="auto" w:fill="DCE6F1"/>
          </w:tcPr>
          <w:p w14:paraId="53FBD9FE"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73BADD5B" w14:textId="77777777">
        <w:trPr>
          <w:cantSplit/>
          <w:jc w:val="center"/>
        </w:trPr>
        <w:tc>
          <w:tcPr>
            <w:tcW w:w="3213" w:type="dxa"/>
            <w:shd w:val="clear" w:color="auto" w:fill="F2F2F2"/>
          </w:tcPr>
          <w:p w14:paraId="55B3E560"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71736A1D"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097CD40B" w14:textId="77777777">
        <w:trPr>
          <w:cantSplit/>
          <w:jc w:val="center"/>
        </w:trPr>
        <w:tc>
          <w:tcPr>
            <w:tcW w:w="3213" w:type="dxa"/>
            <w:shd w:val="clear" w:color="auto" w:fill="F2F2F2"/>
          </w:tcPr>
          <w:p w14:paraId="62CAF1F4"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1EB10E43"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7640974A" w14:textId="77777777">
        <w:trPr>
          <w:cantSplit/>
          <w:jc w:val="center"/>
        </w:trPr>
        <w:tc>
          <w:tcPr>
            <w:tcW w:w="3213" w:type="dxa"/>
            <w:shd w:val="clear" w:color="auto" w:fill="EDEDED"/>
          </w:tcPr>
          <w:p w14:paraId="14DF6A36"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59FA66A4"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DF687DD" w14:textId="77777777">
        <w:trPr>
          <w:cantSplit/>
          <w:jc w:val="center"/>
        </w:trPr>
        <w:tc>
          <w:tcPr>
            <w:tcW w:w="3213" w:type="dxa"/>
          </w:tcPr>
          <w:p w14:paraId="26F8D970" w14:textId="77777777" w:rsidR="00353DD3" w:rsidRDefault="00000000" w:rsidP="00C0348D">
            <w:pPr>
              <w:bidi w:val="0"/>
              <w:spacing w:before="20" w:after="20" w:line="252" w:lineRule="auto"/>
              <w:rPr>
                <w:rFonts w:hint="eastAsia"/>
              </w:rPr>
            </w:pPr>
            <w:r>
              <w:rPr>
                <w:rFonts w:eastAsia="Vazirmatn"/>
                <w:color w:val="202020"/>
                <w:sz w:val="18"/>
                <w:rtl/>
              </w:rPr>
              <w:t>وسواس زهر، درون‌نگری راوی است</w:t>
            </w:r>
          </w:p>
        </w:tc>
        <w:tc>
          <w:tcPr>
            <w:tcW w:w="6426" w:type="dxa"/>
            <w:gridSpan w:val="2"/>
          </w:tcPr>
          <w:p w14:paraId="33BA525D" w14:textId="77777777" w:rsidR="00353DD3" w:rsidRDefault="00000000" w:rsidP="00C0348D">
            <w:pPr>
              <w:bidi w:val="0"/>
              <w:spacing w:before="20" w:after="20" w:line="252" w:lineRule="auto"/>
              <w:rPr>
                <w:rFonts w:hint="eastAsia"/>
              </w:rPr>
            </w:pPr>
            <w:r>
              <w:rPr>
                <w:rFonts w:eastAsia="Vazirmatn"/>
                <w:color w:val="202020"/>
                <w:sz w:val="18"/>
                <w:rtl/>
              </w:rPr>
              <w:t>آشکارساز تهدید، درون‌نگری را به رابط بیرونی و عددی بدل می‌کند</w:t>
            </w:r>
          </w:p>
        </w:tc>
      </w:tr>
      <w:tr w:rsidR="00353DD3" w14:paraId="6665EDE4" w14:textId="77777777">
        <w:trPr>
          <w:cantSplit/>
          <w:jc w:val="center"/>
        </w:trPr>
        <w:tc>
          <w:tcPr>
            <w:tcW w:w="3213" w:type="dxa"/>
          </w:tcPr>
          <w:p w14:paraId="45C6E71A" w14:textId="77777777" w:rsidR="00353DD3" w:rsidRDefault="00000000" w:rsidP="00C0348D">
            <w:pPr>
              <w:bidi w:val="0"/>
              <w:spacing w:before="20" w:after="20" w:line="252" w:lineRule="auto"/>
              <w:rPr>
                <w:rFonts w:hint="eastAsia"/>
              </w:rPr>
            </w:pPr>
            <w:r>
              <w:rPr>
                <w:rFonts w:eastAsia="Vazirmatn"/>
                <w:color w:val="202020"/>
                <w:sz w:val="18"/>
                <w:rtl/>
              </w:rPr>
              <w:lastRenderedPageBreak/>
              <w:t>محمدعلی پیش‌دستی می‌کند تا ترس را کم کند</w:t>
            </w:r>
          </w:p>
        </w:tc>
        <w:tc>
          <w:tcPr>
            <w:tcW w:w="6426" w:type="dxa"/>
            <w:gridSpan w:val="2"/>
          </w:tcPr>
          <w:p w14:paraId="7A9CA4A9" w14:textId="77777777" w:rsidR="00353DD3" w:rsidRDefault="00000000" w:rsidP="00C0348D">
            <w:pPr>
              <w:bidi w:val="0"/>
              <w:spacing w:before="20" w:after="20" w:line="252" w:lineRule="auto"/>
              <w:rPr>
                <w:rFonts w:hint="eastAsia"/>
              </w:rPr>
            </w:pPr>
            <w:r>
              <w:rPr>
                <w:rFonts w:eastAsia="Vazirmatn"/>
                <w:color w:val="202020"/>
                <w:sz w:val="18"/>
                <w:rtl/>
              </w:rPr>
              <w:t>گزینهٔ «چشیدن توسط دیگری» اطمینان موقت می‌دهد و بعد بی‌اثر می‌شود</w:t>
            </w:r>
          </w:p>
        </w:tc>
      </w:tr>
      <w:tr w:rsidR="00353DD3" w14:paraId="058604AA" w14:textId="77777777">
        <w:trPr>
          <w:cantSplit/>
          <w:jc w:val="center"/>
        </w:trPr>
        <w:tc>
          <w:tcPr>
            <w:tcW w:w="3213" w:type="dxa"/>
          </w:tcPr>
          <w:p w14:paraId="6F641F76" w14:textId="77777777" w:rsidR="00353DD3" w:rsidRDefault="00000000" w:rsidP="00C0348D">
            <w:pPr>
              <w:bidi w:val="0"/>
              <w:spacing w:before="20" w:after="20" w:line="252" w:lineRule="auto"/>
              <w:rPr>
                <w:rFonts w:hint="eastAsia"/>
              </w:rPr>
            </w:pPr>
            <w:r>
              <w:rPr>
                <w:rFonts w:eastAsia="Vazirmatn"/>
                <w:color w:val="202020"/>
                <w:sz w:val="18"/>
                <w:rtl/>
              </w:rPr>
              <w:t>«همه زیر سر ناظم است» اتهامی بدون شاهد است</w:t>
            </w:r>
          </w:p>
        </w:tc>
        <w:tc>
          <w:tcPr>
            <w:tcW w:w="6426" w:type="dxa"/>
            <w:gridSpan w:val="2"/>
          </w:tcPr>
          <w:p w14:paraId="6F17F7B0" w14:textId="77777777" w:rsidR="00353DD3" w:rsidRDefault="00000000" w:rsidP="00C0348D">
            <w:pPr>
              <w:bidi w:val="0"/>
              <w:spacing w:before="20" w:after="20" w:line="252" w:lineRule="auto"/>
              <w:rPr>
                <w:rFonts w:hint="eastAsia"/>
              </w:rPr>
            </w:pPr>
            <w:r>
              <w:rPr>
                <w:rFonts w:eastAsia="Vazirmatn"/>
                <w:color w:val="202020"/>
                <w:sz w:val="18"/>
                <w:rtl/>
              </w:rPr>
              <w:t>متغیر پنهان «دست ناظم» در لاگ ظاهر می‌شود، اما قابل تأیید نیست</w:t>
            </w:r>
          </w:p>
        </w:tc>
      </w:tr>
      <w:tr w:rsidR="00353DD3" w14:paraId="5684505D" w14:textId="77777777">
        <w:trPr>
          <w:cantSplit/>
          <w:jc w:val="center"/>
        </w:trPr>
        <w:tc>
          <w:tcPr>
            <w:tcW w:w="3213" w:type="dxa"/>
          </w:tcPr>
          <w:p w14:paraId="016DACA0" w14:textId="77777777" w:rsidR="00353DD3" w:rsidRDefault="00000000" w:rsidP="00C0348D">
            <w:pPr>
              <w:bidi w:val="0"/>
              <w:spacing w:before="20" w:after="20" w:line="252" w:lineRule="auto"/>
              <w:rPr>
                <w:rFonts w:hint="eastAsia"/>
              </w:rPr>
            </w:pPr>
            <w:r>
              <w:rPr>
                <w:rFonts w:eastAsia="Vazirmatn"/>
                <w:color w:val="202020"/>
                <w:sz w:val="18"/>
                <w:rtl/>
              </w:rPr>
              <w:t>«دور و محو شده» فروپاشی حافظه است</w:t>
            </w:r>
          </w:p>
        </w:tc>
        <w:tc>
          <w:tcPr>
            <w:tcW w:w="6426" w:type="dxa"/>
            <w:gridSpan w:val="2"/>
          </w:tcPr>
          <w:p w14:paraId="678438CF" w14:textId="77777777" w:rsidR="00353DD3" w:rsidRDefault="00000000" w:rsidP="00C0348D">
            <w:pPr>
              <w:bidi w:val="0"/>
              <w:spacing w:before="20" w:after="20" w:line="252" w:lineRule="auto"/>
              <w:rPr>
                <w:rFonts w:hint="eastAsia"/>
              </w:rPr>
            </w:pPr>
            <w:r>
              <w:rPr>
                <w:rFonts w:eastAsia="Vazirmatn"/>
                <w:color w:val="202020"/>
                <w:sz w:val="18"/>
                <w:rtl/>
              </w:rPr>
              <w:t>لاگ رخدادها با گذشت زمان ناقص و غیرقابل‌بازیابی می‌شود</w:t>
            </w:r>
          </w:p>
        </w:tc>
      </w:tr>
      <w:tr w:rsidR="00353DD3" w14:paraId="69D74C9A" w14:textId="77777777">
        <w:trPr>
          <w:cantSplit/>
          <w:jc w:val="center"/>
        </w:trPr>
        <w:tc>
          <w:tcPr>
            <w:tcW w:w="3213" w:type="dxa"/>
            <w:shd w:val="clear" w:color="auto" w:fill="F2F2F2"/>
          </w:tcPr>
          <w:p w14:paraId="2D0BEC0F"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3D6BC0FC" w14:textId="77777777" w:rsidR="00353DD3" w:rsidRDefault="00000000" w:rsidP="00C0348D">
            <w:pPr>
              <w:bidi w:val="0"/>
              <w:spacing w:before="20" w:after="20" w:line="252" w:lineRule="auto"/>
              <w:rPr>
                <w:rFonts w:hint="eastAsia"/>
              </w:rPr>
            </w:pPr>
            <w:r>
              <w:rPr>
                <w:rFonts w:eastAsia="Vazirmatn"/>
                <w:color w:val="202020"/>
                <w:sz w:val="18"/>
                <w:rtl/>
              </w:rPr>
              <w:t>تعلیق اعتماد به ادراک راوی و نهاد؛ پیوند قدرت، پارانویا و فراموشی.</w:t>
            </w:r>
          </w:p>
        </w:tc>
      </w:tr>
      <w:tr w:rsidR="00353DD3" w14:paraId="0E1F4F19" w14:textId="77777777">
        <w:trPr>
          <w:cantSplit/>
          <w:jc w:val="center"/>
        </w:trPr>
        <w:tc>
          <w:tcPr>
            <w:tcW w:w="9639" w:type="dxa"/>
            <w:gridSpan w:val="3"/>
            <w:shd w:val="clear" w:color="auto" w:fill="DCE6F1"/>
          </w:tcPr>
          <w:p w14:paraId="03A28D9C"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4027451" w14:textId="77777777">
        <w:trPr>
          <w:cantSplit/>
          <w:jc w:val="center"/>
        </w:trPr>
        <w:tc>
          <w:tcPr>
            <w:tcW w:w="3213" w:type="dxa"/>
            <w:shd w:val="clear" w:color="auto" w:fill="EDEDED"/>
          </w:tcPr>
          <w:p w14:paraId="622A391D"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08DDEEDF"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521929D"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1E77B012" w14:textId="77777777">
        <w:trPr>
          <w:cantSplit/>
          <w:jc w:val="center"/>
        </w:trPr>
        <w:tc>
          <w:tcPr>
            <w:tcW w:w="3213" w:type="dxa"/>
          </w:tcPr>
          <w:p w14:paraId="5D3514C0" w14:textId="77777777" w:rsidR="00353DD3" w:rsidRDefault="00000000" w:rsidP="00C0348D">
            <w:pPr>
              <w:bidi w:val="0"/>
              <w:spacing w:before="20" w:after="20" w:line="252" w:lineRule="auto"/>
              <w:rPr>
                <w:rFonts w:hint="eastAsia"/>
              </w:rPr>
            </w:pPr>
            <w:r>
              <w:rPr>
                <w:rFonts w:eastAsia="Vazirmatn"/>
                <w:color w:val="202020"/>
                <w:sz w:val="18"/>
                <w:rtl/>
              </w:rPr>
              <w:t>آشکارساز تهدید نامعتبر + حلقهٔ زهر + حافظهٔ فرسایشی.</w:t>
            </w:r>
          </w:p>
        </w:tc>
        <w:tc>
          <w:tcPr>
            <w:tcW w:w="3213" w:type="dxa"/>
          </w:tcPr>
          <w:p w14:paraId="5869F4F9" w14:textId="77777777" w:rsidR="00353DD3" w:rsidRDefault="00000000" w:rsidP="00C0348D">
            <w:pPr>
              <w:bidi w:val="0"/>
              <w:spacing w:before="20" w:after="20" w:line="252" w:lineRule="auto"/>
              <w:rPr>
                <w:rFonts w:hint="eastAsia"/>
              </w:rPr>
            </w:pPr>
            <w:r>
              <w:rPr>
                <w:rFonts w:eastAsia="Vazirmatn"/>
                <w:color w:val="202020"/>
                <w:sz w:val="18"/>
                <w:rtl/>
              </w:rPr>
              <w:t>آشکارساز، غذاها و افراد را با درصد اطمینان علامت می‌زند، اما هیچ‌گاه زمینه یا شاهد قطعی نمی‌دهد؛ لاگ حافظه به‌تدریج پاک می‌شود.</w:t>
            </w:r>
          </w:p>
        </w:tc>
        <w:tc>
          <w:tcPr>
            <w:tcW w:w="3213" w:type="dxa"/>
          </w:tcPr>
          <w:p w14:paraId="73E7CB85"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6A26607" w14:textId="77777777">
        <w:trPr>
          <w:cantSplit/>
          <w:jc w:val="center"/>
        </w:trPr>
        <w:tc>
          <w:tcPr>
            <w:tcW w:w="3213" w:type="dxa"/>
          </w:tcPr>
          <w:p w14:paraId="70AA54AA" w14:textId="77777777" w:rsidR="00353DD3" w:rsidRDefault="00000000" w:rsidP="00C0348D">
            <w:pPr>
              <w:bidi w:val="0"/>
              <w:spacing w:before="20" w:after="20" w:line="252" w:lineRule="auto"/>
              <w:rPr>
                <w:rFonts w:hint="eastAsia"/>
              </w:rPr>
            </w:pPr>
            <w:r>
              <w:rPr>
                <w:rFonts w:eastAsia="Vazirmatn"/>
                <w:color w:val="202020"/>
                <w:sz w:val="18"/>
                <w:rtl/>
              </w:rPr>
              <w:t>آشکارساز تهدید، لاگ فرسایشی، چشنده، اتاق آبی</w:t>
            </w:r>
          </w:p>
        </w:tc>
        <w:tc>
          <w:tcPr>
            <w:tcW w:w="3213" w:type="dxa"/>
          </w:tcPr>
          <w:p w14:paraId="517EEB74" w14:textId="77777777" w:rsidR="00353DD3" w:rsidRDefault="00000000" w:rsidP="00C0348D">
            <w:pPr>
              <w:bidi w:val="0"/>
              <w:spacing w:before="20" w:after="20" w:line="252" w:lineRule="auto"/>
              <w:rPr>
                <w:rFonts w:hint="eastAsia"/>
              </w:rPr>
            </w:pPr>
            <w:r>
              <w:rPr>
                <w:rFonts w:eastAsia="Vazirmatn"/>
                <w:color w:val="202020"/>
                <w:sz w:val="18"/>
                <w:rtl/>
              </w:rPr>
              <w:t>تعلیق اعتماد به ادراک راوی و نهاد؛ پیوند قدرت، پارانویا و فراموشی.</w:t>
            </w:r>
          </w:p>
        </w:tc>
        <w:tc>
          <w:tcPr>
            <w:tcW w:w="3213" w:type="dxa"/>
          </w:tcPr>
          <w:p w14:paraId="0D1B97F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5BFD278" w14:textId="77777777">
        <w:trPr>
          <w:cantSplit/>
          <w:jc w:val="center"/>
        </w:trPr>
        <w:tc>
          <w:tcPr>
            <w:tcW w:w="9639" w:type="dxa"/>
            <w:gridSpan w:val="3"/>
            <w:shd w:val="clear" w:color="auto" w:fill="DCE6F1"/>
          </w:tcPr>
          <w:p w14:paraId="4F30FF52"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31E664C8" w14:textId="77777777">
        <w:trPr>
          <w:cantSplit/>
          <w:jc w:val="center"/>
        </w:trPr>
        <w:tc>
          <w:tcPr>
            <w:tcW w:w="3213" w:type="dxa"/>
            <w:shd w:val="clear" w:color="auto" w:fill="F2F2F2"/>
          </w:tcPr>
          <w:p w14:paraId="4AFA0BBA"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5A0B901" w14:textId="77777777" w:rsidR="00353DD3" w:rsidRDefault="00000000" w:rsidP="00C0348D">
            <w:pPr>
              <w:bidi w:val="0"/>
              <w:spacing w:before="20" w:after="20" w:line="252" w:lineRule="auto"/>
              <w:rPr>
                <w:rFonts w:hint="eastAsia"/>
              </w:rPr>
            </w:pPr>
            <w:r>
              <w:rPr>
                <w:rFonts w:eastAsia="Vazirmatn"/>
                <w:color w:val="202020"/>
                <w:sz w:val="19"/>
                <w:rtl/>
              </w:rPr>
              <w:t>رابط یک آشکارساز با درصد اطمینان و یک لاگ حافظه نشان می‌دهد. پیام‌ها هرگز نمی‌گویند «مسموم است» یا «امن است»؛ فقط «احتمال» و «شاهد ناکافی» می‌گویند.</w:t>
            </w:r>
          </w:p>
        </w:tc>
      </w:tr>
      <w:tr w:rsidR="00353DD3" w14:paraId="7DF0AA4D" w14:textId="77777777">
        <w:trPr>
          <w:cantSplit/>
          <w:jc w:val="center"/>
        </w:trPr>
        <w:tc>
          <w:tcPr>
            <w:tcW w:w="3213" w:type="dxa"/>
            <w:shd w:val="clear" w:color="auto" w:fill="F2F2F2"/>
          </w:tcPr>
          <w:p w14:paraId="6EB52B96"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37561F04" w14:textId="77777777" w:rsidR="00353DD3" w:rsidRDefault="00000000" w:rsidP="00C0348D">
            <w:pPr>
              <w:bidi w:val="0"/>
              <w:spacing w:before="20" w:after="20" w:line="252" w:lineRule="auto"/>
              <w:rPr>
                <w:rFonts w:hint="eastAsia"/>
              </w:rPr>
            </w:pPr>
            <w:r>
              <w:rPr>
                <w:rFonts w:eastAsia="Vazirmatn"/>
                <w:color w:val="202020"/>
                <w:sz w:val="19"/>
                <w:rtl/>
              </w:rPr>
              <w:t>بازیکن پس از دو آزمون متضاد باید بفهمد که سیستم قطعیت نمی‌دهد؛ پس از پاک‌شدن یک خاطره، باید بفهمد حافظه هم شاهد نیست.</w:t>
            </w:r>
          </w:p>
        </w:tc>
      </w:tr>
      <w:tr w:rsidR="00353DD3" w14:paraId="0E70025E" w14:textId="77777777">
        <w:trPr>
          <w:cantSplit/>
          <w:jc w:val="center"/>
        </w:trPr>
        <w:tc>
          <w:tcPr>
            <w:tcW w:w="3213" w:type="dxa"/>
            <w:shd w:val="clear" w:color="auto" w:fill="F2F2F2"/>
          </w:tcPr>
          <w:p w14:paraId="14C2419D"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7B5BDE67" w14:textId="77777777" w:rsidR="00353DD3" w:rsidRDefault="00000000" w:rsidP="00C0348D">
            <w:pPr>
              <w:bidi w:val="0"/>
              <w:spacing w:before="20" w:after="20" w:line="252" w:lineRule="auto"/>
              <w:rPr>
                <w:rFonts w:hint="eastAsia"/>
              </w:rPr>
            </w:pPr>
            <w:r>
              <w:rPr>
                <w:rFonts w:eastAsia="Vazirmatn"/>
                <w:color w:val="202020"/>
                <w:sz w:val="19"/>
                <w:rtl/>
              </w:rPr>
              <w:t>هر آزمون، رنگ غذا و صدای تیک آشکارساز را تغییر می‌دهد؛ درصد اطمینان بالا می‌رود و потом سقوط می‌کند. لاگ با هر مرحله یک سطر از دست می‌دهد و اتاق آبی اشباع‌تر می‌شود.</w:t>
            </w:r>
          </w:p>
        </w:tc>
      </w:tr>
      <w:tr w:rsidR="00353DD3" w14:paraId="573AF4A4" w14:textId="77777777">
        <w:trPr>
          <w:cantSplit/>
          <w:jc w:val="center"/>
        </w:trPr>
        <w:tc>
          <w:tcPr>
            <w:tcW w:w="3213" w:type="dxa"/>
            <w:shd w:val="clear" w:color="auto" w:fill="F2F2F2"/>
          </w:tcPr>
          <w:p w14:paraId="7A1787D1"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3C25B8D" w14:textId="77777777" w:rsidR="00353DD3" w:rsidRDefault="00000000" w:rsidP="00C0348D">
            <w:pPr>
              <w:bidi w:val="0"/>
              <w:spacing w:before="20" w:after="20" w:line="252" w:lineRule="auto"/>
              <w:rPr>
                <w:rFonts w:hint="eastAsia"/>
              </w:rPr>
            </w:pPr>
            <w:r>
              <w:rPr>
                <w:rFonts w:eastAsia="Vazirmatn"/>
                <w:color w:val="202020"/>
                <w:sz w:val="19"/>
                <w:rtl/>
              </w:rPr>
              <w:t>اگر غذایی واقعاً مسموم و قابل‌شناسایی باشد.</w:t>
            </w:r>
          </w:p>
          <w:p w14:paraId="023F2F88" w14:textId="77777777" w:rsidR="00353DD3" w:rsidRDefault="00000000" w:rsidP="00C0348D">
            <w:pPr>
              <w:bidi w:val="0"/>
              <w:spacing w:before="20" w:after="20" w:line="252" w:lineRule="auto"/>
              <w:rPr>
                <w:rFonts w:hint="eastAsia"/>
              </w:rPr>
            </w:pPr>
            <w:r>
              <w:rPr>
                <w:rFonts w:eastAsia="Vazirmatn"/>
                <w:color w:val="202020"/>
                <w:sz w:val="19"/>
                <w:rtl/>
              </w:rPr>
              <w:t>اگر پاک‌شدن حافظه تصادفی و بی‌قاعده باشد.</w:t>
            </w:r>
          </w:p>
          <w:p w14:paraId="4D0F18E5"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با آزمون‌های بی‌نهایت به حقیقت برسد.</w:t>
            </w:r>
          </w:p>
        </w:tc>
      </w:tr>
      <w:tr w:rsidR="00353DD3" w14:paraId="15BB62C3" w14:textId="77777777">
        <w:trPr>
          <w:cantSplit/>
          <w:jc w:val="center"/>
        </w:trPr>
        <w:tc>
          <w:tcPr>
            <w:tcW w:w="9639" w:type="dxa"/>
            <w:gridSpan w:val="3"/>
            <w:shd w:val="clear" w:color="auto" w:fill="DCE6F1"/>
          </w:tcPr>
          <w:p w14:paraId="0BC81431"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2E303750" w14:textId="77777777">
        <w:trPr>
          <w:cantSplit/>
          <w:jc w:val="center"/>
        </w:trPr>
        <w:tc>
          <w:tcPr>
            <w:tcW w:w="3213" w:type="dxa"/>
            <w:shd w:val="clear" w:color="auto" w:fill="F2F2F2"/>
          </w:tcPr>
          <w:p w14:paraId="50C886D7"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37E9C231" w14:textId="77777777" w:rsidR="00353DD3" w:rsidRDefault="00000000" w:rsidP="00C0348D">
            <w:pPr>
              <w:bidi w:val="0"/>
              <w:spacing w:before="20" w:after="20" w:line="252" w:lineRule="auto"/>
              <w:rPr>
                <w:rFonts w:hint="eastAsia"/>
              </w:rPr>
            </w:pPr>
            <w:r>
              <w:rPr>
                <w:rFonts w:eastAsia="Vazirmatn"/>
                <w:color w:val="202020"/>
                <w:sz w:val="19"/>
                <w:rtl/>
              </w:rPr>
              <w:t>1. پیش‌شرط: پایان U5 و ورود به شام.</w:t>
            </w:r>
          </w:p>
          <w:p w14:paraId="1DCBB4B5" w14:textId="77777777" w:rsidR="00353DD3" w:rsidRDefault="00000000" w:rsidP="00C0348D">
            <w:pPr>
              <w:bidi w:val="0"/>
              <w:spacing w:before="20" w:after="20" w:line="252" w:lineRule="auto"/>
              <w:rPr>
                <w:rFonts w:hint="eastAsia"/>
              </w:rPr>
            </w:pPr>
            <w:r>
              <w:rPr>
                <w:rFonts w:eastAsia="Vazirmatn"/>
                <w:color w:val="202020"/>
                <w:sz w:val="19"/>
                <w:rtl/>
              </w:rPr>
              <w:t>2. تریگر: آزمون غذا یا انتخاب چشنده.</w:t>
            </w:r>
          </w:p>
          <w:p w14:paraId="2AE0549A" w14:textId="77777777" w:rsidR="00353DD3" w:rsidRDefault="00000000" w:rsidP="00C0348D">
            <w:pPr>
              <w:bidi w:val="0"/>
              <w:spacing w:before="20" w:after="20" w:line="252" w:lineRule="auto"/>
              <w:rPr>
                <w:rFonts w:hint="eastAsia"/>
              </w:rPr>
            </w:pPr>
            <w:r>
              <w:rPr>
                <w:rFonts w:eastAsia="Vazirmatn"/>
                <w:color w:val="202020"/>
                <w:sz w:val="19"/>
                <w:rtl/>
              </w:rPr>
              <w:t>3. متغیر آشکار: درصد اطمینان و تعداد آزمون؛ متغیر پنهان: پارانویا و یکپارچگی حافظه.</w:t>
            </w:r>
          </w:p>
          <w:p w14:paraId="7B1A7168" w14:textId="77777777" w:rsidR="00353DD3" w:rsidRDefault="00000000" w:rsidP="00C0348D">
            <w:pPr>
              <w:bidi w:val="0"/>
              <w:spacing w:before="20" w:after="20" w:line="252" w:lineRule="auto"/>
              <w:rPr>
                <w:rFonts w:hint="eastAsia"/>
              </w:rPr>
            </w:pPr>
            <w:r>
              <w:rPr>
                <w:rFonts w:eastAsia="Vazirmatn"/>
                <w:color w:val="202020"/>
                <w:sz w:val="19"/>
                <w:rtl/>
              </w:rPr>
              <w:t>4. گذار: پس از سه آزمون، U7 باز می‌شود.</w:t>
            </w:r>
          </w:p>
          <w:p w14:paraId="407D9E57" w14:textId="77777777" w:rsidR="00353DD3" w:rsidRDefault="00000000" w:rsidP="00C0348D">
            <w:pPr>
              <w:bidi w:val="0"/>
              <w:spacing w:before="20" w:after="20" w:line="252" w:lineRule="auto"/>
              <w:rPr>
                <w:rFonts w:hint="eastAsia"/>
              </w:rPr>
            </w:pPr>
            <w:r>
              <w:rPr>
                <w:rFonts w:eastAsia="Vazirmatn"/>
                <w:color w:val="202020"/>
                <w:sz w:val="19"/>
                <w:rtl/>
              </w:rPr>
              <w:t>5. پیامد: اتهام ثبت‌شده در U9 بازتاب می‌یابد؛ حافظهٔ ناقص، گزینه‌های U14 را محدود می‌کند.</w:t>
            </w:r>
          </w:p>
        </w:tc>
      </w:tr>
      <w:tr w:rsidR="00353DD3" w14:paraId="077547D8" w14:textId="77777777">
        <w:trPr>
          <w:cantSplit/>
          <w:jc w:val="center"/>
        </w:trPr>
        <w:tc>
          <w:tcPr>
            <w:tcW w:w="9639" w:type="dxa"/>
            <w:gridSpan w:val="3"/>
            <w:shd w:val="clear" w:color="auto" w:fill="DCE6F1"/>
          </w:tcPr>
          <w:p w14:paraId="0AC6CB63"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02D06C30" w14:textId="77777777">
        <w:trPr>
          <w:cantSplit/>
          <w:jc w:val="center"/>
        </w:trPr>
        <w:tc>
          <w:tcPr>
            <w:tcW w:w="3213" w:type="dxa"/>
            <w:shd w:val="clear" w:color="auto" w:fill="F2F2F2"/>
          </w:tcPr>
          <w:p w14:paraId="3951E9C2"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16818B79"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245F0E97" w14:textId="77777777">
        <w:trPr>
          <w:cantSplit/>
          <w:jc w:val="center"/>
        </w:trPr>
        <w:tc>
          <w:tcPr>
            <w:tcW w:w="3213" w:type="dxa"/>
            <w:shd w:val="clear" w:color="auto" w:fill="EDEDED"/>
          </w:tcPr>
          <w:p w14:paraId="10D32F01"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10BEEA5F"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0732010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392304B" w14:textId="77777777">
        <w:trPr>
          <w:cantSplit/>
          <w:jc w:val="center"/>
        </w:trPr>
        <w:tc>
          <w:tcPr>
            <w:tcW w:w="3213" w:type="dxa"/>
          </w:tcPr>
          <w:p w14:paraId="6DBF798A" w14:textId="77777777" w:rsidR="00353DD3" w:rsidRDefault="00000000" w:rsidP="00C0348D">
            <w:pPr>
              <w:bidi w:val="0"/>
              <w:spacing w:before="20" w:after="20" w:line="252" w:lineRule="auto"/>
              <w:rPr>
                <w:rFonts w:hint="eastAsia"/>
              </w:rPr>
            </w:pPr>
            <w:r>
              <w:rPr>
                <w:rFonts w:eastAsia="Vazirmatn"/>
                <w:color w:val="202020"/>
                <w:sz w:val="18"/>
                <w:rtl/>
              </w:rPr>
              <w:t>خیال مسموم‌کردن صریح باشد یا ضمنی؟</w:t>
            </w:r>
          </w:p>
        </w:tc>
        <w:tc>
          <w:tcPr>
            <w:tcW w:w="3213" w:type="dxa"/>
          </w:tcPr>
          <w:p w14:paraId="65A6964C"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42E0C27E" w14:textId="77777777" w:rsidR="00353DD3" w:rsidRDefault="00000000" w:rsidP="00C0348D">
            <w:pPr>
              <w:bidi w:val="0"/>
              <w:spacing w:before="20" w:after="20" w:line="252" w:lineRule="auto"/>
              <w:rPr>
                <w:rFonts w:hint="eastAsia"/>
              </w:rPr>
            </w:pPr>
            <w:r>
              <w:rPr>
                <w:rFonts w:eastAsia="Vazirmatn"/>
                <w:color w:val="202020"/>
                <w:sz w:val="18"/>
                <w:rtl/>
              </w:rPr>
              <w:t>خشونت ذهنی راوی آشکار می‌شود</w:t>
            </w:r>
          </w:p>
        </w:tc>
      </w:tr>
      <w:tr w:rsidR="00353DD3" w14:paraId="01C883AE" w14:textId="77777777">
        <w:trPr>
          <w:cantSplit/>
          <w:jc w:val="center"/>
        </w:trPr>
        <w:tc>
          <w:tcPr>
            <w:tcW w:w="3213" w:type="dxa"/>
          </w:tcPr>
          <w:p w14:paraId="5A5382E3" w14:textId="77777777" w:rsidR="00353DD3" w:rsidRDefault="00353DD3" w:rsidP="00C0348D">
            <w:pPr>
              <w:bidi w:val="0"/>
              <w:spacing w:before="20" w:after="20" w:line="252" w:lineRule="auto"/>
              <w:rPr>
                <w:rFonts w:hint="eastAsia"/>
              </w:rPr>
            </w:pPr>
          </w:p>
        </w:tc>
        <w:tc>
          <w:tcPr>
            <w:tcW w:w="3213" w:type="dxa"/>
          </w:tcPr>
          <w:p w14:paraId="50D12FE8" w14:textId="77777777" w:rsidR="00353DD3" w:rsidRDefault="00000000" w:rsidP="00C0348D">
            <w:pPr>
              <w:bidi w:val="0"/>
              <w:spacing w:before="20" w:after="20" w:line="252" w:lineRule="auto"/>
              <w:rPr>
                <w:rFonts w:hint="eastAsia"/>
              </w:rPr>
            </w:pPr>
            <w:r>
              <w:rPr>
                <w:rFonts w:eastAsia="Vazirmatn"/>
                <w:color w:val="202020"/>
                <w:sz w:val="18"/>
                <w:rtl/>
              </w:rPr>
              <w:t>ضمنی</w:t>
            </w:r>
          </w:p>
        </w:tc>
        <w:tc>
          <w:tcPr>
            <w:tcW w:w="3213" w:type="dxa"/>
          </w:tcPr>
          <w:p w14:paraId="0427B146" w14:textId="77777777" w:rsidR="00353DD3" w:rsidRDefault="00000000" w:rsidP="00C0348D">
            <w:pPr>
              <w:bidi w:val="0"/>
              <w:spacing w:before="20" w:after="20" w:line="252" w:lineRule="auto"/>
              <w:rPr>
                <w:rFonts w:hint="eastAsia"/>
              </w:rPr>
            </w:pPr>
            <w:r>
              <w:rPr>
                <w:rFonts w:eastAsia="Vazirmatn"/>
                <w:color w:val="202020"/>
                <w:sz w:val="18"/>
                <w:rtl/>
              </w:rPr>
              <w:t>ابهام اخلاقی بیشتر می‌شود، اما خطر از دست‌رفتن پیوند با U7</w:t>
            </w:r>
          </w:p>
        </w:tc>
      </w:tr>
      <w:tr w:rsidR="00353DD3" w14:paraId="327E54CE" w14:textId="77777777">
        <w:trPr>
          <w:cantSplit/>
          <w:jc w:val="center"/>
        </w:trPr>
        <w:tc>
          <w:tcPr>
            <w:tcW w:w="3213" w:type="dxa"/>
          </w:tcPr>
          <w:p w14:paraId="04705500" w14:textId="77777777" w:rsidR="00353DD3" w:rsidRDefault="00000000" w:rsidP="00C0348D">
            <w:pPr>
              <w:bidi w:val="0"/>
              <w:spacing w:before="20" w:after="20" w:line="252" w:lineRule="auto"/>
              <w:rPr>
                <w:rFonts w:hint="eastAsia"/>
              </w:rPr>
            </w:pPr>
            <w:r>
              <w:rPr>
                <w:rFonts w:eastAsia="Vazirmatn"/>
                <w:color w:val="202020"/>
                <w:sz w:val="18"/>
                <w:rtl/>
              </w:rPr>
              <w:t>اتاق آبی نمایش داده شود یا حذف؟</w:t>
            </w:r>
          </w:p>
        </w:tc>
        <w:tc>
          <w:tcPr>
            <w:tcW w:w="3213" w:type="dxa"/>
          </w:tcPr>
          <w:p w14:paraId="6479899D" w14:textId="77777777" w:rsidR="00353DD3" w:rsidRDefault="00000000" w:rsidP="00C0348D">
            <w:pPr>
              <w:bidi w:val="0"/>
              <w:spacing w:before="20" w:after="20" w:line="252" w:lineRule="auto"/>
              <w:rPr>
                <w:rFonts w:hint="eastAsia"/>
              </w:rPr>
            </w:pPr>
            <w:r>
              <w:rPr>
                <w:rFonts w:eastAsia="Vazirmatn"/>
                <w:color w:val="202020"/>
                <w:sz w:val="18"/>
                <w:rtl/>
              </w:rPr>
              <w:t>نمایش</w:t>
            </w:r>
          </w:p>
        </w:tc>
        <w:tc>
          <w:tcPr>
            <w:tcW w:w="3213" w:type="dxa"/>
          </w:tcPr>
          <w:p w14:paraId="25A127BD" w14:textId="77777777" w:rsidR="00353DD3" w:rsidRDefault="00000000" w:rsidP="00C0348D">
            <w:pPr>
              <w:bidi w:val="0"/>
              <w:spacing w:before="20" w:after="20" w:line="252" w:lineRule="auto"/>
              <w:rPr>
                <w:rFonts w:hint="eastAsia"/>
              </w:rPr>
            </w:pPr>
            <w:r>
              <w:rPr>
                <w:rFonts w:eastAsia="Vazirmatn"/>
                <w:color w:val="202020"/>
                <w:sz w:val="18"/>
                <w:rtl/>
              </w:rPr>
              <w:t>پیوند فضایی با U15 و U22 تقویت می‌شود</w:t>
            </w:r>
          </w:p>
        </w:tc>
      </w:tr>
      <w:tr w:rsidR="00353DD3" w14:paraId="700FF4E9" w14:textId="77777777">
        <w:trPr>
          <w:cantSplit/>
          <w:jc w:val="center"/>
        </w:trPr>
        <w:tc>
          <w:tcPr>
            <w:tcW w:w="3213" w:type="dxa"/>
          </w:tcPr>
          <w:p w14:paraId="33881FD4" w14:textId="77777777" w:rsidR="00353DD3" w:rsidRDefault="00353DD3" w:rsidP="00C0348D">
            <w:pPr>
              <w:bidi w:val="0"/>
              <w:spacing w:before="20" w:after="20" w:line="252" w:lineRule="auto"/>
              <w:rPr>
                <w:rFonts w:hint="eastAsia"/>
              </w:rPr>
            </w:pPr>
          </w:p>
        </w:tc>
        <w:tc>
          <w:tcPr>
            <w:tcW w:w="3213" w:type="dxa"/>
          </w:tcPr>
          <w:p w14:paraId="0839DC50"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2EC5A9CD" w14:textId="77777777" w:rsidR="00353DD3" w:rsidRDefault="00000000" w:rsidP="00C0348D">
            <w:pPr>
              <w:bidi w:val="0"/>
              <w:spacing w:before="20" w:after="20" w:line="252" w:lineRule="auto"/>
              <w:rPr>
                <w:rFonts w:hint="eastAsia"/>
              </w:rPr>
            </w:pPr>
            <w:r>
              <w:rPr>
                <w:rFonts w:eastAsia="Vazirmatn"/>
                <w:color w:val="202020"/>
                <w:sz w:val="18"/>
                <w:rtl/>
              </w:rPr>
              <w:t>تمرکز بر حافظه می‌ماند، اما یک موتیف فضایی از دست می‌رود</w:t>
            </w:r>
          </w:p>
        </w:tc>
      </w:tr>
      <w:tr w:rsidR="00353DD3" w14:paraId="24504EFC" w14:textId="77777777">
        <w:trPr>
          <w:cantSplit/>
          <w:jc w:val="center"/>
        </w:trPr>
        <w:tc>
          <w:tcPr>
            <w:tcW w:w="3213" w:type="dxa"/>
          </w:tcPr>
          <w:p w14:paraId="2F338DE0" w14:textId="77777777" w:rsidR="00353DD3" w:rsidRDefault="00000000" w:rsidP="00C0348D">
            <w:pPr>
              <w:bidi w:val="0"/>
              <w:spacing w:before="20" w:after="20" w:line="252" w:lineRule="auto"/>
              <w:rPr>
                <w:rFonts w:hint="eastAsia"/>
              </w:rPr>
            </w:pPr>
            <w:r>
              <w:rPr>
                <w:rFonts w:eastAsia="Vazirmatn"/>
                <w:color w:val="202020"/>
                <w:sz w:val="18"/>
                <w:rtl/>
              </w:rPr>
              <w:t>میزان محوشدگی حافظه چقدر باشد؟</w:t>
            </w:r>
          </w:p>
        </w:tc>
        <w:tc>
          <w:tcPr>
            <w:tcW w:w="3213" w:type="dxa"/>
          </w:tcPr>
          <w:p w14:paraId="67D68E55"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2D1F496B" w14:textId="77777777" w:rsidR="00353DD3" w:rsidRDefault="00000000" w:rsidP="00C0348D">
            <w:pPr>
              <w:bidi w:val="0"/>
              <w:spacing w:before="20" w:after="20" w:line="252" w:lineRule="auto"/>
              <w:rPr>
                <w:rFonts w:hint="eastAsia"/>
              </w:rPr>
            </w:pPr>
            <w:r>
              <w:rPr>
                <w:rFonts w:eastAsia="Vazirmatn"/>
                <w:color w:val="202020"/>
                <w:sz w:val="18"/>
                <w:rtl/>
              </w:rPr>
              <w:t>بازیکن می‌تواند تناقض‌ها را مقایسه کند</w:t>
            </w:r>
          </w:p>
        </w:tc>
      </w:tr>
      <w:tr w:rsidR="00353DD3" w14:paraId="761D94A9" w14:textId="77777777">
        <w:trPr>
          <w:cantSplit/>
          <w:jc w:val="center"/>
        </w:trPr>
        <w:tc>
          <w:tcPr>
            <w:tcW w:w="3213" w:type="dxa"/>
          </w:tcPr>
          <w:p w14:paraId="37F2ED78" w14:textId="77777777" w:rsidR="00353DD3" w:rsidRDefault="00353DD3" w:rsidP="00C0348D">
            <w:pPr>
              <w:bidi w:val="0"/>
              <w:spacing w:before="20" w:after="20" w:line="252" w:lineRule="auto"/>
              <w:rPr>
                <w:rFonts w:hint="eastAsia"/>
              </w:rPr>
            </w:pPr>
          </w:p>
        </w:tc>
        <w:tc>
          <w:tcPr>
            <w:tcW w:w="3213" w:type="dxa"/>
          </w:tcPr>
          <w:p w14:paraId="7D8CD8DA"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1F680F3F" w14:textId="77777777" w:rsidR="00353DD3" w:rsidRDefault="00000000" w:rsidP="00C0348D">
            <w:pPr>
              <w:bidi w:val="0"/>
              <w:spacing w:before="20" w:after="20" w:line="252" w:lineRule="auto"/>
              <w:rPr>
                <w:rFonts w:hint="eastAsia"/>
              </w:rPr>
            </w:pPr>
            <w:r>
              <w:rPr>
                <w:rFonts w:eastAsia="Vazirmatn"/>
                <w:color w:val="202020"/>
                <w:sz w:val="18"/>
                <w:rtl/>
              </w:rPr>
              <w:t>پارانویا و بی‌اعتمادی بیشتر می‌شود، اما خطر سردرگمی بالا می‌رود</w:t>
            </w:r>
          </w:p>
        </w:tc>
      </w:tr>
      <w:tr w:rsidR="00353DD3" w14:paraId="69F350DB" w14:textId="77777777">
        <w:trPr>
          <w:cantSplit/>
          <w:jc w:val="center"/>
        </w:trPr>
        <w:tc>
          <w:tcPr>
            <w:tcW w:w="3213" w:type="dxa"/>
            <w:shd w:val="clear" w:color="auto" w:fill="F2F2F2"/>
          </w:tcPr>
          <w:p w14:paraId="67DD211C"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294C29FB" w14:textId="77777777" w:rsidR="00353DD3" w:rsidRDefault="00000000" w:rsidP="00C0348D">
            <w:pPr>
              <w:bidi w:val="0"/>
              <w:spacing w:before="20" w:after="20" w:line="252" w:lineRule="auto"/>
              <w:rPr>
                <w:rFonts w:hint="eastAsia"/>
              </w:rPr>
            </w:pPr>
            <w:r>
              <w:rPr>
                <w:rFonts w:eastAsia="Vazirmatn"/>
                <w:color w:val="202020"/>
                <w:sz w:val="19"/>
                <w:rtl/>
              </w:rPr>
              <w:t>ترس بدنِ راوی از مسموم‌شدن، به حس چشایی و تهوع وابسته است. در بازی با تأخیر، صدای قلب، تغییر رنگ و ناپدیدشدن لاگ جبران می‌شود؛ حس بدنی مستقیم منتقل نمی‌شود.</w:t>
            </w:r>
          </w:p>
        </w:tc>
      </w:tr>
      <w:tr w:rsidR="00353DD3" w14:paraId="485699E0" w14:textId="77777777">
        <w:trPr>
          <w:cantSplit/>
          <w:jc w:val="center"/>
        </w:trPr>
        <w:tc>
          <w:tcPr>
            <w:tcW w:w="9639" w:type="dxa"/>
            <w:gridSpan w:val="3"/>
            <w:shd w:val="clear" w:color="auto" w:fill="DCE6F1"/>
          </w:tcPr>
          <w:p w14:paraId="3671D71F"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9CB9D81" w14:textId="77777777">
        <w:trPr>
          <w:cantSplit/>
          <w:jc w:val="center"/>
        </w:trPr>
        <w:tc>
          <w:tcPr>
            <w:tcW w:w="3213" w:type="dxa"/>
            <w:shd w:val="clear" w:color="auto" w:fill="F2F2F2"/>
          </w:tcPr>
          <w:p w14:paraId="3D5A0981"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422B7F9E"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6FC0F452" w14:textId="77777777">
        <w:trPr>
          <w:cantSplit/>
          <w:jc w:val="center"/>
        </w:trPr>
        <w:tc>
          <w:tcPr>
            <w:tcW w:w="3213" w:type="dxa"/>
            <w:shd w:val="clear" w:color="auto" w:fill="F2F2F2"/>
          </w:tcPr>
          <w:p w14:paraId="33660DD2"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6D2CEE5A" w14:textId="77777777" w:rsidR="00353DD3" w:rsidRDefault="00000000" w:rsidP="00C0348D">
            <w:pPr>
              <w:bidi w:val="0"/>
              <w:spacing w:before="20" w:after="20" w:line="252" w:lineRule="auto"/>
              <w:rPr>
                <w:rFonts w:hint="eastAsia"/>
              </w:rPr>
            </w:pPr>
            <w:r>
              <w:rPr>
                <w:rFonts w:eastAsia="Vazirmatn"/>
                <w:color w:val="202020"/>
                <w:sz w:val="19"/>
                <w:rtl/>
              </w:rPr>
              <w:t>روایت‌زاد + اعتماد به راوی</w:t>
            </w:r>
          </w:p>
        </w:tc>
      </w:tr>
      <w:tr w:rsidR="00353DD3" w14:paraId="59815198" w14:textId="77777777">
        <w:trPr>
          <w:cantSplit/>
          <w:jc w:val="center"/>
        </w:trPr>
        <w:tc>
          <w:tcPr>
            <w:tcW w:w="3213" w:type="dxa"/>
            <w:shd w:val="clear" w:color="auto" w:fill="F2F2F2"/>
          </w:tcPr>
          <w:p w14:paraId="5869D0EB"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6E80AD32" w14:textId="77777777" w:rsidR="00353DD3" w:rsidRDefault="00000000" w:rsidP="00C0348D">
            <w:pPr>
              <w:bidi w:val="0"/>
              <w:spacing w:before="20" w:after="20" w:line="252" w:lineRule="auto"/>
              <w:rPr>
                <w:rFonts w:hint="eastAsia"/>
              </w:rPr>
            </w:pPr>
            <w:r>
              <w:rPr>
                <w:rFonts w:eastAsia="Vazirmatn"/>
                <w:color w:val="202020"/>
                <w:sz w:val="19"/>
                <w:rtl/>
              </w:rPr>
              <w:t>راوی باید واقعیت را گزارش کند و نهاد درمان قابل‌اعتماد باشد.</w:t>
            </w:r>
          </w:p>
        </w:tc>
      </w:tr>
      <w:tr w:rsidR="00353DD3" w14:paraId="6B08149A" w14:textId="77777777">
        <w:trPr>
          <w:cantSplit/>
          <w:jc w:val="center"/>
        </w:trPr>
        <w:tc>
          <w:tcPr>
            <w:tcW w:w="3213" w:type="dxa"/>
            <w:shd w:val="clear" w:color="auto" w:fill="F2F2F2"/>
          </w:tcPr>
          <w:p w14:paraId="51242CED"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73DC71D6" w14:textId="77777777" w:rsidR="00353DD3" w:rsidRDefault="00000000" w:rsidP="00C0348D">
            <w:pPr>
              <w:bidi w:val="0"/>
              <w:spacing w:before="20" w:after="20" w:line="252" w:lineRule="auto"/>
              <w:rPr>
                <w:rFonts w:hint="eastAsia"/>
              </w:rPr>
            </w:pPr>
            <w:r>
              <w:rPr>
                <w:rFonts w:eastAsia="Vazirmatn"/>
                <w:color w:val="202020"/>
                <w:sz w:val="19"/>
                <w:rtl/>
              </w:rPr>
              <w:t>تعلیق اعتماد به ادراک راوی و نهاد؛ پیوند قدرت، پارانویا و فراموشی.</w:t>
            </w:r>
          </w:p>
        </w:tc>
      </w:tr>
      <w:tr w:rsidR="00353DD3" w14:paraId="461EF41B" w14:textId="77777777">
        <w:trPr>
          <w:cantSplit/>
          <w:jc w:val="center"/>
        </w:trPr>
        <w:tc>
          <w:tcPr>
            <w:tcW w:w="3213" w:type="dxa"/>
            <w:shd w:val="clear" w:color="auto" w:fill="F2F2F2"/>
          </w:tcPr>
          <w:p w14:paraId="300B4D82"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3CA94DEB" w14:textId="77777777" w:rsidR="00353DD3" w:rsidRDefault="00000000" w:rsidP="00C0348D">
            <w:pPr>
              <w:bidi w:val="0"/>
              <w:spacing w:before="20" w:after="20" w:line="252" w:lineRule="auto"/>
              <w:rPr>
                <w:rFonts w:hint="eastAsia"/>
              </w:rPr>
            </w:pPr>
            <w:r>
              <w:rPr>
                <w:rFonts w:eastAsia="Vazirmatn"/>
                <w:color w:val="202020"/>
                <w:sz w:val="19"/>
                <w:rtl/>
              </w:rPr>
              <w:t>آشکارساز زهر</w:t>
            </w:r>
          </w:p>
        </w:tc>
      </w:tr>
      <w:tr w:rsidR="00353DD3" w14:paraId="1A5432D7" w14:textId="77777777">
        <w:trPr>
          <w:cantSplit/>
          <w:jc w:val="center"/>
        </w:trPr>
        <w:tc>
          <w:tcPr>
            <w:tcW w:w="3213" w:type="dxa"/>
            <w:shd w:val="clear" w:color="auto" w:fill="F2F2F2"/>
          </w:tcPr>
          <w:p w14:paraId="2C879171"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7E36986"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3E4B79F4" w14:textId="77777777">
        <w:trPr>
          <w:cantSplit/>
          <w:jc w:val="center"/>
        </w:trPr>
        <w:tc>
          <w:tcPr>
            <w:tcW w:w="3213" w:type="dxa"/>
            <w:shd w:val="clear" w:color="auto" w:fill="F2F2F2"/>
          </w:tcPr>
          <w:p w14:paraId="2B2F30EE"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4C74F799" w14:textId="77777777" w:rsidR="00353DD3" w:rsidRDefault="00000000" w:rsidP="00C0348D">
            <w:pPr>
              <w:bidi w:val="0"/>
              <w:spacing w:before="20" w:after="20" w:line="252" w:lineRule="auto"/>
              <w:rPr>
                <w:rFonts w:hint="eastAsia"/>
              </w:rPr>
            </w:pPr>
            <w:r>
              <w:rPr>
                <w:rFonts w:eastAsia="Vazirmatn"/>
                <w:color w:val="202020"/>
                <w:sz w:val="19"/>
                <w:rtl/>
              </w:rPr>
              <w:t>آشکارساز تهدید، لاگ فرسایشی، چشنده، اتاق آبی</w:t>
            </w:r>
          </w:p>
        </w:tc>
      </w:tr>
      <w:tr w:rsidR="00353DD3" w14:paraId="25DFC0CD" w14:textId="77777777">
        <w:trPr>
          <w:cantSplit/>
          <w:jc w:val="center"/>
        </w:trPr>
        <w:tc>
          <w:tcPr>
            <w:tcW w:w="3213" w:type="dxa"/>
            <w:shd w:val="clear" w:color="auto" w:fill="F2F2F2"/>
          </w:tcPr>
          <w:p w14:paraId="70926984"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3BE6F207" w14:textId="77777777" w:rsidR="00353DD3" w:rsidRDefault="00000000" w:rsidP="00C0348D">
            <w:pPr>
              <w:bidi w:val="0"/>
              <w:spacing w:before="20" w:after="20" w:line="252" w:lineRule="auto"/>
              <w:rPr>
                <w:rFonts w:hint="eastAsia"/>
              </w:rPr>
            </w:pPr>
            <w:r>
              <w:rPr>
                <w:rFonts w:eastAsia="Vazirmatn"/>
                <w:color w:val="202020"/>
                <w:sz w:val="19"/>
                <w:rtl/>
              </w:rPr>
              <w:t>صراحت خیال، نمایش اتاق آبی، میزان محوشدگی</w:t>
            </w:r>
          </w:p>
        </w:tc>
      </w:tr>
    </w:tbl>
    <w:p w14:paraId="13F42C2D" w14:textId="77777777" w:rsidR="00353DD3" w:rsidRDefault="00353DD3" w:rsidP="00C0348D">
      <w:pPr>
        <w:bidi w:val="0"/>
        <w:rPr>
          <w:rFonts w:hint="eastAsia"/>
        </w:rPr>
      </w:pPr>
    </w:p>
    <w:p w14:paraId="194F7A90" w14:textId="77777777" w:rsidR="00353DD3" w:rsidRDefault="00000000" w:rsidP="00C0348D">
      <w:pPr>
        <w:bidi w:val="0"/>
        <w:rPr>
          <w:rFonts w:hint="eastAsia"/>
        </w:rPr>
      </w:pPr>
      <w:r>
        <w:br w:type="page"/>
      </w:r>
    </w:p>
    <w:p w14:paraId="191DB357" w14:textId="77777777" w:rsidR="00353DD3" w:rsidRDefault="00000000" w:rsidP="00C0348D">
      <w:pPr>
        <w:pStyle w:val="Heading2"/>
        <w:bidi w:val="0"/>
        <w:spacing w:before="240" w:after="160"/>
      </w:pPr>
      <w:r>
        <w:rPr>
          <w:rFonts w:ascii="Vazirmatn" w:eastAsia="Vazirmatn" w:hAnsi="Vazirmatn" w:cs="Vazirmatn"/>
          <w:rtl/>
        </w:rPr>
        <w:lastRenderedPageBreak/>
        <w:t>U7 — خشونت عریان و روده‌های بازی‌شده</w:t>
      </w:r>
    </w:p>
    <w:p w14:paraId="2375DFF5" w14:textId="77777777" w:rsidR="00353DD3" w:rsidRDefault="00000000" w:rsidP="00C0348D">
      <w:pPr>
        <w:bidi w:val="0"/>
        <w:spacing w:after="80"/>
        <w:rPr>
          <w:rFonts w:hint="eastAsia"/>
        </w:rPr>
      </w:pPr>
      <w:r>
        <w:rPr>
          <w:rFonts w:eastAsia="Vazirmatn"/>
          <w:color w:val="5A5A5A"/>
          <w:sz w:val="18"/>
          <w:rtl/>
        </w:rPr>
        <w:t>core | فصل ۱: کاغذ و آسایشگاه | سطر ۴ | جمله‌های S024–S028 | سطح ۱</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120BE1B1" w14:textId="77777777">
        <w:trPr>
          <w:cantSplit/>
          <w:tblHeader/>
          <w:jc w:val="center"/>
        </w:trPr>
        <w:tc>
          <w:tcPr>
            <w:tcW w:w="9639" w:type="dxa"/>
            <w:gridSpan w:val="3"/>
            <w:shd w:val="clear" w:color="auto" w:fill="DCE6F1"/>
          </w:tcPr>
          <w:p w14:paraId="7C1D7B30" w14:textId="77777777" w:rsidR="00353DD3" w:rsidRDefault="00000000" w:rsidP="00C0348D">
            <w:pPr>
              <w:bidi w:val="0"/>
              <w:spacing w:before="20" w:after="20" w:line="252" w:lineRule="auto"/>
              <w:rPr>
                <w:rFonts w:hint="eastAsia"/>
              </w:rPr>
            </w:pPr>
            <w:r>
              <w:rPr>
                <w:rFonts w:eastAsia="Vazirmatn"/>
                <w:b/>
                <w:color w:val="1E3755"/>
                <w:sz w:val="18"/>
                <w:rtl/>
              </w:rPr>
              <w:t>U7 — خشونت عریان و روده‌های بازی‌شده | فصل ۱: کاغذ و آسایشگاه | سطح ۱</w:t>
            </w:r>
          </w:p>
        </w:tc>
      </w:tr>
      <w:tr w:rsidR="00353DD3" w14:paraId="1C39ABFB" w14:textId="77777777">
        <w:trPr>
          <w:cantSplit/>
          <w:jc w:val="center"/>
        </w:trPr>
        <w:tc>
          <w:tcPr>
            <w:tcW w:w="9639" w:type="dxa"/>
            <w:gridSpan w:val="3"/>
            <w:shd w:val="clear" w:color="auto" w:fill="DCE6F1"/>
          </w:tcPr>
          <w:p w14:paraId="6CDE0383"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B03DD0B" w14:textId="77777777">
        <w:trPr>
          <w:cantSplit/>
          <w:jc w:val="center"/>
        </w:trPr>
        <w:tc>
          <w:tcPr>
            <w:tcW w:w="3213" w:type="dxa"/>
            <w:shd w:val="clear" w:color="auto" w:fill="F2F2F2"/>
          </w:tcPr>
          <w:p w14:paraId="6B878B88"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4A00C7F5" w14:textId="77777777" w:rsidR="00353DD3" w:rsidRDefault="00000000" w:rsidP="00C0348D">
            <w:pPr>
              <w:bidi w:val="0"/>
              <w:spacing w:before="20" w:after="20" w:line="252" w:lineRule="auto"/>
              <w:rPr>
                <w:rFonts w:hint="eastAsia"/>
              </w:rPr>
            </w:pPr>
            <w:r>
              <w:rPr>
                <w:rFonts w:eastAsia="Vazirmatn"/>
                <w:color w:val="202020"/>
                <w:sz w:val="18"/>
                <w:rtl/>
              </w:rPr>
              <w:t>«دو ماه پیش بود یک دیوانه را در آن زندان پائین حیاط انداخته بودند، با تیله شکسته شکم خودش را پاره کرد، روده‌هایش را بیرون کشیده بود با آنها بازی میکرد. میگفتند او قصاب بوده، بشکم پاره کردن عادت داشته. اما آن یکی دیگر که با ناخن چشم خودش را ترکانیده بود، دستهایش را از پشت بسته بودند. فریاد میکشید و خون بچشمش خشک شده بود. من میدانم همه اینها زیر سر ناظم است:</w:t>
            </w:r>
          </w:p>
        </w:tc>
      </w:tr>
      <w:tr w:rsidR="00353DD3" w14:paraId="68CE4A23" w14:textId="77777777">
        <w:trPr>
          <w:cantSplit/>
          <w:jc w:val="center"/>
        </w:trPr>
        <w:tc>
          <w:tcPr>
            <w:tcW w:w="3213" w:type="dxa"/>
            <w:shd w:val="clear" w:color="auto" w:fill="F2F2F2"/>
          </w:tcPr>
          <w:p w14:paraId="7E43BD11"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07B93FB9" w14:textId="77777777" w:rsidR="00353DD3" w:rsidRDefault="00000000" w:rsidP="00C0348D">
            <w:pPr>
              <w:bidi w:val="0"/>
              <w:spacing w:before="20" w:after="20" w:line="252" w:lineRule="auto"/>
              <w:rPr>
                <w:rFonts w:hint="eastAsia"/>
              </w:rPr>
            </w:pPr>
            <w:r>
              <w:rPr>
                <w:rFonts w:eastAsia="Vazirmatn"/>
                <w:color w:val="202020"/>
                <w:sz w:val="18"/>
                <w:rtl/>
              </w:rPr>
              <w:t>رساله، ۳.۷؛ واحد پایهٔ هفت.</w:t>
            </w:r>
          </w:p>
        </w:tc>
      </w:tr>
      <w:tr w:rsidR="00353DD3" w14:paraId="6EDBB45D" w14:textId="77777777">
        <w:trPr>
          <w:cantSplit/>
          <w:jc w:val="center"/>
        </w:trPr>
        <w:tc>
          <w:tcPr>
            <w:tcW w:w="9639" w:type="dxa"/>
            <w:gridSpan w:val="3"/>
            <w:shd w:val="clear" w:color="auto" w:fill="DCE6F1"/>
          </w:tcPr>
          <w:p w14:paraId="4CFF07D1"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1148A6C2" w14:textId="77777777">
        <w:trPr>
          <w:cantSplit/>
          <w:jc w:val="center"/>
        </w:trPr>
        <w:tc>
          <w:tcPr>
            <w:tcW w:w="3213" w:type="dxa"/>
            <w:shd w:val="clear" w:color="auto" w:fill="F2F2F2"/>
          </w:tcPr>
          <w:p w14:paraId="7DA35303"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7DB48469"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7؛ سطر ۴؛ جمله‌های S024–S028؛ بازهٔ کاراکتری 2632–2990</w:t>
            </w:r>
          </w:p>
        </w:tc>
      </w:tr>
      <w:tr w:rsidR="00353DD3" w14:paraId="43D78546" w14:textId="77777777">
        <w:trPr>
          <w:cantSplit/>
          <w:jc w:val="center"/>
        </w:trPr>
        <w:tc>
          <w:tcPr>
            <w:tcW w:w="3213" w:type="dxa"/>
            <w:shd w:val="clear" w:color="auto" w:fill="F2F2F2"/>
          </w:tcPr>
          <w:p w14:paraId="2B3228A2"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3E4DA59E" w14:textId="77777777" w:rsidR="00353DD3" w:rsidRDefault="00000000" w:rsidP="00C0348D">
            <w:pPr>
              <w:bidi w:val="0"/>
              <w:spacing w:before="20" w:after="20" w:line="252" w:lineRule="auto"/>
              <w:rPr>
                <w:rFonts w:hint="eastAsia"/>
              </w:rPr>
            </w:pPr>
            <w:r>
              <w:rPr>
                <w:rFonts w:eastAsia="Vazirmatn"/>
                <w:color w:val="202020"/>
                <w:sz w:val="19"/>
                <w:rtl/>
              </w:rPr>
              <w:t>شاهد اتهام U9؛ تضاد با توصیف منظم U3؛ خشونت بدن به U18 پیوند می‌خورد.</w:t>
            </w:r>
          </w:p>
        </w:tc>
      </w:tr>
      <w:tr w:rsidR="00353DD3" w14:paraId="3377C013" w14:textId="77777777">
        <w:trPr>
          <w:cantSplit/>
          <w:jc w:val="center"/>
        </w:trPr>
        <w:tc>
          <w:tcPr>
            <w:tcW w:w="3213" w:type="dxa"/>
            <w:shd w:val="clear" w:color="auto" w:fill="F2F2F2"/>
          </w:tcPr>
          <w:p w14:paraId="3E20B754"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0825F6BF" w14:textId="77777777" w:rsidR="00353DD3" w:rsidRDefault="00000000" w:rsidP="00C0348D">
            <w:pPr>
              <w:bidi w:val="0"/>
              <w:spacing w:before="20" w:after="20" w:line="252" w:lineRule="auto"/>
              <w:rPr>
                <w:rFonts w:hint="eastAsia"/>
              </w:rPr>
            </w:pPr>
            <w:r>
              <w:rPr>
                <w:rFonts w:eastAsia="Vazirmatn"/>
                <w:color w:val="202020"/>
                <w:sz w:val="19"/>
                <w:rtl/>
              </w:rPr>
              <w:t>تیله؛ روده؛ چشم؛ خون؛ ناظم؛ زندان پایین</w:t>
            </w:r>
          </w:p>
        </w:tc>
      </w:tr>
      <w:tr w:rsidR="00353DD3" w14:paraId="195AF115" w14:textId="77777777">
        <w:trPr>
          <w:cantSplit/>
          <w:jc w:val="center"/>
        </w:trPr>
        <w:tc>
          <w:tcPr>
            <w:tcW w:w="3213" w:type="dxa"/>
            <w:shd w:val="clear" w:color="auto" w:fill="F2F2F2"/>
          </w:tcPr>
          <w:p w14:paraId="141065B5"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541A8B32" w14:textId="77777777" w:rsidR="00353DD3" w:rsidRDefault="00000000" w:rsidP="00C0348D">
            <w:pPr>
              <w:bidi w:val="0"/>
              <w:spacing w:before="20" w:after="20" w:line="252" w:lineRule="auto"/>
              <w:rPr>
                <w:rFonts w:hint="eastAsia"/>
              </w:rPr>
            </w:pPr>
            <w:r>
              <w:rPr>
                <w:rFonts w:eastAsia="Vazirmatn"/>
                <w:color w:val="202020"/>
                <w:sz w:val="19"/>
                <w:rtl/>
              </w:rPr>
              <w:t>نمایش خشونت نهادی و تبدیل آن به اتهام؛ بی‌اعتبارکردن قطعیت علّی راوی.</w:t>
            </w:r>
          </w:p>
        </w:tc>
      </w:tr>
      <w:tr w:rsidR="00353DD3" w14:paraId="0A7C3D30" w14:textId="77777777">
        <w:trPr>
          <w:cantSplit/>
          <w:jc w:val="center"/>
        </w:trPr>
        <w:tc>
          <w:tcPr>
            <w:tcW w:w="3213" w:type="dxa"/>
            <w:shd w:val="clear" w:color="auto" w:fill="F2F2F2"/>
          </w:tcPr>
          <w:p w14:paraId="50DF6607"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255A0B9D" w14:textId="77777777" w:rsidR="00353DD3" w:rsidRDefault="00000000" w:rsidP="00C0348D">
            <w:pPr>
              <w:bidi w:val="0"/>
              <w:spacing w:before="20" w:after="20" w:line="252" w:lineRule="auto"/>
              <w:rPr>
                <w:rFonts w:hint="eastAsia"/>
              </w:rPr>
            </w:pPr>
            <w:r>
              <w:rPr>
                <w:rFonts w:eastAsia="Vazirmatn"/>
                <w:color w:val="202020"/>
                <w:sz w:val="19"/>
                <w:rtl/>
              </w:rPr>
              <w:t>چاپ: خشونت بدنی با توصیف مستقیم، خواننده را بی‌واسطه درگیر می‌کند. رایانه: رابط با مسدودکردن تصویر و تکه‌تکه‌کردن صدا، خشونت را به یک رخداد ثبت‌شدنی و شاهد ناقص بدل می‌کند.</w:t>
            </w:r>
          </w:p>
        </w:tc>
      </w:tr>
      <w:tr w:rsidR="00353DD3" w14:paraId="5B0AB05F" w14:textId="77777777">
        <w:trPr>
          <w:cantSplit/>
          <w:jc w:val="center"/>
        </w:trPr>
        <w:tc>
          <w:tcPr>
            <w:tcW w:w="9639" w:type="dxa"/>
            <w:gridSpan w:val="3"/>
            <w:shd w:val="clear" w:color="auto" w:fill="DCE6F1"/>
          </w:tcPr>
          <w:p w14:paraId="5B4401EC"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023635B4" w14:textId="77777777">
        <w:trPr>
          <w:cantSplit/>
          <w:jc w:val="center"/>
        </w:trPr>
        <w:tc>
          <w:tcPr>
            <w:tcW w:w="3213" w:type="dxa"/>
            <w:shd w:val="clear" w:color="auto" w:fill="F2F2F2"/>
          </w:tcPr>
          <w:p w14:paraId="441D0D18"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298C30BB" w14:textId="77777777" w:rsidR="00353DD3" w:rsidRDefault="00000000" w:rsidP="00C0348D">
            <w:pPr>
              <w:bidi w:val="0"/>
              <w:spacing w:before="20" w:after="20" w:line="252" w:lineRule="auto"/>
              <w:rPr>
                <w:rFonts w:hint="eastAsia"/>
              </w:rPr>
            </w:pPr>
            <w:r>
              <w:rPr>
                <w:rFonts w:eastAsia="Vazirmatn"/>
                <w:color w:val="202020"/>
                <w:sz w:val="19"/>
                <w:rtl/>
              </w:rPr>
              <w:t>۱ — کارکرد به هستهٔ حسی/بدنی رویداد وابسته است؛ پیوند با پروتکل‌های کلان کمتر است.</w:t>
            </w:r>
          </w:p>
        </w:tc>
      </w:tr>
      <w:tr w:rsidR="00353DD3" w14:paraId="26606B63" w14:textId="77777777">
        <w:trPr>
          <w:cantSplit/>
          <w:jc w:val="center"/>
        </w:trPr>
        <w:tc>
          <w:tcPr>
            <w:tcW w:w="9639" w:type="dxa"/>
            <w:gridSpan w:val="3"/>
            <w:shd w:val="clear" w:color="auto" w:fill="DCE6F1"/>
          </w:tcPr>
          <w:p w14:paraId="74B6DD9B"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621EAB14" w14:textId="77777777">
        <w:trPr>
          <w:cantSplit/>
          <w:jc w:val="center"/>
        </w:trPr>
        <w:tc>
          <w:tcPr>
            <w:tcW w:w="3213" w:type="dxa"/>
            <w:shd w:val="clear" w:color="auto" w:fill="EDEDED"/>
          </w:tcPr>
          <w:p w14:paraId="5C048AE8"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3551CD3C"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E3B404E"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432564D" w14:textId="77777777">
        <w:trPr>
          <w:cantSplit/>
          <w:jc w:val="center"/>
        </w:trPr>
        <w:tc>
          <w:tcPr>
            <w:tcW w:w="3213" w:type="dxa"/>
          </w:tcPr>
          <w:p w14:paraId="4D9607B0" w14:textId="77777777" w:rsidR="00353DD3" w:rsidRDefault="00000000" w:rsidP="00C0348D">
            <w:pPr>
              <w:bidi w:val="0"/>
              <w:spacing w:before="20" w:after="20" w:line="252" w:lineRule="auto"/>
              <w:rPr>
                <w:rFonts w:hint="eastAsia"/>
              </w:rPr>
            </w:pPr>
            <w:r>
              <w:rPr>
                <w:rFonts w:eastAsia="Vazirmatn"/>
                <w:color w:val="202020"/>
                <w:sz w:val="18"/>
                <w:rtl/>
              </w:rPr>
              <w:t>روایت‌زاد + عقلانیت نهادی</w:t>
            </w:r>
          </w:p>
        </w:tc>
        <w:tc>
          <w:tcPr>
            <w:tcW w:w="3213" w:type="dxa"/>
          </w:tcPr>
          <w:p w14:paraId="0FB1DA95" w14:textId="77777777" w:rsidR="00353DD3" w:rsidRDefault="00000000" w:rsidP="00C0348D">
            <w:pPr>
              <w:bidi w:val="0"/>
              <w:spacing w:before="20" w:after="20" w:line="252" w:lineRule="auto"/>
              <w:rPr>
                <w:rFonts w:hint="eastAsia"/>
              </w:rPr>
            </w:pPr>
            <w:r>
              <w:rPr>
                <w:rFonts w:eastAsia="Vazirmatn"/>
                <w:color w:val="202020"/>
                <w:sz w:val="18"/>
                <w:rtl/>
              </w:rPr>
              <w:t>نهاد درمان از بیمار محافظت می‌کند؛ خشونت در جهان داستان مهارشده است؛ راوی علت‌ها را می‌شناسد.</w:t>
            </w:r>
          </w:p>
        </w:tc>
        <w:tc>
          <w:tcPr>
            <w:tcW w:w="3213" w:type="dxa"/>
          </w:tcPr>
          <w:p w14:paraId="351B5255" w14:textId="77777777" w:rsidR="00353DD3" w:rsidRDefault="00000000" w:rsidP="00C0348D">
            <w:pPr>
              <w:bidi w:val="0"/>
              <w:spacing w:before="20" w:after="20" w:line="252" w:lineRule="auto"/>
              <w:rPr>
                <w:rFonts w:hint="eastAsia"/>
              </w:rPr>
            </w:pPr>
            <w:r>
              <w:rPr>
                <w:rFonts w:eastAsia="Vazirmatn"/>
                <w:color w:val="202020"/>
                <w:sz w:val="18"/>
                <w:rtl/>
              </w:rPr>
              <w:t>بدن‌ها به‌صورت عریان مثله می‌شوند؛ راوی بی‌درنگ علت را به ناظم نسبت می‌دهد، بدون شاهد.</w:t>
            </w:r>
          </w:p>
        </w:tc>
      </w:tr>
      <w:tr w:rsidR="00353DD3" w14:paraId="23D6D69E" w14:textId="77777777">
        <w:trPr>
          <w:cantSplit/>
          <w:jc w:val="center"/>
        </w:trPr>
        <w:tc>
          <w:tcPr>
            <w:tcW w:w="9639" w:type="dxa"/>
            <w:gridSpan w:val="3"/>
            <w:shd w:val="clear" w:color="auto" w:fill="DCE6F1"/>
          </w:tcPr>
          <w:p w14:paraId="4A25B67E"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7DC9B8F" w14:textId="77777777">
        <w:trPr>
          <w:cantSplit/>
          <w:jc w:val="center"/>
        </w:trPr>
        <w:tc>
          <w:tcPr>
            <w:tcW w:w="3213" w:type="dxa"/>
            <w:shd w:val="clear" w:color="auto" w:fill="F2F2F2"/>
          </w:tcPr>
          <w:p w14:paraId="03F432E2"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4A50C684" w14:textId="77777777" w:rsidR="00353DD3" w:rsidRDefault="00000000" w:rsidP="00C0348D">
            <w:pPr>
              <w:bidi w:val="0"/>
              <w:spacing w:before="20" w:after="20" w:line="252" w:lineRule="auto"/>
              <w:rPr>
                <w:rFonts w:hint="eastAsia"/>
              </w:rPr>
            </w:pPr>
            <w:r>
              <w:rPr>
                <w:rFonts w:eastAsia="Vazirmatn"/>
                <w:color w:val="202020"/>
                <w:sz w:val="19"/>
                <w:rtl/>
              </w:rPr>
              <w:t>نمایش خشونت نهادی و تبدیل آن به اتهام؛ بی‌اعتبارکردن قطعیت علّی راوی.</w:t>
            </w:r>
          </w:p>
        </w:tc>
      </w:tr>
      <w:tr w:rsidR="00353DD3" w14:paraId="48CE4318" w14:textId="77777777">
        <w:trPr>
          <w:cantSplit/>
          <w:jc w:val="center"/>
        </w:trPr>
        <w:tc>
          <w:tcPr>
            <w:tcW w:w="9639" w:type="dxa"/>
            <w:gridSpan w:val="3"/>
            <w:shd w:val="clear" w:color="auto" w:fill="DCE6F1"/>
          </w:tcPr>
          <w:p w14:paraId="05487C1E"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1BD73041" w14:textId="77777777">
        <w:trPr>
          <w:cantSplit/>
          <w:jc w:val="center"/>
        </w:trPr>
        <w:tc>
          <w:tcPr>
            <w:tcW w:w="3213" w:type="dxa"/>
            <w:shd w:val="clear" w:color="auto" w:fill="F2F2F2"/>
          </w:tcPr>
          <w:p w14:paraId="2BF0D267"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50C4755C" w14:textId="77777777" w:rsidR="00353DD3" w:rsidRDefault="00000000" w:rsidP="00C0348D">
            <w:pPr>
              <w:bidi w:val="0"/>
              <w:spacing w:before="20" w:after="20" w:line="252" w:lineRule="auto"/>
              <w:rPr>
                <w:rFonts w:hint="eastAsia"/>
              </w:rPr>
            </w:pPr>
            <w:r>
              <w:rPr>
                <w:rFonts w:eastAsia="Vazirmatn"/>
                <w:color w:val="202020"/>
                <w:sz w:val="19"/>
                <w:rtl/>
              </w:rPr>
              <w:t>اتاقِ پشتِ در</w:t>
            </w:r>
          </w:p>
        </w:tc>
      </w:tr>
      <w:tr w:rsidR="00353DD3" w14:paraId="0CA0695B" w14:textId="77777777">
        <w:trPr>
          <w:cantSplit/>
          <w:jc w:val="center"/>
        </w:trPr>
        <w:tc>
          <w:tcPr>
            <w:tcW w:w="3213" w:type="dxa"/>
            <w:shd w:val="clear" w:color="auto" w:fill="F2F2F2"/>
          </w:tcPr>
          <w:p w14:paraId="2962DB52"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5084AAFC"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شاهد عینی خشونت باشد</w:t>
            </w:r>
          </w:p>
        </w:tc>
      </w:tr>
      <w:tr w:rsidR="00353DD3" w14:paraId="59131B80" w14:textId="77777777">
        <w:trPr>
          <w:cantSplit/>
          <w:jc w:val="center"/>
        </w:trPr>
        <w:tc>
          <w:tcPr>
            <w:tcW w:w="3213" w:type="dxa"/>
            <w:shd w:val="clear" w:color="auto" w:fill="F2F2F2"/>
          </w:tcPr>
          <w:p w14:paraId="00F67971"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0A9D8C11" w14:textId="77777777" w:rsidR="00353DD3" w:rsidRDefault="00000000" w:rsidP="00C0348D">
            <w:pPr>
              <w:bidi w:val="0"/>
              <w:spacing w:before="20" w:after="20" w:line="252" w:lineRule="auto"/>
              <w:rPr>
                <w:rFonts w:hint="eastAsia"/>
              </w:rPr>
            </w:pPr>
            <w:r>
              <w:rPr>
                <w:rFonts w:eastAsia="Vazirmatn"/>
                <w:color w:val="202020"/>
                <w:sz w:val="19"/>
                <w:rtl/>
              </w:rPr>
              <w:t>دیدن → ثبت → دانستن علت</w:t>
            </w:r>
          </w:p>
        </w:tc>
      </w:tr>
      <w:tr w:rsidR="00353DD3" w14:paraId="386AABBD" w14:textId="77777777">
        <w:trPr>
          <w:cantSplit/>
          <w:jc w:val="center"/>
        </w:trPr>
        <w:tc>
          <w:tcPr>
            <w:tcW w:w="3213" w:type="dxa"/>
            <w:shd w:val="clear" w:color="auto" w:fill="F2F2F2"/>
          </w:tcPr>
          <w:p w14:paraId="4D12F319"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6B04F653" w14:textId="77777777" w:rsidR="00353DD3" w:rsidRDefault="00000000" w:rsidP="00C0348D">
            <w:pPr>
              <w:bidi w:val="0"/>
              <w:spacing w:before="20" w:after="20" w:line="252" w:lineRule="auto"/>
              <w:rPr>
                <w:rFonts w:hint="eastAsia"/>
              </w:rPr>
            </w:pPr>
            <w:r>
              <w:rPr>
                <w:rFonts w:eastAsia="Vazirmatn"/>
                <w:color w:val="202020"/>
                <w:sz w:val="19"/>
                <w:rtl/>
              </w:rPr>
              <w:t>در نیمه‌باز است؛ تصویر مسدود و صدا تکه‌تکه است. بازیکن می‌تواند ثبت کند یا گوش بدهد، اما علت و مسئول را نمی‌بیند.</w:t>
            </w:r>
          </w:p>
        </w:tc>
      </w:tr>
      <w:tr w:rsidR="00353DD3" w14:paraId="35090797" w14:textId="77777777">
        <w:trPr>
          <w:cantSplit/>
          <w:jc w:val="center"/>
        </w:trPr>
        <w:tc>
          <w:tcPr>
            <w:tcW w:w="3213" w:type="dxa"/>
            <w:shd w:val="clear" w:color="auto" w:fill="F2F2F2"/>
          </w:tcPr>
          <w:p w14:paraId="6F4B468D"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5DE87B5"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چه اتفاقی افتاده و اتهام او به ناظم بر چه شاهدی استوار است.</w:t>
            </w:r>
          </w:p>
        </w:tc>
      </w:tr>
      <w:tr w:rsidR="00353DD3" w14:paraId="58259AAE" w14:textId="77777777">
        <w:trPr>
          <w:cantSplit/>
          <w:jc w:val="center"/>
        </w:trPr>
        <w:tc>
          <w:tcPr>
            <w:tcW w:w="3213" w:type="dxa"/>
            <w:shd w:val="clear" w:color="auto" w:fill="F2F2F2"/>
          </w:tcPr>
          <w:p w14:paraId="367507B8"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42B5EBD8" w14:textId="77777777" w:rsidR="00353DD3" w:rsidRDefault="00000000" w:rsidP="00C0348D">
            <w:pPr>
              <w:bidi w:val="0"/>
              <w:spacing w:before="20" w:after="20" w:line="252" w:lineRule="auto"/>
              <w:rPr>
                <w:rFonts w:hint="eastAsia"/>
              </w:rPr>
            </w:pPr>
            <w:r>
              <w:rPr>
                <w:rFonts w:eastAsia="Vazirmatn"/>
                <w:color w:val="202020"/>
                <w:sz w:val="19"/>
                <w:rtl/>
              </w:rPr>
              <w:t>شاهدِ پشتِ در</w:t>
            </w:r>
          </w:p>
        </w:tc>
      </w:tr>
      <w:tr w:rsidR="00353DD3" w14:paraId="6BA60144" w14:textId="77777777">
        <w:trPr>
          <w:cantSplit/>
          <w:jc w:val="center"/>
        </w:trPr>
        <w:tc>
          <w:tcPr>
            <w:tcW w:w="3213" w:type="dxa"/>
            <w:shd w:val="clear" w:color="auto" w:fill="F2F2F2"/>
          </w:tcPr>
          <w:p w14:paraId="35ABDD8D"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1D5F49FC" w14:textId="77777777" w:rsidR="00353DD3" w:rsidRDefault="00000000" w:rsidP="00C0348D">
            <w:pPr>
              <w:bidi w:val="0"/>
              <w:spacing w:before="20" w:after="20" w:line="252" w:lineRule="auto"/>
              <w:rPr>
                <w:rFonts w:hint="eastAsia"/>
              </w:rPr>
            </w:pPr>
            <w:r>
              <w:rPr>
                <w:rFonts w:eastAsia="Vazirmatn"/>
                <w:color w:val="202020"/>
                <w:sz w:val="19"/>
                <w:rtl/>
              </w:rPr>
              <w:t>گوش‌دادن و ثبت‌کردن</w:t>
            </w:r>
          </w:p>
        </w:tc>
      </w:tr>
      <w:tr w:rsidR="00353DD3" w14:paraId="051FC5EA" w14:textId="77777777">
        <w:trPr>
          <w:cantSplit/>
          <w:jc w:val="center"/>
        </w:trPr>
        <w:tc>
          <w:tcPr>
            <w:tcW w:w="3213" w:type="dxa"/>
            <w:shd w:val="clear" w:color="auto" w:fill="F2F2F2"/>
          </w:tcPr>
          <w:p w14:paraId="5A8B7ACC"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33F2CFEF" w14:textId="77777777" w:rsidR="00353DD3" w:rsidRDefault="00000000" w:rsidP="00C0348D">
            <w:pPr>
              <w:bidi w:val="0"/>
              <w:spacing w:before="20" w:after="20" w:line="252" w:lineRule="auto"/>
              <w:rPr>
                <w:rFonts w:hint="eastAsia"/>
              </w:rPr>
            </w:pPr>
            <w:r>
              <w:rPr>
                <w:rFonts w:eastAsia="Vazirmatn"/>
                <w:color w:val="202020"/>
                <w:sz w:val="19"/>
                <w:rtl/>
              </w:rPr>
              <w:t>مستندکردن رخداد</w:t>
            </w:r>
          </w:p>
        </w:tc>
      </w:tr>
      <w:tr w:rsidR="00353DD3" w14:paraId="6A980FA4" w14:textId="77777777">
        <w:trPr>
          <w:cantSplit/>
          <w:jc w:val="center"/>
        </w:trPr>
        <w:tc>
          <w:tcPr>
            <w:tcW w:w="3213" w:type="dxa"/>
            <w:shd w:val="clear" w:color="auto" w:fill="F2F2F2"/>
          </w:tcPr>
          <w:p w14:paraId="2EF85D6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0924FA04" w14:textId="77777777" w:rsidR="00353DD3" w:rsidRDefault="00000000" w:rsidP="00C0348D">
            <w:pPr>
              <w:bidi w:val="0"/>
              <w:spacing w:before="20" w:after="20" w:line="252" w:lineRule="auto"/>
              <w:rPr>
                <w:rFonts w:hint="eastAsia"/>
              </w:rPr>
            </w:pPr>
            <w:r>
              <w:rPr>
                <w:rFonts w:eastAsia="Vazirmatn"/>
                <w:color w:val="202020"/>
                <w:sz w:val="19"/>
                <w:rtl/>
              </w:rPr>
              <w:t>دید مسدود است؛ صدا و متن ناقص‌اند؛ هیچ تأیید بیرونی وجود ندارد.</w:t>
            </w:r>
          </w:p>
        </w:tc>
      </w:tr>
      <w:tr w:rsidR="00353DD3" w14:paraId="48A9DCE2" w14:textId="77777777">
        <w:trPr>
          <w:cantSplit/>
          <w:jc w:val="center"/>
        </w:trPr>
        <w:tc>
          <w:tcPr>
            <w:tcW w:w="3213" w:type="dxa"/>
            <w:shd w:val="clear" w:color="auto" w:fill="F2F2F2"/>
          </w:tcPr>
          <w:p w14:paraId="669CFC83"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2F902A0C" w14:textId="77777777" w:rsidR="00353DD3" w:rsidRDefault="00000000" w:rsidP="00C0348D">
            <w:pPr>
              <w:bidi w:val="0"/>
              <w:spacing w:before="20" w:after="20" w:line="252" w:lineRule="auto"/>
              <w:rPr>
                <w:rFonts w:hint="eastAsia"/>
              </w:rPr>
            </w:pPr>
            <w:r>
              <w:rPr>
                <w:rFonts w:eastAsia="Vazirmatn"/>
                <w:color w:val="202020"/>
                <w:sz w:val="19"/>
                <w:rtl/>
              </w:rPr>
              <w:t>ثبت اتهام بدون شاهد یا خاموش‌کردن ضبط</w:t>
            </w:r>
          </w:p>
        </w:tc>
      </w:tr>
      <w:tr w:rsidR="00353DD3" w14:paraId="52EC4DFA" w14:textId="77777777">
        <w:trPr>
          <w:cantSplit/>
          <w:jc w:val="center"/>
        </w:trPr>
        <w:tc>
          <w:tcPr>
            <w:tcW w:w="3213" w:type="dxa"/>
            <w:shd w:val="clear" w:color="auto" w:fill="F2F2F2"/>
          </w:tcPr>
          <w:p w14:paraId="378BB1BA"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052E0E6E" w14:textId="77777777" w:rsidR="00353DD3" w:rsidRDefault="00000000" w:rsidP="00C0348D">
            <w:pPr>
              <w:bidi w:val="0"/>
              <w:spacing w:before="20" w:after="20" w:line="252" w:lineRule="auto"/>
              <w:rPr>
                <w:rFonts w:hint="eastAsia"/>
              </w:rPr>
            </w:pPr>
            <w:r>
              <w:rPr>
                <w:rFonts w:eastAsia="Vazirmatn"/>
                <w:color w:val="202020"/>
                <w:sz w:val="19"/>
                <w:rtl/>
              </w:rPr>
              <w:t>ثبت رخداد و انتقال به U8</w:t>
            </w:r>
          </w:p>
        </w:tc>
      </w:tr>
      <w:tr w:rsidR="00353DD3" w14:paraId="7A85E958" w14:textId="77777777">
        <w:trPr>
          <w:cantSplit/>
          <w:jc w:val="center"/>
        </w:trPr>
        <w:tc>
          <w:tcPr>
            <w:tcW w:w="9639" w:type="dxa"/>
            <w:gridSpan w:val="3"/>
            <w:shd w:val="clear" w:color="auto" w:fill="DCE6F1"/>
          </w:tcPr>
          <w:p w14:paraId="4E785C9E"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04C608D9" w14:textId="77777777">
        <w:trPr>
          <w:cantSplit/>
          <w:jc w:val="center"/>
        </w:trPr>
        <w:tc>
          <w:tcPr>
            <w:tcW w:w="3213" w:type="dxa"/>
            <w:shd w:val="clear" w:color="auto" w:fill="F2F2F2"/>
          </w:tcPr>
          <w:p w14:paraId="7E55CDE6"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3CC8F75A" w14:textId="77777777" w:rsidR="00353DD3" w:rsidRDefault="00000000" w:rsidP="00C0348D">
            <w:pPr>
              <w:bidi w:val="0"/>
              <w:spacing w:before="20" w:after="20" w:line="252" w:lineRule="auto"/>
              <w:rPr>
                <w:rFonts w:hint="eastAsia"/>
              </w:rPr>
            </w:pPr>
            <w:r>
              <w:rPr>
                <w:rFonts w:eastAsia="Vazirmatn"/>
                <w:color w:val="202020"/>
                <w:sz w:val="19"/>
                <w:rtl/>
              </w:rPr>
              <w:t>حفظ هستهٔ انتقال‌پذیر با واسطهٔ شکست رابط</w:t>
            </w:r>
          </w:p>
        </w:tc>
      </w:tr>
      <w:tr w:rsidR="00353DD3" w14:paraId="0D1543C2" w14:textId="77777777">
        <w:trPr>
          <w:cantSplit/>
          <w:jc w:val="center"/>
        </w:trPr>
        <w:tc>
          <w:tcPr>
            <w:tcW w:w="3213" w:type="dxa"/>
            <w:shd w:val="clear" w:color="auto" w:fill="F2F2F2"/>
          </w:tcPr>
          <w:p w14:paraId="3C4E1572"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1A997B20"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142FFCB6" w14:textId="77777777">
        <w:trPr>
          <w:cantSplit/>
          <w:jc w:val="center"/>
        </w:trPr>
        <w:tc>
          <w:tcPr>
            <w:tcW w:w="3213" w:type="dxa"/>
            <w:shd w:val="clear" w:color="auto" w:fill="EDEDED"/>
          </w:tcPr>
          <w:p w14:paraId="03D527BF"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3627BB1"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4648956C" w14:textId="77777777">
        <w:trPr>
          <w:cantSplit/>
          <w:jc w:val="center"/>
        </w:trPr>
        <w:tc>
          <w:tcPr>
            <w:tcW w:w="3213" w:type="dxa"/>
          </w:tcPr>
          <w:p w14:paraId="0FFE8991" w14:textId="77777777" w:rsidR="00353DD3" w:rsidRDefault="00000000" w:rsidP="00C0348D">
            <w:pPr>
              <w:bidi w:val="0"/>
              <w:spacing w:before="20" w:after="20" w:line="252" w:lineRule="auto"/>
              <w:rPr>
                <w:rFonts w:hint="eastAsia"/>
              </w:rPr>
            </w:pPr>
            <w:r>
              <w:rPr>
                <w:rFonts w:eastAsia="Vazirmatn"/>
                <w:color w:val="202020"/>
                <w:sz w:val="18"/>
                <w:rtl/>
              </w:rPr>
              <w:t>توصیف عریان بدن، خشونت را به تخیل خواننده می‌سپارد</w:t>
            </w:r>
          </w:p>
        </w:tc>
        <w:tc>
          <w:tcPr>
            <w:tcW w:w="6426" w:type="dxa"/>
            <w:gridSpan w:val="2"/>
          </w:tcPr>
          <w:p w14:paraId="32F0430A" w14:textId="77777777" w:rsidR="00353DD3" w:rsidRDefault="00000000" w:rsidP="00C0348D">
            <w:pPr>
              <w:bidi w:val="0"/>
              <w:spacing w:before="20" w:after="20" w:line="252" w:lineRule="auto"/>
              <w:rPr>
                <w:rFonts w:hint="eastAsia"/>
              </w:rPr>
            </w:pPr>
            <w:r>
              <w:rPr>
                <w:rFonts w:eastAsia="Vazirmatn"/>
                <w:color w:val="202020"/>
                <w:sz w:val="18"/>
                <w:rtl/>
              </w:rPr>
              <w:t>تصویر مسدود و صدای تکه‌تکه، خشونت را از دید پنهان می‌کند</w:t>
            </w:r>
          </w:p>
        </w:tc>
      </w:tr>
      <w:tr w:rsidR="00353DD3" w14:paraId="78951CC3" w14:textId="77777777">
        <w:trPr>
          <w:cantSplit/>
          <w:jc w:val="center"/>
        </w:trPr>
        <w:tc>
          <w:tcPr>
            <w:tcW w:w="3213" w:type="dxa"/>
          </w:tcPr>
          <w:p w14:paraId="69993250" w14:textId="77777777" w:rsidR="00353DD3" w:rsidRDefault="00000000" w:rsidP="00C0348D">
            <w:pPr>
              <w:bidi w:val="0"/>
              <w:spacing w:before="20" w:after="20" w:line="252" w:lineRule="auto"/>
              <w:rPr>
                <w:rFonts w:hint="eastAsia"/>
              </w:rPr>
            </w:pPr>
            <w:r>
              <w:rPr>
                <w:rFonts w:eastAsia="Vazirmatn"/>
                <w:color w:val="202020"/>
                <w:sz w:val="18"/>
                <w:rtl/>
              </w:rPr>
              <w:t>راوی علت را بی‌درنگ به ناظم نسبت می‌دهد</w:t>
            </w:r>
          </w:p>
        </w:tc>
        <w:tc>
          <w:tcPr>
            <w:tcW w:w="6426" w:type="dxa"/>
            <w:gridSpan w:val="2"/>
          </w:tcPr>
          <w:p w14:paraId="352C1E59" w14:textId="77777777" w:rsidR="00353DD3" w:rsidRDefault="00000000" w:rsidP="00C0348D">
            <w:pPr>
              <w:bidi w:val="0"/>
              <w:spacing w:before="20" w:after="20" w:line="252" w:lineRule="auto"/>
              <w:rPr>
                <w:rFonts w:hint="eastAsia"/>
              </w:rPr>
            </w:pPr>
            <w:r>
              <w:rPr>
                <w:rFonts w:eastAsia="Vazirmatn"/>
                <w:color w:val="202020"/>
                <w:sz w:val="18"/>
                <w:rtl/>
              </w:rPr>
              <w:t>دکمهٔ اتهام پس از ثبت فعال می‌شود، بدون شاهد قابل‌تأیید</w:t>
            </w:r>
          </w:p>
        </w:tc>
      </w:tr>
      <w:tr w:rsidR="00353DD3" w14:paraId="22EE5C0C" w14:textId="77777777">
        <w:trPr>
          <w:cantSplit/>
          <w:jc w:val="center"/>
        </w:trPr>
        <w:tc>
          <w:tcPr>
            <w:tcW w:w="3213" w:type="dxa"/>
          </w:tcPr>
          <w:p w14:paraId="0B7D5C47" w14:textId="77777777" w:rsidR="00353DD3" w:rsidRDefault="00000000" w:rsidP="00C0348D">
            <w:pPr>
              <w:bidi w:val="0"/>
              <w:spacing w:before="20" w:after="20" w:line="252" w:lineRule="auto"/>
              <w:rPr>
                <w:rFonts w:hint="eastAsia"/>
              </w:rPr>
            </w:pPr>
            <w:r>
              <w:rPr>
                <w:rFonts w:eastAsia="Vazirmatn"/>
                <w:color w:val="202020"/>
                <w:sz w:val="18"/>
                <w:rtl/>
              </w:rPr>
              <w:t>روده‌ها و چشم، جزئیات بدنی خشونت‌اند</w:t>
            </w:r>
          </w:p>
        </w:tc>
        <w:tc>
          <w:tcPr>
            <w:tcW w:w="6426" w:type="dxa"/>
            <w:gridSpan w:val="2"/>
          </w:tcPr>
          <w:p w14:paraId="6349D7F2" w14:textId="77777777" w:rsidR="00353DD3" w:rsidRDefault="00000000" w:rsidP="00C0348D">
            <w:pPr>
              <w:bidi w:val="0"/>
              <w:spacing w:before="20" w:after="20" w:line="252" w:lineRule="auto"/>
              <w:rPr>
                <w:rFonts w:hint="eastAsia"/>
              </w:rPr>
            </w:pPr>
            <w:r>
              <w:rPr>
                <w:rFonts w:eastAsia="Vazirmatn"/>
                <w:color w:val="202020"/>
                <w:sz w:val="18"/>
                <w:rtl/>
              </w:rPr>
              <w:t>موج صدا و بافت انتزاعی، جای جزئیات صریح را می‌گیرند</w:t>
            </w:r>
          </w:p>
        </w:tc>
      </w:tr>
      <w:tr w:rsidR="00353DD3" w14:paraId="05A5AEE0" w14:textId="77777777">
        <w:trPr>
          <w:cantSplit/>
          <w:jc w:val="center"/>
        </w:trPr>
        <w:tc>
          <w:tcPr>
            <w:tcW w:w="3213" w:type="dxa"/>
          </w:tcPr>
          <w:p w14:paraId="2D4DF8E0" w14:textId="77777777" w:rsidR="00353DD3" w:rsidRDefault="00000000" w:rsidP="00C0348D">
            <w:pPr>
              <w:bidi w:val="0"/>
              <w:spacing w:before="20" w:after="20" w:line="252" w:lineRule="auto"/>
              <w:rPr>
                <w:rFonts w:hint="eastAsia"/>
              </w:rPr>
            </w:pPr>
            <w:r>
              <w:rPr>
                <w:rFonts w:eastAsia="Vazirmatn"/>
                <w:color w:val="202020"/>
                <w:sz w:val="18"/>
                <w:rtl/>
              </w:rPr>
              <w:t>خواننده ناظر نامرئی صحنه است</w:t>
            </w:r>
          </w:p>
        </w:tc>
        <w:tc>
          <w:tcPr>
            <w:tcW w:w="6426" w:type="dxa"/>
            <w:gridSpan w:val="2"/>
          </w:tcPr>
          <w:p w14:paraId="23516BEA" w14:textId="77777777" w:rsidR="00353DD3" w:rsidRDefault="00000000" w:rsidP="00C0348D">
            <w:pPr>
              <w:bidi w:val="0"/>
              <w:spacing w:before="20" w:after="20" w:line="252" w:lineRule="auto"/>
              <w:rPr>
                <w:rFonts w:hint="eastAsia"/>
              </w:rPr>
            </w:pPr>
            <w:r>
              <w:rPr>
                <w:rFonts w:eastAsia="Vazirmatn"/>
                <w:color w:val="202020"/>
                <w:sz w:val="18"/>
                <w:rtl/>
              </w:rPr>
              <w:t>بازیکن خودش در مقام شاهدِ محدود قرار می‌گیرد</w:t>
            </w:r>
          </w:p>
        </w:tc>
      </w:tr>
      <w:tr w:rsidR="00353DD3" w14:paraId="5EA5EBD7" w14:textId="77777777">
        <w:trPr>
          <w:cantSplit/>
          <w:jc w:val="center"/>
        </w:trPr>
        <w:tc>
          <w:tcPr>
            <w:tcW w:w="3213" w:type="dxa"/>
            <w:shd w:val="clear" w:color="auto" w:fill="F2F2F2"/>
          </w:tcPr>
          <w:p w14:paraId="40328A10"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6DE7549D" w14:textId="77777777" w:rsidR="00353DD3" w:rsidRDefault="00000000" w:rsidP="00C0348D">
            <w:pPr>
              <w:bidi w:val="0"/>
              <w:spacing w:before="20" w:after="20" w:line="252" w:lineRule="auto"/>
              <w:rPr>
                <w:rFonts w:hint="eastAsia"/>
              </w:rPr>
            </w:pPr>
            <w:r>
              <w:rPr>
                <w:rFonts w:eastAsia="Vazirmatn"/>
                <w:color w:val="202020"/>
                <w:sz w:val="18"/>
                <w:rtl/>
              </w:rPr>
              <w:t>نمایش خشونت نهادی و تبدیل آن به اتهام؛ بی‌اعتبارکردن قطعیت علّی راوی.</w:t>
            </w:r>
          </w:p>
        </w:tc>
      </w:tr>
      <w:tr w:rsidR="00353DD3" w14:paraId="52C31894" w14:textId="77777777">
        <w:trPr>
          <w:cantSplit/>
          <w:jc w:val="center"/>
        </w:trPr>
        <w:tc>
          <w:tcPr>
            <w:tcW w:w="9639" w:type="dxa"/>
            <w:gridSpan w:val="3"/>
            <w:shd w:val="clear" w:color="auto" w:fill="DCE6F1"/>
          </w:tcPr>
          <w:p w14:paraId="1E558B06" w14:textId="77777777" w:rsidR="00353DD3" w:rsidRDefault="00000000" w:rsidP="00C0348D">
            <w:pPr>
              <w:bidi w:val="0"/>
              <w:spacing w:before="20" w:after="20" w:line="252" w:lineRule="auto"/>
              <w:rPr>
                <w:rFonts w:hint="eastAsia"/>
              </w:rPr>
            </w:pPr>
            <w:r>
              <w:rPr>
                <w:rFonts w:eastAsia="Vazirmatn"/>
                <w:b/>
                <w:color w:val="1E3755"/>
                <w:sz w:val="21"/>
                <w:rtl/>
              </w:rPr>
              <w:lastRenderedPageBreak/>
              <w:t>۸. مصالح بومی رایانشی</w:t>
            </w:r>
          </w:p>
        </w:tc>
      </w:tr>
      <w:tr w:rsidR="00353DD3" w14:paraId="52E6307C" w14:textId="77777777">
        <w:trPr>
          <w:cantSplit/>
          <w:jc w:val="center"/>
        </w:trPr>
        <w:tc>
          <w:tcPr>
            <w:tcW w:w="3213" w:type="dxa"/>
            <w:shd w:val="clear" w:color="auto" w:fill="EDEDED"/>
          </w:tcPr>
          <w:p w14:paraId="2192D6D6"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194886E4"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0E6BA6AF"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6996205B" w14:textId="77777777">
        <w:trPr>
          <w:cantSplit/>
          <w:jc w:val="center"/>
        </w:trPr>
        <w:tc>
          <w:tcPr>
            <w:tcW w:w="3213" w:type="dxa"/>
          </w:tcPr>
          <w:p w14:paraId="63DEE5A1" w14:textId="77777777" w:rsidR="00353DD3" w:rsidRDefault="00000000" w:rsidP="00C0348D">
            <w:pPr>
              <w:bidi w:val="0"/>
              <w:spacing w:before="20" w:after="20" w:line="252" w:lineRule="auto"/>
              <w:rPr>
                <w:rFonts w:hint="eastAsia"/>
              </w:rPr>
            </w:pPr>
            <w:r>
              <w:rPr>
                <w:rFonts w:eastAsia="Vazirmatn"/>
                <w:color w:val="202020"/>
                <w:sz w:val="18"/>
                <w:rtl/>
              </w:rPr>
              <w:t>رخداد بدنی به‌مثابۀ شکست رابط؛ ثبت بدون نمایش مستقیم؛ شاهد غیرقابل‌تأیید.</w:t>
            </w:r>
          </w:p>
        </w:tc>
        <w:tc>
          <w:tcPr>
            <w:tcW w:w="3213" w:type="dxa"/>
          </w:tcPr>
          <w:p w14:paraId="791C307F" w14:textId="77777777" w:rsidR="00353DD3" w:rsidRDefault="00000000" w:rsidP="00C0348D">
            <w:pPr>
              <w:bidi w:val="0"/>
              <w:spacing w:before="20" w:after="20" w:line="252" w:lineRule="auto"/>
              <w:rPr>
                <w:rFonts w:hint="eastAsia"/>
              </w:rPr>
            </w:pPr>
            <w:r>
              <w:rPr>
                <w:rFonts w:eastAsia="Vazirmatn"/>
                <w:color w:val="202020"/>
                <w:sz w:val="18"/>
                <w:rtl/>
              </w:rPr>
              <w:t>در نیمه‌باز است؛ تصویر مسدود و صدا تکه‌تکه است. بازیکن می‌تواند ثبت کند یا گوش بدهد، اما علت و مسئول را نمی‌بیند.</w:t>
            </w:r>
          </w:p>
        </w:tc>
        <w:tc>
          <w:tcPr>
            <w:tcW w:w="3213" w:type="dxa"/>
          </w:tcPr>
          <w:p w14:paraId="497D5E44"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8A4257B" w14:textId="77777777">
        <w:trPr>
          <w:cantSplit/>
          <w:jc w:val="center"/>
        </w:trPr>
        <w:tc>
          <w:tcPr>
            <w:tcW w:w="3213" w:type="dxa"/>
          </w:tcPr>
          <w:p w14:paraId="3F64321A" w14:textId="77777777" w:rsidR="00353DD3" w:rsidRDefault="00000000" w:rsidP="00C0348D">
            <w:pPr>
              <w:bidi w:val="0"/>
              <w:spacing w:before="20" w:after="20" w:line="252" w:lineRule="auto"/>
              <w:rPr>
                <w:rFonts w:hint="eastAsia"/>
              </w:rPr>
            </w:pPr>
            <w:r>
              <w:rPr>
                <w:rFonts w:eastAsia="Vazirmatn"/>
                <w:color w:val="202020"/>
                <w:sz w:val="18"/>
                <w:rtl/>
              </w:rPr>
              <w:t>در نیمه‌باز، ضبط صدا، تصویر مسدود، دکمهٔ اتهام</w:t>
            </w:r>
          </w:p>
        </w:tc>
        <w:tc>
          <w:tcPr>
            <w:tcW w:w="3213" w:type="dxa"/>
          </w:tcPr>
          <w:p w14:paraId="01E2F0A2" w14:textId="77777777" w:rsidR="00353DD3" w:rsidRDefault="00000000" w:rsidP="00C0348D">
            <w:pPr>
              <w:bidi w:val="0"/>
              <w:spacing w:before="20" w:after="20" w:line="252" w:lineRule="auto"/>
              <w:rPr>
                <w:rFonts w:hint="eastAsia"/>
              </w:rPr>
            </w:pPr>
            <w:r>
              <w:rPr>
                <w:rFonts w:eastAsia="Vazirmatn"/>
                <w:color w:val="202020"/>
                <w:sz w:val="18"/>
                <w:rtl/>
              </w:rPr>
              <w:t>نمایش خشونت نهادی و تبدیل آن به اتهام؛ بی‌اعتبارکردن قطعیت علّی راوی.</w:t>
            </w:r>
          </w:p>
        </w:tc>
        <w:tc>
          <w:tcPr>
            <w:tcW w:w="3213" w:type="dxa"/>
          </w:tcPr>
          <w:p w14:paraId="7A361A84"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9160CC1" w14:textId="77777777">
        <w:trPr>
          <w:cantSplit/>
          <w:jc w:val="center"/>
        </w:trPr>
        <w:tc>
          <w:tcPr>
            <w:tcW w:w="9639" w:type="dxa"/>
            <w:gridSpan w:val="3"/>
            <w:shd w:val="clear" w:color="auto" w:fill="DCE6F1"/>
          </w:tcPr>
          <w:p w14:paraId="1C3E9CE7"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0BED5025" w14:textId="77777777">
        <w:trPr>
          <w:cantSplit/>
          <w:jc w:val="center"/>
        </w:trPr>
        <w:tc>
          <w:tcPr>
            <w:tcW w:w="3213" w:type="dxa"/>
            <w:shd w:val="clear" w:color="auto" w:fill="F2F2F2"/>
          </w:tcPr>
          <w:p w14:paraId="4DF422DA"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9E9DDC3" w14:textId="77777777" w:rsidR="00353DD3" w:rsidRDefault="00000000" w:rsidP="00C0348D">
            <w:pPr>
              <w:bidi w:val="0"/>
              <w:spacing w:before="20" w:after="20" w:line="252" w:lineRule="auto"/>
              <w:rPr>
                <w:rFonts w:hint="eastAsia"/>
              </w:rPr>
            </w:pPr>
            <w:r>
              <w:rPr>
                <w:rFonts w:eastAsia="Vazirmatn"/>
                <w:color w:val="202020"/>
                <w:sz w:val="19"/>
                <w:rtl/>
              </w:rPr>
              <w:t>رابط یک راهرو و در نیمه‌باز نشان می‌دهد؛ تصویر عمداً تیره و مسدود است. متن می‌گوید «شاهد باش، اما داخل نشو». دکمهٔ ثبت و دکمهٔ اتهام جدا هستند.</w:t>
            </w:r>
          </w:p>
        </w:tc>
      </w:tr>
      <w:tr w:rsidR="00353DD3" w14:paraId="3DF1B6C6" w14:textId="77777777">
        <w:trPr>
          <w:cantSplit/>
          <w:jc w:val="center"/>
        </w:trPr>
        <w:tc>
          <w:tcPr>
            <w:tcW w:w="3213" w:type="dxa"/>
            <w:shd w:val="clear" w:color="auto" w:fill="F2F2F2"/>
          </w:tcPr>
          <w:p w14:paraId="2A2847CD"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66574B54" w14:textId="77777777" w:rsidR="00353DD3" w:rsidRDefault="00000000" w:rsidP="00C0348D">
            <w:pPr>
              <w:bidi w:val="0"/>
              <w:spacing w:before="20" w:after="20" w:line="252" w:lineRule="auto"/>
              <w:rPr>
                <w:rFonts w:hint="eastAsia"/>
              </w:rPr>
            </w:pPr>
            <w:r>
              <w:rPr>
                <w:rFonts w:eastAsia="Vazirmatn"/>
                <w:color w:val="202020"/>
                <w:sz w:val="19"/>
                <w:rtl/>
              </w:rPr>
              <w:t>بازیکن باید بفهمد ندیدن، بخشی از تجربه است نه نقص؛ اتهام بدون شاهد، انتخابی اخلاقی با پیامد است.</w:t>
            </w:r>
          </w:p>
        </w:tc>
      </w:tr>
      <w:tr w:rsidR="00353DD3" w14:paraId="6F68C473" w14:textId="77777777">
        <w:trPr>
          <w:cantSplit/>
          <w:jc w:val="center"/>
        </w:trPr>
        <w:tc>
          <w:tcPr>
            <w:tcW w:w="3213" w:type="dxa"/>
            <w:shd w:val="clear" w:color="auto" w:fill="F2F2F2"/>
          </w:tcPr>
          <w:p w14:paraId="7CFD9AEC"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282D5D80" w14:textId="77777777" w:rsidR="00353DD3" w:rsidRDefault="00000000" w:rsidP="00C0348D">
            <w:pPr>
              <w:bidi w:val="0"/>
              <w:spacing w:before="20" w:after="20" w:line="252" w:lineRule="auto"/>
              <w:rPr>
                <w:rFonts w:hint="eastAsia"/>
              </w:rPr>
            </w:pPr>
            <w:r>
              <w:rPr>
                <w:rFonts w:eastAsia="Vazirmatn"/>
                <w:color w:val="202020"/>
                <w:sz w:val="19"/>
                <w:rtl/>
              </w:rPr>
              <w:t>هر بار گوش‌دادن، یک لایهٔ صدا آشکار می‌شود و تصویر یک قدم عقب می‌رود. ثبت، موج صدا را تثبیت می‌کند؛ اتهام، رنگ راهرو را قرمز و صدای ناله را قطع می‌کند.</w:t>
            </w:r>
          </w:p>
        </w:tc>
      </w:tr>
      <w:tr w:rsidR="00353DD3" w14:paraId="3D2D12CA" w14:textId="77777777">
        <w:trPr>
          <w:cantSplit/>
          <w:jc w:val="center"/>
        </w:trPr>
        <w:tc>
          <w:tcPr>
            <w:tcW w:w="3213" w:type="dxa"/>
            <w:shd w:val="clear" w:color="auto" w:fill="F2F2F2"/>
          </w:tcPr>
          <w:p w14:paraId="21455E86"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D480023" w14:textId="77777777" w:rsidR="00353DD3" w:rsidRDefault="00000000" w:rsidP="00C0348D">
            <w:pPr>
              <w:bidi w:val="0"/>
              <w:spacing w:before="20" w:after="20" w:line="252" w:lineRule="auto"/>
              <w:rPr>
                <w:rFonts w:hint="eastAsia"/>
              </w:rPr>
            </w:pPr>
            <w:r>
              <w:rPr>
                <w:rFonts w:eastAsia="Vazirmatn"/>
                <w:color w:val="202020"/>
                <w:sz w:val="19"/>
                <w:rtl/>
              </w:rPr>
              <w:t>اگر خشونت با جلوه‌های گرافیکی صریح به تماشا گذاشته شود.</w:t>
            </w:r>
          </w:p>
          <w:p w14:paraId="4E3A272A"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از رخداد جلوگیری کند.</w:t>
            </w:r>
          </w:p>
          <w:p w14:paraId="27FD5831" w14:textId="77777777" w:rsidR="00353DD3" w:rsidRDefault="00000000" w:rsidP="00C0348D">
            <w:pPr>
              <w:bidi w:val="0"/>
              <w:spacing w:before="20" w:after="20" w:line="252" w:lineRule="auto"/>
              <w:rPr>
                <w:rFonts w:hint="eastAsia"/>
              </w:rPr>
            </w:pPr>
            <w:r>
              <w:rPr>
                <w:rFonts w:eastAsia="Vazirmatn"/>
                <w:color w:val="202020"/>
                <w:sz w:val="19"/>
                <w:rtl/>
              </w:rPr>
              <w:t>اگر اتهام، پاداش یا تأیید قطعی بگیرد.</w:t>
            </w:r>
          </w:p>
        </w:tc>
      </w:tr>
      <w:tr w:rsidR="00353DD3" w14:paraId="198029FD" w14:textId="77777777">
        <w:trPr>
          <w:cantSplit/>
          <w:jc w:val="center"/>
        </w:trPr>
        <w:tc>
          <w:tcPr>
            <w:tcW w:w="9639" w:type="dxa"/>
            <w:gridSpan w:val="3"/>
            <w:shd w:val="clear" w:color="auto" w:fill="DCE6F1"/>
          </w:tcPr>
          <w:p w14:paraId="053691B3"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2E126CE8" w14:textId="77777777">
        <w:trPr>
          <w:cantSplit/>
          <w:jc w:val="center"/>
        </w:trPr>
        <w:tc>
          <w:tcPr>
            <w:tcW w:w="3213" w:type="dxa"/>
            <w:shd w:val="clear" w:color="auto" w:fill="F2F2F2"/>
          </w:tcPr>
          <w:p w14:paraId="64D79DF5"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3ED3B20C" w14:textId="77777777" w:rsidR="00353DD3" w:rsidRDefault="00000000" w:rsidP="00C0348D">
            <w:pPr>
              <w:bidi w:val="0"/>
              <w:spacing w:before="20" w:after="20" w:line="252" w:lineRule="auto"/>
              <w:rPr>
                <w:rFonts w:hint="eastAsia"/>
              </w:rPr>
            </w:pPr>
            <w:r>
              <w:rPr>
                <w:rFonts w:eastAsia="Vazirmatn"/>
                <w:color w:val="202020"/>
                <w:sz w:val="19"/>
                <w:rtl/>
              </w:rPr>
              <w:t>1. پیش‌شرط: پایان U6 و عبور از راهرو.</w:t>
            </w:r>
          </w:p>
          <w:p w14:paraId="5A623B5E" w14:textId="77777777" w:rsidR="00353DD3" w:rsidRDefault="00000000" w:rsidP="00C0348D">
            <w:pPr>
              <w:bidi w:val="0"/>
              <w:spacing w:before="20" w:after="20" w:line="252" w:lineRule="auto"/>
              <w:rPr>
                <w:rFonts w:hint="eastAsia"/>
              </w:rPr>
            </w:pPr>
            <w:r>
              <w:rPr>
                <w:rFonts w:eastAsia="Vazirmatn"/>
                <w:color w:val="202020"/>
                <w:sz w:val="19"/>
                <w:rtl/>
              </w:rPr>
              <w:t>2. تریگر: نزدیک‌شدن به در و آغاز ضبط.</w:t>
            </w:r>
          </w:p>
          <w:p w14:paraId="058C6A28" w14:textId="77777777" w:rsidR="00353DD3" w:rsidRDefault="00000000" w:rsidP="00C0348D">
            <w:pPr>
              <w:bidi w:val="0"/>
              <w:spacing w:before="20" w:after="20" w:line="252" w:lineRule="auto"/>
              <w:rPr>
                <w:rFonts w:hint="eastAsia"/>
              </w:rPr>
            </w:pPr>
            <w:r>
              <w:rPr>
                <w:rFonts w:eastAsia="Vazirmatn"/>
                <w:color w:val="202020"/>
                <w:sz w:val="19"/>
                <w:rtl/>
              </w:rPr>
              <w:t>3. متغیر آشکار: مدت ثبت و اتهام؛ متغیر پنهان: اطمینان شاهد و میزان نمایش.</w:t>
            </w:r>
          </w:p>
          <w:p w14:paraId="76D12E4F" w14:textId="77777777" w:rsidR="00353DD3" w:rsidRDefault="00000000" w:rsidP="00C0348D">
            <w:pPr>
              <w:bidi w:val="0"/>
              <w:spacing w:before="20" w:after="20" w:line="252" w:lineRule="auto"/>
              <w:rPr>
                <w:rFonts w:hint="eastAsia"/>
              </w:rPr>
            </w:pPr>
            <w:r>
              <w:rPr>
                <w:rFonts w:eastAsia="Vazirmatn"/>
                <w:color w:val="202020"/>
                <w:sz w:val="19"/>
                <w:rtl/>
              </w:rPr>
              <w:t>4. گذار: پس از ثبت یا خاموش‌کردن ضبط، U8 باز می‌شود.</w:t>
            </w:r>
          </w:p>
          <w:p w14:paraId="51EA8C3A" w14:textId="77777777" w:rsidR="00353DD3" w:rsidRDefault="00000000" w:rsidP="00C0348D">
            <w:pPr>
              <w:bidi w:val="0"/>
              <w:spacing w:before="20" w:after="20" w:line="252" w:lineRule="auto"/>
              <w:rPr>
                <w:rFonts w:hint="eastAsia"/>
              </w:rPr>
            </w:pPr>
            <w:r>
              <w:rPr>
                <w:rFonts w:eastAsia="Vazirmatn"/>
                <w:color w:val="202020"/>
                <w:sz w:val="19"/>
                <w:rtl/>
              </w:rPr>
              <w:t>5. پیامد: اطمینان شاهد در U9 و U14 اثر می‌گذارد؛ اتهام زودهنگام، اعتماد ناظم را تغییر می‌دهد.</w:t>
            </w:r>
          </w:p>
        </w:tc>
      </w:tr>
      <w:tr w:rsidR="00353DD3" w14:paraId="63197611" w14:textId="77777777">
        <w:trPr>
          <w:cantSplit/>
          <w:jc w:val="center"/>
        </w:trPr>
        <w:tc>
          <w:tcPr>
            <w:tcW w:w="9639" w:type="dxa"/>
            <w:gridSpan w:val="3"/>
            <w:shd w:val="clear" w:color="auto" w:fill="DCE6F1"/>
          </w:tcPr>
          <w:p w14:paraId="13E8BFF9"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434B3F3A" w14:textId="77777777">
        <w:trPr>
          <w:cantSplit/>
          <w:jc w:val="center"/>
        </w:trPr>
        <w:tc>
          <w:tcPr>
            <w:tcW w:w="3213" w:type="dxa"/>
            <w:shd w:val="clear" w:color="auto" w:fill="F2F2F2"/>
          </w:tcPr>
          <w:p w14:paraId="62D3565F"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60A55F70"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4AA7D27A" w14:textId="77777777">
        <w:trPr>
          <w:cantSplit/>
          <w:jc w:val="center"/>
        </w:trPr>
        <w:tc>
          <w:tcPr>
            <w:tcW w:w="3213" w:type="dxa"/>
            <w:shd w:val="clear" w:color="auto" w:fill="EDEDED"/>
          </w:tcPr>
          <w:p w14:paraId="38C5715B" w14:textId="77777777" w:rsidR="00353DD3" w:rsidRDefault="00000000" w:rsidP="00C0348D">
            <w:pPr>
              <w:bidi w:val="0"/>
              <w:spacing w:before="20" w:after="20" w:line="252" w:lineRule="auto"/>
              <w:rPr>
                <w:rFonts w:hint="eastAsia"/>
              </w:rPr>
            </w:pPr>
            <w:r>
              <w:rPr>
                <w:rFonts w:eastAsia="Vazirmatn"/>
                <w:b/>
                <w:color w:val="202020"/>
                <w:sz w:val="18"/>
                <w:rtl/>
              </w:rPr>
              <w:lastRenderedPageBreak/>
              <w:t>پرسش</w:t>
            </w:r>
          </w:p>
        </w:tc>
        <w:tc>
          <w:tcPr>
            <w:tcW w:w="3213" w:type="dxa"/>
            <w:shd w:val="clear" w:color="auto" w:fill="EDEDED"/>
          </w:tcPr>
          <w:p w14:paraId="099A8F5F"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097AE4CA"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315E2AFC" w14:textId="77777777">
        <w:trPr>
          <w:cantSplit/>
          <w:jc w:val="center"/>
        </w:trPr>
        <w:tc>
          <w:tcPr>
            <w:tcW w:w="3213" w:type="dxa"/>
          </w:tcPr>
          <w:p w14:paraId="23427BE5" w14:textId="77777777" w:rsidR="00353DD3" w:rsidRDefault="00000000" w:rsidP="00C0348D">
            <w:pPr>
              <w:bidi w:val="0"/>
              <w:spacing w:before="20" w:after="20" w:line="252" w:lineRule="auto"/>
              <w:rPr>
                <w:rFonts w:hint="eastAsia"/>
              </w:rPr>
            </w:pPr>
            <w:r>
              <w:rPr>
                <w:rFonts w:eastAsia="Vazirmatn"/>
                <w:color w:val="202020"/>
                <w:sz w:val="18"/>
                <w:rtl/>
              </w:rPr>
              <w:t>میزان نمایش صریح خشونت چقدر باشد؟</w:t>
            </w:r>
          </w:p>
        </w:tc>
        <w:tc>
          <w:tcPr>
            <w:tcW w:w="3213" w:type="dxa"/>
          </w:tcPr>
          <w:p w14:paraId="4897D768" w14:textId="77777777" w:rsidR="00353DD3" w:rsidRDefault="00000000" w:rsidP="00C0348D">
            <w:pPr>
              <w:bidi w:val="0"/>
              <w:spacing w:before="20" w:after="20" w:line="252" w:lineRule="auto"/>
              <w:rPr>
                <w:rFonts w:hint="eastAsia"/>
              </w:rPr>
            </w:pPr>
            <w:r>
              <w:rPr>
                <w:rFonts w:eastAsia="Vazirmatn"/>
                <w:color w:val="202020"/>
                <w:sz w:val="18"/>
                <w:rtl/>
              </w:rPr>
              <w:t>حداقل</w:t>
            </w:r>
          </w:p>
        </w:tc>
        <w:tc>
          <w:tcPr>
            <w:tcW w:w="3213" w:type="dxa"/>
          </w:tcPr>
          <w:p w14:paraId="042F9B1C" w14:textId="77777777" w:rsidR="00353DD3" w:rsidRDefault="00000000" w:rsidP="00C0348D">
            <w:pPr>
              <w:bidi w:val="0"/>
              <w:spacing w:before="20" w:after="20" w:line="252" w:lineRule="auto"/>
              <w:rPr>
                <w:rFonts w:hint="eastAsia"/>
              </w:rPr>
            </w:pPr>
            <w:r>
              <w:rPr>
                <w:rFonts w:eastAsia="Vazirmatn"/>
                <w:color w:val="202020"/>
                <w:sz w:val="18"/>
                <w:rtl/>
              </w:rPr>
              <w:t>تخیل و اضطراب بیشتر، اما خطر انتزاعی‌شدن</w:t>
            </w:r>
          </w:p>
        </w:tc>
      </w:tr>
      <w:tr w:rsidR="00353DD3" w14:paraId="761F8D9E" w14:textId="77777777">
        <w:trPr>
          <w:cantSplit/>
          <w:jc w:val="center"/>
        </w:trPr>
        <w:tc>
          <w:tcPr>
            <w:tcW w:w="3213" w:type="dxa"/>
          </w:tcPr>
          <w:p w14:paraId="04A3C6AA" w14:textId="77777777" w:rsidR="00353DD3" w:rsidRDefault="00353DD3" w:rsidP="00C0348D">
            <w:pPr>
              <w:bidi w:val="0"/>
              <w:spacing w:before="20" w:after="20" w:line="252" w:lineRule="auto"/>
              <w:rPr>
                <w:rFonts w:hint="eastAsia"/>
              </w:rPr>
            </w:pPr>
          </w:p>
        </w:tc>
        <w:tc>
          <w:tcPr>
            <w:tcW w:w="3213" w:type="dxa"/>
          </w:tcPr>
          <w:p w14:paraId="1A091551" w14:textId="77777777" w:rsidR="00353DD3" w:rsidRDefault="00000000" w:rsidP="00C0348D">
            <w:pPr>
              <w:bidi w:val="0"/>
              <w:spacing w:before="20" w:after="20" w:line="252" w:lineRule="auto"/>
              <w:rPr>
                <w:rFonts w:hint="eastAsia"/>
              </w:rPr>
            </w:pPr>
            <w:r>
              <w:rPr>
                <w:rFonts w:eastAsia="Vazirmatn"/>
                <w:color w:val="202020"/>
                <w:sz w:val="18"/>
                <w:rtl/>
              </w:rPr>
              <w:t>متوسط</w:t>
            </w:r>
          </w:p>
        </w:tc>
        <w:tc>
          <w:tcPr>
            <w:tcW w:w="3213" w:type="dxa"/>
          </w:tcPr>
          <w:p w14:paraId="698388AF" w14:textId="77777777" w:rsidR="00353DD3" w:rsidRDefault="00000000" w:rsidP="00C0348D">
            <w:pPr>
              <w:bidi w:val="0"/>
              <w:spacing w:before="20" w:after="20" w:line="252" w:lineRule="auto"/>
              <w:rPr>
                <w:rFonts w:hint="eastAsia"/>
              </w:rPr>
            </w:pPr>
            <w:r>
              <w:rPr>
                <w:rFonts w:eastAsia="Vazirmatn"/>
                <w:color w:val="202020"/>
                <w:sz w:val="18"/>
                <w:rtl/>
              </w:rPr>
              <w:t>تعادل میان شاهدبودن و پرهیز از تماشا</w:t>
            </w:r>
          </w:p>
        </w:tc>
      </w:tr>
      <w:tr w:rsidR="00353DD3" w14:paraId="05E28ECC" w14:textId="77777777">
        <w:trPr>
          <w:cantSplit/>
          <w:jc w:val="center"/>
        </w:trPr>
        <w:tc>
          <w:tcPr>
            <w:tcW w:w="3213" w:type="dxa"/>
          </w:tcPr>
          <w:p w14:paraId="3388E3C1" w14:textId="77777777" w:rsidR="00353DD3" w:rsidRDefault="00353DD3" w:rsidP="00C0348D">
            <w:pPr>
              <w:bidi w:val="0"/>
              <w:spacing w:before="20" w:after="20" w:line="252" w:lineRule="auto"/>
              <w:rPr>
                <w:rFonts w:hint="eastAsia"/>
              </w:rPr>
            </w:pPr>
          </w:p>
        </w:tc>
        <w:tc>
          <w:tcPr>
            <w:tcW w:w="3213" w:type="dxa"/>
          </w:tcPr>
          <w:p w14:paraId="2596389C" w14:textId="77777777" w:rsidR="00353DD3" w:rsidRDefault="00000000" w:rsidP="00C0348D">
            <w:pPr>
              <w:bidi w:val="0"/>
              <w:spacing w:before="20" w:after="20" w:line="252" w:lineRule="auto"/>
              <w:rPr>
                <w:rFonts w:hint="eastAsia"/>
              </w:rPr>
            </w:pPr>
            <w:r>
              <w:rPr>
                <w:rFonts w:eastAsia="Vazirmatn"/>
                <w:color w:val="202020"/>
                <w:sz w:val="18"/>
                <w:rtl/>
              </w:rPr>
              <w:t>حداکثر</w:t>
            </w:r>
          </w:p>
        </w:tc>
        <w:tc>
          <w:tcPr>
            <w:tcW w:w="3213" w:type="dxa"/>
          </w:tcPr>
          <w:p w14:paraId="0F0675D1" w14:textId="77777777" w:rsidR="00353DD3" w:rsidRDefault="00000000" w:rsidP="00C0348D">
            <w:pPr>
              <w:bidi w:val="0"/>
              <w:spacing w:before="20" w:after="20" w:line="252" w:lineRule="auto"/>
              <w:rPr>
                <w:rFonts w:hint="eastAsia"/>
              </w:rPr>
            </w:pPr>
            <w:r>
              <w:rPr>
                <w:rFonts w:eastAsia="Vazirmatn"/>
                <w:color w:val="202020"/>
                <w:sz w:val="18"/>
                <w:rtl/>
              </w:rPr>
              <w:t>تأثیر آنی بیشتر، اما خطر تبدیل به تماشای خشونت</w:t>
            </w:r>
          </w:p>
        </w:tc>
      </w:tr>
      <w:tr w:rsidR="00353DD3" w14:paraId="2115B31E" w14:textId="77777777">
        <w:trPr>
          <w:cantSplit/>
          <w:jc w:val="center"/>
        </w:trPr>
        <w:tc>
          <w:tcPr>
            <w:tcW w:w="3213" w:type="dxa"/>
          </w:tcPr>
          <w:p w14:paraId="5F8CE09B" w14:textId="77777777" w:rsidR="00353DD3" w:rsidRDefault="00000000" w:rsidP="00C0348D">
            <w:pPr>
              <w:bidi w:val="0"/>
              <w:spacing w:before="20" w:after="20" w:line="252" w:lineRule="auto"/>
              <w:rPr>
                <w:rFonts w:hint="eastAsia"/>
              </w:rPr>
            </w:pPr>
            <w:r>
              <w:rPr>
                <w:rFonts w:eastAsia="Vazirmatn"/>
                <w:color w:val="202020"/>
                <w:sz w:val="18"/>
                <w:rtl/>
              </w:rPr>
              <w:t>خشونت به اختلال رابط بدل شود یا روایت شفاهی؟</w:t>
            </w:r>
          </w:p>
        </w:tc>
        <w:tc>
          <w:tcPr>
            <w:tcW w:w="3213" w:type="dxa"/>
          </w:tcPr>
          <w:p w14:paraId="3A917280" w14:textId="77777777" w:rsidR="00353DD3" w:rsidRDefault="00000000" w:rsidP="00C0348D">
            <w:pPr>
              <w:bidi w:val="0"/>
              <w:spacing w:before="20" w:after="20" w:line="252" w:lineRule="auto"/>
              <w:rPr>
                <w:rFonts w:hint="eastAsia"/>
              </w:rPr>
            </w:pPr>
            <w:r>
              <w:rPr>
                <w:rFonts w:eastAsia="Vazirmatn"/>
                <w:color w:val="202020"/>
                <w:sz w:val="18"/>
                <w:rtl/>
              </w:rPr>
              <w:t>اختلال رابط</w:t>
            </w:r>
          </w:p>
        </w:tc>
        <w:tc>
          <w:tcPr>
            <w:tcW w:w="3213" w:type="dxa"/>
          </w:tcPr>
          <w:p w14:paraId="78E26A52" w14:textId="77777777" w:rsidR="00353DD3" w:rsidRDefault="00000000" w:rsidP="00C0348D">
            <w:pPr>
              <w:bidi w:val="0"/>
              <w:spacing w:before="20" w:after="20" w:line="252" w:lineRule="auto"/>
              <w:rPr>
                <w:rFonts w:hint="eastAsia"/>
              </w:rPr>
            </w:pPr>
            <w:r>
              <w:rPr>
                <w:rFonts w:eastAsia="Vazirmatn"/>
                <w:color w:val="202020"/>
                <w:sz w:val="18"/>
                <w:rtl/>
              </w:rPr>
              <w:t>پیوند رسانه و شاهد تقویت می‌شود</w:t>
            </w:r>
          </w:p>
        </w:tc>
      </w:tr>
      <w:tr w:rsidR="00353DD3" w14:paraId="21A80CC3" w14:textId="77777777">
        <w:trPr>
          <w:cantSplit/>
          <w:jc w:val="center"/>
        </w:trPr>
        <w:tc>
          <w:tcPr>
            <w:tcW w:w="3213" w:type="dxa"/>
          </w:tcPr>
          <w:p w14:paraId="58854BF5" w14:textId="77777777" w:rsidR="00353DD3" w:rsidRDefault="00353DD3" w:rsidP="00C0348D">
            <w:pPr>
              <w:bidi w:val="0"/>
              <w:spacing w:before="20" w:after="20" w:line="252" w:lineRule="auto"/>
              <w:rPr>
                <w:rFonts w:hint="eastAsia"/>
              </w:rPr>
            </w:pPr>
          </w:p>
        </w:tc>
        <w:tc>
          <w:tcPr>
            <w:tcW w:w="3213" w:type="dxa"/>
          </w:tcPr>
          <w:p w14:paraId="0CBFC97A" w14:textId="77777777" w:rsidR="00353DD3" w:rsidRDefault="00000000" w:rsidP="00C0348D">
            <w:pPr>
              <w:bidi w:val="0"/>
              <w:spacing w:before="20" w:after="20" w:line="252" w:lineRule="auto"/>
              <w:rPr>
                <w:rFonts w:hint="eastAsia"/>
              </w:rPr>
            </w:pPr>
            <w:r>
              <w:rPr>
                <w:rFonts w:eastAsia="Vazirmatn"/>
                <w:color w:val="202020"/>
                <w:sz w:val="18"/>
                <w:rtl/>
              </w:rPr>
              <w:t>روایت شفاهی</w:t>
            </w:r>
          </w:p>
        </w:tc>
        <w:tc>
          <w:tcPr>
            <w:tcW w:w="3213" w:type="dxa"/>
          </w:tcPr>
          <w:p w14:paraId="34A10E22" w14:textId="77777777" w:rsidR="00353DD3" w:rsidRDefault="00000000" w:rsidP="00C0348D">
            <w:pPr>
              <w:bidi w:val="0"/>
              <w:spacing w:before="20" w:after="20" w:line="252" w:lineRule="auto"/>
              <w:rPr>
                <w:rFonts w:hint="eastAsia"/>
              </w:rPr>
            </w:pPr>
            <w:r>
              <w:rPr>
                <w:rFonts w:eastAsia="Vazirmatn"/>
                <w:color w:val="202020"/>
                <w:sz w:val="18"/>
                <w:rtl/>
              </w:rPr>
              <w:t>لحن راوی و شایعه پررنگ‌تر می‌شود</w:t>
            </w:r>
          </w:p>
        </w:tc>
      </w:tr>
      <w:tr w:rsidR="00353DD3" w14:paraId="00C20737" w14:textId="77777777">
        <w:trPr>
          <w:cantSplit/>
          <w:jc w:val="center"/>
        </w:trPr>
        <w:tc>
          <w:tcPr>
            <w:tcW w:w="3213" w:type="dxa"/>
          </w:tcPr>
          <w:p w14:paraId="46FE6995" w14:textId="77777777" w:rsidR="00353DD3" w:rsidRDefault="00000000" w:rsidP="00C0348D">
            <w:pPr>
              <w:bidi w:val="0"/>
              <w:spacing w:before="20" w:after="20" w:line="252" w:lineRule="auto"/>
              <w:rPr>
                <w:rFonts w:hint="eastAsia"/>
              </w:rPr>
            </w:pPr>
            <w:r>
              <w:rPr>
                <w:rFonts w:eastAsia="Vazirmatn"/>
                <w:color w:val="202020"/>
                <w:sz w:val="18"/>
                <w:rtl/>
              </w:rPr>
              <w:t>اتهام ناظم حفظ شود؟</w:t>
            </w:r>
          </w:p>
        </w:tc>
        <w:tc>
          <w:tcPr>
            <w:tcW w:w="3213" w:type="dxa"/>
          </w:tcPr>
          <w:p w14:paraId="292563AE"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1A6DC8EE" w14:textId="77777777" w:rsidR="00353DD3" w:rsidRDefault="00000000" w:rsidP="00C0348D">
            <w:pPr>
              <w:bidi w:val="0"/>
              <w:spacing w:before="20" w:after="20" w:line="252" w:lineRule="auto"/>
              <w:rPr>
                <w:rFonts w:hint="eastAsia"/>
              </w:rPr>
            </w:pPr>
            <w:r>
              <w:rPr>
                <w:rFonts w:eastAsia="Vazirmatn"/>
                <w:color w:val="202020"/>
                <w:sz w:val="18"/>
                <w:rtl/>
              </w:rPr>
              <w:t>پیوند با U9 و پارانویا حفظ می‌شود</w:t>
            </w:r>
          </w:p>
        </w:tc>
      </w:tr>
      <w:tr w:rsidR="00353DD3" w14:paraId="7786410E" w14:textId="77777777">
        <w:trPr>
          <w:cantSplit/>
          <w:jc w:val="center"/>
        </w:trPr>
        <w:tc>
          <w:tcPr>
            <w:tcW w:w="3213" w:type="dxa"/>
          </w:tcPr>
          <w:p w14:paraId="2E9B77AA" w14:textId="77777777" w:rsidR="00353DD3" w:rsidRDefault="00353DD3" w:rsidP="00C0348D">
            <w:pPr>
              <w:bidi w:val="0"/>
              <w:spacing w:before="20" w:after="20" w:line="252" w:lineRule="auto"/>
              <w:rPr>
                <w:rFonts w:hint="eastAsia"/>
              </w:rPr>
            </w:pPr>
          </w:p>
        </w:tc>
        <w:tc>
          <w:tcPr>
            <w:tcW w:w="3213" w:type="dxa"/>
          </w:tcPr>
          <w:p w14:paraId="1D4A6E75"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4B7C383C" w14:textId="77777777" w:rsidR="00353DD3" w:rsidRDefault="00000000" w:rsidP="00C0348D">
            <w:pPr>
              <w:bidi w:val="0"/>
              <w:spacing w:before="20" w:after="20" w:line="252" w:lineRule="auto"/>
              <w:rPr>
                <w:rFonts w:hint="eastAsia"/>
              </w:rPr>
            </w:pPr>
            <w:r>
              <w:rPr>
                <w:rFonts w:eastAsia="Vazirmatn"/>
                <w:color w:val="202020"/>
                <w:sz w:val="18"/>
                <w:rtl/>
              </w:rPr>
              <w:t>خشونت بی‌علت‌تر می‌ماند، اما یکی از گره‌های اصلی از دست می‌رود</w:t>
            </w:r>
          </w:p>
        </w:tc>
      </w:tr>
      <w:tr w:rsidR="00353DD3" w14:paraId="7008240E" w14:textId="77777777">
        <w:trPr>
          <w:cantSplit/>
          <w:jc w:val="center"/>
        </w:trPr>
        <w:tc>
          <w:tcPr>
            <w:tcW w:w="3213" w:type="dxa"/>
            <w:shd w:val="clear" w:color="auto" w:fill="F2F2F2"/>
          </w:tcPr>
          <w:p w14:paraId="747AA3C7"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1FEA0680" w14:textId="77777777" w:rsidR="00353DD3" w:rsidRDefault="00000000" w:rsidP="00C0348D">
            <w:pPr>
              <w:bidi w:val="0"/>
              <w:spacing w:before="20" w:after="20" w:line="252" w:lineRule="auto"/>
              <w:rPr>
                <w:rFonts w:hint="eastAsia"/>
              </w:rPr>
            </w:pPr>
            <w:r>
              <w:rPr>
                <w:rFonts w:eastAsia="Vazirmatn"/>
                <w:color w:val="202020"/>
                <w:sz w:val="19"/>
                <w:rtl/>
              </w:rPr>
              <w:t>حس تهوع و شوک بدنی ناشی از توصیف زخم، در رابط قابل بازسازی کامل نیست. جبران با قطع صدا، تاری تصویر و اجبار به ثبت انجام می‌شود؛ خشونت بدنی مستقیم نمایش داده نمی‌شود.</w:t>
            </w:r>
          </w:p>
        </w:tc>
      </w:tr>
      <w:tr w:rsidR="00353DD3" w14:paraId="7F318502" w14:textId="77777777">
        <w:trPr>
          <w:cantSplit/>
          <w:jc w:val="center"/>
        </w:trPr>
        <w:tc>
          <w:tcPr>
            <w:tcW w:w="9639" w:type="dxa"/>
            <w:gridSpan w:val="3"/>
            <w:shd w:val="clear" w:color="auto" w:fill="DCE6F1"/>
          </w:tcPr>
          <w:p w14:paraId="035C18D6"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2826C286" w14:textId="77777777">
        <w:trPr>
          <w:cantSplit/>
          <w:jc w:val="center"/>
        </w:trPr>
        <w:tc>
          <w:tcPr>
            <w:tcW w:w="3213" w:type="dxa"/>
            <w:shd w:val="clear" w:color="auto" w:fill="F2F2F2"/>
          </w:tcPr>
          <w:p w14:paraId="29C89191"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E853AA0" w14:textId="77777777" w:rsidR="00353DD3" w:rsidRDefault="00000000" w:rsidP="00C0348D">
            <w:pPr>
              <w:bidi w:val="0"/>
              <w:spacing w:before="20" w:after="20" w:line="252" w:lineRule="auto"/>
              <w:rPr>
                <w:rFonts w:hint="eastAsia"/>
              </w:rPr>
            </w:pPr>
            <w:r>
              <w:rPr>
                <w:rFonts w:eastAsia="Vazirmatn"/>
                <w:color w:val="202020"/>
                <w:sz w:val="19"/>
                <w:rtl/>
              </w:rPr>
              <w:t>۱</w:t>
            </w:r>
          </w:p>
        </w:tc>
      </w:tr>
      <w:tr w:rsidR="00353DD3" w14:paraId="092D8185" w14:textId="77777777">
        <w:trPr>
          <w:cantSplit/>
          <w:jc w:val="center"/>
        </w:trPr>
        <w:tc>
          <w:tcPr>
            <w:tcW w:w="3213" w:type="dxa"/>
            <w:shd w:val="clear" w:color="auto" w:fill="F2F2F2"/>
          </w:tcPr>
          <w:p w14:paraId="72016392"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3A55D086" w14:textId="77777777" w:rsidR="00353DD3" w:rsidRDefault="00000000" w:rsidP="00C0348D">
            <w:pPr>
              <w:bidi w:val="0"/>
              <w:spacing w:before="20" w:after="20" w:line="252" w:lineRule="auto"/>
              <w:rPr>
                <w:rFonts w:hint="eastAsia"/>
              </w:rPr>
            </w:pPr>
            <w:r>
              <w:rPr>
                <w:rFonts w:eastAsia="Vazirmatn"/>
                <w:color w:val="202020"/>
                <w:sz w:val="19"/>
                <w:rtl/>
              </w:rPr>
              <w:t>روایت‌زاد + عقلانیت نهادی</w:t>
            </w:r>
          </w:p>
        </w:tc>
      </w:tr>
      <w:tr w:rsidR="00353DD3" w14:paraId="16742450" w14:textId="77777777">
        <w:trPr>
          <w:cantSplit/>
          <w:jc w:val="center"/>
        </w:trPr>
        <w:tc>
          <w:tcPr>
            <w:tcW w:w="3213" w:type="dxa"/>
            <w:shd w:val="clear" w:color="auto" w:fill="F2F2F2"/>
          </w:tcPr>
          <w:p w14:paraId="31CE80D1"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5A309FED" w14:textId="77777777" w:rsidR="00353DD3" w:rsidRDefault="00000000" w:rsidP="00C0348D">
            <w:pPr>
              <w:bidi w:val="0"/>
              <w:spacing w:before="20" w:after="20" w:line="252" w:lineRule="auto"/>
              <w:rPr>
                <w:rFonts w:hint="eastAsia"/>
              </w:rPr>
            </w:pPr>
            <w:r>
              <w:rPr>
                <w:rFonts w:eastAsia="Vazirmatn"/>
                <w:color w:val="202020"/>
                <w:sz w:val="19"/>
                <w:rtl/>
              </w:rPr>
              <w:t>نهاد درمان از بیمار محافظت می‌کند و راوی علت‌ها را می‌داند.</w:t>
            </w:r>
          </w:p>
        </w:tc>
      </w:tr>
      <w:tr w:rsidR="00353DD3" w14:paraId="7A677969" w14:textId="77777777">
        <w:trPr>
          <w:cantSplit/>
          <w:jc w:val="center"/>
        </w:trPr>
        <w:tc>
          <w:tcPr>
            <w:tcW w:w="3213" w:type="dxa"/>
            <w:shd w:val="clear" w:color="auto" w:fill="F2F2F2"/>
          </w:tcPr>
          <w:p w14:paraId="00A1C30B"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58C43664" w14:textId="77777777" w:rsidR="00353DD3" w:rsidRDefault="00000000" w:rsidP="00C0348D">
            <w:pPr>
              <w:bidi w:val="0"/>
              <w:spacing w:before="20" w:after="20" w:line="252" w:lineRule="auto"/>
              <w:rPr>
                <w:rFonts w:hint="eastAsia"/>
              </w:rPr>
            </w:pPr>
            <w:r>
              <w:rPr>
                <w:rFonts w:eastAsia="Vazirmatn"/>
                <w:color w:val="202020"/>
                <w:sz w:val="19"/>
                <w:rtl/>
              </w:rPr>
              <w:t>نمایش خشونت نهادی و تبدیل آن به اتهام؛ بی‌اعتبارکردن قطعیت علّی راوی.</w:t>
            </w:r>
          </w:p>
        </w:tc>
      </w:tr>
      <w:tr w:rsidR="00353DD3" w14:paraId="1F5B2FDA" w14:textId="77777777">
        <w:trPr>
          <w:cantSplit/>
          <w:jc w:val="center"/>
        </w:trPr>
        <w:tc>
          <w:tcPr>
            <w:tcW w:w="3213" w:type="dxa"/>
            <w:shd w:val="clear" w:color="auto" w:fill="F2F2F2"/>
          </w:tcPr>
          <w:p w14:paraId="6EA9A9B4"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7DE04244" w14:textId="77777777" w:rsidR="00353DD3" w:rsidRDefault="00000000" w:rsidP="00C0348D">
            <w:pPr>
              <w:bidi w:val="0"/>
              <w:spacing w:before="20" w:after="20" w:line="252" w:lineRule="auto"/>
              <w:rPr>
                <w:rFonts w:hint="eastAsia"/>
              </w:rPr>
            </w:pPr>
            <w:r>
              <w:rPr>
                <w:rFonts w:eastAsia="Vazirmatn"/>
                <w:color w:val="202020"/>
                <w:sz w:val="19"/>
                <w:rtl/>
              </w:rPr>
              <w:t>اتاقِ پشتِ در</w:t>
            </w:r>
          </w:p>
        </w:tc>
      </w:tr>
      <w:tr w:rsidR="00353DD3" w14:paraId="31A56968" w14:textId="77777777">
        <w:trPr>
          <w:cantSplit/>
          <w:jc w:val="center"/>
        </w:trPr>
        <w:tc>
          <w:tcPr>
            <w:tcW w:w="3213" w:type="dxa"/>
            <w:shd w:val="clear" w:color="auto" w:fill="F2F2F2"/>
          </w:tcPr>
          <w:p w14:paraId="08478F7F"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3C58B1AF" w14:textId="77777777" w:rsidR="00353DD3" w:rsidRDefault="00000000" w:rsidP="00C0348D">
            <w:pPr>
              <w:bidi w:val="0"/>
              <w:spacing w:before="20" w:after="20" w:line="252" w:lineRule="auto"/>
              <w:rPr>
                <w:rFonts w:hint="eastAsia"/>
              </w:rPr>
            </w:pPr>
            <w:r>
              <w:rPr>
                <w:rFonts w:eastAsia="Vazirmatn"/>
                <w:color w:val="202020"/>
                <w:sz w:val="19"/>
                <w:rtl/>
              </w:rPr>
              <w:t>حفظ هستهٔ انتقال‌پذیر با واسطهٔ شکست رابط</w:t>
            </w:r>
          </w:p>
        </w:tc>
      </w:tr>
      <w:tr w:rsidR="00353DD3" w14:paraId="7CDE8600" w14:textId="77777777">
        <w:trPr>
          <w:cantSplit/>
          <w:jc w:val="center"/>
        </w:trPr>
        <w:tc>
          <w:tcPr>
            <w:tcW w:w="3213" w:type="dxa"/>
            <w:shd w:val="clear" w:color="auto" w:fill="F2F2F2"/>
          </w:tcPr>
          <w:p w14:paraId="31C984A9"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1AF324FC" w14:textId="77777777" w:rsidR="00353DD3" w:rsidRDefault="00000000" w:rsidP="00C0348D">
            <w:pPr>
              <w:bidi w:val="0"/>
              <w:spacing w:before="20" w:after="20" w:line="252" w:lineRule="auto"/>
              <w:rPr>
                <w:rFonts w:hint="eastAsia"/>
              </w:rPr>
            </w:pPr>
            <w:r>
              <w:rPr>
                <w:rFonts w:eastAsia="Vazirmatn"/>
                <w:color w:val="202020"/>
                <w:sz w:val="19"/>
                <w:rtl/>
              </w:rPr>
              <w:t>در نیمه‌باز، ضبط صدا، تصویر مسدود، دکمهٔ اتهام</w:t>
            </w:r>
          </w:p>
        </w:tc>
      </w:tr>
      <w:tr w:rsidR="00353DD3" w14:paraId="241E8514" w14:textId="77777777">
        <w:trPr>
          <w:cantSplit/>
          <w:jc w:val="center"/>
        </w:trPr>
        <w:tc>
          <w:tcPr>
            <w:tcW w:w="3213" w:type="dxa"/>
            <w:shd w:val="clear" w:color="auto" w:fill="F2F2F2"/>
          </w:tcPr>
          <w:p w14:paraId="7FC79F83"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283F6BFD" w14:textId="77777777" w:rsidR="00353DD3" w:rsidRDefault="00000000" w:rsidP="00C0348D">
            <w:pPr>
              <w:bidi w:val="0"/>
              <w:spacing w:before="20" w:after="20" w:line="252" w:lineRule="auto"/>
              <w:rPr>
                <w:rFonts w:hint="eastAsia"/>
              </w:rPr>
            </w:pPr>
            <w:r>
              <w:rPr>
                <w:rFonts w:eastAsia="Vazirmatn"/>
                <w:color w:val="202020"/>
                <w:sz w:val="19"/>
                <w:rtl/>
              </w:rPr>
              <w:t>میزان نمایش، شکل واسطه، حفظ/حذف اتهام</w:t>
            </w:r>
          </w:p>
        </w:tc>
      </w:tr>
    </w:tbl>
    <w:p w14:paraId="41E424A3" w14:textId="77777777" w:rsidR="00353DD3" w:rsidRDefault="00353DD3" w:rsidP="00C0348D">
      <w:pPr>
        <w:bidi w:val="0"/>
        <w:rPr>
          <w:rFonts w:hint="eastAsia"/>
        </w:rPr>
      </w:pPr>
    </w:p>
    <w:p w14:paraId="685E48EB" w14:textId="77777777" w:rsidR="00353DD3" w:rsidRDefault="00000000" w:rsidP="00C0348D">
      <w:pPr>
        <w:bidi w:val="0"/>
        <w:rPr>
          <w:rFonts w:hint="eastAsia"/>
        </w:rPr>
      </w:pPr>
      <w:r>
        <w:br w:type="page"/>
      </w:r>
    </w:p>
    <w:p w14:paraId="0420590F" w14:textId="77777777" w:rsidR="00353DD3" w:rsidRDefault="00000000" w:rsidP="00C0348D">
      <w:pPr>
        <w:pStyle w:val="Heading2"/>
        <w:bidi w:val="0"/>
        <w:spacing w:before="240" w:after="160"/>
      </w:pPr>
      <w:r>
        <w:rPr>
          <w:rFonts w:ascii="Vazirmatn" w:eastAsia="Vazirmatn" w:hAnsi="Vazirmatn" w:cs="Vazirmatn"/>
          <w:rtl/>
        </w:rPr>
        <w:lastRenderedPageBreak/>
        <w:t>U8 — معالجه = بدبختی؛ صغراسلطان و تقی</w:t>
      </w:r>
    </w:p>
    <w:p w14:paraId="68054753" w14:textId="77777777" w:rsidR="00353DD3" w:rsidRDefault="00000000" w:rsidP="00C0348D">
      <w:pPr>
        <w:bidi w:val="0"/>
        <w:spacing w:after="80"/>
        <w:rPr>
          <w:rFonts w:hint="eastAsia"/>
        </w:rPr>
      </w:pPr>
      <w:r>
        <w:rPr>
          <w:rFonts w:eastAsia="Vazirmatn"/>
          <w:color w:val="5A5A5A"/>
          <w:sz w:val="18"/>
          <w:rtl/>
        </w:rPr>
        <w:t>core | فصل ۱: کاغذ و آسایشگاه | سطر ۵ | جمله‌های S029–S034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0B3AFD5" w14:textId="77777777">
        <w:trPr>
          <w:cantSplit/>
          <w:tblHeader/>
          <w:jc w:val="center"/>
        </w:trPr>
        <w:tc>
          <w:tcPr>
            <w:tcW w:w="9639" w:type="dxa"/>
            <w:gridSpan w:val="3"/>
            <w:shd w:val="clear" w:color="auto" w:fill="DCE6F1"/>
          </w:tcPr>
          <w:p w14:paraId="2D8E21CE" w14:textId="77777777" w:rsidR="00353DD3" w:rsidRDefault="00000000" w:rsidP="00C0348D">
            <w:pPr>
              <w:bidi w:val="0"/>
              <w:spacing w:before="20" w:after="20" w:line="252" w:lineRule="auto"/>
              <w:rPr>
                <w:rFonts w:hint="eastAsia"/>
              </w:rPr>
            </w:pPr>
            <w:r>
              <w:rPr>
                <w:rFonts w:eastAsia="Vazirmatn"/>
                <w:b/>
                <w:color w:val="1E3755"/>
                <w:sz w:val="18"/>
                <w:rtl/>
              </w:rPr>
              <w:t>U8 — معالجه = بدبختی؛ صغراسلطان و تقی | فصل ۱: کاغذ و آسایشگاه | سطح ۲</w:t>
            </w:r>
          </w:p>
        </w:tc>
      </w:tr>
      <w:tr w:rsidR="00353DD3" w14:paraId="23ADA73C" w14:textId="77777777">
        <w:trPr>
          <w:cantSplit/>
          <w:jc w:val="center"/>
        </w:trPr>
        <w:tc>
          <w:tcPr>
            <w:tcW w:w="9639" w:type="dxa"/>
            <w:gridSpan w:val="3"/>
            <w:shd w:val="clear" w:color="auto" w:fill="DCE6F1"/>
          </w:tcPr>
          <w:p w14:paraId="486D499B"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693CF77" w14:textId="77777777">
        <w:trPr>
          <w:cantSplit/>
          <w:jc w:val="center"/>
        </w:trPr>
        <w:tc>
          <w:tcPr>
            <w:tcW w:w="3213" w:type="dxa"/>
            <w:shd w:val="clear" w:color="auto" w:fill="F2F2F2"/>
          </w:tcPr>
          <w:p w14:paraId="57F5802A"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00429D29" w14:textId="77777777" w:rsidR="00353DD3" w:rsidRDefault="00000000" w:rsidP="00C0348D">
            <w:pPr>
              <w:bidi w:val="0"/>
              <w:spacing w:before="20" w:after="20" w:line="252" w:lineRule="auto"/>
              <w:rPr>
                <w:rFonts w:hint="eastAsia"/>
              </w:rPr>
            </w:pPr>
            <w:r>
              <w:rPr>
                <w:rFonts w:eastAsia="Vazirmatn"/>
                <w:color w:val="202020"/>
                <w:sz w:val="18"/>
                <w:rtl/>
              </w:rPr>
              <w:t>«مردمان اینجا همه هم اینطور نیستند. خیلی از آنها اگر معالجه بشوند و مرخص بشوند بدبخت خواهند شد. مثلا این صغراسلطان که در زنانه است، دوسه بار میخواست بگریزد، او را گرفتند. پیرزن است اما صورتش را گچ دیوار میمالد و گل شمعدانی هم سرخابش است. خودش را دختر چهارده‌ساله میداند، اگر معالجه بشود و در آینه نگاه بکند سکته خواهد کرد. بدتر از همه تقی خودمان است که میخواست دنیا را زیرورو بکند و با آنکه عقیده‌اش اینست که زن باعث بدبختی مردم شده و برای اصلاح دنیا هرچه زن است باید کشت، عاشق همین صغراسلطان شده بود.</w:t>
            </w:r>
          </w:p>
        </w:tc>
      </w:tr>
      <w:tr w:rsidR="00353DD3" w14:paraId="72582936" w14:textId="77777777">
        <w:trPr>
          <w:cantSplit/>
          <w:jc w:val="center"/>
        </w:trPr>
        <w:tc>
          <w:tcPr>
            <w:tcW w:w="3213" w:type="dxa"/>
            <w:shd w:val="clear" w:color="auto" w:fill="F2F2F2"/>
          </w:tcPr>
          <w:p w14:paraId="3F8ACA18"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4A77D5F6" w14:textId="77777777" w:rsidR="00353DD3" w:rsidRDefault="00000000" w:rsidP="00C0348D">
            <w:pPr>
              <w:bidi w:val="0"/>
              <w:spacing w:before="20" w:after="20" w:line="252" w:lineRule="auto"/>
              <w:rPr>
                <w:rFonts w:hint="eastAsia"/>
              </w:rPr>
            </w:pPr>
            <w:r>
              <w:rPr>
                <w:rFonts w:eastAsia="Vazirmatn"/>
                <w:color w:val="202020"/>
                <w:sz w:val="18"/>
                <w:rtl/>
              </w:rPr>
              <w:t>رساله، ۳.۸؛ واحد پایهٔ هشت.</w:t>
            </w:r>
          </w:p>
        </w:tc>
      </w:tr>
      <w:tr w:rsidR="00353DD3" w14:paraId="07D994BF" w14:textId="77777777">
        <w:trPr>
          <w:cantSplit/>
          <w:jc w:val="center"/>
        </w:trPr>
        <w:tc>
          <w:tcPr>
            <w:tcW w:w="9639" w:type="dxa"/>
            <w:gridSpan w:val="3"/>
            <w:shd w:val="clear" w:color="auto" w:fill="DCE6F1"/>
          </w:tcPr>
          <w:p w14:paraId="3B31FD92"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9B0EE0A" w14:textId="77777777">
        <w:trPr>
          <w:cantSplit/>
          <w:jc w:val="center"/>
        </w:trPr>
        <w:tc>
          <w:tcPr>
            <w:tcW w:w="3213" w:type="dxa"/>
            <w:shd w:val="clear" w:color="auto" w:fill="F2F2F2"/>
          </w:tcPr>
          <w:p w14:paraId="412C1A89"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402C79E"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8؛ سطر ۵؛ جمله‌های S029–S034؛ بازهٔ کاراکتری 2991–3492</w:t>
            </w:r>
          </w:p>
        </w:tc>
      </w:tr>
      <w:tr w:rsidR="00353DD3" w14:paraId="16C03A05" w14:textId="77777777">
        <w:trPr>
          <w:cantSplit/>
          <w:jc w:val="center"/>
        </w:trPr>
        <w:tc>
          <w:tcPr>
            <w:tcW w:w="3213" w:type="dxa"/>
            <w:shd w:val="clear" w:color="auto" w:fill="F2F2F2"/>
          </w:tcPr>
          <w:p w14:paraId="63A8AFDA"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96F1D34" w14:textId="77777777" w:rsidR="00353DD3" w:rsidRDefault="00000000" w:rsidP="00C0348D">
            <w:pPr>
              <w:bidi w:val="0"/>
              <w:spacing w:before="20" w:after="20" w:line="252" w:lineRule="auto"/>
              <w:rPr>
                <w:rFonts w:hint="eastAsia"/>
              </w:rPr>
            </w:pPr>
            <w:r>
              <w:rPr>
                <w:rFonts w:eastAsia="Vazirmatn"/>
                <w:color w:val="202020"/>
                <w:sz w:val="19"/>
                <w:rtl/>
              </w:rPr>
              <w:t>پس از U7؛ تکمیل تصویر نهاد؛ زمینهٔ U9؛ «آینه» به U25 و U27 پیوند می‌خورد.</w:t>
            </w:r>
          </w:p>
        </w:tc>
      </w:tr>
      <w:tr w:rsidR="00353DD3" w14:paraId="7DAC9981" w14:textId="77777777">
        <w:trPr>
          <w:cantSplit/>
          <w:jc w:val="center"/>
        </w:trPr>
        <w:tc>
          <w:tcPr>
            <w:tcW w:w="3213" w:type="dxa"/>
            <w:shd w:val="clear" w:color="auto" w:fill="F2F2F2"/>
          </w:tcPr>
          <w:p w14:paraId="677E9B65"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F1C59C3" w14:textId="77777777" w:rsidR="00353DD3" w:rsidRDefault="00000000" w:rsidP="00C0348D">
            <w:pPr>
              <w:bidi w:val="0"/>
              <w:spacing w:before="20" w:after="20" w:line="252" w:lineRule="auto"/>
              <w:rPr>
                <w:rFonts w:hint="eastAsia"/>
              </w:rPr>
            </w:pPr>
            <w:r>
              <w:rPr>
                <w:rFonts w:eastAsia="Vazirmatn"/>
                <w:color w:val="202020"/>
                <w:sz w:val="19"/>
                <w:rtl/>
              </w:rPr>
              <w:t>معالجه؛ آینه؛ گچ؛ گل شمعدانی؛ صغراسلطان؛ تقی؛ زن</w:t>
            </w:r>
          </w:p>
        </w:tc>
      </w:tr>
      <w:tr w:rsidR="00353DD3" w14:paraId="293468B6" w14:textId="77777777">
        <w:trPr>
          <w:cantSplit/>
          <w:jc w:val="center"/>
        </w:trPr>
        <w:tc>
          <w:tcPr>
            <w:tcW w:w="3213" w:type="dxa"/>
            <w:shd w:val="clear" w:color="auto" w:fill="F2F2F2"/>
          </w:tcPr>
          <w:p w14:paraId="6189D9E1"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0787BDC" w14:textId="77777777" w:rsidR="00353DD3" w:rsidRDefault="00000000" w:rsidP="00C0348D">
            <w:pPr>
              <w:bidi w:val="0"/>
              <w:spacing w:before="20" w:after="20" w:line="252" w:lineRule="auto"/>
              <w:rPr>
                <w:rFonts w:hint="eastAsia"/>
              </w:rPr>
            </w:pPr>
            <w:r>
              <w:rPr>
                <w:rFonts w:eastAsia="Vazirmatn"/>
                <w:color w:val="202020"/>
                <w:sz w:val="19"/>
                <w:rtl/>
              </w:rPr>
              <w:t>وارونه‌سازی درمان به‌مثابۀ فاجعه و افشای تناقض ایدئولوژیک؛ هویت به‌مثابۀ سازه‌ای وابسته به توهم.</w:t>
            </w:r>
          </w:p>
        </w:tc>
      </w:tr>
      <w:tr w:rsidR="00353DD3" w14:paraId="4C8DC26E" w14:textId="77777777">
        <w:trPr>
          <w:cantSplit/>
          <w:jc w:val="center"/>
        </w:trPr>
        <w:tc>
          <w:tcPr>
            <w:tcW w:w="3213" w:type="dxa"/>
            <w:shd w:val="clear" w:color="auto" w:fill="F2F2F2"/>
          </w:tcPr>
          <w:p w14:paraId="5AA1D406"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0D4FE195" w14:textId="77777777" w:rsidR="00353DD3" w:rsidRDefault="00000000" w:rsidP="00C0348D">
            <w:pPr>
              <w:bidi w:val="0"/>
              <w:spacing w:before="20" w:after="20" w:line="252" w:lineRule="auto"/>
              <w:rPr>
                <w:rFonts w:hint="eastAsia"/>
              </w:rPr>
            </w:pPr>
            <w:r>
              <w:rPr>
                <w:rFonts w:eastAsia="Vazirmatn"/>
                <w:color w:val="202020"/>
                <w:sz w:val="19"/>
                <w:rtl/>
              </w:rPr>
              <w:t>چاپ: «معالجه = بدبختی» پارادوکسی است که خواننده از بیرون داوری می‌کند. رایانه: بازیکن خودش درمان را اجرا می‌کند و می‌بیند سلامت عددی، هویت را حذف می‌کند.</w:t>
            </w:r>
          </w:p>
        </w:tc>
      </w:tr>
      <w:tr w:rsidR="00353DD3" w14:paraId="53F55ABE" w14:textId="77777777">
        <w:trPr>
          <w:cantSplit/>
          <w:jc w:val="center"/>
        </w:trPr>
        <w:tc>
          <w:tcPr>
            <w:tcW w:w="9639" w:type="dxa"/>
            <w:gridSpan w:val="3"/>
            <w:shd w:val="clear" w:color="auto" w:fill="DCE6F1"/>
          </w:tcPr>
          <w:p w14:paraId="7568E3BA"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21C13837" w14:textId="77777777">
        <w:trPr>
          <w:cantSplit/>
          <w:jc w:val="center"/>
        </w:trPr>
        <w:tc>
          <w:tcPr>
            <w:tcW w:w="3213" w:type="dxa"/>
            <w:shd w:val="clear" w:color="auto" w:fill="F2F2F2"/>
          </w:tcPr>
          <w:p w14:paraId="06A714C0"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52D3C88A"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00F68C5B" w14:textId="77777777">
        <w:trPr>
          <w:cantSplit/>
          <w:jc w:val="center"/>
        </w:trPr>
        <w:tc>
          <w:tcPr>
            <w:tcW w:w="9639" w:type="dxa"/>
            <w:gridSpan w:val="3"/>
            <w:shd w:val="clear" w:color="auto" w:fill="DCE6F1"/>
          </w:tcPr>
          <w:p w14:paraId="0C9666E8"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2BABD4B4" w14:textId="77777777">
        <w:trPr>
          <w:cantSplit/>
          <w:jc w:val="center"/>
        </w:trPr>
        <w:tc>
          <w:tcPr>
            <w:tcW w:w="3213" w:type="dxa"/>
            <w:shd w:val="clear" w:color="auto" w:fill="EDEDED"/>
          </w:tcPr>
          <w:p w14:paraId="0D7329C5"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16163294"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C9F05BB"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16952816" w14:textId="77777777">
        <w:trPr>
          <w:cantSplit/>
          <w:jc w:val="center"/>
        </w:trPr>
        <w:tc>
          <w:tcPr>
            <w:tcW w:w="3213" w:type="dxa"/>
          </w:tcPr>
          <w:p w14:paraId="7A0BBFB3"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نهاد درمان</w:t>
            </w:r>
          </w:p>
        </w:tc>
        <w:tc>
          <w:tcPr>
            <w:tcW w:w="3213" w:type="dxa"/>
          </w:tcPr>
          <w:p w14:paraId="2FC62CB7" w14:textId="77777777" w:rsidR="00353DD3" w:rsidRDefault="00000000" w:rsidP="00C0348D">
            <w:pPr>
              <w:bidi w:val="0"/>
              <w:spacing w:before="20" w:after="20" w:line="252" w:lineRule="auto"/>
              <w:rPr>
                <w:rFonts w:hint="eastAsia"/>
              </w:rPr>
            </w:pPr>
            <w:r>
              <w:rPr>
                <w:rFonts w:eastAsia="Vazirmatn"/>
                <w:color w:val="202020"/>
                <w:sz w:val="18"/>
                <w:rtl/>
              </w:rPr>
              <w:t>معالجه بیمار را به خود واقعی و زندگی بهتر بازمی‌گرداند؛ شخصیت‌ها بر اساس عقایدشان منسجم‌اند.</w:t>
            </w:r>
          </w:p>
        </w:tc>
        <w:tc>
          <w:tcPr>
            <w:tcW w:w="3213" w:type="dxa"/>
          </w:tcPr>
          <w:p w14:paraId="60AE3787" w14:textId="77777777" w:rsidR="00353DD3" w:rsidRDefault="00000000" w:rsidP="00C0348D">
            <w:pPr>
              <w:bidi w:val="0"/>
              <w:spacing w:before="20" w:after="20" w:line="252" w:lineRule="auto"/>
              <w:rPr>
                <w:rFonts w:hint="eastAsia"/>
              </w:rPr>
            </w:pPr>
            <w:r>
              <w:rPr>
                <w:rFonts w:eastAsia="Vazirmatn"/>
                <w:color w:val="202020"/>
                <w:sz w:val="18"/>
                <w:rtl/>
              </w:rPr>
              <w:t>درمان، هویت و توهمِ نگهدارندهٔ بیمار را نابود می‌کند؛ تقی با عقیدهٔ کشتن زنان، عاشق صغراسلطان است.</w:t>
            </w:r>
          </w:p>
        </w:tc>
      </w:tr>
      <w:tr w:rsidR="00353DD3" w14:paraId="040D7A02" w14:textId="77777777">
        <w:trPr>
          <w:cantSplit/>
          <w:jc w:val="center"/>
        </w:trPr>
        <w:tc>
          <w:tcPr>
            <w:tcW w:w="9639" w:type="dxa"/>
            <w:gridSpan w:val="3"/>
            <w:shd w:val="clear" w:color="auto" w:fill="DCE6F1"/>
          </w:tcPr>
          <w:p w14:paraId="732F9900"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43A80C03" w14:textId="77777777">
        <w:trPr>
          <w:cantSplit/>
          <w:jc w:val="center"/>
        </w:trPr>
        <w:tc>
          <w:tcPr>
            <w:tcW w:w="3213" w:type="dxa"/>
            <w:shd w:val="clear" w:color="auto" w:fill="F2F2F2"/>
          </w:tcPr>
          <w:p w14:paraId="140E4C83"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0399F065" w14:textId="77777777" w:rsidR="00353DD3" w:rsidRDefault="00000000" w:rsidP="00C0348D">
            <w:pPr>
              <w:bidi w:val="0"/>
              <w:spacing w:before="20" w:after="20" w:line="252" w:lineRule="auto"/>
              <w:rPr>
                <w:rFonts w:hint="eastAsia"/>
              </w:rPr>
            </w:pPr>
            <w:r>
              <w:rPr>
                <w:rFonts w:eastAsia="Vazirmatn"/>
                <w:color w:val="202020"/>
                <w:sz w:val="19"/>
                <w:rtl/>
              </w:rPr>
              <w:t>وارونه‌سازی درمان به‌مثابۀ فاجعه و افشای تناقض ایدئولوژیک؛ هویت به‌مثابۀ سازه‌ای وابسته به توهم.</w:t>
            </w:r>
          </w:p>
        </w:tc>
      </w:tr>
      <w:tr w:rsidR="00353DD3" w14:paraId="0BD8671C" w14:textId="77777777">
        <w:trPr>
          <w:cantSplit/>
          <w:jc w:val="center"/>
        </w:trPr>
        <w:tc>
          <w:tcPr>
            <w:tcW w:w="9639" w:type="dxa"/>
            <w:gridSpan w:val="3"/>
            <w:shd w:val="clear" w:color="auto" w:fill="DCE6F1"/>
          </w:tcPr>
          <w:p w14:paraId="20E1A735"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0FD3A185" w14:textId="77777777">
        <w:trPr>
          <w:cantSplit/>
          <w:jc w:val="center"/>
        </w:trPr>
        <w:tc>
          <w:tcPr>
            <w:tcW w:w="3213" w:type="dxa"/>
            <w:shd w:val="clear" w:color="auto" w:fill="F2F2F2"/>
          </w:tcPr>
          <w:p w14:paraId="07F86242"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5EDE4395" w14:textId="77777777" w:rsidR="00353DD3" w:rsidRDefault="00000000" w:rsidP="00C0348D">
            <w:pPr>
              <w:bidi w:val="0"/>
              <w:spacing w:before="20" w:after="20" w:line="252" w:lineRule="auto"/>
              <w:rPr>
                <w:rFonts w:hint="eastAsia"/>
              </w:rPr>
            </w:pPr>
            <w:r>
              <w:rPr>
                <w:rFonts w:eastAsia="Vazirmatn"/>
                <w:color w:val="202020"/>
                <w:sz w:val="19"/>
                <w:rtl/>
              </w:rPr>
              <w:t>کلید درمان</w:t>
            </w:r>
          </w:p>
        </w:tc>
      </w:tr>
      <w:tr w:rsidR="00353DD3" w14:paraId="062BF1B4" w14:textId="77777777">
        <w:trPr>
          <w:cantSplit/>
          <w:jc w:val="center"/>
        </w:trPr>
        <w:tc>
          <w:tcPr>
            <w:tcW w:w="3213" w:type="dxa"/>
            <w:shd w:val="clear" w:color="auto" w:fill="F2F2F2"/>
          </w:tcPr>
          <w:p w14:paraId="44E81E7E"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17E6A3F0" w14:textId="77777777" w:rsidR="00353DD3" w:rsidRDefault="00000000" w:rsidP="00C0348D">
            <w:pPr>
              <w:bidi w:val="0"/>
              <w:spacing w:before="20" w:after="20" w:line="252" w:lineRule="auto"/>
              <w:rPr>
                <w:rFonts w:hint="eastAsia"/>
              </w:rPr>
            </w:pPr>
            <w:r>
              <w:rPr>
                <w:rFonts w:eastAsia="Vazirmatn"/>
                <w:color w:val="202020"/>
                <w:sz w:val="19"/>
                <w:rtl/>
              </w:rPr>
              <w:t>بازیکنی که درمان را بازگشت به سلامت و عقل می‌داند</w:t>
            </w:r>
          </w:p>
        </w:tc>
      </w:tr>
      <w:tr w:rsidR="00353DD3" w14:paraId="763E7F4F" w14:textId="77777777">
        <w:trPr>
          <w:cantSplit/>
          <w:jc w:val="center"/>
        </w:trPr>
        <w:tc>
          <w:tcPr>
            <w:tcW w:w="3213" w:type="dxa"/>
            <w:shd w:val="clear" w:color="auto" w:fill="F2F2F2"/>
          </w:tcPr>
          <w:p w14:paraId="5EE42CC1"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7295C1F3" w14:textId="77777777" w:rsidR="00353DD3" w:rsidRDefault="00000000" w:rsidP="00C0348D">
            <w:pPr>
              <w:bidi w:val="0"/>
              <w:spacing w:before="20" w:after="20" w:line="252" w:lineRule="auto"/>
              <w:rPr>
                <w:rFonts w:hint="eastAsia"/>
              </w:rPr>
            </w:pPr>
            <w:r>
              <w:rPr>
                <w:rFonts w:eastAsia="Vazirmatn"/>
                <w:color w:val="202020"/>
                <w:sz w:val="19"/>
                <w:rtl/>
              </w:rPr>
              <w:t>درمان → بهبود → بازگشت به خود واقعی</w:t>
            </w:r>
          </w:p>
        </w:tc>
      </w:tr>
      <w:tr w:rsidR="00353DD3" w14:paraId="62B0868D" w14:textId="77777777">
        <w:trPr>
          <w:cantSplit/>
          <w:jc w:val="center"/>
        </w:trPr>
        <w:tc>
          <w:tcPr>
            <w:tcW w:w="3213" w:type="dxa"/>
            <w:shd w:val="clear" w:color="auto" w:fill="F2F2F2"/>
          </w:tcPr>
          <w:p w14:paraId="56A6F99A"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5EC2652E" w14:textId="77777777" w:rsidR="00353DD3" w:rsidRDefault="00000000" w:rsidP="00C0348D">
            <w:pPr>
              <w:bidi w:val="0"/>
              <w:spacing w:before="20" w:after="20" w:line="252" w:lineRule="auto"/>
              <w:rPr>
                <w:rFonts w:hint="eastAsia"/>
              </w:rPr>
            </w:pPr>
            <w:r>
              <w:rPr>
                <w:rFonts w:eastAsia="Vazirmatn"/>
                <w:color w:val="202020"/>
                <w:sz w:val="19"/>
                <w:rtl/>
              </w:rPr>
              <w:t>کلید درمان، نشانه‌های هویتی بیمار را حذف می‌کند و نوار سلامت را بالا می‌برد؛ آینه، نسخهٔ قبل و بعد را نشان می‌دهد.</w:t>
            </w:r>
          </w:p>
        </w:tc>
      </w:tr>
      <w:tr w:rsidR="00353DD3" w14:paraId="1C80BF9B" w14:textId="77777777">
        <w:trPr>
          <w:cantSplit/>
          <w:jc w:val="center"/>
        </w:trPr>
        <w:tc>
          <w:tcPr>
            <w:tcW w:w="3213" w:type="dxa"/>
            <w:shd w:val="clear" w:color="auto" w:fill="F2F2F2"/>
          </w:tcPr>
          <w:p w14:paraId="2926BE31"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4E5B3804"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بهبود، نجات است یا پاک‌کردن یک شخص.</w:t>
            </w:r>
          </w:p>
        </w:tc>
      </w:tr>
      <w:tr w:rsidR="00353DD3" w14:paraId="13D3EC70" w14:textId="77777777">
        <w:trPr>
          <w:cantSplit/>
          <w:jc w:val="center"/>
        </w:trPr>
        <w:tc>
          <w:tcPr>
            <w:tcW w:w="3213" w:type="dxa"/>
            <w:shd w:val="clear" w:color="auto" w:fill="F2F2F2"/>
          </w:tcPr>
          <w:p w14:paraId="12436219"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3E1702D1" w14:textId="77777777" w:rsidR="00353DD3" w:rsidRDefault="00000000" w:rsidP="00C0348D">
            <w:pPr>
              <w:bidi w:val="0"/>
              <w:spacing w:before="20" w:after="20" w:line="252" w:lineRule="auto"/>
              <w:rPr>
                <w:rFonts w:hint="eastAsia"/>
              </w:rPr>
            </w:pPr>
            <w:r>
              <w:rPr>
                <w:rFonts w:eastAsia="Vazirmatn"/>
                <w:color w:val="202020"/>
                <w:sz w:val="19"/>
                <w:rtl/>
              </w:rPr>
              <w:t>کارمند درمانگاه</w:t>
            </w:r>
          </w:p>
        </w:tc>
      </w:tr>
      <w:tr w:rsidR="00353DD3" w14:paraId="7AE5BA79" w14:textId="77777777">
        <w:trPr>
          <w:cantSplit/>
          <w:jc w:val="center"/>
        </w:trPr>
        <w:tc>
          <w:tcPr>
            <w:tcW w:w="3213" w:type="dxa"/>
            <w:shd w:val="clear" w:color="auto" w:fill="F2F2F2"/>
          </w:tcPr>
          <w:p w14:paraId="4422365D"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F8C7808" w14:textId="77777777" w:rsidR="00353DD3" w:rsidRDefault="00000000" w:rsidP="00C0348D">
            <w:pPr>
              <w:bidi w:val="0"/>
              <w:spacing w:before="20" w:after="20" w:line="252" w:lineRule="auto"/>
              <w:rPr>
                <w:rFonts w:hint="eastAsia"/>
              </w:rPr>
            </w:pPr>
            <w:r>
              <w:rPr>
                <w:rFonts w:eastAsia="Vazirmatn"/>
                <w:color w:val="202020"/>
                <w:sz w:val="19"/>
                <w:rtl/>
              </w:rPr>
              <w:t>درمان‌کردن یا خودداری</w:t>
            </w:r>
          </w:p>
        </w:tc>
      </w:tr>
      <w:tr w:rsidR="00353DD3" w14:paraId="0D87CFE6" w14:textId="77777777">
        <w:trPr>
          <w:cantSplit/>
          <w:jc w:val="center"/>
        </w:trPr>
        <w:tc>
          <w:tcPr>
            <w:tcW w:w="3213" w:type="dxa"/>
            <w:shd w:val="clear" w:color="auto" w:fill="F2F2F2"/>
          </w:tcPr>
          <w:p w14:paraId="5A2F9FA1"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700BBE13" w14:textId="77777777" w:rsidR="00353DD3" w:rsidRDefault="00000000" w:rsidP="00C0348D">
            <w:pPr>
              <w:bidi w:val="0"/>
              <w:spacing w:before="20" w:after="20" w:line="252" w:lineRule="auto"/>
              <w:rPr>
                <w:rFonts w:hint="eastAsia"/>
              </w:rPr>
            </w:pPr>
            <w:r>
              <w:rPr>
                <w:rFonts w:eastAsia="Vazirmatn"/>
                <w:color w:val="202020"/>
                <w:sz w:val="19"/>
                <w:rtl/>
              </w:rPr>
              <w:t>بهبود بیماران</w:t>
            </w:r>
          </w:p>
        </w:tc>
      </w:tr>
      <w:tr w:rsidR="00353DD3" w14:paraId="49DF15F7" w14:textId="77777777">
        <w:trPr>
          <w:cantSplit/>
          <w:jc w:val="center"/>
        </w:trPr>
        <w:tc>
          <w:tcPr>
            <w:tcW w:w="3213" w:type="dxa"/>
            <w:shd w:val="clear" w:color="auto" w:fill="F2F2F2"/>
          </w:tcPr>
          <w:p w14:paraId="2E3F5ABC"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F88B045" w14:textId="77777777" w:rsidR="00353DD3" w:rsidRDefault="00000000" w:rsidP="00C0348D">
            <w:pPr>
              <w:bidi w:val="0"/>
              <w:spacing w:before="20" w:after="20" w:line="252" w:lineRule="auto"/>
              <w:rPr>
                <w:rFonts w:hint="eastAsia"/>
              </w:rPr>
            </w:pPr>
            <w:r>
              <w:rPr>
                <w:rFonts w:eastAsia="Vazirmatn"/>
                <w:color w:val="202020"/>
                <w:sz w:val="19"/>
                <w:rtl/>
              </w:rPr>
              <w:t>هر درمان، یک بخش از هویت را پاک می‌کند؛ تقی با عقیدهٔ زن‌ستیزی عاشق صغراسلطان است.</w:t>
            </w:r>
          </w:p>
        </w:tc>
      </w:tr>
      <w:tr w:rsidR="00353DD3" w14:paraId="36F06287" w14:textId="77777777">
        <w:trPr>
          <w:cantSplit/>
          <w:jc w:val="center"/>
        </w:trPr>
        <w:tc>
          <w:tcPr>
            <w:tcW w:w="3213" w:type="dxa"/>
            <w:shd w:val="clear" w:color="auto" w:fill="F2F2F2"/>
          </w:tcPr>
          <w:p w14:paraId="0E5A88D7"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424046FE" w14:textId="77777777" w:rsidR="00353DD3" w:rsidRDefault="00000000" w:rsidP="00C0348D">
            <w:pPr>
              <w:bidi w:val="0"/>
              <w:spacing w:before="20" w:after="20" w:line="252" w:lineRule="auto"/>
              <w:rPr>
                <w:rFonts w:hint="eastAsia"/>
              </w:rPr>
            </w:pPr>
            <w:r>
              <w:rPr>
                <w:rFonts w:eastAsia="Vazirmatn"/>
                <w:color w:val="202020"/>
                <w:sz w:val="19"/>
                <w:rtl/>
              </w:rPr>
              <w:t>بازیکن بدون توجه به هزینه، همه را درمان کند</w:t>
            </w:r>
          </w:p>
        </w:tc>
      </w:tr>
      <w:tr w:rsidR="00353DD3" w14:paraId="740C2859" w14:textId="77777777">
        <w:trPr>
          <w:cantSplit/>
          <w:jc w:val="center"/>
        </w:trPr>
        <w:tc>
          <w:tcPr>
            <w:tcW w:w="3213" w:type="dxa"/>
            <w:shd w:val="clear" w:color="auto" w:fill="F2F2F2"/>
          </w:tcPr>
          <w:p w14:paraId="3F00B03B"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875A373" w14:textId="77777777" w:rsidR="00353DD3" w:rsidRDefault="00000000" w:rsidP="00C0348D">
            <w:pPr>
              <w:bidi w:val="0"/>
              <w:spacing w:before="20" w:after="20" w:line="252" w:lineRule="auto"/>
              <w:rPr>
                <w:rFonts w:hint="eastAsia"/>
              </w:rPr>
            </w:pPr>
            <w:r>
              <w:rPr>
                <w:rFonts w:eastAsia="Vazirmatn"/>
                <w:color w:val="202020"/>
                <w:sz w:val="19"/>
                <w:rtl/>
              </w:rPr>
              <w:t>ثبت نتیجهٔ درمان و انتقال به U9</w:t>
            </w:r>
          </w:p>
        </w:tc>
      </w:tr>
      <w:tr w:rsidR="00353DD3" w14:paraId="4ACF27FF" w14:textId="77777777">
        <w:trPr>
          <w:cantSplit/>
          <w:jc w:val="center"/>
        </w:trPr>
        <w:tc>
          <w:tcPr>
            <w:tcW w:w="9639" w:type="dxa"/>
            <w:gridSpan w:val="3"/>
            <w:shd w:val="clear" w:color="auto" w:fill="DCE6F1"/>
          </w:tcPr>
          <w:p w14:paraId="1174D9AB"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2BA90CF8" w14:textId="77777777">
        <w:trPr>
          <w:cantSplit/>
          <w:jc w:val="center"/>
        </w:trPr>
        <w:tc>
          <w:tcPr>
            <w:tcW w:w="3213" w:type="dxa"/>
            <w:shd w:val="clear" w:color="auto" w:fill="F2F2F2"/>
          </w:tcPr>
          <w:p w14:paraId="083E484B"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586812E0"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75E14DF3" w14:textId="77777777">
        <w:trPr>
          <w:cantSplit/>
          <w:jc w:val="center"/>
        </w:trPr>
        <w:tc>
          <w:tcPr>
            <w:tcW w:w="3213" w:type="dxa"/>
            <w:shd w:val="clear" w:color="auto" w:fill="F2F2F2"/>
          </w:tcPr>
          <w:p w14:paraId="0F6347A9"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EC0CF65"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471DE557" w14:textId="77777777">
        <w:trPr>
          <w:cantSplit/>
          <w:jc w:val="center"/>
        </w:trPr>
        <w:tc>
          <w:tcPr>
            <w:tcW w:w="3213" w:type="dxa"/>
            <w:shd w:val="clear" w:color="auto" w:fill="EDEDED"/>
          </w:tcPr>
          <w:p w14:paraId="5F7851A5"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5E11636"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39070583" w14:textId="77777777">
        <w:trPr>
          <w:cantSplit/>
          <w:jc w:val="center"/>
        </w:trPr>
        <w:tc>
          <w:tcPr>
            <w:tcW w:w="3213" w:type="dxa"/>
          </w:tcPr>
          <w:p w14:paraId="60F41EA2" w14:textId="77777777" w:rsidR="00353DD3" w:rsidRDefault="00000000" w:rsidP="00C0348D">
            <w:pPr>
              <w:bidi w:val="0"/>
              <w:spacing w:before="20" w:after="20" w:line="252" w:lineRule="auto"/>
              <w:rPr>
                <w:rFonts w:hint="eastAsia"/>
              </w:rPr>
            </w:pPr>
            <w:r>
              <w:rPr>
                <w:rFonts w:eastAsia="Vazirmatn"/>
                <w:color w:val="202020"/>
                <w:sz w:val="18"/>
                <w:rtl/>
              </w:rPr>
              <w:t>معالجه، فرایند نهادی و بیرونی است</w:t>
            </w:r>
          </w:p>
        </w:tc>
        <w:tc>
          <w:tcPr>
            <w:tcW w:w="6426" w:type="dxa"/>
            <w:gridSpan w:val="2"/>
          </w:tcPr>
          <w:p w14:paraId="10481980" w14:textId="77777777" w:rsidR="00353DD3" w:rsidRDefault="00000000" w:rsidP="00C0348D">
            <w:pPr>
              <w:bidi w:val="0"/>
              <w:spacing w:before="20" w:after="20" w:line="252" w:lineRule="auto"/>
              <w:rPr>
                <w:rFonts w:hint="eastAsia"/>
              </w:rPr>
            </w:pPr>
            <w:r>
              <w:rPr>
                <w:rFonts w:eastAsia="Vazirmatn"/>
                <w:color w:val="202020"/>
                <w:sz w:val="18"/>
                <w:rtl/>
              </w:rPr>
              <w:t>کلید درمان، عملیات فوری و قابل تکرار بازیکن است</w:t>
            </w:r>
          </w:p>
        </w:tc>
      </w:tr>
      <w:tr w:rsidR="00353DD3" w14:paraId="2C2625D2" w14:textId="77777777">
        <w:trPr>
          <w:cantSplit/>
          <w:jc w:val="center"/>
        </w:trPr>
        <w:tc>
          <w:tcPr>
            <w:tcW w:w="3213" w:type="dxa"/>
          </w:tcPr>
          <w:p w14:paraId="5D6B4D67" w14:textId="77777777" w:rsidR="00353DD3" w:rsidRDefault="00000000" w:rsidP="00C0348D">
            <w:pPr>
              <w:bidi w:val="0"/>
              <w:spacing w:before="20" w:after="20" w:line="252" w:lineRule="auto"/>
              <w:rPr>
                <w:rFonts w:hint="eastAsia"/>
              </w:rPr>
            </w:pPr>
            <w:r>
              <w:rPr>
                <w:rFonts w:eastAsia="Vazirmatn"/>
                <w:color w:val="202020"/>
                <w:sz w:val="18"/>
                <w:rtl/>
              </w:rPr>
              <w:lastRenderedPageBreak/>
              <w:t>آینه، فاصلهٔ توهم و واقعیت را نشان می‌دهد</w:t>
            </w:r>
          </w:p>
        </w:tc>
        <w:tc>
          <w:tcPr>
            <w:tcW w:w="6426" w:type="dxa"/>
            <w:gridSpan w:val="2"/>
          </w:tcPr>
          <w:p w14:paraId="788547F3" w14:textId="77777777" w:rsidR="00353DD3" w:rsidRDefault="00000000" w:rsidP="00C0348D">
            <w:pPr>
              <w:bidi w:val="0"/>
              <w:spacing w:before="20" w:after="20" w:line="252" w:lineRule="auto"/>
              <w:rPr>
                <w:rFonts w:hint="eastAsia"/>
              </w:rPr>
            </w:pPr>
            <w:r>
              <w:rPr>
                <w:rFonts w:eastAsia="Vazirmatn"/>
                <w:color w:val="202020"/>
                <w:sz w:val="18"/>
                <w:rtl/>
              </w:rPr>
              <w:t>اسلایدر قبل/بعد، هویت را به تفاوت بصری بدل می‌کند</w:t>
            </w:r>
          </w:p>
        </w:tc>
      </w:tr>
      <w:tr w:rsidR="00353DD3" w14:paraId="1054B869" w14:textId="77777777">
        <w:trPr>
          <w:cantSplit/>
          <w:jc w:val="center"/>
        </w:trPr>
        <w:tc>
          <w:tcPr>
            <w:tcW w:w="3213" w:type="dxa"/>
          </w:tcPr>
          <w:p w14:paraId="4E85BC89" w14:textId="77777777" w:rsidR="00353DD3" w:rsidRDefault="00000000" w:rsidP="00C0348D">
            <w:pPr>
              <w:bidi w:val="0"/>
              <w:spacing w:before="20" w:after="20" w:line="252" w:lineRule="auto"/>
              <w:rPr>
                <w:rFonts w:hint="eastAsia"/>
              </w:rPr>
            </w:pPr>
            <w:r>
              <w:rPr>
                <w:rFonts w:eastAsia="Vazirmatn"/>
                <w:color w:val="202020"/>
                <w:sz w:val="18"/>
                <w:rtl/>
              </w:rPr>
              <w:t>تقی با عقیدهٔ زن‌ستیزی عاشق صغراسلطان است</w:t>
            </w:r>
          </w:p>
        </w:tc>
        <w:tc>
          <w:tcPr>
            <w:tcW w:w="6426" w:type="dxa"/>
            <w:gridSpan w:val="2"/>
          </w:tcPr>
          <w:p w14:paraId="7B9EA60A" w14:textId="77777777" w:rsidR="00353DD3" w:rsidRDefault="00000000" w:rsidP="00C0348D">
            <w:pPr>
              <w:bidi w:val="0"/>
              <w:spacing w:before="20" w:after="20" w:line="252" w:lineRule="auto"/>
              <w:rPr>
                <w:rFonts w:hint="eastAsia"/>
              </w:rPr>
            </w:pPr>
            <w:r>
              <w:rPr>
                <w:rFonts w:eastAsia="Vazirmatn"/>
                <w:color w:val="202020"/>
                <w:sz w:val="18"/>
                <w:rtl/>
              </w:rPr>
              <w:t>وضعیت NPC پس از درمان، تناقض ایدئولوژیک را به رفتار قابل‌مشاهده بدل می‌کند</w:t>
            </w:r>
          </w:p>
        </w:tc>
      </w:tr>
      <w:tr w:rsidR="00353DD3" w14:paraId="570B40AE" w14:textId="77777777">
        <w:trPr>
          <w:cantSplit/>
          <w:jc w:val="center"/>
        </w:trPr>
        <w:tc>
          <w:tcPr>
            <w:tcW w:w="3213" w:type="dxa"/>
          </w:tcPr>
          <w:p w14:paraId="1D33417B" w14:textId="77777777" w:rsidR="00353DD3" w:rsidRDefault="00000000" w:rsidP="00C0348D">
            <w:pPr>
              <w:bidi w:val="0"/>
              <w:spacing w:before="20" w:after="20" w:line="252" w:lineRule="auto"/>
              <w:rPr>
                <w:rFonts w:hint="eastAsia"/>
              </w:rPr>
            </w:pPr>
            <w:r>
              <w:rPr>
                <w:rFonts w:eastAsia="Vazirmatn"/>
                <w:color w:val="202020"/>
                <w:sz w:val="18"/>
                <w:rtl/>
              </w:rPr>
              <w:t>راوی از بیرون دربارهٔ بدبختی قضاوت می‌کند</w:t>
            </w:r>
          </w:p>
        </w:tc>
        <w:tc>
          <w:tcPr>
            <w:tcW w:w="6426" w:type="dxa"/>
            <w:gridSpan w:val="2"/>
          </w:tcPr>
          <w:p w14:paraId="5263BB0A" w14:textId="77777777" w:rsidR="00353DD3" w:rsidRDefault="00000000" w:rsidP="00C0348D">
            <w:pPr>
              <w:bidi w:val="0"/>
              <w:spacing w:before="20" w:after="20" w:line="252" w:lineRule="auto"/>
              <w:rPr>
                <w:rFonts w:hint="eastAsia"/>
              </w:rPr>
            </w:pPr>
            <w:r>
              <w:rPr>
                <w:rFonts w:eastAsia="Vazirmatn"/>
                <w:color w:val="202020"/>
                <w:sz w:val="18"/>
                <w:rtl/>
              </w:rPr>
              <w:t>بازیکن با اجرای درمان، در قضاوت شریک می‌شود</w:t>
            </w:r>
          </w:p>
        </w:tc>
      </w:tr>
      <w:tr w:rsidR="00353DD3" w14:paraId="6ABE98E0" w14:textId="77777777">
        <w:trPr>
          <w:cantSplit/>
          <w:jc w:val="center"/>
        </w:trPr>
        <w:tc>
          <w:tcPr>
            <w:tcW w:w="3213" w:type="dxa"/>
            <w:shd w:val="clear" w:color="auto" w:fill="F2F2F2"/>
          </w:tcPr>
          <w:p w14:paraId="65BD2914"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4DDC440" w14:textId="77777777" w:rsidR="00353DD3" w:rsidRDefault="00000000" w:rsidP="00C0348D">
            <w:pPr>
              <w:bidi w:val="0"/>
              <w:spacing w:before="20" w:after="20" w:line="252" w:lineRule="auto"/>
              <w:rPr>
                <w:rFonts w:hint="eastAsia"/>
              </w:rPr>
            </w:pPr>
            <w:r>
              <w:rPr>
                <w:rFonts w:eastAsia="Vazirmatn"/>
                <w:color w:val="202020"/>
                <w:sz w:val="18"/>
                <w:rtl/>
              </w:rPr>
              <w:t>وارونه‌سازی درمان به‌مثابۀ فاجعه و افشای تناقض ایدئولوژیک.</w:t>
            </w:r>
          </w:p>
        </w:tc>
      </w:tr>
      <w:tr w:rsidR="00353DD3" w14:paraId="4DB9BAC1" w14:textId="77777777">
        <w:trPr>
          <w:cantSplit/>
          <w:jc w:val="center"/>
        </w:trPr>
        <w:tc>
          <w:tcPr>
            <w:tcW w:w="9639" w:type="dxa"/>
            <w:gridSpan w:val="3"/>
            <w:shd w:val="clear" w:color="auto" w:fill="DCE6F1"/>
          </w:tcPr>
          <w:p w14:paraId="2CFBAA1C"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9507E51" w14:textId="77777777">
        <w:trPr>
          <w:cantSplit/>
          <w:jc w:val="center"/>
        </w:trPr>
        <w:tc>
          <w:tcPr>
            <w:tcW w:w="3213" w:type="dxa"/>
            <w:shd w:val="clear" w:color="auto" w:fill="EDEDED"/>
          </w:tcPr>
          <w:p w14:paraId="693E5BFF"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185C3655"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249D158D"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1C802A46" w14:textId="77777777">
        <w:trPr>
          <w:cantSplit/>
          <w:jc w:val="center"/>
        </w:trPr>
        <w:tc>
          <w:tcPr>
            <w:tcW w:w="3213" w:type="dxa"/>
          </w:tcPr>
          <w:p w14:paraId="600AB6D3" w14:textId="77777777" w:rsidR="00353DD3" w:rsidRDefault="00000000" w:rsidP="00C0348D">
            <w:pPr>
              <w:bidi w:val="0"/>
              <w:spacing w:before="20" w:after="20" w:line="252" w:lineRule="auto"/>
              <w:rPr>
                <w:rFonts w:hint="eastAsia"/>
              </w:rPr>
            </w:pPr>
            <w:r>
              <w:rPr>
                <w:rFonts w:eastAsia="Vazirmatn"/>
                <w:color w:val="202020"/>
                <w:sz w:val="18"/>
                <w:rtl/>
              </w:rPr>
              <w:t>کلید «درمان» که هویت شخصیت غیربازیکن را حذف می‌کند؛ حلقهٔ تضاد تقی.</w:t>
            </w:r>
          </w:p>
        </w:tc>
        <w:tc>
          <w:tcPr>
            <w:tcW w:w="3213" w:type="dxa"/>
          </w:tcPr>
          <w:p w14:paraId="1614AED9" w14:textId="77777777" w:rsidR="00353DD3" w:rsidRDefault="00000000" w:rsidP="00C0348D">
            <w:pPr>
              <w:bidi w:val="0"/>
              <w:spacing w:before="20" w:after="20" w:line="252" w:lineRule="auto"/>
              <w:rPr>
                <w:rFonts w:hint="eastAsia"/>
              </w:rPr>
            </w:pPr>
            <w:r>
              <w:rPr>
                <w:rFonts w:eastAsia="Vazirmatn"/>
                <w:color w:val="202020"/>
                <w:sz w:val="18"/>
                <w:rtl/>
              </w:rPr>
              <w:t>کلید درمان، نشانه‌های هویتی بیمار را حذف می‌کند و نوار سلامت را بالا می‌برد؛ آینه، نسخهٔ قبل و بعد را نشان می‌دهد.</w:t>
            </w:r>
          </w:p>
        </w:tc>
        <w:tc>
          <w:tcPr>
            <w:tcW w:w="3213" w:type="dxa"/>
          </w:tcPr>
          <w:p w14:paraId="3284676A"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6EA0CBF" w14:textId="77777777">
        <w:trPr>
          <w:cantSplit/>
          <w:jc w:val="center"/>
        </w:trPr>
        <w:tc>
          <w:tcPr>
            <w:tcW w:w="3213" w:type="dxa"/>
          </w:tcPr>
          <w:p w14:paraId="7BE26DF5" w14:textId="77777777" w:rsidR="00353DD3" w:rsidRDefault="00000000" w:rsidP="00C0348D">
            <w:pPr>
              <w:bidi w:val="0"/>
              <w:spacing w:before="20" w:after="20" w:line="252" w:lineRule="auto"/>
              <w:rPr>
                <w:rFonts w:hint="eastAsia"/>
              </w:rPr>
            </w:pPr>
            <w:r>
              <w:rPr>
                <w:rFonts w:eastAsia="Vazirmatn"/>
                <w:color w:val="202020"/>
                <w:sz w:val="18"/>
                <w:rtl/>
              </w:rPr>
              <w:t>کلید درمان، آینه، نوار سلامت/هویت، وضعیت تقی</w:t>
            </w:r>
          </w:p>
        </w:tc>
        <w:tc>
          <w:tcPr>
            <w:tcW w:w="3213" w:type="dxa"/>
          </w:tcPr>
          <w:p w14:paraId="38A1487D" w14:textId="77777777" w:rsidR="00353DD3" w:rsidRDefault="00000000" w:rsidP="00C0348D">
            <w:pPr>
              <w:bidi w:val="0"/>
              <w:spacing w:before="20" w:after="20" w:line="252" w:lineRule="auto"/>
              <w:rPr>
                <w:rFonts w:hint="eastAsia"/>
              </w:rPr>
            </w:pPr>
            <w:r>
              <w:rPr>
                <w:rFonts w:eastAsia="Vazirmatn"/>
                <w:color w:val="202020"/>
                <w:sz w:val="18"/>
                <w:rtl/>
              </w:rPr>
              <w:t>وارونه‌سازی درمان به‌مثابۀ فاجعه و افشای تناقض ایدئولوژیک.</w:t>
            </w:r>
          </w:p>
        </w:tc>
        <w:tc>
          <w:tcPr>
            <w:tcW w:w="3213" w:type="dxa"/>
          </w:tcPr>
          <w:p w14:paraId="1E66C040"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1B575F6" w14:textId="77777777">
        <w:trPr>
          <w:cantSplit/>
          <w:jc w:val="center"/>
        </w:trPr>
        <w:tc>
          <w:tcPr>
            <w:tcW w:w="9639" w:type="dxa"/>
            <w:gridSpan w:val="3"/>
            <w:shd w:val="clear" w:color="auto" w:fill="DCE6F1"/>
          </w:tcPr>
          <w:p w14:paraId="3BF7EFC0"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2B1D89AD" w14:textId="77777777">
        <w:trPr>
          <w:cantSplit/>
          <w:jc w:val="center"/>
        </w:trPr>
        <w:tc>
          <w:tcPr>
            <w:tcW w:w="3213" w:type="dxa"/>
            <w:shd w:val="clear" w:color="auto" w:fill="F2F2F2"/>
          </w:tcPr>
          <w:p w14:paraId="197B36B6"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6EE9D84" w14:textId="77777777" w:rsidR="00353DD3" w:rsidRDefault="00000000" w:rsidP="00C0348D">
            <w:pPr>
              <w:bidi w:val="0"/>
              <w:spacing w:before="20" w:after="20" w:line="252" w:lineRule="auto"/>
              <w:rPr>
                <w:rFonts w:hint="eastAsia"/>
              </w:rPr>
            </w:pPr>
            <w:r>
              <w:rPr>
                <w:rFonts w:eastAsia="Vazirmatn"/>
                <w:color w:val="202020"/>
                <w:sz w:val="19"/>
                <w:rtl/>
              </w:rPr>
              <w:t>رابط دو بیمار و یک کلید سبز «درمان» نشان می‌دهد. راهنما می‌گوید درمان، سلامت را بالا می‌برد. هزینهٔ هویتی فقط پس از اجرا و در آینه دیده می‌شود.</w:t>
            </w:r>
          </w:p>
        </w:tc>
      </w:tr>
      <w:tr w:rsidR="00353DD3" w14:paraId="72BEAFF1" w14:textId="77777777">
        <w:trPr>
          <w:cantSplit/>
          <w:jc w:val="center"/>
        </w:trPr>
        <w:tc>
          <w:tcPr>
            <w:tcW w:w="3213" w:type="dxa"/>
            <w:shd w:val="clear" w:color="auto" w:fill="F2F2F2"/>
          </w:tcPr>
          <w:p w14:paraId="27377895"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1619B197" w14:textId="77777777" w:rsidR="00353DD3" w:rsidRDefault="00000000" w:rsidP="00C0348D">
            <w:pPr>
              <w:bidi w:val="0"/>
              <w:spacing w:before="20" w:after="20" w:line="252" w:lineRule="auto"/>
              <w:rPr>
                <w:rFonts w:hint="eastAsia"/>
              </w:rPr>
            </w:pPr>
            <w:r>
              <w:rPr>
                <w:rFonts w:eastAsia="Vazirmatn"/>
                <w:color w:val="202020"/>
                <w:sz w:val="19"/>
                <w:rtl/>
              </w:rPr>
              <w:t>پس از نخستین درمان، بازیکن باید ببیند نام و صدا و رفتار بیمار تغییر کرده است؛ نوار سلامت و هویت هم‌زمان حرکت می‌کنند.</w:t>
            </w:r>
          </w:p>
        </w:tc>
      </w:tr>
      <w:tr w:rsidR="00353DD3" w14:paraId="7A23C1AB" w14:textId="77777777">
        <w:trPr>
          <w:cantSplit/>
          <w:jc w:val="center"/>
        </w:trPr>
        <w:tc>
          <w:tcPr>
            <w:tcW w:w="3213" w:type="dxa"/>
            <w:shd w:val="clear" w:color="auto" w:fill="F2F2F2"/>
          </w:tcPr>
          <w:p w14:paraId="18709256"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31AAA25E" w14:textId="77777777" w:rsidR="00353DD3" w:rsidRDefault="00000000" w:rsidP="00C0348D">
            <w:pPr>
              <w:bidi w:val="0"/>
              <w:spacing w:before="20" w:after="20" w:line="252" w:lineRule="auto"/>
              <w:rPr>
                <w:rFonts w:hint="eastAsia"/>
              </w:rPr>
            </w:pPr>
            <w:r>
              <w:rPr>
                <w:rFonts w:eastAsia="Vazirmatn"/>
                <w:color w:val="202020"/>
                <w:sz w:val="19"/>
                <w:rtl/>
              </w:rPr>
              <w:t>کلید سبز، صدای تیک سلامت و نور سفید تولید می‌کند؛ سپس آینه ترک می‌خورد، صدا خنثی می‌شود و نام بیمار از پروفایل پاک می‌شود. نوار هویت به صفر می‌رسد.</w:t>
            </w:r>
          </w:p>
        </w:tc>
      </w:tr>
      <w:tr w:rsidR="00353DD3" w14:paraId="5EC4CD8E" w14:textId="77777777">
        <w:trPr>
          <w:cantSplit/>
          <w:jc w:val="center"/>
        </w:trPr>
        <w:tc>
          <w:tcPr>
            <w:tcW w:w="3213" w:type="dxa"/>
            <w:shd w:val="clear" w:color="auto" w:fill="F2F2F2"/>
          </w:tcPr>
          <w:p w14:paraId="48C9AEF0"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C4903BA" w14:textId="77777777" w:rsidR="00353DD3" w:rsidRDefault="00000000" w:rsidP="00C0348D">
            <w:pPr>
              <w:bidi w:val="0"/>
              <w:spacing w:before="20" w:after="20" w:line="252" w:lineRule="auto"/>
              <w:rPr>
                <w:rFonts w:hint="eastAsia"/>
              </w:rPr>
            </w:pPr>
            <w:r>
              <w:rPr>
                <w:rFonts w:eastAsia="Vazirmatn"/>
                <w:color w:val="202020"/>
                <w:sz w:val="19"/>
                <w:rtl/>
              </w:rPr>
              <w:t>اگر درمان به‌وضوح شر باشد و بازیکن از ابتدا آن را رد کند.</w:t>
            </w:r>
          </w:p>
          <w:p w14:paraId="1820EEE8"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درمان را بی‌هزینه برگرداند.</w:t>
            </w:r>
          </w:p>
          <w:p w14:paraId="427A0955" w14:textId="77777777" w:rsidR="00353DD3" w:rsidRDefault="00000000" w:rsidP="00C0348D">
            <w:pPr>
              <w:bidi w:val="0"/>
              <w:spacing w:before="20" w:after="20" w:line="252" w:lineRule="auto"/>
              <w:rPr>
                <w:rFonts w:hint="eastAsia"/>
              </w:rPr>
            </w:pPr>
            <w:r>
              <w:rPr>
                <w:rFonts w:eastAsia="Vazirmatn"/>
                <w:color w:val="202020"/>
                <w:sz w:val="19"/>
                <w:rtl/>
              </w:rPr>
              <w:t>اگر درمان به یک پازل با ترتیب درست بدل شود.</w:t>
            </w:r>
          </w:p>
        </w:tc>
      </w:tr>
      <w:tr w:rsidR="00353DD3" w14:paraId="30E7BB02" w14:textId="77777777">
        <w:trPr>
          <w:cantSplit/>
          <w:jc w:val="center"/>
        </w:trPr>
        <w:tc>
          <w:tcPr>
            <w:tcW w:w="9639" w:type="dxa"/>
            <w:gridSpan w:val="3"/>
            <w:shd w:val="clear" w:color="auto" w:fill="DCE6F1"/>
          </w:tcPr>
          <w:p w14:paraId="3F0EABF5"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1054E7AC" w14:textId="77777777">
        <w:trPr>
          <w:cantSplit/>
          <w:jc w:val="center"/>
        </w:trPr>
        <w:tc>
          <w:tcPr>
            <w:tcW w:w="3213" w:type="dxa"/>
            <w:shd w:val="clear" w:color="auto" w:fill="F2F2F2"/>
          </w:tcPr>
          <w:p w14:paraId="44FE0FDF"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61B3B72D" w14:textId="77777777" w:rsidR="00353DD3" w:rsidRDefault="00000000" w:rsidP="00C0348D">
            <w:pPr>
              <w:bidi w:val="0"/>
              <w:spacing w:before="20" w:after="20" w:line="252" w:lineRule="auto"/>
              <w:rPr>
                <w:rFonts w:hint="eastAsia"/>
              </w:rPr>
            </w:pPr>
            <w:r>
              <w:rPr>
                <w:rFonts w:eastAsia="Vazirmatn"/>
                <w:color w:val="202020"/>
                <w:sz w:val="19"/>
                <w:rtl/>
              </w:rPr>
              <w:t>1. پیش‌شرط: پایان U7 و ورود به درمانگاه.</w:t>
            </w:r>
          </w:p>
          <w:p w14:paraId="46871908" w14:textId="77777777" w:rsidR="00353DD3" w:rsidRDefault="00000000" w:rsidP="00C0348D">
            <w:pPr>
              <w:bidi w:val="0"/>
              <w:spacing w:before="20" w:after="20" w:line="252" w:lineRule="auto"/>
              <w:rPr>
                <w:rFonts w:hint="eastAsia"/>
              </w:rPr>
            </w:pPr>
            <w:r>
              <w:rPr>
                <w:rFonts w:eastAsia="Vazirmatn"/>
                <w:color w:val="202020"/>
                <w:sz w:val="19"/>
                <w:rtl/>
              </w:rPr>
              <w:t>2. تریگر: انتخاب بیمار و فشردن کلید درمان.</w:t>
            </w:r>
          </w:p>
          <w:p w14:paraId="47D82006" w14:textId="77777777" w:rsidR="00353DD3" w:rsidRDefault="00000000" w:rsidP="00C0348D">
            <w:pPr>
              <w:bidi w:val="0"/>
              <w:spacing w:before="20" w:after="20" w:line="252" w:lineRule="auto"/>
              <w:rPr>
                <w:rFonts w:hint="eastAsia"/>
              </w:rPr>
            </w:pPr>
            <w:r>
              <w:rPr>
                <w:rFonts w:eastAsia="Vazirmatn"/>
                <w:color w:val="202020"/>
                <w:sz w:val="19"/>
                <w:rtl/>
              </w:rPr>
              <w:t>3. متغیر آشکار: نوار سلامت و هویت؛ متغیر پنهان: تعداد درمان‌ها و رابطهٔ تقی.</w:t>
            </w:r>
          </w:p>
          <w:p w14:paraId="49515108" w14:textId="77777777" w:rsidR="00353DD3" w:rsidRDefault="00000000" w:rsidP="00C0348D">
            <w:pPr>
              <w:bidi w:val="0"/>
              <w:spacing w:before="20" w:after="20" w:line="252" w:lineRule="auto"/>
              <w:rPr>
                <w:rFonts w:hint="eastAsia"/>
              </w:rPr>
            </w:pPr>
            <w:r>
              <w:rPr>
                <w:rFonts w:eastAsia="Vazirmatn"/>
                <w:color w:val="202020"/>
                <w:sz w:val="19"/>
                <w:rtl/>
              </w:rPr>
              <w:t>4. گذار: پس از درمان دو بیمار یا خودداری، U9 باز می‌شود.</w:t>
            </w:r>
          </w:p>
          <w:p w14:paraId="4F9E8B5A" w14:textId="77777777" w:rsidR="00353DD3" w:rsidRDefault="00000000" w:rsidP="00C0348D">
            <w:pPr>
              <w:bidi w:val="0"/>
              <w:spacing w:before="20" w:after="20" w:line="252" w:lineRule="auto"/>
              <w:rPr>
                <w:rFonts w:hint="eastAsia"/>
              </w:rPr>
            </w:pPr>
            <w:r>
              <w:rPr>
                <w:rFonts w:eastAsia="Vazirmatn"/>
                <w:color w:val="202020"/>
                <w:sz w:val="19"/>
                <w:rtl/>
              </w:rPr>
              <w:t>5. پیامد: درمان صغراسلطان، وضعیت تقی را تغییر می‌دهد؛ خودداری، گزینه‌های گفت‌وگو در U9 را باز می‌کند.</w:t>
            </w:r>
          </w:p>
        </w:tc>
      </w:tr>
      <w:tr w:rsidR="00353DD3" w14:paraId="06DD73FC" w14:textId="77777777">
        <w:trPr>
          <w:cantSplit/>
          <w:jc w:val="center"/>
        </w:trPr>
        <w:tc>
          <w:tcPr>
            <w:tcW w:w="9639" w:type="dxa"/>
            <w:gridSpan w:val="3"/>
            <w:shd w:val="clear" w:color="auto" w:fill="DCE6F1"/>
          </w:tcPr>
          <w:p w14:paraId="24485B26"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257F8046" w14:textId="77777777">
        <w:trPr>
          <w:cantSplit/>
          <w:jc w:val="center"/>
        </w:trPr>
        <w:tc>
          <w:tcPr>
            <w:tcW w:w="3213" w:type="dxa"/>
            <w:shd w:val="clear" w:color="auto" w:fill="F2F2F2"/>
          </w:tcPr>
          <w:p w14:paraId="78B74058"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292C59D8"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475F1323" w14:textId="77777777">
        <w:trPr>
          <w:cantSplit/>
          <w:jc w:val="center"/>
        </w:trPr>
        <w:tc>
          <w:tcPr>
            <w:tcW w:w="3213" w:type="dxa"/>
            <w:shd w:val="clear" w:color="auto" w:fill="EDEDED"/>
          </w:tcPr>
          <w:p w14:paraId="2768B7E0"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7762D9EC"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264F32D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5211C906" w14:textId="77777777">
        <w:trPr>
          <w:cantSplit/>
          <w:jc w:val="center"/>
        </w:trPr>
        <w:tc>
          <w:tcPr>
            <w:tcW w:w="3213" w:type="dxa"/>
          </w:tcPr>
          <w:p w14:paraId="256E112A" w14:textId="77777777" w:rsidR="00353DD3" w:rsidRDefault="00000000" w:rsidP="00C0348D">
            <w:pPr>
              <w:bidi w:val="0"/>
              <w:spacing w:before="20" w:after="20" w:line="252" w:lineRule="auto"/>
              <w:rPr>
                <w:rFonts w:hint="eastAsia"/>
              </w:rPr>
            </w:pPr>
            <w:r>
              <w:rPr>
                <w:rFonts w:eastAsia="Vazirmatn"/>
                <w:color w:val="202020"/>
                <w:sz w:val="18"/>
                <w:rtl/>
              </w:rPr>
              <w:t>توهم صریح باشد یا ضمنی؟</w:t>
            </w:r>
          </w:p>
        </w:tc>
        <w:tc>
          <w:tcPr>
            <w:tcW w:w="3213" w:type="dxa"/>
          </w:tcPr>
          <w:p w14:paraId="0A953DDF"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1A733DAD" w14:textId="77777777" w:rsidR="00353DD3" w:rsidRDefault="00000000" w:rsidP="00C0348D">
            <w:pPr>
              <w:bidi w:val="0"/>
              <w:spacing w:before="20" w:after="20" w:line="252" w:lineRule="auto"/>
              <w:rPr>
                <w:rFonts w:hint="eastAsia"/>
              </w:rPr>
            </w:pPr>
            <w:r>
              <w:rPr>
                <w:rFonts w:eastAsia="Vazirmatn"/>
                <w:color w:val="202020"/>
                <w:sz w:val="18"/>
                <w:rtl/>
              </w:rPr>
              <w:t>هویت به‌مثابۀ سازهٔ توهم روشن می‌شود</w:t>
            </w:r>
          </w:p>
        </w:tc>
      </w:tr>
      <w:tr w:rsidR="00353DD3" w14:paraId="4A36B2FC" w14:textId="77777777">
        <w:trPr>
          <w:cantSplit/>
          <w:jc w:val="center"/>
        </w:trPr>
        <w:tc>
          <w:tcPr>
            <w:tcW w:w="3213" w:type="dxa"/>
          </w:tcPr>
          <w:p w14:paraId="0F59C758" w14:textId="77777777" w:rsidR="00353DD3" w:rsidRDefault="00353DD3" w:rsidP="00C0348D">
            <w:pPr>
              <w:bidi w:val="0"/>
              <w:spacing w:before="20" w:after="20" w:line="252" w:lineRule="auto"/>
              <w:rPr>
                <w:rFonts w:hint="eastAsia"/>
              </w:rPr>
            </w:pPr>
          </w:p>
        </w:tc>
        <w:tc>
          <w:tcPr>
            <w:tcW w:w="3213" w:type="dxa"/>
          </w:tcPr>
          <w:p w14:paraId="02413E7C" w14:textId="77777777" w:rsidR="00353DD3" w:rsidRDefault="00000000" w:rsidP="00C0348D">
            <w:pPr>
              <w:bidi w:val="0"/>
              <w:spacing w:before="20" w:after="20" w:line="252" w:lineRule="auto"/>
              <w:rPr>
                <w:rFonts w:hint="eastAsia"/>
              </w:rPr>
            </w:pPr>
            <w:r>
              <w:rPr>
                <w:rFonts w:eastAsia="Vazirmatn"/>
                <w:color w:val="202020"/>
                <w:sz w:val="18"/>
                <w:rtl/>
              </w:rPr>
              <w:t>ضمنی</w:t>
            </w:r>
          </w:p>
        </w:tc>
        <w:tc>
          <w:tcPr>
            <w:tcW w:w="3213" w:type="dxa"/>
          </w:tcPr>
          <w:p w14:paraId="1C06C16A" w14:textId="77777777" w:rsidR="00353DD3" w:rsidRDefault="00000000" w:rsidP="00C0348D">
            <w:pPr>
              <w:bidi w:val="0"/>
              <w:spacing w:before="20" w:after="20" w:line="252" w:lineRule="auto"/>
              <w:rPr>
                <w:rFonts w:hint="eastAsia"/>
              </w:rPr>
            </w:pPr>
            <w:r>
              <w:rPr>
                <w:rFonts w:eastAsia="Vazirmatn"/>
                <w:color w:val="202020"/>
                <w:sz w:val="18"/>
                <w:rtl/>
              </w:rPr>
              <w:t>ابهام اخلاقی بیشتر می‌شود، اما خطر از دست‌رفتن پیوند با آینه</w:t>
            </w:r>
          </w:p>
        </w:tc>
      </w:tr>
      <w:tr w:rsidR="00353DD3" w14:paraId="2B0400C2" w14:textId="77777777">
        <w:trPr>
          <w:cantSplit/>
          <w:jc w:val="center"/>
        </w:trPr>
        <w:tc>
          <w:tcPr>
            <w:tcW w:w="3213" w:type="dxa"/>
          </w:tcPr>
          <w:p w14:paraId="2F7D5639" w14:textId="77777777" w:rsidR="00353DD3" w:rsidRDefault="00000000" w:rsidP="00C0348D">
            <w:pPr>
              <w:bidi w:val="0"/>
              <w:spacing w:before="20" w:after="20" w:line="252" w:lineRule="auto"/>
              <w:rPr>
                <w:rFonts w:hint="eastAsia"/>
              </w:rPr>
            </w:pPr>
            <w:r>
              <w:rPr>
                <w:rFonts w:eastAsia="Vazirmatn"/>
                <w:color w:val="202020"/>
                <w:sz w:val="18"/>
                <w:rtl/>
              </w:rPr>
              <w:t>آینه تعاملی باشد؟</w:t>
            </w:r>
          </w:p>
        </w:tc>
        <w:tc>
          <w:tcPr>
            <w:tcW w:w="3213" w:type="dxa"/>
          </w:tcPr>
          <w:p w14:paraId="76619907"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193896F5" w14:textId="77777777" w:rsidR="00353DD3" w:rsidRDefault="00000000" w:rsidP="00C0348D">
            <w:pPr>
              <w:bidi w:val="0"/>
              <w:spacing w:before="20" w:after="20" w:line="252" w:lineRule="auto"/>
              <w:rPr>
                <w:rFonts w:hint="eastAsia"/>
              </w:rPr>
            </w:pPr>
            <w:r>
              <w:rPr>
                <w:rFonts w:eastAsia="Vazirmatn"/>
                <w:color w:val="202020"/>
                <w:sz w:val="18"/>
                <w:rtl/>
              </w:rPr>
              <w:t>بازیکن می‌تواند قبل/بعد را مقایسه کند و هزینه را ببیند</w:t>
            </w:r>
          </w:p>
        </w:tc>
      </w:tr>
      <w:tr w:rsidR="00353DD3" w14:paraId="097F2BAD" w14:textId="77777777">
        <w:trPr>
          <w:cantSplit/>
          <w:jc w:val="center"/>
        </w:trPr>
        <w:tc>
          <w:tcPr>
            <w:tcW w:w="3213" w:type="dxa"/>
          </w:tcPr>
          <w:p w14:paraId="539DDE74" w14:textId="77777777" w:rsidR="00353DD3" w:rsidRDefault="00353DD3" w:rsidP="00C0348D">
            <w:pPr>
              <w:bidi w:val="0"/>
              <w:spacing w:before="20" w:after="20" w:line="252" w:lineRule="auto"/>
              <w:rPr>
                <w:rFonts w:hint="eastAsia"/>
              </w:rPr>
            </w:pPr>
          </w:p>
        </w:tc>
        <w:tc>
          <w:tcPr>
            <w:tcW w:w="3213" w:type="dxa"/>
          </w:tcPr>
          <w:p w14:paraId="6A6BE905"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48D75FB3" w14:textId="77777777" w:rsidR="00353DD3" w:rsidRDefault="00000000" w:rsidP="00C0348D">
            <w:pPr>
              <w:bidi w:val="0"/>
              <w:spacing w:before="20" w:after="20" w:line="252" w:lineRule="auto"/>
              <w:rPr>
                <w:rFonts w:hint="eastAsia"/>
              </w:rPr>
            </w:pPr>
            <w:r>
              <w:rPr>
                <w:rFonts w:eastAsia="Vazirmatn"/>
                <w:color w:val="202020"/>
                <w:sz w:val="18"/>
                <w:rtl/>
              </w:rPr>
              <w:t>درمان سریع‌تر و بی‌واسطه‌تر می‌شود، اما تأثیر عاطفی کم می‌شود</w:t>
            </w:r>
          </w:p>
        </w:tc>
      </w:tr>
      <w:tr w:rsidR="00353DD3" w14:paraId="55007825" w14:textId="77777777">
        <w:trPr>
          <w:cantSplit/>
          <w:jc w:val="center"/>
        </w:trPr>
        <w:tc>
          <w:tcPr>
            <w:tcW w:w="3213" w:type="dxa"/>
          </w:tcPr>
          <w:p w14:paraId="6EBB308F" w14:textId="77777777" w:rsidR="00353DD3" w:rsidRDefault="00000000" w:rsidP="00C0348D">
            <w:pPr>
              <w:bidi w:val="0"/>
              <w:spacing w:before="20" w:after="20" w:line="252" w:lineRule="auto"/>
              <w:rPr>
                <w:rFonts w:hint="eastAsia"/>
              </w:rPr>
            </w:pPr>
            <w:r>
              <w:rPr>
                <w:rFonts w:eastAsia="Vazirmatn"/>
                <w:color w:val="202020"/>
                <w:sz w:val="18"/>
                <w:rtl/>
              </w:rPr>
              <w:t>چرخهٔ تضاد تقی حفظ شود؟</w:t>
            </w:r>
          </w:p>
        </w:tc>
        <w:tc>
          <w:tcPr>
            <w:tcW w:w="3213" w:type="dxa"/>
          </w:tcPr>
          <w:p w14:paraId="1E42DE4E"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06570FA9" w14:textId="77777777" w:rsidR="00353DD3" w:rsidRDefault="00000000" w:rsidP="00C0348D">
            <w:pPr>
              <w:bidi w:val="0"/>
              <w:spacing w:before="20" w:after="20" w:line="252" w:lineRule="auto"/>
              <w:rPr>
                <w:rFonts w:hint="eastAsia"/>
              </w:rPr>
            </w:pPr>
            <w:r>
              <w:rPr>
                <w:rFonts w:eastAsia="Vazirmatn"/>
                <w:color w:val="202020"/>
                <w:sz w:val="18"/>
                <w:rtl/>
              </w:rPr>
              <w:t>تناقض ایدئولوژیک و طنز تلخ منبع حفظ می‌شود</w:t>
            </w:r>
          </w:p>
        </w:tc>
      </w:tr>
      <w:tr w:rsidR="00353DD3" w14:paraId="31AD2D45" w14:textId="77777777">
        <w:trPr>
          <w:cantSplit/>
          <w:jc w:val="center"/>
        </w:trPr>
        <w:tc>
          <w:tcPr>
            <w:tcW w:w="3213" w:type="dxa"/>
          </w:tcPr>
          <w:p w14:paraId="0E0E14A9" w14:textId="77777777" w:rsidR="00353DD3" w:rsidRDefault="00353DD3" w:rsidP="00C0348D">
            <w:pPr>
              <w:bidi w:val="0"/>
              <w:spacing w:before="20" w:after="20" w:line="252" w:lineRule="auto"/>
              <w:rPr>
                <w:rFonts w:hint="eastAsia"/>
              </w:rPr>
            </w:pPr>
          </w:p>
        </w:tc>
        <w:tc>
          <w:tcPr>
            <w:tcW w:w="3213" w:type="dxa"/>
          </w:tcPr>
          <w:p w14:paraId="4D3B5C7A"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7957A04A" w14:textId="77777777" w:rsidR="00353DD3" w:rsidRDefault="00000000" w:rsidP="00C0348D">
            <w:pPr>
              <w:bidi w:val="0"/>
              <w:spacing w:before="20" w:after="20" w:line="252" w:lineRule="auto"/>
              <w:rPr>
                <w:rFonts w:hint="eastAsia"/>
              </w:rPr>
            </w:pPr>
            <w:r>
              <w:rPr>
                <w:rFonts w:eastAsia="Vazirmatn"/>
                <w:color w:val="202020"/>
                <w:sz w:val="18"/>
                <w:rtl/>
              </w:rPr>
              <w:t>تمرکز بر صغراسلطان بیشتر می‌شود، اما یک لایهٔ اجتماعی از دست می‌رود</w:t>
            </w:r>
          </w:p>
        </w:tc>
      </w:tr>
      <w:tr w:rsidR="00353DD3" w14:paraId="60AD7477" w14:textId="77777777">
        <w:trPr>
          <w:cantSplit/>
          <w:jc w:val="center"/>
        </w:trPr>
        <w:tc>
          <w:tcPr>
            <w:tcW w:w="3213" w:type="dxa"/>
            <w:shd w:val="clear" w:color="auto" w:fill="F2F2F2"/>
          </w:tcPr>
          <w:p w14:paraId="5BAE899B"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51E1DB78" w14:textId="77777777" w:rsidR="00353DD3" w:rsidRDefault="00000000" w:rsidP="00C0348D">
            <w:pPr>
              <w:bidi w:val="0"/>
              <w:spacing w:before="20" w:after="20" w:line="252" w:lineRule="auto"/>
              <w:rPr>
                <w:rFonts w:hint="eastAsia"/>
              </w:rPr>
            </w:pPr>
            <w:r>
              <w:rPr>
                <w:rFonts w:eastAsia="Vazirmatn"/>
                <w:color w:val="202020"/>
                <w:sz w:val="19"/>
                <w:rtl/>
              </w:rPr>
              <w:t>طنز تلخ و شفقت هم‌زمان راوی در توصیف صغراسلطان و تقی، به لحن نثر وابسته است. در رابط با میکروکپی خشک و «دستاورد درمان موفق» جبران می‌شود؛ لحن انسانی از دست می‌رود.</w:t>
            </w:r>
          </w:p>
        </w:tc>
      </w:tr>
      <w:tr w:rsidR="00353DD3" w14:paraId="09CBDFA2" w14:textId="77777777">
        <w:trPr>
          <w:cantSplit/>
          <w:jc w:val="center"/>
        </w:trPr>
        <w:tc>
          <w:tcPr>
            <w:tcW w:w="9639" w:type="dxa"/>
            <w:gridSpan w:val="3"/>
            <w:shd w:val="clear" w:color="auto" w:fill="DCE6F1"/>
          </w:tcPr>
          <w:p w14:paraId="7959EC51"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9D7CBCA" w14:textId="77777777">
        <w:trPr>
          <w:cantSplit/>
          <w:jc w:val="center"/>
        </w:trPr>
        <w:tc>
          <w:tcPr>
            <w:tcW w:w="3213" w:type="dxa"/>
            <w:shd w:val="clear" w:color="auto" w:fill="F2F2F2"/>
          </w:tcPr>
          <w:p w14:paraId="6D4EF53C"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922DF29"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10129249" w14:textId="77777777">
        <w:trPr>
          <w:cantSplit/>
          <w:jc w:val="center"/>
        </w:trPr>
        <w:tc>
          <w:tcPr>
            <w:tcW w:w="3213" w:type="dxa"/>
            <w:shd w:val="clear" w:color="auto" w:fill="F2F2F2"/>
          </w:tcPr>
          <w:p w14:paraId="06B1B816"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6AEFE434" w14:textId="77777777" w:rsidR="00353DD3" w:rsidRDefault="00000000" w:rsidP="00C0348D">
            <w:pPr>
              <w:bidi w:val="0"/>
              <w:spacing w:before="20" w:after="20" w:line="252" w:lineRule="auto"/>
              <w:rPr>
                <w:rFonts w:hint="eastAsia"/>
              </w:rPr>
            </w:pPr>
            <w:r>
              <w:rPr>
                <w:rFonts w:eastAsia="Vazirmatn"/>
                <w:color w:val="202020"/>
                <w:sz w:val="19"/>
                <w:rtl/>
              </w:rPr>
              <w:t>روایت‌زاد + نهاد درمان</w:t>
            </w:r>
          </w:p>
        </w:tc>
      </w:tr>
      <w:tr w:rsidR="00353DD3" w14:paraId="3FA38465" w14:textId="77777777">
        <w:trPr>
          <w:cantSplit/>
          <w:jc w:val="center"/>
        </w:trPr>
        <w:tc>
          <w:tcPr>
            <w:tcW w:w="3213" w:type="dxa"/>
            <w:shd w:val="clear" w:color="auto" w:fill="F2F2F2"/>
          </w:tcPr>
          <w:p w14:paraId="3382A382"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35C7736A" w14:textId="77777777" w:rsidR="00353DD3" w:rsidRDefault="00000000" w:rsidP="00C0348D">
            <w:pPr>
              <w:bidi w:val="0"/>
              <w:spacing w:before="20" w:after="20" w:line="252" w:lineRule="auto"/>
              <w:rPr>
                <w:rFonts w:hint="eastAsia"/>
              </w:rPr>
            </w:pPr>
            <w:r>
              <w:rPr>
                <w:rFonts w:eastAsia="Vazirmatn"/>
                <w:color w:val="202020"/>
                <w:sz w:val="19"/>
                <w:rtl/>
              </w:rPr>
              <w:t>درمان باید بیمار را به خود واقعی و زندگی بهتر بازگرداند.</w:t>
            </w:r>
          </w:p>
        </w:tc>
      </w:tr>
      <w:tr w:rsidR="00353DD3" w14:paraId="6F83B740" w14:textId="77777777">
        <w:trPr>
          <w:cantSplit/>
          <w:jc w:val="center"/>
        </w:trPr>
        <w:tc>
          <w:tcPr>
            <w:tcW w:w="3213" w:type="dxa"/>
            <w:shd w:val="clear" w:color="auto" w:fill="F2F2F2"/>
          </w:tcPr>
          <w:p w14:paraId="7F1AFD31"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49702D39" w14:textId="77777777" w:rsidR="00353DD3" w:rsidRDefault="00000000" w:rsidP="00C0348D">
            <w:pPr>
              <w:bidi w:val="0"/>
              <w:spacing w:before="20" w:after="20" w:line="252" w:lineRule="auto"/>
              <w:rPr>
                <w:rFonts w:hint="eastAsia"/>
              </w:rPr>
            </w:pPr>
            <w:r>
              <w:rPr>
                <w:rFonts w:eastAsia="Vazirmatn"/>
                <w:color w:val="202020"/>
                <w:sz w:val="19"/>
                <w:rtl/>
              </w:rPr>
              <w:t>وارونه‌سازی درمان به‌مثابۀ فاجعه و افشای تناقض ایدئولوژیک.</w:t>
            </w:r>
          </w:p>
        </w:tc>
      </w:tr>
      <w:tr w:rsidR="00353DD3" w14:paraId="2534BE0C" w14:textId="77777777">
        <w:trPr>
          <w:cantSplit/>
          <w:jc w:val="center"/>
        </w:trPr>
        <w:tc>
          <w:tcPr>
            <w:tcW w:w="3213" w:type="dxa"/>
            <w:shd w:val="clear" w:color="auto" w:fill="F2F2F2"/>
          </w:tcPr>
          <w:p w14:paraId="2B1A0065"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1F8DFD22" w14:textId="77777777" w:rsidR="00353DD3" w:rsidRDefault="00000000" w:rsidP="00C0348D">
            <w:pPr>
              <w:bidi w:val="0"/>
              <w:spacing w:before="20" w:after="20" w:line="252" w:lineRule="auto"/>
              <w:rPr>
                <w:rFonts w:hint="eastAsia"/>
              </w:rPr>
            </w:pPr>
            <w:r>
              <w:rPr>
                <w:rFonts w:eastAsia="Vazirmatn"/>
                <w:color w:val="202020"/>
                <w:sz w:val="19"/>
                <w:rtl/>
              </w:rPr>
              <w:t>کلید درمان</w:t>
            </w:r>
          </w:p>
        </w:tc>
      </w:tr>
      <w:tr w:rsidR="00353DD3" w14:paraId="4DE0ECAE" w14:textId="77777777">
        <w:trPr>
          <w:cantSplit/>
          <w:jc w:val="center"/>
        </w:trPr>
        <w:tc>
          <w:tcPr>
            <w:tcW w:w="3213" w:type="dxa"/>
            <w:shd w:val="clear" w:color="auto" w:fill="F2F2F2"/>
          </w:tcPr>
          <w:p w14:paraId="736B8AC7"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7FB7EBE0"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1447ADD7" w14:textId="77777777">
        <w:trPr>
          <w:cantSplit/>
          <w:jc w:val="center"/>
        </w:trPr>
        <w:tc>
          <w:tcPr>
            <w:tcW w:w="3213" w:type="dxa"/>
            <w:shd w:val="clear" w:color="auto" w:fill="F2F2F2"/>
          </w:tcPr>
          <w:p w14:paraId="48E4B63D"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093012A3" w14:textId="77777777" w:rsidR="00353DD3" w:rsidRDefault="00000000" w:rsidP="00C0348D">
            <w:pPr>
              <w:bidi w:val="0"/>
              <w:spacing w:before="20" w:after="20" w:line="252" w:lineRule="auto"/>
              <w:rPr>
                <w:rFonts w:hint="eastAsia"/>
              </w:rPr>
            </w:pPr>
            <w:r>
              <w:rPr>
                <w:rFonts w:eastAsia="Vazirmatn"/>
                <w:color w:val="202020"/>
                <w:sz w:val="19"/>
                <w:rtl/>
              </w:rPr>
              <w:t>کلید درمان، آینه، نوار سلامت/هویت، وضعیت تقی</w:t>
            </w:r>
          </w:p>
        </w:tc>
      </w:tr>
      <w:tr w:rsidR="00353DD3" w14:paraId="3F560193" w14:textId="77777777">
        <w:trPr>
          <w:cantSplit/>
          <w:jc w:val="center"/>
        </w:trPr>
        <w:tc>
          <w:tcPr>
            <w:tcW w:w="3213" w:type="dxa"/>
            <w:shd w:val="clear" w:color="auto" w:fill="F2F2F2"/>
          </w:tcPr>
          <w:p w14:paraId="1CE4D48B"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11BA9E42" w14:textId="77777777" w:rsidR="00353DD3" w:rsidRDefault="00000000" w:rsidP="00C0348D">
            <w:pPr>
              <w:bidi w:val="0"/>
              <w:spacing w:before="20" w:after="20" w:line="252" w:lineRule="auto"/>
              <w:rPr>
                <w:rFonts w:hint="eastAsia"/>
              </w:rPr>
            </w:pPr>
            <w:r>
              <w:rPr>
                <w:rFonts w:eastAsia="Vazirmatn"/>
                <w:color w:val="202020"/>
                <w:sz w:val="19"/>
                <w:rtl/>
              </w:rPr>
              <w:t>صراحت توهم، تعاملی‌بودن آینه، چرخهٔ تقی</w:t>
            </w:r>
          </w:p>
        </w:tc>
      </w:tr>
    </w:tbl>
    <w:p w14:paraId="618735B3" w14:textId="77777777" w:rsidR="00353DD3" w:rsidRDefault="00353DD3" w:rsidP="00C0348D">
      <w:pPr>
        <w:bidi w:val="0"/>
        <w:rPr>
          <w:rFonts w:hint="eastAsia"/>
        </w:rPr>
      </w:pPr>
    </w:p>
    <w:p w14:paraId="1B23F0F1" w14:textId="77777777" w:rsidR="00353DD3" w:rsidRDefault="00000000" w:rsidP="00C0348D">
      <w:pPr>
        <w:bidi w:val="0"/>
        <w:rPr>
          <w:rFonts w:hint="eastAsia"/>
        </w:rPr>
      </w:pPr>
      <w:r>
        <w:br w:type="page"/>
      </w:r>
    </w:p>
    <w:p w14:paraId="4CDF0A04" w14:textId="77777777" w:rsidR="00353DD3" w:rsidRDefault="00000000" w:rsidP="00C0348D">
      <w:pPr>
        <w:pStyle w:val="Heading2"/>
        <w:bidi w:val="0"/>
        <w:spacing w:before="240" w:after="160"/>
      </w:pPr>
      <w:r>
        <w:rPr>
          <w:rFonts w:ascii="Vazirmatn" w:eastAsia="Vazirmatn" w:hAnsi="Vazirmatn" w:cs="Vazirmatn"/>
          <w:rtl/>
        </w:rPr>
        <w:lastRenderedPageBreak/>
        <w:t>U9 — ناظم، قفس خالی و سه قطره خون</w:t>
      </w:r>
    </w:p>
    <w:p w14:paraId="23902BB3" w14:textId="77777777" w:rsidR="00353DD3" w:rsidRDefault="00000000" w:rsidP="00C0348D">
      <w:pPr>
        <w:bidi w:val="0"/>
        <w:spacing w:after="80"/>
        <w:rPr>
          <w:rFonts w:hint="eastAsia"/>
        </w:rPr>
      </w:pPr>
      <w:r>
        <w:rPr>
          <w:rFonts w:eastAsia="Vazirmatn"/>
          <w:color w:val="5A5A5A"/>
          <w:sz w:val="18"/>
          <w:rtl/>
        </w:rPr>
        <w:t>core | فصل ۱: کاغذ و آسایشگاه | سطر ۶–۷ | جمله‌های S035–S042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7E05112" w14:textId="77777777">
        <w:trPr>
          <w:cantSplit/>
          <w:tblHeader/>
          <w:jc w:val="center"/>
        </w:trPr>
        <w:tc>
          <w:tcPr>
            <w:tcW w:w="9639" w:type="dxa"/>
            <w:gridSpan w:val="3"/>
            <w:shd w:val="clear" w:color="auto" w:fill="DCE6F1"/>
          </w:tcPr>
          <w:p w14:paraId="6CE9293F" w14:textId="77777777" w:rsidR="00353DD3" w:rsidRDefault="00000000" w:rsidP="00C0348D">
            <w:pPr>
              <w:bidi w:val="0"/>
              <w:spacing w:before="20" w:after="20" w:line="252" w:lineRule="auto"/>
              <w:rPr>
                <w:rFonts w:hint="eastAsia"/>
              </w:rPr>
            </w:pPr>
            <w:r>
              <w:rPr>
                <w:rFonts w:eastAsia="Vazirmatn"/>
                <w:b/>
                <w:color w:val="1E3755"/>
                <w:sz w:val="18"/>
                <w:rtl/>
              </w:rPr>
              <w:t>U9 — ناظم، قفس خالی و سه قطره خون | فصل ۱: کاغذ و آسایشگاه | سطح ۲</w:t>
            </w:r>
          </w:p>
        </w:tc>
      </w:tr>
      <w:tr w:rsidR="00353DD3" w14:paraId="36426942" w14:textId="77777777">
        <w:trPr>
          <w:cantSplit/>
          <w:jc w:val="center"/>
        </w:trPr>
        <w:tc>
          <w:tcPr>
            <w:tcW w:w="9639" w:type="dxa"/>
            <w:gridSpan w:val="3"/>
            <w:shd w:val="clear" w:color="auto" w:fill="DCE6F1"/>
          </w:tcPr>
          <w:p w14:paraId="0392EAB2"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0F230992" w14:textId="77777777">
        <w:trPr>
          <w:cantSplit/>
          <w:jc w:val="center"/>
        </w:trPr>
        <w:tc>
          <w:tcPr>
            <w:tcW w:w="3213" w:type="dxa"/>
            <w:shd w:val="clear" w:color="auto" w:fill="F2F2F2"/>
          </w:tcPr>
          <w:p w14:paraId="2CCCE477"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4B657AC1" w14:textId="77777777" w:rsidR="00353DD3" w:rsidRDefault="00000000" w:rsidP="00C0348D">
            <w:pPr>
              <w:bidi w:val="0"/>
              <w:spacing w:before="20" w:after="20" w:line="252" w:lineRule="auto"/>
              <w:rPr>
                <w:rFonts w:hint="eastAsia"/>
              </w:rPr>
            </w:pPr>
            <w:r>
              <w:rPr>
                <w:rFonts w:eastAsia="Vazirmatn"/>
                <w:color w:val="202020"/>
                <w:sz w:val="18"/>
                <w:rtl/>
              </w:rPr>
              <w:t>«همهٔ اینها زیر سر ناظم خودمان است. او دست تمام دیوانه‌ها را از پشت بسته، همیشه با آن دماغ بزرگ و چشمهای كوچك به شكل وافوریها ته باغ زیر درخت کاج قدم میزند. گاهی خم میشود پائین درخت را نگاه میکند، هرکه او را ببیند میگوید چه آدم بی‌آزار بیچاره‌ای که گیر یکدسته دیوانه افتاده. اما من او را میشناسم. من میدانم آنجا زیر درخت سه قطره خون روی زمین چکیده. يك قفس جلو پنجره‌اش آویزان است، قفس خالی است، چون گربه قناریش را گرفت، ولی او قفس را گذاشته تا گربه‌ها بهوای قفس بیایند و آنها را بکشد. «دیروز بود دنبال يك گربهٔ گل‌باقالی کرد؛ همینکه حیوان از درخت کاج جلو پنجره‌اش بالا رفت، بقراول دم در گفت حیوان را با تیر بزند. این سه قطره خون مال گربه است، ولی از خودش که بپرسند میگوید مال مرغ حق است.</w:t>
            </w:r>
          </w:p>
        </w:tc>
      </w:tr>
      <w:tr w:rsidR="00353DD3" w14:paraId="41732C6F" w14:textId="77777777">
        <w:trPr>
          <w:cantSplit/>
          <w:jc w:val="center"/>
        </w:trPr>
        <w:tc>
          <w:tcPr>
            <w:tcW w:w="3213" w:type="dxa"/>
            <w:shd w:val="clear" w:color="auto" w:fill="F2F2F2"/>
          </w:tcPr>
          <w:p w14:paraId="4E32D624"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0F4E1473" w14:textId="77777777" w:rsidR="00353DD3" w:rsidRDefault="00000000" w:rsidP="00C0348D">
            <w:pPr>
              <w:bidi w:val="0"/>
              <w:spacing w:before="20" w:after="20" w:line="252" w:lineRule="auto"/>
              <w:rPr>
                <w:rFonts w:hint="eastAsia"/>
              </w:rPr>
            </w:pPr>
            <w:r>
              <w:rPr>
                <w:rFonts w:eastAsia="Vazirmatn"/>
                <w:color w:val="202020"/>
                <w:sz w:val="18"/>
                <w:rtl/>
              </w:rPr>
              <w:t>رساله، واحد پایهٔ نهم (ناتمام)؛ این پروژه آن را تکمیل می‌کند.</w:t>
            </w:r>
          </w:p>
        </w:tc>
      </w:tr>
      <w:tr w:rsidR="00353DD3" w14:paraId="159623DD" w14:textId="77777777">
        <w:trPr>
          <w:cantSplit/>
          <w:jc w:val="center"/>
        </w:trPr>
        <w:tc>
          <w:tcPr>
            <w:tcW w:w="9639" w:type="dxa"/>
            <w:gridSpan w:val="3"/>
            <w:shd w:val="clear" w:color="auto" w:fill="DCE6F1"/>
          </w:tcPr>
          <w:p w14:paraId="7A7C820D"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6072F7B" w14:textId="77777777">
        <w:trPr>
          <w:cantSplit/>
          <w:jc w:val="center"/>
        </w:trPr>
        <w:tc>
          <w:tcPr>
            <w:tcW w:w="3213" w:type="dxa"/>
            <w:shd w:val="clear" w:color="auto" w:fill="F2F2F2"/>
          </w:tcPr>
          <w:p w14:paraId="3BEA8191"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2E797EEE" w14:textId="77777777" w:rsidR="00353DD3" w:rsidRDefault="00000000" w:rsidP="00C0348D">
            <w:pPr>
              <w:bidi w:val="0"/>
              <w:spacing w:before="20" w:after="20" w:line="252" w:lineRule="auto"/>
              <w:rPr>
                <w:rFonts w:hint="eastAsia"/>
              </w:rPr>
            </w:pPr>
            <w:r>
              <w:rPr>
                <w:rFonts w:eastAsia="Vazirmatn"/>
                <w:color w:val="202020"/>
                <w:sz w:val="19"/>
                <w:rtl/>
              </w:rPr>
              <w:t>فصل ۱: کاغذ و آسایشگاه؛ ترتیب 9؛ سطر ۶–۷؛ جمله‌های S035–S042؛ بازهٔ کاراکتری 3493–4180</w:t>
            </w:r>
          </w:p>
        </w:tc>
      </w:tr>
      <w:tr w:rsidR="00353DD3" w14:paraId="631CAE83" w14:textId="77777777">
        <w:trPr>
          <w:cantSplit/>
          <w:jc w:val="center"/>
        </w:trPr>
        <w:tc>
          <w:tcPr>
            <w:tcW w:w="3213" w:type="dxa"/>
            <w:shd w:val="clear" w:color="auto" w:fill="F2F2F2"/>
          </w:tcPr>
          <w:p w14:paraId="5CB52BF1"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2D63A77A" w14:textId="77777777" w:rsidR="00353DD3" w:rsidRDefault="00000000" w:rsidP="00C0348D">
            <w:pPr>
              <w:bidi w:val="0"/>
              <w:spacing w:before="20" w:after="20" w:line="252" w:lineRule="auto"/>
              <w:rPr>
                <w:rFonts w:hint="eastAsia"/>
              </w:rPr>
            </w:pPr>
            <w:r>
              <w:rPr>
                <w:rFonts w:eastAsia="Vazirmatn"/>
                <w:color w:val="202020"/>
                <w:sz w:val="19"/>
                <w:rtl/>
              </w:rPr>
              <w:t>پاسخ به U7؛ زمینهٔ U14 و U25؛ «قفس خالی» و «مرغ حق» در U25 بازمی‌گردند.</w:t>
            </w:r>
          </w:p>
        </w:tc>
      </w:tr>
      <w:tr w:rsidR="00353DD3" w14:paraId="05E42279" w14:textId="77777777">
        <w:trPr>
          <w:cantSplit/>
          <w:jc w:val="center"/>
        </w:trPr>
        <w:tc>
          <w:tcPr>
            <w:tcW w:w="3213" w:type="dxa"/>
            <w:shd w:val="clear" w:color="auto" w:fill="F2F2F2"/>
          </w:tcPr>
          <w:p w14:paraId="5E5FC476"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1B00B9C9" w14:textId="77777777" w:rsidR="00353DD3" w:rsidRDefault="00000000" w:rsidP="00C0348D">
            <w:pPr>
              <w:bidi w:val="0"/>
              <w:spacing w:before="20" w:after="20" w:line="252" w:lineRule="auto"/>
              <w:rPr>
                <w:rFonts w:hint="eastAsia"/>
              </w:rPr>
            </w:pPr>
            <w:r>
              <w:rPr>
                <w:rFonts w:eastAsia="Vazirmatn"/>
                <w:color w:val="202020"/>
                <w:sz w:val="19"/>
                <w:rtl/>
              </w:rPr>
              <w:t>ناظم؛ درخت کاج؛ قفس خالی؛ گربه؛ سه قطره خون؛ مرغ حق</w:t>
            </w:r>
          </w:p>
        </w:tc>
      </w:tr>
      <w:tr w:rsidR="00353DD3" w14:paraId="5E7A6213" w14:textId="77777777">
        <w:trPr>
          <w:cantSplit/>
          <w:jc w:val="center"/>
        </w:trPr>
        <w:tc>
          <w:tcPr>
            <w:tcW w:w="3213" w:type="dxa"/>
            <w:shd w:val="clear" w:color="auto" w:fill="F2F2F2"/>
          </w:tcPr>
          <w:p w14:paraId="1C0B3641"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752D1B39" w14:textId="77777777" w:rsidR="00353DD3" w:rsidRDefault="00000000" w:rsidP="00C0348D">
            <w:pPr>
              <w:bidi w:val="0"/>
              <w:spacing w:before="20" w:after="20" w:line="252" w:lineRule="auto"/>
              <w:rPr>
                <w:rFonts w:hint="eastAsia"/>
              </w:rPr>
            </w:pPr>
            <w:r>
              <w:rPr>
                <w:rFonts w:eastAsia="Vazirmatn"/>
                <w:color w:val="202020"/>
                <w:sz w:val="19"/>
                <w:rtl/>
              </w:rPr>
              <w:t>ساخت نظام علّی پارانویایی؛ افشای قدرت پنهان زیر خیرخواهی؛ نخستین نبرد تفسیری بر سر موتیف.</w:t>
            </w:r>
          </w:p>
        </w:tc>
      </w:tr>
      <w:tr w:rsidR="00353DD3" w14:paraId="33582B41" w14:textId="77777777">
        <w:trPr>
          <w:cantSplit/>
          <w:jc w:val="center"/>
        </w:trPr>
        <w:tc>
          <w:tcPr>
            <w:tcW w:w="3213" w:type="dxa"/>
            <w:shd w:val="clear" w:color="auto" w:fill="F2F2F2"/>
          </w:tcPr>
          <w:p w14:paraId="18116339"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6E183FE5" w14:textId="77777777" w:rsidR="00353DD3" w:rsidRDefault="00000000" w:rsidP="00C0348D">
            <w:pPr>
              <w:bidi w:val="0"/>
              <w:spacing w:before="20" w:after="20" w:line="252" w:lineRule="auto"/>
              <w:rPr>
                <w:rFonts w:hint="eastAsia"/>
              </w:rPr>
            </w:pPr>
            <w:r>
              <w:rPr>
                <w:rFonts w:eastAsia="Vazirmatn"/>
                <w:color w:val="202020"/>
                <w:sz w:val="19"/>
                <w:rtl/>
              </w:rPr>
              <w:t>چاپ: خواننده بین دو روایت خون داوری می‌کند، اما متن هر دو را معلق می‌گذارد. رایانه: بازیکن باید یکی از دو برچسب را روی خون بگذارد و آن برچسب در واحدهای بعدی به یک وضعیت پایدار بدل می‌شود.</w:t>
            </w:r>
          </w:p>
        </w:tc>
      </w:tr>
      <w:tr w:rsidR="00353DD3" w14:paraId="4793AA62" w14:textId="77777777">
        <w:trPr>
          <w:cantSplit/>
          <w:jc w:val="center"/>
        </w:trPr>
        <w:tc>
          <w:tcPr>
            <w:tcW w:w="9639" w:type="dxa"/>
            <w:gridSpan w:val="3"/>
            <w:shd w:val="clear" w:color="auto" w:fill="DCE6F1"/>
          </w:tcPr>
          <w:p w14:paraId="58802837"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409974A" w14:textId="77777777">
        <w:trPr>
          <w:cantSplit/>
          <w:jc w:val="center"/>
        </w:trPr>
        <w:tc>
          <w:tcPr>
            <w:tcW w:w="3213" w:type="dxa"/>
            <w:shd w:val="clear" w:color="auto" w:fill="F2F2F2"/>
          </w:tcPr>
          <w:p w14:paraId="06FC5ABB"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A316558"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D73FC3A" w14:textId="77777777">
        <w:trPr>
          <w:cantSplit/>
          <w:jc w:val="center"/>
        </w:trPr>
        <w:tc>
          <w:tcPr>
            <w:tcW w:w="9639" w:type="dxa"/>
            <w:gridSpan w:val="3"/>
            <w:shd w:val="clear" w:color="auto" w:fill="DCE6F1"/>
          </w:tcPr>
          <w:p w14:paraId="2EFDE62C"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05ADAD40" w14:textId="77777777">
        <w:trPr>
          <w:cantSplit/>
          <w:jc w:val="center"/>
        </w:trPr>
        <w:tc>
          <w:tcPr>
            <w:tcW w:w="3213" w:type="dxa"/>
            <w:shd w:val="clear" w:color="auto" w:fill="EDEDED"/>
          </w:tcPr>
          <w:p w14:paraId="45A01988"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2A0055CB"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9E808FC"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FCB79B2" w14:textId="77777777">
        <w:trPr>
          <w:cantSplit/>
          <w:jc w:val="center"/>
        </w:trPr>
        <w:tc>
          <w:tcPr>
            <w:tcW w:w="3213" w:type="dxa"/>
          </w:tcPr>
          <w:p w14:paraId="72DC33D5"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اعتماد به راوی</w:t>
            </w:r>
          </w:p>
        </w:tc>
        <w:tc>
          <w:tcPr>
            <w:tcW w:w="3213" w:type="dxa"/>
          </w:tcPr>
          <w:p w14:paraId="04BD6C71" w14:textId="77777777" w:rsidR="00353DD3" w:rsidRDefault="00000000" w:rsidP="00C0348D">
            <w:pPr>
              <w:bidi w:val="0"/>
              <w:spacing w:before="20" w:after="20" w:line="252" w:lineRule="auto"/>
              <w:rPr>
                <w:rFonts w:hint="eastAsia"/>
              </w:rPr>
            </w:pPr>
            <w:r>
              <w:rPr>
                <w:rFonts w:eastAsia="Vazirmatn"/>
                <w:color w:val="202020"/>
                <w:sz w:val="18"/>
                <w:rtl/>
              </w:rPr>
              <w:t>ظاهر بی‌آزارانهٔ ناظم نشانهٔ بی‌گناهی است؛ خون زیر درخت یک علت روشن دارد؛ راوی شاهد عینی است.</w:t>
            </w:r>
          </w:p>
        </w:tc>
        <w:tc>
          <w:tcPr>
            <w:tcW w:w="3213" w:type="dxa"/>
          </w:tcPr>
          <w:p w14:paraId="71F5DA7A" w14:textId="77777777" w:rsidR="00353DD3" w:rsidRDefault="00000000" w:rsidP="00C0348D">
            <w:pPr>
              <w:bidi w:val="0"/>
              <w:spacing w:before="20" w:after="20" w:line="252" w:lineRule="auto"/>
              <w:rPr>
                <w:rFonts w:hint="eastAsia"/>
              </w:rPr>
            </w:pPr>
            <w:r>
              <w:rPr>
                <w:rFonts w:eastAsia="Vazirmatn"/>
                <w:color w:val="202020"/>
                <w:sz w:val="18"/>
                <w:rtl/>
              </w:rPr>
              <w:t>راوی از ظاهر عبور می‌کند و قفس خالی را نشانهٔ نقشهٔ قتل می‌داند؛ همان خون دو روایت متضاد می‌گیرد: گربه یا مرغ حق.</w:t>
            </w:r>
          </w:p>
        </w:tc>
      </w:tr>
      <w:tr w:rsidR="00353DD3" w14:paraId="3100215D" w14:textId="77777777">
        <w:trPr>
          <w:cantSplit/>
          <w:jc w:val="center"/>
        </w:trPr>
        <w:tc>
          <w:tcPr>
            <w:tcW w:w="9639" w:type="dxa"/>
            <w:gridSpan w:val="3"/>
            <w:shd w:val="clear" w:color="auto" w:fill="DCE6F1"/>
          </w:tcPr>
          <w:p w14:paraId="3C0899C6"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4EB23B5E" w14:textId="77777777">
        <w:trPr>
          <w:cantSplit/>
          <w:jc w:val="center"/>
        </w:trPr>
        <w:tc>
          <w:tcPr>
            <w:tcW w:w="3213" w:type="dxa"/>
            <w:shd w:val="clear" w:color="auto" w:fill="F2F2F2"/>
          </w:tcPr>
          <w:p w14:paraId="6D0CBDDB"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1CDC68EE" w14:textId="77777777" w:rsidR="00353DD3" w:rsidRDefault="00000000" w:rsidP="00C0348D">
            <w:pPr>
              <w:bidi w:val="0"/>
              <w:spacing w:before="20" w:after="20" w:line="252" w:lineRule="auto"/>
              <w:rPr>
                <w:rFonts w:hint="eastAsia"/>
              </w:rPr>
            </w:pPr>
            <w:r>
              <w:rPr>
                <w:rFonts w:eastAsia="Vazirmatn"/>
                <w:color w:val="202020"/>
                <w:sz w:val="19"/>
                <w:rtl/>
              </w:rPr>
              <w:t>ساخت نظام علّی پارانویایی؛ افشای قدرت پنهان زیر خیرخواهی؛ نخستین نبرد تفسیری بر سر موتیف.</w:t>
            </w:r>
          </w:p>
        </w:tc>
      </w:tr>
      <w:tr w:rsidR="00353DD3" w14:paraId="5670D30A" w14:textId="77777777">
        <w:trPr>
          <w:cantSplit/>
          <w:jc w:val="center"/>
        </w:trPr>
        <w:tc>
          <w:tcPr>
            <w:tcW w:w="9639" w:type="dxa"/>
            <w:gridSpan w:val="3"/>
            <w:shd w:val="clear" w:color="auto" w:fill="DCE6F1"/>
          </w:tcPr>
          <w:p w14:paraId="269C54E0"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7841370" w14:textId="77777777">
        <w:trPr>
          <w:cantSplit/>
          <w:jc w:val="center"/>
        </w:trPr>
        <w:tc>
          <w:tcPr>
            <w:tcW w:w="3213" w:type="dxa"/>
            <w:shd w:val="clear" w:color="auto" w:fill="F2F2F2"/>
          </w:tcPr>
          <w:p w14:paraId="415D1347"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2AB9732B" w14:textId="77777777" w:rsidR="00353DD3" w:rsidRDefault="00000000" w:rsidP="00C0348D">
            <w:pPr>
              <w:bidi w:val="0"/>
              <w:spacing w:before="20" w:after="20" w:line="252" w:lineRule="auto"/>
              <w:rPr>
                <w:rFonts w:hint="eastAsia"/>
              </w:rPr>
            </w:pPr>
            <w:r>
              <w:rPr>
                <w:rFonts w:eastAsia="Vazirmatn"/>
                <w:color w:val="202020"/>
                <w:sz w:val="19"/>
                <w:rtl/>
              </w:rPr>
              <w:t>برچسبِ خون</w:t>
            </w:r>
          </w:p>
        </w:tc>
      </w:tr>
      <w:tr w:rsidR="00353DD3" w14:paraId="344FDA8B" w14:textId="77777777">
        <w:trPr>
          <w:cantSplit/>
          <w:jc w:val="center"/>
        </w:trPr>
        <w:tc>
          <w:tcPr>
            <w:tcW w:w="3213" w:type="dxa"/>
            <w:shd w:val="clear" w:color="auto" w:fill="F2F2F2"/>
          </w:tcPr>
          <w:p w14:paraId="10EA68DC"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BC58A1B"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علت خون زیر درخت را قطعی کند</w:t>
            </w:r>
          </w:p>
        </w:tc>
      </w:tr>
      <w:tr w:rsidR="00353DD3" w14:paraId="361477DA" w14:textId="77777777">
        <w:trPr>
          <w:cantSplit/>
          <w:jc w:val="center"/>
        </w:trPr>
        <w:tc>
          <w:tcPr>
            <w:tcW w:w="3213" w:type="dxa"/>
            <w:shd w:val="clear" w:color="auto" w:fill="F2F2F2"/>
          </w:tcPr>
          <w:p w14:paraId="767FCAD4"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F951A08" w14:textId="77777777" w:rsidR="00353DD3" w:rsidRDefault="00000000" w:rsidP="00C0348D">
            <w:pPr>
              <w:bidi w:val="0"/>
              <w:spacing w:before="20" w:after="20" w:line="252" w:lineRule="auto"/>
              <w:rPr>
                <w:rFonts w:hint="eastAsia"/>
              </w:rPr>
            </w:pPr>
            <w:r>
              <w:rPr>
                <w:rFonts w:eastAsia="Vazirmatn"/>
                <w:color w:val="202020"/>
                <w:sz w:val="19"/>
                <w:rtl/>
              </w:rPr>
              <w:t>شاهد مادی → استنتاج → علت یگانه</w:t>
            </w:r>
          </w:p>
        </w:tc>
      </w:tr>
      <w:tr w:rsidR="00353DD3" w14:paraId="23991AAE" w14:textId="77777777">
        <w:trPr>
          <w:cantSplit/>
          <w:jc w:val="center"/>
        </w:trPr>
        <w:tc>
          <w:tcPr>
            <w:tcW w:w="3213" w:type="dxa"/>
            <w:shd w:val="clear" w:color="auto" w:fill="F2F2F2"/>
          </w:tcPr>
          <w:p w14:paraId="4A46C2F5"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17B205E7" w14:textId="77777777" w:rsidR="00353DD3" w:rsidRDefault="00000000" w:rsidP="00C0348D">
            <w:pPr>
              <w:bidi w:val="0"/>
              <w:spacing w:before="20" w:after="20" w:line="252" w:lineRule="auto"/>
              <w:rPr>
                <w:rFonts w:hint="eastAsia"/>
              </w:rPr>
            </w:pPr>
            <w:r>
              <w:rPr>
                <w:rFonts w:eastAsia="Vazirmatn"/>
                <w:color w:val="202020"/>
                <w:sz w:val="19"/>
                <w:rtl/>
              </w:rPr>
              <w:t>صحنهٔ خون بررسی می‌شود، اما هیچ جسد و شاهدی وجود ندارد؛ دو برچسب «گربه» و «مرغ حق» هر دو قابل انتخاب‌اند و هیچ تأییدی نمی‌گیرند.</w:t>
            </w:r>
          </w:p>
        </w:tc>
      </w:tr>
      <w:tr w:rsidR="00353DD3" w14:paraId="6C948AAF" w14:textId="77777777">
        <w:trPr>
          <w:cantSplit/>
          <w:jc w:val="center"/>
        </w:trPr>
        <w:tc>
          <w:tcPr>
            <w:tcW w:w="3213" w:type="dxa"/>
            <w:shd w:val="clear" w:color="auto" w:fill="F2F2F2"/>
          </w:tcPr>
          <w:p w14:paraId="43A13BAF"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1B7B8470"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خون مال گربه است، مال مرغ حق است یا برچسب او فقط یک تصمیم تفسیری است.</w:t>
            </w:r>
          </w:p>
        </w:tc>
      </w:tr>
      <w:tr w:rsidR="00353DD3" w14:paraId="66D92433" w14:textId="77777777">
        <w:trPr>
          <w:cantSplit/>
          <w:jc w:val="center"/>
        </w:trPr>
        <w:tc>
          <w:tcPr>
            <w:tcW w:w="3213" w:type="dxa"/>
            <w:shd w:val="clear" w:color="auto" w:fill="F2F2F2"/>
          </w:tcPr>
          <w:p w14:paraId="19995F27"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2BE40D26" w14:textId="77777777" w:rsidR="00353DD3" w:rsidRDefault="00000000" w:rsidP="00C0348D">
            <w:pPr>
              <w:bidi w:val="0"/>
              <w:spacing w:before="20" w:after="20" w:line="252" w:lineRule="auto"/>
              <w:rPr>
                <w:rFonts w:hint="eastAsia"/>
              </w:rPr>
            </w:pPr>
            <w:r>
              <w:rPr>
                <w:rFonts w:eastAsia="Vazirmatn"/>
                <w:color w:val="202020"/>
                <w:sz w:val="19"/>
                <w:rtl/>
              </w:rPr>
              <w:t>بازرس صحنهٔ خون</w:t>
            </w:r>
          </w:p>
        </w:tc>
      </w:tr>
      <w:tr w:rsidR="00353DD3" w14:paraId="51F7D306" w14:textId="77777777">
        <w:trPr>
          <w:cantSplit/>
          <w:jc w:val="center"/>
        </w:trPr>
        <w:tc>
          <w:tcPr>
            <w:tcW w:w="3213" w:type="dxa"/>
            <w:shd w:val="clear" w:color="auto" w:fill="F2F2F2"/>
          </w:tcPr>
          <w:p w14:paraId="334E979D"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91B28C4" w14:textId="77777777" w:rsidR="00353DD3" w:rsidRDefault="00000000" w:rsidP="00C0348D">
            <w:pPr>
              <w:bidi w:val="0"/>
              <w:spacing w:before="20" w:after="20" w:line="252" w:lineRule="auto"/>
              <w:rPr>
                <w:rFonts w:hint="eastAsia"/>
              </w:rPr>
            </w:pPr>
            <w:r>
              <w:rPr>
                <w:rFonts w:eastAsia="Vazirmatn"/>
                <w:color w:val="202020"/>
                <w:sz w:val="19"/>
                <w:rtl/>
              </w:rPr>
              <w:t>بررسی و برچسب‌گذاری</w:t>
            </w:r>
          </w:p>
        </w:tc>
      </w:tr>
      <w:tr w:rsidR="00353DD3" w14:paraId="3670C97B" w14:textId="77777777">
        <w:trPr>
          <w:cantSplit/>
          <w:jc w:val="center"/>
        </w:trPr>
        <w:tc>
          <w:tcPr>
            <w:tcW w:w="3213" w:type="dxa"/>
            <w:shd w:val="clear" w:color="auto" w:fill="F2F2F2"/>
          </w:tcPr>
          <w:p w14:paraId="2B6775A2"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3B188345" w14:textId="77777777" w:rsidR="00353DD3" w:rsidRDefault="00000000" w:rsidP="00C0348D">
            <w:pPr>
              <w:bidi w:val="0"/>
              <w:spacing w:before="20" w:after="20" w:line="252" w:lineRule="auto"/>
              <w:rPr>
                <w:rFonts w:hint="eastAsia"/>
              </w:rPr>
            </w:pPr>
            <w:r>
              <w:rPr>
                <w:rFonts w:eastAsia="Vazirmatn"/>
                <w:color w:val="202020"/>
                <w:sz w:val="19"/>
                <w:rtl/>
              </w:rPr>
              <w:t>تبیین خون زیر درخت کاج</w:t>
            </w:r>
          </w:p>
        </w:tc>
      </w:tr>
      <w:tr w:rsidR="00353DD3" w14:paraId="6C08F763" w14:textId="77777777">
        <w:trPr>
          <w:cantSplit/>
          <w:jc w:val="center"/>
        </w:trPr>
        <w:tc>
          <w:tcPr>
            <w:tcW w:w="3213" w:type="dxa"/>
            <w:shd w:val="clear" w:color="auto" w:fill="F2F2F2"/>
          </w:tcPr>
          <w:p w14:paraId="1FEE3E3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11D679BD" w14:textId="77777777" w:rsidR="00353DD3" w:rsidRDefault="00000000" w:rsidP="00C0348D">
            <w:pPr>
              <w:bidi w:val="0"/>
              <w:spacing w:before="20" w:after="20" w:line="252" w:lineRule="auto"/>
              <w:rPr>
                <w:rFonts w:hint="eastAsia"/>
              </w:rPr>
            </w:pPr>
            <w:r>
              <w:rPr>
                <w:rFonts w:eastAsia="Vazirmatn"/>
                <w:color w:val="202020"/>
                <w:sz w:val="19"/>
                <w:rtl/>
              </w:rPr>
              <w:t>قفس خالی، ناظم و راوی دو روایت متضاد می‌دهند؛ هیچ شاهد قطعی نیست.</w:t>
            </w:r>
          </w:p>
        </w:tc>
      </w:tr>
      <w:tr w:rsidR="00353DD3" w14:paraId="737ED125" w14:textId="77777777">
        <w:trPr>
          <w:cantSplit/>
          <w:jc w:val="center"/>
        </w:trPr>
        <w:tc>
          <w:tcPr>
            <w:tcW w:w="3213" w:type="dxa"/>
            <w:shd w:val="clear" w:color="auto" w:fill="F2F2F2"/>
          </w:tcPr>
          <w:p w14:paraId="2F0785DB"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4EA6E3D2" w14:textId="77777777" w:rsidR="00353DD3" w:rsidRDefault="00000000" w:rsidP="00C0348D">
            <w:pPr>
              <w:bidi w:val="0"/>
              <w:spacing w:before="20" w:after="20" w:line="252" w:lineRule="auto"/>
              <w:rPr>
                <w:rFonts w:hint="eastAsia"/>
              </w:rPr>
            </w:pPr>
            <w:r>
              <w:rPr>
                <w:rFonts w:eastAsia="Vazirmatn"/>
                <w:color w:val="202020"/>
                <w:sz w:val="19"/>
                <w:rtl/>
              </w:rPr>
              <w:t>بازیکن یکی را بدون بررسی قطعی کند یا صحنه را رها کند</w:t>
            </w:r>
          </w:p>
        </w:tc>
      </w:tr>
      <w:tr w:rsidR="00353DD3" w14:paraId="57E456CF" w14:textId="77777777">
        <w:trPr>
          <w:cantSplit/>
          <w:jc w:val="center"/>
        </w:trPr>
        <w:tc>
          <w:tcPr>
            <w:tcW w:w="3213" w:type="dxa"/>
            <w:shd w:val="clear" w:color="auto" w:fill="F2F2F2"/>
          </w:tcPr>
          <w:p w14:paraId="632A5AD2"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6AEB1728" w14:textId="77777777" w:rsidR="00353DD3" w:rsidRDefault="00000000" w:rsidP="00C0348D">
            <w:pPr>
              <w:bidi w:val="0"/>
              <w:spacing w:before="20" w:after="20" w:line="252" w:lineRule="auto"/>
              <w:rPr>
                <w:rFonts w:hint="eastAsia"/>
              </w:rPr>
            </w:pPr>
            <w:r>
              <w:rPr>
                <w:rFonts w:eastAsia="Vazirmatn"/>
                <w:color w:val="202020"/>
                <w:sz w:val="19"/>
                <w:rtl/>
              </w:rPr>
              <w:t>ثبت برچسب و بسته‌شدن فصل ۱</w:t>
            </w:r>
          </w:p>
        </w:tc>
      </w:tr>
      <w:tr w:rsidR="00353DD3" w14:paraId="40E8ABBF" w14:textId="77777777">
        <w:trPr>
          <w:cantSplit/>
          <w:jc w:val="center"/>
        </w:trPr>
        <w:tc>
          <w:tcPr>
            <w:tcW w:w="9639" w:type="dxa"/>
            <w:gridSpan w:val="3"/>
            <w:shd w:val="clear" w:color="auto" w:fill="DCE6F1"/>
          </w:tcPr>
          <w:p w14:paraId="6DE33803"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7C69BA7A" w14:textId="77777777">
        <w:trPr>
          <w:cantSplit/>
          <w:jc w:val="center"/>
        </w:trPr>
        <w:tc>
          <w:tcPr>
            <w:tcW w:w="3213" w:type="dxa"/>
            <w:shd w:val="clear" w:color="auto" w:fill="F2F2F2"/>
          </w:tcPr>
          <w:p w14:paraId="3911A484"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74E12588"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دایرهٔ جادویی</w:t>
            </w:r>
          </w:p>
        </w:tc>
      </w:tr>
      <w:tr w:rsidR="00353DD3" w14:paraId="1FA8A132" w14:textId="77777777">
        <w:trPr>
          <w:cantSplit/>
          <w:jc w:val="center"/>
        </w:trPr>
        <w:tc>
          <w:tcPr>
            <w:tcW w:w="3213" w:type="dxa"/>
            <w:shd w:val="clear" w:color="auto" w:fill="F2F2F2"/>
          </w:tcPr>
          <w:p w14:paraId="7F23E60F"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1F3DC483"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0A8D123A" w14:textId="77777777">
        <w:trPr>
          <w:cantSplit/>
          <w:jc w:val="center"/>
        </w:trPr>
        <w:tc>
          <w:tcPr>
            <w:tcW w:w="3213" w:type="dxa"/>
            <w:shd w:val="clear" w:color="auto" w:fill="EDEDED"/>
          </w:tcPr>
          <w:p w14:paraId="233CB935"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6B99E903"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2121C06D" w14:textId="77777777">
        <w:trPr>
          <w:cantSplit/>
          <w:jc w:val="center"/>
        </w:trPr>
        <w:tc>
          <w:tcPr>
            <w:tcW w:w="3213" w:type="dxa"/>
          </w:tcPr>
          <w:p w14:paraId="6100F18B" w14:textId="77777777" w:rsidR="00353DD3" w:rsidRDefault="00000000" w:rsidP="00C0348D">
            <w:pPr>
              <w:bidi w:val="0"/>
              <w:spacing w:before="20" w:after="20" w:line="252" w:lineRule="auto"/>
              <w:rPr>
                <w:rFonts w:hint="eastAsia"/>
              </w:rPr>
            </w:pPr>
            <w:r>
              <w:rPr>
                <w:rFonts w:eastAsia="Vazirmatn"/>
                <w:color w:val="202020"/>
                <w:sz w:val="18"/>
                <w:rtl/>
              </w:rPr>
              <w:lastRenderedPageBreak/>
              <w:t>قفس خالی، نشانهٔ نقشهٔ قتل در تفسیر راوی است</w:t>
            </w:r>
          </w:p>
        </w:tc>
        <w:tc>
          <w:tcPr>
            <w:tcW w:w="6426" w:type="dxa"/>
            <w:gridSpan w:val="2"/>
          </w:tcPr>
          <w:p w14:paraId="7C3F3D5B" w14:textId="77777777" w:rsidR="00353DD3" w:rsidRDefault="00000000" w:rsidP="00C0348D">
            <w:pPr>
              <w:bidi w:val="0"/>
              <w:spacing w:before="20" w:after="20" w:line="252" w:lineRule="auto"/>
              <w:rPr>
                <w:rFonts w:hint="eastAsia"/>
              </w:rPr>
            </w:pPr>
            <w:r>
              <w:rPr>
                <w:rFonts w:eastAsia="Vazirmatn"/>
                <w:color w:val="202020"/>
                <w:sz w:val="18"/>
                <w:rtl/>
              </w:rPr>
              <w:t>قفس به یک شیء تعاملی با وضعیت «خالی» و «تله» بدل می‌شود</w:t>
            </w:r>
          </w:p>
        </w:tc>
      </w:tr>
      <w:tr w:rsidR="00353DD3" w14:paraId="47D07AC3" w14:textId="77777777">
        <w:trPr>
          <w:cantSplit/>
          <w:jc w:val="center"/>
        </w:trPr>
        <w:tc>
          <w:tcPr>
            <w:tcW w:w="3213" w:type="dxa"/>
          </w:tcPr>
          <w:p w14:paraId="26DFCC86" w14:textId="77777777" w:rsidR="00353DD3" w:rsidRDefault="00000000" w:rsidP="00C0348D">
            <w:pPr>
              <w:bidi w:val="0"/>
              <w:spacing w:before="20" w:after="20" w:line="252" w:lineRule="auto"/>
              <w:rPr>
                <w:rFonts w:hint="eastAsia"/>
              </w:rPr>
            </w:pPr>
            <w:r>
              <w:rPr>
                <w:rFonts w:eastAsia="Vazirmatn"/>
                <w:color w:val="202020"/>
                <w:sz w:val="18"/>
                <w:rtl/>
              </w:rPr>
              <w:t>سه قطره خون، دال مرکزی و دووجهی است</w:t>
            </w:r>
          </w:p>
        </w:tc>
        <w:tc>
          <w:tcPr>
            <w:tcW w:w="6426" w:type="dxa"/>
            <w:gridSpan w:val="2"/>
          </w:tcPr>
          <w:p w14:paraId="72B5E99F" w14:textId="77777777" w:rsidR="00353DD3" w:rsidRDefault="00000000" w:rsidP="00C0348D">
            <w:pPr>
              <w:bidi w:val="0"/>
              <w:spacing w:before="20" w:after="20" w:line="252" w:lineRule="auto"/>
              <w:rPr>
                <w:rFonts w:hint="eastAsia"/>
              </w:rPr>
            </w:pPr>
            <w:r>
              <w:rPr>
                <w:rFonts w:eastAsia="Vazirmatn"/>
                <w:color w:val="202020"/>
                <w:sz w:val="18"/>
                <w:rtl/>
              </w:rPr>
              <w:t>نمونهٔ خون، شیئی با دو برچسب رقیب و پیامد پایدار است</w:t>
            </w:r>
          </w:p>
        </w:tc>
      </w:tr>
      <w:tr w:rsidR="00353DD3" w14:paraId="20C37F2F" w14:textId="77777777">
        <w:trPr>
          <w:cantSplit/>
          <w:jc w:val="center"/>
        </w:trPr>
        <w:tc>
          <w:tcPr>
            <w:tcW w:w="3213" w:type="dxa"/>
          </w:tcPr>
          <w:p w14:paraId="24026A60" w14:textId="77777777" w:rsidR="00353DD3" w:rsidRDefault="00000000" w:rsidP="00C0348D">
            <w:pPr>
              <w:bidi w:val="0"/>
              <w:spacing w:before="20" w:after="20" w:line="252" w:lineRule="auto"/>
              <w:rPr>
                <w:rFonts w:hint="eastAsia"/>
              </w:rPr>
            </w:pPr>
            <w:r>
              <w:rPr>
                <w:rFonts w:eastAsia="Vazirmatn"/>
                <w:color w:val="202020"/>
                <w:sz w:val="18"/>
                <w:rtl/>
              </w:rPr>
              <w:t>راوی و ناظم دو تبیین متضاد می‌دهند</w:t>
            </w:r>
          </w:p>
        </w:tc>
        <w:tc>
          <w:tcPr>
            <w:tcW w:w="6426" w:type="dxa"/>
            <w:gridSpan w:val="2"/>
          </w:tcPr>
          <w:p w14:paraId="0BB7AF0F" w14:textId="77777777" w:rsidR="00353DD3" w:rsidRDefault="00000000" w:rsidP="00C0348D">
            <w:pPr>
              <w:bidi w:val="0"/>
              <w:spacing w:before="20" w:after="20" w:line="252" w:lineRule="auto"/>
              <w:rPr>
                <w:rFonts w:hint="eastAsia"/>
              </w:rPr>
            </w:pPr>
            <w:r>
              <w:rPr>
                <w:rFonts w:eastAsia="Vazirmatn"/>
                <w:color w:val="202020"/>
                <w:sz w:val="18"/>
                <w:rtl/>
              </w:rPr>
              <w:t>دو گزینهٔ گفت‌وگو، هر دو بدون تأیید سیستم باقی می‌مانند</w:t>
            </w:r>
          </w:p>
        </w:tc>
      </w:tr>
      <w:tr w:rsidR="00353DD3" w14:paraId="1022CEFC" w14:textId="77777777">
        <w:trPr>
          <w:cantSplit/>
          <w:jc w:val="center"/>
        </w:trPr>
        <w:tc>
          <w:tcPr>
            <w:tcW w:w="3213" w:type="dxa"/>
          </w:tcPr>
          <w:p w14:paraId="06F2F26A" w14:textId="77777777" w:rsidR="00353DD3" w:rsidRDefault="00000000" w:rsidP="00C0348D">
            <w:pPr>
              <w:bidi w:val="0"/>
              <w:spacing w:before="20" w:after="20" w:line="252" w:lineRule="auto"/>
              <w:rPr>
                <w:rFonts w:hint="eastAsia"/>
              </w:rPr>
            </w:pPr>
            <w:r>
              <w:rPr>
                <w:rFonts w:eastAsia="Vazirmatn"/>
                <w:color w:val="202020"/>
                <w:sz w:val="18"/>
                <w:rtl/>
              </w:rPr>
              <w:t>خواننده در مقام داور اخلاقی/تفسیری می‌نشیند</w:t>
            </w:r>
          </w:p>
        </w:tc>
        <w:tc>
          <w:tcPr>
            <w:tcW w:w="6426" w:type="dxa"/>
            <w:gridSpan w:val="2"/>
          </w:tcPr>
          <w:p w14:paraId="314A72CC" w14:textId="77777777" w:rsidR="00353DD3" w:rsidRDefault="00000000" w:rsidP="00C0348D">
            <w:pPr>
              <w:bidi w:val="0"/>
              <w:spacing w:before="20" w:after="20" w:line="252" w:lineRule="auto"/>
              <w:rPr>
                <w:rFonts w:hint="eastAsia"/>
              </w:rPr>
            </w:pPr>
            <w:r>
              <w:rPr>
                <w:rFonts w:eastAsia="Vazirmatn"/>
                <w:color w:val="202020"/>
                <w:sz w:val="18"/>
                <w:rtl/>
              </w:rPr>
              <w:t>بازیکن با انتخاب برچسب، مالکیت موتیف را به یک وضعیت بازی بدل می‌کند</w:t>
            </w:r>
          </w:p>
        </w:tc>
      </w:tr>
      <w:tr w:rsidR="00353DD3" w14:paraId="66911E7D" w14:textId="77777777">
        <w:trPr>
          <w:cantSplit/>
          <w:jc w:val="center"/>
        </w:trPr>
        <w:tc>
          <w:tcPr>
            <w:tcW w:w="3213" w:type="dxa"/>
            <w:shd w:val="clear" w:color="auto" w:fill="F2F2F2"/>
          </w:tcPr>
          <w:p w14:paraId="226B48FB"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08DB77D7" w14:textId="77777777" w:rsidR="00353DD3" w:rsidRDefault="00000000" w:rsidP="00C0348D">
            <w:pPr>
              <w:bidi w:val="0"/>
              <w:spacing w:before="20" w:after="20" w:line="252" w:lineRule="auto"/>
              <w:rPr>
                <w:rFonts w:hint="eastAsia"/>
              </w:rPr>
            </w:pPr>
            <w:r>
              <w:rPr>
                <w:rFonts w:eastAsia="Vazirmatn"/>
                <w:color w:val="202020"/>
                <w:sz w:val="18"/>
                <w:rtl/>
              </w:rPr>
              <w:t>ساخت نظام علّی پارانویایی و نخستین نبرد تفسیری بر سر موتیف.</w:t>
            </w:r>
          </w:p>
        </w:tc>
      </w:tr>
      <w:tr w:rsidR="00353DD3" w14:paraId="33BE2CAC" w14:textId="77777777">
        <w:trPr>
          <w:cantSplit/>
          <w:jc w:val="center"/>
        </w:trPr>
        <w:tc>
          <w:tcPr>
            <w:tcW w:w="9639" w:type="dxa"/>
            <w:gridSpan w:val="3"/>
            <w:shd w:val="clear" w:color="auto" w:fill="DCE6F1"/>
          </w:tcPr>
          <w:p w14:paraId="684B81C4"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7A00CC1D" w14:textId="77777777">
        <w:trPr>
          <w:cantSplit/>
          <w:jc w:val="center"/>
        </w:trPr>
        <w:tc>
          <w:tcPr>
            <w:tcW w:w="3213" w:type="dxa"/>
            <w:shd w:val="clear" w:color="auto" w:fill="EDEDED"/>
          </w:tcPr>
          <w:p w14:paraId="21C48E9D"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0C9FE57F"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6D33DF0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092CBA62" w14:textId="77777777">
        <w:trPr>
          <w:cantSplit/>
          <w:jc w:val="center"/>
        </w:trPr>
        <w:tc>
          <w:tcPr>
            <w:tcW w:w="3213" w:type="dxa"/>
          </w:tcPr>
          <w:p w14:paraId="0BA35F03" w14:textId="77777777" w:rsidR="00353DD3" w:rsidRDefault="00000000" w:rsidP="00C0348D">
            <w:pPr>
              <w:bidi w:val="0"/>
              <w:spacing w:before="20" w:after="20" w:line="252" w:lineRule="auto"/>
              <w:rPr>
                <w:rFonts w:hint="eastAsia"/>
              </w:rPr>
            </w:pPr>
            <w:r>
              <w:rPr>
                <w:rFonts w:eastAsia="Vazirmatn"/>
                <w:color w:val="202020"/>
                <w:sz w:val="18"/>
                <w:rtl/>
              </w:rPr>
              <w:t>بازی استنتاج بی‌شاهد؛ دو برچسب رقیب برای یک رخداد؛ قفس به‌مثابۀ تله.</w:t>
            </w:r>
          </w:p>
        </w:tc>
        <w:tc>
          <w:tcPr>
            <w:tcW w:w="3213" w:type="dxa"/>
          </w:tcPr>
          <w:p w14:paraId="1580ADEA" w14:textId="77777777" w:rsidR="00353DD3" w:rsidRDefault="00000000" w:rsidP="00C0348D">
            <w:pPr>
              <w:bidi w:val="0"/>
              <w:spacing w:before="20" w:after="20" w:line="252" w:lineRule="auto"/>
              <w:rPr>
                <w:rFonts w:hint="eastAsia"/>
              </w:rPr>
            </w:pPr>
            <w:r>
              <w:rPr>
                <w:rFonts w:eastAsia="Vazirmatn"/>
                <w:color w:val="202020"/>
                <w:sz w:val="18"/>
                <w:rtl/>
              </w:rPr>
              <w:t>صحنهٔ خون بررسی می‌شود، اما هیچ جسد و شاهدی وجود ندارد؛ دو برچسب «گربه» و «مرغ حق» هر دو قابل انتخاب‌اند و هیچ تأییدی نمی‌گیرند.</w:t>
            </w:r>
          </w:p>
        </w:tc>
        <w:tc>
          <w:tcPr>
            <w:tcW w:w="3213" w:type="dxa"/>
          </w:tcPr>
          <w:p w14:paraId="049CA9DA"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5631F05D" w14:textId="77777777">
        <w:trPr>
          <w:cantSplit/>
          <w:jc w:val="center"/>
        </w:trPr>
        <w:tc>
          <w:tcPr>
            <w:tcW w:w="3213" w:type="dxa"/>
          </w:tcPr>
          <w:p w14:paraId="13F6FF32" w14:textId="77777777" w:rsidR="00353DD3" w:rsidRDefault="00000000" w:rsidP="00C0348D">
            <w:pPr>
              <w:bidi w:val="0"/>
              <w:spacing w:before="20" w:after="20" w:line="252" w:lineRule="auto"/>
              <w:rPr>
                <w:rFonts w:hint="eastAsia"/>
              </w:rPr>
            </w:pPr>
            <w:r>
              <w:rPr>
                <w:rFonts w:eastAsia="Vazirmatn"/>
                <w:color w:val="202020"/>
                <w:sz w:val="18"/>
                <w:rtl/>
              </w:rPr>
              <w:t>قفس خالی، نمونهٔ خون، دو برچسب رقیب، دفتر تفسیر</w:t>
            </w:r>
          </w:p>
        </w:tc>
        <w:tc>
          <w:tcPr>
            <w:tcW w:w="3213" w:type="dxa"/>
          </w:tcPr>
          <w:p w14:paraId="05A8E07B" w14:textId="77777777" w:rsidR="00353DD3" w:rsidRDefault="00000000" w:rsidP="00C0348D">
            <w:pPr>
              <w:bidi w:val="0"/>
              <w:spacing w:before="20" w:after="20" w:line="252" w:lineRule="auto"/>
              <w:rPr>
                <w:rFonts w:hint="eastAsia"/>
              </w:rPr>
            </w:pPr>
            <w:r>
              <w:rPr>
                <w:rFonts w:eastAsia="Vazirmatn"/>
                <w:color w:val="202020"/>
                <w:sz w:val="18"/>
                <w:rtl/>
              </w:rPr>
              <w:t>ساخت نظام علّی پارانویایی و نخستین نبرد تفسیری بر سر موتیف.</w:t>
            </w:r>
          </w:p>
        </w:tc>
        <w:tc>
          <w:tcPr>
            <w:tcW w:w="3213" w:type="dxa"/>
          </w:tcPr>
          <w:p w14:paraId="3AB894D1"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A7CD0E5" w14:textId="77777777">
        <w:trPr>
          <w:cantSplit/>
          <w:jc w:val="center"/>
        </w:trPr>
        <w:tc>
          <w:tcPr>
            <w:tcW w:w="9639" w:type="dxa"/>
            <w:gridSpan w:val="3"/>
            <w:shd w:val="clear" w:color="auto" w:fill="DCE6F1"/>
          </w:tcPr>
          <w:p w14:paraId="54DF02D7"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5414F4C9" w14:textId="77777777">
        <w:trPr>
          <w:cantSplit/>
          <w:jc w:val="center"/>
        </w:trPr>
        <w:tc>
          <w:tcPr>
            <w:tcW w:w="3213" w:type="dxa"/>
            <w:shd w:val="clear" w:color="auto" w:fill="F2F2F2"/>
          </w:tcPr>
          <w:p w14:paraId="71668C0C"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0617A4AB" w14:textId="77777777" w:rsidR="00353DD3" w:rsidRDefault="00000000" w:rsidP="00C0348D">
            <w:pPr>
              <w:bidi w:val="0"/>
              <w:spacing w:before="20" w:after="20" w:line="252" w:lineRule="auto"/>
              <w:rPr>
                <w:rFonts w:hint="eastAsia"/>
              </w:rPr>
            </w:pPr>
            <w:r>
              <w:rPr>
                <w:rFonts w:eastAsia="Vazirmatn"/>
                <w:color w:val="202020"/>
                <w:sz w:val="19"/>
                <w:rtl/>
              </w:rPr>
              <w:t>رابط یک صحنهٔ خون با چند نقطهٔ بررسی و دو برچسب نشان می‌دهد. می‌گوید «علت را ثبت کن»، اما تأکید می‌کند که ثبت، داوری نهایی نیست. هر دو برچسب فعال‌اند.</w:t>
            </w:r>
          </w:p>
        </w:tc>
      </w:tr>
      <w:tr w:rsidR="00353DD3" w14:paraId="23176D47" w14:textId="77777777">
        <w:trPr>
          <w:cantSplit/>
          <w:jc w:val="center"/>
        </w:trPr>
        <w:tc>
          <w:tcPr>
            <w:tcW w:w="3213" w:type="dxa"/>
            <w:shd w:val="clear" w:color="auto" w:fill="F2F2F2"/>
          </w:tcPr>
          <w:p w14:paraId="42FF937E"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61CA25C2" w14:textId="77777777" w:rsidR="00353DD3" w:rsidRDefault="00000000" w:rsidP="00C0348D">
            <w:pPr>
              <w:bidi w:val="0"/>
              <w:spacing w:before="20" w:after="20" w:line="252" w:lineRule="auto"/>
              <w:rPr>
                <w:rFonts w:hint="eastAsia"/>
              </w:rPr>
            </w:pPr>
            <w:r>
              <w:rPr>
                <w:rFonts w:eastAsia="Vazirmatn"/>
                <w:color w:val="202020"/>
                <w:sz w:val="19"/>
                <w:rtl/>
              </w:rPr>
              <w:t>بازیکن پس از بررسی قفس، درخت و خون باید بفهمد هیچ نشانه‌ای یکی از دو روایت را قطعی نمی‌کند؛ برچسب، تصمیم است نه کشف.</w:t>
            </w:r>
          </w:p>
        </w:tc>
      </w:tr>
      <w:tr w:rsidR="00353DD3" w14:paraId="3ACB115F" w14:textId="77777777">
        <w:trPr>
          <w:cantSplit/>
          <w:jc w:val="center"/>
        </w:trPr>
        <w:tc>
          <w:tcPr>
            <w:tcW w:w="3213" w:type="dxa"/>
            <w:shd w:val="clear" w:color="auto" w:fill="F2F2F2"/>
          </w:tcPr>
          <w:p w14:paraId="54C8028D"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1816B92F" w14:textId="77777777" w:rsidR="00353DD3" w:rsidRDefault="00000000" w:rsidP="00C0348D">
            <w:pPr>
              <w:bidi w:val="0"/>
              <w:spacing w:before="20" w:after="20" w:line="252" w:lineRule="auto"/>
              <w:rPr>
                <w:rFonts w:hint="eastAsia"/>
              </w:rPr>
            </w:pPr>
            <w:r>
              <w:rPr>
                <w:rFonts w:eastAsia="Vazirmatn"/>
                <w:color w:val="202020"/>
                <w:sz w:val="19"/>
                <w:rtl/>
              </w:rPr>
              <w:t>هر بررسی، یک لایهٔ صدا و یک جزئیات بصری اضافه می‌کند. انتخاب برچسب، مهر قرمز روی پرونده می‌زند و همان برچسب در HUD موتیف ظاهر می‌شود؛ بعداً می‌تواند با شواهد U14 به چالش بیفتد.</w:t>
            </w:r>
          </w:p>
        </w:tc>
      </w:tr>
      <w:tr w:rsidR="00353DD3" w14:paraId="3BECFF4E" w14:textId="77777777">
        <w:trPr>
          <w:cantSplit/>
          <w:jc w:val="center"/>
        </w:trPr>
        <w:tc>
          <w:tcPr>
            <w:tcW w:w="3213" w:type="dxa"/>
            <w:shd w:val="clear" w:color="auto" w:fill="F2F2F2"/>
          </w:tcPr>
          <w:p w14:paraId="1B66466D"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3DA88011" w14:textId="77777777" w:rsidR="00353DD3" w:rsidRDefault="00000000" w:rsidP="00C0348D">
            <w:pPr>
              <w:bidi w:val="0"/>
              <w:spacing w:before="20" w:after="20" w:line="252" w:lineRule="auto"/>
              <w:rPr>
                <w:rFonts w:hint="eastAsia"/>
              </w:rPr>
            </w:pPr>
            <w:r>
              <w:rPr>
                <w:rFonts w:eastAsia="Vazirmatn"/>
                <w:color w:val="202020"/>
                <w:sz w:val="19"/>
                <w:rtl/>
              </w:rPr>
              <w:t>اگر یکی از دو برچسب به‌عنوان پاسخ درست علامت بخورد.</w:t>
            </w:r>
          </w:p>
          <w:p w14:paraId="0445D60F" w14:textId="77777777" w:rsidR="00353DD3" w:rsidRDefault="00000000" w:rsidP="00C0348D">
            <w:pPr>
              <w:bidi w:val="0"/>
              <w:spacing w:before="20" w:after="20" w:line="252" w:lineRule="auto"/>
              <w:rPr>
                <w:rFonts w:hint="eastAsia"/>
              </w:rPr>
            </w:pPr>
            <w:r>
              <w:rPr>
                <w:rFonts w:eastAsia="Vazirmatn"/>
                <w:color w:val="202020"/>
                <w:sz w:val="19"/>
                <w:rtl/>
              </w:rPr>
              <w:t>اگر انتخاب برچسب هیچ پیامدی در فصل‌های بعد نداشته باشد.</w:t>
            </w:r>
          </w:p>
          <w:p w14:paraId="0631B4AD"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با بررسی بی‌نهایت به حقیقت برسد.</w:t>
            </w:r>
          </w:p>
        </w:tc>
      </w:tr>
      <w:tr w:rsidR="00353DD3" w14:paraId="5B9D825E" w14:textId="77777777">
        <w:trPr>
          <w:cantSplit/>
          <w:jc w:val="center"/>
        </w:trPr>
        <w:tc>
          <w:tcPr>
            <w:tcW w:w="9639" w:type="dxa"/>
            <w:gridSpan w:val="3"/>
            <w:shd w:val="clear" w:color="auto" w:fill="DCE6F1"/>
          </w:tcPr>
          <w:p w14:paraId="0E0B1E7E"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0E420923" w14:textId="77777777">
        <w:trPr>
          <w:cantSplit/>
          <w:jc w:val="center"/>
        </w:trPr>
        <w:tc>
          <w:tcPr>
            <w:tcW w:w="3213" w:type="dxa"/>
            <w:shd w:val="clear" w:color="auto" w:fill="F2F2F2"/>
          </w:tcPr>
          <w:p w14:paraId="449F2BA3"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2959DDBD" w14:textId="77777777" w:rsidR="00353DD3" w:rsidRDefault="00000000" w:rsidP="00C0348D">
            <w:pPr>
              <w:bidi w:val="0"/>
              <w:spacing w:before="20" w:after="20" w:line="252" w:lineRule="auto"/>
              <w:rPr>
                <w:rFonts w:hint="eastAsia"/>
              </w:rPr>
            </w:pPr>
            <w:r>
              <w:rPr>
                <w:rFonts w:eastAsia="Vazirmatn"/>
                <w:color w:val="202020"/>
                <w:sz w:val="19"/>
                <w:rtl/>
              </w:rPr>
              <w:t>1. پیش‌شرط: پایان U8 و ورود به حیاط.</w:t>
            </w:r>
          </w:p>
          <w:p w14:paraId="779C671C" w14:textId="77777777" w:rsidR="00353DD3" w:rsidRDefault="00000000" w:rsidP="00C0348D">
            <w:pPr>
              <w:bidi w:val="0"/>
              <w:spacing w:before="20" w:after="20" w:line="252" w:lineRule="auto"/>
              <w:rPr>
                <w:rFonts w:hint="eastAsia"/>
              </w:rPr>
            </w:pPr>
            <w:r>
              <w:rPr>
                <w:rFonts w:eastAsia="Vazirmatn"/>
                <w:color w:val="202020"/>
                <w:sz w:val="19"/>
                <w:rtl/>
              </w:rPr>
              <w:t>2. تریگر: بررسی قفس، درخت و خون.</w:t>
            </w:r>
          </w:p>
          <w:p w14:paraId="462C9A01" w14:textId="77777777" w:rsidR="00353DD3" w:rsidRDefault="00000000" w:rsidP="00C0348D">
            <w:pPr>
              <w:bidi w:val="0"/>
              <w:spacing w:before="20" w:after="20" w:line="252" w:lineRule="auto"/>
              <w:rPr>
                <w:rFonts w:hint="eastAsia"/>
              </w:rPr>
            </w:pPr>
            <w:r>
              <w:rPr>
                <w:rFonts w:eastAsia="Vazirmatn"/>
                <w:color w:val="202020"/>
                <w:sz w:val="19"/>
                <w:rtl/>
              </w:rPr>
              <w:t>3. متغیر آشکار: برچسب خون و اعتماد به ناظم؛ متغیر پنهان: اطمینان شاهد و مالکیت موتیف.</w:t>
            </w:r>
          </w:p>
          <w:p w14:paraId="381CE384" w14:textId="77777777" w:rsidR="00353DD3" w:rsidRDefault="00000000" w:rsidP="00C0348D">
            <w:pPr>
              <w:bidi w:val="0"/>
              <w:spacing w:before="20" w:after="20" w:line="252" w:lineRule="auto"/>
              <w:rPr>
                <w:rFonts w:hint="eastAsia"/>
              </w:rPr>
            </w:pPr>
            <w:r>
              <w:rPr>
                <w:rFonts w:eastAsia="Vazirmatn"/>
                <w:color w:val="202020"/>
                <w:sz w:val="19"/>
                <w:rtl/>
              </w:rPr>
              <w:t>4. گذار: پس از ثبت برچسب، فصل ۲ باز می‌شود.</w:t>
            </w:r>
          </w:p>
          <w:p w14:paraId="47511FE9" w14:textId="77777777" w:rsidR="00353DD3" w:rsidRDefault="00000000" w:rsidP="00C0348D">
            <w:pPr>
              <w:bidi w:val="0"/>
              <w:spacing w:before="20" w:after="20" w:line="252" w:lineRule="auto"/>
              <w:rPr>
                <w:rFonts w:hint="eastAsia"/>
              </w:rPr>
            </w:pPr>
            <w:r>
              <w:rPr>
                <w:rFonts w:eastAsia="Vazirmatn"/>
                <w:color w:val="202020"/>
                <w:sz w:val="19"/>
                <w:rtl/>
              </w:rPr>
              <w:t>5. پیامد: برچسب در U14، U18، U20، U21 و U25 به‌عنوان حافظهٔ تفسیری فراخوانده می‌شود.</w:t>
            </w:r>
          </w:p>
        </w:tc>
      </w:tr>
      <w:tr w:rsidR="00353DD3" w14:paraId="42C412D4" w14:textId="77777777">
        <w:trPr>
          <w:cantSplit/>
          <w:jc w:val="center"/>
        </w:trPr>
        <w:tc>
          <w:tcPr>
            <w:tcW w:w="9639" w:type="dxa"/>
            <w:gridSpan w:val="3"/>
            <w:shd w:val="clear" w:color="auto" w:fill="DCE6F1"/>
          </w:tcPr>
          <w:p w14:paraId="16652EE0"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590DB2D1" w14:textId="77777777">
        <w:trPr>
          <w:cantSplit/>
          <w:jc w:val="center"/>
        </w:trPr>
        <w:tc>
          <w:tcPr>
            <w:tcW w:w="3213" w:type="dxa"/>
            <w:shd w:val="clear" w:color="auto" w:fill="F2F2F2"/>
          </w:tcPr>
          <w:p w14:paraId="7713257B"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491D10D"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7FA8E5EB" w14:textId="77777777">
        <w:trPr>
          <w:cantSplit/>
          <w:jc w:val="center"/>
        </w:trPr>
        <w:tc>
          <w:tcPr>
            <w:tcW w:w="3213" w:type="dxa"/>
            <w:shd w:val="clear" w:color="auto" w:fill="EDEDED"/>
          </w:tcPr>
          <w:p w14:paraId="7D91E69F"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614954C6"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5546293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1D51DAFB" w14:textId="77777777">
        <w:trPr>
          <w:cantSplit/>
          <w:jc w:val="center"/>
        </w:trPr>
        <w:tc>
          <w:tcPr>
            <w:tcW w:w="3213" w:type="dxa"/>
          </w:tcPr>
          <w:p w14:paraId="0D8963A2" w14:textId="77777777" w:rsidR="00353DD3" w:rsidRDefault="00000000" w:rsidP="00C0348D">
            <w:pPr>
              <w:bidi w:val="0"/>
              <w:spacing w:before="20" w:after="20" w:line="252" w:lineRule="auto"/>
              <w:rPr>
                <w:rFonts w:hint="eastAsia"/>
              </w:rPr>
            </w:pPr>
            <w:r>
              <w:rPr>
                <w:rFonts w:eastAsia="Vazirmatn"/>
                <w:color w:val="202020"/>
                <w:sz w:val="18"/>
                <w:rtl/>
              </w:rPr>
              <w:t>کدام روایت مالک خون باشد؟</w:t>
            </w:r>
          </w:p>
        </w:tc>
        <w:tc>
          <w:tcPr>
            <w:tcW w:w="3213" w:type="dxa"/>
          </w:tcPr>
          <w:p w14:paraId="6ABFE9AF" w14:textId="77777777" w:rsidR="00353DD3" w:rsidRDefault="00000000" w:rsidP="00C0348D">
            <w:pPr>
              <w:bidi w:val="0"/>
              <w:spacing w:before="20" w:after="20" w:line="252" w:lineRule="auto"/>
              <w:rPr>
                <w:rFonts w:hint="eastAsia"/>
              </w:rPr>
            </w:pPr>
            <w:r>
              <w:rPr>
                <w:rFonts w:eastAsia="Vazirmatn"/>
                <w:color w:val="202020"/>
                <w:sz w:val="18"/>
                <w:rtl/>
              </w:rPr>
              <w:t>گربه</w:t>
            </w:r>
          </w:p>
        </w:tc>
        <w:tc>
          <w:tcPr>
            <w:tcW w:w="3213" w:type="dxa"/>
          </w:tcPr>
          <w:p w14:paraId="5F74C261" w14:textId="77777777" w:rsidR="00353DD3" w:rsidRDefault="00000000" w:rsidP="00C0348D">
            <w:pPr>
              <w:bidi w:val="0"/>
              <w:spacing w:before="20" w:after="20" w:line="252" w:lineRule="auto"/>
              <w:rPr>
                <w:rFonts w:hint="eastAsia"/>
              </w:rPr>
            </w:pPr>
            <w:r>
              <w:rPr>
                <w:rFonts w:eastAsia="Vazirmatn"/>
                <w:color w:val="202020"/>
                <w:sz w:val="18"/>
                <w:rtl/>
              </w:rPr>
              <w:t>پیوند با U16–U20 و تبیین طبیعی تقویت می‌شود</w:t>
            </w:r>
          </w:p>
        </w:tc>
      </w:tr>
      <w:tr w:rsidR="00353DD3" w14:paraId="530549B1" w14:textId="77777777">
        <w:trPr>
          <w:cantSplit/>
          <w:jc w:val="center"/>
        </w:trPr>
        <w:tc>
          <w:tcPr>
            <w:tcW w:w="3213" w:type="dxa"/>
          </w:tcPr>
          <w:p w14:paraId="684A9D8E" w14:textId="77777777" w:rsidR="00353DD3" w:rsidRDefault="00353DD3" w:rsidP="00C0348D">
            <w:pPr>
              <w:bidi w:val="0"/>
              <w:spacing w:before="20" w:after="20" w:line="252" w:lineRule="auto"/>
              <w:rPr>
                <w:rFonts w:hint="eastAsia"/>
              </w:rPr>
            </w:pPr>
          </w:p>
        </w:tc>
        <w:tc>
          <w:tcPr>
            <w:tcW w:w="3213" w:type="dxa"/>
          </w:tcPr>
          <w:p w14:paraId="118B50A4" w14:textId="77777777" w:rsidR="00353DD3" w:rsidRDefault="00000000" w:rsidP="00C0348D">
            <w:pPr>
              <w:bidi w:val="0"/>
              <w:spacing w:before="20" w:after="20" w:line="252" w:lineRule="auto"/>
              <w:rPr>
                <w:rFonts w:hint="eastAsia"/>
              </w:rPr>
            </w:pPr>
            <w:r>
              <w:rPr>
                <w:rFonts w:eastAsia="Vazirmatn"/>
                <w:color w:val="202020"/>
                <w:sz w:val="18"/>
                <w:rtl/>
              </w:rPr>
              <w:t>مرغ حق</w:t>
            </w:r>
          </w:p>
        </w:tc>
        <w:tc>
          <w:tcPr>
            <w:tcW w:w="3213" w:type="dxa"/>
          </w:tcPr>
          <w:p w14:paraId="28A16751" w14:textId="77777777" w:rsidR="00353DD3" w:rsidRDefault="00000000" w:rsidP="00C0348D">
            <w:pPr>
              <w:bidi w:val="0"/>
              <w:spacing w:before="20" w:after="20" w:line="252" w:lineRule="auto"/>
              <w:rPr>
                <w:rFonts w:hint="eastAsia"/>
              </w:rPr>
            </w:pPr>
            <w:r>
              <w:rPr>
                <w:rFonts w:eastAsia="Vazirmatn"/>
                <w:color w:val="202020"/>
                <w:sz w:val="18"/>
                <w:rtl/>
              </w:rPr>
              <w:t>لایهٔ اسطوره‌ای و U25 تقویت می‌شود</w:t>
            </w:r>
          </w:p>
        </w:tc>
      </w:tr>
      <w:tr w:rsidR="00353DD3" w14:paraId="0EDA8BAB" w14:textId="77777777">
        <w:trPr>
          <w:cantSplit/>
          <w:jc w:val="center"/>
        </w:trPr>
        <w:tc>
          <w:tcPr>
            <w:tcW w:w="3213" w:type="dxa"/>
          </w:tcPr>
          <w:p w14:paraId="0CE8FF25" w14:textId="77777777" w:rsidR="00353DD3" w:rsidRDefault="00353DD3" w:rsidP="00C0348D">
            <w:pPr>
              <w:bidi w:val="0"/>
              <w:spacing w:before="20" w:after="20" w:line="252" w:lineRule="auto"/>
              <w:rPr>
                <w:rFonts w:hint="eastAsia"/>
              </w:rPr>
            </w:pPr>
          </w:p>
        </w:tc>
        <w:tc>
          <w:tcPr>
            <w:tcW w:w="3213" w:type="dxa"/>
          </w:tcPr>
          <w:p w14:paraId="6190DADF" w14:textId="77777777" w:rsidR="00353DD3" w:rsidRDefault="00000000" w:rsidP="00C0348D">
            <w:pPr>
              <w:bidi w:val="0"/>
              <w:spacing w:before="20" w:after="20" w:line="252" w:lineRule="auto"/>
              <w:rPr>
                <w:rFonts w:hint="eastAsia"/>
              </w:rPr>
            </w:pPr>
            <w:r>
              <w:rPr>
                <w:rFonts w:eastAsia="Vazirmatn"/>
                <w:color w:val="202020"/>
                <w:sz w:val="18"/>
                <w:rtl/>
              </w:rPr>
              <w:t>نامعلوم</w:t>
            </w:r>
          </w:p>
        </w:tc>
        <w:tc>
          <w:tcPr>
            <w:tcW w:w="3213" w:type="dxa"/>
          </w:tcPr>
          <w:p w14:paraId="0D299234" w14:textId="77777777" w:rsidR="00353DD3" w:rsidRDefault="00000000" w:rsidP="00C0348D">
            <w:pPr>
              <w:bidi w:val="0"/>
              <w:spacing w:before="20" w:after="20" w:line="252" w:lineRule="auto"/>
              <w:rPr>
                <w:rFonts w:hint="eastAsia"/>
              </w:rPr>
            </w:pPr>
            <w:r>
              <w:rPr>
                <w:rFonts w:eastAsia="Vazirmatn"/>
                <w:color w:val="202020"/>
                <w:sz w:val="18"/>
                <w:rtl/>
              </w:rPr>
              <w:t>تعلیق حفظ می‌شود، اما خطر بی‌تصمیمی و ضعف پیامد</w:t>
            </w:r>
          </w:p>
        </w:tc>
      </w:tr>
      <w:tr w:rsidR="00353DD3" w14:paraId="5C03598C" w14:textId="77777777">
        <w:trPr>
          <w:cantSplit/>
          <w:jc w:val="center"/>
        </w:trPr>
        <w:tc>
          <w:tcPr>
            <w:tcW w:w="3213" w:type="dxa"/>
          </w:tcPr>
          <w:p w14:paraId="712CCA21" w14:textId="77777777" w:rsidR="00353DD3" w:rsidRDefault="00000000" w:rsidP="00C0348D">
            <w:pPr>
              <w:bidi w:val="0"/>
              <w:spacing w:before="20" w:after="20" w:line="252" w:lineRule="auto"/>
              <w:rPr>
                <w:rFonts w:hint="eastAsia"/>
              </w:rPr>
            </w:pPr>
            <w:r>
              <w:rPr>
                <w:rFonts w:eastAsia="Vazirmatn"/>
                <w:color w:val="202020"/>
                <w:sz w:val="18"/>
                <w:rtl/>
              </w:rPr>
              <w:t>تلهٔ قفس قابل‌رؤیت باشد؟</w:t>
            </w:r>
          </w:p>
        </w:tc>
        <w:tc>
          <w:tcPr>
            <w:tcW w:w="3213" w:type="dxa"/>
          </w:tcPr>
          <w:p w14:paraId="5E5337DE"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39931E6F" w14:textId="77777777" w:rsidR="00353DD3" w:rsidRDefault="00000000" w:rsidP="00C0348D">
            <w:pPr>
              <w:bidi w:val="0"/>
              <w:spacing w:before="20" w:after="20" w:line="252" w:lineRule="auto"/>
              <w:rPr>
                <w:rFonts w:hint="eastAsia"/>
              </w:rPr>
            </w:pPr>
            <w:r>
              <w:rPr>
                <w:rFonts w:eastAsia="Vazirmatn"/>
                <w:color w:val="202020"/>
                <w:sz w:val="18"/>
                <w:rtl/>
              </w:rPr>
              <w:t>اتهام راوی ملموس‌تر می‌شود</w:t>
            </w:r>
          </w:p>
        </w:tc>
      </w:tr>
      <w:tr w:rsidR="00353DD3" w14:paraId="6B95998D" w14:textId="77777777">
        <w:trPr>
          <w:cantSplit/>
          <w:jc w:val="center"/>
        </w:trPr>
        <w:tc>
          <w:tcPr>
            <w:tcW w:w="3213" w:type="dxa"/>
          </w:tcPr>
          <w:p w14:paraId="078F25CE" w14:textId="77777777" w:rsidR="00353DD3" w:rsidRDefault="00353DD3" w:rsidP="00C0348D">
            <w:pPr>
              <w:bidi w:val="0"/>
              <w:spacing w:before="20" w:after="20" w:line="252" w:lineRule="auto"/>
              <w:rPr>
                <w:rFonts w:hint="eastAsia"/>
              </w:rPr>
            </w:pPr>
          </w:p>
        </w:tc>
        <w:tc>
          <w:tcPr>
            <w:tcW w:w="3213" w:type="dxa"/>
          </w:tcPr>
          <w:p w14:paraId="19AA106D"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2C44EF1B" w14:textId="77777777" w:rsidR="00353DD3" w:rsidRDefault="00000000" w:rsidP="00C0348D">
            <w:pPr>
              <w:bidi w:val="0"/>
              <w:spacing w:before="20" w:after="20" w:line="252" w:lineRule="auto"/>
              <w:rPr>
                <w:rFonts w:hint="eastAsia"/>
              </w:rPr>
            </w:pPr>
            <w:r>
              <w:rPr>
                <w:rFonts w:eastAsia="Vazirmatn"/>
                <w:color w:val="202020"/>
                <w:sz w:val="18"/>
                <w:rtl/>
              </w:rPr>
              <w:t>ابهام و پارانویا بیشتر می‌شود</w:t>
            </w:r>
          </w:p>
        </w:tc>
      </w:tr>
      <w:tr w:rsidR="00353DD3" w14:paraId="5A241FFA" w14:textId="77777777">
        <w:trPr>
          <w:cantSplit/>
          <w:jc w:val="center"/>
        </w:trPr>
        <w:tc>
          <w:tcPr>
            <w:tcW w:w="3213" w:type="dxa"/>
          </w:tcPr>
          <w:p w14:paraId="65309FA5" w14:textId="77777777" w:rsidR="00353DD3" w:rsidRDefault="00000000" w:rsidP="00C0348D">
            <w:pPr>
              <w:bidi w:val="0"/>
              <w:spacing w:before="20" w:after="20" w:line="252" w:lineRule="auto"/>
              <w:rPr>
                <w:rFonts w:hint="eastAsia"/>
              </w:rPr>
            </w:pPr>
            <w:r>
              <w:rPr>
                <w:rFonts w:eastAsia="Vazirmatn"/>
                <w:color w:val="202020"/>
                <w:sz w:val="18"/>
                <w:rtl/>
              </w:rPr>
              <w:t>اعتماد به ناظم قابل تغییر باشد؟</w:t>
            </w:r>
          </w:p>
        </w:tc>
        <w:tc>
          <w:tcPr>
            <w:tcW w:w="3213" w:type="dxa"/>
          </w:tcPr>
          <w:p w14:paraId="15696CAA"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087A6292" w14:textId="77777777" w:rsidR="00353DD3" w:rsidRDefault="00000000" w:rsidP="00C0348D">
            <w:pPr>
              <w:bidi w:val="0"/>
              <w:spacing w:before="20" w:after="20" w:line="252" w:lineRule="auto"/>
              <w:rPr>
                <w:rFonts w:hint="eastAsia"/>
              </w:rPr>
            </w:pPr>
            <w:r>
              <w:rPr>
                <w:rFonts w:eastAsia="Vazirmatn"/>
                <w:color w:val="202020"/>
                <w:sz w:val="18"/>
                <w:rtl/>
              </w:rPr>
              <w:t>گفت‌وگو و انتخاب اخلاقی معنا پیدا می‌کند</w:t>
            </w:r>
          </w:p>
        </w:tc>
      </w:tr>
      <w:tr w:rsidR="00353DD3" w14:paraId="33322EE1" w14:textId="77777777">
        <w:trPr>
          <w:cantSplit/>
          <w:jc w:val="center"/>
        </w:trPr>
        <w:tc>
          <w:tcPr>
            <w:tcW w:w="3213" w:type="dxa"/>
          </w:tcPr>
          <w:p w14:paraId="36EBA8B7" w14:textId="77777777" w:rsidR="00353DD3" w:rsidRDefault="00353DD3" w:rsidP="00C0348D">
            <w:pPr>
              <w:bidi w:val="0"/>
              <w:spacing w:before="20" w:after="20" w:line="252" w:lineRule="auto"/>
              <w:rPr>
                <w:rFonts w:hint="eastAsia"/>
              </w:rPr>
            </w:pPr>
          </w:p>
        </w:tc>
        <w:tc>
          <w:tcPr>
            <w:tcW w:w="3213" w:type="dxa"/>
          </w:tcPr>
          <w:p w14:paraId="09B447BB"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64307CD7" w14:textId="77777777" w:rsidR="00353DD3" w:rsidRDefault="00000000" w:rsidP="00C0348D">
            <w:pPr>
              <w:bidi w:val="0"/>
              <w:spacing w:before="20" w:after="20" w:line="252" w:lineRule="auto"/>
              <w:rPr>
                <w:rFonts w:hint="eastAsia"/>
              </w:rPr>
            </w:pPr>
            <w:r>
              <w:rPr>
                <w:rFonts w:eastAsia="Vazirmatn"/>
                <w:color w:val="202020"/>
                <w:sz w:val="18"/>
                <w:rtl/>
              </w:rPr>
              <w:t>ناظم به یک تهدید ثابت بدل می‌شود، اما پیچیدگی کمتر می‌شود</w:t>
            </w:r>
          </w:p>
        </w:tc>
      </w:tr>
      <w:tr w:rsidR="00353DD3" w14:paraId="6D61AF26" w14:textId="77777777">
        <w:trPr>
          <w:cantSplit/>
          <w:jc w:val="center"/>
        </w:trPr>
        <w:tc>
          <w:tcPr>
            <w:tcW w:w="3213" w:type="dxa"/>
            <w:shd w:val="clear" w:color="auto" w:fill="F2F2F2"/>
          </w:tcPr>
          <w:p w14:paraId="273D415C"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7401352B" w14:textId="77777777" w:rsidR="00353DD3" w:rsidRDefault="00000000" w:rsidP="00C0348D">
            <w:pPr>
              <w:bidi w:val="0"/>
              <w:spacing w:before="20" w:after="20" w:line="252" w:lineRule="auto"/>
              <w:rPr>
                <w:rFonts w:hint="eastAsia"/>
              </w:rPr>
            </w:pPr>
            <w:r>
              <w:rPr>
                <w:rFonts w:eastAsia="Vazirmatn"/>
                <w:color w:val="202020"/>
                <w:sz w:val="19"/>
                <w:rtl/>
              </w:rPr>
              <w:t>«مرغ حق» یک اشارهٔ اسطوره‌ای/فرهنگی است که در ترجمه و رابط دیجیتال بار کامل خود را از دست می‌دهد. جبران با کارت دانش‌نامهٔ اختیاری انجام می‌شود؛ طنین فرهنگی کامل منتقل نمی‌شود.</w:t>
            </w:r>
          </w:p>
        </w:tc>
      </w:tr>
      <w:tr w:rsidR="00353DD3" w14:paraId="478836B7" w14:textId="77777777">
        <w:trPr>
          <w:cantSplit/>
          <w:jc w:val="center"/>
        </w:trPr>
        <w:tc>
          <w:tcPr>
            <w:tcW w:w="9639" w:type="dxa"/>
            <w:gridSpan w:val="3"/>
            <w:shd w:val="clear" w:color="auto" w:fill="DCE6F1"/>
          </w:tcPr>
          <w:p w14:paraId="578940CF"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3386A6DF" w14:textId="77777777">
        <w:trPr>
          <w:cantSplit/>
          <w:jc w:val="center"/>
        </w:trPr>
        <w:tc>
          <w:tcPr>
            <w:tcW w:w="3213" w:type="dxa"/>
            <w:shd w:val="clear" w:color="auto" w:fill="F2F2F2"/>
          </w:tcPr>
          <w:p w14:paraId="4FA7EB70"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7800032C"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47256108" w14:textId="77777777">
        <w:trPr>
          <w:cantSplit/>
          <w:jc w:val="center"/>
        </w:trPr>
        <w:tc>
          <w:tcPr>
            <w:tcW w:w="3213" w:type="dxa"/>
            <w:shd w:val="clear" w:color="auto" w:fill="F2F2F2"/>
          </w:tcPr>
          <w:p w14:paraId="4FBC8477"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0E329FB3" w14:textId="77777777" w:rsidR="00353DD3" w:rsidRDefault="00000000" w:rsidP="00C0348D">
            <w:pPr>
              <w:bidi w:val="0"/>
              <w:spacing w:before="20" w:after="20" w:line="252" w:lineRule="auto"/>
              <w:rPr>
                <w:rFonts w:hint="eastAsia"/>
              </w:rPr>
            </w:pPr>
            <w:r>
              <w:rPr>
                <w:rFonts w:eastAsia="Vazirmatn"/>
                <w:color w:val="202020"/>
                <w:sz w:val="19"/>
                <w:rtl/>
              </w:rPr>
              <w:t>روایت‌زاد + اعتماد به راوی</w:t>
            </w:r>
          </w:p>
        </w:tc>
      </w:tr>
      <w:tr w:rsidR="00353DD3" w14:paraId="0841D2CB" w14:textId="77777777">
        <w:trPr>
          <w:cantSplit/>
          <w:jc w:val="center"/>
        </w:trPr>
        <w:tc>
          <w:tcPr>
            <w:tcW w:w="3213" w:type="dxa"/>
            <w:shd w:val="clear" w:color="auto" w:fill="F2F2F2"/>
          </w:tcPr>
          <w:p w14:paraId="000842EE"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57FC61D3" w14:textId="77777777" w:rsidR="00353DD3" w:rsidRDefault="00000000" w:rsidP="00C0348D">
            <w:pPr>
              <w:bidi w:val="0"/>
              <w:spacing w:before="20" w:after="20" w:line="252" w:lineRule="auto"/>
              <w:rPr>
                <w:rFonts w:hint="eastAsia"/>
              </w:rPr>
            </w:pPr>
            <w:r>
              <w:rPr>
                <w:rFonts w:eastAsia="Vazirmatn"/>
                <w:color w:val="202020"/>
                <w:sz w:val="19"/>
                <w:rtl/>
              </w:rPr>
              <w:t>خون زیر درخت باید یک علت روشن و قابل‌تأیید داشته باشد.</w:t>
            </w:r>
          </w:p>
        </w:tc>
      </w:tr>
      <w:tr w:rsidR="00353DD3" w14:paraId="43B7FE72" w14:textId="77777777">
        <w:trPr>
          <w:cantSplit/>
          <w:jc w:val="center"/>
        </w:trPr>
        <w:tc>
          <w:tcPr>
            <w:tcW w:w="3213" w:type="dxa"/>
            <w:shd w:val="clear" w:color="auto" w:fill="F2F2F2"/>
          </w:tcPr>
          <w:p w14:paraId="60406F84"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2302F685" w14:textId="77777777" w:rsidR="00353DD3" w:rsidRDefault="00000000" w:rsidP="00C0348D">
            <w:pPr>
              <w:bidi w:val="0"/>
              <w:spacing w:before="20" w:after="20" w:line="252" w:lineRule="auto"/>
              <w:rPr>
                <w:rFonts w:hint="eastAsia"/>
              </w:rPr>
            </w:pPr>
            <w:r>
              <w:rPr>
                <w:rFonts w:eastAsia="Vazirmatn"/>
                <w:color w:val="202020"/>
                <w:sz w:val="19"/>
                <w:rtl/>
              </w:rPr>
              <w:t>ساخت نظام علّی پارانویایی و نخستین نبرد تفسیری بر سر موتیف.</w:t>
            </w:r>
          </w:p>
        </w:tc>
      </w:tr>
      <w:tr w:rsidR="00353DD3" w14:paraId="058F2EEB" w14:textId="77777777">
        <w:trPr>
          <w:cantSplit/>
          <w:jc w:val="center"/>
        </w:trPr>
        <w:tc>
          <w:tcPr>
            <w:tcW w:w="3213" w:type="dxa"/>
            <w:shd w:val="clear" w:color="auto" w:fill="F2F2F2"/>
          </w:tcPr>
          <w:p w14:paraId="04A922C0"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67A6D03A" w14:textId="77777777" w:rsidR="00353DD3" w:rsidRDefault="00000000" w:rsidP="00C0348D">
            <w:pPr>
              <w:bidi w:val="0"/>
              <w:spacing w:before="20" w:after="20" w:line="252" w:lineRule="auto"/>
              <w:rPr>
                <w:rFonts w:hint="eastAsia"/>
              </w:rPr>
            </w:pPr>
            <w:r>
              <w:rPr>
                <w:rFonts w:eastAsia="Vazirmatn"/>
                <w:color w:val="202020"/>
                <w:sz w:val="19"/>
                <w:rtl/>
              </w:rPr>
              <w:t>برچسبِ خون</w:t>
            </w:r>
          </w:p>
        </w:tc>
      </w:tr>
      <w:tr w:rsidR="00353DD3" w14:paraId="49A1704A" w14:textId="77777777">
        <w:trPr>
          <w:cantSplit/>
          <w:jc w:val="center"/>
        </w:trPr>
        <w:tc>
          <w:tcPr>
            <w:tcW w:w="3213" w:type="dxa"/>
            <w:shd w:val="clear" w:color="auto" w:fill="F2F2F2"/>
          </w:tcPr>
          <w:p w14:paraId="6107ABC9"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7E56239E"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دایرهٔ جادویی</w:t>
            </w:r>
          </w:p>
        </w:tc>
      </w:tr>
      <w:tr w:rsidR="00353DD3" w14:paraId="70A1CC21" w14:textId="77777777">
        <w:trPr>
          <w:cantSplit/>
          <w:jc w:val="center"/>
        </w:trPr>
        <w:tc>
          <w:tcPr>
            <w:tcW w:w="3213" w:type="dxa"/>
            <w:shd w:val="clear" w:color="auto" w:fill="F2F2F2"/>
          </w:tcPr>
          <w:p w14:paraId="515DA584"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10A3A29B" w14:textId="77777777" w:rsidR="00353DD3" w:rsidRDefault="00000000" w:rsidP="00C0348D">
            <w:pPr>
              <w:bidi w:val="0"/>
              <w:spacing w:before="20" w:after="20" w:line="252" w:lineRule="auto"/>
              <w:rPr>
                <w:rFonts w:hint="eastAsia"/>
              </w:rPr>
            </w:pPr>
            <w:r>
              <w:rPr>
                <w:rFonts w:eastAsia="Vazirmatn"/>
                <w:color w:val="202020"/>
                <w:sz w:val="19"/>
                <w:rtl/>
              </w:rPr>
              <w:t>قفس خالی، نمونهٔ خون، دو برچسب رقیب، دفتر تفسیر</w:t>
            </w:r>
          </w:p>
        </w:tc>
      </w:tr>
      <w:tr w:rsidR="00353DD3" w14:paraId="43605649" w14:textId="77777777">
        <w:trPr>
          <w:cantSplit/>
          <w:jc w:val="center"/>
        </w:trPr>
        <w:tc>
          <w:tcPr>
            <w:tcW w:w="3213" w:type="dxa"/>
            <w:shd w:val="clear" w:color="auto" w:fill="F2F2F2"/>
          </w:tcPr>
          <w:p w14:paraId="0A20F432"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2D44CC5A" w14:textId="77777777" w:rsidR="00353DD3" w:rsidRDefault="00000000" w:rsidP="00C0348D">
            <w:pPr>
              <w:bidi w:val="0"/>
              <w:spacing w:before="20" w:after="20" w:line="252" w:lineRule="auto"/>
              <w:rPr>
                <w:rFonts w:hint="eastAsia"/>
              </w:rPr>
            </w:pPr>
            <w:r>
              <w:rPr>
                <w:rFonts w:eastAsia="Vazirmatn"/>
                <w:color w:val="202020"/>
                <w:sz w:val="19"/>
                <w:rtl/>
              </w:rPr>
              <w:t>مالک خون، رؤیت تله، اعتماد به ناظم</w:t>
            </w:r>
          </w:p>
        </w:tc>
      </w:tr>
    </w:tbl>
    <w:p w14:paraId="61DB1432" w14:textId="77777777" w:rsidR="00353DD3" w:rsidRDefault="00353DD3" w:rsidP="00C0348D">
      <w:pPr>
        <w:bidi w:val="0"/>
        <w:rPr>
          <w:rFonts w:hint="eastAsia"/>
        </w:rPr>
      </w:pPr>
    </w:p>
    <w:p w14:paraId="2CA2AEA9" w14:textId="77777777" w:rsidR="00353DD3" w:rsidRDefault="00000000" w:rsidP="00C0348D">
      <w:pPr>
        <w:bidi w:val="0"/>
        <w:rPr>
          <w:rFonts w:hint="eastAsia"/>
        </w:rPr>
      </w:pPr>
      <w:r>
        <w:br w:type="page"/>
      </w:r>
    </w:p>
    <w:p w14:paraId="781363D4" w14:textId="77777777" w:rsidR="00353DD3" w:rsidRDefault="00000000" w:rsidP="00C0348D">
      <w:pPr>
        <w:pStyle w:val="Heading2"/>
        <w:bidi w:val="0"/>
        <w:spacing w:before="240" w:after="160"/>
      </w:pPr>
      <w:r>
        <w:rPr>
          <w:rFonts w:ascii="Vazirmatn" w:eastAsia="Vazirmatn" w:hAnsi="Vazirmatn" w:cs="Vazirmatn"/>
          <w:rtl/>
        </w:rPr>
        <w:lastRenderedPageBreak/>
        <w:t>U10 — عباس، پیغمبر شاعر و تصنیف سه قطره</w:t>
      </w:r>
    </w:p>
    <w:p w14:paraId="1AE9C570" w14:textId="77777777" w:rsidR="00353DD3" w:rsidRDefault="00000000" w:rsidP="00C0348D">
      <w:pPr>
        <w:bidi w:val="0"/>
        <w:spacing w:after="80"/>
        <w:rPr>
          <w:rFonts w:hint="eastAsia"/>
        </w:rPr>
      </w:pPr>
      <w:r>
        <w:rPr>
          <w:rFonts w:eastAsia="Vazirmatn"/>
          <w:color w:val="5A5A5A"/>
          <w:sz w:val="18"/>
          <w:rtl/>
        </w:rPr>
        <w:t>core | فصل ۲: عباس و میهمانان | سطر ۸–۱۶ | جمله‌های S043–S056 | سطح ۳</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08F14D24" w14:textId="77777777">
        <w:trPr>
          <w:cantSplit/>
          <w:tblHeader/>
          <w:jc w:val="center"/>
        </w:trPr>
        <w:tc>
          <w:tcPr>
            <w:tcW w:w="9639" w:type="dxa"/>
            <w:gridSpan w:val="3"/>
            <w:shd w:val="clear" w:color="auto" w:fill="DCE6F1"/>
          </w:tcPr>
          <w:p w14:paraId="15481243" w14:textId="77777777" w:rsidR="00353DD3" w:rsidRDefault="00000000" w:rsidP="00C0348D">
            <w:pPr>
              <w:bidi w:val="0"/>
              <w:spacing w:before="20" w:after="20" w:line="252" w:lineRule="auto"/>
              <w:rPr>
                <w:rFonts w:hint="eastAsia"/>
              </w:rPr>
            </w:pPr>
            <w:r>
              <w:rPr>
                <w:rFonts w:eastAsia="Vazirmatn"/>
                <w:b/>
                <w:color w:val="1E3755"/>
                <w:sz w:val="18"/>
                <w:rtl/>
              </w:rPr>
              <w:t>U10 — عباس، پیغمبر شاعر و تصنیف سه قطره | فصل ۲: عباس و میهمانان | سطح ۳</w:t>
            </w:r>
          </w:p>
        </w:tc>
      </w:tr>
      <w:tr w:rsidR="00353DD3" w14:paraId="3CC19B36" w14:textId="77777777">
        <w:trPr>
          <w:cantSplit/>
          <w:jc w:val="center"/>
        </w:trPr>
        <w:tc>
          <w:tcPr>
            <w:tcW w:w="9639" w:type="dxa"/>
            <w:gridSpan w:val="3"/>
            <w:shd w:val="clear" w:color="auto" w:fill="DCE6F1"/>
          </w:tcPr>
          <w:p w14:paraId="2C29056B"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4AE37BDA" w14:textId="77777777">
        <w:trPr>
          <w:cantSplit/>
          <w:jc w:val="center"/>
        </w:trPr>
        <w:tc>
          <w:tcPr>
            <w:tcW w:w="3213" w:type="dxa"/>
            <w:shd w:val="clear" w:color="auto" w:fill="F2F2F2"/>
          </w:tcPr>
          <w:p w14:paraId="6A6C2914"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5270C286" w14:textId="77777777" w:rsidR="00353DD3" w:rsidRDefault="00000000" w:rsidP="00C0348D">
            <w:pPr>
              <w:bidi w:val="0"/>
              <w:spacing w:before="20" w:after="20" w:line="252" w:lineRule="auto"/>
              <w:rPr>
                <w:rFonts w:hint="eastAsia"/>
              </w:rPr>
            </w:pPr>
            <w:r>
              <w:rPr>
                <w:rFonts w:eastAsia="Vazirmatn"/>
                <w:color w:val="202020"/>
                <w:sz w:val="18"/>
                <w:rtl/>
              </w:rPr>
              <w:t>«از همهٔ اینها غریب‌تر رفيق وهمسایه‌ام عباس است، دو هفته نیست که او را آورده‌اند، با من خیلی گرم گرفته، خودش را پیغمبر و شاعر میداند. میگوید که هر کاری، بخصوص پیغمبری، بسته به بخت و طالع است. هر کسی پیشانیش بلند باشد، اگر چیزی هم بارش نباشد، کارش میگیرد و اگر علامهٔ دهر باشد و پیشانی نداشته باشد بروز او میافتد. عباس خودش را تارزن ماهر هم میداند. روی یک تخته کشیده بخیال خودش تار درست کرده و یک شعر هم گفته که روزی هشت بار برایم میخواند. گویا برای همین شعر او را به اینجا آورده‌اند، شعر یا تصنیف غریبی گفته: «دریغا که بار دگر شام شد، «سراپای گیتی سیه‌فام شد، «همه خلق را گاه آرام شد؛ «مگر من که رنج و غمم شد فزون. «جهان را نباشد خوشی در مزاج، «بجز مرگ نبود غمم را علاج، «ولیکن در آن گوشه در پای کاج، «چکیده‌است بر خاک سه قطره خون.»</w:t>
            </w:r>
          </w:p>
        </w:tc>
      </w:tr>
      <w:tr w:rsidR="00353DD3" w14:paraId="2ACE0283" w14:textId="77777777">
        <w:trPr>
          <w:cantSplit/>
          <w:jc w:val="center"/>
        </w:trPr>
        <w:tc>
          <w:tcPr>
            <w:tcW w:w="3213" w:type="dxa"/>
            <w:shd w:val="clear" w:color="auto" w:fill="F2F2F2"/>
          </w:tcPr>
          <w:p w14:paraId="141326A0"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3DBD8617" w14:textId="77777777" w:rsidR="00353DD3" w:rsidRDefault="00000000" w:rsidP="00C0348D">
            <w:pPr>
              <w:bidi w:val="0"/>
              <w:spacing w:before="20" w:after="20" w:line="252" w:lineRule="auto"/>
              <w:rPr>
                <w:rFonts w:hint="eastAsia"/>
              </w:rPr>
            </w:pPr>
            <w:r>
              <w:rPr>
                <w:rFonts w:eastAsia="Vazirmatn"/>
                <w:color w:val="202020"/>
                <w:sz w:val="18"/>
                <w:rtl/>
              </w:rPr>
              <w:t>توسعهٔ اطلس؛ رساله شعر را در U25 نیز به‌کار می‌گیرد.</w:t>
            </w:r>
          </w:p>
        </w:tc>
      </w:tr>
      <w:tr w:rsidR="00353DD3" w14:paraId="791AD1FE" w14:textId="77777777">
        <w:trPr>
          <w:cantSplit/>
          <w:jc w:val="center"/>
        </w:trPr>
        <w:tc>
          <w:tcPr>
            <w:tcW w:w="9639" w:type="dxa"/>
            <w:gridSpan w:val="3"/>
            <w:shd w:val="clear" w:color="auto" w:fill="DCE6F1"/>
          </w:tcPr>
          <w:p w14:paraId="3C43337B"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661F2FC7" w14:textId="77777777">
        <w:trPr>
          <w:cantSplit/>
          <w:jc w:val="center"/>
        </w:trPr>
        <w:tc>
          <w:tcPr>
            <w:tcW w:w="3213" w:type="dxa"/>
            <w:shd w:val="clear" w:color="auto" w:fill="F2F2F2"/>
          </w:tcPr>
          <w:p w14:paraId="14F6F516"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6125118D" w14:textId="77777777" w:rsidR="00353DD3" w:rsidRDefault="00000000" w:rsidP="00C0348D">
            <w:pPr>
              <w:bidi w:val="0"/>
              <w:spacing w:before="20" w:after="20" w:line="252" w:lineRule="auto"/>
              <w:rPr>
                <w:rFonts w:hint="eastAsia"/>
              </w:rPr>
            </w:pPr>
            <w:r>
              <w:rPr>
                <w:rFonts w:eastAsia="Vazirmatn"/>
                <w:color w:val="202020"/>
                <w:sz w:val="19"/>
                <w:rtl/>
              </w:rPr>
              <w:t>فصل ۲: عباس و میهمانان؛ ترتیب 10؛ سطر ۸–۱۶؛ جمله‌های S043–S056؛ بازهٔ کاراکتری 4181–4913</w:t>
            </w:r>
          </w:p>
        </w:tc>
      </w:tr>
      <w:tr w:rsidR="00353DD3" w14:paraId="44F9C8CC" w14:textId="77777777">
        <w:trPr>
          <w:cantSplit/>
          <w:jc w:val="center"/>
        </w:trPr>
        <w:tc>
          <w:tcPr>
            <w:tcW w:w="3213" w:type="dxa"/>
            <w:shd w:val="clear" w:color="auto" w:fill="F2F2F2"/>
          </w:tcPr>
          <w:p w14:paraId="5578D22A"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17236C2D" w14:textId="77777777" w:rsidR="00353DD3" w:rsidRDefault="00000000" w:rsidP="00C0348D">
            <w:pPr>
              <w:bidi w:val="0"/>
              <w:spacing w:before="20" w:after="20" w:line="252" w:lineRule="auto"/>
              <w:rPr>
                <w:rFonts w:hint="eastAsia"/>
              </w:rPr>
            </w:pPr>
            <w:r>
              <w:rPr>
                <w:rFonts w:eastAsia="Vazirmatn"/>
                <w:color w:val="202020"/>
                <w:sz w:val="19"/>
                <w:rtl/>
              </w:rPr>
              <w:t>پس از U9؛ مقدمهٔ U11 و U25؛ شعر در پایان به اجرای راوی بازمی‌گردد.</w:t>
            </w:r>
          </w:p>
        </w:tc>
      </w:tr>
      <w:tr w:rsidR="00353DD3" w14:paraId="0B1441B8" w14:textId="77777777">
        <w:trPr>
          <w:cantSplit/>
          <w:jc w:val="center"/>
        </w:trPr>
        <w:tc>
          <w:tcPr>
            <w:tcW w:w="3213" w:type="dxa"/>
            <w:shd w:val="clear" w:color="auto" w:fill="F2F2F2"/>
          </w:tcPr>
          <w:p w14:paraId="3D991AC4"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35A4B72E" w14:textId="77777777" w:rsidR="00353DD3" w:rsidRDefault="00000000" w:rsidP="00C0348D">
            <w:pPr>
              <w:bidi w:val="0"/>
              <w:spacing w:before="20" w:after="20" w:line="252" w:lineRule="auto"/>
              <w:rPr>
                <w:rFonts w:hint="eastAsia"/>
              </w:rPr>
            </w:pPr>
            <w:r>
              <w:rPr>
                <w:rFonts w:eastAsia="Vazirmatn"/>
                <w:color w:val="202020"/>
                <w:sz w:val="19"/>
                <w:rtl/>
              </w:rPr>
              <w:t>عباس؛ تار؛ تصنیف؛ بخت؛ پیشانی؛ سه قطره خون</w:t>
            </w:r>
          </w:p>
        </w:tc>
      </w:tr>
      <w:tr w:rsidR="00353DD3" w14:paraId="4D3DA975" w14:textId="77777777">
        <w:trPr>
          <w:cantSplit/>
          <w:jc w:val="center"/>
        </w:trPr>
        <w:tc>
          <w:tcPr>
            <w:tcW w:w="3213" w:type="dxa"/>
            <w:shd w:val="clear" w:color="auto" w:fill="F2F2F2"/>
          </w:tcPr>
          <w:p w14:paraId="2329F9CD"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C60EBAA" w14:textId="77777777" w:rsidR="00353DD3" w:rsidRDefault="00000000" w:rsidP="00C0348D">
            <w:pPr>
              <w:bidi w:val="0"/>
              <w:spacing w:before="20" w:after="20" w:line="252" w:lineRule="auto"/>
              <w:rPr>
                <w:rFonts w:hint="eastAsia"/>
              </w:rPr>
            </w:pPr>
            <w:r>
              <w:rPr>
                <w:rFonts w:eastAsia="Vazirmatn"/>
                <w:color w:val="202020"/>
                <w:sz w:val="19"/>
                <w:rtl/>
              </w:rPr>
              <w:t>تبدیل هنر به آیین تکرار و موتیف به فرم؛ طبیعی‌سازی ایدئولوژی بخت؛ پیوند لایهٔ آسایشگاه با لایهٔ اجرا.</w:t>
            </w:r>
          </w:p>
        </w:tc>
      </w:tr>
      <w:tr w:rsidR="00353DD3" w14:paraId="59A607DA" w14:textId="77777777">
        <w:trPr>
          <w:cantSplit/>
          <w:jc w:val="center"/>
        </w:trPr>
        <w:tc>
          <w:tcPr>
            <w:tcW w:w="3213" w:type="dxa"/>
            <w:shd w:val="clear" w:color="auto" w:fill="F2F2F2"/>
          </w:tcPr>
          <w:p w14:paraId="519AB908"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7B94558" w14:textId="77777777" w:rsidR="00353DD3" w:rsidRDefault="00000000" w:rsidP="00C0348D">
            <w:pPr>
              <w:bidi w:val="0"/>
              <w:spacing w:before="20" w:after="20" w:line="252" w:lineRule="auto"/>
              <w:rPr>
                <w:rFonts w:hint="eastAsia"/>
              </w:rPr>
            </w:pPr>
            <w:r>
              <w:rPr>
                <w:rFonts w:eastAsia="Vazirmatn"/>
                <w:color w:val="202020"/>
                <w:sz w:val="19"/>
                <w:rtl/>
              </w:rPr>
              <w:t>چاپ: شعر، رخدادی یگانه از نبوغ و اجراست. رایانه: شعر به یک حلقهٔ اجرای روزانه بدل می‌شود که تنها با تکرار و شانس، وضعیت بازیکن را تغییر می‌دهد.</w:t>
            </w:r>
          </w:p>
        </w:tc>
      </w:tr>
      <w:tr w:rsidR="00353DD3" w14:paraId="6AE4C610" w14:textId="77777777">
        <w:trPr>
          <w:cantSplit/>
          <w:jc w:val="center"/>
        </w:trPr>
        <w:tc>
          <w:tcPr>
            <w:tcW w:w="9639" w:type="dxa"/>
            <w:gridSpan w:val="3"/>
            <w:shd w:val="clear" w:color="auto" w:fill="DCE6F1"/>
          </w:tcPr>
          <w:p w14:paraId="51880997"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12778B30" w14:textId="77777777">
        <w:trPr>
          <w:cantSplit/>
          <w:jc w:val="center"/>
        </w:trPr>
        <w:tc>
          <w:tcPr>
            <w:tcW w:w="3213" w:type="dxa"/>
            <w:shd w:val="clear" w:color="auto" w:fill="F2F2F2"/>
          </w:tcPr>
          <w:p w14:paraId="658F3657"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4224A26A" w14:textId="77777777" w:rsidR="00353DD3" w:rsidRDefault="00000000" w:rsidP="00C0348D">
            <w:pPr>
              <w:bidi w:val="0"/>
              <w:spacing w:before="20" w:after="20" w:line="252" w:lineRule="auto"/>
              <w:rPr>
                <w:rFonts w:hint="eastAsia"/>
              </w:rPr>
            </w:pPr>
            <w:r>
              <w:rPr>
                <w:rFonts w:eastAsia="Vazirmatn"/>
                <w:color w:val="202020"/>
                <w:sz w:val="19"/>
                <w:rtl/>
              </w:rPr>
              <w:t>۳ — کارکرد به فرم حوزه‌ای (شعر، موسیقی، زمان/مکان) وابسته است.</w:t>
            </w:r>
          </w:p>
        </w:tc>
      </w:tr>
      <w:tr w:rsidR="00353DD3" w14:paraId="5A24AC0B" w14:textId="77777777">
        <w:trPr>
          <w:cantSplit/>
          <w:jc w:val="center"/>
        </w:trPr>
        <w:tc>
          <w:tcPr>
            <w:tcW w:w="9639" w:type="dxa"/>
            <w:gridSpan w:val="3"/>
            <w:shd w:val="clear" w:color="auto" w:fill="DCE6F1"/>
          </w:tcPr>
          <w:p w14:paraId="0F235947"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08D22FED" w14:textId="77777777">
        <w:trPr>
          <w:cantSplit/>
          <w:jc w:val="center"/>
        </w:trPr>
        <w:tc>
          <w:tcPr>
            <w:tcW w:w="3213" w:type="dxa"/>
            <w:shd w:val="clear" w:color="auto" w:fill="EDEDED"/>
          </w:tcPr>
          <w:p w14:paraId="4BE90520"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5768261"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E749056"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065BB96F" w14:textId="77777777">
        <w:trPr>
          <w:cantSplit/>
          <w:jc w:val="center"/>
        </w:trPr>
        <w:tc>
          <w:tcPr>
            <w:tcW w:w="3213" w:type="dxa"/>
          </w:tcPr>
          <w:p w14:paraId="0285542B" w14:textId="77777777" w:rsidR="00353DD3" w:rsidRDefault="00000000" w:rsidP="00C0348D">
            <w:pPr>
              <w:bidi w:val="0"/>
              <w:spacing w:before="20" w:after="20" w:line="252" w:lineRule="auto"/>
              <w:rPr>
                <w:rFonts w:hint="eastAsia"/>
              </w:rPr>
            </w:pPr>
            <w:r>
              <w:rPr>
                <w:rFonts w:eastAsia="Vazirmatn"/>
                <w:color w:val="202020"/>
                <w:sz w:val="18"/>
                <w:rtl/>
              </w:rPr>
              <w:lastRenderedPageBreak/>
              <w:t>حوزه‌ای (شعر) + روایت‌زاد</w:t>
            </w:r>
          </w:p>
        </w:tc>
        <w:tc>
          <w:tcPr>
            <w:tcW w:w="3213" w:type="dxa"/>
          </w:tcPr>
          <w:p w14:paraId="4FFAAA85" w14:textId="77777777" w:rsidR="00353DD3" w:rsidRDefault="00000000" w:rsidP="00C0348D">
            <w:pPr>
              <w:bidi w:val="0"/>
              <w:spacing w:before="20" w:after="20" w:line="252" w:lineRule="auto"/>
              <w:rPr>
                <w:rFonts w:hint="eastAsia"/>
              </w:rPr>
            </w:pPr>
            <w:r>
              <w:rPr>
                <w:rFonts w:eastAsia="Vazirmatn"/>
                <w:color w:val="202020"/>
                <w:sz w:val="18"/>
                <w:rtl/>
              </w:rPr>
              <w:t>شعر از ذهن خلاق می‌آید و اجرای آن رخدادی یگانه است؛ پیغمبری و شاعری با استعداد شخصی توجیه می‌شود.</w:t>
            </w:r>
          </w:p>
        </w:tc>
        <w:tc>
          <w:tcPr>
            <w:tcW w:w="3213" w:type="dxa"/>
          </w:tcPr>
          <w:p w14:paraId="5E6C934C" w14:textId="77777777" w:rsidR="00353DD3" w:rsidRDefault="00000000" w:rsidP="00C0348D">
            <w:pPr>
              <w:bidi w:val="0"/>
              <w:spacing w:before="20" w:after="20" w:line="252" w:lineRule="auto"/>
              <w:rPr>
                <w:rFonts w:hint="eastAsia"/>
              </w:rPr>
            </w:pPr>
            <w:r>
              <w:rPr>
                <w:rFonts w:eastAsia="Vazirmatn"/>
                <w:color w:val="202020"/>
                <w:sz w:val="18"/>
                <w:rtl/>
              </w:rPr>
              <w:t>شعر به‌صورت مکانیکی هر روز هشت بار تکرار می‌شود؛ ساز از تخته ساخته شده؛ بخت جای استعداد را می‌گیرد؛ موتیف وارد فرم شعری می‌شود.</w:t>
            </w:r>
          </w:p>
        </w:tc>
      </w:tr>
      <w:tr w:rsidR="00353DD3" w14:paraId="0A02638E" w14:textId="77777777">
        <w:trPr>
          <w:cantSplit/>
          <w:jc w:val="center"/>
        </w:trPr>
        <w:tc>
          <w:tcPr>
            <w:tcW w:w="9639" w:type="dxa"/>
            <w:gridSpan w:val="3"/>
            <w:shd w:val="clear" w:color="auto" w:fill="DCE6F1"/>
          </w:tcPr>
          <w:p w14:paraId="07E57D3E"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35FAD546" w14:textId="77777777">
        <w:trPr>
          <w:cantSplit/>
          <w:jc w:val="center"/>
        </w:trPr>
        <w:tc>
          <w:tcPr>
            <w:tcW w:w="3213" w:type="dxa"/>
            <w:shd w:val="clear" w:color="auto" w:fill="F2F2F2"/>
          </w:tcPr>
          <w:p w14:paraId="18B202A0"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001B64E8" w14:textId="77777777" w:rsidR="00353DD3" w:rsidRDefault="00000000" w:rsidP="00C0348D">
            <w:pPr>
              <w:bidi w:val="0"/>
              <w:spacing w:before="20" w:after="20" w:line="252" w:lineRule="auto"/>
              <w:rPr>
                <w:rFonts w:hint="eastAsia"/>
              </w:rPr>
            </w:pPr>
            <w:r>
              <w:rPr>
                <w:rFonts w:eastAsia="Vazirmatn"/>
                <w:color w:val="202020"/>
                <w:sz w:val="19"/>
                <w:rtl/>
              </w:rPr>
              <w:t>تبدیل هنر به آیین تکرار و موتیف به فرم؛ طبیعی‌سازی ایدئولوژی بخت؛ پیوند لایهٔ آسایشگاه با لایهٔ اجرا.</w:t>
            </w:r>
          </w:p>
        </w:tc>
      </w:tr>
      <w:tr w:rsidR="00353DD3" w14:paraId="64D958B1" w14:textId="77777777">
        <w:trPr>
          <w:cantSplit/>
          <w:jc w:val="center"/>
        </w:trPr>
        <w:tc>
          <w:tcPr>
            <w:tcW w:w="9639" w:type="dxa"/>
            <w:gridSpan w:val="3"/>
            <w:shd w:val="clear" w:color="auto" w:fill="DCE6F1"/>
          </w:tcPr>
          <w:p w14:paraId="72D4B2B9"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80067A9" w14:textId="77777777">
        <w:trPr>
          <w:cantSplit/>
          <w:jc w:val="center"/>
        </w:trPr>
        <w:tc>
          <w:tcPr>
            <w:tcW w:w="3213" w:type="dxa"/>
            <w:shd w:val="clear" w:color="auto" w:fill="F2F2F2"/>
          </w:tcPr>
          <w:p w14:paraId="012C7750"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21E9F8F4" w14:textId="77777777" w:rsidR="00353DD3" w:rsidRDefault="00000000" w:rsidP="00C0348D">
            <w:pPr>
              <w:bidi w:val="0"/>
              <w:spacing w:before="20" w:after="20" w:line="252" w:lineRule="auto"/>
              <w:rPr>
                <w:rFonts w:hint="eastAsia"/>
              </w:rPr>
            </w:pPr>
            <w:r>
              <w:rPr>
                <w:rFonts w:eastAsia="Vazirmatn"/>
                <w:color w:val="202020"/>
                <w:sz w:val="19"/>
                <w:rtl/>
              </w:rPr>
              <w:t>حلقهٔ تصنیف</w:t>
            </w:r>
          </w:p>
        </w:tc>
      </w:tr>
      <w:tr w:rsidR="00353DD3" w14:paraId="560135A1" w14:textId="77777777">
        <w:trPr>
          <w:cantSplit/>
          <w:jc w:val="center"/>
        </w:trPr>
        <w:tc>
          <w:tcPr>
            <w:tcW w:w="3213" w:type="dxa"/>
            <w:shd w:val="clear" w:color="auto" w:fill="F2F2F2"/>
          </w:tcPr>
          <w:p w14:paraId="32957428"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2A95F5BE" w14:textId="77777777" w:rsidR="00353DD3" w:rsidRDefault="00000000" w:rsidP="00C0348D">
            <w:pPr>
              <w:bidi w:val="0"/>
              <w:spacing w:before="20" w:after="20" w:line="252" w:lineRule="auto"/>
              <w:rPr>
                <w:rFonts w:hint="eastAsia"/>
              </w:rPr>
            </w:pPr>
            <w:r>
              <w:rPr>
                <w:rFonts w:eastAsia="Vazirmatn"/>
                <w:color w:val="202020"/>
                <w:sz w:val="19"/>
                <w:rtl/>
              </w:rPr>
              <w:t>بازیکنی که اجرای هنری را بیان فردی و یگانه می‌داند</w:t>
            </w:r>
          </w:p>
        </w:tc>
      </w:tr>
      <w:tr w:rsidR="00353DD3" w14:paraId="16188D0A" w14:textId="77777777">
        <w:trPr>
          <w:cantSplit/>
          <w:jc w:val="center"/>
        </w:trPr>
        <w:tc>
          <w:tcPr>
            <w:tcW w:w="3213" w:type="dxa"/>
            <w:shd w:val="clear" w:color="auto" w:fill="F2F2F2"/>
          </w:tcPr>
          <w:p w14:paraId="07733B25"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6AB0A78C" w14:textId="77777777" w:rsidR="00353DD3" w:rsidRDefault="00000000" w:rsidP="00C0348D">
            <w:pPr>
              <w:bidi w:val="0"/>
              <w:spacing w:before="20" w:after="20" w:line="252" w:lineRule="auto"/>
              <w:rPr>
                <w:rFonts w:hint="eastAsia"/>
              </w:rPr>
            </w:pPr>
            <w:r>
              <w:rPr>
                <w:rFonts w:eastAsia="Vazirmatn"/>
                <w:color w:val="202020"/>
                <w:sz w:val="19"/>
                <w:rtl/>
              </w:rPr>
              <w:t>اجرای شاعرانه → بی‌همتایی → ارزش هنری</w:t>
            </w:r>
          </w:p>
        </w:tc>
      </w:tr>
      <w:tr w:rsidR="00353DD3" w14:paraId="58045630" w14:textId="77777777">
        <w:trPr>
          <w:cantSplit/>
          <w:jc w:val="center"/>
        </w:trPr>
        <w:tc>
          <w:tcPr>
            <w:tcW w:w="3213" w:type="dxa"/>
            <w:shd w:val="clear" w:color="auto" w:fill="F2F2F2"/>
          </w:tcPr>
          <w:p w14:paraId="46E770AE"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37DA97F5" w14:textId="77777777" w:rsidR="00353DD3" w:rsidRDefault="00000000" w:rsidP="00C0348D">
            <w:pPr>
              <w:bidi w:val="0"/>
              <w:spacing w:before="20" w:after="20" w:line="252" w:lineRule="auto"/>
              <w:rPr>
                <w:rFonts w:hint="eastAsia"/>
              </w:rPr>
            </w:pPr>
            <w:r>
              <w:rPr>
                <w:rFonts w:eastAsia="Vazirmatn"/>
                <w:color w:val="202020"/>
                <w:sz w:val="19"/>
                <w:rtl/>
              </w:rPr>
              <w:t>تار فقط یک ملودی و یک متن را می‌نوازد؛ هر اجرا تکرار قبلی است و «بخت» با شمارندهٔ تکرار بالا می‌رود، نه با مهارت.</w:t>
            </w:r>
          </w:p>
        </w:tc>
      </w:tr>
      <w:tr w:rsidR="00353DD3" w14:paraId="4C658C38" w14:textId="77777777">
        <w:trPr>
          <w:cantSplit/>
          <w:jc w:val="center"/>
        </w:trPr>
        <w:tc>
          <w:tcPr>
            <w:tcW w:w="3213" w:type="dxa"/>
            <w:shd w:val="clear" w:color="auto" w:fill="F2F2F2"/>
          </w:tcPr>
          <w:p w14:paraId="396B5484"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65962710"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در حال اجرا، تمرین یا انجام یک آیین اجباری است.</w:t>
            </w:r>
          </w:p>
        </w:tc>
      </w:tr>
      <w:tr w:rsidR="00353DD3" w14:paraId="10AC23C8" w14:textId="77777777">
        <w:trPr>
          <w:cantSplit/>
          <w:jc w:val="center"/>
        </w:trPr>
        <w:tc>
          <w:tcPr>
            <w:tcW w:w="3213" w:type="dxa"/>
            <w:shd w:val="clear" w:color="auto" w:fill="F2F2F2"/>
          </w:tcPr>
          <w:p w14:paraId="6EC12066"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0204E404" w14:textId="77777777" w:rsidR="00353DD3" w:rsidRDefault="00000000" w:rsidP="00C0348D">
            <w:pPr>
              <w:bidi w:val="0"/>
              <w:spacing w:before="20" w:after="20" w:line="252" w:lineRule="auto"/>
              <w:rPr>
                <w:rFonts w:hint="eastAsia"/>
              </w:rPr>
            </w:pPr>
            <w:r>
              <w:rPr>
                <w:rFonts w:eastAsia="Vazirmatn"/>
                <w:color w:val="202020"/>
                <w:sz w:val="19"/>
                <w:rtl/>
              </w:rPr>
              <w:t>شنونده/نوازندهٔ مجلس آسایشگاه</w:t>
            </w:r>
          </w:p>
        </w:tc>
      </w:tr>
      <w:tr w:rsidR="00353DD3" w14:paraId="7034303F" w14:textId="77777777">
        <w:trPr>
          <w:cantSplit/>
          <w:jc w:val="center"/>
        </w:trPr>
        <w:tc>
          <w:tcPr>
            <w:tcW w:w="3213" w:type="dxa"/>
            <w:shd w:val="clear" w:color="auto" w:fill="F2F2F2"/>
          </w:tcPr>
          <w:p w14:paraId="36E55739"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174FEC98" w14:textId="77777777" w:rsidR="00353DD3" w:rsidRDefault="00000000" w:rsidP="00C0348D">
            <w:pPr>
              <w:bidi w:val="0"/>
              <w:spacing w:before="20" w:after="20" w:line="252" w:lineRule="auto"/>
              <w:rPr>
                <w:rFonts w:hint="eastAsia"/>
              </w:rPr>
            </w:pPr>
            <w:r>
              <w:rPr>
                <w:rFonts w:eastAsia="Vazirmatn"/>
                <w:color w:val="202020"/>
                <w:sz w:val="19"/>
                <w:rtl/>
              </w:rPr>
              <w:t>نواختن و تکرارکردن</w:t>
            </w:r>
          </w:p>
        </w:tc>
      </w:tr>
      <w:tr w:rsidR="00353DD3" w14:paraId="23006BA4" w14:textId="77777777">
        <w:trPr>
          <w:cantSplit/>
          <w:jc w:val="center"/>
        </w:trPr>
        <w:tc>
          <w:tcPr>
            <w:tcW w:w="3213" w:type="dxa"/>
            <w:shd w:val="clear" w:color="auto" w:fill="F2F2F2"/>
          </w:tcPr>
          <w:p w14:paraId="1D2BE776"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385B5609" w14:textId="77777777" w:rsidR="00353DD3" w:rsidRDefault="00000000" w:rsidP="00C0348D">
            <w:pPr>
              <w:bidi w:val="0"/>
              <w:spacing w:before="20" w:after="20" w:line="252" w:lineRule="auto"/>
              <w:rPr>
                <w:rFonts w:hint="eastAsia"/>
              </w:rPr>
            </w:pPr>
            <w:r>
              <w:rPr>
                <w:rFonts w:eastAsia="Vazirmatn"/>
                <w:color w:val="202020"/>
                <w:sz w:val="19"/>
                <w:rtl/>
              </w:rPr>
              <w:t>اجرای تصنیف و جلب تأیید عباس</w:t>
            </w:r>
          </w:p>
        </w:tc>
      </w:tr>
      <w:tr w:rsidR="00353DD3" w14:paraId="76DE7258" w14:textId="77777777">
        <w:trPr>
          <w:cantSplit/>
          <w:jc w:val="center"/>
        </w:trPr>
        <w:tc>
          <w:tcPr>
            <w:tcW w:w="3213" w:type="dxa"/>
            <w:shd w:val="clear" w:color="auto" w:fill="F2F2F2"/>
          </w:tcPr>
          <w:p w14:paraId="622E3A48"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227ED5D8" w14:textId="77777777" w:rsidR="00353DD3" w:rsidRDefault="00000000" w:rsidP="00C0348D">
            <w:pPr>
              <w:bidi w:val="0"/>
              <w:spacing w:before="20" w:after="20" w:line="252" w:lineRule="auto"/>
              <w:rPr>
                <w:rFonts w:hint="eastAsia"/>
              </w:rPr>
            </w:pPr>
            <w:r>
              <w:rPr>
                <w:rFonts w:eastAsia="Vazirmatn"/>
                <w:color w:val="202020"/>
                <w:sz w:val="19"/>
                <w:rtl/>
              </w:rPr>
              <w:t>آهنگ و متن ثابت‌اند؛ تنها تکرار، عدد بخت را جابه‌جا می‌کند.</w:t>
            </w:r>
          </w:p>
        </w:tc>
      </w:tr>
      <w:tr w:rsidR="00353DD3" w14:paraId="6D6BC872" w14:textId="77777777">
        <w:trPr>
          <w:cantSplit/>
          <w:jc w:val="center"/>
        </w:trPr>
        <w:tc>
          <w:tcPr>
            <w:tcW w:w="3213" w:type="dxa"/>
            <w:shd w:val="clear" w:color="auto" w:fill="F2F2F2"/>
          </w:tcPr>
          <w:p w14:paraId="4ED5809F"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FB427E7" w14:textId="77777777" w:rsidR="00353DD3" w:rsidRDefault="00000000" w:rsidP="00C0348D">
            <w:pPr>
              <w:bidi w:val="0"/>
              <w:spacing w:before="20" w:after="20" w:line="252" w:lineRule="auto"/>
              <w:rPr>
                <w:rFonts w:hint="eastAsia"/>
              </w:rPr>
            </w:pPr>
            <w:r>
              <w:rPr>
                <w:rFonts w:eastAsia="Vazirmatn"/>
                <w:color w:val="202020"/>
                <w:sz w:val="19"/>
                <w:rtl/>
              </w:rPr>
              <w:t>بازیکن انتظار بداهه یا پاداش مهارتی داشته باشد</w:t>
            </w:r>
          </w:p>
        </w:tc>
      </w:tr>
      <w:tr w:rsidR="00353DD3" w14:paraId="25D64309" w14:textId="77777777">
        <w:trPr>
          <w:cantSplit/>
          <w:jc w:val="center"/>
        </w:trPr>
        <w:tc>
          <w:tcPr>
            <w:tcW w:w="3213" w:type="dxa"/>
            <w:shd w:val="clear" w:color="auto" w:fill="F2F2F2"/>
          </w:tcPr>
          <w:p w14:paraId="5AF59D3F"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B9E6004" w14:textId="77777777" w:rsidR="00353DD3" w:rsidRDefault="00000000" w:rsidP="00C0348D">
            <w:pPr>
              <w:bidi w:val="0"/>
              <w:spacing w:before="20" w:after="20" w:line="252" w:lineRule="auto"/>
              <w:rPr>
                <w:rFonts w:hint="eastAsia"/>
              </w:rPr>
            </w:pPr>
            <w:r>
              <w:rPr>
                <w:rFonts w:eastAsia="Vazirmatn"/>
                <w:color w:val="202020"/>
                <w:sz w:val="19"/>
                <w:rtl/>
              </w:rPr>
              <w:t>پس از هشت اجرا و ورود میهمانان</w:t>
            </w:r>
          </w:p>
        </w:tc>
      </w:tr>
      <w:tr w:rsidR="00353DD3" w14:paraId="68DF8F7C" w14:textId="77777777">
        <w:trPr>
          <w:cantSplit/>
          <w:jc w:val="center"/>
        </w:trPr>
        <w:tc>
          <w:tcPr>
            <w:tcW w:w="9639" w:type="dxa"/>
            <w:gridSpan w:val="3"/>
            <w:shd w:val="clear" w:color="auto" w:fill="DCE6F1"/>
          </w:tcPr>
          <w:p w14:paraId="27D671FC"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133D6EBE" w14:textId="77777777">
        <w:trPr>
          <w:cantSplit/>
          <w:jc w:val="center"/>
        </w:trPr>
        <w:tc>
          <w:tcPr>
            <w:tcW w:w="3213" w:type="dxa"/>
            <w:shd w:val="clear" w:color="auto" w:fill="F2F2F2"/>
          </w:tcPr>
          <w:p w14:paraId="63907810"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385AECDB"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صوتی</w:t>
            </w:r>
          </w:p>
        </w:tc>
      </w:tr>
      <w:tr w:rsidR="00353DD3" w14:paraId="7370A476" w14:textId="77777777">
        <w:trPr>
          <w:cantSplit/>
          <w:jc w:val="center"/>
        </w:trPr>
        <w:tc>
          <w:tcPr>
            <w:tcW w:w="3213" w:type="dxa"/>
            <w:shd w:val="clear" w:color="auto" w:fill="F2F2F2"/>
          </w:tcPr>
          <w:p w14:paraId="36CE390E"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206F933F"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0EC77038" w14:textId="77777777">
        <w:trPr>
          <w:cantSplit/>
          <w:jc w:val="center"/>
        </w:trPr>
        <w:tc>
          <w:tcPr>
            <w:tcW w:w="3213" w:type="dxa"/>
            <w:shd w:val="clear" w:color="auto" w:fill="EDEDED"/>
          </w:tcPr>
          <w:p w14:paraId="43623522"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99D3358"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7D257F70" w14:textId="77777777">
        <w:trPr>
          <w:cantSplit/>
          <w:jc w:val="center"/>
        </w:trPr>
        <w:tc>
          <w:tcPr>
            <w:tcW w:w="3213" w:type="dxa"/>
          </w:tcPr>
          <w:p w14:paraId="1428BF21" w14:textId="77777777" w:rsidR="00353DD3" w:rsidRDefault="00000000" w:rsidP="00C0348D">
            <w:pPr>
              <w:bidi w:val="0"/>
              <w:spacing w:before="20" w:after="20" w:line="252" w:lineRule="auto"/>
              <w:rPr>
                <w:rFonts w:hint="eastAsia"/>
              </w:rPr>
            </w:pPr>
            <w:r>
              <w:rPr>
                <w:rFonts w:eastAsia="Vazirmatn"/>
                <w:color w:val="202020"/>
                <w:sz w:val="18"/>
                <w:rtl/>
              </w:rPr>
              <w:t>شعر چاپی، متنی ثابت با اجراهای متفاوت است</w:t>
            </w:r>
          </w:p>
        </w:tc>
        <w:tc>
          <w:tcPr>
            <w:tcW w:w="6426" w:type="dxa"/>
            <w:gridSpan w:val="2"/>
          </w:tcPr>
          <w:p w14:paraId="7A3923F6" w14:textId="77777777" w:rsidR="00353DD3" w:rsidRDefault="00000000" w:rsidP="00C0348D">
            <w:pPr>
              <w:bidi w:val="0"/>
              <w:spacing w:before="20" w:after="20" w:line="252" w:lineRule="auto"/>
              <w:rPr>
                <w:rFonts w:hint="eastAsia"/>
              </w:rPr>
            </w:pPr>
            <w:r>
              <w:rPr>
                <w:rFonts w:eastAsia="Vazirmatn"/>
                <w:color w:val="202020"/>
                <w:sz w:val="18"/>
                <w:rtl/>
              </w:rPr>
              <w:t>ترانه یک لوپ صوتی با متن ثابت و اجرای تکرارشدنی است</w:t>
            </w:r>
          </w:p>
        </w:tc>
      </w:tr>
      <w:tr w:rsidR="00353DD3" w14:paraId="3C8A2309" w14:textId="77777777">
        <w:trPr>
          <w:cantSplit/>
          <w:jc w:val="center"/>
        </w:trPr>
        <w:tc>
          <w:tcPr>
            <w:tcW w:w="3213" w:type="dxa"/>
          </w:tcPr>
          <w:p w14:paraId="2296DB42" w14:textId="77777777" w:rsidR="00353DD3" w:rsidRDefault="00000000" w:rsidP="00C0348D">
            <w:pPr>
              <w:bidi w:val="0"/>
              <w:spacing w:before="20" w:after="20" w:line="252" w:lineRule="auto"/>
              <w:rPr>
                <w:rFonts w:hint="eastAsia"/>
              </w:rPr>
            </w:pPr>
            <w:r>
              <w:rPr>
                <w:rFonts w:eastAsia="Vazirmatn"/>
                <w:color w:val="202020"/>
                <w:sz w:val="18"/>
                <w:rtl/>
              </w:rPr>
              <w:lastRenderedPageBreak/>
              <w:t>تار دست‌ساز، مادیت و محدودیت ساز را نشان می‌دهد</w:t>
            </w:r>
          </w:p>
        </w:tc>
        <w:tc>
          <w:tcPr>
            <w:tcW w:w="6426" w:type="dxa"/>
            <w:gridSpan w:val="2"/>
          </w:tcPr>
          <w:p w14:paraId="1066384A" w14:textId="77777777" w:rsidR="00353DD3" w:rsidRDefault="00000000" w:rsidP="00C0348D">
            <w:pPr>
              <w:bidi w:val="0"/>
              <w:spacing w:before="20" w:after="20" w:line="252" w:lineRule="auto"/>
              <w:rPr>
                <w:rFonts w:hint="eastAsia"/>
              </w:rPr>
            </w:pPr>
            <w:r>
              <w:rPr>
                <w:rFonts w:eastAsia="Vazirmatn"/>
                <w:color w:val="202020"/>
                <w:sz w:val="18"/>
                <w:rtl/>
              </w:rPr>
              <w:t>ساز به چند سیم قابل‌نواختن با صدای محدود بدل می‌شود</w:t>
            </w:r>
          </w:p>
        </w:tc>
      </w:tr>
      <w:tr w:rsidR="00353DD3" w14:paraId="2F3A9939" w14:textId="77777777">
        <w:trPr>
          <w:cantSplit/>
          <w:jc w:val="center"/>
        </w:trPr>
        <w:tc>
          <w:tcPr>
            <w:tcW w:w="3213" w:type="dxa"/>
          </w:tcPr>
          <w:p w14:paraId="1A6ED3EF" w14:textId="77777777" w:rsidR="00353DD3" w:rsidRDefault="00000000" w:rsidP="00C0348D">
            <w:pPr>
              <w:bidi w:val="0"/>
              <w:spacing w:before="20" w:after="20" w:line="252" w:lineRule="auto"/>
              <w:rPr>
                <w:rFonts w:hint="eastAsia"/>
              </w:rPr>
            </w:pPr>
            <w:r>
              <w:rPr>
                <w:rFonts w:eastAsia="Vazirmatn"/>
                <w:color w:val="202020"/>
                <w:sz w:val="18"/>
                <w:rtl/>
              </w:rPr>
              <w:t>«روزی هشت بار» عادت عباس را توصیف می‌کند</w:t>
            </w:r>
          </w:p>
        </w:tc>
        <w:tc>
          <w:tcPr>
            <w:tcW w:w="6426" w:type="dxa"/>
            <w:gridSpan w:val="2"/>
          </w:tcPr>
          <w:p w14:paraId="28C52C20" w14:textId="77777777" w:rsidR="00353DD3" w:rsidRDefault="00000000" w:rsidP="00C0348D">
            <w:pPr>
              <w:bidi w:val="0"/>
              <w:spacing w:before="20" w:after="20" w:line="252" w:lineRule="auto"/>
              <w:rPr>
                <w:rFonts w:hint="eastAsia"/>
              </w:rPr>
            </w:pPr>
            <w:r>
              <w:rPr>
                <w:rFonts w:eastAsia="Vazirmatn"/>
                <w:color w:val="202020"/>
                <w:sz w:val="18"/>
                <w:rtl/>
              </w:rPr>
              <w:t>شمارندهٔ هشت‌گانه، اجرا را به آیین اجباری بدل می‌کند</w:t>
            </w:r>
          </w:p>
        </w:tc>
      </w:tr>
      <w:tr w:rsidR="00353DD3" w14:paraId="4EC1E4B2" w14:textId="77777777">
        <w:trPr>
          <w:cantSplit/>
          <w:jc w:val="center"/>
        </w:trPr>
        <w:tc>
          <w:tcPr>
            <w:tcW w:w="3213" w:type="dxa"/>
          </w:tcPr>
          <w:p w14:paraId="7614F220" w14:textId="77777777" w:rsidR="00353DD3" w:rsidRDefault="00000000" w:rsidP="00C0348D">
            <w:pPr>
              <w:bidi w:val="0"/>
              <w:spacing w:before="20" w:after="20" w:line="252" w:lineRule="auto"/>
              <w:rPr>
                <w:rFonts w:hint="eastAsia"/>
              </w:rPr>
            </w:pPr>
            <w:r>
              <w:rPr>
                <w:rFonts w:eastAsia="Vazirmatn"/>
                <w:color w:val="202020"/>
                <w:sz w:val="18"/>
                <w:rtl/>
              </w:rPr>
              <w:t>بخت، توجیه ایدئولوژیک موفقیت است</w:t>
            </w:r>
          </w:p>
        </w:tc>
        <w:tc>
          <w:tcPr>
            <w:tcW w:w="6426" w:type="dxa"/>
            <w:gridSpan w:val="2"/>
          </w:tcPr>
          <w:p w14:paraId="1C99AE56" w14:textId="77777777" w:rsidR="00353DD3" w:rsidRDefault="00000000" w:rsidP="00C0348D">
            <w:pPr>
              <w:bidi w:val="0"/>
              <w:spacing w:before="20" w:after="20" w:line="252" w:lineRule="auto"/>
              <w:rPr>
                <w:rFonts w:hint="eastAsia"/>
              </w:rPr>
            </w:pPr>
            <w:r>
              <w:rPr>
                <w:rFonts w:eastAsia="Vazirmatn"/>
                <w:color w:val="202020"/>
                <w:sz w:val="18"/>
                <w:rtl/>
              </w:rPr>
              <w:t>بخت به یک متغیر تصادفی/عددی در رابط بدل می‌شود</w:t>
            </w:r>
          </w:p>
        </w:tc>
      </w:tr>
      <w:tr w:rsidR="00353DD3" w14:paraId="42F23C27" w14:textId="77777777">
        <w:trPr>
          <w:cantSplit/>
          <w:jc w:val="center"/>
        </w:trPr>
        <w:tc>
          <w:tcPr>
            <w:tcW w:w="3213" w:type="dxa"/>
            <w:shd w:val="clear" w:color="auto" w:fill="F2F2F2"/>
          </w:tcPr>
          <w:p w14:paraId="7F6F5721"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6D6E7E5A" w14:textId="77777777" w:rsidR="00353DD3" w:rsidRDefault="00000000" w:rsidP="00C0348D">
            <w:pPr>
              <w:bidi w:val="0"/>
              <w:spacing w:before="20" w:after="20" w:line="252" w:lineRule="auto"/>
              <w:rPr>
                <w:rFonts w:hint="eastAsia"/>
              </w:rPr>
            </w:pPr>
            <w:r>
              <w:rPr>
                <w:rFonts w:eastAsia="Vazirmatn"/>
                <w:color w:val="202020"/>
                <w:sz w:val="18"/>
                <w:rtl/>
              </w:rPr>
              <w:t>تبدیل هنر به آیین تکرار و موتیف به فرم؛ طبیعی‌سازی ایدئولوژی بخت.</w:t>
            </w:r>
          </w:p>
        </w:tc>
      </w:tr>
      <w:tr w:rsidR="00353DD3" w14:paraId="644A872B" w14:textId="77777777">
        <w:trPr>
          <w:cantSplit/>
          <w:jc w:val="center"/>
        </w:trPr>
        <w:tc>
          <w:tcPr>
            <w:tcW w:w="9639" w:type="dxa"/>
            <w:gridSpan w:val="3"/>
            <w:shd w:val="clear" w:color="auto" w:fill="DCE6F1"/>
          </w:tcPr>
          <w:p w14:paraId="61FA8EF0"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186F25B7" w14:textId="77777777">
        <w:trPr>
          <w:cantSplit/>
          <w:jc w:val="center"/>
        </w:trPr>
        <w:tc>
          <w:tcPr>
            <w:tcW w:w="3213" w:type="dxa"/>
            <w:shd w:val="clear" w:color="auto" w:fill="EDEDED"/>
          </w:tcPr>
          <w:p w14:paraId="1A3071BD"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4F880F77"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31C61DBA"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45E54ED6" w14:textId="77777777">
        <w:trPr>
          <w:cantSplit/>
          <w:jc w:val="center"/>
        </w:trPr>
        <w:tc>
          <w:tcPr>
            <w:tcW w:w="3213" w:type="dxa"/>
          </w:tcPr>
          <w:p w14:paraId="7B069958" w14:textId="77777777" w:rsidR="00353DD3" w:rsidRDefault="00000000" w:rsidP="00C0348D">
            <w:pPr>
              <w:bidi w:val="0"/>
              <w:spacing w:before="20" w:after="20" w:line="252" w:lineRule="auto"/>
              <w:rPr>
                <w:rFonts w:hint="eastAsia"/>
              </w:rPr>
            </w:pPr>
            <w:r>
              <w:rPr>
                <w:rFonts w:eastAsia="Vazirmatn"/>
                <w:color w:val="202020"/>
                <w:sz w:val="18"/>
                <w:rtl/>
              </w:rPr>
              <w:t>حلقهٔ اجرای روزانه + ساز دست‌ساز + موتیف به‌مثابۀ متن ترانه.</w:t>
            </w:r>
          </w:p>
        </w:tc>
        <w:tc>
          <w:tcPr>
            <w:tcW w:w="3213" w:type="dxa"/>
          </w:tcPr>
          <w:p w14:paraId="4735CA31" w14:textId="77777777" w:rsidR="00353DD3" w:rsidRDefault="00000000" w:rsidP="00C0348D">
            <w:pPr>
              <w:bidi w:val="0"/>
              <w:spacing w:before="20" w:after="20" w:line="252" w:lineRule="auto"/>
              <w:rPr>
                <w:rFonts w:hint="eastAsia"/>
              </w:rPr>
            </w:pPr>
            <w:r>
              <w:rPr>
                <w:rFonts w:eastAsia="Vazirmatn"/>
                <w:color w:val="202020"/>
                <w:sz w:val="18"/>
                <w:rtl/>
              </w:rPr>
              <w:t>تار فقط یک ملودی و یک متن را می‌نوازد؛ هر اجرا تکرار قبلی است و «بخت» با شمارندهٔ تکرار بالا می‌رود، نه با مهارت.</w:t>
            </w:r>
          </w:p>
        </w:tc>
        <w:tc>
          <w:tcPr>
            <w:tcW w:w="3213" w:type="dxa"/>
          </w:tcPr>
          <w:p w14:paraId="759A9223"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DF67A1D" w14:textId="77777777">
        <w:trPr>
          <w:cantSplit/>
          <w:jc w:val="center"/>
        </w:trPr>
        <w:tc>
          <w:tcPr>
            <w:tcW w:w="3213" w:type="dxa"/>
          </w:tcPr>
          <w:p w14:paraId="090E46FB" w14:textId="77777777" w:rsidR="00353DD3" w:rsidRDefault="00000000" w:rsidP="00C0348D">
            <w:pPr>
              <w:bidi w:val="0"/>
              <w:spacing w:before="20" w:after="20" w:line="252" w:lineRule="auto"/>
              <w:rPr>
                <w:rFonts w:hint="eastAsia"/>
              </w:rPr>
            </w:pPr>
            <w:r>
              <w:rPr>
                <w:rFonts w:eastAsia="Vazirmatn"/>
                <w:color w:val="202020"/>
                <w:sz w:val="18"/>
                <w:rtl/>
              </w:rPr>
              <w:t>لوپ تار، متن ترانه، شمارندهٔ تکرار، عدد بخت</w:t>
            </w:r>
          </w:p>
        </w:tc>
        <w:tc>
          <w:tcPr>
            <w:tcW w:w="3213" w:type="dxa"/>
          </w:tcPr>
          <w:p w14:paraId="03C5B97E" w14:textId="77777777" w:rsidR="00353DD3" w:rsidRDefault="00000000" w:rsidP="00C0348D">
            <w:pPr>
              <w:bidi w:val="0"/>
              <w:spacing w:before="20" w:after="20" w:line="252" w:lineRule="auto"/>
              <w:rPr>
                <w:rFonts w:hint="eastAsia"/>
              </w:rPr>
            </w:pPr>
            <w:r>
              <w:rPr>
                <w:rFonts w:eastAsia="Vazirmatn"/>
                <w:color w:val="202020"/>
                <w:sz w:val="18"/>
                <w:rtl/>
              </w:rPr>
              <w:t>تبدیل هنر به آیین تکرار و موتیف به فرم؛ طبیعی‌سازی ایدئولوژی بخت.</w:t>
            </w:r>
          </w:p>
        </w:tc>
        <w:tc>
          <w:tcPr>
            <w:tcW w:w="3213" w:type="dxa"/>
          </w:tcPr>
          <w:p w14:paraId="5369D3FD"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CC0E935" w14:textId="77777777">
        <w:trPr>
          <w:cantSplit/>
          <w:jc w:val="center"/>
        </w:trPr>
        <w:tc>
          <w:tcPr>
            <w:tcW w:w="9639" w:type="dxa"/>
            <w:gridSpan w:val="3"/>
            <w:shd w:val="clear" w:color="auto" w:fill="DCE6F1"/>
          </w:tcPr>
          <w:p w14:paraId="13B75EEA"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59483C72" w14:textId="77777777">
        <w:trPr>
          <w:cantSplit/>
          <w:jc w:val="center"/>
        </w:trPr>
        <w:tc>
          <w:tcPr>
            <w:tcW w:w="3213" w:type="dxa"/>
            <w:shd w:val="clear" w:color="auto" w:fill="F2F2F2"/>
          </w:tcPr>
          <w:p w14:paraId="0FBF8AEC"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2412C2B" w14:textId="77777777" w:rsidR="00353DD3" w:rsidRDefault="00000000" w:rsidP="00C0348D">
            <w:pPr>
              <w:bidi w:val="0"/>
              <w:spacing w:before="20" w:after="20" w:line="252" w:lineRule="auto"/>
              <w:rPr>
                <w:rFonts w:hint="eastAsia"/>
              </w:rPr>
            </w:pPr>
            <w:r>
              <w:rPr>
                <w:rFonts w:eastAsia="Vazirmatn"/>
                <w:color w:val="202020"/>
                <w:sz w:val="19"/>
                <w:rtl/>
              </w:rPr>
              <w:t>رابط یک تار با چند سیم و یک شمارندهٔ اجرا نشان می‌دهد. راهنما می‌گوید «تصنیف را بنواز». هر اجرا همان ملودی را برمی‌گرداند؛ عدد بخت فقط با تکرار بالا می‌رود.</w:t>
            </w:r>
          </w:p>
        </w:tc>
      </w:tr>
      <w:tr w:rsidR="00353DD3" w14:paraId="15DAC31A" w14:textId="77777777">
        <w:trPr>
          <w:cantSplit/>
          <w:jc w:val="center"/>
        </w:trPr>
        <w:tc>
          <w:tcPr>
            <w:tcW w:w="3213" w:type="dxa"/>
            <w:shd w:val="clear" w:color="auto" w:fill="F2F2F2"/>
          </w:tcPr>
          <w:p w14:paraId="4343BE8D"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18F1F899" w14:textId="77777777" w:rsidR="00353DD3" w:rsidRDefault="00000000" w:rsidP="00C0348D">
            <w:pPr>
              <w:bidi w:val="0"/>
              <w:spacing w:before="20" w:after="20" w:line="252" w:lineRule="auto"/>
              <w:rPr>
                <w:rFonts w:hint="eastAsia"/>
              </w:rPr>
            </w:pPr>
            <w:r>
              <w:rPr>
                <w:rFonts w:eastAsia="Vazirmatn"/>
                <w:color w:val="202020"/>
                <w:sz w:val="19"/>
                <w:rtl/>
              </w:rPr>
              <w:t>پس از سه اجرا، بازیکن باید یکسان‌بودن نتیجه را بشنود؛ پس از هشت اجرا، باید بفهمد بخت جانشین مهارت شده است.</w:t>
            </w:r>
          </w:p>
        </w:tc>
      </w:tr>
      <w:tr w:rsidR="00353DD3" w14:paraId="19558C11" w14:textId="77777777">
        <w:trPr>
          <w:cantSplit/>
          <w:jc w:val="center"/>
        </w:trPr>
        <w:tc>
          <w:tcPr>
            <w:tcW w:w="3213" w:type="dxa"/>
            <w:shd w:val="clear" w:color="auto" w:fill="F2F2F2"/>
          </w:tcPr>
          <w:p w14:paraId="047B74CC"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0F3C5A01" w14:textId="77777777" w:rsidR="00353DD3" w:rsidRDefault="00000000" w:rsidP="00C0348D">
            <w:pPr>
              <w:bidi w:val="0"/>
              <w:spacing w:before="20" w:after="20" w:line="252" w:lineRule="auto"/>
              <w:rPr>
                <w:rFonts w:hint="eastAsia"/>
              </w:rPr>
            </w:pPr>
            <w:r>
              <w:rPr>
                <w:rFonts w:eastAsia="Vazirmatn"/>
                <w:color w:val="202020"/>
                <w:sz w:val="19"/>
                <w:rtl/>
              </w:rPr>
              <w:t>هر اجرا، یک لایهٔ تار و یک تکرار زمزمه اضافه می‌کند؛ شمارندهٔ بخت بالا می‌رود و چهرهٔ عباس آرام‌تر می‌شود. موتیف «سه قطره خون» در متن ترانه با هر تکرار یک بار دیگر ظاهر می‌شود.</w:t>
            </w:r>
          </w:p>
        </w:tc>
      </w:tr>
      <w:tr w:rsidR="00353DD3" w14:paraId="24079011" w14:textId="77777777">
        <w:trPr>
          <w:cantSplit/>
          <w:jc w:val="center"/>
        </w:trPr>
        <w:tc>
          <w:tcPr>
            <w:tcW w:w="3213" w:type="dxa"/>
            <w:shd w:val="clear" w:color="auto" w:fill="F2F2F2"/>
          </w:tcPr>
          <w:p w14:paraId="01EB2865"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3579515B"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ملودی یا متن تازه بسازد.</w:t>
            </w:r>
          </w:p>
          <w:p w14:paraId="0A32DF6A" w14:textId="77777777" w:rsidR="00353DD3" w:rsidRDefault="00000000" w:rsidP="00C0348D">
            <w:pPr>
              <w:bidi w:val="0"/>
              <w:spacing w:before="20" w:after="20" w:line="252" w:lineRule="auto"/>
              <w:rPr>
                <w:rFonts w:hint="eastAsia"/>
              </w:rPr>
            </w:pPr>
            <w:r>
              <w:rPr>
                <w:rFonts w:eastAsia="Vazirmatn"/>
                <w:color w:val="202020"/>
                <w:sz w:val="19"/>
                <w:rtl/>
              </w:rPr>
              <w:t>اگر مهارت نوازندگی بر نتیجه اثر بگذارد و آیین تکرار را بشکند.</w:t>
            </w:r>
          </w:p>
          <w:p w14:paraId="5CB19755" w14:textId="77777777" w:rsidR="00353DD3" w:rsidRDefault="00000000" w:rsidP="00C0348D">
            <w:pPr>
              <w:bidi w:val="0"/>
              <w:spacing w:before="20" w:after="20" w:line="252" w:lineRule="auto"/>
              <w:rPr>
                <w:rFonts w:hint="eastAsia"/>
              </w:rPr>
            </w:pPr>
            <w:r>
              <w:rPr>
                <w:rFonts w:eastAsia="Vazirmatn"/>
                <w:color w:val="202020"/>
                <w:sz w:val="19"/>
                <w:rtl/>
              </w:rPr>
              <w:t>اگر تکرار فقط حشو باشد و وضعیت بخت/رابطه را تغییر ندهد.</w:t>
            </w:r>
          </w:p>
        </w:tc>
      </w:tr>
      <w:tr w:rsidR="00353DD3" w14:paraId="044F3411" w14:textId="77777777">
        <w:trPr>
          <w:cantSplit/>
          <w:jc w:val="center"/>
        </w:trPr>
        <w:tc>
          <w:tcPr>
            <w:tcW w:w="9639" w:type="dxa"/>
            <w:gridSpan w:val="3"/>
            <w:shd w:val="clear" w:color="auto" w:fill="DCE6F1"/>
          </w:tcPr>
          <w:p w14:paraId="512E9D23"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10E89810" w14:textId="77777777">
        <w:trPr>
          <w:cantSplit/>
          <w:jc w:val="center"/>
        </w:trPr>
        <w:tc>
          <w:tcPr>
            <w:tcW w:w="3213" w:type="dxa"/>
            <w:shd w:val="clear" w:color="auto" w:fill="F2F2F2"/>
          </w:tcPr>
          <w:p w14:paraId="6D8D1650"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589DE65C" w14:textId="77777777" w:rsidR="00353DD3" w:rsidRDefault="00000000" w:rsidP="00C0348D">
            <w:pPr>
              <w:bidi w:val="0"/>
              <w:spacing w:before="20" w:after="20" w:line="252" w:lineRule="auto"/>
              <w:rPr>
                <w:rFonts w:hint="eastAsia"/>
              </w:rPr>
            </w:pPr>
            <w:r>
              <w:rPr>
                <w:rFonts w:eastAsia="Vazirmatn"/>
                <w:color w:val="202020"/>
                <w:sz w:val="19"/>
                <w:rtl/>
              </w:rPr>
              <w:t>1. پیش‌شرط: پایان U9 و شنیدن صدای تار.</w:t>
            </w:r>
          </w:p>
          <w:p w14:paraId="3C9B3575" w14:textId="77777777" w:rsidR="00353DD3" w:rsidRDefault="00000000" w:rsidP="00C0348D">
            <w:pPr>
              <w:bidi w:val="0"/>
              <w:spacing w:before="20" w:after="20" w:line="252" w:lineRule="auto"/>
              <w:rPr>
                <w:rFonts w:hint="eastAsia"/>
              </w:rPr>
            </w:pPr>
            <w:r>
              <w:rPr>
                <w:rFonts w:eastAsia="Vazirmatn"/>
                <w:color w:val="202020"/>
                <w:sz w:val="19"/>
                <w:rtl/>
              </w:rPr>
              <w:t>2. تریگر: نواختن سیم یا فشردن «اجرا».</w:t>
            </w:r>
          </w:p>
          <w:p w14:paraId="295EA1C5" w14:textId="77777777" w:rsidR="00353DD3" w:rsidRDefault="00000000" w:rsidP="00C0348D">
            <w:pPr>
              <w:bidi w:val="0"/>
              <w:spacing w:before="20" w:after="20" w:line="252" w:lineRule="auto"/>
              <w:rPr>
                <w:rFonts w:hint="eastAsia"/>
              </w:rPr>
            </w:pPr>
            <w:r>
              <w:rPr>
                <w:rFonts w:eastAsia="Vazirmatn"/>
                <w:color w:val="202020"/>
                <w:sz w:val="19"/>
                <w:rtl/>
              </w:rPr>
              <w:t>3. متغیر آشکار: تعداد اجرا و عدد بخت؛ متغیر پنهان: میزان هم‌دستی با عباس.</w:t>
            </w:r>
          </w:p>
          <w:p w14:paraId="2E70DB5C" w14:textId="77777777" w:rsidR="00353DD3" w:rsidRDefault="00000000" w:rsidP="00C0348D">
            <w:pPr>
              <w:bidi w:val="0"/>
              <w:spacing w:before="20" w:after="20" w:line="252" w:lineRule="auto"/>
              <w:rPr>
                <w:rFonts w:hint="eastAsia"/>
              </w:rPr>
            </w:pPr>
            <w:r>
              <w:rPr>
                <w:rFonts w:eastAsia="Vazirmatn"/>
                <w:color w:val="202020"/>
                <w:sz w:val="19"/>
                <w:rtl/>
              </w:rPr>
              <w:t>4. گذار: پس از هشت اجرا، U11 باز می‌شود.</w:t>
            </w:r>
          </w:p>
          <w:p w14:paraId="3A9C1544" w14:textId="77777777" w:rsidR="00353DD3" w:rsidRDefault="00000000" w:rsidP="00C0348D">
            <w:pPr>
              <w:bidi w:val="0"/>
              <w:spacing w:before="20" w:after="20" w:line="252" w:lineRule="auto"/>
              <w:rPr>
                <w:rFonts w:hint="eastAsia"/>
              </w:rPr>
            </w:pPr>
            <w:r>
              <w:rPr>
                <w:rFonts w:eastAsia="Vazirmatn"/>
                <w:color w:val="202020"/>
                <w:sz w:val="19"/>
                <w:rtl/>
              </w:rPr>
              <w:t>5. پیامد: عدد بخت در U11 و U25 به‌عنوان وضعیت تفسیری فراخوانده می‌شود؛ اجرای ناقص، میهمانان را زودتر می‌آورد.</w:t>
            </w:r>
          </w:p>
        </w:tc>
      </w:tr>
      <w:tr w:rsidR="00353DD3" w14:paraId="175A5071" w14:textId="77777777">
        <w:trPr>
          <w:cantSplit/>
          <w:jc w:val="center"/>
        </w:trPr>
        <w:tc>
          <w:tcPr>
            <w:tcW w:w="9639" w:type="dxa"/>
            <w:gridSpan w:val="3"/>
            <w:shd w:val="clear" w:color="auto" w:fill="DCE6F1"/>
          </w:tcPr>
          <w:p w14:paraId="461E66CB"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3E5AE517" w14:textId="77777777">
        <w:trPr>
          <w:cantSplit/>
          <w:jc w:val="center"/>
        </w:trPr>
        <w:tc>
          <w:tcPr>
            <w:tcW w:w="3213" w:type="dxa"/>
            <w:shd w:val="clear" w:color="auto" w:fill="F2F2F2"/>
          </w:tcPr>
          <w:p w14:paraId="7ECCB898"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0ED28C3E"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2B32CB50" w14:textId="77777777">
        <w:trPr>
          <w:cantSplit/>
          <w:jc w:val="center"/>
        </w:trPr>
        <w:tc>
          <w:tcPr>
            <w:tcW w:w="3213" w:type="dxa"/>
            <w:shd w:val="clear" w:color="auto" w:fill="EDEDED"/>
          </w:tcPr>
          <w:p w14:paraId="40137088"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44D0EEB1"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1E61DB9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2CD2B881" w14:textId="77777777">
        <w:trPr>
          <w:cantSplit/>
          <w:jc w:val="center"/>
        </w:trPr>
        <w:tc>
          <w:tcPr>
            <w:tcW w:w="3213" w:type="dxa"/>
          </w:tcPr>
          <w:p w14:paraId="56AE7528" w14:textId="77777777" w:rsidR="00353DD3" w:rsidRDefault="00000000" w:rsidP="00C0348D">
            <w:pPr>
              <w:bidi w:val="0"/>
              <w:spacing w:before="20" w:after="20" w:line="252" w:lineRule="auto"/>
              <w:rPr>
                <w:rFonts w:hint="eastAsia"/>
              </w:rPr>
            </w:pPr>
            <w:r>
              <w:rPr>
                <w:rFonts w:eastAsia="Vazirmatn"/>
                <w:color w:val="202020"/>
                <w:sz w:val="18"/>
                <w:rtl/>
              </w:rPr>
              <w:t>اجرا ثابت باشد یا تنوع ریز داشته باشد؟</w:t>
            </w:r>
          </w:p>
        </w:tc>
        <w:tc>
          <w:tcPr>
            <w:tcW w:w="3213" w:type="dxa"/>
          </w:tcPr>
          <w:p w14:paraId="7DD1691A" w14:textId="77777777" w:rsidR="00353DD3" w:rsidRDefault="00000000" w:rsidP="00C0348D">
            <w:pPr>
              <w:bidi w:val="0"/>
              <w:spacing w:before="20" w:after="20" w:line="252" w:lineRule="auto"/>
              <w:rPr>
                <w:rFonts w:hint="eastAsia"/>
              </w:rPr>
            </w:pPr>
            <w:r>
              <w:rPr>
                <w:rFonts w:eastAsia="Vazirmatn"/>
                <w:color w:val="202020"/>
                <w:sz w:val="18"/>
                <w:rtl/>
              </w:rPr>
              <w:t>ثابت</w:t>
            </w:r>
          </w:p>
        </w:tc>
        <w:tc>
          <w:tcPr>
            <w:tcW w:w="3213" w:type="dxa"/>
          </w:tcPr>
          <w:p w14:paraId="65BA0806" w14:textId="77777777" w:rsidR="00353DD3" w:rsidRDefault="00000000" w:rsidP="00C0348D">
            <w:pPr>
              <w:bidi w:val="0"/>
              <w:spacing w:before="20" w:after="20" w:line="252" w:lineRule="auto"/>
              <w:rPr>
                <w:rFonts w:hint="eastAsia"/>
              </w:rPr>
            </w:pPr>
            <w:r>
              <w:rPr>
                <w:rFonts w:eastAsia="Vazirmatn"/>
                <w:color w:val="202020"/>
                <w:sz w:val="18"/>
                <w:rtl/>
              </w:rPr>
              <w:t>آیین تکرار و بی‌تفاوتی اجرا آشکار می‌شود</w:t>
            </w:r>
          </w:p>
        </w:tc>
      </w:tr>
      <w:tr w:rsidR="00353DD3" w14:paraId="274292F6" w14:textId="77777777">
        <w:trPr>
          <w:cantSplit/>
          <w:jc w:val="center"/>
        </w:trPr>
        <w:tc>
          <w:tcPr>
            <w:tcW w:w="3213" w:type="dxa"/>
          </w:tcPr>
          <w:p w14:paraId="2AFCFD0A" w14:textId="77777777" w:rsidR="00353DD3" w:rsidRDefault="00353DD3" w:rsidP="00C0348D">
            <w:pPr>
              <w:bidi w:val="0"/>
              <w:spacing w:before="20" w:after="20" w:line="252" w:lineRule="auto"/>
              <w:rPr>
                <w:rFonts w:hint="eastAsia"/>
              </w:rPr>
            </w:pPr>
          </w:p>
        </w:tc>
        <w:tc>
          <w:tcPr>
            <w:tcW w:w="3213" w:type="dxa"/>
          </w:tcPr>
          <w:p w14:paraId="468429BF" w14:textId="77777777" w:rsidR="00353DD3" w:rsidRDefault="00000000" w:rsidP="00C0348D">
            <w:pPr>
              <w:bidi w:val="0"/>
              <w:spacing w:before="20" w:after="20" w:line="252" w:lineRule="auto"/>
              <w:rPr>
                <w:rFonts w:hint="eastAsia"/>
              </w:rPr>
            </w:pPr>
            <w:r>
              <w:rPr>
                <w:rFonts w:eastAsia="Vazirmatn"/>
                <w:color w:val="202020"/>
                <w:sz w:val="18"/>
                <w:rtl/>
              </w:rPr>
              <w:t>تنوع ریز</w:t>
            </w:r>
          </w:p>
        </w:tc>
        <w:tc>
          <w:tcPr>
            <w:tcW w:w="3213" w:type="dxa"/>
          </w:tcPr>
          <w:p w14:paraId="5742584E" w14:textId="77777777" w:rsidR="00353DD3" w:rsidRDefault="00000000" w:rsidP="00C0348D">
            <w:pPr>
              <w:bidi w:val="0"/>
              <w:spacing w:before="20" w:after="20" w:line="252" w:lineRule="auto"/>
              <w:rPr>
                <w:rFonts w:hint="eastAsia"/>
              </w:rPr>
            </w:pPr>
            <w:r>
              <w:rPr>
                <w:rFonts w:eastAsia="Vazirmatn"/>
                <w:color w:val="202020"/>
                <w:sz w:val="18"/>
                <w:rtl/>
              </w:rPr>
              <w:t>یکنواختی قابل‌تحمل‌تر می‌شود، اما خطر بازگرداندن مهارت فردی</w:t>
            </w:r>
          </w:p>
        </w:tc>
      </w:tr>
      <w:tr w:rsidR="00353DD3" w14:paraId="50DD2317" w14:textId="77777777">
        <w:trPr>
          <w:cantSplit/>
          <w:jc w:val="center"/>
        </w:trPr>
        <w:tc>
          <w:tcPr>
            <w:tcW w:w="3213" w:type="dxa"/>
          </w:tcPr>
          <w:p w14:paraId="400CAD0D" w14:textId="77777777" w:rsidR="00353DD3" w:rsidRDefault="00000000" w:rsidP="00C0348D">
            <w:pPr>
              <w:bidi w:val="0"/>
              <w:spacing w:before="20" w:after="20" w:line="252" w:lineRule="auto"/>
              <w:rPr>
                <w:rFonts w:hint="eastAsia"/>
              </w:rPr>
            </w:pPr>
            <w:r>
              <w:rPr>
                <w:rFonts w:eastAsia="Vazirmatn"/>
                <w:color w:val="202020"/>
                <w:sz w:val="18"/>
                <w:rtl/>
              </w:rPr>
              <w:t>تعداد تکرار هشت باشد یا کمتر/بیشتر؟</w:t>
            </w:r>
          </w:p>
        </w:tc>
        <w:tc>
          <w:tcPr>
            <w:tcW w:w="3213" w:type="dxa"/>
          </w:tcPr>
          <w:p w14:paraId="4157A2B7" w14:textId="77777777" w:rsidR="00353DD3" w:rsidRDefault="00000000" w:rsidP="00C0348D">
            <w:pPr>
              <w:bidi w:val="0"/>
              <w:spacing w:before="20" w:after="20" w:line="252" w:lineRule="auto"/>
              <w:rPr>
                <w:rFonts w:hint="eastAsia"/>
              </w:rPr>
            </w:pPr>
            <w:r>
              <w:rPr>
                <w:rFonts w:eastAsia="Vazirmatn"/>
                <w:color w:val="202020"/>
                <w:sz w:val="18"/>
                <w:rtl/>
              </w:rPr>
              <w:t>هشت</w:t>
            </w:r>
          </w:p>
        </w:tc>
        <w:tc>
          <w:tcPr>
            <w:tcW w:w="3213" w:type="dxa"/>
          </w:tcPr>
          <w:p w14:paraId="5A0A1BE6" w14:textId="77777777" w:rsidR="00353DD3" w:rsidRDefault="00000000" w:rsidP="00C0348D">
            <w:pPr>
              <w:bidi w:val="0"/>
              <w:spacing w:before="20" w:after="20" w:line="252" w:lineRule="auto"/>
              <w:rPr>
                <w:rFonts w:hint="eastAsia"/>
              </w:rPr>
            </w:pPr>
            <w:r>
              <w:rPr>
                <w:rFonts w:eastAsia="Vazirmatn"/>
                <w:color w:val="202020"/>
                <w:sz w:val="18"/>
                <w:rtl/>
              </w:rPr>
              <w:t>وفاداری به منبع و ریتم آیینی حفظ می‌شود</w:t>
            </w:r>
          </w:p>
        </w:tc>
      </w:tr>
      <w:tr w:rsidR="00353DD3" w14:paraId="42A2AD70" w14:textId="77777777">
        <w:trPr>
          <w:cantSplit/>
          <w:jc w:val="center"/>
        </w:trPr>
        <w:tc>
          <w:tcPr>
            <w:tcW w:w="3213" w:type="dxa"/>
          </w:tcPr>
          <w:p w14:paraId="4E980FB5" w14:textId="77777777" w:rsidR="00353DD3" w:rsidRDefault="00353DD3" w:rsidP="00C0348D">
            <w:pPr>
              <w:bidi w:val="0"/>
              <w:spacing w:before="20" w:after="20" w:line="252" w:lineRule="auto"/>
              <w:rPr>
                <w:rFonts w:hint="eastAsia"/>
              </w:rPr>
            </w:pPr>
          </w:p>
        </w:tc>
        <w:tc>
          <w:tcPr>
            <w:tcW w:w="3213" w:type="dxa"/>
          </w:tcPr>
          <w:p w14:paraId="3A9F713D" w14:textId="77777777" w:rsidR="00353DD3" w:rsidRDefault="00000000" w:rsidP="00C0348D">
            <w:pPr>
              <w:bidi w:val="0"/>
              <w:spacing w:before="20" w:after="20" w:line="252" w:lineRule="auto"/>
              <w:rPr>
                <w:rFonts w:hint="eastAsia"/>
              </w:rPr>
            </w:pPr>
            <w:r>
              <w:rPr>
                <w:rFonts w:eastAsia="Vazirmatn"/>
                <w:color w:val="202020"/>
                <w:sz w:val="18"/>
                <w:rtl/>
              </w:rPr>
              <w:t>کمتر</w:t>
            </w:r>
          </w:p>
        </w:tc>
        <w:tc>
          <w:tcPr>
            <w:tcW w:w="3213" w:type="dxa"/>
          </w:tcPr>
          <w:p w14:paraId="11C80CE0" w14:textId="77777777" w:rsidR="00353DD3" w:rsidRDefault="00000000" w:rsidP="00C0348D">
            <w:pPr>
              <w:bidi w:val="0"/>
              <w:spacing w:before="20" w:after="20" w:line="252" w:lineRule="auto"/>
              <w:rPr>
                <w:rFonts w:hint="eastAsia"/>
              </w:rPr>
            </w:pPr>
            <w:r>
              <w:rPr>
                <w:rFonts w:eastAsia="Vazirmatn"/>
                <w:color w:val="202020"/>
                <w:sz w:val="18"/>
                <w:rtl/>
              </w:rPr>
              <w:t>خستگی کمتر، اما اثر تکرار ضعیف‌تر می‌شود</w:t>
            </w:r>
          </w:p>
        </w:tc>
      </w:tr>
      <w:tr w:rsidR="00353DD3" w14:paraId="47A18C89" w14:textId="77777777">
        <w:trPr>
          <w:cantSplit/>
          <w:jc w:val="center"/>
        </w:trPr>
        <w:tc>
          <w:tcPr>
            <w:tcW w:w="3213" w:type="dxa"/>
          </w:tcPr>
          <w:p w14:paraId="75E48723" w14:textId="77777777" w:rsidR="00353DD3" w:rsidRDefault="00000000" w:rsidP="00C0348D">
            <w:pPr>
              <w:bidi w:val="0"/>
              <w:spacing w:before="20" w:after="20" w:line="252" w:lineRule="auto"/>
              <w:rPr>
                <w:rFonts w:hint="eastAsia"/>
              </w:rPr>
            </w:pPr>
            <w:r>
              <w:rPr>
                <w:rFonts w:eastAsia="Vazirmatn"/>
                <w:color w:val="202020"/>
                <w:sz w:val="18"/>
                <w:rtl/>
              </w:rPr>
              <w:t>بازیکن بنوازد یا فقط بشنود؟</w:t>
            </w:r>
          </w:p>
        </w:tc>
        <w:tc>
          <w:tcPr>
            <w:tcW w:w="3213" w:type="dxa"/>
          </w:tcPr>
          <w:p w14:paraId="5B2147AB" w14:textId="77777777" w:rsidR="00353DD3" w:rsidRDefault="00000000" w:rsidP="00C0348D">
            <w:pPr>
              <w:bidi w:val="0"/>
              <w:spacing w:before="20" w:after="20" w:line="252" w:lineRule="auto"/>
              <w:rPr>
                <w:rFonts w:hint="eastAsia"/>
              </w:rPr>
            </w:pPr>
            <w:r>
              <w:rPr>
                <w:rFonts w:eastAsia="Vazirmatn"/>
                <w:color w:val="202020"/>
                <w:sz w:val="18"/>
                <w:rtl/>
              </w:rPr>
              <w:t>بنوازد</w:t>
            </w:r>
          </w:p>
        </w:tc>
        <w:tc>
          <w:tcPr>
            <w:tcW w:w="3213" w:type="dxa"/>
          </w:tcPr>
          <w:p w14:paraId="26C75200" w14:textId="77777777" w:rsidR="00353DD3" w:rsidRDefault="00000000" w:rsidP="00C0348D">
            <w:pPr>
              <w:bidi w:val="0"/>
              <w:spacing w:before="20" w:after="20" w:line="252" w:lineRule="auto"/>
              <w:rPr>
                <w:rFonts w:hint="eastAsia"/>
              </w:rPr>
            </w:pPr>
            <w:r>
              <w:rPr>
                <w:rFonts w:eastAsia="Vazirmatn"/>
                <w:color w:val="202020"/>
                <w:sz w:val="18"/>
                <w:rtl/>
              </w:rPr>
              <w:t>عاملیت اجرایی و پیوند با آیین تقویت می‌شود</w:t>
            </w:r>
          </w:p>
        </w:tc>
      </w:tr>
      <w:tr w:rsidR="00353DD3" w14:paraId="2530EE78" w14:textId="77777777">
        <w:trPr>
          <w:cantSplit/>
          <w:jc w:val="center"/>
        </w:trPr>
        <w:tc>
          <w:tcPr>
            <w:tcW w:w="3213" w:type="dxa"/>
          </w:tcPr>
          <w:p w14:paraId="1B994900" w14:textId="77777777" w:rsidR="00353DD3" w:rsidRDefault="00353DD3" w:rsidP="00C0348D">
            <w:pPr>
              <w:bidi w:val="0"/>
              <w:spacing w:before="20" w:after="20" w:line="252" w:lineRule="auto"/>
              <w:rPr>
                <w:rFonts w:hint="eastAsia"/>
              </w:rPr>
            </w:pPr>
          </w:p>
        </w:tc>
        <w:tc>
          <w:tcPr>
            <w:tcW w:w="3213" w:type="dxa"/>
          </w:tcPr>
          <w:p w14:paraId="629247AF" w14:textId="77777777" w:rsidR="00353DD3" w:rsidRDefault="00000000" w:rsidP="00C0348D">
            <w:pPr>
              <w:bidi w:val="0"/>
              <w:spacing w:before="20" w:after="20" w:line="252" w:lineRule="auto"/>
              <w:rPr>
                <w:rFonts w:hint="eastAsia"/>
              </w:rPr>
            </w:pPr>
            <w:r>
              <w:rPr>
                <w:rFonts w:eastAsia="Vazirmatn"/>
                <w:color w:val="202020"/>
                <w:sz w:val="18"/>
                <w:rtl/>
              </w:rPr>
              <w:t>بشنود</w:t>
            </w:r>
          </w:p>
        </w:tc>
        <w:tc>
          <w:tcPr>
            <w:tcW w:w="3213" w:type="dxa"/>
          </w:tcPr>
          <w:p w14:paraId="20D4F7BE" w14:textId="77777777" w:rsidR="00353DD3" w:rsidRDefault="00000000" w:rsidP="00C0348D">
            <w:pPr>
              <w:bidi w:val="0"/>
              <w:spacing w:before="20" w:after="20" w:line="252" w:lineRule="auto"/>
              <w:rPr>
                <w:rFonts w:hint="eastAsia"/>
              </w:rPr>
            </w:pPr>
            <w:r>
              <w:rPr>
                <w:rFonts w:eastAsia="Vazirmatn"/>
                <w:color w:val="202020"/>
                <w:sz w:val="18"/>
                <w:rtl/>
              </w:rPr>
              <w:t>حضور عباس و فضای مجلس پررنگ‌تر می‌شود</w:t>
            </w:r>
          </w:p>
        </w:tc>
      </w:tr>
      <w:tr w:rsidR="00353DD3" w14:paraId="4636E3F5" w14:textId="77777777">
        <w:trPr>
          <w:cantSplit/>
          <w:jc w:val="center"/>
        </w:trPr>
        <w:tc>
          <w:tcPr>
            <w:tcW w:w="3213" w:type="dxa"/>
            <w:shd w:val="clear" w:color="auto" w:fill="F2F2F2"/>
          </w:tcPr>
          <w:p w14:paraId="61393F25"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C384834" w14:textId="77777777" w:rsidR="00353DD3" w:rsidRDefault="00000000" w:rsidP="00C0348D">
            <w:pPr>
              <w:bidi w:val="0"/>
              <w:spacing w:before="20" w:after="20" w:line="252" w:lineRule="auto"/>
              <w:rPr>
                <w:rFonts w:hint="eastAsia"/>
              </w:rPr>
            </w:pPr>
            <w:r>
              <w:rPr>
                <w:rFonts w:eastAsia="Vazirmatn"/>
                <w:color w:val="202020"/>
                <w:sz w:val="19"/>
                <w:rtl/>
              </w:rPr>
              <w:t>صدای تار دست‌ساز و لحن آوازی عباس به اجرای زنده و میکروتونالیته وابسته است. جبران با نمونهٔ صوتی پروسیجرال و لایه‌بندی زمزمه انجام می‌شود؛ حس مجلس زنده کامل منتقل نمی‌شود.</w:t>
            </w:r>
          </w:p>
        </w:tc>
      </w:tr>
      <w:tr w:rsidR="00353DD3" w14:paraId="5BCD74AC" w14:textId="77777777">
        <w:trPr>
          <w:cantSplit/>
          <w:jc w:val="center"/>
        </w:trPr>
        <w:tc>
          <w:tcPr>
            <w:tcW w:w="9639" w:type="dxa"/>
            <w:gridSpan w:val="3"/>
            <w:shd w:val="clear" w:color="auto" w:fill="DCE6F1"/>
          </w:tcPr>
          <w:p w14:paraId="42D40B97"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7100AEA3" w14:textId="77777777">
        <w:trPr>
          <w:cantSplit/>
          <w:jc w:val="center"/>
        </w:trPr>
        <w:tc>
          <w:tcPr>
            <w:tcW w:w="3213" w:type="dxa"/>
            <w:shd w:val="clear" w:color="auto" w:fill="F2F2F2"/>
          </w:tcPr>
          <w:p w14:paraId="7401DBFF"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661CCF6" w14:textId="77777777" w:rsidR="00353DD3" w:rsidRDefault="00000000" w:rsidP="00C0348D">
            <w:pPr>
              <w:bidi w:val="0"/>
              <w:spacing w:before="20" w:after="20" w:line="252" w:lineRule="auto"/>
              <w:rPr>
                <w:rFonts w:hint="eastAsia"/>
              </w:rPr>
            </w:pPr>
            <w:r>
              <w:rPr>
                <w:rFonts w:eastAsia="Vazirmatn"/>
                <w:color w:val="202020"/>
                <w:sz w:val="19"/>
                <w:rtl/>
              </w:rPr>
              <w:t>۳</w:t>
            </w:r>
          </w:p>
        </w:tc>
      </w:tr>
      <w:tr w:rsidR="00353DD3" w14:paraId="776EA06C" w14:textId="77777777">
        <w:trPr>
          <w:cantSplit/>
          <w:jc w:val="center"/>
        </w:trPr>
        <w:tc>
          <w:tcPr>
            <w:tcW w:w="3213" w:type="dxa"/>
            <w:shd w:val="clear" w:color="auto" w:fill="F2F2F2"/>
          </w:tcPr>
          <w:p w14:paraId="4238A909"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12B9A7FF" w14:textId="77777777" w:rsidR="00353DD3" w:rsidRDefault="00000000" w:rsidP="00C0348D">
            <w:pPr>
              <w:bidi w:val="0"/>
              <w:spacing w:before="20" w:after="20" w:line="252" w:lineRule="auto"/>
              <w:rPr>
                <w:rFonts w:hint="eastAsia"/>
              </w:rPr>
            </w:pPr>
            <w:r>
              <w:rPr>
                <w:rFonts w:eastAsia="Vazirmatn"/>
                <w:color w:val="202020"/>
                <w:sz w:val="19"/>
                <w:rtl/>
              </w:rPr>
              <w:t>حوزه‌ای (شعر) + روایت‌زاد</w:t>
            </w:r>
          </w:p>
        </w:tc>
      </w:tr>
      <w:tr w:rsidR="00353DD3" w14:paraId="44C1FBA8" w14:textId="77777777">
        <w:trPr>
          <w:cantSplit/>
          <w:jc w:val="center"/>
        </w:trPr>
        <w:tc>
          <w:tcPr>
            <w:tcW w:w="3213" w:type="dxa"/>
            <w:shd w:val="clear" w:color="auto" w:fill="F2F2F2"/>
          </w:tcPr>
          <w:p w14:paraId="6A0D57AD"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1CE97F36" w14:textId="77777777" w:rsidR="00353DD3" w:rsidRDefault="00000000" w:rsidP="00C0348D">
            <w:pPr>
              <w:bidi w:val="0"/>
              <w:spacing w:before="20" w:after="20" w:line="252" w:lineRule="auto"/>
              <w:rPr>
                <w:rFonts w:hint="eastAsia"/>
              </w:rPr>
            </w:pPr>
            <w:r>
              <w:rPr>
                <w:rFonts w:eastAsia="Vazirmatn"/>
                <w:color w:val="202020"/>
                <w:sz w:val="19"/>
                <w:rtl/>
              </w:rPr>
              <w:t>شعر باید بیان فردی، یگانه و محصول نبوغ باشد.</w:t>
            </w:r>
          </w:p>
        </w:tc>
      </w:tr>
      <w:tr w:rsidR="00353DD3" w14:paraId="62B656C5" w14:textId="77777777">
        <w:trPr>
          <w:cantSplit/>
          <w:jc w:val="center"/>
        </w:trPr>
        <w:tc>
          <w:tcPr>
            <w:tcW w:w="3213" w:type="dxa"/>
            <w:shd w:val="clear" w:color="auto" w:fill="F2F2F2"/>
          </w:tcPr>
          <w:p w14:paraId="60E028FB"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129113EE" w14:textId="77777777" w:rsidR="00353DD3" w:rsidRDefault="00000000" w:rsidP="00C0348D">
            <w:pPr>
              <w:bidi w:val="0"/>
              <w:spacing w:before="20" w:after="20" w:line="252" w:lineRule="auto"/>
              <w:rPr>
                <w:rFonts w:hint="eastAsia"/>
              </w:rPr>
            </w:pPr>
            <w:r>
              <w:rPr>
                <w:rFonts w:eastAsia="Vazirmatn"/>
                <w:color w:val="202020"/>
                <w:sz w:val="19"/>
                <w:rtl/>
              </w:rPr>
              <w:t>تبدیل هنر به آیین تکرار و موتیف به فرم؛ طبیعی‌سازی ایدئولوژی بخت.</w:t>
            </w:r>
          </w:p>
        </w:tc>
      </w:tr>
      <w:tr w:rsidR="00353DD3" w14:paraId="4C5AA48C" w14:textId="77777777">
        <w:trPr>
          <w:cantSplit/>
          <w:jc w:val="center"/>
        </w:trPr>
        <w:tc>
          <w:tcPr>
            <w:tcW w:w="3213" w:type="dxa"/>
            <w:shd w:val="clear" w:color="auto" w:fill="F2F2F2"/>
          </w:tcPr>
          <w:p w14:paraId="082B9E15"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0C5C4F4B" w14:textId="77777777" w:rsidR="00353DD3" w:rsidRDefault="00000000" w:rsidP="00C0348D">
            <w:pPr>
              <w:bidi w:val="0"/>
              <w:spacing w:before="20" w:after="20" w:line="252" w:lineRule="auto"/>
              <w:rPr>
                <w:rFonts w:hint="eastAsia"/>
              </w:rPr>
            </w:pPr>
            <w:r>
              <w:rPr>
                <w:rFonts w:eastAsia="Vazirmatn"/>
                <w:color w:val="202020"/>
                <w:sz w:val="19"/>
                <w:rtl/>
              </w:rPr>
              <w:t>حلقهٔ تصنیف</w:t>
            </w:r>
          </w:p>
        </w:tc>
      </w:tr>
      <w:tr w:rsidR="00353DD3" w14:paraId="659D6871" w14:textId="77777777">
        <w:trPr>
          <w:cantSplit/>
          <w:jc w:val="center"/>
        </w:trPr>
        <w:tc>
          <w:tcPr>
            <w:tcW w:w="3213" w:type="dxa"/>
            <w:shd w:val="clear" w:color="auto" w:fill="F2F2F2"/>
          </w:tcPr>
          <w:p w14:paraId="4C676075"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34EC3AED"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صوتی</w:t>
            </w:r>
          </w:p>
        </w:tc>
      </w:tr>
      <w:tr w:rsidR="00353DD3" w14:paraId="0AB49704" w14:textId="77777777">
        <w:trPr>
          <w:cantSplit/>
          <w:jc w:val="center"/>
        </w:trPr>
        <w:tc>
          <w:tcPr>
            <w:tcW w:w="3213" w:type="dxa"/>
            <w:shd w:val="clear" w:color="auto" w:fill="F2F2F2"/>
          </w:tcPr>
          <w:p w14:paraId="62BCA8CA"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AA4433E" w14:textId="77777777" w:rsidR="00353DD3" w:rsidRDefault="00000000" w:rsidP="00C0348D">
            <w:pPr>
              <w:bidi w:val="0"/>
              <w:spacing w:before="20" w:after="20" w:line="252" w:lineRule="auto"/>
              <w:rPr>
                <w:rFonts w:hint="eastAsia"/>
              </w:rPr>
            </w:pPr>
            <w:r>
              <w:rPr>
                <w:rFonts w:eastAsia="Vazirmatn"/>
                <w:color w:val="202020"/>
                <w:sz w:val="19"/>
                <w:rtl/>
              </w:rPr>
              <w:t>لوپ تار، متن ترانه، شمارندهٔ تکرار، عدد بخت</w:t>
            </w:r>
          </w:p>
        </w:tc>
      </w:tr>
      <w:tr w:rsidR="00353DD3" w14:paraId="56BAE73C" w14:textId="77777777">
        <w:trPr>
          <w:cantSplit/>
          <w:jc w:val="center"/>
        </w:trPr>
        <w:tc>
          <w:tcPr>
            <w:tcW w:w="3213" w:type="dxa"/>
            <w:shd w:val="clear" w:color="auto" w:fill="F2F2F2"/>
          </w:tcPr>
          <w:p w14:paraId="4D1220B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4B7EB38C" w14:textId="77777777" w:rsidR="00353DD3" w:rsidRDefault="00000000" w:rsidP="00C0348D">
            <w:pPr>
              <w:bidi w:val="0"/>
              <w:spacing w:before="20" w:after="20" w:line="252" w:lineRule="auto"/>
              <w:rPr>
                <w:rFonts w:hint="eastAsia"/>
              </w:rPr>
            </w:pPr>
            <w:r>
              <w:rPr>
                <w:rFonts w:eastAsia="Vazirmatn"/>
                <w:color w:val="202020"/>
                <w:sz w:val="19"/>
                <w:rtl/>
              </w:rPr>
              <w:t>ثبات اجرا، تعداد تکرار، نواختن/شنیدن</w:t>
            </w:r>
          </w:p>
        </w:tc>
      </w:tr>
    </w:tbl>
    <w:p w14:paraId="5B45DFC8" w14:textId="77777777" w:rsidR="00353DD3" w:rsidRDefault="00353DD3" w:rsidP="00C0348D">
      <w:pPr>
        <w:bidi w:val="0"/>
        <w:rPr>
          <w:rFonts w:hint="eastAsia"/>
        </w:rPr>
      </w:pPr>
    </w:p>
    <w:p w14:paraId="22A6E695" w14:textId="77777777" w:rsidR="00353DD3" w:rsidRDefault="00000000" w:rsidP="00C0348D">
      <w:pPr>
        <w:bidi w:val="0"/>
        <w:rPr>
          <w:rFonts w:hint="eastAsia"/>
        </w:rPr>
      </w:pPr>
      <w:r>
        <w:br w:type="page"/>
      </w:r>
    </w:p>
    <w:p w14:paraId="77E89D52" w14:textId="77777777" w:rsidR="00353DD3" w:rsidRDefault="00000000" w:rsidP="00C0348D">
      <w:pPr>
        <w:pStyle w:val="Heading2"/>
        <w:bidi w:val="0"/>
        <w:spacing w:before="240" w:after="160"/>
      </w:pPr>
      <w:r>
        <w:rPr>
          <w:rFonts w:ascii="Vazirmatn" w:eastAsia="Vazirmatn" w:hAnsi="Vazirmatn" w:cs="Vazirmatn"/>
          <w:rtl/>
        </w:rPr>
        <w:lastRenderedPageBreak/>
        <w:t>U11 — میهمانان، گل و بوسهٔ پنهان</w:t>
      </w:r>
    </w:p>
    <w:p w14:paraId="31E83FA9" w14:textId="77777777" w:rsidR="00353DD3" w:rsidRDefault="00000000" w:rsidP="00C0348D">
      <w:pPr>
        <w:bidi w:val="0"/>
        <w:spacing w:after="80"/>
        <w:rPr>
          <w:rFonts w:hint="eastAsia"/>
        </w:rPr>
      </w:pPr>
      <w:r>
        <w:rPr>
          <w:rFonts w:eastAsia="Vazirmatn"/>
          <w:color w:val="5A5A5A"/>
          <w:sz w:val="18"/>
          <w:rtl/>
        </w:rPr>
        <w:t>core | فصل ۲: عباس و میهمانان | سطر ۱۷ | جمله‌های S057–S061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9116462" w14:textId="77777777">
        <w:trPr>
          <w:cantSplit/>
          <w:tblHeader/>
          <w:jc w:val="center"/>
        </w:trPr>
        <w:tc>
          <w:tcPr>
            <w:tcW w:w="9639" w:type="dxa"/>
            <w:gridSpan w:val="3"/>
            <w:shd w:val="clear" w:color="auto" w:fill="DCE6F1"/>
          </w:tcPr>
          <w:p w14:paraId="35DF0D63" w14:textId="77777777" w:rsidR="00353DD3" w:rsidRDefault="00000000" w:rsidP="00C0348D">
            <w:pPr>
              <w:bidi w:val="0"/>
              <w:spacing w:before="20" w:after="20" w:line="252" w:lineRule="auto"/>
              <w:rPr>
                <w:rFonts w:hint="eastAsia"/>
              </w:rPr>
            </w:pPr>
            <w:r>
              <w:rPr>
                <w:rFonts w:eastAsia="Vazirmatn"/>
                <w:b/>
                <w:color w:val="1E3755"/>
                <w:sz w:val="18"/>
                <w:rtl/>
              </w:rPr>
              <w:t>U11 — میهمانان، گل و بوسهٔ پنهان | فصل ۲: عباس و میهمانان | سطح ۴</w:t>
            </w:r>
          </w:p>
        </w:tc>
      </w:tr>
      <w:tr w:rsidR="00353DD3" w14:paraId="5C578511" w14:textId="77777777">
        <w:trPr>
          <w:cantSplit/>
          <w:jc w:val="center"/>
        </w:trPr>
        <w:tc>
          <w:tcPr>
            <w:tcW w:w="9639" w:type="dxa"/>
            <w:gridSpan w:val="3"/>
            <w:shd w:val="clear" w:color="auto" w:fill="DCE6F1"/>
          </w:tcPr>
          <w:p w14:paraId="3B44E023"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25E3D83D" w14:textId="77777777">
        <w:trPr>
          <w:cantSplit/>
          <w:jc w:val="center"/>
        </w:trPr>
        <w:tc>
          <w:tcPr>
            <w:tcW w:w="3213" w:type="dxa"/>
            <w:shd w:val="clear" w:color="auto" w:fill="F2F2F2"/>
          </w:tcPr>
          <w:p w14:paraId="2498BBAA"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12641E1C" w14:textId="77777777" w:rsidR="00353DD3" w:rsidRDefault="00000000" w:rsidP="00C0348D">
            <w:pPr>
              <w:bidi w:val="0"/>
              <w:spacing w:before="20" w:after="20" w:line="252" w:lineRule="auto"/>
              <w:rPr>
                <w:rFonts w:hint="eastAsia"/>
              </w:rPr>
            </w:pPr>
            <w:r>
              <w:rPr>
                <w:rFonts w:eastAsia="Vazirmatn"/>
                <w:color w:val="202020"/>
                <w:sz w:val="18"/>
                <w:rtl/>
              </w:rPr>
              <w:t>دیروز بود در باغ قدم میزدیم. عباس همین شعر را میخواند، یک زن و یک مرد و یک دختر جوان بدیدن او آمدند. تا حالا پنج مرتبه است که میآیند. من آنها را دیده بودم و میشناختم، دختر جوان یکدسته گل آورده بود. آن دختر بمن میخندید، پیدا بود که مرا دوست دارد، اصلا بهوای من آمده بود، صورت آبله‌روی عباس که قشنگ نیست، اما آن زن که با دکتر حرف میزد من دیدم عباس دختر جوان را کنار کشید و ماچ کرد.</w:t>
            </w:r>
          </w:p>
        </w:tc>
      </w:tr>
      <w:tr w:rsidR="00353DD3" w14:paraId="56A087E8" w14:textId="77777777">
        <w:trPr>
          <w:cantSplit/>
          <w:jc w:val="center"/>
        </w:trPr>
        <w:tc>
          <w:tcPr>
            <w:tcW w:w="3213" w:type="dxa"/>
            <w:shd w:val="clear" w:color="auto" w:fill="F2F2F2"/>
          </w:tcPr>
          <w:p w14:paraId="30EB5B40"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50187DD7"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4EBD4DF7" w14:textId="77777777">
        <w:trPr>
          <w:cantSplit/>
          <w:jc w:val="center"/>
        </w:trPr>
        <w:tc>
          <w:tcPr>
            <w:tcW w:w="9639" w:type="dxa"/>
            <w:gridSpan w:val="3"/>
            <w:shd w:val="clear" w:color="auto" w:fill="DCE6F1"/>
          </w:tcPr>
          <w:p w14:paraId="678AB136"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59CEB5DB" w14:textId="77777777">
        <w:trPr>
          <w:cantSplit/>
          <w:jc w:val="center"/>
        </w:trPr>
        <w:tc>
          <w:tcPr>
            <w:tcW w:w="3213" w:type="dxa"/>
            <w:shd w:val="clear" w:color="auto" w:fill="F2F2F2"/>
          </w:tcPr>
          <w:p w14:paraId="4F64E568"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6CC1971A" w14:textId="77777777" w:rsidR="00353DD3" w:rsidRDefault="00000000" w:rsidP="00C0348D">
            <w:pPr>
              <w:bidi w:val="0"/>
              <w:spacing w:before="20" w:after="20" w:line="252" w:lineRule="auto"/>
              <w:rPr>
                <w:rFonts w:hint="eastAsia"/>
              </w:rPr>
            </w:pPr>
            <w:r>
              <w:rPr>
                <w:rFonts w:eastAsia="Vazirmatn"/>
                <w:color w:val="202020"/>
                <w:sz w:val="19"/>
                <w:rtl/>
              </w:rPr>
              <w:t>فصل ۲: عباس و میهمانان؛ ترتیب 11؛ سطر ۱۷؛ جمله‌های S057–S061؛ بازهٔ کاراکتری 4914–5293</w:t>
            </w:r>
          </w:p>
        </w:tc>
      </w:tr>
      <w:tr w:rsidR="00353DD3" w14:paraId="41E3FB89" w14:textId="77777777">
        <w:trPr>
          <w:cantSplit/>
          <w:jc w:val="center"/>
        </w:trPr>
        <w:tc>
          <w:tcPr>
            <w:tcW w:w="3213" w:type="dxa"/>
            <w:shd w:val="clear" w:color="auto" w:fill="F2F2F2"/>
          </w:tcPr>
          <w:p w14:paraId="6A2384AC"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6FA5ACD3" w14:textId="77777777" w:rsidR="00353DD3" w:rsidRDefault="00000000" w:rsidP="00C0348D">
            <w:pPr>
              <w:bidi w:val="0"/>
              <w:spacing w:before="20" w:after="20" w:line="252" w:lineRule="auto"/>
              <w:rPr>
                <w:rFonts w:hint="eastAsia"/>
              </w:rPr>
            </w:pPr>
            <w:r>
              <w:rPr>
                <w:rFonts w:eastAsia="Vazirmatn"/>
                <w:color w:val="202020"/>
                <w:sz w:val="19"/>
                <w:rtl/>
              </w:rPr>
              <w:t>پس از U10؛ آینهٔ معکوس U12؛ گل به U22 و U27 پیوند می‌خورد.</w:t>
            </w:r>
          </w:p>
        </w:tc>
      </w:tr>
      <w:tr w:rsidR="00353DD3" w14:paraId="46C94F03" w14:textId="77777777">
        <w:trPr>
          <w:cantSplit/>
          <w:jc w:val="center"/>
        </w:trPr>
        <w:tc>
          <w:tcPr>
            <w:tcW w:w="3213" w:type="dxa"/>
            <w:shd w:val="clear" w:color="auto" w:fill="F2F2F2"/>
          </w:tcPr>
          <w:p w14:paraId="62358B5D"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3B304B66" w14:textId="77777777" w:rsidR="00353DD3" w:rsidRDefault="00000000" w:rsidP="00C0348D">
            <w:pPr>
              <w:bidi w:val="0"/>
              <w:spacing w:before="20" w:after="20" w:line="252" w:lineRule="auto"/>
              <w:rPr>
                <w:rFonts w:hint="eastAsia"/>
              </w:rPr>
            </w:pPr>
            <w:r>
              <w:rPr>
                <w:rFonts w:eastAsia="Vazirmatn"/>
                <w:color w:val="202020"/>
                <w:sz w:val="19"/>
                <w:rtl/>
              </w:rPr>
              <w:t>باغ؛ گل؛ پنج بار؛ بوسه؛ نگاه؛ عباس</w:t>
            </w:r>
          </w:p>
        </w:tc>
      </w:tr>
      <w:tr w:rsidR="00353DD3" w14:paraId="393719FA" w14:textId="77777777">
        <w:trPr>
          <w:cantSplit/>
          <w:jc w:val="center"/>
        </w:trPr>
        <w:tc>
          <w:tcPr>
            <w:tcW w:w="3213" w:type="dxa"/>
            <w:shd w:val="clear" w:color="auto" w:fill="F2F2F2"/>
          </w:tcPr>
          <w:p w14:paraId="33E90074"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CC33E3B" w14:textId="77777777" w:rsidR="00353DD3" w:rsidRDefault="00000000" w:rsidP="00C0348D">
            <w:pPr>
              <w:bidi w:val="0"/>
              <w:spacing w:before="20" w:after="20" w:line="252" w:lineRule="auto"/>
              <w:rPr>
                <w:rFonts w:hint="eastAsia"/>
              </w:rPr>
            </w:pPr>
            <w:r>
              <w:rPr>
                <w:rFonts w:eastAsia="Vazirmatn"/>
                <w:color w:val="202020"/>
                <w:sz w:val="19"/>
                <w:rtl/>
              </w:rPr>
              <w:t>افشای فرافکنی و خودشیفتگی تفسیری راوی؛ نمایش سطح نمایشی روابط؛ پیوند گل با فقدان گل در U12.</w:t>
            </w:r>
          </w:p>
        </w:tc>
      </w:tr>
      <w:tr w:rsidR="00353DD3" w14:paraId="649380AF" w14:textId="77777777">
        <w:trPr>
          <w:cantSplit/>
          <w:jc w:val="center"/>
        </w:trPr>
        <w:tc>
          <w:tcPr>
            <w:tcW w:w="3213" w:type="dxa"/>
            <w:shd w:val="clear" w:color="auto" w:fill="F2F2F2"/>
          </w:tcPr>
          <w:p w14:paraId="11EC5CAC"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3ABE596" w14:textId="77777777" w:rsidR="00353DD3" w:rsidRDefault="00000000" w:rsidP="00C0348D">
            <w:pPr>
              <w:bidi w:val="0"/>
              <w:spacing w:before="20" w:after="20" w:line="252" w:lineRule="auto"/>
              <w:rPr>
                <w:rFonts w:hint="eastAsia"/>
              </w:rPr>
            </w:pPr>
            <w:r>
              <w:rPr>
                <w:rFonts w:eastAsia="Vazirmatn"/>
                <w:color w:val="202020"/>
                <w:sz w:val="19"/>
                <w:rtl/>
              </w:rPr>
              <w:t>چاپ: روایت آزاد غیرمستقیم، خواننده را به تردید در تفسیر راوی دعوت می‌کند. رایانه: بازیکن باید خودش نگاه دختر را به یک نفر نسبت دهد و سپس بوسهٔ خارج از کادر، انتخاب او را به فرافکنی بدل می‌کند.</w:t>
            </w:r>
          </w:p>
        </w:tc>
      </w:tr>
      <w:tr w:rsidR="00353DD3" w14:paraId="25755865" w14:textId="77777777">
        <w:trPr>
          <w:cantSplit/>
          <w:jc w:val="center"/>
        </w:trPr>
        <w:tc>
          <w:tcPr>
            <w:tcW w:w="9639" w:type="dxa"/>
            <w:gridSpan w:val="3"/>
            <w:shd w:val="clear" w:color="auto" w:fill="DCE6F1"/>
          </w:tcPr>
          <w:p w14:paraId="09BCA793"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BDA9C7E" w14:textId="77777777">
        <w:trPr>
          <w:cantSplit/>
          <w:jc w:val="center"/>
        </w:trPr>
        <w:tc>
          <w:tcPr>
            <w:tcW w:w="3213" w:type="dxa"/>
            <w:shd w:val="clear" w:color="auto" w:fill="F2F2F2"/>
          </w:tcPr>
          <w:p w14:paraId="21CCD1B1"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49953337"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39E37739" w14:textId="77777777">
        <w:trPr>
          <w:cantSplit/>
          <w:jc w:val="center"/>
        </w:trPr>
        <w:tc>
          <w:tcPr>
            <w:tcW w:w="9639" w:type="dxa"/>
            <w:gridSpan w:val="3"/>
            <w:shd w:val="clear" w:color="auto" w:fill="DCE6F1"/>
          </w:tcPr>
          <w:p w14:paraId="0CB293F9"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5F6EBD55" w14:textId="77777777">
        <w:trPr>
          <w:cantSplit/>
          <w:jc w:val="center"/>
        </w:trPr>
        <w:tc>
          <w:tcPr>
            <w:tcW w:w="3213" w:type="dxa"/>
            <w:shd w:val="clear" w:color="auto" w:fill="EDEDED"/>
          </w:tcPr>
          <w:p w14:paraId="66618F49"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7C2CB98"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7096B86"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1E4E393" w14:textId="77777777">
        <w:trPr>
          <w:cantSplit/>
          <w:jc w:val="center"/>
        </w:trPr>
        <w:tc>
          <w:tcPr>
            <w:tcW w:w="3213" w:type="dxa"/>
          </w:tcPr>
          <w:p w14:paraId="366254EC" w14:textId="77777777" w:rsidR="00353DD3" w:rsidRDefault="00000000" w:rsidP="00C0348D">
            <w:pPr>
              <w:bidi w:val="0"/>
              <w:spacing w:before="20" w:after="20" w:line="252" w:lineRule="auto"/>
              <w:rPr>
                <w:rFonts w:hint="eastAsia"/>
              </w:rPr>
            </w:pPr>
            <w:r>
              <w:rPr>
                <w:rFonts w:eastAsia="Vazirmatn"/>
                <w:color w:val="202020"/>
                <w:sz w:val="18"/>
                <w:rtl/>
              </w:rPr>
              <w:t>روایت‌زاد + کانونی‌سازی</w:t>
            </w:r>
          </w:p>
        </w:tc>
        <w:tc>
          <w:tcPr>
            <w:tcW w:w="3213" w:type="dxa"/>
          </w:tcPr>
          <w:p w14:paraId="7560C2EA" w14:textId="77777777" w:rsidR="00353DD3" w:rsidRDefault="00000000" w:rsidP="00C0348D">
            <w:pPr>
              <w:bidi w:val="0"/>
              <w:spacing w:before="20" w:after="20" w:line="252" w:lineRule="auto"/>
              <w:rPr>
                <w:rFonts w:hint="eastAsia"/>
              </w:rPr>
            </w:pPr>
            <w:r>
              <w:rPr>
                <w:rFonts w:eastAsia="Vazirmatn"/>
                <w:color w:val="202020"/>
                <w:sz w:val="18"/>
                <w:rtl/>
              </w:rPr>
              <w:t>نگاه و لبخند دختر نشانهٔ عشق به راوی است؛ میهمانان برای او آمده‌اند؛ عباس شخصیتی عارف و بی‌آزار است.</w:t>
            </w:r>
          </w:p>
        </w:tc>
        <w:tc>
          <w:tcPr>
            <w:tcW w:w="3213" w:type="dxa"/>
          </w:tcPr>
          <w:p w14:paraId="1C227B67" w14:textId="77777777" w:rsidR="00353DD3" w:rsidRDefault="00000000" w:rsidP="00C0348D">
            <w:pPr>
              <w:bidi w:val="0"/>
              <w:spacing w:before="20" w:after="20" w:line="252" w:lineRule="auto"/>
              <w:rPr>
                <w:rFonts w:hint="eastAsia"/>
              </w:rPr>
            </w:pPr>
            <w:r>
              <w:rPr>
                <w:rFonts w:eastAsia="Vazirmatn"/>
                <w:color w:val="202020"/>
                <w:sz w:val="18"/>
                <w:rtl/>
              </w:rPr>
              <w:t>میهمانان برای عباس می‌آیند؛ راوی نگاه دختر را به عشق خود تفسیر می‌کند؛ بوسهٔ عباس، تفسیر را نقض می‌کند.</w:t>
            </w:r>
          </w:p>
        </w:tc>
      </w:tr>
      <w:tr w:rsidR="00353DD3" w14:paraId="6D380905" w14:textId="77777777">
        <w:trPr>
          <w:cantSplit/>
          <w:jc w:val="center"/>
        </w:trPr>
        <w:tc>
          <w:tcPr>
            <w:tcW w:w="9639" w:type="dxa"/>
            <w:gridSpan w:val="3"/>
            <w:shd w:val="clear" w:color="auto" w:fill="DCE6F1"/>
          </w:tcPr>
          <w:p w14:paraId="74FB7157"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A240A18" w14:textId="77777777">
        <w:trPr>
          <w:cantSplit/>
          <w:jc w:val="center"/>
        </w:trPr>
        <w:tc>
          <w:tcPr>
            <w:tcW w:w="3213" w:type="dxa"/>
            <w:shd w:val="clear" w:color="auto" w:fill="F2F2F2"/>
          </w:tcPr>
          <w:p w14:paraId="19BEECBF"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4C8D0C77" w14:textId="77777777" w:rsidR="00353DD3" w:rsidRDefault="00000000" w:rsidP="00C0348D">
            <w:pPr>
              <w:bidi w:val="0"/>
              <w:spacing w:before="20" w:after="20" w:line="252" w:lineRule="auto"/>
              <w:rPr>
                <w:rFonts w:hint="eastAsia"/>
              </w:rPr>
            </w:pPr>
            <w:r>
              <w:rPr>
                <w:rFonts w:eastAsia="Vazirmatn"/>
                <w:color w:val="202020"/>
                <w:sz w:val="19"/>
                <w:rtl/>
              </w:rPr>
              <w:t>افشای فرافکنی و خودشیفتگی تفسیری راوی؛ نمایش سطح نمایشی روابط؛ پیوند گل با فقدان گل در U12.</w:t>
            </w:r>
          </w:p>
        </w:tc>
      </w:tr>
      <w:tr w:rsidR="00353DD3" w14:paraId="3B28276E" w14:textId="77777777">
        <w:trPr>
          <w:cantSplit/>
          <w:jc w:val="center"/>
        </w:trPr>
        <w:tc>
          <w:tcPr>
            <w:tcW w:w="9639" w:type="dxa"/>
            <w:gridSpan w:val="3"/>
            <w:shd w:val="clear" w:color="auto" w:fill="DCE6F1"/>
          </w:tcPr>
          <w:p w14:paraId="33A424E5"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33E606E3" w14:textId="77777777">
        <w:trPr>
          <w:cantSplit/>
          <w:jc w:val="center"/>
        </w:trPr>
        <w:tc>
          <w:tcPr>
            <w:tcW w:w="3213" w:type="dxa"/>
            <w:shd w:val="clear" w:color="auto" w:fill="F2F2F2"/>
          </w:tcPr>
          <w:p w14:paraId="0E7D7052"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7D4AA698" w14:textId="77777777" w:rsidR="00353DD3" w:rsidRDefault="00000000" w:rsidP="00C0348D">
            <w:pPr>
              <w:bidi w:val="0"/>
              <w:spacing w:before="20" w:after="20" w:line="252" w:lineRule="auto"/>
              <w:rPr>
                <w:rFonts w:hint="eastAsia"/>
              </w:rPr>
            </w:pPr>
            <w:r>
              <w:rPr>
                <w:rFonts w:eastAsia="Vazirmatn"/>
                <w:color w:val="202020"/>
                <w:sz w:val="19"/>
                <w:rtl/>
              </w:rPr>
              <w:t>نگاهِ نسبت‌داده‌شده</w:t>
            </w:r>
          </w:p>
        </w:tc>
      </w:tr>
      <w:tr w:rsidR="00353DD3" w14:paraId="40DDA944" w14:textId="77777777">
        <w:trPr>
          <w:cantSplit/>
          <w:jc w:val="center"/>
        </w:trPr>
        <w:tc>
          <w:tcPr>
            <w:tcW w:w="3213" w:type="dxa"/>
            <w:shd w:val="clear" w:color="auto" w:fill="F2F2F2"/>
          </w:tcPr>
          <w:p w14:paraId="1AA2FB13"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7986BBC0"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بداند دختر به چه کسی نگاه می‌کند</w:t>
            </w:r>
          </w:p>
        </w:tc>
      </w:tr>
      <w:tr w:rsidR="00353DD3" w14:paraId="50C1EEA0" w14:textId="77777777">
        <w:trPr>
          <w:cantSplit/>
          <w:jc w:val="center"/>
        </w:trPr>
        <w:tc>
          <w:tcPr>
            <w:tcW w:w="3213" w:type="dxa"/>
            <w:shd w:val="clear" w:color="auto" w:fill="F2F2F2"/>
          </w:tcPr>
          <w:p w14:paraId="12B35A91"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05A61D62" w14:textId="77777777" w:rsidR="00353DD3" w:rsidRDefault="00000000" w:rsidP="00C0348D">
            <w:pPr>
              <w:bidi w:val="0"/>
              <w:spacing w:before="20" w:after="20" w:line="252" w:lineRule="auto"/>
              <w:rPr>
                <w:rFonts w:hint="eastAsia"/>
              </w:rPr>
            </w:pPr>
            <w:r>
              <w:rPr>
                <w:rFonts w:eastAsia="Vazirmatn"/>
                <w:color w:val="202020"/>
                <w:sz w:val="19"/>
                <w:rtl/>
              </w:rPr>
              <w:t>نگاه → هدف روشن → عشق تأییدشده</w:t>
            </w:r>
          </w:p>
        </w:tc>
      </w:tr>
      <w:tr w:rsidR="00353DD3" w14:paraId="5F051EE2" w14:textId="77777777">
        <w:trPr>
          <w:cantSplit/>
          <w:jc w:val="center"/>
        </w:trPr>
        <w:tc>
          <w:tcPr>
            <w:tcW w:w="3213" w:type="dxa"/>
            <w:shd w:val="clear" w:color="auto" w:fill="F2F2F2"/>
          </w:tcPr>
          <w:p w14:paraId="3AEC488B"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15A7BCDD" w14:textId="77777777" w:rsidR="00353DD3" w:rsidRDefault="00000000" w:rsidP="00C0348D">
            <w:pPr>
              <w:bidi w:val="0"/>
              <w:spacing w:before="20" w:after="20" w:line="252" w:lineRule="auto"/>
              <w:rPr>
                <w:rFonts w:hint="eastAsia"/>
              </w:rPr>
            </w:pPr>
            <w:r>
              <w:rPr>
                <w:rFonts w:eastAsia="Vazirmatn"/>
                <w:color w:val="202020"/>
                <w:sz w:val="19"/>
                <w:rtl/>
              </w:rPr>
              <w:t>رابط دو چهره و یک نشانگر نگاه نشان می‌دهد؛ بازیکن باید هدف را انتخاب کند. سپس بوسهٔ عباس و دختر در حاشیهٔ کادر رخ می‌دهد و انتخاب قبلی بی‌اعتبار می‌شود.</w:t>
            </w:r>
          </w:p>
        </w:tc>
      </w:tr>
      <w:tr w:rsidR="00353DD3" w14:paraId="0DB8DB74" w14:textId="77777777">
        <w:trPr>
          <w:cantSplit/>
          <w:jc w:val="center"/>
        </w:trPr>
        <w:tc>
          <w:tcPr>
            <w:tcW w:w="3213" w:type="dxa"/>
            <w:shd w:val="clear" w:color="auto" w:fill="F2F2F2"/>
          </w:tcPr>
          <w:p w14:paraId="627EB192"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16F1657"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نگاه دختر واقعاً به او بود یا او فقط تفسیر خود را به نگاه تحمیل کرد.</w:t>
            </w:r>
          </w:p>
        </w:tc>
      </w:tr>
      <w:tr w:rsidR="00353DD3" w14:paraId="2C07A29B" w14:textId="77777777">
        <w:trPr>
          <w:cantSplit/>
          <w:jc w:val="center"/>
        </w:trPr>
        <w:tc>
          <w:tcPr>
            <w:tcW w:w="3213" w:type="dxa"/>
            <w:shd w:val="clear" w:color="auto" w:fill="F2F2F2"/>
          </w:tcPr>
          <w:p w14:paraId="07C7AE70"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27BA222" w14:textId="77777777" w:rsidR="00353DD3" w:rsidRDefault="00000000" w:rsidP="00C0348D">
            <w:pPr>
              <w:bidi w:val="0"/>
              <w:spacing w:before="20" w:after="20" w:line="252" w:lineRule="auto"/>
              <w:rPr>
                <w:rFonts w:hint="eastAsia"/>
              </w:rPr>
            </w:pPr>
            <w:r>
              <w:rPr>
                <w:rFonts w:eastAsia="Vazirmatn"/>
                <w:color w:val="202020"/>
                <w:sz w:val="19"/>
                <w:rtl/>
              </w:rPr>
              <w:t>راوی/مشاهده‌گر در باغ</w:t>
            </w:r>
          </w:p>
        </w:tc>
      </w:tr>
      <w:tr w:rsidR="00353DD3" w14:paraId="3BCBA006" w14:textId="77777777">
        <w:trPr>
          <w:cantSplit/>
          <w:jc w:val="center"/>
        </w:trPr>
        <w:tc>
          <w:tcPr>
            <w:tcW w:w="3213" w:type="dxa"/>
            <w:shd w:val="clear" w:color="auto" w:fill="F2F2F2"/>
          </w:tcPr>
          <w:p w14:paraId="3BF5ED40"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49B7B07" w14:textId="77777777" w:rsidR="00353DD3" w:rsidRDefault="00000000" w:rsidP="00C0348D">
            <w:pPr>
              <w:bidi w:val="0"/>
              <w:spacing w:before="20" w:after="20" w:line="252" w:lineRule="auto"/>
              <w:rPr>
                <w:rFonts w:hint="eastAsia"/>
              </w:rPr>
            </w:pPr>
            <w:r>
              <w:rPr>
                <w:rFonts w:eastAsia="Vazirmatn"/>
                <w:color w:val="202020"/>
                <w:sz w:val="19"/>
                <w:rtl/>
              </w:rPr>
              <w:t>نگاه‌کردن و نسبت‌دادن</w:t>
            </w:r>
          </w:p>
        </w:tc>
      </w:tr>
      <w:tr w:rsidR="00353DD3" w14:paraId="19F6334F" w14:textId="77777777">
        <w:trPr>
          <w:cantSplit/>
          <w:jc w:val="center"/>
        </w:trPr>
        <w:tc>
          <w:tcPr>
            <w:tcW w:w="3213" w:type="dxa"/>
            <w:shd w:val="clear" w:color="auto" w:fill="F2F2F2"/>
          </w:tcPr>
          <w:p w14:paraId="0DC6CFEA"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1F22ED4C" w14:textId="77777777" w:rsidR="00353DD3" w:rsidRDefault="00000000" w:rsidP="00C0348D">
            <w:pPr>
              <w:bidi w:val="0"/>
              <w:spacing w:before="20" w:after="20" w:line="252" w:lineRule="auto"/>
              <w:rPr>
                <w:rFonts w:hint="eastAsia"/>
              </w:rPr>
            </w:pPr>
            <w:r>
              <w:rPr>
                <w:rFonts w:eastAsia="Vazirmatn"/>
                <w:color w:val="202020"/>
                <w:sz w:val="19"/>
                <w:rtl/>
              </w:rPr>
              <w:t>تعیین هدف نگاه دختر</w:t>
            </w:r>
          </w:p>
        </w:tc>
      </w:tr>
      <w:tr w:rsidR="00353DD3" w14:paraId="6580D4BF" w14:textId="77777777">
        <w:trPr>
          <w:cantSplit/>
          <w:jc w:val="center"/>
        </w:trPr>
        <w:tc>
          <w:tcPr>
            <w:tcW w:w="3213" w:type="dxa"/>
            <w:shd w:val="clear" w:color="auto" w:fill="F2F2F2"/>
          </w:tcPr>
          <w:p w14:paraId="151B281B"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DDE5572" w14:textId="77777777" w:rsidR="00353DD3" w:rsidRDefault="00000000" w:rsidP="00C0348D">
            <w:pPr>
              <w:bidi w:val="0"/>
              <w:spacing w:before="20" w:after="20" w:line="252" w:lineRule="auto"/>
              <w:rPr>
                <w:rFonts w:hint="eastAsia"/>
              </w:rPr>
            </w:pPr>
            <w:r>
              <w:rPr>
                <w:rFonts w:eastAsia="Vazirmatn"/>
                <w:color w:val="202020"/>
                <w:sz w:val="19"/>
                <w:rtl/>
              </w:rPr>
              <w:t>کادر، نگاه را قطع می‌کند؛ بوسه بیرون از کادر رخ می‌دهد.</w:t>
            </w:r>
          </w:p>
        </w:tc>
      </w:tr>
      <w:tr w:rsidR="00353DD3" w14:paraId="6BD9E109" w14:textId="77777777">
        <w:trPr>
          <w:cantSplit/>
          <w:jc w:val="center"/>
        </w:trPr>
        <w:tc>
          <w:tcPr>
            <w:tcW w:w="3213" w:type="dxa"/>
            <w:shd w:val="clear" w:color="auto" w:fill="F2F2F2"/>
          </w:tcPr>
          <w:p w14:paraId="1A6E9787"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1FB7DE5A" w14:textId="77777777" w:rsidR="00353DD3" w:rsidRDefault="00000000" w:rsidP="00C0348D">
            <w:pPr>
              <w:bidi w:val="0"/>
              <w:spacing w:before="20" w:after="20" w:line="252" w:lineRule="auto"/>
              <w:rPr>
                <w:rFonts w:hint="eastAsia"/>
              </w:rPr>
            </w:pPr>
            <w:r>
              <w:rPr>
                <w:rFonts w:eastAsia="Vazirmatn"/>
                <w:color w:val="202020"/>
                <w:sz w:val="19"/>
                <w:rtl/>
              </w:rPr>
              <w:t>بازیکن تفسیر خود را قطعی بگیرد یا بوسه را نبیند</w:t>
            </w:r>
          </w:p>
        </w:tc>
      </w:tr>
      <w:tr w:rsidR="00353DD3" w14:paraId="154117BC" w14:textId="77777777">
        <w:trPr>
          <w:cantSplit/>
          <w:jc w:val="center"/>
        </w:trPr>
        <w:tc>
          <w:tcPr>
            <w:tcW w:w="3213" w:type="dxa"/>
            <w:shd w:val="clear" w:color="auto" w:fill="F2F2F2"/>
          </w:tcPr>
          <w:p w14:paraId="209AF4E8"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73B22BA4" w14:textId="77777777" w:rsidR="00353DD3" w:rsidRDefault="00000000" w:rsidP="00C0348D">
            <w:pPr>
              <w:bidi w:val="0"/>
              <w:spacing w:before="20" w:after="20" w:line="252" w:lineRule="auto"/>
              <w:rPr>
                <w:rFonts w:hint="eastAsia"/>
              </w:rPr>
            </w:pPr>
            <w:r>
              <w:rPr>
                <w:rFonts w:eastAsia="Vazirmatn"/>
                <w:color w:val="202020"/>
                <w:sz w:val="19"/>
                <w:rtl/>
              </w:rPr>
              <w:t>ثبت نسبت نگاه و ورود به U12</w:t>
            </w:r>
          </w:p>
        </w:tc>
      </w:tr>
      <w:tr w:rsidR="00353DD3" w14:paraId="7275811D" w14:textId="77777777">
        <w:trPr>
          <w:cantSplit/>
          <w:jc w:val="center"/>
        </w:trPr>
        <w:tc>
          <w:tcPr>
            <w:tcW w:w="9639" w:type="dxa"/>
            <w:gridSpan w:val="3"/>
            <w:shd w:val="clear" w:color="auto" w:fill="DCE6F1"/>
          </w:tcPr>
          <w:p w14:paraId="7D384329"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098FE154" w14:textId="77777777">
        <w:trPr>
          <w:cantSplit/>
          <w:jc w:val="center"/>
        </w:trPr>
        <w:tc>
          <w:tcPr>
            <w:tcW w:w="3213" w:type="dxa"/>
            <w:shd w:val="clear" w:color="auto" w:fill="F2F2F2"/>
          </w:tcPr>
          <w:p w14:paraId="20E7343E"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60CBE7FE"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معادل‌سازی ادراکی</w:t>
            </w:r>
          </w:p>
        </w:tc>
      </w:tr>
      <w:tr w:rsidR="00353DD3" w14:paraId="00F91E39" w14:textId="77777777">
        <w:trPr>
          <w:cantSplit/>
          <w:jc w:val="center"/>
        </w:trPr>
        <w:tc>
          <w:tcPr>
            <w:tcW w:w="3213" w:type="dxa"/>
            <w:shd w:val="clear" w:color="auto" w:fill="F2F2F2"/>
          </w:tcPr>
          <w:p w14:paraId="6FC41620"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5091B5D2"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A4DCCDF" w14:textId="77777777">
        <w:trPr>
          <w:cantSplit/>
          <w:jc w:val="center"/>
        </w:trPr>
        <w:tc>
          <w:tcPr>
            <w:tcW w:w="3213" w:type="dxa"/>
            <w:shd w:val="clear" w:color="auto" w:fill="EDEDED"/>
          </w:tcPr>
          <w:p w14:paraId="70091784"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7D8269B"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7095CC3" w14:textId="77777777">
        <w:trPr>
          <w:cantSplit/>
          <w:jc w:val="center"/>
        </w:trPr>
        <w:tc>
          <w:tcPr>
            <w:tcW w:w="3213" w:type="dxa"/>
          </w:tcPr>
          <w:p w14:paraId="05B94235" w14:textId="77777777" w:rsidR="00353DD3" w:rsidRDefault="00000000" w:rsidP="00C0348D">
            <w:pPr>
              <w:bidi w:val="0"/>
              <w:spacing w:before="20" w:after="20" w:line="252" w:lineRule="auto"/>
              <w:rPr>
                <w:rFonts w:hint="eastAsia"/>
              </w:rPr>
            </w:pPr>
            <w:r>
              <w:rPr>
                <w:rFonts w:eastAsia="Vazirmatn"/>
                <w:color w:val="202020"/>
                <w:sz w:val="18"/>
                <w:rtl/>
              </w:rPr>
              <w:t>نگاه دختر در نثر، مبهم و تفسیرپذیر است</w:t>
            </w:r>
          </w:p>
        </w:tc>
        <w:tc>
          <w:tcPr>
            <w:tcW w:w="6426" w:type="dxa"/>
            <w:gridSpan w:val="2"/>
          </w:tcPr>
          <w:p w14:paraId="2F2DB1C3" w14:textId="77777777" w:rsidR="00353DD3" w:rsidRDefault="00000000" w:rsidP="00C0348D">
            <w:pPr>
              <w:bidi w:val="0"/>
              <w:spacing w:before="20" w:after="20" w:line="252" w:lineRule="auto"/>
              <w:rPr>
                <w:rFonts w:hint="eastAsia"/>
              </w:rPr>
            </w:pPr>
            <w:r>
              <w:rPr>
                <w:rFonts w:eastAsia="Vazirmatn"/>
                <w:color w:val="202020"/>
                <w:sz w:val="18"/>
                <w:rtl/>
              </w:rPr>
              <w:t>نشانگر نگاه، ابهام را به یک انتخاب قابل‌کلیک بدل می‌کند</w:t>
            </w:r>
          </w:p>
        </w:tc>
      </w:tr>
      <w:tr w:rsidR="00353DD3" w14:paraId="4FE5D217" w14:textId="77777777">
        <w:trPr>
          <w:cantSplit/>
          <w:jc w:val="center"/>
        </w:trPr>
        <w:tc>
          <w:tcPr>
            <w:tcW w:w="3213" w:type="dxa"/>
          </w:tcPr>
          <w:p w14:paraId="0D384CEE" w14:textId="77777777" w:rsidR="00353DD3" w:rsidRDefault="00000000" w:rsidP="00C0348D">
            <w:pPr>
              <w:bidi w:val="0"/>
              <w:spacing w:before="20" w:after="20" w:line="252" w:lineRule="auto"/>
              <w:rPr>
                <w:rFonts w:hint="eastAsia"/>
              </w:rPr>
            </w:pPr>
            <w:r>
              <w:rPr>
                <w:rFonts w:eastAsia="Vazirmatn"/>
                <w:color w:val="202020"/>
                <w:sz w:val="18"/>
                <w:rtl/>
              </w:rPr>
              <w:t>راوی نگاه را به عشق خود تفسیر می‌کند</w:t>
            </w:r>
          </w:p>
        </w:tc>
        <w:tc>
          <w:tcPr>
            <w:tcW w:w="6426" w:type="dxa"/>
            <w:gridSpan w:val="2"/>
          </w:tcPr>
          <w:p w14:paraId="43EC00C1" w14:textId="77777777" w:rsidR="00353DD3" w:rsidRDefault="00000000" w:rsidP="00C0348D">
            <w:pPr>
              <w:bidi w:val="0"/>
              <w:spacing w:before="20" w:after="20" w:line="252" w:lineRule="auto"/>
              <w:rPr>
                <w:rFonts w:hint="eastAsia"/>
              </w:rPr>
            </w:pPr>
            <w:r>
              <w:rPr>
                <w:rFonts w:eastAsia="Vazirmatn"/>
                <w:color w:val="202020"/>
                <w:sz w:val="18"/>
                <w:rtl/>
              </w:rPr>
              <w:t>بازیکن همان تفسیر را انتخاب و سپس پیامدش را می‌بیند</w:t>
            </w:r>
          </w:p>
        </w:tc>
      </w:tr>
      <w:tr w:rsidR="00353DD3" w14:paraId="16B77A37" w14:textId="77777777">
        <w:trPr>
          <w:cantSplit/>
          <w:jc w:val="center"/>
        </w:trPr>
        <w:tc>
          <w:tcPr>
            <w:tcW w:w="3213" w:type="dxa"/>
          </w:tcPr>
          <w:p w14:paraId="3EB99E5D" w14:textId="77777777" w:rsidR="00353DD3" w:rsidRDefault="00000000" w:rsidP="00C0348D">
            <w:pPr>
              <w:bidi w:val="0"/>
              <w:spacing w:before="20" w:after="20" w:line="252" w:lineRule="auto"/>
              <w:rPr>
                <w:rFonts w:hint="eastAsia"/>
              </w:rPr>
            </w:pPr>
            <w:r>
              <w:rPr>
                <w:rFonts w:eastAsia="Vazirmatn"/>
                <w:color w:val="202020"/>
                <w:sz w:val="18"/>
                <w:rtl/>
              </w:rPr>
              <w:t>بوسهٔ پنهان در حاشیهٔ روایت رخ می‌دهد</w:t>
            </w:r>
          </w:p>
        </w:tc>
        <w:tc>
          <w:tcPr>
            <w:tcW w:w="6426" w:type="dxa"/>
            <w:gridSpan w:val="2"/>
          </w:tcPr>
          <w:p w14:paraId="71FD1FBD" w14:textId="77777777" w:rsidR="00353DD3" w:rsidRDefault="00000000" w:rsidP="00C0348D">
            <w:pPr>
              <w:bidi w:val="0"/>
              <w:spacing w:before="20" w:after="20" w:line="252" w:lineRule="auto"/>
              <w:rPr>
                <w:rFonts w:hint="eastAsia"/>
              </w:rPr>
            </w:pPr>
            <w:r>
              <w:rPr>
                <w:rFonts w:eastAsia="Vazirmatn"/>
                <w:color w:val="202020"/>
                <w:sz w:val="18"/>
                <w:rtl/>
              </w:rPr>
              <w:t>بوسه در خارج از کادر اصلی، با صدا و انیمیشن جانبی نمایش داده می‌شود</w:t>
            </w:r>
          </w:p>
        </w:tc>
      </w:tr>
      <w:tr w:rsidR="00353DD3" w14:paraId="318C09E1" w14:textId="77777777">
        <w:trPr>
          <w:cantSplit/>
          <w:jc w:val="center"/>
        </w:trPr>
        <w:tc>
          <w:tcPr>
            <w:tcW w:w="3213" w:type="dxa"/>
          </w:tcPr>
          <w:p w14:paraId="17D860D5" w14:textId="77777777" w:rsidR="00353DD3" w:rsidRDefault="00000000" w:rsidP="00C0348D">
            <w:pPr>
              <w:bidi w:val="0"/>
              <w:spacing w:before="20" w:after="20" w:line="252" w:lineRule="auto"/>
              <w:rPr>
                <w:rFonts w:hint="eastAsia"/>
              </w:rPr>
            </w:pPr>
            <w:r>
              <w:rPr>
                <w:rFonts w:eastAsia="Vazirmatn"/>
                <w:color w:val="202020"/>
                <w:sz w:val="18"/>
                <w:rtl/>
              </w:rPr>
              <w:lastRenderedPageBreak/>
              <w:t>گل، نشانهٔ محبت و توجه است</w:t>
            </w:r>
          </w:p>
        </w:tc>
        <w:tc>
          <w:tcPr>
            <w:tcW w:w="6426" w:type="dxa"/>
            <w:gridSpan w:val="2"/>
          </w:tcPr>
          <w:p w14:paraId="63077E7A" w14:textId="77777777" w:rsidR="00353DD3" w:rsidRDefault="00000000" w:rsidP="00C0348D">
            <w:pPr>
              <w:bidi w:val="0"/>
              <w:spacing w:before="20" w:after="20" w:line="252" w:lineRule="auto"/>
              <w:rPr>
                <w:rFonts w:hint="eastAsia"/>
              </w:rPr>
            </w:pPr>
            <w:r>
              <w:rPr>
                <w:rFonts w:eastAsia="Vazirmatn"/>
                <w:color w:val="202020"/>
                <w:sz w:val="18"/>
                <w:rtl/>
              </w:rPr>
              <w:t>گل به شیئی قابل‌برداشتن/بوییدن بدل می‌شود که توجه را جابه‌جا می‌کند</w:t>
            </w:r>
          </w:p>
        </w:tc>
      </w:tr>
      <w:tr w:rsidR="00353DD3" w14:paraId="2D38C7A6" w14:textId="77777777">
        <w:trPr>
          <w:cantSplit/>
          <w:jc w:val="center"/>
        </w:trPr>
        <w:tc>
          <w:tcPr>
            <w:tcW w:w="3213" w:type="dxa"/>
            <w:shd w:val="clear" w:color="auto" w:fill="F2F2F2"/>
          </w:tcPr>
          <w:p w14:paraId="6463C45E"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62713CDD" w14:textId="77777777" w:rsidR="00353DD3" w:rsidRDefault="00000000" w:rsidP="00C0348D">
            <w:pPr>
              <w:bidi w:val="0"/>
              <w:spacing w:before="20" w:after="20" w:line="252" w:lineRule="auto"/>
              <w:rPr>
                <w:rFonts w:hint="eastAsia"/>
              </w:rPr>
            </w:pPr>
            <w:r>
              <w:rPr>
                <w:rFonts w:eastAsia="Vazirmatn"/>
                <w:color w:val="202020"/>
                <w:sz w:val="18"/>
                <w:rtl/>
              </w:rPr>
              <w:t>افشای فرافکنی و خودشیفتگی تفسیری راوی؛ پیوند گل با فقدان گل.</w:t>
            </w:r>
          </w:p>
        </w:tc>
      </w:tr>
      <w:tr w:rsidR="00353DD3" w14:paraId="72FF9ADB" w14:textId="77777777">
        <w:trPr>
          <w:cantSplit/>
          <w:jc w:val="center"/>
        </w:trPr>
        <w:tc>
          <w:tcPr>
            <w:tcW w:w="9639" w:type="dxa"/>
            <w:gridSpan w:val="3"/>
            <w:shd w:val="clear" w:color="auto" w:fill="DCE6F1"/>
          </w:tcPr>
          <w:p w14:paraId="764FEB37"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216DE086" w14:textId="77777777">
        <w:trPr>
          <w:cantSplit/>
          <w:jc w:val="center"/>
        </w:trPr>
        <w:tc>
          <w:tcPr>
            <w:tcW w:w="3213" w:type="dxa"/>
            <w:shd w:val="clear" w:color="auto" w:fill="EDEDED"/>
          </w:tcPr>
          <w:p w14:paraId="52E4C9C1"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E1CD73E"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237A2F1B"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4B983367" w14:textId="77777777">
        <w:trPr>
          <w:cantSplit/>
          <w:jc w:val="center"/>
        </w:trPr>
        <w:tc>
          <w:tcPr>
            <w:tcW w:w="3213" w:type="dxa"/>
          </w:tcPr>
          <w:p w14:paraId="0F4B339F" w14:textId="77777777" w:rsidR="00353DD3" w:rsidRDefault="00000000" w:rsidP="00C0348D">
            <w:pPr>
              <w:bidi w:val="0"/>
              <w:spacing w:before="20" w:after="20" w:line="252" w:lineRule="auto"/>
              <w:rPr>
                <w:rFonts w:hint="eastAsia"/>
              </w:rPr>
            </w:pPr>
            <w:r>
              <w:rPr>
                <w:rFonts w:eastAsia="Vazirmatn"/>
                <w:color w:val="202020"/>
                <w:sz w:val="18"/>
                <w:rtl/>
              </w:rPr>
              <w:t>نگاه و توجه شخصیت غیربازیکن که به کاربر نسبت داده می‌شود؛ بوسهٔ خارج از کادر.</w:t>
            </w:r>
          </w:p>
        </w:tc>
        <w:tc>
          <w:tcPr>
            <w:tcW w:w="3213" w:type="dxa"/>
          </w:tcPr>
          <w:p w14:paraId="5308246A" w14:textId="77777777" w:rsidR="00353DD3" w:rsidRDefault="00000000" w:rsidP="00C0348D">
            <w:pPr>
              <w:bidi w:val="0"/>
              <w:spacing w:before="20" w:after="20" w:line="252" w:lineRule="auto"/>
              <w:rPr>
                <w:rFonts w:hint="eastAsia"/>
              </w:rPr>
            </w:pPr>
            <w:r>
              <w:rPr>
                <w:rFonts w:eastAsia="Vazirmatn"/>
                <w:color w:val="202020"/>
                <w:sz w:val="18"/>
                <w:rtl/>
              </w:rPr>
              <w:t>رابط دو چهره و یک نشانگر نگاه نشان می‌دهد؛ بازیکن باید هدف را انتخاب کند. سپس بوسهٔ عباس و دختر در حاشیهٔ کادر رخ می‌دهد و انتخاب قبلی بی‌اعتبار می‌شود.</w:t>
            </w:r>
          </w:p>
        </w:tc>
        <w:tc>
          <w:tcPr>
            <w:tcW w:w="3213" w:type="dxa"/>
          </w:tcPr>
          <w:p w14:paraId="7A69E58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8297A34" w14:textId="77777777">
        <w:trPr>
          <w:cantSplit/>
          <w:jc w:val="center"/>
        </w:trPr>
        <w:tc>
          <w:tcPr>
            <w:tcW w:w="3213" w:type="dxa"/>
          </w:tcPr>
          <w:p w14:paraId="28F8E6E3" w14:textId="77777777" w:rsidR="00353DD3" w:rsidRDefault="00000000" w:rsidP="00C0348D">
            <w:pPr>
              <w:bidi w:val="0"/>
              <w:spacing w:before="20" w:after="20" w:line="252" w:lineRule="auto"/>
              <w:rPr>
                <w:rFonts w:hint="eastAsia"/>
              </w:rPr>
            </w:pPr>
            <w:r>
              <w:rPr>
                <w:rFonts w:eastAsia="Vazirmatn"/>
                <w:color w:val="202020"/>
                <w:sz w:val="18"/>
                <w:rtl/>
              </w:rPr>
              <w:t>نشانگر نگاه، دو چهره، بوسهٔ خارج از کادر، گل</w:t>
            </w:r>
          </w:p>
        </w:tc>
        <w:tc>
          <w:tcPr>
            <w:tcW w:w="3213" w:type="dxa"/>
          </w:tcPr>
          <w:p w14:paraId="6FBE5E97" w14:textId="77777777" w:rsidR="00353DD3" w:rsidRDefault="00000000" w:rsidP="00C0348D">
            <w:pPr>
              <w:bidi w:val="0"/>
              <w:spacing w:before="20" w:after="20" w:line="252" w:lineRule="auto"/>
              <w:rPr>
                <w:rFonts w:hint="eastAsia"/>
              </w:rPr>
            </w:pPr>
            <w:r>
              <w:rPr>
                <w:rFonts w:eastAsia="Vazirmatn"/>
                <w:color w:val="202020"/>
                <w:sz w:val="18"/>
                <w:rtl/>
              </w:rPr>
              <w:t>افشای فرافکنی و خودشیفتگی تفسیری راوی؛ پیوند گل با فقدان گل.</w:t>
            </w:r>
          </w:p>
        </w:tc>
        <w:tc>
          <w:tcPr>
            <w:tcW w:w="3213" w:type="dxa"/>
          </w:tcPr>
          <w:p w14:paraId="753FB5A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A6D719D" w14:textId="77777777">
        <w:trPr>
          <w:cantSplit/>
          <w:jc w:val="center"/>
        </w:trPr>
        <w:tc>
          <w:tcPr>
            <w:tcW w:w="9639" w:type="dxa"/>
            <w:gridSpan w:val="3"/>
            <w:shd w:val="clear" w:color="auto" w:fill="DCE6F1"/>
          </w:tcPr>
          <w:p w14:paraId="5A41D3F6"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13CD9F28" w14:textId="77777777">
        <w:trPr>
          <w:cantSplit/>
          <w:jc w:val="center"/>
        </w:trPr>
        <w:tc>
          <w:tcPr>
            <w:tcW w:w="3213" w:type="dxa"/>
            <w:shd w:val="clear" w:color="auto" w:fill="F2F2F2"/>
          </w:tcPr>
          <w:p w14:paraId="43AC676E"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808C72B" w14:textId="77777777" w:rsidR="00353DD3" w:rsidRDefault="00000000" w:rsidP="00C0348D">
            <w:pPr>
              <w:bidi w:val="0"/>
              <w:spacing w:before="20" w:after="20" w:line="252" w:lineRule="auto"/>
              <w:rPr>
                <w:rFonts w:hint="eastAsia"/>
              </w:rPr>
            </w:pPr>
            <w:r>
              <w:rPr>
                <w:rFonts w:eastAsia="Vazirmatn"/>
                <w:color w:val="202020"/>
                <w:sz w:val="19"/>
                <w:rtl/>
              </w:rPr>
              <w:t>رابط صحنهٔ باغ را با دو چهره و یک پرسش نشان می‌دهد: «او به که نگاه می‌کند؟» گزینه‌های «من»، «عباس» و «نمی‌دانم» فعال‌اند. هیچ پاسخ درستی اعلام نمی‌شود.</w:t>
            </w:r>
          </w:p>
        </w:tc>
      </w:tr>
      <w:tr w:rsidR="00353DD3" w14:paraId="6093B36D" w14:textId="77777777">
        <w:trPr>
          <w:cantSplit/>
          <w:jc w:val="center"/>
        </w:trPr>
        <w:tc>
          <w:tcPr>
            <w:tcW w:w="3213" w:type="dxa"/>
            <w:shd w:val="clear" w:color="auto" w:fill="F2F2F2"/>
          </w:tcPr>
          <w:p w14:paraId="525F6F89"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3246C8D7" w14:textId="77777777" w:rsidR="00353DD3" w:rsidRDefault="00000000" w:rsidP="00C0348D">
            <w:pPr>
              <w:bidi w:val="0"/>
              <w:spacing w:before="20" w:after="20" w:line="252" w:lineRule="auto"/>
              <w:rPr>
                <w:rFonts w:hint="eastAsia"/>
              </w:rPr>
            </w:pPr>
            <w:r>
              <w:rPr>
                <w:rFonts w:eastAsia="Vazirmatn"/>
                <w:color w:val="202020"/>
                <w:sz w:val="19"/>
                <w:rtl/>
              </w:rPr>
              <w:t>بازیکن پس از دیدن بوسه باید بفهمد انتخاب او یک فرافکنی بوده است؛ سیستم نباید او را شماتت کند، فقط ثبت کند.</w:t>
            </w:r>
          </w:p>
        </w:tc>
      </w:tr>
      <w:tr w:rsidR="00353DD3" w14:paraId="1DDBABB0" w14:textId="77777777">
        <w:trPr>
          <w:cantSplit/>
          <w:jc w:val="center"/>
        </w:trPr>
        <w:tc>
          <w:tcPr>
            <w:tcW w:w="3213" w:type="dxa"/>
            <w:shd w:val="clear" w:color="auto" w:fill="F2F2F2"/>
          </w:tcPr>
          <w:p w14:paraId="1D5735D7"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35B93965" w14:textId="77777777" w:rsidR="00353DD3" w:rsidRDefault="00000000" w:rsidP="00C0348D">
            <w:pPr>
              <w:bidi w:val="0"/>
              <w:spacing w:before="20" w:after="20" w:line="252" w:lineRule="auto"/>
              <w:rPr>
                <w:rFonts w:hint="eastAsia"/>
              </w:rPr>
            </w:pPr>
            <w:r>
              <w:rPr>
                <w:rFonts w:eastAsia="Vazirmatn"/>
                <w:color w:val="202020"/>
                <w:sz w:val="19"/>
                <w:rtl/>
              </w:rPr>
              <w:t>انتخاب «من» فیلتر گرم و صدای قلب تولید می‌کند؛ سپس کادر عقب می‌رود و بوسهٔ عباس/دختر با صدای خفه دیده می‌شود. گل در دست دختر می‌ماند و در U12 غایب می‌شود.</w:t>
            </w:r>
          </w:p>
        </w:tc>
      </w:tr>
      <w:tr w:rsidR="00353DD3" w14:paraId="7B6C8CF2" w14:textId="77777777">
        <w:trPr>
          <w:cantSplit/>
          <w:jc w:val="center"/>
        </w:trPr>
        <w:tc>
          <w:tcPr>
            <w:tcW w:w="3213" w:type="dxa"/>
            <w:shd w:val="clear" w:color="auto" w:fill="F2F2F2"/>
          </w:tcPr>
          <w:p w14:paraId="0F564A2B"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C68152E" w14:textId="77777777" w:rsidR="00353DD3" w:rsidRDefault="00000000" w:rsidP="00C0348D">
            <w:pPr>
              <w:bidi w:val="0"/>
              <w:spacing w:before="20" w:after="20" w:line="252" w:lineRule="auto"/>
              <w:rPr>
                <w:rFonts w:hint="eastAsia"/>
              </w:rPr>
            </w:pPr>
            <w:r>
              <w:rPr>
                <w:rFonts w:eastAsia="Vazirmatn"/>
                <w:color w:val="202020"/>
                <w:sz w:val="19"/>
                <w:rtl/>
              </w:rPr>
              <w:t>اگر بوسه به پاداش عاشقانه بدل شود.</w:t>
            </w:r>
          </w:p>
          <w:p w14:paraId="40018371" w14:textId="77777777" w:rsidR="00353DD3" w:rsidRDefault="00000000" w:rsidP="00C0348D">
            <w:pPr>
              <w:bidi w:val="0"/>
              <w:spacing w:before="20" w:after="20" w:line="252" w:lineRule="auto"/>
              <w:rPr>
                <w:rFonts w:hint="eastAsia"/>
              </w:rPr>
            </w:pPr>
            <w:r>
              <w:rPr>
                <w:rFonts w:eastAsia="Vazirmatn"/>
                <w:color w:val="202020"/>
                <w:sz w:val="19"/>
                <w:rtl/>
              </w:rPr>
              <w:t>اگر یکی از گزینه‌ها به‌عنوان پاسخ درست تأیید شود.</w:t>
            </w:r>
          </w:p>
          <w:p w14:paraId="151C581A" w14:textId="77777777" w:rsidR="00353DD3" w:rsidRDefault="00000000" w:rsidP="00C0348D">
            <w:pPr>
              <w:bidi w:val="0"/>
              <w:spacing w:before="20" w:after="20" w:line="252" w:lineRule="auto"/>
              <w:rPr>
                <w:rFonts w:hint="eastAsia"/>
              </w:rPr>
            </w:pPr>
            <w:r>
              <w:rPr>
                <w:rFonts w:eastAsia="Vazirmatn"/>
                <w:color w:val="202020"/>
                <w:sz w:val="19"/>
                <w:rtl/>
              </w:rPr>
              <w:t>اگر فرافکنی فقط در متن توضیح داده شود و در وضعیت بازیکن اثر نکند.</w:t>
            </w:r>
          </w:p>
        </w:tc>
      </w:tr>
      <w:tr w:rsidR="00353DD3" w14:paraId="4C90A60A" w14:textId="77777777">
        <w:trPr>
          <w:cantSplit/>
          <w:jc w:val="center"/>
        </w:trPr>
        <w:tc>
          <w:tcPr>
            <w:tcW w:w="9639" w:type="dxa"/>
            <w:gridSpan w:val="3"/>
            <w:shd w:val="clear" w:color="auto" w:fill="DCE6F1"/>
          </w:tcPr>
          <w:p w14:paraId="0E682644"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3DDF8FB6" w14:textId="77777777">
        <w:trPr>
          <w:cantSplit/>
          <w:jc w:val="center"/>
        </w:trPr>
        <w:tc>
          <w:tcPr>
            <w:tcW w:w="3213" w:type="dxa"/>
            <w:shd w:val="clear" w:color="auto" w:fill="F2F2F2"/>
          </w:tcPr>
          <w:p w14:paraId="643EB555"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54BF66B4"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U10 و ورود میهمانان به باغ.</w:t>
            </w:r>
          </w:p>
          <w:p w14:paraId="4DD3E5A6" w14:textId="77777777" w:rsidR="00353DD3" w:rsidRDefault="00000000" w:rsidP="00C0348D">
            <w:pPr>
              <w:bidi w:val="0"/>
              <w:spacing w:before="20" w:after="20" w:line="252" w:lineRule="auto"/>
              <w:rPr>
                <w:rFonts w:hint="eastAsia"/>
              </w:rPr>
            </w:pPr>
            <w:r>
              <w:rPr>
                <w:rFonts w:eastAsia="Vazirmatn"/>
                <w:color w:val="202020"/>
                <w:sz w:val="19"/>
                <w:rtl/>
              </w:rPr>
              <w:t>2. تریگر: کلیک روی چهره یا انتخاب «هدف نگاه».</w:t>
            </w:r>
          </w:p>
          <w:p w14:paraId="551DFE79" w14:textId="77777777" w:rsidR="00353DD3" w:rsidRDefault="00000000" w:rsidP="00C0348D">
            <w:pPr>
              <w:bidi w:val="0"/>
              <w:spacing w:before="20" w:after="20" w:line="252" w:lineRule="auto"/>
              <w:rPr>
                <w:rFonts w:hint="eastAsia"/>
              </w:rPr>
            </w:pPr>
            <w:r>
              <w:rPr>
                <w:rFonts w:eastAsia="Vazirmatn"/>
                <w:color w:val="202020"/>
                <w:sz w:val="19"/>
                <w:rtl/>
              </w:rPr>
              <w:t>3. متغیر آشکار: هدف نگاه؛ متغیر پنهان: میزان فرافکنی و شرم اجتماعی.</w:t>
            </w:r>
          </w:p>
          <w:p w14:paraId="7AB85ABE" w14:textId="77777777" w:rsidR="00353DD3" w:rsidRDefault="00000000" w:rsidP="00C0348D">
            <w:pPr>
              <w:bidi w:val="0"/>
              <w:spacing w:before="20" w:after="20" w:line="252" w:lineRule="auto"/>
              <w:rPr>
                <w:rFonts w:hint="eastAsia"/>
              </w:rPr>
            </w:pPr>
            <w:r>
              <w:rPr>
                <w:rFonts w:eastAsia="Vazirmatn"/>
                <w:color w:val="202020"/>
                <w:sz w:val="19"/>
                <w:rtl/>
              </w:rPr>
              <w:t>4. گذار: پس از بوسه، U12 باز می‌شود.</w:t>
            </w:r>
          </w:p>
          <w:p w14:paraId="0D7E35B8" w14:textId="77777777" w:rsidR="00353DD3" w:rsidRDefault="00000000" w:rsidP="00C0348D">
            <w:pPr>
              <w:bidi w:val="0"/>
              <w:spacing w:before="20" w:after="20" w:line="252" w:lineRule="auto"/>
              <w:rPr>
                <w:rFonts w:hint="eastAsia"/>
              </w:rPr>
            </w:pPr>
            <w:r>
              <w:rPr>
                <w:rFonts w:eastAsia="Vazirmatn"/>
                <w:color w:val="202020"/>
                <w:sz w:val="19"/>
                <w:rtl/>
              </w:rPr>
              <w:t>5. پیامد: انتخاب نگاه در دفتر تفسیر ثبت و در U27 به‌عنوان حافظهٔ طرد فراخوانده می‌شود.</w:t>
            </w:r>
          </w:p>
        </w:tc>
      </w:tr>
      <w:tr w:rsidR="00353DD3" w14:paraId="4039AA03" w14:textId="77777777">
        <w:trPr>
          <w:cantSplit/>
          <w:jc w:val="center"/>
        </w:trPr>
        <w:tc>
          <w:tcPr>
            <w:tcW w:w="9639" w:type="dxa"/>
            <w:gridSpan w:val="3"/>
            <w:shd w:val="clear" w:color="auto" w:fill="DCE6F1"/>
          </w:tcPr>
          <w:p w14:paraId="449917FA"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۱۱. فضای آزاد</w:t>
            </w:r>
          </w:p>
        </w:tc>
      </w:tr>
      <w:tr w:rsidR="00353DD3" w14:paraId="4525B984" w14:textId="77777777">
        <w:trPr>
          <w:cantSplit/>
          <w:jc w:val="center"/>
        </w:trPr>
        <w:tc>
          <w:tcPr>
            <w:tcW w:w="3213" w:type="dxa"/>
            <w:shd w:val="clear" w:color="auto" w:fill="F2F2F2"/>
          </w:tcPr>
          <w:p w14:paraId="7F3C06E8"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CE1FFF9"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636C6454" w14:textId="77777777">
        <w:trPr>
          <w:cantSplit/>
          <w:jc w:val="center"/>
        </w:trPr>
        <w:tc>
          <w:tcPr>
            <w:tcW w:w="3213" w:type="dxa"/>
            <w:shd w:val="clear" w:color="auto" w:fill="EDEDED"/>
          </w:tcPr>
          <w:p w14:paraId="534AD06C"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782AA668"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173EE88F"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3A80698" w14:textId="77777777">
        <w:trPr>
          <w:cantSplit/>
          <w:jc w:val="center"/>
        </w:trPr>
        <w:tc>
          <w:tcPr>
            <w:tcW w:w="3213" w:type="dxa"/>
          </w:tcPr>
          <w:p w14:paraId="5051D510" w14:textId="77777777" w:rsidR="00353DD3" w:rsidRDefault="00000000" w:rsidP="00C0348D">
            <w:pPr>
              <w:bidi w:val="0"/>
              <w:spacing w:before="20" w:after="20" w:line="252" w:lineRule="auto"/>
              <w:rPr>
                <w:rFonts w:hint="eastAsia"/>
              </w:rPr>
            </w:pPr>
            <w:r>
              <w:rPr>
                <w:rFonts w:eastAsia="Vazirmatn"/>
                <w:color w:val="202020"/>
                <w:sz w:val="18"/>
                <w:rtl/>
              </w:rPr>
              <w:t>آیا بازیکن بوسه را می‌بیند یا فقط می‌شنود؟</w:t>
            </w:r>
          </w:p>
        </w:tc>
        <w:tc>
          <w:tcPr>
            <w:tcW w:w="3213" w:type="dxa"/>
          </w:tcPr>
          <w:p w14:paraId="6E67ABE3" w14:textId="77777777" w:rsidR="00353DD3" w:rsidRDefault="00000000" w:rsidP="00C0348D">
            <w:pPr>
              <w:bidi w:val="0"/>
              <w:spacing w:before="20" w:after="20" w:line="252" w:lineRule="auto"/>
              <w:rPr>
                <w:rFonts w:hint="eastAsia"/>
              </w:rPr>
            </w:pPr>
            <w:r>
              <w:rPr>
                <w:rFonts w:eastAsia="Vazirmatn"/>
                <w:color w:val="202020"/>
                <w:sz w:val="18"/>
                <w:rtl/>
              </w:rPr>
              <w:t>می‌بیند</w:t>
            </w:r>
          </w:p>
        </w:tc>
        <w:tc>
          <w:tcPr>
            <w:tcW w:w="3213" w:type="dxa"/>
          </w:tcPr>
          <w:p w14:paraId="1A3A24F2" w14:textId="77777777" w:rsidR="00353DD3" w:rsidRDefault="00000000" w:rsidP="00C0348D">
            <w:pPr>
              <w:bidi w:val="0"/>
              <w:spacing w:before="20" w:after="20" w:line="252" w:lineRule="auto"/>
              <w:rPr>
                <w:rFonts w:hint="eastAsia"/>
              </w:rPr>
            </w:pPr>
            <w:r>
              <w:rPr>
                <w:rFonts w:eastAsia="Vazirmatn"/>
                <w:color w:val="202020"/>
                <w:sz w:val="18"/>
                <w:rtl/>
              </w:rPr>
              <w:t>تکذیب تفسیر قوی‌تر می‌شود</w:t>
            </w:r>
          </w:p>
        </w:tc>
      </w:tr>
      <w:tr w:rsidR="00353DD3" w14:paraId="4F64FFB9" w14:textId="77777777">
        <w:trPr>
          <w:cantSplit/>
          <w:jc w:val="center"/>
        </w:trPr>
        <w:tc>
          <w:tcPr>
            <w:tcW w:w="3213" w:type="dxa"/>
          </w:tcPr>
          <w:p w14:paraId="2011D547" w14:textId="77777777" w:rsidR="00353DD3" w:rsidRDefault="00353DD3" w:rsidP="00C0348D">
            <w:pPr>
              <w:bidi w:val="0"/>
              <w:spacing w:before="20" w:after="20" w:line="252" w:lineRule="auto"/>
              <w:rPr>
                <w:rFonts w:hint="eastAsia"/>
              </w:rPr>
            </w:pPr>
          </w:p>
        </w:tc>
        <w:tc>
          <w:tcPr>
            <w:tcW w:w="3213" w:type="dxa"/>
          </w:tcPr>
          <w:p w14:paraId="672FD963" w14:textId="77777777" w:rsidR="00353DD3" w:rsidRDefault="00000000" w:rsidP="00C0348D">
            <w:pPr>
              <w:bidi w:val="0"/>
              <w:spacing w:before="20" w:after="20" w:line="252" w:lineRule="auto"/>
              <w:rPr>
                <w:rFonts w:hint="eastAsia"/>
              </w:rPr>
            </w:pPr>
            <w:r>
              <w:rPr>
                <w:rFonts w:eastAsia="Vazirmatn"/>
                <w:color w:val="202020"/>
                <w:sz w:val="18"/>
                <w:rtl/>
              </w:rPr>
              <w:t>فقط می‌شنود</w:t>
            </w:r>
          </w:p>
        </w:tc>
        <w:tc>
          <w:tcPr>
            <w:tcW w:w="3213" w:type="dxa"/>
          </w:tcPr>
          <w:p w14:paraId="31B38794" w14:textId="77777777" w:rsidR="00353DD3" w:rsidRDefault="00000000" w:rsidP="00C0348D">
            <w:pPr>
              <w:bidi w:val="0"/>
              <w:spacing w:before="20" w:after="20" w:line="252" w:lineRule="auto"/>
              <w:rPr>
                <w:rFonts w:hint="eastAsia"/>
              </w:rPr>
            </w:pPr>
            <w:r>
              <w:rPr>
                <w:rFonts w:eastAsia="Vazirmatn"/>
                <w:color w:val="202020"/>
                <w:sz w:val="18"/>
                <w:rtl/>
              </w:rPr>
              <w:t>ابهام و انکار برای بازیکن باقی می‌ماند</w:t>
            </w:r>
          </w:p>
        </w:tc>
      </w:tr>
      <w:tr w:rsidR="00353DD3" w14:paraId="3EE3BB20" w14:textId="77777777">
        <w:trPr>
          <w:cantSplit/>
          <w:jc w:val="center"/>
        </w:trPr>
        <w:tc>
          <w:tcPr>
            <w:tcW w:w="3213" w:type="dxa"/>
          </w:tcPr>
          <w:p w14:paraId="70B33691" w14:textId="77777777" w:rsidR="00353DD3" w:rsidRDefault="00000000" w:rsidP="00C0348D">
            <w:pPr>
              <w:bidi w:val="0"/>
              <w:spacing w:before="20" w:after="20" w:line="252" w:lineRule="auto"/>
              <w:rPr>
                <w:rFonts w:hint="eastAsia"/>
              </w:rPr>
            </w:pPr>
            <w:r>
              <w:rPr>
                <w:rFonts w:eastAsia="Vazirmatn"/>
                <w:color w:val="202020"/>
                <w:sz w:val="18"/>
                <w:rtl/>
              </w:rPr>
              <w:t>ترتیب اطلاعات چگونه باشد؟</w:t>
            </w:r>
          </w:p>
        </w:tc>
        <w:tc>
          <w:tcPr>
            <w:tcW w:w="3213" w:type="dxa"/>
          </w:tcPr>
          <w:p w14:paraId="26415B21" w14:textId="77777777" w:rsidR="00353DD3" w:rsidRDefault="00000000" w:rsidP="00C0348D">
            <w:pPr>
              <w:bidi w:val="0"/>
              <w:spacing w:before="20" w:after="20" w:line="252" w:lineRule="auto"/>
              <w:rPr>
                <w:rFonts w:hint="eastAsia"/>
              </w:rPr>
            </w:pPr>
            <w:r>
              <w:rPr>
                <w:rFonts w:eastAsia="Vazirmatn"/>
                <w:color w:val="202020"/>
                <w:sz w:val="18"/>
                <w:rtl/>
              </w:rPr>
              <w:t>نگاه، سپس بوسه</w:t>
            </w:r>
          </w:p>
        </w:tc>
        <w:tc>
          <w:tcPr>
            <w:tcW w:w="3213" w:type="dxa"/>
          </w:tcPr>
          <w:p w14:paraId="3451BD9B" w14:textId="77777777" w:rsidR="00353DD3" w:rsidRDefault="00000000" w:rsidP="00C0348D">
            <w:pPr>
              <w:bidi w:val="0"/>
              <w:spacing w:before="20" w:after="20" w:line="252" w:lineRule="auto"/>
              <w:rPr>
                <w:rFonts w:hint="eastAsia"/>
              </w:rPr>
            </w:pPr>
            <w:r>
              <w:rPr>
                <w:rFonts w:eastAsia="Vazirmatn"/>
                <w:color w:val="202020"/>
                <w:sz w:val="18"/>
                <w:rtl/>
              </w:rPr>
              <w:t>فرافکنی و فروپاشی آن به‌ترتیب تجربه می‌شود</w:t>
            </w:r>
          </w:p>
        </w:tc>
      </w:tr>
      <w:tr w:rsidR="00353DD3" w14:paraId="2E254DC3" w14:textId="77777777">
        <w:trPr>
          <w:cantSplit/>
          <w:jc w:val="center"/>
        </w:trPr>
        <w:tc>
          <w:tcPr>
            <w:tcW w:w="3213" w:type="dxa"/>
          </w:tcPr>
          <w:p w14:paraId="418E8FF8" w14:textId="77777777" w:rsidR="00353DD3" w:rsidRDefault="00353DD3" w:rsidP="00C0348D">
            <w:pPr>
              <w:bidi w:val="0"/>
              <w:spacing w:before="20" w:after="20" w:line="252" w:lineRule="auto"/>
              <w:rPr>
                <w:rFonts w:hint="eastAsia"/>
              </w:rPr>
            </w:pPr>
          </w:p>
        </w:tc>
        <w:tc>
          <w:tcPr>
            <w:tcW w:w="3213" w:type="dxa"/>
          </w:tcPr>
          <w:p w14:paraId="1535F2AA" w14:textId="77777777" w:rsidR="00353DD3" w:rsidRDefault="00000000" w:rsidP="00C0348D">
            <w:pPr>
              <w:bidi w:val="0"/>
              <w:spacing w:before="20" w:after="20" w:line="252" w:lineRule="auto"/>
              <w:rPr>
                <w:rFonts w:hint="eastAsia"/>
              </w:rPr>
            </w:pPr>
            <w:r>
              <w:rPr>
                <w:rFonts w:eastAsia="Vazirmatn"/>
                <w:color w:val="202020"/>
                <w:sz w:val="18"/>
                <w:rtl/>
              </w:rPr>
              <w:t>بوسه، سپس نگاه</w:t>
            </w:r>
          </w:p>
        </w:tc>
        <w:tc>
          <w:tcPr>
            <w:tcW w:w="3213" w:type="dxa"/>
          </w:tcPr>
          <w:p w14:paraId="51AB27DE" w14:textId="77777777" w:rsidR="00353DD3" w:rsidRDefault="00000000" w:rsidP="00C0348D">
            <w:pPr>
              <w:bidi w:val="0"/>
              <w:spacing w:before="20" w:after="20" w:line="252" w:lineRule="auto"/>
              <w:rPr>
                <w:rFonts w:hint="eastAsia"/>
              </w:rPr>
            </w:pPr>
            <w:r>
              <w:rPr>
                <w:rFonts w:eastAsia="Vazirmatn"/>
                <w:color w:val="202020"/>
                <w:sz w:val="18"/>
                <w:rtl/>
              </w:rPr>
              <w:t>معماي نگاه از ابتدا خنثی می‌شود</w:t>
            </w:r>
          </w:p>
        </w:tc>
      </w:tr>
      <w:tr w:rsidR="00353DD3" w14:paraId="6D468CDB" w14:textId="77777777">
        <w:trPr>
          <w:cantSplit/>
          <w:jc w:val="center"/>
        </w:trPr>
        <w:tc>
          <w:tcPr>
            <w:tcW w:w="3213" w:type="dxa"/>
          </w:tcPr>
          <w:p w14:paraId="6824EAB5" w14:textId="77777777" w:rsidR="00353DD3" w:rsidRDefault="00000000" w:rsidP="00C0348D">
            <w:pPr>
              <w:bidi w:val="0"/>
              <w:spacing w:before="20" w:after="20" w:line="252" w:lineRule="auto"/>
              <w:rPr>
                <w:rFonts w:hint="eastAsia"/>
              </w:rPr>
            </w:pPr>
            <w:r>
              <w:rPr>
                <w:rFonts w:eastAsia="Vazirmatn"/>
                <w:color w:val="202020"/>
                <w:sz w:val="18"/>
                <w:rtl/>
              </w:rPr>
              <w:t>گل در صحنه بماند یا حذف شود؟</w:t>
            </w:r>
          </w:p>
        </w:tc>
        <w:tc>
          <w:tcPr>
            <w:tcW w:w="3213" w:type="dxa"/>
          </w:tcPr>
          <w:p w14:paraId="6B4D1CC9" w14:textId="77777777" w:rsidR="00353DD3" w:rsidRDefault="00000000" w:rsidP="00C0348D">
            <w:pPr>
              <w:bidi w:val="0"/>
              <w:spacing w:before="20" w:after="20" w:line="252" w:lineRule="auto"/>
              <w:rPr>
                <w:rFonts w:hint="eastAsia"/>
              </w:rPr>
            </w:pPr>
            <w:r>
              <w:rPr>
                <w:rFonts w:eastAsia="Vazirmatn"/>
                <w:color w:val="202020"/>
                <w:sz w:val="18"/>
                <w:rtl/>
              </w:rPr>
              <w:t>بماند</w:t>
            </w:r>
          </w:p>
        </w:tc>
        <w:tc>
          <w:tcPr>
            <w:tcW w:w="3213" w:type="dxa"/>
          </w:tcPr>
          <w:p w14:paraId="08562E9A" w14:textId="77777777" w:rsidR="00353DD3" w:rsidRDefault="00000000" w:rsidP="00C0348D">
            <w:pPr>
              <w:bidi w:val="0"/>
              <w:spacing w:before="20" w:after="20" w:line="252" w:lineRule="auto"/>
              <w:rPr>
                <w:rFonts w:hint="eastAsia"/>
              </w:rPr>
            </w:pPr>
            <w:r>
              <w:rPr>
                <w:rFonts w:eastAsia="Vazirmatn"/>
                <w:color w:val="202020"/>
                <w:sz w:val="18"/>
                <w:rtl/>
              </w:rPr>
              <w:t>پیوند با گل نیامده در U12 و گل ورود در U22 حفظ می‌شود</w:t>
            </w:r>
          </w:p>
        </w:tc>
      </w:tr>
      <w:tr w:rsidR="00353DD3" w14:paraId="0C4475E3" w14:textId="77777777">
        <w:trPr>
          <w:cantSplit/>
          <w:jc w:val="center"/>
        </w:trPr>
        <w:tc>
          <w:tcPr>
            <w:tcW w:w="3213" w:type="dxa"/>
          </w:tcPr>
          <w:p w14:paraId="46968F44" w14:textId="77777777" w:rsidR="00353DD3" w:rsidRDefault="00353DD3" w:rsidP="00C0348D">
            <w:pPr>
              <w:bidi w:val="0"/>
              <w:spacing w:before="20" w:after="20" w:line="252" w:lineRule="auto"/>
              <w:rPr>
                <w:rFonts w:hint="eastAsia"/>
              </w:rPr>
            </w:pPr>
          </w:p>
        </w:tc>
        <w:tc>
          <w:tcPr>
            <w:tcW w:w="3213" w:type="dxa"/>
          </w:tcPr>
          <w:p w14:paraId="1902F826"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21F6987B" w14:textId="77777777" w:rsidR="00353DD3" w:rsidRDefault="00000000" w:rsidP="00C0348D">
            <w:pPr>
              <w:bidi w:val="0"/>
              <w:spacing w:before="20" w:after="20" w:line="252" w:lineRule="auto"/>
              <w:rPr>
                <w:rFonts w:hint="eastAsia"/>
              </w:rPr>
            </w:pPr>
            <w:r>
              <w:rPr>
                <w:rFonts w:eastAsia="Vazirmatn"/>
                <w:color w:val="202020"/>
                <w:sz w:val="18"/>
                <w:rtl/>
              </w:rPr>
              <w:t>تمرکز بر نگاه بیشتر می‌شود، اما یک موتیف عرضی از دست می‌رود</w:t>
            </w:r>
          </w:p>
        </w:tc>
      </w:tr>
      <w:tr w:rsidR="00353DD3" w14:paraId="7A09F16C" w14:textId="77777777">
        <w:trPr>
          <w:cantSplit/>
          <w:jc w:val="center"/>
        </w:trPr>
        <w:tc>
          <w:tcPr>
            <w:tcW w:w="3213" w:type="dxa"/>
            <w:shd w:val="clear" w:color="auto" w:fill="F2F2F2"/>
          </w:tcPr>
          <w:p w14:paraId="396B38B7"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16BA79C" w14:textId="77777777" w:rsidR="00353DD3" w:rsidRDefault="00000000" w:rsidP="00C0348D">
            <w:pPr>
              <w:bidi w:val="0"/>
              <w:spacing w:before="20" w:after="20" w:line="252" w:lineRule="auto"/>
              <w:rPr>
                <w:rFonts w:hint="eastAsia"/>
              </w:rPr>
            </w:pPr>
            <w:r>
              <w:rPr>
                <w:rFonts w:eastAsia="Vazirmatn"/>
                <w:color w:val="202020"/>
                <w:sz w:val="19"/>
                <w:rtl/>
              </w:rPr>
              <w:t>بوی گل و هوای باغ، که در متن چاپی با جزئیات حسی ساخته می‌شود، در رابط فقط با رنگ و صدای محیط قابل بازسازی است. حس بویایی منتقل نمی‌شود.</w:t>
            </w:r>
          </w:p>
        </w:tc>
      </w:tr>
      <w:tr w:rsidR="00353DD3" w14:paraId="3F843C6C" w14:textId="77777777">
        <w:trPr>
          <w:cantSplit/>
          <w:jc w:val="center"/>
        </w:trPr>
        <w:tc>
          <w:tcPr>
            <w:tcW w:w="9639" w:type="dxa"/>
            <w:gridSpan w:val="3"/>
            <w:shd w:val="clear" w:color="auto" w:fill="DCE6F1"/>
          </w:tcPr>
          <w:p w14:paraId="6A7FAFB2"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59EB819C" w14:textId="77777777">
        <w:trPr>
          <w:cantSplit/>
          <w:jc w:val="center"/>
        </w:trPr>
        <w:tc>
          <w:tcPr>
            <w:tcW w:w="3213" w:type="dxa"/>
            <w:shd w:val="clear" w:color="auto" w:fill="F2F2F2"/>
          </w:tcPr>
          <w:p w14:paraId="4F0EBF45"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3CC9136"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4C3D1DD2" w14:textId="77777777">
        <w:trPr>
          <w:cantSplit/>
          <w:jc w:val="center"/>
        </w:trPr>
        <w:tc>
          <w:tcPr>
            <w:tcW w:w="3213" w:type="dxa"/>
            <w:shd w:val="clear" w:color="auto" w:fill="F2F2F2"/>
          </w:tcPr>
          <w:p w14:paraId="3AD811F8"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0E3617D6" w14:textId="77777777" w:rsidR="00353DD3" w:rsidRDefault="00000000" w:rsidP="00C0348D">
            <w:pPr>
              <w:bidi w:val="0"/>
              <w:spacing w:before="20" w:after="20" w:line="252" w:lineRule="auto"/>
              <w:rPr>
                <w:rFonts w:hint="eastAsia"/>
              </w:rPr>
            </w:pPr>
            <w:r>
              <w:rPr>
                <w:rFonts w:eastAsia="Vazirmatn"/>
                <w:color w:val="202020"/>
                <w:sz w:val="19"/>
                <w:rtl/>
              </w:rPr>
              <w:t>روایت‌زاد + کانونی‌سازی</w:t>
            </w:r>
          </w:p>
        </w:tc>
      </w:tr>
      <w:tr w:rsidR="00353DD3" w14:paraId="59289634" w14:textId="77777777">
        <w:trPr>
          <w:cantSplit/>
          <w:jc w:val="center"/>
        </w:trPr>
        <w:tc>
          <w:tcPr>
            <w:tcW w:w="3213" w:type="dxa"/>
            <w:shd w:val="clear" w:color="auto" w:fill="F2F2F2"/>
          </w:tcPr>
          <w:p w14:paraId="5FADDA27"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2B96F458" w14:textId="77777777" w:rsidR="00353DD3" w:rsidRDefault="00000000" w:rsidP="00C0348D">
            <w:pPr>
              <w:bidi w:val="0"/>
              <w:spacing w:before="20" w:after="20" w:line="252" w:lineRule="auto"/>
              <w:rPr>
                <w:rFonts w:hint="eastAsia"/>
              </w:rPr>
            </w:pPr>
            <w:r>
              <w:rPr>
                <w:rFonts w:eastAsia="Vazirmatn"/>
                <w:color w:val="202020"/>
                <w:sz w:val="19"/>
                <w:rtl/>
              </w:rPr>
              <w:t>نگاه و لبخند باید نشانهٔ عشق به راوی باشد.</w:t>
            </w:r>
          </w:p>
        </w:tc>
      </w:tr>
      <w:tr w:rsidR="00353DD3" w14:paraId="4278A8C6" w14:textId="77777777">
        <w:trPr>
          <w:cantSplit/>
          <w:jc w:val="center"/>
        </w:trPr>
        <w:tc>
          <w:tcPr>
            <w:tcW w:w="3213" w:type="dxa"/>
            <w:shd w:val="clear" w:color="auto" w:fill="F2F2F2"/>
          </w:tcPr>
          <w:p w14:paraId="0517389D"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66E38BD7" w14:textId="77777777" w:rsidR="00353DD3" w:rsidRDefault="00000000" w:rsidP="00C0348D">
            <w:pPr>
              <w:bidi w:val="0"/>
              <w:spacing w:before="20" w:after="20" w:line="252" w:lineRule="auto"/>
              <w:rPr>
                <w:rFonts w:hint="eastAsia"/>
              </w:rPr>
            </w:pPr>
            <w:r>
              <w:rPr>
                <w:rFonts w:eastAsia="Vazirmatn"/>
                <w:color w:val="202020"/>
                <w:sz w:val="19"/>
                <w:rtl/>
              </w:rPr>
              <w:t>افشای فرافکنی و خودشیفتگی تفسیری راوی؛ پیوند گل با فقدان گل.</w:t>
            </w:r>
          </w:p>
        </w:tc>
      </w:tr>
      <w:tr w:rsidR="00353DD3" w14:paraId="3C06C0CF" w14:textId="77777777">
        <w:trPr>
          <w:cantSplit/>
          <w:jc w:val="center"/>
        </w:trPr>
        <w:tc>
          <w:tcPr>
            <w:tcW w:w="3213" w:type="dxa"/>
            <w:shd w:val="clear" w:color="auto" w:fill="F2F2F2"/>
          </w:tcPr>
          <w:p w14:paraId="29EF7C76"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63868E1C" w14:textId="77777777" w:rsidR="00353DD3" w:rsidRDefault="00000000" w:rsidP="00C0348D">
            <w:pPr>
              <w:bidi w:val="0"/>
              <w:spacing w:before="20" w:after="20" w:line="252" w:lineRule="auto"/>
              <w:rPr>
                <w:rFonts w:hint="eastAsia"/>
              </w:rPr>
            </w:pPr>
            <w:r>
              <w:rPr>
                <w:rFonts w:eastAsia="Vazirmatn"/>
                <w:color w:val="202020"/>
                <w:sz w:val="19"/>
                <w:rtl/>
              </w:rPr>
              <w:t>نگاهِ نسبت‌داده‌شده</w:t>
            </w:r>
          </w:p>
        </w:tc>
      </w:tr>
      <w:tr w:rsidR="00353DD3" w14:paraId="28DE80FF" w14:textId="77777777">
        <w:trPr>
          <w:cantSplit/>
          <w:jc w:val="center"/>
        </w:trPr>
        <w:tc>
          <w:tcPr>
            <w:tcW w:w="3213" w:type="dxa"/>
            <w:shd w:val="clear" w:color="auto" w:fill="F2F2F2"/>
          </w:tcPr>
          <w:p w14:paraId="6A1F899B"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56EEF94A"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معادل‌سازی ادراکی</w:t>
            </w:r>
          </w:p>
        </w:tc>
      </w:tr>
      <w:tr w:rsidR="00353DD3" w14:paraId="15FACA19" w14:textId="77777777">
        <w:trPr>
          <w:cantSplit/>
          <w:jc w:val="center"/>
        </w:trPr>
        <w:tc>
          <w:tcPr>
            <w:tcW w:w="3213" w:type="dxa"/>
            <w:shd w:val="clear" w:color="auto" w:fill="F2F2F2"/>
          </w:tcPr>
          <w:p w14:paraId="7B078CCD"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6BB19054" w14:textId="77777777" w:rsidR="00353DD3" w:rsidRDefault="00000000" w:rsidP="00C0348D">
            <w:pPr>
              <w:bidi w:val="0"/>
              <w:spacing w:before="20" w:after="20" w:line="252" w:lineRule="auto"/>
              <w:rPr>
                <w:rFonts w:hint="eastAsia"/>
              </w:rPr>
            </w:pPr>
            <w:r>
              <w:rPr>
                <w:rFonts w:eastAsia="Vazirmatn"/>
                <w:color w:val="202020"/>
                <w:sz w:val="19"/>
                <w:rtl/>
              </w:rPr>
              <w:t>نشانگر نگاه، دو چهره، بوسهٔ خارج از کادر، گل</w:t>
            </w:r>
          </w:p>
        </w:tc>
      </w:tr>
      <w:tr w:rsidR="00353DD3" w14:paraId="146239A1" w14:textId="77777777">
        <w:trPr>
          <w:cantSplit/>
          <w:jc w:val="center"/>
        </w:trPr>
        <w:tc>
          <w:tcPr>
            <w:tcW w:w="3213" w:type="dxa"/>
            <w:shd w:val="clear" w:color="auto" w:fill="F2F2F2"/>
          </w:tcPr>
          <w:p w14:paraId="5127E3FE"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26268FC" w14:textId="77777777" w:rsidR="00353DD3" w:rsidRDefault="00000000" w:rsidP="00C0348D">
            <w:pPr>
              <w:bidi w:val="0"/>
              <w:spacing w:before="20" w:after="20" w:line="252" w:lineRule="auto"/>
              <w:rPr>
                <w:rFonts w:hint="eastAsia"/>
              </w:rPr>
            </w:pPr>
            <w:r>
              <w:rPr>
                <w:rFonts w:eastAsia="Vazirmatn"/>
                <w:color w:val="202020"/>
                <w:sz w:val="19"/>
                <w:rtl/>
              </w:rPr>
              <w:t>دیدن/شنیدن بوسه، ترتیب اطلاعات، حضور گل</w:t>
            </w:r>
          </w:p>
        </w:tc>
      </w:tr>
    </w:tbl>
    <w:p w14:paraId="1749A42B" w14:textId="77777777" w:rsidR="00353DD3" w:rsidRDefault="00353DD3" w:rsidP="00C0348D">
      <w:pPr>
        <w:bidi w:val="0"/>
        <w:rPr>
          <w:rFonts w:hint="eastAsia"/>
        </w:rPr>
      </w:pPr>
    </w:p>
    <w:p w14:paraId="7F2BC575" w14:textId="77777777" w:rsidR="00353DD3" w:rsidRDefault="00000000" w:rsidP="00C0348D">
      <w:pPr>
        <w:bidi w:val="0"/>
        <w:rPr>
          <w:rFonts w:hint="eastAsia"/>
        </w:rPr>
      </w:pPr>
      <w:r>
        <w:br w:type="page"/>
      </w:r>
    </w:p>
    <w:p w14:paraId="4D43106A" w14:textId="77777777" w:rsidR="00353DD3" w:rsidRDefault="00000000" w:rsidP="00C0348D">
      <w:pPr>
        <w:pStyle w:val="Heading2"/>
        <w:bidi w:val="0"/>
        <w:spacing w:before="240" w:after="160"/>
      </w:pPr>
      <w:r>
        <w:rPr>
          <w:rFonts w:ascii="Vazirmatn" w:eastAsia="Vazirmatn" w:hAnsi="Vazirmatn" w:cs="Vazirmatn"/>
          <w:rtl/>
        </w:rPr>
        <w:lastRenderedPageBreak/>
        <w:t>U12 — هیچ‌کس نیامد؛ سیاوش، رخساره و بیماری</w:t>
      </w:r>
    </w:p>
    <w:p w14:paraId="20D9968A" w14:textId="77777777" w:rsidR="00353DD3" w:rsidRDefault="00000000" w:rsidP="00C0348D">
      <w:pPr>
        <w:bidi w:val="0"/>
        <w:spacing w:after="80"/>
        <w:rPr>
          <w:rFonts w:hint="eastAsia"/>
        </w:rPr>
      </w:pPr>
      <w:r>
        <w:rPr>
          <w:rFonts w:eastAsia="Vazirmatn"/>
          <w:color w:val="5A5A5A"/>
          <w:sz w:val="18"/>
          <w:rtl/>
        </w:rPr>
        <w:t>core | فصل ۲: عباس و میهمانان | سطر ۱۷ | جمله‌های S062–S069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610B4E2" w14:textId="77777777">
        <w:trPr>
          <w:cantSplit/>
          <w:tblHeader/>
          <w:jc w:val="center"/>
        </w:trPr>
        <w:tc>
          <w:tcPr>
            <w:tcW w:w="9639" w:type="dxa"/>
            <w:gridSpan w:val="3"/>
            <w:shd w:val="clear" w:color="auto" w:fill="DCE6F1"/>
          </w:tcPr>
          <w:p w14:paraId="5670F26A" w14:textId="77777777" w:rsidR="00353DD3" w:rsidRDefault="00000000" w:rsidP="00C0348D">
            <w:pPr>
              <w:bidi w:val="0"/>
              <w:spacing w:before="20" w:after="20" w:line="252" w:lineRule="auto"/>
              <w:rPr>
                <w:rFonts w:hint="eastAsia"/>
              </w:rPr>
            </w:pPr>
            <w:r>
              <w:rPr>
                <w:rFonts w:eastAsia="Vazirmatn"/>
                <w:b/>
                <w:color w:val="1E3755"/>
                <w:sz w:val="18"/>
                <w:rtl/>
              </w:rPr>
              <w:t>U12 — هیچ‌کس نیامد؛ سیاوش، رخساره و بیماری | فصل ۲: عباس و میهمانان | سطح ۴</w:t>
            </w:r>
          </w:p>
        </w:tc>
      </w:tr>
      <w:tr w:rsidR="00353DD3" w14:paraId="0E7A1C8B" w14:textId="77777777">
        <w:trPr>
          <w:cantSplit/>
          <w:jc w:val="center"/>
        </w:trPr>
        <w:tc>
          <w:tcPr>
            <w:tcW w:w="9639" w:type="dxa"/>
            <w:gridSpan w:val="3"/>
            <w:shd w:val="clear" w:color="auto" w:fill="DCE6F1"/>
          </w:tcPr>
          <w:p w14:paraId="09F81CEB"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7BEC0552" w14:textId="77777777">
        <w:trPr>
          <w:cantSplit/>
          <w:jc w:val="center"/>
        </w:trPr>
        <w:tc>
          <w:tcPr>
            <w:tcW w:w="3213" w:type="dxa"/>
            <w:shd w:val="clear" w:color="auto" w:fill="F2F2F2"/>
          </w:tcPr>
          <w:p w14:paraId="7DA5CAA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5C5D21F1" w14:textId="77777777" w:rsidR="00353DD3" w:rsidRDefault="00000000" w:rsidP="00C0348D">
            <w:pPr>
              <w:bidi w:val="0"/>
              <w:spacing w:before="20" w:after="20" w:line="252" w:lineRule="auto"/>
              <w:rPr>
                <w:rFonts w:hint="eastAsia"/>
              </w:rPr>
            </w:pPr>
            <w:r>
              <w:rPr>
                <w:rFonts w:eastAsia="Vazirmatn"/>
                <w:color w:val="202020"/>
                <w:sz w:val="18"/>
                <w:rtl/>
              </w:rPr>
              <w:t>«تاکنون نه کسی بدیدن من آمده و نه برایم گل آورده‌اند، یکسال است. آخرین بار سیاوش بود که بدیدنم آمد، سیاوش بهترین رفیق من بود. ما با هم همسایه بودیم، هر روز با هم بدارالفنون میرفتیم و با هم برمیگشتیم و درسهایمان را با هم مذاکره میکردیم و در موقع تفریح من به سیاوش تار مشق میدادم. رخساره دختر عموی سیاوش هم که نامزد من بود اغلب در مجلس ما میآمد. سیاوش خیال داشت خواهر رخساره را بگیرد، اتفاقاً یکماه پیش از عقدکنانش زد و سیاوش ناخوش شد. من دوسه بار به احوالپرسیش رفتم ولی گفتند که حکیم قدغن کرده که با او حرف بزنند. هرچه اصرار کردم همین جواب را دادند. من هم پاپی نشدم.</w:t>
            </w:r>
          </w:p>
        </w:tc>
      </w:tr>
      <w:tr w:rsidR="00353DD3" w14:paraId="2081EF61" w14:textId="77777777">
        <w:trPr>
          <w:cantSplit/>
          <w:jc w:val="center"/>
        </w:trPr>
        <w:tc>
          <w:tcPr>
            <w:tcW w:w="3213" w:type="dxa"/>
            <w:shd w:val="clear" w:color="auto" w:fill="F2F2F2"/>
          </w:tcPr>
          <w:p w14:paraId="289514C6"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7A4ABEAD"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488B762E" w14:textId="77777777">
        <w:trPr>
          <w:cantSplit/>
          <w:jc w:val="center"/>
        </w:trPr>
        <w:tc>
          <w:tcPr>
            <w:tcW w:w="9639" w:type="dxa"/>
            <w:gridSpan w:val="3"/>
            <w:shd w:val="clear" w:color="auto" w:fill="DCE6F1"/>
          </w:tcPr>
          <w:p w14:paraId="33C931E2"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15AC645D" w14:textId="77777777">
        <w:trPr>
          <w:cantSplit/>
          <w:jc w:val="center"/>
        </w:trPr>
        <w:tc>
          <w:tcPr>
            <w:tcW w:w="3213" w:type="dxa"/>
            <w:shd w:val="clear" w:color="auto" w:fill="F2F2F2"/>
          </w:tcPr>
          <w:p w14:paraId="29419CB4"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5255EA3" w14:textId="77777777" w:rsidR="00353DD3" w:rsidRDefault="00000000" w:rsidP="00C0348D">
            <w:pPr>
              <w:bidi w:val="0"/>
              <w:spacing w:before="20" w:after="20" w:line="252" w:lineRule="auto"/>
              <w:rPr>
                <w:rFonts w:hint="eastAsia"/>
              </w:rPr>
            </w:pPr>
            <w:r>
              <w:rPr>
                <w:rFonts w:eastAsia="Vazirmatn"/>
                <w:color w:val="202020"/>
                <w:sz w:val="19"/>
                <w:rtl/>
              </w:rPr>
              <w:t>فصل ۲: عباس و میهمانان؛ ترتیب 12؛ سطر ۱۷؛ جمله‌های S062–S069؛ بازهٔ کاراکتری 5294–5859</w:t>
            </w:r>
          </w:p>
        </w:tc>
      </w:tr>
      <w:tr w:rsidR="00353DD3" w14:paraId="03B3F55B" w14:textId="77777777">
        <w:trPr>
          <w:cantSplit/>
          <w:jc w:val="center"/>
        </w:trPr>
        <w:tc>
          <w:tcPr>
            <w:tcW w:w="3213" w:type="dxa"/>
            <w:shd w:val="clear" w:color="auto" w:fill="F2F2F2"/>
          </w:tcPr>
          <w:p w14:paraId="119312C3"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243878C" w14:textId="77777777" w:rsidR="00353DD3" w:rsidRDefault="00000000" w:rsidP="00C0348D">
            <w:pPr>
              <w:bidi w:val="0"/>
              <w:spacing w:before="20" w:after="20" w:line="252" w:lineRule="auto"/>
              <w:rPr>
                <w:rFonts w:hint="eastAsia"/>
              </w:rPr>
            </w:pPr>
            <w:r>
              <w:rPr>
                <w:rFonts w:eastAsia="Vazirmatn"/>
                <w:color w:val="202020"/>
                <w:sz w:val="19"/>
                <w:rtl/>
              </w:rPr>
              <w:t>معکوس U11؛ مقدمهٔ U13؛ مثلث رخساره/سیاوش/راوی در U27 بسته می‌شود.</w:t>
            </w:r>
          </w:p>
        </w:tc>
      </w:tr>
      <w:tr w:rsidR="00353DD3" w14:paraId="6D23FCB1" w14:textId="77777777">
        <w:trPr>
          <w:cantSplit/>
          <w:jc w:val="center"/>
        </w:trPr>
        <w:tc>
          <w:tcPr>
            <w:tcW w:w="3213" w:type="dxa"/>
            <w:shd w:val="clear" w:color="auto" w:fill="F2F2F2"/>
          </w:tcPr>
          <w:p w14:paraId="29D86253"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6D40E1D1" w14:textId="77777777" w:rsidR="00353DD3" w:rsidRDefault="00000000" w:rsidP="00C0348D">
            <w:pPr>
              <w:bidi w:val="0"/>
              <w:spacing w:before="20" w:after="20" w:line="252" w:lineRule="auto"/>
              <w:rPr>
                <w:rFonts w:hint="eastAsia"/>
              </w:rPr>
            </w:pPr>
            <w:r>
              <w:rPr>
                <w:rFonts w:eastAsia="Vazirmatn"/>
                <w:color w:val="202020"/>
                <w:sz w:val="19"/>
                <w:rtl/>
              </w:rPr>
              <w:t>یک سال؛ گل نیامده؛ سیاوش؛ رخساره؛ نامزدی؛ دکتر</w:t>
            </w:r>
          </w:p>
        </w:tc>
      </w:tr>
      <w:tr w:rsidR="00353DD3" w14:paraId="6ADA8720" w14:textId="77777777">
        <w:trPr>
          <w:cantSplit/>
          <w:jc w:val="center"/>
        </w:trPr>
        <w:tc>
          <w:tcPr>
            <w:tcW w:w="3213" w:type="dxa"/>
            <w:shd w:val="clear" w:color="auto" w:fill="F2F2F2"/>
          </w:tcPr>
          <w:p w14:paraId="18A2168D"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D47E9A1" w14:textId="77777777" w:rsidR="00353DD3" w:rsidRDefault="00000000" w:rsidP="00C0348D">
            <w:pPr>
              <w:bidi w:val="0"/>
              <w:spacing w:before="20" w:after="20" w:line="252" w:lineRule="auto"/>
              <w:rPr>
                <w:rFonts w:hint="eastAsia"/>
              </w:rPr>
            </w:pPr>
            <w:r>
              <w:rPr>
                <w:rFonts w:eastAsia="Vazirmatn"/>
                <w:color w:val="202020"/>
                <w:sz w:val="19"/>
                <w:rtl/>
              </w:rPr>
              <w:t>تنهایی نهادی و مثلث عاطفی؛ آماده‌سازی دیدار شبانه و انتقال کانون به خانهٔ سیاوش.</w:t>
            </w:r>
          </w:p>
        </w:tc>
      </w:tr>
      <w:tr w:rsidR="00353DD3" w14:paraId="51E1A69E" w14:textId="77777777">
        <w:trPr>
          <w:cantSplit/>
          <w:jc w:val="center"/>
        </w:trPr>
        <w:tc>
          <w:tcPr>
            <w:tcW w:w="3213" w:type="dxa"/>
            <w:shd w:val="clear" w:color="auto" w:fill="F2F2F2"/>
          </w:tcPr>
          <w:p w14:paraId="5C7EB4F5"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03F10F39" w14:textId="77777777" w:rsidR="00353DD3" w:rsidRDefault="00000000" w:rsidP="00C0348D">
            <w:pPr>
              <w:bidi w:val="0"/>
              <w:spacing w:before="20" w:after="20" w:line="252" w:lineRule="auto"/>
              <w:rPr>
                <w:rFonts w:hint="eastAsia"/>
              </w:rPr>
            </w:pPr>
            <w:r>
              <w:rPr>
                <w:rFonts w:eastAsia="Vazirmatn"/>
                <w:color w:val="202020"/>
                <w:sz w:val="19"/>
                <w:rtl/>
              </w:rPr>
              <w:t>چاپ: خلاصهٔ «یک سال کسی نیامد» اطلاعاتی دربارهٔ تنهایی راوی است. رایانه: دفتر میهمانان خالی و دکمهٔ تماس معیوب، همان خلأ را به وضعیت رویه‌ای و تجربه‌شدنی بدل می‌کند.</w:t>
            </w:r>
          </w:p>
        </w:tc>
      </w:tr>
      <w:tr w:rsidR="00353DD3" w14:paraId="20210B32" w14:textId="77777777">
        <w:trPr>
          <w:cantSplit/>
          <w:jc w:val="center"/>
        </w:trPr>
        <w:tc>
          <w:tcPr>
            <w:tcW w:w="9639" w:type="dxa"/>
            <w:gridSpan w:val="3"/>
            <w:shd w:val="clear" w:color="auto" w:fill="DCE6F1"/>
          </w:tcPr>
          <w:p w14:paraId="58C1DBFB"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660AA7B5" w14:textId="77777777">
        <w:trPr>
          <w:cantSplit/>
          <w:jc w:val="center"/>
        </w:trPr>
        <w:tc>
          <w:tcPr>
            <w:tcW w:w="3213" w:type="dxa"/>
            <w:shd w:val="clear" w:color="auto" w:fill="F2F2F2"/>
          </w:tcPr>
          <w:p w14:paraId="2EB73CEE"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46A9400A"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7DFEF91A" w14:textId="77777777">
        <w:trPr>
          <w:cantSplit/>
          <w:jc w:val="center"/>
        </w:trPr>
        <w:tc>
          <w:tcPr>
            <w:tcW w:w="9639" w:type="dxa"/>
            <w:gridSpan w:val="3"/>
            <w:shd w:val="clear" w:color="auto" w:fill="DCE6F1"/>
          </w:tcPr>
          <w:p w14:paraId="41D0B00F"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1D5EC631" w14:textId="77777777">
        <w:trPr>
          <w:cantSplit/>
          <w:jc w:val="center"/>
        </w:trPr>
        <w:tc>
          <w:tcPr>
            <w:tcW w:w="3213" w:type="dxa"/>
            <w:shd w:val="clear" w:color="auto" w:fill="EDEDED"/>
          </w:tcPr>
          <w:p w14:paraId="39A7497D"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61BB21BE"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30A4DFD"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3C7A7F0" w14:textId="77777777">
        <w:trPr>
          <w:cantSplit/>
          <w:jc w:val="center"/>
        </w:trPr>
        <w:tc>
          <w:tcPr>
            <w:tcW w:w="3213" w:type="dxa"/>
          </w:tcPr>
          <w:p w14:paraId="57E61320"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رابطه</w:t>
            </w:r>
          </w:p>
        </w:tc>
        <w:tc>
          <w:tcPr>
            <w:tcW w:w="3213" w:type="dxa"/>
          </w:tcPr>
          <w:p w14:paraId="30789DD9" w14:textId="77777777" w:rsidR="00353DD3" w:rsidRDefault="00000000" w:rsidP="00C0348D">
            <w:pPr>
              <w:bidi w:val="0"/>
              <w:spacing w:before="20" w:after="20" w:line="252" w:lineRule="auto"/>
              <w:rPr>
                <w:rFonts w:hint="eastAsia"/>
              </w:rPr>
            </w:pPr>
            <w:r>
              <w:rPr>
                <w:rFonts w:eastAsia="Vazirmatn"/>
                <w:color w:val="202020"/>
                <w:sz w:val="18"/>
                <w:rtl/>
              </w:rPr>
              <w:t>راوی میهمان و عزیز دارد؛ بیماری سیاوش علت روشنی برای قطع دیدار است؛ روابط عاطفی شفاف‌اند.</w:t>
            </w:r>
          </w:p>
        </w:tc>
        <w:tc>
          <w:tcPr>
            <w:tcW w:w="3213" w:type="dxa"/>
          </w:tcPr>
          <w:p w14:paraId="1E4C64E7" w14:textId="77777777" w:rsidR="00353DD3" w:rsidRDefault="00000000" w:rsidP="00C0348D">
            <w:pPr>
              <w:bidi w:val="0"/>
              <w:spacing w:before="20" w:after="20" w:line="252" w:lineRule="auto"/>
              <w:rPr>
                <w:rFonts w:hint="eastAsia"/>
              </w:rPr>
            </w:pPr>
            <w:r>
              <w:rPr>
                <w:rFonts w:eastAsia="Vazirmatn"/>
                <w:color w:val="202020"/>
                <w:sz w:val="18"/>
                <w:rtl/>
              </w:rPr>
              <w:t>یک سال بی‌میهمانی؛ سیاوش آخرین میهمان؛ رخساره نامزد راوی است اما سیاوش می‌خواست خواهرش را بگیرد؛ بیماری و ممنوعیت دکتر، ارتباط را قطع می‌کند.</w:t>
            </w:r>
          </w:p>
        </w:tc>
      </w:tr>
      <w:tr w:rsidR="00353DD3" w14:paraId="27660A75" w14:textId="77777777">
        <w:trPr>
          <w:cantSplit/>
          <w:jc w:val="center"/>
        </w:trPr>
        <w:tc>
          <w:tcPr>
            <w:tcW w:w="9639" w:type="dxa"/>
            <w:gridSpan w:val="3"/>
            <w:shd w:val="clear" w:color="auto" w:fill="DCE6F1"/>
          </w:tcPr>
          <w:p w14:paraId="4D82A0F7"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7E12254" w14:textId="77777777">
        <w:trPr>
          <w:cantSplit/>
          <w:jc w:val="center"/>
        </w:trPr>
        <w:tc>
          <w:tcPr>
            <w:tcW w:w="3213" w:type="dxa"/>
            <w:shd w:val="clear" w:color="auto" w:fill="F2F2F2"/>
          </w:tcPr>
          <w:p w14:paraId="10AC0578"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325A93B4" w14:textId="77777777" w:rsidR="00353DD3" w:rsidRDefault="00000000" w:rsidP="00C0348D">
            <w:pPr>
              <w:bidi w:val="0"/>
              <w:spacing w:before="20" w:after="20" w:line="252" w:lineRule="auto"/>
              <w:rPr>
                <w:rFonts w:hint="eastAsia"/>
              </w:rPr>
            </w:pPr>
            <w:r>
              <w:rPr>
                <w:rFonts w:eastAsia="Vazirmatn"/>
                <w:color w:val="202020"/>
                <w:sz w:val="19"/>
                <w:rtl/>
              </w:rPr>
              <w:t>تنهایی نهادی و مثلث عاطفی؛ آماده‌سازی دیدار شبانه و انتقال کانون به خانهٔ سیاوش.</w:t>
            </w:r>
          </w:p>
        </w:tc>
      </w:tr>
      <w:tr w:rsidR="00353DD3" w14:paraId="4CEFE113" w14:textId="77777777">
        <w:trPr>
          <w:cantSplit/>
          <w:jc w:val="center"/>
        </w:trPr>
        <w:tc>
          <w:tcPr>
            <w:tcW w:w="9639" w:type="dxa"/>
            <w:gridSpan w:val="3"/>
            <w:shd w:val="clear" w:color="auto" w:fill="DCE6F1"/>
          </w:tcPr>
          <w:p w14:paraId="72EEC45C"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53DBA640" w14:textId="77777777">
        <w:trPr>
          <w:cantSplit/>
          <w:jc w:val="center"/>
        </w:trPr>
        <w:tc>
          <w:tcPr>
            <w:tcW w:w="3213" w:type="dxa"/>
            <w:shd w:val="clear" w:color="auto" w:fill="F2F2F2"/>
          </w:tcPr>
          <w:p w14:paraId="299A8639"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281BF6E6" w14:textId="77777777" w:rsidR="00353DD3" w:rsidRDefault="00000000" w:rsidP="00C0348D">
            <w:pPr>
              <w:bidi w:val="0"/>
              <w:spacing w:before="20" w:after="20" w:line="252" w:lineRule="auto"/>
              <w:rPr>
                <w:rFonts w:hint="eastAsia"/>
              </w:rPr>
            </w:pPr>
            <w:r>
              <w:rPr>
                <w:rFonts w:eastAsia="Vazirmatn"/>
                <w:color w:val="202020"/>
                <w:sz w:val="19"/>
                <w:rtl/>
              </w:rPr>
              <w:t>دفترِ خالی</w:t>
            </w:r>
          </w:p>
        </w:tc>
      </w:tr>
      <w:tr w:rsidR="00353DD3" w14:paraId="545F57D6" w14:textId="77777777">
        <w:trPr>
          <w:cantSplit/>
          <w:jc w:val="center"/>
        </w:trPr>
        <w:tc>
          <w:tcPr>
            <w:tcW w:w="3213" w:type="dxa"/>
            <w:shd w:val="clear" w:color="auto" w:fill="F2F2F2"/>
          </w:tcPr>
          <w:p w14:paraId="2C85D724"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259B5D84"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بداند چرا هیچ‌کس به دیدار راوی نمی‌آید</w:t>
            </w:r>
          </w:p>
        </w:tc>
      </w:tr>
      <w:tr w:rsidR="00353DD3" w14:paraId="4E5EA644" w14:textId="77777777">
        <w:trPr>
          <w:cantSplit/>
          <w:jc w:val="center"/>
        </w:trPr>
        <w:tc>
          <w:tcPr>
            <w:tcW w:w="3213" w:type="dxa"/>
            <w:shd w:val="clear" w:color="auto" w:fill="F2F2F2"/>
          </w:tcPr>
          <w:p w14:paraId="68B98023"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2F759EED" w14:textId="77777777" w:rsidR="00353DD3" w:rsidRDefault="00000000" w:rsidP="00C0348D">
            <w:pPr>
              <w:bidi w:val="0"/>
              <w:spacing w:before="20" w:after="20" w:line="252" w:lineRule="auto"/>
              <w:rPr>
                <w:rFonts w:hint="eastAsia"/>
              </w:rPr>
            </w:pPr>
            <w:r>
              <w:rPr>
                <w:rFonts w:eastAsia="Vazirmatn"/>
                <w:color w:val="202020"/>
                <w:sz w:val="19"/>
                <w:rtl/>
              </w:rPr>
              <w:t>دفتر میهمانان → سابقهٔ روابط → امکان تماس</w:t>
            </w:r>
          </w:p>
        </w:tc>
      </w:tr>
      <w:tr w:rsidR="00353DD3" w14:paraId="0BDE7EFF" w14:textId="77777777">
        <w:trPr>
          <w:cantSplit/>
          <w:jc w:val="center"/>
        </w:trPr>
        <w:tc>
          <w:tcPr>
            <w:tcW w:w="3213" w:type="dxa"/>
            <w:shd w:val="clear" w:color="auto" w:fill="F2F2F2"/>
          </w:tcPr>
          <w:p w14:paraId="201D5313"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2008C79C" w14:textId="77777777" w:rsidR="00353DD3" w:rsidRDefault="00000000" w:rsidP="00C0348D">
            <w:pPr>
              <w:bidi w:val="0"/>
              <w:spacing w:before="20" w:after="20" w:line="252" w:lineRule="auto"/>
              <w:rPr>
                <w:rFonts w:hint="eastAsia"/>
              </w:rPr>
            </w:pPr>
            <w:r>
              <w:rPr>
                <w:rFonts w:eastAsia="Vazirmatn"/>
                <w:color w:val="202020"/>
                <w:sz w:val="19"/>
                <w:rtl/>
              </w:rPr>
              <w:t>دفتر خالی است؛ هر تلاش برای تماس با سیاوش یا رخساره به پیام «ممنوعیت دکتر» می‌رسد. تنها راه، بازسازی گراف رابطه از خاطرات پراکنده است.</w:t>
            </w:r>
          </w:p>
        </w:tc>
      </w:tr>
      <w:tr w:rsidR="00353DD3" w14:paraId="79DDEDAA" w14:textId="77777777">
        <w:trPr>
          <w:cantSplit/>
          <w:jc w:val="center"/>
        </w:trPr>
        <w:tc>
          <w:tcPr>
            <w:tcW w:w="3213" w:type="dxa"/>
            <w:shd w:val="clear" w:color="auto" w:fill="F2F2F2"/>
          </w:tcPr>
          <w:p w14:paraId="71BAAF83"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21EC1B3E"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تنهایی، نتیجهٔ بیماری است، تصمیم نهاد است یا بی‌وفایی خودش.</w:t>
            </w:r>
          </w:p>
        </w:tc>
      </w:tr>
      <w:tr w:rsidR="00353DD3" w14:paraId="14A894C0" w14:textId="77777777">
        <w:trPr>
          <w:cantSplit/>
          <w:jc w:val="center"/>
        </w:trPr>
        <w:tc>
          <w:tcPr>
            <w:tcW w:w="3213" w:type="dxa"/>
            <w:shd w:val="clear" w:color="auto" w:fill="F2F2F2"/>
          </w:tcPr>
          <w:p w14:paraId="51F39249"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083FDA5B" w14:textId="77777777" w:rsidR="00353DD3" w:rsidRDefault="00000000" w:rsidP="00C0348D">
            <w:pPr>
              <w:bidi w:val="0"/>
              <w:spacing w:before="20" w:after="20" w:line="252" w:lineRule="auto"/>
              <w:rPr>
                <w:rFonts w:hint="eastAsia"/>
              </w:rPr>
            </w:pPr>
            <w:r>
              <w:rPr>
                <w:rFonts w:eastAsia="Vazirmatn"/>
                <w:color w:val="202020"/>
                <w:sz w:val="19"/>
                <w:rtl/>
              </w:rPr>
              <w:t>زندانیِ در انتظار میهمان</w:t>
            </w:r>
          </w:p>
        </w:tc>
      </w:tr>
      <w:tr w:rsidR="00353DD3" w14:paraId="76A4FF53" w14:textId="77777777">
        <w:trPr>
          <w:cantSplit/>
          <w:jc w:val="center"/>
        </w:trPr>
        <w:tc>
          <w:tcPr>
            <w:tcW w:w="3213" w:type="dxa"/>
            <w:shd w:val="clear" w:color="auto" w:fill="F2F2F2"/>
          </w:tcPr>
          <w:p w14:paraId="225F4C5D"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3D01519E" w14:textId="77777777" w:rsidR="00353DD3" w:rsidRDefault="00000000" w:rsidP="00C0348D">
            <w:pPr>
              <w:bidi w:val="0"/>
              <w:spacing w:before="20" w:after="20" w:line="252" w:lineRule="auto"/>
              <w:rPr>
                <w:rFonts w:hint="eastAsia"/>
              </w:rPr>
            </w:pPr>
            <w:r>
              <w:rPr>
                <w:rFonts w:eastAsia="Vazirmatn"/>
                <w:color w:val="202020"/>
                <w:sz w:val="19"/>
                <w:rtl/>
              </w:rPr>
              <w:t>جست‌وجو در دفتر و تماس</w:t>
            </w:r>
          </w:p>
        </w:tc>
      </w:tr>
      <w:tr w:rsidR="00353DD3" w14:paraId="18A0C68C" w14:textId="77777777">
        <w:trPr>
          <w:cantSplit/>
          <w:jc w:val="center"/>
        </w:trPr>
        <w:tc>
          <w:tcPr>
            <w:tcW w:w="3213" w:type="dxa"/>
            <w:shd w:val="clear" w:color="auto" w:fill="F2F2F2"/>
          </w:tcPr>
          <w:p w14:paraId="32E406B1"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70E191BC" w14:textId="77777777" w:rsidR="00353DD3" w:rsidRDefault="00000000" w:rsidP="00C0348D">
            <w:pPr>
              <w:bidi w:val="0"/>
              <w:spacing w:before="20" w:after="20" w:line="252" w:lineRule="auto"/>
              <w:rPr>
                <w:rFonts w:hint="eastAsia"/>
              </w:rPr>
            </w:pPr>
            <w:r>
              <w:rPr>
                <w:rFonts w:eastAsia="Vazirmatn"/>
                <w:color w:val="202020"/>
                <w:sz w:val="19"/>
                <w:rtl/>
              </w:rPr>
              <w:t>یافتن آخرین میهمان و علت قطع دیدار</w:t>
            </w:r>
          </w:p>
        </w:tc>
      </w:tr>
      <w:tr w:rsidR="00353DD3" w14:paraId="59DF0BBB" w14:textId="77777777">
        <w:trPr>
          <w:cantSplit/>
          <w:jc w:val="center"/>
        </w:trPr>
        <w:tc>
          <w:tcPr>
            <w:tcW w:w="3213" w:type="dxa"/>
            <w:shd w:val="clear" w:color="auto" w:fill="F2F2F2"/>
          </w:tcPr>
          <w:p w14:paraId="6AED960A"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37A1EBC7" w14:textId="77777777" w:rsidR="00353DD3" w:rsidRDefault="00000000" w:rsidP="00C0348D">
            <w:pPr>
              <w:bidi w:val="0"/>
              <w:spacing w:before="20" w:after="20" w:line="252" w:lineRule="auto"/>
              <w:rPr>
                <w:rFonts w:hint="eastAsia"/>
              </w:rPr>
            </w:pPr>
            <w:r>
              <w:rPr>
                <w:rFonts w:eastAsia="Vazirmatn"/>
                <w:color w:val="202020"/>
                <w:sz w:val="19"/>
                <w:rtl/>
              </w:rPr>
              <w:t>دفتر خالی، تلفن بی‌پاسخ و ممنوعیت دکتر؛ هیچ تماسی برقرار نمی‌شود.</w:t>
            </w:r>
          </w:p>
        </w:tc>
      </w:tr>
      <w:tr w:rsidR="00353DD3" w14:paraId="37A384E3" w14:textId="77777777">
        <w:trPr>
          <w:cantSplit/>
          <w:jc w:val="center"/>
        </w:trPr>
        <w:tc>
          <w:tcPr>
            <w:tcW w:w="3213" w:type="dxa"/>
            <w:shd w:val="clear" w:color="auto" w:fill="F2F2F2"/>
          </w:tcPr>
          <w:p w14:paraId="5CD1E7FD"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7BBDB3B1" w14:textId="77777777" w:rsidR="00353DD3" w:rsidRDefault="00000000" w:rsidP="00C0348D">
            <w:pPr>
              <w:bidi w:val="0"/>
              <w:spacing w:before="20" w:after="20" w:line="252" w:lineRule="auto"/>
              <w:rPr>
                <w:rFonts w:hint="eastAsia"/>
              </w:rPr>
            </w:pPr>
            <w:r>
              <w:rPr>
                <w:rFonts w:eastAsia="Vazirmatn"/>
                <w:color w:val="202020"/>
                <w:sz w:val="19"/>
                <w:rtl/>
              </w:rPr>
              <w:t>بازیکن باور کند می‌تواند میهمان بیاورد یا رابطه را بازسازی کند</w:t>
            </w:r>
          </w:p>
        </w:tc>
      </w:tr>
      <w:tr w:rsidR="00353DD3" w14:paraId="64F6BFCD" w14:textId="77777777">
        <w:trPr>
          <w:cantSplit/>
          <w:jc w:val="center"/>
        </w:trPr>
        <w:tc>
          <w:tcPr>
            <w:tcW w:w="3213" w:type="dxa"/>
            <w:shd w:val="clear" w:color="auto" w:fill="F2F2F2"/>
          </w:tcPr>
          <w:p w14:paraId="172DCE69"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535452BB" w14:textId="77777777" w:rsidR="00353DD3" w:rsidRDefault="00000000" w:rsidP="00C0348D">
            <w:pPr>
              <w:bidi w:val="0"/>
              <w:spacing w:before="20" w:after="20" w:line="252" w:lineRule="auto"/>
              <w:rPr>
                <w:rFonts w:hint="eastAsia"/>
              </w:rPr>
            </w:pPr>
            <w:r>
              <w:rPr>
                <w:rFonts w:eastAsia="Vazirmatn"/>
                <w:color w:val="202020"/>
                <w:sz w:val="19"/>
                <w:rtl/>
              </w:rPr>
              <w:t>کشف آخرین دیدار سیاوش و ورود به فصل ۳</w:t>
            </w:r>
          </w:p>
        </w:tc>
      </w:tr>
      <w:tr w:rsidR="00353DD3" w14:paraId="646EA330" w14:textId="77777777">
        <w:trPr>
          <w:cantSplit/>
          <w:jc w:val="center"/>
        </w:trPr>
        <w:tc>
          <w:tcPr>
            <w:tcW w:w="9639" w:type="dxa"/>
            <w:gridSpan w:val="3"/>
            <w:shd w:val="clear" w:color="auto" w:fill="DCE6F1"/>
          </w:tcPr>
          <w:p w14:paraId="6928FC94"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A695FCD" w14:textId="77777777">
        <w:trPr>
          <w:cantSplit/>
          <w:jc w:val="center"/>
        </w:trPr>
        <w:tc>
          <w:tcPr>
            <w:tcW w:w="3213" w:type="dxa"/>
            <w:shd w:val="clear" w:color="auto" w:fill="F2F2F2"/>
          </w:tcPr>
          <w:p w14:paraId="03775816"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147AE9D5"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w:t>
            </w:r>
          </w:p>
        </w:tc>
      </w:tr>
      <w:tr w:rsidR="00353DD3" w14:paraId="06F08283" w14:textId="77777777">
        <w:trPr>
          <w:cantSplit/>
          <w:jc w:val="center"/>
        </w:trPr>
        <w:tc>
          <w:tcPr>
            <w:tcW w:w="3213" w:type="dxa"/>
            <w:shd w:val="clear" w:color="auto" w:fill="F2F2F2"/>
          </w:tcPr>
          <w:p w14:paraId="478D29FE"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0D90CC0B"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113F923F" w14:textId="77777777">
        <w:trPr>
          <w:cantSplit/>
          <w:jc w:val="center"/>
        </w:trPr>
        <w:tc>
          <w:tcPr>
            <w:tcW w:w="3213" w:type="dxa"/>
            <w:shd w:val="clear" w:color="auto" w:fill="EDEDED"/>
          </w:tcPr>
          <w:p w14:paraId="53CB9E20"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457E16DA"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54B86BF0" w14:textId="77777777">
        <w:trPr>
          <w:cantSplit/>
          <w:jc w:val="center"/>
        </w:trPr>
        <w:tc>
          <w:tcPr>
            <w:tcW w:w="3213" w:type="dxa"/>
          </w:tcPr>
          <w:p w14:paraId="4EDA47B0" w14:textId="77777777" w:rsidR="00353DD3" w:rsidRDefault="00000000" w:rsidP="00C0348D">
            <w:pPr>
              <w:bidi w:val="0"/>
              <w:spacing w:before="20" w:after="20" w:line="252" w:lineRule="auto"/>
              <w:rPr>
                <w:rFonts w:hint="eastAsia"/>
              </w:rPr>
            </w:pPr>
            <w:r>
              <w:rPr>
                <w:rFonts w:eastAsia="Vazirmatn"/>
                <w:color w:val="202020"/>
                <w:sz w:val="18"/>
                <w:rtl/>
              </w:rPr>
              <w:lastRenderedPageBreak/>
              <w:t>دفتر میهمانان، سند کاغذی حضور و غیاب است</w:t>
            </w:r>
          </w:p>
        </w:tc>
        <w:tc>
          <w:tcPr>
            <w:tcW w:w="6426" w:type="dxa"/>
            <w:gridSpan w:val="2"/>
          </w:tcPr>
          <w:p w14:paraId="26FD0BBF" w14:textId="77777777" w:rsidR="00353DD3" w:rsidRDefault="00000000" w:rsidP="00C0348D">
            <w:pPr>
              <w:bidi w:val="0"/>
              <w:spacing w:before="20" w:after="20" w:line="252" w:lineRule="auto"/>
              <w:rPr>
                <w:rFonts w:hint="eastAsia"/>
              </w:rPr>
            </w:pPr>
            <w:r>
              <w:rPr>
                <w:rFonts w:eastAsia="Vazirmatn"/>
                <w:color w:val="202020"/>
                <w:sz w:val="18"/>
                <w:rtl/>
              </w:rPr>
              <w:t>جدول خالی، فقدان را به دادهٔ قابل‌مرور بدل می‌کند</w:t>
            </w:r>
          </w:p>
        </w:tc>
      </w:tr>
      <w:tr w:rsidR="00353DD3" w14:paraId="4E9F837B" w14:textId="77777777">
        <w:trPr>
          <w:cantSplit/>
          <w:jc w:val="center"/>
        </w:trPr>
        <w:tc>
          <w:tcPr>
            <w:tcW w:w="3213" w:type="dxa"/>
          </w:tcPr>
          <w:p w14:paraId="4211AFF4" w14:textId="77777777" w:rsidR="00353DD3" w:rsidRDefault="00000000" w:rsidP="00C0348D">
            <w:pPr>
              <w:bidi w:val="0"/>
              <w:spacing w:before="20" w:after="20" w:line="252" w:lineRule="auto"/>
              <w:rPr>
                <w:rFonts w:hint="eastAsia"/>
              </w:rPr>
            </w:pPr>
            <w:r>
              <w:rPr>
                <w:rFonts w:eastAsia="Vazirmatn"/>
                <w:color w:val="202020"/>
                <w:sz w:val="18"/>
                <w:rtl/>
              </w:rPr>
              <w:t>یک سال تنهایی در یک جمله خلاصه می‌شود</w:t>
            </w:r>
          </w:p>
        </w:tc>
        <w:tc>
          <w:tcPr>
            <w:tcW w:w="6426" w:type="dxa"/>
            <w:gridSpan w:val="2"/>
          </w:tcPr>
          <w:p w14:paraId="3B97EE58" w14:textId="77777777" w:rsidR="00353DD3" w:rsidRDefault="00000000" w:rsidP="00C0348D">
            <w:pPr>
              <w:bidi w:val="0"/>
              <w:spacing w:before="20" w:after="20" w:line="252" w:lineRule="auto"/>
              <w:rPr>
                <w:rFonts w:hint="eastAsia"/>
              </w:rPr>
            </w:pPr>
            <w:r>
              <w:rPr>
                <w:rFonts w:eastAsia="Vazirmatn"/>
                <w:color w:val="202020"/>
                <w:sz w:val="18"/>
                <w:rtl/>
              </w:rPr>
              <w:t>تایمر یک‌ساله، انتظار را به زمان تجربه‌شده بدل می‌کند</w:t>
            </w:r>
          </w:p>
        </w:tc>
      </w:tr>
      <w:tr w:rsidR="00353DD3" w14:paraId="285CCC95" w14:textId="77777777">
        <w:trPr>
          <w:cantSplit/>
          <w:jc w:val="center"/>
        </w:trPr>
        <w:tc>
          <w:tcPr>
            <w:tcW w:w="3213" w:type="dxa"/>
          </w:tcPr>
          <w:p w14:paraId="5883D388" w14:textId="77777777" w:rsidR="00353DD3" w:rsidRDefault="00000000" w:rsidP="00C0348D">
            <w:pPr>
              <w:bidi w:val="0"/>
              <w:spacing w:before="20" w:after="20" w:line="252" w:lineRule="auto"/>
              <w:rPr>
                <w:rFonts w:hint="eastAsia"/>
              </w:rPr>
            </w:pPr>
            <w:r>
              <w:rPr>
                <w:rFonts w:eastAsia="Vazirmatn"/>
                <w:color w:val="202020"/>
                <w:sz w:val="18"/>
                <w:rtl/>
              </w:rPr>
              <w:t>گراف رابطه در حافظهٔ راوی پراکنده است</w:t>
            </w:r>
          </w:p>
        </w:tc>
        <w:tc>
          <w:tcPr>
            <w:tcW w:w="6426" w:type="dxa"/>
            <w:gridSpan w:val="2"/>
          </w:tcPr>
          <w:p w14:paraId="5456FE0B" w14:textId="77777777" w:rsidR="00353DD3" w:rsidRDefault="00000000" w:rsidP="00C0348D">
            <w:pPr>
              <w:bidi w:val="0"/>
              <w:spacing w:before="20" w:after="20" w:line="252" w:lineRule="auto"/>
              <w:rPr>
                <w:rFonts w:hint="eastAsia"/>
              </w:rPr>
            </w:pPr>
            <w:r>
              <w:rPr>
                <w:rFonts w:eastAsia="Vazirmatn"/>
                <w:color w:val="202020"/>
                <w:sz w:val="18"/>
                <w:rtl/>
              </w:rPr>
              <w:t>گراف، با کلیک روی گره‌های خاطره به‌تدریج باز می‌شود</w:t>
            </w:r>
          </w:p>
        </w:tc>
      </w:tr>
      <w:tr w:rsidR="00353DD3" w14:paraId="5AC27B07" w14:textId="77777777">
        <w:trPr>
          <w:cantSplit/>
          <w:jc w:val="center"/>
        </w:trPr>
        <w:tc>
          <w:tcPr>
            <w:tcW w:w="3213" w:type="dxa"/>
          </w:tcPr>
          <w:p w14:paraId="0B2128C7" w14:textId="77777777" w:rsidR="00353DD3" w:rsidRDefault="00000000" w:rsidP="00C0348D">
            <w:pPr>
              <w:bidi w:val="0"/>
              <w:spacing w:before="20" w:after="20" w:line="252" w:lineRule="auto"/>
              <w:rPr>
                <w:rFonts w:hint="eastAsia"/>
              </w:rPr>
            </w:pPr>
            <w:r>
              <w:rPr>
                <w:rFonts w:eastAsia="Vazirmatn"/>
                <w:color w:val="202020"/>
                <w:sz w:val="18"/>
                <w:rtl/>
              </w:rPr>
              <w:t>ممنوعیت دکتر، علتی بیرونی برای قطع دیدار است</w:t>
            </w:r>
          </w:p>
        </w:tc>
        <w:tc>
          <w:tcPr>
            <w:tcW w:w="6426" w:type="dxa"/>
            <w:gridSpan w:val="2"/>
          </w:tcPr>
          <w:p w14:paraId="12261A0F" w14:textId="77777777" w:rsidR="00353DD3" w:rsidRDefault="00000000" w:rsidP="00C0348D">
            <w:pPr>
              <w:bidi w:val="0"/>
              <w:spacing w:before="20" w:after="20" w:line="252" w:lineRule="auto"/>
              <w:rPr>
                <w:rFonts w:hint="eastAsia"/>
              </w:rPr>
            </w:pPr>
            <w:r>
              <w:rPr>
                <w:rFonts w:eastAsia="Vazirmatn"/>
                <w:color w:val="202020"/>
                <w:sz w:val="18"/>
                <w:rtl/>
              </w:rPr>
              <w:t>دکمهٔ تماس غیرفعال، ممنوعیت را به محدودیت رابط بدل می‌کند</w:t>
            </w:r>
          </w:p>
        </w:tc>
      </w:tr>
      <w:tr w:rsidR="00353DD3" w14:paraId="1319C80C" w14:textId="77777777">
        <w:trPr>
          <w:cantSplit/>
          <w:jc w:val="center"/>
        </w:trPr>
        <w:tc>
          <w:tcPr>
            <w:tcW w:w="3213" w:type="dxa"/>
            <w:shd w:val="clear" w:color="auto" w:fill="F2F2F2"/>
          </w:tcPr>
          <w:p w14:paraId="71F6A39E"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1DEFC9B4" w14:textId="77777777" w:rsidR="00353DD3" w:rsidRDefault="00000000" w:rsidP="00C0348D">
            <w:pPr>
              <w:bidi w:val="0"/>
              <w:spacing w:before="20" w:after="20" w:line="252" w:lineRule="auto"/>
              <w:rPr>
                <w:rFonts w:hint="eastAsia"/>
              </w:rPr>
            </w:pPr>
            <w:r>
              <w:rPr>
                <w:rFonts w:eastAsia="Vazirmatn"/>
                <w:color w:val="202020"/>
                <w:sz w:val="18"/>
                <w:rtl/>
              </w:rPr>
              <w:t>تنهایی نهادی و مثلث عاطفی؛ آماده‌سازی دیدار شبانه و انتقال کانون.</w:t>
            </w:r>
          </w:p>
        </w:tc>
      </w:tr>
      <w:tr w:rsidR="00353DD3" w14:paraId="595E89D0" w14:textId="77777777">
        <w:trPr>
          <w:cantSplit/>
          <w:jc w:val="center"/>
        </w:trPr>
        <w:tc>
          <w:tcPr>
            <w:tcW w:w="9639" w:type="dxa"/>
            <w:gridSpan w:val="3"/>
            <w:shd w:val="clear" w:color="auto" w:fill="DCE6F1"/>
          </w:tcPr>
          <w:p w14:paraId="5F1C3D0A"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0A2DF4A6" w14:textId="77777777">
        <w:trPr>
          <w:cantSplit/>
          <w:jc w:val="center"/>
        </w:trPr>
        <w:tc>
          <w:tcPr>
            <w:tcW w:w="3213" w:type="dxa"/>
            <w:shd w:val="clear" w:color="auto" w:fill="EDEDED"/>
          </w:tcPr>
          <w:p w14:paraId="1AD9E0F5"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397DC2A"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63E603D5"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3731E2B6" w14:textId="77777777">
        <w:trPr>
          <w:cantSplit/>
          <w:jc w:val="center"/>
        </w:trPr>
        <w:tc>
          <w:tcPr>
            <w:tcW w:w="3213" w:type="dxa"/>
          </w:tcPr>
          <w:p w14:paraId="200F37DC" w14:textId="77777777" w:rsidR="00353DD3" w:rsidRDefault="00000000" w:rsidP="00C0348D">
            <w:pPr>
              <w:bidi w:val="0"/>
              <w:spacing w:before="20" w:after="20" w:line="252" w:lineRule="auto"/>
              <w:rPr>
                <w:rFonts w:hint="eastAsia"/>
              </w:rPr>
            </w:pPr>
            <w:r>
              <w:rPr>
                <w:rFonts w:eastAsia="Vazirmatn"/>
                <w:color w:val="202020"/>
                <w:sz w:val="18"/>
                <w:rtl/>
              </w:rPr>
              <w:t>دفتر میهمانان خالی + گراف رابطه + گفت‌وگوی مسدود.</w:t>
            </w:r>
          </w:p>
        </w:tc>
        <w:tc>
          <w:tcPr>
            <w:tcW w:w="3213" w:type="dxa"/>
          </w:tcPr>
          <w:p w14:paraId="02DEA534" w14:textId="77777777" w:rsidR="00353DD3" w:rsidRDefault="00000000" w:rsidP="00C0348D">
            <w:pPr>
              <w:bidi w:val="0"/>
              <w:spacing w:before="20" w:after="20" w:line="252" w:lineRule="auto"/>
              <w:rPr>
                <w:rFonts w:hint="eastAsia"/>
              </w:rPr>
            </w:pPr>
            <w:r>
              <w:rPr>
                <w:rFonts w:eastAsia="Vazirmatn"/>
                <w:color w:val="202020"/>
                <w:sz w:val="18"/>
                <w:rtl/>
              </w:rPr>
              <w:t>دفتر خالی است؛ هر تلاش برای تماس با سیاوش یا رخساره به پیام «ممنوعیت دکتر» می‌رسد. تنها راه، بازسازی گراف رابطه از خاطرات پراکنده است.</w:t>
            </w:r>
          </w:p>
        </w:tc>
        <w:tc>
          <w:tcPr>
            <w:tcW w:w="3213" w:type="dxa"/>
          </w:tcPr>
          <w:p w14:paraId="32746AC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58FA53FC" w14:textId="77777777">
        <w:trPr>
          <w:cantSplit/>
          <w:jc w:val="center"/>
        </w:trPr>
        <w:tc>
          <w:tcPr>
            <w:tcW w:w="3213" w:type="dxa"/>
          </w:tcPr>
          <w:p w14:paraId="0FD33F5B" w14:textId="77777777" w:rsidR="00353DD3" w:rsidRDefault="00000000" w:rsidP="00C0348D">
            <w:pPr>
              <w:bidi w:val="0"/>
              <w:spacing w:before="20" w:after="20" w:line="252" w:lineRule="auto"/>
              <w:rPr>
                <w:rFonts w:hint="eastAsia"/>
              </w:rPr>
            </w:pPr>
            <w:r>
              <w:rPr>
                <w:rFonts w:eastAsia="Vazirmatn"/>
                <w:color w:val="202020"/>
                <w:sz w:val="18"/>
                <w:rtl/>
              </w:rPr>
              <w:t>دفتر خالی، تلفن بی‌پاسخ، گراف رابطه، تایمر یک‌ساله</w:t>
            </w:r>
          </w:p>
        </w:tc>
        <w:tc>
          <w:tcPr>
            <w:tcW w:w="3213" w:type="dxa"/>
          </w:tcPr>
          <w:p w14:paraId="3632345D" w14:textId="77777777" w:rsidR="00353DD3" w:rsidRDefault="00000000" w:rsidP="00C0348D">
            <w:pPr>
              <w:bidi w:val="0"/>
              <w:spacing w:before="20" w:after="20" w:line="252" w:lineRule="auto"/>
              <w:rPr>
                <w:rFonts w:hint="eastAsia"/>
              </w:rPr>
            </w:pPr>
            <w:r>
              <w:rPr>
                <w:rFonts w:eastAsia="Vazirmatn"/>
                <w:color w:val="202020"/>
                <w:sz w:val="18"/>
                <w:rtl/>
              </w:rPr>
              <w:t>تنهایی نهادی و مثلث عاطفی؛ آماده‌سازی دیدار شبانه و انتقال کانون.</w:t>
            </w:r>
          </w:p>
        </w:tc>
        <w:tc>
          <w:tcPr>
            <w:tcW w:w="3213" w:type="dxa"/>
          </w:tcPr>
          <w:p w14:paraId="3F0FB75E"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8C15A16" w14:textId="77777777">
        <w:trPr>
          <w:cantSplit/>
          <w:jc w:val="center"/>
        </w:trPr>
        <w:tc>
          <w:tcPr>
            <w:tcW w:w="9639" w:type="dxa"/>
            <w:gridSpan w:val="3"/>
            <w:shd w:val="clear" w:color="auto" w:fill="DCE6F1"/>
          </w:tcPr>
          <w:p w14:paraId="1674C54A"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461690F3" w14:textId="77777777">
        <w:trPr>
          <w:cantSplit/>
          <w:jc w:val="center"/>
        </w:trPr>
        <w:tc>
          <w:tcPr>
            <w:tcW w:w="3213" w:type="dxa"/>
            <w:shd w:val="clear" w:color="auto" w:fill="F2F2F2"/>
          </w:tcPr>
          <w:p w14:paraId="4CA9CC4B"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90F2BF8" w14:textId="77777777" w:rsidR="00353DD3" w:rsidRDefault="00000000" w:rsidP="00C0348D">
            <w:pPr>
              <w:bidi w:val="0"/>
              <w:spacing w:before="20" w:after="20" w:line="252" w:lineRule="auto"/>
              <w:rPr>
                <w:rFonts w:hint="eastAsia"/>
              </w:rPr>
            </w:pPr>
            <w:r>
              <w:rPr>
                <w:rFonts w:eastAsia="Vazirmatn"/>
                <w:color w:val="202020"/>
                <w:sz w:val="19"/>
                <w:rtl/>
              </w:rPr>
              <w:t>رابط یک دفتر خالی، یک تلفن و یک گراف رابطه نشان می‌دهد. راهنما می‌گوید «آخرین میهمان را پیدا کن». هر تماس، بی‌پاسخ می‌ماند؛ هیچ گزینهٔ «دعوت» وجود ندارد.</w:t>
            </w:r>
          </w:p>
        </w:tc>
      </w:tr>
      <w:tr w:rsidR="00353DD3" w14:paraId="4B5AF19B" w14:textId="77777777">
        <w:trPr>
          <w:cantSplit/>
          <w:jc w:val="center"/>
        </w:trPr>
        <w:tc>
          <w:tcPr>
            <w:tcW w:w="3213" w:type="dxa"/>
            <w:shd w:val="clear" w:color="auto" w:fill="F2F2F2"/>
          </w:tcPr>
          <w:p w14:paraId="6AC39B88"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6D32A7C4" w14:textId="77777777" w:rsidR="00353DD3" w:rsidRDefault="00000000" w:rsidP="00C0348D">
            <w:pPr>
              <w:bidi w:val="0"/>
              <w:spacing w:before="20" w:after="20" w:line="252" w:lineRule="auto"/>
              <w:rPr>
                <w:rFonts w:hint="eastAsia"/>
              </w:rPr>
            </w:pPr>
            <w:r>
              <w:rPr>
                <w:rFonts w:eastAsia="Vazirmatn"/>
                <w:color w:val="202020"/>
                <w:sz w:val="19"/>
                <w:rtl/>
              </w:rPr>
              <w:t>پس از سه تماس ناموفق، بازیکن باید بفهمد خلأ، وضعیت سیستم است نه یک پازل؛ گراف باید مثلث عاطفی را به‌صورت احتمالی نشان دهد، نه قطعی.</w:t>
            </w:r>
          </w:p>
        </w:tc>
      </w:tr>
      <w:tr w:rsidR="00353DD3" w14:paraId="1F21FCAB" w14:textId="77777777">
        <w:trPr>
          <w:cantSplit/>
          <w:jc w:val="center"/>
        </w:trPr>
        <w:tc>
          <w:tcPr>
            <w:tcW w:w="3213" w:type="dxa"/>
            <w:shd w:val="clear" w:color="auto" w:fill="F2F2F2"/>
          </w:tcPr>
          <w:p w14:paraId="7AF39442"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6D8B96B8" w14:textId="77777777" w:rsidR="00353DD3" w:rsidRDefault="00000000" w:rsidP="00C0348D">
            <w:pPr>
              <w:bidi w:val="0"/>
              <w:spacing w:before="20" w:after="20" w:line="252" w:lineRule="auto"/>
              <w:rPr>
                <w:rFonts w:hint="eastAsia"/>
              </w:rPr>
            </w:pPr>
            <w:r>
              <w:rPr>
                <w:rFonts w:eastAsia="Vazirmatn"/>
                <w:color w:val="202020"/>
                <w:sz w:val="19"/>
                <w:rtl/>
              </w:rPr>
              <w:t>هر تماس، بوق اشغال و گردوغبار روی دفتر را بیشتر می‌کند؛ گراف با هر خاطره یک یال جدید می‌گیرد. نور اتاق کم می‌شود و صدای ساعت یک‌ساله بلندتر می‌شود.</w:t>
            </w:r>
          </w:p>
        </w:tc>
      </w:tr>
      <w:tr w:rsidR="00353DD3" w14:paraId="4D1921B6" w14:textId="77777777">
        <w:trPr>
          <w:cantSplit/>
          <w:jc w:val="center"/>
        </w:trPr>
        <w:tc>
          <w:tcPr>
            <w:tcW w:w="3213" w:type="dxa"/>
            <w:shd w:val="clear" w:color="auto" w:fill="F2F2F2"/>
          </w:tcPr>
          <w:p w14:paraId="75E6EE48"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375028E8"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میهمانی دعوت کند یا تماس موفق بگیرد.</w:t>
            </w:r>
          </w:p>
          <w:p w14:paraId="193E23BA" w14:textId="77777777" w:rsidR="00353DD3" w:rsidRDefault="00000000" w:rsidP="00C0348D">
            <w:pPr>
              <w:bidi w:val="0"/>
              <w:spacing w:before="20" w:after="20" w:line="252" w:lineRule="auto"/>
              <w:rPr>
                <w:rFonts w:hint="eastAsia"/>
              </w:rPr>
            </w:pPr>
            <w:r>
              <w:rPr>
                <w:rFonts w:eastAsia="Vazirmatn"/>
                <w:color w:val="202020"/>
                <w:sz w:val="19"/>
                <w:rtl/>
              </w:rPr>
              <w:t>اگر خلأ فقط در متن توضیح داده شود.</w:t>
            </w:r>
          </w:p>
          <w:p w14:paraId="7FED4912" w14:textId="77777777" w:rsidR="00353DD3" w:rsidRDefault="00000000" w:rsidP="00C0348D">
            <w:pPr>
              <w:bidi w:val="0"/>
              <w:spacing w:before="20" w:after="20" w:line="252" w:lineRule="auto"/>
              <w:rPr>
                <w:rFonts w:hint="eastAsia"/>
              </w:rPr>
            </w:pPr>
            <w:r>
              <w:rPr>
                <w:rFonts w:eastAsia="Vazirmatn"/>
                <w:color w:val="202020"/>
                <w:sz w:val="19"/>
                <w:rtl/>
              </w:rPr>
              <w:t>اگر گراف رابطه همهٔ حقیقت را یک‌باره افشا کند.</w:t>
            </w:r>
          </w:p>
        </w:tc>
      </w:tr>
      <w:tr w:rsidR="00353DD3" w14:paraId="24AFDB12" w14:textId="77777777">
        <w:trPr>
          <w:cantSplit/>
          <w:jc w:val="center"/>
        </w:trPr>
        <w:tc>
          <w:tcPr>
            <w:tcW w:w="9639" w:type="dxa"/>
            <w:gridSpan w:val="3"/>
            <w:shd w:val="clear" w:color="auto" w:fill="DCE6F1"/>
          </w:tcPr>
          <w:p w14:paraId="582F2BCA"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۱۰. قواعد ترکیب</w:t>
            </w:r>
          </w:p>
        </w:tc>
      </w:tr>
      <w:tr w:rsidR="00353DD3" w14:paraId="38244E59" w14:textId="77777777">
        <w:trPr>
          <w:cantSplit/>
          <w:jc w:val="center"/>
        </w:trPr>
        <w:tc>
          <w:tcPr>
            <w:tcW w:w="3213" w:type="dxa"/>
            <w:shd w:val="clear" w:color="auto" w:fill="F2F2F2"/>
          </w:tcPr>
          <w:p w14:paraId="09741098"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44AD3C88"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U11 و خالی‌شدن باغ.</w:t>
            </w:r>
          </w:p>
          <w:p w14:paraId="44F818C7" w14:textId="77777777" w:rsidR="00353DD3" w:rsidRDefault="00000000" w:rsidP="00C0348D">
            <w:pPr>
              <w:bidi w:val="0"/>
              <w:spacing w:before="20" w:after="20" w:line="252" w:lineRule="auto"/>
              <w:rPr>
                <w:rFonts w:hint="eastAsia"/>
              </w:rPr>
            </w:pPr>
            <w:r>
              <w:rPr>
                <w:rFonts w:eastAsia="Vazirmatn"/>
                <w:color w:val="202020"/>
                <w:sz w:val="19"/>
                <w:rtl/>
              </w:rPr>
              <w:t>2. تریگر: بازکردن دفتر یا زدن دکمهٔ تماس.</w:t>
            </w:r>
          </w:p>
          <w:p w14:paraId="7CDB6F4B" w14:textId="77777777" w:rsidR="00353DD3" w:rsidRDefault="00000000" w:rsidP="00C0348D">
            <w:pPr>
              <w:bidi w:val="0"/>
              <w:spacing w:before="20" w:after="20" w:line="252" w:lineRule="auto"/>
              <w:rPr>
                <w:rFonts w:hint="eastAsia"/>
              </w:rPr>
            </w:pPr>
            <w:r>
              <w:rPr>
                <w:rFonts w:eastAsia="Vazirmatn"/>
                <w:color w:val="202020"/>
                <w:sz w:val="19"/>
                <w:rtl/>
              </w:rPr>
              <w:t>3. متغیر آشکار: تعداد تماس و گره‌های گراف؛ متغیر پنهان: مدت انتظار و میزان وفاداری.</w:t>
            </w:r>
          </w:p>
          <w:p w14:paraId="09498AC2" w14:textId="77777777" w:rsidR="00353DD3" w:rsidRDefault="00000000" w:rsidP="00C0348D">
            <w:pPr>
              <w:bidi w:val="0"/>
              <w:spacing w:before="20" w:after="20" w:line="252" w:lineRule="auto"/>
              <w:rPr>
                <w:rFonts w:hint="eastAsia"/>
              </w:rPr>
            </w:pPr>
            <w:r>
              <w:rPr>
                <w:rFonts w:eastAsia="Vazirmatn"/>
                <w:color w:val="202020"/>
                <w:sz w:val="19"/>
                <w:rtl/>
              </w:rPr>
              <w:t>4. گذار: پس از کشف آخرین دیدار سیاوش، فصل ۳ باز می‌شود.</w:t>
            </w:r>
          </w:p>
          <w:p w14:paraId="655CE75A" w14:textId="77777777" w:rsidR="00353DD3" w:rsidRDefault="00000000" w:rsidP="00C0348D">
            <w:pPr>
              <w:bidi w:val="0"/>
              <w:spacing w:before="20" w:after="20" w:line="252" w:lineRule="auto"/>
              <w:rPr>
                <w:rFonts w:hint="eastAsia"/>
              </w:rPr>
            </w:pPr>
            <w:r>
              <w:rPr>
                <w:rFonts w:eastAsia="Vazirmatn"/>
                <w:color w:val="202020"/>
                <w:sz w:val="19"/>
                <w:rtl/>
              </w:rPr>
              <w:t>5. پیامد: `last_visitor=Siavash`، `illness=true` و `rakhshaneh_engaged=true` در دفتر تفسیر ثبت می‌شوند و U13 را فعال می‌کنند.</w:t>
            </w:r>
          </w:p>
        </w:tc>
      </w:tr>
      <w:tr w:rsidR="00353DD3" w14:paraId="69EDE1BE" w14:textId="77777777">
        <w:trPr>
          <w:cantSplit/>
          <w:jc w:val="center"/>
        </w:trPr>
        <w:tc>
          <w:tcPr>
            <w:tcW w:w="9639" w:type="dxa"/>
            <w:gridSpan w:val="3"/>
            <w:shd w:val="clear" w:color="auto" w:fill="DCE6F1"/>
          </w:tcPr>
          <w:p w14:paraId="63DE8053"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2779EDD7" w14:textId="77777777">
        <w:trPr>
          <w:cantSplit/>
          <w:jc w:val="center"/>
        </w:trPr>
        <w:tc>
          <w:tcPr>
            <w:tcW w:w="3213" w:type="dxa"/>
            <w:shd w:val="clear" w:color="auto" w:fill="F2F2F2"/>
          </w:tcPr>
          <w:p w14:paraId="65FA1DF2"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475BCAA5"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B304205" w14:textId="77777777">
        <w:trPr>
          <w:cantSplit/>
          <w:jc w:val="center"/>
        </w:trPr>
        <w:tc>
          <w:tcPr>
            <w:tcW w:w="3213" w:type="dxa"/>
            <w:shd w:val="clear" w:color="auto" w:fill="EDEDED"/>
          </w:tcPr>
          <w:p w14:paraId="0BA6190A"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7E1B567E"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79D21303"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DBDEF93" w14:textId="77777777">
        <w:trPr>
          <w:cantSplit/>
          <w:jc w:val="center"/>
        </w:trPr>
        <w:tc>
          <w:tcPr>
            <w:tcW w:w="3213" w:type="dxa"/>
          </w:tcPr>
          <w:p w14:paraId="55616AE5" w14:textId="77777777" w:rsidR="00353DD3" w:rsidRDefault="00000000" w:rsidP="00C0348D">
            <w:pPr>
              <w:bidi w:val="0"/>
              <w:spacing w:before="20" w:after="20" w:line="252" w:lineRule="auto"/>
              <w:rPr>
                <w:rFonts w:hint="eastAsia"/>
              </w:rPr>
            </w:pPr>
            <w:r>
              <w:rPr>
                <w:rFonts w:eastAsia="Vazirmatn"/>
                <w:color w:val="202020"/>
                <w:sz w:val="18"/>
                <w:rtl/>
              </w:rPr>
              <w:t>میزان افشای مثلث عاطفی چقدر باشد؟</w:t>
            </w:r>
          </w:p>
        </w:tc>
        <w:tc>
          <w:tcPr>
            <w:tcW w:w="3213" w:type="dxa"/>
          </w:tcPr>
          <w:p w14:paraId="154EAC0F" w14:textId="77777777" w:rsidR="00353DD3" w:rsidRDefault="00000000" w:rsidP="00C0348D">
            <w:pPr>
              <w:bidi w:val="0"/>
              <w:spacing w:before="20" w:after="20" w:line="252" w:lineRule="auto"/>
              <w:rPr>
                <w:rFonts w:hint="eastAsia"/>
              </w:rPr>
            </w:pPr>
            <w:r>
              <w:rPr>
                <w:rFonts w:eastAsia="Vazirmatn"/>
                <w:color w:val="202020"/>
                <w:sz w:val="18"/>
                <w:rtl/>
              </w:rPr>
              <w:t>حداقل</w:t>
            </w:r>
          </w:p>
        </w:tc>
        <w:tc>
          <w:tcPr>
            <w:tcW w:w="3213" w:type="dxa"/>
          </w:tcPr>
          <w:p w14:paraId="062B7F43" w14:textId="77777777" w:rsidR="00353DD3" w:rsidRDefault="00000000" w:rsidP="00C0348D">
            <w:pPr>
              <w:bidi w:val="0"/>
              <w:spacing w:before="20" w:after="20" w:line="252" w:lineRule="auto"/>
              <w:rPr>
                <w:rFonts w:hint="eastAsia"/>
              </w:rPr>
            </w:pPr>
            <w:r>
              <w:rPr>
                <w:rFonts w:eastAsia="Vazirmatn"/>
                <w:color w:val="202020"/>
                <w:sz w:val="18"/>
                <w:rtl/>
              </w:rPr>
              <w:t>تعلیق تا U27 حفظ می‌شود</w:t>
            </w:r>
          </w:p>
        </w:tc>
      </w:tr>
      <w:tr w:rsidR="00353DD3" w14:paraId="3232AC05" w14:textId="77777777">
        <w:trPr>
          <w:cantSplit/>
          <w:jc w:val="center"/>
        </w:trPr>
        <w:tc>
          <w:tcPr>
            <w:tcW w:w="3213" w:type="dxa"/>
          </w:tcPr>
          <w:p w14:paraId="0A9CCA20" w14:textId="77777777" w:rsidR="00353DD3" w:rsidRDefault="00353DD3" w:rsidP="00C0348D">
            <w:pPr>
              <w:bidi w:val="0"/>
              <w:spacing w:before="20" w:after="20" w:line="252" w:lineRule="auto"/>
              <w:rPr>
                <w:rFonts w:hint="eastAsia"/>
              </w:rPr>
            </w:pPr>
          </w:p>
        </w:tc>
        <w:tc>
          <w:tcPr>
            <w:tcW w:w="3213" w:type="dxa"/>
          </w:tcPr>
          <w:p w14:paraId="3C02DA6F" w14:textId="77777777" w:rsidR="00353DD3" w:rsidRDefault="00000000" w:rsidP="00C0348D">
            <w:pPr>
              <w:bidi w:val="0"/>
              <w:spacing w:before="20" w:after="20" w:line="252" w:lineRule="auto"/>
              <w:rPr>
                <w:rFonts w:hint="eastAsia"/>
              </w:rPr>
            </w:pPr>
            <w:r>
              <w:rPr>
                <w:rFonts w:eastAsia="Vazirmatn"/>
                <w:color w:val="202020"/>
                <w:sz w:val="18"/>
                <w:rtl/>
              </w:rPr>
              <w:t>متوسط</w:t>
            </w:r>
          </w:p>
        </w:tc>
        <w:tc>
          <w:tcPr>
            <w:tcW w:w="3213" w:type="dxa"/>
          </w:tcPr>
          <w:p w14:paraId="54829FA0" w14:textId="77777777" w:rsidR="00353DD3" w:rsidRDefault="00000000" w:rsidP="00C0348D">
            <w:pPr>
              <w:bidi w:val="0"/>
              <w:spacing w:before="20" w:after="20" w:line="252" w:lineRule="auto"/>
              <w:rPr>
                <w:rFonts w:hint="eastAsia"/>
              </w:rPr>
            </w:pPr>
            <w:r>
              <w:rPr>
                <w:rFonts w:eastAsia="Vazirmatn"/>
                <w:color w:val="202020"/>
                <w:sz w:val="18"/>
                <w:rtl/>
              </w:rPr>
              <w:t>بازیکن احتمال را می‌بیند، اما قطعیت ندارد</w:t>
            </w:r>
          </w:p>
        </w:tc>
      </w:tr>
      <w:tr w:rsidR="00353DD3" w14:paraId="3F4B560A" w14:textId="77777777">
        <w:trPr>
          <w:cantSplit/>
          <w:jc w:val="center"/>
        </w:trPr>
        <w:tc>
          <w:tcPr>
            <w:tcW w:w="3213" w:type="dxa"/>
          </w:tcPr>
          <w:p w14:paraId="5CFE0F0F" w14:textId="77777777" w:rsidR="00353DD3" w:rsidRDefault="00353DD3" w:rsidP="00C0348D">
            <w:pPr>
              <w:bidi w:val="0"/>
              <w:spacing w:before="20" w:after="20" w:line="252" w:lineRule="auto"/>
              <w:rPr>
                <w:rFonts w:hint="eastAsia"/>
              </w:rPr>
            </w:pPr>
          </w:p>
        </w:tc>
        <w:tc>
          <w:tcPr>
            <w:tcW w:w="3213" w:type="dxa"/>
          </w:tcPr>
          <w:p w14:paraId="1994AB16" w14:textId="77777777" w:rsidR="00353DD3" w:rsidRDefault="00000000" w:rsidP="00C0348D">
            <w:pPr>
              <w:bidi w:val="0"/>
              <w:spacing w:before="20" w:after="20" w:line="252" w:lineRule="auto"/>
              <w:rPr>
                <w:rFonts w:hint="eastAsia"/>
              </w:rPr>
            </w:pPr>
            <w:r>
              <w:rPr>
                <w:rFonts w:eastAsia="Vazirmatn"/>
                <w:color w:val="202020"/>
                <w:sz w:val="18"/>
                <w:rtl/>
              </w:rPr>
              <w:t>حداکثر</w:t>
            </w:r>
          </w:p>
        </w:tc>
        <w:tc>
          <w:tcPr>
            <w:tcW w:w="3213" w:type="dxa"/>
          </w:tcPr>
          <w:p w14:paraId="77742F66" w14:textId="77777777" w:rsidR="00353DD3" w:rsidRDefault="00000000" w:rsidP="00C0348D">
            <w:pPr>
              <w:bidi w:val="0"/>
              <w:spacing w:before="20" w:after="20" w:line="252" w:lineRule="auto"/>
              <w:rPr>
                <w:rFonts w:hint="eastAsia"/>
              </w:rPr>
            </w:pPr>
            <w:r>
              <w:rPr>
                <w:rFonts w:eastAsia="Vazirmatn"/>
                <w:color w:val="202020"/>
                <w:sz w:val="18"/>
                <w:rtl/>
              </w:rPr>
              <w:t>پیوند با پایان روشن‌تر می‌شود، اما غافلگیری U27 کم می‌شود</w:t>
            </w:r>
          </w:p>
        </w:tc>
      </w:tr>
      <w:tr w:rsidR="00353DD3" w14:paraId="52135AF4" w14:textId="77777777">
        <w:trPr>
          <w:cantSplit/>
          <w:jc w:val="center"/>
        </w:trPr>
        <w:tc>
          <w:tcPr>
            <w:tcW w:w="3213" w:type="dxa"/>
          </w:tcPr>
          <w:p w14:paraId="48308C62" w14:textId="77777777" w:rsidR="00353DD3" w:rsidRDefault="00000000" w:rsidP="00C0348D">
            <w:pPr>
              <w:bidi w:val="0"/>
              <w:spacing w:before="20" w:after="20" w:line="252" w:lineRule="auto"/>
              <w:rPr>
                <w:rFonts w:hint="eastAsia"/>
              </w:rPr>
            </w:pPr>
            <w:r>
              <w:rPr>
                <w:rFonts w:eastAsia="Vazirmatn"/>
                <w:color w:val="202020"/>
                <w:sz w:val="18"/>
                <w:rtl/>
              </w:rPr>
              <w:t>ترتیب اطلاعات چگونه باشد؟</w:t>
            </w:r>
          </w:p>
        </w:tc>
        <w:tc>
          <w:tcPr>
            <w:tcW w:w="3213" w:type="dxa"/>
          </w:tcPr>
          <w:p w14:paraId="098661C6" w14:textId="77777777" w:rsidR="00353DD3" w:rsidRDefault="00000000" w:rsidP="00C0348D">
            <w:pPr>
              <w:bidi w:val="0"/>
              <w:spacing w:before="20" w:after="20" w:line="252" w:lineRule="auto"/>
              <w:rPr>
                <w:rFonts w:hint="eastAsia"/>
              </w:rPr>
            </w:pPr>
            <w:r>
              <w:rPr>
                <w:rFonts w:eastAsia="Vazirmatn"/>
                <w:color w:val="202020"/>
                <w:sz w:val="18"/>
                <w:rtl/>
              </w:rPr>
              <w:t>سیاوش، سپس رخساره</w:t>
            </w:r>
          </w:p>
        </w:tc>
        <w:tc>
          <w:tcPr>
            <w:tcW w:w="3213" w:type="dxa"/>
          </w:tcPr>
          <w:p w14:paraId="03619810" w14:textId="77777777" w:rsidR="00353DD3" w:rsidRDefault="00000000" w:rsidP="00C0348D">
            <w:pPr>
              <w:bidi w:val="0"/>
              <w:spacing w:before="20" w:after="20" w:line="252" w:lineRule="auto"/>
              <w:rPr>
                <w:rFonts w:hint="eastAsia"/>
              </w:rPr>
            </w:pPr>
            <w:r>
              <w:rPr>
                <w:rFonts w:eastAsia="Vazirmatn"/>
                <w:color w:val="202020"/>
                <w:sz w:val="18"/>
                <w:rtl/>
              </w:rPr>
              <w:t>دوستی و بیماری اول، مثلث بعد</w:t>
            </w:r>
          </w:p>
        </w:tc>
      </w:tr>
      <w:tr w:rsidR="00353DD3" w14:paraId="7D1AF8B5" w14:textId="77777777">
        <w:trPr>
          <w:cantSplit/>
          <w:jc w:val="center"/>
        </w:trPr>
        <w:tc>
          <w:tcPr>
            <w:tcW w:w="3213" w:type="dxa"/>
          </w:tcPr>
          <w:p w14:paraId="4B9524DF" w14:textId="77777777" w:rsidR="00353DD3" w:rsidRDefault="00353DD3" w:rsidP="00C0348D">
            <w:pPr>
              <w:bidi w:val="0"/>
              <w:spacing w:before="20" w:after="20" w:line="252" w:lineRule="auto"/>
              <w:rPr>
                <w:rFonts w:hint="eastAsia"/>
              </w:rPr>
            </w:pPr>
          </w:p>
        </w:tc>
        <w:tc>
          <w:tcPr>
            <w:tcW w:w="3213" w:type="dxa"/>
          </w:tcPr>
          <w:p w14:paraId="33B45DDF" w14:textId="77777777" w:rsidR="00353DD3" w:rsidRDefault="00000000" w:rsidP="00C0348D">
            <w:pPr>
              <w:bidi w:val="0"/>
              <w:spacing w:before="20" w:after="20" w:line="252" w:lineRule="auto"/>
              <w:rPr>
                <w:rFonts w:hint="eastAsia"/>
              </w:rPr>
            </w:pPr>
            <w:r>
              <w:rPr>
                <w:rFonts w:eastAsia="Vazirmatn"/>
                <w:color w:val="202020"/>
                <w:sz w:val="18"/>
                <w:rtl/>
              </w:rPr>
              <w:t>رخساره، سپس سیاوش</w:t>
            </w:r>
          </w:p>
        </w:tc>
        <w:tc>
          <w:tcPr>
            <w:tcW w:w="3213" w:type="dxa"/>
          </w:tcPr>
          <w:p w14:paraId="29820C34" w14:textId="77777777" w:rsidR="00353DD3" w:rsidRDefault="00000000" w:rsidP="00C0348D">
            <w:pPr>
              <w:bidi w:val="0"/>
              <w:spacing w:before="20" w:after="20" w:line="252" w:lineRule="auto"/>
              <w:rPr>
                <w:rFonts w:hint="eastAsia"/>
              </w:rPr>
            </w:pPr>
            <w:r>
              <w:rPr>
                <w:rFonts w:eastAsia="Vazirmatn"/>
                <w:color w:val="202020"/>
                <w:sz w:val="18"/>
                <w:rtl/>
              </w:rPr>
              <w:t>نامزدی اول، تردید بعد</w:t>
            </w:r>
          </w:p>
        </w:tc>
      </w:tr>
      <w:tr w:rsidR="00353DD3" w14:paraId="469789C6" w14:textId="77777777">
        <w:trPr>
          <w:cantSplit/>
          <w:jc w:val="center"/>
        </w:trPr>
        <w:tc>
          <w:tcPr>
            <w:tcW w:w="3213" w:type="dxa"/>
          </w:tcPr>
          <w:p w14:paraId="0EC44572" w14:textId="77777777" w:rsidR="00353DD3" w:rsidRDefault="00000000" w:rsidP="00C0348D">
            <w:pPr>
              <w:bidi w:val="0"/>
              <w:spacing w:before="20" w:after="20" w:line="252" w:lineRule="auto"/>
              <w:rPr>
                <w:rFonts w:hint="eastAsia"/>
              </w:rPr>
            </w:pPr>
            <w:r>
              <w:rPr>
                <w:rFonts w:eastAsia="Vazirmatn"/>
                <w:color w:val="202020"/>
                <w:sz w:val="18"/>
                <w:rtl/>
              </w:rPr>
              <w:t>نقش دکتر چقدر پررنگ باشد؟</w:t>
            </w:r>
          </w:p>
        </w:tc>
        <w:tc>
          <w:tcPr>
            <w:tcW w:w="3213" w:type="dxa"/>
          </w:tcPr>
          <w:p w14:paraId="1AA8EC7A" w14:textId="77777777" w:rsidR="00353DD3" w:rsidRDefault="00000000" w:rsidP="00C0348D">
            <w:pPr>
              <w:bidi w:val="0"/>
              <w:spacing w:before="20" w:after="20" w:line="252" w:lineRule="auto"/>
              <w:rPr>
                <w:rFonts w:hint="eastAsia"/>
              </w:rPr>
            </w:pPr>
            <w:r>
              <w:rPr>
                <w:rFonts w:eastAsia="Vazirmatn"/>
                <w:color w:val="202020"/>
                <w:sz w:val="18"/>
                <w:rtl/>
              </w:rPr>
              <w:t>پررنگ</w:t>
            </w:r>
          </w:p>
        </w:tc>
        <w:tc>
          <w:tcPr>
            <w:tcW w:w="3213" w:type="dxa"/>
          </w:tcPr>
          <w:p w14:paraId="5D84B16D" w14:textId="77777777" w:rsidR="00353DD3" w:rsidRDefault="00000000" w:rsidP="00C0348D">
            <w:pPr>
              <w:bidi w:val="0"/>
              <w:spacing w:before="20" w:after="20" w:line="252" w:lineRule="auto"/>
              <w:rPr>
                <w:rFonts w:hint="eastAsia"/>
              </w:rPr>
            </w:pPr>
            <w:r>
              <w:rPr>
                <w:rFonts w:eastAsia="Vazirmatn"/>
                <w:color w:val="202020"/>
                <w:sz w:val="18"/>
                <w:rtl/>
              </w:rPr>
              <w:t>نهاد درمان به‌عنوان مانع اجتماعی برجسته می‌شود</w:t>
            </w:r>
          </w:p>
        </w:tc>
      </w:tr>
      <w:tr w:rsidR="00353DD3" w14:paraId="16E7B5D2" w14:textId="77777777">
        <w:trPr>
          <w:cantSplit/>
          <w:jc w:val="center"/>
        </w:trPr>
        <w:tc>
          <w:tcPr>
            <w:tcW w:w="3213" w:type="dxa"/>
          </w:tcPr>
          <w:p w14:paraId="3E8D4F57" w14:textId="77777777" w:rsidR="00353DD3" w:rsidRDefault="00353DD3" w:rsidP="00C0348D">
            <w:pPr>
              <w:bidi w:val="0"/>
              <w:spacing w:before="20" w:after="20" w:line="252" w:lineRule="auto"/>
              <w:rPr>
                <w:rFonts w:hint="eastAsia"/>
              </w:rPr>
            </w:pPr>
          </w:p>
        </w:tc>
        <w:tc>
          <w:tcPr>
            <w:tcW w:w="3213" w:type="dxa"/>
          </w:tcPr>
          <w:p w14:paraId="4E299159" w14:textId="77777777" w:rsidR="00353DD3" w:rsidRDefault="00000000" w:rsidP="00C0348D">
            <w:pPr>
              <w:bidi w:val="0"/>
              <w:spacing w:before="20" w:after="20" w:line="252" w:lineRule="auto"/>
              <w:rPr>
                <w:rFonts w:hint="eastAsia"/>
              </w:rPr>
            </w:pPr>
            <w:r>
              <w:rPr>
                <w:rFonts w:eastAsia="Vazirmatn"/>
                <w:color w:val="202020"/>
                <w:sz w:val="18"/>
                <w:rtl/>
              </w:rPr>
              <w:t>کم‌رنگ</w:t>
            </w:r>
          </w:p>
        </w:tc>
        <w:tc>
          <w:tcPr>
            <w:tcW w:w="3213" w:type="dxa"/>
          </w:tcPr>
          <w:p w14:paraId="2BB9EDE2" w14:textId="77777777" w:rsidR="00353DD3" w:rsidRDefault="00000000" w:rsidP="00C0348D">
            <w:pPr>
              <w:bidi w:val="0"/>
              <w:spacing w:before="20" w:after="20" w:line="252" w:lineRule="auto"/>
              <w:rPr>
                <w:rFonts w:hint="eastAsia"/>
              </w:rPr>
            </w:pPr>
            <w:r>
              <w:rPr>
                <w:rFonts w:eastAsia="Vazirmatn"/>
                <w:color w:val="202020"/>
                <w:sz w:val="18"/>
                <w:rtl/>
              </w:rPr>
              <w:t>تمرکز بر تنهایی و رابطه می‌ماند</w:t>
            </w:r>
          </w:p>
        </w:tc>
      </w:tr>
      <w:tr w:rsidR="00353DD3" w14:paraId="3CAA2EE8" w14:textId="77777777">
        <w:trPr>
          <w:cantSplit/>
          <w:jc w:val="center"/>
        </w:trPr>
        <w:tc>
          <w:tcPr>
            <w:tcW w:w="3213" w:type="dxa"/>
            <w:shd w:val="clear" w:color="auto" w:fill="F2F2F2"/>
          </w:tcPr>
          <w:p w14:paraId="5236EE0A"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2056CAAE" w14:textId="77777777" w:rsidR="00353DD3" w:rsidRDefault="00000000" w:rsidP="00C0348D">
            <w:pPr>
              <w:bidi w:val="0"/>
              <w:spacing w:before="20" w:after="20" w:line="252" w:lineRule="auto"/>
              <w:rPr>
                <w:rFonts w:hint="eastAsia"/>
              </w:rPr>
            </w:pPr>
            <w:r>
              <w:rPr>
                <w:rFonts w:eastAsia="Vazirmatn"/>
                <w:color w:val="202020"/>
                <w:sz w:val="19"/>
                <w:rtl/>
              </w:rPr>
              <w:t>طول یک سال انتظار در متن چاپی با خلاصهٔ راوی ساخته می‌شود. در بازی با تایمر، تکرار تماس و فرسایش فضا جبران می‌شود؛ حس گذر زمان کامل منتقل نمی‌شود.</w:t>
            </w:r>
          </w:p>
        </w:tc>
      </w:tr>
      <w:tr w:rsidR="00353DD3" w14:paraId="239CC3FD" w14:textId="77777777">
        <w:trPr>
          <w:cantSplit/>
          <w:jc w:val="center"/>
        </w:trPr>
        <w:tc>
          <w:tcPr>
            <w:tcW w:w="9639" w:type="dxa"/>
            <w:gridSpan w:val="3"/>
            <w:shd w:val="clear" w:color="auto" w:fill="DCE6F1"/>
          </w:tcPr>
          <w:p w14:paraId="67D64EE0"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4D8C912D" w14:textId="77777777">
        <w:trPr>
          <w:cantSplit/>
          <w:jc w:val="center"/>
        </w:trPr>
        <w:tc>
          <w:tcPr>
            <w:tcW w:w="3213" w:type="dxa"/>
            <w:shd w:val="clear" w:color="auto" w:fill="F2F2F2"/>
          </w:tcPr>
          <w:p w14:paraId="501787DE"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31C42A03"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02B15C56" w14:textId="77777777">
        <w:trPr>
          <w:cantSplit/>
          <w:jc w:val="center"/>
        </w:trPr>
        <w:tc>
          <w:tcPr>
            <w:tcW w:w="3213" w:type="dxa"/>
            <w:shd w:val="clear" w:color="auto" w:fill="F2F2F2"/>
          </w:tcPr>
          <w:p w14:paraId="24AA4E41"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3488E476" w14:textId="77777777" w:rsidR="00353DD3" w:rsidRDefault="00000000" w:rsidP="00C0348D">
            <w:pPr>
              <w:bidi w:val="0"/>
              <w:spacing w:before="20" w:after="20" w:line="252" w:lineRule="auto"/>
              <w:rPr>
                <w:rFonts w:hint="eastAsia"/>
              </w:rPr>
            </w:pPr>
            <w:r>
              <w:rPr>
                <w:rFonts w:eastAsia="Vazirmatn"/>
                <w:color w:val="202020"/>
                <w:sz w:val="19"/>
                <w:rtl/>
              </w:rPr>
              <w:t>روایت‌زاد + رابطه</w:t>
            </w:r>
          </w:p>
        </w:tc>
      </w:tr>
      <w:tr w:rsidR="00353DD3" w14:paraId="48C2F920" w14:textId="77777777">
        <w:trPr>
          <w:cantSplit/>
          <w:jc w:val="center"/>
        </w:trPr>
        <w:tc>
          <w:tcPr>
            <w:tcW w:w="3213" w:type="dxa"/>
            <w:shd w:val="clear" w:color="auto" w:fill="F2F2F2"/>
          </w:tcPr>
          <w:p w14:paraId="692FFE12"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7132E689" w14:textId="77777777" w:rsidR="00353DD3" w:rsidRDefault="00000000" w:rsidP="00C0348D">
            <w:pPr>
              <w:bidi w:val="0"/>
              <w:spacing w:before="20" w:after="20" w:line="252" w:lineRule="auto"/>
              <w:rPr>
                <w:rFonts w:hint="eastAsia"/>
              </w:rPr>
            </w:pPr>
            <w:r>
              <w:rPr>
                <w:rFonts w:eastAsia="Vazirmatn"/>
                <w:color w:val="202020"/>
                <w:sz w:val="19"/>
                <w:rtl/>
              </w:rPr>
              <w:t>بیماری باید علت روشنی برای قطع دیدار باشد و روابط شفاف بمانند.</w:t>
            </w:r>
          </w:p>
        </w:tc>
      </w:tr>
      <w:tr w:rsidR="00353DD3" w14:paraId="5A2A6754" w14:textId="77777777">
        <w:trPr>
          <w:cantSplit/>
          <w:jc w:val="center"/>
        </w:trPr>
        <w:tc>
          <w:tcPr>
            <w:tcW w:w="3213" w:type="dxa"/>
            <w:shd w:val="clear" w:color="auto" w:fill="F2F2F2"/>
          </w:tcPr>
          <w:p w14:paraId="7ADC1511"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 مسلط‌زدا</w:t>
            </w:r>
          </w:p>
        </w:tc>
        <w:tc>
          <w:tcPr>
            <w:tcW w:w="6426" w:type="dxa"/>
            <w:gridSpan w:val="2"/>
          </w:tcPr>
          <w:p w14:paraId="68212236" w14:textId="77777777" w:rsidR="00353DD3" w:rsidRDefault="00000000" w:rsidP="00C0348D">
            <w:pPr>
              <w:bidi w:val="0"/>
              <w:spacing w:before="20" w:after="20" w:line="252" w:lineRule="auto"/>
              <w:rPr>
                <w:rFonts w:hint="eastAsia"/>
              </w:rPr>
            </w:pPr>
            <w:r>
              <w:rPr>
                <w:rFonts w:eastAsia="Vazirmatn"/>
                <w:color w:val="202020"/>
                <w:sz w:val="19"/>
                <w:rtl/>
              </w:rPr>
              <w:t>تنهایی نهادی و مثلث عاطفی؛ آماده‌سازی دیدار شبانه و انتقال کانون.</w:t>
            </w:r>
          </w:p>
        </w:tc>
      </w:tr>
      <w:tr w:rsidR="00353DD3" w14:paraId="1C47A851" w14:textId="77777777">
        <w:trPr>
          <w:cantSplit/>
          <w:jc w:val="center"/>
        </w:trPr>
        <w:tc>
          <w:tcPr>
            <w:tcW w:w="3213" w:type="dxa"/>
            <w:shd w:val="clear" w:color="auto" w:fill="F2F2F2"/>
          </w:tcPr>
          <w:p w14:paraId="27CAE911"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2E5C0C11" w14:textId="77777777" w:rsidR="00353DD3" w:rsidRDefault="00000000" w:rsidP="00C0348D">
            <w:pPr>
              <w:bidi w:val="0"/>
              <w:spacing w:before="20" w:after="20" w:line="252" w:lineRule="auto"/>
              <w:rPr>
                <w:rFonts w:hint="eastAsia"/>
              </w:rPr>
            </w:pPr>
            <w:r>
              <w:rPr>
                <w:rFonts w:eastAsia="Vazirmatn"/>
                <w:color w:val="202020"/>
                <w:sz w:val="19"/>
                <w:rtl/>
              </w:rPr>
              <w:t>دفترِ خالی</w:t>
            </w:r>
          </w:p>
        </w:tc>
      </w:tr>
      <w:tr w:rsidR="00353DD3" w14:paraId="2133B022" w14:textId="77777777">
        <w:trPr>
          <w:cantSplit/>
          <w:jc w:val="center"/>
        </w:trPr>
        <w:tc>
          <w:tcPr>
            <w:tcW w:w="3213" w:type="dxa"/>
            <w:shd w:val="clear" w:color="auto" w:fill="F2F2F2"/>
          </w:tcPr>
          <w:p w14:paraId="0410F17D"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190CF585"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w:t>
            </w:r>
          </w:p>
        </w:tc>
      </w:tr>
      <w:tr w:rsidR="00353DD3" w14:paraId="4FBEC5A8" w14:textId="77777777">
        <w:trPr>
          <w:cantSplit/>
          <w:jc w:val="center"/>
        </w:trPr>
        <w:tc>
          <w:tcPr>
            <w:tcW w:w="3213" w:type="dxa"/>
            <w:shd w:val="clear" w:color="auto" w:fill="F2F2F2"/>
          </w:tcPr>
          <w:p w14:paraId="56F8C066"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1FF9DDCD" w14:textId="77777777" w:rsidR="00353DD3" w:rsidRDefault="00000000" w:rsidP="00C0348D">
            <w:pPr>
              <w:bidi w:val="0"/>
              <w:spacing w:before="20" w:after="20" w:line="252" w:lineRule="auto"/>
              <w:rPr>
                <w:rFonts w:hint="eastAsia"/>
              </w:rPr>
            </w:pPr>
            <w:r>
              <w:rPr>
                <w:rFonts w:eastAsia="Vazirmatn"/>
                <w:color w:val="202020"/>
                <w:sz w:val="19"/>
                <w:rtl/>
              </w:rPr>
              <w:t>دفتر خالی، تلفن بی‌پاسخ، گراف رابطه، تایمر یک‌ساله</w:t>
            </w:r>
          </w:p>
        </w:tc>
      </w:tr>
      <w:tr w:rsidR="00353DD3" w14:paraId="4A077990" w14:textId="77777777">
        <w:trPr>
          <w:cantSplit/>
          <w:jc w:val="center"/>
        </w:trPr>
        <w:tc>
          <w:tcPr>
            <w:tcW w:w="3213" w:type="dxa"/>
            <w:shd w:val="clear" w:color="auto" w:fill="F2F2F2"/>
          </w:tcPr>
          <w:p w14:paraId="64B1A31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DCB444A" w14:textId="77777777" w:rsidR="00353DD3" w:rsidRDefault="00000000" w:rsidP="00C0348D">
            <w:pPr>
              <w:bidi w:val="0"/>
              <w:spacing w:before="20" w:after="20" w:line="252" w:lineRule="auto"/>
              <w:rPr>
                <w:rFonts w:hint="eastAsia"/>
              </w:rPr>
            </w:pPr>
            <w:r>
              <w:rPr>
                <w:rFonts w:eastAsia="Vazirmatn"/>
                <w:color w:val="202020"/>
                <w:sz w:val="19"/>
                <w:rtl/>
              </w:rPr>
              <w:t>میزان افشای مثلث، ترتیب اطلاعات، نقش دکتر</w:t>
            </w:r>
          </w:p>
        </w:tc>
      </w:tr>
    </w:tbl>
    <w:p w14:paraId="1BCF6960" w14:textId="77777777" w:rsidR="00353DD3" w:rsidRDefault="00353DD3" w:rsidP="00C0348D">
      <w:pPr>
        <w:bidi w:val="0"/>
        <w:rPr>
          <w:rFonts w:hint="eastAsia"/>
        </w:rPr>
      </w:pPr>
    </w:p>
    <w:p w14:paraId="7F0A361A" w14:textId="77777777" w:rsidR="00353DD3" w:rsidRDefault="00000000" w:rsidP="00C0348D">
      <w:pPr>
        <w:bidi w:val="0"/>
        <w:rPr>
          <w:rFonts w:hint="eastAsia"/>
        </w:rPr>
      </w:pPr>
      <w:r>
        <w:br w:type="page"/>
      </w:r>
    </w:p>
    <w:p w14:paraId="45CA866C" w14:textId="77777777" w:rsidR="00353DD3" w:rsidRDefault="00000000" w:rsidP="00C0348D">
      <w:pPr>
        <w:pStyle w:val="Heading2"/>
        <w:bidi w:val="0"/>
        <w:spacing w:before="240" w:after="160"/>
      </w:pPr>
      <w:r>
        <w:rPr>
          <w:rFonts w:ascii="Vazirmatn" w:eastAsia="Vazirmatn" w:hAnsi="Vazirmatn" w:cs="Vazirmatn"/>
          <w:rtl/>
        </w:rPr>
        <w:lastRenderedPageBreak/>
        <w:t>U13 — صدای تیر، پشت‌بام و سیاوش در حیاط</w:t>
      </w:r>
    </w:p>
    <w:p w14:paraId="0593A432" w14:textId="77777777" w:rsidR="00353DD3" w:rsidRDefault="00000000" w:rsidP="00C0348D">
      <w:pPr>
        <w:bidi w:val="0"/>
        <w:spacing w:after="80"/>
        <w:rPr>
          <w:rFonts w:hint="eastAsia"/>
        </w:rPr>
      </w:pPr>
      <w:r>
        <w:rPr>
          <w:rFonts w:eastAsia="Vazirmatn"/>
          <w:color w:val="5A5A5A"/>
          <w:sz w:val="18"/>
          <w:rtl/>
        </w:rPr>
        <w:t>core | فصل ۳: سیاوش و سه قطره | سطر ۱۸–۲۳ | جمله‌های S070–S081 | سطح ۳</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DD51559" w14:textId="77777777">
        <w:trPr>
          <w:cantSplit/>
          <w:tblHeader/>
          <w:jc w:val="center"/>
        </w:trPr>
        <w:tc>
          <w:tcPr>
            <w:tcW w:w="9639" w:type="dxa"/>
            <w:gridSpan w:val="3"/>
            <w:shd w:val="clear" w:color="auto" w:fill="DCE6F1"/>
          </w:tcPr>
          <w:p w14:paraId="0C0EC62B" w14:textId="77777777" w:rsidR="00353DD3" w:rsidRDefault="00000000" w:rsidP="00C0348D">
            <w:pPr>
              <w:bidi w:val="0"/>
              <w:spacing w:before="20" w:after="20" w:line="252" w:lineRule="auto"/>
              <w:rPr>
                <w:rFonts w:hint="eastAsia"/>
              </w:rPr>
            </w:pPr>
            <w:r>
              <w:rPr>
                <w:rFonts w:eastAsia="Vazirmatn"/>
                <w:b/>
                <w:color w:val="1E3755"/>
                <w:sz w:val="18"/>
                <w:rtl/>
              </w:rPr>
              <w:t>U13 — صدای تیر، پشت‌بام و سیاوش در حیاط | فصل ۳: سیاوش و سه قطره | سطح ۳</w:t>
            </w:r>
          </w:p>
        </w:tc>
      </w:tr>
      <w:tr w:rsidR="00353DD3" w14:paraId="4A216939" w14:textId="77777777">
        <w:trPr>
          <w:cantSplit/>
          <w:jc w:val="center"/>
        </w:trPr>
        <w:tc>
          <w:tcPr>
            <w:tcW w:w="9639" w:type="dxa"/>
            <w:gridSpan w:val="3"/>
            <w:shd w:val="clear" w:color="auto" w:fill="DCE6F1"/>
          </w:tcPr>
          <w:p w14:paraId="62A0B3DF"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59ED66C" w14:textId="77777777">
        <w:trPr>
          <w:cantSplit/>
          <w:jc w:val="center"/>
        </w:trPr>
        <w:tc>
          <w:tcPr>
            <w:tcW w:w="3213" w:type="dxa"/>
            <w:shd w:val="clear" w:color="auto" w:fill="F2F2F2"/>
          </w:tcPr>
          <w:p w14:paraId="7ECE892B"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5471322D" w14:textId="77777777" w:rsidR="00353DD3" w:rsidRDefault="00000000" w:rsidP="00C0348D">
            <w:pPr>
              <w:bidi w:val="0"/>
              <w:spacing w:before="20" w:after="20" w:line="252" w:lineRule="auto"/>
              <w:rPr>
                <w:rFonts w:hint="eastAsia"/>
              </w:rPr>
            </w:pPr>
            <w:r>
              <w:rPr>
                <w:rFonts w:eastAsia="Vazirmatn"/>
                <w:color w:val="202020"/>
                <w:sz w:val="18"/>
                <w:rtl/>
              </w:rPr>
              <w:t>«خوب یادم است، نزدیک امتحان بود، یک روز غروب که بخانه برگشتم، کتابهایم را با چند تا جزوهٔ مدرسه روی میز ریختم همینکه آمدم لباسم را عوض بکنم صدای خالی شدن تیر آمد. صدای آن بقدری نزدیک بود که مرا متوحش کرد، چون خانه ما پشت خندق بود و شنیده بودم که در نزدیکی ما دزد زده است. ششلول را از توی کشو میز برداشتم و آمدم، در حیاط، گوش‌بزنگ ایستادم، بعد از پلکان روی بام رفتم ولی چیزی بنظرم نرسید. وقتیکه برمیگشتم از آن بالا در خانهٔ سیاوش نگاه کردم، دیدم سیاوش با پیراهن و زیرشلواری میان حیاط ایستاده. من با تعجب گفتم: «سیاوش تو هستی؟» او مرا شناخت و گفت: «بیا تو، کسی خانه‌مان نیست.» «صدای تیر را شنیدی؟» «انگشت به لبش گذاشت و با سرش اشاره کرد که بیا، و من هم با شتاب پائین رفتم و در خانه‌شان را زدم. خودش آمد در را روی من باز کرد. همین طور که سرش پائین بود و بزمین خیره نگاه میکرد پرسید:</w:t>
            </w:r>
          </w:p>
        </w:tc>
      </w:tr>
      <w:tr w:rsidR="00353DD3" w14:paraId="12091D4A" w14:textId="77777777">
        <w:trPr>
          <w:cantSplit/>
          <w:jc w:val="center"/>
        </w:trPr>
        <w:tc>
          <w:tcPr>
            <w:tcW w:w="3213" w:type="dxa"/>
            <w:shd w:val="clear" w:color="auto" w:fill="F2F2F2"/>
          </w:tcPr>
          <w:p w14:paraId="09949A32"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24EC230B" w14:textId="77777777" w:rsidR="00353DD3" w:rsidRDefault="00000000" w:rsidP="00C0348D">
            <w:pPr>
              <w:bidi w:val="0"/>
              <w:spacing w:before="20" w:after="20" w:line="252" w:lineRule="auto"/>
              <w:rPr>
                <w:rFonts w:hint="eastAsia"/>
              </w:rPr>
            </w:pPr>
            <w:r>
              <w:rPr>
                <w:rFonts w:eastAsia="Vazirmatn"/>
                <w:color w:val="202020"/>
                <w:sz w:val="18"/>
                <w:rtl/>
              </w:rPr>
              <w:t>توسعهٔ اطلس؛ دعوت و سکوت در اطلس پیشین واحد L1 کامل نداشت.</w:t>
            </w:r>
          </w:p>
        </w:tc>
      </w:tr>
      <w:tr w:rsidR="00353DD3" w14:paraId="006B8C2F" w14:textId="77777777">
        <w:trPr>
          <w:cantSplit/>
          <w:jc w:val="center"/>
        </w:trPr>
        <w:tc>
          <w:tcPr>
            <w:tcW w:w="9639" w:type="dxa"/>
            <w:gridSpan w:val="3"/>
            <w:shd w:val="clear" w:color="auto" w:fill="DCE6F1"/>
          </w:tcPr>
          <w:p w14:paraId="02B54D85"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2D800DB" w14:textId="77777777">
        <w:trPr>
          <w:cantSplit/>
          <w:jc w:val="center"/>
        </w:trPr>
        <w:tc>
          <w:tcPr>
            <w:tcW w:w="3213" w:type="dxa"/>
            <w:shd w:val="clear" w:color="auto" w:fill="F2F2F2"/>
          </w:tcPr>
          <w:p w14:paraId="38EDA8A4"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06B6395" w14:textId="77777777" w:rsidR="00353DD3" w:rsidRDefault="00000000" w:rsidP="00C0348D">
            <w:pPr>
              <w:bidi w:val="0"/>
              <w:spacing w:before="20" w:after="20" w:line="252" w:lineRule="auto"/>
              <w:rPr>
                <w:rFonts w:hint="eastAsia"/>
              </w:rPr>
            </w:pPr>
            <w:r>
              <w:rPr>
                <w:rFonts w:eastAsia="Vazirmatn"/>
                <w:color w:val="202020"/>
                <w:sz w:val="19"/>
                <w:rtl/>
              </w:rPr>
              <w:t>فصل ۳: سیاوش و سه قطره؛ ترتیب 13؛ سطر ۱۸–۲۳؛ جمله‌های S070–S081؛ بازهٔ کاراکتری 5860–6639</w:t>
            </w:r>
          </w:p>
        </w:tc>
      </w:tr>
      <w:tr w:rsidR="00353DD3" w14:paraId="2400C9B7" w14:textId="77777777">
        <w:trPr>
          <w:cantSplit/>
          <w:jc w:val="center"/>
        </w:trPr>
        <w:tc>
          <w:tcPr>
            <w:tcW w:w="3213" w:type="dxa"/>
            <w:shd w:val="clear" w:color="auto" w:fill="F2F2F2"/>
          </w:tcPr>
          <w:p w14:paraId="33A58E1A"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71494C4B" w14:textId="77777777" w:rsidR="00353DD3" w:rsidRDefault="00000000" w:rsidP="00C0348D">
            <w:pPr>
              <w:bidi w:val="0"/>
              <w:spacing w:before="20" w:after="20" w:line="252" w:lineRule="auto"/>
              <w:rPr>
                <w:rFonts w:hint="eastAsia"/>
              </w:rPr>
            </w:pPr>
            <w:r>
              <w:rPr>
                <w:rFonts w:eastAsia="Vazirmatn"/>
                <w:color w:val="202020"/>
                <w:sz w:val="19"/>
                <w:rtl/>
              </w:rPr>
              <w:t>پس از U12؛ زمینهٔ U14؛ ششلول به U18 و U24 می‌رسد.</w:t>
            </w:r>
          </w:p>
        </w:tc>
      </w:tr>
      <w:tr w:rsidR="00353DD3" w14:paraId="0B88F229" w14:textId="77777777">
        <w:trPr>
          <w:cantSplit/>
          <w:jc w:val="center"/>
        </w:trPr>
        <w:tc>
          <w:tcPr>
            <w:tcW w:w="3213" w:type="dxa"/>
            <w:shd w:val="clear" w:color="auto" w:fill="F2F2F2"/>
          </w:tcPr>
          <w:p w14:paraId="4D473DAF"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41163200" w14:textId="77777777" w:rsidR="00353DD3" w:rsidRDefault="00000000" w:rsidP="00C0348D">
            <w:pPr>
              <w:bidi w:val="0"/>
              <w:spacing w:before="20" w:after="20" w:line="252" w:lineRule="auto"/>
              <w:rPr>
                <w:rFonts w:hint="eastAsia"/>
              </w:rPr>
            </w:pPr>
            <w:r>
              <w:rPr>
                <w:rFonts w:eastAsia="Vazirmatn"/>
                <w:color w:val="202020"/>
                <w:sz w:val="19"/>
                <w:rtl/>
              </w:rPr>
              <w:t>تیر؛ ششلول؛ پشت‌بام؛ حیاط؛ سکوت؛ سیاوش</w:t>
            </w:r>
          </w:p>
        </w:tc>
      </w:tr>
      <w:tr w:rsidR="00353DD3" w14:paraId="4EB556F2" w14:textId="77777777">
        <w:trPr>
          <w:cantSplit/>
          <w:jc w:val="center"/>
        </w:trPr>
        <w:tc>
          <w:tcPr>
            <w:tcW w:w="3213" w:type="dxa"/>
            <w:shd w:val="clear" w:color="auto" w:fill="F2F2F2"/>
          </w:tcPr>
          <w:p w14:paraId="1FBEBF4D"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73BDAD7C" w14:textId="77777777" w:rsidR="00353DD3" w:rsidRDefault="00000000" w:rsidP="00C0348D">
            <w:pPr>
              <w:bidi w:val="0"/>
              <w:spacing w:before="20" w:after="20" w:line="252" w:lineRule="auto"/>
              <w:rPr>
                <w:rFonts w:hint="eastAsia"/>
              </w:rPr>
            </w:pPr>
            <w:r>
              <w:rPr>
                <w:rFonts w:eastAsia="Vazirmatn"/>
                <w:color w:val="202020"/>
                <w:sz w:val="19"/>
                <w:rtl/>
              </w:rPr>
              <w:t>ورود به جهان رازآلود دیگری؛ انتقال عاملیت از تحقیق راوی به دعوت سیاوش؛ آماده‌سازی اعتراف.</w:t>
            </w:r>
          </w:p>
        </w:tc>
      </w:tr>
      <w:tr w:rsidR="00353DD3" w14:paraId="7AE4F3C9" w14:textId="77777777">
        <w:trPr>
          <w:cantSplit/>
          <w:jc w:val="center"/>
        </w:trPr>
        <w:tc>
          <w:tcPr>
            <w:tcW w:w="3213" w:type="dxa"/>
            <w:shd w:val="clear" w:color="auto" w:fill="F2F2F2"/>
          </w:tcPr>
          <w:p w14:paraId="1DD56725"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1EE2B921" w14:textId="77777777" w:rsidR="00353DD3" w:rsidRDefault="00000000" w:rsidP="00C0348D">
            <w:pPr>
              <w:bidi w:val="0"/>
              <w:spacing w:before="20" w:after="20" w:line="252" w:lineRule="auto"/>
              <w:rPr>
                <w:rFonts w:hint="eastAsia"/>
              </w:rPr>
            </w:pPr>
            <w:r>
              <w:rPr>
                <w:rFonts w:eastAsia="Vazirmatn"/>
                <w:color w:val="202020"/>
                <w:sz w:val="19"/>
                <w:rtl/>
              </w:rPr>
              <w:t>چاپ: حافظه، زمان و مکان را فشرده و جهت‌دار روایت می‌کند. رایانه: بازیکن باید با صدای تیر در فضا حرکت کند، اما هرچه نزدیک‌تر می‌شود، منبع و علت بیشتر از دست می‌رود.</w:t>
            </w:r>
          </w:p>
        </w:tc>
      </w:tr>
      <w:tr w:rsidR="00353DD3" w14:paraId="338EBE5A" w14:textId="77777777">
        <w:trPr>
          <w:cantSplit/>
          <w:jc w:val="center"/>
        </w:trPr>
        <w:tc>
          <w:tcPr>
            <w:tcW w:w="9639" w:type="dxa"/>
            <w:gridSpan w:val="3"/>
            <w:shd w:val="clear" w:color="auto" w:fill="DCE6F1"/>
          </w:tcPr>
          <w:p w14:paraId="3C696D31"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E8FEF8C" w14:textId="77777777">
        <w:trPr>
          <w:cantSplit/>
          <w:jc w:val="center"/>
        </w:trPr>
        <w:tc>
          <w:tcPr>
            <w:tcW w:w="3213" w:type="dxa"/>
            <w:shd w:val="clear" w:color="auto" w:fill="F2F2F2"/>
          </w:tcPr>
          <w:p w14:paraId="06295C77"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7BCCE591" w14:textId="77777777" w:rsidR="00353DD3" w:rsidRDefault="00000000" w:rsidP="00C0348D">
            <w:pPr>
              <w:bidi w:val="0"/>
              <w:spacing w:before="20" w:after="20" w:line="252" w:lineRule="auto"/>
              <w:rPr>
                <w:rFonts w:hint="eastAsia"/>
              </w:rPr>
            </w:pPr>
            <w:r>
              <w:rPr>
                <w:rFonts w:eastAsia="Vazirmatn"/>
                <w:color w:val="202020"/>
                <w:sz w:val="19"/>
                <w:rtl/>
              </w:rPr>
              <w:t>۳ — کارکرد به فرم حوزه‌ای (شعر، موسیقی، زمان/مکان) وابسته است.</w:t>
            </w:r>
          </w:p>
        </w:tc>
      </w:tr>
      <w:tr w:rsidR="00353DD3" w14:paraId="73532240" w14:textId="77777777">
        <w:trPr>
          <w:cantSplit/>
          <w:jc w:val="center"/>
        </w:trPr>
        <w:tc>
          <w:tcPr>
            <w:tcW w:w="9639" w:type="dxa"/>
            <w:gridSpan w:val="3"/>
            <w:shd w:val="clear" w:color="auto" w:fill="DCE6F1"/>
          </w:tcPr>
          <w:p w14:paraId="72E5C212"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56993A3F" w14:textId="77777777">
        <w:trPr>
          <w:cantSplit/>
          <w:jc w:val="center"/>
        </w:trPr>
        <w:tc>
          <w:tcPr>
            <w:tcW w:w="3213" w:type="dxa"/>
            <w:shd w:val="clear" w:color="auto" w:fill="EDEDED"/>
          </w:tcPr>
          <w:p w14:paraId="5755D8E0"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136DEB4F"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7AE8F8AF"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29CB4981" w14:textId="77777777">
        <w:trPr>
          <w:cantSplit/>
          <w:jc w:val="center"/>
        </w:trPr>
        <w:tc>
          <w:tcPr>
            <w:tcW w:w="3213" w:type="dxa"/>
          </w:tcPr>
          <w:p w14:paraId="4F5C79A6"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زمان/مکان</w:t>
            </w:r>
          </w:p>
        </w:tc>
        <w:tc>
          <w:tcPr>
            <w:tcW w:w="3213" w:type="dxa"/>
          </w:tcPr>
          <w:p w14:paraId="29B3AB53" w14:textId="77777777" w:rsidR="00353DD3" w:rsidRDefault="00000000" w:rsidP="00C0348D">
            <w:pPr>
              <w:bidi w:val="0"/>
              <w:spacing w:before="20" w:after="20" w:line="252" w:lineRule="auto"/>
              <w:rPr>
                <w:rFonts w:hint="eastAsia"/>
              </w:rPr>
            </w:pPr>
            <w:r>
              <w:rPr>
                <w:rFonts w:eastAsia="Vazirmatn"/>
                <w:color w:val="202020"/>
                <w:sz w:val="18"/>
                <w:rtl/>
              </w:rPr>
              <w:t>تیراندازی نشانهٔ دزد یا خطر است؛ راوی با ششلول از خود دفاع می‌کند؛ سیاوش بیمار است و در خانه می‌ماند.</w:t>
            </w:r>
          </w:p>
        </w:tc>
        <w:tc>
          <w:tcPr>
            <w:tcW w:w="3213" w:type="dxa"/>
          </w:tcPr>
          <w:p w14:paraId="6CC056B5" w14:textId="77777777" w:rsidR="00353DD3" w:rsidRDefault="00000000" w:rsidP="00C0348D">
            <w:pPr>
              <w:bidi w:val="0"/>
              <w:spacing w:before="20" w:after="20" w:line="252" w:lineRule="auto"/>
              <w:rPr>
                <w:rFonts w:hint="eastAsia"/>
              </w:rPr>
            </w:pPr>
            <w:r>
              <w:rPr>
                <w:rFonts w:eastAsia="Vazirmatn"/>
                <w:color w:val="202020"/>
                <w:sz w:val="18"/>
                <w:rtl/>
              </w:rPr>
              <w:t>راوی سیاوش را سالم و ایستاده در حیاط می‌یابد؛ سیاوش به سکوت اشاره می‌کند و او را به خانهٔ خالی می‌برد.</w:t>
            </w:r>
          </w:p>
        </w:tc>
      </w:tr>
      <w:tr w:rsidR="00353DD3" w14:paraId="149906D5" w14:textId="77777777">
        <w:trPr>
          <w:cantSplit/>
          <w:jc w:val="center"/>
        </w:trPr>
        <w:tc>
          <w:tcPr>
            <w:tcW w:w="9639" w:type="dxa"/>
            <w:gridSpan w:val="3"/>
            <w:shd w:val="clear" w:color="auto" w:fill="DCE6F1"/>
          </w:tcPr>
          <w:p w14:paraId="76CF9521"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2DE905E2" w14:textId="77777777">
        <w:trPr>
          <w:cantSplit/>
          <w:jc w:val="center"/>
        </w:trPr>
        <w:tc>
          <w:tcPr>
            <w:tcW w:w="3213" w:type="dxa"/>
            <w:shd w:val="clear" w:color="auto" w:fill="F2F2F2"/>
          </w:tcPr>
          <w:p w14:paraId="4DA7C5F6"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38624B21" w14:textId="77777777" w:rsidR="00353DD3" w:rsidRDefault="00000000" w:rsidP="00C0348D">
            <w:pPr>
              <w:bidi w:val="0"/>
              <w:spacing w:before="20" w:after="20" w:line="252" w:lineRule="auto"/>
              <w:rPr>
                <w:rFonts w:hint="eastAsia"/>
              </w:rPr>
            </w:pPr>
            <w:r>
              <w:rPr>
                <w:rFonts w:eastAsia="Vazirmatn"/>
                <w:color w:val="202020"/>
                <w:sz w:val="19"/>
                <w:rtl/>
              </w:rPr>
              <w:t>ورود به جهان رازآلود دیگری؛ انتقال عاملیت از تحقیق راوی به دعوت سیاوش؛ آماده‌سازی اعتراف.</w:t>
            </w:r>
          </w:p>
        </w:tc>
      </w:tr>
      <w:tr w:rsidR="00353DD3" w14:paraId="38D1448B" w14:textId="77777777">
        <w:trPr>
          <w:cantSplit/>
          <w:jc w:val="center"/>
        </w:trPr>
        <w:tc>
          <w:tcPr>
            <w:tcW w:w="9639" w:type="dxa"/>
            <w:gridSpan w:val="3"/>
            <w:shd w:val="clear" w:color="auto" w:fill="DCE6F1"/>
          </w:tcPr>
          <w:p w14:paraId="5F938139"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07C96B73" w14:textId="77777777">
        <w:trPr>
          <w:cantSplit/>
          <w:jc w:val="center"/>
        </w:trPr>
        <w:tc>
          <w:tcPr>
            <w:tcW w:w="3213" w:type="dxa"/>
            <w:shd w:val="clear" w:color="auto" w:fill="F2F2F2"/>
          </w:tcPr>
          <w:p w14:paraId="4F3F645C"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4DF9EB6C" w14:textId="77777777" w:rsidR="00353DD3" w:rsidRDefault="00000000" w:rsidP="00C0348D">
            <w:pPr>
              <w:bidi w:val="0"/>
              <w:spacing w:before="20" w:after="20" w:line="252" w:lineRule="auto"/>
              <w:rPr>
                <w:rFonts w:hint="eastAsia"/>
              </w:rPr>
            </w:pPr>
            <w:r>
              <w:rPr>
                <w:rFonts w:eastAsia="Vazirmatn"/>
                <w:color w:val="202020"/>
                <w:sz w:val="19"/>
                <w:rtl/>
              </w:rPr>
              <w:t>مسیرِ صدا</w:t>
            </w:r>
          </w:p>
        </w:tc>
      </w:tr>
      <w:tr w:rsidR="00353DD3" w14:paraId="167E3519" w14:textId="77777777">
        <w:trPr>
          <w:cantSplit/>
          <w:jc w:val="center"/>
        </w:trPr>
        <w:tc>
          <w:tcPr>
            <w:tcW w:w="3213" w:type="dxa"/>
            <w:shd w:val="clear" w:color="auto" w:fill="F2F2F2"/>
          </w:tcPr>
          <w:p w14:paraId="552BCCC1"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C5AE7E0"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منبع تیراندازی را پیدا کند</w:t>
            </w:r>
          </w:p>
        </w:tc>
      </w:tr>
      <w:tr w:rsidR="00353DD3" w14:paraId="6B92690D" w14:textId="77777777">
        <w:trPr>
          <w:cantSplit/>
          <w:jc w:val="center"/>
        </w:trPr>
        <w:tc>
          <w:tcPr>
            <w:tcW w:w="3213" w:type="dxa"/>
            <w:shd w:val="clear" w:color="auto" w:fill="F2F2F2"/>
          </w:tcPr>
          <w:p w14:paraId="02C7C6D2"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45230562" w14:textId="77777777" w:rsidR="00353DD3" w:rsidRDefault="00000000" w:rsidP="00C0348D">
            <w:pPr>
              <w:bidi w:val="0"/>
              <w:spacing w:before="20" w:after="20" w:line="252" w:lineRule="auto"/>
              <w:rPr>
                <w:rFonts w:hint="eastAsia"/>
              </w:rPr>
            </w:pPr>
            <w:r>
              <w:rPr>
                <w:rFonts w:eastAsia="Vazirmatn"/>
                <w:color w:val="202020"/>
                <w:sz w:val="19"/>
                <w:rtl/>
              </w:rPr>
              <w:t>صدا → جهت → منبع قابل‌شناسایی</w:t>
            </w:r>
          </w:p>
        </w:tc>
      </w:tr>
      <w:tr w:rsidR="00353DD3" w14:paraId="5F665BDB" w14:textId="77777777">
        <w:trPr>
          <w:cantSplit/>
          <w:jc w:val="center"/>
        </w:trPr>
        <w:tc>
          <w:tcPr>
            <w:tcW w:w="3213" w:type="dxa"/>
            <w:shd w:val="clear" w:color="auto" w:fill="F2F2F2"/>
          </w:tcPr>
          <w:p w14:paraId="6AD51081"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0AE71D94" w14:textId="77777777" w:rsidR="00353DD3" w:rsidRDefault="00000000" w:rsidP="00C0348D">
            <w:pPr>
              <w:bidi w:val="0"/>
              <w:spacing w:before="20" w:after="20" w:line="252" w:lineRule="auto"/>
              <w:rPr>
                <w:rFonts w:hint="eastAsia"/>
              </w:rPr>
            </w:pPr>
            <w:r>
              <w:rPr>
                <w:rFonts w:eastAsia="Vazirmatn"/>
                <w:color w:val="202020"/>
                <w:sz w:val="19"/>
                <w:rtl/>
              </w:rPr>
              <w:t>صدای تیر فضایی و جهت‌دار است، اما بازیکن در پشت‌بام و راه‌پله‌ها فقط پژواک و نشانه‌های غیرمستقیم پیدا می‌کند؛ در حیاط، سیاوش سالم ایستاده است.</w:t>
            </w:r>
          </w:p>
        </w:tc>
      </w:tr>
      <w:tr w:rsidR="00353DD3" w14:paraId="360B97F5" w14:textId="77777777">
        <w:trPr>
          <w:cantSplit/>
          <w:jc w:val="center"/>
        </w:trPr>
        <w:tc>
          <w:tcPr>
            <w:tcW w:w="3213" w:type="dxa"/>
            <w:shd w:val="clear" w:color="auto" w:fill="F2F2F2"/>
          </w:tcPr>
          <w:p w14:paraId="74DEB706"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1F20528C"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تیر از کجا آمده، چه کسی شلیک کرده و چرا سیاوش بیمار به نظر نمی‌رسد.</w:t>
            </w:r>
          </w:p>
        </w:tc>
      </w:tr>
      <w:tr w:rsidR="00353DD3" w14:paraId="0117FAED" w14:textId="77777777">
        <w:trPr>
          <w:cantSplit/>
          <w:jc w:val="center"/>
        </w:trPr>
        <w:tc>
          <w:tcPr>
            <w:tcW w:w="3213" w:type="dxa"/>
            <w:shd w:val="clear" w:color="auto" w:fill="F2F2F2"/>
          </w:tcPr>
          <w:p w14:paraId="75D15656"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7AEA1441" w14:textId="77777777" w:rsidR="00353DD3" w:rsidRDefault="00000000" w:rsidP="00C0348D">
            <w:pPr>
              <w:bidi w:val="0"/>
              <w:spacing w:before="20" w:after="20" w:line="252" w:lineRule="auto"/>
              <w:rPr>
                <w:rFonts w:hint="eastAsia"/>
              </w:rPr>
            </w:pPr>
            <w:r>
              <w:rPr>
                <w:rFonts w:eastAsia="Vazirmatn"/>
                <w:color w:val="202020"/>
                <w:sz w:val="19"/>
                <w:rtl/>
              </w:rPr>
              <w:t>راویِ بازگشته به خانه</w:t>
            </w:r>
          </w:p>
        </w:tc>
      </w:tr>
      <w:tr w:rsidR="00353DD3" w14:paraId="272D2F6C" w14:textId="77777777">
        <w:trPr>
          <w:cantSplit/>
          <w:jc w:val="center"/>
        </w:trPr>
        <w:tc>
          <w:tcPr>
            <w:tcW w:w="3213" w:type="dxa"/>
            <w:shd w:val="clear" w:color="auto" w:fill="F2F2F2"/>
          </w:tcPr>
          <w:p w14:paraId="10020C93"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39A918E7" w14:textId="77777777" w:rsidR="00353DD3" w:rsidRDefault="00000000" w:rsidP="00C0348D">
            <w:pPr>
              <w:bidi w:val="0"/>
              <w:spacing w:before="20" w:after="20" w:line="252" w:lineRule="auto"/>
              <w:rPr>
                <w:rFonts w:hint="eastAsia"/>
              </w:rPr>
            </w:pPr>
            <w:r>
              <w:rPr>
                <w:rFonts w:eastAsia="Vazirmatn"/>
                <w:color w:val="202020"/>
                <w:sz w:val="19"/>
                <w:rtl/>
              </w:rPr>
              <w:t>دنبال‌کردن صدا و حرکت</w:t>
            </w:r>
          </w:p>
        </w:tc>
      </w:tr>
      <w:tr w:rsidR="00353DD3" w14:paraId="4490866C" w14:textId="77777777">
        <w:trPr>
          <w:cantSplit/>
          <w:jc w:val="center"/>
        </w:trPr>
        <w:tc>
          <w:tcPr>
            <w:tcW w:w="3213" w:type="dxa"/>
            <w:shd w:val="clear" w:color="auto" w:fill="F2F2F2"/>
          </w:tcPr>
          <w:p w14:paraId="0B8107C5"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7013D99E" w14:textId="77777777" w:rsidR="00353DD3" w:rsidRDefault="00000000" w:rsidP="00C0348D">
            <w:pPr>
              <w:bidi w:val="0"/>
              <w:spacing w:before="20" w:after="20" w:line="252" w:lineRule="auto"/>
              <w:rPr>
                <w:rFonts w:hint="eastAsia"/>
              </w:rPr>
            </w:pPr>
            <w:r>
              <w:rPr>
                <w:rFonts w:eastAsia="Vazirmatn"/>
                <w:color w:val="202020"/>
                <w:sz w:val="19"/>
                <w:rtl/>
              </w:rPr>
              <w:t>پیداکردن منبع تیر و ایمن‌کردن خانه</w:t>
            </w:r>
          </w:p>
        </w:tc>
      </w:tr>
      <w:tr w:rsidR="00353DD3" w14:paraId="74B6E6E1" w14:textId="77777777">
        <w:trPr>
          <w:cantSplit/>
          <w:jc w:val="center"/>
        </w:trPr>
        <w:tc>
          <w:tcPr>
            <w:tcW w:w="3213" w:type="dxa"/>
            <w:shd w:val="clear" w:color="auto" w:fill="F2F2F2"/>
          </w:tcPr>
          <w:p w14:paraId="7781B92B"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6A9A1F4" w14:textId="77777777" w:rsidR="00353DD3" w:rsidRDefault="00000000" w:rsidP="00C0348D">
            <w:pPr>
              <w:bidi w:val="0"/>
              <w:spacing w:before="20" w:after="20" w:line="252" w:lineRule="auto"/>
              <w:rPr>
                <w:rFonts w:hint="eastAsia"/>
              </w:rPr>
            </w:pPr>
            <w:r>
              <w:rPr>
                <w:rFonts w:eastAsia="Vazirmatn"/>
                <w:color w:val="202020"/>
                <w:sz w:val="19"/>
                <w:rtl/>
              </w:rPr>
              <w:t>هیچ تیرانداز یا جسمی پیدا نمی‌شود؛ مسیرها به حیاط و سیاوش ختم می‌شوند.</w:t>
            </w:r>
          </w:p>
        </w:tc>
      </w:tr>
      <w:tr w:rsidR="00353DD3" w14:paraId="769C171E" w14:textId="77777777">
        <w:trPr>
          <w:cantSplit/>
          <w:jc w:val="center"/>
        </w:trPr>
        <w:tc>
          <w:tcPr>
            <w:tcW w:w="3213" w:type="dxa"/>
            <w:shd w:val="clear" w:color="auto" w:fill="F2F2F2"/>
          </w:tcPr>
          <w:p w14:paraId="27C42C64"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2BE7CC79" w14:textId="77777777" w:rsidR="00353DD3" w:rsidRDefault="00000000" w:rsidP="00C0348D">
            <w:pPr>
              <w:bidi w:val="0"/>
              <w:spacing w:before="20" w:after="20" w:line="252" w:lineRule="auto"/>
              <w:rPr>
                <w:rFonts w:hint="eastAsia"/>
              </w:rPr>
            </w:pPr>
            <w:r>
              <w:rPr>
                <w:rFonts w:eastAsia="Vazirmatn"/>
                <w:color w:val="202020"/>
                <w:sz w:val="19"/>
                <w:rtl/>
              </w:rPr>
              <w:t>بازیکن در پشت‌بام گم شود یا انتظار رویارویی با مهاجم داشته باشد</w:t>
            </w:r>
          </w:p>
        </w:tc>
      </w:tr>
      <w:tr w:rsidR="00353DD3" w14:paraId="294920A2" w14:textId="77777777">
        <w:trPr>
          <w:cantSplit/>
          <w:jc w:val="center"/>
        </w:trPr>
        <w:tc>
          <w:tcPr>
            <w:tcW w:w="3213" w:type="dxa"/>
            <w:shd w:val="clear" w:color="auto" w:fill="F2F2F2"/>
          </w:tcPr>
          <w:p w14:paraId="5D2FDFF2"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0AF1F1C" w14:textId="77777777" w:rsidR="00353DD3" w:rsidRDefault="00000000" w:rsidP="00C0348D">
            <w:pPr>
              <w:bidi w:val="0"/>
              <w:spacing w:before="20" w:after="20" w:line="252" w:lineRule="auto"/>
              <w:rPr>
                <w:rFonts w:hint="eastAsia"/>
              </w:rPr>
            </w:pPr>
            <w:r>
              <w:rPr>
                <w:rFonts w:eastAsia="Vazirmatn"/>
                <w:color w:val="202020"/>
                <w:sz w:val="19"/>
                <w:rtl/>
              </w:rPr>
              <w:t>پایین‌آمدن به حیاط و پذیرش دعوت سیاوش</w:t>
            </w:r>
          </w:p>
        </w:tc>
      </w:tr>
      <w:tr w:rsidR="00353DD3" w14:paraId="3DB3C2E9" w14:textId="77777777">
        <w:trPr>
          <w:cantSplit/>
          <w:jc w:val="center"/>
        </w:trPr>
        <w:tc>
          <w:tcPr>
            <w:tcW w:w="9639" w:type="dxa"/>
            <w:gridSpan w:val="3"/>
            <w:shd w:val="clear" w:color="auto" w:fill="DCE6F1"/>
          </w:tcPr>
          <w:p w14:paraId="7575A7D0"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30935B7A" w14:textId="77777777">
        <w:trPr>
          <w:cantSplit/>
          <w:jc w:val="center"/>
        </w:trPr>
        <w:tc>
          <w:tcPr>
            <w:tcW w:w="3213" w:type="dxa"/>
            <w:shd w:val="clear" w:color="auto" w:fill="F2F2F2"/>
          </w:tcPr>
          <w:p w14:paraId="3449314C"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76F5037A"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بازتنظیم دایرهٔ جادویی</w:t>
            </w:r>
          </w:p>
        </w:tc>
      </w:tr>
      <w:tr w:rsidR="00353DD3" w14:paraId="2B4E4829" w14:textId="77777777">
        <w:trPr>
          <w:cantSplit/>
          <w:jc w:val="center"/>
        </w:trPr>
        <w:tc>
          <w:tcPr>
            <w:tcW w:w="3213" w:type="dxa"/>
            <w:shd w:val="clear" w:color="auto" w:fill="F2F2F2"/>
          </w:tcPr>
          <w:p w14:paraId="2029306A"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73304DC"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6277F6F8" w14:textId="77777777">
        <w:trPr>
          <w:cantSplit/>
          <w:jc w:val="center"/>
        </w:trPr>
        <w:tc>
          <w:tcPr>
            <w:tcW w:w="3213" w:type="dxa"/>
            <w:shd w:val="clear" w:color="auto" w:fill="EDEDED"/>
          </w:tcPr>
          <w:p w14:paraId="7533175F"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4414867B"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7599D70" w14:textId="77777777">
        <w:trPr>
          <w:cantSplit/>
          <w:jc w:val="center"/>
        </w:trPr>
        <w:tc>
          <w:tcPr>
            <w:tcW w:w="3213" w:type="dxa"/>
          </w:tcPr>
          <w:p w14:paraId="2F4A8394" w14:textId="77777777" w:rsidR="00353DD3" w:rsidRDefault="00000000" w:rsidP="00C0348D">
            <w:pPr>
              <w:bidi w:val="0"/>
              <w:spacing w:before="20" w:after="20" w:line="252" w:lineRule="auto"/>
              <w:rPr>
                <w:rFonts w:hint="eastAsia"/>
              </w:rPr>
            </w:pPr>
            <w:r>
              <w:rPr>
                <w:rFonts w:eastAsia="Vazirmatn"/>
                <w:color w:val="202020"/>
                <w:sz w:val="18"/>
                <w:rtl/>
              </w:rPr>
              <w:lastRenderedPageBreak/>
              <w:t>«صدای خالی شدن تیر» رخدادی شنیداری در نثر است</w:t>
            </w:r>
          </w:p>
        </w:tc>
        <w:tc>
          <w:tcPr>
            <w:tcW w:w="6426" w:type="dxa"/>
            <w:gridSpan w:val="2"/>
          </w:tcPr>
          <w:p w14:paraId="58A6856D" w14:textId="77777777" w:rsidR="00353DD3" w:rsidRDefault="00000000" w:rsidP="00C0348D">
            <w:pPr>
              <w:bidi w:val="0"/>
              <w:spacing w:before="20" w:after="20" w:line="252" w:lineRule="auto"/>
              <w:rPr>
                <w:rFonts w:hint="eastAsia"/>
              </w:rPr>
            </w:pPr>
            <w:r>
              <w:rPr>
                <w:rFonts w:eastAsia="Vazirmatn"/>
                <w:color w:val="202020"/>
                <w:sz w:val="18"/>
                <w:rtl/>
              </w:rPr>
              <w:t>صدای تیر، منبعی فضایی با پژواک و جهت‌دهی در محیط است</w:t>
            </w:r>
          </w:p>
        </w:tc>
      </w:tr>
      <w:tr w:rsidR="00353DD3" w14:paraId="7FF17C41" w14:textId="77777777">
        <w:trPr>
          <w:cantSplit/>
          <w:jc w:val="center"/>
        </w:trPr>
        <w:tc>
          <w:tcPr>
            <w:tcW w:w="3213" w:type="dxa"/>
          </w:tcPr>
          <w:p w14:paraId="13F98850" w14:textId="77777777" w:rsidR="00353DD3" w:rsidRDefault="00000000" w:rsidP="00C0348D">
            <w:pPr>
              <w:bidi w:val="0"/>
              <w:spacing w:before="20" w:after="20" w:line="252" w:lineRule="auto"/>
              <w:rPr>
                <w:rFonts w:hint="eastAsia"/>
              </w:rPr>
            </w:pPr>
            <w:r>
              <w:rPr>
                <w:rFonts w:eastAsia="Vazirmatn"/>
                <w:color w:val="202020"/>
                <w:sz w:val="18"/>
                <w:rtl/>
              </w:rPr>
              <w:t>پشت‌بام و راه‌پله در چند جمله توصیف می‌شوند</w:t>
            </w:r>
          </w:p>
        </w:tc>
        <w:tc>
          <w:tcPr>
            <w:tcW w:w="6426" w:type="dxa"/>
            <w:gridSpan w:val="2"/>
          </w:tcPr>
          <w:p w14:paraId="66EF287F" w14:textId="77777777" w:rsidR="00353DD3" w:rsidRDefault="00000000" w:rsidP="00C0348D">
            <w:pPr>
              <w:bidi w:val="0"/>
              <w:spacing w:before="20" w:after="20" w:line="252" w:lineRule="auto"/>
              <w:rPr>
                <w:rFonts w:hint="eastAsia"/>
              </w:rPr>
            </w:pPr>
            <w:r>
              <w:rPr>
                <w:rFonts w:eastAsia="Vazirmatn"/>
                <w:color w:val="202020"/>
                <w:sz w:val="18"/>
                <w:rtl/>
              </w:rPr>
              <w:t>مسیر عمودی، قابل ناوبری و دارای نقاط کور است</w:t>
            </w:r>
          </w:p>
        </w:tc>
      </w:tr>
      <w:tr w:rsidR="00353DD3" w14:paraId="267FCEC7" w14:textId="77777777">
        <w:trPr>
          <w:cantSplit/>
          <w:jc w:val="center"/>
        </w:trPr>
        <w:tc>
          <w:tcPr>
            <w:tcW w:w="3213" w:type="dxa"/>
          </w:tcPr>
          <w:p w14:paraId="6E38CDEF" w14:textId="77777777" w:rsidR="00353DD3" w:rsidRDefault="00000000" w:rsidP="00C0348D">
            <w:pPr>
              <w:bidi w:val="0"/>
              <w:spacing w:before="20" w:after="20" w:line="252" w:lineRule="auto"/>
              <w:rPr>
                <w:rFonts w:hint="eastAsia"/>
              </w:rPr>
            </w:pPr>
            <w:r>
              <w:rPr>
                <w:rFonts w:eastAsia="Vazirmatn"/>
                <w:color w:val="202020"/>
                <w:sz w:val="18"/>
                <w:rtl/>
              </w:rPr>
              <w:t>راوی با ششلول از خود دفاع می‌کند</w:t>
            </w:r>
          </w:p>
        </w:tc>
        <w:tc>
          <w:tcPr>
            <w:tcW w:w="6426" w:type="dxa"/>
            <w:gridSpan w:val="2"/>
          </w:tcPr>
          <w:p w14:paraId="144141A3" w14:textId="77777777" w:rsidR="00353DD3" w:rsidRDefault="00000000" w:rsidP="00C0348D">
            <w:pPr>
              <w:bidi w:val="0"/>
              <w:spacing w:before="20" w:after="20" w:line="252" w:lineRule="auto"/>
              <w:rPr>
                <w:rFonts w:hint="eastAsia"/>
              </w:rPr>
            </w:pPr>
            <w:r>
              <w:rPr>
                <w:rFonts w:eastAsia="Vazirmatn"/>
                <w:color w:val="202020"/>
                <w:sz w:val="18"/>
                <w:rtl/>
              </w:rPr>
              <w:t>ششلول یک شیء همراه با وضعیت «کشیده/پنهان» است</w:t>
            </w:r>
          </w:p>
        </w:tc>
      </w:tr>
      <w:tr w:rsidR="00353DD3" w14:paraId="77B8A649" w14:textId="77777777">
        <w:trPr>
          <w:cantSplit/>
          <w:jc w:val="center"/>
        </w:trPr>
        <w:tc>
          <w:tcPr>
            <w:tcW w:w="3213" w:type="dxa"/>
          </w:tcPr>
          <w:p w14:paraId="102C637D" w14:textId="77777777" w:rsidR="00353DD3" w:rsidRDefault="00000000" w:rsidP="00C0348D">
            <w:pPr>
              <w:bidi w:val="0"/>
              <w:spacing w:before="20" w:after="20" w:line="252" w:lineRule="auto"/>
              <w:rPr>
                <w:rFonts w:hint="eastAsia"/>
              </w:rPr>
            </w:pPr>
            <w:r>
              <w:rPr>
                <w:rFonts w:eastAsia="Vazirmatn"/>
                <w:color w:val="202020"/>
                <w:sz w:val="18"/>
                <w:rtl/>
              </w:rPr>
              <w:t>«بعد مرا برد» انتقالی روایی و یک‌طرفه است</w:t>
            </w:r>
          </w:p>
        </w:tc>
        <w:tc>
          <w:tcPr>
            <w:tcW w:w="6426" w:type="dxa"/>
            <w:gridSpan w:val="2"/>
          </w:tcPr>
          <w:p w14:paraId="11F178EC" w14:textId="77777777" w:rsidR="00353DD3" w:rsidRDefault="00000000" w:rsidP="00C0348D">
            <w:pPr>
              <w:bidi w:val="0"/>
              <w:spacing w:before="20" w:after="20" w:line="252" w:lineRule="auto"/>
              <w:rPr>
                <w:rFonts w:hint="eastAsia"/>
              </w:rPr>
            </w:pPr>
            <w:r>
              <w:rPr>
                <w:rFonts w:eastAsia="Vazirmatn"/>
                <w:color w:val="202020"/>
                <w:sz w:val="18"/>
                <w:rtl/>
              </w:rPr>
              <w:t>کنترل بازیکن در آستانهٔ حیاط به دیالوگ محدود می‌شود</w:t>
            </w:r>
          </w:p>
        </w:tc>
      </w:tr>
      <w:tr w:rsidR="00353DD3" w14:paraId="6FDF619E" w14:textId="77777777">
        <w:trPr>
          <w:cantSplit/>
          <w:jc w:val="center"/>
        </w:trPr>
        <w:tc>
          <w:tcPr>
            <w:tcW w:w="3213" w:type="dxa"/>
            <w:shd w:val="clear" w:color="auto" w:fill="F2F2F2"/>
          </w:tcPr>
          <w:p w14:paraId="01D03356"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B4E249D" w14:textId="77777777" w:rsidR="00353DD3" w:rsidRDefault="00000000" w:rsidP="00C0348D">
            <w:pPr>
              <w:bidi w:val="0"/>
              <w:spacing w:before="20" w:after="20" w:line="252" w:lineRule="auto"/>
              <w:rPr>
                <w:rFonts w:hint="eastAsia"/>
              </w:rPr>
            </w:pPr>
            <w:r>
              <w:rPr>
                <w:rFonts w:eastAsia="Vazirmatn"/>
                <w:color w:val="202020"/>
                <w:sz w:val="18"/>
                <w:rtl/>
              </w:rPr>
              <w:t>ورود به جهان رازآلود دیگری؛ انتقال عاملیت از تحقیق راوی به دعوت سیاوش.</w:t>
            </w:r>
          </w:p>
        </w:tc>
      </w:tr>
      <w:tr w:rsidR="00353DD3" w14:paraId="0772DB26" w14:textId="77777777">
        <w:trPr>
          <w:cantSplit/>
          <w:jc w:val="center"/>
        </w:trPr>
        <w:tc>
          <w:tcPr>
            <w:tcW w:w="9639" w:type="dxa"/>
            <w:gridSpan w:val="3"/>
            <w:shd w:val="clear" w:color="auto" w:fill="DCE6F1"/>
          </w:tcPr>
          <w:p w14:paraId="67B0DF49"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22C8C6B4" w14:textId="77777777">
        <w:trPr>
          <w:cantSplit/>
          <w:jc w:val="center"/>
        </w:trPr>
        <w:tc>
          <w:tcPr>
            <w:tcW w:w="3213" w:type="dxa"/>
            <w:shd w:val="clear" w:color="auto" w:fill="EDEDED"/>
          </w:tcPr>
          <w:p w14:paraId="5C4DFC4C"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6D4D1FE"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1D88C3B5"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0644B617" w14:textId="77777777">
        <w:trPr>
          <w:cantSplit/>
          <w:jc w:val="center"/>
        </w:trPr>
        <w:tc>
          <w:tcPr>
            <w:tcW w:w="3213" w:type="dxa"/>
          </w:tcPr>
          <w:p w14:paraId="0B7BB9F7" w14:textId="77777777" w:rsidR="00353DD3" w:rsidRDefault="00000000" w:rsidP="00C0348D">
            <w:pPr>
              <w:bidi w:val="0"/>
              <w:spacing w:before="20" w:after="20" w:line="252" w:lineRule="auto"/>
              <w:rPr>
                <w:rFonts w:hint="eastAsia"/>
              </w:rPr>
            </w:pPr>
            <w:r>
              <w:rPr>
                <w:rFonts w:eastAsia="Vazirmatn"/>
                <w:color w:val="202020"/>
                <w:sz w:val="18"/>
                <w:rtl/>
              </w:rPr>
              <w:t>رخداد صوتی محرک جست‌وجو + مسیر فضایی + اشارهٔ سکوت.</w:t>
            </w:r>
          </w:p>
        </w:tc>
        <w:tc>
          <w:tcPr>
            <w:tcW w:w="3213" w:type="dxa"/>
          </w:tcPr>
          <w:p w14:paraId="2499F2A7" w14:textId="77777777" w:rsidR="00353DD3" w:rsidRDefault="00000000" w:rsidP="00C0348D">
            <w:pPr>
              <w:bidi w:val="0"/>
              <w:spacing w:before="20" w:after="20" w:line="252" w:lineRule="auto"/>
              <w:rPr>
                <w:rFonts w:hint="eastAsia"/>
              </w:rPr>
            </w:pPr>
            <w:r>
              <w:rPr>
                <w:rFonts w:eastAsia="Vazirmatn"/>
                <w:color w:val="202020"/>
                <w:sz w:val="18"/>
                <w:rtl/>
              </w:rPr>
              <w:t>صدای تیر فضایی و جهت‌دار است، اما بازیکن در پشت‌بام و راه‌پله‌ها فقط پژواک و نشانه‌های غیرمستقیم پیدا می‌کند؛ در حیاط، سیاوش سالم ایستاده است.</w:t>
            </w:r>
          </w:p>
        </w:tc>
        <w:tc>
          <w:tcPr>
            <w:tcW w:w="3213" w:type="dxa"/>
          </w:tcPr>
          <w:p w14:paraId="40FEB3CE"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B47B6B5" w14:textId="77777777">
        <w:trPr>
          <w:cantSplit/>
          <w:jc w:val="center"/>
        </w:trPr>
        <w:tc>
          <w:tcPr>
            <w:tcW w:w="3213" w:type="dxa"/>
          </w:tcPr>
          <w:p w14:paraId="150A3213" w14:textId="77777777" w:rsidR="00353DD3" w:rsidRDefault="00000000" w:rsidP="00C0348D">
            <w:pPr>
              <w:bidi w:val="0"/>
              <w:spacing w:before="20" w:after="20" w:line="252" w:lineRule="auto"/>
              <w:rPr>
                <w:rFonts w:hint="eastAsia"/>
              </w:rPr>
            </w:pPr>
            <w:r>
              <w:rPr>
                <w:rFonts w:eastAsia="Vazirmatn"/>
                <w:color w:val="202020"/>
                <w:sz w:val="18"/>
                <w:rtl/>
              </w:rPr>
              <w:t>صدای فضایی، مسیر عمودی، ششلول همراه، انتقال کنترل</w:t>
            </w:r>
          </w:p>
        </w:tc>
        <w:tc>
          <w:tcPr>
            <w:tcW w:w="3213" w:type="dxa"/>
          </w:tcPr>
          <w:p w14:paraId="432FD2B3" w14:textId="77777777" w:rsidR="00353DD3" w:rsidRDefault="00000000" w:rsidP="00C0348D">
            <w:pPr>
              <w:bidi w:val="0"/>
              <w:spacing w:before="20" w:after="20" w:line="252" w:lineRule="auto"/>
              <w:rPr>
                <w:rFonts w:hint="eastAsia"/>
              </w:rPr>
            </w:pPr>
            <w:r>
              <w:rPr>
                <w:rFonts w:eastAsia="Vazirmatn"/>
                <w:color w:val="202020"/>
                <w:sz w:val="18"/>
                <w:rtl/>
              </w:rPr>
              <w:t>ورود به جهان رازآلود دیگری؛ انتقال عاملیت از تحقیق راوی به دعوت سیاوش.</w:t>
            </w:r>
          </w:p>
        </w:tc>
        <w:tc>
          <w:tcPr>
            <w:tcW w:w="3213" w:type="dxa"/>
          </w:tcPr>
          <w:p w14:paraId="1CB30807"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AC73C60" w14:textId="77777777">
        <w:trPr>
          <w:cantSplit/>
          <w:jc w:val="center"/>
        </w:trPr>
        <w:tc>
          <w:tcPr>
            <w:tcW w:w="9639" w:type="dxa"/>
            <w:gridSpan w:val="3"/>
            <w:shd w:val="clear" w:color="auto" w:fill="DCE6F1"/>
          </w:tcPr>
          <w:p w14:paraId="29390024"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24C7674C" w14:textId="77777777">
        <w:trPr>
          <w:cantSplit/>
          <w:jc w:val="center"/>
        </w:trPr>
        <w:tc>
          <w:tcPr>
            <w:tcW w:w="3213" w:type="dxa"/>
            <w:shd w:val="clear" w:color="auto" w:fill="F2F2F2"/>
          </w:tcPr>
          <w:p w14:paraId="1863D371"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8B3621A" w14:textId="77777777" w:rsidR="00353DD3" w:rsidRDefault="00000000" w:rsidP="00C0348D">
            <w:pPr>
              <w:bidi w:val="0"/>
              <w:spacing w:before="20" w:after="20" w:line="252" w:lineRule="auto"/>
              <w:rPr>
                <w:rFonts w:hint="eastAsia"/>
              </w:rPr>
            </w:pPr>
            <w:r>
              <w:rPr>
                <w:rFonts w:eastAsia="Vazirmatn"/>
                <w:color w:val="202020"/>
                <w:sz w:val="19"/>
                <w:rtl/>
              </w:rPr>
              <w:t>رابط می‌گوید «منبع صدا را پیدا کن» و یک شلیک فضایی پخش می‌کند. بازیکن می‌تواند بام، راه‌پله و حیاط را بگردد؛ هیچ تیراندازی اسپاون نمی‌شود و پس از رسیدن به حیاط، کنترل به دیالوگ منتقل می‌شود.</w:t>
            </w:r>
          </w:p>
        </w:tc>
      </w:tr>
      <w:tr w:rsidR="00353DD3" w14:paraId="37BC97F2" w14:textId="77777777">
        <w:trPr>
          <w:cantSplit/>
          <w:jc w:val="center"/>
        </w:trPr>
        <w:tc>
          <w:tcPr>
            <w:tcW w:w="3213" w:type="dxa"/>
            <w:shd w:val="clear" w:color="auto" w:fill="F2F2F2"/>
          </w:tcPr>
          <w:p w14:paraId="10D29F03"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7B2AE5BE" w14:textId="77777777" w:rsidR="00353DD3" w:rsidRDefault="00000000" w:rsidP="00C0348D">
            <w:pPr>
              <w:bidi w:val="0"/>
              <w:spacing w:before="20" w:after="20" w:line="252" w:lineRule="auto"/>
              <w:rPr>
                <w:rFonts w:hint="eastAsia"/>
              </w:rPr>
            </w:pPr>
            <w:r>
              <w:rPr>
                <w:rFonts w:eastAsia="Vazirmatn"/>
                <w:color w:val="202020"/>
                <w:sz w:val="19"/>
                <w:rtl/>
              </w:rPr>
              <w:t>بازیکن پس از جست‌وجوی بام باید بفهمد منبع صدا پیدا نمی‌شود؛ دیدن سیاوش سالم باید باور به بیماری او را متزلزل کند.</w:t>
            </w:r>
          </w:p>
        </w:tc>
      </w:tr>
      <w:tr w:rsidR="00353DD3" w14:paraId="2131D727" w14:textId="77777777">
        <w:trPr>
          <w:cantSplit/>
          <w:jc w:val="center"/>
        </w:trPr>
        <w:tc>
          <w:tcPr>
            <w:tcW w:w="3213" w:type="dxa"/>
            <w:shd w:val="clear" w:color="auto" w:fill="F2F2F2"/>
          </w:tcPr>
          <w:p w14:paraId="591DE45F"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6ACEF8F6" w14:textId="77777777" w:rsidR="00353DD3" w:rsidRDefault="00000000" w:rsidP="00C0348D">
            <w:pPr>
              <w:bidi w:val="0"/>
              <w:spacing w:before="20" w:after="20" w:line="252" w:lineRule="auto"/>
              <w:rPr>
                <w:rFonts w:hint="eastAsia"/>
              </w:rPr>
            </w:pPr>
            <w:r>
              <w:rPr>
                <w:rFonts w:eastAsia="Vazirmatn"/>
                <w:color w:val="202020"/>
                <w:sz w:val="19"/>
                <w:rtl/>
              </w:rPr>
              <w:t>پژواک تیر در هر فضا تغییر می‌کند؛ footsteps و سایه‌ها جهت را نشان می‌دهند. هرچه بازیکن به حیاط نزدیک‌تر می‌شود، صدا خفه‌تر و نور کمتر می‌شود؛ سلامتی سیاوش با نور سرد برجسته می‌شود.</w:t>
            </w:r>
          </w:p>
        </w:tc>
      </w:tr>
      <w:tr w:rsidR="00353DD3" w14:paraId="78A52077" w14:textId="77777777">
        <w:trPr>
          <w:cantSplit/>
          <w:jc w:val="center"/>
        </w:trPr>
        <w:tc>
          <w:tcPr>
            <w:tcW w:w="3213" w:type="dxa"/>
            <w:shd w:val="clear" w:color="auto" w:fill="F2F2F2"/>
          </w:tcPr>
          <w:p w14:paraId="1017A84C"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6A016C4" w14:textId="77777777" w:rsidR="00353DD3" w:rsidRDefault="00000000" w:rsidP="00C0348D">
            <w:pPr>
              <w:bidi w:val="0"/>
              <w:spacing w:before="20" w:after="20" w:line="252" w:lineRule="auto"/>
              <w:rPr>
                <w:rFonts w:hint="eastAsia"/>
              </w:rPr>
            </w:pPr>
            <w:r>
              <w:rPr>
                <w:rFonts w:eastAsia="Vazirmatn"/>
                <w:color w:val="202020"/>
                <w:sz w:val="19"/>
                <w:rtl/>
              </w:rPr>
              <w:t>اگر تیرانداز یا منبع تیر آشکار شود.</w:t>
            </w:r>
          </w:p>
          <w:p w14:paraId="76964F04"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شلیک کند یا با مهاجم بجنگد.</w:t>
            </w:r>
          </w:p>
          <w:p w14:paraId="7F62495B" w14:textId="77777777" w:rsidR="00353DD3" w:rsidRDefault="00000000" w:rsidP="00C0348D">
            <w:pPr>
              <w:bidi w:val="0"/>
              <w:spacing w:before="20" w:after="20" w:line="252" w:lineRule="auto"/>
              <w:rPr>
                <w:rFonts w:hint="eastAsia"/>
              </w:rPr>
            </w:pPr>
            <w:r>
              <w:rPr>
                <w:rFonts w:eastAsia="Vazirmatn"/>
                <w:color w:val="202020"/>
                <w:sz w:val="19"/>
                <w:rtl/>
              </w:rPr>
              <w:t>اگر حرکت در بام به یک maze بی‌معنا بدل شود.</w:t>
            </w:r>
          </w:p>
        </w:tc>
      </w:tr>
      <w:tr w:rsidR="00353DD3" w14:paraId="0A9F7BCD" w14:textId="77777777">
        <w:trPr>
          <w:cantSplit/>
          <w:jc w:val="center"/>
        </w:trPr>
        <w:tc>
          <w:tcPr>
            <w:tcW w:w="9639" w:type="dxa"/>
            <w:gridSpan w:val="3"/>
            <w:shd w:val="clear" w:color="auto" w:fill="DCE6F1"/>
          </w:tcPr>
          <w:p w14:paraId="71DB7189"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۱۰. قواعد ترکیب</w:t>
            </w:r>
          </w:p>
        </w:tc>
      </w:tr>
      <w:tr w:rsidR="00353DD3" w14:paraId="4C0206D3" w14:textId="77777777">
        <w:trPr>
          <w:cantSplit/>
          <w:jc w:val="center"/>
        </w:trPr>
        <w:tc>
          <w:tcPr>
            <w:tcW w:w="3213" w:type="dxa"/>
            <w:shd w:val="clear" w:color="auto" w:fill="F2F2F2"/>
          </w:tcPr>
          <w:p w14:paraId="235D11A9"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447B3DFC"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U12 و شنیدن شلیک.</w:t>
            </w:r>
          </w:p>
          <w:p w14:paraId="4705D239" w14:textId="77777777" w:rsidR="00353DD3" w:rsidRDefault="00000000" w:rsidP="00C0348D">
            <w:pPr>
              <w:bidi w:val="0"/>
              <w:spacing w:before="20" w:after="20" w:line="252" w:lineRule="auto"/>
              <w:rPr>
                <w:rFonts w:hint="eastAsia"/>
              </w:rPr>
            </w:pPr>
            <w:r>
              <w:rPr>
                <w:rFonts w:eastAsia="Vazirmatn"/>
                <w:color w:val="202020"/>
                <w:sz w:val="19"/>
                <w:rtl/>
              </w:rPr>
              <w:t>2. تریگر: حرکت به‌سمت صدا یا بازکردن در پشت‌بام.</w:t>
            </w:r>
          </w:p>
          <w:p w14:paraId="455EC134" w14:textId="77777777" w:rsidR="00353DD3" w:rsidRDefault="00000000" w:rsidP="00C0348D">
            <w:pPr>
              <w:bidi w:val="0"/>
              <w:spacing w:before="20" w:after="20" w:line="252" w:lineRule="auto"/>
              <w:rPr>
                <w:rFonts w:hint="eastAsia"/>
              </w:rPr>
            </w:pPr>
            <w:r>
              <w:rPr>
                <w:rFonts w:eastAsia="Vazirmatn"/>
                <w:color w:val="202020"/>
                <w:sz w:val="19"/>
                <w:rtl/>
              </w:rPr>
              <w:t>3. متغیر آشکار: مکان و همراه‌داشتن ششلول؛ متغیر پنهان: میزان اعتماد به سیاوش.</w:t>
            </w:r>
          </w:p>
          <w:p w14:paraId="5F26C254" w14:textId="77777777" w:rsidR="00353DD3" w:rsidRDefault="00000000" w:rsidP="00C0348D">
            <w:pPr>
              <w:bidi w:val="0"/>
              <w:spacing w:before="20" w:after="20" w:line="252" w:lineRule="auto"/>
              <w:rPr>
                <w:rFonts w:hint="eastAsia"/>
              </w:rPr>
            </w:pPr>
            <w:r>
              <w:rPr>
                <w:rFonts w:eastAsia="Vazirmatn"/>
                <w:color w:val="202020"/>
                <w:sz w:val="19"/>
                <w:rtl/>
              </w:rPr>
              <w:t>4. گذار: پس از رسیدن به حیاط، U14 باز می‌شود.</w:t>
            </w:r>
          </w:p>
          <w:p w14:paraId="6CF9F392" w14:textId="77777777" w:rsidR="00353DD3" w:rsidRDefault="00000000" w:rsidP="00C0348D">
            <w:pPr>
              <w:bidi w:val="0"/>
              <w:spacing w:before="20" w:after="20" w:line="252" w:lineRule="auto"/>
              <w:rPr>
                <w:rFonts w:hint="eastAsia"/>
              </w:rPr>
            </w:pPr>
            <w:r>
              <w:rPr>
                <w:rFonts w:eastAsia="Vazirmatn"/>
                <w:color w:val="202020"/>
                <w:sz w:val="19"/>
                <w:rtl/>
              </w:rPr>
              <w:t>5. پیامد: همراه‌داشتن ششلول در U14 و U15 گزینه‌های اضافه باز می‌کند؛ جست‌وجوی کامل بام، «شاهد بی‌نتیجه» را ثبت می‌کند.</w:t>
            </w:r>
          </w:p>
        </w:tc>
      </w:tr>
      <w:tr w:rsidR="00353DD3" w14:paraId="38D45030" w14:textId="77777777">
        <w:trPr>
          <w:cantSplit/>
          <w:jc w:val="center"/>
        </w:trPr>
        <w:tc>
          <w:tcPr>
            <w:tcW w:w="9639" w:type="dxa"/>
            <w:gridSpan w:val="3"/>
            <w:shd w:val="clear" w:color="auto" w:fill="DCE6F1"/>
          </w:tcPr>
          <w:p w14:paraId="04CC9DF4"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4D850580" w14:textId="77777777">
        <w:trPr>
          <w:cantSplit/>
          <w:jc w:val="center"/>
        </w:trPr>
        <w:tc>
          <w:tcPr>
            <w:tcW w:w="3213" w:type="dxa"/>
            <w:shd w:val="clear" w:color="auto" w:fill="F2F2F2"/>
          </w:tcPr>
          <w:p w14:paraId="44152445"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7A1D34F1"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6CF5DBEA" w14:textId="77777777">
        <w:trPr>
          <w:cantSplit/>
          <w:jc w:val="center"/>
        </w:trPr>
        <w:tc>
          <w:tcPr>
            <w:tcW w:w="3213" w:type="dxa"/>
            <w:shd w:val="clear" w:color="auto" w:fill="EDEDED"/>
          </w:tcPr>
          <w:p w14:paraId="0330D466"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350F8D1"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54662066"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56E0032E" w14:textId="77777777">
        <w:trPr>
          <w:cantSplit/>
          <w:jc w:val="center"/>
        </w:trPr>
        <w:tc>
          <w:tcPr>
            <w:tcW w:w="3213" w:type="dxa"/>
          </w:tcPr>
          <w:p w14:paraId="2F0283AA" w14:textId="77777777" w:rsidR="00353DD3" w:rsidRDefault="00000000" w:rsidP="00C0348D">
            <w:pPr>
              <w:bidi w:val="0"/>
              <w:spacing w:before="20" w:after="20" w:line="252" w:lineRule="auto"/>
              <w:rPr>
                <w:rFonts w:hint="eastAsia"/>
              </w:rPr>
            </w:pPr>
            <w:r>
              <w:rPr>
                <w:rFonts w:eastAsia="Vazirmatn"/>
                <w:color w:val="202020"/>
                <w:sz w:val="18"/>
                <w:rtl/>
              </w:rPr>
              <w:t>بازیکن شلیک را بشنود یا فقط اثرش را ببیند؟</w:t>
            </w:r>
          </w:p>
        </w:tc>
        <w:tc>
          <w:tcPr>
            <w:tcW w:w="3213" w:type="dxa"/>
          </w:tcPr>
          <w:p w14:paraId="0E81DAB7" w14:textId="77777777" w:rsidR="00353DD3" w:rsidRDefault="00000000" w:rsidP="00C0348D">
            <w:pPr>
              <w:bidi w:val="0"/>
              <w:spacing w:before="20" w:after="20" w:line="252" w:lineRule="auto"/>
              <w:rPr>
                <w:rFonts w:hint="eastAsia"/>
              </w:rPr>
            </w:pPr>
            <w:r>
              <w:rPr>
                <w:rFonts w:eastAsia="Vazirmatn"/>
                <w:color w:val="202020"/>
                <w:sz w:val="18"/>
                <w:rtl/>
              </w:rPr>
              <w:t>بشنود</w:t>
            </w:r>
          </w:p>
        </w:tc>
        <w:tc>
          <w:tcPr>
            <w:tcW w:w="3213" w:type="dxa"/>
          </w:tcPr>
          <w:p w14:paraId="26B05CAC" w14:textId="77777777" w:rsidR="00353DD3" w:rsidRDefault="00000000" w:rsidP="00C0348D">
            <w:pPr>
              <w:bidi w:val="0"/>
              <w:spacing w:before="20" w:after="20" w:line="252" w:lineRule="auto"/>
              <w:rPr>
                <w:rFonts w:hint="eastAsia"/>
              </w:rPr>
            </w:pPr>
            <w:r>
              <w:rPr>
                <w:rFonts w:eastAsia="Vazirmatn"/>
                <w:color w:val="202020"/>
                <w:sz w:val="18"/>
                <w:rtl/>
              </w:rPr>
              <w:t>تعقیب صوتی و جهت‌یابی معنادار می‌شود</w:t>
            </w:r>
          </w:p>
        </w:tc>
      </w:tr>
      <w:tr w:rsidR="00353DD3" w14:paraId="05700051" w14:textId="77777777">
        <w:trPr>
          <w:cantSplit/>
          <w:jc w:val="center"/>
        </w:trPr>
        <w:tc>
          <w:tcPr>
            <w:tcW w:w="3213" w:type="dxa"/>
          </w:tcPr>
          <w:p w14:paraId="6AE6ED9A" w14:textId="77777777" w:rsidR="00353DD3" w:rsidRDefault="00353DD3" w:rsidP="00C0348D">
            <w:pPr>
              <w:bidi w:val="0"/>
              <w:spacing w:before="20" w:after="20" w:line="252" w:lineRule="auto"/>
              <w:rPr>
                <w:rFonts w:hint="eastAsia"/>
              </w:rPr>
            </w:pPr>
          </w:p>
        </w:tc>
        <w:tc>
          <w:tcPr>
            <w:tcW w:w="3213" w:type="dxa"/>
          </w:tcPr>
          <w:p w14:paraId="38360A62" w14:textId="77777777" w:rsidR="00353DD3" w:rsidRDefault="00000000" w:rsidP="00C0348D">
            <w:pPr>
              <w:bidi w:val="0"/>
              <w:spacing w:before="20" w:after="20" w:line="252" w:lineRule="auto"/>
              <w:rPr>
                <w:rFonts w:hint="eastAsia"/>
              </w:rPr>
            </w:pPr>
            <w:r>
              <w:rPr>
                <w:rFonts w:eastAsia="Vazirmatn"/>
                <w:color w:val="202020"/>
                <w:sz w:val="18"/>
                <w:rtl/>
              </w:rPr>
              <w:t>فقط اثر</w:t>
            </w:r>
          </w:p>
        </w:tc>
        <w:tc>
          <w:tcPr>
            <w:tcW w:w="3213" w:type="dxa"/>
          </w:tcPr>
          <w:p w14:paraId="0C391890" w14:textId="77777777" w:rsidR="00353DD3" w:rsidRDefault="00000000" w:rsidP="00C0348D">
            <w:pPr>
              <w:bidi w:val="0"/>
              <w:spacing w:before="20" w:after="20" w:line="252" w:lineRule="auto"/>
              <w:rPr>
                <w:rFonts w:hint="eastAsia"/>
              </w:rPr>
            </w:pPr>
            <w:r>
              <w:rPr>
                <w:rFonts w:eastAsia="Vazirmatn"/>
                <w:color w:val="202020"/>
                <w:sz w:val="18"/>
                <w:rtl/>
              </w:rPr>
              <w:t>ابهام بیشتری ایجاد می‌شود، اما پیوند با تیراندازی ضعیف می‌شود</w:t>
            </w:r>
          </w:p>
        </w:tc>
      </w:tr>
      <w:tr w:rsidR="00353DD3" w14:paraId="1D544C33" w14:textId="77777777">
        <w:trPr>
          <w:cantSplit/>
          <w:jc w:val="center"/>
        </w:trPr>
        <w:tc>
          <w:tcPr>
            <w:tcW w:w="3213" w:type="dxa"/>
          </w:tcPr>
          <w:p w14:paraId="34C8D926" w14:textId="77777777" w:rsidR="00353DD3" w:rsidRDefault="00000000" w:rsidP="00C0348D">
            <w:pPr>
              <w:bidi w:val="0"/>
              <w:spacing w:before="20" w:after="20" w:line="252" w:lineRule="auto"/>
              <w:rPr>
                <w:rFonts w:hint="eastAsia"/>
              </w:rPr>
            </w:pPr>
            <w:r>
              <w:rPr>
                <w:rFonts w:eastAsia="Vazirmatn"/>
                <w:color w:val="202020"/>
                <w:sz w:val="18"/>
                <w:rtl/>
              </w:rPr>
              <w:t>آزادی حرکت در بام چقدر باشد؟</w:t>
            </w:r>
          </w:p>
        </w:tc>
        <w:tc>
          <w:tcPr>
            <w:tcW w:w="3213" w:type="dxa"/>
          </w:tcPr>
          <w:p w14:paraId="183F69B6" w14:textId="77777777" w:rsidR="00353DD3" w:rsidRDefault="00000000" w:rsidP="00C0348D">
            <w:pPr>
              <w:bidi w:val="0"/>
              <w:spacing w:before="20" w:after="20" w:line="252" w:lineRule="auto"/>
              <w:rPr>
                <w:rFonts w:hint="eastAsia"/>
              </w:rPr>
            </w:pPr>
            <w:r>
              <w:rPr>
                <w:rFonts w:eastAsia="Vazirmatn"/>
                <w:color w:val="202020"/>
                <w:sz w:val="18"/>
                <w:rtl/>
              </w:rPr>
              <w:t>محدود</w:t>
            </w:r>
          </w:p>
        </w:tc>
        <w:tc>
          <w:tcPr>
            <w:tcW w:w="3213" w:type="dxa"/>
          </w:tcPr>
          <w:p w14:paraId="53C73BF7" w14:textId="77777777" w:rsidR="00353DD3" w:rsidRDefault="00000000" w:rsidP="00C0348D">
            <w:pPr>
              <w:bidi w:val="0"/>
              <w:spacing w:before="20" w:after="20" w:line="252" w:lineRule="auto"/>
              <w:rPr>
                <w:rFonts w:hint="eastAsia"/>
              </w:rPr>
            </w:pPr>
            <w:r>
              <w:rPr>
                <w:rFonts w:eastAsia="Vazirmatn"/>
                <w:color w:val="202020"/>
                <w:sz w:val="18"/>
                <w:rtl/>
              </w:rPr>
              <w:t>ریتم و کنترل روایت حفظ می‌شود</w:t>
            </w:r>
          </w:p>
        </w:tc>
      </w:tr>
      <w:tr w:rsidR="00353DD3" w14:paraId="67115B1F" w14:textId="77777777">
        <w:trPr>
          <w:cantSplit/>
          <w:jc w:val="center"/>
        </w:trPr>
        <w:tc>
          <w:tcPr>
            <w:tcW w:w="3213" w:type="dxa"/>
          </w:tcPr>
          <w:p w14:paraId="45FBEF5C" w14:textId="77777777" w:rsidR="00353DD3" w:rsidRDefault="00353DD3" w:rsidP="00C0348D">
            <w:pPr>
              <w:bidi w:val="0"/>
              <w:spacing w:before="20" w:after="20" w:line="252" w:lineRule="auto"/>
              <w:rPr>
                <w:rFonts w:hint="eastAsia"/>
              </w:rPr>
            </w:pPr>
          </w:p>
        </w:tc>
        <w:tc>
          <w:tcPr>
            <w:tcW w:w="3213" w:type="dxa"/>
          </w:tcPr>
          <w:p w14:paraId="6D1A640D" w14:textId="77777777" w:rsidR="00353DD3" w:rsidRDefault="00000000" w:rsidP="00C0348D">
            <w:pPr>
              <w:bidi w:val="0"/>
              <w:spacing w:before="20" w:after="20" w:line="252" w:lineRule="auto"/>
              <w:rPr>
                <w:rFonts w:hint="eastAsia"/>
              </w:rPr>
            </w:pPr>
            <w:r>
              <w:rPr>
                <w:rFonts w:eastAsia="Vazirmatn"/>
                <w:color w:val="202020"/>
                <w:sz w:val="18"/>
                <w:rtl/>
              </w:rPr>
              <w:t>بازتر</w:t>
            </w:r>
          </w:p>
        </w:tc>
        <w:tc>
          <w:tcPr>
            <w:tcW w:w="3213" w:type="dxa"/>
          </w:tcPr>
          <w:p w14:paraId="287D3971" w14:textId="77777777" w:rsidR="00353DD3" w:rsidRDefault="00000000" w:rsidP="00C0348D">
            <w:pPr>
              <w:bidi w:val="0"/>
              <w:spacing w:before="20" w:after="20" w:line="252" w:lineRule="auto"/>
              <w:rPr>
                <w:rFonts w:hint="eastAsia"/>
              </w:rPr>
            </w:pPr>
            <w:r>
              <w:rPr>
                <w:rFonts w:eastAsia="Vazirmatn"/>
                <w:color w:val="202020"/>
                <w:sz w:val="18"/>
                <w:rtl/>
              </w:rPr>
              <w:t>حس جست‌وجو و سرگشتگی بیشتر می‌شود</w:t>
            </w:r>
          </w:p>
        </w:tc>
      </w:tr>
      <w:tr w:rsidR="00353DD3" w14:paraId="5A3C76A0" w14:textId="77777777">
        <w:trPr>
          <w:cantSplit/>
          <w:jc w:val="center"/>
        </w:trPr>
        <w:tc>
          <w:tcPr>
            <w:tcW w:w="3213" w:type="dxa"/>
          </w:tcPr>
          <w:p w14:paraId="1FE1A182" w14:textId="77777777" w:rsidR="00353DD3" w:rsidRDefault="00000000" w:rsidP="00C0348D">
            <w:pPr>
              <w:bidi w:val="0"/>
              <w:spacing w:before="20" w:after="20" w:line="252" w:lineRule="auto"/>
              <w:rPr>
                <w:rFonts w:hint="eastAsia"/>
              </w:rPr>
            </w:pPr>
            <w:r>
              <w:rPr>
                <w:rFonts w:eastAsia="Vazirmatn"/>
                <w:color w:val="202020"/>
                <w:sz w:val="18"/>
                <w:rtl/>
              </w:rPr>
              <w:t>ششلول همراه بازیکن باشد؟</w:t>
            </w:r>
          </w:p>
        </w:tc>
        <w:tc>
          <w:tcPr>
            <w:tcW w:w="3213" w:type="dxa"/>
          </w:tcPr>
          <w:p w14:paraId="2DFDCBA0"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7C7972F7" w14:textId="77777777" w:rsidR="00353DD3" w:rsidRDefault="00000000" w:rsidP="00C0348D">
            <w:pPr>
              <w:bidi w:val="0"/>
              <w:spacing w:before="20" w:after="20" w:line="252" w:lineRule="auto"/>
              <w:rPr>
                <w:rFonts w:hint="eastAsia"/>
              </w:rPr>
            </w:pPr>
            <w:r>
              <w:rPr>
                <w:rFonts w:eastAsia="Vazirmatn"/>
                <w:color w:val="202020"/>
                <w:sz w:val="18"/>
                <w:rtl/>
              </w:rPr>
              <w:t>امکان انتخاب محافظت/خشونت و پیوند با U24 فراهم می‌شود</w:t>
            </w:r>
          </w:p>
        </w:tc>
      </w:tr>
      <w:tr w:rsidR="00353DD3" w14:paraId="3D731EE7" w14:textId="77777777">
        <w:trPr>
          <w:cantSplit/>
          <w:jc w:val="center"/>
        </w:trPr>
        <w:tc>
          <w:tcPr>
            <w:tcW w:w="3213" w:type="dxa"/>
          </w:tcPr>
          <w:p w14:paraId="5C9FAC91" w14:textId="77777777" w:rsidR="00353DD3" w:rsidRDefault="00353DD3" w:rsidP="00C0348D">
            <w:pPr>
              <w:bidi w:val="0"/>
              <w:spacing w:before="20" w:after="20" w:line="252" w:lineRule="auto"/>
              <w:rPr>
                <w:rFonts w:hint="eastAsia"/>
              </w:rPr>
            </w:pPr>
          </w:p>
        </w:tc>
        <w:tc>
          <w:tcPr>
            <w:tcW w:w="3213" w:type="dxa"/>
          </w:tcPr>
          <w:p w14:paraId="74AC2BB6"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0C15DAAF" w14:textId="77777777" w:rsidR="00353DD3" w:rsidRDefault="00000000" w:rsidP="00C0348D">
            <w:pPr>
              <w:bidi w:val="0"/>
              <w:spacing w:before="20" w:after="20" w:line="252" w:lineRule="auto"/>
              <w:rPr>
                <w:rFonts w:hint="eastAsia"/>
              </w:rPr>
            </w:pPr>
            <w:r>
              <w:rPr>
                <w:rFonts w:eastAsia="Vazirmatn"/>
                <w:color w:val="202020"/>
                <w:sz w:val="18"/>
                <w:rtl/>
              </w:rPr>
              <w:t>بی‌دفاعی و وابستگی به سیاوش بیشتر می‌شود</w:t>
            </w:r>
          </w:p>
        </w:tc>
      </w:tr>
      <w:tr w:rsidR="00353DD3" w14:paraId="26CD5E73" w14:textId="77777777">
        <w:trPr>
          <w:cantSplit/>
          <w:jc w:val="center"/>
        </w:trPr>
        <w:tc>
          <w:tcPr>
            <w:tcW w:w="3213" w:type="dxa"/>
            <w:shd w:val="clear" w:color="auto" w:fill="F2F2F2"/>
          </w:tcPr>
          <w:p w14:paraId="047547A8"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224AB34D" w14:textId="77777777" w:rsidR="00353DD3" w:rsidRDefault="00000000" w:rsidP="00C0348D">
            <w:pPr>
              <w:bidi w:val="0"/>
              <w:spacing w:before="20" w:after="20" w:line="252" w:lineRule="auto"/>
              <w:rPr>
                <w:rFonts w:hint="eastAsia"/>
              </w:rPr>
            </w:pPr>
            <w:r>
              <w:rPr>
                <w:rFonts w:eastAsia="Vazirmatn"/>
                <w:color w:val="202020"/>
                <w:sz w:val="19"/>
                <w:rtl/>
              </w:rPr>
              <w:t>جهت‌یابی حافظه‌ای و حس «خوب یادم است» در نثر چاپی، به گذشتهٔ راوی وابسته است. در بازی با فلاش‌بک صوتی و تغییر نور جبران می‌شود؛ حس خاطرهٔ مبهم کامل منتقل نمی‌شود.</w:t>
            </w:r>
          </w:p>
        </w:tc>
      </w:tr>
      <w:tr w:rsidR="00353DD3" w14:paraId="22C6BA3B" w14:textId="77777777">
        <w:trPr>
          <w:cantSplit/>
          <w:jc w:val="center"/>
        </w:trPr>
        <w:tc>
          <w:tcPr>
            <w:tcW w:w="9639" w:type="dxa"/>
            <w:gridSpan w:val="3"/>
            <w:shd w:val="clear" w:color="auto" w:fill="DCE6F1"/>
          </w:tcPr>
          <w:p w14:paraId="2FAD3493"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36F7801" w14:textId="77777777">
        <w:trPr>
          <w:cantSplit/>
          <w:jc w:val="center"/>
        </w:trPr>
        <w:tc>
          <w:tcPr>
            <w:tcW w:w="3213" w:type="dxa"/>
            <w:shd w:val="clear" w:color="auto" w:fill="F2F2F2"/>
          </w:tcPr>
          <w:p w14:paraId="3CE32035"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705762A0" w14:textId="77777777" w:rsidR="00353DD3" w:rsidRDefault="00000000" w:rsidP="00C0348D">
            <w:pPr>
              <w:bidi w:val="0"/>
              <w:spacing w:before="20" w:after="20" w:line="252" w:lineRule="auto"/>
              <w:rPr>
                <w:rFonts w:hint="eastAsia"/>
              </w:rPr>
            </w:pPr>
            <w:r>
              <w:rPr>
                <w:rFonts w:eastAsia="Vazirmatn"/>
                <w:color w:val="202020"/>
                <w:sz w:val="19"/>
                <w:rtl/>
              </w:rPr>
              <w:t>۳</w:t>
            </w:r>
          </w:p>
        </w:tc>
      </w:tr>
      <w:tr w:rsidR="00353DD3" w14:paraId="3410BE7D" w14:textId="77777777">
        <w:trPr>
          <w:cantSplit/>
          <w:jc w:val="center"/>
        </w:trPr>
        <w:tc>
          <w:tcPr>
            <w:tcW w:w="3213" w:type="dxa"/>
            <w:shd w:val="clear" w:color="auto" w:fill="F2F2F2"/>
          </w:tcPr>
          <w:p w14:paraId="465B9D26"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3A88C07" w14:textId="77777777" w:rsidR="00353DD3" w:rsidRDefault="00000000" w:rsidP="00C0348D">
            <w:pPr>
              <w:bidi w:val="0"/>
              <w:spacing w:before="20" w:after="20" w:line="252" w:lineRule="auto"/>
              <w:rPr>
                <w:rFonts w:hint="eastAsia"/>
              </w:rPr>
            </w:pPr>
            <w:r>
              <w:rPr>
                <w:rFonts w:eastAsia="Vazirmatn"/>
                <w:color w:val="202020"/>
                <w:sz w:val="19"/>
                <w:rtl/>
              </w:rPr>
              <w:t>روایت‌زاد + زمان/مکان</w:t>
            </w:r>
          </w:p>
        </w:tc>
      </w:tr>
      <w:tr w:rsidR="00353DD3" w14:paraId="15A34CF9" w14:textId="77777777">
        <w:trPr>
          <w:cantSplit/>
          <w:jc w:val="center"/>
        </w:trPr>
        <w:tc>
          <w:tcPr>
            <w:tcW w:w="3213" w:type="dxa"/>
            <w:shd w:val="clear" w:color="auto" w:fill="F2F2F2"/>
          </w:tcPr>
          <w:p w14:paraId="01688201"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21500382" w14:textId="77777777" w:rsidR="00353DD3" w:rsidRDefault="00000000" w:rsidP="00C0348D">
            <w:pPr>
              <w:bidi w:val="0"/>
              <w:spacing w:before="20" w:after="20" w:line="252" w:lineRule="auto"/>
              <w:rPr>
                <w:rFonts w:hint="eastAsia"/>
              </w:rPr>
            </w:pPr>
            <w:r>
              <w:rPr>
                <w:rFonts w:eastAsia="Vazirmatn"/>
                <w:color w:val="202020"/>
                <w:sz w:val="19"/>
                <w:rtl/>
              </w:rPr>
              <w:t>تیراندازی باید منبعی روشن داشته باشد و سیاوش بیمار بماند.</w:t>
            </w:r>
          </w:p>
        </w:tc>
      </w:tr>
      <w:tr w:rsidR="00353DD3" w14:paraId="13511A01" w14:textId="77777777">
        <w:trPr>
          <w:cantSplit/>
          <w:jc w:val="center"/>
        </w:trPr>
        <w:tc>
          <w:tcPr>
            <w:tcW w:w="3213" w:type="dxa"/>
            <w:shd w:val="clear" w:color="auto" w:fill="F2F2F2"/>
          </w:tcPr>
          <w:p w14:paraId="34CCBB05"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 مسلط‌زدا</w:t>
            </w:r>
          </w:p>
        </w:tc>
        <w:tc>
          <w:tcPr>
            <w:tcW w:w="6426" w:type="dxa"/>
            <w:gridSpan w:val="2"/>
          </w:tcPr>
          <w:p w14:paraId="2D2F86BF" w14:textId="77777777" w:rsidR="00353DD3" w:rsidRDefault="00000000" w:rsidP="00C0348D">
            <w:pPr>
              <w:bidi w:val="0"/>
              <w:spacing w:before="20" w:after="20" w:line="252" w:lineRule="auto"/>
              <w:rPr>
                <w:rFonts w:hint="eastAsia"/>
              </w:rPr>
            </w:pPr>
            <w:r>
              <w:rPr>
                <w:rFonts w:eastAsia="Vazirmatn"/>
                <w:color w:val="202020"/>
                <w:sz w:val="19"/>
                <w:rtl/>
              </w:rPr>
              <w:t>ورود به جهان رازآلود دیگری؛ انتقال عاملیت از تحقیق راوی به دعوت سیاوش.</w:t>
            </w:r>
          </w:p>
        </w:tc>
      </w:tr>
      <w:tr w:rsidR="00353DD3" w14:paraId="241903F2" w14:textId="77777777">
        <w:trPr>
          <w:cantSplit/>
          <w:jc w:val="center"/>
        </w:trPr>
        <w:tc>
          <w:tcPr>
            <w:tcW w:w="3213" w:type="dxa"/>
            <w:shd w:val="clear" w:color="auto" w:fill="F2F2F2"/>
          </w:tcPr>
          <w:p w14:paraId="295F5492"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493C29B6" w14:textId="77777777" w:rsidR="00353DD3" w:rsidRDefault="00000000" w:rsidP="00C0348D">
            <w:pPr>
              <w:bidi w:val="0"/>
              <w:spacing w:before="20" w:after="20" w:line="252" w:lineRule="auto"/>
              <w:rPr>
                <w:rFonts w:hint="eastAsia"/>
              </w:rPr>
            </w:pPr>
            <w:r>
              <w:rPr>
                <w:rFonts w:eastAsia="Vazirmatn"/>
                <w:color w:val="202020"/>
                <w:sz w:val="19"/>
                <w:rtl/>
              </w:rPr>
              <w:t>مسیرِ صدا</w:t>
            </w:r>
          </w:p>
        </w:tc>
      </w:tr>
      <w:tr w:rsidR="00353DD3" w14:paraId="04CF4CC8" w14:textId="77777777">
        <w:trPr>
          <w:cantSplit/>
          <w:jc w:val="center"/>
        </w:trPr>
        <w:tc>
          <w:tcPr>
            <w:tcW w:w="3213" w:type="dxa"/>
            <w:shd w:val="clear" w:color="auto" w:fill="F2F2F2"/>
          </w:tcPr>
          <w:p w14:paraId="6EB92E62"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51354CC7"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بازتنظیم دایرهٔ جادویی</w:t>
            </w:r>
          </w:p>
        </w:tc>
      </w:tr>
      <w:tr w:rsidR="00353DD3" w14:paraId="3715A0D6" w14:textId="77777777">
        <w:trPr>
          <w:cantSplit/>
          <w:jc w:val="center"/>
        </w:trPr>
        <w:tc>
          <w:tcPr>
            <w:tcW w:w="3213" w:type="dxa"/>
            <w:shd w:val="clear" w:color="auto" w:fill="F2F2F2"/>
          </w:tcPr>
          <w:p w14:paraId="1FC14A02"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5540EECA" w14:textId="77777777" w:rsidR="00353DD3" w:rsidRDefault="00000000" w:rsidP="00C0348D">
            <w:pPr>
              <w:bidi w:val="0"/>
              <w:spacing w:before="20" w:after="20" w:line="252" w:lineRule="auto"/>
              <w:rPr>
                <w:rFonts w:hint="eastAsia"/>
              </w:rPr>
            </w:pPr>
            <w:r>
              <w:rPr>
                <w:rFonts w:eastAsia="Vazirmatn"/>
                <w:color w:val="202020"/>
                <w:sz w:val="19"/>
                <w:rtl/>
              </w:rPr>
              <w:t>صدای فضایی، مسیر عمودی، ششلول همراه، انتقال کنترل</w:t>
            </w:r>
          </w:p>
        </w:tc>
      </w:tr>
      <w:tr w:rsidR="00353DD3" w14:paraId="6F5D3D24" w14:textId="77777777">
        <w:trPr>
          <w:cantSplit/>
          <w:jc w:val="center"/>
        </w:trPr>
        <w:tc>
          <w:tcPr>
            <w:tcW w:w="3213" w:type="dxa"/>
            <w:shd w:val="clear" w:color="auto" w:fill="F2F2F2"/>
          </w:tcPr>
          <w:p w14:paraId="53C80955"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3C1AE8AE" w14:textId="77777777" w:rsidR="00353DD3" w:rsidRDefault="00000000" w:rsidP="00C0348D">
            <w:pPr>
              <w:bidi w:val="0"/>
              <w:spacing w:before="20" w:after="20" w:line="252" w:lineRule="auto"/>
              <w:rPr>
                <w:rFonts w:hint="eastAsia"/>
              </w:rPr>
            </w:pPr>
            <w:r>
              <w:rPr>
                <w:rFonts w:eastAsia="Vazirmatn"/>
                <w:color w:val="202020"/>
                <w:sz w:val="19"/>
                <w:rtl/>
              </w:rPr>
              <w:t>شنیدن/دیدن شلیک، آزادی بام، همراه‌داشتن ششلول</w:t>
            </w:r>
          </w:p>
        </w:tc>
      </w:tr>
    </w:tbl>
    <w:p w14:paraId="66FF776D" w14:textId="77777777" w:rsidR="00353DD3" w:rsidRDefault="00353DD3" w:rsidP="00C0348D">
      <w:pPr>
        <w:bidi w:val="0"/>
        <w:rPr>
          <w:rFonts w:hint="eastAsia"/>
        </w:rPr>
      </w:pPr>
    </w:p>
    <w:p w14:paraId="7195796B" w14:textId="77777777" w:rsidR="00353DD3" w:rsidRDefault="00000000" w:rsidP="00C0348D">
      <w:pPr>
        <w:bidi w:val="0"/>
        <w:rPr>
          <w:rFonts w:hint="eastAsia"/>
        </w:rPr>
      </w:pPr>
      <w:r>
        <w:br w:type="page"/>
      </w:r>
    </w:p>
    <w:p w14:paraId="0E60027F" w14:textId="77777777" w:rsidR="00353DD3" w:rsidRDefault="00000000" w:rsidP="00C0348D">
      <w:pPr>
        <w:pStyle w:val="Heading2"/>
        <w:bidi w:val="0"/>
        <w:spacing w:before="240" w:after="160"/>
      </w:pPr>
      <w:r>
        <w:rPr>
          <w:rFonts w:ascii="Vazirmatn" w:eastAsia="Vazirmatn" w:hAnsi="Vazirmatn" w:cs="Vazirmatn"/>
          <w:rtl/>
        </w:rPr>
        <w:lastRenderedPageBreak/>
        <w:t>U14 — تو چرا نیامدی؟ سه قطره خون تازه</w:t>
      </w:r>
    </w:p>
    <w:p w14:paraId="144C8919" w14:textId="77777777" w:rsidR="00353DD3" w:rsidRDefault="00000000" w:rsidP="00C0348D">
      <w:pPr>
        <w:bidi w:val="0"/>
        <w:spacing w:after="80"/>
        <w:rPr>
          <w:rFonts w:hint="eastAsia"/>
        </w:rPr>
      </w:pPr>
      <w:r>
        <w:rPr>
          <w:rFonts w:eastAsia="Vazirmatn"/>
          <w:color w:val="5A5A5A"/>
          <w:sz w:val="18"/>
          <w:rtl/>
        </w:rPr>
        <w:t>core | فصل ۳: سیاوش و سه قطره | سطر ۲۴–۲۹ | جمله‌های S082–S088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095859B8" w14:textId="77777777">
        <w:trPr>
          <w:cantSplit/>
          <w:tblHeader/>
          <w:jc w:val="center"/>
        </w:trPr>
        <w:tc>
          <w:tcPr>
            <w:tcW w:w="9639" w:type="dxa"/>
            <w:gridSpan w:val="3"/>
            <w:shd w:val="clear" w:color="auto" w:fill="DCE6F1"/>
          </w:tcPr>
          <w:p w14:paraId="57343815" w14:textId="77777777" w:rsidR="00353DD3" w:rsidRDefault="00000000" w:rsidP="00C0348D">
            <w:pPr>
              <w:bidi w:val="0"/>
              <w:spacing w:before="20" w:after="20" w:line="252" w:lineRule="auto"/>
              <w:rPr>
                <w:rFonts w:hint="eastAsia"/>
              </w:rPr>
            </w:pPr>
            <w:r>
              <w:rPr>
                <w:rFonts w:eastAsia="Vazirmatn"/>
                <w:b/>
                <w:color w:val="1E3755"/>
                <w:sz w:val="18"/>
                <w:rtl/>
              </w:rPr>
              <w:t>U14 — تو چرا نیامدی؟ سه قطره خون تازه | فصل ۳: سیاوش و سه قطره | سطح ۲</w:t>
            </w:r>
          </w:p>
        </w:tc>
      </w:tr>
      <w:tr w:rsidR="00353DD3" w14:paraId="6B8D3ACF" w14:textId="77777777">
        <w:trPr>
          <w:cantSplit/>
          <w:jc w:val="center"/>
        </w:trPr>
        <w:tc>
          <w:tcPr>
            <w:tcW w:w="9639" w:type="dxa"/>
            <w:gridSpan w:val="3"/>
            <w:shd w:val="clear" w:color="auto" w:fill="DCE6F1"/>
          </w:tcPr>
          <w:p w14:paraId="1D76A463"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4BF2A608" w14:textId="77777777">
        <w:trPr>
          <w:cantSplit/>
          <w:jc w:val="center"/>
        </w:trPr>
        <w:tc>
          <w:tcPr>
            <w:tcW w:w="3213" w:type="dxa"/>
            <w:shd w:val="clear" w:color="auto" w:fill="F2F2F2"/>
          </w:tcPr>
          <w:p w14:paraId="24161707"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7E7E3CE2" w14:textId="77777777" w:rsidR="00353DD3" w:rsidRDefault="00000000" w:rsidP="00C0348D">
            <w:pPr>
              <w:bidi w:val="0"/>
              <w:spacing w:before="20" w:after="20" w:line="252" w:lineRule="auto"/>
              <w:rPr>
                <w:rFonts w:hint="eastAsia"/>
              </w:rPr>
            </w:pPr>
            <w:r>
              <w:rPr>
                <w:rFonts w:eastAsia="Vazirmatn"/>
                <w:color w:val="202020"/>
                <w:sz w:val="18"/>
                <w:rtl/>
              </w:rPr>
              <w:t>«تو چرا بدیدن من نیامدی؟» «من دوسه بار باحوال‌پرسیت آمـدم ولی گفتند که دکتر اجازه نمیدهد.» «گمان میکنند که من ناخوشم، ولی اشتباه میکنند.» دوباره پرسیدم: «این صدای تیر را شنیدی؟» «بدون اینکه جواب بدهد، دست مرا گرفت و برد پای درخت کاج و چیزی را نشان داد. من از نزدیک نگاه کردم، سه چکه خون تازه روی زمین چکیده بود.</w:t>
            </w:r>
          </w:p>
        </w:tc>
      </w:tr>
      <w:tr w:rsidR="00353DD3" w14:paraId="0DD0775A" w14:textId="77777777">
        <w:trPr>
          <w:cantSplit/>
          <w:jc w:val="center"/>
        </w:trPr>
        <w:tc>
          <w:tcPr>
            <w:tcW w:w="3213" w:type="dxa"/>
            <w:shd w:val="clear" w:color="auto" w:fill="F2F2F2"/>
          </w:tcPr>
          <w:p w14:paraId="36D86B88"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27A20617"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5F95B049" w14:textId="77777777">
        <w:trPr>
          <w:cantSplit/>
          <w:jc w:val="center"/>
        </w:trPr>
        <w:tc>
          <w:tcPr>
            <w:tcW w:w="9639" w:type="dxa"/>
            <w:gridSpan w:val="3"/>
            <w:shd w:val="clear" w:color="auto" w:fill="DCE6F1"/>
          </w:tcPr>
          <w:p w14:paraId="117F66C1"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1E7DED9" w14:textId="77777777">
        <w:trPr>
          <w:cantSplit/>
          <w:jc w:val="center"/>
        </w:trPr>
        <w:tc>
          <w:tcPr>
            <w:tcW w:w="3213" w:type="dxa"/>
            <w:shd w:val="clear" w:color="auto" w:fill="F2F2F2"/>
          </w:tcPr>
          <w:p w14:paraId="0C98C6E0"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C12377F" w14:textId="77777777" w:rsidR="00353DD3" w:rsidRDefault="00000000" w:rsidP="00C0348D">
            <w:pPr>
              <w:bidi w:val="0"/>
              <w:spacing w:before="20" w:after="20" w:line="252" w:lineRule="auto"/>
              <w:rPr>
                <w:rFonts w:hint="eastAsia"/>
              </w:rPr>
            </w:pPr>
            <w:r>
              <w:rPr>
                <w:rFonts w:eastAsia="Vazirmatn"/>
                <w:color w:val="202020"/>
                <w:sz w:val="19"/>
                <w:rtl/>
              </w:rPr>
              <w:t>فصل ۳: سیاوش و سه قطره؛ ترتیب 14؛ سطر ۲۴–۲۹؛ جمله‌های S082–S088؛ بازهٔ کاراکتری 6640–6951</w:t>
            </w:r>
          </w:p>
        </w:tc>
      </w:tr>
      <w:tr w:rsidR="00353DD3" w14:paraId="70D9B1B3" w14:textId="77777777">
        <w:trPr>
          <w:cantSplit/>
          <w:jc w:val="center"/>
        </w:trPr>
        <w:tc>
          <w:tcPr>
            <w:tcW w:w="3213" w:type="dxa"/>
            <w:shd w:val="clear" w:color="auto" w:fill="F2F2F2"/>
          </w:tcPr>
          <w:p w14:paraId="775D1142"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486BF66E" w14:textId="77777777" w:rsidR="00353DD3" w:rsidRDefault="00000000" w:rsidP="00C0348D">
            <w:pPr>
              <w:bidi w:val="0"/>
              <w:spacing w:before="20" w:after="20" w:line="252" w:lineRule="auto"/>
              <w:rPr>
                <w:rFonts w:hint="eastAsia"/>
              </w:rPr>
            </w:pPr>
            <w:r>
              <w:rPr>
                <w:rFonts w:eastAsia="Vazirmatn"/>
                <w:color w:val="202020"/>
                <w:sz w:val="19"/>
                <w:rtl/>
              </w:rPr>
              <w:t>پاسخ به U12، ادامهٔ U13؛ مقدمهٔ U15؛ سه قطره به U21 و U23 می‌رسد.</w:t>
            </w:r>
          </w:p>
        </w:tc>
      </w:tr>
      <w:tr w:rsidR="00353DD3" w14:paraId="1089E0AC" w14:textId="77777777">
        <w:trPr>
          <w:cantSplit/>
          <w:jc w:val="center"/>
        </w:trPr>
        <w:tc>
          <w:tcPr>
            <w:tcW w:w="3213" w:type="dxa"/>
            <w:shd w:val="clear" w:color="auto" w:fill="F2F2F2"/>
          </w:tcPr>
          <w:p w14:paraId="6A8314C3"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41C07D0B" w14:textId="77777777" w:rsidR="00353DD3" w:rsidRDefault="00000000" w:rsidP="00C0348D">
            <w:pPr>
              <w:bidi w:val="0"/>
              <w:spacing w:before="20" w:after="20" w:line="252" w:lineRule="auto"/>
              <w:rPr>
                <w:rFonts w:hint="eastAsia"/>
              </w:rPr>
            </w:pPr>
            <w:r>
              <w:rPr>
                <w:rFonts w:eastAsia="Vazirmatn"/>
                <w:color w:val="202020"/>
                <w:sz w:val="19"/>
                <w:rtl/>
              </w:rPr>
              <w:t>سه قطره خون؛ شاهد؛ دکتر؛ دیدار؛ کاج</w:t>
            </w:r>
          </w:p>
        </w:tc>
      </w:tr>
      <w:tr w:rsidR="00353DD3" w14:paraId="6FA9D1AD" w14:textId="77777777">
        <w:trPr>
          <w:cantSplit/>
          <w:jc w:val="center"/>
        </w:trPr>
        <w:tc>
          <w:tcPr>
            <w:tcW w:w="3213" w:type="dxa"/>
            <w:shd w:val="clear" w:color="auto" w:fill="F2F2F2"/>
          </w:tcPr>
          <w:p w14:paraId="147CD983"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4B144D1" w14:textId="77777777" w:rsidR="00353DD3" w:rsidRDefault="00000000" w:rsidP="00C0348D">
            <w:pPr>
              <w:bidi w:val="0"/>
              <w:spacing w:before="20" w:after="20" w:line="252" w:lineRule="auto"/>
              <w:rPr>
                <w:rFonts w:hint="eastAsia"/>
              </w:rPr>
            </w:pPr>
            <w:r>
              <w:rPr>
                <w:rFonts w:eastAsia="Vazirmatn"/>
                <w:color w:val="202020"/>
                <w:sz w:val="19"/>
                <w:rtl/>
              </w:rPr>
              <w:t>ابطال متقابل گفتمان بیماری؛ تبدیل راوی از بازدیدکننده به شاهد؛ تحقق عینی موتیف.</w:t>
            </w:r>
          </w:p>
        </w:tc>
      </w:tr>
      <w:tr w:rsidR="00353DD3" w14:paraId="6DD6940C" w14:textId="77777777">
        <w:trPr>
          <w:cantSplit/>
          <w:jc w:val="center"/>
        </w:trPr>
        <w:tc>
          <w:tcPr>
            <w:tcW w:w="3213" w:type="dxa"/>
            <w:shd w:val="clear" w:color="auto" w:fill="F2F2F2"/>
          </w:tcPr>
          <w:p w14:paraId="60DDCC30"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7EF2E78" w14:textId="77777777" w:rsidR="00353DD3" w:rsidRDefault="00000000" w:rsidP="00C0348D">
            <w:pPr>
              <w:bidi w:val="0"/>
              <w:spacing w:before="20" w:after="20" w:line="252" w:lineRule="auto"/>
              <w:rPr>
                <w:rFonts w:hint="eastAsia"/>
              </w:rPr>
            </w:pPr>
            <w:r>
              <w:rPr>
                <w:rFonts w:eastAsia="Vazirmatn"/>
                <w:color w:val="202020"/>
                <w:sz w:val="19"/>
                <w:rtl/>
              </w:rPr>
              <w:t>چاپ: خواننده دو ادعای متضاد را در گفت‌وگو می‌سنجد. رایانه: هر دو ادعا به پروندهٔ شهادت وارد می‌شوند، اما نمونهٔ خون تازه به یک شیء قابل بررسی بدل می‌شود که برچسب قبلی بازیکن را به چالش می‌کشد.</w:t>
            </w:r>
          </w:p>
        </w:tc>
      </w:tr>
      <w:tr w:rsidR="00353DD3" w14:paraId="34AB8B87" w14:textId="77777777">
        <w:trPr>
          <w:cantSplit/>
          <w:jc w:val="center"/>
        </w:trPr>
        <w:tc>
          <w:tcPr>
            <w:tcW w:w="9639" w:type="dxa"/>
            <w:gridSpan w:val="3"/>
            <w:shd w:val="clear" w:color="auto" w:fill="DCE6F1"/>
          </w:tcPr>
          <w:p w14:paraId="5BFA841F"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190EED36" w14:textId="77777777">
        <w:trPr>
          <w:cantSplit/>
          <w:jc w:val="center"/>
        </w:trPr>
        <w:tc>
          <w:tcPr>
            <w:tcW w:w="3213" w:type="dxa"/>
            <w:shd w:val="clear" w:color="auto" w:fill="F2F2F2"/>
          </w:tcPr>
          <w:p w14:paraId="341493F5"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47CF6A6"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1081CF94" w14:textId="77777777">
        <w:trPr>
          <w:cantSplit/>
          <w:jc w:val="center"/>
        </w:trPr>
        <w:tc>
          <w:tcPr>
            <w:tcW w:w="9639" w:type="dxa"/>
            <w:gridSpan w:val="3"/>
            <w:shd w:val="clear" w:color="auto" w:fill="DCE6F1"/>
          </w:tcPr>
          <w:p w14:paraId="6CAEFF37"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6BB15B5A" w14:textId="77777777">
        <w:trPr>
          <w:cantSplit/>
          <w:jc w:val="center"/>
        </w:trPr>
        <w:tc>
          <w:tcPr>
            <w:tcW w:w="3213" w:type="dxa"/>
            <w:shd w:val="clear" w:color="auto" w:fill="EDEDED"/>
          </w:tcPr>
          <w:p w14:paraId="5F051823"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617BD978"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752B9DE"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710F8262" w14:textId="77777777">
        <w:trPr>
          <w:cantSplit/>
          <w:jc w:val="center"/>
        </w:trPr>
        <w:tc>
          <w:tcPr>
            <w:tcW w:w="3213" w:type="dxa"/>
          </w:tcPr>
          <w:p w14:paraId="0E0A8682" w14:textId="77777777" w:rsidR="00353DD3" w:rsidRDefault="00000000" w:rsidP="00C0348D">
            <w:pPr>
              <w:bidi w:val="0"/>
              <w:spacing w:before="20" w:after="20" w:line="252" w:lineRule="auto"/>
              <w:rPr>
                <w:rFonts w:hint="eastAsia"/>
              </w:rPr>
            </w:pPr>
            <w:r>
              <w:rPr>
                <w:rFonts w:eastAsia="Vazirmatn"/>
                <w:color w:val="202020"/>
                <w:sz w:val="18"/>
                <w:rtl/>
              </w:rPr>
              <w:t>روایت‌زاد + شهادت</w:t>
            </w:r>
          </w:p>
        </w:tc>
        <w:tc>
          <w:tcPr>
            <w:tcW w:w="3213" w:type="dxa"/>
          </w:tcPr>
          <w:p w14:paraId="44D6D19D" w14:textId="77777777" w:rsidR="00353DD3" w:rsidRDefault="00000000" w:rsidP="00C0348D">
            <w:pPr>
              <w:bidi w:val="0"/>
              <w:spacing w:before="20" w:after="20" w:line="252" w:lineRule="auto"/>
              <w:rPr>
                <w:rFonts w:hint="eastAsia"/>
              </w:rPr>
            </w:pPr>
            <w:r>
              <w:rPr>
                <w:rFonts w:eastAsia="Vazirmatn"/>
                <w:color w:val="202020"/>
                <w:sz w:val="18"/>
                <w:rtl/>
              </w:rPr>
              <w:t>دکتر درست می‌گوید؛ سیاوش بیمار است؛ سه قطره خون زیر کاج همان خون گربه یا پدیده‌ای قابل‌توضیح است.</w:t>
            </w:r>
          </w:p>
        </w:tc>
        <w:tc>
          <w:tcPr>
            <w:tcW w:w="3213" w:type="dxa"/>
          </w:tcPr>
          <w:p w14:paraId="00344A35" w14:textId="77777777" w:rsidR="00353DD3" w:rsidRDefault="00000000" w:rsidP="00C0348D">
            <w:pPr>
              <w:bidi w:val="0"/>
              <w:spacing w:before="20" w:after="20" w:line="252" w:lineRule="auto"/>
              <w:rPr>
                <w:rFonts w:hint="eastAsia"/>
              </w:rPr>
            </w:pPr>
            <w:r>
              <w:rPr>
                <w:rFonts w:eastAsia="Vazirmatn"/>
                <w:color w:val="202020"/>
                <w:sz w:val="18"/>
                <w:rtl/>
              </w:rPr>
              <w:t>سیاوش بیماری را انکار می‌کند؛ راوی را متهم به بی‌وفایی می‌کند؛ خون تازه را به‌عنوان شاهد نشان می‌دهد و راوی را وارد مقام شاهد می‌کند.</w:t>
            </w:r>
          </w:p>
        </w:tc>
      </w:tr>
      <w:tr w:rsidR="00353DD3" w14:paraId="420E756D" w14:textId="77777777">
        <w:trPr>
          <w:cantSplit/>
          <w:jc w:val="center"/>
        </w:trPr>
        <w:tc>
          <w:tcPr>
            <w:tcW w:w="9639" w:type="dxa"/>
            <w:gridSpan w:val="3"/>
            <w:shd w:val="clear" w:color="auto" w:fill="DCE6F1"/>
          </w:tcPr>
          <w:p w14:paraId="7B09CD1B"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7E1E6C5F" w14:textId="77777777">
        <w:trPr>
          <w:cantSplit/>
          <w:jc w:val="center"/>
        </w:trPr>
        <w:tc>
          <w:tcPr>
            <w:tcW w:w="3213" w:type="dxa"/>
            <w:shd w:val="clear" w:color="auto" w:fill="F2F2F2"/>
          </w:tcPr>
          <w:p w14:paraId="3FBBB0BD"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1E7809D8" w14:textId="77777777" w:rsidR="00353DD3" w:rsidRDefault="00000000" w:rsidP="00C0348D">
            <w:pPr>
              <w:bidi w:val="0"/>
              <w:spacing w:before="20" w:after="20" w:line="252" w:lineRule="auto"/>
              <w:rPr>
                <w:rFonts w:hint="eastAsia"/>
              </w:rPr>
            </w:pPr>
            <w:r>
              <w:rPr>
                <w:rFonts w:eastAsia="Vazirmatn"/>
                <w:color w:val="202020"/>
                <w:sz w:val="19"/>
                <w:rtl/>
              </w:rPr>
              <w:t>ابطال متقابل گفتمان بیماری؛ تبدیل راوی از بازدیدکننده به شاهد؛ تحقق عینی موتیف.</w:t>
            </w:r>
          </w:p>
        </w:tc>
      </w:tr>
      <w:tr w:rsidR="00353DD3" w14:paraId="0D0FC79D" w14:textId="77777777">
        <w:trPr>
          <w:cantSplit/>
          <w:jc w:val="center"/>
        </w:trPr>
        <w:tc>
          <w:tcPr>
            <w:tcW w:w="9639" w:type="dxa"/>
            <w:gridSpan w:val="3"/>
            <w:shd w:val="clear" w:color="auto" w:fill="DCE6F1"/>
          </w:tcPr>
          <w:p w14:paraId="70306E99"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424D542D" w14:textId="77777777">
        <w:trPr>
          <w:cantSplit/>
          <w:jc w:val="center"/>
        </w:trPr>
        <w:tc>
          <w:tcPr>
            <w:tcW w:w="3213" w:type="dxa"/>
            <w:shd w:val="clear" w:color="auto" w:fill="F2F2F2"/>
          </w:tcPr>
          <w:p w14:paraId="31699865"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3B0823AC" w14:textId="77777777" w:rsidR="00353DD3" w:rsidRDefault="00000000" w:rsidP="00C0348D">
            <w:pPr>
              <w:bidi w:val="0"/>
              <w:spacing w:before="20" w:after="20" w:line="252" w:lineRule="auto"/>
              <w:rPr>
                <w:rFonts w:hint="eastAsia"/>
              </w:rPr>
            </w:pPr>
            <w:r>
              <w:rPr>
                <w:rFonts w:eastAsia="Vazirmatn"/>
                <w:color w:val="202020"/>
                <w:sz w:val="19"/>
                <w:rtl/>
              </w:rPr>
              <w:t>پروندهٔ شهادت</w:t>
            </w:r>
          </w:p>
        </w:tc>
      </w:tr>
      <w:tr w:rsidR="00353DD3" w14:paraId="60CC9FB4" w14:textId="77777777">
        <w:trPr>
          <w:cantSplit/>
          <w:jc w:val="center"/>
        </w:trPr>
        <w:tc>
          <w:tcPr>
            <w:tcW w:w="3213" w:type="dxa"/>
            <w:shd w:val="clear" w:color="auto" w:fill="F2F2F2"/>
          </w:tcPr>
          <w:p w14:paraId="2BA32242"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2C6604A3"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بداند سیاوش بیمار است یا راست می‌گوید</w:t>
            </w:r>
          </w:p>
        </w:tc>
      </w:tr>
      <w:tr w:rsidR="00353DD3" w14:paraId="4D0B78DD" w14:textId="77777777">
        <w:trPr>
          <w:cantSplit/>
          <w:jc w:val="center"/>
        </w:trPr>
        <w:tc>
          <w:tcPr>
            <w:tcW w:w="3213" w:type="dxa"/>
            <w:shd w:val="clear" w:color="auto" w:fill="F2F2F2"/>
          </w:tcPr>
          <w:p w14:paraId="2517A8F7"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7B9C6C7" w14:textId="77777777" w:rsidR="00353DD3" w:rsidRDefault="00000000" w:rsidP="00C0348D">
            <w:pPr>
              <w:bidi w:val="0"/>
              <w:spacing w:before="20" w:after="20" w:line="252" w:lineRule="auto"/>
              <w:rPr>
                <w:rFonts w:hint="eastAsia"/>
              </w:rPr>
            </w:pPr>
            <w:r>
              <w:rPr>
                <w:rFonts w:eastAsia="Vazirmatn"/>
                <w:color w:val="202020"/>
                <w:sz w:val="19"/>
                <w:rtl/>
              </w:rPr>
              <w:t>گفت‌وگو → اعتراف/انکار → حقیقت یگانه</w:t>
            </w:r>
          </w:p>
        </w:tc>
      </w:tr>
      <w:tr w:rsidR="00353DD3" w14:paraId="517CB43C" w14:textId="77777777">
        <w:trPr>
          <w:cantSplit/>
          <w:jc w:val="center"/>
        </w:trPr>
        <w:tc>
          <w:tcPr>
            <w:tcW w:w="3213" w:type="dxa"/>
            <w:shd w:val="clear" w:color="auto" w:fill="F2F2F2"/>
          </w:tcPr>
          <w:p w14:paraId="4C289572"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4BFA041D" w14:textId="77777777" w:rsidR="00353DD3" w:rsidRDefault="00000000" w:rsidP="00C0348D">
            <w:pPr>
              <w:bidi w:val="0"/>
              <w:spacing w:before="20" w:after="20" w:line="252" w:lineRule="auto"/>
              <w:rPr>
                <w:rFonts w:hint="eastAsia"/>
              </w:rPr>
            </w:pPr>
            <w:r>
              <w:rPr>
                <w:rFonts w:eastAsia="Vazirmatn"/>
                <w:color w:val="202020"/>
                <w:sz w:val="19"/>
                <w:rtl/>
              </w:rPr>
              <w:t>سیاوش بیماری را انکار می‌کند، راوی را به بی‌وفایی متهم می‌کند و سه قطره خون تازه را نشان می‌دهد؛ هر پاسخ بازیکن به‌عنوان شهادت ثبت می‌شود، نه به‌عنوان حقیقت.</w:t>
            </w:r>
          </w:p>
        </w:tc>
      </w:tr>
      <w:tr w:rsidR="00353DD3" w14:paraId="52DD70FC" w14:textId="77777777">
        <w:trPr>
          <w:cantSplit/>
          <w:jc w:val="center"/>
        </w:trPr>
        <w:tc>
          <w:tcPr>
            <w:tcW w:w="3213" w:type="dxa"/>
            <w:shd w:val="clear" w:color="auto" w:fill="F2F2F2"/>
          </w:tcPr>
          <w:p w14:paraId="381B4A9F"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0A0A9406"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خون تازه از کجاست و آیا برچسب قبلی او (گربه/مرغ حق) درست بوده است.</w:t>
            </w:r>
          </w:p>
        </w:tc>
      </w:tr>
      <w:tr w:rsidR="00353DD3" w14:paraId="4A0C2432" w14:textId="77777777">
        <w:trPr>
          <w:cantSplit/>
          <w:jc w:val="center"/>
        </w:trPr>
        <w:tc>
          <w:tcPr>
            <w:tcW w:w="3213" w:type="dxa"/>
            <w:shd w:val="clear" w:color="auto" w:fill="F2F2F2"/>
          </w:tcPr>
          <w:p w14:paraId="14446657"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F16D593" w14:textId="77777777" w:rsidR="00353DD3" w:rsidRDefault="00000000" w:rsidP="00C0348D">
            <w:pPr>
              <w:bidi w:val="0"/>
              <w:spacing w:before="20" w:after="20" w:line="252" w:lineRule="auto"/>
              <w:rPr>
                <w:rFonts w:hint="eastAsia"/>
              </w:rPr>
            </w:pPr>
            <w:r>
              <w:rPr>
                <w:rFonts w:eastAsia="Vazirmatn"/>
                <w:color w:val="202020"/>
                <w:sz w:val="19"/>
                <w:rtl/>
              </w:rPr>
              <w:t>میهمان/شاهدِ سیاوش</w:t>
            </w:r>
          </w:p>
        </w:tc>
      </w:tr>
      <w:tr w:rsidR="00353DD3" w14:paraId="32BB5581" w14:textId="77777777">
        <w:trPr>
          <w:cantSplit/>
          <w:jc w:val="center"/>
        </w:trPr>
        <w:tc>
          <w:tcPr>
            <w:tcW w:w="3213" w:type="dxa"/>
            <w:shd w:val="clear" w:color="auto" w:fill="F2F2F2"/>
          </w:tcPr>
          <w:p w14:paraId="4ED56A0E"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C527765" w14:textId="77777777" w:rsidR="00353DD3" w:rsidRDefault="00000000" w:rsidP="00C0348D">
            <w:pPr>
              <w:bidi w:val="0"/>
              <w:spacing w:before="20" w:after="20" w:line="252" w:lineRule="auto"/>
              <w:rPr>
                <w:rFonts w:hint="eastAsia"/>
              </w:rPr>
            </w:pPr>
            <w:r>
              <w:rPr>
                <w:rFonts w:eastAsia="Vazirmatn"/>
                <w:color w:val="202020"/>
                <w:sz w:val="19"/>
                <w:rtl/>
              </w:rPr>
              <w:t>پرسیدن و مقایسه‌کردن</w:t>
            </w:r>
          </w:p>
        </w:tc>
      </w:tr>
      <w:tr w:rsidR="00353DD3" w14:paraId="51D34C41" w14:textId="77777777">
        <w:trPr>
          <w:cantSplit/>
          <w:jc w:val="center"/>
        </w:trPr>
        <w:tc>
          <w:tcPr>
            <w:tcW w:w="3213" w:type="dxa"/>
            <w:shd w:val="clear" w:color="auto" w:fill="F2F2F2"/>
          </w:tcPr>
          <w:p w14:paraId="57CBFA6C"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4752E2CA" w14:textId="77777777" w:rsidR="00353DD3" w:rsidRDefault="00000000" w:rsidP="00C0348D">
            <w:pPr>
              <w:bidi w:val="0"/>
              <w:spacing w:before="20" w:after="20" w:line="252" w:lineRule="auto"/>
              <w:rPr>
                <w:rFonts w:hint="eastAsia"/>
              </w:rPr>
            </w:pPr>
            <w:r>
              <w:rPr>
                <w:rFonts w:eastAsia="Vazirmatn"/>
                <w:color w:val="202020"/>
                <w:sz w:val="19"/>
                <w:rtl/>
              </w:rPr>
              <w:t>روشن‌کردن وضعیت بیماری و منشأ خون</w:t>
            </w:r>
          </w:p>
        </w:tc>
      </w:tr>
      <w:tr w:rsidR="00353DD3" w14:paraId="0FB47538" w14:textId="77777777">
        <w:trPr>
          <w:cantSplit/>
          <w:jc w:val="center"/>
        </w:trPr>
        <w:tc>
          <w:tcPr>
            <w:tcW w:w="3213" w:type="dxa"/>
            <w:shd w:val="clear" w:color="auto" w:fill="F2F2F2"/>
          </w:tcPr>
          <w:p w14:paraId="32213088"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3E4F9FDB" w14:textId="77777777" w:rsidR="00353DD3" w:rsidRDefault="00000000" w:rsidP="00C0348D">
            <w:pPr>
              <w:bidi w:val="0"/>
              <w:spacing w:before="20" w:after="20" w:line="252" w:lineRule="auto"/>
              <w:rPr>
                <w:rFonts w:hint="eastAsia"/>
              </w:rPr>
            </w:pPr>
            <w:r>
              <w:rPr>
                <w:rFonts w:eastAsia="Vazirmatn"/>
                <w:color w:val="202020"/>
                <w:sz w:val="19"/>
                <w:rtl/>
              </w:rPr>
              <w:t>دو گفتمان متضاد؛ خون تازه بدون جسد؛ دکتر غایب و ممنوعیت او</w:t>
            </w:r>
          </w:p>
        </w:tc>
      </w:tr>
      <w:tr w:rsidR="00353DD3" w14:paraId="0D25960C" w14:textId="77777777">
        <w:trPr>
          <w:cantSplit/>
          <w:jc w:val="center"/>
        </w:trPr>
        <w:tc>
          <w:tcPr>
            <w:tcW w:w="3213" w:type="dxa"/>
            <w:shd w:val="clear" w:color="auto" w:fill="F2F2F2"/>
          </w:tcPr>
          <w:p w14:paraId="1901A4F6"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F222D02" w14:textId="77777777" w:rsidR="00353DD3" w:rsidRDefault="00000000" w:rsidP="00C0348D">
            <w:pPr>
              <w:bidi w:val="0"/>
              <w:spacing w:before="20" w:after="20" w:line="252" w:lineRule="auto"/>
              <w:rPr>
                <w:rFonts w:hint="eastAsia"/>
              </w:rPr>
            </w:pPr>
            <w:r>
              <w:rPr>
                <w:rFonts w:eastAsia="Vazirmatn"/>
                <w:color w:val="202020"/>
                <w:sz w:val="19"/>
                <w:rtl/>
              </w:rPr>
              <w:t>بازیکن یکی از دو روایت را بدون بررسی قطعی کند</w:t>
            </w:r>
          </w:p>
        </w:tc>
      </w:tr>
      <w:tr w:rsidR="00353DD3" w14:paraId="1FC9684E" w14:textId="77777777">
        <w:trPr>
          <w:cantSplit/>
          <w:jc w:val="center"/>
        </w:trPr>
        <w:tc>
          <w:tcPr>
            <w:tcW w:w="3213" w:type="dxa"/>
            <w:shd w:val="clear" w:color="auto" w:fill="F2F2F2"/>
          </w:tcPr>
          <w:p w14:paraId="75FA089F"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1429B9CB" w14:textId="77777777" w:rsidR="00353DD3" w:rsidRDefault="00000000" w:rsidP="00C0348D">
            <w:pPr>
              <w:bidi w:val="0"/>
              <w:spacing w:before="20" w:after="20" w:line="252" w:lineRule="auto"/>
              <w:rPr>
                <w:rFonts w:hint="eastAsia"/>
              </w:rPr>
            </w:pPr>
            <w:r>
              <w:rPr>
                <w:rFonts w:eastAsia="Vazirmatn"/>
                <w:color w:val="202020"/>
                <w:sz w:val="19"/>
                <w:rtl/>
              </w:rPr>
              <w:t>ثبت شهادت و ورود به اتاق آبی</w:t>
            </w:r>
          </w:p>
        </w:tc>
      </w:tr>
      <w:tr w:rsidR="00353DD3" w14:paraId="53539D53" w14:textId="77777777">
        <w:trPr>
          <w:cantSplit/>
          <w:jc w:val="center"/>
        </w:trPr>
        <w:tc>
          <w:tcPr>
            <w:tcW w:w="9639" w:type="dxa"/>
            <w:gridSpan w:val="3"/>
            <w:shd w:val="clear" w:color="auto" w:fill="DCE6F1"/>
          </w:tcPr>
          <w:p w14:paraId="0CB33DB9"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2764D4B4" w14:textId="77777777">
        <w:trPr>
          <w:cantSplit/>
          <w:jc w:val="center"/>
        </w:trPr>
        <w:tc>
          <w:tcPr>
            <w:tcW w:w="3213" w:type="dxa"/>
            <w:shd w:val="clear" w:color="auto" w:fill="F2F2F2"/>
          </w:tcPr>
          <w:p w14:paraId="49C75F0E"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00967721"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7C83A233" w14:textId="77777777">
        <w:trPr>
          <w:cantSplit/>
          <w:jc w:val="center"/>
        </w:trPr>
        <w:tc>
          <w:tcPr>
            <w:tcW w:w="3213" w:type="dxa"/>
            <w:shd w:val="clear" w:color="auto" w:fill="F2F2F2"/>
          </w:tcPr>
          <w:p w14:paraId="6240BB35"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85ABFF9"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8F4A687" w14:textId="77777777">
        <w:trPr>
          <w:cantSplit/>
          <w:jc w:val="center"/>
        </w:trPr>
        <w:tc>
          <w:tcPr>
            <w:tcW w:w="3213" w:type="dxa"/>
            <w:shd w:val="clear" w:color="auto" w:fill="EDEDED"/>
          </w:tcPr>
          <w:p w14:paraId="60F26A33"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4EE1011D"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5A33D721" w14:textId="77777777">
        <w:trPr>
          <w:cantSplit/>
          <w:jc w:val="center"/>
        </w:trPr>
        <w:tc>
          <w:tcPr>
            <w:tcW w:w="3213" w:type="dxa"/>
          </w:tcPr>
          <w:p w14:paraId="4CA55F96" w14:textId="77777777" w:rsidR="00353DD3" w:rsidRDefault="00000000" w:rsidP="00C0348D">
            <w:pPr>
              <w:bidi w:val="0"/>
              <w:spacing w:before="20" w:after="20" w:line="252" w:lineRule="auto"/>
              <w:rPr>
                <w:rFonts w:hint="eastAsia"/>
              </w:rPr>
            </w:pPr>
            <w:r>
              <w:rPr>
                <w:rFonts w:eastAsia="Vazirmatn"/>
                <w:color w:val="202020"/>
                <w:sz w:val="18"/>
                <w:rtl/>
              </w:rPr>
              <w:t>«تو چرا به‌دیدن من نیامدی؟» اتهامی در دیالوگ است</w:t>
            </w:r>
          </w:p>
        </w:tc>
        <w:tc>
          <w:tcPr>
            <w:tcW w:w="6426" w:type="dxa"/>
            <w:gridSpan w:val="2"/>
          </w:tcPr>
          <w:p w14:paraId="7F50CF76" w14:textId="77777777" w:rsidR="00353DD3" w:rsidRDefault="00000000" w:rsidP="00C0348D">
            <w:pPr>
              <w:bidi w:val="0"/>
              <w:spacing w:before="20" w:after="20" w:line="252" w:lineRule="auto"/>
              <w:rPr>
                <w:rFonts w:hint="eastAsia"/>
              </w:rPr>
            </w:pPr>
            <w:r>
              <w:rPr>
                <w:rFonts w:eastAsia="Vazirmatn"/>
                <w:color w:val="202020"/>
                <w:sz w:val="18"/>
                <w:rtl/>
              </w:rPr>
              <w:t>پرسش، یک گزینهٔ گفت‌وگو با پیامد در دفتر شهادت است</w:t>
            </w:r>
          </w:p>
        </w:tc>
      </w:tr>
      <w:tr w:rsidR="00353DD3" w14:paraId="5B65623D" w14:textId="77777777">
        <w:trPr>
          <w:cantSplit/>
          <w:jc w:val="center"/>
        </w:trPr>
        <w:tc>
          <w:tcPr>
            <w:tcW w:w="3213" w:type="dxa"/>
          </w:tcPr>
          <w:p w14:paraId="11D0F12C" w14:textId="77777777" w:rsidR="00353DD3" w:rsidRDefault="00000000" w:rsidP="00C0348D">
            <w:pPr>
              <w:bidi w:val="0"/>
              <w:spacing w:before="20" w:after="20" w:line="252" w:lineRule="auto"/>
              <w:rPr>
                <w:rFonts w:hint="eastAsia"/>
              </w:rPr>
            </w:pPr>
            <w:r>
              <w:rPr>
                <w:rFonts w:eastAsia="Vazirmatn"/>
                <w:color w:val="202020"/>
                <w:sz w:val="18"/>
                <w:rtl/>
              </w:rPr>
              <w:t>سه قطره خون تازه، شاهد مادی در توصیف است</w:t>
            </w:r>
          </w:p>
        </w:tc>
        <w:tc>
          <w:tcPr>
            <w:tcW w:w="6426" w:type="dxa"/>
            <w:gridSpan w:val="2"/>
          </w:tcPr>
          <w:p w14:paraId="17C0D2D8" w14:textId="77777777" w:rsidR="00353DD3" w:rsidRDefault="00000000" w:rsidP="00C0348D">
            <w:pPr>
              <w:bidi w:val="0"/>
              <w:spacing w:before="20" w:after="20" w:line="252" w:lineRule="auto"/>
              <w:rPr>
                <w:rFonts w:hint="eastAsia"/>
              </w:rPr>
            </w:pPr>
            <w:r>
              <w:rPr>
                <w:rFonts w:eastAsia="Vazirmatn"/>
                <w:color w:val="202020"/>
                <w:sz w:val="18"/>
                <w:rtl/>
              </w:rPr>
              <w:t>نمونهٔ خون، شیئی قابل بررسی با قدمت و موقعیت است</w:t>
            </w:r>
          </w:p>
        </w:tc>
      </w:tr>
      <w:tr w:rsidR="00353DD3" w14:paraId="047D685D" w14:textId="77777777">
        <w:trPr>
          <w:cantSplit/>
          <w:jc w:val="center"/>
        </w:trPr>
        <w:tc>
          <w:tcPr>
            <w:tcW w:w="3213" w:type="dxa"/>
          </w:tcPr>
          <w:p w14:paraId="5B7699B9" w14:textId="77777777" w:rsidR="00353DD3" w:rsidRDefault="00000000" w:rsidP="00C0348D">
            <w:pPr>
              <w:bidi w:val="0"/>
              <w:spacing w:before="20" w:after="20" w:line="252" w:lineRule="auto"/>
              <w:rPr>
                <w:rFonts w:hint="eastAsia"/>
              </w:rPr>
            </w:pPr>
            <w:r>
              <w:rPr>
                <w:rFonts w:eastAsia="Vazirmatn"/>
                <w:color w:val="202020"/>
                <w:sz w:val="18"/>
                <w:rtl/>
              </w:rPr>
              <w:t>دکتر می‌گوید سیاوش بیمار است</w:t>
            </w:r>
          </w:p>
        </w:tc>
        <w:tc>
          <w:tcPr>
            <w:tcW w:w="6426" w:type="dxa"/>
            <w:gridSpan w:val="2"/>
          </w:tcPr>
          <w:p w14:paraId="6FF426B2" w14:textId="77777777" w:rsidR="00353DD3" w:rsidRDefault="00000000" w:rsidP="00C0348D">
            <w:pPr>
              <w:bidi w:val="0"/>
              <w:spacing w:before="20" w:after="20" w:line="252" w:lineRule="auto"/>
              <w:rPr>
                <w:rFonts w:hint="eastAsia"/>
              </w:rPr>
            </w:pPr>
            <w:r>
              <w:rPr>
                <w:rFonts w:eastAsia="Vazirmatn"/>
                <w:color w:val="202020"/>
                <w:sz w:val="18"/>
                <w:rtl/>
              </w:rPr>
              <w:t>پروندهٔ پزشکی، یک سند متناقض و غیرقابل‌دسترسی است</w:t>
            </w:r>
          </w:p>
        </w:tc>
      </w:tr>
      <w:tr w:rsidR="00353DD3" w14:paraId="72F6AFDA" w14:textId="77777777">
        <w:trPr>
          <w:cantSplit/>
          <w:jc w:val="center"/>
        </w:trPr>
        <w:tc>
          <w:tcPr>
            <w:tcW w:w="3213" w:type="dxa"/>
          </w:tcPr>
          <w:p w14:paraId="5A196843" w14:textId="77777777" w:rsidR="00353DD3" w:rsidRDefault="00000000" w:rsidP="00C0348D">
            <w:pPr>
              <w:bidi w:val="0"/>
              <w:spacing w:before="20" w:after="20" w:line="252" w:lineRule="auto"/>
              <w:rPr>
                <w:rFonts w:hint="eastAsia"/>
              </w:rPr>
            </w:pPr>
            <w:r>
              <w:rPr>
                <w:rFonts w:eastAsia="Vazirmatn"/>
                <w:color w:val="202020"/>
                <w:sz w:val="18"/>
                <w:rtl/>
              </w:rPr>
              <w:lastRenderedPageBreak/>
              <w:t>راوی در مقام شاهد، بین دو ادعا می‌ماند</w:t>
            </w:r>
          </w:p>
        </w:tc>
        <w:tc>
          <w:tcPr>
            <w:tcW w:w="6426" w:type="dxa"/>
            <w:gridSpan w:val="2"/>
          </w:tcPr>
          <w:p w14:paraId="1BC1C030" w14:textId="77777777" w:rsidR="00353DD3" w:rsidRDefault="00000000" w:rsidP="00C0348D">
            <w:pPr>
              <w:bidi w:val="0"/>
              <w:spacing w:before="20" w:after="20" w:line="252" w:lineRule="auto"/>
              <w:rPr>
                <w:rFonts w:hint="eastAsia"/>
              </w:rPr>
            </w:pPr>
            <w:r>
              <w:rPr>
                <w:rFonts w:eastAsia="Vazirmatn"/>
                <w:color w:val="202020"/>
                <w:sz w:val="18"/>
                <w:rtl/>
              </w:rPr>
              <w:t>بازیکن با انتخاب پرسش‌ها، خودش پروندهٔ شهادت را می‌سازد</w:t>
            </w:r>
          </w:p>
        </w:tc>
      </w:tr>
      <w:tr w:rsidR="00353DD3" w14:paraId="0C3901DA" w14:textId="77777777">
        <w:trPr>
          <w:cantSplit/>
          <w:jc w:val="center"/>
        </w:trPr>
        <w:tc>
          <w:tcPr>
            <w:tcW w:w="3213" w:type="dxa"/>
            <w:shd w:val="clear" w:color="auto" w:fill="F2F2F2"/>
          </w:tcPr>
          <w:p w14:paraId="7CC523CB"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31FB2EA3" w14:textId="77777777" w:rsidR="00353DD3" w:rsidRDefault="00000000" w:rsidP="00C0348D">
            <w:pPr>
              <w:bidi w:val="0"/>
              <w:spacing w:before="20" w:after="20" w:line="252" w:lineRule="auto"/>
              <w:rPr>
                <w:rFonts w:hint="eastAsia"/>
              </w:rPr>
            </w:pPr>
            <w:r>
              <w:rPr>
                <w:rFonts w:eastAsia="Vazirmatn"/>
                <w:color w:val="202020"/>
                <w:sz w:val="18"/>
                <w:rtl/>
              </w:rPr>
              <w:t>ابطال متقابل گفتمان بیماری؛ تبدیل راوی از بازدیدکننده به شاهد؛ تحقق عینی موتیف.</w:t>
            </w:r>
          </w:p>
        </w:tc>
      </w:tr>
      <w:tr w:rsidR="00353DD3" w14:paraId="26730BDF" w14:textId="77777777">
        <w:trPr>
          <w:cantSplit/>
          <w:jc w:val="center"/>
        </w:trPr>
        <w:tc>
          <w:tcPr>
            <w:tcW w:w="9639" w:type="dxa"/>
            <w:gridSpan w:val="3"/>
            <w:shd w:val="clear" w:color="auto" w:fill="DCE6F1"/>
          </w:tcPr>
          <w:p w14:paraId="0208CB7C"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4EE624EE" w14:textId="77777777">
        <w:trPr>
          <w:cantSplit/>
          <w:jc w:val="center"/>
        </w:trPr>
        <w:tc>
          <w:tcPr>
            <w:tcW w:w="3213" w:type="dxa"/>
            <w:shd w:val="clear" w:color="auto" w:fill="EDEDED"/>
          </w:tcPr>
          <w:p w14:paraId="269B29DB"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9A177BF"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327BB547"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2145CF22" w14:textId="77777777">
        <w:trPr>
          <w:cantSplit/>
          <w:jc w:val="center"/>
        </w:trPr>
        <w:tc>
          <w:tcPr>
            <w:tcW w:w="3213" w:type="dxa"/>
          </w:tcPr>
          <w:p w14:paraId="6E23AAE1" w14:textId="77777777" w:rsidR="00353DD3" w:rsidRDefault="00000000" w:rsidP="00C0348D">
            <w:pPr>
              <w:bidi w:val="0"/>
              <w:spacing w:before="20" w:after="20" w:line="252" w:lineRule="auto"/>
              <w:rPr>
                <w:rFonts w:hint="eastAsia"/>
              </w:rPr>
            </w:pPr>
            <w:r>
              <w:rPr>
                <w:rFonts w:eastAsia="Vazirmatn"/>
                <w:color w:val="202020"/>
                <w:sz w:val="18"/>
                <w:rtl/>
              </w:rPr>
              <w:t>گفت‌وگوی شاهد با دو روایت متضاد + رونمایی شاهد مادی.</w:t>
            </w:r>
          </w:p>
        </w:tc>
        <w:tc>
          <w:tcPr>
            <w:tcW w:w="3213" w:type="dxa"/>
          </w:tcPr>
          <w:p w14:paraId="695F7392" w14:textId="77777777" w:rsidR="00353DD3" w:rsidRDefault="00000000" w:rsidP="00C0348D">
            <w:pPr>
              <w:bidi w:val="0"/>
              <w:spacing w:before="20" w:after="20" w:line="252" w:lineRule="auto"/>
              <w:rPr>
                <w:rFonts w:hint="eastAsia"/>
              </w:rPr>
            </w:pPr>
            <w:r>
              <w:rPr>
                <w:rFonts w:eastAsia="Vazirmatn"/>
                <w:color w:val="202020"/>
                <w:sz w:val="18"/>
                <w:rtl/>
              </w:rPr>
              <w:t>سیاوش بیماری را انکار می‌کند، راوی را به بی‌وفایی متهم می‌کند و سه قطره خون تازه را نشان می‌دهد؛ هر پاسخ بازیکن به‌عنوان شهادت ثبت می‌شود، نه به‌عنوان حقیقت.</w:t>
            </w:r>
          </w:p>
        </w:tc>
        <w:tc>
          <w:tcPr>
            <w:tcW w:w="3213" w:type="dxa"/>
          </w:tcPr>
          <w:p w14:paraId="0DE18F5E"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2577978" w14:textId="77777777">
        <w:trPr>
          <w:cantSplit/>
          <w:jc w:val="center"/>
        </w:trPr>
        <w:tc>
          <w:tcPr>
            <w:tcW w:w="3213" w:type="dxa"/>
          </w:tcPr>
          <w:p w14:paraId="0E2817DB" w14:textId="77777777" w:rsidR="00353DD3" w:rsidRDefault="00000000" w:rsidP="00C0348D">
            <w:pPr>
              <w:bidi w:val="0"/>
              <w:spacing w:before="20" w:after="20" w:line="252" w:lineRule="auto"/>
              <w:rPr>
                <w:rFonts w:hint="eastAsia"/>
              </w:rPr>
            </w:pPr>
            <w:r>
              <w:rPr>
                <w:rFonts w:eastAsia="Vazirmatn"/>
                <w:color w:val="202020"/>
                <w:sz w:val="18"/>
                <w:rtl/>
              </w:rPr>
              <w:t>درخت گفت‌وگو، نمونهٔ خون، سند پزشکی، دفتر شهادت</w:t>
            </w:r>
          </w:p>
        </w:tc>
        <w:tc>
          <w:tcPr>
            <w:tcW w:w="3213" w:type="dxa"/>
          </w:tcPr>
          <w:p w14:paraId="3327F17E" w14:textId="77777777" w:rsidR="00353DD3" w:rsidRDefault="00000000" w:rsidP="00C0348D">
            <w:pPr>
              <w:bidi w:val="0"/>
              <w:spacing w:before="20" w:after="20" w:line="252" w:lineRule="auto"/>
              <w:rPr>
                <w:rFonts w:hint="eastAsia"/>
              </w:rPr>
            </w:pPr>
            <w:r>
              <w:rPr>
                <w:rFonts w:eastAsia="Vazirmatn"/>
                <w:color w:val="202020"/>
                <w:sz w:val="18"/>
                <w:rtl/>
              </w:rPr>
              <w:t>ابطال متقابل گفتمان بیماری؛ تبدیل راوی از بازدیدکننده به شاهد؛ تحقق عینی موتیف.</w:t>
            </w:r>
          </w:p>
        </w:tc>
        <w:tc>
          <w:tcPr>
            <w:tcW w:w="3213" w:type="dxa"/>
          </w:tcPr>
          <w:p w14:paraId="1E684CD0"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5509DA05" w14:textId="77777777">
        <w:trPr>
          <w:cantSplit/>
          <w:jc w:val="center"/>
        </w:trPr>
        <w:tc>
          <w:tcPr>
            <w:tcW w:w="9639" w:type="dxa"/>
            <w:gridSpan w:val="3"/>
            <w:shd w:val="clear" w:color="auto" w:fill="DCE6F1"/>
          </w:tcPr>
          <w:p w14:paraId="10DBA306"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211CB861" w14:textId="77777777">
        <w:trPr>
          <w:cantSplit/>
          <w:jc w:val="center"/>
        </w:trPr>
        <w:tc>
          <w:tcPr>
            <w:tcW w:w="3213" w:type="dxa"/>
            <w:shd w:val="clear" w:color="auto" w:fill="F2F2F2"/>
          </w:tcPr>
          <w:p w14:paraId="75FDDE89"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74F1D1D" w14:textId="77777777" w:rsidR="00353DD3" w:rsidRDefault="00000000" w:rsidP="00C0348D">
            <w:pPr>
              <w:bidi w:val="0"/>
              <w:spacing w:before="20" w:after="20" w:line="252" w:lineRule="auto"/>
              <w:rPr>
                <w:rFonts w:hint="eastAsia"/>
              </w:rPr>
            </w:pPr>
            <w:r>
              <w:rPr>
                <w:rFonts w:eastAsia="Vazirmatn"/>
                <w:color w:val="202020"/>
                <w:sz w:val="19"/>
                <w:rtl/>
              </w:rPr>
              <w:t>رابط گفت‌وگویی با چهار پرسش و یک نمونهٔ خون نشان می‌دهد. هیچ گزینهٔ «حقیقت» وجود ندارد؛ هر پرسش، ادعایی را در دفتر ثبت می‌کند. خون را می‌توان از نزدیک دید یا نادیده گرفت.</w:t>
            </w:r>
          </w:p>
        </w:tc>
      </w:tr>
      <w:tr w:rsidR="00353DD3" w14:paraId="5A535C5D" w14:textId="77777777">
        <w:trPr>
          <w:cantSplit/>
          <w:jc w:val="center"/>
        </w:trPr>
        <w:tc>
          <w:tcPr>
            <w:tcW w:w="3213" w:type="dxa"/>
            <w:shd w:val="clear" w:color="auto" w:fill="F2F2F2"/>
          </w:tcPr>
          <w:p w14:paraId="65DA28B8"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7D58FF9E" w14:textId="77777777" w:rsidR="00353DD3" w:rsidRDefault="00000000" w:rsidP="00C0348D">
            <w:pPr>
              <w:bidi w:val="0"/>
              <w:spacing w:before="20" w:after="20" w:line="252" w:lineRule="auto"/>
              <w:rPr>
                <w:rFonts w:hint="eastAsia"/>
              </w:rPr>
            </w:pPr>
            <w:r>
              <w:rPr>
                <w:rFonts w:eastAsia="Vazirmatn"/>
                <w:color w:val="202020"/>
                <w:sz w:val="19"/>
                <w:rtl/>
              </w:rPr>
              <w:t>بازیکن پس از بررسی خون باید بفهمد تازگی آن با روایت قبلی نمی‌خواند؛ پس از اتهام سیاوش، باید حس گناه/دفاع را در خود ببیند، نه پاسخ درست.</w:t>
            </w:r>
          </w:p>
        </w:tc>
      </w:tr>
      <w:tr w:rsidR="00353DD3" w14:paraId="5D814E71" w14:textId="77777777">
        <w:trPr>
          <w:cantSplit/>
          <w:jc w:val="center"/>
        </w:trPr>
        <w:tc>
          <w:tcPr>
            <w:tcW w:w="3213" w:type="dxa"/>
            <w:shd w:val="clear" w:color="auto" w:fill="F2F2F2"/>
          </w:tcPr>
          <w:p w14:paraId="4B0B4150"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09D578A0" w14:textId="77777777" w:rsidR="00353DD3" w:rsidRDefault="00000000" w:rsidP="00C0348D">
            <w:pPr>
              <w:bidi w:val="0"/>
              <w:spacing w:before="20" w:after="20" w:line="252" w:lineRule="auto"/>
              <w:rPr>
                <w:rFonts w:hint="eastAsia"/>
              </w:rPr>
            </w:pPr>
            <w:r>
              <w:rPr>
                <w:rFonts w:eastAsia="Vazirmatn"/>
                <w:color w:val="202020"/>
                <w:sz w:val="19"/>
                <w:rtl/>
              </w:rPr>
              <w:t>هر پرسش، لحن سیاوش و فاصلهٔ دوربین را تغییر می‌دهد؛ خون تازه با یک درخشش قرمز و صدای قطره برجسته می‌شود. دفتر شهادت با هر پاسخ یک سطر اضافه می‌کند و برچسب قبلی خون را با علامت سؤال نشان می‌دهد.</w:t>
            </w:r>
          </w:p>
        </w:tc>
      </w:tr>
      <w:tr w:rsidR="00353DD3" w14:paraId="24FB1347" w14:textId="77777777">
        <w:trPr>
          <w:cantSplit/>
          <w:jc w:val="center"/>
        </w:trPr>
        <w:tc>
          <w:tcPr>
            <w:tcW w:w="3213" w:type="dxa"/>
            <w:shd w:val="clear" w:color="auto" w:fill="F2F2F2"/>
          </w:tcPr>
          <w:p w14:paraId="44AB275B"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511B3E2" w14:textId="77777777" w:rsidR="00353DD3" w:rsidRDefault="00000000" w:rsidP="00C0348D">
            <w:pPr>
              <w:bidi w:val="0"/>
              <w:spacing w:before="20" w:after="20" w:line="252" w:lineRule="auto"/>
              <w:rPr>
                <w:rFonts w:hint="eastAsia"/>
              </w:rPr>
            </w:pPr>
            <w:r>
              <w:rPr>
                <w:rFonts w:eastAsia="Vazirmatn"/>
                <w:color w:val="202020"/>
                <w:sz w:val="19"/>
                <w:rtl/>
              </w:rPr>
              <w:t>اگر یکی از دو شهادت به‌عنوان حقیقت علامت بخورد.</w:t>
            </w:r>
          </w:p>
          <w:p w14:paraId="432EDF89" w14:textId="77777777" w:rsidR="00353DD3" w:rsidRDefault="00000000" w:rsidP="00C0348D">
            <w:pPr>
              <w:bidi w:val="0"/>
              <w:spacing w:before="20" w:after="20" w:line="252" w:lineRule="auto"/>
              <w:rPr>
                <w:rFonts w:hint="eastAsia"/>
              </w:rPr>
            </w:pPr>
            <w:r>
              <w:rPr>
                <w:rFonts w:eastAsia="Vazirmatn"/>
                <w:color w:val="202020"/>
                <w:sz w:val="19"/>
                <w:rtl/>
              </w:rPr>
              <w:t>اگر خون تازه فقط یک تصویر تزئینی باشد.</w:t>
            </w:r>
          </w:p>
          <w:p w14:paraId="78425D1D"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از اتهام یا حس گناه فرار کند.</w:t>
            </w:r>
          </w:p>
        </w:tc>
      </w:tr>
      <w:tr w:rsidR="00353DD3" w14:paraId="00DD7E1E" w14:textId="77777777">
        <w:trPr>
          <w:cantSplit/>
          <w:jc w:val="center"/>
        </w:trPr>
        <w:tc>
          <w:tcPr>
            <w:tcW w:w="9639" w:type="dxa"/>
            <w:gridSpan w:val="3"/>
            <w:shd w:val="clear" w:color="auto" w:fill="DCE6F1"/>
          </w:tcPr>
          <w:p w14:paraId="4F1F5A71"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4CCA6142" w14:textId="77777777">
        <w:trPr>
          <w:cantSplit/>
          <w:jc w:val="center"/>
        </w:trPr>
        <w:tc>
          <w:tcPr>
            <w:tcW w:w="3213" w:type="dxa"/>
            <w:shd w:val="clear" w:color="auto" w:fill="F2F2F2"/>
          </w:tcPr>
          <w:p w14:paraId="4C3BE8F0"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31642731"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U13 و ورود به حیاط.</w:t>
            </w:r>
          </w:p>
          <w:p w14:paraId="6A40463C" w14:textId="77777777" w:rsidR="00353DD3" w:rsidRDefault="00000000" w:rsidP="00C0348D">
            <w:pPr>
              <w:bidi w:val="0"/>
              <w:spacing w:before="20" w:after="20" w:line="252" w:lineRule="auto"/>
              <w:rPr>
                <w:rFonts w:hint="eastAsia"/>
              </w:rPr>
            </w:pPr>
            <w:r>
              <w:rPr>
                <w:rFonts w:eastAsia="Vazirmatn"/>
                <w:color w:val="202020"/>
                <w:sz w:val="19"/>
                <w:rtl/>
              </w:rPr>
              <w:t>2. تریگر: انتخاب پرسش یا بررسی خون.</w:t>
            </w:r>
          </w:p>
          <w:p w14:paraId="3ED357EB" w14:textId="77777777" w:rsidR="00353DD3" w:rsidRDefault="00000000" w:rsidP="00C0348D">
            <w:pPr>
              <w:bidi w:val="0"/>
              <w:spacing w:before="20" w:after="20" w:line="252" w:lineRule="auto"/>
              <w:rPr>
                <w:rFonts w:hint="eastAsia"/>
              </w:rPr>
            </w:pPr>
            <w:r>
              <w:rPr>
                <w:rFonts w:eastAsia="Vazirmatn"/>
                <w:color w:val="202020"/>
                <w:sz w:val="19"/>
                <w:rtl/>
              </w:rPr>
              <w:t>3. متغیر آشکار: تعداد پرسش‌ها و بررسی خون؛ متغیر پنهان: اعتماد به سیاوش و گناه.</w:t>
            </w:r>
          </w:p>
          <w:p w14:paraId="4CE0B055" w14:textId="77777777" w:rsidR="00353DD3" w:rsidRDefault="00000000" w:rsidP="00C0348D">
            <w:pPr>
              <w:bidi w:val="0"/>
              <w:spacing w:before="20" w:after="20" w:line="252" w:lineRule="auto"/>
              <w:rPr>
                <w:rFonts w:hint="eastAsia"/>
              </w:rPr>
            </w:pPr>
            <w:r>
              <w:rPr>
                <w:rFonts w:eastAsia="Vazirmatn"/>
                <w:color w:val="202020"/>
                <w:sz w:val="19"/>
                <w:rtl/>
              </w:rPr>
              <w:t>4. گذار: پس از چهار پرسش، U15 باز می‌شود.</w:t>
            </w:r>
          </w:p>
          <w:p w14:paraId="62D97E2D" w14:textId="77777777" w:rsidR="00353DD3" w:rsidRDefault="00000000" w:rsidP="00C0348D">
            <w:pPr>
              <w:bidi w:val="0"/>
              <w:spacing w:before="20" w:after="20" w:line="252" w:lineRule="auto"/>
              <w:rPr>
                <w:rFonts w:hint="eastAsia"/>
              </w:rPr>
            </w:pPr>
            <w:r>
              <w:rPr>
                <w:rFonts w:eastAsia="Vazirmatn"/>
                <w:color w:val="202020"/>
                <w:sz w:val="19"/>
                <w:rtl/>
              </w:rPr>
              <w:t>5. پیامد: اگر برچسب U9 «گربه» بوده و خون تازه باشد، تناقض ثبت می‌شود؛ گناه در U23 و U27 اثر می‌گذارد.</w:t>
            </w:r>
          </w:p>
        </w:tc>
      </w:tr>
      <w:tr w:rsidR="00353DD3" w14:paraId="6758E614" w14:textId="77777777">
        <w:trPr>
          <w:cantSplit/>
          <w:jc w:val="center"/>
        </w:trPr>
        <w:tc>
          <w:tcPr>
            <w:tcW w:w="9639" w:type="dxa"/>
            <w:gridSpan w:val="3"/>
            <w:shd w:val="clear" w:color="auto" w:fill="DCE6F1"/>
          </w:tcPr>
          <w:p w14:paraId="0B0203CF"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5EE11E9B" w14:textId="77777777">
        <w:trPr>
          <w:cantSplit/>
          <w:jc w:val="center"/>
        </w:trPr>
        <w:tc>
          <w:tcPr>
            <w:tcW w:w="3213" w:type="dxa"/>
            <w:shd w:val="clear" w:color="auto" w:fill="F2F2F2"/>
          </w:tcPr>
          <w:p w14:paraId="587F6ADA"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2B330204"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73217179" w14:textId="77777777">
        <w:trPr>
          <w:cantSplit/>
          <w:jc w:val="center"/>
        </w:trPr>
        <w:tc>
          <w:tcPr>
            <w:tcW w:w="3213" w:type="dxa"/>
            <w:shd w:val="clear" w:color="auto" w:fill="EDEDED"/>
          </w:tcPr>
          <w:p w14:paraId="7D600143"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671D6930"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6E594E65"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7B7F4529" w14:textId="77777777">
        <w:trPr>
          <w:cantSplit/>
          <w:jc w:val="center"/>
        </w:trPr>
        <w:tc>
          <w:tcPr>
            <w:tcW w:w="3213" w:type="dxa"/>
          </w:tcPr>
          <w:p w14:paraId="650B27AA" w14:textId="77777777" w:rsidR="00353DD3" w:rsidRDefault="00000000" w:rsidP="00C0348D">
            <w:pPr>
              <w:bidi w:val="0"/>
              <w:spacing w:before="20" w:after="20" w:line="252" w:lineRule="auto"/>
              <w:rPr>
                <w:rFonts w:hint="eastAsia"/>
              </w:rPr>
            </w:pPr>
            <w:r>
              <w:rPr>
                <w:rFonts w:eastAsia="Vazirmatn"/>
                <w:color w:val="202020"/>
                <w:sz w:val="18"/>
                <w:rtl/>
              </w:rPr>
              <w:t>کدام شهادت باورپذیرتر باشد؟</w:t>
            </w:r>
          </w:p>
        </w:tc>
        <w:tc>
          <w:tcPr>
            <w:tcW w:w="3213" w:type="dxa"/>
          </w:tcPr>
          <w:p w14:paraId="77FD9692" w14:textId="77777777" w:rsidR="00353DD3" w:rsidRDefault="00000000" w:rsidP="00C0348D">
            <w:pPr>
              <w:bidi w:val="0"/>
              <w:spacing w:before="20" w:after="20" w:line="252" w:lineRule="auto"/>
              <w:rPr>
                <w:rFonts w:hint="eastAsia"/>
              </w:rPr>
            </w:pPr>
            <w:r>
              <w:rPr>
                <w:rFonts w:eastAsia="Vazirmatn"/>
                <w:color w:val="202020"/>
                <w:sz w:val="18"/>
                <w:rtl/>
              </w:rPr>
              <w:t>سیاوش</w:t>
            </w:r>
          </w:p>
        </w:tc>
        <w:tc>
          <w:tcPr>
            <w:tcW w:w="3213" w:type="dxa"/>
          </w:tcPr>
          <w:p w14:paraId="56865BDE" w14:textId="77777777" w:rsidR="00353DD3" w:rsidRDefault="00000000" w:rsidP="00C0348D">
            <w:pPr>
              <w:bidi w:val="0"/>
              <w:spacing w:before="20" w:after="20" w:line="252" w:lineRule="auto"/>
              <w:rPr>
                <w:rFonts w:hint="eastAsia"/>
              </w:rPr>
            </w:pPr>
            <w:r>
              <w:rPr>
                <w:rFonts w:eastAsia="Vazirmatn"/>
                <w:color w:val="202020"/>
                <w:sz w:val="18"/>
                <w:rtl/>
              </w:rPr>
              <w:t>دکتر و نهاد درمان بی‌اعتبار می‌شوند</w:t>
            </w:r>
          </w:p>
        </w:tc>
      </w:tr>
      <w:tr w:rsidR="00353DD3" w14:paraId="4FAC6922" w14:textId="77777777">
        <w:trPr>
          <w:cantSplit/>
          <w:jc w:val="center"/>
        </w:trPr>
        <w:tc>
          <w:tcPr>
            <w:tcW w:w="3213" w:type="dxa"/>
          </w:tcPr>
          <w:p w14:paraId="5C8D3D37" w14:textId="77777777" w:rsidR="00353DD3" w:rsidRDefault="00353DD3" w:rsidP="00C0348D">
            <w:pPr>
              <w:bidi w:val="0"/>
              <w:spacing w:before="20" w:after="20" w:line="252" w:lineRule="auto"/>
              <w:rPr>
                <w:rFonts w:hint="eastAsia"/>
              </w:rPr>
            </w:pPr>
          </w:p>
        </w:tc>
        <w:tc>
          <w:tcPr>
            <w:tcW w:w="3213" w:type="dxa"/>
          </w:tcPr>
          <w:p w14:paraId="3172429E" w14:textId="77777777" w:rsidR="00353DD3" w:rsidRDefault="00000000" w:rsidP="00C0348D">
            <w:pPr>
              <w:bidi w:val="0"/>
              <w:spacing w:before="20" w:after="20" w:line="252" w:lineRule="auto"/>
              <w:rPr>
                <w:rFonts w:hint="eastAsia"/>
              </w:rPr>
            </w:pPr>
            <w:r>
              <w:rPr>
                <w:rFonts w:eastAsia="Vazirmatn"/>
                <w:color w:val="202020"/>
                <w:sz w:val="18"/>
                <w:rtl/>
              </w:rPr>
              <w:t>دکتر</w:t>
            </w:r>
          </w:p>
        </w:tc>
        <w:tc>
          <w:tcPr>
            <w:tcW w:w="3213" w:type="dxa"/>
          </w:tcPr>
          <w:p w14:paraId="077286DC" w14:textId="77777777" w:rsidR="00353DD3" w:rsidRDefault="00000000" w:rsidP="00C0348D">
            <w:pPr>
              <w:bidi w:val="0"/>
              <w:spacing w:before="20" w:after="20" w:line="252" w:lineRule="auto"/>
              <w:rPr>
                <w:rFonts w:hint="eastAsia"/>
              </w:rPr>
            </w:pPr>
            <w:r>
              <w:rPr>
                <w:rFonts w:eastAsia="Vazirmatn"/>
                <w:color w:val="202020"/>
                <w:sz w:val="18"/>
                <w:rtl/>
              </w:rPr>
              <w:t>سیاوش به بیمارِ منکر بدل می‌شود</w:t>
            </w:r>
          </w:p>
        </w:tc>
      </w:tr>
      <w:tr w:rsidR="00353DD3" w14:paraId="63B20075" w14:textId="77777777">
        <w:trPr>
          <w:cantSplit/>
          <w:jc w:val="center"/>
        </w:trPr>
        <w:tc>
          <w:tcPr>
            <w:tcW w:w="3213" w:type="dxa"/>
          </w:tcPr>
          <w:p w14:paraId="244A1492" w14:textId="77777777" w:rsidR="00353DD3" w:rsidRDefault="00353DD3" w:rsidP="00C0348D">
            <w:pPr>
              <w:bidi w:val="0"/>
              <w:spacing w:before="20" w:after="20" w:line="252" w:lineRule="auto"/>
              <w:rPr>
                <w:rFonts w:hint="eastAsia"/>
              </w:rPr>
            </w:pPr>
          </w:p>
        </w:tc>
        <w:tc>
          <w:tcPr>
            <w:tcW w:w="3213" w:type="dxa"/>
          </w:tcPr>
          <w:p w14:paraId="4903E900" w14:textId="77777777" w:rsidR="00353DD3" w:rsidRDefault="00000000" w:rsidP="00C0348D">
            <w:pPr>
              <w:bidi w:val="0"/>
              <w:spacing w:before="20" w:after="20" w:line="252" w:lineRule="auto"/>
              <w:rPr>
                <w:rFonts w:hint="eastAsia"/>
              </w:rPr>
            </w:pPr>
            <w:r>
              <w:rPr>
                <w:rFonts w:eastAsia="Vazirmatn"/>
                <w:color w:val="202020"/>
                <w:sz w:val="18"/>
                <w:rtl/>
              </w:rPr>
              <w:t>هیچ‌کدام</w:t>
            </w:r>
          </w:p>
        </w:tc>
        <w:tc>
          <w:tcPr>
            <w:tcW w:w="3213" w:type="dxa"/>
          </w:tcPr>
          <w:p w14:paraId="360E752D" w14:textId="77777777" w:rsidR="00353DD3" w:rsidRDefault="00000000" w:rsidP="00C0348D">
            <w:pPr>
              <w:bidi w:val="0"/>
              <w:spacing w:before="20" w:after="20" w:line="252" w:lineRule="auto"/>
              <w:rPr>
                <w:rFonts w:hint="eastAsia"/>
              </w:rPr>
            </w:pPr>
            <w:r>
              <w:rPr>
                <w:rFonts w:eastAsia="Vazirmatn"/>
                <w:color w:val="202020"/>
                <w:sz w:val="18"/>
                <w:rtl/>
              </w:rPr>
              <w:t>تعلیق حفظ می‌شود، اما خطر بی‌تصمیمی</w:t>
            </w:r>
          </w:p>
        </w:tc>
      </w:tr>
      <w:tr w:rsidR="00353DD3" w14:paraId="5F878F1D" w14:textId="77777777">
        <w:trPr>
          <w:cantSplit/>
          <w:jc w:val="center"/>
        </w:trPr>
        <w:tc>
          <w:tcPr>
            <w:tcW w:w="3213" w:type="dxa"/>
          </w:tcPr>
          <w:p w14:paraId="3EC882CA" w14:textId="77777777" w:rsidR="00353DD3" w:rsidRDefault="00000000" w:rsidP="00C0348D">
            <w:pPr>
              <w:bidi w:val="0"/>
              <w:spacing w:before="20" w:after="20" w:line="252" w:lineRule="auto"/>
              <w:rPr>
                <w:rFonts w:hint="eastAsia"/>
              </w:rPr>
            </w:pPr>
            <w:r>
              <w:rPr>
                <w:rFonts w:eastAsia="Vazirmatn"/>
                <w:color w:val="202020"/>
                <w:sz w:val="18"/>
                <w:rtl/>
              </w:rPr>
              <w:t>خون نمایش داده شود یا پنهان بماند؟</w:t>
            </w:r>
          </w:p>
        </w:tc>
        <w:tc>
          <w:tcPr>
            <w:tcW w:w="3213" w:type="dxa"/>
          </w:tcPr>
          <w:p w14:paraId="2D4E43A5" w14:textId="77777777" w:rsidR="00353DD3" w:rsidRDefault="00000000" w:rsidP="00C0348D">
            <w:pPr>
              <w:bidi w:val="0"/>
              <w:spacing w:before="20" w:after="20" w:line="252" w:lineRule="auto"/>
              <w:rPr>
                <w:rFonts w:hint="eastAsia"/>
              </w:rPr>
            </w:pPr>
            <w:r>
              <w:rPr>
                <w:rFonts w:eastAsia="Vazirmatn"/>
                <w:color w:val="202020"/>
                <w:sz w:val="18"/>
                <w:rtl/>
              </w:rPr>
              <w:t>نمایش</w:t>
            </w:r>
          </w:p>
        </w:tc>
        <w:tc>
          <w:tcPr>
            <w:tcW w:w="3213" w:type="dxa"/>
          </w:tcPr>
          <w:p w14:paraId="2E85D6A0" w14:textId="77777777" w:rsidR="00353DD3" w:rsidRDefault="00000000" w:rsidP="00C0348D">
            <w:pPr>
              <w:bidi w:val="0"/>
              <w:spacing w:before="20" w:after="20" w:line="252" w:lineRule="auto"/>
              <w:rPr>
                <w:rFonts w:hint="eastAsia"/>
              </w:rPr>
            </w:pPr>
            <w:r>
              <w:rPr>
                <w:rFonts w:eastAsia="Vazirmatn"/>
                <w:color w:val="202020"/>
                <w:sz w:val="18"/>
                <w:rtl/>
              </w:rPr>
              <w:t>شاهد مادی و تناقض با U9 پررنگ می‌شود</w:t>
            </w:r>
          </w:p>
        </w:tc>
      </w:tr>
      <w:tr w:rsidR="00353DD3" w14:paraId="103FC234" w14:textId="77777777">
        <w:trPr>
          <w:cantSplit/>
          <w:jc w:val="center"/>
        </w:trPr>
        <w:tc>
          <w:tcPr>
            <w:tcW w:w="3213" w:type="dxa"/>
          </w:tcPr>
          <w:p w14:paraId="6E8A4750" w14:textId="77777777" w:rsidR="00353DD3" w:rsidRDefault="00353DD3" w:rsidP="00C0348D">
            <w:pPr>
              <w:bidi w:val="0"/>
              <w:spacing w:before="20" w:after="20" w:line="252" w:lineRule="auto"/>
              <w:rPr>
                <w:rFonts w:hint="eastAsia"/>
              </w:rPr>
            </w:pPr>
          </w:p>
        </w:tc>
        <w:tc>
          <w:tcPr>
            <w:tcW w:w="3213" w:type="dxa"/>
          </w:tcPr>
          <w:p w14:paraId="49DECAF6" w14:textId="77777777" w:rsidR="00353DD3" w:rsidRDefault="00000000" w:rsidP="00C0348D">
            <w:pPr>
              <w:bidi w:val="0"/>
              <w:spacing w:before="20" w:after="20" w:line="252" w:lineRule="auto"/>
              <w:rPr>
                <w:rFonts w:hint="eastAsia"/>
              </w:rPr>
            </w:pPr>
            <w:r>
              <w:rPr>
                <w:rFonts w:eastAsia="Vazirmatn"/>
                <w:color w:val="202020"/>
                <w:sz w:val="18"/>
                <w:rtl/>
              </w:rPr>
              <w:t>پنهان</w:t>
            </w:r>
          </w:p>
        </w:tc>
        <w:tc>
          <w:tcPr>
            <w:tcW w:w="3213" w:type="dxa"/>
          </w:tcPr>
          <w:p w14:paraId="031D25CC" w14:textId="77777777" w:rsidR="00353DD3" w:rsidRDefault="00000000" w:rsidP="00C0348D">
            <w:pPr>
              <w:bidi w:val="0"/>
              <w:spacing w:before="20" w:after="20" w:line="252" w:lineRule="auto"/>
              <w:rPr>
                <w:rFonts w:hint="eastAsia"/>
              </w:rPr>
            </w:pPr>
            <w:r>
              <w:rPr>
                <w:rFonts w:eastAsia="Vazirmatn"/>
                <w:color w:val="202020"/>
                <w:sz w:val="18"/>
                <w:rtl/>
              </w:rPr>
              <w:t>ابهام و اعتماد به سیاوش بیشتر می‌شود</w:t>
            </w:r>
          </w:p>
        </w:tc>
      </w:tr>
      <w:tr w:rsidR="00353DD3" w14:paraId="7664FBA8" w14:textId="77777777">
        <w:trPr>
          <w:cantSplit/>
          <w:jc w:val="center"/>
        </w:trPr>
        <w:tc>
          <w:tcPr>
            <w:tcW w:w="3213" w:type="dxa"/>
          </w:tcPr>
          <w:p w14:paraId="7909F61E" w14:textId="77777777" w:rsidR="00353DD3" w:rsidRDefault="00000000" w:rsidP="00C0348D">
            <w:pPr>
              <w:bidi w:val="0"/>
              <w:spacing w:before="20" w:after="20" w:line="252" w:lineRule="auto"/>
              <w:rPr>
                <w:rFonts w:hint="eastAsia"/>
              </w:rPr>
            </w:pPr>
            <w:r>
              <w:rPr>
                <w:rFonts w:eastAsia="Vazirmatn"/>
                <w:color w:val="202020"/>
                <w:sz w:val="18"/>
                <w:rtl/>
              </w:rPr>
              <w:t>اتهام «نیامدی» قابل پاسخ باشد؟</w:t>
            </w:r>
          </w:p>
        </w:tc>
        <w:tc>
          <w:tcPr>
            <w:tcW w:w="3213" w:type="dxa"/>
          </w:tcPr>
          <w:p w14:paraId="0E33DAB5"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765A0454" w14:textId="77777777" w:rsidR="00353DD3" w:rsidRDefault="00000000" w:rsidP="00C0348D">
            <w:pPr>
              <w:bidi w:val="0"/>
              <w:spacing w:before="20" w:after="20" w:line="252" w:lineRule="auto"/>
              <w:rPr>
                <w:rFonts w:hint="eastAsia"/>
              </w:rPr>
            </w:pPr>
            <w:r>
              <w:rPr>
                <w:rFonts w:eastAsia="Vazirmatn"/>
                <w:color w:val="202020"/>
                <w:sz w:val="18"/>
                <w:rtl/>
              </w:rPr>
              <w:t>بازیکن می‌تواند دفاع یا اعتراف کند و گناه ثبت شود</w:t>
            </w:r>
          </w:p>
        </w:tc>
      </w:tr>
      <w:tr w:rsidR="00353DD3" w14:paraId="23B8080C" w14:textId="77777777">
        <w:trPr>
          <w:cantSplit/>
          <w:jc w:val="center"/>
        </w:trPr>
        <w:tc>
          <w:tcPr>
            <w:tcW w:w="3213" w:type="dxa"/>
          </w:tcPr>
          <w:p w14:paraId="1B1740AA" w14:textId="77777777" w:rsidR="00353DD3" w:rsidRDefault="00353DD3" w:rsidP="00C0348D">
            <w:pPr>
              <w:bidi w:val="0"/>
              <w:spacing w:before="20" w:after="20" w:line="252" w:lineRule="auto"/>
              <w:rPr>
                <w:rFonts w:hint="eastAsia"/>
              </w:rPr>
            </w:pPr>
          </w:p>
        </w:tc>
        <w:tc>
          <w:tcPr>
            <w:tcW w:w="3213" w:type="dxa"/>
          </w:tcPr>
          <w:p w14:paraId="66186B22"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51D2EC17" w14:textId="77777777" w:rsidR="00353DD3" w:rsidRDefault="00000000" w:rsidP="00C0348D">
            <w:pPr>
              <w:bidi w:val="0"/>
              <w:spacing w:before="20" w:after="20" w:line="252" w:lineRule="auto"/>
              <w:rPr>
                <w:rFonts w:hint="eastAsia"/>
              </w:rPr>
            </w:pPr>
            <w:r>
              <w:rPr>
                <w:rFonts w:eastAsia="Vazirmatn"/>
                <w:color w:val="202020"/>
                <w:sz w:val="18"/>
                <w:rtl/>
              </w:rPr>
              <w:t>سیاوش تک‌صدا می‌ماند و قدرت او بیشتر می‌شود</w:t>
            </w:r>
          </w:p>
        </w:tc>
      </w:tr>
      <w:tr w:rsidR="00353DD3" w14:paraId="61C9D42B" w14:textId="77777777">
        <w:trPr>
          <w:cantSplit/>
          <w:jc w:val="center"/>
        </w:trPr>
        <w:tc>
          <w:tcPr>
            <w:tcW w:w="3213" w:type="dxa"/>
            <w:shd w:val="clear" w:color="auto" w:fill="F2F2F2"/>
          </w:tcPr>
          <w:p w14:paraId="66197818"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7A211259" w14:textId="77777777" w:rsidR="00353DD3" w:rsidRDefault="00000000" w:rsidP="00C0348D">
            <w:pPr>
              <w:bidi w:val="0"/>
              <w:spacing w:before="20" w:after="20" w:line="252" w:lineRule="auto"/>
              <w:rPr>
                <w:rFonts w:hint="eastAsia"/>
              </w:rPr>
            </w:pPr>
            <w:r>
              <w:rPr>
                <w:rFonts w:eastAsia="Vazirmatn"/>
                <w:color w:val="202020"/>
                <w:sz w:val="19"/>
                <w:rtl/>
              </w:rPr>
              <w:t>لحن طعنه‌آمیز و آسیب‌پذیر سیاوش در گفت‌وگوی چاپی به آهنگ جمله و سکوت وابسته است. در بازی با زمان‌بندی پاسخ و تغییر فاصلهٔ دوربین جبران می‌شود؛ ظرافت لحن کامل منتقل نمی‌شود.</w:t>
            </w:r>
          </w:p>
        </w:tc>
      </w:tr>
      <w:tr w:rsidR="00353DD3" w14:paraId="47F57D39" w14:textId="77777777">
        <w:trPr>
          <w:cantSplit/>
          <w:jc w:val="center"/>
        </w:trPr>
        <w:tc>
          <w:tcPr>
            <w:tcW w:w="9639" w:type="dxa"/>
            <w:gridSpan w:val="3"/>
            <w:shd w:val="clear" w:color="auto" w:fill="DCE6F1"/>
          </w:tcPr>
          <w:p w14:paraId="16DD6EEF"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F9BFF02" w14:textId="77777777">
        <w:trPr>
          <w:cantSplit/>
          <w:jc w:val="center"/>
        </w:trPr>
        <w:tc>
          <w:tcPr>
            <w:tcW w:w="3213" w:type="dxa"/>
            <w:shd w:val="clear" w:color="auto" w:fill="F2F2F2"/>
          </w:tcPr>
          <w:p w14:paraId="2FD1C89A"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1E098E12"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4C5A8F88" w14:textId="77777777">
        <w:trPr>
          <w:cantSplit/>
          <w:jc w:val="center"/>
        </w:trPr>
        <w:tc>
          <w:tcPr>
            <w:tcW w:w="3213" w:type="dxa"/>
            <w:shd w:val="clear" w:color="auto" w:fill="F2F2F2"/>
          </w:tcPr>
          <w:p w14:paraId="4E92F1F4"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7658EBCA" w14:textId="77777777" w:rsidR="00353DD3" w:rsidRDefault="00000000" w:rsidP="00C0348D">
            <w:pPr>
              <w:bidi w:val="0"/>
              <w:spacing w:before="20" w:after="20" w:line="252" w:lineRule="auto"/>
              <w:rPr>
                <w:rFonts w:hint="eastAsia"/>
              </w:rPr>
            </w:pPr>
            <w:r>
              <w:rPr>
                <w:rFonts w:eastAsia="Vazirmatn"/>
                <w:color w:val="202020"/>
                <w:sz w:val="19"/>
                <w:rtl/>
              </w:rPr>
              <w:t>روایت‌زاد + شهادت</w:t>
            </w:r>
          </w:p>
        </w:tc>
      </w:tr>
      <w:tr w:rsidR="00353DD3" w14:paraId="11F26D56" w14:textId="77777777">
        <w:trPr>
          <w:cantSplit/>
          <w:jc w:val="center"/>
        </w:trPr>
        <w:tc>
          <w:tcPr>
            <w:tcW w:w="3213" w:type="dxa"/>
            <w:shd w:val="clear" w:color="auto" w:fill="F2F2F2"/>
          </w:tcPr>
          <w:p w14:paraId="494124A7"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6328091C" w14:textId="77777777" w:rsidR="00353DD3" w:rsidRDefault="00000000" w:rsidP="00C0348D">
            <w:pPr>
              <w:bidi w:val="0"/>
              <w:spacing w:before="20" w:after="20" w:line="252" w:lineRule="auto"/>
              <w:rPr>
                <w:rFonts w:hint="eastAsia"/>
              </w:rPr>
            </w:pPr>
            <w:r>
              <w:rPr>
                <w:rFonts w:eastAsia="Vazirmatn"/>
                <w:color w:val="202020"/>
                <w:sz w:val="19"/>
                <w:rtl/>
              </w:rPr>
              <w:t>دکتر درست می‌گوید، سیاوش بیمار است و خون قابل‌توضیح است.</w:t>
            </w:r>
          </w:p>
        </w:tc>
      </w:tr>
      <w:tr w:rsidR="00353DD3" w14:paraId="475A954E" w14:textId="77777777">
        <w:trPr>
          <w:cantSplit/>
          <w:jc w:val="center"/>
        </w:trPr>
        <w:tc>
          <w:tcPr>
            <w:tcW w:w="3213" w:type="dxa"/>
            <w:shd w:val="clear" w:color="auto" w:fill="F2F2F2"/>
          </w:tcPr>
          <w:p w14:paraId="1C5940E1"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 مسلط‌زدا</w:t>
            </w:r>
          </w:p>
        </w:tc>
        <w:tc>
          <w:tcPr>
            <w:tcW w:w="6426" w:type="dxa"/>
            <w:gridSpan w:val="2"/>
          </w:tcPr>
          <w:p w14:paraId="271AB9E7" w14:textId="77777777" w:rsidR="00353DD3" w:rsidRDefault="00000000" w:rsidP="00C0348D">
            <w:pPr>
              <w:bidi w:val="0"/>
              <w:spacing w:before="20" w:after="20" w:line="252" w:lineRule="auto"/>
              <w:rPr>
                <w:rFonts w:hint="eastAsia"/>
              </w:rPr>
            </w:pPr>
            <w:r>
              <w:rPr>
                <w:rFonts w:eastAsia="Vazirmatn"/>
                <w:color w:val="202020"/>
                <w:sz w:val="19"/>
                <w:rtl/>
              </w:rPr>
              <w:t>ابطال متقابل گفتمان بیماری؛ تبدیل راوی از بازدیدکننده به شاهد؛ تحقق عینی موتیف.</w:t>
            </w:r>
          </w:p>
        </w:tc>
      </w:tr>
      <w:tr w:rsidR="00353DD3" w14:paraId="05821BED" w14:textId="77777777">
        <w:trPr>
          <w:cantSplit/>
          <w:jc w:val="center"/>
        </w:trPr>
        <w:tc>
          <w:tcPr>
            <w:tcW w:w="3213" w:type="dxa"/>
            <w:shd w:val="clear" w:color="auto" w:fill="F2F2F2"/>
          </w:tcPr>
          <w:p w14:paraId="791EA8A0"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2837F36B" w14:textId="77777777" w:rsidR="00353DD3" w:rsidRDefault="00000000" w:rsidP="00C0348D">
            <w:pPr>
              <w:bidi w:val="0"/>
              <w:spacing w:before="20" w:after="20" w:line="252" w:lineRule="auto"/>
              <w:rPr>
                <w:rFonts w:hint="eastAsia"/>
              </w:rPr>
            </w:pPr>
            <w:r>
              <w:rPr>
                <w:rFonts w:eastAsia="Vazirmatn"/>
                <w:color w:val="202020"/>
                <w:sz w:val="19"/>
                <w:rtl/>
              </w:rPr>
              <w:t>پروندهٔ شهادت</w:t>
            </w:r>
          </w:p>
        </w:tc>
      </w:tr>
      <w:tr w:rsidR="00353DD3" w14:paraId="2C7696EC" w14:textId="77777777">
        <w:trPr>
          <w:cantSplit/>
          <w:jc w:val="center"/>
        </w:trPr>
        <w:tc>
          <w:tcPr>
            <w:tcW w:w="3213" w:type="dxa"/>
            <w:shd w:val="clear" w:color="auto" w:fill="F2F2F2"/>
          </w:tcPr>
          <w:p w14:paraId="6B761495"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2C008EE4"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w:t>
            </w:r>
          </w:p>
        </w:tc>
      </w:tr>
      <w:tr w:rsidR="00353DD3" w14:paraId="375D2ECD" w14:textId="77777777">
        <w:trPr>
          <w:cantSplit/>
          <w:jc w:val="center"/>
        </w:trPr>
        <w:tc>
          <w:tcPr>
            <w:tcW w:w="3213" w:type="dxa"/>
            <w:shd w:val="clear" w:color="auto" w:fill="F2F2F2"/>
          </w:tcPr>
          <w:p w14:paraId="5C88AA42"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01F88D9B" w14:textId="77777777" w:rsidR="00353DD3" w:rsidRDefault="00000000" w:rsidP="00C0348D">
            <w:pPr>
              <w:bidi w:val="0"/>
              <w:spacing w:before="20" w:after="20" w:line="252" w:lineRule="auto"/>
              <w:rPr>
                <w:rFonts w:hint="eastAsia"/>
              </w:rPr>
            </w:pPr>
            <w:r>
              <w:rPr>
                <w:rFonts w:eastAsia="Vazirmatn"/>
                <w:color w:val="202020"/>
                <w:sz w:val="19"/>
                <w:rtl/>
              </w:rPr>
              <w:t>درخت گفت‌وگو، نمونهٔ خون، سند پزشکی، دفتر شهادت</w:t>
            </w:r>
          </w:p>
        </w:tc>
      </w:tr>
      <w:tr w:rsidR="00353DD3" w14:paraId="794F0384" w14:textId="77777777">
        <w:trPr>
          <w:cantSplit/>
          <w:jc w:val="center"/>
        </w:trPr>
        <w:tc>
          <w:tcPr>
            <w:tcW w:w="3213" w:type="dxa"/>
            <w:shd w:val="clear" w:color="auto" w:fill="F2F2F2"/>
          </w:tcPr>
          <w:p w14:paraId="0CD950D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7FFBEFF" w14:textId="77777777" w:rsidR="00353DD3" w:rsidRDefault="00000000" w:rsidP="00C0348D">
            <w:pPr>
              <w:bidi w:val="0"/>
              <w:spacing w:before="20" w:after="20" w:line="252" w:lineRule="auto"/>
              <w:rPr>
                <w:rFonts w:hint="eastAsia"/>
              </w:rPr>
            </w:pPr>
            <w:r>
              <w:rPr>
                <w:rFonts w:eastAsia="Vazirmatn"/>
                <w:color w:val="202020"/>
                <w:sz w:val="19"/>
                <w:rtl/>
              </w:rPr>
              <w:t>اعتبار شهادت، نمایش خون، پاسخ‌پذیری اتهام</w:t>
            </w:r>
          </w:p>
        </w:tc>
      </w:tr>
    </w:tbl>
    <w:p w14:paraId="6746D8B6" w14:textId="77777777" w:rsidR="00353DD3" w:rsidRDefault="00353DD3" w:rsidP="00C0348D">
      <w:pPr>
        <w:bidi w:val="0"/>
        <w:rPr>
          <w:rFonts w:hint="eastAsia"/>
        </w:rPr>
      </w:pPr>
    </w:p>
    <w:p w14:paraId="23F49E67" w14:textId="77777777" w:rsidR="00353DD3" w:rsidRDefault="00000000" w:rsidP="00C0348D">
      <w:pPr>
        <w:bidi w:val="0"/>
        <w:rPr>
          <w:rFonts w:hint="eastAsia"/>
        </w:rPr>
      </w:pPr>
      <w:r>
        <w:br w:type="page"/>
      </w:r>
    </w:p>
    <w:p w14:paraId="7A6D988D" w14:textId="77777777" w:rsidR="00353DD3" w:rsidRDefault="00000000" w:rsidP="00C0348D">
      <w:pPr>
        <w:pStyle w:val="Heading2"/>
        <w:bidi w:val="0"/>
        <w:spacing w:before="240" w:after="160"/>
      </w:pPr>
      <w:r>
        <w:rPr>
          <w:rFonts w:ascii="Vazirmatn" w:eastAsia="Vazirmatn" w:hAnsi="Vazirmatn" w:cs="Vazirmatn"/>
          <w:rtl/>
        </w:rPr>
        <w:lastRenderedPageBreak/>
        <w:t>U15 — اتاق آبی و ششلول قدیمی</w:t>
      </w:r>
    </w:p>
    <w:p w14:paraId="59824FD5" w14:textId="77777777" w:rsidR="00353DD3" w:rsidRDefault="00000000" w:rsidP="00C0348D">
      <w:pPr>
        <w:bidi w:val="0"/>
        <w:spacing w:after="80"/>
        <w:rPr>
          <w:rFonts w:hint="eastAsia"/>
        </w:rPr>
      </w:pPr>
      <w:r>
        <w:rPr>
          <w:rFonts w:eastAsia="Vazirmatn"/>
          <w:color w:val="5A5A5A"/>
          <w:sz w:val="18"/>
          <w:rtl/>
        </w:rPr>
        <w:t>core | فصل ۳: سیاوش و سه قطره | سطر ۳۰ | جمله‌های S089–S094 | سطح ۳</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0F532A53" w14:textId="77777777">
        <w:trPr>
          <w:cantSplit/>
          <w:tblHeader/>
          <w:jc w:val="center"/>
        </w:trPr>
        <w:tc>
          <w:tcPr>
            <w:tcW w:w="9639" w:type="dxa"/>
            <w:gridSpan w:val="3"/>
            <w:shd w:val="clear" w:color="auto" w:fill="DCE6F1"/>
          </w:tcPr>
          <w:p w14:paraId="773D8CE5" w14:textId="77777777" w:rsidR="00353DD3" w:rsidRDefault="00000000" w:rsidP="00C0348D">
            <w:pPr>
              <w:bidi w:val="0"/>
              <w:spacing w:before="20" w:after="20" w:line="252" w:lineRule="auto"/>
              <w:rPr>
                <w:rFonts w:hint="eastAsia"/>
              </w:rPr>
            </w:pPr>
            <w:r>
              <w:rPr>
                <w:rFonts w:eastAsia="Vazirmatn"/>
                <w:b/>
                <w:color w:val="1E3755"/>
                <w:sz w:val="18"/>
                <w:rtl/>
              </w:rPr>
              <w:t>U15 — اتاق آبی و ششلول قدیمی | فصل ۳: سیاوش و سه قطره | سطح ۳</w:t>
            </w:r>
          </w:p>
        </w:tc>
      </w:tr>
      <w:tr w:rsidR="00353DD3" w14:paraId="74C08C65" w14:textId="77777777">
        <w:trPr>
          <w:cantSplit/>
          <w:jc w:val="center"/>
        </w:trPr>
        <w:tc>
          <w:tcPr>
            <w:tcW w:w="9639" w:type="dxa"/>
            <w:gridSpan w:val="3"/>
            <w:shd w:val="clear" w:color="auto" w:fill="DCE6F1"/>
          </w:tcPr>
          <w:p w14:paraId="048B72D2"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73CFEF5" w14:textId="77777777">
        <w:trPr>
          <w:cantSplit/>
          <w:jc w:val="center"/>
        </w:trPr>
        <w:tc>
          <w:tcPr>
            <w:tcW w:w="3213" w:type="dxa"/>
            <w:shd w:val="clear" w:color="auto" w:fill="F2F2F2"/>
          </w:tcPr>
          <w:p w14:paraId="19D7020B"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68762381" w14:textId="77777777" w:rsidR="00353DD3" w:rsidRDefault="00000000" w:rsidP="00C0348D">
            <w:pPr>
              <w:bidi w:val="0"/>
              <w:spacing w:before="20" w:after="20" w:line="252" w:lineRule="auto"/>
              <w:rPr>
                <w:rFonts w:hint="eastAsia"/>
              </w:rPr>
            </w:pPr>
            <w:r>
              <w:rPr>
                <w:rFonts w:eastAsia="Vazirmatn"/>
                <w:color w:val="202020"/>
                <w:sz w:val="18"/>
                <w:rtl/>
              </w:rPr>
              <w:t>«بعد مرا برد در اطاق خودش، همهٔ درها را بست، روی صندلی نشستم، چراغ را روشن کرد و آمد روی صندلی مقابل من کنار میز نشست. اطاق او ساده، آبی‌رنگ و تا کمرکش دیوار کبود بود. کنار اطاق یک تار گذاشته بود. چند جلد کتاب و جزوهٔ مدرسه هم روی میز ریخته بود. بعد سیاوش دست کرد از کشو میز یک ششلول درآورد بمن نشان داد. از آن ششلول‌های قدیمی دسته‌صدفی بود، آن را در جیب شلوارش گذاشت و گفت:</w:t>
            </w:r>
          </w:p>
        </w:tc>
      </w:tr>
      <w:tr w:rsidR="00353DD3" w14:paraId="78A3EC72" w14:textId="77777777">
        <w:trPr>
          <w:cantSplit/>
          <w:jc w:val="center"/>
        </w:trPr>
        <w:tc>
          <w:tcPr>
            <w:tcW w:w="3213" w:type="dxa"/>
            <w:shd w:val="clear" w:color="auto" w:fill="F2F2F2"/>
          </w:tcPr>
          <w:p w14:paraId="1A0DB07B"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1A38305C"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3C62E01E" w14:textId="77777777">
        <w:trPr>
          <w:cantSplit/>
          <w:jc w:val="center"/>
        </w:trPr>
        <w:tc>
          <w:tcPr>
            <w:tcW w:w="9639" w:type="dxa"/>
            <w:gridSpan w:val="3"/>
            <w:shd w:val="clear" w:color="auto" w:fill="DCE6F1"/>
          </w:tcPr>
          <w:p w14:paraId="43B2C601"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27059C7F" w14:textId="77777777">
        <w:trPr>
          <w:cantSplit/>
          <w:jc w:val="center"/>
        </w:trPr>
        <w:tc>
          <w:tcPr>
            <w:tcW w:w="3213" w:type="dxa"/>
            <w:shd w:val="clear" w:color="auto" w:fill="F2F2F2"/>
          </w:tcPr>
          <w:p w14:paraId="383CAAE0"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0A743443" w14:textId="77777777" w:rsidR="00353DD3" w:rsidRDefault="00000000" w:rsidP="00C0348D">
            <w:pPr>
              <w:bidi w:val="0"/>
              <w:spacing w:before="20" w:after="20" w:line="252" w:lineRule="auto"/>
              <w:rPr>
                <w:rFonts w:hint="eastAsia"/>
              </w:rPr>
            </w:pPr>
            <w:r>
              <w:rPr>
                <w:rFonts w:eastAsia="Vazirmatn"/>
                <w:color w:val="202020"/>
                <w:sz w:val="19"/>
                <w:rtl/>
              </w:rPr>
              <w:t>فصل ۳: سیاوش و سه قطره؛ ترتیب 15؛ سطر ۳۰؛ جمله‌های S089–S094؛ بازهٔ کاراکتری 6952–7326</w:t>
            </w:r>
          </w:p>
        </w:tc>
      </w:tr>
      <w:tr w:rsidR="00353DD3" w14:paraId="40CD6E49" w14:textId="77777777">
        <w:trPr>
          <w:cantSplit/>
          <w:jc w:val="center"/>
        </w:trPr>
        <w:tc>
          <w:tcPr>
            <w:tcW w:w="3213" w:type="dxa"/>
            <w:shd w:val="clear" w:color="auto" w:fill="F2F2F2"/>
          </w:tcPr>
          <w:p w14:paraId="1D5189C8"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C1F88BC" w14:textId="77777777" w:rsidR="00353DD3" w:rsidRDefault="00000000" w:rsidP="00C0348D">
            <w:pPr>
              <w:bidi w:val="0"/>
              <w:spacing w:before="20" w:after="20" w:line="252" w:lineRule="auto"/>
              <w:rPr>
                <w:rFonts w:hint="eastAsia"/>
              </w:rPr>
            </w:pPr>
            <w:r>
              <w:rPr>
                <w:rFonts w:eastAsia="Vazirmatn"/>
                <w:color w:val="202020"/>
                <w:sz w:val="19"/>
                <w:rtl/>
              </w:rPr>
              <w:t>قاب روایت درونی U16–U21؛ ششلول در U18 و U24 بازمی‌گردد.</w:t>
            </w:r>
          </w:p>
        </w:tc>
      </w:tr>
      <w:tr w:rsidR="00353DD3" w14:paraId="09AD5AB1" w14:textId="77777777">
        <w:trPr>
          <w:cantSplit/>
          <w:jc w:val="center"/>
        </w:trPr>
        <w:tc>
          <w:tcPr>
            <w:tcW w:w="3213" w:type="dxa"/>
            <w:shd w:val="clear" w:color="auto" w:fill="F2F2F2"/>
          </w:tcPr>
          <w:p w14:paraId="240CC621"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1919B123" w14:textId="77777777" w:rsidR="00353DD3" w:rsidRDefault="00000000" w:rsidP="00C0348D">
            <w:pPr>
              <w:bidi w:val="0"/>
              <w:spacing w:before="20" w:after="20" w:line="252" w:lineRule="auto"/>
              <w:rPr>
                <w:rFonts w:hint="eastAsia"/>
              </w:rPr>
            </w:pPr>
            <w:r>
              <w:rPr>
                <w:rFonts w:eastAsia="Vazirmatn"/>
                <w:color w:val="202020"/>
                <w:sz w:val="19"/>
                <w:rtl/>
              </w:rPr>
              <w:t>اتاق آبی؛ درهای بسته؛ تار؛ کتاب؛ ششلول دسته‌صدفی</w:t>
            </w:r>
          </w:p>
        </w:tc>
      </w:tr>
      <w:tr w:rsidR="00353DD3" w14:paraId="7BB7B9F8" w14:textId="77777777">
        <w:trPr>
          <w:cantSplit/>
          <w:jc w:val="center"/>
        </w:trPr>
        <w:tc>
          <w:tcPr>
            <w:tcW w:w="3213" w:type="dxa"/>
            <w:shd w:val="clear" w:color="auto" w:fill="F2F2F2"/>
          </w:tcPr>
          <w:p w14:paraId="5A7CFD02"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8032539" w14:textId="77777777" w:rsidR="00353DD3" w:rsidRDefault="00000000" w:rsidP="00C0348D">
            <w:pPr>
              <w:bidi w:val="0"/>
              <w:spacing w:before="20" w:after="20" w:line="252" w:lineRule="auto"/>
              <w:rPr>
                <w:rFonts w:hint="eastAsia"/>
              </w:rPr>
            </w:pPr>
            <w:r>
              <w:rPr>
                <w:rFonts w:eastAsia="Vazirmatn"/>
                <w:color w:val="202020"/>
                <w:sz w:val="19"/>
                <w:rtl/>
              </w:rPr>
              <w:t>ساخت فضای اعتراف و انتقال شیء؛ تکرار اتاق آبی U6؛ آماده‌سازی افشای نهایی اسلحه.</w:t>
            </w:r>
          </w:p>
        </w:tc>
      </w:tr>
      <w:tr w:rsidR="00353DD3" w14:paraId="34503C75" w14:textId="77777777">
        <w:trPr>
          <w:cantSplit/>
          <w:jc w:val="center"/>
        </w:trPr>
        <w:tc>
          <w:tcPr>
            <w:tcW w:w="3213" w:type="dxa"/>
            <w:shd w:val="clear" w:color="auto" w:fill="F2F2F2"/>
          </w:tcPr>
          <w:p w14:paraId="52665D1F"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C0F5C2F" w14:textId="77777777" w:rsidR="00353DD3" w:rsidRDefault="00000000" w:rsidP="00C0348D">
            <w:pPr>
              <w:bidi w:val="0"/>
              <w:spacing w:before="20" w:after="20" w:line="252" w:lineRule="auto"/>
              <w:rPr>
                <w:rFonts w:hint="eastAsia"/>
              </w:rPr>
            </w:pPr>
            <w:r>
              <w:rPr>
                <w:rFonts w:eastAsia="Vazirmatn"/>
                <w:color w:val="202020"/>
                <w:sz w:val="19"/>
                <w:rtl/>
              </w:rPr>
              <w:t>چاپ: اتاق آبی، فضایی روانی و بسته برای خواننده می‌سازد. رایانه: اتاق به یک ماشین حالت با درهای قفل و انتقال شیء بدل می‌شود؛ بازیکن می‌تواند ببیند، اما نمی‌تواند بیرون برود.</w:t>
            </w:r>
          </w:p>
        </w:tc>
      </w:tr>
      <w:tr w:rsidR="00353DD3" w14:paraId="0C1FEA74" w14:textId="77777777">
        <w:trPr>
          <w:cantSplit/>
          <w:jc w:val="center"/>
        </w:trPr>
        <w:tc>
          <w:tcPr>
            <w:tcW w:w="9639" w:type="dxa"/>
            <w:gridSpan w:val="3"/>
            <w:shd w:val="clear" w:color="auto" w:fill="DCE6F1"/>
          </w:tcPr>
          <w:p w14:paraId="052C35FD"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B215C2D" w14:textId="77777777">
        <w:trPr>
          <w:cantSplit/>
          <w:jc w:val="center"/>
        </w:trPr>
        <w:tc>
          <w:tcPr>
            <w:tcW w:w="3213" w:type="dxa"/>
            <w:shd w:val="clear" w:color="auto" w:fill="F2F2F2"/>
          </w:tcPr>
          <w:p w14:paraId="3F7218D1"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72ED801" w14:textId="77777777" w:rsidR="00353DD3" w:rsidRDefault="00000000" w:rsidP="00C0348D">
            <w:pPr>
              <w:bidi w:val="0"/>
              <w:spacing w:before="20" w:after="20" w:line="252" w:lineRule="auto"/>
              <w:rPr>
                <w:rFonts w:hint="eastAsia"/>
              </w:rPr>
            </w:pPr>
            <w:r>
              <w:rPr>
                <w:rFonts w:eastAsia="Vazirmatn"/>
                <w:color w:val="202020"/>
                <w:sz w:val="19"/>
                <w:rtl/>
              </w:rPr>
              <w:t>۳ — کارکرد به فرم حوزه‌ای (شعر، موسیقی، زمان/مکان) وابسته است.</w:t>
            </w:r>
          </w:p>
        </w:tc>
      </w:tr>
      <w:tr w:rsidR="00353DD3" w14:paraId="50C79E98" w14:textId="77777777">
        <w:trPr>
          <w:cantSplit/>
          <w:jc w:val="center"/>
        </w:trPr>
        <w:tc>
          <w:tcPr>
            <w:tcW w:w="9639" w:type="dxa"/>
            <w:gridSpan w:val="3"/>
            <w:shd w:val="clear" w:color="auto" w:fill="DCE6F1"/>
          </w:tcPr>
          <w:p w14:paraId="49DA24EE"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76754B8E" w14:textId="77777777">
        <w:trPr>
          <w:cantSplit/>
          <w:jc w:val="center"/>
        </w:trPr>
        <w:tc>
          <w:tcPr>
            <w:tcW w:w="3213" w:type="dxa"/>
            <w:shd w:val="clear" w:color="auto" w:fill="EDEDED"/>
          </w:tcPr>
          <w:p w14:paraId="151C08C9"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6F89B925"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190AE24"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44DFBFA6" w14:textId="77777777">
        <w:trPr>
          <w:cantSplit/>
          <w:jc w:val="center"/>
        </w:trPr>
        <w:tc>
          <w:tcPr>
            <w:tcW w:w="3213" w:type="dxa"/>
          </w:tcPr>
          <w:p w14:paraId="0CE0746F" w14:textId="77777777" w:rsidR="00353DD3" w:rsidRDefault="00000000" w:rsidP="00C0348D">
            <w:pPr>
              <w:bidi w:val="0"/>
              <w:spacing w:before="20" w:after="20" w:line="252" w:lineRule="auto"/>
              <w:rPr>
                <w:rFonts w:hint="eastAsia"/>
              </w:rPr>
            </w:pPr>
            <w:r>
              <w:rPr>
                <w:rFonts w:eastAsia="Vazirmatn"/>
                <w:color w:val="202020"/>
                <w:sz w:val="18"/>
                <w:rtl/>
              </w:rPr>
              <w:t>روایت‌زاد + فضای بسته/شیء</w:t>
            </w:r>
          </w:p>
        </w:tc>
        <w:tc>
          <w:tcPr>
            <w:tcW w:w="3213" w:type="dxa"/>
          </w:tcPr>
          <w:p w14:paraId="19DF84E4" w14:textId="77777777" w:rsidR="00353DD3" w:rsidRDefault="00000000" w:rsidP="00C0348D">
            <w:pPr>
              <w:bidi w:val="0"/>
              <w:spacing w:before="20" w:after="20" w:line="252" w:lineRule="auto"/>
              <w:rPr>
                <w:rFonts w:hint="eastAsia"/>
              </w:rPr>
            </w:pPr>
            <w:r>
              <w:rPr>
                <w:rFonts w:eastAsia="Vazirmatn"/>
                <w:color w:val="202020"/>
                <w:sz w:val="18"/>
                <w:rtl/>
              </w:rPr>
              <w:t>اتاق شخصی، فضای امن و قابل‌خوانش است؛ اسلحه متعلق به خطر بیرونی و تحت کنترل است.</w:t>
            </w:r>
          </w:p>
        </w:tc>
        <w:tc>
          <w:tcPr>
            <w:tcW w:w="3213" w:type="dxa"/>
          </w:tcPr>
          <w:p w14:paraId="2EF9EC01" w14:textId="77777777" w:rsidR="00353DD3" w:rsidRDefault="00000000" w:rsidP="00C0348D">
            <w:pPr>
              <w:bidi w:val="0"/>
              <w:spacing w:before="20" w:after="20" w:line="252" w:lineRule="auto"/>
              <w:rPr>
                <w:rFonts w:hint="eastAsia"/>
              </w:rPr>
            </w:pPr>
            <w:r>
              <w:rPr>
                <w:rFonts w:eastAsia="Vazirmatn"/>
                <w:color w:val="202020"/>
                <w:sz w:val="18"/>
                <w:rtl/>
              </w:rPr>
              <w:t>اتاق بسته و آبی به سلول اعتراف بدل می‌شود؛ ششلول از کشو بیرون می‌آید و در جیب سیاوش پنهان می‌شود.</w:t>
            </w:r>
          </w:p>
        </w:tc>
      </w:tr>
      <w:tr w:rsidR="00353DD3" w14:paraId="56E4BCAC" w14:textId="77777777">
        <w:trPr>
          <w:cantSplit/>
          <w:jc w:val="center"/>
        </w:trPr>
        <w:tc>
          <w:tcPr>
            <w:tcW w:w="9639" w:type="dxa"/>
            <w:gridSpan w:val="3"/>
            <w:shd w:val="clear" w:color="auto" w:fill="DCE6F1"/>
          </w:tcPr>
          <w:p w14:paraId="56C8229D"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06B66D8" w14:textId="77777777">
        <w:trPr>
          <w:cantSplit/>
          <w:jc w:val="center"/>
        </w:trPr>
        <w:tc>
          <w:tcPr>
            <w:tcW w:w="3213" w:type="dxa"/>
            <w:shd w:val="clear" w:color="auto" w:fill="F2F2F2"/>
          </w:tcPr>
          <w:p w14:paraId="2026F1F2"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111C9421" w14:textId="77777777" w:rsidR="00353DD3" w:rsidRDefault="00000000" w:rsidP="00C0348D">
            <w:pPr>
              <w:bidi w:val="0"/>
              <w:spacing w:before="20" w:after="20" w:line="252" w:lineRule="auto"/>
              <w:rPr>
                <w:rFonts w:hint="eastAsia"/>
              </w:rPr>
            </w:pPr>
            <w:r>
              <w:rPr>
                <w:rFonts w:eastAsia="Vazirmatn"/>
                <w:color w:val="202020"/>
                <w:sz w:val="19"/>
                <w:rtl/>
              </w:rPr>
              <w:t>ساخت فضای اعتراف و انتقال شیء؛ تکرار اتاق آبی U6؛ آماده‌سازی افشای نهایی اسلحه.</w:t>
            </w:r>
          </w:p>
        </w:tc>
      </w:tr>
      <w:tr w:rsidR="00353DD3" w14:paraId="762FBC22" w14:textId="77777777">
        <w:trPr>
          <w:cantSplit/>
          <w:jc w:val="center"/>
        </w:trPr>
        <w:tc>
          <w:tcPr>
            <w:tcW w:w="9639" w:type="dxa"/>
            <w:gridSpan w:val="3"/>
            <w:shd w:val="clear" w:color="auto" w:fill="DCE6F1"/>
          </w:tcPr>
          <w:p w14:paraId="0355306F"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5994EBE" w14:textId="77777777">
        <w:trPr>
          <w:cantSplit/>
          <w:jc w:val="center"/>
        </w:trPr>
        <w:tc>
          <w:tcPr>
            <w:tcW w:w="3213" w:type="dxa"/>
            <w:shd w:val="clear" w:color="auto" w:fill="F2F2F2"/>
          </w:tcPr>
          <w:p w14:paraId="20514BD5"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69D6EEF0" w14:textId="77777777" w:rsidR="00353DD3" w:rsidRDefault="00000000" w:rsidP="00C0348D">
            <w:pPr>
              <w:bidi w:val="0"/>
              <w:spacing w:before="20" w:after="20" w:line="252" w:lineRule="auto"/>
              <w:rPr>
                <w:rFonts w:hint="eastAsia"/>
              </w:rPr>
            </w:pPr>
            <w:r>
              <w:rPr>
                <w:rFonts w:eastAsia="Vazirmatn"/>
                <w:color w:val="202020"/>
                <w:sz w:val="19"/>
                <w:rtl/>
              </w:rPr>
              <w:t>اتاقِ قفل</w:t>
            </w:r>
          </w:p>
        </w:tc>
      </w:tr>
      <w:tr w:rsidR="00353DD3" w14:paraId="14253B7F" w14:textId="77777777">
        <w:trPr>
          <w:cantSplit/>
          <w:jc w:val="center"/>
        </w:trPr>
        <w:tc>
          <w:tcPr>
            <w:tcW w:w="3213" w:type="dxa"/>
            <w:shd w:val="clear" w:color="auto" w:fill="F2F2F2"/>
          </w:tcPr>
          <w:p w14:paraId="156EBBE6"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542B172F"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اتاق را بررسی کند و راه خروج بیابد</w:t>
            </w:r>
          </w:p>
        </w:tc>
      </w:tr>
      <w:tr w:rsidR="00353DD3" w14:paraId="381DCF5C" w14:textId="77777777">
        <w:trPr>
          <w:cantSplit/>
          <w:jc w:val="center"/>
        </w:trPr>
        <w:tc>
          <w:tcPr>
            <w:tcW w:w="3213" w:type="dxa"/>
            <w:shd w:val="clear" w:color="auto" w:fill="F2F2F2"/>
          </w:tcPr>
          <w:p w14:paraId="73682D4F"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7E9F160C" w14:textId="77777777" w:rsidR="00353DD3" w:rsidRDefault="00000000" w:rsidP="00C0348D">
            <w:pPr>
              <w:bidi w:val="0"/>
              <w:spacing w:before="20" w:after="20" w:line="252" w:lineRule="auto"/>
              <w:rPr>
                <w:rFonts w:hint="eastAsia"/>
              </w:rPr>
            </w:pPr>
            <w:r>
              <w:rPr>
                <w:rFonts w:eastAsia="Vazirmatn"/>
                <w:color w:val="202020"/>
                <w:sz w:val="19"/>
                <w:rtl/>
              </w:rPr>
              <w:t>فضای شخصی → آزادی حرکت → کنترل اشیا</w:t>
            </w:r>
          </w:p>
        </w:tc>
      </w:tr>
      <w:tr w:rsidR="00353DD3" w14:paraId="2B0D2748" w14:textId="77777777">
        <w:trPr>
          <w:cantSplit/>
          <w:jc w:val="center"/>
        </w:trPr>
        <w:tc>
          <w:tcPr>
            <w:tcW w:w="3213" w:type="dxa"/>
            <w:shd w:val="clear" w:color="auto" w:fill="F2F2F2"/>
          </w:tcPr>
          <w:p w14:paraId="6AA8BFC8"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66D240CF" w14:textId="77777777" w:rsidR="00353DD3" w:rsidRDefault="00000000" w:rsidP="00C0348D">
            <w:pPr>
              <w:bidi w:val="0"/>
              <w:spacing w:before="20" w:after="20" w:line="252" w:lineRule="auto"/>
              <w:rPr>
                <w:rFonts w:hint="eastAsia"/>
              </w:rPr>
            </w:pPr>
            <w:r>
              <w:rPr>
                <w:rFonts w:eastAsia="Vazirmatn"/>
                <w:color w:val="202020"/>
                <w:sz w:val="19"/>
                <w:rtl/>
              </w:rPr>
              <w:t>همهٔ درها بسته‌اند؛ ششلول از کشو بیرون می‌آید و سیاوش آن را در جیب خود می‌گذارد. بازیکن می‌تواند ببیند، اما نمی‌تواند شیء را بگیرد یا خارج شود.</w:t>
            </w:r>
          </w:p>
        </w:tc>
      </w:tr>
      <w:tr w:rsidR="00353DD3" w14:paraId="65B71D19" w14:textId="77777777">
        <w:trPr>
          <w:cantSplit/>
          <w:jc w:val="center"/>
        </w:trPr>
        <w:tc>
          <w:tcPr>
            <w:tcW w:w="3213" w:type="dxa"/>
            <w:shd w:val="clear" w:color="auto" w:fill="F2F2F2"/>
          </w:tcPr>
          <w:p w14:paraId="32A8C614"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0FC3CDB4"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میهمان است، زندانی است یا شاهدِ یک اعتراف از پیش چیده‌شده.</w:t>
            </w:r>
          </w:p>
        </w:tc>
      </w:tr>
      <w:tr w:rsidR="00353DD3" w14:paraId="046FC137" w14:textId="77777777">
        <w:trPr>
          <w:cantSplit/>
          <w:jc w:val="center"/>
        </w:trPr>
        <w:tc>
          <w:tcPr>
            <w:tcW w:w="3213" w:type="dxa"/>
            <w:shd w:val="clear" w:color="auto" w:fill="F2F2F2"/>
          </w:tcPr>
          <w:p w14:paraId="3CE43674"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A09C8F9" w14:textId="77777777" w:rsidR="00353DD3" w:rsidRDefault="00000000" w:rsidP="00C0348D">
            <w:pPr>
              <w:bidi w:val="0"/>
              <w:spacing w:before="20" w:after="20" w:line="252" w:lineRule="auto"/>
              <w:rPr>
                <w:rFonts w:hint="eastAsia"/>
              </w:rPr>
            </w:pPr>
            <w:r>
              <w:rPr>
                <w:rFonts w:eastAsia="Vazirmatn"/>
                <w:color w:val="202020"/>
                <w:sz w:val="19"/>
                <w:rtl/>
              </w:rPr>
              <w:t>میهمانِ محبوس در اتاق آبی</w:t>
            </w:r>
          </w:p>
        </w:tc>
      </w:tr>
      <w:tr w:rsidR="00353DD3" w14:paraId="3D5448DB" w14:textId="77777777">
        <w:trPr>
          <w:cantSplit/>
          <w:jc w:val="center"/>
        </w:trPr>
        <w:tc>
          <w:tcPr>
            <w:tcW w:w="3213" w:type="dxa"/>
            <w:shd w:val="clear" w:color="auto" w:fill="F2F2F2"/>
          </w:tcPr>
          <w:p w14:paraId="4E541CC4"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0BE0777A" w14:textId="77777777" w:rsidR="00353DD3" w:rsidRDefault="00000000" w:rsidP="00C0348D">
            <w:pPr>
              <w:bidi w:val="0"/>
              <w:spacing w:before="20" w:after="20" w:line="252" w:lineRule="auto"/>
              <w:rPr>
                <w:rFonts w:hint="eastAsia"/>
              </w:rPr>
            </w:pPr>
            <w:r>
              <w:rPr>
                <w:rFonts w:eastAsia="Vazirmatn"/>
                <w:color w:val="202020"/>
                <w:sz w:val="19"/>
                <w:rtl/>
              </w:rPr>
              <w:t>بررسی‌کردن و تلاش برای خروج</w:t>
            </w:r>
          </w:p>
        </w:tc>
      </w:tr>
      <w:tr w:rsidR="00353DD3" w14:paraId="289D2E74" w14:textId="77777777">
        <w:trPr>
          <w:cantSplit/>
          <w:jc w:val="center"/>
        </w:trPr>
        <w:tc>
          <w:tcPr>
            <w:tcW w:w="3213" w:type="dxa"/>
            <w:shd w:val="clear" w:color="auto" w:fill="F2F2F2"/>
          </w:tcPr>
          <w:p w14:paraId="657BC29D"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7E5DEB2" w14:textId="77777777" w:rsidR="00353DD3" w:rsidRDefault="00000000" w:rsidP="00C0348D">
            <w:pPr>
              <w:bidi w:val="0"/>
              <w:spacing w:before="20" w:after="20" w:line="252" w:lineRule="auto"/>
              <w:rPr>
                <w:rFonts w:hint="eastAsia"/>
              </w:rPr>
            </w:pPr>
            <w:r>
              <w:rPr>
                <w:rFonts w:eastAsia="Vazirmatn"/>
                <w:color w:val="202020"/>
                <w:sz w:val="19"/>
                <w:rtl/>
              </w:rPr>
              <w:t>فهم اتاق و یافتن راه بیرون</w:t>
            </w:r>
          </w:p>
        </w:tc>
      </w:tr>
      <w:tr w:rsidR="00353DD3" w14:paraId="7C170763" w14:textId="77777777">
        <w:trPr>
          <w:cantSplit/>
          <w:jc w:val="center"/>
        </w:trPr>
        <w:tc>
          <w:tcPr>
            <w:tcW w:w="3213" w:type="dxa"/>
            <w:shd w:val="clear" w:color="auto" w:fill="F2F2F2"/>
          </w:tcPr>
          <w:p w14:paraId="310BDF2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2F7D7C51" w14:textId="77777777" w:rsidR="00353DD3" w:rsidRDefault="00000000" w:rsidP="00C0348D">
            <w:pPr>
              <w:bidi w:val="0"/>
              <w:spacing w:before="20" w:after="20" w:line="252" w:lineRule="auto"/>
              <w:rPr>
                <w:rFonts w:hint="eastAsia"/>
              </w:rPr>
            </w:pPr>
            <w:r>
              <w:rPr>
                <w:rFonts w:eastAsia="Vazirmatn"/>
                <w:color w:val="202020"/>
                <w:sz w:val="19"/>
                <w:rtl/>
              </w:rPr>
              <w:t>درها قفل‌اند؛ ششلول به سیاوش منتقل می‌شود؛ اعتراف آغاز می‌شود.</w:t>
            </w:r>
          </w:p>
        </w:tc>
      </w:tr>
      <w:tr w:rsidR="00353DD3" w14:paraId="427894BB" w14:textId="77777777">
        <w:trPr>
          <w:cantSplit/>
          <w:jc w:val="center"/>
        </w:trPr>
        <w:tc>
          <w:tcPr>
            <w:tcW w:w="3213" w:type="dxa"/>
            <w:shd w:val="clear" w:color="auto" w:fill="F2F2F2"/>
          </w:tcPr>
          <w:p w14:paraId="1A836A9C"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3E9DB013" w14:textId="77777777" w:rsidR="00353DD3" w:rsidRDefault="00000000" w:rsidP="00C0348D">
            <w:pPr>
              <w:bidi w:val="0"/>
              <w:spacing w:before="20" w:after="20" w:line="252" w:lineRule="auto"/>
              <w:rPr>
                <w:rFonts w:hint="eastAsia"/>
              </w:rPr>
            </w:pPr>
            <w:r>
              <w:rPr>
                <w:rFonts w:eastAsia="Vazirmatn"/>
                <w:color w:val="202020"/>
                <w:sz w:val="19"/>
                <w:rtl/>
              </w:rPr>
              <w:t>بازیکن انتظار آزادی حرکت یا دسترسی به اسلحه داشته باشد</w:t>
            </w:r>
          </w:p>
        </w:tc>
      </w:tr>
      <w:tr w:rsidR="00353DD3" w14:paraId="03884366" w14:textId="77777777">
        <w:trPr>
          <w:cantSplit/>
          <w:jc w:val="center"/>
        </w:trPr>
        <w:tc>
          <w:tcPr>
            <w:tcW w:w="3213" w:type="dxa"/>
            <w:shd w:val="clear" w:color="auto" w:fill="F2F2F2"/>
          </w:tcPr>
          <w:p w14:paraId="26EE9CE2"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B054080" w14:textId="77777777" w:rsidR="00353DD3" w:rsidRDefault="00000000" w:rsidP="00C0348D">
            <w:pPr>
              <w:bidi w:val="0"/>
              <w:spacing w:before="20" w:after="20" w:line="252" w:lineRule="auto"/>
              <w:rPr>
                <w:rFonts w:hint="eastAsia"/>
              </w:rPr>
            </w:pPr>
            <w:r>
              <w:rPr>
                <w:rFonts w:eastAsia="Vazirmatn"/>
                <w:color w:val="202020"/>
                <w:sz w:val="19"/>
                <w:rtl/>
              </w:rPr>
              <w:t>نشستن و شنیدن اعتراف؛ انتقال به فصل ۴</w:t>
            </w:r>
          </w:p>
        </w:tc>
      </w:tr>
      <w:tr w:rsidR="00353DD3" w14:paraId="76FF4765" w14:textId="77777777">
        <w:trPr>
          <w:cantSplit/>
          <w:jc w:val="center"/>
        </w:trPr>
        <w:tc>
          <w:tcPr>
            <w:tcW w:w="9639" w:type="dxa"/>
            <w:gridSpan w:val="3"/>
            <w:shd w:val="clear" w:color="auto" w:fill="DCE6F1"/>
          </w:tcPr>
          <w:p w14:paraId="1D8E4BD1"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F715177" w14:textId="77777777">
        <w:trPr>
          <w:cantSplit/>
          <w:jc w:val="center"/>
        </w:trPr>
        <w:tc>
          <w:tcPr>
            <w:tcW w:w="3213" w:type="dxa"/>
            <w:shd w:val="clear" w:color="auto" w:fill="F2F2F2"/>
          </w:tcPr>
          <w:p w14:paraId="3A62EFEB"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009AD887"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بازتنظیم دایرهٔ جادویی</w:t>
            </w:r>
          </w:p>
        </w:tc>
      </w:tr>
      <w:tr w:rsidR="00353DD3" w14:paraId="1A0EE770" w14:textId="77777777">
        <w:trPr>
          <w:cantSplit/>
          <w:jc w:val="center"/>
        </w:trPr>
        <w:tc>
          <w:tcPr>
            <w:tcW w:w="3213" w:type="dxa"/>
            <w:shd w:val="clear" w:color="auto" w:fill="F2F2F2"/>
          </w:tcPr>
          <w:p w14:paraId="494F1254"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797F0C7C"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CA4E74A" w14:textId="77777777">
        <w:trPr>
          <w:cantSplit/>
          <w:jc w:val="center"/>
        </w:trPr>
        <w:tc>
          <w:tcPr>
            <w:tcW w:w="3213" w:type="dxa"/>
            <w:shd w:val="clear" w:color="auto" w:fill="EDEDED"/>
          </w:tcPr>
          <w:p w14:paraId="48D166DD"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24640873"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35EE4343" w14:textId="77777777">
        <w:trPr>
          <w:cantSplit/>
          <w:jc w:val="center"/>
        </w:trPr>
        <w:tc>
          <w:tcPr>
            <w:tcW w:w="3213" w:type="dxa"/>
          </w:tcPr>
          <w:p w14:paraId="4D49CE9C" w14:textId="77777777" w:rsidR="00353DD3" w:rsidRDefault="00000000" w:rsidP="00C0348D">
            <w:pPr>
              <w:bidi w:val="0"/>
              <w:spacing w:before="20" w:after="20" w:line="252" w:lineRule="auto"/>
              <w:rPr>
                <w:rFonts w:hint="eastAsia"/>
              </w:rPr>
            </w:pPr>
            <w:r>
              <w:rPr>
                <w:rFonts w:eastAsia="Vazirmatn"/>
                <w:color w:val="202020"/>
                <w:sz w:val="18"/>
                <w:rtl/>
              </w:rPr>
              <w:t>اتاق آبی با نور و دیوار کبود توصیف می‌شود</w:t>
            </w:r>
          </w:p>
        </w:tc>
        <w:tc>
          <w:tcPr>
            <w:tcW w:w="6426" w:type="dxa"/>
            <w:gridSpan w:val="2"/>
          </w:tcPr>
          <w:p w14:paraId="23881083" w14:textId="77777777" w:rsidR="00353DD3" w:rsidRDefault="00000000" w:rsidP="00C0348D">
            <w:pPr>
              <w:bidi w:val="0"/>
              <w:spacing w:before="20" w:after="20" w:line="252" w:lineRule="auto"/>
              <w:rPr>
                <w:rFonts w:hint="eastAsia"/>
              </w:rPr>
            </w:pPr>
            <w:r>
              <w:rPr>
                <w:rFonts w:eastAsia="Vazirmatn"/>
                <w:color w:val="202020"/>
                <w:sz w:val="18"/>
                <w:rtl/>
              </w:rPr>
              <w:t>نور آبی و متریال دیوار، فضای بسته را قابل‌حس می‌کند</w:t>
            </w:r>
          </w:p>
        </w:tc>
      </w:tr>
      <w:tr w:rsidR="00353DD3" w14:paraId="7AEE7EA5" w14:textId="77777777">
        <w:trPr>
          <w:cantSplit/>
          <w:jc w:val="center"/>
        </w:trPr>
        <w:tc>
          <w:tcPr>
            <w:tcW w:w="3213" w:type="dxa"/>
          </w:tcPr>
          <w:p w14:paraId="10973ABC" w14:textId="77777777" w:rsidR="00353DD3" w:rsidRDefault="00000000" w:rsidP="00C0348D">
            <w:pPr>
              <w:bidi w:val="0"/>
              <w:spacing w:before="20" w:after="20" w:line="252" w:lineRule="auto"/>
              <w:rPr>
                <w:rFonts w:hint="eastAsia"/>
              </w:rPr>
            </w:pPr>
            <w:r>
              <w:rPr>
                <w:rFonts w:eastAsia="Vazirmatn"/>
                <w:color w:val="202020"/>
                <w:sz w:val="18"/>
                <w:rtl/>
              </w:rPr>
              <w:t>«همهٔ درها را بست» یک جملهٔ کوتاه است</w:t>
            </w:r>
          </w:p>
        </w:tc>
        <w:tc>
          <w:tcPr>
            <w:tcW w:w="6426" w:type="dxa"/>
            <w:gridSpan w:val="2"/>
          </w:tcPr>
          <w:p w14:paraId="14B4E629" w14:textId="77777777" w:rsidR="00353DD3" w:rsidRDefault="00000000" w:rsidP="00C0348D">
            <w:pPr>
              <w:bidi w:val="0"/>
              <w:spacing w:before="20" w:after="20" w:line="252" w:lineRule="auto"/>
              <w:rPr>
                <w:rFonts w:hint="eastAsia"/>
              </w:rPr>
            </w:pPr>
            <w:r>
              <w:rPr>
                <w:rFonts w:eastAsia="Vazirmatn"/>
                <w:color w:val="202020"/>
                <w:sz w:val="18"/>
                <w:rtl/>
              </w:rPr>
              <w:t>درها به تعاملات غیرفعال و قفل‌های قابل‌بررسی بدل می‌شوند</w:t>
            </w:r>
          </w:p>
        </w:tc>
      </w:tr>
      <w:tr w:rsidR="00353DD3" w14:paraId="7DB7B4E4" w14:textId="77777777">
        <w:trPr>
          <w:cantSplit/>
          <w:jc w:val="center"/>
        </w:trPr>
        <w:tc>
          <w:tcPr>
            <w:tcW w:w="3213" w:type="dxa"/>
          </w:tcPr>
          <w:p w14:paraId="2A7D7249" w14:textId="77777777" w:rsidR="00353DD3" w:rsidRDefault="00000000" w:rsidP="00C0348D">
            <w:pPr>
              <w:bidi w:val="0"/>
              <w:spacing w:before="20" w:after="20" w:line="252" w:lineRule="auto"/>
              <w:rPr>
                <w:rFonts w:hint="eastAsia"/>
              </w:rPr>
            </w:pPr>
            <w:r>
              <w:rPr>
                <w:rFonts w:eastAsia="Vazirmatn"/>
                <w:color w:val="202020"/>
                <w:sz w:val="18"/>
                <w:rtl/>
              </w:rPr>
              <w:t>ششلول از کشو بیرون می‌آید و در جیب سیاوش می‌رود</w:t>
            </w:r>
          </w:p>
        </w:tc>
        <w:tc>
          <w:tcPr>
            <w:tcW w:w="6426" w:type="dxa"/>
            <w:gridSpan w:val="2"/>
          </w:tcPr>
          <w:p w14:paraId="29961531" w14:textId="77777777" w:rsidR="00353DD3" w:rsidRDefault="00000000" w:rsidP="00C0348D">
            <w:pPr>
              <w:bidi w:val="0"/>
              <w:spacing w:before="20" w:after="20" w:line="252" w:lineRule="auto"/>
              <w:rPr>
                <w:rFonts w:hint="eastAsia"/>
              </w:rPr>
            </w:pPr>
            <w:r>
              <w:rPr>
                <w:rFonts w:eastAsia="Vazirmatn"/>
                <w:color w:val="202020"/>
                <w:sz w:val="18"/>
                <w:rtl/>
              </w:rPr>
              <w:t>شیء از کشو به اینونتوری سیاوش منتقل و از دسترس بازیکن خارج می‌شود</w:t>
            </w:r>
          </w:p>
        </w:tc>
      </w:tr>
      <w:tr w:rsidR="00353DD3" w14:paraId="172AF82E" w14:textId="77777777">
        <w:trPr>
          <w:cantSplit/>
          <w:jc w:val="center"/>
        </w:trPr>
        <w:tc>
          <w:tcPr>
            <w:tcW w:w="3213" w:type="dxa"/>
          </w:tcPr>
          <w:p w14:paraId="0BA38299" w14:textId="77777777" w:rsidR="00353DD3" w:rsidRDefault="00000000" w:rsidP="00C0348D">
            <w:pPr>
              <w:bidi w:val="0"/>
              <w:spacing w:before="20" w:after="20" w:line="252" w:lineRule="auto"/>
              <w:rPr>
                <w:rFonts w:hint="eastAsia"/>
              </w:rPr>
            </w:pPr>
            <w:r>
              <w:rPr>
                <w:rFonts w:eastAsia="Vazirmatn"/>
                <w:color w:val="202020"/>
                <w:sz w:val="18"/>
                <w:rtl/>
              </w:rPr>
              <w:lastRenderedPageBreak/>
              <w:t>اعتراف، روایت درونی را آغاز می‌کند</w:t>
            </w:r>
          </w:p>
        </w:tc>
        <w:tc>
          <w:tcPr>
            <w:tcW w:w="6426" w:type="dxa"/>
            <w:gridSpan w:val="2"/>
          </w:tcPr>
          <w:p w14:paraId="1AD5CD20" w14:textId="77777777" w:rsidR="00353DD3" w:rsidRDefault="00000000" w:rsidP="00C0348D">
            <w:pPr>
              <w:bidi w:val="0"/>
              <w:spacing w:before="20" w:after="20" w:line="252" w:lineRule="auto"/>
              <w:rPr>
                <w:rFonts w:hint="eastAsia"/>
              </w:rPr>
            </w:pPr>
            <w:r>
              <w:rPr>
                <w:rFonts w:eastAsia="Vazirmatn"/>
                <w:color w:val="202020"/>
                <w:sz w:val="18"/>
                <w:rtl/>
              </w:rPr>
              <w:t>حالت بازی از کاوش به دیالوگ/روایت تغییر می‌کند</w:t>
            </w:r>
          </w:p>
        </w:tc>
      </w:tr>
      <w:tr w:rsidR="00353DD3" w14:paraId="1492B450" w14:textId="77777777">
        <w:trPr>
          <w:cantSplit/>
          <w:jc w:val="center"/>
        </w:trPr>
        <w:tc>
          <w:tcPr>
            <w:tcW w:w="3213" w:type="dxa"/>
            <w:shd w:val="clear" w:color="auto" w:fill="F2F2F2"/>
          </w:tcPr>
          <w:p w14:paraId="667FAEFC"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4B68F52E" w14:textId="77777777" w:rsidR="00353DD3" w:rsidRDefault="00000000" w:rsidP="00C0348D">
            <w:pPr>
              <w:bidi w:val="0"/>
              <w:spacing w:before="20" w:after="20" w:line="252" w:lineRule="auto"/>
              <w:rPr>
                <w:rFonts w:hint="eastAsia"/>
              </w:rPr>
            </w:pPr>
            <w:r>
              <w:rPr>
                <w:rFonts w:eastAsia="Vazirmatn"/>
                <w:color w:val="202020"/>
                <w:sz w:val="18"/>
                <w:rtl/>
              </w:rPr>
              <w:t>ساخت فضای اعتراف و انتقال شیء؛ تکرار اتاق آبی و آماده‌سازی افشای نهایی.</w:t>
            </w:r>
          </w:p>
        </w:tc>
      </w:tr>
      <w:tr w:rsidR="00353DD3" w14:paraId="6268FFFB" w14:textId="77777777">
        <w:trPr>
          <w:cantSplit/>
          <w:jc w:val="center"/>
        </w:trPr>
        <w:tc>
          <w:tcPr>
            <w:tcW w:w="9639" w:type="dxa"/>
            <w:gridSpan w:val="3"/>
            <w:shd w:val="clear" w:color="auto" w:fill="DCE6F1"/>
          </w:tcPr>
          <w:p w14:paraId="5B1C294B"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2BE595B8" w14:textId="77777777">
        <w:trPr>
          <w:cantSplit/>
          <w:jc w:val="center"/>
        </w:trPr>
        <w:tc>
          <w:tcPr>
            <w:tcW w:w="3213" w:type="dxa"/>
            <w:shd w:val="clear" w:color="auto" w:fill="EDEDED"/>
          </w:tcPr>
          <w:p w14:paraId="713122F0"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05163A77"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0CDA2A6"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6FAECEA7" w14:textId="77777777">
        <w:trPr>
          <w:cantSplit/>
          <w:jc w:val="center"/>
        </w:trPr>
        <w:tc>
          <w:tcPr>
            <w:tcW w:w="3213" w:type="dxa"/>
          </w:tcPr>
          <w:p w14:paraId="21AD7E66" w14:textId="77777777" w:rsidR="00353DD3" w:rsidRDefault="00000000" w:rsidP="00C0348D">
            <w:pPr>
              <w:bidi w:val="0"/>
              <w:spacing w:before="20" w:after="20" w:line="252" w:lineRule="auto"/>
              <w:rPr>
                <w:rFonts w:hint="eastAsia"/>
              </w:rPr>
            </w:pPr>
            <w:r>
              <w:rPr>
                <w:rFonts w:eastAsia="Vazirmatn"/>
                <w:color w:val="202020"/>
                <w:sz w:val="18"/>
                <w:rtl/>
              </w:rPr>
              <w:t>اتاق قفل‌شده + انتقال شیء + آغاز روایت درونی.</w:t>
            </w:r>
          </w:p>
        </w:tc>
        <w:tc>
          <w:tcPr>
            <w:tcW w:w="3213" w:type="dxa"/>
          </w:tcPr>
          <w:p w14:paraId="17D6DEA2" w14:textId="77777777" w:rsidR="00353DD3" w:rsidRDefault="00000000" w:rsidP="00C0348D">
            <w:pPr>
              <w:bidi w:val="0"/>
              <w:spacing w:before="20" w:after="20" w:line="252" w:lineRule="auto"/>
              <w:rPr>
                <w:rFonts w:hint="eastAsia"/>
              </w:rPr>
            </w:pPr>
            <w:r>
              <w:rPr>
                <w:rFonts w:eastAsia="Vazirmatn"/>
                <w:color w:val="202020"/>
                <w:sz w:val="18"/>
                <w:rtl/>
              </w:rPr>
              <w:t>همهٔ درها بسته‌اند؛ ششلول از کشو بیرون می‌آید و سیاوش آن را در جیب خود می‌گذارد. بازیکن می‌تواند ببیند، اما نمی‌تواند شیء را بگیرد یا خارج شود.</w:t>
            </w:r>
          </w:p>
        </w:tc>
        <w:tc>
          <w:tcPr>
            <w:tcW w:w="3213" w:type="dxa"/>
          </w:tcPr>
          <w:p w14:paraId="29279C95"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82E6B57" w14:textId="77777777">
        <w:trPr>
          <w:cantSplit/>
          <w:jc w:val="center"/>
        </w:trPr>
        <w:tc>
          <w:tcPr>
            <w:tcW w:w="3213" w:type="dxa"/>
          </w:tcPr>
          <w:p w14:paraId="203AC44C" w14:textId="77777777" w:rsidR="00353DD3" w:rsidRDefault="00000000" w:rsidP="00C0348D">
            <w:pPr>
              <w:bidi w:val="0"/>
              <w:spacing w:before="20" w:after="20" w:line="252" w:lineRule="auto"/>
              <w:rPr>
                <w:rFonts w:hint="eastAsia"/>
              </w:rPr>
            </w:pPr>
            <w:r>
              <w:rPr>
                <w:rFonts w:eastAsia="Vazirmatn"/>
                <w:color w:val="202020"/>
                <w:sz w:val="18"/>
                <w:rtl/>
              </w:rPr>
              <w:t>اتاق قفل‌شده، کشو، ششلول، انتقال شیء، نور آبی</w:t>
            </w:r>
          </w:p>
        </w:tc>
        <w:tc>
          <w:tcPr>
            <w:tcW w:w="3213" w:type="dxa"/>
          </w:tcPr>
          <w:p w14:paraId="0989532E" w14:textId="77777777" w:rsidR="00353DD3" w:rsidRDefault="00000000" w:rsidP="00C0348D">
            <w:pPr>
              <w:bidi w:val="0"/>
              <w:spacing w:before="20" w:after="20" w:line="252" w:lineRule="auto"/>
              <w:rPr>
                <w:rFonts w:hint="eastAsia"/>
              </w:rPr>
            </w:pPr>
            <w:r>
              <w:rPr>
                <w:rFonts w:eastAsia="Vazirmatn"/>
                <w:color w:val="202020"/>
                <w:sz w:val="18"/>
                <w:rtl/>
              </w:rPr>
              <w:t>ساخت فضای اعتراف و انتقال شیء؛ تکرار اتاق آبی و آماده‌سازی افشای نهایی.</w:t>
            </w:r>
          </w:p>
        </w:tc>
        <w:tc>
          <w:tcPr>
            <w:tcW w:w="3213" w:type="dxa"/>
          </w:tcPr>
          <w:p w14:paraId="7448CEB2"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03E3161" w14:textId="77777777">
        <w:trPr>
          <w:cantSplit/>
          <w:jc w:val="center"/>
        </w:trPr>
        <w:tc>
          <w:tcPr>
            <w:tcW w:w="9639" w:type="dxa"/>
            <w:gridSpan w:val="3"/>
            <w:shd w:val="clear" w:color="auto" w:fill="DCE6F1"/>
          </w:tcPr>
          <w:p w14:paraId="17D8B902"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429FCB25" w14:textId="77777777">
        <w:trPr>
          <w:cantSplit/>
          <w:jc w:val="center"/>
        </w:trPr>
        <w:tc>
          <w:tcPr>
            <w:tcW w:w="3213" w:type="dxa"/>
            <w:shd w:val="clear" w:color="auto" w:fill="F2F2F2"/>
          </w:tcPr>
          <w:p w14:paraId="1CF94429"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21B89E5B" w14:textId="77777777" w:rsidR="00353DD3" w:rsidRDefault="00000000" w:rsidP="00C0348D">
            <w:pPr>
              <w:bidi w:val="0"/>
              <w:spacing w:before="20" w:after="20" w:line="252" w:lineRule="auto"/>
              <w:rPr>
                <w:rFonts w:hint="eastAsia"/>
              </w:rPr>
            </w:pPr>
            <w:r>
              <w:rPr>
                <w:rFonts w:eastAsia="Vazirmatn"/>
                <w:color w:val="202020"/>
                <w:sz w:val="19"/>
                <w:rtl/>
              </w:rPr>
              <w:t>رابط اتاقی با سه شیء قابل بررسی و درهایی با پیام «قفل است» نشان می‌دهد. راهنما می‌گوید «اتاق را بررسی کن». ششلول قابل دیدن است، اما پس از برداشتن توسط سیاوش، دکمهٔ برداشتن غیرفعال می‌شود.</w:t>
            </w:r>
          </w:p>
        </w:tc>
      </w:tr>
      <w:tr w:rsidR="00353DD3" w14:paraId="42A309D1" w14:textId="77777777">
        <w:trPr>
          <w:cantSplit/>
          <w:jc w:val="center"/>
        </w:trPr>
        <w:tc>
          <w:tcPr>
            <w:tcW w:w="3213" w:type="dxa"/>
            <w:shd w:val="clear" w:color="auto" w:fill="F2F2F2"/>
          </w:tcPr>
          <w:p w14:paraId="07412C3A"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6A4A621E" w14:textId="77777777" w:rsidR="00353DD3" w:rsidRDefault="00000000" w:rsidP="00C0348D">
            <w:pPr>
              <w:bidi w:val="0"/>
              <w:spacing w:before="20" w:after="20" w:line="252" w:lineRule="auto"/>
              <w:rPr>
                <w:rFonts w:hint="eastAsia"/>
              </w:rPr>
            </w:pPr>
            <w:r>
              <w:rPr>
                <w:rFonts w:eastAsia="Vazirmatn"/>
                <w:color w:val="202020"/>
                <w:sz w:val="19"/>
                <w:rtl/>
              </w:rPr>
              <w:t>بازیکن پس از تلاش برای خروج باید بفهمد قفل، بخشی از صحنه است؛ پس از انتقال ششلول، باید بفهمد کنترل اشیا از او گرفته شده است.</w:t>
            </w:r>
          </w:p>
        </w:tc>
      </w:tr>
      <w:tr w:rsidR="00353DD3" w14:paraId="56971FBE" w14:textId="77777777">
        <w:trPr>
          <w:cantSplit/>
          <w:jc w:val="center"/>
        </w:trPr>
        <w:tc>
          <w:tcPr>
            <w:tcW w:w="3213" w:type="dxa"/>
            <w:shd w:val="clear" w:color="auto" w:fill="F2F2F2"/>
          </w:tcPr>
          <w:p w14:paraId="03BC6681"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6DB51297" w14:textId="77777777" w:rsidR="00353DD3" w:rsidRDefault="00000000" w:rsidP="00C0348D">
            <w:pPr>
              <w:bidi w:val="0"/>
              <w:spacing w:before="20" w:after="20" w:line="252" w:lineRule="auto"/>
              <w:rPr>
                <w:rFonts w:hint="eastAsia"/>
              </w:rPr>
            </w:pPr>
            <w:r>
              <w:rPr>
                <w:rFonts w:eastAsia="Vazirmatn"/>
                <w:color w:val="202020"/>
                <w:sz w:val="19"/>
                <w:rtl/>
              </w:rPr>
              <w:t>هر بررسی، یک لایهٔ نور آبی و یک جزئیات صوتی اضافه می‌کند؛ قفل‌ها با صدای فلزی پاسخ می‌دهند. انتقال ششلول با یک حرکت سریع و قطع صدای محیط همراه است؛ اتاق بسته‌تر به نظر می‌رسد.</w:t>
            </w:r>
          </w:p>
        </w:tc>
      </w:tr>
      <w:tr w:rsidR="00353DD3" w14:paraId="465B32CD" w14:textId="77777777">
        <w:trPr>
          <w:cantSplit/>
          <w:jc w:val="center"/>
        </w:trPr>
        <w:tc>
          <w:tcPr>
            <w:tcW w:w="3213" w:type="dxa"/>
            <w:shd w:val="clear" w:color="auto" w:fill="F2F2F2"/>
          </w:tcPr>
          <w:p w14:paraId="7EA9A3A5"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CF7F929"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از اتاق خارج شود.</w:t>
            </w:r>
          </w:p>
          <w:p w14:paraId="601E7C6C" w14:textId="77777777" w:rsidR="00353DD3" w:rsidRDefault="00000000" w:rsidP="00C0348D">
            <w:pPr>
              <w:bidi w:val="0"/>
              <w:spacing w:before="20" w:after="20" w:line="252" w:lineRule="auto"/>
              <w:rPr>
                <w:rFonts w:hint="eastAsia"/>
              </w:rPr>
            </w:pPr>
            <w:r>
              <w:rPr>
                <w:rFonts w:eastAsia="Vazirmatn"/>
                <w:color w:val="202020"/>
                <w:sz w:val="19"/>
                <w:rtl/>
              </w:rPr>
              <w:t>اگر ششلول قابل برداشتن و استفاده باشد.</w:t>
            </w:r>
          </w:p>
          <w:p w14:paraId="0C9835F8" w14:textId="77777777" w:rsidR="00353DD3" w:rsidRDefault="00000000" w:rsidP="00C0348D">
            <w:pPr>
              <w:bidi w:val="0"/>
              <w:spacing w:before="20" w:after="20" w:line="252" w:lineRule="auto"/>
              <w:rPr>
                <w:rFonts w:hint="eastAsia"/>
              </w:rPr>
            </w:pPr>
            <w:r>
              <w:rPr>
                <w:rFonts w:eastAsia="Vazirmatn"/>
                <w:color w:val="202020"/>
                <w:sz w:val="19"/>
                <w:rtl/>
              </w:rPr>
              <w:t>اگر اتاق فقط یک پس‌زمینهٔ بصری برای دیالوگ باشد.</w:t>
            </w:r>
          </w:p>
        </w:tc>
      </w:tr>
      <w:tr w:rsidR="00353DD3" w14:paraId="502305FC" w14:textId="77777777">
        <w:trPr>
          <w:cantSplit/>
          <w:jc w:val="center"/>
        </w:trPr>
        <w:tc>
          <w:tcPr>
            <w:tcW w:w="9639" w:type="dxa"/>
            <w:gridSpan w:val="3"/>
            <w:shd w:val="clear" w:color="auto" w:fill="DCE6F1"/>
          </w:tcPr>
          <w:p w14:paraId="33B8B5CB"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72CB96C2" w14:textId="77777777">
        <w:trPr>
          <w:cantSplit/>
          <w:jc w:val="center"/>
        </w:trPr>
        <w:tc>
          <w:tcPr>
            <w:tcW w:w="3213" w:type="dxa"/>
            <w:shd w:val="clear" w:color="auto" w:fill="F2F2F2"/>
          </w:tcPr>
          <w:p w14:paraId="6AA97B32"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02E82787"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U14 و ورود به اتاق.</w:t>
            </w:r>
          </w:p>
          <w:p w14:paraId="1F410AE9" w14:textId="77777777" w:rsidR="00353DD3" w:rsidRDefault="00000000" w:rsidP="00C0348D">
            <w:pPr>
              <w:bidi w:val="0"/>
              <w:spacing w:before="20" w:after="20" w:line="252" w:lineRule="auto"/>
              <w:rPr>
                <w:rFonts w:hint="eastAsia"/>
              </w:rPr>
            </w:pPr>
            <w:r>
              <w:rPr>
                <w:rFonts w:eastAsia="Vazirmatn"/>
                <w:color w:val="202020"/>
                <w:sz w:val="19"/>
                <w:rtl/>
              </w:rPr>
              <w:t>2. تریگر: بررسی کشو، درها یا کتاب‌ها.</w:t>
            </w:r>
          </w:p>
          <w:p w14:paraId="1D4C4E36" w14:textId="77777777" w:rsidR="00353DD3" w:rsidRDefault="00000000" w:rsidP="00C0348D">
            <w:pPr>
              <w:bidi w:val="0"/>
              <w:spacing w:before="20" w:after="20" w:line="252" w:lineRule="auto"/>
              <w:rPr>
                <w:rFonts w:hint="eastAsia"/>
              </w:rPr>
            </w:pPr>
            <w:r>
              <w:rPr>
                <w:rFonts w:eastAsia="Vazirmatn"/>
                <w:color w:val="202020"/>
                <w:sz w:val="19"/>
                <w:rtl/>
              </w:rPr>
              <w:t>3. متغیر آشکار: وضعیت قفل‌ها و مکان ششلول؛ متغیر پنهان: میزان اعتماد به سیاوش.</w:t>
            </w:r>
          </w:p>
          <w:p w14:paraId="136135A0" w14:textId="77777777" w:rsidR="00353DD3" w:rsidRDefault="00000000" w:rsidP="00C0348D">
            <w:pPr>
              <w:bidi w:val="0"/>
              <w:spacing w:before="20" w:after="20" w:line="252" w:lineRule="auto"/>
              <w:rPr>
                <w:rFonts w:hint="eastAsia"/>
              </w:rPr>
            </w:pPr>
            <w:r>
              <w:rPr>
                <w:rFonts w:eastAsia="Vazirmatn"/>
                <w:color w:val="202020"/>
                <w:sz w:val="19"/>
                <w:rtl/>
              </w:rPr>
              <w:t>4. گذار: پس از بررسی کشو و انتقال ششلول، اعتراف آغاز و فصل ۴ باز می‌شود.</w:t>
            </w:r>
          </w:p>
          <w:p w14:paraId="135303F5" w14:textId="77777777" w:rsidR="00353DD3" w:rsidRDefault="00000000" w:rsidP="00C0348D">
            <w:pPr>
              <w:bidi w:val="0"/>
              <w:spacing w:before="20" w:after="20" w:line="252" w:lineRule="auto"/>
              <w:rPr>
                <w:rFonts w:hint="eastAsia"/>
              </w:rPr>
            </w:pPr>
            <w:r>
              <w:rPr>
                <w:rFonts w:eastAsia="Vazirmatn"/>
                <w:color w:val="202020"/>
                <w:sz w:val="19"/>
                <w:rtl/>
              </w:rPr>
              <w:t>5. پیامد: دیدن ششلول، «آگاهی از سلاح» را ثبت می‌کند و در U18 و U24 گزینه‌های مربوط به اسلحه را فعال می‌کند.</w:t>
            </w:r>
          </w:p>
        </w:tc>
      </w:tr>
      <w:tr w:rsidR="00353DD3" w14:paraId="0E177E8D" w14:textId="77777777">
        <w:trPr>
          <w:cantSplit/>
          <w:jc w:val="center"/>
        </w:trPr>
        <w:tc>
          <w:tcPr>
            <w:tcW w:w="9639" w:type="dxa"/>
            <w:gridSpan w:val="3"/>
            <w:shd w:val="clear" w:color="auto" w:fill="DCE6F1"/>
          </w:tcPr>
          <w:p w14:paraId="076378A1"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2B7E01B6" w14:textId="77777777">
        <w:trPr>
          <w:cantSplit/>
          <w:jc w:val="center"/>
        </w:trPr>
        <w:tc>
          <w:tcPr>
            <w:tcW w:w="3213" w:type="dxa"/>
            <w:shd w:val="clear" w:color="auto" w:fill="F2F2F2"/>
          </w:tcPr>
          <w:p w14:paraId="365E9455"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656D41B1"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7DDCC698" w14:textId="77777777">
        <w:trPr>
          <w:cantSplit/>
          <w:jc w:val="center"/>
        </w:trPr>
        <w:tc>
          <w:tcPr>
            <w:tcW w:w="3213" w:type="dxa"/>
            <w:shd w:val="clear" w:color="auto" w:fill="EDEDED"/>
          </w:tcPr>
          <w:p w14:paraId="1C1477DD"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58471D78"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3B4269AC"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2FCA83A0" w14:textId="77777777">
        <w:trPr>
          <w:cantSplit/>
          <w:jc w:val="center"/>
        </w:trPr>
        <w:tc>
          <w:tcPr>
            <w:tcW w:w="3213" w:type="dxa"/>
          </w:tcPr>
          <w:p w14:paraId="19BBB0A1" w14:textId="77777777" w:rsidR="00353DD3" w:rsidRDefault="00000000" w:rsidP="00C0348D">
            <w:pPr>
              <w:bidi w:val="0"/>
              <w:spacing w:before="20" w:after="20" w:line="252" w:lineRule="auto"/>
              <w:rPr>
                <w:rFonts w:hint="eastAsia"/>
              </w:rPr>
            </w:pPr>
            <w:r>
              <w:rPr>
                <w:rFonts w:eastAsia="Vazirmatn"/>
                <w:color w:val="202020"/>
                <w:sz w:val="18"/>
                <w:rtl/>
              </w:rPr>
              <w:t>دسترسی به درها چگونه باشد؟</w:t>
            </w:r>
          </w:p>
        </w:tc>
        <w:tc>
          <w:tcPr>
            <w:tcW w:w="3213" w:type="dxa"/>
          </w:tcPr>
          <w:p w14:paraId="5073CA42" w14:textId="77777777" w:rsidR="00353DD3" w:rsidRDefault="00000000" w:rsidP="00C0348D">
            <w:pPr>
              <w:bidi w:val="0"/>
              <w:spacing w:before="20" w:after="20" w:line="252" w:lineRule="auto"/>
              <w:rPr>
                <w:rFonts w:hint="eastAsia"/>
              </w:rPr>
            </w:pPr>
            <w:r>
              <w:rPr>
                <w:rFonts w:eastAsia="Vazirmatn"/>
                <w:color w:val="202020"/>
                <w:sz w:val="18"/>
                <w:rtl/>
              </w:rPr>
              <w:t>همه قفل</w:t>
            </w:r>
          </w:p>
        </w:tc>
        <w:tc>
          <w:tcPr>
            <w:tcW w:w="3213" w:type="dxa"/>
          </w:tcPr>
          <w:p w14:paraId="0523218B" w14:textId="77777777" w:rsidR="00353DD3" w:rsidRDefault="00000000" w:rsidP="00C0348D">
            <w:pPr>
              <w:bidi w:val="0"/>
              <w:spacing w:before="20" w:after="20" w:line="252" w:lineRule="auto"/>
              <w:rPr>
                <w:rFonts w:hint="eastAsia"/>
              </w:rPr>
            </w:pPr>
            <w:r>
              <w:rPr>
                <w:rFonts w:eastAsia="Vazirmatn"/>
                <w:color w:val="202020"/>
                <w:sz w:val="18"/>
                <w:rtl/>
              </w:rPr>
              <w:t>حبس و اجبار به شنیدن تقویت می‌شود</w:t>
            </w:r>
          </w:p>
        </w:tc>
      </w:tr>
      <w:tr w:rsidR="00353DD3" w14:paraId="1C7BE858" w14:textId="77777777">
        <w:trPr>
          <w:cantSplit/>
          <w:jc w:val="center"/>
        </w:trPr>
        <w:tc>
          <w:tcPr>
            <w:tcW w:w="3213" w:type="dxa"/>
          </w:tcPr>
          <w:p w14:paraId="07285876" w14:textId="77777777" w:rsidR="00353DD3" w:rsidRDefault="00353DD3" w:rsidP="00C0348D">
            <w:pPr>
              <w:bidi w:val="0"/>
              <w:spacing w:before="20" w:after="20" w:line="252" w:lineRule="auto"/>
              <w:rPr>
                <w:rFonts w:hint="eastAsia"/>
              </w:rPr>
            </w:pPr>
          </w:p>
        </w:tc>
        <w:tc>
          <w:tcPr>
            <w:tcW w:w="3213" w:type="dxa"/>
          </w:tcPr>
          <w:p w14:paraId="31D65759" w14:textId="77777777" w:rsidR="00353DD3" w:rsidRDefault="00000000" w:rsidP="00C0348D">
            <w:pPr>
              <w:bidi w:val="0"/>
              <w:spacing w:before="20" w:after="20" w:line="252" w:lineRule="auto"/>
              <w:rPr>
                <w:rFonts w:hint="eastAsia"/>
              </w:rPr>
            </w:pPr>
            <w:r>
              <w:rPr>
                <w:rFonts w:eastAsia="Vazirmatn"/>
                <w:color w:val="202020"/>
                <w:sz w:val="18"/>
                <w:rtl/>
              </w:rPr>
              <w:t>یک در نیمه‌باز</w:t>
            </w:r>
          </w:p>
        </w:tc>
        <w:tc>
          <w:tcPr>
            <w:tcW w:w="3213" w:type="dxa"/>
          </w:tcPr>
          <w:p w14:paraId="06E1B8D1" w14:textId="77777777" w:rsidR="00353DD3" w:rsidRDefault="00000000" w:rsidP="00C0348D">
            <w:pPr>
              <w:bidi w:val="0"/>
              <w:spacing w:before="20" w:after="20" w:line="252" w:lineRule="auto"/>
              <w:rPr>
                <w:rFonts w:hint="eastAsia"/>
              </w:rPr>
            </w:pPr>
            <w:r>
              <w:rPr>
                <w:rFonts w:eastAsia="Vazirmatn"/>
                <w:color w:val="202020"/>
                <w:sz w:val="18"/>
                <w:rtl/>
              </w:rPr>
              <w:t>امید کاذب و اضطراب بیشتر می‌شود، اما خطر خروج از خط قصه</w:t>
            </w:r>
          </w:p>
        </w:tc>
      </w:tr>
      <w:tr w:rsidR="00353DD3" w14:paraId="07A354AA" w14:textId="77777777">
        <w:trPr>
          <w:cantSplit/>
          <w:jc w:val="center"/>
        </w:trPr>
        <w:tc>
          <w:tcPr>
            <w:tcW w:w="3213" w:type="dxa"/>
          </w:tcPr>
          <w:p w14:paraId="588D3735" w14:textId="77777777" w:rsidR="00353DD3" w:rsidRDefault="00000000" w:rsidP="00C0348D">
            <w:pPr>
              <w:bidi w:val="0"/>
              <w:spacing w:before="20" w:after="20" w:line="252" w:lineRule="auto"/>
              <w:rPr>
                <w:rFonts w:hint="eastAsia"/>
              </w:rPr>
            </w:pPr>
            <w:r>
              <w:rPr>
                <w:rFonts w:eastAsia="Vazirmatn"/>
                <w:color w:val="202020"/>
                <w:sz w:val="18"/>
                <w:rtl/>
              </w:rPr>
              <w:t>ششلول نمایش داده شود یا پنهان بماند؟</w:t>
            </w:r>
          </w:p>
        </w:tc>
        <w:tc>
          <w:tcPr>
            <w:tcW w:w="3213" w:type="dxa"/>
          </w:tcPr>
          <w:p w14:paraId="3C8BD1C8" w14:textId="77777777" w:rsidR="00353DD3" w:rsidRDefault="00000000" w:rsidP="00C0348D">
            <w:pPr>
              <w:bidi w:val="0"/>
              <w:spacing w:before="20" w:after="20" w:line="252" w:lineRule="auto"/>
              <w:rPr>
                <w:rFonts w:hint="eastAsia"/>
              </w:rPr>
            </w:pPr>
            <w:r>
              <w:rPr>
                <w:rFonts w:eastAsia="Vazirmatn"/>
                <w:color w:val="202020"/>
                <w:sz w:val="18"/>
                <w:rtl/>
              </w:rPr>
              <w:t>نمایش</w:t>
            </w:r>
          </w:p>
        </w:tc>
        <w:tc>
          <w:tcPr>
            <w:tcW w:w="3213" w:type="dxa"/>
          </w:tcPr>
          <w:p w14:paraId="5AFBC437" w14:textId="77777777" w:rsidR="00353DD3" w:rsidRDefault="00000000" w:rsidP="00C0348D">
            <w:pPr>
              <w:bidi w:val="0"/>
              <w:spacing w:before="20" w:after="20" w:line="252" w:lineRule="auto"/>
              <w:rPr>
                <w:rFonts w:hint="eastAsia"/>
              </w:rPr>
            </w:pPr>
            <w:r>
              <w:rPr>
                <w:rFonts w:eastAsia="Vazirmatn"/>
                <w:color w:val="202020"/>
                <w:sz w:val="18"/>
                <w:rtl/>
              </w:rPr>
              <w:t>پیوند با U18 و U24 و تهدید آشکار می‌شود</w:t>
            </w:r>
          </w:p>
        </w:tc>
      </w:tr>
      <w:tr w:rsidR="00353DD3" w14:paraId="3189F8B0" w14:textId="77777777">
        <w:trPr>
          <w:cantSplit/>
          <w:jc w:val="center"/>
        </w:trPr>
        <w:tc>
          <w:tcPr>
            <w:tcW w:w="3213" w:type="dxa"/>
          </w:tcPr>
          <w:p w14:paraId="1FF3B9B4" w14:textId="77777777" w:rsidR="00353DD3" w:rsidRDefault="00353DD3" w:rsidP="00C0348D">
            <w:pPr>
              <w:bidi w:val="0"/>
              <w:spacing w:before="20" w:after="20" w:line="252" w:lineRule="auto"/>
              <w:rPr>
                <w:rFonts w:hint="eastAsia"/>
              </w:rPr>
            </w:pPr>
          </w:p>
        </w:tc>
        <w:tc>
          <w:tcPr>
            <w:tcW w:w="3213" w:type="dxa"/>
          </w:tcPr>
          <w:p w14:paraId="6427EDDA" w14:textId="77777777" w:rsidR="00353DD3" w:rsidRDefault="00000000" w:rsidP="00C0348D">
            <w:pPr>
              <w:bidi w:val="0"/>
              <w:spacing w:before="20" w:after="20" w:line="252" w:lineRule="auto"/>
              <w:rPr>
                <w:rFonts w:hint="eastAsia"/>
              </w:rPr>
            </w:pPr>
            <w:r>
              <w:rPr>
                <w:rFonts w:eastAsia="Vazirmatn"/>
                <w:color w:val="202020"/>
                <w:sz w:val="18"/>
                <w:rtl/>
              </w:rPr>
              <w:t>پنهان</w:t>
            </w:r>
          </w:p>
        </w:tc>
        <w:tc>
          <w:tcPr>
            <w:tcW w:w="3213" w:type="dxa"/>
          </w:tcPr>
          <w:p w14:paraId="6ADCBEA0" w14:textId="77777777" w:rsidR="00353DD3" w:rsidRDefault="00000000" w:rsidP="00C0348D">
            <w:pPr>
              <w:bidi w:val="0"/>
              <w:spacing w:before="20" w:after="20" w:line="252" w:lineRule="auto"/>
              <w:rPr>
                <w:rFonts w:hint="eastAsia"/>
              </w:rPr>
            </w:pPr>
            <w:r>
              <w:rPr>
                <w:rFonts w:eastAsia="Vazirmatn"/>
                <w:color w:val="202020"/>
                <w:sz w:val="18"/>
                <w:rtl/>
              </w:rPr>
              <w:t>ابهام و بی‌خبری بازیکن بیشتر می‌شود</w:t>
            </w:r>
          </w:p>
        </w:tc>
      </w:tr>
      <w:tr w:rsidR="00353DD3" w14:paraId="0BD6DFD8" w14:textId="77777777">
        <w:trPr>
          <w:cantSplit/>
          <w:jc w:val="center"/>
        </w:trPr>
        <w:tc>
          <w:tcPr>
            <w:tcW w:w="3213" w:type="dxa"/>
          </w:tcPr>
          <w:p w14:paraId="15163575" w14:textId="77777777" w:rsidR="00353DD3" w:rsidRDefault="00000000" w:rsidP="00C0348D">
            <w:pPr>
              <w:bidi w:val="0"/>
              <w:spacing w:before="20" w:after="20" w:line="252" w:lineRule="auto"/>
              <w:rPr>
                <w:rFonts w:hint="eastAsia"/>
              </w:rPr>
            </w:pPr>
            <w:r>
              <w:rPr>
                <w:rFonts w:eastAsia="Vazirmatn"/>
                <w:color w:val="202020"/>
                <w:sz w:val="18"/>
                <w:rtl/>
              </w:rPr>
              <w:t>کنترل کاربر بر روایت چقدر باشد؟</w:t>
            </w:r>
          </w:p>
        </w:tc>
        <w:tc>
          <w:tcPr>
            <w:tcW w:w="3213" w:type="dxa"/>
          </w:tcPr>
          <w:p w14:paraId="100D81DA" w14:textId="77777777" w:rsidR="00353DD3" w:rsidRDefault="00000000" w:rsidP="00C0348D">
            <w:pPr>
              <w:bidi w:val="0"/>
              <w:spacing w:before="20" w:after="20" w:line="252" w:lineRule="auto"/>
              <w:rPr>
                <w:rFonts w:hint="eastAsia"/>
              </w:rPr>
            </w:pPr>
            <w:r>
              <w:rPr>
                <w:rFonts w:eastAsia="Vazirmatn"/>
                <w:color w:val="202020"/>
                <w:sz w:val="18"/>
                <w:rtl/>
              </w:rPr>
              <w:t>حداقل</w:t>
            </w:r>
          </w:p>
        </w:tc>
        <w:tc>
          <w:tcPr>
            <w:tcW w:w="3213" w:type="dxa"/>
          </w:tcPr>
          <w:p w14:paraId="713B5272" w14:textId="77777777" w:rsidR="00353DD3" w:rsidRDefault="00000000" w:rsidP="00C0348D">
            <w:pPr>
              <w:bidi w:val="0"/>
              <w:spacing w:before="20" w:after="20" w:line="252" w:lineRule="auto"/>
              <w:rPr>
                <w:rFonts w:hint="eastAsia"/>
              </w:rPr>
            </w:pPr>
            <w:r>
              <w:rPr>
                <w:rFonts w:eastAsia="Vazirmatn"/>
                <w:color w:val="202020"/>
                <w:sz w:val="18"/>
                <w:rtl/>
              </w:rPr>
              <w:t>حس شنوندهٔ محبوس و اقتدار سیاوش تقویت می‌شود</w:t>
            </w:r>
          </w:p>
        </w:tc>
      </w:tr>
      <w:tr w:rsidR="00353DD3" w14:paraId="6BF49746" w14:textId="77777777">
        <w:trPr>
          <w:cantSplit/>
          <w:jc w:val="center"/>
        </w:trPr>
        <w:tc>
          <w:tcPr>
            <w:tcW w:w="3213" w:type="dxa"/>
          </w:tcPr>
          <w:p w14:paraId="4D5621D5" w14:textId="77777777" w:rsidR="00353DD3" w:rsidRDefault="00353DD3" w:rsidP="00C0348D">
            <w:pPr>
              <w:bidi w:val="0"/>
              <w:spacing w:before="20" w:after="20" w:line="252" w:lineRule="auto"/>
              <w:rPr>
                <w:rFonts w:hint="eastAsia"/>
              </w:rPr>
            </w:pPr>
          </w:p>
        </w:tc>
        <w:tc>
          <w:tcPr>
            <w:tcW w:w="3213" w:type="dxa"/>
          </w:tcPr>
          <w:p w14:paraId="7C5CC357" w14:textId="77777777" w:rsidR="00353DD3" w:rsidRDefault="00000000" w:rsidP="00C0348D">
            <w:pPr>
              <w:bidi w:val="0"/>
              <w:spacing w:before="20" w:after="20" w:line="252" w:lineRule="auto"/>
              <w:rPr>
                <w:rFonts w:hint="eastAsia"/>
              </w:rPr>
            </w:pPr>
            <w:r>
              <w:rPr>
                <w:rFonts w:eastAsia="Vazirmatn"/>
                <w:color w:val="202020"/>
                <w:sz w:val="18"/>
                <w:rtl/>
              </w:rPr>
              <w:t>متوسط</w:t>
            </w:r>
          </w:p>
        </w:tc>
        <w:tc>
          <w:tcPr>
            <w:tcW w:w="3213" w:type="dxa"/>
          </w:tcPr>
          <w:p w14:paraId="0DBECE14" w14:textId="77777777" w:rsidR="00353DD3" w:rsidRDefault="00000000" w:rsidP="00C0348D">
            <w:pPr>
              <w:bidi w:val="0"/>
              <w:spacing w:before="20" w:after="20" w:line="252" w:lineRule="auto"/>
              <w:rPr>
                <w:rFonts w:hint="eastAsia"/>
              </w:rPr>
            </w:pPr>
            <w:r>
              <w:rPr>
                <w:rFonts w:eastAsia="Vazirmatn"/>
                <w:color w:val="202020"/>
                <w:sz w:val="18"/>
                <w:rtl/>
              </w:rPr>
              <w:t>بازیکن می‌تواند ترتیب بررسی را انتخاب کند، اما پایان ثابت است</w:t>
            </w:r>
          </w:p>
        </w:tc>
      </w:tr>
      <w:tr w:rsidR="00353DD3" w14:paraId="19371EA7" w14:textId="77777777">
        <w:trPr>
          <w:cantSplit/>
          <w:jc w:val="center"/>
        </w:trPr>
        <w:tc>
          <w:tcPr>
            <w:tcW w:w="3213" w:type="dxa"/>
            <w:shd w:val="clear" w:color="auto" w:fill="F2F2F2"/>
          </w:tcPr>
          <w:p w14:paraId="215C599C"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EE66ED7" w14:textId="77777777" w:rsidR="00353DD3" w:rsidRDefault="00000000" w:rsidP="00C0348D">
            <w:pPr>
              <w:bidi w:val="0"/>
              <w:spacing w:before="20" w:after="20" w:line="252" w:lineRule="auto"/>
              <w:rPr>
                <w:rFonts w:hint="eastAsia"/>
              </w:rPr>
            </w:pPr>
            <w:r>
              <w:rPr>
                <w:rFonts w:eastAsia="Vazirmatn"/>
                <w:color w:val="202020"/>
                <w:sz w:val="19"/>
                <w:rtl/>
              </w:rPr>
              <w:t>حس خفگی و آبی‌شدن اتاق در متن چاپی به توصیف نور و دیوار وابسته است. در بازی با نور، صدای بسته‌شدن در و محدودیت حرکت جبران می‌شود؛ حس روانی محض کامل منتقل نمی‌شود.</w:t>
            </w:r>
          </w:p>
        </w:tc>
      </w:tr>
      <w:tr w:rsidR="00353DD3" w14:paraId="6FD2887E" w14:textId="77777777">
        <w:trPr>
          <w:cantSplit/>
          <w:jc w:val="center"/>
        </w:trPr>
        <w:tc>
          <w:tcPr>
            <w:tcW w:w="9639" w:type="dxa"/>
            <w:gridSpan w:val="3"/>
            <w:shd w:val="clear" w:color="auto" w:fill="DCE6F1"/>
          </w:tcPr>
          <w:p w14:paraId="729F998C"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27A9B2A" w14:textId="77777777">
        <w:trPr>
          <w:cantSplit/>
          <w:jc w:val="center"/>
        </w:trPr>
        <w:tc>
          <w:tcPr>
            <w:tcW w:w="3213" w:type="dxa"/>
            <w:shd w:val="clear" w:color="auto" w:fill="F2F2F2"/>
          </w:tcPr>
          <w:p w14:paraId="7ACB34B1"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60B1724B" w14:textId="77777777" w:rsidR="00353DD3" w:rsidRDefault="00000000" w:rsidP="00C0348D">
            <w:pPr>
              <w:bidi w:val="0"/>
              <w:spacing w:before="20" w:after="20" w:line="252" w:lineRule="auto"/>
              <w:rPr>
                <w:rFonts w:hint="eastAsia"/>
              </w:rPr>
            </w:pPr>
            <w:r>
              <w:rPr>
                <w:rFonts w:eastAsia="Vazirmatn"/>
                <w:color w:val="202020"/>
                <w:sz w:val="19"/>
                <w:rtl/>
              </w:rPr>
              <w:t>۳</w:t>
            </w:r>
          </w:p>
        </w:tc>
      </w:tr>
      <w:tr w:rsidR="00353DD3" w14:paraId="5049F798" w14:textId="77777777">
        <w:trPr>
          <w:cantSplit/>
          <w:jc w:val="center"/>
        </w:trPr>
        <w:tc>
          <w:tcPr>
            <w:tcW w:w="3213" w:type="dxa"/>
            <w:shd w:val="clear" w:color="auto" w:fill="F2F2F2"/>
          </w:tcPr>
          <w:p w14:paraId="049F4DAA"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6E731718" w14:textId="77777777" w:rsidR="00353DD3" w:rsidRDefault="00000000" w:rsidP="00C0348D">
            <w:pPr>
              <w:bidi w:val="0"/>
              <w:spacing w:before="20" w:after="20" w:line="252" w:lineRule="auto"/>
              <w:rPr>
                <w:rFonts w:hint="eastAsia"/>
              </w:rPr>
            </w:pPr>
            <w:r>
              <w:rPr>
                <w:rFonts w:eastAsia="Vazirmatn"/>
                <w:color w:val="202020"/>
                <w:sz w:val="19"/>
                <w:rtl/>
              </w:rPr>
              <w:t>روایت‌زاد + فضای بسته/شیء</w:t>
            </w:r>
          </w:p>
        </w:tc>
      </w:tr>
      <w:tr w:rsidR="00353DD3" w14:paraId="6B4EB925" w14:textId="77777777">
        <w:trPr>
          <w:cantSplit/>
          <w:jc w:val="center"/>
        </w:trPr>
        <w:tc>
          <w:tcPr>
            <w:tcW w:w="3213" w:type="dxa"/>
            <w:shd w:val="clear" w:color="auto" w:fill="F2F2F2"/>
          </w:tcPr>
          <w:p w14:paraId="40AC5012"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2D8891D1" w14:textId="77777777" w:rsidR="00353DD3" w:rsidRDefault="00000000" w:rsidP="00C0348D">
            <w:pPr>
              <w:bidi w:val="0"/>
              <w:spacing w:before="20" w:after="20" w:line="252" w:lineRule="auto"/>
              <w:rPr>
                <w:rFonts w:hint="eastAsia"/>
              </w:rPr>
            </w:pPr>
            <w:r>
              <w:rPr>
                <w:rFonts w:eastAsia="Vazirmatn"/>
                <w:color w:val="202020"/>
                <w:sz w:val="19"/>
                <w:rtl/>
              </w:rPr>
              <w:t>اتاق شخصی باید فضایی امن و اسلحه تحت کنترل باشد.</w:t>
            </w:r>
          </w:p>
        </w:tc>
      </w:tr>
      <w:tr w:rsidR="00353DD3" w14:paraId="71D061DC" w14:textId="77777777">
        <w:trPr>
          <w:cantSplit/>
          <w:jc w:val="center"/>
        </w:trPr>
        <w:tc>
          <w:tcPr>
            <w:tcW w:w="3213" w:type="dxa"/>
            <w:shd w:val="clear" w:color="auto" w:fill="F2F2F2"/>
          </w:tcPr>
          <w:p w14:paraId="46219F73"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 مسلط‌زدا</w:t>
            </w:r>
          </w:p>
        </w:tc>
        <w:tc>
          <w:tcPr>
            <w:tcW w:w="6426" w:type="dxa"/>
            <w:gridSpan w:val="2"/>
          </w:tcPr>
          <w:p w14:paraId="12EEE4E8" w14:textId="77777777" w:rsidR="00353DD3" w:rsidRDefault="00000000" w:rsidP="00C0348D">
            <w:pPr>
              <w:bidi w:val="0"/>
              <w:spacing w:before="20" w:after="20" w:line="252" w:lineRule="auto"/>
              <w:rPr>
                <w:rFonts w:hint="eastAsia"/>
              </w:rPr>
            </w:pPr>
            <w:r>
              <w:rPr>
                <w:rFonts w:eastAsia="Vazirmatn"/>
                <w:color w:val="202020"/>
                <w:sz w:val="19"/>
                <w:rtl/>
              </w:rPr>
              <w:t>ساخت فضای اعتراف و انتقال شیء؛ تکرار اتاق آبی و آماده‌سازی افشای نهایی.</w:t>
            </w:r>
          </w:p>
        </w:tc>
      </w:tr>
      <w:tr w:rsidR="00353DD3" w14:paraId="20479214" w14:textId="77777777">
        <w:trPr>
          <w:cantSplit/>
          <w:jc w:val="center"/>
        </w:trPr>
        <w:tc>
          <w:tcPr>
            <w:tcW w:w="3213" w:type="dxa"/>
            <w:shd w:val="clear" w:color="auto" w:fill="F2F2F2"/>
          </w:tcPr>
          <w:p w14:paraId="62471CFF"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5D304803" w14:textId="77777777" w:rsidR="00353DD3" w:rsidRDefault="00000000" w:rsidP="00C0348D">
            <w:pPr>
              <w:bidi w:val="0"/>
              <w:spacing w:before="20" w:after="20" w:line="252" w:lineRule="auto"/>
              <w:rPr>
                <w:rFonts w:hint="eastAsia"/>
              </w:rPr>
            </w:pPr>
            <w:r>
              <w:rPr>
                <w:rFonts w:eastAsia="Vazirmatn"/>
                <w:color w:val="202020"/>
                <w:sz w:val="19"/>
                <w:rtl/>
              </w:rPr>
              <w:t>اتاقِ قفل</w:t>
            </w:r>
          </w:p>
        </w:tc>
      </w:tr>
      <w:tr w:rsidR="00353DD3" w14:paraId="560C5346" w14:textId="77777777">
        <w:trPr>
          <w:cantSplit/>
          <w:jc w:val="center"/>
        </w:trPr>
        <w:tc>
          <w:tcPr>
            <w:tcW w:w="3213" w:type="dxa"/>
            <w:shd w:val="clear" w:color="auto" w:fill="F2F2F2"/>
          </w:tcPr>
          <w:p w14:paraId="74BBCDD2"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3D3F935"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بازتنظیم دایرهٔ جادویی</w:t>
            </w:r>
          </w:p>
        </w:tc>
      </w:tr>
      <w:tr w:rsidR="00353DD3" w14:paraId="56956FFA" w14:textId="77777777">
        <w:trPr>
          <w:cantSplit/>
          <w:jc w:val="center"/>
        </w:trPr>
        <w:tc>
          <w:tcPr>
            <w:tcW w:w="3213" w:type="dxa"/>
            <w:shd w:val="clear" w:color="auto" w:fill="F2F2F2"/>
          </w:tcPr>
          <w:p w14:paraId="31E38949"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01167BBB" w14:textId="77777777" w:rsidR="00353DD3" w:rsidRDefault="00000000" w:rsidP="00C0348D">
            <w:pPr>
              <w:bidi w:val="0"/>
              <w:spacing w:before="20" w:after="20" w:line="252" w:lineRule="auto"/>
              <w:rPr>
                <w:rFonts w:hint="eastAsia"/>
              </w:rPr>
            </w:pPr>
            <w:r>
              <w:rPr>
                <w:rFonts w:eastAsia="Vazirmatn"/>
                <w:color w:val="202020"/>
                <w:sz w:val="19"/>
                <w:rtl/>
              </w:rPr>
              <w:t>اتاق قفل‌شده، کشو، ششلول، انتقال شیء، نور آبی</w:t>
            </w:r>
          </w:p>
        </w:tc>
      </w:tr>
      <w:tr w:rsidR="00353DD3" w14:paraId="0A08BE59" w14:textId="77777777">
        <w:trPr>
          <w:cantSplit/>
          <w:jc w:val="center"/>
        </w:trPr>
        <w:tc>
          <w:tcPr>
            <w:tcW w:w="3213" w:type="dxa"/>
            <w:shd w:val="clear" w:color="auto" w:fill="F2F2F2"/>
          </w:tcPr>
          <w:p w14:paraId="3DF5A8C2"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1457DEBD" w14:textId="77777777" w:rsidR="00353DD3" w:rsidRDefault="00000000" w:rsidP="00C0348D">
            <w:pPr>
              <w:bidi w:val="0"/>
              <w:spacing w:before="20" w:after="20" w:line="252" w:lineRule="auto"/>
              <w:rPr>
                <w:rFonts w:hint="eastAsia"/>
              </w:rPr>
            </w:pPr>
            <w:r>
              <w:rPr>
                <w:rFonts w:eastAsia="Vazirmatn"/>
                <w:color w:val="202020"/>
                <w:sz w:val="19"/>
                <w:rtl/>
              </w:rPr>
              <w:t>دسترسی به درها، نمایش ششلول، میزان کنترل روایت</w:t>
            </w:r>
          </w:p>
        </w:tc>
      </w:tr>
    </w:tbl>
    <w:p w14:paraId="0C7B0CF7" w14:textId="77777777" w:rsidR="00353DD3" w:rsidRDefault="00353DD3" w:rsidP="00C0348D">
      <w:pPr>
        <w:bidi w:val="0"/>
        <w:rPr>
          <w:rFonts w:hint="eastAsia"/>
        </w:rPr>
      </w:pPr>
    </w:p>
    <w:p w14:paraId="67AD0EC9" w14:textId="77777777" w:rsidR="00353DD3" w:rsidRDefault="00000000" w:rsidP="00C0348D">
      <w:pPr>
        <w:bidi w:val="0"/>
        <w:rPr>
          <w:rFonts w:hint="eastAsia"/>
        </w:rPr>
      </w:pPr>
      <w:r>
        <w:br w:type="page"/>
      </w:r>
    </w:p>
    <w:p w14:paraId="751D118E" w14:textId="77777777" w:rsidR="00353DD3" w:rsidRDefault="00000000" w:rsidP="00C0348D">
      <w:pPr>
        <w:pStyle w:val="Heading2"/>
        <w:bidi w:val="0"/>
        <w:spacing w:before="240" w:after="160"/>
      </w:pPr>
      <w:r>
        <w:rPr>
          <w:rFonts w:ascii="Vazirmatn" w:eastAsia="Vazirmatn" w:hAnsi="Vazirmatn" w:cs="Vazirmatn"/>
          <w:rtl/>
        </w:rPr>
        <w:lastRenderedPageBreak/>
        <w:t>U16 — نازی: گربهٔ ماده و چشمان سرمه‌کشیده</w:t>
      </w:r>
    </w:p>
    <w:p w14:paraId="77375AEF" w14:textId="77777777" w:rsidR="00353DD3" w:rsidRDefault="00000000" w:rsidP="00C0348D">
      <w:pPr>
        <w:bidi w:val="0"/>
        <w:spacing w:after="80"/>
        <w:rPr>
          <w:rFonts w:hint="eastAsia"/>
        </w:rPr>
      </w:pPr>
      <w:r>
        <w:rPr>
          <w:rFonts w:eastAsia="Vazirmatn"/>
          <w:color w:val="5A5A5A"/>
          <w:sz w:val="18"/>
          <w:rtl/>
        </w:rPr>
        <w:t>core | فصل ۴: نازی | سطر ۳۱ | جمله‌های S095–S102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96F6D03" w14:textId="77777777">
        <w:trPr>
          <w:cantSplit/>
          <w:tblHeader/>
          <w:jc w:val="center"/>
        </w:trPr>
        <w:tc>
          <w:tcPr>
            <w:tcW w:w="9639" w:type="dxa"/>
            <w:gridSpan w:val="3"/>
            <w:shd w:val="clear" w:color="auto" w:fill="DCE6F1"/>
          </w:tcPr>
          <w:p w14:paraId="21A887D3" w14:textId="77777777" w:rsidR="00353DD3" w:rsidRDefault="00000000" w:rsidP="00C0348D">
            <w:pPr>
              <w:bidi w:val="0"/>
              <w:spacing w:before="20" w:after="20" w:line="252" w:lineRule="auto"/>
              <w:rPr>
                <w:rFonts w:hint="eastAsia"/>
              </w:rPr>
            </w:pPr>
            <w:r>
              <w:rPr>
                <w:rFonts w:eastAsia="Vazirmatn"/>
                <w:b/>
                <w:color w:val="1E3755"/>
                <w:sz w:val="18"/>
                <w:rtl/>
              </w:rPr>
              <w:t>U16 — نازی: گربهٔ ماده و چشمان سرمه‌کشیده | فصل ۴: نازی | سطح ۴</w:t>
            </w:r>
          </w:p>
        </w:tc>
      </w:tr>
      <w:tr w:rsidR="00353DD3" w14:paraId="38F4B99B" w14:textId="77777777">
        <w:trPr>
          <w:cantSplit/>
          <w:jc w:val="center"/>
        </w:trPr>
        <w:tc>
          <w:tcPr>
            <w:tcW w:w="9639" w:type="dxa"/>
            <w:gridSpan w:val="3"/>
            <w:shd w:val="clear" w:color="auto" w:fill="DCE6F1"/>
          </w:tcPr>
          <w:p w14:paraId="22B5F13F"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13F6D0B9" w14:textId="77777777">
        <w:trPr>
          <w:cantSplit/>
          <w:jc w:val="center"/>
        </w:trPr>
        <w:tc>
          <w:tcPr>
            <w:tcW w:w="3213" w:type="dxa"/>
            <w:shd w:val="clear" w:color="auto" w:fill="F2F2F2"/>
          </w:tcPr>
          <w:p w14:paraId="1F81403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3C89F7DE" w14:textId="77777777" w:rsidR="00353DD3" w:rsidRDefault="00000000" w:rsidP="00C0348D">
            <w:pPr>
              <w:bidi w:val="0"/>
              <w:spacing w:before="20" w:after="20" w:line="252" w:lineRule="auto"/>
              <w:rPr>
                <w:rFonts w:hint="eastAsia"/>
              </w:rPr>
            </w:pPr>
            <w:r>
              <w:rPr>
                <w:rFonts w:eastAsia="Vazirmatn"/>
                <w:color w:val="202020"/>
                <w:sz w:val="18"/>
                <w:rtl/>
              </w:rPr>
              <w:t>«من یک گربهٔ ماده داشتم، اسمش نازی بود. شاید آنرا دیده بودی، ازین گربه‌های معمولی گل‌باقالی بود، با دو تا چشم درشت مثل چشم‌های سرمه‌کشیده. روی پشتش نقش‌ونگارهای مرتب بود. مثل اینکه روی کاغذ آب‌خشک‌کن فولادی جوهر ریخته باشند و بعد آنرا از میان تا کرده باشند. روزها که از مدرسه برمیگشتم نازی جلوم میدوید، میومیو میکرد، خودش را بمن میمالید، وقتیکه مینشستم از سر و کولم بالا میرفت، پوزه‌اش را بصورتم میزد، با زبان زبرش پیشانیم را میلیسید و اصرار داشت که او را ببوسم. گویا گربهٔ ماده مکارتر و مهربانتر و حساستر از گربهٔ نر است. نازی از من گذشته با آشپز میانه‌اش از همه بهتر بود؛ چون خوراکها از پیش او درمیآمد، ولی از گیس سفید خانه ، که کیابیا بود و نماز میخواند و از موی گربه پرهیز میکرد، دوری میجست. لابد نازی پیش خودش خیال میکرد که آدمها زرنگ‌تر از گربه‌ها هستند و همه خوراکیهای خوشمزه و جاهای گرم و نرم را برای خودشان احتکار کرده‌اند و گربه‌ها باید انقدر چاپلوسی بکنند و تملق بگویند تا بتوانند با آنها شرکت بکنند.</w:t>
            </w:r>
          </w:p>
        </w:tc>
      </w:tr>
      <w:tr w:rsidR="00353DD3" w14:paraId="300F7B52" w14:textId="77777777">
        <w:trPr>
          <w:cantSplit/>
          <w:jc w:val="center"/>
        </w:trPr>
        <w:tc>
          <w:tcPr>
            <w:tcW w:w="3213" w:type="dxa"/>
            <w:shd w:val="clear" w:color="auto" w:fill="F2F2F2"/>
          </w:tcPr>
          <w:p w14:paraId="7EB21136"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104B33D0"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19D485AD" w14:textId="77777777">
        <w:trPr>
          <w:cantSplit/>
          <w:jc w:val="center"/>
        </w:trPr>
        <w:tc>
          <w:tcPr>
            <w:tcW w:w="9639" w:type="dxa"/>
            <w:gridSpan w:val="3"/>
            <w:shd w:val="clear" w:color="auto" w:fill="DCE6F1"/>
          </w:tcPr>
          <w:p w14:paraId="5CFABA93"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60CAFDB1" w14:textId="77777777">
        <w:trPr>
          <w:cantSplit/>
          <w:jc w:val="center"/>
        </w:trPr>
        <w:tc>
          <w:tcPr>
            <w:tcW w:w="3213" w:type="dxa"/>
            <w:shd w:val="clear" w:color="auto" w:fill="F2F2F2"/>
          </w:tcPr>
          <w:p w14:paraId="09190363"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FA38FA9" w14:textId="77777777" w:rsidR="00353DD3" w:rsidRDefault="00000000" w:rsidP="00C0348D">
            <w:pPr>
              <w:bidi w:val="0"/>
              <w:spacing w:before="20" w:after="20" w:line="252" w:lineRule="auto"/>
              <w:rPr>
                <w:rFonts w:hint="eastAsia"/>
              </w:rPr>
            </w:pPr>
            <w:r>
              <w:rPr>
                <w:rFonts w:eastAsia="Vazirmatn"/>
                <w:color w:val="202020"/>
                <w:sz w:val="19"/>
                <w:rtl/>
              </w:rPr>
              <w:t>فصل ۴: نازی؛ ترتیب 16؛ سطر ۳۱؛ جمله‌های S095–S102؛ بازهٔ کاراکتری 7327–8238</w:t>
            </w:r>
          </w:p>
        </w:tc>
      </w:tr>
      <w:tr w:rsidR="00353DD3" w14:paraId="5C5B4F4C" w14:textId="77777777">
        <w:trPr>
          <w:cantSplit/>
          <w:jc w:val="center"/>
        </w:trPr>
        <w:tc>
          <w:tcPr>
            <w:tcW w:w="3213" w:type="dxa"/>
            <w:shd w:val="clear" w:color="auto" w:fill="F2F2F2"/>
          </w:tcPr>
          <w:p w14:paraId="66734B16"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70147863" w14:textId="77777777" w:rsidR="00353DD3" w:rsidRDefault="00000000" w:rsidP="00C0348D">
            <w:pPr>
              <w:bidi w:val="0"/>
              <w:spacing w:before="20" w:after="20" w:line="252" w:lineRule="auto"/>
              <w:rPr>
                <w:rFonts w:hint="eastAsia"/>
              </w:rPr>
            </w:pPr>
            <w:r>
              <w:rPr>
                <w:rFonts w:eastAsia="Vazirmatn"/>
                <w:color w:val="202020"/>
                <w:sz w:val="19"/>
                <w:rtl/>
              </w:rPr>
              <w:t>آغاز روایت درونی؛ زمینهٔ U17؛ نازی آینهٔ رابطهٔ راوی/رخساره.</w:t>
            </w:r>
          </w:p>
        </w:tc>
      </w:tr>
      <w:tr w:rsidR="00353DD3" w14:paraId="02EE50CC" w14:textId="77777777">
        <w:trPr>
          <w:cantSplit/>
          <w:jc w:val="center"/>
        </w:trPr>
        <w:tc>
          <w:tcPr>
            <w:tcW w:w="3213" w:type="dxa"/>
            <w:shd w:val="clear" w:color="auto" w:fill="F2F2F2"/>
          </w:tcPr>
          <w:p w14:paraId="35FDEEA7"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69B9408D" w14:textId="77777777" w:rsidR="00353DD3" w:rsidRDefault="00000000" w:rsidP="00C0348D">
            <w:pPr>
              <w:bidi w:val="0"/>
              <w:spacing w:before="20" w:after="20" w:line="252" w:lineRule="auto"/>
              <w:rPr>
                <w:rFonts w:hint="eastAsia"/>
              </w:rPr>
            </w:pPr>
            <w:r>
              <w:rPr>
                <w:rFonts w:eastAsia="Vazirmatn"/>
                <w:color w:val="202020"/>
                <w:sz w:val="19"/>
                <w:rtl/>
              </w:rPr>
              <w:t>نازی؛ چشم؛ نقش‌ونگار؛ آشپز؛ پیرزن نمازخوان؛ غذا</w:t>
            </w:r>
          </w:p>
        </w:tc>
      </w:tr>
      <w:tr w:rsidR="00353DD3" w14:paraId="2D9BD4B6" w14:textId="77777777">
        <w:trPr>
          <w:cantSplit/>
          <w:jc w:val="center"/>
        </w:trPr>
        <w:tc>
          <w:tcPr>
            <w:tcW w:w="3213" w:type="dxa"/>
            <w:shd w:val="clear" w:color="auto" w:fill="F2F2F2"/>
          </w:tcPr>
          <w:p w14:paraId="0B9E40FC"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512FB0BB" w14:textId="77777777" w:rsidR="00353DD3" w:rsidRDefault="00000000" w:rsidP="00C0348D">
            <w:pPr>
              <w:bidi w:val="0"/>
              <w:spacing w:before="20" w:after="20" w:line="252" w:lineRule="auto"/>
              <w:rPr>
                <w:rFonts w:hint="eastAsia"/>
              </w:rPr>
            </w:pPr>
            <w:r>
              <w:rPr>
                <w:rFonts w:eastAsia="Vazirmatn"/>
                <w:color w:val="202020"/>
                <w:sz w:val="19"/>
                <w:rtl/>
              </w:rPr>
              <w:t>ساخت جهان ذهنی حیوان و آینه‌سازی با راوی؛ طبیعی‌سازی انسان‌انگاری به‌مثابۀ ابزار روایت.</w:t>
            </w:r>
          </w:p>
        </w:tc>
      </w:tr>
      <w:tr w:rsidR="00353DD3" w14:paraId="5CA5B61D" w14:textId="77777777">
        <w:trPr>
          <w:cantSplit/>
          <w:jc w:val="center"/>
        </w:trPr>
        <w:tc>
          <w:tcPr>
            <w:tcW w:w="3213" w:type="dxa"/>
            <w:shd w:val="clear" w:color="auto" w:fill="F2F2F2"/>
          </w:tcPr>
          <w:p w14:paraId="4E3C0C0E"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70A748EE" w14:textId="77777777" w:rsidR="00353DD3" w:rsidRDefault="00000000" w:rsidP="00C0348D">
            <w:pPr>
              <w:bidi w:val="0"/>
              <w:spacing w:before="20" w:after="20" w:line="252" w:lineRule="auto"/>
              <w:rPr>
                <w:rFonts w:hint="eastAsia"/>
              </w:rPr>
            </w:pPr>
            <w:r>
              <w:rPr>
                <w:rFonts w:eastAsia="Vazirmatn"/>
                <w:color w:val="202020"/>
                <w:sz w:val="19"/>
                <w:rtl/>
              </w:rPr>
              <w:t>چاپ: راوی از چشمان نازی به درون ذهن او راه می‌جوید و انسان‌انگاری را طبیعی می‌کند. رایانه: گربه یک عامل با اولویت‌های غیرانسانی است و پیش‌گویی‌های انسان‌انگارانهٔ بازیکن با رفتار او آزموده می‌شوند.</w:t>
            </w:r>
          </w:p>
        </w:tc>
      </w:tr>
      <w:tr w:rsidR="00353DD3" w14:paraId="609E9DBF" w14:textId="77777777">
        <w:trPr>
          <w:cantSplit/>
          <w:jc w:val="center"/>
        </w:trPr>
        <w:tc>
          <w:tcPr>
            <w:tcW w:w="9639" w:type="dxa"/>
            <w:gridSpan w:val="3"/>
            <w:shd w:val="clear" w:color="auto" w:fill="DCE6F1"/>
          </w:tcPr>
          <w:p w14:paraId="5C4866DA"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1030EFC6" w14:textId="77777777">
        <w:trPr>
          <w:cantSplit/>
          <w:jc w:val="center"/>
        </w:trPr>
        <w:tc>
          <w:tcPr>
            <w:tcW w:w="3213" w:type="dxa"/>
            <w:shd w:val="clear" w:color="auto" w:fill="F2F2F2"/>
          </w:tcPr>
          <w:p w14:paraId="40169F73"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3EEFCA4E"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6E620FF5" w14:textId="77777777">
        <w:trPr>
          <w:cantSplit/>
          <w:jc w:val="center"/>
        </w:trPr>
        <w:tc>
          <w:tcPr>
            <w:tcW w:w="9639" w:type="dxa"/>
            <w:gridSpan w:val="3"/>
            <w:shd w:val="clear" w:color="auto" w:fill="DCE6F1"/>
          </w:tcPr>
          <w:p w14:paraId="406B45D0"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23C3B00E" w14:textId="77777777">
        <w:trPr>
          <w:cantSplit/>
          <w:jc w:val="center"/>
        </w:trPr>
        <w:tc>
          <w:tcPr>
            <w:tcW w:w="3213" w:type="dxa"/>
            <w:shd w:val="clear" w:color="auto" w:fill="EDEDED"/>
          </w:tcPr>
          <w:p w14:paraId="430B0A36" w14:textId="77777777" w:rsidR="00353DD3" w:rsidRDefault="00000000" w:rsidP="00C0348D">
            <w:pPr>
              <w:bidi w:val="0"/>
              <w:spacing w:before="20" w:after="20" w:line="252" w:lineRule="auto"/>
              <w:rPr>
                <w:rFonts w:hint="eastAsia"/>
              </w:rPr>
            </w:pPr>
            <w:r>
              <w:rPr>
                <w:rFonts w:eastAsia="Vazirmatn"/>
                <w:b/>
                <w:color w:val="202020"/>
                <w:sz w:val="18"/>
                <w:rtl/>
              </w:rPr>
              <w:lastRenderedPageBreak/>
              <w:t>مسلط</w:t>
            </w:r>
          </w:p>
        </w:tc>
        <w:tc>
          <w:tcPr>
            <w:tcW w:w="3213" w:type="dxa"/>
            <w:shd w:val="clear" w:color="auto" w:fill="EDEDED"/>
          </w:tcPr>
          <w:p w14:paraId="19939C27"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4EDA322C"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303B9097" w14:textId="77777777">
        <w:trPr>
          <w:cantSplit/>
          <w:jc w:val="center"/>
        </w:trPr>
        <w:tc>
          <w:tcPr>
            <w:tcW w:w="3213" w:type="dxa"/>
          </w:tcPr>
          <w:p w14:paraId="2545DC68" w14:textId="77777777" w:rsidR="00353DD3" w:rsidRDefault="00000000" w:rsidP="00C0348D">
            <w:pPr>
              <w:bidi w:val="0"/>
              <w:spacing w:before="20" w:after="20" w:line="252" w:lineRule="auto"/>
              <w:rPr>
                <w:rFonts w:hint="eastAsia"/>
              </w:rPr>
            </w:pPr>
            <w:r>
              <w:rPr>
                <w:rFonts w:eastAsia="Vazirmatn"/>
                <w:color w:val="202020"/>
                <w:sz w:val="18"/>
                <w:rtl/>
              </w:rPr>
              <w:t>روایت‌زاد + انسان‌انگاری</w:t>
            </w:r>
          </w:p>
        </w:tc>
        <w:tc>
          <w:tcPr>
            <w:tcW w:w="3213" w:type="dxa"/>
          </w:tcPr>
          <w:p w14:paraId="04255B06" w14:textId="77777777" w:rsidR="00353DD3" w:rsidRDefault="00000000" w:rsidP="00C0348D">
            <w:pPr>
              <w:bidi w:val="0"/>
              <w:spacing w:before="20" w:after="20" w:line="252" w:lineRule="auto"/>
              <w:rPr>
                <w:rFonts w:hint="eastAsia"/>
              </w:rPr>
            </w:pPr>
            <w:r>
              <w:rPr>
                <w:rFonts w:eastAsia="Vazirmatn"/>
                <w:color w:val="202020"/>
                <w:sz w:val="18"/>
                <w:rtl/>
              </w:rPr>
              <w:t>حیوان خانگی تابع غریزه و صاحب است؛ توصیف حیوان اطلاعاتی واقعی می‌دهد؛ انسان‌انگاری خطاست.</w:t>
            </w:r>
          </w:p>
        </w:tc>
        <w:tc>
          <w:tcPr>
            <w:tcW w:w="3213" w:type="dxa"/>
          </w:tcPr>
          <w:p w14:paraId="2821B578" w14:textId="77777777" w:rsidR="00353DD3" w:rsidRDefault="00000000" w:rsidP="00C0348D">
            <w:pPr>
              <w:bidi w:val="0"/>
              <w:spacing w:before="20" w:after="20" w:line="252" w:lineRule="auto"/>
              <w:rPr>
                <w:rFonts w:hint="eastAsia"/>
              </w:rPr>
            </w:pPr>
            <w:r>
              <w:rPr>
                <w:rFonts w:eastAsia="Vazirmatn"/>
                <w:color w:val="202020"/>
                <w:sz w:val="18"/>
                <w:rtl/>
              </w:rPr>
              <w:t>نازی صاحب سلیقه، قلمرو و محاسبهٔ اجتماعی می‌شود؛ راوی از چشمانش به درون ذهن او راه می‌جوید.</w:t>
            </w:r>
          </w:p>
        </w:tc>
      </w:tr>
      <w:tr w:rsidR="00353DD3" w14:paraId="010A598F" w14:textId="77777777">
        <w:trPr>
          <w:cantSplit/>
          <w:jc w:val="center"/>
        </w:trPr>
        <w:tc>
          <w:tcPr>
            <w:tcW w:w="9639" w:type="dxa"/>
            <w:gridSpan w:val="3"/>
            <w:shd w:val="clear" w:color="auto" w:fill="DCE6F1"/>
          </w:tcPr>
          <w:p w14:paraId="7826BC15"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148FD074" w14:textId="77777777">
        <w:trPr>
          <w:cantSplit/>
          <w:jc w:val="center"/>
        </w:trPr>
        <w:tc>
          <w:tcPr>
            <w:tcW w:w="3213" w:type="dxa"/>
            <w:shd w:val="clear" w:color="auto" w:fill="F2F2F2"/>
          </w:tcPr>
          <w:p w14:paraId="051A7408"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62E20968" w14:textId="77777777" w:rsidR="00353DD3" w:rsidRDefault="00000000" w:rsidP="00C0348D">
            <w:pPr>
              <w:bidi w:val="0"/>
              <w:spacing w:before="20" w:after="20" w:line="252" w:lineRule="auto"/>
              <w:rPr>
                <w:rFonts w:hint="eastAsia"/>
              </w:rPr>
            </w:pPr>
            <w:r>
              <w:rPr>
                <w:rFonts w:eastAsia="Vazirmatn"/>
                <w:color w:val="202020"/>
                <w:sz w:val="19"/>
                <w:rtl/>
              </w:rPr>
              <w:t>ساخت جهان ذهنی حیوان و آینه‌سازی با راوی؛ طبیعی‌سازی انسان‌انگاری به‌مثابۀ ابزار روایت.</w:t>
            </w:r>
          </w:p>
        </w:tc>
      </w:tr>
      <w:tr w:rsidR="00353DD3" w14:paraId="70EEEA6F" w14:textId="77777777">
        <w:trPr>
          <w:cantSplit/>
          <w:jc w:val="center"/>
        </w:trPr>
        <w:tc>
          <w:tcPr>
            <w:tcW w:w="9639" w:type="dxa"/>
            <w:gridSpan w:val="3"/>
            <w:shd w:val="clear" w:color="auto" w:fill="DCE6F1"/>
          </w:tcPr>
          <w:p w14:paraId="6C3CBB6B"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E5830D5" w14:textId="77777777">
        <w:trPr>
          <w:cantSplit/>
          <w:jc w:val="center"/>
        </w:trPr>
        <w:tc>
          <w:tcPr>
            <w:tcW w:w="3213" w:type="dxa"/>
            <w:shd w:val="clear" w:color="auto" w:fill="F2F2F2"/>
          </w:tcPr>
          <w:p w14:paraId="18A49A30"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7DBBF2A2" w14:textId="77777777" w:rsidR="00353DD3" w:rsidRDefault="00000000" w:rsidP="00C0348D">
            <w:pPr>
              <w:bidi w:val="0"/>
              <w:spacing w:before="20" w:after="20" w:line="252" w:lineRule="auto"/>
              <w:rPr>
                <w:rFonts w:hint="eastAsia"/>
              </w:rPr>
            </w:pPr>
            <w:r>
              <w:rPr>
                <w:rFonts w:eastAsia="Vazirmatn"/>
                <w:color w:val="202020"/>
                <w:sz w:val="19"/>
                <w:rtl/>
              </w:rPr>
              <w:t>ذهنِ گربه</w:t>
            </w:r>
          </w:p>
        </w:tc>
      </w:tr>
      <w:tr w:rsidR="00353DD3" w14:paraId="30DE3044" w14:textId="77777777">
        <w:trPr>
          <w:cantSplit/>
          <w:jc w:val="center"/>
        </w:trPr>
        <w:tc>
          <w:tcPr>
            <w:tcW w:w="3213" w:type="dxa"/>
            <w:shd w:val="clear" w:color="auto" w:fill="F2F2F2"/>
          </w:tcPr>
          <w:p w14:paraId="08561826"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69E92931"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نازی را مانند یک انسان بشناسد</w:t>
            </w:r>
          </w:p>
        </w:tc>
      </w:tr>
      <w:tr w:rsidR="00353DD3" w14:paraId="0D52F227" w14:textId="77777777">
        <w:trPr>
          <w:cantSplit/>
          <w:jc w:val="center"/>
        </w:trPr>
        <w:tc>
          <w:tcPr>
            <w:tcW w:w="3213" w:type="dxa"/>
            <w:shd w:val="clear" w:color="auto" w:fill="F2F2F2"/>
          </w:tcPr>
          <w:p w14:paraId="56EE7705"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558DE40" w14:textId="77777777" w:rsidR="00353DD3" w:rsidRDefault="00000000" w:rsidP="00C0348D">
            <w:pPr>
              <w:bidi w:val="0"/>
              <w:spacing w:before="20" w:after="20" w:line="252" w:lineRule="auto"/>
              <w:rPr>
                <w:rFonts w:hint="eastAsia"/>
              </w:rPr>
            </w:pPr>
            <w:r>
              <w:rPr>
                <w:rFonts w:eastAsia="Vazirmatn"/>
                <w:color w:val="202020"/>
                <w:sz w:val="19"/>
                <w:rtl/>
              </w:rPr>
              <w:t>نگاه → ذهن قابل‌خواندن → انگیزهٔ انسانی</w:t>
            </w:r>
          </w:p>
        </w:tc>
      </w:tr>
      <w:tr w:rsidR="00353DD3" w14:paraId="44D53316" w14:textId="77777777">
        <w:trPr>
          <w:cantSplit/>
          <w:jc w:val="center"/>
        </w:trPr>
        <w:tc>
          <w:tcPr>
            <w:tcW w:w="3213" w:type="dxa"/>
            <w:shd w:val="clear" w:color="auto" w:fill="F2F2F2"/>
          </w:tcPr>
          <w:p w14:paraId="42207EC9"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73ACBCD5" w14:textId="77777777" w:rsidR="00353DD3" w:rsidRDefault="00000000" w:rsidP="00C0348D">
            <w:pPr>
              <w:bidi w:val="0"/>
              <w:spacing w:before="20" w:after="20" w:line="252" w:lineRule="auto"/>
              <w:rPr>
                <w:rFonts w:hint="eastAsia"/>
              </w:rPr>
            </w:pPr>
            <w:r>
              <w:rPr>
                <w:rFonts w:eastAsia="Vazirmatn"/>
                <w:color w:val="202020"/>
                <w:sz w:val="19"/>
                <w:rtl/>
              </w:rPr>
              <w:t>نازی میل، قلمرو و ترس دارد، اما رابط فقط رفتار و نشانه‌های بدنی نشان می‌دهد؛ هر برچسب انسانی بازیکن با واکنش گربه آزمایش می‌شود.</w:t>
            </w:r>
          </w:p>
        </w:tc>
      </w:tr>
      <w:tr w:rsidR="00353DD3" w14:paraId="35F6573C" w14:textId="77777777">
        <w:trPr>
          <w:cantSplit/>
          <w:jc w:val="center"/>
        </w:trPr>
        <w:tc>
          <w:tcPr>
            <w:tcW w:w="3213" w:type="dxa"/>
            <w:shd w:val="clear" w:color="auto" w:fill="F2F2F2"/>
          </w:tcPr>
          <w:p w14:paraId="4215A8A3"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53F3404B"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نازی را می‌فهمد یا احساسات خود را به او نسبت می‌دهد.</w:t>
            </w:r>
          </w:p>
        </w:tc>
      </w:tr>
      <w:tr w:rsidR="00353DD3" w14:paraId="2DC0BF70" w14:textId="77777777">
        <w:trPr>
          <w:cantSplit/>
          <w:jc w:val="center"/>
        </w:trPr>
        <w:tc>
          <w:tcPr>
            <w:tcW w:w="3213" w:type="dxa"/>
            <w:shd w:val="clear" w:color="auto" w:fill="F2F2F2"/>
          </w:tcPr>
          <w:p w14:paraId="467D7868"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5680FEED" w14:textId="77777777" w:rsidR="00353DD3" w:rsidRDefault="00000000" w:rsidP="00C0348D">
            <w:pPr>
              <w:bidi w:val="0"/>
              <w:spacing w:before="20" w:after="20" w:line="252" w:lineRule="auto"/>
              <w:rPr>
                <w:rFonts w:hint="eastAsia"/>
              </w:rPr>
            </w:pPr>
            <w:r>
              <w:rPr>
                <w:rFonts w:eastAsia="Vazirmatn"/>
                <w:color w:val="202020"/>
                <w:sz w:val="19"/>
                <w:rtl/>
              </w:rPr>
              <w:t>صاحب/مشاهده‌گرِ نازی</w:t>
            </w:r>
          </w:p>
        </w:tc>
      </w:tr>
      <w:tr w:rsidR="00353DD3" w14:paraId="543AE9B4" w14:textId="77777777">
        <w:trPr>
          <w:cantSplit/>
          <w:jc w:val="center"/>
        </w:trPr>
        <w:tc>
          <w:tcPr>
            <w:tcW w:w="3213" w:type="dxa"/>
            <w:shd w:val="clear" w:color="auto" w:fill="F2F2F2"/>
          </w:tcPr>
          <w:p w14:paraId="567CF065"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121F4230" w14:textId="77777777" w:rsidR="00353DD3" w:rsidRDefault="00000000" w:rsidP="00C0348D">
            <w:pPr>
              <w:bidi w:val="0"/>
              <w:spacing w:before="20" w:after="20" w:line="252" w:lineRule="auto"/>
              <w:rPr>
                <w:rFonts w:hint="eastAsia"/>
              </w:rPr>
            </w:pPr>
            <w:r>
              <w:rPr>
                <w:rFonts w:eastAsia="Vazirmatn"/>
                <w:color w:val="202020"/>
                <w:sz w:val="19"/>
                <w:rtl/>
              </w:rPr>
              <w:t>نگاه‌کردن، نزدیک‌شدن و غذا دادن</w:t>
            </w:r>
          </w:p>
        </w:tc>
      </w:tr>
      <w:tr w:rsidR="00353DD3" w14:paraId="07458373" w14:textId="77777777">
        <w:trPr>
          <w:cantSplit/>
          <w:jc w:val="center"/>
        </w:trPr>
        <w:tc>
          <w:tcPr>
            <w:tcW w:w="3213" w:type="dxa"/>
            <w:shd w:val="clear" w:color="auto" w:fill="F2F2F2"/>
          </w:tcPr>
          <w:p w14:paraId="7324760E"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8D1E4DB" w14:textId="77777777" w:rsidR="00353DD3" w:rsidRDefault="00000000" w:rsidP="00C0348D">
            <w:pPr>
              <w:bidi w:val="0"/>
              <w:spacing w:before="20" w:after="20" w:line="252" w:lineRule="auto"/>
              <w:rPr>
                <w:rFonts w:hint="eastAsia"/>
              </w:rPr>
            </w:pPr>
            <w:r>
              <w:rPr>
                <w:rFonts w:eastAsia="Vazirmatn"/>
                <w:color w:val="202020"/>
                <w:sz w:val="19"/>
                <w:rtl/>
              </w:rPr>
              <w:t>شناخت قلمرو و خواست نازی</w:t>
            </w:r>
          </w:p>
        </w:tc>
      </w:tr>
      <w:tr w:rsidR="00353DD3" w14:paraId="413B538B" w14:textId="77777777">
        <w:trPr>
          <w:cantSplit/>
          <w:jc w:val="center"/>
        </w:trPr>
        <w:tc>
          <w:tcPr>
            <w:tcW w:w="3213" w:type="dxa"/>
            <w:shd w:val="clear" w:color="auto" w:fill="F2F2F2"/>
          </w:tcPr>
          <w:p w14:paraId="10D076BF"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2868380F" w14:textId="77777777" w:rsidR="00353DD3" w:rsidRDefault="00000000" w:rsidP="00C0348D">
            <w:pPr>
              <w:bidi w:val="0"/>
              <w:spacing w:before="20" w:after="20" w:line="252" w:lineRule="auto"/>
              <w:rPr>
                <w:rFonts w:hint="eastAsia"/>
              </w:rPr>
            </w:pPr>
            <w:r>
              <w:rPr>
                <w:rFonts w:eastAsia="Vazirmatn"/>
                <w:color w:val="202020"/>
                <w:sz w:val="19"/>
                <w:rtl/>
              </w:rPr>
              <w:t>نگاه گربه خوانا نیست؛ رفتار او به غذا، قلمرو و ترس وابسته است، نه به عشق انسانی.</w:t>
            </w:r>
          </w:p>
        </w:tc>
      </w:tr>
      <w:tr w:rsidR="00353DD3" w14:paraId="477DE18C" w14:textId="77777777">
        <w:trPr>
          <w:cantSplit/>
          <w:jc w:val="center"/>
        </w:trPr>
        <w:tc>
          <w:tcPr>
            <w:tcW w:w="3213" w:type="dxa"/>
            <w:shd w:val="clear" w:color="auto" w:fill="F2F2F2"/>
          </w:tcPr>
          <w:p w14:paraId="1C00C8E6"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527EB61" w14:textId="77777777" w:rsidR="00353DD3" w:rsidRDefault="00000000" w:rsidP="00C0348D">
            <w:pPr>
              <w:bidi w:val="0"/>
              <w:spacing w:before="20" w:after="20" w:line="252" w:lineRule="auto"/>
              <w:rPr>
                <w:rFonts w:hint="eastAsia"/>
              </w:rPr>
            </w:pPr>
            <w:r>
              <w:rPr>
                <w:rFonts w:eastAsia="Vazirmatn"/>
                <w:color w:val="202020"/>
                <w:sz w:val="19"/>
                <w:rtl/>
              </w:rPr>
              <w:t>بازیکن انسان‌انگاری خود را قطعی بگیرد</w:t>
            </w:r>
          </w:p>
        </w:tc>
      </w:tr>
      <w:tr w:rsidR="00353DD3" w14:paraId="4AF13B27" w14:textId="77777777">
        <w:trPr>
          <w:cantSplit/>
          <w:jc w:val="center"/>
        </w:trPr>
        <w:tc>
          <w:tcPr>
            <w:tcW w:w="3213" w:type="dxa"/>
            <w:shd w:val="clear" w:color="auto" w:fill="F2F2F2"/>
          </w:tcPr>
          <w:p w14:paraId="4342949F"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6C4C6CA7" w14:textId="77777777" w:rsidR="00353DD3" w:rsidRDefault="00000000" w:rsidP="00C0348D">
            <w:pPr>
              <w:bidi w:val="0"/>
              <w:spacing w:before="20" w:after="20" w:line="252" w:lineRule="auto"/>
              <w:rPr>
                <w:rFonts w:hint="eastAsia"/>
              </w:rPr>
            </w:pPr>
            <w:r>
              <w:rPr>
                <w:rFonts w:eastAsia="Vazirmatn"/>
                <w:color w:val="202020"/>
                <w:sz w:val="19"/>
                <w:rtl/>
              </w:rPr>
              <w:t>پس از ترسیم قلمرو و ورود به شکار</w:t>
            </w:r>
          </w:p>
        </w:tc>
      </w:tr>
      <w:tr w:rsidR="00353DD3" w14:paraId="2CAD163A" w14:textId="77777777">
        <w:trPr>
          <w:cantSplit/>
          <w:jc w:val="center"/>
        </w:trPr>
        <w:tc>
          <w:tcPr>
            <w:tcW w:w="9639" w:type="dxa"/>
            <w:gridSpan w:val="3"/>
            <w:shd w:val="clear" w:color="auto" w:fill="DCE6F1"/>
          </w:tcPr>
          <w:p w14:paraId="23772402"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5D3FB617" w14:textId="77777777">
        <w:trPr>
          <w:cantSplit/>
          <w:jc w:val="center"/>
        </w:trPr>
        <w:tc>
          <w:tcPr>
            <w:tcW w:w="3213" w:type="dxa"/>
            <w:shd w:val="clear" w:color="auto" w:fill="F2F2F2"/>
          </w:tcPr>
          <w:p w14:paraId="073A7D13"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69DCF8BF"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w:t>
            </w:r>
          </w:p>
        </w:tc>
      </w:tr>
      <w:tr w:rsidR="00353DD3" w14:paraId="13588592" w14:textId="77777777">
        <w:trPr>
          <w:cantSplit/>
          <w:jc w:val="center"/>
        </w:trPr>
        <w:tc>
          <w:tcPr>
            <w:tcW w:w="3213" w:type="dxa"/>
            <w:shd w:val="clear" w:color="auto" w:fill="F2F2F2"/>
          </w:tcPr>
          <w:p w14:paraId="7039701C"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68EE79E"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756F31B" w14:textId="77777777">
        <w:trPr>
          <w:cantSplit/>
          <w:jc w:val="center"/>
        </w:trPr>
        <w:tc>
          <w:tcPr>
            <w:tcW w:w="3213" w:type="dxa"/>
            <w:shd w:val="clear" w:color="auto" w:fill="EDEDED"/>
          </w:tcPr>
          <w:p w14:paraId="4608FE77"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6216FF8F"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6CE2680D" w14:textId="77777777">
        <w:trPr>
          <w:cantSplit/>
          <w:jc w:val="center"/>
        </w:trPr>
        <w:tc>
          <w:tcPr>
            <w:tcW w:w="3213" w:type="dxa"/>
          </w:tcPr>
          <w:p w14:paraId="4DB92AB3" w14:textId="77777777" w:rsidR="00353DD3" w:rsidRDefault="00000000" w:rsidP="00C0348D">
            <w:pPr>
              <w:bidi w:val="0"/>
              <w:spacing w:before="20" w:after="20" w:line="252" w:lineRule="auto"/>
              <w:rPr>
                <w:rFonts w:hint="eastAsia"/>
              </w:rPr>
            </w:pPr>
            <w:r>
              <w:rPr>
                <w:rFonts w:eastAsia="Vazirmatn"/>
                <w:color w:val="202020"/>
                <w:sz w:val="18"/>
                <w:rtl/>
              </w:rPr>
              <w:lastRenderedPageBreak/>
              <w:t>چشم‌های سرمه‌کشیده، استعارهٔ عمق و رازندگی‌اند</w:t>
            </w:r>
          </w:p>
        </w:tc>
        <w:tc>
          <w:tcPr>
            <w:tcW w:w="6426" w:type="dxa"/>
            <w:gridSpan w:val="2"/>
          </w:tcPr>
          <w:p w14:paraId="53A7F157" w14:textId="77777777" w:rsidR="00353DD3" w:rsidRDefault="00000000" w:rsidP="00C0348D">
            <w:pPr>
              <w:bidi w:val="0"/>
              <w:spacing w:before="20" w:after="20" w:line="252" w:lineRule="auto"/>
              <w:rPr>
                <w:rFonts w:hint="eastAsia"/>
              </w:rPr>
            </w:pPr>
            <w:r>
              <w:rPr>
                <w:rFonts w:eastAsia="Vazirmatn"/>
                <w:color w:val="202020"/>
                <w:sz w:val="18"/>
                <w:rtl/>
              </w:rPr>
              <w:t>مردمک و جهت نگاه، نشانه‌های رفتاری غیرقابل‌خوانش‌اند</w:t>
            </w:r>
          </w:p>
        </w:tc>
      </w:tr>
      <w:tr w:rsidR="00353DD3" w14:paraId="730B26DB" w14:textId="77777777">
        <w:trPr>
          <w:cantSplit/>
          <w:jc w:val="center"/>
        </w:trPr>
        <w:tc>
          <w:tcPr>
            <w:tcW w:w="3213" w:type="dxa"/>
          </w:tcPr>
          <w:p w14:paraId="44BEA592" w14:textId="77777777" w:rsidR="00353DD3" w:rsidRDefault="00000000" w:rsidP="00C0348D">
            <w:pPr>
              <w:bidi w:val="0"/>
              <w:spacing w:before="20" w:after="20" w:line="252" w:lineRule="auto"/>
              <w:rPr>
                <w:rFonts w:hint="eastAsia"/>
              </w:rPr>
            </w:pPr>
            <w:r>
              <w:rPr>
                <w:rFonts w:eastAsia="Vazirmatn"/>
                <w:color w:val="202020"/>
                <w:sz w:val="18"/>
                <w:rtl/>
              </w:rPr>
              <w:t>نازی «صاحب سلیقه» و «قلمرو» توصیف می‌شود</w:t>
            </w:r>
          </w:p>
        </w:tc>
        <w:tc>
          <w:tcPr>
            <w:tcW w:w="6426" w:type="dxa"/>
            <w:gridSpan w:val="2"/>
          </w:tcPr>
          <w:p w14:paraId="60E2ACC7" w14:textId="77777777" w:rsidR="00353DD3" w:rsidRDefault="00000000" w:rsidP="00C0348D">
            <w:pPr>
              <w:bidi w:val="0"/>
              <w:spacing w:before="20" w:after="20" w:line="252" w:lineRule="auto"/>
              <w:rPr>
                <w:rFonts w:hint="eastAsia"/>
              </w:rPr>
            </w:pPr>
            <w:r>
              <w:rPr>
                <w:rFonts w:eastAsia="Vazirmatn"/>
                <w:color w:val="202020"/>
                <w:sz w:val="18"/>
                <w:rtl/>
              </w:rPr>
              <w:t>قلمرو، نقشه‌ای فضایی با نقاط امن/خطر و منابع است</w:t>
            </w:r>
          </w:p>
        </w:tc>
      </w:tr>
      <w:tr w:rsidR="00353DD3" w14:paraId="40B720B0" w14:textId="77777777">
        <w:trPr>
          <w:cantSplit/>
          <w:jc w:val="center"/>
        </w:trPr>
        <w:tc>
          <w:tcPr>
            <w:tcW w:w="3213" w:type="dxa"/>
          </w:tcPr>
          <w:p w14:paraId="0DDE943A" w14:textId="77777777" w:rsidR="00353DD3" w:rsidRDefault="00000000" w:rsidP="00C0348D">
            <w:pPr>
              <w:bidi w:val="0"/>
              <w:spacing w:before="20" w:after="20" w:line="252" w:lineRule="auto"/>
              <w:rPr>
                <w:rFonts w:hint="eastAsia"/>
              </w:rPr>
            </w:pPr>
            <w:r>
              <w:rPr>
                <w:rFonts w:eastAsia="Vazirmatn"/>
                <w:color w:val="202020"/>
                <w:sz w:val="18"/>
                <w:rtl/>
              </w:rPr>
              <w:t>راوی از نگاه گربه به درون ذهن او می‌رسد</w:t>
            </w:r>
          </w:p>
        </w:tc>
        <w:tc>
          <w:tcPr>
            <w:tcW w:w="6426" w:type="dxa"/>
            <w:gridSpan w:val="2"/>
          </w:tcPr>
          <w:p w14:paraId="2EE92181" w14:textId="77777777" w:rsidR="00353DD3" w:rsidRDefault="00000000" w:rsidP="00C0348D">
            <w:pPr>
              <w:bidi w:val="0"/>
              <w:spacing w:before="20" w:after="20" w:line="252" w:lineRule="auto"/>
              <w:rPr>
                <w:rFonts w:hint="eastAsia"/>
              </w:rPr>
            </w:pPr>
            <w:r>
              <w:rPr>
                <w:rFonts w:eastAsia="Vazirmatn"/>
                <w:color w:val="202020"/>
                <w:sz w:val="18"/>
                <w:rtl/>
              </w:rPr>
              <w:t>رابط فقط فرضیه‌های بازیکن را ثبت می‌کند و ذهن را تأیید نمی‌کند</w:t>
            </w:r>
          </w:p>
        </w:tc>
      </w:tr>
      <w:tr w:rsidR="00353DD3" w14:paraId="446FA84F" w14:textId="77777777">
        <w:trPr>
          <w:cantSplit/>
          <w:jc w:val="center"/>
        </w:trPr>
        <w:tc>
          <w:tcPr>
            <w:tcW w:w="3213" w:type="dxa"/>
          </w:tcPr>
          <w:p w14:paraId="4C6DDD13" w14:textId="77777777" w:rsidR="00353DD3" w:rsidRDefault="00000000" w:rsidP="00C0348D">
            <w:pPr>
              <w:bidi w:val="0"/>
              <w:spacing w:before="20" w:after="20" w:line="252" w:lineRule="auto"/>
              <w:rPr>
                <w:rFonts w:hint="eastAsia"/>
              </w:rPr>
            </w:pPr>
            <w:r>
              <w:rPr>
                <w:rFonts w:eastAsia="Vazirmatn"/>
                <w:color w:val="202020"/>
                <w:sz w:val="18"/>
                <w:rtl/>
              </w:rPr>
              <w:t>نقش‌ونگارهای پشت گربه، توصیف بصری‌اند</w:t>
            </w:r>
          </w:p>
        </w:tc>
        <w:tc>
          <w:tcPr>
            <w:tcW w:w="6426" w:type="dxa"/>
            <w:gridSpan w:val="2"/>
          </w:tcPr>
          <w:p w14:paraId="2DC6F347" w14:textId="77777777" w:rsidR="00353DD3" w:rsidRDefault="00000000" w:rsidP="00C0348D">
            <w:pPr>
              <w:bidi w:val="0"/>
              <w:spacing w:before="20" w:after="20" w:line="252" w:lineRule="auto"/>
              <w:rPr>
                <w:rFonts w:hint="eastAsia"/>
              </w:rPr>
            </w:pPr>
            <w:r>
              <w:rPr>
                <w:rFonts w:eastAsia="Vazirmatn"/>
                <w:color w:val="202020"/>
                <w:sz w:val="18"/>
                <w:rtl/>
              </w:rPr>
              <w:t>الگوی خز و حرکت، نشانه‌های شناسایی و وضعیت بدن‌اند</w:t>
            </w:r>
          </w:p>
        </w:tc>
      </w:tr>
      <w:tr w:rsidR="00353DD3" w14:paraId="48D2361E" w14:textId="77777777">
        <w:trPr>
          <w:cantSplit/>
          <w:jc w:val="center"/>
        </w:trPr>
        <w:tc>
          <w:tcPr>
            <w:tcW w:w="3213" w:type="dxa"/>
            <w:shd w:val="clear" w:color="auto" w:fill="F2F2F2"/>
          </w:tcPr>
          <w:p w14:paraId="0A98BD6A"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0A72F67" w14:textId="77777777" w:rsidR="00353DD3" w:rsidRDefault="00000000" w:rsidP="00C0348D">
            <w:pPr>
              <w:bidi w:val="0"/>
              <w:spacing w:before="20" w:after="20" w:line="252" w:lineRule="auto"/>
              <w:rPr>
                <w:rFonts w:hint="eastAsia"/>
              </w:rPr>
            </w:pPr>
            <w:r>
              <w:rPr>
                <w:rFonts w:eastAsia="Vazirmatn"/>
                <w:color w:val="202020"/>
                <w:sz w:val="18"/>
                <w:rtl/>
              </w:rPr>
              <w:t>ساخت جهان ذهنی حیوان و آینه‌سازی با راوی؛ طبیعی‌سازی انسان‌انگاری.</w:t>
            </w:r>
          </w:p>
        </w:tc>
      </w:tr>
      <w:tr w:rsidR="00353DD3" w14:paraId="2E592C59" w14:textId="77777777">
        <w:trPr>
          <w:cantSplit/>
          <w:jc w:val="center"/>
        </w:trPr>
        <w:tc>
          <w:tcPr>
            <w:tcW w:w="9639" w:type="dxa"/>
            <w:gridSpan w:val="3"/>
            <w:shd w:val="clear" w:color="auto" w:fill="DCE6F1"/>
          </w:tcPr>
          <w:p w14:paraId="4373037A"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015B9C14" w14:textId="77777777">
        <w:trPr>
          <w:cantSplit/>
          <w:jc w:val="center"/>
        </w:trPr>
        <w:tc>
          <w:tcPr>
            <w:tcW w:w="3213" w:type="dxa"/>
            <w:shd w:val="clear" w:color="auto" w:fill="EDEDED"/>
          </w:tcPr>
          <w:p w14:paraId="2E0721AF"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62A3F7C3"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764CEBA"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6E4F0BF7" w14:textId="77777777">
        <w:trPr>
          <w:cantSplit/>
          <w:jc w:val="center"/>
        </w:trPr>
        <w:tc>
          <w:tcPr>
            <w:tcW w:w="3213" w:type="dxa"/>
          </w:tcPr>
          <w:p w14:paraId="327F4AF6" w14:textId="77777777" w:rsidR="00353DD3" w:rsidRDefault="00000000" w:rsidP="00C0348D">
            <w:pPr>
              <w:bidi w:val="0"/>
              <w:spacing w:before="20" w:after="20" w:line="252" w:lineRule="auto"/>
              <w:rPr>
                <w:rFonts w:hint="eastAsia"/>
              </w:rPr>
            </w:pPr>
            <w:r>
              <w:rPr>
                <w:rFonts w:eastAsia="Vazirmatn"/>
                <w:color w:val="202020"/>
                <w:sz w:val="18"/>
                <w:rtl/>
              </w:rPr>
              <w:t>شخصیت حیوانی غیربازیکن با مدل میل و توجه؛ نگاه به‌مثابۀ فراخوان تفسیر.</w:t>
            </w:r>
          </w:p>
        </w:tc>
        <w:tc>
          <w:tcPr>
            <w:tcW w:w="3213" w:type="dxa"/>
          </w:tcPr>
          <w:p w14:paraId="586B92D6" w14:textId="77777777" w:rsidR="00353DD3" w:rsidRDefault="00000000" w:rsidP="00C0348D">
            <w:pPr>
              <w:bidi w:val="0"/>
              <w:spacing w:before="20" w:after="20" w:line="252" w:lineRule="auto"/>
              <w:rPr>
                <w:rFonts w:hint="eastAsia"/>
              </w:rPr>
            </w:pPr>
            <w:r>
              <w:rPr>
                <w:rFonts w:eastAsia="Vazirmatn"/>
                <w:color w:val="202020"/>
                <w:sz w:val="18"/>
                <w:rtl/>
              </w:rPr>
              <w:t>نازی میل، قلمرو و ترس دارد، اما رابط فقط رفتار و نشانه‌های بدنی نشان می‌دهد؛ هر برچسب انسانی بازیکن با واکنش گربه آزمایش می‌شود.</w:t>
            </w:r>
          </w:p>
        </w:tc>
        <w:tc>
          <w:tcPr>
            <w:tcW w:w="3213" w:type="dxa"/>
          </w:tcPr>
          <w:p w14:paraId="31ED0E6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C5D3503" w14:textId="77777777">
        <w:trPr>
          <w:cantSplit/>
          <w:jc w:val="center"/>
        </w:trPr>
        <w:tc>
          <w:tcPr>
            <w:tcW w:w="3213" w:type="dxa"/>
          </w:tcPr>
          <w:p w14:paraId="698AEE8D" w14:textId="77777777" w:rsidR="00353DD3" w:rsidRDefault="00000000" w:rsidP="00C0348D">
            <w:pPr>
              <w:bidi w:val="0"/>
              <w:spacing w:before="20" w:after="20" w:line="252" w:lineRule="auto"/>
              <w:rPr>
                <w:rFonts w:hint="eastAsia"/>
              </w:rPr>
            </w:pPr>
            <w:r>
              <w:rPr>
                <w:rFonts w:eastAsia="Vazirmatn"/>
                <w:color w:val="202020"/>
                <w:sz w:val="18"/>
                <w:rtl/>
              </w:rPr>
              <w:t>مدل میل گربه، نگاه، نقشهٔ قلمرو، برچسب‌های حدسی</w:t>
            </w:r>
          </w:p>
        </w:tc>
        <w:tc>
          <w:tcPr>
            <w:tcW w:w="3213" w:type="dxa"/>
          </w:tcPr>
          <w:p w14:paraId="11EE7FC0" w14:textId="77777777" w:rsidR="00353DD3" w:rsidRDefault="00000000" w:rsidP="00C0348D">
            <w:pPr>
              <w:bidi w:val="0"/>
              <w:spacing w:before="20" w:after="20" w:line="252" w:lineRule="auto"/>
              <w:rPr>
                <w:rFonts w:hint="eastAsia"/>
              </w:rPr>
            </w:pPr>
            <w:r>
              <w:rPr>
                <w:rFonts w:eastAsia="Vazirmatn"/>
                <w:color w:val="202020"/>
                <w:sz w:val="18"/>
                <w:rtl/>
              </w:rPr>
              <w:t>ساخت جهان ذهنی حیوان و آینه‌سازی با راوی؛ طبیعی‌سازی انسان‌انگاری.</w:t>
            </w:r>
          </w:p>
        </w:tc>
        <w:tc>
          <w:tcPr>
            <w:tcW w:w="3213" w:type="dxa"/>
          </w:tcPr>
          <w:p w14:paraId="05A7AB24"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0A0F115" w14:textId="77777777">
        <w:trPr>
          <w:cantSplit/>
          <w:jc w:val="center"/>
        </w:trPr>
        <w:tc>
          <w:tcPr>
            <w:tcW w:w="9639" w:type="dxa"/>
            <w:gridSpan w:val="3"/>
            <w:shd w:val="clear" w:color="auto" w:fill="DCE6F1"/>
          </w:tcPr>
          <w:p w14:paraId="6EC758A7"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65AD1268" w14:textId="77777777">
        <w:trPr>
          <w:cantSplit/>
          <w:jc w:val="center"/>
        </w:trPr>
        <w:tc>
          <w:tcPr>
            <w:tcW w:w="3213" w:type="dxa"/>
            <w:shd w:val="clear" w:color="auto" w:fill="F2F2F2"/>
          </w:tcPr>
          <w:p w14:paraId="694D9A8D"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612F1107" w14:textId="77777777" w:rsidR="00353DD3" w:rsidRDefault="00000000" w:rsidP="00C0348D">
            <w:pPr>
              <w:bidi w:val="0"/>
              <w:spacing w:before="20" w:after="20" w:line="252" w:lineRule="auto"/>
              <w:rPr>
                <w:rFonts w:hint="eastAsia"/>
              </w:rPr>
            </w:pPr>
            <w:r>
              <w:rPr>
                <w:rFonts w:eastAsia="Vazirmatn"/>
                <w:color w:val="202020"/>
                <w:sz w:val="19"/>
                <w:rtl/>
              </w:rPr>
              <w:t>رابط نازی را با چند کنش (نگاه، نزدیک‌شدن، غذا) و چند برچسب حدسی نشان می‌دهد. هیچ برچسبی تأیید نمی‌شود؛ فقط رفتار بعدی گربه بازخورد می‌دهد. راهنما می‌گوید «حدس بزن، اما مطمئن نباش».</w:t>
            </w:r>
          </w:p>
        </w:tc>
      </w:tr>
      <w:tr w:rsidR="00353DD3" w14:paraId="709919E0" w14:textId="77777777">
        <w:trPr>
          <w:cantSplit/>
          <w:jc w:val="center"/>
        </w:trPr>
        <w:tc>
          <w:tcPr>
            <w:tcW w:w="3213" w:type="dxa"/>
            <w:shd w:val="clear" w:color="auto" w:fill="F2F2F2"/>
          </w:tcPr>
          <w:p w14:paraId="3BA809F5"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3892BE3E" w14:textId="77777777" w:rsidR="00353DD3" w:rsidRDefault="00000000" w:rsidP="00C0348D">
            <w:pPr>
              <w:bidi w:val="0"/>
              <w:spacing w:before="20" w:after="20" w:line="252" w:lineRule="auto"/>
              <w:rPr>
                <w:rFonts w:hint="eastAsia"/>
              </w:rPr>
            </w:pPr>
            <w:r>
              <w:rPr>
                <w:rFonts w:eastAsia="Vazirmatn"/>
                <w:color w:val="202020"/>
                <w:sz w:val="19"/>
                <w:rtl/>
              </w:rPr>
              <w:t>پس از دو حدس نادرست، بازیکن باید ببیند رفتار نازی به غذا/قلمرو وابسته است، نه به احساسات انسانی؛ نگاه او رازآلود می‌ماند.</w:t>
            </w:r>
          </w:p>
        </w:tc>
      </w:tr>
      <w:tr w:rsidR="00353DD3" w14:paraId="235B8A8D" w14:textId="77777777">
        <w:trPr>
          <w:cantSplit/>
          <w:jc w:val="center"/>
        </w:trPr>
        <w:tc>
          <w:tcPr>
            <w:tcW w:w="3213" w:type="dxa"/>
            <w:shd w:val="clear" w:color="auto" w:fill="F2F2F2"/>
          </w:tcPr>
          <w:p w14:paraId="3C829FE9"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7A3D7918" w14:textId="77777777" w:rsidR="00353DD3" w:rsidRDefault="00000000" w:rsidP="00C0348D">
            <w:pPr>
              <w:bidi w:val="0"/>
              <w:spacing w:before="20" w:after="20" w:line="252" w:lineRule="auto"/>
              <w:rPr>
                <w:rFonts w:hint="eastAsia"/>
              </w:rPr>
            </w:pPr>
            <w:r>
              <w:rPr>
                <w:rFonts w:eastAsia="Vazirmatn"/>
                <w:color w:val="202020"/>
                <w:sz w:val="19"/>
                <w:rtl/>
              </w:rPr>
              <w:t>مردمک، دم و گوش‌ها با هر کنش تغییر می‌کنند؛ خرخر یا فرار، پاسخ رفتاری می‌دهد. نقشهٔ قلمرو با هر مشاهده کامل‌تر می‌شود و نواحی ناشناخته تاریک می‌مانند.</w:t>
            </w:r>
          </w:p>
        </w:tc>
      </w:tr>
      <w:tr w:rsidR="00353DD3" w14:paraId="0B079471" w14:textId="77777777">
        <w:trPr>
          <w:cantSplit/>
          <w:jc w:val="center"/>
        </w:trPr>
        <w:tc>
          <w:tcPr>
            <w:tcW w:w="3213" w:type="dxa"/>
            <w:shd w:val="clear" w:color="auto" w:fill="F2F2F2"/>
          </w:tcPr>
          <w:p w14:paraId="09DF0E61"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D3759D5" w14:textId="77777777" w:rsidR="00353DD3" w:rsidRDefault="00000000" w:rsidP="00C0348D">
            <w:pPr>
              <w:bidi w:val="0"/>
              <w:spacing w:before="20" w:after="20" w:line="252" w:lineRule="auto"/>
              <w:rPr>
                <w:rFonts w:hint="eastAsia"/>
              </w:rPr>
            </w:pPr>
            <w:r>
              <w:rPr>
                <w:rFonts w:eastAsia="Vazirmatn"/>
                <w:color w:val="202020"/>
                <w:sz w:val="19"/>
                <w:rtl/>
              </w:rPr>
              <w:t>اگر گربه در نهایت مانند یک انسان فکر کند و تأیید شود.</w:t>
            </w:r>
          </w:p>
          <w:p w14:paraId="5F7E1BDD" w14:textId="77777777" w:rsidR="00353DD3" w:rsidRDefault="00000000" w:rsidP="00C0348D">
            <w:pPr>
              <w:bidi w:val="0"/>
              <w:spacing w:before="20" w:after="20" w:line="252" w:lineRule="auto"/>
              <w:rPr>
                <w:rFonts w:hint="eastAsia"/>
              </w:rPr>
            </w:pPr>
            <w:r>
              <w:rPr>
                <w:rFonts w:eastAsia="Vazirmatn"/>
                <w:color w:val="202020"/>
                <w:sz w:val="19"/>
                <w:rtl/>
              </w:rPr>
              <w:t>اگر رفتار گربه فقط تصادفی و بدون مدل باشد.</w:t>
            </w:r>
          </w:p>
          <w:p w14:paraId="03FFE52D" w14:textId="77777777" w:rsidR="00353DD3" w:rsidRDefault="00000000" w:rsidP="00C0348D">
            <w:pPr>
              <w:bidi w:val="0"/>
              <w:spacing w:before="20" w:after="20" w:line="252" w:lineRule="auto"/>
              <w:rPr>
                <w:rFonts w:hint="eastAsia"/>
              </w:rPr>
            </w:pPr>
            <w:r>
              <w:rPr>
                <w:rFonts w:eastAsia="Vazirmatn"/>
                <w:color w:val="202020"/>
                <w:sz w:val="19"/>
                <w:rtl/>
              </w:rPr>
              <w:t>اگر انسان‌انگاری فقط در متن توضیح داده شود و در تعامل آزموده نشود.</w:t>
            </w:r>
          </w:p>
        </w:tc>
      </w:tr>
      <w:tr w:rsidR="00353DD3" w14:paraId="07A6C08A" w14:textId="77777777">
        <w:trPr>
          <w:cantSplit/>
          <w:jc w:val="center"/>
        </w:trPr>
        <w:tc>
          <w:tcPr>
            <w:tcW w:w="9639" w:type="dxa"/>
            <w:gridSpan w:val="3"/>
            <w:shd w:val="clear" w:color="auto" w:fill="DCE6F1"/>
          </w:tcPr>
          <w:p w14:paraId="3CD66328"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۱۰. قواعد ترکیب</w:t>
            </w:r>
          </w:p>
        </w:tc>
      </w:tr>
      <w:tr w:rsidR="00353DD3" w14:paraId="4CFDC26D" w14:textId="77777777">
        <w:trPr>
          <w:cantSplit/>
          <w:jc w:val="center"/>
        </w:trPr>
        <w:tc>
          <w:tcPr>
            <w:tcW w:w="3213" w:type="dxa"/>
            <w:shd w:val="clear" w:color="auto" w:fill="F2F2F2"/>
          </w:tcPr>
          <w:p w14:paraId="23351ACB"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47519B1D"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U15 و آغاز روایت سیاوش دربارهٔ نازی.</w:t>
            </w:r>
          </w:p>
          <w:p w14:paraId="20B8784F" w14:textId="77777777" w:rsidR="00353DD3" w:rsidRDefault="00000000" w:rsidP="00C0348D">
            <w:pPr>
              <w:bidi w:val="0"/>
              <w:spacing w:before="20" w:after="20" w:line="252" w:lineRule="auto"/>
              <w:rPr>
                <w:rFonts w:hint="eastAsia"/>
              </w:rPr>
            </w:pPr>
            <w:r>
              <w:rPr>
                <w:rFonts w:eastAsia="Vazirmatn"/>
                <w:color w:val="202020"/>
                <w:sz w:val="19"/>
                <w:rtl/>
              </w:rPr>
              <w:t>2. تریگر: نگاه، نزدیک‌شدن یا غذا دادن.</w:t>
            </w:r>
          </w:p>
          <w:p w14:paraId="5FEC4132" w14:textId="77777777" w:rsidR="00353DD3" w:rsidRDefault="00000000" w:rsidP="00C0348D">
            <w:pPr>
              <w:bidi w:val="0"/>
              <w:spacing w:before="20" w:after="20" w:line="252" w:lineRule="auto"/>
              <w:rPr>
                <w:rFonts w:hint="eastAsia"/>
              </w:rPr>
            </w:pPr>
            <w:r>
              <w:rPr>
                <w:rFonts w:eastAsia="Vazirmatn"/>
                <w:color w:val="202020"/>
                <w:sz w:val="19"/>
                <w:rtl/>
              </w:rPr>
              <w:t>3. متغیر آشکار: اعتماد نازی و نقشهٔ قلمرو؛ متغیر پنهان: شدت انسان‌انگاری.</w:t>
            </w:r>
          </w:p>
          <w:p w14:paraId="058DF47C" w14:textId="77777777" w:rsidR="00353DD3" w:rsidRDefault="00000000" w:rsidP="00C0348D">
            <w:pPr>
              <w:bidi w:val="0"/>
              <w:spacing w:before="20" w:after="20" w:line="252" w:lineRule="auto"/>
              <w:rPr>
                <w:rFonts w:hint="eastAsia"/>
              </w:rPr>
            </w:pPr>
            <w:r>
              <w:rPr>
                <w:rFonts w:eastAsia="Vazirmatn"/>
                <w:color w:val="202020"/>
                <w:sz w:val="19"/>
                <w:rtl/>
              </w:rPr>
              <w:t>4. گذار: پس از کشف سه نقطهٔ قلمرو، U17 باز می‌شود.</w:t>
            </w:r>
          </w:p>
          <w:p w14:paraId="31E8D9F1" w14:textId="77777777" w:rsidR="00353DD3" w:rsidRDefault="00000000" w:rsidP="00C0348D">
            <w:pPr>
              <w:bidi w:val="0"/>
              <w:spacing w:before="20" w:after="20" w:line="252" w:lineRule="auto"/>
              <w:rPr>
                <w:rFonts w:hint="eastAsia"/>
              </w:rPr>
            </w:pPr>
            <w:r>
              <w:rPr>
                <w:rFonts w:eastAsia="Vazirmatn"/>
                <w:color w:val="202020"/>
                <w:sz w:val="19"/>
                <w:rtl/>
              </w:rPr>
              <w:t>5. پیامد: اعتماد پایین، در U17 شکار را زودتر فعال می‌کند؛ انسان‌انگاری بالا، در U19 سوگ را شدیدتر می‌کند.</w:t>
            </w:r>
          </w:p>
        </w:tc>
      </w:tr>
      <w:tr w:rsidR="00353DD3" w14:paraId="5106D7EE" w14:textId="77777777">
        <w:trPr>
          <w:cantSplit/>
          <w:jc w:val="center"/>
        </w:trPr>
        <w:tc>
          <w:tcPr>
            <w:tcW w:w="9639" w:type="dxa"/>
            <w:gridSpan w:val="3"/>
            <w:shd w:val="clear" w:color="auto" w:fill="DCE6F1"/>
          </w:tcPr>
          <w:p w14:paraId="3E189B33"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3942DB07" w14:textId="77777777">
        <w:trPr>
          <w:cantSplit/>
          <w:jc w:val="center"/>
        </w:trPr>
        <w:tc>
          <w:tcPr>
            <w:tcW w:w="3213" w:type="dxa"/>
            <w:shd w:val="clear" w:color="auto" w:fill="F2F2F2"/>
          </w:tcPr>
          <w:p w14:paraId="0E96AE97"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45B48443"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2D814647" w14:textId="77777777">
        <w:trPr>
          <w:cantSplit/>
          <w:jc w:val="center"/>
        </w:trPr>
        <w:tc>
          <w:tcPr>
            <w:tcW w:w="3213" w:type="dxa"/>
            <w:shd w:val="clear" w:color="auto" w:fill="EDEDED"/>
          </w:tcPr>
          <w:p w14:paraId="54D96978"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33AFF6D6"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009D4C35"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E7D93D3" w14:textId="77777777">
        <w:trPr>
          <w:cantSplit/>
          <w:jc w:val="center"/>
        </w:trPr>
        <w:tc>
          <w:tcPr>
            <w:tcW w:w="3213" w:type="dxa"/>
          </w:tcPr>
          <w:p w14:paraId="5371CE09" w14:textId="77777777" w:rsidR="00353DD3" w:rsidRDefault="00000000" w:rsidP="00C0348D">
            <w:pPr>
              <w:bidi w:val="0"/>
              <w:spacing w:before="20" w:after="20" w:line="252" w:lineRule="auto"/>
              <w:rPr>
                <w:rFonts w:hint="eastAsia"/>
              </w:rPr>
            </w:pPr>
            <w:r>
              <w:rPr>
                <w:rFonts w:eastAsia="Vazirmatn"/>
                <w:color w:val="202020"/>
                <w:sz w:val="18"/>
                <w:rtl/>
              </w:rPr>
              <w:t>میزان انسان‌انگاری چقدر باشد؟</w:t>
            </w:r>
          </w:p>
        </w:tc>
        <w:tc>
          <w:tcPr>
            <w:tcW w:w="3213" w:type="dxa"/>
          </w:tcPr>
          <w:p w14:paraId="4FFA161C"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482F0271" w14:textId="77777777" w:rsidR="00353DD3" w:rsidRDefault="00000000" w:rsidP="00C0348D">
            <w:pPr>
              <w:bidi w:val="0"/>
              <w:spacing w:before="20" w:after="20" w:line="252" w:lineRule="auto"/>
              <w:rPr>
                <w:rFonts w:hint="eastAsia"/>
              </w:rPr>
            </w:pPr>
            <w:r>
              <w:rPr>
                <w:rFonts w:eastAsia="Vazirmatn"/>
                <w:color w:val="202020"/>
                <w:sz w:val="18"/>
                <w:rtl/>
              </w:rPr>
              <w:t>رفتار حیوانی و بیگانگی بیشتری حفظ می‌شود</w:t>
            </w:r>
          </w:p>
        </w:tc>
      </w:tr>
      <w:tr w:rsidR="00353DD3" w14:paraId="3CF4083B" w14:textId="77777777">
        <w:trPr>
          <w:cantSplit/>
          <w:jc w:val="center"/>
        </w:trPr>
        <w:tc>
          <w:tcPr>
            <w:tcW w:w="3213" w:type="dxa"/>
          </w:tcPr>
          <w:p w14:paraId="429CD946" w14:textId="77777777" w:rsidR="00353DD3" w:rsidRDefault="00353DD3" w:rsidP="00C0348D">
            <w:pPr>
              <w:bidi w:val="0"/>
              <w:spacing w:before="20" w:after="20" w:line="252" w:lineRule="auto"/>
              <w:rPr>
                <w:rFonts w:hint="eastAsia"/>
              </w:rPr>
            </w:pPr>
          </w:p>
        </w:tc>
        <w:tc>
          <w:tcPr>
            <w:tcW w:w="3213" w:type="dxa"/>
          </w:tcPr>
          <w:p w14:paraId="1648212F"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682DB7E0" w14:textId="77777777" w:rsidR="00353DD3" w:rsidRDefault="00000000" w:rsidP="00C0348D">
            <w:pPr>
              <w:bidi w:val="0"/>
              <w:spacing w:before="20" w:after="20" w:line="252" w:lineRule="auto"/>
              <w:rPr>
                <w:rFonts w:hint="eastAsia"/>
              </w:rPr>
            </w:pPr>
            <w:r>
              <w:rPr>
                <w:rFonts w:eastAsia="Vazirmatn"/>
                <w:color w:val="202020"/>
                <w:sz w:val="18"/>
                <w:rtl/>
              </w:rPr>
              <w:t>هم‌دلی با نازی آسان‌تر می‌شود، اما خطر انسانی‌کردن کامل گربه</w:t>
            </w:r>
          </w:p>
        </w:tc>
      </w:tr>
      <w:tr w:rsidR="00353DD3" w14:paraId="50B433FF" w14:textId="77777777">
        <w:trPr>
          <w:cantSplit/>
          <w:jc w:val="center"/>
        </w:trPr>
        <w:tc>
          <w:tcPr>
            <w:tcW w:w="3213" w:type="dxa"/>
          </w:tcPr>
          <w:p w14:paraId="78ECA2EF" w14:textId="77777777" w:rsidR="00353DD3" w:rsidRDefault="00000000" w:rsidP="00C0348D">
            <w:pPr>
              <w:bidi w:val="0"/>
              <w:spacing w:before="20" w:after="20" w:line="252" w:lineRule="auto"/>
              <w:rPr>
                <w:rFonts w:hint="eastAsia"/>
              </w:rPr>
            </w:pPr>
            <w:r>
              <w:rPr>
                <w:rFonts w:eastAsia="Vazirmatn"/>
                <w:color w:val="202020"/>
                <w:sz w:val="18"/>
                <w:rtl/>
              </w:rPr>
              <w:t>دسترسی به ذهن گربه ممکن باشد؟</w:t>
            </w:r>
          </w:p>
        </w:tc>
        <w:tc>
          <w:tcPr>
            <w:tcW w:w="3213" w:type="dxa"/>
          </w:tcPr>
          <w:p w14:paraId="2933B36C"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3F76EECE" w14:textId="77777777" w:rsidR="00353DD3" w:rsidRDefault="00000000" w:rsidP="00C0348D">
            <w:pPr>
              <w:bidi w:val="0"/>
              <w:spacing w:before="20" w:after="20" w:line="252" w:lineRule="auto"/>
              <w:rPr>
                <w:rFonts w:hint="eastAsia"/>
              </w:rPr>
            </w:pPr>
            <w:r>
              <w:rPr>
                <w:rFonts w:eastAsia="Vazirmatn"/>
                <w:color w:val="202020"/>
                <w:sz w:val="18"/>
                <w:rtl/>
              </w:rPr>
              <w:t>حدس و ابهام حفظ می‌شود</w:t>
            </w:r>
          </w:p>
        </w:tc>
      </w:tr>
      <w:tr w:rsidR="00353DD3" w14:paraId="3CF1C023" w14:textId="77777777">
        <w:trPr>
          <w:cantSplit/>
          <w:jc w:val="center"/>
        </w:trPr>
        <w:tc>
          <w:tcPr>
            <w:tcW w:w="3213" w:type="dxa"/>
          </w:tcPr>
          <w:p w14:paraId="2C3B8B57" w14:textId="77777777" w:rsidR="00353DD3" w:rsidRDefault="00353DD3" w:rsidP="00C0348D">
            <w:pPr>
              <w:bidi w:val="0"/>
              <w:spacing w:before="20" w:after="20" w:line="252" w:lineRule="auto"/>
              <w:rPr>
                <w:rFonts w:hint="eastAsia"/>
              </w:rPr>
            </w:pPr>
          </w:p>
        </w:tc>
        <w:tc>
          <w:tcPr>
            <w:tcW w:w="3213" w:type="dxa"/>
          </w:tcPr>
          <w:p w14:paraId="035D49F2" w14:textId="77777777" w:rsidR="00353DD3" w:rsidRDefault="00000000" w:rsidP="00C0348D">
            <w:pPr>
              <w:bidi w:val="0"/>
              <w:spacing w:before="20" w:after="20" w:line="252" w:lineRule="auto"/>
              <w:rPr>
                <w:rFonts w:hint="eastAsia"/>
              </w:rPr>
            </w:pPr>
            <w:r>
              <w:rPr>
                <w:rFonts w:eastAsia="Vazirmatn"/>
                <w:color w:val="202020"/>
                <w:sz w:val="18"/>
                <w:rtl/>
              </w:rPr>
              <w:t>بله، محدود</w:t>
            </w:r>
          </w:p>
        </w:tc>
        <w:tc>
          <w:tcPr>
            <w:tcW w:w="3213" w:type="dxa"/>
          </w:tcPr>
          <w:p w14:paraId="2CEA8B60" w14:textId="77777777" w:rsidR="00353DD3" w:rsidRDefault="00000000" w:rsidP="00C0348D">
            <w:pPr>
              <w:bidi w:val="0"/>
              <w:spacing w:before="20" w:after="20" w:line="252" w:lineRule="auto"/>
              <w:rPr>
                <w:rFonts w:hint="eastAsia"/>
              </w:rPr>
            </w:pPr>
            <w:r>
              <w:rPr>
                <w:rFonts w:eastAsia="Vazirmatn"/>
                <w:color w:val="202020"/>
                <w:sz w:val="18"/>
                <w:rtl/>
              </w:rPr>
              <w:t>شفافیت بیشتر می‌شود، اما رازندگی گربه کم می‌شود</w:t>
            </w:r>
          </w:p>
        </w:tc>
      </w:tr>
      <w:tr w:rsidR="00353DD3" w14:paraId="25A6D2DF" w14:textId="77777777">
        <w:trPr>
          <w:cantSplit/>
          <w:jc w:val="center"/>
        </w:trPr>
        <w:tc>
          <w:tcPr>
            <w:tcW w:w="3213" w:type="dxa"/>
          </w:tcPr>
          <w:p w14:paraId="2164C586" w14:textId="77777777" w:rsidR="00353DD3" w:rsidRDefault="00000000" w:rsidP="00C0348D">
            <w:pPr>
              <w:bidi w:val="0"/>
              <w:spacing w:before="20" w:after="20" w:line="252" w:lineRule="auto"/>
              <w:rPr>
                <w:rFonts w:hint="eastAsia"/>
              </w:rPr>
            </w:pPr>
            <w:r>
              <w:rPr>
                <w:rFonts w:eastAsia="Vazirmatn"/>
                <w:color w:val="202020"/>
                <w:sz w:val="18"/>
                <w:rtl/>
              </w:rPr>
              <w:t>قلمرو صریح باشد یا کشف‌شدنی؟</w:t>
            </w:r>
          </w:p>
        </w:tc>
        <w:tc>
          <w:tcPr>
            <w:tcW w:w="3213" w:type="dxa"/>
          </w:tcPr>
          <w:p w14:paraId="31FA721C"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6FF85A23" w14:textId="77777777" w:rsidR="00353DD3" w:rsidRDefault="00000000" w:rsidP="00C0348D">
            <w:pPr>
              <w:bidi w:val="0"/>
              <w:spacing w:before="20" w:after="20" w:line="252" w:lineRule="auto"/>
              <w:rPr>
                <w:rFonts w:hint="eastAsia"/>
              </w:rPr>
            </w:pPr>
            <w:r>
              <w:rPr>
                <w:rFonts w:eastAsia="Vazirmatn"/>
                <w:color w:val="202020"/>
                <w:sz w:val="18"/>
                <w:rtl/>
              </w:rPr>
              <w:t>بازیکن سریع‌تر منطق فضا را می‌فهمد</w:t>
            </w:r>
          </w:p>
        </w:tc>
      </w:tr>
      <w:tr w:rsidR="00353DD3" w14:paraId="4814D0FE" w14:textId="77777777">
        <w:trPr>
          <w:cantSplit/>
          <w:jc w:val="center"/>
        </w:trPr>
        <w:tc>
          <w:tcPr>
            <w:tcW w:w="3213" w:type="dxa"/>
          </w:tcPr>
          <w:p w14:paraId="0BF48D0E" w14:textId="77777777" w:rsidR="00353DD3" w:rsidRDefault="00353DD3" w:rsidP="00C0348D">
            <w:pPr>
              <w:bidi w:val="0"/>
              <w:spacing w:before="20" w:after="20" w:line="252" w:lineRule="auto"/>
              <w:rPr>
                <w:rFonts w:hint="eastAsia"/>
              </w:rPr>
            </w:pPr>
          </w:p>
        </w:tc>
        <w:tc>
          <w:tcPr>
            <w:tcW w:w="3213" w:type="dxa"/>
          </w:tcPr>
          <w:p w14:paraId="3FD415F9" w14:textId="77777777" w:rsidR="00353DD3" w:rsidRDefault="00000000" w:rsidP="00C0348D">
            <w:pPr>
              <w:bidi w:val="0"/>
              <w:spacing w:before="20" w:after="20" w:line="252" w:lineRule="auto"/>
              <w:rPr>
                <w:rFonts w:hint="eastAsia"/>
              </w:rPr>
            </w:pPr>
            <w:r>
              <w:rPr>
                <w:rFonts w:eastAsia="Vazirmatn"/>
                <w:color w:val="202020"/>
                <w:sz w:val="18"/>
                <w:rtl/>
              </w:rPr>
              <w:t>کشف‌شدنی</w:t>
            </w:r>
          </w:p>
        </w:tc>
        <w:tc>
          <w:tcPr>
            <w:tcW w:w="3213" w:type="dxa"/>
          </w:tcPr>
          <w:p w14:paraId="465BBAA9" w14:textId="77777777" w:rsidR="00353DD3" w:rsidRDefault="00000000" w:rsidP="00C0348D">
            <w:pPr>
              <w:bidi w:val="0"/>
              <w:spacing w:before="20" w:after="20" w:line="252" w:lineRule="auto"/>
              <w:rPr>
                <w:rFonts w:hint="eastAsia"/>
              </w:rPr>
            </w:pPr>
            <w:r>
              <w:rPr>
                <w:rFonts w:eastAsia="Vazirmatn"/>
                <w:color w:val="202020"/>
                <w:sz w:val="18"/>
                <w:rtl/>
              </w:rPr>
              <w:t>کاوش و تعلق فضایی بیشتر می‌شود</w:t>
            </w:r>
          </w:p>
        </w:tc>
      </w:tr>
      <w:tr w:rsidR="00353DD3" w14:paraId="701617D3" w14:textId="77777777">
        <w:trPr>
          <w:cantSplit/>
          <w:jc w:val="center"/>
        </w:trPr>
        <w:tc>
          <w:tcPr>
            <w:tcW w:w="3213" w:type="dxa"/>
            <w:shd w:val="clear" w:color="auto" w:fill="F2F2F2"/>
          </w:tcPr>
          <w:p w14:paraId="61A273D1"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30420712" w14:textId="77777777" w:rsidR="00353DD3" w:rsidRDefault="00000000" w:rsidP="00C0348D">
            <w:pPr>
              <w:bidi w:val="0"/>
              <w:spacing w:before="20" w:after="20" w:line="252" w:lineRule="auto"/>
              <w:rPr>
                <w:rFonts w:hint="eastAsia"/>
              </w:rPr>
            </w:pPr>
            <w:r>
              <w:rPr>
                <w:rFonts w:eastAsia="Vazirmatn"/>
                <w:color w:val="202020"/>
                <w:sz w:val="19"/>
                <w:rtl/>
              </w:rPr>
              <w:t>جهان حسی گربه، بو و شنوایی و دید در تاریکی، در متن چاپی فقط با استعاره ساخته می‌شود. در بازی با فیلتر ادراکی محدود و صداهای تقویت‌شده جبران می‌شود؛ تجربهٔ گربه‌بودن کامل منتقل نمی‌شود.</w:t>
            </w:r>
          </w:p>
        </w:tc>
      </w:tr>
      <w:tr w:rsidR="00353DD3" w14:paraId="12750062" w14:textId="77777777">
        <w:trPr>
          <w:cantSplit/>
          <w:jc w:val="center"/>
        </w:trPr>
        <w:tc>
          <w:tcPr>
            <w:tcW w:w="9639" w:type="dxa"/>
            <w:gridSpan w:val="3"/>
            <w:shd w:val="clear" w:color="auto" w:fill="DCE6F1"/>
          </w:tcPr>
          <w:p w14:paraId="1A9CF523"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24E673F" w14:textId="77777777">
        <w:trPr>
          <w:cantSplit/>
          <w:jc w:val="center"/>
        </w:trPr>
        <w:tc>
          <w:tcPr>
            <w:tcW w:w="3213" w:type="dxa"/>
            <w:shd w:val="clear" w:color="auto" w:fill="F2F2F2"/>
          </w:tcPr>
          <w:p w14:paraId="2D9C59B6"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622A781A"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018FB338" w14:textId="77777777">
        <w:trPr>
          <w:cantSplit/>
          <w:jc w:val="center"/>
        </w:trPr>
        <w:tc>
          <w:tcPr>
            <w:tcW w:w="3213" w:type="dxa"/>
            <w:shd w:val="clear" w:color="auto" w:fill="F2F2F2"/>
          </w:tcPr>
          <w:p w14:paraId="64DBA1A5"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58D514E6" w14:textId="77777777" w:rsidR="00353DD3" w:rsidRDefault="00000000" w:rsidP="00C0348D">
            <w:pPr>
              <w:bidi w:val="0"/>
              <w:spacing w:before="20" w:after="20" w:line="252" w:lineRule="auto"/>
              <w:rPr>
                <w:rFonts w:hint="eastAsia"/>
              </w:rPr>
            </w:pPr>
            <w:r>
              <w:rPr>
                <w:rFonts w:eastAsia="Vazirmatn"/>
                <w:color w:val="202020"/>
                <w:sz w:val="19"/>
                <w:rtl/>
              </w:rPr>
              <w:t>روایت‌زاد + انسان‌انگاری</w:t>
            </w:r>
          </w:p>
        </w:tc>
      </w:tr>
      <w:tr w:rsidR="00353DD3" w14:paraId="0995CAC7" w14:textId="77777777">
        <w:trPr>
          <w:cantSplit/>
          <w:jc w:val="center"/>
        </w:trPr>
        <w:tc>
          <w:tcPr>
            <w:tcW w:w="3213" w:type="dxa"/>
            <w:shd w:val="clear" w:color="auto" w:fill="F2F2F2"/>
          </w:tcPr>
          <w:p w14:paraId="00DB21E5"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71B00AA8" w14:textId="77777777" w:rsidR="00353DD3" w:rsidRDefault="00000000" w:rsidP="00C0348D">
            <w:pPr>
              <w:bidi w:val="0"/>
              <w:spacing w:before="20" w:after="20" w:line="252" w:lineRule="auto"/>
              <w:rPr>
                <w:rFonts w:hint="eastAsia"/>
              </w:rPr>
            </w:pPr>
            <w:r>
              <w:rPr>
                <w:rFonts w:eastAsia="Vazirmatn"/>
                <w:color w:val="202020"/>
                <w:sz w:val="19"/>
                <w:rtl/>
              </w:rPr>
              <w:t>توصیف حیوان باید اطلاعات واقعی بدهد و انسان‌انگاری خطا باشد.</w:t>
            </w:r>
          </w:p>
        </w:tc>
      </w:tr>
      <w:tr w:rsidR="00353DD3" w14:paraId="1131261D" w14:textId="77777777">
        <w:trPr>
          <w:cantSplit/>
          <w:jc w:val="center"/>
        </w:trPr>
        <w:tc>
          <w:tcPr>
            <w:tcW w:w="3213" w:type="dxa"/>
            <w:shd w:val="clear" w:color="auto" w:fill="F2F2F2"/>
          </w:tcPr>
          <w:p w14:paraId="5290E346"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1B6BCA00" w14:textId="77777777" w:rsidR="00353DD3" w:rsidRDefault="00000000" w:rsidP="00C0348D">
            <w:pPr>
              <w:bidi w:val="0"/>
              <w:spacing w:before="20" w:after="20" w:line="252" w:lineRule="auto"/>
              <w:rPr>
                <w:rFonts w:hint="eastAsia"/>
              </w:rPr>
            </w:pPr>
            <w:r>
              <w:rPr>
                <w:rFonts w:eastAsia="Vazirmatn"/>
                <w:color w:val="202020"/>
                <w:sz w:val="19"/>
                <w:rtl/>
              </w:rPr>
              <w:t>ساخت جهان ذهنی حیوان و آینه‌سازی با راوی؛ طبیعی‌سازی انسان‌انگاری.</w:t>
            </w:r>
          </w:p>
        </w:tc>
      </w:tr>
      <w:tr w:rsidR="00353DD3" w14:paraId="4CA583FF" w14:textId="77777777">
        <w:trPr>
          <w:cantSplit/>
          <w:jc w:val="center"/>
        </w:trPr>
        <w:tc>
          <w:tcPr>
            <w:tcW w:w="3213" w:type="dxa"/>
            <w:shd w:val="clear" w:color="auto" w:fill="F2F2F2"/>
          </w:tcPr>
          <w:p w14:paraId="258FDE49"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1B4F4F65" w14:textId="77777777" w:rsidR="00353DD3" w:rsidRDefault="00000000" w:rsidP="00C0348D">
            <w:pPr>
              <w:bidi w:val="0"/>
              <w:spacing w:before="20" w:after="20" w:line="252" w:lineRule="auto"/>
              <w:rPr>
                <w:rFonts w:hint="eastAsia"/>
              </w:rPr>
            </w:pPr>
            <w:r>
              <w:rPr>
                <w:rFonts w:eastAsia="Vazirmatn"/>
                <w:color w:val="202020"/>
                <w:sz w:val="19"/>
                <w:rtl/>
              </w:rPr>
              <w:t>ذهنِ گربه</w:t>
            </w:r>
          </w:p>
        </w:tc>
      </w:tr>
      <w:tr w:rsidR="00353DD3" w14:paraId="5771E373" w14:textId="77777777">
        <w:trPr>
          <w:cantSplit/>
          <w:jc w:val="center"/>
        </w:trPr>
        <w:tc>
          <w:tcPr>
            <w:tcW w:w="3213" w:type="dxa"/>
            <w:shd w:val="clear" w:color="auto" w:fill="F2F2F2"/>
          </w:tcPr>
          <w:p w14:paraId="04C5B138"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2F2C742E"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w:t>
            </w:r>
          </w:p>
        </w:tc>
      </w:tr>
      <w:tr w:rsidR="00353DD3" w14:paraId="022F92CB" w14:textId="77777777">
        <w:trPr>
          <w:cantSplit/>
          <w:jc w:val="center"/>
        </w:trPr>
        <w:tc>
          <w:tcPr>
            <w:tcW w:w="3213" w:type="dxa"/>
            <w:shd w:val="clear" w:color="auto" w:fill="F2F2F2"/>
          </w:tcPr>
          <w:p w14:paraId="472F8B58"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06017D46" w14:textId="77777777" w:rsidR="00353DD3" w:rsidRDefault="00000000" w:rsidP="00C0348D">
            <w:pPr>
              <w:bidi w:val="0"/>
              <w:spacing w:before="20" w:after="20" w:line="252" w:lineRule="auto"/>
              <w:rPr>
                <w:rFonts w:hint="eastAsia"/>
              </w:rPr>
            </w:pPr>
            <w:r>
              <w:rPr>
                <w:rFonts w:eastAsia="Vazirmatn"/>
                <w:color w:val="202020"/>
                <w:sz w:val="19"/>
                <w:rtl/>
              </w:rPr>
              <w:t>مدل میل گربه، نگاه، نقشهٔ قلمرو، برچسب‌های حدسی</w:t>
            </w:r>
          </w:p>
        </w:tc>
      </w:tr>
      <w:tr w:rsidR="00353DD3" w14:paraId="123ED0F3" w14:textId="77777777">
        <w:trPr>
          <w:cantSplit/>
          <w:jc w:val="center"/>
        </w:trPr>
        <w:tc>
          <w:tcPr>
            <w:tcW w:w="3213" w:type="dxa"/>
            <w:shd w:val="clear" w:color="auto" w:fill="F2F2F2"/>
          </w:tcPr>
          <w:p w14:paraId="761F173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21CB606C" w14:textId="77777777" w:rsidR="00353DD3" w:rsidRDefault="00000000" w:rsidP="00C0348D">
            <w:pPr>
              <w:bidi w:val="0"/>
              <w:spacing w:before="20" w:after="20" w:line="252" w:lineRule="auto"/>
              <w:rPr>
                <w:rFonts w:hint="eastAsia"/>
              </w:rPr>
            </w:pPr>
            <w:r>
              <w:rPr>
                <w:rFonts w:eastAsia="Vazirmatn"/>
                <w:color w:val="202020"/>
                <w:sz w:val="19"/>
                <w:rtl/>
              </w:rPr>
              <w:t>میزان انسان‌انگاری، دسترسی به ذهن، صراحت قلمرو</w:t>
            </w:r>
          </w:p>
        </w:tc>
      </w:tr>
    </w:tbl>
    <w:p w14:paraId="0EE2B938" w14:textId="77777777" w:rsidR="00353DD3" w:rsidRDefault="00353DD3" w:rsidP="00C0348D">
      <w:pPr>
        <w:bidi w:val="0"/>
        <w:rPr>
          <w:rFonts w:hint="eastAsia"/>
        </w:rPr>
      </w:pPr>
    </w:p>
    <w:p w14:paraId="2AE86300" w14:textId="77777777" w:rsidR="00353DD3" w:rsidRDefault="00000000" w:rsidP="00C0348D">
      <w:pPr>
        <w:bidi w:val="0"/>
        <w:rPr>
          <w:rFonts w:hint="eastAsia"/>
        </w:rPr>
      </w:pPr>
      <w:r>
        <w:br w:type="page"/>
      </w:r>
    </w:p>
    <w:p w14:paraId="302ABFAF" w14:textId="77777777" w:rsidR="00353DD3" w:rsidRDefault="00000000" w:rsidP="00C0348D">
      <w:pPr>
        <w:pStyle w:val="Heading2"/>
        <w:bidi w:val="0"/>
        <w:spacing w:before="240" w:after="160"/>
      </w:pPr>
      <w:r>
        <w:rPr>
          <w:rFonts w:ascii="Vazirmatn" w:eastAsia="Vazirmatn" w:hAnsi="Vazirmatn" w:cs="Vazirmatn"/>
          <w:rtl/>
        </w:rPr>
        <w:lastRenderedPageBreak/>
        <w:t>U17 — وحشی‌گری، قلمرو و صداهای نازی</w:t>
      </w:r>
    </w:p>
    <w:p w14:paraId="73085764" w14:textId="77777777" w:rsidR="00353DD3" w:rsidRDefault="00000000" w:rsidP="00C0348D">
      <w:pPr>
        <w:bidi w:val="0"/>
        <w:spacing w:after="80"/>
        <w:rPr>
          <w:rFonts w:hint="eastAsia"/>
        </w:rPr>
      </w:pPr>
      <w:r>
        <w:rPr>
          <w:rFonts w:eastAsia="Vazirmatn"/>
          <w:color w:val="5A5A5A"/>
          <w:sz w:val="18"/>
          <w:rtl/>
        </w:rPr>
        <w:t>core | فصل ۴: نازی | سطر ۳۲–۳۴ | جمله‌های S103–S111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7C1C895D" w14:textId="77777777">
        <w:trPr>
          <w:cantSplit/>
          <w:tblHeader/>
          <w:jc w:val="center"/>
        </w:trPr>
        <w:tc>
          <w:tcPr>
            <w:tcW w:w="9639" w:type="dxa"/>
            <w:gridSpan w:val="3"/>
            <w:shd w:val="clear" w:color="auto" w:fill="DCE6F1"/>
          </w:tcPr>
          <w:p w14:paraId="220D87B9" w14:textId="77777777" w:rsidR="00353DD3" w:rsidRDefault="00000000" w:rsidP="00C0348D">
            <w:pPr>
              <w:bidi w:val="0"/>
              <w:spacing w:before="20" w:after="20" w:line="252" w:lineRule="auto"/>
              <w:rPr>
                <w:rFonts w:hint="eastAsia"/>
              </w:rPr>
            </w:pPr>
            <w:r>
              <w:rPr>
                <w:rFonts w:eastAsia="Vazirmatn"/>
                <w:b/>
                <w:color w:val="1E3755"/>
                <w:sz w:val="18"/>
                <w:rtl/>
              </w:rPr>
              <w:t>U17 — وحشی‌گری، قلمرو و صداهای نازی | فصل ۴: نازی | سطح ۴</w:t>
            </w:r>
          </w:p>
        </w:tc>
      </w:tr>
      <w:tr w:rsidR="00353DD3" w14:paraId="2C0556A0" w14:textId="77777777">
        <w:trPr>
          <w:cantSplit/>
          <w:jc w:val="center"/>
        </w:trPr>
        <w:tc>
          <w:tcPr>
            <w:tcW w:w="9639" w:type="dxa"/>
            <w:gridSpan w:val="3"/>
            <w:shd w:val="clear" w:color="auto" w:fill="DCE6F1"/>
          </w:tcPr>
          <w:p w14:paraId="6DCEA7B9"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26B1FE3C" w14:textId="77777777">
        <w:trPr>
          <w:cantSplit/>
          <w:jc w:val="center"/>
        </w:trPr>
        <w:tc>
          <w:tcPr>
            <w:tcW w:w="3213" w:type="dxa"/>
            <w:shd w:val="clear" w:color="auto" w:fill="F2F2F2"/>
          </w:tcPr>
          <w:p w14:paraId="63D8F9AF"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15EFAC4F" w14:textId="77777777" w:rsidR="00353DD3" w:rsidRDefault="00000000" w:rsidP="00C0348D">
            <w:pPr>
              <w:bidi w:val="0"/>
              <w:spacing w:before="20" w:after="20" w:line="252" w:lineRule="auto"/>
              <w:rPr>
                <w:rFonts w:hint="eastAsia"/>
              </w:rPr>
            </w:pPr>
            <w:r>
              <w:rPr>
                <w:rFonts w:eastAsia="Vazirmatn"/>
                <w:color w:val="202020"/>
                <w:sz w:val="18"/>
                <w:rtl/>
              </w:rPr>
              <w:t>«تنها وقتی احساسات طبیعی نازی بیدار میشد و بجوش میآمد که سر خروس خونالودی بچنگش میافتاد و او را بیک جانور درنده تبدیل میکرد. چشمهای او درشت‌تر میشد و برق میزد، چنگالهایش از توی غلاف درمیآمد و هرکس را که باو نزدیک میشد با خرخرهای طولانی تهدید میکرد بعد، مثل چیزی که خودش را فریب بدهد، بازی درمیآورد. چون با همهٔ قوهٔ تصور خودش کلهٔ خروس را جانور زنده گمان میکرد، دست زیر آن میزد، براق میشد، خودش را پنهان میکرد در کمین می‌نشست، دوباره حمله میکرد و تمام زبردستی و چالاکی نژاد خودش را با جست‌وخیز و جنگ‌وگریزهای پی‌درپی آشکار مینمود. بعد از آنکه از نمایش خسته میشد، کلهٔ خونالود را با اشتهای هرچه تمامتر میخورد و تا چند دقیقه بعد دنبال باقی آن میگشت و تا یکی‌دو ساعت تمدن مصنوعی خودش را فراموش میکرد، نه نزدیک کسی میآمد، نه ناز میکرد و نه تملق میگفت. «در همان حالیکه نازی اظهار دوستی میکرد، وحشی و تودار بود و اسرار زندگی خودش را فاش نمیکرد، خانه ما را مال خودش میدانست، و اگر گربه غریبه گذارش به آنجا میافتاد، بخصوص اگر ماده بود مدتها صدای فیف، تغییر و ناله‌های دنباله‌دار شنیده میشد. «صدائی که نازی برای خبر کردن ناهار میداد با صدای موقع لوس شدنش فرق داشت. نعره‌ای که از گرسنگی میکشید با فریادهائی که در کشمکشها میزد و مرنومرنوی که موقع مستیش راه می‌انداخت همه با هم توفیر داشت. و آهنگ آنها تغییر میکرد: اولی فریاد جگر خراش، دویمی فریاد از روی بغض و کینه، سومی یک نالهٔ دردناک بود که از روی احتیاج طبیعت میکشید تا بسوی جفت خودش برود. ولی نگاههای نازی از همه‌چیز پرمعنی‌تر بود و گاهی احساسات آدمی را نشان میداد، بطوریکه انسان بی اختیار از خودش میپرسید: در پس این کلهٔ پشم‌آلود، پشت این چشمهای سبز مرموز چه فکرهائی و چه احساساتی موج میزند!</w:t>
            </w:r>
          </w:p>
        </w:tc>
      </w:tr>
      <w:tr w:rsidR="00353DD3" w14:paraId="01F84CFD" w14:textId="77777777">
        <w:trPr>
          <w:cantSplit/>
          <w:jc w:val="center"/>
        </w:trPr>
        <w:tc>
          <w:tcPr>
            <w:tcW w:w="3213" w:type="dxa"/>
            <w:shd w:val="clear" w:color="auto" w:fill="F2F2F2"/>
          </w:tcPr>
          <w:p w14:paraId="15730BBB"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7995C6CB"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11F8C454" w14:textId="77777777">
        <w:trPr>
          <w:cantSplit/>
          <w:jc w:val="center"/>
        </w:trPr>
        <w:tc>
          <w:tcPr>
            <w:tcW w:w="9639" w:type="dxa"/>
            <w:gridSpan w:val="3"/>
            <w:shd w:val="clear" w:color="auto" w:fill="DCE6F1"/>
          </w:tcPr>
          <w:p w14:paraId="2DAE4779"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7172354" w14:textId="77777777">
        <w:trPr>
          <w:cantSplit/>
          <w:jc w:val="center"/>
        </w:trPr>
        <w:tc>
          <w:tcPr>
            <w:tcW w:w="3213" w:type="dxa"/>
            <w:shd w:val="clear" w:color="auto" w:fill="F2F2F2"/>
          </w:tcPr>
          <w:p w14:paraId="0F908D0E"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378010F4" w14:textId="77777777" w:rsidR="00353DD3" w:rsidRDefault="00000000" w:rsidP="00C0348D">
            <w:pPr>
              <w:bidi w:val="0"/>
              <w:spacing w:before="20" w:after="20" w:line="252" w:lineRule="auto"/>
              <w:rPr>
                <w:rFonts w:hint="eastAsia"/>
              </w:rPr>
            </w:pPr>
            <w:r>
              <w:rPr>
                <w:rFonts w:eastAsia="Vazirmatn"/>
                <w:color w:val="202020"/>
                <w:sz w:val="19"/>
                <w:rtl/>
              </w:rPr>
              <w:t>فصل ۴: نازی؛ ترتیب 17؛ سطر ۳۲–۳۴؛ جمله‌های S103–S111؛ بازهٔ کاراکتری 8239–9775</w:t>
            </w:r>
          </w:p>
        </w:tc>
      </w:tr>
      <w:tr w:rsidR="00353DD3" w14:paraId="5B95A959" w14:textId="77777777">
        <w:trPr>
          <w:cantSplit/>
          <w:jc w:val="center"/>
        </w:trPr>
        <w:tc>
          <w:tcPr>
            <w:tcW w:w="3213" w:type="dxa"/>
            <w:shd w:val="clear" w:color="auto" w:fill="F2F2F2"/>
          </w:tcPr>
          <w:p w14:paraId="5DB31A51"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3B05763C" w14:textId="77777777" w:rsidR="00353DD3" w:rsidRDefault="00000000" w:rsidP="00C0348D">
            <w:pPr>
              <w:bidi w:val="0"/>
              <w:spacing w:before="20" w:after="20" w:line="252" w:lineRule="auto"/>
              <w:rPr>
                <w:rFonts w:hint="eastAsia"/>
              </w:rPr>
            </w:pPr>
            <w:r>
              <w:rPr>
                <w:rFonts w:eastAsia="Vazirmatn"/>
                <w:color w:val="202020"/>
                <w:sz w:val="19"/>
                <w:rtl/>
              </w:rPr>
              <w:t>تعمیق U16؛ زمینهٔ U18؛ صداهای نازی به U20 می‌رسند.</w:t>
            </w:r>
          </w:p>
        </w:tc>
      </w:tr>
      <w:tr w:rsidR="00353DD3" w14:paraId="5276BE87" w14:textId="77777777">
        <w:trPr>
          <w:cantSplit/>
          <w:jc w:val="center"/>
        </w:trPr>
        <w:tc>
          <w:tcPr>
            <w:tcW w:w="3213" w:type="dxa"/>
            <w:shd w:val="clear" w:color="auto" w:fill="F2F2F2"/>
          </w:tcPr>
          <w:p w14:paraId="178E9519"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53FAAAC9" w14:textId="77777777" w:rsidR="00353DD3" w:rsidRDefault="00000000" w:rsidP="00C0348D">
            <w:pPr>
              <w:bidi w:val="0"/>
              <w:spacing w:before="20" w:after="20" w:line="252" w:lineRule="auto"/>
              <w:rPr>
                <w:rFonts w:hint="eastAsia"/>
              </w:rPr>
            </w:pPr>
            <w:r>
              <w:rPr>
                <w:rFonts w:eastAsia="Vazirmatn"/>
                <w:color w:val="202020"/>
                <w:sz w:val="19"/>
                <w:rtl/>
              </w:rPr>
              <w:t>سر خروس؛ شکار؛ قلمرو؛ صدا؛ چشم سبز</w:t>
            </w:r>
          </w:p>
        </w:tc>
      </w:tr>
      <w:tr w:rsidR="00353DD3" w14:paraId="296A1BD6" w14:textId="77777777">
        <w:trPr>
          <w:cantSplit/>
          <w:jc w:val="center"/>
        </w:trPr>
        <w:tc>
          <w:tcPr>
            <w:tcW w:w="3213" w:type="dxa"/>
            <w:shd w:val="clear" w:color="auto" w:fill="F2F2F2"/>
          </w:tcPr>
          <w:p w14:paraId="30783542" w14:textId="77777777" w:rsidR="00353DD3" w:rsidRDefault="00000000" w:rsidP="00C0348D">
            <w:pPr>
              <w:bidi w:val="0"/>
              <w:spacing w:before="20" w:after="20" w:line="252" w:lineRule="auto"/>
              <w:rPr>
                <w:rFonts w:hint="eastAsia"/>
              </w:rPr>
            </w:pPr>
            <w:r>
              <w:rPr>
                <w:rFonts w:eastAsia="Vazirmatn"/>
                <w:b/>
                <w:color w:val="202020"/>
                <w:sz w:val="19"/>
                <w:rtl/>
              </w:rPr>
              <w:lastRenderedPageBreak/>
              <w:t>نقش در معماری کلان</w:t>
            </w:r>
          </w:p>
        </w:tc>
        <w:tc>
          <w:tcPr>
            <w:tcW w:w="6426" w:type="dxa"/>
            <w:gridSpan w:val="2"/>
          </w:tcPr>
          <w:p w14:paraId="0E9FF441" w14:textId="77777777" w:rsidR="00353DD3" w:rsidRDefault="00000000" w:rsidP="00C0348D">
            <w:pPr>
              <w:bidi w:val="0"/>
              <w:spacing w:before="20" w:after="20" w:line="252" w:lineRule="auto"/>
              <w:rPr>
                <w:rFonts w:hint="eastAsia"/>
              </w:rPr>
            </w:pPr>
            <w:r>
              <w:rPr>
                <w:rFonts w:eastAsia="Vazirmatn"/>
                <w:color w:val="202020"/>
                <w:sz w:val="19"/>
                <w:rtl/>
              </w:rPr>
              <w:t>افشای وحشی‌گری زیر خانگی‌بودن و تعلیق مرز انسان/حیوان؛ صدا و نگاه به‌مثابۀ رابط تفسیر.</w:t>
            </w:r>
          </w:p>
        </w:tc>
      </w:tr>
      <w:tr w:rsidR="00353DD3" w14:paraId="2482CF4D" w14:textId="77777777">
        <w:trPr>
          <w:cantSplit/>
          <w:jc w:val="center"/>
        </w:trPr>
        <w:tc>
          <w:tcPr>
            <w:tcW w:w="3213" w:type="dxa"/>
            <w:shd w:val="clear" w:color="auto" w:fill="F2F2F2"/>
          </w:tcPr>
          <w:p w14:paraId="66BA9963"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1F9B5118" w14:textId="77777777" w:rsidR="00353DD3" w:rsidRDefault="00000000" w:rsidP="00C0348D">
            <w:pPr>
              <w:bidi w:val="0"/>
              <w:spacing w:before="20" w:after="20" w:line="252" w:lineRule="auto"/>
              <w:rPr>
                <w:rFonts w:hint="eastAsia"/>
              </w:rPr>
            </w:pPr>
            <w:r>
              <w:rPr>
                <w:rFonts w:eastAsia="Vazirmatn"/>
                <w:color w:val="202020"/>
                <w:sz w:val="19"/>
                <w:rtl/>
              </w:rPr>
              <w:t>چاپ: راوی صداهای نازی را به معنا ترجمه می‌کند. رایانه: بازیکن باید از تکرار صداها و پیامدهایشان واژه‌نامه بسازد؛ هیچ زیرنویسی معنای قطعی نمی‌دهد.</w:t>
            </w:r>
          </w:p>
        </w:tc>
      </w:tr>
      <w:tr w:rsidR="00353DD3" w14:paraId="3CA3E4E1" w14:textId="77777777">
        <w:trPr>
          <w:cantSplit/>
          <w:jc w:val="center"/>
        </w:trPr>
        <w:tc>
          <w:tcPr>
            <w:tcW w:w="9639" w:type="dxa"/>
            <w:gridSpan w:val="3"/>
            <w:shd w:val="clear" w:color="auto" w:fill="DCE6F1"/>
          </w:tcPr>
          <w:p w14:paraId="49577EAF"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2A3539D8" w14:textId="77777777">
        <w:trPr>
          <w:cantSplit/>
          <w:jc w:val="center"/>
        </w:trPr>
        <w:tc>
          <w:tcPr>
            <w:tcW w:w="3213" w:type="dxa"/>
            <w:shd w:val="clear" w:color="auto" w:fill="F2F2F2"/>
          </w:tcPr>
          <w:p w14:paraId="76905564"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A28CC60"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266CE49B" w14:textId="77777777">
        <w:trPr>
          <w:cantSplit/>
          <w:jc w:val="center"/>
        </w:trPr>
        <w:tc>
          <w:tcPr>
            <w:tcW w:w="9639" w:type="dxa"/>
            <w:gridSpan w:val="3"/>
            <w:shd w:val="clear" w:color="auto" w:fill="DCE6F1"/>
          </w:tcPr>
          <w:p w14:paraId="56F8EB6F"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78CB22A1" w14:textId="77777777">
        <w:trPr>
          <w:cantSplit/>
          <w:jc w:val="center"/>
        </w:trPr>
        <w:tc>
          <w:tcPr>
            <w:tcW w:w="3213" w:type="dxa"/>
            <w:shd w:val="clear" w:color="auto" w:fill="EDEDED"/>
          </w:tcPr>
          <w:p w14:paraId="3A8ADBA3"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7C18C112"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5CB3CCF8"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208DA6E3" w14:textId="77777777">
        <w:trPr>
          <w:cantSplit/>
          <w:jc w:val="center"/>
        </w:trPr>
        <w:tc>
          <w:tcPr>
            <w:tcW w:w="3213" w:type="dxa"/>
          </w:tcPr>
          <w:p w14:paraId="23FC60D8" w14:textId="77777777" w:rsidR="00353DD3" w:rsidRDefault="00000000" w:rsidP="00C0348D">
            <w:pPr>
              <w:bidi w:val="0"/>
              <w:spacing w:before="20" w:after="20" w:line="252" w:lineRule="auto"/>
              <w:rPr>
                <w:rFonts w:hint="eastAsia"/>
              </w:rPr>
            </w:pPr>
            <w:r>
              <w:rPr>
                <w:rFonts w:eastAsia="Vazirmatn"/>
                <w:color w:val="202020"/>
                <w:sz w:val="18"/>
                <w:rtl/>
              </w:rPr>
              <w:t>روایت‌زاد + انسان‌انگاری</w:t>
            </w:r>
          </w:p>
        </w:tc>
        <w:tc>
          <w:tcPr>
            <w:tcW w:w="3213" w:type="dxa"/>
          </w:tcPr>
          <w:p w14:paraId="241BF6BE" w14:textId="77777777" w:rsidR="00353DD3" w:rsidRDefault="00000000" w:rsidP="00C0348D">
            <w:pPr>
              <w:bidi w:val="0"/>
              <w:spacing w:before="20" w:after="20" w:line="252" w:lineRule="auto"/>
              <w:rPr>
                <w:rFonts w:hint="eastAsia"/>
              </w:rPr>
            </w:pPr>
            <w:r>
              <w:rPr>
                <w:rFonts w:eastAsia="Vazirmatn"/>
                <w:color w:val="202020"/>
                <w:sz w:val="18"/>
                <w:rtl/>
              </w:rPr>
              <w:t>حیوان قابل پیش‌بینی و شفاف است؛ صدا فقط هشدار زیستی است؛ نگاه حیوان فاقد سوژه است.</w:t>
            </w:r>
          </w:p>
        </w:tc>
        <w:tc>
          <w:tcPr>
            <w:tcW w:w="3213" w:type="dxa"/>
          </w:tcPr>
          <w:p w14:paraId="5FD59A4F" w14:textId="77777777" w:rsidR="00353DD3" w:rsidRDefault="00000000" w:rsidP="00C0348D">
            <w:pPr>
              <w:bidi w:val="0"/>
              <w:spacing w:before="20" w:after="20" w:line="252" w:lineRule="auto"/>
              <w:rPr>
                <w:rFonts w:hint="eastAsia"/>
              </w:rPr>
            </w:pPr>
            <w:r>
              <w:rPr>
                <w:rFonts w:eastAsia="Vazirmatn"/>
                <w:color w:val="202020"/>
                <w:sz w:val="18"/>
                <w:rtl/>
              </w:rPr>
              <w:t>نمایش شکار، تهدید و تمدن مصنوعی؛ صداها به نظام دلالت بدل می‌شوند؛ نگاه سبز، پرسش از سوژهٔ پنهان می‌سازد.</w:t>
            </w:r>
          </w:p>
        </w:tc>
      </w:tr>
      <w:tr w:rsidR="00353DD3" w14:paraId="68F30AE2" w14:textId="77777777">
        <w:trPr>
          <w:cantSplit/>
          <w:jc w:val="center"/>
        </w:trPr>
        <w:tc>
          <w:tcPr>
            <w:tcW w:w="9639" w:type="dxa"/>
            <w:gridSpan w:val="3"/>
            <w:shd w:val="clear" w:color="auto" w:fill="DCE6F1"/>
          </w:tcPr>
          <w:p w14:paraId="7548124D"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D16593A" w14:textId="77777777">
        <w:trPr>
          <w:cantSplit/>
          <w:jc w:val="center"/>
        </w:trPr>
        <w:tc>
          <w:tcPr>
            <w:tcW w:w="3213" w:type="dxa"/>
            <w:shd w:val="clear" w:color="auto" w:fill="F2F2F2"/>
          </w:tcPr>
          <w:p w14:paraId="4EF56421"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370F32A3" w14:textId="77777777" w:rsidR="00353DD3" w:rsidRDefault="00000000" w:rsidP="00C0348D">
            <w:pPr>
              <w:bidi w:val="0"/>
              <w:spacing w:before="20" w:after="20" w:line="252" w:lineRule="auto"/>
              <w:rPr>
                <w:rFonts w:hint="eastAsia"/>
              </w:rPr>
            </w:pPr>
            <w:r>
              <w:rPr>
                <w:rFonts w:eastAsia="Vazirmatn"/>
                <w:color w:val="202020"/>
                <w:sz w:val="19"/>
                <w:rtl/>
              </w:rPr>
              <w:t>افشای وحشی‌گری زیر خانگی‌بودن و تعلیق مرز انسان/حیوان؛ صدا و نگاه به‌مثابۀ رابط تفسیر.</w:t>
            </w:r>
          </w:p>
        </w:tc>
      </w:tr>
      <w:tr w:rsidR="00353DD3" w14:paraId="21E51DA3" w14:textId="77777777">
        <w:trPr>
          <w:cantSplit/>
          <w:jc w:val="center"/>
        </w:trPr>
        <w:tc>
          <w:tcPr>
            <w:tcW w:w="9639" w:type="dxa"/>
            <w:gridSpan w:val="3"/>
            <w:shd w:val="clear" w:color="auto" w:fill="DCE6F1"/>
          </w:tcPr>
          <w:p w14:paraId="3D69E0E2"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CA5CACA" w14:textId="77777777">
        <w:trPr>
          <w:cantSplit/>
          <w:jc w:val="center"/>
        </w:trPr>
        <w:tc>
          <w:tcPr>
            <w:tcW w:w="3213" w:type="dxa"/>
            <w:shd w:val="clear" w:color="auto" w:fill="F2F2F2"/>
          </w:tcPr>
          <w:p w14:paraId="6DAEC064"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6417B5C9" w14:textId="77777777" w:rsidR="00353DD3" w:rsidRDefault="00000000" w:rsidP="00C0348D">
            <w:pPr>
              <w:bidi w:val="0"/>
              <w:spacing w:before="20" w:after="20" w:line="252" w:lineRule="auto"/>
              <w:rPr>
                <w:rFonts w:hint="eastAsia"/>
              </w:rPr>
            </w:pPr>
            <w:r>
              <w:rPr>
                <w:rFonts w:eastAsia="Vazirmatn"/>
                <w:color w:val="202020"/>
                <w:sz w:val="19"/>
                <w:rtl/>
              </w:rPr>
              <w:t>واژه‌نامهٔ صدا</w:t>
            </w:r>
          </w:p>
        </w:tc>
      </w:tr>
      <w:tr w:rsidR="00353DD3" w14:paraId="28508ACD" w14:textId="77777777">
        <w:trPr>
          <w:cantSplit/>
          <w:jc w:val="center"/>
        </w:trPr>
        <w:tc>
          <w:tcPr>
            <w:tcW w:w="3213" w:type="dxa"/>
            <w:shd w:val="clear" w:color="auto" w:fill="F2F2F2"/>
          </w:tcPr>
          <w:p w14:paraId="7F61A15D"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5F7861E6"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صدای گربه را بفهمد</w:t>
            </w:r>
          </w:p>
        </w:tc>
      </w:tr>
      <w:tr w:rsidR="00353DD3" w14:paraId="09EEE1D8" w14:textId="77777777">
        <w:trPr>
          <w:cantSplit/>
          <w:jc w:val="center"/>
        </w:trPr>
        <w:tc>
          <w:tcPr>
            <w:tcW w:w="3213" w:type="dxa"/>
            <w:shd w:val="clear" w:color="auto" w:fill="F2F2F2"/>
          </w:tcPr>
          <w:p w14:paraId="34E99092"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7F5C106B" w14:textId="77777777" w:rsidR="00353DD3" w:rsidRDefault="00000000" w:rsidP="00C0348D">
            <w:pPr>
              <w:bidi w:val="0"/>
              <w:spacing w:before="20" w:after="20" w:line="252" w:lineRule="auto"/>
              <w:rPr>
                <w:rFonts w:hint="eastAsia"/>
              </w:rPr>
            </w:pPr>
            <w:r>
              <w:rPr>
                <w:rFonts w:eastAsia="Vazirmatn"/>
                <w:color w:val="202020"/>
                <w:sz w:val="19"/>
                <w:rtl/>
              </w:rPr>
              <w:t>صدا → معنا → پیش‌بینی رفتار</w:t>
            </w:r>
          </w:p>
        </w:tc>
      </w:tr>
      <w:tr w:rsidR="00353DD3" w14:paraId="71F7F8B1" w14:textId="77777777">
        <w:trPr>
          <w:cantSplit/>
          <w:jc w:val="center"/>
        </w:trPr>
        <w:tc>
          <w:tcPr>
            <w:tcW w:w="3213" w:type="dxa"/>
            <w:shd w:val="clear" w:color="auto" w:fill="F2F2F2"/>
          </w:tcPr>
          <w:p w14:paraId="2C5AD072"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32FB6900" w14:textId="77777777" w:rsidR="00353DD3" w:rsidRDefault="00000000" w:rsidP="00C0348D">
            <w:pPr>
              <w:bidi w:val="0"/>
              <w:spacing w:before="20" w:after="20" w:line="252" w:lineRule="auto"/>
              <w:rPr>
                <w:rFonts w:hint="eastAsia"/>
              </w:rPr>
            </w:pPr>
            <w:r>
              <w:rPr>
                <w:rFonts w:eastAsia="Vazirmatn"/>
                <w:color w:val="202020"/>
                <w:sz w:val="19"/>
                <w:rtl/>
              </w:rPr>
              <w:t>صداها در بافت‌های متفاوت تکرار می‌شوند و بازیکن باید خودش برچسب بزند؛ سیستم تأیید نمی‌کند و فقط پیامد رفتاری نشان می‌دهد.</w:t>
            </w:r>
          </w:p>
        </w:tc>
      </w:tr>
      <w:tr w:rsidR="00353DD3" w14:paraId="5FE07D2C" w14:textId="77777777">
        <w:trPr>
          <w:cantSplit/>
          <w:jc w:val="center"/>
        </w:trPr>
        <w:tc>
          <w:tcPr>
            <w:tcW w:w="3213" w:type="dxa"/>
            <w:shd w:val="clear" w:color="auto" w:fill="F2F2F2"/>
          </w:tcPr>
          <w:p w14:paraId="510C9A62"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6B8B73A5"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صدای نازی هشدار است، دعوت است یا فقط واکنش زیستی.</w:t>
            </w:r>
          </w:p>
        </w:tc>
      </w:tr>
      <w:tr w:rsidR="00353DD3" w14:paraId="75B3E25B" w14:textId="77777777">
        <w:trPr>
          <w:cantSplit/>
          <w:jc w:val="center"/>
        </w:trPr>
        <w:tc>
          <w:tcPr>
            <w:tcW w:w="3213" w:type="dxa"/>
            <w:shd w:val="clear" w:color="auto" w:fill="F2F2F2"/>
          </w:tcPr>
          <w:p w14:paraId="422EE11E"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B7F1777" w14:textId="77777777" w:rsidR="00353DD3" w:rsidRDefault="00000000" w:rsidP="00C0348D">
            <w:pPr>
              <w:bidi w:val="0"/>
              <w:spacing w:before="20" w:after="20" w:line="252" w:lineRule="auto"/>
              <w:rPr>
                <w:rFonts w:hint="eastAsia"/>
              </w:rPr>
            </w:pPr>
            <w:r>
              <w:rPr>
                <w:rFonts w:eastAsia="Vazirmatn"/>
                <w:color w:val="202020"/>
                <w:sz w:val="19"/>
                <w:rtl/>
              </w:rPr>
              <w:t>ردیابِ رفتار نازی</w:t>
            </w:r>
          </w:p>
        </w:tc>
      </w:tr>
      <w:tr w:rsidR="00353DD3" w14:paraId="1B67727D" w14:textId="77777777">
        <w:trPr>
          <w:cantSplit/>
          <w:jc w:val="center"/>
        </w:trPr>
        <w:tc>
          <w:tcPr>
            <w:tcW w:w="3213" w:type="dxa"/>
            <w:shd w:val="clear" w:color="auto" w:fill="F2F2F2"/>
          </w:tcPr>
          <w:p w14:paraId="10FFAAC2"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3B4684F5" w14:textId="77777777" w:rsidR="00353DD3" w:rsidRDefault="00000000" w:rsidP="00C0348D">
            <w:pPr>
              <w:bidi w:val="0"/>
              <w:spacing w:before="20" w:after="20" w:line="252" w:lineRule="auto"/>
              <w:rPr>
                <w:rFonts w:hint="eastAsia"/>
              </w:rPr>
            </w:pPr>
            <w:r>
              <w:rPr>
                <w:rFonts w:eastAsia="Vazirmatn"/>
                <w:color w:val="202020"/>
                <w:sz w:val="19"/>
                <w:rtl/>
              </w:rPr>
              <w:t>گوش‌دادن و پیش‌بینی</w:t>
            </w:r>
          </w:p>
        </w:tc>
      </w:tr>
      <w:tr w:rsidR="00353DD3" w14:paraId="34FAD224" w14:textId="77777777">
        <w:trPr>
          <w:cantSplit/>
          <w:jc w:val="center"/>
        </w:trPr>
        <w:tc>
          <w:tcPr>
            <w:tcW w:w="3213" w:type="dxa"/>
            <w:shd w:val="clear" w:color="auto" w:fill="F2F2F2"/>
          </w:tcPr>
          <w:p w14:paraId="6A9FE3D3"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12F3FB42" w14:textId="77777777" w:rsidR="00353DD3" w:rsidRDefault="00000000" w:rsidP="00C0348D">
            <w:pPr>
              <w:bidi w:val="0"/>
              <w:spacing w:before="20" w:after="20" w:line="252" w:lineRule="auto"/>
              <w:rPr>
                <w:rFonts w:hint="eastAsia"/>
              </w:rPr>
            </w:pPr>
            <w:r>
              <w:rPr>
                <w:rFonts w:eastAsia="Vazirmatn"/>
                <w:color w:val="202020"/>
                <w:sz w:val="19"/>
                <w:rtl/>
              </w:rPr>
              <w:t>ساختن واژه‌نامهٔ صدا و نقشهٔ شکار</w:t>
            </w:r>
          </w:p>
        </w:tc>
      </w:tr>
      <w:tr w:rsidR="00353DD3" w14:paraId="4E3A9B7F" w14:textId="77777777">
        <w:trPr>
          <w:cantSplit/>
          <w:jc w:val="center"/>
        </w:trPr>
        <w:tc>
          <w:tcPr>
            <w:tcW w:w="3213" w:type="dxa"/>
            <w:shd w:val="clear" w:color="auto" w:fill="F2F2F2"/>
          </w:tcPr>
          <w:p w14:paraId="155C8DA4"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1AB288E6" w14:textId="77777777" w:rsidR="00353DD3" w:rsidRDefault="00000000" w:rsidP="00C0348D">
            <w:pPr>
              <w:bidi w:val="0"/>
              <w:spacing w:before="20" w:after="20" w:line="252" w:lineRule="auto"/>
              <w:rPr>
                <w:rFonts w:hint="eastAsia"/>
              </w:rPr>
            </w:pPr>
            <w:r>
              <w:rPr>
                <w:rFonts w:eastAsia="Vazirmatn"/>
                <w:color w:val="202020"/>
                <w:sz w:val="19"/>
                <w:rtl/>
              </w:rPr>
              <w:t>یک صدا چند معنا دارد؛ نگاه سبز خوانا نیست؛ شکار ناگهانی رخ می‌دهد.</w:t>
            </w:r>
          </w:p>
        </w:tc>
      </w:tr>
      <w:tr w:rsidR="00353DD3" w14:paraId="2477C1AC" w14:textId="77777777">
        <w:trPr>
          <w:cantSplit/>
          <w:jc w:val="center"/>
        </w:trPr>
        <w:tc>
          <w:tcPr>
            <w:tcW w:w="3213" w:type="dxa"/>
            <w:shd w:val="clear" w:color="auto" w:fill="F2F2F2"/>
          </w:tcPr>
          <w:p w14:paraId="396C3CF7"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086BA3CE" w14:textId="77777777" w:rsidR="00353DD3" w:rsidRDefault="00000000" w:rsidP="00C0348D">
            <w:pPr>
              <w:bidi w:val="0"/>
              <w:spacing w:before="20" w:after="20" w:line="252" w:lineRule="auto"/>
              <w:rPr>
                <w:rFonts w:hint="eastAsia"/>
              </w:rPr>
            </w:pPr>
            <w:r>
              <w:rPr>
                <w:rFonts w:eastAsia="Vazirmatn"/>
                <w:color w:val="202020"/>
                <w:sz w:val="19"/>
                <w:rtl/>
              </w:rPr>
              <w:t>بازیکن صداها را با زیرنویس یا حدس قطعی ترجمه کند</w:t>
            </w:r>
          </w:p>
        </w:tc>
      </w:tr>
      <w:tr w:rsidR="00353DD3" w14:paraId="7E52B57A" w14:textId="77777777">
        <w:trPr>
          <w:cantSplit/>
          <w:jc w:val="center"/>
        </w:trPr>
        <w:tc>
          <w:tcPr>
            <w:tcW w:w="3213" w:type="dxa"/>
            <w:shd w:val="clear" w:color="auto" w:fill="F2F2F2"/>
          </w:tcPr>
          <w:p w14:paraId="214DA0EE" w14:textId="77777777" w:rsidR="00353DD3" w:rsidRDefault="00000000" w:rsidP="00C0348D">
            <w:pPr>
              <w:bidi w:val="0"/>
              <w:spacing w:before="20" w:after="20" w:line="252" w:lineRule="auto"/>
              <w:rPr>
                <w:rFonts w:hint="eastAsia"/>
              </w:rPr>
            </w:pPr>
            <w:r>
              <w:rPr>
                <w:rFonts w:eastAsia="Vazirmatn"/>
                <w:b/>
                <w:color w:val="202020"/>
                <w:sz w:val="19"/>
                <w:rtl/>
              </w:rPr>
              <w:lastRenderedPageBreak/>
              <w:t>شرط خروج</w:t>
            </w:r>
          </w:p>
        </w:tc>
        <w:tc>
          <w:tcPr>
            <w:tcW w:w="6426" w:type="dxa"/>
            <w:gridSpan w:val="2"/>
          </w:tcPr>
          <w:p w14:paraId="3A237BD7" w14:textId="77777777" w:rsidR="00353DD3" w:rsidRDefault="00000000" w:rsidP="00C0348D">
            <w:pPr>
              <w:bidi w:val="0"/>
              <w:spacing w:before="20" w:after="20" w:line="252" w:lineRule="auto"/>
              <w:rPr>
                <w:rFonts w:hint="eastAsia"/>
              </w:rPr>
            </w:pPr>
            <w:r>
              <w:rPr>
                <w:rFonts w:eastAsia="Vazirmatn"/>
                <w:color w:val="202020"/>
                <w:sz w:val="19"/>
                <w:rtl/>
              </w:rPr>
              <w:t>پس از ثبت سه صدا و ورود به بهار</w:t>
            </w:r>
          </w:p>
        </w:tc>
      </w:tr>
      <w:tr w:rsidR="00353DD3" w14:paraId="63B96BAF" w14:textId="77777777">
        <w:trPr>
          <w:cantSplit/>
          <w:jc w:val="center"/>
        </w:trPr>
        <w:tc>
          <w:tcPr>
            <w:tcW w:w="9639" w:type="dxa"/>
            <w:gridSpan w:val="3"/>
            <w:shd w:val="clear" w:color="auto" w:fill="DCE6F1"/>
          </w:tcPr>
          <w:p w14:paraId="4609095F"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6A54A08F" w14:textId="77777777">
        <w:trPr>
          <w:cantSplit/>
          <w:jc w:val="center"/>
        </w:trPr>
        <w:tc>
          <w:tcPr>
            <w:tcW w:w="3213" w:type="dxa"/>
            <w:shd w:val="clear" w:color="auto" w:fill="F2F2F2"/>
          </w:tcPr>
          <w:p w14:paraId="5B65012C"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4CEAE4B4"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گسستگی</w:t>
            </w:r>
          </w:p>
        </w:tc>
      </w:tr>
      <w:tr w:rsidR="00353DD3" w14:paraId="0093B5B6" w14:textId="77777777">
        <w:trPr>
          <w:cantSplit/>
          <w:jc w:val="center"/>
        </w:trPr>
        <w:tc>
          <w:tcPr>
            <w:tcW w:w="3213" w:type="dxa"/>
            <w:shd w:val="clear" w:color="auto" w:fill="F2F2F2"/>
          </w:tcPr>
          <w:p w14:paraId="4BA07F9D"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674C98ED"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71678AB9" w14:textId="77777777">
        <w:trPr>
          <w:cantSplit/>
          <w:jc w:val="center"/>
        </w:trPr>
        <w:tc>
          <w:tcPr>
            <w:tcW w:w="3213" w:type="dxa"/>
            <w:shd w:val="clear" w:color="auto" w:fill="EDEDED"/>
          </w:tcPr>
          <w:p w14:paraId="3DAEB307"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7216D7F3"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B0326F6" w14:textId="77777777">
        <w:trPr>
          <w:cantSplit/>
          <w:jc w:val="center"/>
        </w:trPr>
        <w:tc>
          <w:tcPr>
            <w:tcW w:w="3213" w:type="dxa"/>
          </w:tcPr>
          <w:p w14:paraId="2C41C861" w14:textId="77777777" w:rsidR="00353DD3" w:rsidRDefault="00000000" w:rsidP="00C0348D">
            <w:pPr>
              <w:bidi w:val="0"/>
              <w:spacing w:before="20" w:after="20" w:line="252" w:lineRule="auto"/>
              <w:rPr>
                <w:rFonts w:hint="eastAsia"/>
              </w:rPr>
            </w:pPr>
            <w:r>
              <w:rPr>
                <w:rFonts w:eastAsia="Vazirmatn"/>
                <w:color w:val="202020"/>
                <w:sz w:val="18"/>
                <w:rtl/>
              </w:rPr>
              <w:t>نام‌آواهای گربه در نثر به کلمه بدل می‌شوند</w:t>
            </w:r>
          </w:p>
        </w:tc>
        <w:tc>
          <w:tcPr>
            <w:tcW w:w="6426" w:type="dxa"/>
            <w:gridSpan w:val="2"/>
          </w:tcPr>
          <w:p w14:paraId="72B0FDBD" w14:textId="77777777" w:rsidR="00353DD3" w:rsidRDefault="00000000" w:rsidP="00C0348D">
            <w:pPr>
              <w:bidi w:val="0"/>
              <w:spacing w:before="20" w:after="20" w:line="252" w:lineRule="auto"/>
              <w:rPr>
                <w:rFonts w:hint="eastAsia"/>
              </w:rPr>
            </w:pPr>
            <w:r>
              <w:rPr>
                <w:rFonts w:eastAsia="Vazirmatn"/>
                <w:color w:val="202020"/>
                <w:sz w:val="18"/>
                <w:rtl/>
              </w:rPr>
              <w:t>صداها به رخدادهای صوتی بدون زیرنویس بدل می‌شوند</w:t>
            </w:r>
          </w:p>
        </w:tc>
      </w:tr>
      <w:tr w:rsidR="00353DD3" w14:paraId="2EFDA659" w14:textId="77777777">
        <w:trPr>
          <w:cantSplit/>
          <w:jc w:val="center"/>
        </w:trPr>
        <w:tc>
          <w:tcPr>
            <w:tcW w:w="3213" w:type="dxa"/>
          </w:tcPr>
          <w:p w14:paraId="12FA630B" w14:textId="77777777" w:rsidR="00353DD3" w:rsidRDefault="00000000" w:rsidP="00C0348D">
            <w:pPr>
              <w:bidi w:val="0"/>
              <w:spacing w:before="20" w:after="20" w:line="252" w:lineRule="auto"/>
              <w:rPr>
                <w:rFonts w:hint="eastAsia"/>
              </w:rPr>
            </w:pPr>
            <w:r>
              <w:rPr>
                <w:rFonts w:eastAsia="Vazirmatn"/>
                <w:color w:val="202020"/>
                <w:sz w:val="18"/>
                <w:rtl/>
              </w:rPr>
              <w:t>راوی صدای گربه را تفسیر می‌کند</w:t>
            </w:r>
          </w:p>
        </w:tc>
        <w:tc>
          <w:tcPr>
            <w:tcW w:w="6426" w:type="dxa"/>
            <w:gridSpan w:val="2"/>
          </w:tcPr>
          <w:p w14:paraId="2AB64EE6" w14:textId="77777777" w:rsidR="00353DD3" w:rsidRDefault="00000000" w:rsidP="00C0348D">
            <w:pPr>
              <w:bidi w:val="0"/>
              <w:spacing w:before="20" w:after="20" w:line="252" w:lineRule="auto"/>
              <w:rPr>
                <w:rFonts w:hint="eastAsia"/>
              </w:rPr>
            </w:pPr>
            <w:r>
              <w:rPr>
                <w:rFonts w:eastAsia="Vazirmatn"/>
                <w:color w:val="202020"/>
                <w:sz w:val="18"/>
                <w:rtl/>
              </w:rPr>
              <w:t>بازیکن برچسب می‌گذارد و پیامد را می‌بیند</w:t>
            </w:r>
          </w:p>
        </w:tc>
      </w:tr>
      <w:tr w:rsidR="00353DD3" w14:paraId="71FB05BB" w14:textId="77777777">
        <w:trPr>
          <w:cantSplit/>
          <w:jc w:val="center"/>
        </w:trPr>
        <w:tc>
          <w:tcPr>
            <w:tcW w:w="3213" w:type="dxa"/>
          </w:tcPr>
          <w:p w14:paraId="53E3612C" w14:textId="77777777" w:rsidR="00353DD3" w:rsidRDefault="00000000" w:rsidP="00C0348D">
            <w:pPr>
              <w:bidi w:val="0"/>
              <w:spacing w:before="20" w:after="20" w:line="252" w:lineRule="auto"/>
              <w:rPr>
                <w:rFonts w:hint="eastAsia"/>
              </w:rPr>
            </w:pPr>
            <w:r>
              <w:rPr>
                <w:rFonts w:eastAsia="Vazirmatn"/>
                <w:color w:val="202020"/>
                <w:sz w:val="18"/>
                <w:rtl/>
              </w:rPr>
              <w:t>چنگال و جهش، خشونت شکار را توصیف می‌کنند</w:t>
            </w:r>
          </w:p>
        </w:tc>
        <w:tc>
          <w:tcPr>
            <w:tcW w:w="6426" w:type="dxa"/>
            <w:gridSpan w:val="2"/>
          </w:tcPr>
          <w:p w14:paraId="5513C1B4" w14:textId="77777777" w:rsidR="00353DD3" w:rsidRDefault="00000000" w:rsidP="00C0348D">
            <w:pPr>
              <w:bidi w:val="0"/>
              <w:spacing w:before="20" w:after="20" w:line="252" w:lineRule="auto"/>
              <w:rPr>
                <w:rFonts w:hint="eastAsia"/>
              </w:rPr>
            </w:pPr>
            <w:r>
              <w:rPr>
                <w:rFonts w:eastAsia="Vazirmatn"/>
                <w:color w:val="202020"/>
                <w:sz w:val="18"/>
                <w:rtl/>
              </w:rPr>
              <w:t>شکار به یک شبیه‌سازی کوتاه با حالت تعقیب/کمین بدل می‌شود</w:t>
            </w:r>
          </w:p>
        </w:tc>
      </w:tr>
      <w:tr w:rsidR="00353DD3" w14:paraId="12F3CED2" w14:textId="77777777">
        <w:trPr>
          <w:cantSplit/>
          <w:jc w:val="center"/>
        </w:trPr>
        <w:tc>
          <w:tcPr>
            <w:tcW w:w="3213" w:type="dxa"/>
          </w:tcPr>
          <w:p w14:paraId="4617D3FD" w14:textId="77777777" w:rsidR="00353DD3" w:rsidRDefault="00000000" w:rsidP="00C0348D">
            <w:pPr>
              <w:bidi w:val="0"/>
              <w:spacing w:before="20" w:after="20" w:line="252" w:lineRule="auto"/>
              <w:rPr>
                <w:rFonts w:hint="eastAsia"/>
              </w:rPr>
            </w:pPr>
            <w:r>
              <w:rPr>
                <w:rFonts w:eastAsia="Vazirmatn"/>
                <w:color w:val="202020"/>
                <w:sz w:val="18"/>
                <w:rtl/>
              </w:rPr>
              <w:t>نگاه سبز، راز و وحشی‌گری را نشان می‌دهد</w:t>
            </w:r>
          </w:p>
        </w:tc>
        <w:tc>
          <w:tcPr>
            <w:tcW w:w="6426" w:type="dxa"/>
            <w:gridSpan w:val="2"/>
          </w:tcPr>
          <w:p w14:paraId="1B2C70E5" w14:textId="77777777" w:rsidR="00353DD3" w:rsidRDefault="00000000" w:rsidP="00C0348D">
            <w:pPr>
              <w:bidi w:val="0"/>
              <w:spacing w:before="20" w:after="20" w:line="252" w:lineRule="auto"/>
              <w:rPr>
                <w:rFonts w:hint="eastAsia"/>
              </w:rPr>
            </w:pPr>
            <w:r>
              <w:rPr>
                <w:rFonts w:eastAsia="Vazirmatn"/>
                <w:color w:val="202020"/>
                <w:sz w:val="18"/>
                <w:rtl/>
              </w:rPr>
              <w:t>نگاه، نشانه‌ای غیرقابل‌خوانش با اثر بر اعتماد است</w:t>
            </w:r>
          </w:p>
        </w:tc>
      </w:tr>
      <w:tr w:rsidR="00353DD3" w14:paraId="060FB1B6" w14:textId="77777777">
        <w:trPr>
          <w:cantSplit/>
          <w:jc w:val="center"/>
        </w:trPr>
        <w:tc>
          <w:tcPr>
            <w:tcW w:w="3213" w:type="dxa"/>
            <w:shd w:val="clear" w:color="auto" w:fill="F2F2F2"/>
          </w:tcPr>
          <w:p w14:paraId="2E5208A9"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1C2301FB" w14:textId="77777777" w:rsidR="00353DD3" w:rsidRDefault="00000000" w:rsidP="00C0348D">
            <w:pPr>
              <w:bidi w:val="0"/>
              <w:spacing w:before="20" w:after="20" w:line="252" w:lineRule="auto"/>
              <w:rPr>
                <w:rFonts w:hint="eastAsia"/>
              </w:rPr>
            </w:pPr>
            <w:r>
              <w:rPr>
                <w:rFonts w:eastAsia="Vazirmatn"/>
                <w:color w:val="202020"/>
                <w:sz w:val="18"/>
                <w:rtl/>
              </w:rPr>
              <w:t>افشای وحشی‌گری زیر خانگی‌بودن و تعلیق مرز انسان/حیوان.</w:t>
            </w:r>
          </w:p>
        </w:tc>
      </w:tr>
      <w:tr w:rsidR="00353DD3" w14:paraId="4C4B01A9" w14:textId="77777777">
        <w:trPr>
          <w:cantSplit/>
          <w:jc w:val="center"/>
        </w:trPr>
        <w:tc>
          <w:tcPr>
            <w:tcW w:w="9639" w:type="dxa"/>
            <w:gridSpan w:val="3"/>
            <w:shd w:val="clear" w:color="auto" w:fill="DCE6F1"/>
          </w:tcPr>
          <w:p w14:paraId="23213716"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5BA4B5F6" w14:textId="77777777">
        <w:trPr>
          <w:cantSplit/>
          <w:jc w:val="center"/>
        </w:trPr>
        <w:tc>
          <w:tcPr>
            <w:tcW w:w="3213" w:type="dxa"/>
            <w:shd w:val="clear" w:color="auto" w:fill="EDEDED"/>
          </w:tcPr>
          <w:p w14:paraId="748B92D9"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98D8299"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34D7F37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337BF978" w14:textId="77777777">
        <w:trPr>
          <w:cantSplit/>
          <w:jc w:val="center"/>
        </w:trPr>
        <w:tc>
          <w:tcPr>
            <w:tcW w:w="3213" w:type="dxa"/>
          </w:tcPr>
          <w:p w14:paraId="58E57702" w14:textId="77777777" w:rsidR="00353DD3" w:rsidRDefault="00000000" w:rsidP="00C0348D">
            <w:pPr>
              <w:bidi w:val="0"/>
              <w:spacing w:before="20" w:after="20" w:line="252" w:lineRule="auto"/>
              <w:rPr>
                <w:rFonts w:hint="eastAsia"/>
              </w:rPr>
            </w:pPr>
            <w:r>
              <w:rPr>
                <w:rFonts w:eastAsia="Vazirmatn"/>
                <w:color w:val="202020"/>
                <w:sz w:val="18"/>
                <w:rtl/>
              </w:rPr>
              <w:t>ماشین حالت حیوان + معناشناسی صدا + نگاه غیرقابل‌خوانش.</w:t>
            </w:r>
          </w:p>
        </w:tc>
        <w:tc>
          <w:tcPr>
            <w:tcW w:w="3213" w:type="dxa"/>
          </w:tcPr>
          <w:p w14:paraId="76135CFE" w14:textId="77777777" w:rsidR="00353DD3" w:rsidRDefault="00000000" w:rsidP="00C0348D">
            <w:pPr>
              <w:bidi w:val="0"/>
              <w:spacing w:before="20" w:after="20" w:line="252" w:lineRule="auto"/>
              <w:rPr>
                <w:rFonts w:hint="eastAsia"/>
              </w:rPr>
            </w:pPr>
            <w:r>
              <w:rPr>
                <w:rFonts w:eastAsia="Vazirmatn"/>
                <w:color w:val="202020"/>
                <w:sz w:val="18"/>
                <w:rtl/>
              </w:rPr>
              <w:t>صداها در بافت‌های متفاوت تکرار می‌شوند و بازیکن باید خودش برچسب بزند؛ سیستم تأیید نمی‌کند و فقط پیامد رفتاری نشان می‌دهد.</w:t>
            </w:r>
          </w:p>
        </w:tc>
        <w:tc>
          <w:tcPr>
            <w:tcW w:w="3213" w:type="dxa"/>
          </w:tcPr>
          <w:p w14:paraId="5FE3713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2016D5A" w14:textId="77777777">
        <w:trPr>
          <w:cantSplit/>
          <w:jc w:val="center"/>
        </w:trPr>
        <w:tc>
          <w:tcPr>
            <w:tcW w:w="3213" w:type="dxa"/>
          </w:tcPr>
          <w:p w14:paraId="361E2EEF" w14:textId="77777777" w:rsidR="00353DD3" w:rsidRDefault="00000000" w:rsidP="00C0348D">
            <w:pPr>
              <w:bidi w:val="0"/>
              <w:spacing w:before="20" w:after="20" w:line="252" w:lineRule="auto"/>
              <w:rPr>
                <w:rFonts w:hint="eastAsia"/>
              </w:rPr>
            </w:pPr>
            <w:r>
              <w:rPr>
                <w:rFonts w:eastAsia="Vazirmatn"/>
                <w:color w:val="202020"/>
                <w:sz w:val="18"/>
                <w:rtl/>
              </w:rPr>
              <w:t>رخداد صوتی، نقشهٔ قلمرو، برچسب احتمالی، شبیه‌سازی شکار</w:t>
            </w:r>
          </w:p>
        </w:tc>
        <w:tc>
          <w:tcPr>
            <w:tcW w:w="3213" w:type="dxa"/>
          </w:tcPr>
          <w:p w14:paraId="3EFB6576" w14:textId="77777777" w:rsidR="00353DD3" w:rsidRDefault="00000000" w:rsidP="00C0348D">
            <w:pPr>
              <w:bidi w:val="0"/>
              <w:spacing w:before="20" w:after="20" w:line="252" w:lineRule="auto"/>
              <w:rPr>
                <w:rFonts w:hint="eastAsia"/>
              </w:rPr>
            </w:pPr>
            <w:r>
              <w:rPr>
                <w:rFonts w:eastAsia="Vazirmatn"/>
                <w:color w:val="202020"/>
                <w:sz w:val="18"/>
                <w:rtl/>
              </w:rPr>
              <w:t>افشای وحشی‌گری زیر خانگی‌بودن و تعلیق مرز انسان/حیوان.</w:t>
            </w:r>
          </w:p>
        </w:tc>
        <w:tc>
          <w:tcPr>
            <w:tcW w:w="3213" w:type="dxa"/>
          </w:tcPr>
          <w:p w14:paraId="4D702327"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1E8771B" w14:textId="77777777">
        <w:trPr>
          <w:cantSplit/>
          <w:jc w:val="center"/>
        </w:trPr>
        <w:tc>
          <w:tcPr>
            <w:tcW w:w="9639" w:type="dxa"/>
            <w:gridSpan w:val="3"/>
            <w:shd w:val="clear" w:color="auto" w:fill="DCE6F1"/>
          </w:tcPr>
          <w:p w14:paraId="6BCCFBE5"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58953652" w14:textId="77777777">
        <w:trPr>
          <w:cantSplit/>
          <w:jc w:val="center"/>
        </w:trPr>
        <w:tc>
          <w:tcPr>
            <w:tcW w:w="3213" w:type="dxa"/>
            <w:shd w:val="clear" w:color="auto" w:fill="F2F2F2"/>
          </w:tcPr>
          <w:p w14:paraId="3E2E047A"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066E829B" w14:textId="77777777" w:rsidR="00353DD3" w:rsidRDefault="00000000" w:rsidP="00C0348D">
            <w:pPr>
              <w:bidi w:val="0"/>
              <w:spacing w:before="20" w:after="20" w:line="252" w:lineRule="auto"/>
              <w:rPr>
                <w:rFonts w:hint="eastAsia"/>
              </w:rPr>
            </w:pPr>
            <w:r>
              <w:rPr>
                <w:rFonts w:eastAsia="Vazirmatn"/>
                <w:color w:val="202020"/>
                <w:sz w:val="19"/>
                <w:rtl/>
              </w:rPr>
              <w:t>رابط یک نقشهٔ قلمرو و چند رخداد صوتی نشان می‌دهد. بازیکن می‌تواند به هر صدا یک برچسب بدهد؛ سیستم نه تأیید می‌کند نه رد. راهنما می‌گوید «از پیامد یاد بگیر».</w:t>
            </w:r>
          </w:p>
        </w:tc>
      </w:tr>
      <w:tr w:rsidR="00353DD3" w14:paraId="4EABD1F0" w14:textId="77777777">
        <w:trPr>
          <w:cantSplit/>
          <w:jc w:val="center"/>
        </w:trPr>
        <w:tc>
          <w:tcPr>
            <w:tcW w:w="3213" w:type="dxa"/>
            <w:shd w:val="clear" w:color="auto" w:fill="F2F2F2"/>
          </w:tcPr>
          <w:p w14:paraId="6F51C299"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2EA36D7B" w14:textId="77777777" w:rsidR="00353DD3" w:rsidRDefault="00000000" w:rsidP="00C0348D">
            <w:pPr>
              <w:bidi w:val="0"/>
              <w:spacing w:before="20" w:after="20" w:line="252" w:lineRule="auto"/>
              <w:rPr>
                <w:rFonts w:hint="eastAsia"/>
              </w:rPr>
            </w:pPr>
            <w:r>
              <w:rPr>
                <w:rFonts w:eastAsia="Vazirmatn"/>
                <w:color w:val="202020"/>
                <w:sz w:val="19"/>
                <w:rtl/>
              </w:rPr>
              <w:t>پس از یک برچسب نادرست که به فرار یا حمله می‌انجامد، بازیکن باید بفهمد واژه‌نامه احتمالی است، نه قطعی.</w:t>
            </w:r>
          </w:p>
        </w:tc>
      </w:tr>
      <w:tr w:rsidR="00353DD3" w14:paraId="232A290B" w14:textId="77777777">
        <w:trPr>
          <w:cantSplit/>
          <w:jc w:val="center"/>
        </w:trPr>
        <w:tc>
          <w:tcPr>
            <w:tcW w:w="3213" w:type="dxa"/>
            <w:shd w:val="clear" w:color="auto" w:fill="F2F2F2"/>
          </w:tcPr>
          <w:p w14:paraId="30A1BE41" w14:textId="77777777" w:rsidR="00353DD3" w:rsidRDefault="00000000" w:rsidP="00C0348D">
            <w:pPr>
              <w:bidi w:val="0"/>
              <w:spacing w:before="20" w:after="20" w:line="252" w:lineRule="auto"/>
              <w:rPr>
                <w:rFonts w:hint="eastAsia"/>
              </w:rPr>
            </w:pPr>
            <w:r>
              <w:rPr>
                <w:rFonts w:eastAsia="Vazirmatn"/>
                <w:b/>
                <w:color w:val="202020"/>
                <w:sz w:val="19"/>
                <w:rtl/>
              </w:rPr>
              <w:lastRenderedPageBreak/>
              <w:t>حلقهٔ بازخورد زیباشناختی</w:t>
            </w:r>
          </w:p>
        </w:tc>
        <w:tc>
          <w:tcPr>
            <w:tcW w:w="6426" w:type="dxa"/>
            <w:gridSpan w:val="2"/>
          </w:tcPr>
          <w:p w14:paraId="480C83D4" w14:textId="77777777" w:rsidR="00353DD3" w:rsidRDefault="00000000" w:rsidP="00C0348D">
            <w:pPr>
              <w:bidi w:val="0"/>
              <w:spacing w:before="20" w:after="20" w:line="252" w:lineRule="auto"/>
              <w:rPr>
                <w:rFonts w:hint="eastAsia"/>
              </w:rPr>
            </w:pPr>
            <w:r>
              <w:rPr>
                <w:rFonts w:eastAsia="Vazirmatn"/>
                <w:color w:val="202020"/>
                <w:sz w:val="19"/>
                <w:rtl/>
              </w:rPr>
              <w:t>هر صدا با شکل موج و جهت فضایی نمایش داده می‌شود؛ برچسب بازیکن روی نقشه می‌نشیند و رفتار بعدی گربه آن را تقویت یا تضعیف می‌کند. شکار با قطع ناگهانی موسیقی و صدای پوست/چنگال همراه است.</w:t>
            </w:r>
          </w:p>
        </w:tc>
      </w:tr>
      <w:tr w:rsidR="00353DD3" w14:paraId="4487F3C0" w14:textId="77777777">
        <w:trPr>
          <w:cantSplit/>
          <w:jc w:val="center"/>
        </w:trPr>
        <w:tc>
          <w:tcPr>
            <w:tcW w:w="3213" w:type="dxa"/>
            <w:shd w:val="clear" w:color="auto" w:fill="F2F2F2"/>
          </w:tcPr>
          <w:p w14:paraId="23755A59"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6817C984" w14:textId="77777777" w:rsidR="00353DD3" w:rsidRDefault="00000000" w:rsidP="00C0348D">
            <w:pPr>
              <w:bidi w:val="0"/>
              <w:spacing w:before="20" w:after="20" w:line="252" w:lineRule="auto"/>
              <w:rPr>
                <w:rFonts w:hint="eastAsia"/>
              </w:rPr>
            </w:pPr>
            <w:r>
              <w:rPr>
                <w:rFonts w:eastAsia="Vazirmatn"/>
                <w:color w:val="202020"/>
                <w:sz w:val="19"/>
                <w:rtl/>
              </w:rPr>
              <w:t>اگر زیرنویس یا راوی، معنای صداها را قطعی کند.</w:t>
            </w:r>
          </w:p>
          <w:p w14:paraId="739ACE34" w14:textId="77777777" w:rsidR="00353DD3" w:rsidRDefault="00000000" w:rsidP="00C0348D">
            <w:pPr>
              <w:bidi w:val="0"/>
              <w:spacing w:before="20" w:after="20" w:line="252" w:lineRule="auto"/>
              <w:rPr>
                <w:rFonts w:hint="eastAsia"/>
              </w:rPr>
            </w:pPr>
            <w:r>
              <w:rPr>
                <w:rFonts w:eastAsia="Vazirmatn"/>
                <w:color w:val="202020"/>
                <w:sz w:val="19"/>
                <w:rtl/>
              </w:rPr>
              <w:t>اگر صداها تصادفی و بدون بافت تکرار شوند.</w:t>
            </w:r>
          </w:p>
          <w:p w14:paraId="14E58765" w14:textId="77777777" w:rsidR="00353DD3" w:rsidRDefault="00000000" w:rsidP="00C0348D">
            <w:pPr>
              <w:bidi w:val="0"/>
              <w:spacing w:before="20" w:after="20" w:line="252" w:lineRule="auto"/>
              <w:rPr>
                <w:rFonts w:hint="eastAsia"/>
              </w:rPr>
            </w:pPr>
            <w:r>
              <w:rPr>
                <w:rFonts w:eastAsia="Vazirmatn"/>
                <w:color w:val="202020"/>
                <w:sz w:val="19"/>
                <w:rtl/>
              </w:rPr>
              <w:t>اگر شکار فقط یک cutscene باشد و واژه‌نامه بر آن اثر نگذارد.</w:t>
            </w:r>
          </w:p>
        </w:tc>
      </w:tr>
      <w:tr w:rsidR="00353DD3" w14:paraId="200CAB86" w14:textId="77777777">
        <w:trPr>
          <w:cantSplit/>
          <w:jc w:val="center"/>
        </w:trPr>
        <w:tc>
          <w:tcPr>
            <w:tcW w:w="9639" w:type="dxa"/>
            <w:gridSpan w:val="3"/>
            <w:shd w:val="clear" w:color="auto" w:fill="DCE6F1"/>
          </w:tcPr>
          <w:p w14:paraId="2E9EE039"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35C884FB" w14:textId="77777777">
        <w:trPr>
          <w:cantSplit/>
          <w:jc w:val="center"/>
        </w:trPr>
        <w:tc>
          <w:tcPr>
            <w:tcW w:w="3213" w:type="dxa"/>
            <w:shd w:val="clear" w:color="auto" w:fill="F2F2F2"/>
          </w:tcPr>
          <w:p w14:paraId="211CEBBA"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6D8C1350"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U16 و کامل‌شدن بخشی از قلمرو.</w:t>
            </w:r>
          </w:p>
          <w:p w14:paraId="31CDCE9D" w14:textId="77777777" w:rsidR="00353DD3" w:rsidRDefault="00000000" w:rsidP="00C0348D">
            <w:pPr>
              <w:bidi w:val="0"/>
              <w:spacing w:before="20" w:after="20" w:line="252" w:lineRule="auto"/>
              <w:rPr>
                <w:rFonts w:hint="eastAsia"/>
              </w:rPr>
            </w:pPr>
            <w:r>
              <w:rPr>
                <w:rFonts w:eastAsia="Vazirmatn"/>
                <w:color w:val="202020"/>
                <w:sz w:val="19"/>
                <w:rtl/>
              </w:rPr>
              <w:t>2. تریگر: نزدیک‌شدن به صدا یا انتخاب برچسب.</w:t>
            </w:r>
          </w:p>
          <w:p w14:paraId="3F7C1BE6" w14:textId="77777777" w:rsidR="00353DD3" w:rsidRDefault="00000000" w:rsidP="00C0348D">
            <w:pPr>
              <w:bidi w:val="0"/>
              <w:spacing w:before="20" w:after="20" w:line="252" w:lineRule="auto"/>
              <w:rPr>
                <w:rFonts w:hint="eastAsia"/>
              </w:rPr>
            </w:pPr>
            <w:r>
              <w:rPr>
                <w:rFonts w:eastAsia="Vazirmatn"/>
                <w:color w:val="202020"/>
                <w:sz w:val="19"/>
                <w:rtl/>
              </w:rPr>
              <w:t>3. متغیر آشکار: واژه‌نامه و نقشه؛ متغیر پنهان: ترس و اعتماد نازی.</w:t>
            </w:r>
          </w:p>
          <w:p w14:paraId="17472F9B" w14:textId="77777777" w:rsidR="00353DD3" w:rsidRDefault="00000000" w:rsidP="00C0348D">
            <w:pPr>
              <w:bidi w:val="0"/>
              <w:spacing w:before="20" w:after="20" w:line="252" w:lineRule="auto"/>
              <w:rPr>
                <w:rFonts w:hint="eastAsia"/>
              </w:rPr>
            </w:pPr>
            <w:r>
              <w:rPr>
                <w:rFonts w:eastAsia="Vazirmatn"/>
                <w:color w:val="202020"/>
                <w:sz w:val="19"/>
                <w:rtl/>
              </w:rPr>
              <w:t>4. گذار: پس از سه رخداد صوتی، U18 باز می‌شود.</w:t>
            </w:r>
          </w:p>
          <w:p w14:paraId="20FA1A1D" w14:textId="77777777" w:rsidR="00353DD3" w:rsidRDefault="00000000" w:rsidP="00C0348D">
            <w:pPr>
              <w:bidi w:val="0"/>
              <w:spacing w:before="20" w:after="20" w:line="252" w:lineRule="auto"/>
              <w:rPr>
                <w:rFonts w:hint="eastAsia"/>
              </w:rPr>
            </w:pPr>
            <w:r>
              <w:rPr>
                <w:rFonts w:eastAsia="Vazirmatn"/>
                <w:color w:val="202020"/>
                <w:sz w:val="19"/>
                <w:rtl/>
              </w:rPr>
              <w:t>5. پیامد: برچسب‌های نادرست در U19 سوگ را مبهم‌تر می‌کنند؛ برچسب درست، شکار را قابل‌پیش‌بینی‌تر می‌کند.</w:t>
            </w:r>
          </w:p>
        </w:tc>
      </w:tr>
      <w:tr w:rsidR="00353DD3" w14:paraId="38192C10" w14:textId="77777777">
        <w:trPr>
          <w:cantSplit/>
          <w:jc w:val="center"/>
        </w:trPr>
        <w:tc>
          <w:tcPr>
            <w:tcW w:w="9639" w:type="dxa"/>
            <w:gridSpan w:val="3"/>
            <w:shd w:val="clear" w:color="auto" w:fill="DCE6F1"/>
          </w:tcPr>
          <w:p w14:paraId="68A25EBB"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1AB32015" w14:textId="77777777">
        <w:trPr>
          <w:cantSplit/>
          <w:jc w:val="center"/>
        </w:trPr>
        <w:tc>
          <w:tcPr>
            <w:tcW w:w="3213" w:type="dxa"/>
            <w:shd w:val="clear" w:color="auto" w:fill="F2F2F2"/>
          </w:tcPr>
          <w:p w14:paraId="38BC2C84"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2604A177"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1A0FEC5B" w14:textId="77777777">
        <w:trPr>
          <w:cantSplit/>
          <w:jc w:val="center"/>
        </w:trPr>
        <w:tc>
          <w:tcPr>
            <w:tcW w:w="3213" w:type="dxa"/>
            <w:shd w:val="clear" w:color="auto" w:fill="EDEDED"/>
          </w:tcPr>
          <w:p w14:paraId="64E294E7"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63774280"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713F0782"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2F6D1C0A" w14:textId="77777777">
        <w:trPr>
          <w:cantSplit/>
          <w:jc w:val="center"/>
        </w:trPr>
        <w:tc>
          <w:tcPr>
            <w:tcW w:w="3213" w:type="dxa"/>
          </w:tcPr>
          <w:p w14:paraId="6FEB28B6" w14:textId="77777777" w:rsidR="00353DD3" w:rsidRDefault="00000000" w:rsidP="00C0348D">
            <w:pPr>
              <w:bidi w:val="0"/>
              <w:spacing w:before="20" w:after="20" w:line="252" w:lineRule="auto"/>
              <w:rPr>
                <w:rFonts w:hint="eastAsia"/>
              </w:rPr>
            </w:pPr>
            <w:r>
              <w:rPr>
                <w:rFonts w:eastAsia="Vazirmatn"/>
                <w:color w:val="202020"/>
                <w:sz w:val="18"/>
                <w:rtl/>
              </w:rPr>
              <w:t>کدام صداها ترجمه شوند؟</w:t>
            </w:r>
          </w:p>
        </w:tc>
        <w:tc>
          <w:tcPr>
            <w:tcW w:w="3213" w:type="dxa"/>
          </w:tcPr>
          <w:p w14:paraId="2B85BD2A" w14:textId="77777777" w:rsidR="00353DD3" w:rsidRDefault="00000000" w:rsidP="00C0348D">
            <w:pPr>
              <w:bidi w:val="0"/>
              <w:spacing w:before="20" w:after="20" w:line="252" w:lineRule="auto"/>
              <w:rPr>
                <w:rFonts w:hint="eastAsia"/>
              </w:rPr>
            </w:pPr>
            <w:r>
              <w:rPr>
                <w:rFonts w:eastAsia="Vazirmatn"/>
                <w:color w:val="202020"/>
                <w:sz w:val="18"/>
                <w:rtl/>
              </w:rPr>
              <w:t>هیچ</w:t>
            </w:r>
          </w:p>
        </w:tc>
        <w:tc>
          <w:tcPr>
            <w:tcW w:w="3213" w:type="dxa"/>
          </w:tcPr>
          <w:p w14:paraId="44B6AF3A" w14:textId="77777777" w:rsidR="00353DD3" w:rsidRDefault="00000000" w:rsidP="00C0348D">
            <w:pPr>
              <w:bidi w:val="0"/>
              <w:spacing w:before="20" w:after="20" w:line="252" w:lineRule="auto"/>
              <w:rPr>
                <w:rFonts w:hint="eastAsia"/>
              </w:rPr>
            </w:pPr>
            <w:r>
              <w:rPr>
                <w:rFonts w:eastAsia="Vazirmatn"/>
                <w:color w:val="202020"/>
                <w:sz w:val="18"/>
                <w:rtl/>
              </w:rPr>
              <w:t>بیگانگی حیوان حفظ می‌شود</w:t>
            </w:r>
          </w:p>
        </w:tc>
      </w:tr>
      <w:tr w:rsidR="00353DD3" w14:paraId="235D70B3" w14:textId="77777777">
        <w:trPr>
          <w:cantSplit/>
          <w:jc w:val="center"/>
        </w:trPr>
        <w:tc>
          <w:tcPr>
            <w:tcW w:w="3213" w:type="dxa"/>
          </w:tcPr>
          <w:p w14:paraId="07D9688E" w14:textId="77777777" w:rsidR="00353DD3" w:rsidRDefault="00353DD3" w:rsidP="00C0348D">
            <w:pPr>
              <w:bidi w:val="0"/>
              <w:spacing w:before="20" w:after="20" w:line="252" w:lineRule="auto"/>
              <w:rPr>
                <w:rFonts w:hint="eastAsia"/>
              </w:rPr>
            </w:pPr>
          </w:p>
        </w:tc>
        <w:tc>
          <w:tcPr>
            <w:tcW w:w="3213" w:type="dxa"/>
          </w:tcPr>
          <w:p w14:paraId="3A8CB68D" w14:textId="77777777" w:rsidR="00353DD3" w:rsidRDefault="00000000" w:rsidP="00C0348D">
            <w:pPr>
              <w:bidi w:val="0"/>
              <w:spacing w:before="20" w:after="20" w:line="252" w:lineRule="auto"/>
              <w:rPr>
                <w:rFonts w:hint="eastAsia"/>
              </w:rPr>
            </w:pPr>
            <w:r>
              <w:rPr>
                <w:rFonts w:eastAsia="Vazirmatn"/>
                <w:color w:val="202020"/>
                <w:sz w:val="18"/>
                <w:rtl/>
              </w:rPr>
              <w:t>برخی</w:t>
            </w:r>
          </w:p>
        </w:tc>
        <w:tc>
          <w:tcPr>
            <w:tcW w:w="3213" w:type="dxa"/>
          </w:tcPr>
          <w:p w14:paraId="43440415" w14:textId="77777777" w:rsidR="00353DD3" w:rsidRDefault="00000000" w:rsidP="00C0348D">
            <w:pPr>
              <w:bidi w:val="0"/>
              <w:spacing w:before="20" w:after="20" w:line="252" w:lineRule="auto"/>
              <w:rPr>
                <w:rFonts w:hint="eastAsia"/>
              </w:rPr>
            </w:pPr>
            <w:r>
              <w:rPr>
                <w:rFonts w:eastAsia="Vazirmatn"/>
                <w:color w:val="202020"/>
                <w:sz w:val="18"/>
                <w:rtl/>
              </w:rPr>
              <w:t>یادگیری ممکن می‌شود، اما رازندگی کم می‌شود</w:t>
            </w:r>
          </w:p>
        </w:tc>
      </w:tr>
      <w:tr w:rsidR="00353DD3" w14:paraId="0ED5BB04" w14:textId="77777777">
        <w:trPr>
          <w:cantSplit/>
          <w:jc w:val="center"/>
        </w:trPr>
        <w:tc>
          <w:tcPr>
            <w:tcW w:w="3213" w:type="dxa"/>
          </w:tcPr>
          <w:p w14:paraId="52B9390D" w14:textId="77777777" w:rsidR="00353DD3" w:rsidRDefault="00000000" w:rsidP="00C0348D">
            <w:pPr>
              <w:bidi w:val="0"/>
              <w:spacing w:before="20" w:after="20" w:line="252" w:lineRule="auto"/>
              <w:rPr>
                <w:rFonts w:hint="eastAsia"/>
              </w:rPr>
            </w:pPr>
            <w:r>
              <w:rPr>
                <w:rFonts w:eastAsia="Vazirmatn"/>
                <w:color w:val="202020"/>
                <w:sz w:val="18"/>
                <w:rtl/>
              </w:rPr>
              <w:t>میزان نمایش شکار چقدر باشد؟</w:t>
            </w:r>
          </w:p>
        </w:tc>
        <w:tc>
          <w:tcPr>
            <w:tcW w:w="3213" w:type="dxa"/>
          </w:tcPr>
          <w:p w14:paraId="26CE8024" w14:textId="77777777" w:rsidR="00353DD3" w:rsidRDefault="00000000" w:rsidP="00C0348D">
            <w:pPr>
              <w:bidi w:val="0"/>
              <w:spacing w:before="20" w:after="20" w:line="252" w:lineRule="auto"/>
              <w:rPr>
                <w:rFonts w:hint="eastAsia"/>
              </w:rPr>
            </w:pPr>
            <w:r>
              <w:rPr>
                <w:rFonts w:eastAsia="Vazirmatn"/>
                <w:color w:val="202020"/>
                <w:sz w:val="18"/>
                <w:rtl/>
              </w:rPr>
              <w:t>حداقل</w:t>
            </w:r>
          </w:p>
        </w:tc>
        <w:tc>
          <w:tcPr>
            <w:tcW w:w="3213" w:type="dxa"/>
          </w:tcPr>
          <w:p w14:paraId="5B16A571" w14:textId="77777777" w:rsidR="00353DD3" w:rsidRDefault="00000000" w:rsidP="00C0348D">
            <w:pPr>
              <w:bidi w:val="0"/>
              <w:spacing w:before="20" w:after="20" w:line="252" w:lineRule="auto"/>
              <w:rPr>
                <w:rFonts w:hint="eastAsia"/>
              </w:rPr>
            </w:pPr>
            <w:r>
              <w:rPr>
                <w:rFonts w:eastAsia="Vazirmatn"/>
                <w:color w:val="202020"/>
                <w:sz w:val="18"/>
                <w:rtl/>
              </w:rPr>
              <w:t>خشونت غیرمستقیم و اضطراب بیشتر می‌شود</w:t>
            </w:r>
          </w:p>
        </w:tc>
      </w:tr>
      <w:tr w:rsidR="00353DD3" w14:paraId="2C886C60" w14:textId="77777777">
        <w:trPr>
          <w:cantSplit/>
          <w:jc w:val="center"/>
        </w:trPr>
        <w:tc>
          <w:tcPr>
            <w:tcW w:w="3213" w:type="dxa"/>
          </w:tcPr>
          <w:p w14:paraId="38744F90" w14:textId="77777777" w:rsidR="00353DD3" w:rsidRDefault="00353DD3" w:rsidP="00C0348D">
            <w:pPr>
              <w:bidi w:val="0"/>
              <w:spacing w:before="20" w:after="20" w:line="252" w:lineRule="auto"/>
              <w:rPr>
                <w:rFonts w:hint="eastAsia"/>
              </w:rPr>
            </w:pPr>
          </w:p>
        </w:tc>
        <w:tc>
          <w:tcPr>
            <w:tcW w:w="3213" w:type="dxa"/>
          </w:tcPr>
          <w:p w14:paraId="611D093F" w14:textId="77777777" w:rsidR="00353DD3" w:rsidRDefault="00000000" w:rsidP="00C0348D">
            <w:pPr>
              <w:bidi w:val="0"/>
              <w:spacing w:before="20" w:after="20" w:line="252" w:lineRule="auto"/>
              <w:rPr>
                <w:rFonts w:hint="eastAsia"/>
              </w:rPr>
            </w:pPr>
            <w:r>
              <w:rPr>
                <w:rFonts w:eastAsia="Vazirmatn"/>
                <w:color w:val="202020"/>
                <w:sz w:val="18"/>
                <w:rtl/>
              </w:rPr>
              <w:t>متوسط</w:t>
            </w:r>
          </w:p>
        </w:tc>
        <w:tc>
          <w:tcPr>
            <w:tcW w:w="3213" w:type="dxa"/>
          </w:tcPr>
          <w:p w14:paraId="31F8B019" w14:textId="77777777" w:rsidR="00353DD3" w:rsidRDefault="00000000" w:rsidP="00C0348D">
            <w:pPr>
              <w:bidi w:val="0"/>
              <w:spacing w:before="20" w:after="20" w:line="252" w:lineRule="auto"/>
              <w:rPr>
                <w:rFonts w:hint="eastAsia"/>
              </w:rPr>
            </w:pPr>
            <w:r>
              <w:rPr>
                <w:rFonts w:eastAsia="Vazirmatn"/>
                <w:color w:val="202020"/>
                <w:sz w:val="18"/>
                <w:rtl/>
              </w:rPr>
              <w:t>رفتار شکار قابل‌فهم‌تر می‌شود</w:t>
            </w:r>
          </w:p>
        </w:tc>
      </w:tr>
      <w:tr w:rsidR="00353DD3" w14:paraId="410283C8" w14:textId="77777777">
        <w:trPr>
          <w:cantSplit/>
          <w:jc w:val="center"/>
        </w:trPr>
        <w:tc>
          <w:tcPr>
            <w:tcW w:w="3213" w:type="dxa"/>
          </w:tcPr>
          <w:p w14:paraId="08B268AF" w14:textId="77777777" w:rsidR="00353DD3" w:rsidRDefault="00000000" w:rsidP="00C0348D">
            <w:pPr>
              <w:bidi w:val="0"/>
              <w:spacing w:before="20" w:after="20" w:line="252" w:lineRule="auto"/>
              <w:rPr>
                <w:rFonts w:hint="eastAsia"/>
              </w:rPr>
            </w:pPr>
            <w:r>
              <w:rPr>
                <w:rFonts w:eastAsia="Vazirmatn"/>
                <w:color w:val="202020"/>
                <w:sz w:val="18"/>
                <w:rtl/>
              </w:rPr>
              <w:t>دسترسی به ذهن حیوان ممکن باشد؟</w:t>
            </w:r>
          </w:p>
        </w:tc>
        <w:tc>
          <w:tcPr>
            <w:tcW w:w="3213" w:type="dxa"/>
          </w:tcPr>
          <w:p w14:paraId="3F66B1D4"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61C0EAF4" w14:textId="77777777" w:rsidR="00353DD3" w:rsidRDefault="00000000" w:rsidP="00C0348D">
            <w:pPr>
              <w:bidi w:val="0"/>
              <w:spacing w:before="20" w:after="20" w:line="252" w:lineRule="auto"/>
              <w:rPr>
                <w:rFonts w:hint="eastAsia"/>
              </w:rPr>
            </w:pPr>
            <w:r>
              <w:rPr>
                <w:rFonts w:eastAsia="Vazirmatn"/>
                <w:color w:val="202020"/>
                <w:sz w:val="18"/>
                <w:rtl/>
              </w:rPr>
              <w:t>حدس و مسئولیت تفسیری حفظ می‌شود</w:t>
            </w:r>
          </w:p>
        </w:tc>
      </w:tr>
      <w:tr w:rsidR="00353DD3" w14:paraId="0F39FFF4" w14:textId="77777777">
        <w:trPr>
          <w:cantSplit/>
          <w:jc w:val="center"/>
        </w:trPr>
        <w:tc>
          <w:tcPr>
            <w:tcW w:w="3213" w:type="dxa"/>
          </w:tcPr>
          <w:p w14:paraId="18867423" w14:textId="77777777" w:rsidR="00353DD3" w:rsidRDefault="00353DD3" w:rsidP="00C0348D">
            <w:pPr>
              <w:bidi w:val="0"/>
              <w:spacing w:before="20" w:after="20" w:line="252" w:lineRule="auto"/>
              <w:rPr>
                <w:rFonts w:hint="eastAsia"/>
              </w:rPr>
            </w:pPr>
          </w:p>
        </w:tc>
        <w:tc>
          <w:tcPr>
            <w:tcW w:w="3213" w:type="dxa"/>
          </w:tcPr>
          <w:p w14:paraId="79222C71" w14:textId="77777777" w:rsidR="00353DD3" w:rsidRDefault="00000000" w:rsidP="00C0348D">
            <w:pPr>
              <w:bidi w:val="0"/>
              <w:spacing w:before="20" w:after="20" w:line="252" w:lineRule="auto"/>
              <w:rPr>
                <w:rFonts w:hint="eastAsia"/>
              </w:rPr>
            </w:pPr>
            <w:r>
              <w:rPr>
                <w:rFonts w:eastAsia="Vazirmatn"/>
                <w:color w:val="202020"/>
                <w:sz w:val="18"/>
                <w:rtl/>
              </w:rPr>
              <w:t>بله، محدود</w:t>
            </w:r>
          </w:p>
        </w:tc>
        <w:tc>
          <w:tcPr>
            <w:tcW w:w="3213" w:type="dxa"/>
          </w:tcPr>
          <w:p w14:paraId="2F0FE110" w14:textId="77777777" w:rsidR="00353DD3" w:rsidRDefault="00000000" w:rsidP="00C0348D">
            <w:pPr>
              <w:bidi w:val="0"/>
              <w:spacing w:before="20" w:after="20" w:line="252" w:lineRule="auto"/>
              <w:rPr>
                <w:rFonts w:hint="eastAsia"/>
              </w:rPr>
            </w:pPr>
            <w:r>
              <w:rPr>
                <w:rFonts w:eastAsia="Vazirmatn"/>
                <w:color w:val="202020"/>
                <w:sz w:val="18"/>
                <w:rtl/>
              </w:rPr>
              <w:t>هم‌دلی بیشتر می‌شود، اما خطر انسان‌انگاری</w:t>
            </w:r>
          </w:p>
        </w:tc>
      </w:tr>
      <w:tr w:rsidR="00353DD3" w14:paraId="12746BC9" w14:textId="77777777">
        <w:trPr>
          <w:cantSplit/>
          <w:jc w:val="center"/>
        </w:trPr>
        <w:tc>
          <w:tcPr>
            <w:tcW w:w="3213" w:type="dxa"/>
            <w:shd w:val="clear" w:color="auto" w:fill="F2F2F2"/>
          </w:tcPr>
          <w:p w14:paraId="3F1CDEA6"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51966A2F" w14:textId="77777777" w:rsidR="00353DD3" w:rsidRDefault="00000000" w:rsidP="00C0348D">
            <w:pPr>
              <w:bidi w:val="0"/>
              <w:spacing w:before="20" w:after="20" w:line="252" w:lineRule="auto"/>
              <w:rPr>
                <w:rFonts w:hint="eastAsia"/>
              </w:rPr>
            </w:pPr>
            <w:r>
              <w:rPr>
                <w:rFonts w:eastAsia="Vazirmatn"/>
                <w:color w:val="202020"/>
                <w:sz w:val="19"/>
                <w:rtl/>
              </w:rPr>
              <w:t>درون‌بودن حیوان و ادراک بویایی/شنیداری آن، در نثر فقط با استعاره ممکن است. در بازی با فیلتر حسی و صدای فضایی جبران می‌شود؛ تجربهٔ زیستی گربه کامل منتقل نمی‌شود.</w:t>
            </w:r>
          </w:p>
        </w:tc>
      </w:tr>
      <w:tr w:rsidR="00353DD3" w14:paraId="1DAAFF7F" w14:textId="77777777">
        <w:trPr>
          <w:cantSplit/>
          <w:jc w:val="center"/>
        </w:trPr>
        <w:tc>
          <w:tcPr>
            <w:tcW w:w="9639" w:type="dxa"/>
            <w:gridSpan w:val="3"/>
            <w:shd w:val="clear" w:color="auto" w:fill="DCE6F1"/>
          </w:tcPr>
          <w:p w14:paraId="1757C847"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2DB6108F" w14:textId="77777777">
        <w:trPr>
          <w:cantSplit/>
          <w:jc w:val="center"/>
        </w:trPr>
        <w:tc>
          <w:tcPr>
            <w:tcW w:w="3213" w:type="dxa"/>
            <w:shd w:val="clear" w:color="auto" w:fill="F2F2F2"/>
          </w:tcPr>
          <w:p w14:paraId="44186B5A" w14:textId="77777777" w:rsidR="00353DD3" w:rsidRDefault="00000000" w:rsidP="00C0348D">
            <w:pPr>
              <w:bidi w:val="0"/>
              <w:spacing w:before="20" w:after="20" w:line="252" w:lineRule="auto"/>
              <w:rPr>
                <w:rFonts w:hint="eastAsia"/>
              </w:rPr>
            </w:pPr>
            <w:r>
              <w:rPr>
                <w:rFonts w:eastAsia="Vazirmatn"/>
                <w:b/>
                <w:color w:val="202020"/>
                <w:sz w:val="18"/>
                <w:rtl/>
              </w:rPr>
              <w:lastRenderedPageBreak/>
              <w:t>سطح طیف</w:t>
            </w:r>
          </w:p>
        </w:tc>
        <w:tc>
          <w:tcPr>
            <w:tcW w:w="6426" w:type="dxa"/>
            <w:gridSpan w:val="2"/>
          </w:tcPr>
          <w:p w14:paraId="77DB28B8"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7B4BB056" w14:textId="77777777">
        <w:trPr>
          <w:cantSplit/>
          <w:jc w:val="center"/>
        </w:trPr>
        <w:tc>
          <w:tcPr>
            <w:tcW w:w="3213" w:type="dxa"/>
            <w:shd w:val="clear" w:color="auto" w:fill="F2F2F2"/>
          </w:tcPr>
          <w:p w14:paraId="3CA5FF36"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73C9C79" w14:textId="77777777" w:rsidR="00353DD3" w:rsidRDefault="00000000" w:rsidP="00C0348D">
            <w:pPr>
              <w:bidi w:val="0"/>
              <w:spacing w:before="20" w:after="20" w:line="252" w:lineRule="auto"/>
              <w:rPr>
                <w:rFonts w:hint="eastAsia"/>
              </w:rPr>
            </w:pPr>
            <w:r>
              <w:rPr>
                <w:rFonts w:eastAsia="Vazirmatn"/>
                <w:color w:val="202020"/>
                <w:sz w:val="19"/>
                <w:rtl/>
              </w:rPr>
              <w:t>روایت‌زاد + انسان‌انگاری</w:t>
            </w:r>
          </w:p>
        </w:tc>
      </w:tr>
      <w:tr w:rsidR="00353DD3" w14:paraId="2EDE99B4" w14:textId="77777777">
        <w:trPr>
          <w:cantSplit/>
          <w:jc w:val="center"/>
        </w:trPr>
        <w:tc>
          <w:tcPr>
            <w:tcW w:w="3213" w:type="dxa"/>
            <w:shd w:val="clear" w:color="auto" w:fill="F2F2F2"/>
          </w:tcPr>
          <w:p w14:paraId="21B8C00A"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7AC0F95" w14:textId="77777777" w:rsidR="00353DD3" w:rsidRDefault="00000000" w:rsidP="00C0348D">
            <w:pPr>
              <w:bidi w:val="0"/>
              <w:spacing w:before="20" w:after="20" w:line="252" w:lineRule="auto"/>
              <w:rPr>
                <w:rFonts w:hint="eastAsia"/>
              </w:rPr>
            </w:pPr>
            <w:r>
              <w:rPr>
                <w:rFonts w:eastAsia="Vazirmatn"/>
                <w:color w:val="202020"/>
                <w:sz w:val="19"/>
                <w:rtl/>
              </w:rPr>
              <w:t>حیوان باید قابل پیش‌بینی و صدایش فقط هشدار زیستی باشد.</w:t>
            </w:r>
          </w:p>
        </w:tc>
      </w:tr>
      <w:tr w:rsidR="00353DD3" w14:paraId="3AC5BCC7" w14:textId="77777777">
        <w:trPr>
          <w:cantSplit/>
          <w:jc w:val="center"/>
        </w:trPr>
        <w:tc>
          <w:tcPr>
            <w:tcW w:w="3213" w:type="dxa"/>
            <w:shd w:val="clear" w:color="auto" w:fill="F2F2F2"/>
          </w:tcPr>
          <w:p w14:paraId="2CBB4850"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27D1E833" w14:textId="77777777" w:rsidR="00353DD3" w:rsidRDefault="00000000" w:rsidP="00C0348D">
            <w:pPr>
              <w:bidi w:val="0"/>
              <w:spacing w:before="20" w:after="20" w:line="252" w:lineRule="auto"/>
              <w:rPr>
                <w:rFonts w:hint="eastAsia"/>
              </w:rPr>
            </w:pPr>
            <w:r>
              <w:rPr>
                <w:rFonts w:eastAsia="Vazirmatn"/>
                <w:color w:val="202020"/>
                <w:sz w:val="19"/>
                <w:rtl/>
              </w:rPr>
              <w:t>افشای وحشی‌گری زیر خانگی‌بودن و تعلیق مرز انسان/حیوان.</w:t>
            </w:r>
          </w:p>
        </w:tc>
      </w:tr>
      <w:tr w:rsidR="00353DD3" w14:paraId="4055717B" w14:textId="77777777">
        <w:trPr>
          <w:cantSplit/>
          <w:jc w:val="center"/>
        </w:trPr>
        <w:tc>
          <w:tcPr>
            <w:tcW w:w="3213" w:type="dxa"/>
            <w:shd w:val="clear" w:color="auto" w:fill="F2F2F2"/>
          </w:tcPr>
          <w:p w14:paraId="4EE7E660"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317DC0AD" w14:textId="77777777" w:rsidR="00353DD3" w:rsidRDefault="00000000" w:rsidP="00C0348D">
            <w:pPr>
              <w:bidi w:val="0"/>
              <w:spacing w:before="20" w:after="20" w:line="252" w:lineRule="auto"/>
              <w:rPr>
                <w:rFonts w:hint="eastAsia"/>
              </w:rPr>
            </w:pPr>
            <w:r>
              <w:rPr>
                <w:rFonts w:eastAsia="Vazirmatn"/>
                <w:color w:val="202020"/>
                <w:sz w:val="19"/>
                <w:rtl/>
              </w:rPr>
              <w:t>واژه‌نامهٔ صدا</w:t>
            </w:r>
          </w:p>
        </w:tc>
      </w:tr>
      <w:tr w:rsidR="00353DD3" w14:paraId="06C5B3A9" w14:textId="77777777">
        <w:trPr>
          <w:cantSplit/>
          <w:jc w:val="center"/>
        </w:trPr>
        <w:tc>
          <w:tcPr>
            <w:tcW w:w="3213" w:type="dxa"/>
            <w:shd w:val="clear" w:color="auto" w:fill="F2F2F2"/>
          </w:tcPr>
          <w:p w14:paraId="28EF6436"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02E42E02" w14:textId="77777777" w:rsidR="00353DD3" w:rsidRDefault="00000000" w:rsidP="00C0348D">
            <w:pPr>
              <w:bidi w:val="0"/>
              <w:spacing w:before="20" w:after="20" w:line="252" w:lineRule="auto"/>
              <w:rPr>
                <w:rFonts w:hint="eastAsia"/>
              </w:rPr>
            </w:pPr>
            <w:r>
              <w:rPr>
                <w:rFonts w:eastAsia="Vazirmatn"/>
                <w:color w:val="202020"/>
                <w:sz w:val="19"/>
                <w:rtl/>
              </w:rPr>
              <w:t>معادل‌سازی ادراکی + بازتنظیم گسستگی</w:t>
            </w:r>
          </w:p>
        </w:tc>
      </w:tr>
      <w:tr w:rsidR="00353DD3" w14:paraId="1E8DE002" w14:textId="77777777">
        <w:trPr>
          <w:cantSplit/>
          <w:jc w:val="center"/>
        </w:trPr>
        <w:tc>
          <w:tcPr>
            <w:tcW w:w="3213" w:type="dxa"/>
            <w:shd w:val="clear" w:color="auto" w:fill="F2F2F2"/>
          </w:tcPr>
          <w:p w14:paraId="6989FEF6"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6E070669" w14:textId="77777777" w:rsidR="00353DD3" w:rsidRDefault="00000000" w:rsidP="00C0348D">
            <w:pPr>
              <w:bidi w:val="0"/>
              <w:spacing w:before="20" w:after="20" w:line="252" w:lineRule="auto"/>
              <w:rPr>
                <w:rFonts w:hint="eastAsia"/>
              </w:rPr>
            </w:pPr>
            <w:r>
              <w:rPr>
                <w:rFonts w:eastAsia="Vazirmatn"/>
                <w:color w:val="202020"/>
                <w:sz w:val="19"/>
                <w:rtl/>
              </w:rPr>
              <w:t>رخداد صوتی، نقشهٔ قلمرو، برچسب احتمالی، شبیه‌سازی شکار</w:t>
            </w:r>
          </w:p>
        </w:tc>
      </w:tr>
      <w:tr w:rsidR="00353DD3" w14:paraId="4886853F" w14:textId="77777777">
        <w:trPr>
          <w:cantSplit/>
          <w:jc w:val="center"/>
        </w:trPr>
        <w:tc>
          <w:tcPr>
            <w:tcW w:w="3213" w:type="dxa"/>
            <w:shd w:val="clear" w:color="auto" w:fill="F2F2F2"/>
          </w:tcPr>
          <w:p w14:paraId="43D77BED"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3CBA0CB6" w14:textId="77777777" w:rsidR="00353DD3" w:rsidRDefault="00000000" w:rsidP="00C0348D">
            <w:pPr>
              <w:bidi w:val="0"/>
              <w:spacing w:before="20" w:after="20" w:line="252" w:lineRule="auto"/>
              <w:rPr>
                <w:rFonts w:hint="eastAsia"/>
              </w:rPr>
            </w:pPr>
            <w:r>
              <w:rPr>
                <w:rFonts w:eastAsia="Vazirmatn"/>
                <w:color w:val="202020"/>
                <w:sz w:val="19"/>
                <w:rtl/>
              </w:rPr>
              <w:t>ترجمهٔ صداها، نمایش شکار، دسترسی به ذهن</w:t>
            </w:r>
          </w:p>
        </w:tc>
      </w:tr>
    </w:tbl>
    <w:p w14:paraId="6BB2A7A3" w14:textId="77777777" w:rsidR="00353DD3" w:rsidRDefault="00353DD3" w:rsidP="00C0348D">
      <w:pPr>
        <w:bidi w:val="0"/>
        <w:rPr>
          <w:rFonts w:hint="eastAsia"/>
        </w:rPr>
      </w:pPr>
    </w:p>
    <w:p w14:paraId="3FD60BAE" w14:textId="77777777" w:rsidR="00353DD3" w:rsidRDefault="00000000" w:rsidP="00C0348D">
      <w:pPr>
        <w:bidi w:val="0"/>
        <w:rPr>
          <w:rFonts w:hint="eastAsia"/>
        </w:rPr>
      </w:pPr>
      <w:r>
        <w:br w:type="page"/>
      </w:r>
    </w:p>
    <w:p w14:paraId="118AE89B" w14:textId="77777777" w:rsidR="00353DD3" w:rsidRDefault="00000000" w:rsidP="00C0348D">
      <w:pPr>
        <w:pStyle w:val="Heading2"/>
        <w:bidi w:val="0"/>
        <w:spacing w:before="240" w:after="160"/>
      </w:pPr>
      <w:r>
        <w:rPr>
          <w:rFonts w:ascii="Vazirmatn" w:eastAsia="Vazirmatn" w:hAnsi="Vazirmatn" w:cs="Vazirmatn"/>
          <w:rtl/>
        </w:rPr>
        <w:lastRenderedPageBreak/>
        <w:t>U18 — بهار، جفت‌گیری و شلیک به معشوق</w:t>
      </w:r>
    </w:p>
    <w:p w14:paraId="190A4659" w14:textId="77777777" w:rsidR="00353DD3" w:rsidRDefault="00000000" w:rsidP="00C0348D">
      <w:pPr>
        <w:bidi w:val="0"/>
        <w:spacing w:after="80"/>
        <w:rPr>
          <w:rFonts w:hint="eastAsia"/>
        </w:rPr>
      </w:pPr>
      <w:r>
        <w:rPr>
          <w:rFonts w:eastAsia="Vazirmatn"/>
          <w:color w:val="5A5A5A"/>
          <w:sz w:val="18"/>
          <w:rtl/>
        </w:rPr>
        <w:t>core | فصل ۴: نازی | سطر ۳۵–۳۶ | جمله‌های S112–S127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494E9687" w14:textId="77777777">
        <w:trPr>
          <w:cantSplit/>
          <w:tblHeader/>
          <w:jc w:val="center"/>
        </w:trPr>
        <w:tc>
          <w:tcPr>
            <w:tcW w:w="9639" w:type="dxa"/>
            <w:gridSpan w:val="3"/>
            <w:shd w:val="clear" w:color="auto" w:fill="DCE6F1"/>
          </w:tcPr>
          <w:p w14:paraId="3A39751C" w14:textId="77777777" w:rsidR="00353DD3" w:rsidRDefault="00000000" w:rsidP="00C0348D">
            <w:pPr>
              <w:bidi w:val="0"/>
              <w:spacing w:before="20" w:after="20" w:line="252" w:lineRule="auto"/>
              <w:rPr>
                <w:rFonts w:hint="eastAsia"/>
              </w:rPr>
            </w:pPr>
            <w:r>
              <w:rPr>
                <w:rFonts w:eastAsia="Vazirmatn"/>
                <w:b/>
                <w:color w:val="1E3755"/>
                <w:sz w:val="18"/>
                <w:rtl/>
              </w:rPr>
              <w:t>U18 — بهار، جفت‌گیری و شلیک به معشوق | فصل ۴: نازی | سطح ۲</w:t>
            </w:r>
          </w:p>
        </w:tc>
      </w:tr>
      <w:tr w:rsidR="00353DD3" w14:paraId="5BC80358" w14:textId="77777777">
        <w:trPr>
          <w:cantSplit/>
          <w:jc w:val="center"/>
        </w:trPr>
        <w:tc>
          <w:tcPr>
            <w:tcW w:w="9639" w:type="dxa"/>
            <w:gridSpan w:val="3"/>
            <w:shd w:val="clear" w:color="auto" w:fill="DCE6F1"/>
          </w:tcPr>
          <w:p w14:paraId="66F18D56"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7067E5E6" w14:textId="77777777">
        <w:trPr>
          <w:cantSplit/>
          <w:jc w:val="center"/>
        </w:trPr>
        <w:tc>
          <w:tcPr>
            <w:tcW w:w="3213" w:type="dxa"/>
            <w:shd w:val="clear" w:color="auto" w:fill="F2F2F2"/>
          </w:tcPr>
          <w:p w14:paraId="23351E6A"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47DC7B02" w14:textId="77777777" w:rsidR="00353DD3" w:rsidRDefault="00000000" w:rsidP="00C0348D">
            <w:pPr>
              <w:bidi w:val="0"/>
              <w:spacing w:before="20" w:after="20" w:line="252" w:lineRule="auto"/>
              <w:rPr>
                <w:rFonts w:hint="eastAsia"/>
              </w:rPr>
            </w:pPr>
            <w:r>
              <w:rPr>
                <w:rFonts w:eastAsia="Vazirmatn"/>
                <w:color w:val="202020"/>
                <w:sz w:val="18"/>
                <w:rtl/>
              </w:rPr>
              <w:t>«پارسال بهار بود که آن پیش‌آمد هولناک رخ داد. میدانی در این موسم همه جانوران مست میشوند و به تک‌ودو میافتند، مثل اینست که باد بهاری یک شور دیوانگی در همه جنبندگان میدمد. نازی ما هم برای اولین بار شور عشق بکله‌اش زد و با لرزه‌ای که همهٔ تن او را به تکان میانداخت، ناله‌های غم‌انگیز میکشید. گربه‌های نر ناله‌هایش را شنیدند و از اطراف او را استقبال کردند. پس از جنگها و کشمکشها نازی یکی از آنها را که از همه پرزورتر و صدایش رساتر بود بهمسری خودش انتخاب کرد. در عشق‌ورزی جانوران بوی مخصوص آنها خیلی اهمیت دارد. برای همین است که گربه‌های لوس خانگی و پاکیزه در نزد مادهٔ خودشان جلوه‌ای ندارند . برعکس گربه‌های روی تیغهٔ دیوارها، گربه‌های دزد لاغر ولگرد و گرسنه که پوست آنها بوی اصلی نژادشان را میدهد طرف توجه مادهٔ خودشان هستند. روزها و بخصوص تمام شب نازی و جفتش عشق خودشان را به آواز بلند میخواندند. تن نرم و نازک نازی کش و واکش میآمد، در صورتیکه تن دیگری مانند کمان خمیده میشد و ناله‌های شادی میکردند. تا سفیدهٔ صبح اینکار مداومت داشت. آنوقت نازی با موهای ژولیده، خسته و کوفته اما خوشبخت وارد اطاق میشد. «شبها از دست عشقبازی نازی خوابم نمیبرد، آخرش از جا دررفتم، یک روز جلو همین پنجره کار میکردم. عاشق و معشوق را دیدم که در باغچه میخرامیدند. من با همین ششلول که دیدی، در سه قدمی نشان رفتم، ششلول خالی شد و گلوله به جفت نازی گرفت. گویا کمرش شکست، یک جست بلند برداشت و بدون اینکه صدا بدهد یا ناله بکشد از دالان گریخت و جلو چینهٔ دیوار باغ افتاد و مرد.</w:t>
            </w:r>
          </w:p>
        </w:tc>
      </w:tr>
      <w:tr w:rsidR="00353DD3" w14:paraId="488CFBA3" w14:textId="77777777">
        <w:trPr>
          <w:cantSplit/>
          <w:jc w:val="center"/>
        </w:trPr>
        <w:tc>
          <w:tcPr>
            <w:tcW w:w="3213" w:type="dxa"/>
            <w:shd w:val="clear" w:color="auto" w:fill="F2F2F2"/>
          </w:tcPr>
          <w:p w14:paraId="5CEB9127"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542C74E3"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4EF621D9" w14:textId="77777777">
        <w:trPr>
          <w:cantSplit/>
          <w:jc w:val="center"/>
        </w:trPr>
        <w:tc>
          <w:tcPr>
            <w:tcW w:w="9639" w:type="dxa"/>
            <w:gridSpan w:val="3"/>
            <w:shd w:val="clear" w:color="auto" w:fill="DCE6F1"/>
          </w:tcPr>
          <w:p w14:paraId="639E6784"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90F1C8B" w14:textId="77777777">
        <w:trPr>
          <w:cantSplit/>
          <w:jc w:val="center"/>
        </w:trPr>
        <w:tc>
          <w:tcPr>
            <w:tcW w:w="3213" w:type="dxa"/>
            <w:shd w:val="clear" w:color="auto" w:fill="F2F2F2"/>
          </w:tcPr>
          <w:p w14:paraId="537D5514"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0A35B28A" w14:textId="77777777" w:rsidR="00353DD3" w:rsidRDefault="00000000" w:rsidP="00C0348D">
            <w:pPr>
              <w:bidi w:val="0"/>
              <w:spacing w:before="20" w:after="20" w:line="252" w:lineRule="auto"/>
              <w:rPr>
                <w:rFonts w:hint="eastAsia"/>
              </w:rPr>
            </w:pPr>
            <w:r>
              <w:rPr>
                <w:rFonts w:eastAsia="Vazirmatn"/>
                <w:color w:val="202020"/>
                <w:sz w:val="19"/>
                <w:rtl/>
              </w:rPr>
              <w:t>فصل ۴: نازی؛ ترتیب 18؛ سطر ۳۵–۳۶؛ جمله‌های S112–S127؛ بازهٔ کاراکتری 9776–11121</w:t>
            </w:r>
          </w:p>
        </w:tc>
      </w:tr>
      <w:tr w:rsidR="00353DD3" w14:paraId="4F7D2379" w14:textId="77777777">
        <w:trPr>
          <w:cantSplit/>
          <w:jc w:val="center"/>
        </w:trPr>
        <w:tc>
          <w:tcPr>
            <w:tcW w:w="3213" w:type="dxa"/>
            <w:shd w:val="clear" w:color="auto" w:fill="F2F2F2"/>
          </w:tcPr>
          <w:p w14:paraId="63C6D41D"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DC451A6" w14:textId="77777777" w:rsidR="00353DD3" w:rsidRDefault="00000000" w:rsidP="00C0348D">
            <w:pPr>
              <w:bidi w:val="0"/>
              <w:spacing w:before="20" w:after="20" w:line="252" w:lineRule="auto"/>
              <w:rPr>
                <w:rFonts w:hint="eastAsia"/>
              </w:rPr>
            </w:pPr>
            <w:r>
              <w:rPr>
                <w:rFonts w:eastAsia="Vazirmatn"/>
                <w:color w:val="202020"/>
                <w:sz w:val="19"/>
                <w:rtl/>
              </w:rPr>
              <w:t>اوج روایت نازی؛ زمینهٔ U19؛ ششلول از U15 به U24 می‌رود.</w:t>
            </w:r>
          </w:p>
        </w:tc>
      </w:tr>
      <w:tr w:rsidR="00353DD3" w14:paraId="08178D64" w14:textId="77777777">
        <w:trPr>
          <w:cantSplit/>
          <w:jc w:val="center"/>
        </w:trPr>
        <w:tc>
          <w:tcPr>
            <w:tcW w:w="3213" w:type="dxa"/>
            <w:shd w:val="clear" w:color="auto" w:fill="F2F2F2"/>
          </w:tcPr>
          <w:p w14:paraId="0EC6AE74"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71F5547" w14:textId="77777777" w:rsidR="00353DD3" w:rsidRDefault="00000000" w:rsidP="00C0348D">
            <w:pPr>
              <w:bidi w:val="0"/>
              <w:spacing w:before="20" w:after="20" w:line="252" w:lineRule="auto"/>
              <w:rPr>
                <w:rFonts w:hint="eastAsia"/>
              </w:rPr>
            </w:pPr>
            <w:r>
              <w:rPr>
                <w:rFonts w:eastAsia="Vazirmatn"/>
                <w:color w:val="202020"/>
                <w:sz w:val="19"/>
                <w:rtl/>
              </w:rPr>
              <w:t>بهار؛ جفت‌گیری؛ ششلول؛ سه قدم؛ خون؛ دیوار</w:t>
            </w:r>
          </w:p>
        </w:tc>
      </w:tr>
      <w:tr w:rsidR="00353DD3" w14:paraId="50608D2E" w14:textId="77777777">
        <w:trPr>
          <w:cantSplit/>
          <w:jc w:val="center"/>
        </w:trPr>
        <w:tc>
          <w:tcPr>
            <w:tcW w:w="3213" w:type="dxa"/>
            <w:shd w:val="clear" w:color="auto" w:fill="F2F2F2"/>
          </w:tcPr>
          <w:p w14:paraId="0A97EDE7"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18E6FB8" w14:textId="77777777" w:rsidR="00353DD3" w:rsidRDefault="00000000" w:rsidP="00C0348D">
            <w:pPr>
              <w:bidi w:val="0"/>
              <w:spacing w:before="20" w:after="20" w:line="252" w:lineRule="auto"/>
              <w:rPr>
                <w:rFonts w:hint="eastAsia"/>
              </w:rPr>
            </w:pPr>
            <w:r>
              <w:rPr>
                <w:rFonts w:eastAsia="Vazirmatn"/>
                <w:color w:val="202020"/>
                <w:sz w:val="19"/>
                <w:rtl/>
              </w:rPr>
              <w:t>تبدیل میل به قتل و نمایش خشونت خانگی پنهان؛ تکرار شلیک U13 با نتیجهٔ مرگبار.</w:t>
            </w:r>
          </w:p>
        </w:tc>
      </w:tr>
      <w:tr w:rsidR="00353DD3" w14:paraId="01DB5592" w14:textId="77777777">
        <w:trPr>
          <w:cantSplit/>
          <w:jc w:val="center"/>
        </w:trPr>
        <w:tc>
          <w:tcPr>
            <w:tcW w:w="3213" w:type="dxa"/>
            <w:shd w:val="clear" w:color="auto" w:fill="F2F2F2"/>
          </w:tcPr>
          <w:p w14:paraId="2315056A"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وارونگی دیالکتیکی بینارسانه‌ای</w:t>
            </w:r>
          </w:p>
        </w:tc>
        <w:tc>
          <w:tcPr>
            <w:tcW w:w="6426" w:type="dxa"/>
            <w:gridSpan w:val="2"/>
          </w:tcPr>
          <w:p w14:paraId="787D816E" w14:textId="77777777" w:rsidR="00353DD3" w:rsidRDefault="00000000" w:rsidP="00C0348D">
            <w:pPr>
              <w:bidi w:val="0"/>
              <w:spacing w:before="20" w:after="20" w:line="252" w:lineRule="auto"/>
              <w:rPr>
                <w:rFonts w:hint="eastAsia"/>
              </w:rPr>
            </w:pPr>
            <w:r>
              <w:rPr>
                <w:rFonts w:eastAsia="Vazirmatn"/>
                <w:color w:val="202020"/>
                <w:sz w:val="19"/>
                <w:rtl/>
              </w:rPr>
              <w:t>چاپ: خشونت در گذشتهٔ روایت، کامل و بسته است. رایانه: بازیکن در زمان حال، ماشه را در دست دارد و پیامد مرگ گربهٔ نر را به‌صورت وضعیت برگشت‌ناپذیر تجربه می‌کند.</w:t>
            </w:r>
          </w:p>
        </w:tc>
      </w:tr>
      <w:tr w:rsidR="00353DD3" w14:paraId="670695F8" w14:textId="77777777">
        <w:trPr>
          <w:cantSplit/>
          <w:jc w:val="center"/>
        </w:trPr>
        <w:tc>
          <w:tcPr>
            <w:tcW w:w="9639" w:type="dxa"/>
            <w:gridSpan w:val="3"/>
            <w:shd w:val="clear" w:color="auto" w:fill="DCE6F1"/>
          </w:tcPr>
          <w:p w14:paraId="566E7836"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2159A12F" w14:textId="77777777">
        <w:trPr>
          <w:cantSplit/>
          <w:jc w:val="center"/>
        </w:trPr>
        <w:tc>
          <w:tcPr>
            <w:tcW w:w="3213" w:type="dxa"/>
            <w:shd w:val="clear" w:color="auto" w:fill="F2F2F2"/>
          </w:tcPr>
          <w:p w14:paraId="02B44096"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581E66C6"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EEB8646" w14:textId="77777777">
        <w:trPr>
          <w:cantSplit/>
          <w:jc w:val="center"/>
        </w:trPr>
        <w:tc>
          <w:tcPr>
            <w:tcW w:w="9639" w:type="dxa"/>
            <w:gridSpan w:val="3"/>
            <w:shd w:val="clear" w:color="auto" w:fill="DCE6F1"/>
          </w:tcPr>
          <w:p w14:paraId="06895E19"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59201E68" w14:textId="77777777">
        <w:trPr>
          <w:cantSplit/>
          <w:jc w:val="center"/>
        </w:trPr>
        <w:tc>
          <w:tcPr>
            <w:tcW w:w="3213" w:type="dxa"/>
            <w:shd w:val="clear" w:color="auto" w:fill="EDEDED"/>
          </w:tcPr>
          <w:p w14:paraId="0C8B172E"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F04FAD4"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0D177CEC"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0B1A57B1" w14:textId="77777777">
        <w:trPr>
          <w:cantSplit/>
          <w:jc w:val="center"/>
        </w:trPr>
        <w:tc>
          <w:tcPr>
            <w:tcW w:w="3213" w:type="dxa"/>
          </w:tcPr>
          <w:p w14:paraId="403B7038" w14:textId="77777777" w:rsidR="00353DD3" w:rsidRDefault="00000000" w:rsidP="00C0348D">
            <w:pPr>
              <w:bidi w:val="0"/>
              <w:spacing w:before="20" w:after="20" w:line="252" w:lineRule="auto"/>
              <w:rPr>
                <w:rFonts w:hint="eastAsia"/>
              </w:rPr>
            </w:pPr>
            <w:r>
              <w:rPr>
                <w:rFonts w:eastAsia="Vazirmatn"/>
                <w:color w:val="202020"/>
                <w:sz w:val="18"/>
                <w:rtl/>
              </w:rPr>
              <w:t>روایت‌زاد + عاملیت</w:t>
            </w:r>
          </w:p>
        </w:tc>
        <w:tc>
          <w:tcPr>
            <w:tcW w:w="3213" w:type="dxa"/>
          </w:tcPr>
          <w:p w14:paraId="434CF886" w14:textId="77777777" w:rsidR="00353DD3" w:rsidRDefault="00000000" w:rsidP="00C0348D">
            <w:pPr>
              <w:bidi w:val="0"/>
              <w:spacing w:before="20" w:after="20" w:line="252" w:lineRule="auto"/>
              <w:rPr>
                <w:rFonts w:hint="eastAsia"/>
              </w:rPr>
            </w:pPr>
            <w:r>
              <w:rPr>
                <w:rFonts w:eastAsia="Vazirmatn"/>
                <w:color w:val="202020"/>
                <w:sz w:val="18"/>
                <w:rtl/>
              </w:rPr>
              <w:t>عشق حیوانی بی‌خشونت است؛ اسلحه برای ترس از دزد است؛ راوی/سیاوش کنترل کنش خود را دارد.</w:t>
            </w:r>
          </w:p>
        </w:tc>
        <w:tc>
          <w:tcPr>
            <w:tcW w:w="3213" w:type="dxa"/>
          </w:tcPr>
          <w:p w14:paraId="7AE700E5" w14:textId="77777777" w:rsidR="00353DD3" w:rsidRDefault="00000000" w:rsidP="00C0348D">
            <w:pPr>
              <w:bidi w:val="0"/>
              <w:spacing w:before="20" w:after="20" w:line="252" w:lineRule="auto"/>
              <w:rPr>
                <w:rFonts w:hint="eastAsia"/>
              </w:rPr>
            </w:pPr>
            <w:r>
              <w:rPr>
                <w:rFonts w:eastAsia="Vazirmatn"/>
                <w:color w:val="202020"/>
                <w:sz w:val="18"/>
                <w:rtl/>
              </w:rPr>
              <w:t>آیین عشق به صدای مزاحم بدل می‌شود؛ شلیک در سه قدمی، معشوق را می‌کشد؛ خشونت با انگیزهٔ بی‌خوابی توجیه می‌شود.</w:t>
            </w:r>
          </w:p>
        </w:tc>
      </w:tr>
      <w:tr w:rsidR="00353DD3" w14:paraId="5E0EA4DC" w14:textId="77777777">
        <w:trPr>
          <w:cantSplit/>
          <w:jc w:val="center"/>
        </w:trPr>
        <w:tc>
          <w:tcPr>
            <w:tcW w:w="9639" w:type="dxa"/>
            <w:gridSpan w:val="3"/>
            <w:shd w:val="clear" w:color="auto" w:fill="DCE6F1"/>
          </w:tcPr>
          <w:p w14:paraId="0CA2D694"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38544705" w14:textId="77777777">
        <w:trPr>
          <w:cantSplit/>
          <w:jc w:val="center"/>
        </w:trPr>
        <w:tc>
          <w:tcPr>
            <w:tcW w:w="3213" w:type="dxa"/>
            <w:shd w:val="clear" w:color="auto" w:fill="F2F2F2"/>
          </w:tcPr>
          <w:p w14:paraId="72D7757E"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4EC3605A" w14:textId="77777777" w:rsidR="00353DD3" w:rsidRDefault="00000000" w:rsidP="00C0348D">
            <w:pPr>
              <w:bidi w:val="0"/>
              <w:spacing w:before="20" w:after="20" w:line="252" w:lineRule="auto"/>
              <w:rPr>
                <w:rFonts w:hint="eastAsia"/>
              </w:rPr>
            </w:pPr>
            <w:r>
              <w:rPr>
                <w:rFonts w:eastAsia="Vazirmatn"/>
                <w:color w:val="202020"/>
                <w:sz w:val="19"/>
                <w:rtl/>
              </w:rPr>
              <w:t>تبدیل میل به قتل و نمایش خشونت خانگی پنهان؛ تکرار شلیک U13 با نتیجهٔ مرگبار.</w:t>
            </w:r>
          </w:p>
        </w:tc>
      </w:tr>
      <w:tr w:rsidR="00353DD3" w14:paraId="5DF08362" w14:textId="77777777">
        <w:trPr>
          <w:cantSplit/>
          <w:jc w:val="center"/>
        </w:trPr>
        <w:tc>
          <w:tcPr>
            <w:tcW w:w="9639" w:type="dxa"/>
            <w:gridSpan w:val="3"/>
            <w:shd w:val="clear" w:color="auto" w:fill="DCE6F1"/>
          </w:tcPr>
          <w:p w14:paraId="14355AFE"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6D5E8D53" w14:textId="77777777">
        <w:trPr>
          <w:cantSplit/>
          <w:jc w:val="center"/>
        </w:trPr>
        <w:tc>
          <w:tcPr>
            <w:tcW w:w="3213" w:type="dxa"/>
            <w:shd w:val="clear" w:color="auto" w:fill="F2F2F2"/>
          </w:tcPr>
          <w:p w14:paraId="6EED40E2"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1EDF08BA" w14:textId="77777777" w:rsidR="00353DD3" w:rsidRDefault="00000000" w:rsidP="00C0348D">
            <w:pPr>
              <w:bidi w:val="0"/>
              <w:spacing w:before="20" w:after="20" w:line="252" w:lineRule="auto"/>
              <w:rPr>
                <w:rFonts w:hint="eastAsia"/>
              </w:rPr>
            </w:pPr>
            <w:r>
              <w:rPr>
                <w:rFonts w:eastAsia="Vazirmatn"/>
                <w:color w:val="202020"/>
                <w:sz w:val="19"/>
                <w:rtl/>
              </w:rPr>
              <w:t>ماشهٔ سه‌قدمی</w:t>
            </w:r>
          </w:p>
        </w:tc>
      </w:tr>
      <w:tr w:rsidR="00353DD3" w14:paraId="68CD340C" w14:textId="77777777">
        <w:trPr>
          <w:cantSplit/>
          <w:jc w:val="center"/>
        </w:trPr>
        <w:tc>
          <w:tcPr>
            <w:tcW w:w="3213" w:type="dxa"/>
            <w:shd w:val="clear" w:color="auto" w:fill="F2F2F2"/>
          </w:tcPr>
          <w:p w14:paraId="5F60AD79"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1AEBF2C5"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سروصدای جفت‌گیری را متوقف کند</w:t>
            </w:r>
          </w:p>
        </w:tc>
      </w:tr>
      <w:tr w:rsidR="00353DD3" w14:paraId="784BA0D7" w14:textId="77777777">
        <w:trPr>
          <w:cantSplit/>
          <w:jc w:val="center"/>
        </w:trPr>
        <w:tc>
          <w:tcPr>
            <w:tcW w:w="3213" w:type="dxa"/>
            <w:shd w:val="clear" w:color="auto" w:fill="F2F2F2"/>
          </w:tcPr>
          <w:p w14:paraId="2352B150"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366914B1" w14:textId="77777777" w:rsidR="00353DD3" w:rsidRDefault="00000000" w:rsidP="00C0348D">
            <w:pPr>
              <w:bidi w:val="0"/>
              <w:spacing w:before="20" w:after="20" w:line="252" w:lineRule="auto"/>
              <w:rPr>
                <w:rFonts w:hint="eastAsia"/>
              </w:rPr>
            </w:pPr>
            <w:r>
              <w:rPr>
                <w:rFonts w:eastAsia="Vazirmatn"/>
                <w:color w:val="202020"/>
                <w:sz w:val="19"/>
                <w:rtl/>
              </w:rPr>
              <w:t>هدف مزاحم → شلیک → حل مسئله</w:t>
            </w:r>
          </w:p>
        </w:tc>
      </w:tr>
      <w:tr w:rsidR="00353DD3" w14:paraId="30778720" w14:textId="77777777">
        <w:trPr>
          <w:cantSplit/>
          <w:jc w:val="center"/>
        </w:trPr>
        <w:tc>
          <w:tcPr>
            <w:tcW w:w="3213" w:type="dxa"/>
            <w:shd w:val="clear" w:color="auto" w:fill="F2F2F2"/>
          </w:tcPr>
          <w:p w14:paraId="08665072"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5828CE19" w14:textId="77777777" w:rsidR="00353DD3" w:rsidRDefault="00000000" w:rsidP="00C0348D">
            <w:pPr>
              <w:bidi w:val="0"/>
              <w:spacing w:before="20" w:after="20" w:line="252" w:lineRule="auto"/>
              <w:rPr>
                <w:rFonts w:hint="eastAsia"/>
              </w:rPr>
            </w:pPr>
            <w:r>
              <w:rPr>
                <w:rFonts w:eastAsia="Vazirmatn"/>
                <w:color w:val="202020"/>
                <w:sz w:val="19"/>
                <w:rtl/>
              </w:rPr>
              <w:t>شلیک رخداد ثابت منبع است؛ بازیکن می‌تواند زمان و زاویهٔ نگاه را انتخاب کند، اما گلوله به گربهٔ نر می‌خورد و نازی زنده می‌ماند.</w:t>
            </w:r>
          </w:p>
        </w:tc>
      </w:tr>
      <w:tr w:rsidR="00353DD3" w14:paraId="3CF7F7B4" w14:textId="77777777">
        <w:trPr>
          <w:cantSplit/>
          <w:jc w:val="center"/>
        </w:trPr>
        <w:tc>
          <w:tcPr>
            <w:tcW w:w="3213" w:type="dxa"/>
            <w:shd w:val="clear" w:color="auto" w:fill="F2F2F2"/>
          </w:tcPr>
          <w:p w14:paraId="74879BA2"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116A7ADC"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چه کسی را کشته و آیا شلیک، مسئله را حل کرده یا آن را به سوگ بدل کرده است.</w:t>
            </w:r>
          </w:p>
        </w:tc>
      </w:tr>
      <w:tr w:rsidR="00353DD3" w14:paraId="6D670F2E" w14:textId="77777777">
        <w:trPr>
          <w:cantSplit/>
          <w:jc w:val="center"/>
        </w:trPr>
        <w:tc>
          <w:tcPr>
            <w:tcW w:w="3213" w:type="dxa"/>
            <w:shd w:val="clear" w:color="auto" w:fill="F2F2F2"/>
          </w:tcPr>
          <w:p w14:paraId="0FE68D8F"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AD16046" w14:textId="77777777" w:rsidR="00353DD3" w:rsidRDefault="00000000" w:rsidP="00C0348D">
            <w:pPr>
              <w:bidi w:val="0"/>
              <w:spacing w:before="20" w:after="20" w:line="252" w:lineRule="auto"/>
              <w:rPr>
                <w:rFonts w:hint="eastAsia"/>
              </w:rPr>
            </w:pPr>
            <w:r>
              <w:rPr>
                <w:rFonts w:eastAsia="Vazirmatn"/>
                <w:color w:val="202020"/>
                <w:sz w:val="19"/>
                <w:rtl/>
              </w:rPr>
              <w:t>راویِ پشت پنجره با ششلول</w:t>
            </w:r>
          </w:p>
        </w:tc>
      </w:tr>
      <w:tr w:rsidR="00353DD3" w14:paraId="01C57B58" w14:textId="77777777">
        <w:trPr>
          <w:cantSplit/>
          <w:jc w:val="center"/>
        </w:trPr>
        <w:tc>
          <w:tcPr>
            <w:tcW w:w="3213" w:type="dxa"/>
            <w:shd w:val="clear" w:color="auto" w:fill="F2F2F2"/>
          </w:tcPr>
          <w:p w14:paraId="25BE48EE"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1000979F" w14:textId="77777777" w:rsidR="00353DD3" w:rsidRDefault="00000000" w:rsidP="00C0348D">
            <w:pPr>
              <w:bidi w:val="0"/>
              <w:spacing w:before="20" w:after="20" w:line="252" w:lineRule="auto"/>
              <w:rPr>
                <w:rFonts w:hint="eastAsia"/>
              </w:rPr>
            </w:pPr>
            <w:r>
              <w:rPr>
                <w:rFonts w:eastAsia="Vazirmatn"/>
                <w:color w:val="202020"/>
                <w:sz w:val="19"/>
                <w:rtl/>
              </w:rPr>
              <w:t>نشانه‌گرفتن و شلیک‌کردن</w:t>
            </w:r>
          </w:p>
        </w:tc>
      </w:tr>
      <w:tr w:rsidR="00353DD3" w14:paraId="38EBD9B9" w14:textId="77777777">
        <w:trPr>
          <w:cantSplit/>
          <w:jc w:val="center"/>
        </w:trPr>
        <w:tc>
          <w:tcPr>
            <w:tcW w:w="3213" w:type="dxa"/>
            <w:shd w:val="clear" w:color="auto" w:fill="F2F2F2"/>
          </w:tcPr>
          <w:p w14:paraId="10198483"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3DFD4925" w14:textId="77777777" w:rsidR="00353DD3" w:rsidRDefault="00000000" w:rsidP="00C0348D">
            <w:pPr>
              <w:bidi w:val="0"/>
              <w:spacing w:before="20" w:after="20" w:line="252" w:lineRule="auto"/>
              <w:rPr>
                <w:rFonts w:hint="eastAsia"/>
              </w:rPr>
            </w:pPr>
            <w:r>
              <w:rPr>
                <w:rFonts w:eastAsia="Vazirmatn"/>
                <w:color w:val="202020"/>
                <w:sz w:val="19"/>
                <w:rtl/>
              </w:rPr>
              <w:t>خاموش‌کردن صدای جفت‌گیری و بازگرداندن خواب</w:t>
            </w:r>
          </w:p>
        </w:tc>
      </w:tr>
      <w:tr w:rsidR="00353DD3" w14:paraId="6247D231" w14:textId="77777777">
        <w:trPr>
          <w:cantSplit/>
          <w:jc w:val="center"/>
        </w:trPr>
        <w:tc>
          <w:tcPr>
            <w:tcW w:w="3213" w:type="dxa"/>
            <w:shd w:val="clear" w:color="auto" w:fill="F2F2F2"/>
          </w:tcPr>
          <w:p w14:paraId="4B0C5A69"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33F53D92" w14:textId="77777777" w:rsidR="00353DD3" w:rsidRDefault="00000000" w:rsidP="00C0348D">
            <w:pPr>
              <w:bidi w:val="0"/>
              <w:spacing w:before="20" w:after="20" w:line="252" w:lineRule="auto"/>
              <w:rPr>
                <w:rFonts w:hint="eastAsia"/>
              </w:rPr>
            </w:pPr>
            <w:r>
              <w:rPr>
                <w:rFonts w:eastAsia="Vazirmatn"/>
                <w:color w:val="202020"/>
                <w:sz w:val="19"/>
                <w:rtl/>
              </w:rPr>
              <w:t>دو گربه در حرکت‌اند؛ یک گلوله؛ مرگ برگشت‌ناپذیر است.</w:t>
            </w:r>
          </w:p>
        </w:tc>
      </w:tr>
      <w:tr w:rsidR="00353DD3" w14:paraId="3FB58738" w14:textId="77777777">
        <w:trPr>
          <w:cantSplit/>
          <w:jc w:val="center"/>
        </w:trPr>
        <w:tc>
          <w:tcPr>
            <w:tcW w:w="3213" w:type="dxa"/>
            <w:shd w:val="clear" w:color="auto" w:fill="F2F2F2"/>
          </w:tcPr>
          <w:p w14:paraId="78579EEE"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5478F756" w14:textId="77777777" w:rsidR="00353DD3" w:rsidRDefault="00000000" w:rsidP="00C0348D">
            <w:pPr>
              <w:bidi w:val="0"/>
              <w:spacing w:before="20" w:after="20" w:line="252" w:lineRule="auto"/>
              <w:rPr>
                <w:rFonts w:hint="eastAsia"/>
              </w:rPr>
            </w:pPr>
            <w:r>
              <w:rPr>
                <w:rFonts w:eastAsia="Vazirmatn"/>
                <w:color w:val="202020"/>
                <w:sz w:val="19"/>
                <w:rtl/>
              </w:rPr>
              <w:t>بازیکن انتظار لغو شلیک یا بازگرداندن مرگ را داشته باشد</w:t>
            </w:r>
          </w:p>
        </w:tc>
      </w:tr>
      <w:tr w:rsidR="00353DD3" w14:paraId="6A0F44F8" w14:textId="77777777">
        <w:trPr>
          <w:cantSplit/>
          <w:jc w:val="center"/>
        </w:trPr>
        <w:tc>
          <w:tcPr>
            <w:tcW w:w="3213" w:type="dxa"/>
            <w:shd w:val="clear" w:color="auto" w:fill="F2F2F2"/>
          </w:tcPr>
          <w:p w14:paraId="3211352E"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5931E446" w14:textId="77777777" w:rsidR="00353DD3" w:rsidRDefault="00000000" w:rsidP="00C0348D">
            <w:pPr>
              <w:bidi w:val="0"/>
              <w:spacing w:before="20" w:after="20" w:line="252" w:lineRule="auto"/>
              <w:rPr>
                <w:rFonts w:hint="eastAsia"/>
              </w:rPr>
            </w:pPr>
            <w:r>
              <w:rPr>
                <w:rFonts w:eastAsia="Vazirmatn"/>
                <w:color w:val="202020"/>
                <w:sz w:val="19"/>
                <w:rtl/>
              </w:rPr>
              <w:t>ثبت مرگ گربهٔ نر و ورود به U19</w:t>
            </w:r>
          </w:p>
        </w:tc>
      </w:tr>
      <w:tr w:rsidR="00353DD3" w14:paraId="3082578C" w14:textId="77777777">
        <w:trPr>
          <w:cantSplit/>
          <w:jc w:val="center"/>
        </w:trPr>
        <w:tc>
          <w:tcPr>
            <w:tcW w:w="9639" w:type="dxa"/>
            <w:gridSpan w:val="3"/>
            <w:shd w:val="clear" w:color="auto" w:fill="DCE6F1"/>
          </w:tcPr>
          <w:p w14:paraId="66D5BB61" w14:textId="77777777" w:rsidR="00353DD3" w:rsidRDefault="00000000" w:rsidP="00C0348D">
            <w:pPr>
              <w:bidi w:val="0"/>
              <w:spacing w:before="20" w:after="20" w:line="252" w:lineRule="auto"/>
              <w:rPr>
                <w:rFonts w:hint="eastAsia"/>
              </w:rPr>
            </w:pPr>
            <w:r>
              <w:rPr>
                <w:rFonts w:eastAsia="Vazirmatn"/>
                <w:b/>
                <w:color w:val="1E3755"/>
                <w:sz w:val="21"/>
                <w:rtl/>
              </w:rPr>
              <w:lastRenderedPageBreak/>
              <w:t>۷. شگرد تراگشت</w:t>
            </w:r>
          </w:p>
        </w:tc>
      </w:tr>
      <w:tr w:rsidR="00353DD3" w14:paraId="201754CC" w14:textId="77777777">
        <w:trPr>
          <w:cantSplit/>
          <w:jc w:val="center"/>
        </w:trPr>
        <w:tc>
          <w:tcPr>
            <w:tcW w:w="3213" w:type="dxa"/>
            <w:shd w:val="clear" w:color="auto" w:fill="F2F2F2"/>
          </w:tcPr>
          <w:p w14:paraId="13657180"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35BFF499"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پیوند انتخاب/پیامد</w:t>
            </w:r>
          </w:p>
        </w:tc>
      </w:tr>
      <w:tr w:rsidR="00353DD3" w14:paraId="788C1779" w14:textId="77777777">
        <w:trPr>
          <w:cantSplit/>
          <w:jc w:val="center"/>
        </w:trPr>
        <w:tc>
          <w:tcPr>
            <w:tcW w:w="3213" w:type="dxa"/>
            <w:shd w:val="clear" w:color="auto" w:fill="F2F2F2"/>
          </w:tcPr>
          <w:p w14:paraId="3A1CC6F7"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7D09B5B0"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5E954ACC" w14:textId="77777777">
        <w:trPr>
          <w:cantSplit/>
          <w:jc w:val="center"/>
        </w:trPr>
        <w:tc>
          <w:tcPr>
            <w:tcW w:w="3213" w:type="dxa"/>
            <w:shd w:val="clear" w:color="auto" w:fill="EDEDED"/>
          </w:tcPr>
          <w:p w14:paraId="316D6496"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4CB88A0F"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461C0E05" w14:textId="77777777">
        <w:trPr>
          <w:cantSplit/>
          <w:jc w:val="center"/>
        </w:trPr>
        <w:tc>
          <w:tcPr>
            <w:tcW w:w="3213" w:type="dxa"/>
          </w:tcPr>
          <w:p w14:paraId="20635CC9" w14:textId="77777777" w:rsidR="00353DD3" w:rsidRDefault="00000000" w:rsidP="00C0348D">
            <w:pPr>
              <w:bidi w:val="0"/>
              <w:spacing w:before="20" w:after="20" w:line="252" w:lineRule="auto"/>
              <w:rPr>
                <w:rFonts w:hint="eastAsia"/>
              </w:rPr>
            </w:pPr>
            <w:r>
              <w:rPr>
                <w:rFonts w:eastAsia="Vazirmatn"/>
                <w:color w:val="202020"/>
                <w:sz w:val="18"/>
                <w:rtl/>
              </w:rPr>
              <w:t>«سه قدمی نشان رفتم» فاصله را در نثر می‌سازد</w:t>
            </w:r>
          </w:p>
        </w:tc>
        <w:tc>
          <w:tcPr>
            <w:tcW w:w="6426" w:type="dxa"/>
            <w:gridSpan w:val="2"/>
          </w:tcPr>
          <w:p w14:paraId="1EEB5B58" w14:textId="77777777" w:rsidR="00353DD3" w:rsidRDefault="00000000" w:rsidP="00C0348D">
            <w:pPr>
              <w:bidi w:val="0"/>
              <w:spacing w:before="20" w:after="20" w:line="252" w:lineRule="auto"/>
              <w:rPr>
                <w:rFonts w:hint="eastAsia"/>
              </w:rPr>
            </w:pPr>
            <w:r>
              <w:rPr>
                <w:rFonts w:eastAsia="Vazirmatn"/>
                <w:color w:val="202020"/>
                <w:sz w:val="18"/>
                <w:rtl/>
              </w:rPr>
              <w:t>فاصله و زاویه، در یک صحنهٔ اول‌شخص قابل‌تنظیم‌اند</w:t>
            </w:r>
          </w:p>
        </w:tc>
      </w:tr>
      <w:tr w:rsidR="00353DD3" w14:paraId="73CB5271" w14:textId="77777777">
        <w:trPr>
          <w:cantSplit/>
          <w:jc w:val="center"/>
        </w:trPr>
        <w:tc>
          <w:tcPr>
            <w:tcW w:w="3213" w:type="dxa"/>
          </w:tcPr>
          <w:p w14:paraId="3D52A17F" w14:textId="77777777" w:rsidR="00353DD3" w:rsidRDefault="00000000" w:rsidP="00C0348D">
            <w:pPr>
              <w:bidi w:val="0"/>
              <w:spacing w:before="20" w:after="20" w:line="252" w:lineRule="auto"/>
              <w:rPr>
                <w:rFonts w:hint="eastAsia"/>
              </w:rPr>
            </w:pPr>
            <w:r>
              <w:rPr>
                <w:rFonts w:eastAsia="Vazirmatn"/>
                <w:color w:val="202020"/>
                <w:sz w:val="18"/>
                <w:rtl/>
              </w:rPr>
              <w:t>«ششلول خالی شد» رخدادی آنی و گذشته است</w:t>
            </w:r>
          </w:p>
        </w:tc>
        <w:tc>
          <w:tcPr>
            <w:tcW w:w="6426" w:type="dxa"/>
            <w:gridSpan w:val="2"/>
          </w:tcPr>
          <w:p w14:paraId="260A4A26" w14:textId="77777777" w:rsidR="00353DD3" w:rsidRDefault="00000000" w:rsidP="00C0348D">
            <w:pPr>
              <w:bidi w:val="0"/>
              <w:spacing w:before="20" w:after="20" w:line="252" w:lineRule="auto"/>
              <w:rPr>
                <w:rFonts w:hint="eastAsia"/>
              </w:rPr>
            </w:pPr>
            <w:r>
              <w:rPr>
                <w:rFonts w:eastAsia="Vazirmatn"/>
                <w:color w:val="202020"/>
                <w:sz w:val="18"/>
                <w:rtl/>
              </w:rPr>
              <w:t>ماشه، یک ورودی با پس‌لرزه و پیامد دائمی است</w:t>
            </w:r>
          </w:p>
        </w:tc>
      </w:tr>
      <w:tr w:rsidR="00353DD3" w14:paraId="749B6E16" w14:textId="77777777">
        <w:trPr>
          <w:cantSplit/>
          <w:jc w:val="center"/>
        </w:trPr>
        <w:tc>
          <w:tcPr>
            <w:tcW w:w="3213" w:type="dxa"/>
          </w:tcPr>
          <w:p w14:paraId="5A26B38F" w14:textId="77777777" w:rsidR="00353DD3" w:rsidRDefault="00000000" w:rsidP="00C0348D">
            <w:pPr>
              <w:bidi w:val="0"/>
              <w:spacing w:before="20" w:after="20" w:line="252" w:lineRule="auto"/>
              <w:rPr>
                <w:rFonts w:hint="eastAsia"/>
              </w:rPr>
            </w:pPr>
            <w:r>
              <w:rPr>
                <w:rFonts w:eastAsia="Vazirmatn"/>
                <w:color w:val="202020"/>
                <w:sz w:val="18"/>
                <w:rtl/>
              </w:rPr>
              <w:t>«جفت نازی» هدف مبهمی در توصیف است</w:t>
            </w:r>
          </w:p>
        </w:tc>
        <w:tc>
          <w:tcPr>
            <w:tcW w:w="6426" w:type="dxa"/>
            <w:gridSpan w:val="2"/>
          </w:tcPr>
          <w:p w14:paraId="19C34E31" w14:textId="77777777" w:rsidR="00353DD3" w:rsidRDefault="00000000" w:rsidP="00C0348D">
            <w:pPr>
              <w:bidi w:val="0"/>
              <w:spacing w:before="20" w:after="20" w:line="252" w:lineRule="auto"/>
              <w:rPr>
                <w:rFonts w:hint="eastAsia"/>
              </w:rPr>
            </w:pPr>
            <w:r>
              <w:rPr>
                <w:rFonts w:eastAsia="Vazirmatn"/>
                <w:color w:val="202020"/>
                <w:sz w:val="18"/>
                <w:rtl/>
              </w:rPr>
              <w:t>هدف، گربهٔ نر متحرک است و نازی از آن جدا می‌شود</w:t>
            </w:r>
          </w:p>
        </w:tc>
      </w:tr>
      <w:tr w:rsidR="00353DD3" w14:paraId="36B70C88" w14:textId="77777777">
        <w:trPr>
          <w:cantSplit/>
          <w:jc w:val="center"/>
        </w:trPr>
        <w:tc>
          <w:tcPr>
            <w:tcW w:w="3213" w:type="dxa"/>
          </w:tcPr>
          <w:p w14:paraId="09DB3C5B" w14:textId="77777777" w:rsidR="00353DD3" w:rsidRDefault="00000000" w:rsidP="00C0348D">
            <w:pPr>
              <w:bidi w:val="0"/>
              <w:spacing w:before="20" w:after="20" w:line="252" w:lineRule="auto"/>
              <w:rPr>
                <w:rFonts w:hint="eastAsia"/>
              </w:rPr>
            </w:pPr>
            <w:r>
              <w:rPr>
                <w:rFonts w:eastAsia="Vazirmatn"/>
                <w:color w:val="202020"/>
                <w:sz w:val="18"/>
                <w:rtl/>
              </w:rPr>
              <w:t>«افتاد و مرد» پایان خشونت در روایت است</w:t>
            </w:r>
          </w:p>
        </w:tc>
        <w:tc>
          <w:tcPr>
            <w:tcW w:w="6426" w:type="dxa"/>
            <w:gridSpan w:val="2"/>
          </w:tcPr>
          <w:p w14:paraId="3AA71400" w14:textId="77777777" w:rsidR="00353DD3" w:rsidRDefault="00000000" w:rsidP="00C0348D">
            <w:pPr>
              <w:bidi w:val="0"/>
              <w:spacing w:before="20" w:after="20" w:line="252" w:lineRule="auto"/>
              <w:rPr>
                <w:rFonts w:hint="eastAsia"/>
              </w:rPr>
            </w:pPr>
            <w:r>
              <w:rPr>
                <w:rFonts w:eastAsia="Vazirmatn"/>
                <w:color w:val="202020"/>
                <w:sz w:val="18"/>
                <w:rtl/>
              </w:rPr>
              <w:t>پرچم `male_cat_dead` برای همیشه در وضعیت می‌ماند</w:t>
            </w:r>
          </w:p>
        </w:tc>
      </w:tr>
      <w:tr w:rsidR="00353DD3" w14:paraId="296969F6" w14:textId="77777777">
        <w:trPr>
          <w:cantSplit/>
          <w:jc w:val="center"/>
        </w:trPr>
        <w:tc>
          <w:tcPr>
            <w:tcW w:w="3213" w:type="dxa"/>
            <w:shd w:val="clear" w:color="auto" w:fill="F2F2F2"/>
          </w:tcPr>
          <w:p w14:paraId="276890A7"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718228F0" w14:textId="77777777" w:rsidR="00353DD3" w:rsidRDefault="00000000" w:rsidP="00C0348D">
            <w:pPr>
              <w:bidi w:val="0"/>
              <w:spacing w:before="20" w:after="20" w:line="252" w:lineRule="auto"/>
              <w:rPr>
                <w:rFonts w:hint="eastAsia"/>
              </w:rPr>
            </w:pPr>
            <w:r>
              <w:rPr>
                <w:rFonts w:eastAsia="Vazirmatn"/>
                <w:color w:val="202020"/>
                <w:sz w:val="18"/>
                <w:rtl/>
              </w:rPr>
              <w:t>تبدیل میل به قتل و نمایش خشونت خانگی پنهان؛ تکرار شلیک U13 با نتیجهٔ مرگبار.</w:t>
            </w:r>
          </w:p>
        </w:tc>
      </w:tr>
      <w:tr w:rsidR="00353DD3" w14:paraId="09AAF989" w14:textId="77777777">
        <w:trPr>
          <w:cantSplit/>
          <w:jc w:val="center"/>
        </w:trPr>
        <w:tc>
          <w:tcPr>
            <w:tcW w:w="9639" w:type="dxa"/>
            <w:gridSpan w:val="3"/>
            <w:shd w:val="clear" w:color="auto" w:fill="DCE6F1"/>
          </w:tcPr>
          <w:p w14:paraId="4C12D610"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14D30F90" w14:textId="77777777">
        <w:trPr>
          <w:cantSplit/>
          <w:jc w:val="center"/>
        </w:trPr>
        <w:tc>
          <w:tcPr>
            <w:tcW w:w="3213" w:type="dxa"/>
            <w:shd w:val="clear" w:color="auto" w:fill="EDEDED"/>
          </w:tcPr>
          <w:p w14:paraId="7F33A873"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7BD24001"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BEE6CDC"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0C203E8B" w14:textId="77777777">
        <w:trPr>
          <w:cantSplit/>
          <w:jc w:val="center"/>
        </w:trPr>
        <w:tc>
          <w:tcPr>
            <w:tcW w:w="3213" w:type="dxa"/>
          </w:tcPr>
          <w:p w14:paraId="0008C069" w14:textId="77777777" w:rsidR="00353DD3" w:rsidRDefault="00000000" w:rsidP="00C0348D">
            <w:pPr>
              <w:bidi w:val="0"/>
              <w:spacing w:before="20" w:after="20" w:line="252" w:lineRule="auto"/>
              <w:rPr>
                <w:rFonts w:hint="eastAsia"/>
              </w:rPr>
            </w:pPr>
            <w:r>
              <w:rPr>
                <w:rFonts w:eastAsia="Vazirmatn"/>
                <w:color w:val="202020"/>
                <w:sz w:val="18"/>
                <w:rtl/>
              </w:rPr>
              <w:t>آیین زمان‌بندی‌شدهٔ جفت‌گیری + شلیک بازیکن + تغییر وضعیت برگشت‌ناپذیر.</w:t>
            </w:r>
          </w:p>
        </w:tc>
        <w:tc>
          <w:tcPr>
            <w:tcW w:w="3213" w:type="dxa"/>
          </w:tcPr>
          <w:p w14:paraId="6ACA3F5A" w14:textId="77777777" w:rsidR="00353DD3" w:rsidRDefault="00000000" w:rsidP="00C0348D">
            <w:pPr>
              <w:bidi w:val="0"/>
              <w:spacing w:before="20" w:after="20" w:line="252" w:lineRule="auto"/>
              <w:rPr>
                <w:rFonts w:hint="eastAsia"/>
              </w:rPr>
            </w:pPr>
            <w:r>
              <w:rPr>
                <w:rFonts w:eastAsia="Vazirmatn"/>
                <w:color w:val="202020"/>
                <w:sz w:val="18"/>
                <w:rtl/>
              </w:rPr>
              <w:t>شلیک رخداد ثابت منبع است؛ بازیکن می‌تواند زمان و زاویهٔ نگاه را انتخاب کند، اما گلوله به گربهٔ نر می‌خورد و نازی زنده می‌ماند.</w:t>
            </w:r>
          </w:p>
        </w:tc>
        <w:tc>
          <w:tcPr>
            <w:tcW w:w="3213" w:type="dxa"/>
          </w:tcPr>
          <w:p w14:paraId="6BED5D46"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FCA9B4F" w14:textId="77777777">
        <w:trPr>
          <w:cantSplit/>
          <w:jc w:val="center"/>
        </w:trPr>
        <w:tc>
          <w:tcPr>
            <w:tcW w:w="3213" w:type="dxa"/>
          </w:tcPr>
          <w:p w14:paraId="4C0C1491" w14:textId="77777777" w:rsidR="00353DD3" w:rsidRDefault="00000000" w:rsidP="00C0348D">
            <w:pPr>
              <w:bidi w:val="0"/>
              <w:spacing w:before="20" w:after="20" w:line="252" w:lineRule="auto"/>
              <w:rPr>
                <w:rFonts w:hint="eastAsia"/>
              </w:rPr>
            </w:pPr>
            <w:r>
              <w:rPr>
                <w:rFonts w:eastAsia="Vazirmatn"/>
                <w:color w:val="202020"/>
                <w:sz w:val="18"/>
                <w:rtl/>
              </w:rPr>
              <w:t>نشانه‌گیری، ماشه، گربهٔ نر متحرک، پرچم مرگ دائمی</w:t>
            </w:r>
          </w:p>
        </w:tc>
        <w:tc>
          <w:tcPr>
            <w:tcW w:w="3213" w:type="dxa"/>
          </w:tcPr>
          <w:p w14:paraId="067DCFC1" w14:textId="77777777" w:rsidR="00353DD3" w:rsidRDefault="00000000" w:rsidP="00C0348D">
            <w:pPr>
              <w:bidi w:val="0"/>
              <w:spacing w:before="20" w:after="20" w:line="252" w:lineRule="auto"/>
              <w:rPr>
                <w:rFonts w:hint="eastAsia"/>
              </w:rPr>
            </w:pPr>
            <w:r>
              <w:rPr>
                <w:rFonts w:eastAsia="Vazirmatn"/>
                <w:color w:val="202020"/>
                <w:sz w:val="18"/>
                <w:rtl/>
              </w:rPr>
              <w:t>تبدیل میل به قتل و نمایش خشونت خانگی پنهان؛ تکرار شلیک U13 با نتیجهٔ مرگبار.</w:t>
            </w:r>
          </w:p>
        </w:tc>
        <w:tc>
          <w:tcPr>
            <w:tcW w:w="3213" w:type="dxa"/>
          </w:tcPr>
          <w:p w14:paraId="2397C0C2"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A2CC04B" w14:textId="77777777">
        <w:trPr>
          <w:cantSplit/>
          <w:jc w:val="center"/>
        </w:trPr>
        <w:tc>
          <w:tcPr>
            <w:tcW w:w="9639" w:type="dxa"/>
            <w:gridSpan w:val="3"/>
            <w:shd w:val="clear" w:color="auto" w:fill="DCE6F1"/>
          </w:tcPr>
          <w:p w14:paraId="6AB4EE74"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4FE9A43B" w14:textId="77777777">
        <w:trPr>
          <w:cantSplit/>
          <w:jc w:val="center"/>
        </w:trPr>
        <w:tc>
          <w:tcPr>
            <w:tcW w:w="3213" w:type="dxa"/>
            <w:shd w:val="clear" w:color="auto" w:fill="F2F2F2"/>
          </w:tcPr>
          <w:p w14:paraId="61D9C327"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A209B10" w14:textId="77777777" w:rsidR="00353DD3" w:rsidRDefault="00000000" w:rsidP="00C0348D">
            <w:pPr>
              <w:bidi w:val="0"/>
              <w:spacing w:before="20" w:after="20" w:line="252" w:lineRule="auto"/>
              <w:rPr>
                <w:rFonts w:hint="eastAsia"/>
              </w:rPr>
            </w:pPr>
            <w:r>
              <w:rPr>
                <w:rFonts w:eastAsia="Vazirmatn"/>
                <w:color w:val="202020"/>
                <w:sz w:val="19"/>
                <w:rtl/>
              </w:rPr>
              <w:t>رابط یک پنجره، یک ششلول و دو گربهٔ متحرک نشان می‌دهد. راهنما می‌گوید «صدا را قطع کن». بازیکن می‌تواند نشانه بگیرد یا اسلحه را پایین بیاورد؛ اگر شلیک کند، مرگ گربهٔ نر قطعی است.</w:t>
            </w:r>
          </w:p>
        </w:tc>
      </w:tr>
      <w:tr w:rsidR="00353DD3" w14:paraId="68F52126" w14:textId="77777777">
        <w:trPr>
          <w:cantSplit/>
          <w:jc w:val="center"/>
        </w:trPr>
        <w:tc>
          <w:tcPr>
            <w:tcW w:w="3213" w:type="dxa"/>
            <w:shd w:val="clear" w:color="auto" w:fill="F2F2F2"/>
          </w:tcPr>
          <w:p w14:paraId="514E492B"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4359D960" w14:textId="77777777" w:rsidR="00353DD3" w:rsidRDefault="00000000" w:rsidP="00C0348D">
            <w:pPr>
              <w:bidi w:val="0"/>
              <w:spacing w:before="20" w:after="20" w:line="252" w:lineRule="auto"/>
              <w:rPr>
                <w:rFonts w:hint="eastAsia"/>
              </w:rPr>
            </w:pPr>
            <w:r>
              <w:rPr>
                <w:rFonts w:eastAsia="Vazirmatn"/>
                <w:color w:val="202020"/>
                <w:sz w:val="19"/>
                <w:rtl/>
              </w:rPr>
              <w:t>بازیکن پس از شلیک باید ببیند نازی زنده و گربهٔ نر مرده است؛ باید بفهمد هدف او «صدا» نبود، بلکه جاندار بود.</w:t>
            </w:r>
          </w:p>
        </w:tc>
      </w:tr>
      <w:tr w:rsidR="00353DD3" w14:paraId="2E0B15F2" w14:textId="77777777">
        <w:trPr>
          <w:cantSplit/>
          <w:jc w:val="center"/>
        </w:trPr>
        <w:tc>
          <w:tcPr>
            <w:tcW w:w="3213" w:type="dxa"/>
            <w:shd w:val="clear" w:color="auto" w:fill="F2F2F2"/>
          </w:tcPr>
          <w:p w14:paraId="1F059083" w14:textId="77777777" w:rsidR="00353DD3" w:rsidRDefault="00000000" w:rsidP="00C0348D">
            <w:pPr>
              <w:bidi w:val="0"/>
              <w:spacing w:before="20" w:after="20" w:line="252" w:lineRule="auto"/>
              <w:rPr>
                <w:rFonts w:hint="eastAsia"/>
              </w:rPr>
            </w:pPr>
            <w:r>
              <w:rPr>
                <w:rFonts w:eastAsia="Vazirmatn"/>
                <w:b/>
                <w:color w:val="202020"/>
                <w:sz w:val="19"/>
                <w:rtl/>
              </w:rPr>
              <w:lastRenderedPageBreak/>
              <w:t>حلقهٔ بازخورد زیباشناختی</w:t>
            </w:r>
          </w:p>
        </w:tc>
        <w:tc>
          <w:tcPr>
            <w:tcW w:w="6426" w:type="dxa"/>
            <w:gridSpan w:val="2"/>
          </w:tcPr>
          <w:p w14:paraId="3385C609" w14:textId="77777777" w:rsidR="00353DD3" w:rsidRDefault="00000000" w:rsidP="00C0348D">
            <w:pPr>
              <w:bidi w:val="0"/>
              <w:spacing w:before="20" w:after="20" w:line="252" w:lineRule="auto"/>
              <w:rPr>
                <w:rFonts w:hint="eastAsia"/>
              </w:rPr>
            </w:pPr>
            <w:r>
              <w:rPr>
                <w:rFonts w:eastAsia="Vazirmatn"/>
                <w:color w:val="202020"/>
                <w:sz w:val="19"/>
                <w:rtl/>
              </w:rPr>
              <w:t>نشانه‌گیری، صدای نفس و لرزش دست را تغییر می‌دهد؛ شلیک با پس‌لرزه، قطع ناگهانی صدا و یک لکهٔ خون همراه است. نازی برای لحظه‌ای به جسد نگاه می‌کند و سپس صحنه ساکت می‌شود.</w:t>
            </w:r>
          </w:p>
        </w:tc>
      </w:tr>
      <w:tr w:rsidR="00353DD3" w14:paraId="237D3ADE" w14:textId="77777777">
        <w:trPr>
          <w:cantSplit/>
          <w:jc w:val="center"/>
        </w:trPr>
        <w:tc>
          <w:tcPr>
            <w:tcW w:w="3213" w:type="dxa"/>
            <w:shd w:val="clear" w:color="auto" w:fill="F2F2F2"/>
          </w:tcPr>
          <w:p w14:paraId="7A55B41C"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4EB9626"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شلیک را لغو کند یا مرگ را برگرداند.</w:t>
            </w:r>
          </w:p>
          <w:p w14:paraId="1CEC12F0" w14:textId="77777777" w:rsidR="00353DD3" w:rsidRDefault="00000000" w:rsidP="00C0348D">
            <w:pPr>
              <w:bidi w:val="0"/>
              <w:spacing w:before="20" w:after="20" w:line="252" w:lineRule="auto"/>
              <w:rPr>
                <w:rFonts w:hint="eastAsia"/>
              </w:rPr>
            </w:pPr>
            <w:r>
              <w:rPr>
                <w:rFonts w:eastAsia="Vazirmatn"/>
                <w:color w:val="202020"/>
                <w:sz w:val="19"/>
                <w:rtl/>
              </w:rPr>
              <w:t>اگر گلوله به نازی بخورد و رخداد منبع را عوض کند.</w:t>
            </w:r>
          </w:p>
          <w:p w14:paraId="279F4094" w14:textId="77777777" w:rsidR="00353DD3" w:rsidRDefault="00000000" w:rsidP="00C0348D">
            <w:pPr>
              <w:bidi w:val="0"/>
              <w:spacing w:before="20" w:after="20" w:line="252" w:lineRule="auto"/>
              <w:rPr>
                <w:rFonts w:hint="eastAsia"/>
              </w:rPr>
            </w:pPr>
            <w:r>
              <w:rPr>
                <w:rFonts w:eastAsia="Vazirmatn"/>
                <w:color w:val="202020"/>
                <w:sz w:val="19"/>
                <w:rtl/>
              </w:rPr>
              <w:t>اگر شلیک پاداش یا دستاورد مثبت بدهد.</w:t>
            </w:r>
          </w:p>
        </w:tc>
      </w:tr>
      <w:tr w:rsidR="00353DD3" w14:paraId="69F1E328" w14:textId="77777777">
        <w:trPr>
          <w:cantSplit/>
          <w:jc w:val="center"/>
        </w:trPr>
        <w:tc>
          <w:tcPr>
            <w:tcW w:w="9639" w:type="dxa"/>
            <w:gridSpan w:val="3"/>
            <w:shd w:val="clear" w:color="auto" w:fill="DCE6F1"/>
          </w:tcPr>
          <w:p w14:paraId="16482CF8"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666261E8" w14:textId="77777777">
        <w:trPr>
          <w:cantSplit/>
          <w:jc w:val="center"/>
        </w:trPr>
        <w:tc>
          <w:tcPr>
            <w:tcW w:w="3213" w:type="dxa"/>
            <w:shd w:val="clear" w:color="auto" w:fill="F2F2F2"/>
          </w:tcPr>
          <w:p w14:paraId="7FA47727"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637C1C82"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U17 و آغاز صدای جفت‌گیری.</w:t>
            </w:r>
          </w:p>
          <w:p w14:paraId="2B5EA57B" w14:textId="77777777" w:rsidR="00353DD3" w:rsidRDefault="00000000" w:rsidP="00C0348D">
            <w:pPr>
              <w:bidi w:val="0"/>
              <w:spacing w:before="20" w:after="20" w:line="252" w:lineRule="auto"/>
              <w:rPr>
                <w:rFonts w:hint="eastAsia"/>
              </w:rPr>
            </w:pPr>
            <w:r>
              <w:rPr>
                <w:rFonts w:eastAsia="Vazirmatn"/>
                <w:color w:val="202020"/>
                <w:sz w:val="19"/>
                <w:rtl/>
              </w:rPr>
              <w:t>2. تریگر: نشانه‌گیری و فشردن ماشه.</w:t>
            </w:r>
          </w:p>
          <w:p w14:paraId="68FF3BFE" w14:textId="77777777" w:rsidR="00353DD3" w:rsidRDefault="00000000" w:rsidP="00C0348D">
            <w:pPr>
              <w:bidi w:val="0"/>
              <w:spacing w:before="20" w:after="20" w:line="252" w:lineRule="auto"/>
              <w:rPr>
                <w:rFonts w:hint="eastAsia"/>
              </w:rPr>
            </w:pPr>
            <w:r>
              <w:rPr>
                <w:rFonts w:eastAsia="Vazirmatn"/>
                <w:color w:val="202020"/>
                <w:sz w:val="19"/>
                <w:rtl/>
              </w:rPr>
              <w:t>3. متغیر آشکار: زمان شلیک و زاویهٔ نگاه؛ متغیر پنهان: گناه و هم‌دلی با نازی.</w:t>
            </w:r>
          </w:p>
          <w:p w14:paraId="22AD7716" w14:textId="77777777" w:rsidR="00353DD3" w:rsidRDefault="00000000" w:rsidP="00C0348D">
            <w:pPr>
              <w:bidi w:val="0"/>
              <w:spacing w:before="20" w:after="20" w:line="252" w:lineRule="auto"/>
              <w:rPr>
                <w:rFonts w:hint="eastAsia"/>
              </w:rPr>
            </w:pPr>
            <w:r>
              <w:rPr>
                <w:rFonts w:eastAsia="Vazirmatn"/>
                <w:color w:val="202020"/>
                <w:sz w:val="19"/>
                <w:rtl/>
              </w:rPr>
              <w:t>4. گذار: پس از شلیک، U19 باز می‌شود.</w:t>
            </w:r>
          </w:p>
          <w:p w14:paraId="73BE4B79" w14:textId="77777777" w:rsidR="00353DD3" w:rsidRDefault="00000000" w:rsidP="00C0348D">
            <w:pPr>
              <w:bidi w:val="0"/>
              <w:spacing w:before="20" w:after="20" w:line="252" w:lineRule="auto"/>
              <w:rPr>
                <w:rFonts w:hint="eastAsia"/>
              </w:rPr>
            </w:pPr>
            <w:r>
              <w:rPr>
                <w:rFonts w:eastAsia="Vazirmatn"/>
                <w:color w:val="202020"/>
                <w:sz w:val="19"/>
                <w:rtl/>
              </w:rPr>
              <w:t>5. پیامد: زمان شلیک، میزان گناه و صدای سوگ در U19 را تغییر می‌دهد؛ پرچم مرگ گربهٔ نر در U20 باقی می‌ماند.</w:t>
            </w:r>
          </w:p>
        </w:tc>
      </w:tr>
      <w:tr w:rsidR="00353DD3" w14:paraId="74281DD7" w14:textId="77777777">
        <w:trPr>
          <w:cantSplit/>
          <w:jc w:val="center"/>
        </w:trPr>
        <w:tc>
          <w:tcPr>
            <w:tcW w:w="9639" w:type="dxa"/>
            <w:gridSpan w:val="3"/>
            <w:shd w:val="clear" w:color="auto" w:fill="DCE6F1"/>
          </w:tcPr>
          <w:p w14:paraId="6752F259"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334A5844" w14:textId="77777777">
        <w:trPr>
          <w:cantSplit/>
          <w:jc w:val="center"/>
        </w:trPr>
        <w:tc>
          <w:tcPr>
            <w:tcW w:w="3213" w:type="dxa"/>
            <w:shd w:val="clear" w:color="auto" w:fill="F2F2F2"/>
          </w:tcPr>
          <w:p w14:paraId="420DB552"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22F1DA24"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9B44328" w14:textId="77777777">
        <w:trPr>
          <w:cantSplit/>
          <w:jc w:val="center"/>
        </w:trPr>
        <w:tc>
          <w:tcPr>
            <w:tcW w:w="3213" w:type="dxa"/>
            <w:shd w:val="clear" w:color="auto" w:fill="EDEDED"/>
          </w:tcPr>
          <w:p w14:paraId="46290397"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2E7B9E5C"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5776F57B"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6671BCBB" w14:textId="77777777">
        <w:trPr>
          <w:cantSplit/>
          <w:jc w:val="center"/>
        </w:trPr>
        <w:tc>
          <w:tcPr>
            <w:tcW w:w="3213" w:type="dxa"/>
          </w:tcPr>
          <w:p w14:paraId="63811658" w14:textId="77777777" w:rsidR="00353DD3" w:rsidRDefault="00000000" w:rsidP="00C0348D">
            <w:pPr>
              <w:bidi w:val="0"/>
              <w:spacing w:before="20" w:after="20" w:line="252" w:lineRule="auto"/>
              <w:rPr>
                <w:rFonts w:hint="eastAsia"/>
              </w:rPr>
            </w:pPr>
            <w:r>
              <w:rPr>
                <w:rFonts w:eastAsia="Vazirmatn"/>
                <w:color w:val="202020"/>
                <w:sz w:val="18"/>
                <w:rtl/>
              </w:rPr>
              <w:t>چه کسی شلیک می‌کند؟</w:t>
            </w:r>
          </w:p>
        </w:tc>
        <w:tc>
          <w:tcPr>
            <w:tcW w:w="3213" w:type="dxa"/>
          </w:tcPr>
          <w:p w14:paraId="6A430C60" w14:textId="77777777" w:rsidR="00353DD3" w:rsidRDefault="00000000" w:rsidP="00C0348D">
            <w:pPr>
              <w:bidi w:val="0"/>
              <w:spacing w:before="20" w:after="20" w:line="252" w:lineRule="auto"/>
              <w:rPr>
                <w:rFonts w:hint="eastAsia"/>
              </w:rPr>
            </w:pPr>
            <w:r>
              <w:rPr>
                <w:rFonts w:eastAsia="Vazirmatn"/>
                <w:color w:val="202020"/>
                <w:sz w:val="18"/>
                <w:rtl/>
              </w:rPr>
              <w:t>راوی/بازیکن</w:t>
            </w:r>
          </w:p>
        </w:tc>
        <w:tc>
          <w:tcPr>
            <w:tcW w:w="3213" w:type="dxa"/>
          </w:tcPr>
          <w:p w14:paraId="293EB9FC" w14:textId="77777777" w:rsidR="00353DD3" w:rsidRDefault="00000000" w:rsidP="00C0348D">
            <w:pPr>
              <w:bidi w:val="0"/>
              <w:spacing w:before="20" w:after="20" w:line="252" w:lineRule="auto"/>
              <w:rPr>
                <w:rFonts w:hint="eastAsia"/>
              </w:rPr>
            </w:pPr>
            <w:r>
              <w:rPr>
                <w:rFonts w:eastAsia="Vazirmatn"/>
                <w:color w:val="202020"/>
                <w:sz w:val="18"/>
                <w:rtl/>
              </w:rPr>
              <w:t>عاملیت و گناه مستقیم تجربه می‌شود</w:t>
            </w:r>
          </w:p>
        </w:tc>
      </w:tr>
      <w:tr w:rsidR="00353DD3" w14:paraId="5933C4E2" w14:textId="77777777">
        <w:trPr>
          <w:cantSplit/>
          <w:jc w:val="center"/>
        </w:trPr>
        <w:tc>
          <w:tcPr>
            <w:tcW w:w="3213" w:type="dxa"/>
          </w:tcPr>
          <w:p w14:paraId="34623703" w14:textId="77777777" w:rsidR="00353DD3" w:rsidRDefault="00353DD3" w:rsidP="00C0348D">
            <w:pPr>
              <w:bidi w:val="0"/>
              <w:spacing w:before="20" w:after="20" w:line="252" w:lineRule="auto"/>
              <w:rPr>
                <w:rFonts w:hint="eastAsia"/>
              </w:rPr>
            </w:pPr>
          </w:p>
        </w:tc>
        <w:tc>
          <w:tcPr>
            <w:tcW w:w="3213" w:type="dxa"/>
          </w:tcPr>
          <w:p w14:paraId="36E54934" w14:textId="77777777" w:rsidR="00353DD3" w:rsidRDefault="00000000" w:rsidP="00C0348D">
            <w:pPr>
              <w:bidi w:val="0"/>
              <w:spacing w:before="20" w:after="20" w:line="252" w:lineRule="auto"/>
              <w:rPr>
                <w:rFonts w:hint="eastAsia"/>
              </w:rPr>
            </w:pPr>
            <w:r>
              <w:rPr>
                <w:rFonts w:eastAsia="Vazirmatn"/>
                <w:color w:val="202020"/>
                <w:sz w:val="18"/>
                <w:rtl/>
              </w:rPr>
              <w:t>سیاوش در روایت</w:t>
            </w:r>
          </w:p>
        </w:tc>
        <w:tc>
          <w:tcPr>
            <w:tcW w:w="3213" w:type="dxa"/>
          </w:tcPr>
          <w:p w14:paraId="153624F0" w14:textId="77777777" w:rsidR="00353DD3" w:rsidRDefault="00000000" w:rsidP="00C0348D">
            <w:pPr>
              <w:bidi w:val="0"/>
              <w:spacing w:before="20" w:after="20" w:line="252" w:lineRule="auto"/>
              <w:rPr>
                <w:rFonts w:hint="eastAsia"/>
              </w:rPr>
            </w:pPr>
            <w:r>
              <w:rPr>
                <w:rFonts w:eastAsia="Vazirmatn"/>
                <w:color w:val="202020"/>
                <w:sz w:val="18"/>
                <w:rtl/>
              </w:rPr>
              <w:t>فاصله و انکار بیشتر می‌شود، اما از منبع فاصله می‌گیرد</w:t>
            </w:r>
          </w:p>
        </w:tc>
      </w:tr>
      <w:tr w:rsidR="00353DD3" w14:paraId="05AF311E" w14:textId="77777777">
        <w:trPr>
          <w:cantSplit/>
          <w:jc w:val="center"/>
        </w:trPr>
        <w:tc>
          <w:tcPr>
            <w:tcW w:w="3213" w:type="dxa"/>
          </w:tcPr>
          <w:p w14:paraId="3214E6B2" w14:textId="77777777" w:rsidR="00353DD3" w:rsidRDefault="00000000" w:rsidP="00C0348D">
            <w:pPr>
              <w:bidi w:val="0"/>
              <w:spacing w:before="20" w:after="20" w:line="252" w:lineRule="auto"/>
              <w:rPr>
                <w:rFonts w:hint="eastAsia"/>
              </w:rPr>
            </w:pPr>
            <w:r>
              <w:rPr>
                <w:rFonts w:eastAsia="Vazirmatn"/>
                <w:color w:val="202020"/>
                <w:sz w:val="18"/>
                <w:rtl/>
              </w:rPr>
              <w:t>میزان هم‌دلی با گربه چقدر باشد؟</w:t>
            </w:r>
          </w:p>
        </w:tc>
        <w:tc>
          <w:tcPr>
            <w:tcW w:w="3213" w:type="dxa"/>
          </w:tcPr>
          <w:p w14:paraId="66E31746"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3100C5C0" w14:textId="77777777" w:rsidR="00353DD3" w:rsidRDefault="00000000" w:rsidP="00C0348D">
            <w:pPr>
              <w:bidi w:val="0"/>
              <w:spacing w:before="20" w:after="20" w:line="252" w:lineRule="auto"/>
              <w:rPr>
                <w:rFonts w:hint="eastAsia"/>
              </w:rPr>
            </w:pPr>
            <w:r>
              <w:rPr>
                <w:rFonts w:eastAsia="Vazirmatn"/>
                <w:color w:val="202020"/>
                <w:sz w:val="18"/>
                <w:rtl/>
              </w:rPr>
              <w:t>صحنه سردتر و خشونت‌بارزتر می‌شود</w:t>
            </w:r>
          </w:p>
        </w:tc>
      </w:tr>
      <w:tr w:rsidR="00353DD3" w14:paraId="75AD9E8E" w14:textId="77777777">
        <w:trPr>
          <w:cantSplit/>
          <w:jc w:val="center"/>
        </w:trPr>
        <w:tc>
          <w:tcPr>
            <w:tcW w:w="3213" w:type="dxa"/>
          </w:tcPr>
          <w:p w14:paraId="2CFC01A0" w14:textId="77777777" w:rsidR="00353DD3" w:rsidRDefault="00353DD3" w:rsidP="00C0348D">
            <w:pPr>
              <w:bidi w:val="0"/>
              <w:spacing w:before="20" w:after="20" w:line="252" w:lineRule="auto"/>
              <w:rPr>
                <w:rFonts w:hint="eastAsia"/>
              </w:rPr>
            </w:pPr>
          </w:p>
        </w:tc>
        <w:tc>
          <w:tcPr>
            <w:tcW w:w="3213" w:type="dxa"/>
          </w:tcPr>
          <w:p w14:paraId="5AD713AA"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081A57F9" w14:textId="77777777" w:rsidR="00353DD3" w:rsidRDefault="00000000" w:rsidP="00C0348D">
            <w:pPr>
              <w:bidi w:val="0"/>
              <w:spacing w:before="20" w:after="20" w:line="252" w:lineRule="auto"/>
              <w:rPr>
                <w:rFonts w:hint="eastAsia"/>
              </w:rPr>
            </w:pPr>
            <w:r>
              <w:rPr>
                <w:rFonts w:eastAsia="Vazirmatn"/>
                <w:color w:val="202020"/>
                <w:sz w:val="18"/>
                <w:rtl/>
              </w:rPr>
              <w:t>گناه و سوگ قوی‌تر می‌شود</w:t>
            </w:r>
          </w:p>
        </w:tc>
      </w:tr>
      <w:tr w:rsidR="00353DD3" w14:paraId="18876DDE" w14:textId="77777777">
        <w:trPr>
          <w:cantSplit/>
          <w:jc w:val="center"/>
        </w:trPr>
        <w:tc>
          <w:tcPr>
            <w:tcW w:w="3213" w:type="dxa"/>
          </w:tcPr>
          <w:p w14:paraId="20A8A925" w14:textId="77777777" w:rsidR="00353DD3" w:rsidRDefault="00000000" w:rsidP="00C0348D">
            <w:pPr>
              <w:bidi w:val="0"/>
              <w:spacing w:before="20" w:after="20" w:line="252" w:lineRule="auto"/>
              <w:rPr>
                <w:rFonts w:hint="eastAsia"/>
              </w:rPr>
            </w:pPr>
            <w:r>
              <w:rPr>
                <w:rFonts w:eastAsia="Vazirmatn"/>
                <w:color w:val="202020"/>
                <w:sz w:val="18"/>
                <w:rtl/>
              </w:rPr>
              <w:t>مرگ نمایش داده شود یا پنهان بماند؟</w:t>
            </w:r>
          </w:p>
        </w:tc>
        <w:tc>
          <w:tcPr>
            <w:tcW w:w="3213" w:type="dxa"/>
          </w:tcPr>
          <w:p w14:paraId="016DB827" w14:textId="77777777" w:rsidR="00353DD3" w:rsidRDefault="00000000" w:rsidP="00C0348D">
            <w:pPr>
              <w:bidi w:val="0"/>
              <w:spacing w:before="20" w:after="20" w:line="252" w:lineRule="auto"/>
              <w:rPr>
                <w:rFonts w:hint="eastAsia"/>
              </w:rPr>
            </w:pPr>
            <w:r>
              <w:rPr>
                <w:rFonts w:eastAsia="Vazirmatn"/>
                <w:color w:val="202020"/>
                <w:sz w:val="18"/>
                <w:rtl/>
              </w:rPr>
              <w:t>نمایش</w:t>
            </w:r>
          </w:p>
        </w:tc>
        <w:tc>
          <w:tcPr>
            <w:tcW w:w="3213" w:type="dxa"/>
          </w:tcPr>
          <w:p w14:paraId="693E5D1F" w14:textId="77777777" w:rsidR="00353DD3" w:rsidRDefault="00000000" w:rsidP="00C0348D">
            <w:pPr>
              <w:bidi w:val="0"/>
              <w:spacing w:before="20" w:after="20" w:line="252" w:lineRule="auto"/>
              <w:rPr>
                <w:rFonts w:hint="eastAsia"/>
              </w:rPr>
            </w:pPr>
            <w:r>
              <w:rPr>
                <w:rFonts w:eastAsia="Vazirmatn"/>
                <w:color w:val="202020"/>
                <w:sz w:val="18"/>
                <w:rtl/>
              </w:rPr>
              <w:t>پیامد جسمانی روشن می‌شود</w:t>
            </w:r>
          </w:p>
        </w:tc>
      </w:tr>
      <w:tr w:rsidR="00353DD3" w14:paraId="1A4C92ED" w14:textId="77777777">
        <w:trPr>
          <w:cantSplit/>
          <w:jc w:val="center"/>
        </w:trPr>
        <w:tc>
          <w:tcPr>
            <w:tcW w:w="3213" w:type="dxa"/>
          </w:tcPr>
          <w:p w14:paraId="1E8EA967" w14:textId="77777777" w:rsidR="00353DD3" w:rsidRDefault="00353DD3" w:rsidP="00C0348D">
            <w:pPr>
              <w:bidi w:val="0"/>
              <w:spacing w:before="20" w:after="20" w:line="252" w:lineRule="auto"/>
              <w:rPr>
                <w:rFonts w:hint="eastAsia"/>
              </w:rPr>
            </w:pPr>
          </w:p>
        </w:tc>
        <w:tc>
          <w:tcPr>
            <w:tcW w:w="3213" w:type="dxa"/>
          </w:tcPr>
          <w:p w14:paraId="6205A065" w14:textId="77777777" w:rsidR="00353DD3" w:rsidRDefault="00000000" w:rsidP="00C0348D">
            <w:pPr>
              <w:bidi w:val="0"/>
              <w:spacing w:before="20" w:after="20" w:line="252" w:lineRule="auto"/>
              <w:rPr>
                <w:rFonts w:hint="eastAsia"/>
              </w:rPr>
            </w:pPr>
            <w:r>
              <w:rPr>
                <w:rFonts w:eastAsia="Vazirmatn"/>
                <w:color w:val="202020"/>
                <w:sz w:val="18"/>
                <w:rtl/>
              </w:rPr>
              <w:t>پنهان</w:t>
            </w:r>
          </w:p>
        </w:tc>
        <w:tc>
          <w:tcPr>
            <w:tcW w:w="3213" w:type="dxa"/>
          </w:tcPr>
          <w:p w14:paraId="0CE72394" w14:textId="77777777" w:rsidR="00353DD3" w:rsidRDefault="00000000" w:rsidP="00C0348D">
            <w:pPr>
              <w:bidi w:val="0"/>
              <w:spacing w:before="20" w:after="20" w:line="252" w:lineRule="auto"/>
              <w:rPr>
                <w:rFonts w:hint="eastAsia"/>
              </w:rPr>
            </w:pPr>
            <w:r>
              <w:rPr>
                <w:rFonts w:eastAsia="Vazirmatn"/>
                <w:color w:val="202020"/>
                <w:sz w:val="18"/>
                <w:rtl/>
              </w:rPr>
              <w:t>ابهام و انکار بیشتر می‌شود</w:t>
            </w:r>
          </w:p>
        </w:tc>
      </w:tr>
      <w:tr w:rsidR="00353DD3" w14:paraId="298C666B" w14:textId="77777777">
        <w:trPr>
          <w:cantSplit/>
          <w:jc w:val="center"/>
        </w:trPr>
        <w:tc>
          <w:tcPr>
            <w:tcW w:w="3213" w:type="dxa"/>
            <w:shd w:val="clear" w:color="auto" w:fill="F2F2F2"/>
          </w:tcPr>
          <w:p w14:paraId="06AD3D62"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3F187D51" w14:textId="77777777" w:rsidR="00353DD3" w:rsidRDefault="00000000" w:rsidP="00C0348D">
            <w:pPr>
              <w:bidi w:val="0"/>
              <w:spacing w:before="20" w:after="20" w:line="252" w:lineRule="auto"/>
              <w:rPr>
                <w:rFonts w:hint="eastAsia"/>
              </w:rPr>
            </w:pPr>
            <w:r>
              <w:rPr>
                <w:rFonts w:eastAsia="Vazirmatn"/>
                <w:color w:val="202020"/>
                <w:sz w:val="19"/>
                <w:rtl/>
              </w:rPr>
              <w:t>شور بهاری و بوی جفت‌گیری در متن چاپی با استعاره ساخته می‌شود. در بازی با رنگ فصل، صدای جفت‌گیری و حرکت گربه‌ها جبران می‌شود؛ حس مستی بهار کامل منتقل نمی‌شود.</w:t>
            </w:r>
          </w:p>
        </w:tc>
      </w:tr>
      <w:tr w:rsidR="00353DD3" w14:paraId="19D9E00C" w14:textId="77777777">
        <w:trPr>
          <w:cantSplit/>
          <w:jc w:val="center"/>
        </w:trPr>
        <w:tc>
          <w:tcPr>
            <w:tcW w:w="9639" w:type="dxa"/>
            <w:gridSpan w:val="3"/>
            <w:shd w:val="clear" w:color="auto" w:fill="DCE6F1"/>
          </w:tcPr>
          <w:p w14:paraId="0A41D01F"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467517C5" w14:textId="77777777">
        <w:trPr>
          <w:cantSplit/>
          <w:jc w:val="center"/>
        </w:trPr>
        <w:tc>
          <w:tcPr>
            <w:tcW w:w="3213" w:type="dxa"/>
            <w:shd w:val="clear" w:color="auto" w:fill="F2F2F2"/>
          </w:tcPr>
          <w:p w14:paraId="5674FB55" w14:textId="77777777" w:rsidR="00353DD3" w:rsidRDefault="00000000" w:rsidP="00C0348D">
            <w:pPr>
              <w:bidi w:val="0"/>
              <w:spacing w:before="20" w:after="20" w:line="252" w:lineRule="auto"/>
              <w:rPr>
                <w:rFonts w:hint="eastAsia"/>
              </w:rPr>
            </w:pPr>
            <w:r>
              <w:rPr>
                <w:rFonts w:eastAsia="Vazirmatn"/>
                <w:b/>
                <w:color w:val="202020"/>
                <w:sz w:val="18"/>
                <w:rtl/>
              </w:rPr>
              <w:lastRenderedPageBreak/>
              <w:t>سطح طیف</w:t>
            </w:r>
          </w:p>
        </w:tc>
        <w:tc>
          <w:tcPr>
            <w:tcW w:w="6426" w:type="dxa"/>
            <w:gridSpan w:val="2"/>
          </w:tcPr>
          <w:p w14:paraId="60DAD6F3"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7FFE40C8" w14:textId="77777777">
        <w:trPr>
          <w:cantSplit/>
          <w:jc w:val="center"/>
        </w:trPr>
        <w:tc>
          <w:tcPr>
            <w:tcW w:w="3213" w:type="dxa"/>
            <w:shd w:val="clear" w:color="auto" w:fill="F2F2F2"/>
          </w:tcPr>
          <w:p w14:paraId="151DC533"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3222E6D5" w14:textId="77777777" w:rsidR="00353DD3" w:rsidRDefault="00000000" w:rsidP="00C0348D">
            <w:pPr>
              <w:bidi w:val="0"/>
              <w:spacing w:before="20" w:after="20" w:line="252" w:lineRule="auto"/>
              <w:rPr>
                <w:rFonts w:hint="eastAsia"/>
              </w:rPr>
            </w:pPr>
            <w:r>
              <w:rPr>
                <w:rFonts w:eastAsia="Vazirmatn"/>
                <w:color w:val="202020"/>
                <w:sz w:val="19"/>
                <w:rtl/>
              </w:rPr>
              <w:t>روایت‌زاد + عاملیت</w:t>
            </w:r>
          </w:p>
        </w:tc>
      </w:tr>
      <w:tr w:rsidR="00353DD3" w14:paraId="12FB89D1" w14:textId="77777777">
        <w:trPr>
          <w:cantSplit/>
          <w:jc w:val="center"/>
        </w:trPr>
        <w:tc>
          <w:tcPr>
            <w:tcW w:w="3213" w:type="dxa"/>
            <w:shd w:val="clear" w:color="auto" w:fill="F2F2F2"/>
          </w:tcPr>
          <w:p w14:paraId="58083CD4"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F127ABD" w14:textId="77777777" w:rsidR="00353DD3" w:rsidRDefault="00000000" w:rsidP="00C0348D">
            <w:pPr>
              <w:bidi w:val="0"/>
              <w:spacing w:before="20" w:after="20" w:line="252" w:lineRule="auto"/>
              <w:rPr>
                <w:rFonts w:hint="eastAsia"/>
              </w:rPr>
            </w:pPr>
            <w:r>
              <w:rPr>
                <w:rFonts w:eastAsia="Vazirmatn"/>
                <w:color w:val="202020"/>
                <w:sz w:val="19"/>
                <w:rtl/>
              </w:rPr>
              <w:t>شلیک باید مسئله را حل کند و راوی کنترل کنش خود را داشته باشد.</w:t>
            </w:r>
          </w:p>
        </w:tc>
      </w:tr>
      <w:tr w:rsidR="00353DD3" w14:paraId="656E02B7" w14:textId="77777777">
        <w:trPr>
          <w:cantSplit/>
          <w:jc w:val="center"/>
        </w:trPr>
        <w:tc>
          <w:tcPr>
            <w:tcW w:w="3213" w:type="dxa"/>
            <w:shd w:val="clear" w:color="auto" w:fill="F2F2F2"/>
          </w:tcPr>
          <w:p w14:paraId="56E2D2A4"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56B7D4DD" w14:textId="77777777" w:rsidR="00353DD3" w:rsidRDefault="00000000" w:rsidP="00C0348D">
            <w:pPr>
              <w:bidi w:val="0"/>
              <w:spacing w:before="20" w:after="20" w:line="252" w:lineRule="auto"/>
              <w:rPr>
                <w:rFonts w:hint="eastAsia"/>
              </w:rPr>
            </w:pPr>
            <w:r>
              <w:rPr>
                <w:rFonts w:eastAsia="Vazirmatn"/>
                <w:color w:val="202020"/>
                <w:sz w:val="19"/>
                <w:rtl/>
              </w:rPr>
              <w:t>تبدیل میل به قتل و نمایش خشونت خانگی پنهان؛ تکرار شلیک U13 با نتیجهٔ مرگبار.</w:t>
            </w:r>
          </w:p>
        </w:tc>
      </w:tr>
      <w:tr w:rsidR="00353DD3" w14:paraId="2EE7BA12" w14:textId="77777777">
        <w:trPr>
          <w:cantSplit/>
          <w:jc w:val="center"/>
        </w:trPr>
        <w:tc>
          <w:tcPr>
            <w:tcW w:w="3213" w:type="dxa"/>
            <w:shd w:val="clear" w:color="auto" w:fill="F2F2F2"/>
          </w:tcPr>
          <w:p w14:paraId="486B1DEA"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50678860" w14:textId="77777777" w:rsidR="00353DD3" w:rsidRDefault="00000000" w:rsidP="00C0348D">
            <w:pPr>
              <w:bidi w:val="0"/>
              <w:spacing w:before="20" w:after="20" w:line="252" w:lineRule="auto"/>
              <w:rPr>
                <w:rFonts w:hint="eastAsia"/>
              </w:rPr>
            </w:pPr>
            <w:r>
              <w:rPr>
                <w:rFonts w:eastAsia="Vazirmatn"/>
                <w:color w:val="202020"/>
                <w:sz w:val="19"/>
                <w:rtl/>
              </w:rPr>
              <w:t>ماشهٔ سه‌قدمی</w:t>
            </w:r>
          </w:p>
        </w:tc>
      </w:tr>
      <w:tr w:rsidR="00353DD3" w14:paraId="3C2CB4F7" w14:textId="77777777">
        <w:trPr>
          <w:cantSplit/>
          <w:jc w:val="center"/>
        </w:trPr>
        <w:tc>
          <w:tcPr>
            <w:tcW w:w="3213" w:type="dxa"/>
            <w:shd w:val="clear" w:color="auto" w:fill="F2F2F2"/>
          </w:tcPr>
          <w:p w14:paraId="0ADA0D4C"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A3CDE65"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پیوند انتخاب/پیامد</w:t>
            </w:r>
          </w:p>
        </w:tc>
      </w:tr>
      <w:tr w:rsidR="00353DD3" w14:paraId="6373BA23" w14:textId="77777777">
        <w:trPr>
          <w:cantSplit/>
          <w:jc w:val="center"/>
        </w:trPr>
        <w:tc>
          <w:tcPr>
            <w:tcW w:w="3213" w:type="dxa"/>
            <w:shd w:val="clear" w:color="auto" w:fill="F2F2F2"/>
          </w:tcPr>
          <w:p w14:paraId="1A272D44"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6C0052C1" w14:textId="77777777" w:rsidR="00353DD3" w:rsidRDefault="00000000" w:rsidP="00C0348D">
            <w:pPr>
              <w:bidi w:val="0"/>
              <w:spacing w:before="20" w:after="20" w:line="252" w:lineRule="auto"/>
              <w:rPr>
                <w:rFonts w:hint="eastAsia"/>
              </w:rPr>
            </w:pPr>
            <w:r>
              <w:rPr>
                <w:rFonts w:eastAsia="Vazirmatn"/>
                <w:color w:val="202020"/>
                <w:sz w:val="19"/>
                <w:rtl/>
              </w:rPr>
              <w:t>نشانه‌گیری، ماشه، گربهٔ نر متحرک، پرچم مرگ دائمی</w:t>
            </w:r>
          </w:p>
        </w:tc>
      </w:tr>
      <w:tr w:rsidR="00353DD3" w14:paraId="4362E14E" w14:textId="77777777">
        <w:trPr>
          <w:cantSplit/>
          <w:jc w:val="center"/>
        </w:trPr>
        <w:tc>
          <w:tcPr>
            <w:tcW w:w="3213" w:type="dxa"/>
            <w:shd w:val="clear" w:color="auto" w:fill="F2F2F2"/>
          </w:tcPr>
          <w:p w14:paraId="69B8ACA6"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6CC457A2" w14:textId="77777777" w:rsidR="00353DD3" w:rsidRDefault="00000000" w:rsidP="00C0348D">
            <w:pPr>
              <w:bidi w:val="0"/>
              <w:spacing w:before="20" w:after="20" w:line="252" w:lineRule="auto"/>
              <w:rPr>
                <w:rFonts w:hint="eastAsia"/>
              </w:rPr>
            </w:pPr>
            <w:r>
              <w:rPr>
                <w:rFonts w:eastAsia="Vazirmatn"/>
                <w:color w:val="202020"/>
                <w:sz w:val="19"/>
                <w:rtl/>
              </w:rPr>
              <w:t>شلیک‌کننده، هم‌دلی، نمایش/پنهان‌بودن مرگ</w:t>
            </w:r>
          </w:p>
        </w:tc>
      </w:tr>
    </w:tbl>
    <w:p w14:paraId="436A4620" w14:textId="77777777" w:rsidR="00353DD3" w:rsidRDefault="00353DD3" w:rsidP="00C0348D">
      <w:pPr>
        <w:bidi w:val="0"/>
        <w:rPr>
          <w:rFonts w:hint="eastAsia"/>
        </w:rPr>
      </w:pPr>
    </w:p>
    <w:p w14:paraId="5F111CD4" w14:textId="77777777" w:rsidR="00353DD3" w:rsidRDefault="00000000" w:rsidP="00C0348D">
      <w:pPr>
        <w:bidi w:val="0"/>
        <w:rPr>
          <w:rFonts w:hint="eastAsia"/>
        </w:rPr>
      </w:pPr>
      <w:r>
        <w:br w:type="page"/>
      </w:r>
    </w:p>
    <w:p w14:paraId="2E8BDDBD" w14:textId="77777777" w:rsidR="00353DD3" w:rsidRDefault="00000000" w:rsidP="00C0348D">
      <w:pPr>
        <w:pStyle w:val="Heading2"/>
        <w:bidi w:val="0"/>
        <w:spacing w:before="240" w:after="160"/>
      </w:pPr>
      <w:r>
        <w:rPr>
          <w:rFonts w:ascii="Vazirmatn" w:eastAsia="Vazirmatn" w:hAnsi="Vazirmatn" w:cs="Vazirmatn"/>
          <w:rtl/>
        </w:rPr>
        <w:lastRenderedPageBreak/>
        <w:t>U19 — رد خون، سوگ و ناپدیدشدن نازی</w:t>
      </w:r>
    </w:p>
    <w:p w14:paraId="46C664A4" w14:textId="77777777" w:rsidR="00353DD3" w:rsidRDefault="00000000" w:rsidP="00C0348D">
      <w:pPr>
        <w:bidi w:val="0"/>
        <w:spacing w:after="80"/>
        <w:rPr>
          <w:rFonts w:hint="eastAsia"/>
        </w:rPr>
      </w:pPr>
      <w:r>
        <w:rPr>
          <w:rFonts w:eastAsia="Vazirmatn"/>
          <w:color w:val="5A5A5A"/>
          <w:sz w:val="18"/>
          <w:rtl/>
        </w:rPr>
        <w:t>core | فصل ۴: نازی | سطر ۳۷–۳۸ | جمله‌های S128–S135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B033CFA" w14:textId="77777777">
        <w:trPr>
          <w:cantSplit/>
          <w:tblHeader/>
          <w:jc w:val="center"/>
        </w:trPr>
        <w:tc>
          <w:tcPr>
            <w:tcW w:w="9639" w:type="dxa"/>
            <w:gridSpan w:val="3"/>
            <w:shd w:val="clear" w:color="auto" w:fill="DCE6F1"/>
          </w:tcPr>
          <w:p w14:paraId="440FBE45" w14:textId="77777777" w:rsidR="00353DD3" w:rsidRDefault="00000000" w:rsidP="00C0348D">
            <w:pPr>
              <w:bidi w:val="0"/>
              <w:spacing w:before="20" w:after="20" w:line="252" w:lineRule="auto"/>
              <w:rPr>
                <w:rFonts w:hint="eastAsia"/>
              </w:rPr>
            </w:pPr>
            <w:r>
              <w:rPr>
                <w:rFonts w:eastAsia="Vazirmatn"/>
                <w:b/>
                <w:color w:val="1E3755"/>
                <w:sz w:val="18"/>
                <w:rtl/>
              </w:rPr>
              <w:t>U19 — رد خون، سوگ و ناپدیدشدن نازی | فصل ۴: نازی | سطح ۴</w:t>
            </w:r>
          </w:p>
        </w:tc>
      </w:tr>
      <w:tr w:rsidR="00353DD3" w14:paraId="5E43722C" w14:textId="77777777">
        <w:trPr>
          <w:cantSplit/>
          <w:jc w:val="center"/>
        </w:trPr>
        <w:tc>
          <w:tcPr>
            <w:tcW w:w="9639" w:type="dxa"/>
            <w:gridSpan w:val="3"/>
            <w:shd w:val="clear" w:color="auto" w:fill="DCE6F1"/>
          </w:tcPr>
          <w:p w14:paraId="3647097B"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2DB35536" w14:textId="77777777">
        <w:trPr>
          <w:cantSplit/>
          <w:jc w:val="center"/>
        </w:trPr>
        <w:tc>
          <w:tcPr>
            <w:tcW w:w="3213" w:type="dxa"/>
            <w:shd w:val="clear" w:color="auto" w:fill="F2F2F2"/>
          </w:tcPr>
          <w:p w14:paraId="5C7FEE8E"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32EF9EFE" w14:textId="77777777" w:rsidR="00353DD3" w:rsidRDefault="00000000" w:rsidP="00C0348D">
            <w:pPr>
              <w:bidi w:val="0"/>
              <w:spacing w:before="20" w:after="20" w:line="252" w:lineRule="auto"/>
              <w:rPr>
                <w:rFonts w:hint="eastAsia"/>
              </w:rPr>
            </w:pPr>
            <w:r>
              <w:rPr>
                <w:rFonts w:eastAsia="Vazirmatn"/>
                <w:color w:val="202020"/>
                <w:sz w:val="18"/>
                <w:rtl/>
              </w:rPr>
              <w:t>«تمام خط سیر او چکه‌های خون چکیده بود، نازی مدتی دنبال او گشت تا رد پایش را پیدا کرد، خونش را بوئید و راست سر کشتهٔ او رفت. دو شب و دو روز پای مرده او کشیک داد. گاهی با دستش او را لمس میکرد، مثل اینکه باو میگفت: «بیدار شو، اول بهار است. چرا هنگام عشقبازی خوابیدی، چرا تکان نمیخوری؟ پاشو، پاشو!» چون نازی مردن سرش نمیشد و نمیدانست که عاشقش مرده است. «فردای آنروز نازی با نعش جفتش گم شد. هرجا را گشتیم، از هرکس سراغ او را گرفتیم بیهوده بود. آیا نازی از من قهر کرد، آیا مرد، آیا پی عشقبازی خودش رفت، پس مردهٔ آن دیگری چه شد؟</w:t>
            </w:r>
          </w:p>
        </w:tc>
      </w:tr>
      <w:tr w:rsidR="00353DD3" w14:paraId="1570C1F5" w14:textId="77777777">
        <w:trPr>
          <w:cantSplit/>
          <w:jc w:val="center"/>
        </w:trPr>
        <w:tc>
          <w:tcPr>
            <w:tcW w:w="3213" w:type="dxa"/>
            <w:shd w:val="clear" w:color="auto" w:fill="F2F2F2"/>
          </w:tcPr>
          <w:p w14:paraId="53D8B169"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3B1AFD36"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6712317D" w14:textId="77777777">
        <w:trPr>
          <w:cantSplit/>
          <w:jc w:val="center"/>
        </w:trPr>
        <w:tc>
          <w:tcPr>
            <w:tcW w:w="9639" w:type="dxa"/>
            <w:gridSpan w:val="3"/>
            <w:shd w:val="clear" w:color="auto" w:fill="DCE6F1"/>
          </w:tcPr>
          <w:p w14:paraId="21CD9678"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D2AA8EA" w14:textId="77777777">
        <w:trPr>
          <w:cantSplit/>
          <w:jc w:val="center"/>
        </w:trPr>
        <w:tc>
          <w:tcPr>
            <w:tcW w:w="3213" w:type="dxa"/>
            <w:shd w:val="clear" w:color="auto" w:fill="F2F2F2"/>
          </w:tcPr>
          <w:p w14:paraId="40017595"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1308A18F" w14:textId="77777777" w:rsidR="00353DD3" w:rsidRDefault="00000000" w:rsidP="00C0348D">
            <w:pPr>
              <w:bidi w:val="0"/>
              <w:spacing w:before="20" w:after="20" w:line="252" w:lineRule="auto"/>
              <w:rPr>
                <w:rFonts w:hint="eastAsia"/>
              </w:rPr>
            </w:pPr>
            <w:r>
              <w:rPr>
                <w:rFonts w:eastAsia="Vazirmatn"/>
                <w:color w:val="202020"/>
                <w:sz w:val="19"/>
                <w:rtl/>
              </w:rPr>
              <w:t>فصل ۴: نازی؛ ترتیب 19؛ سطر ۳۷–۳۸؛ جمله‌های S128–S135؛ بازهٔ کاراکتری 11122–11643</w:t>
            </w:r>
          </w:p>
        </w:tc>
      </w:tr>
      <w:tr w:rsidR="00353DD3" w14:paraId="215A5832" w14:textId="77777777">
        <w:trPr>
          <w:cantSplit/>
          <w:jc w:val="center"/>
        </w:trPr>
        <w:tc>
          <w:tcPr>
            <w:tcW w:w="3213" w:type="dxa"/>
            <w:shd w:val="clear" w:color="auto" w:fill="F2F2F2"/>
          </w:tcPr>
          <w:p w14:paraId="789EFB29"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06165227" w14:textId="77777777" w:rsidR="00353DD3" w:rsidRDefault="00000000" w:rsidP="00C0348D">
            <w:pPr>
              <w:bidi w:val="0"/>
              <w:spacing w:before="20" w:after="20" w:line="252" w:lineRule="auto"/>
              <w:rPr>
                <w:rFonts w:hint="eastAsia"/>
              </w:rPr>
            </w:pPr>
            <w:r>
              <w:rPr>
                <w:rFonts w:eastAsia="Vazirmatn"/>
                <w:color w:val="202020"/>
                <w:sz w:val="19"/>
                <w:rtl/>
              </w:rPr>
              <w:t>پیامد U18؛ زمینهٔ U20؛ پرسش‌های بی‌پاسخ به U21 می‌رسند.</w:t>
            </w:r>
          </w:p>
        </w:tc>
      </w:tr>
      <w:tr w:rsidR="00353DD3" w14:paraId="52FB76B7" w14:textId="77777777">
        <w:trPr>
          <w:cantSplit/>
          <w:jc w:val="center"/>
        </w:trPr>
        <w:tc>
          <w:tcPr>
            <w:tcW w:w="3213" w:type="dxa"/>
            <w:shd w:val="clear" w:color="auto" w:fill="F2F2F2"/>
          </w:tcPr>
          <w:p w14:paraId="21F62838"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7B71ACB4" w14:textId="77777777" w:rsidR="00353DD3" w:rsidRDefault="00000000" w:rsidP="00C0348D">
            <w:pPr>
              <w:bidi w:val="0"/>
              <w:spacing w:before="20" w:after="20" w:line="252" w:lineRule="auto"/>
              <w:rPr>
                <w:rFonts w:hint="eastAsia"/>
              </w:rPr>
            </w:pPr>
            <w:r>
              <w:rPr>
                <w:rFonts w:eastAsia="Vazirmatn"/>
                <w:color w:val="202020"/>
                <w:sz w:val="19"/>
                <w:rtl/>
              </w:rPr>
              <w:t>رد خون؛ جسد؛ سوگ؛ لمس؛ ناپدیدشدن؛ پرسش</w:t>
            </w:r>
          </w:p>
        </w:tc>
      </w:tr>
      <w:tr w:rsidR="00353DD3" w14:paraId="0342CE65" w14:textId="77777777">
        <w:trPr>
          <w:cantSplit/>
          <w:jc w:val="center"/>
        </w:trPr>
        <w:tc>
          <w:tcPr>
            <w:tcW w:w="3213" w:type="dxa"/>
            <w:shd w:val="clear" w:color="auto" w:fill="F2F2F2"/>
          </w:tcPr>
          <w:p w14:paraId="1406381B"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4DA30D52" w14:textId="77777777" w:rsidR="00353DD3" w:rsidRDefault="00000000" w:rsidP="00C0348D">
            <w:pPr>
              <w:bidi w:val="0"/>
              <w:spacing w:before="20" w:after="20" w:line="252" w:lineRule="auto"/>
              <w:rPr>
                <w:rFonts w:hint="eastAsia"/>
              </w:rPr>
            </w:pPr>
            <w:r>
              <w:rPr>
                <w:rFonts w:eastAsia="Vazirmatn"/>
                <w:color w:val="202020"/>
                <w:sz w:val="19"/>
                <w:rtl/>
              </w:rPr>
              <w:t>سوگ حیوانی و شکست تبیین؛ ناپدیدشدگی به‌مثابۀ حفرهٔ معنایی؛ پایان‌نیافتگی روایت.</w:t>
            </w:r>
          </w:p>
        </w:tc>
      </w:tr>
      <w:tr w:rsidR="00353DD3" w14:paraId="14E8E33A" w14:textId="77777777">
        <w:trPr>
          <w:cantSplit/>
          <w:jc w:val="center"/>
        </w:trPr>
        <w:tc>
          <w:tcPr>
            <w:tcW w:w="3213" w:type="dxa"/>
            <w:shd w:val="clear" w:color="auto" w:fill="F2F2F2"/>
          </w:tcPr>
          <w:p w14:paraId="34F4B6BC"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2B130D10" w14:textId="77777777" w:rsidR="00353DD3" w:rsidRDefault="00000000" w:rsidP="00C0348D">
            <w:pPr>
              <w:bidi w:val="0"/>
              <w:spacing w:before="20" w:after="20" w:line="252" w:lineRule="auto"/>
              <w:rPr>
                <w:rFonts w:hint="eastAsia"/>
              </w:rPr>
            </w:pPr>
            <w:r>
              <w:rPr>
                <w:rFonts w:eastAsia="Vazirmatn"/>
                <w:color w:val="202020"/>
                <w:sz w:val="19"/>
                <w:rtl/>
              </w:rPr>
              <w:t>چاپ: ناپدیدشدن جسد و گربه در روایت راوی گزارش می‌شود. رایانه: بازیکن می‌تواند رد خون را دنبال کند و جسد را از دور ببیند، اما هر تلاش برای نزدیک‌شدن، شیء را از وضعیت حذف می‌کند.</w:t>
            </w:r>
          </w:p>
        </w:tc>
      </w:tr>
      <w:tr w:rsidR="00353DD3" w14:paraId="5541C644" w14:textId="77777777">
        <w:trPr>
          <w:cantSplit/>
          <w:jc w:val="center"/>
        </w:trPr>
        <w:tc>
          <w:tcPr>
            <w:tcW w:w="9639" w:type="dxa"/>
            <w:gridSpan w:val="3"/>
            <w:shd w:val="clear" w:color="auto" w:fill="DCE6F1"/>
          </w:tcPr>
          <w:p w14:paraId="4561D554"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5E80C5E" w14:textId="77777777">
        <w:trPr>
          <w:cantSplit/>
          <w:jc w:val="center"/>
        </w:trPr>
        <w:tc>
          <w:tcPr>
            <w:tcW w:w="3213" w:type="dxa"/>
            <w:shd w:val="clear" w:color="auto" w:fill="F2F2F2"/>
          </w:tcPr>
          <w:p w14:paraId="575FF4DF"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741E482"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2CC4EC19" w14:textId="77777777">
        <w:trPr>
          <w:cantSplit/>
          <w:jc w:val="center"/>
        </w:trPr>
        <w:tc>
          <w:tcPr>
            <w:tcW w:w="9639" w:type="dxa"/>
            <w:gridSpan w:val="3"/>
            <w:shd w:val="clear" w:color="auto" w:fill="DCE6F1"/>
          </w:tcPr>
          <w:p w14:paraId="422F5461"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6EA65FBF" w14:textId="77777777">
        <w:trPr>
          <w:cantSplit/>
          <w:jc w:val="center"/>
        </w:trPr>
        <w:tc>
          <w:tcPr>
            <w:tcW w:w="3213" w:type="dxa"/>
            <w:shd w:val="clear" w:color="auto" w:fill="EDEDED"/>
          </w:tcPr>
          <w:p w14:paraId="19A25346"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03617641"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4D025C93"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49666638" w14:textId="77777777">
        <w:trPr>
          <w:cantSplit/>
          <w:jc w:val="center"/>
        </w:trPr>
        <w:tc>
          <w:tcPr>
            <w:tcW w:w="3213" w:type="dxa"/>
          </w:tcPr>
          <w:p w14:paraId="7FB41540" w14:textId="77777777" w:rsidR="00353DD3" w:rsidRDefault="00000000" w:rsidP="00C0348D">
            <w:pPr>
              <w:bidi w:val="0"/>
              <w:spacing w:before="20" w:after="20" w:line="252" w:lineRule="auto"/>
              <w:rPr>
                <w:rFonts w:hint="eastAsia"/>
              </w:rPr>
            </w:pPr>
            <w:r>
              <w:rPr>
                <w:rFonts w:eastAsia="Vazirmatn"/>
                <w:color w:val="202020"/>
                <w:sz w:val="18"/>
                <w:rtl/>
              </w:rPr>
              <w:t>روایت‌زاد + ناپیدایی</w:t>
            </w:r>
          </w:p>
        </w:tc>
        <w:tc>
          <w:tcPr>
            <w:tcW w:w="3213" w:type="dxa"/>
          </w:tcPr>
          <w:p w14:paraId="3AA0239F" w14:textId="77777777" w:rsidR="00353DD3" w:rsidRDefault="00000000" w:rsidP="00C0348D">
            <w:pPr>
              <w:bidi w:val="0"/>
              <w:spacing w:before="20" w:after="20" w:line="252" w:lineRule="auto"/>
              <w:rPr>
                <w:rFonts w:hint="eastAsia"/>
              </w:rPr>
            </w:pPr>
            <w:r>
              <w:rPr>
                <w:rFonts w:eastAsia="Vazirmatn"/>
                <w:color w:val="202020"/>
                <w:sz w:val="18"/>
                <w:rtl/>
              </w:rPr>
              <w:t>مرگ قابل‌تشخیص و پایان‌بخش است؛ حیوان مرگ را نمی‌فهمد؛ رویدادها قابل تبیین‌اند.</w:t>
            </w:r>
          </w:p>
        </w:tc>
        <w:tc>
          <w:tcPr>
            <w:tcW w:w="3213" w:type="dxa"/>
          </w:tcPr>
          <w:p w14:paraId="2C836FD7" w14:textId="77777777" w:rsidR="00353DD3" w:rsidRDefault="00000000" w:rsidP="00C0348D">
            <w:pPr>
              <w:bidi w:val="0"/>
              <w:spacing w:before="20" w:after="20" w:line="252" w:lineRule="auto"/>
              <w:rPr>
                <w:rFonts w:hint="eastAsia"/>
              </w:rPr>
            </w:pPr>
            <w:r>
              <w:rPr>
                <w:rFonts w:eastAsia="Vazirmatn"/>
                <w:color w:val="202020"/>
                <w:sz w:val="18"/>
                <w:rtl/>
              </w:rPr>
              <w:t>نازی مرده را با صدای زنده صدا می‌زند؛ سوگ حیوانی نمایش داده می‌شود؛ جسد و گربه هر دو ناپدید می‌شوند.</w:t>
            </w:r>
          </w:p>
        </w:tc>
      </w:tr>
      <w:tr w:rsidR="00353DD3" w14:paraId="6CFB8105" w14:textId="77777777">
        <w:trPr>
          <w:cantSplit/>
          <w:jc w:val="center"/>
        </w:trPr>
        <w:tc>
          <w:tcPr>
            <w:tcW w:w="9639" w:type="dxa"/>
            <w:gridSpan w:val="3"/>
            <w:shd w:val="clear" w:color="auto" w:fill="DCE6F1"/>
          </w:tcPr>
          <w:p w14:paraId="786C4762" w14:textId="77777777" w:rsidR="00353DD3" w:rsidRDefault="00000000" w:rsidP="00C0348D">
            <w:pPr>
              <w:bidi w:val="0"/>
              <w:spacing w:before="20" w:after="20" w:line="252" w:lineRule="auto"/>
              <w:rPr>
                <w:rFonts w:hint="eastAsia"/>
              </w:rPr>
            </w:pPr>
            <w:r>
              <w:rPr>
                <w:rFonts w:eastAsia="Vazirmatn"/>
                <w:b/>
                <w:color w:val="1E3755"/>
                <w:sz w:val="21"/>
                <w:rtl/>
              </w:rPr>
              <w:lastRenderedPageBreak/>
              <w:t>۵. کارکرد مسلط‌زدا</w:t>
            </w:r>
          </w:p>
        </w:tc>
      </w:tr>
      <w:tr w:rsidR="00353DD3" w14:paraId="3D1F461B" w14:textId="77777777">
        <w:trPr>
          <w:cantSplit/>
          <w:jc w:val="center"/>
        </w:trPr>
        <w:tc>
          <w:tcPr>
            <w:tcW w:w="3213" w:type="dxa"/>
            <w:shd w:val="clear" w:color="auto" w:fill="F2F2F2"/>
          </w:tcPr>
          <w:p w14:paraId="079197ED"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777E235B" w14:textId="77777777" w:rsidR="00353DD3" w:rsidRDefault="00000000" w:rsidP="00C0348D">
            <w:pPr>
              <w:bidi w:val="0"/>
              <w:spacing w:before="20" w:after="20" w:line="252" w:lineRule="auto"/>
              <w:rPr>
                <w:rFonts w:hint="eastAsia"/>
              </w:rPr>
            </w:pPr>
            <w:r>
              <w:rPr>
                <w:rFonts w:eastAsia="Vazirmatn"/>
                <w:color w:val="202020"/>
                <w:sz w:val="19"/>
                <w:rtl/>
              </w:rPr>
              <w:t>سوگ حیوانی و شکست تبیین؛ ناپدیدشدگی به‌مثابۀ حفرهٔ معنایی؛ پایان‌نیافتگی روایت.</w:t>
            </w:r>
          </w:p>
        </w:tc>
      </w:tr>
      <w:tr w:rsidR="00353DD3" w14:paraId="401B5DA2" w14:textId="77777777">
        <w:trPr>
          <w:cantSplit/>
          <w:jc w:val="center"/>
        </w:trPr>
        <w:tc>
          <w:tcPr>
            <w:tcW w:w="9639" w:type="dxa"/>
            <w:gridSpan w:val="3"/>
            <w:shd w:val="clear" w:color="auto" w:fill="DCE6F1"/>
          </w:tcPr>
          <w:p w14:paraId="73D150F3"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C8FEDDF" w14:textId="77777777">
        <w:trPr>
          <w:cantSplit/>
          <w:jc w:val="center"/>
        </w:trPr>
        <w:tc>
          <w:tcPr>
            <w:tcW w:w="3213" w:type="dxa"/>
            <w:shd w:val="clear" w:color="auto" w:fill="F2F2F2"/>
          </w:tcPr>
          <w:p w14:paraId="74E3E44B"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65BA0648" w14:textId="77777777" w:rsidR="00353DD3" w:rsidRDefault="00000000" w:rsidP="00C0348D">
            <w:pPr>
              <w:bidi w:val="0"/>
              <w:spacing w:before="20" w:after="20" w:line="252" w:lineRule="auto"/>
              <w:rPr>
                <w:rFonts w:hint="eastAsia"/>
              </w:rPr>
            </w:pPr>
            <w:r>
              <w:rPr>
                <w:rFonts w:eastAsia="Vazirmatn"/>
                <w:color w:val="202020"/>
                <w:sz w:val="19"/>
                <w:rtl/>
              </w:rPr>
              <w:t>ردِ خون</w:t>
            </w:r>
          </w:p>
        </w:tc>
      </w:tr>
      <w:tr w:rsidR="00353DD3" w14:paraId="651D1902" w14:textId="77777777">
        <w:trPr>
          <w:cantSplit/>
          <w:jc w:val="center"/>
        </w:trPr>
        <w:tc>
          <w:tcPr>
            <w:tcW w:w="3213" w:type="dxa"/>
            <w:shd w:val="clear" w:color="auto" w:fill="F2F2F2"/>
          </w:tcPr>
          <w:p w14:paraId="28A54533"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675C906A"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مرگ گربهٔ نر را تأیید کند</w:t>
            </w:r>
          </w:p>
        </w:tc>
      </w:tr>
      <w:tr w:rsidR="00353DD3" w14:paraId="081FF39C" w14:textId="77777777">
        <w:trPr>
          <w:cantSplit/>
          <w:jc w:val="center"/>
        </w:trPr>
        <w:tc>
          <w:tcPr>
            <w:tcW w:w="3213" w:type="dxa"/>
            <w:shd w:val="clear" w:color="auto" w:fill="F2F2F2"/>
          </w:tcPr>
          <w:p w14:paraId="28554E26"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6BA3DB46" w14:textId="77777777" w:rsidR="00353DD3" w:rsidRDefault="00000000" w:rsidP="00C0348D">
            <w:pPr>
              <w:bidi w:val="0"/>
              <w:spacing w:before="20" w:after="20" w:line="252" w:lineRule="auto"/>
              <w:rPr>
                <w:rFonts w:hint="eastAsia"/>
              </w:rPr>
            </w:pPr>
            <w:r>
              <w:rPr>
                <w:rFonts w:eastAsia="Vazirmatn"/>
                <w:color w:val="202020"/>
                <w:sz w:val="19"/>
                <w:rtl/>
              </w:rPr>
              <w:t>رد خون → جسد → تأیید مرگ</w:t>
            </w:r>
          </w:p>
        </w:tc>
      </w:tr>
      <w:tr w:rsidR="00353DD3" w14:paraId="2AE7D0EF" w14:textId="77777777">
        <w:trPr>
          <w:cantSplit/>
          <w:jc w:val="center"/>
        </w:trPr>
        <w:tc>
          <w:tcPr>
            <w:tcW w:w="3213" w:type="dxa"/>
            <w:shd w:val="clear" w:color="auto" w:fill="F2F2F2"/>
          </w:tcPr>
          <w:p w14:paraId="4CD15FCB"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1754CA76" w14:textId="77777777" w:rsidR="00353DD3" w:rsidRDefault="00000000" w:rsidP="00C0348D">
            <w:pPr>
              <w:bidi w:val="0"/>
              <w:spacing w:before="20" w:after="20" w:line="252" w:lineRule="auto"/>
              <w:rPr>
                <w:rFonts w:hint="eastAsia"/>
              </w:rPr>
            </w:pPr>
            <w:r>
              <w:rPr>
                <w:rFonts w:eastAsia="Vazirmatn"/>
                <w:color w:val="202020"/>
                <w:sz w:val="19"/>
                <w:rtl/>
              </w:rPr>
              <w:t>رد خون قابل‌دنبال‌کردن است، اما جسد در آستانهٔ تعامل ناپدید می‌شود و نازی نیز از قلمرو خارج می‌شود؛ هیچ توضیحی داده نمی‌شود.</w:t>
            </w:r>
          </w:p>
        </w:tc>
      </w:tr>
      <w:tr w:rsidR="00353DD3" w14:paraId="5CB57362" w14:textId="77777777">
        <w:trPr>
          <w:cantSplit/>
          <w:jc w:val="center"/>
        </w:trPr>
        <w:tc>
          <w:tcPr>
            <w:tcW w:w="3213" w:type="dxa"/>
            <w:shd w:val="clear" w:color="auto" w:fill="F2F2F2"/>
          </w:tcPr>
          <w:p w14:paraId="1A471FEB"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5A02B9A"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جسد واقعاً وجود داشت یا حافظه/رابط او را فریب داده است.</w:t>
            </w:r>
          </w:p>
        </w:tc>
      </w:tr>
      <w:tr w:rsidR="00353DD3" w14:paraId="1352CECB" w14:textId="77777777">
        <w:trPr>
          <w:cantSplit/>
          <w:jc w:val="center"/>
        </w:trPr>
        <w:tc>
          <w:tcPr>
            <w:tcW w:w="3213" w:type="dxa"/>
            <w:shd w:val="clear" w:color="auto" w:fill="F2F2F2"/>
          </w:tcPr>
          <w:p w14:paraId="38185889"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190942C2" w14:textId="77777777" w:rsidR="00353DD3" w:rsidRDefault="00000000" w:rsidP="00C0348D">
            <w:pPr>
              <w:bidi w:val="0"/>
              <w:spacing w:before="20" w:after="20" w:line="252" w:lineRule="auto"/>
              <w:rPr>
                <w:rFonts w:hint="eastAsia"/>
              </w:rPr>
            </w:pPr>
            <w:r>
              <w:rPr>
                <w:rFonts w:eastAsia="Vazirmatn"/>
                <w:color w:val="202020"/>
                <w:sz w:val="19"/>
                <w:rtl/>
              </w:rPr>
              <w:t>ردیابِ سوگ</w:t>
            </w:r>
          </w:p>
        </w:tc>
      </w:tr>
      <w:tr w:rsidR="00353DD3" w14:paraId="0FE3A397" w14:textId="77777777">
        <w:trPr>
          <w:cantSplit/>
          <w:jc w:val="center"/>
        </w:trPr>
        <w:tc>
          <w:tcPr>
            <w:tcW w:w="3213" w:type="dxa"/>
            <w:shd w:val="clear" w:color="auto" w:fill="F2F2F2"/>
          </w:tcPr>
          <w:p w14:paraId="6AD3EBB4"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5F064DCD" w14:textId="77777777" w:rsidR="00353DD3" w:rsidRDefault="00000000" w:rsidP="00C0348D">
            <w:pPr>
              <w:bidi w:val="0"/>
              <w:spacing w:before="20" w:after="20" w:line="252" w:lineRule="auto"/>
              <w:rPr>
                <w:rFonts w:hint="eastAsia"/>
              </w:rPr>
            </w:pPr>
            <w:r>
              <w:rPr>
                <w:rFonts w:eastAsia="Vazirmatn"/>
                <w:color w:val="202020"/>
                <w:sz w:val="19"/>
                <w:rtl/>
              </w:rPr>
              <w:t>دنبال‌کردن و صدا زدن</w:t>
            </w:r>
          </w:p>
        </w:tc>
      </w:tr>
      <w:tr w:rsidR="00353DD3" w14:paraId="29FAF5DC" w14:textId="77777777">
        <w:trPr>
          <w:cantSplit/>
          <w:jc w:val="center"/>
        </w:trPr>
        <w:tc>
          <w:tcPr>
            <w:tcW w:w="3213" w:type="dxa"/>
            <w:shd w:val="clear" w:color="auto" w:fill="F2F2F2"/>
          </w:tcPr>
          <w:p w14:paraId="2B07A3D6"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F250342" w14:textId="77777777" w:rsidR="00353DD3" w:rsidRDefault="00000000" w:rsidP="00C0348D">
            <w:pPr>
              <w:bidi w:val="0"/>
              <w:spacing w:before="20" w:after="20" w:line="252" w:lineRule="auto"/>
              <w:rPr>
                <w:rFonts w:hint="eastAsia"/>
              </w:rPr>
            </w:pPr>
            <w:r>
              <w:rPr>
                <w:rFonts w:eastAsia="Vazirmatn"/>
                <w:color w:val="202020"/>
                <w:sz w:val="19"/>
                <w:rtl/>
              </w:rPr>
              <w:t>پیداکردن جسد و فهم رفتار نازی</w:t>
            </w:r>
          </w:p>
        </w:tc>
      </w:tr>
      <w:tr w:rsidR="00353DD3" w14:paraId="010FD51B" w14:textId="77777777">
        <w:trPr>
          <w:cantSplit/>
          <w:jc w:val="center"/>
        </w:trPr>
        <w:tc>
          <w:tcPr>
            <w:tcW w:w="3213" w:type="dxa"/>
            <w:shd w:val="clear" w:color="auto" w:fill="F2F2F2"/>
          </w:tcPr>
          <w:p w14:paraId="1BB6CE91"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F1F5BC1" w14:textId="77777777" w:rsidR="00353DD3" w:rsidRDefault="00000000" w:rsidP="00C0348D">
            <w:pPr>
              <w:bidi w:val="0"/>
              <w:spacing w:before="20" w:after="20" w:line="252" w:lineRule="auto"/>
              <w:rPr>
                <w:rFonts w:hint="eastAsia"/>
              </w:rPr>
            </w:pPr>
            <w:r>
              <w:rPr>
                <w:rFonts w:eastAsia="Vazirmatn"/>
                <w:color w:val="202020"/>
                <w:sz w:val="19"/>
                <w:rtl/>
              </w:rPr>
              <w:t>جسد ناپایدار است؛ نازی سوگواری می‌کند اما پاسخ نمی‌دهد؛ مسیر به بن‌بست می‌رسد.</w:t>
            </w:r>
          </w:p>
        </w:tc>
      </w:tr>
      <w:tr w:rsidR="00353DD3" w14:paraId="358FB03C" w14:textId="77777777">
        <w:trPr>
          <w:cantSplit/>
          <w:jc w:val="center"/>
        </w:trPr>
        <w:tc>
          <w:tcPr>
            <w:tcW w:w="3213" w:type="dxa"/>
            <w:shd w:val="clear" w:color="auto" w:fill="F2F2F2"/>
          </w:tcPr>
          <w:p w14:paraId="576F260D"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5E13B83C" w14:textId="77777777" w:rsidR="00353DD3" w:rsidRDefault="00000000" w:rsidP="00C0348D">
            <w:pPr>
              <w:bidi w:val="0"/>
              <w:spacing w:before="20" w:after="20" w:line="252" w:lineRule="auto"/>
              <w:rPr>
                <w:rFonts w:hint="eastAsia"/>
              </w:rPr>
            </w:pPr>
            <w:r>
              <w:rPr>
                <w:rFonts w:eastAsia="Vazirmatn"/>
                <w:color w:val="202020"/>
                <w:sz w:val="19"/>
                <w:rtl/>
              </w:rPr>
              <w:t>بازیکن انتظار بازیابی جسد یا پاسخ قطعی داشته باشد</w:t>
            </w:r>
          </w:p>
        </w:tc>
      </w:tr>
      <w:tr w:rsidR="00353DD3" w14:paraId="24EE8368" w14:textId="77777777">
        <w:trPr>
          <w:cantSplit/>
          <w:jc w:val="center"/>
        </w:trPr>
        <w:tc>
          <w:tcPr>
            <w:tcW w:w="3213" w:type="dxa"/>
            <w:shd w:val="clear" w:color="auto" w:fill="F2F2F2"/>
          </w:tcPr>
          <w:p w14:paraId="6468D0DA"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42119FB" w14:textId="77777777" w:rsidR="00353DD3" w:rsidRDefault="00000000" w:rsidP="00C0348D">
            <w:pPr>
              <w:bidi w:val="0"/>
              <w:spacing w:before="20" w:after="20" w:line="252" w:lineRule="auto"/>
              <w:rPr>
                <w:rFonts w:hint="eastAsia"/>
              </w:rPr>
            </w:pPr>
            <w:r>
              <w:rPr>
                <w:rFonts w:eastAsia="Vazirmatn"/>
                <w:color w:val="202020"/>
                <w:sz w:val="19"/>
                <w:rtl/>
              </w:rPr>
              <w:t>ثبت وضعیت «ناپدید» و ورود به U20</w:t>
            </w:r>
          </w:p>
        </w:tc>
      </w:tr>
      <w:tr w:rsidR="00353DD3" w14:paraId="7F595A28" w14:textId="77777777">
        <w:trPr>
          <w:cantSplit/>
          <w:jc w:val="center"/>
        </w:trPr>
        <w:tc>
          <w:tcPr>
            <w:tcW w:w="9639" w:type="dxa"/>
            <w:gridSpan w:val="3"/>
            <w:shd w:val="clear" w:color="auto" w:fill="DCE6F1"/>
          </w:tcPr>
          <w:p w14:paraId="6D3402B9"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5BBA3F8" w14:textId="77777777">
        <w:trPr>
          <w:cantSplit/>
          <w:jc w:val="center"/>
        </w:trPr>
        <w:tc>
          <w:tcPr>
            <w:tcW w:w="3213" w:type="dxa"/>
            <w:shd w:val="clear" w:color="auto" w:fill="F2F2F2"/>
          </w:tcPr>
          <w:p w14:paraId="21E4A08D"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5AF009FA"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ادراکی</w:t>
            </w:r>
          </w:p>
        </w:tc>
      </w:tr>
      <w:tr w:rsidR="00353DD3" w14:paraId="7BFE06A0" w14:textId="77777777">
        <w:trPr>
          <w:cantSplit/>
          <w:jc w:val="center"/>
        </w:trPr>
        <w:tc>
          <w:tcPr>
            <w:tcW w:w="3213" w:type="dxa"/>
            <w:shd w:val="clear" w:color="auto" w:fill="F2F2F2"/>
          </w:tcPr>
          <w:p w14:paraId="4A8E4D5D"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503AD4AE"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60C12FE" w14:textId="77777777">
        <w:trPr>
          <w:cantSplit/>
          <w:jc w:val="center"/>
        </w:trPr>
        <w:tc>
          <w:tcPr>
            <w:tcW w:w="3213" w:type="dxa"/>
            <w:shd w:val="clear" w:color="auto" w:fill="EDEDED"/>
          </w:tcPr>
          <w:p w14:paraId="5B512C26"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541789BE"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37D4FDBD" w14:textId="77777777">
        <w:trPr>
          <w:cantSplit/>
          <w:jc w:val="center"/>
        </w:trPr>
        <w:tc>
          <w:tcPr>
            <w:tcW w:w="3213" w:type="dxa"/>
          </w:tcPr>
          <w:p w14:paraId="3841735D" w14:textId="77777777" w:rsidR="00353DD3" w:rsidRDefault="00000000" w:rsidP="00C0348D">
            <w:pPr>
              <w:bidi w:val="0"/>
              <w:spacing w:before="20" w:after="20" w:line="252" w:lineRule="auto"/>
              <w:rPr>
                <w:rFonts w:hint="eastAsia"/>
              </w:rPr>
            </w:pPr>
            <w:r>
              <w:rPr>
                <w:rFonts w:eastAsia="Vazirmatn"/>
                <w:color w:val="202020"/>
                <w:sz w:val="18"/>
                <w:rtl/>
              </w:rPr>
              <w:t>خط سیر خون، مسیر جست‌وجو را در روایت می‌سازد</w:t>
            </w:r>
          </w:p>
        </w:tc>
        <w:tc>
          <w:tcPr>
            <w:tcW w:w="6426" w:type="dxa"/>
            <w:gridSpan w:val="2"/>
          </w:tcPr>
          <w:p w14:paraId="41F38F80" w14:textId="77777777" w:rsidR="00353DD3" w:rsidRDefault="00000000" w:rsidP="00C0348D">
            <w:pPr>
              <w:bidi w:val="0"/>
              <w:spacing w:before="20" w:after="20" w:line="252" w:lineRule="auto"/>
              <w:rPr>
                <w:rFonts w:hint="eastAsia"/>
              </w:rPr>
            </w:pPr>
            <w:r>
              <w:rPr>
                <w:rFonts w:eastAsia="Vazirmatn"/>
                <w:color w:val="202020"/>
                <w:sz w:val="18"/>
                <w:rtl/>
              </w:rPr>
              <w:t>رد خون، مسیری قابل‌دنبال‌کردن با ذرات و صدا است</w:t>
            </w:r>
          </w:p>
        </w:tc>
      </w:tr>
      <w:tr w:rsidR="00353DD3" w14:paraId="77F122C9" w14:textId="77777777">
        <w:trPr>
          <w:cantSplit/>
          <w:jc w:val="center"/>
        </w:trPr>
        <w:tc>
          <w:tcPr>
            <w:tcW w:w="3213" w:type="dxa"/>
          </w:tcPr>
          <w:p w14:paraId="01170625" w14:textId="77777777" w:rsidR="00353DD3" w:rsidRDefault="00000000" w:rsidP="00C0348D">
            <w:pPr>
              <w:bidi w:val="0"/>
              <w:spacing w:before="20" w:after="20" w:line="252" w:lineRule="auto"/>
              <w:rPr>
                <w:rFonts w:hint="eastAsia"/>
              </w:rPr>
            </w:pPr>
            <w:r>
              <w:rPr>
                <w:rFonts w:eastAsia="Vazirmatn"/>
                <w:color w:val="202020"/>
                <w:sz w:val="18"/>
                <w:rtl/>
              </w:rPr>
              <w:t>دو شب و دو روز کشیک‌دادن نازی، سوگ را نشان می‌دهد</w:t>
            </w:r>
          </w:p>
        </w:tc>
        <w:tc>
          <w:tcPr>
            <w:tcW w:w="6426" w:type="dxa"/>
            <w:gridSpan w:val="2"/>
          </w:tcPr>
          <w:p w14:paraId="6B535BAE" w14:textId="77777777" w:rsidR="00353DD3" w:rsidRDefault="00000000" w:rsidP="00C0348D">
            <w:pPr>
              <w:bidi w:val="0"/>
              <w:spacing w:before="20" w:after="20" w:line="252" w:lineRule="auto"/>
              <w:rPr>
                <w:rFonts w:hint="eastAsia"/>
              </w:rPr>
            </w:pPr>
            <w:r>
              <w:rPr>
                <w:rFonts w:eastAsia="Vazirmatn"/>
                <w:color w:val="202020"/>
                <w:sz w:val="18"/>
                <w:rtl/>
              </w:rPr>
              <w:t>تایم‌لپس و رفتار سوگ، به مشاهدهٔ چند مرحله‌ای بدل می‌شود</w:t>
            </w:r>
          </w:p>
        </w:tc>
      </w:tr>
      <w:tr w:rsidR="00353DD3" w14:paraId="4CFFDBCB" w14:textId="77777777">
        <w:trPr>
          <w:cantSplit/>
          <w:jc w:val="center"/>
        </w:trPr>
        <w:tc>
          <w:tcPr>
            <w:tcW w:w="3213" w:type="dxa"/>
          </w:tcPr>
          <w:p w14:paraId="78D07912" w14:textId="77777777" w:rsidR="00353DD3" w:rsidRDefault="00000000" w:rsidP="00C0348D">
            <w:pPr>
              <w:bidi w:val="0"/>
              <w:spacing w:before="20" w:after="20" w:line="252" w:lineRule="auto"/>
              <w:rPr>
                <w:rFonts w:hint="eastAsia"/>
              </w:rPr>
            </w:pPr>
            <w:r>
              <w:rPr>
                <w:rFonts w:eastAsia="Vazirmatn"/>
                <w:color w:val="202020"/>
                <w:sz w:val="18"/>
                <w:rtl/>
              </w:rPr>
              <w:t>جسد و گربه ناپدید می‌شوند</w:t>
            </w:r>
          </w:p>
        </w:tc>
        <w:tc>
          <w:tcPr>
            <w:tcW w:w="6426" w:type="dxa"/>
            <w:gridSpan w:val="2"/>
          </w:tcPr>
          <w:p w14:paraId="70C191B6" w14:textId="77777777" w:rsidR="00353DD3" w:rsidRDefault="00000000" w:rsidP="00C0348D">
            <w:pPr>
              <w:bidi w:val="0"/>
              <w:spacing w:before="20" w:after="20" w:line="252" w:lineRule="auto"/>
              <w:rPr>
                <w:rFonts w:hint="eastAsia"/>
              </w:rPr>
            </w:pPr>
            <w:r>
              <w:rPr>
                <w:rFonts w:eastAsia="Vazirmatn"/>
                <w:color w:val="202020"/>
                <w:sz w:val="18"/>
                <w:rtl/>
              </w:rPr>
              <w:t>جسد با نزدیک‌شدن از وضعیت حذف می‌شود و پرچم `missing` می‌ماند</w:t>
            </w:r>
          </w:p>
        </w:tc>
      </w:tr>
      <w:tr w:rsidR="00353DD3" w14:paraId="1487166D" w14:textId="77777777">
        <w:trPr>
          <w:cantSplit/>
          <w:jc w:val="center"/>
        </w:trPr>
        <w:tc>
          <w:tcPr>
            <w:tcW w:w="3213" w:type="dxa"/>
          </w:tcPr>
          <w:p w14:paraId="0E9FCB26" w14:textId="77777777" w:rsidR="00353DD3" w:rsidRDefault="00000000" w:rsidP="00C0348D">
            <w:pPr>
              <w:bidi w:val="0"/>
              <w:spacing w:before="20" w:after="20" w:line="252" w:lineRule="auto"/>
              <w:rPr>
                <w:rFonts w:hint="eastAsia"/>
              </w:rPr>
            </w:pPr>
            <w:r>
              <w:rPr>
                <w:rFonts w:eastAsia="Vazirmatn"/>
                <w:color w:val="202020"/>
                <w:sz w:val="18"/>
                <w:rtl/>
              </w:rPr>
              <w:lastRenderedPageBreak/>
              <w:t>راوی از پاسخ‌نداشتن سوگ می‌گوید</w:t>
            </w:r>
          </w:p>
        </w:tc>
        <w:tc>
          <w:tcPr>
            <w:tcW w:w="6426" w:type="dxa"/>
            <w:gridSpan w:val="2"/>
          </w:tcPr>
          <w:p w14:paraId="23412076" w14:textId="77777777" w:rsidR="00353DD3" w:rsidRDefault="00000000" w:rsidP="00C0348D">
            <w:pPr>
              <w:bidi w:val="0"/>
              <w:spacing w:before="20" w:after="20" w:line="252" w:lineRule="auto"/>
              <w:rPr>
                <w:rFonts w:hint="eastAsia"/>
              </w:rPr>
            </w:pPr>
            <w:r>
              <w:rPr>
                <w:rFonts w:eastAsia="Vazirmatn"/>
                <w:color w:val="202020"/>
                <w:sz w:val="18"/>
                <w:rtl/>
              </w:rPr>
              <w:t>رابط هیچ پیام تأیید یا توضیحی نمی‌دهد</w:t>
            </w:r>
          </w:p>
        </w:tc>
      </w:tr>
      <w:tr w:rsidR="00353DD3" w14:paraId="3910FDA9" w14:textId="77777777">
        <w:trPr>
          <w:cantSplit/>
          <w:jc w:val="center"/>
        </w:trPr>
        <w:tc>
          <w:tcPr>
            <w:tcW w:w="3213" w:type="dxa"/>
            <w:shd w:val="clear" w:color="auto" w:fill="F2F2F2"/>
          </w:tcPr>
          <w:p w14:paraId="1D7418FC"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09EF36AB" w14:textId="77777777" w:rsidR="00353DD3" w:rsidRDefault="00000000" w:rsidP="00C0348D">
            <w:pPr>
              <w:bidi w:val="0"/>
              <w:spacing w:before="20" w:after="20" w:line="252" w:lineRule="auto"/>
              <w:rPr>
                <w:rFonts w:hint="eastAsia"/>
              </w:rPr>
            </w:pPr>
            <w:r>
              <w:rPr>
                <w:rFonts w:eastAsia="Vazirmatn"/>
                <w:color w:val="202020"/>
                <w:sz w:val="18"/>
                <w:rtl/>
              </w:rPr>
              <w:t>سوگ حیوانی و شکست تبیین؛ ناپدیدشدگی به‌مثابۀ حفرهٔ معنایی.</w:t>
            </w:r>
          </w:p>
        </w:tc>
      </w:tr>
      <w:tr w:rsidR="00353DD3" w14:paraId="3EEFCB66" w14:textId="77777777">
        <w:trPr>
          <w:cantSplit/>
          <w:jc w:val="center"/>
        </w:trPr>
        <w:tc>
          <w:tcPr>
            <w:tcW w:w="9639" w:type="dxa"/>
            <w:gridSpan w:val="3"/>
            <w:shd w:val="clear" w:color="auto" w:fill="DCE6F1"/>
          </w:tcPr>
          <w:p w14:paraId="5BE0176E"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5B50C90E" w14:textId="77777777">
        <w:trPr>
          <w:cantSplit/>
          <w:jc w:val="center"/>
        </w:trPr>
        <w:tc>
          <w:tcPr>
            <w:tcW w:w="3213" w:type="dxa"/>
            <w:shd w:val="clear" w:color="auto" w:fill="EDEDED"/>
          </w:tcPr>
          <w:p w14:paraId="105AEC3D"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0B258E05"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3AC60F96"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530D97A7" w14:textId="77777777">
        <w:trPr>
          <w:cantSplit/>
          <w:jc w:val="center"/>
        </w:trPr>
        <w:tc>
          <w:tcPr>
            <w:tcW w:w="3213" w:type="dxa"/>
          </w:tcPr>
          <w:p w14:paraId="453DF694" w14:textId="77777777" w:rsidR="00353DD3" w:rsidRDefault="00000000" w:rsidP="00C0348D">
            <w:pPr>
              <w:bidi w:val="0"/>
              <w:spacing w:before="20" w:after="20" w:line="252" w:lineRule="auto"/>
              <w:rPr>
                <w:rFonts w:hint="eastAsia"/>
              </w:rPr>
            </w:pPr>
            <w:r>
              <w:rPr>
                <w:rFonts w:eastAsia="Vazirmatn"/>
                <w:color w:val="202020"/>
                <w:sz w:val="18"/>
                <w:rtl/>
              </w:rPr>
              <w:t>مسیر جست‌وجو + تعامل با جسد + ثبت ناپدیدشدگی حل‌نشده.</w:t>
            </w:r>
          </w:p>
        </w:tc>
        <w:tc>
          <w:tcPr>
            <w:tcW w:w="3213" w:type="dxa"/>
          </w:tcPr>
          <w:p w14:paraId="75295318" w14:textId="77777777" w:rsidR="00353DD3" w:rsidRDefault="00000000" w:rsidP="00C0348D">
            <w:pPr>
              <w:bidi w:val="0"/>
              <w:spacing w:before="20" w:after="20" w:line="252" w:lineRule="auto"/>
              <w:rPr>
                <w:rFonts w:hint="eastAsia"/>
              </w:rPr>
            </w:pPr>
            <w:r>
              <w:rPr>
                <w:rFonts w:eastAsia="Vazirmatn"/>
                <w:color w:val="202020"/>
                <w:sz w:val="18"/>
                <w:rtl/>
              </w:rPr>
              <w:t>رد خون قابل‌دنبال‌کردن است، اما جسد در آستانهٔ تعامل ناپدید می‌شود و نازی نیز از قلمرو خارج می‌شود؛ هیچ توضیحی داده نمی‌شود.</w:t>
            </w:r>
          </w:p>
        </w:tc>
        <w:tc>
          <w:tcPr>
            <w:tcW w:w="3213" w:type="dxa"/>
          </w:tcPr>
          <w:p w14:paraId="4D65BCEC"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528E559A" w14:textId="77777777">
        <w:trPr>
          <w:cantSplit/>
          <w:jc w:val="center"/>
        </w:trPr>
        <w:tc>
          <w:tcPr>
            <w:tcW w:w="3213" w:type="dxa"/>
          </w:tcPr>
          <w:p w14:paraId="4B7FCD6A" w14:textId="77777777" w:rsidR="00353DD3" w:rsidRDefault="00000000" w:rsidP="00C0348D">
            <w:pPr>
              <w:bidi w:val="0"/>
              <w:spacing w:before="20" w:after="20" w:line="252" w:lineRule="auto"/>
              <w:rPr>
                <w:rFonts w:hint="eastAsia"/>
              </w:rPr>
            </w:pPr>
            <w:r>
              <w:rPr>
                <w:rFonts w:eastAsia="Vazirmatn"/>
                <w:color w:val="202020"/>
                <w:sz w:val="18"/>
                <w:rtl/>
              </w:rPr>
              <w:t>رد خون، جسد ناپایدار، رفتار سوگ، پرچم missing</w:t>
            </w:r>
          </w:p>
        </w:tc>
        <w:tc>
          <w:tcPr>
            <w:tcW w:w="3213" w:type="dxa"/>
          </w:tcPr>
          <w:p w14:paraId="00F83CFE" w14:textId="77777777" w:rsidR="00353DD3" w:rsidRDefault="00000000" w:rsidP="00C0348D">
            <w:pPr>
              <w:bidi w:val="0"/>
              <w:spacing w:before="20" w:after="20" w:line="252" w:lineRule="auto"/>
              <w:rPr>
                <w:rFonts w:hint="eastAsia"/>
              </w:rPr>
            </w:pPr>
            <w:r>
              <w:rPr>
                <w:rFonts w:eastAsia="Vazirmatn"/>
                <w:color w:val="202020"/>
                <w:sz w:val="18"/>
                <w:rtl/>
              </w:rPr>
              <w:t>سوگ حیوانی و شکست تبیین؛ ناپدیدشدگی به‌مثابۀ حفرهٔ معنایی.</w:t>
            </w:r>
          </w:p>
        </w:tc>
        <w:tc>
          <w:tcPr>
            <w:tcW w:w="3213" w:type="dxa"/>
          </w:tcPr>
          <w:p w14:paraId="4E489BD0"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DDC4736" w14:textId="77777777">
        <w:trPr>
          <w:cantSplit/>
          <w:jc w:val="center"/>
        </w:trPr>
        <w:tc>
          <w:tcPr>
            <w:tcW w:w="9639" w:type="dxa"/>
            <w:gridSpan w:val="3"/>
            <w:shd w:val="clear" w:color="auto" w:fill="DCE6F1"/>
          </w:tcPr>
          <w:p w14:paraId="3976CE7C"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52A2A252" w14:textId="77777777">
        <w:trPr>
          <w:cantSplit/>
          <w:jc w:val="center"/>
        </w:trPr>
        <w:tc>
          <w:tcPr>
            <w:tcW w:w="3213" w:type="dxa"/>
            <w:shd w:val="clear" w:color="auto" w:fill="F2F2F2"/>
          </w:tcPr>
          <w:p w14:paraId="26A4A621"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15860CB8" w14:textId="77777777" w:rsidR="00353DD3" w:rsidRDefault="00000000" w:rsidP="00C0348D">
            <w:pPr>
              <w:bidi w:val="0"/>
              <w:spacing w:before="20" w:after="20" w:line="252" w:lineRule="auto"/>
              <w:rPr>
                <w:rFonts w:hint="eastAsia"/>
              </w:rPr>
            </w:pPr>
            <w:r>
              <w:rPr>
                <w:rFonts w:eastAsia="Vazirmatn"/>
                <w:color w:val="202020"/>
                <w:sz w:val="19"/>
                <w:rtl/>
              </w:rPr>
              <w:t>رابط یک رد خون و یک نقطهٔ دور نشان می‌دهد. راهنما می‌گوید «رد را دنبال کن». جسد تا فاصلهٔ مشخصی قابل‌دیدن است؛ با نزدیک‌شدن، محو می‌شود. هیچ پیام خطایی ظاهر نمی‌شود.</w:t>
            </w:r>
          </w:p>
        </w:tc>
      </w:tr>
      <w:tr w:rsidR="00353DD3" w14:paraId="23C07734" w14:textId="77777777">
        <w:trPr>
          <w:cantSplit/>
          <w:jc w:val="center"/>
        </w:trPr>
        <w:tc>
          <w:tcPr>
            <w:tcW w:w="3213" w:type="dxa"/>
            <w:shd w:val="clear" w:color="auto" w:fill="F2F2F2"/>
          </w:tcPr>
          <w:p w14:paraId="4439F576"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7E8A8941" w14:textId="77777777" w:rsidR="00353DD3" w:rsidRDefault="00000000" w:rsidP="00C0348D">
            <w:pPr>
              <w:bidi w:val="0"/>
              <w:spacing w:before="20" w:after="20" w:line="252" w:lineRule="auto"/>
              <w:rPr>
                <w:rFonts w:hint="eastAsia"/>
              </w:rPr>
            </w:pPr>
            <w:r>
              <w:rPr>
                <w:rFonts w:eastAsia="Vazirmatn"/>
                <w:color w:val="202020"/>
                <w:sz w:val="19"/>
                <w:rtl/>
              </w:rPr>
              <w:t>بازیکن پس از ناپدیدشدن جسد باید بفهمد این حذف، قاعدهٔ صحنه است نه باگ؛ باید بپذیرد پاسخ نهایی وجود ندارد.</w:t>
            </w:r>
          </w:p>
        </w:tc>
      </w:tr>
      <w:tr w:rsidR="00353DD3" w14:paraId="0E318242" w14:textId="77777777">
        <w:trPr>
          <w:cantSplit/>
          <w:jc w:val="center"/>
        </w:trPr>
        <w:tc>
          <w:tcPr>
            <w:tcW w:w="3213" w:type="dxa"/>
            <w:shd w:val="clear" w:color="auto" w:fill="F2F2F2"/>
          </w:tcPr>
          <w:p w14:paraId="29A9D1A5"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72DC72EA" w14:textId="77777777" w:rsidR="00353DD3" w:rsidRDefault="00000000" w:rsidP="00C0348D">
            <w:pPr>
              <w:bidi w:val="0"/>
              <w:spacing w:before="20" w:after="20" w:line="252" w:lineRule="auto"/>
              <w:rPr>
                <w:rFonts w:hint="eastAsia"/>
              </w:rPr>
            </w:pPr>
            <w:r>
              <w:rPr>
                <w:rFonts w:eastAsia="Vazirmatn"/>
                <w:color w:val="202020"/>
                <w:sz w:val="19"/>
                <w:rtl/>
              </w:rPr>
              <w:t>رد خون با هر قدم تازه‌تر و سپس خشک‌تر می‌شود؛ صدای مگس و میو افزایش می‌یابد. نزدیک‌شدن به جسد، تصویر را لرزان و سپس خالی می‌کند؛ نازی در فاصلهٔ دور ایستاده و سپس غیب می‌شود.</w:t>
            </w:r>
          </w:p>
        </w:tc>
      </w:tr>
      <w:tr w:rsidR="00353DD3" w14:paraId="688AF684" w14:textId="77777777">
        <w:trPr>
          <w:cantSplit/>
          <w:jc w:val="center"/>
        </w:trPr>
        <w:tc>
          <w:tcPr>
            <w:tcW w:w="3213" w:type="dxa"/>
            <w:shd w:val="clear" w:color="auto" w:fill="F2F2F2"/>
          </w:tcPr>
          <w:p w14:paraId="1C5ECC36"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7BCCE9DD"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جسد را بردارد یا دفن کند.</w:t>
            </w:r>
          </w:p>
          <w:p w14:paraId="7F34B09A" w14:textId="77777777" w:rsidR="00353DD3" w:rsidRDefault="00000000" w:rsidP="00C0348D">
            <w:pPr>
              <w:bidi w:val="0"/>
              <w:spacing w:before="20" w:after="20" w:line="252" w:lineRule="auto"/>
              <w:rPr>
                <w:rFonts w:hint="eastAsia"/>
              </w:rPr>
            </w:pPr>
            <w:r>
              <w:rPr>
                <w:rFonts w:eastAsia="Vazirmatn"/>
                <w:color w:val="202020"/>
                <w:sz w:val="19"/>
                <w:rtl/>
              </w:rPr>
              <w:t>اگر ناپدیدشدن با جلوهٔ ghost یا توضیح فراطبیعی همراه شود.</w:t>
            </w:r>
          </w:p>
          <w:p w14:paraId="236804C0" w14:textId="77777777" w:rsidR="00353DD3" w:rsidRDefault="00000000" w:rsidP="00C0348D">
            <w:pPr>
              <w:bidi w:val="0"/>
              <w:spacing w:before="20" w:after="20" w:line="252" w:lineRule="auto"/>
              <w:rPr>
                <w:rFonts w:hint="eastAsia"/>
              </w:rPr>
            </w:pPr>
            <w:r>
              <w:rPr>
                <w:rFonts w:eastAsia="Vazirmatn"/>
                <w:color w:val="202020"/>
                <w:sz w:val="19"/>
                <w:rtl/>
              </w:rPr>
              <w:t>اگر ناپدیدشدن تصادفی و بدون نشانه باشد.</w:t>
            </w:r>
          </w:p>
        </w:tc>
      </w:tr>
      <w:tr w:rsidR="00353DD3" w14:paraId="066DEBDC" w14:textId="77777777">
        <w:trPr>
          <w:cantSplit/>
          <w:jc w:val="center"/>
        </w:trPr>
        <w:tc>
          <w:tcPr>
            <w:tcW w:w="9639" w:type="dxa"/>
            <w:gridSpan w:val="3"/>
            <w:shd w:val="clear" w:color="auto" w:fill="DCE6F1"/>
          </w:tcPr>
          <w:p w14:paraId="36200BB5"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1C43A4F3" w14:textId="77777777">
        <w:trPr>
          <w:cantSplit/>
          <w:jc w:val="center"/>
        </w:trPr>
        <w:tc>
          <w:tcPr>
            <w:tcW w:w="3213" w:type="dxa"/>
            <w:shd w:val="clear" w:color="auto" w:fill="F2F2F2"/>
          </w:tcPr>
          <w:p w14:paraId="41FE06E0"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495AA2CE"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U18 و وجود `male_cat_dead`.</w:t>
            </w:r>
          </w:p>
          <w:p w14:paraId="35249419" w14:textId="77777777" w:rsidR="00353DD3" w:rsidRDefault="00000000" w:rsidP="00C0348D">
            <w:pPr>
              <w:bidi w:val="0"/>
              <w:spacing w:before="20" w:after="20" w:line="252" w:lineRule="auto"/>
              <w:rPr>
                <w:rFonts w:hint="eastAsia"/>
              </w:rPr>
            </w:pPr>
            <w:r>
              <w:rPr>
                <w:rFonts w:eastAsia="Vazirmatn"/>
                <w:color w:val="202020"/>
                <w:sz w:val="19"/>
                <w:rtl/>
              </w:rPr>
              <w:t>2. تریگر: دیدن رد خون و شروع تعقیب.</w:t>
            </w:r>
          </w:p>
          <w:p w14:paraId="57526610" w14:textId="77777777" w:rsidR="00353DD3" w:rsidRDefault="00000000" w:rsidP="00C0348D">
            <w:pPr>
              <w:bidi w:val="0"/>
              <w:spacing w:before="20" w:after="20" w:line="252" w:lineRule="auto"/>
              <w:rPr>
                <w:rFonts w:hint="eastAsia"/>
              </w:rPr>
            </w:pPr>
            <w:r>
              <w:rPr>
                <w:rFonts w:eastAsia="Vazirmatn"/>
                <w:color w:val="202020"/>
                <w:sz w:val="19"/>
                <w:rtl/>
              </w:rPr>
              <w:t>3. متغیر آشکار: مسیر و فاصله؛ متغیر پنهان: شدت سوگ و انکار.</w:t>
            </w:r>
          </w:p>
          <w:p w14:paraId="0F224BA2" w14:textId="77777777" w:rsidR="00353DD3" w:rsidRDefault="00000000" w:rsidP="00C0348D">
            <w:pPr>
              <w:bidi w:val="0"/>
              <w:spacing w:before="20" w:after="20" w:line="252" w:lineRule="auto"/>
              <w:rPr>
                <w:rFonts w:hint="eastAsia"/>
              </w:rPr>
            </w:pPr>
            <w:r>
              <w:rPr>
                <w:rFonts w:eastAsia="Vazirmatn"/>
                <w:color w:val="202020"/>
                <w:sz w:val="19"/>
                <w:rtl/>
              </w:rPr>
              <w:t>4. گذار: پس از ناپدیدشدن جسد، U20 باز می‌شود.</w:t>
            </w:r>
          </w:p>
          <w:p w14:paraId="31BC34D5" w14:textId="77777777" w:rsidR="00353DD3" w:rsidRDefault="00000000" w:rsidP="00C0348D">
            <w:pPr>
              <w:bidi w:val="0"/>
              <w:spacing w:before="20" w:after="20" w:line="252" w:lineRule="auto"/>
              <w:rPr>
                <w:rFonts w:hint="eastAsia"/>
              </w:rPr>
            </w:pPr>
            <w:r>
              <w:rPr>
                <w:rFonts w:eastAsia="Vazirmatn"/>
                <w:color w:val="202020"/>
                <w:sz w:val="19"/>
                <w:rtl/>
              </w:rPr>
              <w:t>5. پیامد: دیدن جسد از دور، «شاهد مرگ» را ثبت می‌کند؛ نزدیک‌شدن، «ناپدید» را قطعی می‌کند.</w:t>
            </w:r>
          </w:p>
        </w:tc>
      </w:tr>
      <w:tr w:rsidR="00353DD3" w14:paraId="45FD2E13" w14:textId="77777777">
        <w:trPr>
          <w:cantSplit/>
          <w:jc w:val="center"/>
        </w:trPr>
        <w:tc>
          <w:tcPr>
            <w:tcW w:w="9639" w:type="dxa"/>
            <w:gridSpan w:val="3"/>
            <w:shd w:val="clear" w:color="auto" w:fill="DCE6F1"/>
          </w:tcPr>
          <w:p w14:paraId="6A1BC263"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558FD82E" w14:textId="77777777">
        <w:trPr>
          <w:cantSplit/>
          <w:jc w:val="center"/>
        </w:trPr>
        <w:tc>
          <w:tcPr>
            <w:tcW w:w="3213" w:type="dxa"/>
            <w:shd w:val="clear" w:color="auto" w:fill="F2F2F2"/>
          </w:tcPr>
          <w:p w14:paraId="1CDD6E24" w14:textId="77777777" w:rsidR="00353DD3" w:rsidRDefault="00000000" w:rsidP="00C0348D">
            <w:pPr>
              <w:bidi w:val="0"/>
              <w:spacing w:before="20" w:after="20" w:line="252" w:lineRule="auto"/>
              <w:rPr>
                <w:rFonts w:hint="eastAsia"/>
              </w:rPr>
            </w:pPr>
            <w:r>
              <w:rPr>
                <w:rFonts w:eastAsia="Vazirmatn"/>
                <w:b/>
                <w:color w:val="202020"/>
                <w:sz w:val="19"/>
                <w:rtl/>
              </w:rPr>
              <w:lastRenderedPageBreak/>
              <w:t>تصمیم‌های تفسیری لازم</w:t>
            </w:r>
          </w:p>
        </w:tc>
        <w:tc>
          <w:tcPr>
            <w:tcW w:w="6426" w:type="dxa"/>
            <w:gridSpan w:val="2"/>
          </w:tcPr>
          <w:p w14:paraId="75D70961"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5664FE1F" w14:textId="77777777">
        <w:trPr>
          <w:cantSplit/>
          <w:jc w:val="center"/>
        </w:trPr>
        <w:tc>
          <w:tcPr>
            <w:tcW w:w="3213" w:type="dxa"/>
            <w:shd w:val="clear" w:color="auto" w:fill="EDEDED"/>
          </w:tcPr>
          <w:p w14:paraId="0A6545FD"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6A3AB640"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696EB00E"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32305035" w14:textId="77777777">
        <w:trPr>
          <w:cantSplit/>
          <w:jc w:val="center"/>
        </w:trPr>
        <w:tc>
          <w:tcPr>
            <w:tcW w:w="3213" w:type="dxa"/>
          </w:tcPr>
          <w:p w14:paraId="7B75E0D2"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جسد را ببیند؟</w:t>
            </w:r>
          </w:p>
        </w:tc>
        <w:tc>
          <w:tcPr>
            <w:tcW w:w="3213" w:type="dxa"/>
          </w:tcPr>
          <w:p w14:paraId="743ED844" w14:textId="77777777" w:rsidR="00353DD3" w:rsidRDefault="00000000" w:rsidP="00C0348D">
            <w:pPr>
              <w:bidi w:val="0"/>
              <w:spacing w:before="20" w:after="20" w:line="252" w:lineRule="auto"/>
              <w:rPr>
                <w:rFonts w:hint="eastAsia"/>
              </w:rPr>
            </w:pPr>
            <w:r>
              <w:rPr>
                <w:rFonts w:eastAsia="Vazirmatn"/>
                <w:color w:val="202020"/>
                <w:sz w:val="18"/>
                <w:rtl/>
              </w:rPr>
              <w:t>از دور</w:t>
            </w:r>
          </w:p>
        </w:tc>
        <w:tc>
          <w:tcPr>
            <w:tcW w:w="3213" w:type="dxa"/>
          </w:tcPr>
          <w:p w14:paraId="29FB8BD6" w14:textId="77777777" w:rsidR="00353DD3" w:rsidRDefault="00000000" w:rsidP="00C0348D">
            <w:pPr>
              <w:bidi w:val="0"/>
              <w:spacing w:before="20" w:after="20" w:line="252" w:lineRule="auto"/>
              <w:rPr>
                <w:rFonts w:hint="eastAsia"/>
              </w:rPr>
            </w:pPr>
            <w:r>
              <w:rPr>
                <w:rFonts w:eastAsia="Vazirmatn"/>
                <w:color w:val="202020"/>
                <w:sz w:val="18"/>
                <w:rtl/>
              </w:rPr>
              <w:t>شاهد مرگ بدون تأیید تعامل</w:t>
            </w:r>
          </w:p>
        </w:tc>
      </w:tr>
      <w:tr w:rsidR="00353DD3" w14:paraId="0CB53A76" w14:textId="77777777">
        <w:trPr>
          <w:cantSplit/>
          <w:jc w:val="center"/>
        </w:trPr>
        <w:tc>
          <w:tcPr>
            <w:tcW w:w="3213" w:type="dxa"/>
          </w:tcPr>
          <w:p w14:paraId="0281D554" w14:textId="77777777" w:rsidR="00353DD3" w:rsidRDefault="00353DD3" w:rsidP="00C0348D">
            <w:pPr>
              <w:bidi w:val="0"/>
              <w:spacing w:before="20" w:after="20" w:line="252" w:lineRule="auto"/>
              <w:rPr>
                <w:rFonts w:hint="eastAsia"/>
              </w:rPr>
            </w:pPr>
          </w:p>
        </w:tc>
        <w:tc>
          <w:tcPr>
            <w:tcW w:w="3213" w:type="dxa"/>
          </w:tcPr>
          <w:p w14:paraId="49E1A359" w14:textId="77777777" w:rsidR="00353DD3" w:rsidRDefault="00000000" w:rsidP="00C0348D">
            <w:pPr>
              <w:bidi w:val="0"/>
              <w:spacing w:before="20" w:after="20" w:line="252" w:lineRule="auto"/>
              <w:rPr>
                <w:rFonts w:hint="eastAsia"/>
              </w:rPr>
            </w:pPr>
            <w:r>
              <w:rPr>
                <w:rFonts w:eastAsia="Vazirmatn"/>
                <w:color w:val="202020"/>
                <w:sz w:val="18"/>
                <w:rtl/>
              </w:rPr>
              <w:t>هرگز</w:t>
            </w:r>
          </w:p>
        </w:tc>
        <w:tc>
          <w:tcPr>
            <w:tcW w:w="3213" w:type="dxa"/>
          </w:tcPr>
          <w:p w14:paraId="70447123" w14:textId="77777777" w:rsidR="00353DD3" w:rsidRDefault="00000000" w:rsidP="00C0348D">
            <w:pPr>
              <w:bidi w:val="0"/>
              <w:spacing w:before="20" w:after="20" w:line="252" w:lineRule="auto"/>
              <w:rPr>
                <w:rFonts w:hint="eastAsia"/>
              </w:rPr>
            </w:pPr>
            <w:r>
              <w:rPr>
                <w:rFonts w:eastAsia="Vazirmatn"/>
                <w:color w:val="202020"/>
                <w:sz w:val="18"/>
                <w:rtl/>
              </w:rPr>
              <w:t>انکار و ابهام بیشتر می‌شود</w:t>
            </w:r>
          </w:p>
        </w:tc>
      </w:tr>
      <w:tr w:rsidR="00353DD3" w14:paraId="6AF771FB" w14:textId="77777777">
        <w:trPr>
          <w:cantSplit/>
          <w:jc w:val="center"/>
        </w:trPr>
        <w:tc>
          <w:tcPr>
            <w:tcW w:w="3213" w:type="dxa"/>
          </w:tcPr>
          <w:p w14:paraId="1F908654" w14:textId="77777777" w:rsidR="00353DD3" w:rsidRDefault="00000000" w:rsidP="00C0348D">
            <w:pPr>
              <w:bidi w:val="0"/>
              <w:spacing w:before="20" w:after="20" w:line="252" w:lineRule="auto"/>
              <w:rPr>
                <w:rFonts w:hint="eastAsia"/>
              </w:rPr>
            </w:pPr>
            <w:r>
              <w:rPr>
                <w:rFonts w:eastAsia="Vazirmatn"/>
                <w:color w:val="202020"/>
                <w:sz w:val="18"/>
                <w:rtl/>
              </w:rPr>
              <w:t>میزان تأخیر سوگ چقدر باشد؟</w:t>
            </w:r>
          </w:p>
        </w:tc>
        <w:tc>
          <w:tcPr>
            <w:tcW w:w="3213" w:type="dxa"/>
          </w:tcPr>
          <w:p w14:paraId="067E069B" w14:textId="77777777" w:rsidR="00353DD3" w:rsidRDefault="00000000" w:rsidP="00C0348D">
            <w:pPr>
              <w:bidi w:val="0"/>
              <w:spacing w:before="20" w:after="20" w:line="252" w:lineRule="auto"/>
              <w:rPr>
                <w:rFonts w:hint="eastAsia"/>
              </w:rPr>
            </w:pPr>
            <w:r>
              <w:rPr>
                <w:rFonts w:eastAsia="Vazirmatn"/>
                <w:color w:val="202020"/>
                <w:sz w:val="18"/>
                <w:rtl/>
              </w:rPr>
              <w:t>کوتاه</w:t>
            </w:r>
          </w:p>
        </w:tc>
        <w:tc>
          <w:tcPr>
            <w:tcW w:w="3213" w:type="dxa"/>
          </w:tcPr>
          <w:p w14:paraId="2BD023BA" w14:textId="77777777" w:rsidR="00353DD3" w:rsidRDefault="00000000" w:rsidP="00C0348D">
            <w:pPr>
              <w:bidi w:val="0"/>
              <w:spacing w:before="20" w:after="20" w:line="252" w:lineRule="auto"/>
              <w:rPr>
                <w:rFonts w:hint="eastAsia"/>
              </w:rPr>
            </w:pPr>
            <w:r>
              <w:rPr>
                <w:rFonts w:eastAsia="Vazirmatn"/>
                <w:color w:val="202020"/>
                <w:sz w:val="18"/>
                <w:rtl/>
              </w:rPr>
              <w:t>ریتم سریع‌تر، اما تأثیر عاطفی کمتر</w:t>
            </w:r>
          </w:p>
        </w:tc>
      </w:tr>
      <w:tr w:rsidR="00353DD3" w14:paraId="15A96836" w14:textId="77777777">
        <w:trPr>
          <w:cantSplit/>
          <w:jc w:val="center"/>
        </w:trPr>
        <w:tc>
          <w:tcPr>
            <w:tcW w:w="3213" w:type="dxa"/>
          </w:tcPr>
          <w:p w14:paraId="31DC9B1A" w14:textId="77777777" w:rsidR="00353DD3" w:rsidRDefault="00353DD3" w:rsidP="00C0348D">
            <w:pPr>
              <w:bidi w:val="0"/>
              <w:spacing w:before="20" w:after="20" w:line="252" w:lineRule="auto"/>
              <w:rPr>
                <w:rFonts w:hint="eastAsia"/>
              </w:rPr>
            </w:pPr>
          </w:p>
        </w:tc>
        <w:tc>
          <w:tcPr>
            <w:tcW w:w="3213" w:type="dxa"/>
          </w:tcPr>
          <w:p w14:paraId="77370417" w14:textId="77777777" w:rsidR="00353DD3" w:rsidRDefault="00000000" w:rsidP="00C0348D">
            <w:pPr>
              <w:bidi w:val="0"/>
              <w:spacing w:before="20" w:after="20" w:line="252" w:lineRule="auto"/>
              <w:rPr>
                <w:rFonts w:hint="eastAsia"/>
              </w:rPr>
            </w:pPr>
            <w:r>
              <w:rPr>
                <w:rFonts w:eastAsia="Vazirmatn"/>
                <w:color w:val="202020"/>
                <w:sz w:val="18"/>
                <w:rtl/>
              </w:rPr>
              <w:t>بلند</w:t>
            </w:r>
          </w:p>
        </w:tc>
        <w:tc>
          <w:tcPr>
            <w:tcW w:w="3213" w:type="dxa"/>
          </w:tcPr>
          <w:p w14:paraId="14A4E9C8" w14:textId="77777777" w:rsidR="00353DD3" w:rsidRDefault="00000000" w:rsidP="00C0348D">
            <w:pPr>
              <w:bidi w:val="0"/>
              <w:spacing w:before="20" w:after="20" w:line="252" w:lineRule="auto"/>
              <w:rPr>
                <w:rFonts w:hint="eastAsia"/>
              </w:rPr>
            </w:pPr>
            <w:r>
              <w:rPr>
                <w:rFonts w:eastAsia="Vazirmatn"/>
                <w:color w:val="202020"/>
                <w:sz w:val="18"/>
                <w:rtl/>
              </w:rPr>
              <w:t>سوگ و انتظار بیشتر، اما خطر کسالت</w:t>
            </w:r>
          </w:p>
        </w:tc>
      </w:tr>
      <w:tr w:rsidR="00353DD3" w14:paraId="4DF7571B" w14:textId="77777777">
        <w:trPr>
          <w:cantSplit/>
          <w:jc w:val="center"/>
        </w:trPr>
        <w:tc>
          <w:tcPr>
            <w:tcW w:w="3213" w:type="dxa"/>
          </w:tcPr>
          <w:p w14:paraId="1F0FAF32" w14:textId="77777777" w:rsidR="00353DD3" w:rsidRDefault="00000000" w:rsidP="00C0348D">
            <w:pPr>
              <w:bidi w:val="0"/>
              <w:spacing w:before="20" w:after="20" w:line="252" w:lineRule="auto"/>
              <w:rPr>
                <w:rFonts w:hint="eastAsia"/>
              </w:rPr>
            </w:pPr>
            <w:r>
              <w:rPr>
                <w:rFonts w:eastAsia="Vazirmatn"/>
                <w:color w:val="202020"/>
                <w:sz w:val="18"/>
                <w:rtl/>
              </w:rPr>
              <w:t>پرسش‌های بازیکن پاسخ بگیرند؟</w:t>
            </w:r>
          </w:p>
        </w:tc>
        <w:tc>
          <w:tcPr>
            <w:tcW w:w="3213" w:type="dxa"/>
          </w:tcPr>
          <w:p w14:paraId="37C0C0E5" w14:textId="77777777" w:rsidR="00353DD3" w:rsidRDefault="00000000" w:rsidP="00C0348D">
            <w:pPr>
              <w:bidi w:val="0"/>
              <w:spacing w:before="20" w:after="20" w:line="252" w:lineRule="auto"/>
              <w:rPr>
                <w:rFonts w:hint="eastAsia"/>
              </w:rPr>
            </w:pPr>
            <w:r>
              <w:rPr>
                <w:rFonts w:eastAsia="Vazirmatn"/>
                <w:color w:val="202020"/>
                <w:sz w:val="18"/>
                <w:rtl/>
              </w:rPr>
              <w:t>بله، مبهم</w:t>
            </w:r>
          </w:p>
        </w:tc>
        <w:tc>
          <w:tcPr>
            <w:tcW w:w="3213" w:type="dxa"/>
          </w:tcPr>
          <w:p w14:paraId="78B4DFB7" w14:textId="77777777" w:rsidR="00353DD3" w:rsidRDefault="00000000" w:rsidP="00C0348D">
            <w:pPr>
              <w:bidi w:val="0"/>
              <w:spacing w:before="20" w:after="20" w:line="252" w:lineRule="auto"/>
              <w:rPr>
                <w:rFonts w:hint="eastAsia"/>
              </w:rPr>
            </w:pPr>
            <w:r>
              <w:rPr>
                <w:rFonts w:eastAsia="Vazirmatn"/>
                <w:color w:val="202020"/>
                <w:sz w:val="18"/>
                <w:rtl/>
              </w:rPr>
              <w:t>رابط محدودیت خود را نشان می‌دهد</w:t>
            </w:r>
          </w:p>
        </w:tc>
      </w:tr>
      <w:tr w:rsidR="00353DD3" w14:paraId="0FDE44BF" w14:textId="77777777">
        <w:trPr>
          <w:cantSplit/>
          <w:jc w:val="center"/>
        </w:trPr>
        <w:tc>
          <w:tcPr>
            <w:tcW w:w="3213" w:type="dxa"/>
          </w:tcPr>
          <w:p w14:paraId="24D588BE" w14:textId="77777777" w:rsidR="00353DD3" w:rsidRDefault="00353DD3" w:rsidP="00C0348D">
            <w:pPr>
              <w:bidi w:val="0"/>
              <w:spacing w:before="20" w:after="20" w:line="252" w:lineRule="auto"/>
              <w:rPr>
                <w:rFonts w:hint="eastAsia"/>
              </w:rPr>
            </w:pPr>
          </w:p>
        </w:tc>
        <w:tc>
          <w:tcPr>
            <w:tcW w:w="3213" w:type="dxa"/>
          </w:tcPr>
          <w:p w14:paraId="2EEBA403"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20FFC967" w14:textId="77777777" w:rsidR="00353DD3" w:rsidRDefault="00000000" w:rsidP="00C0348D">
            <w:pPr>
              <w:bidi w:val="0"/>
              <w:spacing w:before="20" w:after="20" w:line="252" w:lineRule="auto"/>
              <w:rPr>
                <w:rFonts w:hint="eastAsia"/>
              </w:rPr>
            </w:pPr>
            <w:r>
              <w:rPr>
                <w:rFonts w:eastAsia="Vazirmatn"/>
                <w:color w:val="202020"/>
                <w:sz w:val="18"/>
                <w:rtl/>
              </w:rPr>
              <w:t>سکوت و حفرهٔ معنایی قوی‌تر می‌شود</w:t>
            </w:r>
          </w:p>
        </w:tc>
      </w:tr>
      <w:tr w:rsidR="00353DD3" w14:paraId="48328923" w14:textId="77777777">
        <w:trPr>
          <w:cantSplit/>
          <w:jc w:val="center"/>
        </w:trPr>
        <w:tc>
          <w:tcPr>
            <w:tcW w:w="3213" w:type="dxa"/>
            <w:shd w:val="clear" w:color="auto" w:fill="F2F2F2"/>
          </w:tcPr>
          <w:p w14:paraId="5CFFFC12"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63763094" w14:textId="77777777" w:rsidR="00353DD3" w:rsidRDefault="00000000" w:rsidP="00C0348D">
            <w:pPr>
              <w:bidi w:val="0"/>
              <w:spacing w:before="20" w:after="20" w:line="252" w:lineRule="auto"/>
              <w:rPr>
                <w:rFonts w:hint="eastAsia"/>
              </w:rPr>
            </w:pPr>
            <w:r>
              <w:rPr>
                <w:rFonts w:eastAsia="Vazirmatn"/>
                <w:color w:val="202020"/>
                <w:sz w:val="19"/>
                <w:rtl/>
              </w:rPr>
              <w:t>سوگ حیوانی و رفتار نازی در متن چاپی با توصیف انسانی‌نما ساخته می‌شود. در بازی با انیمیشن رفتار، صدا و زمان‌بندی جبران می‌شود؛ درون حیوان کامل منتقل نمی‌شود.</w:t>
            </w:r>
          </w:p>
        </w:tc>
      </w:tr>
      <w:tr w:rsidR="00353DD3" w14:paraId="57C3AEFD" w14:textId="77777777">
        <w:trPr>
          <w:cantSplit/>
          <w:jc w:val="center"/>
        </w:trPr>
        <w:tc>
          <w:tcPr>
            <w:tcW w:w="9639" w:type="dxa"/>
            <w:gridSpan w:val="3"/>
            <w:shd w:val="clear" w:color="auto" w:fill="DCE6F1"/>
          </w:tcPr>
          <w:p w14:paraId="55C3E8B8"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7BDAB9C" w14:textId="77777777">
        <w:trPr>
          <w:cantSplit/>
          <w:jc w:val="center"/>
        </w:trPr>
        <w:tc>
          <w:tcPr>
            <w:tcW w:w="3213" w:type="dxa"/>
            <w:shd w:val="clear" w:color="auto" w:fill="F2F2F2"/>
          </w:tcPr>
          <w:p w14:paraId="091CF914"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378C2D96"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097FD19A" w14:textId="77777777">
        <w:trPr>
          <w:cantSplit/>
          <w:jc w:val="center"/>
        </w:trPr>
        <w:tc>
          <w:tcPr>
            <w:tcW w:w="3213" w:type="dxa"/>
            <w:shd w:val="clear" w:color="auto" w:fill="F2F2F2"/>
          </w:tcPr>
          <w:p w14:paraId="626D4A86"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15D0E221" w14:textId="77777777" w:rsidR="00353DD3" w:rsidRDefault="00000000" w:rsidP="00C0348D">
            <w:pPr>
              <w:bidi w:val="0"/>
              <w:spacing w:before="20" w:after="20" w:line="252" w:lineRule="auto"/>
              <w:rPr>
                <w:rFonts w:hint="eastAsia"/>
              </w:rPr>
            </w:pPr>
            <w:r>
              <w:rPr>
                <w:rFonts w:eastAsia="Vazirmatn"/>
                <w:color w:val="202020"/>
                <w:sz w:val="19"/>
                <w:rtl/>
              </w:rPr>
              <w:t>روایت‌زاد + ناپیدایی</w:t>
            </w:r>
          </w:p>
        </w:tc>
      </w:tr>
      <w:tr w:rsidR="00353DD3" w14:paraId="5479C1FE" w14:textId="77777777">
        <w:trPr>
          <w:cantSplit/>
          <w:jc w:val="center"/>
        </w:trPr>
        <w:tc>
          <w:tcPr>
            <w:tcW w:w="3213" w:type="dxa"/>
            <w:shd w:val="clear" w:color="auto" w:fill="F2F2F2"/>
          </w:tcPr>
          <w:p w14:paraId="0798AA9C"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06D5D5DA" w14:textId="77777777" w:rsidR="00353DD3" w:rsidRDefault="00000000" w:rsidP="00C0348D">
            <w:pPr>
              <w:bidi w:val="0"/>
              <w:spacing w:before="20" w:after="20" w:line="252" w:lineRule="auto"/>
              <w:rPr>
                <w:rFonts w:hint="eastAsia"/>
              </w:rPr>
            </w:pPr>
            <w:r>
              <w:rPr>
                <w:rFonts w:eastAsia="Vazirmatn"/>
                <w:color w:val="202020"/>
                <w:sz w:val="19"/>
                <w:rtl/>
              </w:rPr>
              <w:t>مرگ باید قابل‌تشخیص و پایان‌بخش باشد.</w:t>
            </w:r>
          </w:p>
        </w:tc>
      </w:tr>
      <w:tr w:rsidR="00353DD3" w14:paraId="0B4E1040" w14:textId="77777777">
        <w:trPr>
          <w:cantSplit/>
          <w:jc w:val="center"/>
        </w:trPr>
        <w:tc>
          <w:tcPr>
            <w:tcW w:w="3213" w:type="dxa"/>
            <w:shd w:val="clear" w:color="auto" w:fill="F2F2F2"/>
          </w:tcPr>
          <w:p w14:paraId="5E141725"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43C8D988" w14:textId="77777777" w:rsidR="00353DD3" w:rsidRDefault="00000000" w:rsidP="00C0348D">
            <w:pPr>
              <w:bidi w:val="0"/>
              <w:spacing w:before="20" w:after="20" w:line="252" w:lineRule="auto"/>
              <w:rPr>
                <w:rFonts w:hint="eastAsia"/>
              </w:rPr>
            </w:pPr>
            <w:r>
              <w:rPr>
                <w:rFonts w:eastAsia="Vazirmatn"/>
                <w:color w:val="202020"/>
                <w:sz w:val="19"/>
                <w:rtl/>
              </w:rPr>
              <w:t>سوگ حیوانی و شکست تبیین؛ ناپدیدشدگی به‌مثابۀ حفرهٔ معنایی.</w:t>
            </w:r>
          </w:p>
        </w:tc>
      </w:tr>
      <w:tr w:rsidR="00353DD3" w14:paraId="6351C4D4" w14:textId="77777777">
        <w:trPr>
          <w:cantSplit/>
          <w:jc w:val="center"/>
        </w:trPr>
        <w:tc>
          <w:tcPr>
            <w:tcW w:w="3213" w:type="dxa"/>
            <w:shd w:val="clear" w:color="auto" w:fill="F2F2F2"/>
          </w:tcPr>
          <w:p w14:paraId="4CD2128F"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321ED157" w14:textId="77777777" w:rsidR="00353DD3" w:rsidRDefault="00000000" w:rsidP="00C0348D">
            <w:pPr>
              <w:bidi w:val="0"/>
              <w:spacing w:before="20" w:after="20" w:line="252" w:lineRule="auto"/>
              <w:rPr>
                <w:rFonts w:hint="eastAsia"/>
              </w:rPr>
            </w:pPr>
            <w:r>
              <w:rPr>
                <w:rFonts w:eastAsia="Vazirmatn"/>
                <w:color w:val="202020"/>
                <w:sz w:val="19"/>
                <w:rtl/>
              </w:rPr>
              <w:t>ردِ خون</w:t>
            </w:r>
          </w:p>
        </w:tc>
      </w:tr>
      <w:tr w:rsidR="00353DD3" w14:paraId="5860CE66" w14:textId="77777777">
        <w:trPr>
          <w:cantSplit/>
          <w:jc w:val="center"/>
        </w:trPr>
        <w:tc>
          <w:tcPr>
            <w:tcW w:w="3213" w:type="dxa"/>
            <w:shd w:val="clear" w:color="auto" w:fill="F2F2F2"/>
          </w:tcPr>
          <w:p w14:paraId="52F8EB21"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32614354"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ادراکی</w:t>
            </w:r>
          </w:p>
        </w:tc>
      </w:tr>
      <w:tr w:rsidR="00353DD3" w14:paraId="75D6AB6F" w14:textId="77777777">
        <w:trPr>
          <w:cantSplit/>
          <w:jc w:val="center"/>
        </w:trPr>
        <w:tc>
          <w:tcPr>
            <w:tcW w:w="3213" w:type="dxa"/>
            <w:shd w:val="clear" w:color="auto" w:fill="F2F2F2"/>
          </w:tcPr>
          <w:p w14:paraId="14DAF394"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2EBF240C" w14:textId="77777777" w:rsidR="00353DD3" w:rsidRDefault="00000000" w:rsidP="00C0348D">
            <w:pPr>
              <w:bidi w:val="0"/>
              <w:spacing w:before="20" w:after="20" w:line="252" w:lineRule="auto"/>
              <w:rPr>
                <w:rFonts w:hint="eastAsia"/>
              </w:rPr>
            </w:pPr>
            <w:r>
              <w:rPr>
                <w:rFonts w:eastAsia="Vazirmatn"/>
                <w:color w:val="202020"/>
                <w:sz w:val="19"/>
                <w:rtl/>
              </w:rPr>
              <w:t>رد خون، جسد ناپایدار، رفتار سوگ، پرچم missing</w:t>
            </w:r>
          </w:p>
        </w:tc>
      </w:tr>
      <w:tr w:rsidR="00353DD3" w14:paraId="3728DE86" w14:textId="77777777">
        <w:trPr>
          <w:cantSplit/>
          <w:jc w:val="center"/>
        </w:trPr>
        <w:tc>
          <w:tcPr>
            <w:tcW w:w="3213" w:type="dxa"/>
            <w:shd w:val="clear" w:color="auto" w:fill="F2F2F2"/>
          </w:tcPr>
          <w:p w14:paraId="477BC1AD"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71C1E987" w14:textId="77777777" w:rsidR="00353DD3" w:rsidRDefault="00000000" w:rsidP="00C0348D">
            <w:pPr>
              <w:bidi w:val="0"/>
              <w:spacing w:before="20" w:after="20" w:line="252" w:lineRule="auto"/>
              <w:rPr>
                <w:rFonts w:hint="eastAsia"/>
              </w:rPr>
            </w:pPr>
            <w:r>
              <w:rPr>
                <w:rFonts w:eastAsia="Vazirmatn"/>
                <w:color w:val="202020"/>
                <w:sz w:val="19"/>
                <w:rtl/>
              </w:rPr>
              <w:t>دیدن جسد، تأخیر سوگ، پاسخ‌گرفتن از رابط</w:t>
            </w:r>
          </w:p>
        </w:tc>
      </w:tr>
    </w:tbl>
    <w:p w14:paraId="35ED8589" w14:textId="77777777" w:rsidR="00353DD3" w:rsidRDefault="00353DD3" w:rsidP="00C0348D">
      <w:pPr>
        <w:bidi w:val="0"/>
        <w:rPr>
          <w:rFonts w:hint="eastAsia"/>
        </w:rPr>
      </w:pPr>
    </w:p>
    <w:p w14:paraId="74289DDA" w14:textId="77777777" w:rsidR="00353DD3" w:rsidRDefault="00000000" w:rsidP="00C0348D">
      <w:pPr>
        <w:bidi w:val="0"/>
        <w:rPr>
          <w:rFonts w:hint="eastAsia"/>
        </w:rPr>
      </w:pPr>
      <w:r>
        <w:br w:type="page"/>
      </w:r>
    </w:p>
    <w:p w14:paraId="553CA02B" w14:textId="77777777" w:rsidR="00353DD3" w:rsidRDefault="00000000" w:rsidP="00C0348D">
      <w:pPr>
        <w:pStyle w:val="Heading2"/>
        <w:bidi w:val="0"/>
        <w:spacing w:before="240" w:after="160"/>
      </w:pPr>
      <w:r>
        <w:rPr>
          <w:rFonts w:ascii="Vazirmatn" w:eastAsia="Vazirmatn" w:hAnsi="Vazirmatn" w:cs="Vazirmatn"/>
          <w:rtl/>
        </w:rPr>
        <w:lastRenderedPageBreak/>
        <w:t>U20 — بازگشت صدا، سه قطره خون و بی‌خوابی</w:t>
      </w:r>
    </w:p>
    <w:p w14:paraId="11D961B9" w14:textId="77777777" w:rsidR="00353DD3" w:rsidRDefault="00000000" w:rsidP="00C0348D">
      <w:pPr>
        <w:bidi w:val="0"/>
        <w:spacing w:after="80"/>
        <w:rPr>
          <w:rFonts w:hint="eastAsia"/>
        </w:rPr>
      </w:pPr>
      <w:r>
        <w:rPr>
          <w:rFonts w:eastAsia="Vazirmatn"/>
          <w:color w:val="5A5A5A"/>
          <w:sz w:val="18"/>
          <w:rtl/>
        </w:rPr>
        <w:t>core | فصل ۴: نازی | سطر ۳۹ | جمله‌های S136–S142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92844BC" w14:textId="77777777">
        <w:trPr>
          <w:cantSplit/>
          <w:tblHeader/>
          <w:jc w:val="center"/>
        </w:trPr>
        <w:tc>
          <w:tcPr>
            <w:tcW w:w="9639" w:type="dxa"/>
            <w:gridSpan w:val="3"/>
            <w:shd w:val="clear" w:color="auto" w:fill="DCE6F1"/>
          </w:tcPr>
          <w:p w14:paraId="5B86B05A" w14:textId="77777777" w:rsidR="00353DD3" w:rsidRDefault="00000000" w:rsidP="00C0348D">
            <w:pPr>
              <w:bidi w:val="0"/>
              <w:spacing w:before="20" w:after="20" w:line="252" w:lineRule="auto"/>
              <w:rPr>
                <w:rFonts w:hint="eastAsia"/>
              </w:rPr>
            </w:pPr>
            <w:r>
              <w:rPr>
                <w:rFonts w:eastAsia="Vazirmatn"/>
                <w:b/>
                <w:color w:val="1E3755"/>
                <w:sz w:val="18"/>
                <w:rtl/>
              </w:rPr>
              <w:t>U20 — بازگشت صدا، سه قطره خون و بی‌خوابی | فصل ۴: نازی | سطح ۲</w:t>
            </w:r>
          </w:p>
        </w:tc>
      </w:tr>
      <w:tr w:rsidR="00353DD3" w14:paraId="09242611" w14:textId="77777777">
        <w:trPr>
          <w:cantSplit/>
          <w:jc w:val="center"/>
        </w:trPr>
        <w:tc>
          <w:tcPr>
            <w:tcW w:w="9639" w:type="dxa"/>
            <w:gridSpan w:val="3"/>
            <w:shd w:val="clear" w:color="auto" w:fill="DCE6F1"/>
          </w:tcPr>
          <w:p w14:paraId="78E1CA8B"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5A4001F9" w14:textId="77777777">
        <w:trPr>
          <w:cantSplit/>
          <w:jc w:val="center"/>
        </w:trPr>
        <w:tc>
          <w:tcPr>
            <w:tcW w:w="3213" w:type="dxa"/>
            <w:shd w:val="clear" w:color="auto" w:fill="F2F2F2"/>
          </w:tcPr>
          <w:p w14:paraId="4AD51F7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6D25B28F" w14:textId="77777777" w:rsidR="00353DD3" w:rsidRDefault="00000000" w:rsidP="00C0348D">
            <w:pPr>
              <w:bidi w:val="0"/>
              <w:spacing w:before="20" w:after="20" w:line="252" w:lineRule="auto"/>
              <w:rPr>
                <w:rFonts w:hint="eastAsia"/>
              </w:rPr>
            </w:pPr>
            <w:r>
              <w:rPr>
                <w:rFonts w:eastAsia="Vazirmatn"/>
                <w:color w:val="202020"/>
                <w:sz w:val="18"/>
                <w:rtl/>
              </w:rPr>
              <w:t>«یکشب صدای مرنومرنوی همان گربهٔ نر را شنیدم، تا صبح ونگ زد، شب بعد هم بهمچنین، ولی صبح صدایش میبرید. شب سوم باز ششلول را برداشتم و سرهوائی بهمین درخت کاج جلو پنجره‌ام خالی کردم. چون برق چشمهایش در تاریکی پیدا بود ناله طویلی کشید و صدایش برید. صبح پائین درخت سه قطره خون چکیده بود، از آنشب تا حالا هرشب میآید و با همان صدا ناله میکشد. آنها دیگر خوابشان سنگین است نمیشنوند. هرچه بآنها میگویم بمن میخندند ولی من میدانم، مطمئنم که این صدای همان گربه است که کشته‌ام. از آنشب تاکنون خواب بچشمم نیامده، هرجا میروم، هر اطاقی میخوابم، تمام شب این گربهٔ بی‌انصاف با حنجرهٔ ترسناکش ناله میکشد و جفت خودش را صدا میزند.</w:t>
            </w:r>
          </w:p>
        </w:tc>
      </w:tr>
      <w:tr w:rsidR="00353DD3" w14:paraId="067ADA3D" w14:textId="77777777">
        <w:trPr>
          <w:cantSplit/>
          <w:jc w:val="center"/>
        </w:trPr>
        <w:tc>
          <w:tcPr>
            <w:tcW w:w="3213" w:type="dxa"/>
            <w:shd w:val="clear" w:color="auto" w:fill="F2F2F2"/>
          </w:tcPr>
          <w:p w14:paraId="64988831"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4AADBEBB"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1E54702D" w14:textId="77777777">
        <w:trPr>
          <w:cantSplit/>
          <w:jc w:val="center"/>
        </w:trPr>
        <w:tc>
          <w:tcPr>
            <w:tcW w:w="9639" w:type="dxa"/>
            <w:gridSpan w:val="3"/>
            <w:shd w:val="clear" w:color="auto" w:fill="DCE6F1"/>
          </w:tcPr>
          <w:p w14:paraId="32130285"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2EFD5B9" w14:textId="77777777">
        <w:trPr>
          <w:cantSplit/>
          <w:jc w:val="center"/>
        </w:trPr>
        <w:tc>
          <w:tcPr>
            <w:tcW w:w="3213" w:type="dxa"/>
            <w:shd w:val="clear" w:color="auto" w:fill="F2F2F2"/>
          </w:tcPr>
          <w:p w14:paraId="2860293E"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0C1B0086" w14:textId="77777777" w:rsidR="00353DD3" w:rsidRDefault="00000000" w:rsidP="00C0348D">
            <w:pPr>
              <w:bidi w:val="0"/>
              <w:spacing w:before="20" w:after="20" w:line="252" w:lineRule="auto"/>
              <w:rPr>
                <w:rFonts w:hint="eastAsia"/>
              </w:rPr>
            </w:pPr>
            <w:r>
              <w:rPr>
                <w:rFonts w:eastAsia="Vazirmatn"/>
                <w:color w:val="202020"/>
                <w:sz w:val="19"/>
                <w:rtl/>
              </w:rPr>
              <w:t>فصل ۴: نازی؛ ترتیب 20؛ سطر ۳۹؛ جمله‌های S136–S142؛ بازهٔ کاراکتری 11644–12250</w:t>
            </w:r>
          </w:p>
        </w:tc>
      </w:tr>
      <w:tr w:rsidR="00353DD3" w14:paraId="67283015" w14:textId="77777777">
        <w:trPr>
          <w:cantSplit/>
          <w:jc w:val="center"/>
        </w:trPr>
        <w:tc>
          <w:tcPr>
            <w:tcW w:w="3213" w:type="dxa"/>
            <w:shd w:val="clear" w:color="auto" w:fill="F2F2F2"/>
          </w:tcPr>
          <w:p w14:paraId="45E6C0CC"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407F1A7E" w14:textId="77777777" w:rsidR="00353DD3" w:rsidRDefault="00000000" w:rsidP="00C0348D">
            <w:pPr>
              <w:bidi w:val="0"/>
              <w:spacing w:before="20" w:after="20" w:line="252" w:lineRule="auto"/>
              <w:rPr>
                <w:rFonts w:hint="eastAsia"/>
              </w:rPr>
            </w:pPr>
            <w:r>
              <w:rPr>
                <w:rFonts w:eastAsia="Vazirmatn"/>
                <w:color w:val="202020"/>
                <w:sz w:val="19"/>
                <w:rtl/>
              </w:rPr>
              <w:t>پیامد U18/U19؛ زمینهٔ U21؛ صدا به U25 می‌رسد.</w:t>
            </w:r>
          </w:p>
        </w:tc>
      </w:tr>
      <w:tr w:rsidR="00353DD3" w14:paraId="1ED61E5C" w14:textId="77777777">
        <w:trPr>
          <w:cantSplit/>
          <w:jc w:val="center"/>
        </w:trPr>
        <w:tc>
          <w:tcPr>
            <w:tcW w:w="3213" w:type="dxa"/>
            <w:shd w:val="clear" w:color="auto" w:fill="F2F2F2"/>
          </w:tcPr>
          <w:p w14:paraId="0BC98D71"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4E43EC89" w14:textId="77777777" w:rsidR="00353DD3" w:rsidRDefault="00000000" w:rsidP="00C0348D">
            <w:pPr>
              <w:bidi w:val="0"/>
              <w:spacing w:before="20" w:after="20" w:line="252" w:lineRule="auto"/>
              <w:rPr>
                <w:rFonts w:hint="eastAsia"/>
              </w:rPr>
            </w:pPr>
            <w:r>
              <w:rPr>
                <w:rFonts w:eastAsia="Vazirmatn"/>
                <w:color w:val="202020"/>
                <w:sz w:val="19"/>
                <w:rtl/>
              </w:rPr>
              <w:t>صدا؛ شب؛ سه قطره خون؛ بی‌خوابی؛ انکار دیگران</w:t>
            </w:r>
          </w:p>
        </w:tc>
      </w:tr>
      <w:tr w:rsidR="00353DD3" w14:paraId="100CD1AE" w14:textId="77777777">
        <w:trPr>
          <w:cantSplit/>
          <w:jc w:val="center"/>
        </w:trPr>
        <w:tc>
          <w:tcPr>
            <w:tcW w:w="3213" w:type="dxa"/>
            <w:shd w:val="clear" w:color="auto" w:fill="F2F2F2"/>
          </w:tcPr>
          <w:p w14:paraId="17577A0E"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11F21B45" w14:textId="77777777" w:rsidR="00353DD3" w:rsidRDefault="00000000" w:rsidP="00C0348D">
            <w:pPr>
              <w:bidi w:val="0"/>
              <w:spacing w:before="20" w:after="20" w:line="252" w:lineRule="auto"/>
              <w:rPr>
                <w:rFonts w:hint="eastAsia"/>
              </w:rPr>
            </w:pPr>
            <w:r>
              <w:rPr>
                <w:rFonts w:eastAsia="Vazirmatn"/>
                <w:color w:val="202020"/>
                <w:sz w:val="19"/>
                <w:rtl/>
              </w:rPr>
              <w:t>بازگشت امر سرکوب‌شده و انزوای ادراکی؛ تثبیت واقعیت بر پایهٔ شهادت فردی؛ تکرار موتیف.</w:t>
            </w:r>
          </w:p>
        </w:tc>
      </w:tr>
      <w:tr w:rsidR="00353DD3" w14:paraId="27A62E07" w14:textId="77777777">
        <w:trPr>
          <w:cantSplit/>
          <w:jc w:val="center"/>
        </w:trPr>
        <w:tc>
          <w:tcPr>
            <w:tcW w:w="3213" w:type="dxa"/>
            <w:shd w:val="clear" w:color="auto" w:fill="F2F2F2"/>
          </w:tcPr>
          <w:p w14:paraId="56D4A8BF"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75A8B7E" w14:textId="77777777" w:rsidR="00353DD3" w:rsidRDefault="00000000" w:rsidP="00C0348D">
            <w:pPr>
              <w:bidi w:val="0"/>
              <w:spacing w:before="20" w:after="20" w:line="252" w:lineRule="auto"/>
              <w:rPr>
                <w:rFonts w:hint="eastAsia"/>
              </w:rPr>
            </w:pPr>
            <w:r>
              <w:rPr>
                <w:rFonts w:eastAsia="Vazirmatn"/>
                <w:color w:val="202020"/>
                <w:sz w:val="19"/>
                <w:rtl/>
              </w:rPr>
              <w:t>چاپ: صدای بازگشته در روایت، تردید خواننده را برمی‌انگیزد. رایانه: صدا فقط به کانال بازیکن فرستاده می‌شود و شخصیت‌های دیگر هیچ واکنشی ندارند؛ انزوای ادراکی به یک تصمیم میکس بدل می‌شود.</w:t>
            </w:r>
          </w:p>
        </w:tc>
      </w:tr>
      <w:tr w:rsidR="00353DD3" w14:paraId="1E8BFD84" w14:textId="77777777">
        <w:trPr>
          <w:cantSplit/>
          <w:jc w:val="center"/>
        </w:trPr>
        <w:tc>
          <w:tcPr>
            <w:tcW w:w="9639" w:type="dxa"/>
            <w:gridSpan w:val="3"/>
            <w:shd w:val="clear" w:color="auto" w:fill="DCE6F1"/>
          </w:tcPr>
          <w:p w14:paraId="2D40806F"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5E59C25" w14:textId="77777777">
        <w:trPr>
          <w:cantSplit/>
          <w:jc w:val="center"/>
        </w:trPr>
        <w:tc>
          <w:tcPr>
            <w:tcW w:w="3213" w:type="dxa"/>
            <w:shd w:val="clear" w:color="auto" w:fill="F2F2F2"/>
          </w:tcPr>
          <w:p w14:paraId="7B896699"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6131FDE1"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06265E19" w14:textId="77777777">
        <w:trPr>
          <w:cantSplit/>
          <w:jc w:val="center"/>
        </w:trPr>
        <w:tc>
          <w:tcPr>
            <w:tcW w:w="9639" w:type="dxa"/>
            <w:gridSpan w:val="3"/>
            <w:shd w:val="clear" w:color="auto" w:fill="DCE6F1"/>
          </w:tcPr>
          <w:p w14:paraId="64A4177F"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060885E6" w14:textId="77777777">
        <w:trPr>
          <w:cantSplit/>
          <w:jc w:val="center"/>
        </w:trPr>
        <w:tc>
          <w:tcPr>
            <w:tcW w:w="3213" w:type="dxa"/>
            <w:shd w:val="clear" w:color="auto" w:fill="EDEDED"/>
          </w:tcPr>
          <w:p w14:paraId="08F49B55"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2AF7D2D6"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0060361C"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38FAD97E" w14:textId="77777777">
        <w:trPr>
          <w:cantSplit/>
          <w:jc w:val="center"/>
        </w:trPr>
        <w:tc>
          <w:tcPr>
            <w:tcW w:w="3213" w:type="dxa"/>
          </w:tcPr>
          <w:p w14:paraId="1005851A"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ادراک</w:t>
            </w:r>
          </w:p>
        </w:tc>
        <w:tc>
          <w:tcPr>
            <w:tcW w:w="3213" w:type="dxa"/>
          </w:tcPr>
          <w:p w14:paraId="3ECFEF4D" w14:textId="77777777" w:rsidR="00353DD3" w:rsidRDefault="00000000" w:rsidP="00C0348D">
            <w:pPr>
              <w:bidi w:val="0"/>
              <w:spacing w:before="20" w:after="20" w:line="252" w:lineRule="auto"/>
              <w:rPr>
                <w:rFonts w:hint="eastAsia"/>
              </w:rPr>
            </w:pPr>
            <w:r>
              <w:rPr>
                <w:rFonts w:eastAsia="Vazirmatn"/>
                <w:color w:val="202020"/>
                <w:sz w:val="18"/>
                <w:rtl/>
              </w:rPr>
              <w:t>گربهٔ مرده بازنمی‌گردد؛ اگر صدا واقعی است، دیگران هم می‌شنوند؛ شلیک مسئله را حل می‌کند.</w:t>
            </w:r>
          </w:p>
        </w:tc>
        <w:tc>
          <w:tcPr>
            <w:tcW w:w="3213" w:type="dxa"/>
          </w:tcPr>
          <w:p w14:paraId="4A1C411D" w14:textId="77777777" w:rsidR="00353DD3" w:rsidRDefault="00000000" w:rsidP="00C0348D">
            <w:pPr>
              <w:bidi w:val="0"/>
              <w:spacing w:before="20" w:after="20" w:line="252" w:lineRule="auto"/>
              <w:rPr>
                <w:rFonts w:hint="eastAsia"/>
              </w:rPr>
            </w:pPr>
            <w:r>
              <w:rPr>
                <w:rFonts w:eastAsia="Vazirmatn"/>
                <w:color w:val="202020"/>
                <w:sz w:val="18"/>
                <w:rtl/>
              </w:rPr>
              <w:t>صدا بازمی‌گردد؛ شلیک سه شب تکرار می‌شود؛ خون دوباره می‌چکد؛ فقط راوی می‌شنود و دیگران انکار می‌کنند.</w:t>
            </w:r>
          </w:p>
        </w:tc>
      </w:tr>
      <w:tr w:rsidR="00353DD3" w14:paraId="7D9D167C" w14:textId="77777777">
        <w:trPr>
          <w:cantSplit/>
          <w:jc w:val="center"/>
        </w:trPr>
        <w:tc>
          <w:tcPr>
            <w:tcW w:w="9639" w:type="dxa"/>
            <w:gridSpan w:val="3"/>
            <w:shd w:val="clear" w:color="auto" w:fill="DCE6F1"/>
          </w:tcPr>
          <w:p w14:paraId="0A767617"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4F08991F" w14:textId="77777777">
        <w:trPr>
          <w:cantSplit/>
          <w:jc w:val="center"/>
        </w:trPr>
        <w:tc>
          <w:tcPr>
            <w:tcW w:w="3213" w:type="dxa"/>
            <w:shd w:val="clear" w:color="auto" w:fill="F2F2F2"/>
          </w:tcPr>
          <w:p w14:paraId="0E7493DA"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2958CEF7" w14:textId="77777777" w:rsidR="00353DD3" w:rsidRDefault="00000000" w:rsidP="00C0348D">
            <w:pPr>
              <w:bidi w:val="0"/>
              <w:spacing w:before="20" w:after="20" w:line="252" w:lineRule="auto"/>
              <w:rPr>
                <w:rFonts w:hint="eastAsia"/>
              </w:rPr>
            </w:pPr>
            <w:r>
              <w:rPr>
                <w:rFonts w:eastAsia="Vazirmatn"/>
                <w:color w:val="202020"/>
                <w:sz w:val="19"/>
                <w:rtl/>
              </w:rPr>
              <w:t>بازگشت امر سرکوب‌شده و انزوای ادراکی؛ تثبیت واقعیت بر پایهٔ شهادت فردی؛ تکرار موتیف.</w:t>
            </w:r>
          </w:p>
        </w:tc>
      </w:tr>
      <w:tr w:rsidR="00353DD3" w14:paraId="1512511B" w14:textId="77777777">
        <w:trPr>
          <w:cantSplit/>
          <w:jc w:val="center"/>
        </w:trPr>
        <w:tc>
          <w:tcPr>
            <w:tcW w:w="9639" w:type="dxa"/>
            <w:gridSpan w:val="3"/>
            <w:shd w:val="clear" w:color="auto" w:fill="DCE6F1"/>
          </w:tcPr>
          <w:p w14:paraId="17E7075E"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36832959" w14:textId="77777777">
        <w:trPr>
          <w:cantSplit/>
          <w:jc w:val="center"/>
        </w:trPr>
        <w:tc>
          <w:tcPr>
            <w:tcW w:w="3213" w:type="dxa"/>
            <w:shd w:val="clear" w:color="auto" w:fill="F2F2F2"/>
          </w:tcPr>
          <w:p w14:paraId="7ABE35DF"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6E25ADA3" w14:textId="77777777" w:rsidR="00353DD3" w:rsidRDefault="00000000" w:rsidP="00C0348D">
            <w:pPr>
              <w:bidi w:val="0"/>
              <w:spacing w:before="20" w:after="20" w:line="252" w:lineRule="auto"/>
              <w:rPr>
                <w:rFonts w:hint="eastAsia"/>
              </w:rPr>
            </w:pPr>
            <w:r>
              <w:rPr>
                <w:rFonts w:eastAsia="Vazirmatn"/>
                <w:color w:val="202020"/>
                <w:sz w:val="19"/>
                <w:rtl/>
              </w:rPr>
              <w:t>کانالِ تنها</w:t>
            </w:r>
          </w:p>
        </w:tc>
      </w:tr>
      <w:tr w:rsidR="00353DD3" w14:paraId="728F0EE8" w14:textId="77777777">
        <w:trPr>
          <w:cantSplit/>
          <w:jc w:val="center"/>
        </w:trPr>
        <w:tc>
          <w:tcPr>
            <w:tcW w:w="3213" w:type="dxa"/>
            <w:shd w:val="clear" w:color="auto" w:fill="F2F2F2"/>
          </w:tcPr>
          <w:p w14:paraId="60D5FACB"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C03382F"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ثابت کند صدا واقعی است</w:t>
            </w:r>
          </w:p>
        </w:tc>
      </w:tr>
      <w:tr w:rsidR="00353DD3" w14:paraId="3E65DFBF" w14:textId="77777777">
        <w:trPr>
          <w:cantSplit/>
          <w:jc w:val="center"/>
        </w:trPr>
        <w:tc>
          <w:tcPr>
            <w:tcW w:w="3213" w:type="dxa"/>
            <w:shd w:val="clear" w:color="auto" w:fill="F2F2F2"/>
          </w:tcPr>
          <w:p w14:paraId="753BBE15"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0FF829BD" w14:textId="77777777" w:rsidR="00353DD3" w:rsidRDefault="00000000" w:rsidP="00C0348D">
            <w:pPr>
              <w:bidi w:val="0"/>
              <w:spacing w:before="20" w:after="20" w:line="252" w:lineRule="auto"/>
              <w:rPr>
                <w:rFonts w:hint="eastAsia"/>
              </w:rPr>
            </w:pPr>
            <w:r>
              <w:rPr>
                <w:rFonts w:eastAsia="Vazirmatn"/>
                <w:color w:val="202020"/>
                <w:sz w:val="19"/>
                <w:rtl/>
              </w:rPr>
              <w:t>صدا → شنونده → شاهد مشترک</w:t>
            </w:r>
          </w:p>
        </w:tc>
      </w:tr>
      <w:tr w:rsidR="00353DD3" w14:paraId="2A678C77" w14:textId="77777777">
        <w:trPr>
          <w:cantSplit/>
          <w:jc w:val="center"/>
        </w:trPr>
        <w:tc>
          <w:tcPr>
            <w:tcW w:w="3213" w:type="dxa"/>
            <w:shd w:val="clear" w:color="auto" w:fill="F2F2F2"/>
          </w:tcPr>
          <w:p w14:paraId="6545830B"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36C122F9" w14:textId="77777777" w:rsidR="00353DD3" w:rsidRDefault="00000000" w:rsidP="00C0348D">
            <w:pPr>
              <w:bidi w:val="0"/>
              <w:spacing w:before="20" w:after="20" w:line="252" w:lineRule="auto"/>
              <w:rPr>
                <w:rFonts w:hint="eastAsia"/>
              </w:rPr>
            </w:pPr>
            <w:r>
              <w:rPr>
                <w:rFonts w:eastAsia="Vazirmatn"/>
                <w:color w:val="202020"/>
                <w:sz w:val="19"/>
                <w:rtl/>
              </w:rPr>
              <w:t>صدای گربهٔ نر فقط برای بازیکن پخش می‌شود؛ NPCها می‌شنوند؟ نه. هر بار که بازیکن از دیگری تأیید می‌خواهد، انکار یا سکوت می‌گیرد.</w:t>
            </w:r>
          </w:p>
        </w:tc>
      </w:tr>
      <w:tr w:rsidR="00353DD3" w14:paraId="0BB05731" w14:textId="77777777">
        <w:trPr>
          <w:cantSplit/>
          <w:jc w:val="center"/>
        </w:trPr>
        <w:tc>
          <w:tcPr>
            <w:tcW w:w="3213" w:type="dxa"/>
            <w:shd w:val="clear" w:color="auto" w:fill="F2F2F2"/>
          </w:tcPr>
          <w:p w14:paraId="61847B2F"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2769EA1"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صدا در جهان واقعی است یا فقط در کانال ادراکی او.</w:t>
            </w:r>
          </w:p>
        </w:tc>
      </w:tr>
      <w:tr w:rsidR="00353DD3" w14:paraId="1EBE8481" w14:textId="77777777">
        <w:trPr>
          <w:cantSplit/>
          <w:jc w:val="center"/>
        </w:trPr>
        <w:tc>
          <w:tcPr>
            <w:tcW w:w="3213" w:type="dxa"/>
            <w:shd w:val="clear" w:color="auto" w:fill="F2F2F2"/>
          </w:tcPr>
          <w:p w14:paraId="070D97F8"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2F8BBC2B" w14:textId="77777777" w:rsidR="00353DD3" w:rsidRDefault="00000000" w:rsidP="00C0348D">
            <w:pPr>
              <w:bidi w:val="0"/>
              <w:spacing w:before="20" w:after="20" w:line="252" w:lineRule="auto"/>
              <w:rPr>
                <w:rFonts w:hint="eastAsia"/>
              </w:rPr>
            </w:pPr>
            <w:r>
              <w:rPr>
                <w:rFonts w:eastAsia="Vazirmatn"/>
                <w:color w:val="202020"/>
                <w:sz w:val="19"/>
                <w:rtl/>
              </w:rPr>
              <w:t>بی‌خوابِ گوش‌به‌صدا</w:t>
            </w:r>
          </w:p>
        </w:tc>
      </w:tr>
      <w:tr w:rsidR="00353DD3" w14:paraId="72111D9A" w14:textId="77777777">
        <w:trPr>
          <w:cantSplit/>
          <w:jc w:val="center"/>
        </w:trPr>
        <w:tc>
          <w:tcPr>
            <w:tcW w:w="3213" w:type="dxa"/>
            <w:shd w:val="clear" w:color="auto" w:fill="F2F2F2"/>
          </w:tcPr>
          <w:p w14:paraId="0DEE1C43"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02BEF030" w14:textId="77777777" w:rsidR="00353DD3" w:rsidRDefault="00000000" w:rsidP="00C0348D">
            <w:pPr>
              <w:bidi w:val="0"/>
              <w:spacing w:before="20" w:after="20" w:line="252" w:lineRule="auto"/>
              <w:rPr>
                <w:rFonts w:hint="eastAsia"/>
              </w:rPr>
            </w:pPr>
            <w:r>
              <w:rPr>
                <w:rFonts w:eastAsia="Vazirmatn"/>
                <w:color w:val="202020"/>
                <w:sz w:val="19"/>
                <w:rtl/>
              </w:rPr>
              <w:t>گوش‌دادن، پرسیدن و شلیک‌کردن</w:t>
            </w:r>
          </w:p>
        </w:tc>
      </w:tr>
      <w:tr w:rsidR="00353DD3" w14:paraId="1FC123DC" w14:textId="77777777">
        <w:trPr>
          <w:cantSplit/>
          <w:jc w:val="center"/>
        </w:trPr>
        <w:tc>
          <w:tcPr>
            <w:tcW w:w="3213" w:type="dxa"/>
            <w:shd w:val="clear" w:color="auto" w:fill="F2F2F2"/>
          </w:tcPr>
          <w:p w14:paraId="15A997AF"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262CCCFF" w14:textId="77777777" w:rsidR="00353DD3" w:rsidRDefault="00000000" w:rsidP="00C0348D">
            <w:pPr>
              <w:bidi w:val="0"/>
              <w:spacing w:before="20" w:after="20" w:line="252" w:lineRule="auto"/>
              <w:rPr>
                <w:rFonts w:hint="eastAsia"/>
              </w:rPr>
            </w:pPr>
            <w:r>
              <w:rPr>
                <w:rFonts w:eastAsia="Vazirmatn"/>
                <w:color w:val="202020"/>
                <w:sz w:val="19"/>
                <w:rtl/>
              </w:rPr>
              <w:t>تأیید واقعی‌بودن صدا و پایان بی‌خوابی</w:t>
            </w:r>
          </w:p>
        </w:tc>
      </w:tr>
      <w:tr w:rsidR="00353DD3" w14:paraId="44F862AA" w14:textId="77777777">
        <w:trPr>
          <w:cantSplit/>
          <w:jc w:val="center"/>
        </w:trPr>
        <w:tc>
          <w:tcPr>
            <w:tcW w:w="3213" w:type="dxa"/>
            <w:shd w:val="clear" w:color="auto" w:fill="F2F2F2"/>
          </w:tcPr>
          <w:p w14:paraId="4F8984DD"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69BAF93C" w14:textId="77777777" w:rsidR="00353DD3" w:rsidRDefault="00000000" w:rsidP="00C0348D">
            <w:pPr>
              <w:bidi w:val="0"/>
              <w:spacing w:before="20" w:after="20" w:line="252" w:lineRule="auto"/>
              <w:rPr>
                <w:rFonts w:hint="eastAsia"/>
              </w:rPr>
            </w:pPr>
            <w:r>
              <w:rPr>
                <w:rFonts w:eastAsia="Vazirmatn"/>
                <w:color w:val="202020"/>
                <w:sz w:val="19"/>
                <w:rtl/>
              </w:rPr>
              <w:t>صدا فقط برای بازیکن است؛ خون بازمی‌گردد؛ شلیک مسئله را حل نمی‌کند.</w:t>
            </w:r>
          </w:p>
        </w:tc>
      </w:tr>
      <w:tr w:rsidR="00353DD3" w14:paraId="42E32E66" w14:textId="77777777">
        <w:trPr>
          <w:cantSplit/>
          <w:jc w:val="center"/>
        </w:trPr>
        <w:tc>
          <w:tcPr>
            <w:tcW w:w="3213" w:type="dxa"/>
            <w:shd w:val="clear" w:color="auto" w:fill="F2F2F2"/>
          </w:tcPr>
          <w:p w14:paraId="07EDF4DE"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4ED7ABB5" w14:textId="77777777" w:rsidR="00353DD3" w:rsidRDefault="00000000" w:rsidP="00C0348D">
            <w:pPr>
              <w:bidi w:val="0"/>
              <w:spacing w:before="20" w:after="20" w:line="252" w:lineRule="auto"/>
              <w:rPr>
                <w:rFonts w:hint="eastAsia"/>
              </w:rPr>
            </w:pPr>
            <w:r>
              <w:rPr>
                <w:rFonts w:eastAsia="Vazirmatn"/>
                <w:color w:val="202020"/>
                <w:sz w:val="19"/>
                <w:rtl/>
              </w:rPr>
              <w:t>بازیکن انتظار شاهد یا پاسخ قطعی داشته باشد</w:t>
            </w:r>
          </w:p>
        </w:tc>
      </w:tr>
      <w:tr w:rsidR="00353DD3" w14:paraId="34DAA193" w14:textId="77777777">
        <w:trPr>
          <w:cantSplit/>
          <w:jc w:val="center"/>
        </w:trPr>
        <w:tc>
          <w:tcPr>
            <w:tcW w:w="3213" w:type="dxa"/>
            <w:shd w:val="clear" w:color="auto" w:fill="F2F2F2"/>
          </w:tcPr>
          <w:p w14:paraId="2077CB42"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EBD7267" w14:textId="77777777" w:rsidR="00353DD3" w:rsidRDefault="00000000" w:rsidP="00C0348D">
            <w:pPr>
              <w:bidi w:val="0"/>
              <w:spacing w:before="20" w:after="20" w:line="252" w:lineRule="auto"/>
              <w:rPr>
                <w:rFonts w:hint="eastAsia"/>
              </w:rPr>
            </w:pPr>
            <w:r>
              <w:rPr>
                <w:rFonts w:eastAsia="Vazirmatn"/>
                <w:color w:val="202020"/>
                <w:sz w:val="19"/>
                <w:rtl/>
              </w:rPr>
              <w:t>پس از سه شب و شلیک سوم، ورود به فصل ۵</w:t>
            </w:r>
          </w:p>
        </w:tc>
      </w:tr>
      <w:tr w:rsidR="00353DD3" w14:paraId="2B376780" w14:textId="77777777">
        <w:trPr>
          <w:cantSplit/>
          <w:jc w:val="center"/>
        </w:trPr>
        <w:tc>
          <w:tcPr>
            <w:tcW w:w="9639" w:type="dxa"/>
            <w:gridSpan w:val="3"/>
            <w:shd w:val="clear" w:color="auto" w:fill="DCE6F1"/>
          </w:tcPr>
          <w:p w14:paraId="42755B2B"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20EB330" w14:textId="77777777">
        <w:trPr>
          <w:cantSplit/>
          <w:jc w:val="center"/>
        </w:trPr>
        <w:tc>
          <w:tcPr>
            <w:tcW w:w="3213" w:type="dxa"/>
            <w:shd w:val="clear" w:color="auto" w:fill="F2F2F2"/>
          </w:tcPr>
          <w:p w14:paraId="078A5C0A"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61F9AA7F"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معادل‌سازی صوتی</w:t>
            </w:r>
          </w:p>
        </w:tc>
      </w:tr>
      <w:tr w:rsidR="00353DD3" w14:paraId="0D2358A6" w14:textId="77777777">
        <w:trPr>
          <w:cantSplit/>
          <w:jc w:val="center"/>
        </w:trPr>
        <w:tc>
          <w:tcPr>
            <w:tcW w:w="3213" w:type="dxa"/>
            <w:shd w:val="clear" w:color="auto" w:fill="F2F2F2"/>
          </w:tcPr>
          <w:p w14:paraId="48FD053D"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2DBED5F8"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06D28B05" w14:textId="77777777">
        <w:trPr>
          <w:cantSplit/>
          <w:jc w:val="center"/>
        </w:trPr>
        <w:tc>
          <w:tcPr>
            <w:tcW w:w="3213" w:type="dxa"/>
            <w:shd w:val="clear" w:color="auto" w:fill="EDEDED"/>
          </w:tcPr>
          <w:p w14:paraId="200C8BB5"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1C586976"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4129FA41" w14:textId="77777777">
        <w:trPr>
          <w:cantSplit/>
          <w:jc w:val="center"/>
        </w:trPr>
        <w:tc>
          <w:tcPr>
            <w:tcW w:w="3213" w:type="dxa"/>
          </w:tcPr>
          <w:p w14:paraId="562BE64D" w14:textId="77777777" w:rsidR="00353DD3" w:rsidRDefault="00000000" w:rsidP="00C0348D">
            <w:pPr>
              <w:bidi w:val="0"/>
              <w:spacing w:before="20" w:after="20" w:line="252" w:lineRule="auto"/>
              <w:rPr>
                <w:rFonts w:hint="eastAsia"/>
              </w:rPr>
            </w:pPr>
            <w:r>
              <w:rPr>
                <w:rFonts w:eastAsia="Vazirmatn"/>
                <w:color w:val="202020"/>
                <w:sz w:val="18"/>
                <w:rtl/>
              </w:rPr>
              <w:t>«ونگ‌ونگ» صدای گربه را با نام‌آوا می‌سازد</w:t>
            </w:r>
          </w:p>
        </w:tc>
        <w:tc>
          <w:tcPr>
            <w:tcW w:w="6426" w:type="dxa"/>
            <w:gridSpan w:val="2"/>
          </w:tcPr>
          <w:p w14:paraId="6D2F0D9C" w14:textId="77777777" w:rsidR="00353DD3" w:rsidRDefault="00000000" w:rsidP="00C0348D">
            <w:pPr>
              <w:bidi w:val="0"/>
              <w:spacing w:before="20" w:after="20" w:line="252" w:lineRule="auto"/>
              <w:rPr>
                <w:rFonts w:hint="eastAsia"/>
              </w:rPr>
            </w:pPr>
            <w:r>
              <w:rPr>
                <w:rFonts w:eastAsia="Vazirmatn"/>
                <w:color w:val="202020"/>
                <w:sz w:val="18"/>
                <w:rtl/>
              </w:rPr>
              <w:t>صدای سه‌بعدی، منبعی فضایی و فقط‌شنوندهٔ بازیکن دارد</w:t>
            </w:r>
          </w:p>
        </w:tc>
      </w:tr>
      <w:tr w:rsidR="00353DD3" w14:paraId="5250F14D" w14:textId="77777777">
        <w:trPr>
          <w:cantSplit/>
          <w:jc w:val="center"/>
        </w:trPr>
        <w:tc>
          <w:tcPr>
            <w:tcW w:w="3213" w:type="dxa"/>
          </w:tcPr>
          <w:p w14:paraId="02726EB4" w14:textId="77777777" w:rsidR="00353DD3" w:rsidRDefault="00000000" w:rsidP="00C0348D">
            <w:pPr>
              <w:bidi w:val="0"/>
              <w:spacing w:before="20" w:after="20" w:line="252" w:lineRule="auto"/>
              <w:rPr>
                <w:rFonts w:hint="eastAsia"/>
              </w:rPr>
            </w:pPr>
            <w:r>
              <w:rPr>
                <w:rFonts w:eastAsia="Vazirmatn"/>
                <w:color w:val="202020"/>
                <w:sz w:val="18"/>
                <w:rtl/>
              </w:rPr>
              <w:lastRenderedPageBreak/>
              <w:t>«فقط من می‌شنیدم» ادعای راوی است</w:t>
            </w:r>
          </w:p>
        </w:tc>
        <w:tc>
          <w:tcPr>
            <w:tcW w:w="6426" w:type="dxa"/>
            <w:gridSpan w:val="2"/>
          </w:tcPr>
          <w:p w14:paraId="7B0D8FC2" w14:textId="77777777" w:rsidR="00353DD3" w:rsidRDefault="00000000" w:rsidP="00C0348D">
            <w:pPr>
              <w:bidi w:val="0"/>
              <w:spacing w:before="20" w:after="20" w:line="252" w:lineRule="auto"/>
              <w:rPr>
                <w:rFonts w:hint="eastAsia"/>
              </w:rPr>
            </w:pPr>
            <w:r>
              <w:rPr>
                <w:rFonts w:eastAsia="Vazirmatn"/>
                <w:color w:val="202020"/>
                <w:sz w:val="18"/>
                <w:rtl/>
              </w:rPr>
              <w:t>کانال صوتی بازیکن از کانال NPCها جدا می‌شود</w:t>
            </w:r>
          </w:p>
        </w:tc>
      </w:tr>
      <w:tr w:rsidR="00353DD3" w14:paraId="51F80D47" w14:textId="77777777">
        <w:trPr>
          <w:cantSplit/>
          <w:jc w:val="center"/>
        </w:trPr>
        <w:tc>
          <w:tcPr>
            <w:tcW w:w="3213" w:type="dxa"/>
          </w:tcPr>
          <w:p w14:paraId="0645F011" w14:textId="77777777" w:rsidR="00353DD3" w:rsidRDefault="00000000" w:rsidP="00C0348D">
            <w:pPr>
              <w:bidi w:val="0"/>
              <w:spacing w:before="20" w:after="20" w:line="252" w:lineRule="auto"/>
              <w:rPr>
                <w:rFonts w:hint="eastAsia"/>
              </w:rPr>
            </w:pPr>
            <w:r>
              <w:rPr>
                <w:rFonts w:eastAsia="Vazirmatn"/>
                <w:color w:val="202020"/>
                <w:sz w:val="18"/>
                <w:rtl/>
              </w:rPr>
              <w:t>سه شب تکرار، الگوی روایی می‌سازد</w:t>
            </w:r>
          </w:p>
        </w:tc>
        <w:tc>
          <w:tcPr>
            <w:tcW w:w="6426" w:type="dxa"/>
            <w:gridSpan w:val="2"/>
          </w:tcPr>
          <w:p w14:paraId="44176E87" w14:textId="77777777" w:rsidR="00353DD3" w:rsidRDefault="00000000" w:rsidP="00C0348D">
            <w:pPr>
              <w:bidi w:val="0"/>
              <w:spacing w:before="20" w:after="20" w:line="252" w:lineRule="auto"/>
              <w:rPr>
                <w:rFonts w:hint="eastAsia"/>
              </w:rPr>
            </w:pPr>
            <w:r>
              <w:rPr>
                <w:rFonts w:eastAsia="Vazirmatn"/>
                <w:color w:val="202020"/>
                <w:sz w:val="18"/>
                <w:rtl/>
              </w:rPr>
              <w:t>شمارندهٔ شب، حلقهٔ صوتی را کنترل می‌کند</w:t>
            </w:r>
          </w:p>
        </w:tc>
      </w:tr>
      <w:tr w:rsidR="00353DD3" w14:paraId="32560881" w14:textId="77777777">
        <w:trPr>
          <w:cantSplit/>
          <w:jc w:val="center"/>
        </w:trPr>
        <w:tc>
          <w:tcPr>
            <w:tcW w:w="3213" w:type="dxa"/>
          </w:tcPr>
          <w:p w14:paraId="34224DA3" w14:textId="77777777" w:rsidR="00353DD3" w:rsidRDefault="00000000" w:rsidP="00C0348D">
            <w:pPr>
              <w:bidi w:val="0"/>
              <w:spacing w:before="20" w:after="20" w:line="252" w:lineRule="auto"/>
              <w:rPr>
                <w:rFonts w:hint="eastAsia"/>
              </w:rPr>
            </w:pPr>
            <w:r>
              <w:rPr>
                <w:rFonts w:eastAsia="Vazirmatn"/>
                <w:color w:val="202020"/>
                <w:sz w:val="18"/>
                <w:rtl/>
              </w:rPr>
              <w:t>سه قطره خون دوباره ظاهر می‌شود</w:t>
            </w:r>
          </w:p>
        </w:tc>
        <w:tc>
          <w:tcPr>
            <w:tcW w:w="6426" w:type="dxa"/>
            <w:gridSpan w:val="2"/>
          </w:tcPr>
          <w:p w14:paraId="23092ED3" w14:textId="77777777" w:rsidR="00353DD3" w:rsidRDefault="00000000" w:rsidP="00C0348D">
            <w:pPr>
              <w:bidi w:val="0"/>
              <w:spacing w:before="20" w:after="20" w:line="252" w:lineRule="auto"/>
              <w:rPr>
                <w:rFonts w:hint="eastAsia"/>
              </w:rPr>
            </w:pPr>
            <w:r>
              <w:rPr>
                <w:rFonts w:eastAsia="Vazirmatn"/>
                <w:color w:val="202020"/>
                <w:sz w:val="18"/>
                <w:rtl/>
              </w:rPr>
              <w:t>دکال خون، پس از هر شلیک بازمی‌گردد</w:t>
            </w:r>
          </w:p>
        </w:tc>
      </w:tr>
      <w:tr w:rsidR="00353DD3" w14:paraId="57E5BD42" w14:textId="77777777">
        <w:trPr>
          <w:cantSplit/>
          <w:jc w:val="center"/>
        </w:trPr>
        <w:tc>
          <w:tcPr>
            <w:tcW w:w="3213" w:type="dxa"/>
            <w:shd w:val="clear" w:color="auto" w:fill="F2F2F2"/>
          </w:tcPr>
          <w:p w14:paraId="29910B04"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3C605D3D" w14:textId="77777777" w:rsidR="00353DD3" w:rsidRDefault="00000000" w:rsidP="00C0348D">
            <w:pPr>
              <w:bidi w:val="0"/>
              <w:spacing w:before="20" w:after="20" w:line="252" w:lineRule="auto"/>
              <w:rPr>
                <w:rFonts w:hint="eastAsia"/>
              </w:rPr>
            </w:pPr>
            <w:r>
              <w:rPr>
                <w:rFonts w:eastAsia="Vazirmatn"/>
                <w:color w:val="202020"/>
                <w:sz w:val="18"/>
                <w:rtl/>
              </w:rPr>
              <w:t>بازگشت امر سرکوب‌شده و انزوای ادراکی؛ تثبیت واقعیت بر پایهٔ شهادت فردی.</w:t>
            </w:r>
          </w:p>
        </w:tc>
      </w:tr>
      <w:tr w:rsidR="00353DD3" w14:paraId="76670616" w14:textId="77777777">
        <w:trPr>
          <w:cantSplit/>
          <w:jc w:val="center"/>
        </w:trPr>
        <w:tc>
          <w:tcPr>
            <w:tcW w:w="9639" w:type="dxa"/>
            <w:gridSpan w:val="3"/>
            <w:shd w:val="clear" w:color="auto" w:fill="DCE6F1"/>
          </w:tcPr>
          <w:p w14:paraId="239A6D7C"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1F6B6F3" w14:textId="77777777">
        <w:trPr>
          <w:cantSplit/>
          <w:jc w:val="center"/>
        </w:trPr>
        <w:tc>
          <w:tcPr>
            <w:tcW w:w="3213" w:type="dxa"/>
            <w:shd w:val="clear" w:color="auto" w:fill="EDEDED"/>
          </w:tcPr>
          <w:p w14:paraId="6961643D"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584F67E1"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7950F5E8"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3F2987A0" w14:textId="77777777">
        <w:trPr>
          <w:cantSplit/>
          <w:jc w:val="center"/>
        </w:trPr>
        <w:tc>
          <w:tcPr>
            <w:tcW w:w="3213" w:type="dxa"/>
          </w:tcPr>
          <w:p w14:paraId="60D550E2" w14:textId="77777777" w:rsidR="00353DD3" w:rsidRDefault="00000000" w:rsidP="00C0348D">
            <w:pPr>
              <w:bidi w:val="0"/>
              <w:spacing w:before="20" w:after="20" w:line="252" w:lineRule="auto"/>
              <w:rPr>
                <w:rFonts w:hint="eastAsia"/>
              </w:rPr>
            </w:pPr>
            <w:r>
              <w:rPr>
                <w:rFonts w:eastAsia="Vazirmatn"/>
                <w:color w:val="202020"/>
                <w:sz w:val="18"/>
                <w:rtl/>
              </w:rPr>
              <w:t>حلقهٔ صوتی فقط برای کاربر + شمارندهٔ شاهد + انکار شخصیت غیربازیکن.</w:t>
            </w:r>
          </w:p>
        </w:tc>
        <w:tc>
          <w:tcPr>
            <w:tcW w:w="3213" w:type="dxa"/>
          </w:tcPr>
          <w:p w14:paraId="728CC850" w14:textId="77777777" w:rsidR="00353DD3" w:rsidRDefault="00000000" w:rsidP="00C0348D">
            <w:pPr>
              <w:bidi w:val="0"/>
              <w:spacing w:before="20" w:after="20" w:line="252" w:lineRule="auto"/>
              <w:rPr>
                <w:rFonts w:hint="eastAsia"/>
              </w:rPr>
            </w:pPr>
            <w:r>
              <w:rPr>
                <w:rFonts w:eastAsia="Vazirmatn"/>
                <w:color w:val="202020"/>
                <w:sz w:val="18"/>
                <w:rtl/>
              </w:rPr>
              <w:t>صدای گربهٔ نر فقط برای بازیکن پخش می‌شود؛ NPCها می‌شنوند؟ نه. هر بار که بازیکن از دیگری تأیید می‌خواهد، انکار یا سکوت می‌گیرد.</w:t>
            </w:r>
          </w:p>
        </w:tc>
        <w:tc>
          <w:tcPr>
            <w:tcW w:w="3213" w:type="dxa"/>
          </w:tcPr>
          <w:p w14:paraId="1DED9994"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843F6ED" w14:textId="77777777">
        <w:trPr>
          <w:cantSplit/>
          <w:jc w:val="center"/>
        </w:trPr>
        <w:tc>
          <w:tcPr>
            <w:tcW w:w="3213" w:type="dxa"/>
          </w:tcPr>
          <w:p w14:paraId="3744DC31" w14:textId="77777777" w:rsidR="00353DD3" w:rsidRDefault="00000000" w:rsidP="00C0348D">
            <w:pPr>
              <w:bidi w:val="0"/>
              <w:spacing w:before="20" w:after="20" w:line="252" w:lineRule="auto"/>
              <w:rPr>
                <w:rFonts w:hint="eastAsia"/>
              </w:rPr>
            </w:pPr>
            <w:r>
              <w:rPr>
                <w:rFonts w:eastAsia="Vazirmatn"/>
                <w:color w:val="202020"/>
                <w:sz w:val="18"/>
                <w:rtl/>
              </w:rPr>
              <w:t>صدای فقط‌بازیکن، شمارندهٔ شب، دکال خون، واکنش NPC</w:t>
            </w:r>
          </w:p>
        </w:tc>
        <w:tc>
          <w:tcPr>
            <w:tcW w:w="3213" w:type="dxa"/>
          </w:tcPr>
          <w:p w14:paraId="67C0202F" w14:textId="77777777" w:rsidR="00353DD3" w:rsidRDefault="00000000" w:rsidP="00C0348D">
            <w:pPr>
              <w:bidi w:val="0"/>
              <w:spacing w:before="20" w:after="20" w:line="252" w:lineRule="auto"/>
              <w:rPr>
                <w:rFonts w:hint="eastAsia"/>
              </w:rPr>
            </w:pPr>
            <w:r>
              <w:rPr>
                <w:rFonts w:eastAsia="Vazirmatn"/>
                <w:color w:val="202020"/>
                <w:sz w:val="18"/>
                <w:rtl/>
              </w:rPr>
              <w:t>بازگشت امر سرکوب‌شده و انزوای ادراکی؛ تثبیت واقعیت بر پایهٔ شهادت فردی.</w:t>
            </w:r>
          </w:p>
        </w:tc>
        <w:tc>
          <w:tcPr>
            <w:tcW w:w="3213" w:type="dxa"/>
          </w:tcPr>
          <w:p w14:paraId="509FA9DA"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7F61822" w14:textId="77777777">
        <w:trPr>
          <w:cantSplit/>
          <w:jc w:val="center"/>
        </w:trPr>
        <w:tc>
          <w:tcPr>
            <w:tcW w:w="9639" w:type="dxa"/>
            <w:gridSpan w:val="3"/>
            <w:shd w:val="clear" w:color="auto" w:fill="DCE6F1"/>
          </w:tcPr>
          <w:p w14:paraId="026496B4"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375FA78B" w14:textId="77777777">
        <w:trPr>
          <w:cantSplit/>
          <w:jc w:val="center"/>
        </w:trPr>
        <w:tc>
          <w:tcPr>
            <w:tcW w:w="3213" w:type="dxa"/>
            <w:shd w:val="clear" w:color="auto" w:fill="F2F2F2"/>
          </w:tcPr>
          <w:p w14:paraId="6708B8A7"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54A0C984" w14:textId="77777777" w:rsidR="00353DD3" w:rsidRDefault="00000000" w:rsidP="00C0348D">
            <w:pPr>
              <w:bidi w:val="0"/>
              <w:spacing w:before="20" w:after="20" w:line="252" w:lineRule="auto"/>
              <w:rPr>
                <w:rFonts w:hint="eastAsia"/>
              </w:rPr>
            </w:pPr>
            <w:r>
              <w:rPr>
                <w:rFonts w:eastAsia="Vazirmatn"/>
                <w:color w:val="202020"/>
                <w:sz w:val="19"/>
                <w:rtl/>
              </w:rPr>
              <w:t>رابط سه شب را با یک صدای فضایی نشان می‌دهد. بازیکن می‌تواند به پنجره نگاه کند، به NPCها پاسخ دهد یا شلیک کند. NPCها هیچ واکنشی به صدا نشان نمی‌دهند؛ پیام «کسی صدایی نشنید» ظاهر می‌شود.</w:t>
            </w:r>
          </w:p>
        </w:tc>
      </w:tr>
      <w:tr w:rsidR="00353DD3" w14:paraId="43A637AB" w14:textId="77777777">
        <w:trPr>
          <w:cantSplit/>
          <w:jc w:val="center"/>
        </w:trPr>
        <w:tc>
          <w:tcPr>
            <w:tcW w:w="3213" w:type="dxa"/>
            <w:shd w:val="clear" w:color="auto" w:fill="F2F2F2"/>
          </w:tcPr>
          <w:p w14:paraId="6BAB4A1F"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2547842B" w14:textId="77777777" w:rsidR="00353DD3" w:rsidRDefault="00000000" w:rsidP="00C0348D">
            <w:pPr>
              <w:bidi w:val="0"/>
              <w:spacing w:before="20" w:after="20" w:line="252" w:lineRule="auto"/>
              <w:rPr>
                <w:rFonts w:hint="eastAsia"/>
              </w:rPr>
            </w:pPr>
            <w:r>
              <w:rPr>
                <w:rFonts w:eastAsia="Vazirmatn"/>
                <w:color w:val="202020"/>
                <w:sz w:val="19"/>
                <w:rtl/>
              </w:rPr>
              <w:t>بازیکن پس از پرسیدن از یک NPC باید بفهمد فقط او صدا را می‌شنود؛ پس از شلیک سوم، باید بفهمد شلیک، صدا را متوقف نکرده است.</w:t>
            </w:r>
          </w:p>
        </w:tc>
      </w:tr>
      <w:tr w:rsidR="00353DD3" w14:paraId="094213D2" w14:textId="77777777">
        <w:trPr>
          <w:cantSplit/>
          <w:jc w:val="center"/>
        </w:trPr>
        <w:tc>
          <w:tcPr>
            <w:tcW w:w="3213" w:type="dxa"/>
            <w:shd w:val="clear" w:color="auto" w:fill="F2F2F2"/>
          </w:tcPr>
          <w:p w14:paraId="5AB270FD"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0AA579E6" w14:textId="77777777" w:rsidR="00353DD3" w:rsidRDefault="00000000" w:rsidP="00C0348D">
            <w:pPr>
              <w:bidi w:val="0"/>
              <w:spacing w:before="20" w:after="20" w:line="252" w:lineRule="auto"/>
              <w:rPr>
                <w:rFonts w:hint="eastAsia"/>
              </w:rPr>
            </w:pPr>
            <w:r>
              <w:rPr>
                <w:rFonts w:eastAsia="Vazirmatn"/>
                <w:color w:val="202020"/>
                <w:sz w:val="19"/>
                <w:rtl/>
              </w:rPr>
              <w:t>صدا در هر شب جهت و شدت متفاوتی دارد؛ ضربان قلب و نوار بی‌خوابی بالا می‌رود. شلیک، سکوت کوتاه و سپس بازگشت صدا و خون را تولید می‌کند؛ چهرهٔ NPCها بی‌واکنش می‌ماند.</w:t>
            </w:r>
          </w:p>
        </w:tc>
      </w:tr>
      <w:tr w:rsidR="00353DD3" w14:paraId="336CE2AA" w14:textId="77777777">
        <w:trPr>
          <w:cantSplit/>
          <w:jc w:val="center"/>
        </w:trPr>
        <w:tc>
          <w:tcPr>
            <w:tcW w:w="3213" w:type="dxa"/>
            <w:shd w:val="clear" w:color="auto" w:fill="F2F2F2"/>
          </w:tcPr>
          <w:p w14:paraId="46FF19A8"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3882EFA" w14:textId="77777777" w:rsidR="00353DD3" w:rsidRDefault="00000000" w:rsidP="00C0348D">
            <w:pPr>
              <w:bidi w:val="0"/>
              <w:spacing w:before="20" w:after="20" w:line="252" w:lineRule="auto"/>
              <w:rPr>
                <w:rFonts w:hint="eastAsia"/>
              </w:rPr>
            </w:pPr>
            <w:r>
              <w:rPr>
                <w:rFonts w:eastAsia="Vazirmatn"/>
                <w:color w:val="202020"/>
                <w:sz w:val="19"/>
                <w:rtl/>
              </w:rPr>
              <w:t>اگر شخصیت‌های دیگر صدا را بشنوند.</w:t>
            </w:r>
          </w:p>
          <w:p w14:paraId="5A7F0AB4" w14:textId="77777777" w:rsidR="00353DD3" w:rsidRDefault="00000000" w:rsidP="00C0348D">
            <w:pPr>
              <w:bidi w:val="0"/>
              <w:spacing w:before="20" w:after="20" w:line="252" w:lineRule="auto"/>
              <w:rPr>
                <w:rFonts w:hint="eastAsia"/>
              </w:rPr>
            </w:pPr>
            <w:r>
              <w:rPr>
                <w:rFonts w:eastAsia="Vazirmatn"/>
                <w:color w:val="202020"/>
                <w:sz w:val="19"/>
                <w:rtl/>
              </w:rPr>
              <w:t>اگر منبع صدا آشکار شود.</w:t>
            </w:r>
          </w:p>
          <w:p w14:paraId="56CA8C15" w14:textId="77777777" w:rsidR="00353DD3" w:rsidRDefault="00000000" w:rsidP="00C0348D">
            <w:pPr>
              <w:bidi w:val="0"/>
              <w:spacing w:before="20" w:after="20" w:line="252" w:lineRule="auto"/>
              <w:rPr>
                <w:rFonts w:hint="eastAsia"/>
              </w:rPr>
            </w:pPr>
            <w:r>
              <w:rPr>
                <w:rFonts w:eastAsia="Vazirmatn"/>
                <w:color w:val="202020"/>
                <w:sz w:val="19"/>
                <w:rtl/>
              </w:rPr>
              <w:t>اگر شلیک، صدا را برای همیشه متوقف کند.</w:t>
            </w:r>
          </w:p>
        </w:tc>
      </w:tr>
      <w:tr w:rsidR="00353DD3" w14:paraId="05442B9A" w14:textId="77777777">
        <w:trPr>
          <w:cantSplit/>
          <w:jc w:val="center"/>
        </w:trPr>
        <w:tc>
          <w:tcPr>
            <w:tcW w:w="9639" w:type="dxa"/>
            <w:gridSpan w:val="3"/>
            <w:shd w:val="clear" w:color="auto" w:fill="DCE6F1"/>
          </w:tcPr>
          <w:p w14:paraId="73404FD9"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1A410BF0" w14:textId="77777777">
        <w:trPr>
          <w:cantSplit/>
          <w:jc w:val="center"/>
        </w:trPr>
        <w:tc>
          <w:tcPr>
            <w:tcW w:w="3213" w:type="dxa"/>
            <w:shd w:val="clear" w:color="auto" w:fill="F2F2F2"/>
          </w:tcPr>
          <w:p w14:paraId="2349587D"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4FD466F6" w14:textId="77777777" w:rsidR="00353DD3" w:rsidRDefault="00000000" w:rsidP="00C0348D">
            <w:pPr>
              <w:bidi w:val="0"/>
              <w:spacing w:before="20" w:after="20" w:line="252" w:lineRule="auto"/>
              <w:rPr>
                <w:rFonts w:hint="eastAsia"/>
              </w:rPr>
            </w:pPr>
            <w:r>
              <w:rPr>
                <w:rFonts w:eastAsia="Vazirmatn"/>
                <w:color w:val="202020"/>
                <w:sz w:val="19"/>
                <w:rtl/>
              </w:rPr>
              <w:t>1. پیش‌شرط: پایان U19 و پرچم `male_cat_dead`.</w:t>
            </w:r>
          </w:p>
          <w:p w14:paraId="227EC402" w14:textId="77777777" w:rsidR="00353DD3" w:rsidRDefault="00000000" w:rsidP="00C0348D">
            <w:pPr>
              <w:bidi w:val="0"/>
              <w:spacing w:before="20" w:after="20" w:line="252" w:lineRule="auto"/>
              <w:rPr>
                <w:rFonts w:hint="eastAsia"/>
              </w:rPr>
            </w:pPr>
            <w:r>
              <w:rPr>
                <w:rFonts w:eastAsia="Vazirmatn"/>
                <w:color w:val="202020"/>
                <w:sz w:val="19"/>
                <w:rtl/>
              </w:rPr>
              <w:t>2. تریگر: شروع شب یا شلیک.</w:t>
            </w:r>
          </w:p>
          <w:p w14:paraId="743255FE" w14:textId="77777777" w:rsidR="00353DD3" w:rsidRDefault="00000000" w:rsidP="00C0348D">
            <w:pPr>
              <w:bidi w:val="0"/>
              <w:spacing w:before="20" w:after="20" w:line="252" w:lineRule="auto"/>
              <w:rPr>
                <w:rFonts w:hint="eastAsia"/>
              </w:rPr>
            </w:pPr>
            <w:r>
              <w:rPr>
                <w:rFonts w:eastAsia="Vazirmatn"/>
                <w:color w:val="202020"/>
                <w:sz w:val="19"/>
                <w:rtl/>
              </w:rPr>
              <w:t>3. متغیر آشکار: شب و میزان بی‌خوابی؛ متغیر پنهان: انزوای ادراکی و انکار.</w:t>
            </w:r>
          </w:p>
          <w:p w14:paraId="4A19E63C" w14:textId="77777777" w:rsidR="00353DD3" w:rsidRDefault="00000000" w:rsidP="00C0348D">
            <w:pPr>
              <w:bidi w:val="0"/>
              <w:spacing w:before="20" w:after="20" w:line="252" w:lineRule="auto"/>
              <w:rPr>
                <w:rFonts w:hint="eastAsia"/>
              </w:rPr>
            </w:pPr>
            <w:r>
              <w:rPr>
                <w:rFonts w:eastAsia="Vazirmatn"/>
                <w:color w:val="202020"/>
                <w:sz w:val="19"/>
                <w:rtl/>
              </w:rPr>
              <w:t>4. گذار: پس از شب سوم و شلیک، فصل ۵ باز می‌شود.</w:t>
            </w:r>
          </w:p>
          <w:p w14:paraId="5EA27A77" w14:textId="77777777" w:rsidR="00353DD3" w:rsidRDefault="00000000" w:rsidP="00C0348D">
            <w:pPr>
              <w:bidi w:val="0"/>
              <w:spacing w:before="20" w:after="20" w:line="252" w:lineRule="auto"/>
              <w:rPr>
                <w:rFonts w:hint="eastAsia"/>
              </w:rPr>
            </w:pPr>
            <w:r>
              <w:rPr>
                <w:rFonts w:eastAsia="Vazirmatn"/>
                <w:color w:val="202020"/>
                <w:sz w:val="19"/>
                <w:rtl/>
              </w:rPr>
              <w:t>5. پیامد: تعداد شلیک‌ها و پاسخ NPCها در U21 و U25 به‌عنوان حافظهٔ انکار فراخوانده می‌شوند.</w:t>
            </w:r>
          </w:p>
        </w:tc>
      </w:tr>
      <w:tr w:rsidR="00353DD3" w14:paraId="0CF8A828" w14:textId="77777777">
        <w:trPr>
          <w:cantSplit/>
          <w:jc w:val="center"/>
        </w:trPr>
        <w:tc>
          <w:tcPr>
            <w:tcW w:w="9639" w:type="dxa"/>
            <w:gridSpan w:val="3"/>
            <w:shd w:val="clear" w:color="auto" w:fill="DCE6F1"/>
          </w:tcPr>
          <w:p w14:paraId="4C73AE75"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367B101A" w14:textId="77777777">
        <w:trPr>
          <w:cantSplit/>
          <w:jc w:val="center"/>
        </w:trPr>
        <w:tc>
          <w:tcPr>
            <w:tcW w:w="3213" w:type="dxa"/>
            <w:shd w:val="clear" w:color="auto" w:fill="F2F2F2"/>
          </w:tcPr>
          <w:p w14:paraId="3A57BE5A"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532E68E6"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43435B66" w14:textId="77777777">
        <w:trPr>
          <w:cantSplit/>
          <w:jc w:val="center"/>
        </w:trPr>
        <w:tc>
          <w:tcPr>
            <w:tcW w:w="3213" w:type="dxa"/>
            <w:shd w:val="clear" w:color="auto" w:fill="EDEDED"/>
          </w:tcPr>
          <w:p w14:paraId="2A259967"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7F7AC3BB"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23B3C96F"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5100A603" w14:textId="77777777">
        <w:trPr>
          <w:cantSplit/>
          <w:jc w:val="center"/>
        </w:trPr>
        <w:tc>
          <w:tcPr>
            <w:tcW w:w="3213" w:type="dxa"/>
          </w:tcPr>
          <w:p w14:paraId="0A163B1D" w14:textId="77777777" w:rsidR="00353DD3" w:rsidRDefault="00000000" w:rsidP="00C0348D">
            <w:pPr>
              <w:bidi w:val="0"/>
              <w:spacing w:before="20" w:after="20" w:line="252" w:lineRule="auto"/>
              <w:rPr>
                <w:rFonts w:hint="eastAsia"/>
              </w:rPr>
            </w:pPr>
            <w:r>
              <w:rPr>
                <w:rFonts w:eastAsia="Vazirmatn"/>
                <w:color w:val="202020"/>
                <w:sz w:val="18"/>
                <w:rtl/>
              </w:rPr>
              <w:t>آیا دیگران صدا را می‌شنوند؟</w:t>
            </w:r>
          </w:p>
        </w:tc>
        <w:tc>
          <w:tcPr>
            <w:tcW w:w="3213" w:type="dxa"/>
          </w:tcPr>
          <w:p w14:paraId="11E67FF6"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52C7AB3A" w14:textId="77777777" w:rsidR="00353DD3" w:rsidRDefault="00000000" w:rsidP="00C0348D">
            <w:pPr>
              <w:bidi w:val="0"/>
              <w:spacing w:before="20" w:after="20" w:line="252" w:lineRule="auto"/>
              <w:rPr>
                <w:rFonts w:hint="eastAsia"/>
              </w:rPr>
            </w:pPr>
            <w:r>
              <w:rPr>
                <w:rFonts w:eastAsia="Vazirmatn"/>
                <w:color w:val="202020"/>
                <w:sz w:val="18"/>
                <w:rtl/>
              </w:rPr>
              <w:t>انزوای ادراکی و تردید حداکثری می‌شود</w:t>
            </w:r>
          </w:p>
        </w:tc>
      </w:tr>
      <w:tr w:rsidR="00353DD3" w14:paraId="373005BC" w14:textId="77777777">
        <w:trPr>
          <w:cantSplit/>
          <w:jc w:val="center"/>
        </w:trPr>
        <w:tc>
          <w:tcPr>
            <w:tcW w:w="3213" w:type="dxa"/>
          </w:tcPr>
          <w:p w14:paraId="20EDA80B" w14:textId="77777777" w:rsidR="00353DD3" w:rsidRDefault="00353DD3" w:rsidP="00C0348D">
            <w:pPr>
              <w:bidi w:val="0"/>
              <w:spacing w:before="20" w:after="20" w:line="252" w:lineRule="auto"/>
              <w:rPr>
                <w:rFonts w:hint="eastAsia"/>
              </w:rPr>
            </w:pPr>
          </w:p>
        </w:tc>
        <w:tc>
          <w:tcPr>
            <w:tcW w:w="3213" w:type="dxa"/>
          </w:tcPr>
          <w:p w14:paraId="58547780" w14:textId="77777777" w:rsidR="00353DD3" w:rsidRDefault="00000000" w:rsidP="00C0348D">
            <w:pPr>
              <w:bidi w:val="0"/>
              <w:spacing w:before="20" w:after="20" w:line="252" w:lineRule="auto"/>
              <w:rPr>
                <w:rFonts w:hint="eastAsia"/>
              </w:rPr>
            </w:pPr>
            <w:r>
              <w:rPr>
                <w:rFonts w:eastAsia="Vazirmatn"/>
                <w:color w:val="202020"/>
                <w:sz w:val="18"/>
                <w:rtl/>
              </w:rPr>
              <w:t>بله، اما انکار می‌کنند</w:t>
            </w:r>
          </w:p>
        </w:tc>
        <w:tc>
          <w:tcPr>
            <w:tcW w:w="3213" w:type="dxa"/>
          </w:tcPr>
          <w:p w14:paraId="3B794A9C" w14:textId="77777777" w:rsidR="00353DD3" w:rsidRDefault="00000000" w:rsidP="00C0348D">
            <w:pPr>
              <w:bidi w:val="0"/>
              <w:spacing w:before="20" w:after="20" w:line="252" w:lineRule="auto"/>
              <w:rPr>
                <w:rFonts w:hint="eastAsia"/>
              </w:rPr>
            </w:pPr>
            <w:r>
              <w:rPr>
                <w:rFonts w:eastAsia="Vazirmatn"/>
                <w:color w:val="202020"/>
                <w:sz w:val="18"/>
                <w:rtl/>
              </w:rPr>
              <w:t>توطئه و پارانویا بیشتر می‌شود</w:t>
            </w:r>
          </w:p>
        </w:tc>
      </w:tr>
      <w:tr w:rsidR="00353DD3" w14:paraId="44F48A79" w14:textId="77777777">
        <w:trPr>
          <w:cantSplit/>
          <w:jc w:val="center"/>
        </w:trPr>
        <w:tc>
          <w:tcPr>
            <w:tcW w:w="3213" w:type="dxa"/>
          </w:tcPr>
          <w:p w14:paraId="4858C694" w14:textId="77777777" w:rsidR="00353DD3" w:rsidRDefault="00000000" w:rsidP="00C0348D">
            <w:pPr>
              <w:bidi w:val="0"/>
              <w:spacing w:before="20" w:after="20" w:line="252" w:lineRule="auto"/>
              <w:rPr>
                <w:rFonts w:hint="eastAsia"/>
              </w:rPr>
            </w:pPr>
            <w:r>
              <w:rPr>
                <w:rFonts w:eastAsia="Vazirmatn"/>
                <w:color w:val="202020"/>
                <w:sz w:val="18"/>
                <w:rtl/>
              </w:rPr>
              <w:t>تعداد تکرار سه باشد یا بیشتر؟</w:t>
            </w:r>
          </w:p>
        </w:tc>
        <w:tc>
          <w:tcPr>
            <w:tcW w:w="3213" w:type="dxa"/>
          </w:tcPr>
          <w:p w14:paraId="10C6E7F9" w14:textId="77777777" w:rsidR="00353DD3" w:rsidRDefault="00000000" w:rsidP="00C0348D">
            <w:pPr>
              <w:bidi w:val="0"/>
              <w:spacing w:before="20" w:after="20" w:line="252" w:lineRule="auto"/>
              <w:rPr>
                <w:rFonts w:hint="eastAsia"/>
              </w:rPr>
            </w:pPr>
            <w:r>
              <w:rPr>
                <w:rFonts w:eastAsia="Vazirmatn"/>
                <w:color w:val="202020"/>
                <w:sz w:val="18"/>
                <w:rtl/>
              </w:rPr>
              <w:t>سه</w:t>
            </w:r>
          </w:p>
        </w:tc>
        <w:tc>
          <w:tcPr>
            <w:tcW w:w="3213" w:type="dxa"/>
          </w:tcPr>
          <w:p w14:paraId="39BDE485" w14:textId="77777777" w:rsidR="00353DD3" w:rsidRDefault="00000000" w:rsidP="00C0348D">
            <w:pPr>
              <w:bidi w:val="0"/>
              <w:spacing w:before="20" w:after="20" w:line="252" w:lineRule="auto"/>
              <w:rPr>
                <w:rFonts w:hint="eastAsia"/>
              </w:rPr>
            </w:pPr>
            <w:r>
              <w:rPr>
                <w:rFonts w:eastAsia="Vazirmatn"/>
                <w:color w:val="202020"/>
                <w:sz w:val="18"/>
                <w:rtl/>
              </w:rPr>
              <w:t>وفاداری به منبع و ریتم فشرده</w:t>
            </w:r>
          </w:p>
        </w:tc>
      </w:tr>
      <w:tr w:rsidR="00353DD3" w14:paraId="13983825" w14:textId="77777777">
        <w:trPr>
          <w:cantSplit/>
          <w:jc w:val="center"/>
        </w:trPr>
        <w:tc>
          <w:tcPr>
            <w:tcW w:w="3213" w:type="dxa"/>
          </w:tcPr>
          <w:p w14:paraId="74711AB9" w14:textId="77777777" w:rsidR="00353DD3" w:rsidRDefault="00353DD3" w:rsidP="00C0348D">
            <w:pPr>
              <w:bidi w:val="0"/>
              <w:spacing w:before="20" w:after="20" w:line="252" w:lineRule="auto"/>
              <w:rPr>
                <w:rFonts w:hint="eastAsia"/>
              </w:rPr>
            </w:pPr>
          </w:p>
        </w:tc>
        <w:tc>
          <w:tcPr>
            <w:tcW w:w="3213" w:type="dxa"/>
          </w:tcPr>
          <w:p w14:paraId="321B1216" w14:textId="77777777" w:rsidR="00353DD3" w:rsidRDefault="00000000" w:rsidP="00C0348D">
            <w:pPr>
              <w:bidi w:val="0"/>
              <w:spacing w:before="20" w:after="20" w:line="252" w:lineRule="auto"/>
              <w:rPr>
                <w:rFonts w:hint="eastAsia"/>
              </w:rPr>
            </w:pPr>
            <w:r>
              <w:rPr>
                <w:rFonts w:eastAsia="Vazirmatn"/>
                <w:color w:val="202020"/>
                <w:sz w:val="18"/>
                <w:rtl/>
              </w:rPr>
              <w:t>بیشتر</w:t>
            </w:r>
          </w:p>
        </w:tc>
        <w:tc>
          <w:tcPr>
            <w:tcW w:w="3213" w:type="dxa"/>
          </w:tcPr>
          <w:p w14:paraId="5391989A" w14:textId="77777777" w:rsidR="00353DD3" w:rsidRDefault="00000000" w:rsidP="00C0348D">
            <w:pPr>
              <w:bidi w:val="0"/>
              <w:spacing w:before="20" w:after="20" w:line="252" w:lineRule="auto"/>
              <w:rPr>
                <w:rFonts w:hint="eastAsia"/>
              </w:rPr>
            </w:pPr>
            <w:r>
              <w:rPr>
                <w:rFonts w:eastAsia="Vazirmatn"/>
                <w:color w:val="202020"/>
                <w:sz w:val="18"/>
                <w:rtl/>
              </w:rPr>
              <w:t>فرسایش بی‌خوابی بیشتر، اما خطر تکرار ملال‌آور</w:t>
            </w:r>
          </w:p>
        </w:tc>
      </w:tr>
      <w:tr w:rsidR="00353DD3" w14:paraId="244D2434" w14:textId="77777777">
        <w:trPr>
          <w:cantSplit/>
          <w:jc w:val="center"/>
        </w:trPr>
        <w:tc>
          <w:tcPr>
            <w:tcW w:w="3213" w:type="dxa"/>
          </w:tcPr>
          <w:p w14:paraId="51AEA201" w14:textId="77777777" w:rsidR="00353DD3" w:rsidRDefault="00000000" w:rsidP="00C0348D">
            <w:pPr>
              <w:bidi w:val="0"/>
              <w:spacing w:before="20" w:after="20" w:line="252" w:lineRule="auto"/>
              <w:rPr>
                <w:rFonts w:hint="eastAsia"/>
              </w:rPr>
            </w:pPr>
            <w:r>
              <w:rPr>
                <w:rFonts w:eastAsia="Vazirmatn"/>
                <w:color w:val="202020"/>
                <w:sz w:val="18"/>
                <w:rtl/>
              </w:rPr>
              <w:t>منبع صدا مشخص شود؟</w:t>
            </w:r>
          </w:p>
        </w:tc>
        <w:tc>
          <w:tcPr>
            <w:tcW w:w="3213" w:type="dxa"/>
          </w:tcPr>
          <w:p w14:paraId="3389F3E7"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4E5EC234" w14:textId="77777777" w:rsidR="00353DD3" w:rsidRDefault="00000000" w:rsidP="00C0348D">
            <w:pPr>
              <w:bidi w:val="0"/>
              <w:spacing w:before="20" w:after="20" w:line="252" w:lineRule="auto"/>
              <w:rPr>
                <w:rFonts w:hint="eastAsia"/>
              </w:rPr>
            </w:pPr>
            <w:r>
              <w:rPr>
                <w:rFonts w:eastAsia="Vazirmatn"/>
                <w:color w:val="202020"/>
                <w:sz w:val="18"/>
                <w:rtl/>
              </w:rPr>
              <w:t>تعلیق و ابهام حفظ می‌شود</w:t>
            </w:r>
          </w:p>
        </w:tc>
      </w:tr>
      <w:tr w:rsidR="00353DD3" w14:paraId="6B650C4D" w14:textId="77777777">
        <w:trPr>
          <w:cantSplit/>
          <w:jc w:val="center"/>
        </w:trPr>
        <w:tc>
          <w:tcPr>
            <w:tcW w:w="3213" w:type="dxa"/>
          </w:tcPr>
          <w:p w14:paraId="3E72942A" w14:textId="77777777" w:rsidR="00353DD3" w:rsidRDefault="00353DD3" w:rsidP="00C0348D">
            <w:pPr>
              <w:bidi w:val="0"/>
              <w:spacing w:before="20" w:after="20" w:line="252" w:lineRule="auto"/>
              <w:rPr>
                <w:rFonts w:hint="eastAsia"/>
              </w:rPr>
            </w:pPr>
          </w:p>
        </w:tc>
        <w:tc>
          <w:tcPr>
            <w:tcW w:w="3213" w:type="dxa"/>
          </w:tcPr>
          <w:p w14:paraId="4CAAEEB7" w14:textId="77777777" w:rsidR="00353DD3" w:rsidRDefault="00000000" w:rsidP="00C0348D">
            <w:pPr>
              <w:bidi w:val="0"/>
              <w:spacing w:before="20" w:after="20" w:line="252" w:lineRule="auto"/>
              <w:rPr>
                <w:rFonts w:hint="eastAsia"/>
              </w:rPr>
            </w:pPr>
            <w:r>
              <w:rPr>
                <w:rFonts w:eastAsia="Vazirmatn"/>
                <w:color w:val="202020"/>
                <w:sz w:val="18"/>
                <w:rtl/>
              </w:rPr>
              <w:t>بله، مبهم</w:t>
            </w:r>
          </w:p>
        </w:tc>
        <w:tc>
          <w:tcPr>
            <w:tcW w:w="3213" w:type="dxa"/>
          </w:tcPr>
          <w:p w14:paraId="5494CC0E" w14:textId="77777777" w:rsidR="00353DD3" w:rsidRDefault="00000000" w:rsidP="00C0348D">
            <w:pPr>
              <w:bidi w:val="0"/>
              <w:spacing w:before="20" w:after="20" w:line="252" w:lineRule="auto"/>
              <w:rPr>
                <w:rFonts w:hint="eastAsia"/>
              </w:rPr>
            </w:pPr>
            <w:r>
              <w:rPr>
                <w:rFonts w:eastAsia="Vazirmatn"/>
                <w:color w:val="202020"/>
                <w:sz w:val="18"/>
                <w:rtl/>
              </w:rPr>
              <w:t>نوعی پاسخ داده می‌شود، اما رازندگی کم می‌شود</w:t>
            </w:r>
          </w:p>
        </w:tc>
      </w:tr>
      <w:tr w:rsidR="00353DD3" w14:paraId="58BA9700" w14:textId="77777777">
        <w:trPr>
          <w:cantSplit/>
          <w:jc w:val="center"/>
        </w:trPr>
        <w:tc>
          <w:tcPr>
            <w:tcW w:w="3213" w:type="dxa"/>
            <w:shd w:val="clear" w:color="auto" w:fill="F2F2F2"/>
          </w:tcPr>
          <w:p w14:paraId="1E95D04C"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7464C3DB" w14:textId="77777777" w:rsidR="00353DD3" w:rsidRDefault="00000000" w:rsidP="00C0348D">
            <w:pPr>
              <w:bidi w:val="0"/>
              <w:spacing w:before="20" w:after="20" w:line="252" w:lineRule="auto"/>
              <w:rPr>
                <w:rFonts w:hint="eastAsia"/>
              </w:rPr>
            </w:pPr>
            <w:r>
              <w:rPr>
                <w:rFonts w:eastAsia="Vazirmatn"/>
                <w:color w:val="202020"/>
                <w:sz w:val="19"/>
                <w:rtl/>
              </w:rPr>
              <w:t>بی‌خوابی و توهم شنیداری در متن چاپی با توصیف حال بدن ساخته می‌شود. در بازی با ضربان قلب، تاری دید، تایمر و صدای فضایی جبران می‌شود؛ فرسایش عصبی کامل منتقل نمی‌شود.</w:t>
            </w:r>
          </w:p>
        </w:tc>
      </w:tr>
      <w:tr w:rsidR="00353DD3" w14:paraId="704DBCA1" w14:textId="77777777">
        <w:trPr>
          <w:cantSplit/>
          <w:jc w:val="center"/>
        </w:trPr>
        <w:tc>
          <w:tcPr>
            <w:tcW w:w="9639" w:type="dxa"/>
            <w:gridSpan w:val="3"/>
            <w:shd w:val="clear" w:color="auto" w:fill="DCE6F1"/>
          </w:tcPr>
          <w:p w14:paraId="093FD151"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543C0363" w14:textId="77777777">
        <w:trPr>
          <w:cantSplit/>
          <w:jc w:val="center"/>
        </w:trPr>
        <w:tc>
          <w:tcPr>
            <w:tcW w:w="3213" w:type="dxa"/>
            <w:shd w:val="clear" w:color="auto" w:fill="F2F2F2"/>
          </w:tcPr>
          <w:p w14:paraId="714A7322"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502FC8ED"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14AA3266" w14:textId="77777777">
        <w:trPr>
          <w:cantSplit/>
          <w:jc w:val="center"/>
        </w:trPr>
        <w:tc>
          <w:tcPr>
            <w:tcW w:w="3213" w:type="dxa"/>
            <w:shd w:val="clear" w:color="auto" w:fill="F2F2F2"/>
          </w:tcPr>
          <w:p w14:paraId="1D5ADE42"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20D5607" w14:textId="77777777" w:rsidR="00353DD3" w:rsidRDefault="00000000" w:rsidP="00C0348D">
            <w:pPr>
              <w:bidi w:val="0"/>
              <w:spacing w:before="20" w:after="20" w:line="252" w:lineRule="auto"/>
              <w:rPr>
                <w:rFonts w:hint="eastAsia"/>
              </w:rPr>
            </w:pPr>
            <w:r>
              <w:rPr>
                <w:rFonts w:eastAsia="Vazirmatn"/>
                <w:color w:val="202020"/>
                <w:sz w:val="19"/>
                <w:rtl/>
              </w:rPr>
              <w:t>روایت‌زاد + ادراک</w:t>
            </w:r>
          </w:p>
        </w:tc>
      </w:tr>
      <w:tr w:rsidR="00353DD3" w14:paraId="2771176F" w14:textId="77777777">
        <w:trPr>
          <w:cantSplit/>
          <w:jc w:val="center"/>
        </w:trPr>
        <w:tc>
          <w:tcPr>
            <w:tcW w:w="3213" w:type="dxa"/>
            <w:shd w:val="clear" w:color="auto" w:fill="F2F2F2"/>
          </w:tcPr>
          <w:p w14:paraId="605C1D16"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8D4D15F" w14:textId="77777777" w:rsidR="00353DD3" w:rsidRDefault="00000000" w:rsidP="00C0348D">
            <w:pPr>
              <w:bidi w:val="0"/>
              <w:spacing w:before="20" w:after="20" w:line="252" w:lineRule="auto"/>
              <w:rPr>
                <w:rFonts w:hint="eastAsia"/>
              </w:rPr>
            </w:pPr>
            <w:r>
              <w:rPr>
                <w:rFonts w:eastAsia="Vazirmatn"/>
                <w:color w:val="202020"/>
                <w:sz w:val="19"/>
                <w:rtl/>
              </w:rPr>
              <w:t>اگر صدا واقعی است، دیگران هم می‌شنوند و شلیک مسئله را حل می‌کند.</w:t>
            </w:r>
          </w:p>
        </w:tc>
      </w:tr>
      <w:tr w:rsidR="00353DD3" w14:paraId="551292B3" w14:textId="77777777">
        <w:trPr>
          <w:cantSplit/>
          <w:jc w:val="center"/>
        </w:trPr>
        <w:tc>
          <w:tcPr>
            <w:tcW w:w="3213" w:type="dxa"/>
            <w:shd w:val="clear" w:color="auto" w:fill="F2F2F2"/>
          </w:tcPr>
          <w:p w14:paraId="389CC2B5"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70E67B3C" w14:textId="77777777" w:rsidR="00353DD3" w:rsidRDefault="00000000" w:rsidP="00C0348D">
            <w:pPr>
              <w:bidi w:val="0"/>
              <w:spacing w:before="20" w:after="20" w:line="252" w:lineRule="auto"/>
              <w:rPr>
                <w:rFonts w:hint="eastAsia"/>
              </w:rPr>
            </w:pPr>
            <w:r>
              <w:rPr>
                <w:rFonts w:eastAsia="Vazirmatn"/>
                <w:color w:val="202020"/>
                <w:sz w:val="19"/>
                <w:rtl/>
              </w:rPr>
              <w:t>بازگشت امر سرکوب‌شده و انزوای ادراکی؛ تثبیت واقعیت بر پایهٔ شهادت فردی.</w:t>
            </w:r>
          </w:p>
        </w:tc>
      </w:tr>
      <w:tr w:rsidR="00353DD3" w14:paraId="2810A56E" w14:textId="77777777">
        <w:trPr>
          <w:cantSplit/>
          <w:jc w:val="center"/>
        </w:trPr>
        <w:tc>
          <w:tcPr>
            <w:tcW w:w="3213" w:type="dxa"/>
            <w:shd w:val="clear" w:color="auto" w:fill="F2F2F2"/>
          </w:tcPr>
          <w:p w14:paraId="4492B811"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4BAC3240" w14:textId="77777777" w:rsidR="00353DD3" w:rsidRDefault="00000000" w:rsidP="00C0348D">
            <w:pPr>
              <w:bidi w:val="0"/>
              <w:spacing w:before="20" w:after="20" w:line="252" w:lineRule="auto"/>
              <w:rPr>
                <w:rFonts w:hint="eastAsia"/>
              </w:rPr>
            </w:pPr>
            <w:r>
              <w:rPr>
                <w:rFonts w:eastAsia="Vazirmatn"/>
                <w:color w:val="202020"/>
                <w:sz w:val="19"/>
                <w:rtl/>
              </w:rPr>
              <w:t>کانالِ تنها</w:t>
            </w:r>
          </w:p>
        </w:tc>
      </w:tr>
      <w:tr w:rsidR="00353DD3" w14:paraId="46C27708" w14:textId="77777777">
        <w:trPr>
          <w:cantSplit/>
          <w:jc w:val="center"/>
        </w:trPr>
        <w:tc>
          <w:tcPr>
            <w:tcW w:w="3213" w:type="dxa"/>
            <w:shd w:val="clear" w:color="auto" w:fill="F2F2F2"/>
          </w:tcPr>
          <w:p w14:paraId="21A7412F"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287C61D8"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معادل‌سازی صوتی</w:t>
            </w:r>
          </w:p>
        </w:tc>
      </w:tr>
      <w:tr w:rsidR="00353DD3" w14:paraId="539772CE" w14:textId="77777777">
        <w:trPr>
          <w:cantSplit/>
          <w:jc w:val="center"/>
        </w:trPr>
        <w:tc>
          <w:tcPr>
            <w:tcW w:w="3213" w:type="dxa"/>
            <w:shd w:val="clear" w:color="auto" w:fill="F2F2F2"/>
          </w:tcPr>
          <w:p w14:paraId="2D5D4666" w14:textId="77777777" w:rsidR="00353DD3" w:rsidRDefault="00000000" w:rsidP="00C0348D">
            <w:pPr>
              <w:bidi w:val="0"/>
              <w:spacing w:before="20" w:after="20" w:line="252" w:lineRule="auto"/>
              <w:rPr>
                <w:rFonts w:hint="eastAsia"/>
              </w:rPr>
            </w:pPr>
            <w:r>
              <w:rPr>
                <w:rFonts w:eastAsia="Vazirmatn"/>
                <w:b/>
                <w:color w:val="202020"/>
                <w:sz w:val="19"/>
                <w:rtl/>
              </w:rPr>
              <w:lastRenderedPageBreak/>
              <w:t>مصالح بومی</w:t>
            </w:r>
          </w:p>
        </w:tc>
        <w:tc>
          <w:tcPr>
            <w:tcW w:w="6426" w:type="dxa"/>
            <w:gridSpan w:val="2"/>
          </w:tcPr>
          <w:p w14:paraId="6E627E62" w14:textId="77777777" w:rsidR="00353DD3" w:rsidRDefault="00000000" w:rsidP="00C0348D">
            <w:pPr>
              <w:bidi w:val="0"/>
              <w:spacing w:before="20" w:after="20" w:line="252" w:lineRule="auto"/>
              <w:rPr>
                <w:rFonts w:hint="eastAsia"/>
              </w:rPr>
            </w:pPr>
            <w:r>
              <w:rPr>
                <w:rFonts w:eastAsia="Vazirmatn"/>
                <w:color w:val="202020"/>
                <w:sz w:val="19"/>
                <w:rtl/>
              </w:rPr>
              <w:t>صدای فقط‌بازیکن، شمارندهٔ شب، دکال خون، واکنش NPC</w:t>
            </w:r>
          </w:p>
        </w:tc>
      </w:tr>
      <w:tr w:rsidR="00353DD3" w14:paraId="774F5A8D" w14:textId="77777777">
        <w:trPr>
          <w:cantSplit/>
          <w:jc w:val="center"/>
        </w:trPr>
        <w:tc>
          <w:tcPr>
            <w:tcW w:w="3213" w:type="dxa"/>
            <w:shd w:val="clear" w:color="auto" w:fill="F2F2F2"/>
          </w:tcPr>
          <w:p w14:paraId="741C36C1"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796D75DB" w14:textId="77777777" w:rsidR="00353DD3" w:rsidRDefault="00000000" w:rsidP="00C0348D">
            <w:pPr>
              <w:bidi w:val="0"/>
              <w:spacing w:before="20" w:after="20" w:line="252" w:lineRule="auto"/>
              <w:rPr>
                <w:rFonts w:hint="eastAsia"/>
              </w:rPr>
            </w:pPr>
            <w:r>
              <w:rPr>
                <w:rFonts w:eastAsia="Vazirmatn"/>
                <w:color w:val="202020"/>
                <w:sz w:val="19"/>
                <w:rtl/>
              </w:rPr>
              <w:t>شنیدن دیگران، تعداد تکرار، منبع صدا</w:t>
            </w:r>
          </w:p>
        </w:tc>
      </w:tr>
    </w:tbl>
    <w:p w14:paraId="3A51C723" w14:textId="77777777" w:rsidR="00353DD3" w:rsidRDefault="00353DD3" w:rsidP="00C0348D">
      <w:pPr>
        <w:bidi w:val="0"/>
        <w:rPr>
          <w:rFonts w:hint="eastAsia"/>
        </w:rPr>
      </w:pPr>
    </w:p>
    <w:p w14:paraId="6E51638D" w14:textId="77777777" w:rsidR="00353DD3" w:rsidRDefault="00000000" w:rsidP="00C0348D">
      <w:pPr>
        <w:bidi w:val="0"/>
        <w:rPr>
          <w:rFonts w:hint="eastAsia"/>
        </w:rPr>
      </w:pPr>
      <w:r>
        <w:br w:type="page"/>
      </w:r>
    </w:p>
    <w:p w14:paraId="43651042" w14:textId="77777777" w:rsidR="00353DD3" w:rsidRDefault="00000000" w:rsidP="00C0348D">
      <w:pPr>
        <w:pStyle w:val="Heading2"/>
        <w:bidi w:val="0"/>
        <w:spacing w:before="240" w:after="160"/>
      </w:pPr>
      <w:r>
        <w:rPr>
          <w:rFonts w:ascii="Vazirmatn" w:eastAsia="Vazirmatn" w:hAnsi="Vazirmatn" w:cs="Vazirmatn"/>
          <w:rtl/>
        </w:rPr>
        <w:lastRenderedPageBreak/>
        <w:t>U21 — شلیک امروز و شاهدِ مخاطب</w:t>
      </w:r>
    </w:p>
    <w:p w14:paraId="172D8D85" w14:textId="77777777" w:rsidR="00353DD3" w:rsidRDefault="00000000" w:rsidP="00C0348D">
      <w:pPr>
        <w:bidi w:val="0"/>
        <w:spacing w:after="80"/>
        <w:rPr>
          <w:rFonts w:hint="eastAsia"/>
        </w:rPr>
      </w:pPr>
      <w:r>
        <w:rPr>
          <w:rFonts w:eastAsia="Vazirmatn"/>
          <w:color w:val="5A5A5A"/>
          <w:sz w:val="18"/>
          <w:rtl/>
        </w:rPr>
        <w:t>core | فصل ۵: نمایش عادی‌بودن | سطر ۴۰ | جمله‌های S143–S145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5218B68" w14:textId="77777777">
        <w:trPr>
          <w:cantSplit/>
          <w:tblHeader/>
          <w:jc w:val="center"/>
        </w:trPr>
        <w:tc>
          <w:tcPr>
            <w:tcW w:w="9639" w:type="dxa"/>
            <w:gridSpan w:val="3"/>
            <w:shd w:val="clear" w:color="auto" w:fill="DCE6F1"/>
          </w:tcPr>
          <w:p w14:paraId="499ADD1D" w14:textId="77777777" w:rsidR="00353DD3" w:rsidRDefault="00000000" w:rsidP="00C0348D">
            <w:pPr>
              <w:bidi w:val="0"/>
              <w:spacing w:before="20" w:after="20" w:line="252" w:lineRule="auto"/>
              <w:rPr>
                <w:rFonts w:hint="eastAsia"/>
              </w:rPr>
            </w:pPr>
            <w:r>
              <w:rPr>
                <w:rFonts w:eastAsia="Vazirmatn"/>
                <w:b/>
                <w:color w:val="1E3755"/>
                <w:sz w:val="18"/>
                <w:rtl/>
              </w:rPr>
              <w:t>U21 — شلیک امروز و شاهدِ مخاطب | فصل ۵: نمایش عادی‌بودن | سطح ۲</w:t>
            </w:r>
          </w:p>
        </w:tc>
      </w:tr>
      <w:tr w:rsidR="00353DD3" w14:paraId="00B0CFDB" w14:textId="77777777">
        <w:trPr>
          <w:cantSplit/>
          <w:jc w:val="center"/>
        </w:trPr>
        <w:tc>
          <w:tcPr>
            <w:tcW w:w="9639" w:type="dxa"/>
            <w:gridSpan w:val="3"/>
            <w:shd w:val="clear" w:color="auto" w:fill="DCE6F1"/>
          </w:tcPr>
          <w:p w14:paraId="02EE07E0"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0823D9AB" w14:textId="77777777">
        <w:trPr>
          <w:cantSplit/>
          <w:jc w:val="center"/>
        </w:trPr>
        <w:tc>
          <w:tcPr>
            <w:tcW w:w="3213" w:type="dxa"/>
            <w:shd w:val="clear" w:color="auto" w:fill="F2F2F2"/>
          </w:tcPr>
          <w:p w14:paraId="1A22AFDF"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3FC1C809" w14:textId="77777777" w:rsidR="00353DD3" w:rsidRDefault="00000000" w:rsidP="00C0348D">
            <w:pPr>
              <w:bidi w:val="0"/>
              <w:spacing w:before="20" w:after="20" w:line="252" w:lineRule="auto"/>
              <w:rPr>
                <w:rFonts w:hint="eastAsia"/>
              </w:rPr>
            </w:pPr>
            <w:r>
              <w:rPr>
                <w:rFonts w:eastAsia="Vazirmatn"/>
                <w:color w:val="202020"/>
                <w:sz w:val="18"/>
                <w:rtl/>
              </w:rPr>
              <w:t>امروز که خانه خلوت بود آمدم همانجائیکه گربه هرشب مینشیند و فریاد میزند نشانه رفتم، چون از برق چشمهایش در تاریکی میدانستم که کجا می‌نشیند. تیر که خالی شد صدای ناله گربه را شنیدم و سه قطره خون از آن بالا چکید. تو که بچشم خودت دیدی، تو که شاهد من هستی؟</w:t>
            </w:r>
          </w:p>
        </w:tc>
      </w:tr>
      <w:tr w:rsidR="00353DD3" w14:paraId="2636F5B8" w14:textId="77777777">
        <w:trPr>
          <w:cantSplit/>
          <w:jc w:val="center"/>
        </w:trPr>
        <w:tc>
          <w:tcPr>
            <w:tcW w:w="3213" w:type="dxa"/>
            <w:shd w:val="clear" w:color="auto" w:fill="F2F2F2"/>
          </w:tcPr>
          <w:p w14:paraId="62623D5A"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6DD8836E" w14:textId="77777777" w:rsidR="00353DD3" w:rsidRDefault="00000000" w:rsidP="00C0348D">
            <w:pPr>
              <w:bidi w:val="0"/>
              <w:spacing w:before="20" w:after="20" w:line="252" w:lineRule="auto"/>
              <w:rPr>
                <w:rFonts w:hint="eastAsia"/>
              </w:rPr>
            </w:pPr>
            <w:r>
              <w:rPr>
                <w:rFonts w:eastAsia="Vazirmatn"/>
                <w:color w:val="202020"/>
                <w:sz w:val="18"/>
                <w:rtl/>
              </w:rPr>
              <w:t>توسعهٔ اطلس؛ ظهور پنجم موتیف در جدول رساله به «نمایش عادی‌بودن» نزدیک است.</w:t>
            </w:r>
          </w:p>
        </w:tc>
      </w:tr>
      <w:tr w:rsidR="00353DD3" w14:paraId="547BCB8F" w14:textId="77777777">
        <w:trPr>
          <w:cantSplit/>
          <w:jc w:val="center"/>
        </w:trPr>
        <w:tc>
          <w:tcPr>
            <w:tcW w:w="9639" w:type="dxa"/>
            <w:gridSpan w:val="3"/>
            <w:shd w:val="clear" w:color="auto" w:fill="DCE6F1"/>
          </w:tcPr>
          <w:p w14:paraId="257D56E8"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493C8365" w14:textId="77777777">
        <w:trPr>
          <w:cantSplit/>
          <w:jc w:val="center"/>
        </w:trPr>
        <w:tc>
          <w:tcPr>
            <w:tcW w:w="3213" w:type="dxa"/>
            <w:shd w:val="clear" w:color="auto" w:fill="F2F2F2"/>
          </w:tcPr>
          <w:p w14:paraId="2C3D1F84"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3FEEDA61"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21؛ سطر ۴۰؛ جمله‌های S143–S145؛ بازهٔ کاراکتری 12251–12500</w:t>
            </w:r>
          </w:p>
        </w:tc>
      </w:tr>
      <w:tr w:rsidR="00353DD3" w14:paraId="5DF5D523" w14:textId="77777777">
        <w:trPr>
          <w:cantSplit/>
          <w:jc w:val="center"/>
        </w:trPr>
        <w:tc>
          <w:tcPr>
            <w:tcW w:w="3213" w:type="dxa"/>
            <w:shd w:val="clear" w:color="auto" w:fill="F2F2F2"/>
          </w:tcPr>
          <w:p w14:paraId="31899076"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0577BF62" w14:textId="77777777" w:rsidR="00353DD3" w:rsidRDefault="00000000" w:rsidP="00C0348D">
            <w:pPr>
              <w:bidi w:val="0"/>
              <w:spacing w:before="20" w:after="20" w:line="252" w:lineRule="auto"/>
              <w:rPr>
                <w:rFonts w:hint="eastAsia"/>
              </w:rPr>
            </w:pPr>
            <w:r>
              <w:rPr>
                <w:rFonts w:eastAsia="Vazirmatn"/>
                <w:color w:val="202020"/>
                <w:sz w:val="19"/>
                <w:rtl/>
              </w:rPr>
              <w:t>پایان روایت درونی؛ آغاز بازگشت به قاب U22؛ سه قطره به U23 می‌رسد.</w:t>
            </w:r>
          </w:p>
        </w:tc>
      </w:tr>
      <w:tr w:rsidR="00353DD3" w14:paraId="7820B2BE" w14:textId="77777777">
        <w:trPr>
          <w:cantSplit/>
          <w:jc w:val="center"/>
        </w:trPr>
        <w:tc>
          <w:tcPr>
            <w:tcW w:w="3213" w:type="dxa"/>
            <w:shd w:val="clear" w:color="auto" w:fill="F2F2F2"/>
          </w:tcPr>
          <w:p w14:paraId="3AFE84F2"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513EFA99" w14:textId="77777777" w:rsidR="00353DD3" w:rsidRDefault="00000000" w:rsidP="00C0348D">
            <w:pPr>
              <w:bidi w:val="0"/>
              <w:spacing w:before="20" w:after="20" w:line="252" w:lineRule="auto"/>
              <w:rPr>
                <w:rFonts w:hint="eastAsia"/>
              </w:rPr>
            </w:pPr>
            <w:r>
              <w:rPr>
                <w:rFonts w:eastAsia="Vazirmatn"/>
                <w:color w:val="202020"/>
                <w:sz w:val="19"/>
                <w:rtl/>
              </w:rPr>
              <w:t>شلیک؛ خانهٔ خلوت؛ سه قطره خون؛ شاهد؛ مخاطب</w:t>
            </w:r>
          </w:p>
        </w:tc>
      </w:tr>
      <w:tr w:rsidR="00353DD3" w14:paraId="05727F40" w14:textId="77777777">
        <w:trPr>
          <w:cantSplit/>
          <w:jc w:val="center"/>
        </w:trPr>
        <w:tc>
          <w:tcPr>
            <w:tcW w:w="3213" w:type="dxa"/>
            <w:shd w:val="clear" w:color="auto" w:fill="F2F2F2"/>
          </w:tcPr>
          <w:p w14:paraId="19762A32"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653D8DB7" w14:textId="77777777" w:rsidR="00353DD3" w:rsidRDefault="00000000" w:rsidP="00C0348D">
            <w:pPr>
              <w:bidi w:val="0"/>
              <w:spacing w:before="20" w:after="20" w:line="252" w:lineRule="auto"/>
              <w:rPr>
                <w:rFonts w:hint="eastAsia"/>
              </w:rPr>
            </w:pPr>
            <w:r>
              <w:rPr>
                <w:rFonts w:eastAsia="Vazirmatn"/>
                <w:color w:val="202020"/>
                <w:sz w:val="19"/>
                <w:rtl/>
              </w:rPr>
              <w:t>تولید عامدانهٔ شاهد و مدرک؛ شکستن دیوار چهارم؛ انتقال بار اثبات به خواننده/کاربر.</w:t>
            </w:r>
          </w:p>
        </w:tc>
      </w:tr>
      <w:tr w:rsidR="00353DD3" w14:paraId="2A2B7800" w14:textId="77777777">
        <w:trPr>
          <w:cantSplit/>
          <w:jc w:val="center"/>
        </w:trPr>
        <w:tc>
          <w:tcPr>
            <w:tcW w:w="3213" w:type="dxa"/>
            <w:shd w:val="clear" w:color="auto" w:fill="F2F2F2"/>
          </w:tcPr>
          <w:p w14:paraId="14885E98"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4EA1A45E" w14:textId="77777777" w:rsidR="00353DD3" w:rsidRDefault="00000000" w:rsidP="00C0348D">
            <w:pPr>
              <w:bidi w:val="0"/>
              <w:spacing w:before="20" w:after="20" w:line="252" w:lineRule="auto"/>
              <w:rPr>
                <w:rFonts w:hint="eastAsia"/>
              </w:rPr>
            </w:pPr>
            <w:r>
              <w:rPr>
                <w:rFonts w:eastAsia="Vazirmatn"/>
                <w:color w:val="202020"/>
                <w:sz w:val="19"/>
                <w:rtl/>
              </w:rPr>
              <w:t>چاپ: آدرس مستقیم به «تو»، خواننده را به شاهد خیالی بدل می‌کند. رایانه: رابط واقعاً از بازیکن می‌خواهد شهادت بدهد یا سکوت کند و پاسخ او را در پروندهٔ شهادت ثبت می‌کند.</w:t>
            </w:r>
          </w:p>
        </w:tc>
      </w:tr>
      <w:tr w:rsidR="00353DD3" w14:paraId="1131C904" w14:textId="77777777">
        <w:trPr>
          <w:cantSplit/>
          <w:jc w:val="center"/>
        </w:trPr>
        <w:tc>
          <w:tcPr>
            <w:tcW w:w="9639" w:type="dxa"/>
            <w:gridSpan w:val="3"/>
            <w:shd w:val="clear" w:color="auto" w:fill="DCE6F1"/>
          </w:tcPr>
          <w:p w14:paraId="60A76746"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0F9F2133" w14:textId="77777777">
        <w:trPr>
          <w:cantSplit/>
          <w:jc w:val="center"/>
        </w:trPr>
        <w:tc>
          <w:tcPr>
            <w:tcW w:w="3213" w:type="dxa"/>
            <w:shd w:val="clear" w:color="auto" w:fill="F2F2F2"/>
          </w:tcPr>
          <w:p w14:paraId="3DF95719"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218F4036"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6F10076" w14:textId="77777777">
        <w:trPr>
          <w:cantSplit/>
          <w:jc w:val="center"/>
        </w:trPr>
        <w:tc>
          <w:tcPr>
            <w:tcW w:w="9639" w:type="dxa"/>
            <w:gridSpan w:val="3"/>
            <w:shd w:val="clear" w:color="auto" w:fill="DCE6F1"/>
          </w:tcPr>
          <w:p w14:paraId="66C9633D"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23C5CAE6" w14:textId="77777777">
        <w:trPr>
          <w:cantSplit/>
          <w:jc w:val="center"/>
        </w:trPr>
        <w:tc>
          <w:tcPr>
            <w:tcW w:w="3213" w:type="dxa"/>
            <w:shd w:val="clear" w:color="auto" w:fill="EDEDED"/>
          </w:tcPr>
          <w:p w14:paraId="76AB9EE2"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30FB3326"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2FE5F3C6"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379EB64E" w14:textId="77777777">
        <w:trPr>
          <w:cantSplit/>
          <w:jc w:val="center"/>
        </w:trPr>
        <w:tc>
          <w:tcPr>
            <w:tcW w:w="3213" w:type="dxa"/>
          </w:tcPr>
          <w:p w14:paraId="76059678" w14:textId="77777777" w:rsidR="00353DD3" w:rsidRDefault="00000000" w:rsidP="00C0348D">
            <w:pPr>
              <w:bidi w:val="0"/>
              <w:spacing w:before="20" w:after="20" w:line="252" w:lineRule="auto"/>
              <w:rPr>
                <w:rFonts w:hint="eastAsia"/>
              </w:rPr>
            </w:pPr>
            <w:r>
              <w:rPr>
                <w:rFonts w:eastAsia="Vazirmatn"/>
                <w:color w:val="202020"/>
                <w:sz w:val="18"/>
                <w:rtl/>
              </w:rPr>
              <w:t>روایت‌زاد + آدرس مستقیم</w:t>
            </w:r>
          </w:p>
        </w:tc>
        <w:tc>
          <w:tcPr>
            <w:tcW w:w="3213" w:type="dxa"/>
          </w:tcPr>
          <w:p w14:paraId="4F6A6D48" w14:textId="77777777" w:rsidR="00353DD3" w:rsidRDefault="00000000" w:rsidP="00C0348D">
            <w:pPr>
              <w:bidi w:val="0"/>
              <w:spacing w:before="20" w:after="20" w:line="252" w:lineRule="auto"/>
              <w:rPr>
                <w:rFonts w:hint="eastAsia"/>
              </w:rPr>
            </w:pPr>
            <w:r>
              <w:rPr>
                <w:rFonts w:eastAsia="Vazirmatn"/>
                <w:color w:val="202020"/>
                <w:sz w:val="18"/>
                <w:rtl/>
              </w:rPr>
              <w:t>شلیک به حل مسئله پایان می‌دهد؛ شاهد بیرونی می‌تواند واقعیت را تأیید کند؛ مخاطب از جهان داستان جداست.</w:t>
            </w:r>
          </w:p>
        </w:tc>
        <w:tc>
          <w:tcPr>
            <w:tcW w:w="3213" w:type="dxa"/>
          </w:tcPr>
          <w:p w14:paraId="40EF4E61" w14:textId="77777777" w:rsidR="00353DD3" w:rsidRDefault="00000000" w:rsidP="00C0348D">
            <w:pPr>
              <w:bidi w:val="0"/>
              <w:spacing w:before="20" w:after="20" w:line="252" w:lineRule="auto"/>
              <w:rPr>
                <w:rFonts w:hint="eastAsia"/>
              </w:rPr>
            </w:pPr>
            <w:r>
              <w:rPr>
                <w:rFonts w:eastAsia="Vazirmatn"/>
                <w:color w:val="202020"/>
                <w:sz w:val="18"/>
                <w:rtl/>
              </w:rPr>
              <w:t>راوی شاهد می‌سازد؛ شلیک به تولید مدرک بدل می‌شود؛ آدرس مستقیم، مرز مخاطب و متن را می‌شکند.</w:t>
            </w:r>
          </w:p>
        </w:tc>
      </w:tr>
      <w:tr w:rsidR="00353DD3" w14:paraId="39D653A0" w14:textId="77777777">
        <w:trPr>
          <w:cantSplit/>
          <w:jc w:val="center"/>
        </w:trPr>
        <w:tc>
          <w:tcPr>
            <w:tcW w:w="9639" w:type="dxa"/>
            <w:gridSpan w:val="3"/>
            <w:shd w:val="clear" w:color="auto" w:fill="DCE6F1"/>
          </w:tcPr>
          <w:p w14:paraId="5EC4AAB9"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4085122" w14:textId="77777777">
        <w:trPr>
          <w:cantSplit/>
          <w:jc w:val="center"/>
        </w:trPr>
        <w:tc>
          <w:tcPr>
            <w:tcW w:w="3213" w:type="dxa"/>
            <w:shd w:val="clear" w:color="auto" w:fill="F2F2F2"/>
          </w:tcPr>
          <w:p w14:paraId="6E52E17C"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7CA1535F" w14:textId="77777777" w:rsidR="00353DD3" w:rsidRDefault="00000000" w:rsidP="00C0348D">
            <w:pPr>
              <w:bidi w:val="0"/>
              <w:spacing w:before="20" w:after="20" w:line="252" w:lineRule="auto"/>
              <w:rPr>
                <w:rFonts w:hint="eastAsia"/>
              </w:rPr>
            </w:pPr>
            <w:r>
              <w:rPr>
                <w:rFonts w:eastAsia="Vazirmatn"/>
                <w:color w:val="202020"/>
                <w:sz w:val="19"/>
                <w:rtl/>
              </w:rPr>
              <w:t>تولید عامدانهٔ شاهد و مدرک؛ شکستن دیوار چهارم؛ انتقال بار اثبات به خواننده/کاربر.</w:t>
            </w:r>
          </w:p>
        </w:tc>
      </w:tr>
      <w:tr w:rsidR="00353DD3" w14:paraId="265E3D8C" w14:textId="77777777">
        <w:trPr>
          <w:cantSplit/>
          <w:jc w:val="center"/>
        </w:trPr>
        <w:tc>
          <w:tcPr>
            <w:tcW w:w="9639" w:type="dxa"/>
            <w:gridSpan w:val="3"/>
            <w:shd w:val="clear" w:color="auto" w:fill="DCE6F1"/>
          </w:tcPr>
          <w:p w14:paraId="5E1D554C"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34CAFFE" w14:textId="77777777">
        <w:trPr>
          <w:cantSplit/>
          <w:jc w:val="center"/>
        </w:trPr>
        <w:tc>
          <w:tcPr>
            <w:tcW w:w="3213" w:type="dxa"/>
            <w:shd w:val="clear" w:color="auto" w:fill="F2F2F2"/>
          </w:tcPr>
          <w:p w14:paraId="086BDDC8"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2D2804CB" w14:textId="77777777" w:rsidR="00353DD3" w:rsidRDefault="00000000" w:rsidP="00C0348D">
            <w:pPr>
              <w:bidi w:val="0"/>
              <w:spacing w:before="20" w:after="20" w:line="252" w:lineRule="auto"/>
              <w:rPr>
                <w:rFonts w:hint="eastAsia"/>
              </w:rPr>
            </w:pPr>
            <w:r>
              <w:rPr>
                <w:rFonts w:eastAsia="Vazirmatn"/>
                <w:color w:val="202020"/>
                <w:sz w:val="19"/>
                <w:rtl/>
              </w:rPr>
              <w:t>فراخوانِ شهادت</w:t>
            </w:r>
          </w:p>
        </w:tc>
      </w:tr>
      <w:tr w:rsidR="00353DD3" w14:paraId="6029B151" w14:textId="77777777">
        <w:trPr>
          <w:cantSplit/>
          <w:jc w:val="center"/>
        </w:trPr>
        <w:tc>
          <w:tcPr>
            <w:tcW w:w="3213" w:type="dxa"/>
            <w:shd w:val="clear" w:color="auto" w:fill="F2F2F2"/>
          </w:tcPr>
          <w:p w14:paraId="600891B7"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43CB0FCB" w14:textId="77777777" w:rsidR="00353DD3" w:rsidRDefault="00000000" w:rsidP="00C0348D">
            <w:pPr>
              <w:bidi w:val="0"/>
              <w:spacing w:before="20" w:after="20" w:line="252" w:lineRule="auto"/>
              <w:rPr>
                <w:rFonts w:hint="eastAsia"/>
              </w:rPr>
            </w:pPr>
            <w:r>
              <w:rPr>
                <w:rFonts w:eastAsia="Vazirmatn"/>
                <w:color w:val="202020"/>
                <w:sz w:val="19"/>
                <w:rtl/>
              </w:rPr>
              <w:t>بازیکنی که ناگهان مخاطب مستقیم راوی می‌شود</w:t>
            </w:r>
          </w:p>
        </w:tc>
      </w:tr>
      <w:tr w:rsidR="00353DD3" w14:paraId="3AEAA2DD" w14:textId="77777777">
        <w:trPr>
          <w:cantSplit/>
          <w:jc w:val="center"/>
        </w:trPr>
        <w:tc>
          <w:tcPr>
            <w:tcW w:w="3213" w:type="dxa"/>
            <w:shd w:val="clear" w:color="auto" w:fill="F2F2F2"/>
          </w:tcPr>
          <w:p w14:paraId="3A8450B6"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01191942" w14:textId="77777777" w:rsidR="00353DD3" w:rsidRDefault="00000000" w:rsidP="00C0348D">
            <w:pPr>
              <w:bidi w:val="0"/>
              <w:spacing w:before="20" w:after="20" w:line="252" w:lineRule="auto"/>
              <w:rPr>
                <w:rFonts w:hint="eastAsia"/>
              </w:rPr>
            </w:pPr>
            <w:r>
              <w:rPr>
                <w:rFonts w:eastAsia="Vazirmatn"/>
                <w:color w:val="202020"/>
                <w:sz w:val="19"/>
                <w:rtl/>
              </w:rPr>
              <w:t>روایت → خوانندهٔ سوم‌شخص → فاصلهٔ امن</w:t>
            </w:r>
          </w:p>
        </w:tc>
      </w:tr>
      <w:tr w:rsidR="00353DD3" w14:paraId="42A8EC20" w14:textId="77777777">
        <w:trPr>
          <w:cantSplit/>
          <w:jc w:val="center"/>
        </w:trPr>
        <w:tc>
          <w:tcPr>
            <w:tcW w:w="3213" w:type="dxa"/>
            <w:shd w:val="clear" w:color="auto" w:fill="F2F2F2"/>
          </w:tcPr>
          <w:p w14:paraId="5676C05E"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24BEB16A" w14:textId="77777777" w:rsidR="00353DD3" w:rsidRDefault="00000000" w:rsidP="00C0348D">
            <w:pPr>
              <w:bidi w:val="0"/>
              <w:spacing w:before="20" w:after="20" w:line="252" w:lineRule="auto"/>
              <w:rPr>
                <w:rFonts w:hint="eastAsia"/>
              </w:rPr>
            </w:pPr>
            <w:r>
              <w:rPr>
                <w:rFonts w:eastAsia="Vazirmatn"/>
                <w:color w:val="202020"/>
                <w:sz w:val="19"/>
                <w:rtl/>
              </w:rPr>
              <w:t>راوی از بازیکن می‌پرسد «تو که شاهد من هستی؟» و رابط دو گزینهٔ «شهادت می‌دهم» و «سکوت می‌کنم» نشان می‌دهد؛ هیچ‌کدام خون یا گربه را تأیید نمی‌کند.</w:t>
            </w:r>
          </w:p>
        </w:tc>
      </w:tr>
      <w:tr w:rsidR="00353DD3" w14:paraId="0CE0C343" w14:textId="77777777">
        <w:trPr>
          <w:cantSplit/>
          <w:jc w:val="center"/>
        </w:trPr>
        <w:tc>
          <w:tcPr>
            <w:tcW w:w="3213" w:type="dxa"/>
            <w:shd w:val="clear" w:color="auto" w:fill="F2F2F2"/>
          </w:tcPr>
          <w:p w14:paraId="65775F70"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2F954765"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شاهد است، همدست است یا مخاطبی که راوی او را مجبور به تأیید کرده است.</w:t>
            </w:r>
          </w:p>
        </w:tc>
      </w:tr>
      <w:tr w:rsidR="00353DD3" w14:paraId="4B8D85B3" w14:textId="77777777">
        <w:trPr>
          <w:cantSplit/>
          <w:jc w:val="center"/>
        </w:trPr>
        <w:tc>
          <w:tcPr>
            <w:tcW w:w="3213" w:type="dxa"/>
            <w:shd w:val="clear" w:color="auto" w:fill="F2F2F2"/>
          </w:tcPr>
          <w:p w14:paraId="25AFA574"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5E6B0AE3" w14:textId="77777777" w:rsidR="00353DD3" w:rsidRDefault="00000000" w:rsidP="00C0348D">
            <w:pPr>
              <w:bidi w:val="0"/>
              <w:spacing w:before="20" w:after="20" w:line="252" w:lineRule="auto"/>
              <w:rPr>
                <w:rFonts w:hint="eastAsia"/>
              </w:rPr>
            </w:pPr>
            <w:r>
              <w:rPr>
                <w:rFonts w:eastAsia="Vazirmatn"/>
                <w:color w:val="202020"/>
                <w:sz w:val="19"/>
                <w:rtl/>
              </w:rPr>
              <w:t>شاهدِ فراخوانده‌شده</w:t>
            </w:r>
          </w:p>
        </w:tc>
      </w:tr>
      <w:tr w:rsidR="00353DD3" w14:paraId="31EE3BB9" w14:textId="77777777">
        <w:trPr>
          <w:cantSplit/>
          <w:jc w:val="center"/>
        </w:trPr>
        <w:tc>
          <w:tcPr>
            <w:tcW w:w="3213" w:type="dxa"/>
            <w:shd w:val="clear" w:color="auto" w:fill="F2F2F2"/>
          </w:tcPr>
          <w:p w14:paraId="0F4EF8B3"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3A7A83E" w14:textId="77777777" w:rsidR="00353DD3" w:rsidRDefault="00000000" w:rsidP="00C0348D">
            <w:pPr>
              <w:bidi w:val="0"/>
              <w:spacing w:before="20" w:after="20" w:line="252" w:lineRule="auto"/>
              <w:rPr>
                <w:rFonts w:hint="eastAsia"/>
              </w:rPr>
            </w:pPr>
            <w:r>
              <w:rPr>
                <w:rFonts w:eastAsia="Vazirmatn"/>
                <w:color w:val="202020"/>
                <w:sz w:val="19"/>
                <w:rtl/>
              </w:rPr>
              <w:t>شهادت‌دادن یا سکوت</w:t>
            </w:r>
          </w:p>
        </w:tc>
      </w:tr>
      <w:tr w:rsidR="00353DD3" w14:paraId="733FFAFB" w14:textId="77777777">
        <w:trPr>
          <w:cantSplit/>
          <w:jc w:val="center"/>
        </w:trPr>
        <w:tc>
          <w:tcPr>
            <w:tcW w:w="3213" w:type="dxa"/>
            <w:shd w:val="clear" w:color="auto" w:fill="F2F2F2"/>
          </w:tcPr>
          <w:p w14:paraId="1B7602F3"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195BD67B" w14:textId="77777777" w:rsidR="00353DD3" w:rsidRDefault="00000000" w:rsidP="00C0348D">
            <w:pPr>
              <w:bidi w:val="0"/>
              <w:spacing w:before="20" w:after="20" w:line="252" w:lineRule="auto"/>
              <w:rPr>
                <w:rFonts w:hint="eastAsia"/>
              </w:rPr>
            </w:pPr>
            <w:r>
              <w:rPr>
                <w:rFonts w:eastAsia="Vazirmatn"/>
                <w:color w:val="202020"/>
                <w:sz w:val="19"/>
                <w:rtl/>
              </w:rPr>
              <w:t>پاسخ به اتهام/درخواست راوی</w:t>
            </w:r>
          </w:p>
        </w:tc>
      </w:tr>
      <w:tr w:rsidR="00353DD3" w14:paraId="480FCD11" w14:textId="77777777">
        <w:trPr>
          <w:cantSplit/>
          <w:jc w:val="center"/>
        </w:trPr>
        <w:tc>
          <w:tcPr>
            <w:tcW w:w="3213" w:type="dxa"/>
            <w:shd w:val="clear" w:color="auto" w:fill="F2F2F2"/>
          </w:tcPr>
          <w:p w14:paraId="788C6844"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3D88E6EC" w14:textId="77777777" w:rsidR="00353DD3" w:rsidRDefault="00000000" w:rsidP="00C0348D">
            <w:pPr>
              <w:bidi w:val="0"/>
              <w:spacing w:before="20" w:after="20" w:line="252" w:lineRule="auto"/>
              <w:rPr>
                <w:rFonts w:hint="eastAsia"/>
              </w:rPr>
            </w:pPr>
            <w:r>
              <w:rPr>
                <w:rFonts w:eastAsia="Vazirmatn"/>
                <w:color w:val="202020"/>
                <w:sz w:val="19"/>
                <w:rtl/>
              </w:rPr>
              <w:t>هیچ مدرکی جز خون و ادعای راوی وجود ندارد؛ پاسخ بازیکن رخداد را تغییر نمی‌دهد.</w:t>
            </w:r>
          </w:p>
        </w:tc>
      </w:tr>
      <w:tr w:rsidR="00353DD3" w14:paraId="16CF43C0" w14:textId="77777777">
        <w:trPr>
          <w:cantSplit/>
          <w:jc w:val="center"/>
        </w:trPr>
        <w:tc>
          <w:tcPr>
            <w:tcW w:w="3213" w:type="dxa"/>
            <w:shd w:val="clear" w:color="auto" w:fill="F2F2F2"/>
          </w:tcPr>
          <w:p w14:paraId="213ADD25"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A42915B" w14:textId="77777777" w:rsidR="00353DD3" w:rsidRDefault="00000000" w:rsidP="00C0348D">
            <w:pPr>
              <w:bidi w:val="0"/>
              <w:spacing w:before="20" w:after="20" w:line="252" w:lineRule="auto"/>
              <w:rPr>
                <w:rFonts w:hint="eastAsia"/>
              </w:rPr>
            </w:pPr>
            <w:r>
              <w:rPr>
                <w:rFonts w:eastAsia="Vazirmatn"/>
                <w:color w:val="202020"/>
                <w:sz w:val="19"/>
                <w:rtl/>
              </w:rPr>
              <w:t>بازیکن انتظار تأیید یا نجات گربه داشته باشد</w:t>
            </w:r>
          </w:p>
        </w:tc>
      </w:tr>
      <w:tr w:rsidR="00353DD3" w14:paraId="635ED30B" w14:textId="77777777">
        <w:trPr>
          <w:cantSplit/>
          <w:jc w:val="center"/>
        </w:trPr>
        <w:tc>
          <w:tcPr>
            <w:tcW w:w="3213" w:type="dxa"/>
            <w:shd w:val="clear" w:color="auto" w:fill="F2F2F2"/>
          </w:tcPr>
          <w:p w14:paraId="2866E19C"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0DE9F4BE" w14:textId="77777777" w:rsidR="00353DD3" w:rsidRDefault="00000000" w:rsidP="00C0348D">
            <w:pPr>
              <w:bidi w:val="0"/>
              <w:spacing w:before="20" w:after="20" w:line="252" w:lineRule="auto"/>
              <w:rPr>
                <w:rFonts w:hint="eastAsia"/>
              </w:rPr>
            </w:pPr>
            <w:r>
              <w:rPr>
                <w:rFonts w:eastAsia="Vazirmatn"/>
                <w:color w:val="202020"/>
                <w:sz w:val="19"/>
                <w:rtl/>
              </w:rPr>
              <w:t>ثبت شهادت و ورود میهمانان</w:t>
            </w:r>
          </w:p>
        </w:tc>
      </w:tr>
      <w:tr w:rsidR="00353DD3" w14:paraId="100ED1A9" w14:textId="77777777">
        <w:trPr>
          <w:cantSplit/>
          <w:jc w:val="center"/>
        </w:trPr>
        <w:tc>
          <w:tcPr>
            <w:tcW w:w="9639" w:type="dxa"/>
            <w:gridSpan w:val="3"/>
            <w:shd w:val="clear" w:color="auto" w:fill="DCE6F1"/>
          </w:tcPr>
          <w:p w14:paraId="47D34BC6"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51D5DE53" w14:textId="77777777">
        <w:trPr>
          <w:cantSplit/>
          <w:jc w:val="center"/>
        </w:trPr>
        <w:tc>
          <w:tcPr>
            <w:tcW w:w="3213" w:type="dxa"/>
            <w:shd w:val="clear" w:color="auto" w:fill="F2F2F2"/>
          </w:tcPr>
          <w:p w14:paraId="238DF4FF"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17FCA1BF"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256E6A0D" w14:textId="77777777">
        <w:trPr>
          <w:cantSplit/>
          <w:jc w:val="center"/>
        </w:trPr>
        <w:tc>
          <w:tcPr>
            <w:tcW w:w="3213" w:type="dxa"/>
            <w:shd w:val="clear" w:color="auto" w:fill="F2F2F2"/>
          </w:tcPr>
          <w:p w14:paraId="14BEEA00"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7B23BF4A"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35542C88" w14:textId="77777777">
        <w:trPr>
          <w:cantSplit/>
          <w:jc w:val="center"/>
        </w:trPr>
        <w:tc>
          <w:tcPr>
            <w:tcW w:w="3213" w:type="dxa"/>
            <w:shd w:val="clear" w:color="auto" w:fill="EDEDED"/>
          </w:tcPr>
          <w:p w14:paraId="17E74B6B"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1F45016B"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714A7652" w14:textId="77777777">
        <w:trPr>
          <w:cantSplit/>
          <w:jc w:val="center"/>
        </w:trPr>
        <w:tc>
          <w:tcPr>
            <w:tcW w:w="3213" w:type="dxa"/>
          </w:tcPr>
          <w:p w14:paraId="793D1BE5" w14:textId="77777777" w:rsidR="00353DD3" w:rsidRDefault="00000000" w:rsidP="00C0348D">
            <w:pPr>
              <w:bidi w:val="0"/>
              <w:spacing w:before="20" w:after="20" w:line="252" w:lineRule="auto"/>
              <w:rPr>
                <w:rFonts w:hint="eastAsia"/>
              </w:rPr>
            </w:pPr>
            <w:r>
              <w:rPr>
                <w:rFonts w:eastAsia="Vazirmatn"/>
                <w:color w:val="202020"/>
                <w:sz w:val="18"/>
                <w:rtl/>
              </w:rPr>
              <w:t>«تو که شاهد من هستی؟» خواننده را در متن حاضر می‌کند</w:t>
            </w:r>
          </w:p>
        </w:tc>
        <w:tc>
          <w:tcPr>
            <w:tcW w:w="6426" w:type="dxa"/>
            <w:gridSpan w:val="2"/>
          </w:tcPr>
          <w:p w14:paraId="38640CC3" w14:textId="77777777" w:rsidR="00353DD3" w:rsidRDefault="00000000" w:rsidP="00C0348D">
            <w:pPr>
              <w:bidi w:val="0"/>
              <w:spacing w:before="20" w:after="20" w:line="252" w:lineRule="auto"/>
              <w:rPr>
                <w:rFonts w:hint="eastAsia"/>
              </w:rPr>
            </w:pPr>
            <w:r>
              <w:rPr>
                <w:rFonts w:eastAsia="Vazirmatn"/>
                <w:color w:val="202020"/>
                <w:sz w:val="18"/>
                <w:rtl/>
              </w:rPr>
              <w:t>رابط، بازیکن را با یک پرسش و دو دکمهٔ واقعی حاضر می‌کند</w:t>
            </w:r>
          </w:p>
        </w:tc>
      </w:tr>
      <w:tr w:rsidR="00353DD3" w14:paraId="64EB49AE" w14:textId="77777777">
        <w:trPr>
          <w:cantSplit/>
          <w:jc w:val="center"/>
        </w:trPr>
        <w:tc>
          <w:tcPr>
            <w:tcW w:w="3213" w:type="dxa"/>
          </w:tcPr>
          <w:p w14:paraId="50AA0DB1" w14:textId="77777777" w:rsidR="00353DD3" w:rsidRDefault="00000000" w:rsidP="00C0348D">
            <w:pPr>
              <w:bidi w:val="0"/>
              <w:spacing w:before="20" w:after="20" w:line="252" w:lineRule="auto"/>
              <w:rPr>
                <w:rFonts w:hint="eastAsia"/>
              </w:rPr>
            </w:pPr>
            <w:r>
              <w:rPr>
                <w:rFonts w:eastAsia="Vazirmatn"/>
                <w:color w:val="202020"/>
                <w:sz w:val="18"/>
                <w:rtl/>
              </w:rPr>
              <w:t>شلیک امروز، رخدادی در زمان حال روایت است</w:t>
            </w:r>
          </w:p>
        </w:tc>
        <w:tc>
          <w:tcPr>
            <w:tcW w:w="6426" w:type="dxa"/>
            <w:gridSpan w:val="2"/>
          </w:tcPr>
          <w:p w14:paraId="26DC1A57" w14:textId="77777777" w:rsidR="00353DD3" w:rsidRDefault="00000000" w:rsidP="00C0348D">
            <w:pPr>
              <w:bidi w:val="0"/>
              <w:spacing w:before="20" w:after="20" w:line="252" w:lineRule="auto"/>
              <w:rPr>
                <w:rFonts w:hint="eastAsia"/>
              </w:rPr>
            </w:pPr>
            <w:r>
              <w:rPr>
                <w:rFonts w:eastAsia="Vazirmatn"/>
                <w:color w:val="202020"/>
                <w:sz w:val="18"/>
                <w:rtl/>
              </w:rPr>
              <w:t>شلیک در زمان واقعی، با صدا و دکال خون اجرا می‌شود</w:t>
            </w:r>
          </w:p>
        </w:tc>
      </w:tr>
      <w:tr w:rsidR="00353DD3" w14:paraId="68AFC6FD" w14:textId="77777777">
        <w:trPr>
          <w:cantSplit/>
          <w:jc w:val="center"/>
        </w:trPr>
        <w:tc>
          <w:tcPr>
            <w:tcW w:w="3213" w:type="dxa"/>
          </w:tcPr>
          <w:p w14:paraId="31767C64" w14:textId="77777777" w:rsidR="00353DD3" w:rsidRDefault="00000000" w:rsidP="00C0348D">
            <w:pPr>
              <w:bidi w:val="0"/>
              <w:spacing w:before="20" w:after="20" w:line="252" w:lineRule="auto"/>
              <w:rPr>
                <w:rFonts w:hint="eastAsia"/>
              </w:rPr>
            </w:pPr>
            <w:r>
              <w:rPr>
                <w:rFonts w:eastAsia="Vazirmatn"/>
                <w:color w:val="202020"/>
                <w:sz w:val="18"/>
                <w:rtl/>
              </w:rPr>
              <w:t>برق چشم گربه در تاریکی، نشانهٔ حضور است</w:t>
            </w:r>
          </w:p>
        </w:tc>
        <w:tc>
          <w:tcPr>
            <w:tcW w:w="6426" w:type="dxa"/>
            <w:gridSpan w:val="2"/>
          </w:tcPr>
          <w:p w14:paraId="298EDC8D" w14:textId="77777777" w:rsidR="00353DD3" w:rsidRDefault="00000000" w:rsidP="00C0348D">
            <w:pPr>
              <w:bidi w:val="0"/>
              <w:spacing w:before="20" w:after="20" w:line="252" w:lineRule="auto"/>
              <w:rPr>
                <w:rFonts w:hint="eastAsia"/>
              </w:rPr>
            </w:pPr>
            <w:r>
              <w:rPr>
                <w:rFonts w:eastAsia="Vazirmatn"/>
                <w:color w:val="202020"/>
                <w:sz w:val="18"/>
                <w:rtl/>
              </w:rPr>
              <w:t>انعکاس چشم، یک هدف بصری در تاریکی است</w:t>
            </w:r>
          </w:p>
        </w:tc>
      </w:tr>
      <w:tr w:rsidR="00353DD3" w14:paraId="7CBB2820" w14:textId="77777777">
        <w:trPr>
          <w:cantSplit/>
          <w:jc w:val="center"/>
        </w:trPr>
        <w:tc>
          <w:tcPr>
            <w:tcW w:w="3213" w:type="dxa"/>
          </w:tcPr>
          <w:p w14:paraId="3A71D9D6" w14:textId="77777777" w:rsidR="00353DD3" w:rsidRDefault="00000000" w:rsidP="00C0348D">
            <w:pPr>
              <w:bidi w:val="0"/>
              <w:spacing w:before="20" w:after="20" w:line="252" w:lineRule="auto"/>
              <w:rPr>
                <w:rFonts w:hint="eastAsia"/>
              </w:rPr>
            </w:pPr>
            <w:r>
              <w:rPr>
                <w:rFonts w:eastAsia="Vazirmatn"/>
                <w:color w:val="202020"/>
                <w:sz w:val="18"/>
                <w:rtl/>
              </w:rPr>
              <w:lastRenderedPageBreak/>
              <w:t>سه قطره خون، شاهد مادی و موتیف است</w:t>
            </w:r>
          </w:p>
        </w:tc>
        <w:tc>
          <w:tcPr>
            <w:tcW w:w="6426" w:type="dxa"/>
            <w:gridSpan w:val="2"/>
          </w:tcPr>
          <w:p w14:paraId="3CBEBF3C" w14:textId="77777777" w:rsidR="00353DD3" w:rsidRDefault="00000000" w:rsidP="00C0348D">
            <w:pPr>
              <w:bidi w:val="0"/>
              <w:spacing w:before="20" w:after="20" w:line="252" w:lineRule="auto"/>
              <w:rPr>
                <w:rFonts w:hint="eastAsia"/>
              </w:rPr>
            </w:pPr>
            <w:r>
              <w:rPr>
                <w:rFonts w:eastAsia="Vazirmatn"/>
                <w:color w:val="202020"/>
                <w:sz w:val="18"/>
                <w:rtl/>
              </w:rPr>
              <w:t>دکال خون، به‌عنوان مدرک قابل‌بازرسی ثبت می‌شود</w:t>
            </w:r>
          </w:p>
        </w:tc>
      </w:tr>
      <w:tr w:rsidR="00353DD3" w14:paraId="555F3692" w14:textId="77777777">
        <w:trPr>
          <w:cantSplit/>
          <w:jc w:val="center"/>
        </w:trPr>
        <w:tc>
          <w:tcPr>
            <w:tcW w:w="3213" w:type="dxa"/>
            <w:shd w:val="clear" w:color="auto" w:fill="F2F2F2"/>
          </w:tcPr>
          <w:p w14:paraId="32FF50D5"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07CCC2F0" w14:textId="77777777" w:rsidR="00353DD3" w:rsidRDefault="00000000" w:rsidP="00C0348D">
            <w:pPr>
              <w:bidi w:val="0"/>
              <w:spacing w:before="20" w:after="20" w:line="252" w:lineRule="auto"/>
              <w:rPr>
                <w:rFonts w:hint="eastAsia"/>
              </w:rPr>
            </w:pPr>
            <w:r>
              <w:rPr>
                <w:rFonts w:eastAsia="Vazirmatn"/>
                <w:color w:val="202020"/>
                <w:sz w:val="18"/>
                <w:rtl/>
              </w:rPr>
              <w:t>تولید عامدانهٔ شاهد و مدرک؛ شکستن دیوار چهارم؛ انتقال بار اثبات به کاربر.</w:t>
            </w:r>
          </w:p>
        </w:tc>
      </w:tr>
      <w:tr w:rsidR="00353DD3" w14:paraId="3C2CB438" w14:textId="77777777">
        <w:trPr>
          <w:cantSplit/>
          <w:jc w:val="center"/>
        </w:trPr>
        <w:tc>
          <w:tcPr>
            <w:tcW w:w="9639" w:type="dxa"/>
            <w:gridSpan w:val="3"/>
            <w:shd w:val="clear" w:color="auto" w:fill="DCE6F1"/>
          </w:tcPr>
          <w:p w14:paraId="40BD6085"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C9921C3" w14:textId="77777777">
        <w:trPr>
          <w:cantSplit/>
          <w:jc w:val="center"/>
        </w:trPr>
        <w:tc>
          <w:tcPr>
            <w:tcW w:w="3213" w:type="dxa"/>
            <w:shd w:val="clear" w:color="auto" w:fill="EDEDED"/>
          </w:tcPr>
          <w:p w14:paraId="1A0AA362"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52AB4AE"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72623506"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1456CB1C" w14:textId="77777777">
        <w:trPr>
          <w:cantSplit/>
          <w:jc w:val="center"/>
        </w:trPr>
        <w:tc>
          <w:tcPr>
            <w:tcW w:w="3213" w:type="dxa"/>
          </w:tcPr>
          <w:p w14:paraId="59B115F9" w14:textId="77777777" w:rsidR="00353DD3" w:rsidRDefault="00000000" w:rsidP="00C0348D">
            <w:pPr>
              <w:bidi w:val="0"/>
              <w:spacing w:before="20" w:after="20" w:line="252" w:lineRule="auto"/>
              <w:rPr>
                <w:rFonts w:hint="eastAsia"/>
              </w:rPr>
            </w:pPr>
            <w:r>
              <w:rPr>
                <w:rFonts w:eastAsia="Vazirmatn"/>
                <w:color w:val="202020"/>
                <w:sz w:val="18"/>
                <w:rtl/>
              </w:rPr>
              <w:t>فراخوان شهادت از کاربر + تولید مدرک بدون تأیید + شکست دیوار چهارم.</w:t>
            </w:r>
          </w:p>
        </w:tc>
        <w:tc>
          <w:tcPr>
            <w:tcW w:w="3213" w:type="dxa"/>
          </w:tcPr>
          <w:p w14:paraId="79A4CD04" w14:textId="77777777" w:rsidR="00353DD3" w:rsidRDefault="00000000" w:rsidP="00C0348D">
            <w:pPr>
              <w:bidi w:val="0"/>
              <w:spacing w:before="20" w:after="20" w:line="252" w:lineRule="auto"/>
              <w:rPr>
                <w:rFonts w:hint="eastAsia"/>
              </w:rPr>
            </w:pPr>
            <w:r>
              <w:rPr>
                <w:rFonts w:eastAsia="Vazirmatn"/>
                <w:color w:val="202020"/>
                <w:sz w:val="18"/>
                <w:rtl/>
              </w:rPr>
              <w:t>راوی از بازیکن می‌پرسد «تو که شاهد من هستی؟» و رابط دو گزینهٔ «شهادت می‌دهم» و «سکوت می‌کنم» نشان می‌دهد؛ هیچ‌کدام خون یا گربه را تأیید نمی‌کند.</w:t>
            </w:r>
          </w:p>
        </w:tc>
        <w:tc>
          <w:tcPr>
            <w:tcW w:w="3213" w:type="dxa"/>
          </w:tcPr>
          <w:p w14:paraId="425A114F"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612BDBD" w14:textId="77777777">
        <w:trPr>
          <w:cantSplit/>
          <w:jc w:val="center"/>
        </w:trPr>
        <w:tc>
          <w:tcPr>
            <w:tcW w:w="3213" w:type="dxa"/>
          </w:tcPr>
          <w:p w14:paraId="60BAA89E" w14:textId="77777777" w:rsidR="00353DD3" w:rsidRDefault="00000000" w:rsidP="00C0348D">
            <w:pPr>
              <w:bidi w:val="0"/>
              <w:spacing w:before="20" w:after="20" w:line="252" w:lineRule="auto"/>
              <w:rPr>
                <w:rFonts w:hint="eastAsia"/>
              </w:rPr>
            </w:pPr>
            <w:r>
              <w:rPr>
                <w:rFonts w:eastAsia="Vazirmatn"/>
                <w:color w:val="202020"/>
                <w:sz w:val="18"/>
                <w:rtl/>
              </w:rPr>
              <w:t>پرسش مستقیم، دکمهٔ شهادت/سکوت، دکال خون، پروندهٔ شهادت</w:t>
            </w:r>
          </w:p>
        </w:tc>
        <w:tc>
          <w:tcPr>
            <w:tcW w:w="3213" w:type="dxa"/>
          </w:tcPr>
          <w:p w14:paraId="73E39F1F" w14:textId="77777777" w:rsidR="00353DD3" w:rsidRDefault="00000000" w:rsidP="00C0348D">
            <w:pPr>
              <w:bidi w:val="0"/>
              <w:spacing w:before="20" w:after="20" w:line="252" w:lineRule="auto"/>
              <w:rPr>
                <w:rFonts w:hint="eastAsia"/>
              </w:rPr>
            </w:pPr>
            <w:r>
              <w:rPr>
                <w:rFonts w:eastAsia="Vazirmatn"/>
                <w:color w:val="202020"/>
                <w:sz w:val="18"/>
                <w:rtl/>
              </w:rPr>
              <w:t>تولید عامدانهٔ شاهد و مدرک؛ شکستن دیوار چهارم؛ انتقال بار اثبات به کاربر.</w:t>
            </w:r>
          </w:p>
        </w:tc>
        <w:tc>
          <w:tcPr>
            <w:tcW w:w="3213" w:type="dxa"/>
          </w:tcPr>
          <w:p w14:paraId="7E5C4D69"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639FD860" w14:textId="77777777">
        <w:trPr>
          <w:cantSplit/>
          <w:jc w:val="center"/>
        </w:trPr>
        <w:tc>
          <w:tcPr>
            <w:tcW w:w="9639" w:type="dxa"/>
            <w:gridSpan w:val="3"/>
            <w:shd w:val="clear" w:color="auto" w:fill="DCE6F1"/>
          </w:tcPr>
          <w:p w14:paraId="0805DA99"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38B7514A" w14:textId="77777777">
        <w:trPr>
          <w:cantSplit/>
          <w:jc w:val="center"/>
        </w:trPr>
        <w:tc>
          <w:tcPr>
            <w:tcW w:w="3213" w:type="dxa"/>
            <w:shd w:val="clear" w:color="auto" w:fill="F2F2F2"/>
          </w:tcPr>
          <w:p w14:paraId="063CCEF1"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65DBB4E3" w14:textId="77777777" w:rsidR="00353DD3" w:rsidRDefault="00000000" w:rsidP="00C0348D">
            <w:pPr>
              <w:bidi w:val="0"/>
              <w:spacing w:before="20" w:after="20" w:line="252" w:lineRule="auto"/>
              <w:rPr>
                <w:rFonts w:hint="eastAsia"/>
              </w:rPr>
            </w:pPr>
            <w:r>
              <w:rPr>
                <w:rFonts w:eastAsia="Vazirmatn"/>
                <w:color w:val="202020"/>
                <w:sz w:val="19"/>
                <w:rtl/>
              </w:rPr>
              <w:t>رابط پس از شلیک، خون را نشان می‌دهد و می‌پرسد «شاهد هستی؟». گزینه‌ها صریح‌اند: شهادت یا سکوت. هیچ گزینه‌ای برای دیدن جسد یا اثبات گربه وجود ندارد.</w:t>
            </w:r>
          </w:p>
        </w:tc>
      </w:tr>
      <w:tr w:rsidR="00353DD3" w14:paraId="7F771FC0" w14:textId="77777777">
        <w:trPr>
          <w:cantSplit/>
          <w:jc w:val="center"/>
        </w:trPr>
        <w:tc>
          <w:tcPr>
            <w:tcW w:w="3213" w:type="dxa"/>
            <w:shd w:val="clear" w:color="auto" w:fill="F2F2F2"/>
          </w:tcPr>
          <w:p w14:paraId="6BB66224"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4EDFEC40" w14:textId="77777777" w:rsidR="00353DD3" w:rsidRDefault="00000000" w:rsidP="00C0348D">
            <w:pPr>
              <w:bidi w:val="0"/>
              <w:spacing w:before="20" w:after="20" w:line="252" w:lineRule="auto"/>
              <w:rPr>
                <w:rFonts w:hint="eastAsia"/>
              </w:rPr>
            </w:pPr>
            <w:r>
              <w:rPr>
                <w:rFonts w:eastAsia="Vazirmatn"/>
                <w:color w:val="202020"/>
                <w:sz w:val="19"/>
                <w:rtl/>
              </w:rPr>
              <w:t>بازیکن باید بفهمد پاسخ او مدرک تولید نمی‌کند؛ شهادت، یک عمل اجتماعی است نه کشف حقیقت.</w:t>
            </w:r>
          </w:p>
        </w:tc>
      </w:tr>
      <w:tr w:rsidR="00353DD3" w14:paraId="61A050F5" w14:textId="77777777">
        <w:trPr>
          <w:cantSplit/>
          <w:jc w:val="center"/>
        </w:trPr>
        <w:tc>
          <w:tcPr>
            <w:tcW w:w="3213" w:type="dxa"/>
            <w:shd w:val="clear" w:color="auto" w:fill="F2F2F2"/>
          </w:tcPr>
          <w:p w14:paraId="1809F40D"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50E44E65" w14:textId="77777777" w:rsidR="00353DD3" w:rsidRDefault="00000000" w:rsidP="00C0348D">
            <w:pPr>
              <w:bidi w:val="0"/>
              <w:spacing w:before="20" w:after="20" w:line="252" w:lineRule="auto"/>
              <w:rPr>
                <w:rFonts w:hint="eastAsia"/>
              </w:rPr>
            </w:pPr>
            <w:r>
              <w:rPr>
                <w:rFonts w:eastAsia="Vazirmatn"/>
                <w:color w:val="202020"/>
                <w:sz w:val="19"/>
                <w:rtl/>
              </w:rPr>
              <w:t>شلیک، سکوت و صدای قطره را تولید می‌کند؛ پرسش با یک قاب نزدیک و قطع موسیقی ظاهر می‌شود. انتخاب شهادت، مهر «ثبت شد» و انتخاب سکوت، یک خط خالی در پرونده باقی می‌گذارد.</w:t>
            </w:r>
          </w:p>
        </w:tc>
      </w:tr>
      <w:tr w:rsidR="00353DD3" w14:paraId="2B70BFE1" w14:textId="77777777">
        <w:trPr>
          <w:cantSplit/>
          <w:jc w:val="center"/>
        </w:trPr>
        <w:tc>
          <w:tcPr>
            <w:tcW w:w="3213" w:type="dxa"/>
            <w:shd w:val="clear" w:color="auto" w:fill="F2F2F2"/>
          </w:tcPr>
          <w:p w14:paraId="5E4E9FCB"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095511F4" w14:textId="77777777" w:rsidR="00353DD3" w:rsidRDefault="00000000" w:rsidP="00C0348D">
            <w:pPr>
              <w:bidi w:val="0"/>
              <w:spacing w:before="20" w:after="20" w:line="252" w:lineRule="auto"/>
              <w:rPr>
                <w:rFonts w:hint="eastAsia"/>
              </w:rPr>
            </w:pPr>
            <w:r>
              <w:rPr>
                <w:rFonts w:eastAsia="Vazirmatn"/>
                <w:color w:val="202020"/>
                <w:sz w:val="19"/>
                <w:rtl/>
              </w:rPr>
              <w:t>اگر پاسخ بازیکن، گربه را زنده یا خون را اثبات کند.</w:t>
            </w:r>
          </w:p>
          <w:p w14:paraId="1F9E8400" w14:textId="77777777" w:rsidR="00353DD3" w:rsidRDefault="00000000" w:rsidP="00C0348D">
            <w:pPr>
              <w:bidi w:val="0"/>
              <w:spacing w:before="20" w:after="20" w:line="252" w:lineRule="auto"/>
              <w:rPr>
                <w:rFonts w:hint="eastAsia"/>
              </w:rPr>
            </w:pPr>
            <w:r>
              <w:rPr>
                <w:rFonts w:eastAsia="Vazirmatn"/>
                <w:color w:val="202020"/>
                <w:sz w:val="19"/>
                <w:rtl/>
              </w:rPr>
              <w:t>اگر آدرس مستقیم فقط یک متن تزئینی باشد.</w:t>
            </w:r>
          </w:p>
          <w:p w14:paraId="1F3ABCFC" w14:textId="77777777" w:rsidR="00353DD3" w:rsidRDefault="00000000" w:rsidP="00C0348D">
            <w:pPr>
              <w:bidi w:val="0"/>
              <w:spacing w:before="20" w:after="20" w:line="252" w:lineRule="auto"/>
              <w:rPr>
                <w:rFonts w:hint="eastAsia"/>
              </w:rPr>
            </w:pPr>
            <w:r>
              <w:rPr>
                <w:rFonts w:eastAsia="Vazirmatn"/>
                <w:color w:val="202020"/>
                <w:sz w:val="19"/>
                <w:rtl/>
              </w:rPr>
              <w:t>اگر انتخاب شهادت/سکوت هیچ اثری در واحدهای بعد نداشته باشد.</w:t>
            </w:r>
          </w:p>
        </w:tc>
      </w:tr>
      <w:tr w:rsidR="00353DD3" w14:paraId="3945BB2D" w14:textId="77777777">
        <w:trPr>
          <w:cantSplit/>
          <w:jc w:val="center"/>
        </w:trPr>
        <w:tc>
          <w:tcPr>
            <w:tcW w:w="9639" w:type="dxa"/>
            <w:gridSpan w:val="3"/>
            <w:shd w:val="clear" w:color="auto" w:fill="DCE6F1"/>
          </w:tcPr>
          <w:p w14:paraId="1F7DD449"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71B15260" w14:textId="77777777">
        <w:trPr>
          <w:cantSplit/>
          <w:jc w:val="center"/>
        </w:trPr>
        <w:tc>
          <w:tcPr>
            <w:tcW w:w="3213" w:type="dxa"/>
            <w:shd w:val="clear" w:color="auto" w:fill="F2F2F2"/>
          </w:tcPr>
          <w:p w14:paraId="432A9234"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53379B19"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U20 و شلیک امروز.</w:t>
            </w:r>
          </w:p>
          <w:p w14:paraId="1745EF7E" w14:textId="77777777" w:rsidR="00353DD3" w:rsidRDefault="00000000" w:rsidP="00C0348D">
            <w:pPr>
              <w:bidi w:val="0"/>
              <w:spacing w:before="20" w:after="20" w:line="252" w:lineRule="auto"/>
              <w:rPr>
                <w:rFonts w:hint="eastAsia"/>
              </w:rPr>
            </w:pPr>
            <w:r>
              <w:rPr>
                <w:rFonts w:eastAsia="Vazirmatn"/>
                <w:color w:val="202020"/>
                <w:sz w:val="19"/>
                <w:rtl/>
              </w:rPr>
              <w:t>2. تریگر: دیدن خون و ظاهرشدن پرسش.</w:t>
            </w:r>
          </w:p>
          <w:p w14:paraId="71016D57" w14:textId="77777777" w:rsidR="00353DD3" w:rsidRDefault="00000000" w:rsidP="00C0348D">
            <w:pPr>
              <w:bidi w:val="0"/>
              <w:spacing w:before="20" w:after="20" w:line="252" w:lineRule="auto"/>
              <w:rPr>
                <w:rFonts w:hint="eastAsia"/>
              </w:rPr>
            </w:pPr>
            <w:r>
              <w:rPr>
                <w:rFonts w:eastAsia="Vazirmatn"/>
                <w:color w:val="202020"/>
                <w:sz w:val="19"/>
                <w:rtl/>
              </w:rPr>
              <w:t>3. متغیر آشکار: شهادت/سکوت؛ متغیر پنهان: میزان هم‌دستی با راوی.</w:t>
            </w:r>
          </w:p>
          <w:p w14:paraId="5ECCA820" w14:textId="77777777" w:rsidR="00353DD3" w:rsidRDefault="00000000" w:rsidP="00C0348D">
            <w:pPr>
              <w:bidi w:val="0"/>
              <w:spacing w:before="20" w:after="20" w:line="252" w:lineRule="auto"/>
              <w:rPr>
                <w:rFonts w:hint="eastAsia"/>
              </w:rPr>
            </w:pPr>
            <w:r>
              <w:rPr>
                <w:rFonts w:eastAsia="Vazirmatn"/>
                <w:color w:val="202020"/>
                <w:sz w:val="19"/>
                <w:rtl/>
              </w:rPr>
              <w:t>4. گذار: پس از پاسخ، U22 باز می‌شود.</w:t>
            </w:r>
          </w:p>
          <w:p w14:paraId="6C5AC7D6" w14:textId="77777777" w:rsidR="00353DD3" w:rsidRDefault="00000000" w:rsidP="00C0348D">
            <w:pPr>
              <w:bidi w:val="0"/>
              <w:spacing w:before="20" w:after="20" w:line="252" w:lineRule="auto"/>
              <w:rPr>
                <w:rFonts w:hint="eastAsia"/>
              </w:rPr>
            </w:pPr>
            <w:r>
              <w:rPr>
                <w:rFonts w:eastAsia="Vazirmatn"/>
                <w:color w:val="202020"/>
                <w:sz w:val="19"/>
                <w:rtl/>
              </w:rPr>
              <w:t>5. پیامد: شهادت در U23 به‌عنوان پیش‌زمینهٔ شهادت کارگردانی‌شده و در U27 به‌عنوان حافظهٔ طرد فراخوانده می‌شود.</w:t>
            </w:r>
          </w:p>
        </w:tc>
      </w:tr>
      <w:tr w:rsidR="00353DD3" w14:paraId="61809E1D" w14:textId="77777777">
        <w:trPr>
          <w:cantSplit/>
          <w:jc w:val="center"/>
        </w:trPr>
        <w:tc>
          <w:tcPr>
            <w:tcW w:w="9639" w:type="dxa"/>
            <w:gridSpan w:val="3"/>
            <w:shd w:val="clear" w:color="auto" w:fill="DCE6F1"/>
          </w:tcPr>
          <w:p w14:paraId="3AB233F9"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۱۱. فضای آزاد</w:t>
            </w:r>
          </w:p>
        </w:tc>
      </w:tr>
      <w:tr w:rsidR="00353DD3" w14:paraId="2D87DE2E" w14:textId="77777777">
        <w:trPr>
          <w:cantSplit/>
          <w:jc w:val="center"/>
        </w:trPr>
        <w:tc>
          <w:tcPr>
            <w:tcW w:w="3213" w:type="dxa"/>
            <w:shd w:val="clear" w:color="auto" w:fill="F2F2F2"/>
          </w:tcPr>
          <w:p w14:paraId="1E3EA364"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640EF989"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52884053" w14:textId="77777777">
        <w:trPr>
          <w:cantSplit/>
          <w:jc w:val="center"/>
        </w:trPr>
        <w:tc>
          <w:tcPr>
            <w:tcW w:w="3213" w:type="dxa"/>
            <w:shd w:val="clear" w:color="auto" w:fill="EDEDED"/>
          </w:tcPr>
          <w:p w14:paraId="50634348"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B190052"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592DF120"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4A6F061D" w14:textId="77777777">
        <w:trPr>
          <w:cantSplit/>
          <w:jc w:val="center"/>
        </w:trPr>
        <w:tc>
          <w:tcPr>
            <w:tcW w:w="3213" w:type="dxa"/>
          </w:tcPr>
          <w:p w14:paraId="501898FA"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شهادت بدهد یا فقط سکوت کند؟</w:t>
            </w:r>
          </w:p>
        </w:tc>
        <w:tc>
          <w:tcPr>
            <w:tcW w:w="3213" w:type="dxa"/>
          </w:tcPr>
          <w:p w14:paraId="5AB18D14" w14:textId="77777777" w:rsidR="00353DD3" w:rsidRDefault="00000000" w:rsidP="00C0348D">
            <w:pPr>
              <w:bidi w:val="0"/>
              <w:spacing w:before="20" w:after="20" w:line="252" w:lineRule="auto"/>
              <w:rPr>
                <w:rFonts w:hint="eastAsia"/>
              </w:rPr>
            </w:pPr>
            <w:r>
              <w:rPr>
                <w:rFonts w:eastAsia="Vazirmatn"/>
                <w:color w:val="202020"/>
                <w:sz w:val="18"/>
                <w:rtl/>
              </w:rPr>
              <w:t>هر دو</w:t>
            </w:r>
          </w:p>
        </w:tc>
        <w:tc>
          <w:tcPr>
            <w:tcW w:w="3213" w:type="dxa"/>
          </w:tcPr>
          <w:p w14:paraId="687E256F" w14:textId="77777777" w:rsidR="00353DD3" w:rsidRDefault="00000000" w:rsidP="00C0348D">
            <w:pPr>
              <w:bidi w:val="0"/>
              <w:spacing w:before="20" w:after="20" w:line="252" w:lineRule="auto"/>
              <w:rPr>
                <w:rFonts w:hint="eastAsia"/>
              </w:rPr>
            </w:pPr>
            <w:r>
              <w:rPr>
                <w:rFonts w:eastAsia="Vazirmatn"/>
                <w:color w:val="202020"/>
                <w:sz w:val="18"/>
                <w:rtl/>
              </w:rPr>
              <w:t>عاملیت تفسیری و مسئولیت اخلاقی ایجاد می‌شود</w:t>
            </w:r>
          </w:p>
        </w:tc>
      </w:tr>
      <w:tr w:rsidR="00353DD3" w14:paraId="4FC7F9DD" w14:textId="77777777">
        <w:trPr>
          <w:cantSplit/>
          <w:jc w:val="center"/>
        </w:trPr>
        <w:tc>
          <w:tcPr>
            <w:tcW w:w="3213" w:type="dxa"/>
          </w:tcPr>
          <w:p w14:paraId="204A6ADE" w14:textId="77777777" w:rsidR="00353DD3" w:rsidRDefault="00353DD3" w:rsidP="00C0348D">
            <w:pPr>
              <w:bidi w:val="0"/>
              <w:spacing w:before="20" w:after="20" w:line="252" w:lineRule="auto"/>
              <w:rPr>
                <w:rFonts w:hint="eastAsia"/>
              </w:rPr>
            </w:pPr>
          </w:p>
        </w:tc>
        <w:tc>
          <w:tcPr>
            <w:tcW w:w="3213" w:type="dxa"/>
          </w:tcPr>
          <w:p w14:paraId="61F28271" w14:textId="77777777" w:rsidR="00353DD3" w:rsidRDefault="00000000" w:rsidP="00C0348D">
            <w:pPr>
              <w:bidi w:val="0"/>
              <w:spacing w:before="20" w:after="20" w:line="252" w:lineRule="auto"/>
              <w:rPr>
                <w:rFonts w:hint="eastAsia"/>
              </w:rPr>
            </w:pPr>
            <w:r>
              <w:rPr>
                <w:rFonts w:eastAsia="Vazirmatn"/>
                <w:color w:val="202020"/>
                <w:sz w:val="18"/>
                <w:rtl/>
              </w:rPr>
              <w:t>فقط سکوت</w:t>
            </w:r>
          </w:p>
        </w:tc>
        <w:tc>
          <w:tcPr>
            <w:tcW w:w="3213" w:type="dxa"/>
          </w:tcPr>
          <w:p w14:paraId="2F8300F1" w14:textId="77777777" w:rsidR="00353DD3" w:rsidRDefault="00000000" w:rsidP="00C0348D">
            <w:pPr>
              <w:bidi w:val="0"/>
              <w:spacing w:before="20" w:after="20" w:line="252" w:lineRule="auto"/>
              <w:rPr>
                <w:rFonts w:hint="eastAsia"/>
              </w:rPr>
            </w:pPr>
            <w:r>
              <w:rPr>
                <w:rFonts w:eastAsia="Vazirmatn"/>
                <w:color w:val="202020"/>
                <w:sz w:val="18"/>
                <w:rtl/>
              </w:rPr>
              <w:t>بی‌عاملیتی و اجبار تقویت می‌شود، اما خطر ضعف بازی</w:t>
            </w:r>
          </w:p>
        </w:tc>
      </w:tr>
      <w:tr w:rsidR="00353DD3" w14:paraId="105A4685" w14:textId="77777777">
        <w:trPr>
          <w:cantSplit/>
          <w:jc w:val="center"/>
        </w:trPr>
        <w:tc>
          <w:tcPr>
            <w:tcW w:w="3213" w:type="dxa"/>
          </w:tcPr>
          <w:p w14:paraId="45C964BB" w14:textId="77777777" w:rsidR="00353DD3" w:rsidRDefault="00000000" w:rsidP="00C0348D">
            <w:pPr>
              <w:bidi w:val="0"/>
              <w:spacing w:before="20" w:after="20" w:line="252" w:lineRule="auto"/>
              <w:rPr>
                <w:rFonts w:hint="eastAsia"/>
              </w:rPr>
            </w:pPr>
            <w:r>
              <w:rPr>
                <w:rFonts w:eastAsia="Vazirmatn"/>
                <w:color w:val="202020"/>
                <w:sz w:val="18"/>
                <w:rtl/>
              </w:rPr>
              <w:t>میزان دسترسی به خون چقدر باشد؟</w:t>
            </w:r>
          </w:p>
        </w:tc>
        <w:tc>
          <w:tcPr>
            <w:tcW w:w="3213" w:type="dxa"/>
          </w:tcPr>
          <w:p w14:paraId="5A2A44C8" w14:textId="77777777" w:rsidR="00353DD3" w:rsidRDefault="00000000" w:rsidP="00C0348D">
            <w:pPr>
              <w:bidi w:val="0"/>
              <w:spacing w:before="20" w:after="20" w:line="252" w:lineRule="auto"/>
              <w:rPr>
                <w:rFonts w:hint="eastAsia"/>
              </w:rPr>
            </w:pPr>
            <w:r>
              <w:rPr>
                <w:rFonts w:eastAsia="Vazirmatn"/>
                <w:color w:val="202020"/>
                <w:sz w:val="18"/>
                <w:rtl/>
              </w:rPr>
              <w:t>نزدیک</w:t>
            </w:r>
          </w:p>
        </w:tc>
        <w:tc>
          <w:tcPr>
            <w:tcW w:w="3213" w:type="dxa"/>
          </w:tcPr>
          <w:p w14:paraId="229D873F" w14:textId="77777777" w:rsidR="00353DD3" w:rsidRDefault="00000000" w:rsidP="00C0348D">
            <w:pPr>
              <w:bidi w:val="0"/>
              <w:spacing w:before="20" w:after="20" w:line="252" w:lineRule="auto"/>
              <w:rPr>
                <w:rFonts w:hint="eastAsia"/>
              </w:rPr>
            </w:pPr>
            <w:r>
              <w:rPr>
                <w:rFonts w:eastAsia="Vazirmatn"/>
                <w:color w:val="202020"/>
                <w:sz w:val="18"/>
                <w:rtl/>
              </w:rPr>
              <w:t>شاهد مادی ملموس‌تر می‌شود</w:t>
            </w:r>
          </w:p>
        </w:tc>
      </w:tr>
      <w:tr w:rsidR="00353DD3" w14:paraId="154D1963" w14:textId="77777777">
        <w:trPr>
          <w:cantSplit/>
          <w:jc w:val="center"/>
        </w:trPr>
        <w:tc>
          <w:tcPr>
            <w:tcW w:w="3213" w:type="dxa"/>
          </w:tcPr>
          <w:p w14:paraId="72500C7E" w14:textId="77777777" w:rsidR="00353DD3" w:rsidRDefault="00353DD3" w:rsidP="00C0348D">
            <w:pPr>
              <w:bidi w:val="0"/>
              <w:spacing w:before="20" w:after="20" w:line="252" w:lineRule="auto"/>
              <w:rPr>
                <w:rFonts w:hint="eastAsia"/>
              </w:rPr>
            </w:pPr>
          </w:p>
        </w:tc>
        <w:tc>
          <w:tcPr>
            <w:tcW w:w="3213" w:type="dxa"/>
          </w:tcPr>
          <w:p w14:paraId="03FC361D" w14:textId="77777777" w:rsidR="00353DD3" w:rsidRDefault="00000000" w:rsidP="00C0348D">
            <w:pPr>
              <w:bidi w:val="0"/>
              <w:spacing w:before="20" w:after="20" w:line="252" w:lineRule="auto"/>
              <w:rPr>
                <w:rFonts w:hint="eastAsia"/>
              </w:rPr>
            </w:pPr>
            <w:r>
              <w:rPr>
                <w:rFonts w:eastAsia="Vazirmatn"/>
                <w:color w:val="202020"/>
                <w:sz w:val="18"/>
                <w:rtl/>
              </w:rPr>
              <w:t>دور</w:t>
            </w:r>
          </w:p>
        </w:tc>
        <w:tc>
          <w:tcPr>
            <w:tcW w:w="3213" w:type="dxa"/>
          </w:tcPr>
          <w:p w14:paraId="7DB49F38" w14:textId="77777777" w:rsidR="00353DD3" w:rsidRDefault="00000000" w:rsidP="00C0348D">
            <w:pPr>
              <w:bidi w:val="0"/>
              <w:spacing w:before="20" w:after="20" w:line="252" w:lineRule="auto"/>
              <w:rPr>
                <w:rFonts w:hint="eastAsia"/>
              </w:rPr>
            </w:pPr>
            <w:r>
              <w:rPr>
                <w:rFonts w:eastAsia="Vazirmatn"/>
                <w:color w:val="202020"/>
                <w:sz w:val="18"/>
                <w:rtl/>
              </w:rPr>
              <w:t>ابهام و فاصلهٔ اخلاقی بیشتر می‌شود</w:t>
            </w:r>
          </w:p>
        </w:tc>
      </w:tr>
      <w:tr w:rsidR="00353DD3" w14:paraId="08948BAA" w14:textId="77777777">
        <w:trPr>
          <w:cantSplit/>
          <w:jc w:val="center"/>
        </w:trPr>
        <w:tc>
          <w:tcPr>
            <w:tcW w:w="3213" w:type="dxa"/>
          </w:tcPr>
          <w:p w14:paraId="49D3B020" w14:textId="77777777" w:rsidR="00353DD3" w:rsidRDefault="00000000" w:rsidP="00C0348D">
            <w:pPr>
              <w:bidi w:val="0"/>
              <w:spacing w:before="20" w:after="20" w:line="252" w:lineRule="auto"/>
              <w:rPr>
                <w:rFonts w:hint="eastAsia"/>
              </w:rPr>
            </w:pPr>
            <w:r>
              <w:rPr>
                <w:rFonts w:eastAsia="Vazirmatn"/>
                <w:color w:val="202020"/>
                <w:sz w:val="18"/>
                <w:rtl/>
              </w:rPr>
              <w:t>آیا شلیک قابل مشاهده است؟</w:t>
            </w:r>
          </w:p>
        </w:tc>
        <w:tc>
          <w:tcPr>
            <w:tcW w:w="3213" w:type="dxa"/>
          </w:tcPr>
          <w:p w14:paraId="59188833"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1D2DFECC" w14:textId="77777777" w:rsidR="00353DD3" w:rsidRDefault="00000000" w:rsidP="00C0348D">
            <w:pPr>
              <w:bidi w:val="0"/>
              <w:spacing w:before="20" w:after="20" w:line="252" w:lineRule="auto"/>
              <w:rPr>
                <w:rFonts w:hint="eastAsia"/>
              </w:rPr>
            </w:pPr>
            <w:r>
              <w:rPr>
                <w:rFonts w:eastAsia="Vazirmatn"/>
                <w:color w:val="202020"/>
                <w:sz w:val="18"/>
                <w:rtl/>
              </w:rPr>
              <w:t>خشونت و عاملیت راوی آشکار می‌شود</w:t>
            </w:r>
          </w:p>
        </w:tc>
      </w:tr>
      <w:tr w:rsidR="00353DD3" w14:paraId="3A247587" w14:textId="77777777">
        <w:trPr>
          <w:cantSplit/>
          <w:jc w:val="center"/>
        </w:trPr>
        <w:tc>
          <w:tcPr>
            <w:tcW w:w="3213" w:type="dxa"/>
          </w:tcPr>
          <w:p w14:paraId="45BEAB09" w14:textId="77777777" w:rsidR="00353DD3" w:rsidRDefault="00353DD3" w:rsidP="00C0348D">
            <w:pPr>
              <w:bidi w:val="0"/>
              <w:spacing w:before="20" w:after="20" w:line="252" w:lineRule="auto"/>
              <w:rPr>
                <w:rFonts w:hint="eastAsia"/>
              </w:rPr>
            </w:pPr>
          </w:p>
        </w:tc>
        <w:tc>
          <w:tcPr>
            <w:tcW w:w="3213" w:type="dxa"/>
          </w:tcPr>
          <w:p w14:paraId="3EB44D8A" w14:textId="77777777" w:rsidR="00353DD3" w:rsidRDefault="00000000" w:rsidP="00C0348D">
            <w:pPr>
              <w:bidi w:val="0"/>
              <w:spacing w:before="20" w:after="20" w:line="252" w:lineRule="auto"/>
              <w:rPr>
                <w:rFonts w:hint="eastAsia"/>
              </w:rPr>
            </w:pPr>
            <w:r>
              <w:rPr>
                <w:rFonts w:eastAsia="Vazirmatn"/>
                <w:color w:val="202020"/>
                <w:sz w:val="18"/>
                <w:rtl/>
              </w:rPr>
              <w:t>خیر، فقط صدا</w:t>
            </w:r>
          </w:p>
        </w:tc>
        <w:tc>
          <w:tcPr>
            <w:tcW w:w="3213" w:type="dxa"/>
          </w:tcPr>
          <w:p w14:paraId="260F75BC" w14:textId="77777777" w:rsidR="00353DD3" w:rsidRDefault="00000000" w:rsidP="00C0348D">
            <w:pPr>
              <w:bidi w:val="0"/>
              <w:spacing w:before="20" w:after="20" w:line="252" w:lineRule="auto"/>
              <w:rPr>
                <w:rFonts w:hint="eastAsia"/>
              </w:rPr>
            </w:pPr>
            <w:r>
              <w:rPr>
                <w:rFonts w:eastAsia="Vazirmatn"/>
                <w:color w:val="202020"/>
                <w:sz w:val="18"/>
                <w:rtl/>
              </w:rPr>
              <w:t>ابهام و وحشت شنیداری بیشتر می‌شود</w:t>
            </w:r>
          </w:p>
        </w:tc>
      </w:tr>
      <w:tr w:rsidR="00353DD3" w14:paraId="014297A3" w14:textId="77777777">
        <w:trPr>
          <w:cantSplit/>
          <w:jc w:val="center"/>
        </w:trPr>
        <w:tc>
          <w:tcPr>
            <w:tcW w:w="3213" w:type="dxa"/>
            <w:shd w:val="clear" w:color="auto" w:fill="F2F2F2"/>
          </w:tcPr>
          <w:p w14:paraId="23BD99C8"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3BC14A0D" w14:textId="77777777" w:rsidR="00353DD3" w:rsidRDefault="00000000" w:rsidP="00C0348D">
            <w:pPr>
              <w:bidi w:val="0"/>
              <w:spacing w:before="20" w:after="20" w:line="252" w:lineRule="auto"/>
              <w:rPr>
                <w:rFonts w:hint="eastAsia"/>
              </w:rPr>
            </w:pPr>
            <w:r>
              <w:rPr>
                <w:rFonts w:eastAsia="Vazirmatn"/>
                <w:color w:val="202020"/>
                <w:sz w:val="19"/>
                <w:rtl/>
              </w:rPr>
              <w:t>نزدیکی صمیمی و اتهام‌آمیز خطاب «تو» در نثر چاپی، به لحن و فاصلهٔ خواننده وابسته است. در بازی با قاب نزدیک، قطع موسیقی و پرسش مستقیم جبران می‌شود؛ حس خیانت/همدستی کامل منتقل نمی‌شود.</w:t>
            </w:r>
          </w:p>
        </w:tc>
      </w:tr>
      <w:tr w:rsidR="00353DD3" w14:paraId="4B555965" w14:textId="77777777">
        <w:trPr>
          <w:cantSplit/>
          <w:jc w:val="center"/>
        </w:trPr>
        <w:tc>
          <w:tcPr>
            <w:tcW w:w="9639" w:type="dxa"/>
            <w:gridSpan w:val="3"/>
            <w:shd w:val="clear" w:color="auto" w:fill="DCE6F1"/>
          </w:tcPr>
          <w:p w14:paraId="72C0038E"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708F73FF" w14:textId="77777777">
        <w:trPr>
          <w:cantSplit/>
          <w:jc w:val="center"/>
        </w:trPr>
        <w:tc>
          <w:tcPr>
            <w:tcW w:w="3213" w:type="dxa"/>
            <w:shd w:val="clear" w:color="auto" w:fill="F2F2F2"/>
          </w:tcPr>
          <w:p w14:paraId="245351FB"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2B7CDF4E"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5339A117" w14:textId="77777777">
        <w:trPr>
          <w:cantSplit/>
          <w:jc w:val="center"/>
        </w:trPr>
        <w:tc>
          <w:tcPr>
            <w:tcW w:w="3213" w:type="dxa"/>
            <w:shd w:val="clear" w:color="auto" w:fill="F2F2F2"/>
          </w:tcPr>
          <w:p w14:paraId="4A61F479"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2AECA318" w14:textId="77777777" w:rsidR="00353DD3" w:rsidRDefault="00000000" w:rsidP="00C0348D">
            <w:pPr>
              <w:bidi w:val="0"/>
              <w:spacing w:before="20" w:after="20" w:line="252" w:lineRule="auto"/>
              <w:rPr>
                <w:rFonts w:hint="eastAsia"/>
              </w:rPr>
            </w:pPr>
            <w:r>
              <w:rPr>
                <w:rFonts w:eastAsia="Vazirmatn"/>
                <w:color w:val="202020"/>
                <w:sz w:val="19"/>
                <w:rtl/>
              </w:rPr>
              <w:t>روایت‌زاد + آدرس مستقیم</w:t>
            </w:r>
          </w:p>
        </w:tc>
      </w:tr>
      <w:tr w:rsidR="00353DD3" w14:paraId="02F2DC7C" w14:textId="77777777">
        <w:trPr>
          <w:cantSplit/>
          <w:jc w:val="center"/>
        </w:trPr>
        <w:tc>
          <w:tcPr>
            <w:tcW w:w="3213" w:type="dxa"/>
            <w:shd w:val="clear" w:color="auto" w:fill="F2F2F2"/>
          </w:tcPr>
          <w:p w14:paraId="64E5D33C"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5FE58381" w14:textId="77777777" w:rsidR="00353DD3" w:rsidRDefault="00000000" w:rsidP="00C0348D">
            <w:pPr>
              <w:bidi w:val="0"/>
              <w:spacing w:before="20" w:after="20" w:line="252" w:lineRule="auto"/>
              <w:rPr>
                <w:rFonts w:hint="eastAsia"/>
              </w:rPr>
            </w:pPr>
            <w:r>
              <w:rPr>
                <w:rFonts w:eastAsia="Vazirmatn"/>
                <w:color w:val="202020"/>
                <w:sz w:val="19"/>
                <w:rtl/>
              </w:rPr>
              <w:t>مخاطب باید از جهان داستان جدا و در مقام خوانندهٔ امن باشد.</w:t>
            </w:r>
          </w:p>
        </w:tc>
      </w:tr>
      <w:tr w:rsidR="00353DD3" w14:paraId="5D5B0CC2" w14:textId="77777777">
        <w:trPr>
          <w:cantSplit/>
          <w:jc w:val="center"/>
        </w:trPr>
        <w:tc>
          <w:tcPr>
            <w:tcW w:w="3213" w:type="dxa"/>
            <w:shd w:val="clear" w:color="auto" w:fill="F2F2F2"/>
          </w:tcPr>
          <w:p w14:paraId="3A0134C0"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5B5169F7" w14:textId="77777777" w:rsidR="00353DD3" w:rsidRDefault="00000000" w:rsidP="00C0348D">
            <w:pPr>
              <w:bidi w:val="0"/>
              <w:spacing w:before="20" w:after="20" w:line="252" w:lineRule="auto"/>
              <w:rPr>
                <w:rFonts w:hint="eastAsia"/>
              </w:rPr>
            </w:pPr>
            <w:r>
              <w:rPr>
                <w:rFonts w:eastAsia="Vazirmatn"/>
                <w:color w:val="202020"/>
                <w:sz w:val="19"/>
                <w:rtl/>
              </w:rPr>
              <w:t>تولید عامدانهٔ شاهد و مدرک؛ شکستن دیوار چهارم؛ انتقال بار اثبات به کاربر.</w:t>
            </w:r>
          </w:p>
        </w:tc>
      </w:tr>
      <w:tr w:rsidR="00353DD3" w14:paraId="79D6F406" w14:textId="77777777">
        <w:trPr>
          <w:cantSplit/>
          <w:jc w:val="center"/>
        </w:trPr>
        <w:tc>
          <w:tcPr>
            <w:tcW w:w="3213" w:type="dxa"/>
            <w:shd w:val="clear" w:color="auto" w:fill="F2F2F2"/>
          </w:tcPr>
          <w:p w14:paraId="09055B20"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2D859CA3" w14:textId="77777777" w:rsidR="00353DD3" w:rsidRDefault="00000000" w:rsidP="00C0348D">
            <w:pPr>
              <w:bidi w:val="0"/>
              <w:spacing w:before="20" w:after="20" w:line="252" w:lineRule="auto"/>
              <w:rPr>
                <w:rFonts w:hint="eastAsia"/>
              </w:rPr>
            </w:pPr>
            <w:r>
              <w:rPr>
                <w:rFonts w:eastAsia="Vazirmatn"/>
                <w:color w:val="202020"/>
                <w:sz w:val="19"/>
                <w:rtl/>
              </w:rPr>
              <w:t>فراخوانِ شهادت</w:t>
            </w:r>
          </w:p>
        </w:tc>
      </w:tr>
      <w:tr w:rsidR="00353DD3" w14:paraId="4CAFDD61" w14:textId="77777777">
        <w:trPr>
          <w:cantSplit/>
          <w:jc w:val="center"/>
        </w:trPr>
        <w:tc>
          <w:tcPr>
            <w:tcW w:w="3213" w:type="dxa"/>
            <w:shd w:val="clear" w:color="auto" w:fill="F2F2F2"/>
          </w:tcPr>
          <w:p w14:paraId="465C9014"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8101984"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6C40BDFD" w14:textId="77777777">
        <w:trPr>
          <w:cantSplit/>
          <w:jc w:val="center"/>
        </w:trPr>
        <w:tc>
          <w:tcPr>
            <w:tcW w:w="3213" w:type="dxa"/>
            <w:shd w:val="clear" w:color="auto" w:fill="F2F2F2"/>
          </w:tcPr>
          <w:p w14:paraId="11CCB8D1"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5DAF6F3" w14:textId="77777777" w:rsidR="00353DD3" w:rsidRDefault="00000000" w:rsidP="00C0348D">
            <w:pPr>
              <w:bidi w:val="0"/>
              <w:spacing w:before="20" w:after="20" w:line="252" w:lineRule="auto"/>
              <w:rPr>
                <w:rFonts w:hint="eastAsia"/>
              </w:rPr>
            </w:pPr>
            <w:r>
              <w:rPr>
                <w:rFonts w:eastAsia="Vazirmatn"/>
                <w:color w:val="202020"/>
                <w:sz w:val="19"/>
                <w:rtl/>
              </w:rPr>
              <w:t>پرسش مستقیم، دکمهٔ شهادت/سکوت، دکال خون، پروندهٔ شهادت</w:t>
            </w:r>
          </w:p>
        </w:tc>
      </w:tr>
      <w:tr w:rsidR="00353DD3" w14:paraId="31FFAB61" w14:textId="77777777">
        <w:trPr>
          <w:cantSplit/>
          <w:jc w:val="center"/>
        </w:trPr>
        <w:tc>
          <w:tcPr>
            <w:tcW w:w="3213" w:type="dxa"/>
            <w:shd w:val="clear" w:color="auto" w:fill="F2F2F2"/>
          </w:tcPr>
          <w:p w14:paraId="0AC57A8A"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54FABBB3" w14:textId="77777777" w:rsidR="00353DD3" w:rsidRDefault="00000000" w:rsidP="00C0348D">
            <w:pPr>
              <w:bidi w:val="0"/>
              <w:spacing w:before="20" w:after="20" w:line="252" w:lineRule="auto"/>
              <w:rPr>
                <w:rFonts w:hint="eastAsia"/>
              </w:rPr>
            </w:pPr>
            <w:r>
              <w:rPr>
                <w:rFonts w:eastAsia="Vazirmatn"/>
                <w:color w:val="202020"/>
                <w:sz w:val="19"/>
                <w:rtl/>
              </w:rPr>
              <w:t>امکان شهادت، دسترسی به خون، نمایش شلیک</w:t>
            </w:r>
          </w:p>
        </w:tc>
      </w:tr>
    </w:tbl>
    <w:p w14:paraId="385E6A8D" w14:textId="77777777" w:rsidR="00353DD3" w:rsidRDefault="00353DD3" w:rsidP="00C0348D">
      <w:pPr>
        <w:bidi w:val="0"/>
        <w:rPr>
          <w:rFonts w:hint="eastAsia"/>
        </w:rPr>
      </w:pPr>
    </w:p>
    <w:p w14:paraId="192A738C" w14:textId="77777777" w:rsidR="00353DD3" w:rsidRDefault="00000000" w:rsidP="00C0348D">
      <w:pPr>
        <w:bidi w:val="0"/>
        <w:rPr>
          <w:rFonts w:hint="eastAsia"/>
        </w:rPr>
      </w:pPr>
      <w:r>
        <w:br w:type="page"/>
      </w:r>
    </w:p>
    <w:p w14:paraId="0C9F90EA" w14:textId="77777777" w:rsidR="00353DD3" w:rsidRDefault="00000000" w:rsidP="00C0348D">
      <w:pPr>
        <w:pStyle w:val="Heading2"/>
        <w:bidi w:val="0"/>
        <w:spacing w:before="240" w:after="160"/>
      </w:pPr>
      <w:r>
        <w:rPr>
          <w:rFonts w:ascii="Vazirmatn" w:eastAsia="Vazirmatn" w:hAnsi="Vazirmatn" w:cs="Vazirmatn"/>
          <w:rtl/>
        </w:rPr>
        <w:lastRenderedPageBreak/>
        <w:t>U22 — ورود رخساره و مادرش</w:t>
      </w:r>
    </w:p>
    <w:p w14:paraId="60870652" w14:textId="77777777" w:rsidR="00353DD3" w:rsidRDefault="00000000" w:rsidP="00C0348D">
      <w:pPr>
        <w:bidi w:val="0"/>
        <w:spacing w:after="80"/>
        <w:rPr>
          <w:rFonts w:hint="eastAsia"/>
        </w:rPr>
      </w:pPr>
      <w:r>
        <w:rPr>
          <w:rFonts w:eastAsia="Vazirmatn"/>
          <w:color w:val="5A5A5A"/>
          <w:sz w:val="18"/>
          <w:rtl/>
        </w:rPr>
        <w:t>support | فصل ۵: نمایش عادی‌بودن | سطر ۴۱ | جمله‌های S146–S148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48B00E6" w14:textId="77777777">
        <w:trPr>
          <w:cantSplit/>
          <w:tblHeader/>
          <w:jc w:val="center"/>
        </w:trPr>
        <w:tc>
          <w:tcPr>
            <w:tcW w:w="9639" w:type="dxa"/>
            <w:gridSpan w:val="3"/>
            <w:shd w:val="clear" w:color="auto" w:fill="DCE6F1"/>
          </w:tcPr>
          <w:p w14:paraId="370A632A" w14:textId="77777777" w:rsidR="00353DD3" w:rsidRDefault="00000000" w:rsidP="00C0348D">
            <w:pPr>
              <w:bidi w:val="0"/>
              <w:spacing w:before="20" w:after="20" w:line="252" w:lineRule="auto"/>
              <w:rPr>
                <w:rFonts w:hint="eastAsia"/>
              </w:rPr>
            </w:pPr>
            <w:r>
              <w:rPr>
                <w:rFonts w:eastAsia="Vazirmatn"/>
                <w:b/>
                <w:color w:val="1E3755"/>
                <w:sz w:val="18"/>
                <w:rtl/>
              </w:rPr>
              <w:t>U22 — ورود رخساره و مادرش | فصل ۵: نمایش عادی‌بودن | سطح ۴</w:t>
            </w:r>
          </w:p>
        </w:tc>
      </w:tr>
      <w:tr w:rsidR="00353DD3" w14:paraId="509AEB31" w14:textId="77777777">
        <w:trPr>
          <w:cantSplit/>
          <w:jc w:val="center"/>
        </w:trPr>
        <w:tc>
          <w:tcPr>
            <w:tcW w:w="9639" w:type="dxa"/>
            <w:gridSpan w:val="3"/>
            <w:shd w:val="clear" w:color="auto" w:fill="DCE6F1"/>
          </w:tcPr>
          <w:p w14:paraId="03AE4BB4"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23C4751D" w14:textId="77777777">
        <w:trPr>
          <w:cantSplit/>
          <w:jc w:val="center"/>
        </w:trPr>
        <w:tc>
          <w:tcPr>
            <w:tcW w:w="3213" w:type="dxa"/>
            <w:shd w:val="clear" w:color="auto" w:fill="F2F2F2"/>
          </w:tcPr>
          <w:p w14:paraId="623D967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6FC2EB29" w14:textId="77777777" w:rsidR="00353DD3" w:rsidRDefault="00000000" w:rsidP="00C0348D">
            <w:pPr>
              <w:bidi w:val="0"/>
              <w:spacing w:before="20" w:after="20" w:line="252" w:lineRule="auto"/>
              <w:rPr>
                <w:rFonts w:hint="eastAsia"/>
              </w:rPr>
            </w:pPr>
            <w:r>
              <w:rPr>
                <w:rFonts w:eastAsia="Vazirmatn"/>
                <w:color w:val="202020"/>
                <w:sz w:val="18"/>
                <w:rtl/>
              </w:rPr>
              <w:t>«در این وقت در اطاق باز شد، رخساره و مادرش وارد شدند. رخساره یکدسته گل در دست داشت. من بلند شدم و سلام کردم ولی سیاوش با لبخند گفت:</w:t>
            </w:r>
          </w:p>
        </w:tc>
      </w:tr>
      <w:tr w:rsidR="00353DD3" w14:paraId="777A196C" w14:textId="77777777">
        <w:trPr>
          <w:cantSplit/>
          <w:jc w:val="center"/>
        </w:trPr>
        <w:tc>
          <w:tcPr>
            <w:tcW w:w="3213" w:type="dxa"/>
            <w:shd w:val="clear" w:color="auto" w:fill="F2F2F2"/>
          </w:tcPr>
          <w:p w14:paraId="42CD9EB2"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654DDF3D"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64072E3A" w14:textId="77777777">
        <w:trPr>
          <w:cantSplit/>
          <w:jc w:val="center"/>
        </w:trPr>
        <w:tc>
          <w:tcPr>
            <w:tcW w:w="9639" w:type="dxa"/>
            <w:gridSpan w:val="3"/>
            <w:shd w:val="clear" w:color="auto" w:fill="DCE6F1"/>
          </w:tcPr>
          <w:p w14:paraId="222E4484"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72441581" w14:textId="77777777">
        <w:trPr>
          <w:cantSplit/>
          <w:jc w:val="center"/>
        </w:trPr>
        <w:tc>
          <w:tcPr>
            <w:tcW w:w="3213" w:type="dxa"/>
            <w:shd w:val="clear" w:color="auto" w:fill="F2F2F2"/>
          </w:tcPr>
          <w:p w14:paraId="028562B5"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22861FD"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22؛ سطر ۴۱؛ جمله‌های S146–S148؛ بازهٔ کاراکتری 12501–12632</w:t>
            </w:r>
          </w:p>
        </w:tc>
      </w:tr>
      <w:tr w:rsidR="00353DD3" w14:paraId="2060C3B2" w14:textId="77777777">
        <w:trPr>
          <w:cantSplit/>
          <w:jc w:val="center"/>
        </w:trPr>
        <w:tc>
          <w:tcPr>
            <w:tcW w:w="3213" w:type="dxa"/>
            <w:shd w:val="clear" w:color="auto" w:fill="F2F2F2"/>
          </w:tcPr>
          <w:p w14:paraId="38F9EA9A"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66A9EFC8" w14:textId="77777777" w:rsidR="00353DD3" w:rsidRDefault="00000000" w:rsidP="00C0348D">
            <w:pPr>
              <w:bidi w:val="0"/>
              <w:spacing w:before="20" w:after="20" w:line="252" w:lineRule="auto"/>
              <w:rPr>
                <w:rFonts w:hint="eastAsia"/>
              </w:rPr>
            </w:pPr>
            <w:r>
              <w:rPr>
                <w:rFonts w:eastAsia="Vazirmatn"/>
                <w:color w:val="202020"/>
                <w:sz w:val="19"/>
                <w:rtl/>
              </w:rPr>
              <w:t>پایان U21؛ مقدمهٔ U23؛ گل به U27 پیوند می‌خورد.</w:t>
            </w:r>
          </w:p>
        </w:tc>
      </w:tr>
      <w:tr w:rsidR="00353DD3" w14:paraId="062AF0CD" w14:textId="77777777">
        <w:trPr>
          <w:cantSplit/>
          <w:jc w:val="center"/>
        </w:trPr>
        <w:tc>
          <w:tcPr>
            <w:tcW w:w="3213" w:type="dxa"/>
            <w:shd w:val="clear" w:color="auto" w:fill="F2F2F2"/>
          </w:tcPr>
          <w:p w14:paraId="3B4036B1"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297EF287" w14:textId="77777777" w:rsidR="00353DD3" w:rsidRDefault="00000000" w:rsidP="00C0348D">
            <w:pPr>
              <w:bidi w:val="0"/>
              <w:spacing w:before="20" w:after="20" w:line="252" w:lineRule="auto"/>
              <w:rPr>
                <w:rFonts w:hint="eastAsia"/>
              </w:rPr>
            </w:pPr>
            <w:r>
              <w:rPr>
                <w:rFonts w:eastAsia="Vazirmatn"/>
                <w:color w:val="202020"/>
                <w:sz w:val="19"/>
                <w:rtl/>
              </w:rPr>
              <w:t>رخساره؛ مادر؛ گل؛ در؛ لبخند</w:t>
            </w:r>
          </w:p>
        </w:tc>
      </w:tr>
      <w:tr w:rsidR="00353DD3" w14:paraId="4C5FDFE5" w14:textId="77777777">
        <w:trPr>
          <w:cantSplit/>
          <w:jc w:val="center"/>
        </w:trPr>
        <w:tc>
          <w:tcPr>
            <w:tcW w:w="3213" w:type="dxa"/>
            <w:shd w:val="clear" w:color="auto" w:fill="F2F2F2"/>
          </w:tcPr>
          <w:p w14:paraId="38648E16"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4ABC2E1" w14:textId="77777777" w:rsidR="00353DD3" w:rsidRDefault="00000000" w:rsidP="00C0348D">
            <w:pPr>
              <w:bidi w:val="0"/>
              <w:spacing w:before="20" w:after="20" w:line="252" w:lineRule="auto"/>
              <w:rPr>
                <w:rFonts w:hint="eastAsia"/>
              </w:rPr>
            </w:pPr>
            <w:r>
              <w:rPr>
                <w:rFonts w:eastAsia="Vazirmatn"/>
                <w:color w:val="202020"/>
                <w:sz w:val="19"/>
                <w:rtl/>
              </w:rPr>
              <w:t>گذار از روایت درونی به نمایش اجتماعی؛ گردهم‌آوردن شاهدها؛ آماده‌سازی شهادت.</w:t>
            </w:r>
          </w:p>
        </w:tc>
      </w:tr>
      <w:tr w:rsidR="00353DD3" w14:paraId="554A6F47" w14:textId="77777777">
        <w:trPr>
          <w:cantSplit/>
          <w:jc w:val="center"/>
        </w:trPr>
        <w:tc>
          <w:tcPr>
            <w:tcW w:w="3213" w:type="dxa"/>
            <w:shd w:val="clear" w:color="auto" w:fill="F2F2F2"/>
          </w:tcPr>
          <w:p w14:paraId="151D29D6"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1ADAC1D3" w14:textId="77777777" w:rsidR="00353DD3" w:rsidRDefault="00000000" w:rsidP="00C0348D">
            <w:pPr>
              <w:bidi w:val="0"/>
              <w:spacing w:before="20" w:after="20" w:line="252" w:lineRule="auto"/>
              <w:rPr>
                <w:rFonts w:hint="eastAsia"/>
              </w:rPr>
            </w:pPr>
            <w:r>
              <w:rPr>
                <w:rFonts w:eastAsia="Vazirmatn"/>
                <w:color w:val="202020"/>
                <w:sz w:val="19"/>
                <w:rtl/>
              </w:rPr>
              <w:t>چاپ: ورود میهمان، روایت را از اعتراف به سطح اجتماعی می‌برد. رایانه: رابط از حالت confessional به یک صحنهٔ آداب با گزینه‌های مؤدبانه تغییر می‌کند، اما قواعد اجتماعی همان‌قدر اجباری‌اند.</w:t>
            </w:r>
          </w:p>
        </w:tc>
      </w:tr>
      <w:tr w:rsidR="00353DD3" w14:paraId="2C7CFE91" w14:textId="77777777">
        <w:trPr>
          <w:cantSplit/>
          <w:jc w:val="center"/>
        </w:trPr>
        <w:tc>
          <w:tcPr>
            <w:tcW w:w="9639" w:type="dxa"/>
            <w:gridSpan w:val="3"/>
            <w:shd w:val="clear" w:color="auto" w:fill="DCE6F1"/>
          </w:tcPr>
          <w:p w14:paraId="239BD667"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71B985E" w14:textId="77777777">
        <w:trPr>
          <w:cantSplit/>
          <w:jc w:val="center"/>
        </w:trPr>
        <w:tc>
          <w:tcPr>
            <w:tcW w:w="3213" w:type="dxa"/>
            <w:shd w:val="clear" w:color="auto" w:fill="F2F2F2"/>
          </w:tcPr>
          <w:p w14:paraId="523ECFA6"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4EB0FE60"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40F5D409" w14:textId="77777777">
        <w:trPr>
          <w:cantSplit/>
          <w:jc w:val="center"/>
        </w:trPr>
        <w:tc>
          <w:tcPr>
            <w:tcW w:w="9639" w:type="dxa"/>
            <w:gridSpan w:val="3"/>
            <w:shd w:val="clear" w:color="auto" w:fill="DCE6F1"/>
          </w:tcPr>
          <w:p w14:paraId="78B132C6"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61249053" w14:textId="77777777">
        <w:trPr>
          <w:cantSplit/>
          <w:jc w:val="center"/>
        </w:trPr>
        <w:tc>
          <w:tcPr>
            <w:tcW w:w="3213" w:type="dxa"/>
            <w:shd w:val="clear" w:color="auto" w:fill="EDEDED"/>
          </w:tcPr>
          <w:p w14:paraId="31D42BB8"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339E1281"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52389E7A"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660BAA77" w14:textId="77777777">
        <w:trPr>
          <w:cantSplit/>
          <w:jc w:val="center"/>
        </w:trPr>
        <w:tc>
          <w:tcPr>
            <w:tcW w:w="3213" w:type="dxa"/>
          </w:tcPr>
          <w:p w14:paraId="52C1B078" w14:textId="77777777" w:rsidR="00353DD3" w:rsidRDefault="00000000" w:rsidP="00C0348D">
            <w:pPr>
              <w:bidi w:val="0"/>
              <w:spacing w:before="20" w:after="20" w:line="252" w:lineRule="auto"/>
              <w:rPr>
                <w:rFonts w:hint="eastAsia"/>
              </w:rPr>
            </w:pPr>
            <w:r>
              <w:rPr>
                <w:rFonts w:eastAsia="Vazirmatn"/>
                <w:color w:val="202020"/>
                <w:sz w:val="18"/>
                <w:rtl/>
              </w:rPr>
              <w:t>روایت‌زاد + حوزه‌ای (آداب)</w:t>
            </w:r>
          </w:p>
        </w:tc>
        <w:tc>
          <w:tcPr>
            <w:tcW w:w="3213" w:type="dxa"/>
          </w:tcPr>
          <w:p w14:paraId="6B9BD025" w14:textId="77777777" w:rsidR="00353DD3" w:rsidRDefault="00000000" w:rsidP="00C0348D">
            <w:pPr>
              <w:bidi w:val="0"/>
              <w:spacing w:before="20" w:after="20" w:line="252" w:lineRule="auto"/>
              <w:rPr>
                <w:rFonts w:hint="eastAsia"/>
              </w:rPr>
            </w:pPr>
            <w:r>
              <w:rPr>
                <w:rFonts w:eastAsia="Vazirmatn"/>
                <w:color w:val="202020"/>
                <w:sz w:val="18"/>
                <w:rtl/>
              </w:rPr>
              <w:t>ورود میهمان، روایت را به سطح اجتماعی و آداب معمول می‌برد؛ گل نشانهٔ محبت است.</w:t>
            </w:r>
          </w:p>
        </w:tc>
        <w:tc>
          <w:tcPr>
            <w:tcW w:w="3213" w:type="dxa"/>
          </w:tcPr>
          <w:p w14:paraId="538D1280" w14:textId="77777777" w:rsidR="00353DD3" w:rsidRDefault="00000000" w:rsidP="00C0348D">
            <w:pPr>
              <w:bidi w:val="0"/>
              <w:spacing w:before="20" w:after="20" w:line="252" w:lineRule="auto"/>
              <w:rPr>
                <w:rFonts w:hint="eastAsia"/>
              </w:rPr>
            </w:pPr>
            <w:r>
              <w:rPr>
                <w:rFonts w:eastAsia="Vazirmatn"/>
                <w:color w:val="202020"/>
                <w:sz w:val="18"/>
                <w:rtl/>
              </w:rPr>
              <w:t>ورود ناگهانی، فضای اعتراف را می‌شکند؛ گلِ رخساره به موتیف گلِ نیامده U12 پاسخ می‌دهد؛ لبخند سیاوش غیرقابل‌خوانش است.</w:t>
            </w:r>
          </w:p>
        </w:tc>
      </w:tr>
      <w:tr w:rsidR="00353DD3" w14:paraId="166EDEFB" w14:textId="77777777">
        <w:trPr>
          <w:cantSplit/>
          <w:jc w:val="center"/>
        </w:trPr>
        <w:tc>
          <w:tcPr>
            <w:tcW w:w="9639" w:type="dxa"/>
            <w:gridSpan w:val="3"/>
            <w:shd w:val="clear" w:color="auto" w:fill="DCE6F1"/>
          </w:tcPr>
          <w:p w14:paraId="68977BA2"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744C7B6B" w14:textId="77777777">
        <w:trPr>
          <w:cantSplit/>
          <w:jc w:val="center"/>
        </w:trPr>
        <w:tc>
          <w:tcPr>
            <w:tcW w:w="3213" w:type="dxa"/>
            <w:shd w:val="clear" w:color="auto" w:fill="F2F2F2"/>
          </w:tcPr>
          <w:p w14:paraId="366CF097"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0C56AD8C" w14:textId="77777777" w:rsidR="00353DD3" w:rsidRDefault="00000000" w:rsidP="00C0348D">
            <w:pPr>
              <w:bidi w:val="0"/>
              <w:spacing w:before="20" w:after="20" w:line="252" w:lineRule="auto"/>
              <w:rPr>
                <w:rFonts w:hint="eastAsia"/>
              </w:rPr>
            </w:pPr>
            <w:r>
              <w:rPr>
                <w:rFonts w:eastAsia="Vazirmatn"/>
                <w:color w:val="202020"/>
                <w:sz w:val="19"/>
                <w:rtl/>
              </w:rPr>
              <w:t>گذار از روایت درونی به نمایش اجتماعی؛ گردهم‌آوردن شاهدها؛ آماده‌سازی شهادت.</w:t>
            </w:r>
          </w:p>
        </w:tc>
      </w:tr>
      <w:tr w:rsidR="00353DD3" w14:paraId="4F4388DB" w14:textId="77777777">
        <w:trPr>
          <w:cantSplit/>
          <w:jc w:val="center"/>
        </w:trPr>
        <w:tc>
          <w:tcPr>
            <w:tcW w:w="9639" w:type="dxa"/>
            <w:gridSpan w:val="3"/>
            <w:shd w:val="clear" w:color="auto" w:fill="DCE6F1"/>
          </w:tcPr>
          <w:p w14:paraId="3527B47A"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19D529C7" w14:textId="77777777">
        <w:trPr>
          <w:cantSplit/>
          <w:jc w:val="center"/>
        </w:trPr>
        <w:tc>
          <w:tcPr>
            <w:tcW w:w="3213" w:type="dxa"/>
            <w:shd w:val="clear" w:color="auto" w:fill="F2F2F2"/>
          </w:tcPr>
          <w:p w14:paraId="6CE61FE9" w14:textId="77777777" w:rsidR="00353DD3" w:rsidRDefault="00000000" w:rsidP="00C0348D">
            <w:pPr>
              <w:bidi w:val="0"/>
              <w:spacing w:before="20" w:after="20" w:line="252" w:lineRule="auto"/>
              <w:rPr>
                <w:rFonts w:hint="eastAsia"/>
              </w:rPr>
            </w:pPr>
            <w:r>
              <w:rPr>
                <w:rFonts w:eastAsia="Vazirmatn"/>
                <w:b/>
                <w:color w:val="202020"/>
                <w:sz w:val="18"/>
                <w:rtl/>
              </w:rPr>
              <w:lastRenderedPageBreak/>
              <w:t>نام واحد</w:t>
            </w:r>
          </w:p>
        </w:tc>
        <w:tc>
          <w:tcPr>
            <w:tcW w:w="6426" w:type="dxa"/>
            <w:gridSpan w:val="2"/>
          </w:tcPr>
          <w:p w14:paraId="53630C21" w14:textId="77777777" w:rsidR="00353DD3" w:rsidRDefault="00000000" w:rsidP="00C0348D">
            <w:pPr>
              <w:bidi w:val="0"/>
              <w:spacing w:before="20" w:after="20" w:line="252" w:lineRule="auto"/>
              <w:rPr>
                <w:rFonts w:hint="eastAsia"/>
              </w:rPr>
            </w:pPr>
            <w:r>
              <w:rPr>
                <w:rFonts w:eastAsia="Vazirmatn"/>
                <w:color w:val="202020"/>
                <w:sz w:val="19"/>
                <w:rtl/>
              </w:rPr>
              <w:t>ماسکِ میهمان‌نوازی</w:t>
            </w:r>
          </w:p>
        </w:tc>
      </w:tr>
      <w:tr w:rsidR="00353DD3" w14:paraId="77F0C802" w14:textId="77777777">
        <w:trPr>
          <w:cantSplit/>
          <w:jc w:val="center"/>
        </w:trPr>
        <w:tc>
          <w:tcPr>
            <w:tcW w:w="3213" w:type="dxa"/>
            <w:shd w:val="clear" w:color="auto" w:fill="F2F2F2"/>
          </w:tcPr>
          <w:p w14:paraId="21B07E54"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AEB177D"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در جمع، عادی به نظر برسد</w:t>
            </w:r>
          </w:p>
        </w:tc>
      </w:tr>
      <w:tr w:rsidR="00353DD3" w14:paraId="03428FEA" w14:textId="77777777">
        <w:trPr>
          <w:cantSplit/>
          <w:jc w:val="center"/>
        </w:trPr>
        <w:tc>
          <w:tcPr>
            <w:tcW w:w="3213" w:type="dxa"/>
            <w:shd w:val="clear" w:color="auto" w:fill="F2F2F2"/>
          </w:tcPr>
          <w:p w14:paraId="6B35FE5E"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16C4FEA" w14:textId="77777777" w:rsidR="00353DD3" w:rsidRDefault="00000000" w:rsidP="00C0348D">
            <w:pPr>
              <w:bidi w:val="0"/>
              <w:spacing w:before="20" w:after="20" w:line="252" w:lineRule="auto"/>
              <w:rPr>
                <w:rFonts w:hint="eastAsia"/>
              </w:rPr>
            </w:pPr>
            <w:r>
              <w:rPr>
                <w:rFonts w:eastAsia="Vazirmatn"/>
                <w:color w:val="202020"/>
                <w:sz w:val="19"/>
                <w:rtl/>
              </w:rPr>
              <w:t>ورود میهمان → گفت‌وگوی آزاد → گرمی اجتماعی</w:t>
            </w:r>
          </w:p>
        </w:tc>
      </w:tr>
      <w:tr w:rsidR="00353DD3" w14:paraId="5234AA20" w14:textId="77777777">
        <w:trPr>
          <w:cantSplit/>
          <w:jc w:val="center"/>
        </w:trPr>
        <w:tc>
          <w:tcPr>
            <w:tcW w:w="3213" w:type="dxa"/>
            <w:shd w:val="clear" w:color="auto" w:fill="F2F2F2"/>
          </w:tcPr>
          <w:p w14:paraId="2B97B78F"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7669C197" w14:textId="77777777" w:rsidR="00353DD3" w:rsidRDefault="00000000" w:rsidP="00C0348D">
            <w:pPr>
              <w:bidi w:val="0"/>
              <w:spacing w:before="20" w:after="20" w:line="252" w:lineRule="auto"/>
              <w:rPr>
                <w:rFonts w:hint="eastAsia"/>
              </w:rPr>
            </w:pPr>
            <w:r>
              <w:rPr>
                <w:rFonts w:eastAsia="Vazirmatn"/>
                <w:color w:val="202020"/>
                <w:sz w:val="19"/>
                <w:rtl/>
              </w:rPr>
              <w:t>گزینه‌های گفت‌وگو فقط مؤدبانه‌اند؛ هر پاسخ صادقانه یا حذف شده یا هزینهٔ اجتماعی دارد. گل، هدیهٔ ورود است و اسلحه زیر سطح صحنه می‌ماند.</w:t>
            </w:r>
          </w:p>
        </w:tc>
      </w:tr>
      <w:tr w:rsidR="00353DD3" w14:paraId="0108BDDA" w14:textId="77777777">
        <w:trPr>
          <w:cantSplit/>
          <w:jc w:val="center"/>
        </w:trPr>
        <w:tc>
          <w:tcPr>
            <w:tcW w:w="3213" w:type="dxa"/>
            <w:shd w:val="clear" w:color="auto" w:fill="F2F2F2"/>
          </w:tcPr>
          <w:p w14:paraId="496F7999"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5498B29B"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می‌تواند حقیقت را بگوید یا فقط باید نقش «میزبان/شاهد» را اجرا کند.</w:t>
            </w:r>
          </w:p>
        </w:tc>
      </w:tr>
      <w:tr w:rsidR="00353DD3" w14:paraId="24076CFF" w14:textId="77777777">
        <w:trPr>
          <w:cantSplit/>
          <w:jc w:val="center"/>
        </w:trPr>
        <w:tc>
          <w:tcPr>
            <w:tcW w:w="3213" w:type="dxa"/>
            <w:shd w:val="clear" w:color="auto" w:fill="F2F2F2"/>
          </w:tcPr>
          <w:p w14:paraId="476809FE"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7D543F25" w14:textId="77777777" w:rsidR="00353DD3" w:rsidRDefault="00000000" w:rsidP="00C0348D">
            <w:pPr>
              <w:bidi w:val="0"/>
              <w:spacing w:before="20" w:after="20" w:line="252" w:lineRule="auto"/>
              <w:rPr>
                <w:rFonts w:hint="eastAsia"/>
              </w:rPr>
            </w:pPr>
            <w:r>
              <w:rPr>
                <w:rFonts w:eastAsia="Vazirmatn"/>
                <w:color w:val="202020"/>
                <w:sz w:val="19"/>
                <w:rtl/>
              </w:rPr>
              <w:t>میزبانِ ناخواسته</w:t>
            </w:r>
          </w:p>
        </w:tc>
      </w:tr>
      <w:tr w:rsidR="00353DD3" w14:paraId="6C79D240" w14:textId="77777777">
        <w:trPr>
          <w:cantSplit/>
          <w:jc w:val="center"/>
        </w:trPr>
        <w:tc>
          <w:tcPr>
            <w:tcW w:w="3213" w:type="dxa"/>
            <w:shd w:val="clear" w:color="auto" w:fill="F2F2F2"/>
          </w:tcPr>
          <w:p w14:paraId="4BED4488"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86B03B3" w14:textId="77777777" w:rsidR="00353DD3" w:rsidRDefault="00000000" w:rsidP="00C0348D">
            <w:pPr>
              <w:bidi w:val="0"/>
              <w:spacing w:before="20" w:after="20" w:line="252" w:lineRule="auto"/>
              <w:rPr>
                <w:rFonts w:hint="eastAsia"/>
              </w:rPr>
            </w:pPr>
            <w:r>
              <w:rPr>
                <w:rFonts w:eastAsia="Vazirmatn"/>
                <w:color w:val="202020"/>
                <w:sz w:val="19"/>
                <w:rtl/>
              </w:rPr>
              <w:t>سلام‌کردن و پاسخ‌دادن</w:t>
            </w:r>
          </w:p>
        </w:tc>
      </w:tr>
      <w:tr w:rsidR="00353DD3" w14:paraId="66CF659B" w14:textId="77777777">
        <w:trPr>
          <w:cantSplit/>
          <w:jc w:val="center"/>
        </w:trPr>
        <w:tc>
          <w:tcPr>
            <w:tcW w:w="3213" w:type="dxa"/>
            <w:shd w:val="clear" w:color="auto" w:fill="F2F2F2"/>
          </w:tcPr>
          <w:p w14:paraId="1883D47E"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147BA757" w14:textId="77777777" w:rsidR="00353DD3" w:rsidRDefault="00000000" w:rsidP="00C0348D">
            <w:pPr>
              <w:bidi w:val="0"/>
              <w:spacing w:before="20" w:after="20" w:line="252" w:lineRule="auto"/>
              <w:rPr>
                <w:rFonts w:hint="eastAsia"/>
              </w:rPr>
            </w:pPr>
            <w:r>
              <w:rPr>
                <w:rFonts w:eastAsia="Vazirmatn"/>
                <w:color w:val="202020"/>
                <w:sz w:val="19"/>
                <w:rtl/>
              </w:rPr>
              <w:t>حفظ ظاهر عادی و کنترل صحنه</w:t>
            </w:r>
          </w:p>
        </w:tc>
      </w:tr>
      <w:tr w:rsidR="00353DD3" w14:paraId="3A035552" w14:textId="77777777">
        <w:trPr>
          <w:cantSplit/>
          <w:jc w:val="center"/>
        </w:trPr>
        <w:tc>
          <w:tcPr>
            <w:tcW w:w="3213" w:type="dxa"/>
            <w:shd w:val="clear" w:color="auto" w:fill="F2F2F2"/>
          </w:tcPr>
          <w:p w14:paraId="3D79E392"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081C1FF9" w14:textId="77777777" w:rsidR="00353DD3" w:rsidRDefault="00000000" w:rsidP="00C0348D">
            <w:pPr>
              <w:bidi w:val="0"/>
              <w:spacing w:before="20" w:after="20" w:line="252" w:lineRule="auto"/>
              <w:rPr>
                <w:rFonts w:hint="eastAsia"/>
              </w:rPr>
            </w:pPr>
            <w:r>
              <w:rPr>
                <w:rFonts w:eastAsia="Vazirmatn"/>
                <w:color w:val="202020"/>
                <w:sz w:val="19"/>
                <w:rtl/>
              </w:rPr>
              <w:t>گزینه‌های مؤدبانه محدودند؛ سیاوش صحنه را کارگردانی می‌کند.</w:t>
            </w:r>
          </w:p>
        </w:tc>
      </w:tr>
      <w:tr w:rsidR="00353DD3" w14:paraId="2BE17D33" w14:textId="77777777">
        <w:trPr>
          <w:cantSplit/>
          <w:jc w:val="center"/>
        </w:trPr>
        <w:tc>
          <w:tcPr>
            <w:tcW w:w="3213" w:type="dxa"/>
            <w:shd w:val="clear" w:color="auto" w:fill="F2F2F2"/>
          </w:tcPr>
          <w:p w14:paraId="2CECF7AB"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19E61C89" w14:textId="77777777" w:rsidR="00353DD3" w:rsidRDefault="00000000" w:rsidP="00C0348D">
            <w:pPr>
              <w:bidi w:val="0"/>
              <w:spacing w:before="20" w:after="20" w:line="252" w:lineRule="auto"/>
              <w:rPr>
                <w:rFonts w:hint="eastAsia"/>
              </w:rPr>
            </w:pPr>
            <w:r>
              <w:rPr>
                <w:rFonts w:eastAsia="Vazirmatn"/>
                <w:color w:val="202020"/>
                <w:sz w:val="19"/>
                <w:rtl/>
              </w:rPr>
              <w:t>بازیکن انتظار گفت‌وگوی آزاد یا افشای فوری اسلحه داشته باشد</w:t>
            </w:r>
          </w:p>
        </w:tc>
      </w:tr>
      <w:tr w:rsidR="00353DD3" w14:paraId="1D82433E" w14:textId="77777777">
        <w:trPr>
          <w:cantSplit/>
          <w:jc w:val="center"/>
        </w:trPr>
        <w:tc>
          <w:tcPr>
            <w:tcW w:w="3213" w:type="dxa"/>
            <w:shd w:val="clear" w:color="auto" w:fill="F2F2F2"/>
          </w:tcPr>
          <w:p w14:paraId="048CE7AC"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CA0524E" w14:textId="77777777" w:rsidR="00353DD3" w:rsidRDefault="00000000" w:rsidP="00C0348D">
            <w:pPr>
              <w:bidi w:val="0"/>
              <w:spacing w:before="20" w:after="20" w:line="252" w:lineRule="auto"/>
              <w:rPr>
                <w:rFonts w:hint="eastAsia"/>
              </w:rPr>
            </w:pPr>
            <w:r>
              <w:rPr>
                <w:rFonts w:eastAsia="Vazirmatn"/>
                <w:color w:val="202020"/>
                <w:sz w:val="19"/>
                <w:rtl/>
              </w:rPr>
              <w:t>پس از ورود و نشستن میهمانان، U23 باز می‌شود</w:t>
            </w:r>
          </w:p>
        </w:tc>
      </w:tr>
      <w:tr w:rsidR="00353DD3" w14:paraId="0DB761EB" w14:textId="77777777">
        <w:trPr>
          <w:cantSplit/>
          <w:jc w:val="center"/>
        </w:trPr>
        <w:tc>
          <w:tcPr>
            <w:tcW w:w="9639" w:type="dxa"/>
            <w:gridSpan w:val="3"/>
            <w:shd w:val="clear" w:color="auto" w:fill="DCE6F1"/>
          </w:tcPr>
          <w:p w14:paraId="295A7140"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1E23DDD0" w14:textId="77777777">
        <w:trPr>
          <w:cantSplit/>
          <w:jc w:val="center"/>
        </w:trPr>
        <w:tc>
          <w:tcPr>
            <w:tcW w:w="3213" w:type="dxa"/>
            <w:shd w:val="clear" w:color="auto" w:fill="F2F2F2"/>
          </w:tcPr>
          <w:p w14:paraId="4F343AA7"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21BB010C"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w:t>
            </w:r>
          </w:p>
        </w:tc>
      </w:tr>
      <w:tr w:rsidR="00353DD3" w14:paraId="28A9CE6B" w14:textId="77777777">
        <w:trPr>
          <w:cantSplit/>
          <w:jc w:val="center"/>
        </w:trPr>
        <w:tc>
          <w:tcPr>
            <w:tcW w:w="3213" w:type="dxa"/>
            <w:shd w:val="clear" w:color="auto" w:fill="F2F2F2"/>
          </w:tcPr>
          <w:p w14:paraId="61012DBB"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05444F7B"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43FD3B27" w14:textId="77777777">
        <w:trPr>
          <w:cantSplit/>
          <w:jc w:val="center"/>
        </w:trPr>
        <w:tc>
          <w:tcPr>
            <w:tcW w:w="3213" w:type="dxa"/>
            <w:shd w:val="clear" w:color="auto" w:fill="EDEDED"/>
          </w:tcPr>
          <w:p w14:paraId="1560A335"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3761F4E8"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469B9B59" w14:textId="77777777">
        <w:trPr>
          <w:cantSplit/>
          <w:jc w:val="center"/>
        </w:trPr>
        <w:tc>
          <w:tcPr>
            <w:tcW w:w="3213" w:type="dxa"/>
          </w:tcPr>
          <w:p w14:paraId="64D31CF5" w14:textId="77777777" w:rsidR="00353DD3" w:rsidRDefault="00000000" w:rsidP="00C0348D">
            <w:pPr>
              <w:bidi w:val="0"/>
              <w:spacing w:before="20" w:after="20" w:line="252" w:lineRule="auto"/>
              <w:rPr>
                <w:rFonts w:hint="eastAsia"/>
              </w:rPr>
            </w:pPr>
            <w:r>
              <w:rPr>
                <w:rFonts w:eastAsia="Vazirmatn"/>
                <w:color w:val="202020"/>
                <w:sz w:val="18"/>
                <w:rtl/>
              </w:rPr>
              <w:t>«در باز شد» تغییری ناگهانی در صحنهٔ چاپی است</w:t>
            </w:r>
          </w:p>
        </w:tc>
        <w:tc>
          <w:tcPr>
            <w:tcW w:w="6426" w:type="dxa"/>
            <w:gridSpan w:val="2"/>
          </w:tcPr>
          <w:p w14:paraId="120AE263" w14:textId="77777777" w:rsidR="00353DD3" w:rsidRDefault="00000000" w:rsidP="00C0348D">
            <w:pPr>
              <w:bidi w:val="0"/>
              <w:spacing w:before="20" w:after="20" w:line="252" w:lineRule="auto"/>
              <w:rPr>
                <w:rFonts w:hint="eastAsia"/>
              </w:rPr>
            </w:pPr>
            <w:r>
              <w:rPr>
                <w:rFonts w:eastAsia="Vazirmatn"/>
                <w:color w:val="202020"/>
                <w:sz w:val="18"/>
                <w:rtl/>
              </w:rPr>
              <w:t>در، یک تریگر انتقال از اعتراف به صحنهٔ اجتماعی است</w:t>
            </w:r>
          </w:p>
        </w:tc>
      </w:tr>
      <w:tr w:rsidR="00353DD3" w14:paraId="6CD8DEE8" w14:textId="77777777">
        <w:trPr>
          <w:cantSplit/>
          <w:jc w:val="center"/>
        </w:trPr>
        <w:tc>
          <w:tcPr>
            <w:tcW w:w="3213" w:type="dxa"/>
          </w:tcPr>
          <w:p w14:paraId="5AA385B0" w14:textId="77777777" w:rsidR="00353DD3" w:rsidRDefault="00000000" w:rsidP="00C0348D">
            <w:pPr>
              <w:bidi w:val="0"/>
              <w:spacing w:before="20" w:after="20" w:line="252" w:lineRule="auto"/>
              <w:rPr>
                <w:rFonts w:hint="eastAsia"/>
              </w:rPr>
            </w:pPr>
            <w:r>
              <w:rPr>
                <w:rFonts w:eastAsia="Vazirmatn"/>
                <w:color w:val="202020"/>
                <w:sz w:val="18"/>
                <w:rtl/>
              </w:rPr>
              <w:t>دسته گل رخساره، نشانهٔ محبت و عذرخواهی است</w:t>
            </w:r>
          </w:p>
        </w:tc>
        <w:tc>
          <w:tcPr>
            <w:tcW w:w="6426" w:type="dxa"/>
            <w:gridSpan w:val="2"/>
          </w:tcPr>
          <w:p w14:paraId="4E4CA168" w14:textId="77777777" w:rsidR="00353DD3" w:rsidRDefault="00000000" w:rsidP="00C0348D">
            <w:pPr>
              <w:bidi w:val="0"/>
              <w:spacing w:before="20" w:after="20" w:line="252" w:lineRule="auto"/>
              <w:rPr>
                <w:rFonts w:hint="eastAsia"/>
              </w:rPr>
            </w:pPr>
            <w:r>
              <w:rPr>
                <w:rFonts w:eastAsia="Vazirmatn"/>
                <w:color w:val="202020"/>
                <w:sz w:val="18"/>
                <w:rtl/>
              </w:rPr>
              <w:t>گل به شیئی در اینونتوری صحنه بدل می‌شود که توجه را جابه‌جا می‌کند</w:t>
            </w:r>
          </w:p>
        </w:tc>
      </w:tr>
      <w:tr w:rsidR="00353DD3" w14:paraId="0EC89D79" w14:textId="77777777">
        <w:trPr>
          <w:cantSplit/>
          <w:jc w:val="center"/>
        </w:trPr>
        <w:tc>
          <w:tcPr>
            <w:tcW w:w="3213" w:type="dxa"/>
          </w:tcPr>
          <w:p w14:paraId="56EC5919" w14:textId="77777777" w:rsidR="00353DD3" w:rsidRDefault="00000000" w:rsidP="00C0348D">
            <w:pPr>
              <w:bidi w:val="0"/>
              <w:spacing w:before="20" w:after="20" w:line="252" w:lineRule="auto"/>
              <w:rPr>
                <w:rFonts w:hint="eastAsia"/>
              </w:rPr>
            </w:pPr>
            <w:r>
              <w:rPr>
                <w:rFonts w:eastAsia="Vazirmatn"/>
                <w:color w:val="202020"/>
                <w:sz w:val="18"/>
                <w:rtl/>
              </w:rPr>
              <w:t>سلام و تعارف، آداب اجتماعی را نشان می‌دهد</w:t>
            </w:r>
          </w:p>
        </w:tc>
        <w:tc>
          <w:tcPr>
            <w:tcW w:w="6426" w:type="dxa"/>
            <w:gridSpan w:val="2"/>
          </w:tcPr>
          <w:p w14:paraId="442306CC" w14:textId="77777777" w:rsidR="00353DD3" w:rsidRDefault="00000000" w:rsidP="00C0348D">
            <w:pPr>
              <w:bidi w:val="0"/>
              <w:spacing w:before="20" w:after="20" w:line="252" w:lineRule="auto"/>
              <w:rPr>
                <w:rFonts w:hint="eastAsia"/>
              </w:rPr>
            </w:pPr>
            <w:r>
              <w:rPr>
                <w:rFonts w:eastAsia="Vazirmatn"/>
                <w:color w:val="202020"/>
                <w:sz w:val="18"/>
                <w:rtl/>
              </w:rPr>
              <w:t>گزینه‌های مؤدبانه، ماسک اجتماعی را به انتخاب اجباری بدل می‌کنند</w:t>
            </w:r>
          </w:p>
        </w:tc>
      </w:tr>
      <w:tr w:rsidR="00353DD3" w14:paraId="3AA9CEE0" w14:textId="77777777">
        <w:trPr>
          <w:cantSplit/>
          <w:jc w:val="center"/>
        </w:trPr>
        <w:tc>
          <w:tcPr>
            <w:tcW w:w="3213" w:type="dxa"/>
          </w:tcPr>
          <w:p w14:paraId="414DEADF" w14:textId="77777777" w:rsidR="00353DD3" w:rsidRDefault="00000000" w:rsidP="00C0348D">
            <w:pPr>
              <w:bidi w:val="0"/>
              <w:spacing w:before="20" w:after="20" w:line="252" w:lineRule="auto"/>
              <w:rPr>
                <w:rFonts w:hint="eastAsia"/>
              </w:rPr>
            </w:pPr>
            <w:r>
              <w:rPr>
                <w:rFonts w:eastAsia="Vazirmatn"/>
                <w:color w:val="202020"/>
                <w:sz w:val="18"/>
                <w:rtl/>
              </w:rPr>
              <w:t>لبخند سیاوش، ابهام صحنه را افزایش می‌دهد</w:t>
            </w:r>
          </w:p>
        </w:tc>
        <w:tc>
          <w:tcPr>
            <w:tcW w:w="6426" w:type="dxa"/>
            <w:gridSpan w:val="2"/>
          </w:tcPr>
          <w:p w14:paraId="65384487" w14:textId="77777777" w:rsidR="00353DD3" w:rsidRDefault="00000000" w:rsidP="00C0348D">
            <w:pPr>
              <w:bidi w:val="0"/>
              <w:spacing w:before="20" w:after="20" w:line="252" w:lineRule="auto"/>
              <w:rPr>
                <w:rFonts w:hint="eastAsia"/>
              </w:rPr>
            </w:pPr>
            <w:r>
              <w:rPr>
                <w:rFonts w:eastAsia="Vazirmatn"/>
                <w:color w:val="202020"/>
                <w:sz w:val="18"/>
                <w:rtl/>
              </w:rPr>
              <w:t>حالت چهرهٔ سیاوش، نشانه‌ای غیرقابل‌خوانش در رابط است</w:t>
            </w:r>
          </w:p>
        </w:tc>
      </w:tr>
      <w:tr w:rsidR="00353DD3" w14:paraId="528DC83C" w14:textId="77777777">
        <w:trPr>
          <w:cantSplit/>
          <w:jc w:val="center"/>
        </w:trPr>
        <w:tc>
          <w:tcPr>
            <w:tcW w:w="3213" w:type="dxa"/>
            <w:shd w:val="clear" w:color="auto" w:fill="F2F2F2"/>
          </w:tcPr>
          <w:p w14:paraId="1F724D6E"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7F113792" w14:textId="77777777" w:rsidR="00353DD3" w:rsidRDefault="00000000" w:rsidP="00C0348D">
            <w:pPr>
              <w:bidi w:val="0"/>
              <w:spacing w:before="20" w:after="20" w:line="252" w:lineRule="auto"/>
              <w:rPr>
                <w:rFonts w:hint="eastAsia"/>
              </w:rPr>
            </w:pPr>
            <w:r>
              <w:rPr>
                <w:rFonts w:eastAsia="Vazirmatn"/>
                <w:color w:val="202020"/>
                <w:sz w:val="18"/>
                <w:rtl/>
              </w:rPr>
              <w:t>گذار از روایت درونی به نمایش اجتماعی؛ گردهم‌آوردن شاهدها؛ آماده‌سازی شهادت.</w:t>
            </w:r>
          </w:p>
        </w:tc>
      </w:tr>
      <w:tr w:rsidR="00353DD3" w14:paraId="67A1CEBF" w14:textId="77777777">
        <w:trPr>
          <w:cantSplit/>
          <w:jc w:val="center"/>
        </w:trPr>
        <w:tc>
          <w:tcPr>
            <w:tcW w:w="9639" w:type="dxa"/>
            <w:gridSpan w:val="3"/>
            <w:shd w:val="clear" w:color="auto" w:fill="DCE6F1"/>
          </w:tcPr>
          <w:p w14:paraId="24478ABA" w14:textId="77777777" w:rsidR="00353DD3" w:rsidRDefault="00000000" w:rsidP="00C0348D">
            <w:pPr>
              <w:bidi w:val="0"/>
              <w:spacing w:before="20" w:after="20" w:line="252" w:lineRule="auto"/>
              <w:rPr>
                <w:rFonts w:hint="eastAsia"/>
              </w:rPr>
            </w:pPr>
            <w:r>
              <w:rPr>
                <w:rFonts w:eastAsia="Vazirmatn"/>
                <w:b/>
                <w:color w:val="1E3755"/>
                <w:sz w:val="21"/>
                <w:rtl/>
              </w:rPr>
              <w:lastRenderedPageBreak/>
              <w:t>۸. مصالح بومی رایانشی</w:t>
            </w:r>
          </w:p>
        </w:tc>
      </w:tr>
      <w:tr w:rsidR="00353DD3" w14:paraId="7431810F" w14:textId="77777777">
        <w:trPr>
          <w:cantSplit/>
          <w:jc w:val="center"/>
        </w:trPr>
        <w:tc>
          <w:tcPr>
            <w:tcW w:w="3213" w:type="dxa"/>
            <w:shd w:val="clear" w:color="auto" w:fill="EDEDED"/>
          </w:tcPr>
          <w:p w14:paraId="458552AC"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6C16FCC"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65EA9A62"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036A0F85" w14:textId="77777777">
        <w:trPr>
          <w:cantSplit/>
          <w:jc w:val="center"/>
        </w:trPr>
        <w:tc>
          <w:tcPr>
            <w:tcW w:w="3213" w:type="dxa"/>
          </w:tcPr>
          <w:p w14:paraId="2A310606" w14:textId="77777777" w:rsidR="00353DD3" w:rsidRDefault="00000000" w:rsidP="00C0348D">
            <w:pPr>
              <w:bidi w:val="0"/>
              <w:spacing w:before="20" w:after="20" w:line="252" w:lineRule="auto"/>
              <w:rPr>
                <w:rFonts w:hint="eastAsia"/>
              </w:rPr>
            </w:pPr>
            <w:r>
              <w:rPr>
                <w:rFonts w:eastAsia="Vazirmatn"/>
                <w:color w:val="202020"/>
                <w:sz w:val="18"/>
                <w:rtl/>
              </w:rPr>
              <w:t>ورود شخصیت غیربازیکن و تغییر قاب صحنه؛ شیء گل به‌مثابۀ یادآور.</w:t>
            </w:r>
          </w:p>
        </w:tc>
        <w:tc>
          <w:tcPr>
            <w:tcW w:w="3213" w:type="dxa"/>
          </w:tcPr>
          <w:p w14:paraId="35C0EB79" w14:textId="77777777" w:rsidR="00353DD3" w:rsidRDefault="00000000" w:rsidP="00C0348D">
            <w:pPr>
              <w:bidi w:val="0"/>
              <w:spacing w:before="20" w:after="20" w:line="252" w:lineRule="auto"/>
              <w:rPr>
                <w:rFonts w:hint="eastAsia"/>
              </w:rPr>
            </w:pPr>
            <w:r>
              <w:rPr>
                <w:rFonts w:eastAsia="Vazirmatn"/>
                <w:color w:val="202020"/>
                <w:sz w:val="18"/>
                <w:rtl/>
              </w:rPr>
              <w:t>گزینه‌های گفت‌وگو فقط مؤدبانه‌اند؛ هر پاسخ صادقانه یا حذف شده یا هزینهٔ اجتماعی دارد. گل، هدیهٔ ورود است و اسلحه زیر سطح صحنه می‌ماند.</w:t>
            </w:r>
          </w:p>
        </w:tc>
        <w:tc>
          <w:tcPr>
            <w:tcW w:w="3213" w:type="dxa"/>
          </w:tcPr>
          <w:p w14:paraId="45164BE3"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8E5D17B" w14:textId="77777777">
        <w:trPr>
          <w:cantSplit/>
          <w:jc w:val="center"/>
        </w:trPr>
        <w:tc>
          <w:tcPr>
            <w:tcW w:w="3213" w:type="dxa"/>
          </w:tcPr>
          <w:p w14:paraId="16E222CE" w14:textId="77777777" w:rsidR="00353DD3" w:rsidRDefault="00000000" w:rsidP="00C0348D">
            <w:pPr>
              <w:bidi w:val="0"/>
              <w:spacing w:before="20" w:after="20" w:line="252" w:lineRule="auto"/>
              <w:rPr>
                <w:rFonts w:hint="eastAsia"/>
              </w:rPr>
            </w:pPr>
            <w:r>
              <w:rPr>
                <w:rFonts w:eastAsia="Vazirmatn"/>
                <w:color w:val="202020"/>
                <w:sz w:val="18"/>
                <w:rtl/>
              </w:rPr>
              <w:t>ورود میهمان، گل، گزینه‌های مؤدبانه، ماسک اجتماعی</w:t>
            </w:r>
          </w:p>
        </w:tc>
        <w:tc>
          <w:tcPr>
            <w:tcW w:w="3213" w:type="dxa"/>
          </w:tcPr>
          <w:p w14:paraId="7C5E093B" w14:textId="77777777" w:rsidR="00353DD3" w:rsidRDefault="00000000" w:rsidP="00C0348D">
            <w:pPr>
              <w:bidi w:val="0"/>
              <w:spacing w:before="20" w:after="20" w:line="252" w:lineRule="auto"/>
              <w:rPr>
                <w:rFonts w:hint="eastAsia"/>
              </w:rPr>
            </w:pPr>
            <w:r>
              <w:rPr>
                <w:rFonts w:eastAsia="Vazirmatn"/>
                <w:color w:val="202020"/>
                <w:sz w:val="18"/>
                <w:rtl/>
              </w:rPr>
              <w:t>گذار از روایت درونی به نمایش اجتماعی؛ گردهم‌آوردن شاهدها؛ آماده‌سازی شهادت.</w:t>
            </w:r>
          </w:p>
        </w:tc>
        <w:tc>
          <w:tcPr>
            <w:tcW w:w="3213" w:type="dxa"/>
          </w:tcPr>
          <w:p w14:paraId="3E9518D1"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239B2898" w14:textId="77777777">
        <w:trPr>
          <w:cantSplit/>
          <w:jc w:val="center"/>
        </w:trPr>
        <w:tc>
          <w:tcPr>
            <w:tcW w:w="9639" w:type="dxa"/>
            <w:gridSpan w:val="3"/>
            <w:shd w:val="clear" w:color="auto" w:fill="DCE6F1"/>
          </w:tcPr>
          <w:p w14:paraId="23A2476F"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35CC9CB1" w14:textId="77777777">
        <w:trPr>
          <w:cantSplit/>
          <w:jc w:val="center"/>
        </w:trPr>
        <w:tc>
          <w:tcPr>
            <w:tcW w:w="3213" w:type="dxa"/>
            <w:shd w:val="clear" w:color="auto" w:fill="F2F2F2"/>
          </w:tcPr>
          <w:p w14:paraId="12711CB3"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1866AB76" w14:textId="77777777" w:rsidR="00353DD3" w:rsidRDefault="00000000" w:rsidP="00C0348D">
            <w:pPr>
              <w:bidi w:val="0"/>
              <w:spacing w:before="20" w:after="20" w:line="252" w:lineRule="auto"/>
              <w:rPr>
                <w:rFonts w:hint="eastAsia"/>
              </w:rPr>
            </w:pPr>
            <w:r>
              <w:rPr>
                <w:rFonts w:eastAsia="Vazirmatn"/>
                <w:color w:val="202020"/>
                <w:sz w:val="19"/>
                <w:rtl/>
              </w:rPr>
              <w:t>رابط پس از ورود میهمانان، فقط گزینه‌های مؤدبانه نشان می‌دهد. راهنما می‌گوید «صحنه را عادی نگه دار». گزینهٔ افشای اسلحه یا اعتراف وجود ندارد؛ تلاش برای انتخاب آن، با سکوت یا تغییر موضوع پاسخ می‌گیرد.</w:t>
            </w:r>
          </w:p>
        </w:tc>
      </w:tr>
      <w:tr w:rsidR="00353DD3" w14:paraId="178EDC55" w14:textId="77777777">
        <w:trPr>
          <w:cantSplit/>
          <w:jc w:val="center"/>
        </w:trPr>
        <w:tc>
          <w:tcPr>
            <w:tcW w:w="3213" w:type="dxa"/>
            <w:shd w:val="clear" w:color="auto" w:fill="F2F2F2"/>
          </w:tcPr>
          <w:p w14:paraId="05A40F71"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01F10D10" w14:textId="77777777" w:rsidR="00353DD3" w:rsidRDefault="00000000" w:rsidP="00C0348D">
            <w:pPr>
              <w:bidi w:val="0"/>
              <w:spacing w:before="20" w:after="20" w:line="252" w:lineRule="auto"/>
              <w:rPr>
                <w:rFonts w:hint="eastAsia"/>
              </w:rPr>
            </w:pPr>
            <w:r>
              <w:rPr>
                <w:rFonts w:eastAsia="Vazirmatn"/>
                <w:color w:val="202020"/>
                <w:sz w:val="19"/>
                <w:rtl/>
              </w:rPr>
              <w:t>بازیکن پس از دو پاسخ باید بفهمد آزادی گفتار محدود است؛ گل و لبخند، تنش را پنهان می‌کنند نه حل.</w:t>
            </w:r>
          </w:p>
        </w:tc>
      </w:tr>
      <w:tr w:rsidR="00353DD3" w14:paraId="68A39A83" w14:textId="77777777">
        <w:trPr>
          <w:cantSplit/>
          <w:jc w:val="center"/>
        </w:trPr>
        <w:tc>
          <w:tcPr>
            <w:tcW w:w="3213" w:type="dxa"/>
            <w:shd w:val="clear" w:color="auto" w:fill="F2F2F2"/>
          </w:tcPr>
          <w:p w14:paraId="5EA7613A"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5649CF54" w14:textId="77777777" w:rsidR="00353DD3" w:rsidRDefault="00000000" w:rsidP="00C0348D">
            <w:pPr>
              <w:bidi w:val="0"/>
              <w:spacing w:before="20" w:after="20" w:line="252" w:lineRule="auto"/>
              <w:rPr>
                <w:rFonts w:hint="eastAsia"/>
              </w:rPr>
            </w:pPr>
            <w:r>
              <w:rPr>
                <w:rFonts w:eastAsia="Vazirmatn"/>
                <w:color w:val="202020"/>
                <w:sz w:val="19"/>
                <w:rtl/>
              </w:rPr>
              <w:t>ورود میهمانان، نور را گرم و صدای اتاق را پر می‌کند؛ گل با یک جزئیات نرم نمایش داده می‌شود. هر پاسخ مؤدبانه، نوار «ماسک» را بالا می‌برد و تنش زیرین را در صداهای محیط نگه می‌دارد.</w:t>
            </w:r>
          </w:p>
        </w:tc>
      </w:tr>
      <w:tr w:rsidR="00353DD3" w14:paraId="2C882D4B" w14:textId="77777777">
        <w:trPr>
          <w:cantSplit/>
          <w:jc w:val="center"/>
        </w:trPr>
        <w:tc>
          <w:tcPr>
            <w:tcW w:w="3213" w:type="dxa"/>
            <w:shd w:val="clear" w:color="auto" w:fill="F2F2F2"/>
          </w:tcPr>
          <w:p w14:paraId="676B7AFD"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215A2F3A"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اسلحه را افشا کند و رخداد منبع را عوض کند.</w:t>
            </w:r>
          </w:p>
          <w:p w14:paraId="1BD28C74" w14:textId="77777777" w:rsidR="00353DD3" w:rsidRDefault="00000000" w:rsidP="00C0348D">
            <w:pPr>
              <w:bidi w:val="0"/>
              <w:spacing w:before="20" w:after="20" w:line="252" w:lineRule="auto"/>
              <w:rPr>
                <w:rFonts w:hint="eastAsia"/>
              </w:rPr>
            </w:pPr>
            <w:r>
              <w:rPr>
                <w:rFonts w:eastAsia="Vazirmatn"/>
                <w:color w:val="202020"/>
                <w:sz w:val="19"/>
                <w:rtl/>
              </w:rPr>
              <w:t>اگر صحنه فقط یک دیالوگ خطی بدون انتخاب باشد.</w:t>
            </w:r>
          </w:p>
          <w:p w14:paraId="77630372" w14:textId="77777777" w:rsidR="00353DD3" w:rsidRDefault="00000000" w:rsidP="00C0348D">
            <w:pPr>
              <w:bidi w:val="0"/>
              <w:spacing w:before="20" w:after="20" w:line="252" w:lineRule="auto"/>
              <w:rPr>
                <w:rFonts w:hint="eastAsia"/>
              </w:rPr>
            </w:pPr>
            <w:r>
              <w:rPr>
                <w:rFonts w:eastAsia="Vazirmatn"/>
                <w:color w:val="202020"/>
                <w:sz w:val="19"/>
                <w:rtl/>
              </w:rPr>
              <w:t>اگر ورود میهمانان هیچ تغییر حال‌وهوایی در رابط ایجاد نکند.</w:t>
            </w:r>
          </w:p>
        </w:tc>
      </w:tr>
      <w:tr w:rsidR="00353DD3" w14:paraId="160BF3F3" w14:textId="77777777">
        <w:trPr>
          <w:cantSplit/>
          <w:jc w:val="center"/>
        </w:trPr>
        <w:tc>
          <w:tcPr>
            <w:tcW w:w="9639" w:type="dxa"/>
            <w:gridSpan w:val="3"/>
            <w:shd w:val="clear" w:color="auto" w:fill="DCE6F1"/>
          </w:tcPr>
          <w:p w14:paraId="7F3E59E7"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0F479E6A" w14:textId="77777777">
        <w:trPr>
          <w:cantSplit/>
          <w:jc w:val="center"/>
        </w:trPr>
        <w:tc>
          <w:tcPr>
            <w:tcW w:w="3213" w:type="dxa"/>
            <w:shd w:val="clear" w:color="auto" w:fill="F2F2F2"/>
          </w:tcPr>
          <w:p w14:paraId="639A5CA9"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33E19FC1"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U21 و شنیدن در.</w:t>
            </w:r>
          </w:p>
          <w:p w14:paraId="71BA7937" w14:textId="77777777" w:rsidR="00353DD3" w:rsidRDefault="00000000" w:rsidP="00C0348D">
            <w:pPr>
              <w:bidi w:val="0"/>
              <w:spacing w:before="20" w:after="20" w:line="252" w:lineRule="auto"/>
              <w:rPr>
                <w:rFonts w:hint="eastAsia"/>
              </w:rPr>
            </w:pPr>
            <w:r>
              <w:rPr>
                <w:rFonts w:eastAsia="Vazirmatn"/>
                <w:color w:val="202020"/>
                <w:sz w:val="19"/>
                <w:rtl/>
              </w:rPr>
              <w:t>2. تریگر: ورود رخساره و مادرش.</w:t>
            </w:r>
          </w:p>
          <w:p w14:paraId="19C92579" w14:textId="77777777" w:rsidR="00353DD3" w:rsidRDefault="00000000" w:rsidP="00C0348D">
            <w:pPr>
              <w:bidi w:val="0"/>
              <w:spacing w:before="20" w:after="20" w:line="252" w:lineRule="auto"/>
              <w:rPr>
                <w:rFonts w:hint="eastAsia"/>
              </w:rPr>
            </w:pPr>
            <w:r>
              <w:rPr>
                <w:rFonts w:eastAsia="Vazirmatn"/>
                <w:color w:val="202020"/>
                <w:sz w:val="19"/>
                <w:rtl/>
              </w:rPr>
              <w:t>3. متغیر آشکار: پاسخ‌های مؤدبانه و ماسک؛ متغیر پنهان: تنش و حضور اسلحه.</w:t>
            </w:r>
          </w:p>
          <w:p w14:paraId="54AF5B69" w14:textId="77777777" w:rsidR="00353DD3" w:rsidRDefault="00000000" w:rsidP="00C0348D">
            <w:pPr>
              <w:bidi w:val="0"/>
              <w:spacing w:before="20" w:after="20" w:line="252" w:lineRule="auto"/>
              <w:rPr>
                <w:rFonts w:hint="eastAsia"/>
              </w:rPr>
            </w:pPr>
            <w:r>
              <w:rPr>
                <w:rFonts w:eastAsia="Vazirmatn"/>
                <w:color w:val="202020"/>
                <w:sz w:val="19"/>
                <w:rtl/>
              </w:rPr>
              <w:t>4. گذار: پس از سه تعارف، U23 باز می‌شود.</w:t>
            </w:r>
          </w:p>
          <w:p w14:paraId="6652BDC8" w14:textId="77777777" w:rsidR="00353DD3" w:rsidRDefault="00000000" w:rsidP="00C0348D">
            <w:pPr>
              <w:bidi w:val="0"/>
              <w:spacing w:before="20" w:after="20" w:line="252" w:lineRule="auto"/>
              <w:rPr>
                <w:rFonts w:hint="eastAsia"/>
              </w:rPr>
            </w:pPr>
            <w:r>
              <w:rPr>
                <w:rFonts w:eastAsia="Vazirmatn"/>
                <w:color w:val="202020"/>
                <w:sz w:val="19"/>
                <w:rtl/>
              </w:rPr>
              <w:t>5. پیامد: ماسک بالا، در U23 تأیید شهادت را آسان‌تر می‌کند؛ ماسک پایین، مقاومت بیشتری ثبت می‌کند.</w:t>
            </w:r>
          </w:p>
        </w:tc>
      </w:tr>
      <w:tr w:rsidR="00353DD3" w14:paraId="760F07A2" w14:textId="77777777">
        <w:trPr>
          <w:cantSplit/>
          <w:jc w:val="center"/>
        </w:trPr>
        <w:tc>
          <w:tcPr>
            <w:tcW w:w="9639" w:type="dxa"/>
            <w:gridSpan w:val="3"/>
            <w:shd w:val="clear" w:color="auto" w:fill="DCE6F1"/>
          </w:tcPr>
          <w:p w14:paraId="49950C8B"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7AB817B8" w14:textId="77777777">
        <w:trPr>
          <w:cantSplit/>
          <w:jc w:val="center"/>
        </w:trPr>
        <w:tc>
          <w:tcPr>
            <w:tcW w:w="3213" w:type="dxa"/>
            <w:shd w:val="clear" w:color="auto" w:fill="F2F2F2"/>
          </w:tcPr>
          <w:p w14:paraId="39A4DB92"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0488447D"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F3B2EF0" w14:textId="77777777">
        <w:trPr>
          <w:cantSplit/>
          <w:jc w:val="center"/>
        </w:trPr>
        <w:tc>
          <w:tcPr>
            <w:tcW w:w="3213" w:type="dxa"/>
            <w:shd w:val="clear" w:color="auto" w:fill="EDEDED"/>
          </w:tcPr>
          <w:p w14:paraId="0372E369" w14:textId="77777777" w:rsidR="00353DD3" w:rsidRDefault="00000000" w:rsidP="00C0348D">
            <w:pPr>
              <w:bidi w:val="0"/>
              <w:spacing w:before="20" w:after="20" w:line="252" w:lineRule="auto"/>
              <w:rPr>
                <w:rFonts w:hint="eastAsia"/>
              </w:rPr>
            </w:pPr>
            <w:r>
              <w:rPr>
                <w:rFonts w:eastAsia="Vazirmatn"/>
                <w:b/>
                <w:color w:val="202020"/>
                <w:sz w:val="18"/>
                <w:rtl/>
              </w:rPr>
              <w:lastRenderedPageBreak/>
              <w:t>پرسش</w:t>
            </w:r>
          </w:p>
        </w:tc>
        <w:tc>
          <w:tcPr>
            <w:tcW w:w="3213" w:type="dxa"/>
            <w:shd w:val="clear" w:color="auto" w:fill="EDEDED"/>
          </w:tcPr>
          <w:p w14:paraId="698AE678"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10B873B2"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64391D55" w14:textId="77777777">
        <w:trPr>
          <w:cantSplit/>
          <w:jc w:val="center"/>
        </w:trPr>
        <w:tc>
          <w:tcPr>
            <w:tcW w:w="3213" w:type="dxa"/>
          </w:tcPr>
          <w:p w14:paraId="6C84544C"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واکنش نشان دهد؟</w:t>
            </w:r>
          </w:p>
        </w:tc>
        <w:tc>
          <w:tcPr>
            <w:tcW w:w="3213" w:type="dxa"/>
          </w:tcPr>
          <w:p w14:paraId="2BA2E0C5" w14:textId="77777777" w:rsidR="00353DD3" w:rsidRDefault="00000000" w:rsidP="00C0348D">
            <w:pPr>
              <w:bidi w:val="0"/>
              <w:spacing w:before="20" w:after="20" w:line="252" w:lineRule="auto"/>
              <w:rPr>
                <w:rFonts w:hint="eastAsia"/>
              </w:rPr>
            </w:pPr>
            <w:r>
              <w:rPr>
                <w:rFonts w:eastAsia="Vazirmatn"/>
                <w:color w:val="202020"/>
                <w:sz w:val="18"/>
                <w:rtl/>
              </w:rPr>
              <w:t>بله، محدود</w:t>
            </w:r>
          </w:p>
        </w:tc>
        <w:tc>
          <w:tcPr>
            <w:tcW w:w="3213" w:type="dxa"/>
          </w:tcPr>
          <w:p w14:paraId="2295B478" w14:textId="77777777" w:rsidR="00353DD3" w:rsidRDefault="00000000" w:rsidP="00C0348D">
            <w:pPr>
              <w:bidi w:val="0"/>
              <w:spacing w:before="20" w:after="20" w:line="252" w:lineRule="auto"/>
              <w:rPr>
                <w:rFonts w:hint="eastAsia"/>
              </w:rPr>
            </w:pPr>
            <w:r>
              <w:rPr>
                <w:rFonts w:eastAsia="Vazirmatn"/>
                <w:color w:val="202020"/>
                <w:sz w:val="18"/>
                <w:rtl/>
              </w:rPr>
              <w:t>حضور اجتماعی و مسئولیت اخلاقی ایجاد می‌شود</w:t>
            </w:r>
          </w:p>
        </w:tc>
      </w:tr>
      <w:tr w:rsidR="00353DD3" w14:paraId="10F21FB1" w14:textId="77777777">
        <w:trPr>
          <w:cantSplit/>
          <w:jc w:val="center"/>
        </w:trPr>
        <w:tc>
          <w:tcPr>
            <w:tcW w:w="3213" w:type="dxa"/>
          </w:tcPr>
          <w:p w14:paraId="7E27397D" w14:textId="77777777" w:rsidR="00353DD3" w:rsidRDefault="00353DD3" w:rsidP="00C0348D">
            <w:pPr>
              <w:bidi w:val="0"/>
              <w:spacing w:before="20" w:after="20" w:line="252" w:lineRule="auto"/>
              <w:rPr>
                <w:rFonts w:hint="eastAsia"/>
              </w:rPr>
            </w:pPr>
          </w:p>
        </w:tc>
        <w:tc>
          <w:tcPr>
            <w:tcW w:w="3213" w:type="dxa"/>
          </w:tcPr>
          <w:p w14:paraId="41D57B07"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35DD96E2" w14:textId="77777777" w:rsidR="00353DD3" w:rsidRDefault="00000000" w:rsidP="00C0348D">
            <w:pPr>
              <w:bidi w:val="0"/>
              <w:spacing w:before="20" w:after="20" w:line="252" w:lineRule="auto"/>
              <w:rPr>
                <w:rFonts w:hint="eastAsia"/>
              </w:rPr>
            </w:pPr>
            <w:r>
              <w:rPr>
                <w:rFonts w:eastAsia="Vazirmatn"/>
                <w:color w:val="202020"/>
                <w:sz w:val="18"/>
                <w:rtl/>
              </w:rPr>
              <w:t>اجبار و ماسک تقویت می‌شود، اما خطر تماشاگری صرف</w:t>
            </w:r>
          </w:p>
        </w:tc>
      </w:tr>
      <w:tr w:rsidR="00353DD3" w14:paraId="07CC72F0" w14:textId="77777777">
        <w:trPr>
          <w:cantSplit/>
          <w:jc w:val="center"/>
        </w:trPr>
        <w:tc>
          <w:tcPr>
            <w:tcW w:w="3213" w:type="dxa"/>
          </w:tcPr>
          <w:p w14:paraId="33B676A2" w14:textId="77777777" w:rsidR="00353DD3" w:rsidRDefault="00000000" w:rsidP="00C0348D">
            <w:pPr>
              <w:bidi w:val="0"/>
              <w:spacing w:before="20" w:after="20" w:line="252" w:lineRule="auto"/>
              <w:rPr>
                <w:rFonts w:hint="eastAsia"/>
              </w:rPr>
            </w:pPr>
            <w:r>
              <w:rPr>
                <w:rFonts w:eastAsia="Vazirmatn"/>
                <w:color w:val="202020"/>
                <w:sz w:val="18"/>
                <w:rtl/>
              </w:rPr>
              <w:t>میزان گرمی یا سردی ورود چقدر باشد؟</w:t>
            </w:r>
          </w:p>
        </w:tc>
        <w:tc>
          <w:tcPr>
            <w:tcW w:w="3213" w:type="dxa"/>
          </w:tcPr>
          <w:p w14:paraId="79F1FA91" w14:textId="77777777" w:rsidR="00353DD3" w:rsidRDefault="00000000" w:rsidP="00C0348D">
            <w:pPr>
              <w:bidi w:val="0"/>
              <w:spacing w:before="20" w:after="20" w:line="252" w:lineRule="auto"/>
              <w:rPr>
                <w:rFonts w:hint="eastAsia"/>
              </w:rPr>
            </w:pPr>
            <w:r>
              <w:rPr>
                <w:rFonts w:eastAsia="Vazirmatn"/>
                <w:color w:val="202020"/>
                <w:sz w:val="18"/>
                <w:rtl/>
              </w:rPr>
              <w:t>گرم</w:t>
            </w:r>
          </w:p>
        </w:tc>
        <w:tc>
          <w:tcPr>
            <w:tcW w:w="3213" w:type="dxa"/>
          </w:tcPr>
          <w:p w14:paraId="53268516" w14:textId="77777777" w:rsidR="00353DD3" w:rsidRDefault="00000000" w:rsidP="00C0348D">
            <w:pPr>
              <w:bidi w:val="0"/>
              <w:spacing w:before="20" w:after="20" w:line="252" w:lineRule="auto"/>
              <w:rPr>
                <w:rFonts w:hint="eastAsia"/>
              </w:rPr>
            </w:pPr>
            <w:r>
              <w:rPr>
                <w:rFonts w:eastAsia="Vazirmatn"/>
                <w:color w:val="202020"/>
                <w:sz w:val="18"/>
                <w:rtl/>
              </w:rPr>
              <w:t>تنش پنهان و ریاکاری اجتماعی برجسته می‌شود</w:t>
            </w:r>
          </w:p>
        </w:tc>
      </w:tr>
      <w:tr w:rsidR="00353DD3" w14:paraId="26854668" w14:textId="77777777">
        <w:trPr>
          <w:cantSplit/>
          <w:jc w:val="center"/>
        </w:trPr>
        <w:tc>
          <w:tcPr>
            <w:tcW w:w="3213" w:type="dxa"/>
          </w:tcPr>
          <w:p w14:paraId="496221C7" w14:textId="77777777" w:rsidR="00353DD3" w:rsidRDefault="00353DD3" w:rsidP="00C0348D">
            <w:pPr>
              <w:bidi w:val="0"/>
              <w:spacing w:before="20" w:after="20" w:line="252" w:lineRule="auto"/>
              <w:rPr>
                <w:rFonts w:hint="eastAsia"/>
              </w:rPr>
            </w:pPr>
          </w:p>
        </w:tc>
        <w:tc>
          <w:tcPr>
            <w:tcW w:w="3213" w:type="dxa"/>
          </w:tcPr>
          <w:p w14:paraId="54B698CC" w14:textId="77777777" w:rsidR="00353DD3" w:rsidRDefault="00000000" w:rsidP="00C0348D">
            <w:pPr>
              <w:bidi w:val="0"/>
              <w:spacing w:before="20" w:after="20" w:line="252" w:lineRule="auto"/>
              <w:rPr>
                <w:rFonts w:hint="eastAsia"/>
              </w:rPr>
            </w:pPr>
            <w:r>
              <w:rPr>
                <w:rFonts w:eastAsia="Vazirmatn"/>
                <w:color w:val="202020"/>
                <w:sz w:val="18"/>
                <w:rtl/>
              </w:rPr>
              <w:t>سرد</w:t>
            </w:r>
          </w:p>
        </w:tc>
        <w:tc>
          <w:tcPr>
            <w:tcW w:w="3213" w:type="dxa"/>
          </w:tcPr>
          <w:p w14:paraId="7C10AB37" w14:textId="77777777" w:rsidR="00353DD3" w:rsidRDefault="00000000" w:rsidP="00C0348D">
            <w:pPr>
              <w:bidi w:val="0"/>
              <w:spacing w:before="20" w:after="20" w:line="252" w:lineRule="auto"/>
              <w:rPr>
                <w:rFonts w:hint="eastAsia"/>
              </w:rPr>
            </w:pPr>
            <w:r>
              <w:rPr>
                <w:rFonts w:eastAsia="Vazirmatn"/>
                <w:color w:val="202020"/>
                <w:sz w:val="18"/>
                <w:rtl/>
              </w:rPr>
              <w:t>تهدید و بیگانگی آشکارتر می‌شود</w:t>
            </w:r>
          </w:p>
        </w:tc>
      </w:tr>
      <w:tr w:rsidR="00353DD3" w14:paraId="055FDB1A" w14:textId="77777777">
        <w:trPr>
          <w:cantSplit/>
          <w:jc w:val="center"/>
        </w:trPr>
        <w:tc>
          <w:tcPr>
            <w:tcW w:w="3213" w:type="dxa"/>
          </w:tcPr>
          <w:p w14:paraId="61EACD22" w14:textId="77777777" w:rsidR="00353DD3" w:rsidRDefault="00000000" w:rsidP="00C0348D">
            <w:pPr>
              <w:bidi w:val="0"/>
              <w:spacing w:before="20" w:after="20" w:line="252" w:lineRule="auto"/>
              <w:rPr>
                <w:rFonts w:hint="eastAsia"/>
              </w:rPr>
            </w:pPr>
            <w:r>
              <w:rPr>
                <w:rFonts w:eastAsia="Vazirmatn"/>
                <w:color w:val="202020"/>
                <w:sz w:val="18"/>
                <w:rtl/>
              </w:rPr>
              <w:t>گل در صحنه بماند یا حذف شود؟</w:t>
            </w:r>
          </w:p>
        </w:tc>
        <w:tc>
          <w:tcPr>
            <w:tcW w:w="3213" w:type="dxa"/>
          </w:tcPr>
          <w:p w14:paraId="07CC8AE4" w14:textId="77777777" w:rsidR="00353DD3" w:rsidRDefault="00000000" w:rsidP="00C0348D">
            <w:pPr>
              <w:bidi w:val="0"/>
              <w:spacing w:before="20" w:after="20" w:line="252" w:lineRule="auto"/>
              <w:rPr>
                <w:rFonts w:hint="eastAsia"/>
              </w:rPr>
            </w:pPr>
            <w:r>
              <w:rPr>
                <w:rFonts w:eastAsia="Vazirmatn"/>
                <w:color w:val="202020"/>
                <w:sz w:val="18"/>
                <w:rtl/>
              </w:rPr>
              <w:t>بماند</w:t>
            </w:r>
          </w:p>
        </w:tc>
        <w:tc>
          <w:tcPr>
            <w:tcW w:w="3213" w:type="dxa"/>
          </w:tcPr>
          <w:p w14:paraId="4CF8F1C4" w14:textId="77777777" w:rsidR="00353DD3" w:rsidRDefault="00000000" w:rsidP="00C0348D">
            <w:pPr>
              <w:bidi w:val="0"/>
              <w:spacing w:before="20" w:after="20" w:line="252" w:lineRule="auto"/>
              <w:rPr>
                <w:rFonts w:hint="eastAsia"/>
              </w:rPr>
            </w:pPr>
            <w:r>
              <w:rPr>
                <w:rFonts w:eastAsia="Vazirmatn"/>
                <w:color w:val="202020"/>
                <w:sz w:val="18"/>
                <w:rtl/>
              </w:rPr>
              <w:t>پیوند با U11/U12 و پایان حفظ می‌شود</w:t>
            </w:r>
          </w:p>
        </w:tc>
      </w:tr>
      <w:tr w:rsidR="00353DD3" w14:paraId="219FD15E" w14:textId="77777777">
        <w:trPr>
          <w:cantSplit/>
          <w:jc w:val="center"/>
        </w:trPr>
        <w:tc>
          <w:tcPr>
            <w:tcW w:w="3213" w:type="dxa"/>
          </w:tcPr>
          <w:p w14:paraId="49652154" w14:textId="77777777" w:rsidR="00353DD3" w:rsidRDefault="00353DD3" w:rsidP="00C0348D">
            <w:pPr>
              <w:bidi w:val="0"/>
              <w:spacing w:before="20" w:after="20" w:line="252" w:lineRule="auto"/>
              <w:rPr>
                <w:rFonts w:hint="eastAsia"/>
              </w:rPr>
            </w:pPr>
          </w:p>
        </w:tc>
        <w:tc>
          <w:tcPr>
            <w:tcW w:w="3213" w:type="dxa"/>
          </w:tcPr>
          <w:p w14:paraId="47BC65C9" w14:textId="77777777" w:rsidR="00353DD3" w:rsidRDefault="00000000" w:rsidP="00C0348D">
            <w:pPr>
              <w:bidi w:val="0"/>
              <w:spacing w:before="20" w:after="20" w:line="252" w:lineRule="auto"/>
              <w:rPr>
                <w:rFonts w:hint="eastAsia"/>
              </w:rPr>
            </w:pPr>
            <w:r>
              <w:rPr>
                <w:rFonts w:eastAsia="Vazirmatn"/>
                <w:color w:val="202020"/>
                <w:sz w:val="18"/>
                <w:rtl/>
              </w:rPr>
              <w:t>حذف</w:t>
            </w:r>
          </w:p>
        </w:tc>
        <w:tc>
          <w:tcPr>
            <w:tcW w:w="3213" w:type="dxa"/>
          </w:tcPr>
          <w:p w14:paraId="2199BACB" w14:textId="77777777" w:rsidR="00353DD3" w:rsidRDefault="00000000" w:rsidP="00C0348D">
            <w:pPr>
              <w:bidi w:val="0"/>
              <w:spacing w:before="20" w:after="20" w:line="252" w:lineRule="auto"/>
              <w:rPr>
                <w:rFonts w:hint="eastAsia"/>
              </w:rPr>
            </w:pPr>
            <w:r>
              <w:rPr>
                <w:rFonts w:eastAsia="Vazirmatn"/>
                <w:color w:val="202020"/>
                <w:sz w:val="18"/>
                <w:rtl/>
              </w:rPr>
              <w:t>تمرکز بر اسلحه و شهادت بیشتر می‌شود</w:t>
            </w:r>
          </w:p>
        </w:tc>
      </w:tr>
      <w:tr w:rsidR="00353DD3" w14:paraId="059DA0B4" w14:textId="77777777">
        <w:trPr>
          <w:cantSplit/>
          <w:jc w:val="center"/>
        </w:trPr>
        <w:tc>
          <w:tcPr>
            <w:tcW w:w="3213" w:type="dxa"/>
            <w:shd w:val="clear" w:color="auto" w:fill="F2F2F2"/>
          </w:tcPr>
          <w:p w14:paraId="0B2FD1E7"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44943AB9" w14:textId="77777777" w:rsidR="00353DD3" w:rsidRDefault="00000000" w:rsidP="00C0348D">
            <w:pPr>
              <w:bidi w:val="0"/>
              <w:spacing w:before="20" w:after="20" w:line="252" w:lineRule="auto"/>
              <w:rPr>
                <w:rFonts w:hint="eastAsia"/>
              </w:rPr>
            </w:pPr>
            <w:r>
              <w:rPr>
                <w:rFonts w:eastAsia="Vazirmatn"/>
                <w:color w:val="202020"/>
                <w:sz w:val="19"/>
                <w:rtl/>
              </w:rPr>
              <w:t>آداب تعارف و میهمان‌نوازی ایرانی در متن چاپی با لحن و فاصله ساخته می‌شود. در بازی با گزینه‌های محدود، زمان‌بندی سکوت و صداهای محیط جبران می‌شود؛ ظرافت آداب کامل منتقل نمی‌شود.</w:t>
            </w:r>
          </w:p>
        </w:tc>
      </w:tr>
      <w:tr w:rsidR="00353DD3" w14:paraId="057501A4" w14:textId="77777777">
        <w:trPr>
          <w:cantSplit/>
          <w:jc w:val="center"/>
        </w:trPr>
        <w:tc>
          <w:tcPr>
            <w:tcW w:w="9639" w:type="dxa"/>
            <w:gridSpan w:val="3"/>
            <w:shd w:val="clear" w:color="auto" w:fill="DCE6F1"/>
          </w:tcPr>
          <w:p w14:paraId="0B2AD689"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287F689E" w14:textId="77777777">
        <w:trPr>
          <w:cantSplit/>
          <w:jc w:val="center"/>
        </w:trPr>
        <w:tc>
          <w:tcPr>
            <w:tcW w:w="3213" w:type="dxa"/>
            <w:shd w:val="clear" w:color="auto" w:fill="F2F2F2"/>
          </w:tcPr>
          <w:p w14:paraId="74CCA912"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6A7F1617"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4CDDF0E6" w14:textId="77777777">
        <w:trPr>
          <w:cantSplit/>
          <w:jc w:val="center"/>
        </w:trPr>
        <w:tc>
          <w:tcPr>
            <w:tcW w:w="3213" w:type="dxa"/>
            <w:shd w:val="clear" w:color="auto" w:fill="F2F2F2"/>
          </w:tcPr>
          <w:p w14:paraId="3ADD3D55"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5486A7BD" w14:textId="77777777" w:rsidR="00353DD3" w:rsidRDefault="00000000" w:rsidP="00C0348D">
            <w:pPr>
              <w:bidi w:val="0"/>
              <w:spacing w:before="20" w:after="20" w:line="252" w:lineRule="auto"/>
              <w:rPr>
                <w:rFonts w:hint="eastAsia"/>
              </w:rPr>
            </w:pPr>
            <w:r>
              <w:rPr>
                <w:rFonts w:eastAsia="Vazirmatn"/>
                <w:color w:val="202020"/>
                <w:sz w:val="19"/>
                <w:rtl/>
              </w:rPr>
              <w:t>روایت‌زاد + حوزه‌ای (آداب)</w:t>
            </w:r>
          </w:p>
        </w:tc>
      </w:tr>
      <w:tr w:rsidR="00353DD3" w14:paraId="236CA5D7" w14:textId="77777777">
        <w:trPr>
          <w:cantSplit/>
          <w:jc w:val="center"/>
        </w:trPr>
        <w:tc>
          <w:tcPr>
            <w:tcW w:w="3213" w:type="dxa"/>
            <w:shd w:val="clear" w:color="auto" w:fill="F2F2F2"/>
          </w:tcPr>
          <w:p w14:paraId="796F8F54"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47DA794F" w14:textId="77777777" w:rsidR="00353DD3" w:rsidRDefault="00000000" w:rsidP="00C0348D">
            <w:pPr>
              <w:bidi w:val="0"/>
              <w:spacing w:before="20" w:after="20" w:line="252" w:lineRule="auto"/>
              <w:rPr>
                <w:rFonts w:hint="eastAsia"/>
              </w:rPr>
            </w:pPr>
            <w:r>
              <w:rPr>
                <w:rFonts w:eastAsia="Vazirmatn"/>
                <w:color w:val="202020"/>
                <w:sz w:val="19"/>
                <w:rtl/>
              </w:rPr>
              <w:t>ورود میهمان باید روایت را به سطح اجتماعی و آداب معمول ببرد.</w:t>
            </w:r>
          </w:p>
        </w:tc>
      </w:tr>
      <w:tr w:rsidR="00353DD3" w14:paraId="5E8F881B" w14:textId="77777777">
        <w:trPr>
          <w:cantSplit/>
          <w:jc w:val="center"/>
        </w:trPr>
        <w:tc>
          <w:tcPr>
            <w:tcW w:w="3213" w:type="dxa"/>
            <w:shd w:val="clear" w:color="auto" w:fill="F2F2F2"/>
          </w:tcPr>
          <w:p w14:paraId="1A22F04A"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49690FCA" w14:textId="77777777" w:rsidR="00353DD3" w:rsidRDefault="00000000" w:rsidP="00C0348D">
            <w:pPr>
              <w:bidi w:val="0"/>
              <w:spacing w:before="20" w:after="20" w:line="252" w:lineRule="auto"/>
              <w:rPr>
                <w:rFonts w:hint="eastAsia"/>
              </w:rPr>
            </w:pPr>
            <w:r>
              <w:rPr>
                <w:rFonts w:eastAsia="Vazirmatn"/>
                <w:color w:val="202020"/>
                <w:sz w:val="19"/>
                <w:rtl/>
              </w:rPr>
              <w:t>گذار از روایت درونی به نمایش اجتماعی؛ گردهم‌آوردن شاهدها؛ آماده‌سازی شهادت.</w:t>
            </w:r>
          </w:p>
        </w:tc>
      </w:tr>
      <w:tr w:rsidR="00353DD3" w14:paraId="4CF45357" w14:textId="77777777">
        <w:trPr>
          <w:cantSplit/>
          <w:jc w:val="center"/>
        </w:trPr>
        <w:tc>
          <w:tcPr>
            <w:tcW w:w="3213" w:type="dxa"/>
            <w:shd w:val="clear" w:color="auto" w:fill="F2F2F2"/>
          </w:tcPr>
          <w:p w14:paraId="436557D7"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21E79964" w14:textId="77777777" w:rsidR="00353DD3" w:rsidRDefault="00000000" w:rsidP="00C0348D">
            <w:pPr>
              <w:bidi w:val="0"/>
              <w:spacing w:before="20" w:after="20" w:line="252" w:lineRule="auto"/>
              <w:rPr>
                <w:rFonts w:hint="eastAsia"/>
              </w:rPr>
            </w:pPr>
            <w:r>
              <w:rPr>
                <w:rFonts w:eastAsia="Vazirmatn"/>
                <w:color w:val="202020"/>
                <w:sz w:val="19"/>
                <w:rtl/>
              </w:rPr>
              <w:t>ماسکِ میهمان‌نوازی</w:t>
            </w:r>
          </w:p>
        </w:tc>
      </w:tr>
      <w:tr w:rsidR="00353DD3" w14:paraId="0A524AF7" w14:textId="77777777">
        <w:trPr>
          <w:cantSplit/>
          <w:jc w:val="center"/>
        </w:trPr>
        <w:tc>
          <w:tcPr>
            <w:tcW w:w="3213" w:type="dxa"/>
            <w:shd w:val="clear" w:color="auto" w:fill="F2F2F2"/>
          </w:tcPr>
          <w:p w14:paraId="542E0B6B"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0578E769"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w:t>
            </w:r>
          </w:p>
        </w:tc>
      </w:tr>
      <w:tr w:rsidR="00353DD3" w14:paraId="5454BE54" w14:textId="77777777">
        <w:trPr>
          <w:cantSplit/>
          <w:jc w:val="center"/>
        </w:trPr>
        <w:tc>
          <w:tcPr>
            <w:tcW w:w="3213" w:type="dxa"/>
            <w:shd w:val="clear" w:color="auto" w:fill="F2F2F2"/>
          </w:tcPr>
          <w:p w14:paraId="12129277"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6D89A390" w14:textId="77777777" w:rsidR="00353DD3" w:rsidRDefault="00000000" w:rsidP="00C0348D">
            <w:pPr>
              <w:bidi w:val="0"/>
              <w:spacing w:before="20" w:after="20" w:line="252" w:lineRule="auto"/>
              <w:rPr>
                <w:rFonts w:hint="eastAsia"/>
              </w:rPr>
            </w:pPr>
            <w:r>
              <w:rPr>
                <w:rFonts w:eastAsia="Vazirmatn"/>
                <w:color w:val="202020"/>
                <w:sz w:val="19"/>
                <w:rtl/>
              </w:rPr>
              <w:t>ورود میهمان، گل، گزینه‌های مؤدبانه، ماسک اجتماعی</w:t>
            </w:r>
          </w:p>
        </w:tc>
      </w:tr>
      <w:tr w:rsidR="00353DD3" w14:paraId="526F9B62" w14:textId="77777777">
        <w:trPr>
          <w:cantSplit/>
          <w:jc w:val="center"/>
        </w:trPr>
        <w:tc>
          <w:tcPr>
            <w:tcW w:w="3213" w:type="dxa"/>
            <w:shd w:val="clear" w:color="auto" w:fill="F2F2F2"/>
          </w:tcPr>
          <w:p w14:paraId="52166F76"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41BEDEA1" w14:textId="77777777" w:rsidR="00353DD3" w:rsidRDefault="00000000" w:rsidP="00C0348D">
            <w:pPr>
              <w:bidi w:val="0"/>
              <w:spacing w:before="20" w:after="20" w:line="252" w:lineRule="auto"/>
              <w:rPr>
                <w:rFonts w:hint="eastAsia"/>
              </w:rPr>
            </w:pPr>
            <w:r>
              <w:rPr>
                <w:rFonts w:eastAsia="Vazirmatn"/>
                <w:color w:val="202020"/>
                <w:sz w:val="19"/>
                <w:rtl/>
              </w:rPr>
              <w:t>میزان واکنش، گرمی/سردی ورود، حضور گل</w:t>
            </w:r>
          </w:p>
        </w:tc>
      </w:tr>
    </w:tbl>
    <w:p w14:paraId="1EA8D0BA" w14:textId="77777777" w:rsidR="00353DD3" w:rsidRDefault="00353DD3" w:rsidP="00C0348D">
      <w:pPr>
        <w:bidi w:val="0"/>
        <w:rPr>
          <w:rFonts w:hint="eastAsia"/>
        </w:rPr>
      </w:pPr>
    </w:p>
    <w:p w14:paraId="4D5C260B" w14:textId="77777777" w:rsidR="00353DD3" w:rsidRDefault="00000000" w:rsidP="00C0348D">
      <w:pPr>
        <w:bidi w:val="0"/>
        <w:rPr>
          <w:rFonts w:hint="eastAsia"/>
        </w:rPr>
      </w:pPr>
      <w:r>
        <w:br w:type="page"/>
      </w:r>
    </w:p>
    <w:p w14:paraId="632C4FDB" w14:textId="77777777" w:rsidR="00353DD3" w:rsidRDefault="00000000" w:rsidP="00C0348D">
      <w:pPr>
        <w:pStyle w:val="Heading2"/>
        <w:bidi w:val="0"/>
        <w:spacing w:before="240" w:after="160"/>
      </w:pPr>
      <w:r>
        <w:rPr>
          <w:rFonts w:ascii="Vazirmatn" w:eastAsia="Vazirmatn" w:hAnsi="Vazirmatn" w:cs="Vazirmatn"/>
          <w:rtl/>
        </w:rPr>
        <w:lastRenderedPageBreak/>
        <w:t>U23 — شهادتِ کارگردانی‌شده</w:t>
      </w:r>
    </w:p>
    <w:p w14:paraId="360078EC" w14:textId="77777777" w:rsidR="00353DD3" w:rsidRDefault="00000000" w:rsidP="00C0348D">
      <w:pPr>
        <w:bidi w:val="0"/>
        <w:spacing w:after="80"/>
        <w:rPr>
          <w:rFonts w:hint="eastAsia"/>
        </w:rPr>
      </w:pPr>
      <w:r>
        <w:rPr>
          <w:rFonts w:eastAsia="Vazirmatn"/>
          <w:color w:val="5A5A5A"/>
          <w:sz w:val="18"/>
          <w:rtl/>
        </w:rPr>
        <w:t>core | فصل ۵: نمایش عادی‌بودن | سطر ۴۲–۴۳ | جمله‌های S149–S150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6B486641" w14:textId="77777777">
        <w:trPr>
          <w:cantSplit/>
          <w:tblHeader/>
          <w:jc w:val="center"/>
        </w:trPr>
        <w:tc>
          <w:tcPr>
            <w:tcW w:w="9639" w:type="dxa"/>
            <w:gridSpan w:val="3"/>
            <w:shd w:val="clear" w:color="auto" w:fill="DCE6F1"/>
          </w:tcPr>
          <w:p w14:paraId="4B2BD2F2" w14:textId="77777777" w:rsidR="00353DD3" w:rsidRDefault="00000000" w:rsidP="00C0348D">
            <w:pPr>
              <w:bidi w:val="0"/>
              <w:spacing w:before="20" w:after="20" w:line="252" w:lineRule="auto"/>
              <w:rPr>
                <w:rFonts w:hint="eastAsia"/>
              </w:rPr>
            </w:pPr>
            <w:r>
              <w:rPr>
                <w:rFonts w:eastAsia="Vazirmatn"/>
                <w:b/>
                <w:color w:val="1E3755"/>
                <w:sz w:val="18"/>
                <w:rtl/>
              </w:rPr>
              <w:t>U23 — شهادتِ کارگردانی‌شده | فصل ۵: نمایش عادی‌بودن | سطح ۲</w:t>
            </w:r>
          </w:p>
        </w:tc>
      </w:tr>
      <w:tr w:rsidR="00353DD3" w14:paraId="16C63AC0" w14:textId="77777777">
        <w:trPr>
          <w:cantSplit/>
          <w:jc w:val="center"/>
        </w:trPr>
        <w:tc>
          <w:tcPr>
            <w:tcW w:w="9639" w:type="dxa"/>
            <w:gridSpan w:val="3"/>
            <w:shd w:val="clear" w:color="auto" w:fill="DCE6F1"/>
          </w:tcPr>
          <w:p w14:paraId="5387AB5F"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405F24F5" w14:textId="77777777">
        <w:trPr>
          <w:cantSplit/>
          <w:jc w:val="center"/>
        </w:trPr>
        <w:tc>
          <w:tcPr>
            <w:tcW w:w="3213" w:type="dxa"/>
            <w:shd w:val="clear" w:color="auto" w:fill="F2F2F2"/>
          </w:tcPr>
          <w:p w14:paraId="4DC8860E"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20CBAAAB" w14:textId="77777777" w:rsidR="00353DD3" w:rsidRDefault="00000000" w:rsidP="00C0348D">
            <w:pPr>
              <w:bidi w:val="0"/>
              <w:spacing w:before="20" w:after="20" w:line="252" w:lineRule="auto"/>
              <w:rPr>
                <w:rFonts w:hint="eastAsia"/>
              </w:rPr>
            </w:pPr>
            <w:r>
              <w:rPr>
                <w:rFonts w:eastAsia="Vazirmatn"/>
                <w:color w:val="202020"/>
                <w:sz w:val="18"/>
                <w:rtl/>
              </w:rPr>
              <w:t>«البته آقای میرزا احمدخان را شما بهتر از من میشناسید، لازم بمعرفی نیست، ایشان شهادت میدهند که سه قطره خون را بچشم خودشان در پای درخت کاج دیده‌اند. «بله من دیده‌ام.»</w:t>
            </w:r>
          </w:p>
        </w:tc>
      </w:tr>
      <w:tr w:rsidR="00353DD3" w14:paraId="7E1F6927" w14:textId="77777777">
        <w:trPr>
          <w:cantSplit/>
          <w:jc w:val="center"/>
        </w:trPr>
        <w:tc>
          <w:tcPr>
            <w:tcW w:w="3213" w:type="dxa"/>
            <w:shd w:val="clear" w:color="auto" w:fill="F2F2F2"/>
          </w:tcPr>
          <w:p w14:paraId="1D19A5BF"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7BF84296"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4A23C36A" w14:textId="77777777">
        <w:trPr>
          <w:cantSplit/>
          <w:jc w:val="center"/>
        </w:trPr>
        <w:tc>
          <w:tcPr>
            <w:tcW w:w="9639" w:type="dxa"/>
            <w:gridSpan w:val="3"/>
            <w:shd w:val="clear" w:color="auto" w:fill="DCE6F1"/>
          </w:tcPr>
          <w:p w14:paraId="1611F654"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39929DC6" w14:textId="77777777">
        <w:trPr>
          <w:cantSplit/>
          <w:jc w:val="center"/>
        </w:trPr>
        <w:tc>
          <w:tcPr>
            <w:tcW w:w="3213" w:type="dxa"/>
            <w:shd w:val="clear" w:color="auto" w:fill="F2F2F2"/>
          </w:tcPr>
          <w:p w14:paraId="590C9D9C"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54075D49"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23؛ سطر ۴۲–۴۳؛ جمله‌های S149–S150؛ بازهٔ کاراکتری 12633–12797</w:t>
            </w:r>
          </w:p>
        </w:tc>
      </w:tr>
      <w:tr w:rsidR="00353DD3" w14:paraId="086D8896" w14:textId="77777777">
        <w:trPr>
          <w:cantSplit/>
          <w:jc w:val="center"/>
        </w:trPr>
        <w:tc>
          <w:tcPr>
            <w:tcW w:w="3213" w:type="dxa"/>
            <w:shd w:val="clear" w:color="auto" w:fill="F2F2F2"/>
          </w:tcPr>
          <w:p w14:paraId="48BB901E"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E94AAE9" w14:textId="77777777" w:rsidR="00353DD3" w:rsidRDefault="00000000" w:rsidP="00C0348D">
            <w:pPr>
              <w:bidi w:val="0"/>
              <w:spacing w:before="20" w:after="20" w:line="252" w:lineRule="auto"/>
              <w:rPr>
                <w:rFonts w:hint="eastAsia"/>
              </w:rPr>
            </w:pPr>
            <w:r>
              <w:rPr>
                <w:rFonts w:eastAsia="Vazirmatn"/>
                <w:color w:val="202020"/>
                <w:sz w:val="19"/>
                <w:rtl/>
              </w:rPr>
              <w:t>ادامهٔ U22؛ زمینهٔ U24؛ سه قطره به U25 می‌رسد.</w:t>
            </w:r>
          </w:p>
        </w:tc>
      </w:tr>
      <w:tr w:rsidR="00353DD3" w14:paraId="15EE81C7" w14:textId="77777777">
        <w:trPr>
          <w:cantSplit/>
          <w:jc w:val="center"/>
        </w:trPr>
        <w:tc>
          <w:tcPr>
            <w:tcW w:w="3213" w:type="dxa"/>
            <w:shd w:val="clear" w:color="auto" w:fill="F2F2F2"/>
          </w:tcPr>
          <w:p w14:paraId="6D1D9118"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2254452D" w14:textId="77777777" w:rsidR="00353DD3" w:rsidRDefault="00000000" w:rsidP="00C0348D">
            <w:pPr>
              <w:bidi w:val="0"/>
              <w:spacing w:before="20" w:after="20" w:line="252" w:lineRule="auto"/>
              <w:rPr>
                <w:rFonts w:hint="eastAsia"/>
              </w:rPr>
            </w:pPr>
            <w:r>
              <w:rPr>
                <w:rFonts w:eastAsia="Vazirmatn"/>
                <w:color w:val="202020"/>
                <w:sz w:val="19"/>
                <w:rtl/>
              </w:rPr>
              <w:t>میرزا احمدخان؛ شهادت؛ سه قطره خون؛ کاج</w:t>
            </w:r>
          </w:p>
        </w:tc>
      </w:tr>
      <w:tr w:rsidR="00353DD3" w14:paraId="23C73EF6" w14:textId="77777777">
        <w:trPr>
          <w:cantSplit/>
          <w:jc w:val="center"/>
        </w:trPr>
        <w:tc>
          <w:tcPr>
            <w:tcW w:w="3213" w:type="dxa"/>
            <w:shd w:val="clear" w:color="auto" w:fill="F2F2F2"/>
          </w:tcPr>
          <w:p w14:paraId="79F56C22"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57424112" w14:textId="77777777" w:rsidR="00353DD3" w:rsidRDefault="00000000" w:rsidP="00C0348D">
            <w:pPr>
              <w:bidi w:val="0"/>
              <w:spacing w:before="20" w:after="20" w:line="252" w:lineRule="auto"/>
              <w:rPr>
                <w:rFonts w:hint="eastAsia"/>
              </w:rPr>
            </w:pPr>
            <w:r>
              <w:rPr>
                <w:rFonts w:eastAsia="Vazirmatn"/>
                <w:color w:val="202020"/>
                <w:sz w:val="19"/>
                <w:rtl/>
              </w:rPr>
              <w:t>افشای شهادت به‌مثابۀ امری کارگردانی‌شده؛ تثبیت روایت با اقتدار اجتماعی، نه با حقیقت.</w:t>
            </w:r>
          </w:p>
        </w:tc>
      </w:tr>
      <w:tr w:rsidR="00353DD3" w14:paraId="7E320CE3" w14:textId="77777777">
        <w:trPr>
          <w:cantSplit/>
          <w:jc w:val="center"/>
        </w:trPr>
        <w:tc>
          <w:tcPr>
            <w:tcW w:w="3213" w:type="dxa"/>
            <w:shd w:val="clear" w:color="auto" w:fill="F2F2F2"/>
          </w:tcPr>
          <w:p w14:paraId="2DC71AAA"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4A56C78B" w14:textId="77777777" w:rsidR="00353DD3" w:rsidRDefault="00000000" w:rsidP="00C0348D">
            <w:pPr>
              <w:bidi w:val="0"/>
              <w:spacing w:before="20" w:after="20" w:line="252" w:lineRule="auto"/>
              <w:rPr>
                <w:rFonts w:hint="eastAsia"/>
              </w:rPr>
            </w:pPr>
            <w:r>
              <w:rPr>
                <w:rFonts w:eastAsia="Vazirmatn"/>
                <w:color w:val="202020"/>
                <w:sz w:val="19"/>
                <w:rtl/>
              </w:rPr>
              <w:t>چاپ: شهادت در گفت‌وگو به‌نظر می‌رسد نتیجهٔ مشاهدهٔ شاهد است. رایانه: متن شهادت از پیش نوشته شده و بازیکن فقط می‌تواند آن را تأیید کند؛ تأیید، عملِ اجرای متن است نه گزارش حقیقت.</w:t>
            </w:r>
          </w:p>
        </w:tc>
      </w:tr>
      <w:tr w:rsidR="00353DD3" w14:paraId="7319C4EF" w14:textId="77777777">
        <w:trPr>
          <w:cantSplit/>
          <w:jc w:val="center"/>
        </w:trPr>
        <w:tc>
          <w:tcPr>
            <w:tcW w:w="9639" w:type="dxa"/>
            <w:gridSpan w:val="3"/>
            <w:shd w:val="clear" w:color="auto" w:fill="DCE6F1"/>
          </w:tcPr>
          <w:p w14:paraId="61256829"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06C33827" w14:textId="77777777">
        <w:trPr>
          <w:cantSplit/>
          <w:jc w:val="center"/>
        </w:trPr>
        <w:tc>
          <w:tcPr>
            <w:tcW w:w="3213" w:type="dxa"/>
            <w:shd w:val="clear" w:color="auto" w:fill="F2F2F2"/>
          </w:tcPr>
          <w:p w14:paraId="3EA4EF13"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58747542"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66F55BB3" w14:textId="77777777">
        <w:trPr>
          <w:cantSplit/>
          <w:jc w:val="center"/>
        </w:trPr>
        <w:tc>
          <w:tcPr>
            <w:tcW w:w="9639" w:type="dxa"/>
            <w:gridSpan w:val="3"/>
            <w:shd w:val="clear" w:color="auto" w:fill="DCE6F1"/>
          </w:tcPr>
          <w:p w14:paraId="0A4DD51C"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5C51ECA6" w14:textId="77777777">
        <w:trPr>
          <w:cantSplit/>
          <w:jc w:val="center"/>
        </w:trPr>
        <w:tc>
          <w:tcPr>
            <w:tcW w:w="3213" w:type="dxa"/>
            <w:shd w:val="clear" w:color="auto" w:fill="EDEDED"/>
          </w:tcPr>
          <w:p w14:paraId="6DCBDBA2"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0B5CE7D"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9BF55F9"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1A6305D4" w14:textId="77777777">
        <w:trPr>
          <w:cantSplit/>
          <w:jc w:val="center"/>
        </w:trPr>
        <w:tc>
          <w:tcPr>
            <w:tcW w:w="3213" w:type="dxa"/>
          </w:tcPr>
          <w:p w14:paraId="4DF0892D" w14:textId="77777777" w:rsidR="00353DD3" w:rsidRDefault="00000000" w:rsidP="00C0348D">
            <w:pPr>
              <w:bidi w:val="0"/>
              <w:spacing w:before="20" w:after="20" w:line="252" w:lineRule="auto"/>
              <w:rPr>
                <w:rFonts w:hint="eastAsia"/>
              </w:rPr>
            </w:pPr>
            <w:r>
              <w:rPr>
                <w:rFonts w:eastAsia="Vazirmatn"/>
                <w:color w:val="202020"/>
                <w:sz w:val="18"/>
                <w:rtl/>
              </w:rPr>
              <w:t>روایت‌زاد + شهادت</w:t>
            </w:r>
          </w:p>
        </w:tc>
        <w:tc>
          <w:tcPr>
            <w:tcW w:w="3213" w:type="dxa"/>
          </w:tcPr>
          <w:p w14:paraId="1FCB5A44" w14:textId="77777777" w:rsidR="00353DD3" w:rsidRDefault="00000000" w:rsidP="00C0348D">
            <w:pPr>
              <w:bidi w:val="0"/>
              <w:spacing w:before="20" w:after="20" w:line="252" w:lineRule="auto"/>
              <w:rPr>
                <w:rFonts w:hint="eastAsia"/>
              </w:rPr>
            </w:pPr>
            <w:r>
              <w:rPr>
                <w:rFonts w:eastAsia="Vazirmatn"/>
                <w:color w:val="202020"/>
                <w:sz w:val="18"/>
                <w:rtl/>
              </w:rPr>
              <w:t>شاهد مستقل واقعیت را تأیید می‌کند؛ شهادت از روی مشاهده است، نه دستور.</w:t>
            </w:r>
          </w:p>
        </w:tc>
        <w:tc>
          <w:tcPr>
            <w:tcW w:w="3213" w:type="dxa"/>
          </w:tcPr>
          <w:p w14:paraId="5752B127" w14:textId="77777777" w:rsidR="00353DD3" w:rsidRDefault="00000000" w:rsidP="00C0348D">
            <w:pPr>
              <w:bidi w:val="0"/>
              <w:spacing w:before="20" w:after="20" w:line="252" w:lineRule="auto"/>
              <w:rPr>
                <w:rFonts w:hint="eastAsia"/>
              </w:rPr>
            </w:pPr>
            <w:r>
              <w:rPr>
                <w:rFonts w:eastAsia="Vazirmatn"/>
                <w:color w:val="202020"/>
                <w:sz w:val="18"/>
                <w:rtl/>
              </w:rPr>
              <w:t>سیاوش پیش از پاسخ، مضمون شهادت را تعیین می‌کند؛ شاهد فقط جملهٔ تأیید را می‌گوید.</w:t>
            </w:r>
          </w:p>
        </w:tc>
      </w:tr>
      <w:tr w:rsidR="00353DD3" w14:paraId="2358E37F" w14:textId="77777777">
        <w:trPr>
          <w:cantSplit/>
          <w:jc w:val="center"/>
        </w:trPr>
        <w:tc>
          <w:tcPr>
            <w:tcW w:w="9639" w:type="dxa"/>
            <w:gridSpan w:val="3"/>
            <w:shd w:val="clear" w:color="auto" w:fill="DCE6F1"/>
          </w:tcPr>
          <w:p w14:paraId="63E355A1"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0FFD4A58" w14:textId="77777777">
        <w:trPr>
          <w:cantSplit/>
          <w:jc w:val="center"/>
        </w:trPr>
        <w:tc>
          <w:tcPr>
            <w:tcW w:w="3213" w:type="dxa"/>
            <w:shd w:val="clear" w:color="auto" w:fill="F2F2F2"/>
          </w:tcPr>
          <w:p w14:paraId="241C4918"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6C2CDBE8" w14:textId="77777777" w:rsidR="00353DD3" w:rsidRDefault="00000000" w:rsidP="00C0348D">
            <w:pPr>
              <w:bidi w:val="0"/>
              <w:spacing w:before="20" w:after="20" w:line="252" w:lineRule="auto"/>
              <w:rPr>
                <w:rFonts w:hint="eastAsia"/>
              </w:rPr>
            </w:pPr>
            <w:r>
              <w:rPr>
                <w:rFonts w:eastAsia="Vazirmatn"/>
                <w:color w:val="202020"/>
                <w:sz w:val="19"/>
                <w:rtl/>
              </w:rPr>
              <w:t>افشای شهادت به‌مثابۀ امری کارگردانی‌شده؛ تثبیت روایت با اقتدار اجتماعی، نه با حقیقت.</w:t>
            </w:r>
          </w:p>
        </w:tc>
      </w:tr>
      <w:tr w:rsidR="00353DD3" w14:paraId="12560E72" w14:textId="77777777">
        <w:trPr>
          <w:cantSplit/>
          <w:jc w:val="center"/>
        </w:trPr>
        <w:tc>
          <w:tcPr>
            <w:tcW w:w="9639" w:type="dxa"/>
            <w:gridSpan w:val="3"/>
            <w:shd w:val="clear" w:color="auto" w:fill="DCE6F1"/>
          </w:tcPr>
          <w:p w14:paraId="0319DD93"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7D0BBE1" w14:textId="77777777">
        <w:trPr>
          <w:cantSplit/>
          <w:jc w:val="center"/>
        </w:trPr>
        <w:tc>
          <w:tcPr>
            <w:tcW w:w="3213" w:type="dxa"/>
            <w:shd w:val="clear" w:color="auto" w:fill="F2F2F2"/>
          </w:tcPr>
          <w:p w14:paraId="0A74EE2E" w14:textId="77777777" w:rsidR="00353DD3" w:rsidRDefault="00000000" w:rsidP="00C0348D">
            <w:pPr>
              <w:bidi w:val="0"/>
              <w:spacing w:before="20" w:after="20" w:line="252" w:lineRule="auto"/>
              <w:rPr>
                <w:rFonts w:hint="eastAsia"/>
              </w:rPr>
            </w:pPr>
            <w:r>
              <w:rPr>
                <w:rFonts w:eastAsia="Vazirmatn"/>
                <w:b/>
                <w:color w:val="202020"/>
                <w:sz w:val="18"/>
                <w:rtl/>
              </w:rPr>
              <w:lastRenderedPageBreak/>
              <w:t>نام واحد</w:t>
            </w:r>
          </w:p>
        </w:tc>
        <w:tc>
          <w:tcPr>
            <w:tcW w:w="6426" w:type="dxa"/>
            <w:gridSpan w:val="2"/>
          </w:tcPr>
          <w:p w14:paraId="42E21F1F" w14:textId="77777777" w:rsidR="00353DD3" w:rsidRDefault="00000000" w:rsidP="00C0348D">
            <w:pPr>
              <w:bidi w:val="0"/>
              <w:spacing w:before="20" w:after="20" w:line="252" w:lineRule="auto"/>
              <w:rPr>
                <w:rFonts w:hint="eastAsia"/>
              </w:rPr>
            </w:pPr>
            <w:r>
              <w:rPr>
                <w:rFonts w:eastAsia="Vazirmatn"/>
                <w:color w:val="202020"/>
                <w:sz w:val="19"/>
                <w:rtl/>
              </w:rPr>
              <w:t>متنِ از پیش نوشته</w:t>
            </w:r>
          </w:p>
        </w:tc>
      </w:tr>
      <w:tr w:rsidR="00353DD3" w14:paraId="66983526" w14:textId="77777777">
        <w:trPr>
          <w:cantSplit/>
          <w:jc w:val="center"/>
        </w:trPr>
        <w:tc>
          <w:tcPr>
            <w:tcW w:w="3213" w:type="dxa"/>
            <w:shd w:val="clear" w:color="auto" w:fill="F2F2F2"/>
          </w:tcPr>
          <w:p w14:paraId="1DC49BDB"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1A9BD071"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شهادت مستقل بدهد</w:t>
            </w:r>
          </w:p>
        </w:tc>
      </w:tr>
      <w:tr w:rsidR="00353DD3" w14:paraId="2B53A756" w14:textId="77777777">
        <w:trPr>
          <w:cantSplit/>
          <w:jc w:val="center"/>
        </w:trPr>
        <w:tc>
          <w:tcPr>
            <w:tcW w:w="3213" w:type="dxa"/>
            <w:shd w:val="clear" w:color="auto" w:fill="F2F2F2"/>
          </w:tcPr>
          <w:p w14:paraId="783BD22F"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29FB5E0B" w14:textId="77777777" w:rsidR="00353DD3" w:rsidRDefault="00000000" w:rsidP="00C0348D">
            <w:pPr>
              <w:bidi w:val="0"/>
              <w:spacing w:before="20" w:after="20" w:line="252" w:lineRule="auto"/>
              <w:rPr>
                <w:rFonts w:hint="eastAsia"/>
              </w:rPr>
            </w:pPr>
            <w:r>
              <w:rPr>
                <w:rFonts w:eastAsia="Vazirmatn"/>
                <w:color w:val="202020"/>
                <w:sz w:val="19"/>
                <w:rtl/>
              </w:rPr>
              <w:t>شاهد → مشاهده → شهادت مستقل</w:t>
            </w:r>
          </w:p>
        </w:tc>
      </w:tr>
      <w:tr w:rsidR="00353DD3" w14:paraId="01B6ECD7" w14:textId="77777777">
        <w:trPr>
          <w:cantSplit/>
          <w:jc w:val="center"/>
        </w:trPr>
        <w:tc>
          <w:tcPr>
            <w:tcW w:w="3213" w:type="dxa"/>
            <w:shd w:val="clear" w:color="auto" w:fill="F2F2F2"/>
          </w:tcPr>
          <w:p w14:paraId="434751D4"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221B05B6" w14:textId="77777777" w:rsidR="00353DD3" w:rsidRDefault="00000000" w:rsidP="00C0348D">
            <w:pPr>
              <w:bidi w:val="0"/>
              <w:spacing w:before="20" w:after="20" w:line="252" w:lineRule="auto"/>
              <w:rPr>
                <w:rFonts w:hint="eastAsia"/>
              </w:rPr>
            </w:pPr>
            <w:r>
              <w:rPr>
                <w:rFonts w:eastAsia="Vazirmatn"/>
                <w:color w:val="202020"/>
                <w:sz w:val="19"/>
                <w:rtl/>
              </w:rPr>
              <w:t>سیاوش پیش از پاسخ، مضمون شهادت را تعیین می‌کند و جملهٔ تأیید را در دهان بازیکن می‌گذارد؛ بازیکن می‌تواند تأیید کند یا سکوت، اما نمی‌تواند روایت دیگری بسازد.</w:t>
            </w:r>
          </w:p>
        </w:tc>
      </w:tr>
      <w:tr w:rsidR="00353DD3" w14:paraId="2B89343D" w14:textId="77777777">
        <w:trPr>
          <w:cantSplit/>
          <w:jc w:val="center"/>
        </w:trPr>
        <w:tc>
          <w:tcPr>
            <w:tcW w:w="3213" w:type="dxa"/>
            <w:shd w:val="clear" w:color="auto" w:fill="F2F2F2"/>
          </w:tcPr>
          <w:p w14:paraId="61A89FC9"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1D06DE41"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شاهد است یا بازیگرِ نقشی که سیاوش نوشته است.</w:t>
            </w:r>
          </w:p>
        </w:tc>
      </w:tr>
      <w:tr w:rsidR="00353DD3" w14:paraId="68CF85EC" w14:textId="77777777">
        <w:trPr>
          <w:cantSplit/>
          <w:jc w:val="center"/>
        </w:trPr>
        <w:tc>
          <w:tcPr>
            <w:tcW w:w="3213" w:type="dxa"/>
            <w:shd w:val="clear" w:color="auto" w:fill="F2F2F2"/>
          </w:tcPr>
          <w:p w14:paraId="49A5CCB8"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78AB9066" w14:textId="77777777" w:rsidR="00353DD3" w:rsidRDefault="00000000" w:rsidP="00C0348D">
            <w:pPr>
              <w:bidi w:val="0"/>
              <w:spacing w:before="20" w:after="20" w:line="252" w:lineRule="auto"/>
              <w:rPr>
                <w:rFonts w:hint="eastAsia"/>
              </w:rPr>
            </w:pPr>
            <w:r>
              <w:rPr>
                <w:rFonts w:eastAsia="Vazirmatn"/>
                <w:color w:val="202020"/>
                <w:sz w:val="19"/>
                <w:rtl/>
              </w:rPr>
              <w:t>شاهدِ کارگردانی‌شده</w:t>
            </w:r>
          </w:p>
        </w:tc>
      </w:tr>
      <w:tr w:rsidR="00353DD3" w14:paraId="16BA5F78" w14:textId="77777777">
        <w:trPr>
          <w:cantSplit/>
          <w:jc w:val="center"/>
        </w:trPr>
        <w:tc>
          <w:tcPr>
            <w:tcW w:w="3213" w:type="dxa"/>
            <w:shd w:val="clear" w:color="auto" w:fill="F2F2F2"/>
          </w:tcPr>
          <w:p w14:paraId="7C51AC16"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443C3C6" w14:textId="77777777" w:rsidR="00353DD3" w:rsidRDefault="00000000" w:rsidP="00C0348D">
            <w:pPr>
              <w:bidi w:val="0"/>
              <w:spacing w:before="20" w:after="20" w:line="252" w:lineRule="auto"/>
              <w:rPr>
                <w:rFonts w:hint="eastAsia"/>
              </w:rPr>
            </w:pPr>
            <w:r>
              <w:rPr>
                <w:rFonts w:eastAsia="Vazirmatn"/>
                <w:color w:val="202020"/>
                <w:sz w:val="19"/>
                <w:rtl/>
              </w:rPr>
              <w:t>تأییدکردن یا سکوت</w:t>
            </w:r>
          </w:p>
        </w:tc>
      </w:tr>
      <w:tr w:rsidR="00353DD3" w14:paraId="09653AC0" w14:textId="77777777">
        <w:trPr>
          <w:cantSplit/>
          <w:jc w:val="center"/>
        </w:trPr>
        <w:tc>
          <w:tcPr>
            <w:tcW w:w="3213" w:type="dxa"/>
            <w:shd w:val="clear" w:color="auto" w:fill="F2F2F2"/>
          </w:tcPr>
          <w:p w14:paraId="06ED3E96"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686B89D" w14:textId="77777777" w:rsidR="00353DD3" w:rsidRDefault="00000000" w:rsidP="00C0348D">
            <w:pPr>
              <w:bidi w:val="0"/>
              <w:spacing w:before="20" w:after="20" w:line="252" w:lineRule="auto"/>
              <w:rPr>
                <w:rFonts w:hint="eastAsia"/>
              </w:rPr>
            </w:pPr>
            <w:r>
              <w:rPr>
                <w:rFonts w:eastAsia="Vazirmatn"/>
                <w:color w:val="202020"/>
                <w:sz w:val="19"/>
                <w:rtl/>
              </w:rPr>
              <w:t>حفظ موقعیت اجتماعی و پاسخ به سیاوش</w:t>
            </w:r>
          </w:p>
        </w:tc>
      </w:tr>
      <w:tr w:rsidR="00353DD3" w14:paraId="4CAA2D0B" w14:textId="77777777">
        <w:trPr>
          <w:cantSplit/>
          <w:jc w:val="center"/>
        </w:trPr>
        <w:tc>
          <w:tcPr>
            <w:tcW w:w="3213" w:type="dxa"/>
            <w:shd w:val="clear" w:color="auto" w:fill="F2F2F2"/>
          </w:tcPr>
          <w:p w14:paraId="0B8B97D1"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054BEC05" w14:textId="77777777" w:rsidR="00353DD3" w:rsidRDefault="00000000" w:rsidP="00C0348D">
            <w:pPr>
              <w:bidi w:val="0"/>
              <w:spacing w:before="20" w:after="20" w:line="252" w:lineRule="auto"/>
              <w:rPr>
                <w:rFonts w:hint="eastAsia"/>
              </w:rPr>
            </w:pPr>
            <w:r>
              <w:rPr>
                <w:rFonts w:eastAsia="Vazirmatn"/>
                <w:color w:val="202020"/>
                <w:sz w:val="19"/>
                <w:rtl/>
              </w:rPr>
              <w:t>جمله از پیش نوشته شده؛ گزینهٔ روایت مستقل وجود ندارد.</w:t>
            </w:r>
          </w:p>
        </w:tc>
      </w:tr>
      <w:tr w:rsidR="00353DD3" w14:paraId="665259FB" w14:textId="77777777">
        <w:trPr>
          <w:cantSplit/>
          <w:jc w:val="center"/>
        </w:trPr>
        <w:tc>
          <w:tcPr>
            <w:tcW w:w="3213" w:type="dxa"/>
            <w:shd w:val="clear" w:color="auto" w:fill="F2F2F2"/>
          </w:tcPr>
          <w:p w14:paraId="378EE5CC"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0012A50B" w14:textId="77777777" w:rsidR="00353DD3" w:rsidRDefault="00000000" w:rsidP="00C0348D">
            <w:pPr>
              <w:bidi w:val="0"/>
              <w:spacing w:before="20" w:after="20" w:line="252" w:lineRule="auto"/>
              <w:rPr>
                <w:rFonts w:hint="eastAsia"/>
              </w:rPr>
            </w:pPr>
            <w:r>
              <w:rPr>
                <w:rFonts w:eastAsia="Vazirmatn"/>
                <w:color w:val="202020"/>
                <w:sz w:val="19"/>
                <w:rtl/>
              </w:rPr>
              <w:t>بازیکن انتظار شهادت آزاد یا کشف حقیقت داشته باشد</w:t>
            </w:r>
          </w:p>
        </w:tc>
      </w:tr>
      <w:tr w:rsidR="00353DD3" w14:paraId="5A723A66" w14:textId="77777777">
        <w:trPr>
          <w:cantSplit/>
          <w:jc w:val="center"/>
        </w:trPr>
        <w:tc>
          <w:tcPr>
            <w:tcW w:w="3213" w:type="dxa"/>
            <w:shd w:val="clear" w:color="auto" w:fill="F2F2F2"/>
          </w:tcPr>
          <w:p w14:paraId="0052DADD"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05A307E3" w14:textId="77777777" w:rsidR="00353DD3" w:rsidRDefault="00000000" w:rsidP="00C0348D">
            <w:pPr>
              <w:bidi w:val="0"/>
              <w:spacing w:before="20" w:after="20" w:line="252" w:lineRule="auto"/>
              <w:rPr>
                <w:rFonts w:hint="eastAsia"/>
              </w:rPr>
            </w:pPr>
            <w:r>
              <w:rPr>
                <w:rFonts w:eastAsia="Vazirmatn"/>
                <w:color w:val="202020"/>
                <w:sz w:val="19"/>
                <w:rtl/>
              </w:rPr>
              <w:t>ثبت تأیید و ورود به U24</w:t>
            </w:r>
          </w:p>
        </w:tc>
      </w:tr>
      <w:tr w:rsidR="00353DD3" w14:paraId="42923ECA" w14:textId="77777777">
        <w:trPr>
          <w:cantSplit/>
          <w:jc w:val="center"/>
        </w:trPr>
        <w:tc>
          <w:tcPr>
            <w:tcW w:w="9639" w:type="dxa"/>
            <w:gridSpan w:val="3"/>
            <w:shd w:val="clear" w:color="auto" w:fill="DCE6F1"/>
          </w:tcPr>
          <w:p w14:paraId="6B374656"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12F2B446" w14:textId="77777777">
        <w:trPr>
          <w:cantSplit/>
          <w:jc w:val="center"/>
        </w:trPr>
        <w:tc>
          <w:tcPr>
            <w:tcW w:w="3213" w:type="dxa"/>
            <w:shd w:val="clear" w:color="auto" w:fill="F2F2F2"/>
          </w:tcPr>
          <w:p w14:paraId="7F7F946F"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5C6E6A59"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16B9DC24" w14:textId="77777777">
        <w:trPr>
          <w:cantSplit/>
          <w:jc w:val="center"/>
        </w:trPr>
        <w:tc>
          <w:tcPr>
            <w:tcW w:w="3213" w:type="dxa"/>
            <w:shd w:val="clear" w:color="auto" w:fill="F2F2F2"/>
          </w:tcPr>
          <w:p w14:paraId="03FA900A"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3E74825C"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4D6B3304" w14:textId="77777777">
        <w:trPr>
          <w:cantSplit/>
          <w:jc w:val="center"/>
        </w:trPr>
        <w:tc>
          <w:tcPr>
            <w:tcW w:w="3213" w:type="dxa"/>
            <w:shd w:val="clear" w:color="auto" w:fill="EDEDED"/>
          </w:tcPr>
          <w:p w14:paraId="733F06F3"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53FA891E"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FF071E1" w14:textId="77777777">
        <w:trPr>
          <w:cantSplit/>
          <w:jc w:val="center"/>
        </w:trPr>
        <w:tc>
          <w:tcPr>
            <w:tcW w:w="3213" w:type="dxa"/>
          </w:tcPr>
          <w:p w14:paraId="2491089B" w14:textId="77777777" w:rsidR="00353DD3" w:rsidRDefault="00000000" w:rsidP="00C0348D">
            <w:pPr>
              <w:bidi w:val="0"/>
              <w:spacing w:before="20" w:after="20" w:line="252" w:lineRule="auto"/>
              <w:rPr>
                <w:rFonts w:hint="eastAsia"/>
              </w:rPr>
            </w:pPr>
            <w:r>
              <w:rPr>
                <w:rFonts w:eastAsia="Vazirmatn"/>
                <w:color w:val="202020"/>
                <w:sz w:val="18"/>
                <w:rtl/>
              </w:rPr>
              <w:t>«ایشون شهادت می‌دهند» معرفی شاهد توسط سیاوش است</w:t>
            </w:r>
          </w:p>
        </w:tc>
        <w:tc>
          <w:tcPr>
            <w:tcW w:w="6426" w:type="dxa"/>
            <w:gridSpan w:val="2"/>
          </w:tcPr>
          <w:p w14:paraId="6B03E837" w14:textId="77777777" w:rsidR="00353DD3" w:rsidRDefault="00000000" w:rsidP="00C0348D">
            <w:pPr>
              <w:bidi w:val="0"/>
              <w:spacing w:before="20" w:after="20" w:line="252" w:lineRule="auto"/>
              <w:rPr>
                <w:rFonts w:hint="eastAsia"/>
              </w:rPr>
            </w:pPr>
            <w:r>
              <w:rPr>
                <w:rFonts w:eastAsia="Vazirmatn"/>
                <w:color w:val="202020"/>
                <w:sz w:val="18"/>
                <w:rtl/>
              </w:rPr>
              <w:t>سیاوش، متن شهادت را در رابط پیش‌پر می‌کند</w:t>
            </w:r>
          </w:p>
        </w:tc>
      </w:tr>
      <w:tr w:rsidR="00353DD3" w14:paraId="5DA8AB91" w14:textId="77777777">
        <w:trPr>
          <w:cantSplit/>
          <w:jc w:val="center"/>
        </w:trPr>
        <w:tc>
          <w:tcPr>
            <w:tcW w:w="3213" w:type="dxa"/>
          </w:tcPr>
          <w:p w14:paraId="164D8DCC" w14:textId="77777777" w:rsidR="00353DD3" w:rsidRDefault="00000000" w:rsidP="00C0348D">
            <w:pPr>
              <w:bidi w:val="0"/>
              <w:spacing w:before="20" w:after="20" w:line="252" w:lineRule="auto"/>
              <w:rPr>
                <w:rFonts w:hint="eastAsia"/>
              </w:rPr>
            </w:pPr>
            <w:r>
              <w:rPr>
                <w:rFonts w:eastAsia="Vazirmatn"/>
                <w:color w:val="202020"/>
                <w:sz w:val="18"/>
                <w:rtl/>
              </w:rPr>
              <w:t>«بله من دیده‌ام» جملهٔ تأیید شاهد است</w:t>
            </w:r>
          </w:p>
        </w:tc>
        <w:tc>
          <w:tcPr>
            <w:tcW w:w="6426" w:type="dxa"/>
            <w:gridSpan w:val="2"/>
          </w:tcPr>
          <w:p w14:paraId="38458268" w14:textId="77777777" w:rsidR="00353DD3" w:rsidRDefault="00000000" w:rsidP="00C0348D">
            <w:pPr>
              <w:bidi w:val="0"/>
              <w:spacing w:before="20" w:after="20" w:line="252" w:lineRule="auto"/>
              <w:rPr>
                <w:rFonts w:hint="eastAsia"/>
              </w:rPr>
            </w:pPr>
            <w:r>
              <w:rPr>
                <w:rFonts w:eastAsia="Vazirmatn"/>
                <w:color w:val="202020"/>
                <w:sz w:val="18"/>
                <w:rtl/>
              </w:rPr>
              <w:t>دکمهٔ تأیید، همان جمله را با صدای بازیکن اجرا می‌کند</w:t>
            </w:r>
          </w:p>
        </w:tc>
      </w:tr>
      <w:tr w:rsidR="00353DD3" w14:paraId="06C9E8FB" w14:textId="77777777">
        <w:trPr>
          <w:cantSplit/>
          <w:jc w:val="center"/>
        </w:trPr>
        <w:tc>
          <w:tcPr>
            <w:tcW w:w="3213" w:type="dxa"/>
          </w:tcPr>
          <w:p w14:paraId="2ACAC713" w14:textId="77777777" w:rsidR="00353DD3" w:rsidRDefault="00000000" w:rsidP="00C0348D">
            <w:pPr>
              <w:bidi w:val="0"/>
              <w:spacing w:before="20" w:after="20" w:line="252" w:lineRule="auto"/>
              <w:rPr>
                <w:rFonts w:hint="eastAsia"/>
              </w:rPr>
            </w:pPr>
            <w:r>
              <w:rPr>
                <w:rFonts w:eastAsia="Vazirmatn"/>
                <w:color w:val="202020"/>
                <w:sz w:val="18"/>
                <w:rtl/>
              </w:rPr>
              <w:t>مادر و رخساره، ناظران اجتماعی صحنه‌اند</w:t>
            </w:r>
          </w:p>
        </w:tc>
        <w:tc>
          <w:tcPr>
            <w:tcW w:w="6426" w:type="dxa"/>
            <w:gridSpan w:val="2"/>
          </w:tcPr>
          <w:p w14:paraId="4043DEDF" w14:textId="77777777" w:rsidR="00353DD3" w:rsidRDefault="00000000" w:rsidP="00C0348D">
            <w:pPr>
              <w:bidi w:val="0"/>
              <w:spacing w:before="20" w:after="20" w:line="252" w:lineRule="auto"/>
              <w:rPr>
                <w:rFonts w:hint="eastAsia"/>
              </w:rPr>
            </w:pPr>
            <w:r>
              <w:rPr>
                <w:rFonts w:eastAsia="Vazirmatn"/>
                <w:color w:val="202020"/>
                <w:sz w:val="18"/>
                <w:rtl/>
              </w:rPr>
              <w:t>حضور ناظران، زمان‌سنج و فشار اجتماعی ایجاد می‌کند</w:t>
            </w:r>
          </w:p>
        </w:tc>
      </w:tr>
      <w:tr w:rsidR="00353DD3" w14:paraId="2ED34CCA" w14:textId="77777777">
        <w:trPr>
          <w:cantSplit/>
          <w:jc w:val="center"/>
        </w:trPr>
        <w:tc>
          <w:tcPr>
            <w:tcW w:w="3213" w:type="dxa"/>
          </w:tcPr>
          <w:p w14:paraId="0AFBA21B" w14:textId="77777777" w:rsidR="00353DD3" w:rsidRDefault="00000000" w:rsidP="00C0348D">
            <w:pPr>
              <w:bidi w:val="0"/>
              <w:spacing w:before="20" w:after="20" w:line="252" w:lineRule="auto"/>
              <w:rPr>
                <w:rFonts w:hint="eastAsia"/>
              </w:rPr>
            </w:pPr>
            <w:r>
              <w:rPr>
                <w:rFonts w:eastAsia="Vazirmatn"/>
                <w:color w:val="202020"/>
                <w:sz w:val="18"/>
                <w:rtl/>
              </w:rPr>
              <w:t>شهادت، گفتاری شفاهی و قابل‌بازگویی است</w:t>
            </w:r>
          </w:p>
        </w:tc>
        <w:tc>
          <w:tcPr>
            <w:tcW w:w="6426" w:type="dxa"/>
            <w:gridSpan w:val="2"/>
          </w:tcPr>
          <w:p w14:paraId="72868CC5" w14:textId="77777777" w:rsidR="00353DD3" w:rsidRDefault="00000000" w:rsidP="00C0348D">
            <w:pPr>
              <w:bidi w:val="0"/>
              <w:spacing w:before="20" w:after="20" w:line="252" w:lineRule="auto"/>
              <w:rPr>
                <w:rFonts w:hint="eastAsia"/>
              </w:rPr>
            </w:pPr>
            <w:r>
              <w:rPr>
                <w:rFonts w:eastAsia="Vazirmatn"/>
                <w:color w:val="202020"/>
                <w:sz w:val="18"/>
                <w:rtl/>
              </w:rPr>
              <w:t>شهادت به یک رکورد متنی با نویسندهٔ نامعلوم بدل می‌شود</w:t>
            </w:r>
          </w:p>
        </w:tc>
      </w:tr>
      <w:tr w:rsidR="00353DD3" w14:paraId="08DDBDB8" w14:textId="77777777">
        <w:trPr>
          <w:cantSplit/>
          <w:jc w:val="center"/>
        </w:trPr>
        <w:tc>
          <w:tcPr>
            <w:tcW w:w="3213" w:type="dxa"/>
            <w:shd w:val="clear" w:color="auto" w:fill="F2F2F2"/>
          </w:tcPr>
          <w:p w14:paraId="7B35B885"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56F4D009" w14:textId="77777777" w:rsidR="00353DD3" w:rsidRDefault="00000000" w:rsidP="00C0348D">
            <w:pPr>
              <w:bidi w:val="0"/>
              <w:spacing w:before="20" w:after="20" w:line="252" w:lineRule="auto"/>
              <w:rPr>
                <w:rFonts w:hint="eastAsia"/>
              </w:rPr>
            </w:pPr>
            <w:r>
              <w:rPr>
                <w:rFonts w:eastAsia="Vazirmatn"/>
                <w:color w:val="202020"/>
                <w:sz w:val="18"/>
                <w:rtl/>
              </w:rPr>
              <w:t>افشای شهادت به‌مثابۀ امری کارگردانی‌شده؛ تثبیت روایت با اقتدار اجتماعی.</w:t>
            </w:r>
          </w:p>
        </w:tc>
      </w:tr>
      <w:tr w:rsidR="00353DD3" w14:paraId="1F14A1BC" w14:textId="77777777">
        <w:trPr>
          <w:cantSplit/>
          <w:jc w:val="center"/>
        </w:trPr>
        <w:tc>
          <w:tcPr>
            <w:tcW w:w="9639" w:type="dxa"/>
            <w:gridSpan w:val="3"/>
            <w:shd w:val="clear" w:color="auto" w:fill="DCE6F1"/>
          </w:tcPr>
          <w:p w14:paraId="3DC3E428"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47BAAABB" w14:textId="77777777">
        <w:trPr>
          <w:cantSplit/>
          <w:jc w:val="center"/>
        </w:trPr>
        <w:tc>
          <w:tcPr>
            <w:tcW w:w="3213" w:type="dxa"/>
            <w:shd w:val="clear" w:color="auto" w:fill="EDEDED"/>
          </w:tcPr>
          <w:p w14:paraId="758D5C8B" w14:textId="77777777" w:rsidR="00353DD3" w:rsidRDefault="00000000" w:rsidP="00C0348D">
            <w:pPr>
              <w:bidi w:val="0"/>
              <w:spacing w:before="20" w:after="20" w:line="252" w:lineRule="auto"/>
              <w:rPr>
                <w:rFonts w:hint="eastAsia"/>
              </w:rPr>
            </w:pPr>
            <w:r>
              <w:rPr>
                <w:rFonts w:eastAsia="Vazirmatn"/>
                <w:b/>
                <w:color w:val="202020"/>
                <w:sz w:val="18"/>
                <w:rtl/>
              </w:rPr>
              <w:lastRenderedPageBreak/>
              <w:t>مصالح بومی</w:t>
            </w:r>
          </w:p>
        </w:tc>
        <w:tc>
          <w:tcPr>
            <w:tcW w:w="3213" w:type="dxa"/>
            <w:shd w:val="clear" w:color="auto" w:fill="EDEDED"/>
          </w:tcPr>
          <w:p w14:paraId="4B2449FD"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A3754BD"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1E611FCA" w14:textId="77777777">
        <w:trPr>
          <w:cantSplit/>
          <w:jc w:val="center"/>
        </w:trPr>
        <w:tc>
          <w:tcPr>
            <w:tcW w:w="3213" w:type="dxa"/>
          </w:tcPr>
          <w:p w14:paraId="5F349A21" w14:textId="77777777" w:rsidR="00353DD3" w:rsidRDefault="00000000" w:rsidP="00C0348D">
            <w:pPr>
              <w:bidi w:val="0"/>
              <w:spacing w:before="20" w:after="20" w:line="252" w:lineRule="auto"/>
              <w:rPr>
                <w:rFonts w:hint="eastAsia"/>
              </w:rPr>
            </w:pPr>
            <w:r>
              <w:rPr>
                <w:rFonts w:eastAsia="Vazirmatn"/>
                <w:color w:val="202020"/>
                <w:sz w:val="18"/>
                <w:rtl/>
              </w:rPr>
              <w:t>گفت‌وگوی شاهد از پیش نوشته‌شده؛ تأیید اجباری.</w:t>
            </w:r>
          </w:p>
        </w:tc>
        <w:tc>
          <w:tcPr>
            <w:tcW w:w="3213" w:type="dxa"/>
          </w:tcPr>
          <w:p w14:paraId="0009C7CC" w14:textId="77777777" w:rsidR="00353DD3" w:rsidRDefault="00000000" w:rsidP="00C0348D">
            <w:pPr>
              <w:bidi w:val="0"/>
              <w:spacing w:before="20" w:after="20" w:line="252" w:lineRule="auto"/>
              <w:rPr>
                <w:rFonts w:hint="eastAsia"/>
              </w:rPr>
            </w:pPr>
            <w:r>
              <w:rPr>
                <w:rFonts w:eastAsia="Vazirmatn"/>
                <w:color w:val="202020"/>
                <w:sz w:val="18"/>
                <w:rtl/>
              </w:rPr>
              <w:t>سیاوش پیش از پاسخ، مضمون شهادت را تعیین می‌کند و جملهٔ تأیید را در دهان بازیکن می‌گذارد؛ بازیکن می‌تواند تأیید کند یا سکوت، اما نمی‌تواند روایت دیگری بسازد.</w:t>
            </w:r>
          </w:p>
        </w:tc>
        <w:tc>
          <w:tcPr>
            <w:tcW w:w="3213" w:type="dxa"/>
          </w:tcPr>
          <w:p w14:paraId="12428E7E"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757124F8" w14:textId="77777777">
        <w:trPr>
          <w:cantSplit/>
          <w:jc w:val="center"/>
        </w:trPr>
        <w:tc>
          <w:tcPr>
            <w:tcW w:w="3213" w:type="dxa"/>
          </w:tcPr>
          <w:p w14:paraId="0F0D495E" w14:textId="77777777" w:rsidR="00353DD3" w:rsidRDefault="00000000" w:rsidP="00C0348D">
            <w:pPr>
              <w:bidi w:val="0"/>
              <w:spacing w:before="20" w:after="20" w:line="252" w:lineRule="auto"/>
              <w:rPr>
                <w:rFonts w:hint="eastAsia"/>
              </w:rPr>
            </w:pPr>
            <w:r>
              <w:rPr>
                <w:rFonts w:eastAsia="Vazirmatn"/>
                <w:color w:val="202020"/>
                <w:sz w:val="18"/>
                <w:rtl/>
              </w:rPr>
              <w:t>متن پیش‌پر، دکمهٔ تأیید، زمان‌سنج اجتماعی، ناظران</w:t>
            </w:r>
          </w:p>
        </w:tc>
        <w:tc>
          <w:tcPr>
            <w:tcW w:w="3213" w:type="dxa"/>
          </w:tcPr>
          <w:p w14:paraId="0BC45944" w14:textId="77777777" w:rsidR="00353DD3" w:rsidRDefault="00000000" w:rsidP="00C0348D">
            <w:pPr>
              <w:bidi w:val="0"/>
              <w:spacing w:before="20" w:after="20" w:line="252" w:lineRule="auto"/>
              <w:rPr>
                <w:rFonts w:hint="eastAsia"/>
              </w:rPr>
            </w:pPr>
            <w:r>
              <w:rPr>
                <w:rFonts w:eastAsia="Vazirmatn"/>
                <w:color w:val="202020"/>
                <w:sz w:val="18"/>
                <w:rtl/>
              </w:rPr>
              <w:t>افشای شهادت به‌مثابۀ امری کارگردانی‌شده؛ تثبیت روایت با اقتدار اجتماعی.</w:t>
            </w:r>
          </w:p>
        </w:tc>
        <w:tc>
          <w:tcPr>
            <w:tcW w:w="3213" w:type="dxa"/>
          </w:tcPr>
          <w:p w14:paraId="06A14F70"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87255E0" w14:textId="77777777">
        <w:trPr>
          <w:cantSplit/>
          <w:jc w:val="center"/>
        </w:trPr>
        <w:tc>
          <w:tcPr>
            <w:tcW w:w="9639" w:type="dxa"/>
            <w:gridSpan w:val="3"/>
            <w:shd w:val="clear" w:color="auto" w:fill="DCE6F1"/>
          </w:tcPr>
          <w:p w14:paraId="10A44185"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7E988C03" w14:textId="77777777">
        <w:trPr>
          <w:cantSplit/>
          <w:jc w:val="center"/>
        </w:trPr>
        <w:tc>
          <w:tcPr>
            <w:tcW w:w="3213" w:type="dxa"/>
            <w:shd w:val="clear" w:color="auto" w:fill="F2F2F2"/>
          </w:tcPr>
          <w:p w14:paraId="25551B96"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4D101F96" w14:textId="77777777" w:rsidR="00353DD3" w:rsidRDefault="00000000" w:rsidP="00C0348D">
            <w:pPr>
              <w:bidi w:val="0"/>
              <w:spacing w:before="20" w:after="20" w:line="252" w:lineRule="auto"/>
              <w:rPr>
                <w:rFonts w:hint="eastAsia"/>
              </w:rPr>
            </w:pPr>
            <w:r>
              <w:rPr>
                <w:rFonts w:eastAsia="Vazirmatn"/>
                <w:color w:val="202020"/>
                <w:sz w:val="19"/>
                <w:rtl/>
              </w:rPr>
              <w:t>رابط متن شهادت را کامل نشان می‌دهد و می‌گوید «تأیید کن». گزینهٔ «سکوت» هم وجود دارد، اما سیاوش جمله را تکرار می‌کند. راهنما ادعا نمی‌کند که این شهادت آزاد است.</w:t>
            </w:r>
          </w:p>
        </w:tc>
      </w:tr>
      <w:tr w:rsidR="00353DD3" w14:paraId="4A712983" w14:textId="77777777">
        <w:trPr>
          <w:cantSplit/>
          <w:jc w:val="center"/>
        </w:trPr>
        <w:tc>
          <w:tcPr>
            <w:tcW w:w="3213" w:type="dxa"/>
            <w:shd w:val="clear" w:color="auto" w:fill="F2F2F2"/>
          </w:tcPr>
          <w:p w14:paraId="3D405D14"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693FAA32" w14:textId="77777777" w:rsidR="00353DD3" w:rsidRDefault="00000000" w:rsidP="00C0348D">
            <w:pPr>
              <w:bidi w:val="0"/>
              <w:spacing w:before="20" w:after="20" w:line="252" w:lineRule="auto"/>
              <w:rPr>
                <w:rFonts w:hint="eastAsia"/>
              </w:rPr>
            </w:pPr>
            <w:r>
              <w:rPr>
                <w:rFonts w:eastAsia="Vazirmatn"/>
                <w:color w:val="202020"/>
                <w:sz w:val="19"/>
                <w:rtl/>
              </w:rPr>
              <w:t>بازیکن باید ببیند جمله پیش از انتخاب او نوشته شده؛ تأیید یا سکوت، متن را تغییر نمی‌دهد، فقط میزان اجبار را ثبت می‌کند.</w:t>
            </w:r>
          </w:p>
        </w:tc>
      </w:tr>
      <w:tr w:rsidR="00353DD3" w14:paraId="4C3B5F98" w14:textId="77777777">
        <w:trPr>
          <w:cantSplit/>
          <w:jc w:val="center"/>
        </w:trPr>
        <w:tc>
          <w:tcPr>
            <w:tcW w:w="3213" w:type="dxa"/>
            <w:shd w:val="clear" w:color="auto" w:fill="F2F2F2"/>
          </w:tcPr>
          <w:p w14:paraId="72526F43"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5F835406" w14:textId="77777777" w:rsidR="00353DD3" w:rsidRDefault="00000000" w:rsidP="00C0348D">
            <w:pPr>
              <w:bidi w:val="0"/>
              <w:spacing w:before="20" w:after="20" w:line="252" w:lineRule="auto"/>
              <w:rPr>
                <w:rFonts w:hint="eastAsia"/>
              </w:rPr>
            </w:pPr>
            <w:r>
              <w:rPr>
                <w:rFonts w:eastAsia="Vazirmatn"/>
                <w:color w:val="202020"/>
                <w:sz w:val="19"/>
                <w:rtl/>
              </w:rPr>
              <w:t>متن شهادت با یک هایلایت روی کلمات «سه قطره خون» ظاهر می‌شود؛ هر ثانیه سکوت، فشار ناظران را بالا می‌برد. تأیید، مهر و صدای بازیکن را تولید می‌کند؛ سکوت، تکرار جمله توسط سیاوش را.</w:t>
            </w:r>
          </w:p>
        </w:tc>
      </w:tr>
      <w:tr w:rsidR="00353DD3" w14:paraId="0993C735" w14:textId="77777777">
        <w:trPr>
          <w:cantSplit/>
          <w:jc w:val="center"/>
        </w:trPr>
        <w:tc>
          <w:tcPr>
            <w:tcW w:w="3213" w:type="dxa"/>
            <w:shd w:val="clear" w:color="auto" w:fill="F2F2F2"/>
          </w:tcPr>
          <w:p w14:paraId="1CCF15E6"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4F87DD90"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روایت متفاوتی بگوید و رخداد را عوض کند.</w:t>
            </w:r>
          </w:p>
          <w:p w14:paraId="2A4BC251" w14:textId="77777777" w:rsidR="00353DD3" w:rsidRDefault="00000000" w:rsidP="00C0348D">
            <w:pPr>
              <w:bidi w:val="0"/>
              <w:spacing w:before="20" w:after="20" w:line="252" w:lineRule="auto"/>
              <w:rPr>
                <w:rFonts w:hint="eastAsia"/>
              </w:rPr>
            </w:pPr>
            <w:r>
              <w:rPr>
                <w:rFonts w:eastAsia="Vazirmatn"/>
                <w:color w:val="202020"/>
                <w:sz w:val="19"/>
                <w:rtl/>
              </w:rPr>
              <w:t>اگر تأیید/سکوت هیچ تفاوتی در وضعیت اجتماعی نداشته باشد.</w:t>
            </w:r>
          </w:p>
          <w:p w14:paraId="376A7192" w14:textId="77777777" w:rsidR="00353DD3" w:rsidRDefault="00000000" w:rsidP="00C0348D">
            <w:pPr>
              <w:bidi w:val="0"/>
              <w:spacing w:before="20" w:after="20" w:line="252" w:lineRule="auto"/>
              <w:rPr>
                <w:rFonts w:hint="eastAsia"/>
              </w:rPr>
            </w:pPr>
            <w:r>
              <w:rPr>
                <w:rFonts w:eastAsia="Vazirmatn"/>
                <w:color w:val="202020"/>
                <w:sz w:val="19"/>
                <w:rtl/>
              </w:rPr>
              <w:t>اگر کارگردانی‌شدن شهادت فقط در متن توضیح داده شود.</w:t>
            </w:r>
          </w:p>
        </w:tc>
      </w:tr>
      <w:tr w:rsidR="00353DD3" w14:paraId="1AD2E085" w14:textId="77777777">
        <w:trPr>
          <w:cantSplit/>
          <w:jc w:val="center"/>
        </w:trPr>
        <w:tc>
          <w:tcPr>
            <w:tcW w:w="9639" w:type="dxa"/>
            <w:gridSpan w:val="3"/>
            <w:shd w:val="clear" w:color="auto" w:fill="DCE6F1"/>
          </w:tcPr>
          <w:p w14:paraId="054DF594"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6FA83521" w14:textId="77777777">
        <w:trPr>
          <w:cantSplit/>
          <w:jc w:val="center"/>
        </w:trPr>
        <w:tc>
          <w:tcPr>
            <w:tcW w:w="3213" w:type="dxa"/>
            <w:shd w:val="clear" w:color="auto" w:fill="F2F2F2"/>
          </w:tcPr>
          <w:p w14:paraId="26FC192C"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305E7212"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U22 و حضور میهمانان.</w:t>
            </w:r>
          </w:p>
          <w:p w14:paraId="324AE226" w14:textId="77777777" w:rsidR="00353DD3" w:rsidRDefault="00000000" w:rsidP="00C0348D">
            <w:pPr>
              <w:bidi w:val="0"/>
              <w:spacing w:before="20" w:after="20" w:line="252" w:lineRule="auto"/>
              <w:rPr>
                <w:rFonts w:hint="eastAsia"/>
              </w:rPr>
            </w:pPr>
            <w:r>
              <w:rPr>
                <w:rFonts w:eastAsia="Vazirmatn"/>
                <w:color w:val="202020"/>
                <w:sz w:val="19"/>
                <w:rtl/>
              </w:rPr>
              <w:t>2. تریگر: اشارهٔ سیاوش به بازیکن.</w:t>
            </w:r>
          </w:p>
          <w:p w14:paraId="7DD29BD3" w14:textId="77777777" w:rsidR="00353DD3" w:rsidRDefault="00000000" w:rsidP="00C0348D">
            <w:pPr>
              <w:bidi w:val="0"/>
              <w:spacing w:before="20" w:after="20" w:line="252" w:lineRule="auto"/>
              <w:rPr>
                <w:rFonts w:hint="eastAsia"/>
              </w:rPr>
            </w:pPr>
            <w:r>
              <w:rPr>
                <w:rFonts w:eastAsia="Vazirmatn"/>
                <w:color w:val="202020"/>
                <w:sz w:val="19"/>
                <w:rtl/>
              </w:rPr>
              <w:t>3. متغیر آشکار: تأیید/سکوت و زمان پاسخ؛ متغیر پنهان: اجبار و گناه.</w:t>
            </w:r>
          </w:p>
          <w:p w14:paraId="13B0ED8F" w14:textId="77777777" w:rsidR="00353DD3" w:rsidRDefault="00000000" w:rsidP="00C0348D">
            <w:pPr>
              <w:bidi w:val="0"/>
              <w:spacing w:before="20" w:after="20" w:line="252" w:lineRule="auto"/>
              <w:rPr>
                <w:rFonts w:hint="eastAsia"/>
              </w:rPr>
            </w:pPr>
            <w:r>
              <w:rPr>
                <w:rFonts w:eastAsia="Vazirmatn"/>
                <w:color w:val="202020"/>
                <w:sz w:val="19"/>
                <w:rtl/>
              </w:rPr>
              <w:t>4. گذار: پس از پاسخ، U24 باز می‌شود.</w:t>
            </w:r>
          </w:p>
          <w:p w14:paraId="05963CD4" w14:textId="77777777" w:rsidR="00353DD3" w:rsidRDefault="00000000" w:rsidP="00C0348D">
            <w:pPr>
              <w:bidi w:val="0"/>
              <w:spacing w:before="20" w:after="20" w:line="252" w:lineRule="auto"/>
              <w:rPr>
                <w:rFonts w:hint="eastAsia"/>
              </w:rPr>
            </w:pPr>
            <w:r>
              <w:rPr>
                <w:rFonts w:eastAsia="Vazirmatn"/>
                <w:color w:val="202020"/>
                <w:sz w:val="19"/>
                <w:rtl/>
              </w:rPr>
              <w:t>5. پیامد: تأیید فوری، «هم‌دستی» را بالا می‌برد؛ سکوت، «مقاومت» را ثبت می‌کند اما شهادت را متوقف نمی‌کند.</w:t>
            </w:r>
          </w:p>
        </w:tc>
      </w:tr>
      <w:tr w:rsidR="00353DD3" w14:paraId="7D228E4A" w14:textId="77777777">
        <w:trPr>
          <w:cantSplit/>
          <w:jc w:val="center"/>
        </w:trPr>
        <w:tc>
          <w:tcPr>
            <w:tcW w:w="9639" w:type="dxa"/>
            <w:gridSpan w:val="3"/>
            <w:shd w:val="clear" w:color="auto" w:fill="DCE6F1"/>
          </w:tcPr>
          <w:p w14:paraId="230B21F6"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637CA209" w14:textId="77777777">
        <w:trPr>
          <w:cantSplit/>
          <w:jc w:val="center"/>
        </w:trPr>
        <w:tc>
          <w:tcPr>
            <w:tcW w:w="3213" w:type="dxa"/>
            <w:shd w:val="clear" w:color="auto" w:fill="F2F2F2"/>
          </w:tcPr>
          <w:p w14:paraId="31B9A85E"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A7CDED0"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DE985AB" w14:textId="77777777">
        <w:trPr>
          <w:cantSplit/>
          <w:jc w:val="center"/>
        </w:trPr>
        <w:tc>
          <w:tcPr>
            <w:tcW w:w="3213" w:type="dxa"/>
            <w:shd w:val="clear" w:color="auto" w:fill="EDEDED"/>
          </w:tcPr>
          <w:p w14:paraId="3F611042"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9B9776A"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2B26E345"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5A844379" w14:textId="77777777">
        <w:trPr>
          <w:cantSplit/>
          <w:jc w:val="center"/>
        </w:trPr>
        <w:tc>
          <w:tcPr>
            <w:tcW w:w="3213" w:type="dxa"/>
          </w:tcPr>
          <w:p w14:paraId="52B99C0E" w14:textId="77777777" w:rsidR="00353DD3" w:rsidRDefault="00000000" w:rsidP="00C0348D">
            <w:pPr>
              <w:bidi w:val="0"/>
              <w:spacing w:before="20" w:after="20" w:line="252" w:lineRule="auto"/>
              <w:rPr>
                <w:rFonts w:hint="eastAsia"/>
              </w:rPr>
            </w:pPr>
            <w:r>
              <w:rPr>
                <w:rFonts w:eastAsia="Vazirmatn"/>
                <w:color w:val="202020"/>
                <w:sz w:val="18"/>
                <w:rtl/>
              </w:rPr>
              <w:lastRenderedPageBreak/>
              <w:t>آیا بازیکن می‌تواند شهادت را رد کند؟</w:t>
            </w:r>
          </w:p>
        </w:tc>
        <w:tc>
          <w:tcPr>
            <w:tcW w:w="3213" w:type="dxa"/>
          </w:tcPr>
          <w:p w14:paraId="35A4A1FF" w14:textId="77777777" w:rsidR="00353DD3" w:rsidRDefault="00000000" w:rsidP="00C0348D">
            <w:pPr>
              <w:bidi w:val="0"/>
              <w:spacing w:before="20" w:after="20" w:line="252" w:lineRule="auto"/>
              <w:rPr>
                <w:rFonts w:hint="eastAsia"/>
              </w:rPr>
            </w:pPr>
            <w:r>
              <w:rPr>
                <w:rFonts w:eastAsia="Vazirmatn"/>
                <w:color w:val="202020"/>
                <w:sz w:val="18"/>
                <w:rtl/>
              </w:rPr>
              <w:t>بله، اما بی‌نتیجه</w:t>
            </w:r>
          </w:p>
        </w:tc>
        <w:tc>
          <w:tcPr>
            <w:tcW w:w="3213" w:type="dxa"/>
          </w:tcPr>
          <w:p w14:paraId="07E79679" w14:textId="77777777" w:rsidR="00353DD3" w:rsidRDefault="00000000" w:rsidP="00C0348D">
            <w:pPr>
              <w:bidi w:val="0"/>
              <w:spacing w:before="20" w:after="20" w:line="252" w:lineRule="auto"/>
              <w:rPr>
                <w:rFonts w:hint="eastAsia"/>
              </w:rPr>
            </w:pPr>
            <w:r>
              <w:rPr>
                <w:rFonts w:eastAsia="Vazirmatn"/>
                <w:color w:val="202020"/>
                <w:sz w:val="18"/>
                <w:rtl/>
              </w:rPr>
              <w:t>عاملیت ظاهری و اجبار ساختاری هم‌زمان تجربه می‌شود</w:t>
            </w:r>
          </w:p>
        </w:tc>
      </w:tr>
      <w:tr w:rsidR="00353DD3" w14:paraId="4D7AE3B9" w14:textId="77777777">
        <w:trPr>
          <w:cantSplit/>
          <w:jc w:val="center"/>
        </w:trPr>
        <w:tc>
          <w:tcPr>
            <w:tcW w:w="3213" w:type="dxa"/>
          </w:tcPr>
          <w:p w14:paraId="1F1D568B" w14:textId="77777777" w:rsidR="00353DD3" w:rsidRDefault="00353DD3" w:rsidP="00C0348D">
            <w:pPr>
              <w:bidi w:val="0"/>
              <w:spacing w:before="20" w:after="20" w:line="252" w:lineRule="auto"/>
              <w:rPr>
                <w:rFonts w:hint="eastAsia"/>
              </w:rPr>
            </w:pPr>
          </w:p>
        </w:tc>
        <w:tc>
          <w:tcPr>
            <w:tcW w:w="3213" w:type="dxa"/>
          </w:tcPr>
          <w:p w14:paraId="438DE751"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35EFD994" w14:textId="77777777" w:rsidR="00353DD3" w:rsidRDefault="00000000" w:rsidP="00C0348D">
            <w:pPr>
              <w:bidi w:val="0"/>
              <w:spacing w:before="20" w:after="20" w:line="252" w:lineRule="auto"/>
              <w:rPr>
                <w:rFonts w:hint="eastAsia"/>
              </w:rPr>
            </w:pPr>
            <w:r>
              <w:rPr>
                <w:rFonts w:eastAsia="Vazirmatn"/>
                <w:color w:val="202020"/>
                <w:sz w:val="18"/>
                <w:rtl/>
              </w:rPr>
              <w:t>اجبار صریح‌تر است، اما خطر تماشاگری کامل</w:t>
            </w:r>
          </w:p>
        </w:tc>
      </w:tr>
      <w:tr w:rsidR="00353DD3" w14:paraId="2EF4B25F" w14:textId="77777777">
        <w:trPr>
          <w:cantSplit/>
          <w:jc w:val="center"/>
        </w:trPr>
        <w:tc>
          <w:tcPr>
            <w:tcW w:w="3213" w:type="dxa"/>
          </w:tcPr>
          <w:p w14:paraId="7E7F0BB1" w14:textId="77777777" w:rsidR="00353DD3" w:rsidRDefault="00000000" w:rsidP="00C0348D">
            <w:pPr>
              <w:bidi w:val="0"/>
              <w:spacing w:before="20" w:after="20" w:line="252" w:lineRule="auto"/>
              <w:rPr>
                <w:rFonts w:hint="eastAsia"/>
              </w:rPr>
            </w:pPr>
            <w:r>
              <w:rPr>
                <w:rFonts w:eastAsia="Vazirmatn"/>
                <w:color w:val="202020"/>
                <w:sz w:val="18"/>
                <w:rtl/>
              </w:rPr>
              <w:t>میزان آگاهی شاهد از پیش‌نوشته‌بودن چقدر باشد؟</w:t>
            </w:r>
          </w:p>
        </w:tc>
        <w:tc>
          <w:tcPr>
            <w:tcW w:w="3213" w:type="dxa"/>
          </w:tcPr>
          <w:p w14:paraId="6AF07D2F" w14:textId="77777777" w:rsidR="00353DD3" w:rsidRDefault="00000000" w:rsidP="00C0348D">
            <w:pPr>
              <w:bidi w:val="0"/>
              <w:spacing w:before="20" w:after="20" w:line="252" w:lineRule="auto"/>
              <w:rPr>
                <w:rFonts w:hint="eastAsia"/>
              </w:rPr>
            </w:pPr>
            <w:r>
              <w:rPr>
                <w:rFonts w:eastAsia="Vazirmatn"/>
                <w:color w:val="202020"/>
                <w:sz w:val="18"/>
                <w:rtl/>
              </w:rPr>
              <w:t>کامل</w:t>
            </w:r>
          </w:p>
        </w:tc>
        <w:tc>
          <w:tcPr>
            <w:tcW w:w="3213" w:type="dxa"/>
          </w:tcPr>
          <w:p w14:paraId="26FF65E4" w14:textId="77777777" w:rsidR="00353DD3" w:rsidRDefault="00000000" w:rsidP="00C0348D">
            <w:pPr>
              <w:bidi w:val="0"/>
              <w:spacing w:before="20" w:after="20" w:line="252" w:lineRule="auto"/>
              <w:rPr>
                <w:rFonts w:hint="eastAsia"/>
              </w:rPr>
            </w:pPr>
            <w:r>
              <w:rPr>
                <w:rFonts w:eastAsia="Vazirmatn"/>
                <w:color w:val="202020"/>
                <w:sz w:val="18"/>
                <w:rtl/>
              </w:rPr>
              <w:t>نقد کارگردانی و رسانه آشکار می‌شود</w:t>
            </w:r>
          </w:p>
        </w:tc>
      </w:tr>
      <w:tr w:rsidR="00353DD3" w14:paraId="5A7247F0" w14:textId="77777777">
        <w:trPr>
          <w:cantSplit/>
          <w:jc w:val="center"/>
        </w:trPr>
        <w:tc>
          <w:tcPr>
            <w:tcW w:w="3213" w:type="dxa"/>
          </w:tcPr>
          <w:p w14:paraId="7C6BB87B" w14:textId="77777777" w:rsidR="00353DD3" w:rsidRDefault="00353DD3" w:rsidP="00C0348D">
            <w:pPr>
              <w:bidi w:val="0"/>
              <w:spacing w:before="20" w:after="20" w:line="252" w:lineRule="auto"/>
              <w:rPr>
                <w:rFonts w:hint="eastAsia"/>
              </w:rPr>
            </w:pPr>
          </w:p>
        </w:tc>
        <w:tc>
          <w:tcPr>
            <w:tcW w:w="3213" w:type="dxa"/>
          </w:tcPr>
          <w:p w14:paraId="4B913BF2" w14:textId="77777777" w:rsidR="00353DD3" w:rsidRDefault="00000000" w:rsidP="00C0348D">
            <w:pPr>
              <w:bidi w:val="0"/>
              <w:spacing w:before="20" w:after="20" w:line="252" w:lineRule="auto"/>
              <w:rPr>
                <w:rFonts w:hint="eastAsia"/>
              </w:rPr>
            </w:pPr>
            <w:r>
              <w:rPr>
                <w:rFonts w:eastAsia="Vazirmatn"/>
                <w:color w:val="202020"/>
                <w:sz w:val="18"/>
                <w:rtl/>
              </w:rPr>
              <w:t>ناقص</w:t>
            </w:r>
          </w:p>
        </w:tc>
        <w:tc>
          <w:tcPr>
            <w:tcW w:w="3213" w:type="dxa"/>
          </w:tcPr>
          <w:p w14:paraId="1DB59718" w14:textId="77777777" w:rsidR="00353DD3" w:rsidRDefault="00000000" w:rsidP="00C0348D">
            <w:pPr>
              <w:bidi w:val="0"/>
              <w:spacing w:before="20" w:after="20" w:line="252" w:lineRule="auto"/>
              <w:rPr>
                <w:rFonts w:hint="eastAsia"/>
              </w:rPr>
            </w:pPr>
            <w:r>
              <w:rPr>
                <w:rFonts w:eastAsia="Vazirmatn"/>
                <w:color w:val="202020"/>
                <w:sz w:val="18"/>
                <w:rtl/>
              </w:rPr>
              <w:t>بازیکن در لحظهٔ تأیید تردید می‌کند</w:t>
            </w:r>
          </w:p>
        </w:tc>
      </w:tr>
      <w:tr w:rsidR="00353DD3" w14:paraId="6520D082" w14:textId="77777777">
        <w:trPr>
          <w:cantSplit/>
          <w:jc w:val="center"/>
        </w:trPr>
        <w:tc>
          <w:tcPr>
            <w:tcW w:w="3213" w:type="dxa"/>
          </w:tcPr>
          <w:p w14:paraId="6D3EA251" w14:textId="77777777" w:rsidR="00353DD3" w:rsidRDefault="00000000" w:rsidP="00C0348D">
            <w:pPr>
              <w:bidi w:val="0"/>
              <w:spacing w:before="20" w:after="20" w:line="252" w:lineRule="auto"/>
              <w:rPr>
                <w:rFonts w:hint="eastAsia"/>
              </w:rPr>
            </w:pPr>
            <w:r>
              <w:rPr>
                <w:rFonts w:eastAsia="Vazirmatn"/>
                <w:color w:val="202020"/>
                <w:sz w:val="18"/>
                <w:rtl/>
              </w:rPr>
              <w:t>فشار ناظران چقدر باشد؟</w:t>
            </w:r>
          </w:p>
        </w:tc>
        <w:tc>
          <w:tcPr>
            <w:tcW w:w="3213" w:type="dxa"/>
          </w:tcPr>
          <w:p w14:paraId="16E5FF5B"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1081F857" w14:textId="77777777" w:rsidR="00353DD3" w:rsidRDefault="00000000" w:rsidP="00C0348D">
            <w:pPr>
              <w:bidi w:val="0"/>
              <w:spacing w:before="20" w:after="20" w:line="252" w:lineRule="auto"/>
              <w:rPr>
                <w:rFonts w:hint="eastAsia"/>
              </w:rPr>
            </w:pPr>
            <w:r>
              <w:rPr>
                <w:rFonts w:eastAsia="Vazirmatn"/>
                <w:color w:val="202020"/>
                <w:sz w:val="18"/>
                <w:rtl/>
              </w:rPr>
              <w:t>انتخاب آزادتر به نظر می‌رسد</w:t>
            </w:r>
          </w:p>
        </w:tc>
      </w:tr>
      <w:tr w:rsidR="00353DD3" w14:paraId="76AA6655" w14:textId="77777777">
        <w:trPr>
          <w:cantSplit/>
          <w:jc w:val="center"/>
        </w:trPr>
        <w:tc>
          <w:tcPr>
            <w:tcW w:w="3213" w:type="dxa"/>
          </w:tcPr>
          <w:p w14:paraId="36EC0031" w14:textId="77777777" w:rsidR="00353DD3" w:rsidRDefault="00353DD3" w:rsidP="00C0348D">
            <w:pPr>
              <w:bidi w:val="0"/>
              <w:spacing w:before="20" w:after="20" w:line="252" w:lineRule="auto"/>
              <w:rPr>
                <w:rFonts w:hint="eastAsia"/>
              </w:rPr>
            </w:pPr>
          </w:p>
        </w:tc>
        <w:tc>
          <w:tcPr>
            <w:tcW w:w="3213" w:type="dxa"/>
          </w:tcPr>
          <w:p w14:paraId="16D02009"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4969B0A4" w14:textId="77777777" w:rsidR="00353DD3" w:rsidRDefault="00000000" w:rsidP="00C0348D">
            <w:pPr>
              <w:bidi w:val="0"/>
              <w:spacing w:before="20" w:after="20" w:line="252" w:lineRule="auto"/>
              <w:rPr>
                <w:rFonts w:hint="eastAsia"/>
              </w:rPr>
            </w:pPr>
            <w:r>
              <w:rPr>
                <w:rFonts w:eastAsia="Vazirmatn"/>
                <w:color w:val="202020"/>
                <w:sz w:val="18"/>
                <w:rtl/>
              </w:rPr>
              <w:t>اجبار اجتماعی و هم‌دستی قوی‌تر می‌شود</w:t>
            </w:r>
          </w:p>
        </w:tc>
      </w:tr>
      <w:tr w:rsidR="00353DD3" w14:paraId="4C29CEB1" w14:textId="77777777">
        <w:trPr>
          <w:cantSplit/>
          <w:jc w:val="center"/>
        </w:trPr>
        <w:tc>
          <w:tcPr>
            <w:tcW w:w="3213" w:type="dxa"/>
            <w:shd w:val="clear" w:color="auto" w:fill="F2F2F2"/>
          </w:tcPr>
          <w:p w14:paraId="0224B428"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55201DF3" w14:textId="77777777" w:rsidR="00353DD3" w:rsidRDefault="00000000" w:rsidP="00C0348D">
            <w:pPr>
              <w:bidi w:val="0"/>
              <w:spacing w:before="20" w:after="20" w:line="252" w:lineRule="auto"/>
              <w:rPr>
                <w:rFonts w:hint="eastAsia"/>
              </w:rPr>
            </w:pPr>
            <w:r>
              <w:rPr>
                <w:rFonts w:eastAsia="Vazirmatn"/>
                <w:color w:val="202020"/>
                <w:sz w:val="19"/>
                <w:rtl/>
              </w:rPr>
              <w:t>لحن شفاهی و اطمینان ساختگی سیاوش در گفت‌وگوی چاپی به صدا و مکث وابسته است. در بازی با متن پیش‌پر، تأخیر و تکرار جمله جبران می‌شود؛ حس شرم و اجبار کامل منتقل نمی‌شود.</w:t>
            </w:r>
          </w:p>
        </w:tc>
      </w:tr>
      <w:tr w:rsidR="00353DD3" w14:paraId="2DB0E76E" w14:textId="77777777">
        <w:trPr>
          <w:cantSplit/>
          <w:jc w:val="center"/>
        </w:trPr>
        <w:tc>
          <w:tcPr>
            <w:tcW w:w="9639" w:type="dxa"/>
            <w:gridSpan w:val="3"/>
            <w:shd w:val="clear" w:color="auto" w:fill="DCE6F1"/>
          </w:tcPr>
          <w:p w14:paraId="7AEB3DDB"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6CA10EFC" w14:textId="77777777">
        <w:trPr>
          <w:cantSplit/>
          <w:jc w:val="center"/>
        </w:trPr>
        <w:tc>
          <w:tcPr>
            <w:tcW w:w="3213" w:type="dxa"/>
            <w:shd w:val="clear" w:color="auto" w:fill="F2F2F2"/>
          </w:tcPr>
          <w:p w14:paraId="76AB3DF3"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22748F10"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56AB5029" w14:textId="77777777">
        <w:trPr>
          <w:cantSplit/>
          <w:jc w:val="center"/>
        </w:trPr>
        <w:tc>
          <w:tcPr>
            <w:tcW w:w="3213" w:type="dxa"/>
            <w:shd w:val="clear" w:color="auto" w:fill="F2F2F2"/>
          </w:tcPr>
          <w:p w14:paraId="79C8BFE5"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2576B931" w14:textId="77777777" w:rsidR="00353DD3" w:rsidRDefault="00000000" w:rsidP="00C0348D">
            <w:pPr>
              <w:bidi w:val="0"/>
              <w:spacing w:before="20" w:after="20" w:line="252" w:lineRule="auto"/>
              <w:rPr>
                <w:rFonts w:hint="eastAsia"/>
              </w:rPr>
            </w:pPr>
            <w:r>
              <w:rPr>
                <w:rFonts w:eastAsia="Vazirmatn"/>
                <w:color w:val="202020"/>
                <w:sz w:val="19"/>
                <w:rtl/>
              </w:rPr>
              <w:t>روایت‌زاد + شهادت</w:t>
            </w:r>
          </w:p>
        </w:tc>
      </w:tr>
      <w:tr w:rsidR="00353DD3" w14:paraId="5B745FF9" w14:textId="77777777">
        <w:trPr>
          <w:cantSplit/>
          <w:jc w:val="center"/>
        </w:trPr>
        <w:tc>
          <w:tcPr>
            <w:tcW w:w="3213" w:type="dxa"/>
            <w:shd w:val="clear" w:color="auto" w:fill="F2F2F2"/>
          </w:tcPr>
          <w:p w14:paraId="052F1A0D"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7B072070" w14:textId="77777777" w:rsidR="00353DD3" w:rsidRDefault="00000000" w:rsidP="00C0348D">
            <w:pPr>
              <w:bidi w:val="0"/>
              <w:spacing w:before="20" w:after="20" w:line="252" w:lineRule="auto"/>
              <w:rPr>
                <w:rFonts w:hint="eastAsia"/>
              </w:rPr>
            </w:pPr>
            <w:r>
              <w:rPr>
                <w:rFonts w:eastAsia="Vazirmatn"/>
                <w:color w:val="202020"/>
                <w:sz w:val="19"/>
                <w:rtl/>
              </w:rPr>
              <w:t>شاهد مستقل باید واقعیت را از روی مشاهده تأیید کند.</w:t>
            </w:r>
          </w:p>
        </w:tc>
      </w:tr>
      <w:tr w:rsidR="00353DD3" w14:paraId="2CD81FED" w14:textId="77777777">
        <w:trPr>
          <w:cantSplit/>
          <w:jc w:val="center"/>
        </w:trPr>
        <w:tc>
          <w:tcPr>
            <w:tcW w:w="3213" w:type="dxa"/>
            <w:shd w:val="clear" w:color="auto" w:fill="F2F2F2"/>
          </w:tcPr>
          <w:p w14:paraId="1A92B3E4"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090C02E7" w14:textId="77777777" w:rsidR="00353DD3" w:rsidRDefault="00000000" w:rsidP="00C0348D">
            <w:pPr>
              <w:bidi w:val="0"/>
              <w:spacing w:before="20" w:after="20" w:line="252" w:lineRule="auto"/>
              <w:rPr>
                <w:rFonts w:hint="eastAsia"/>
              </w:rPr>
            </w:pPr>
            <w:r>
              <w:rPr>
                <w:rFonts w:eastAsia="Vazirmatn"/>
                <w:color w:val="202020"/>
                <w:sz w:val="19"/>
                <w:rtl/>
              </w:rPr>
              <w:t>افشای شهادت به‌مثابۀ امری کارگردانی‌شده؛ تثبیت روایت با اقتدار اجتماعی.</w:t>
            </w:r>
          </w:p>
        </w:tc>
      </w:tr>
      <w:tr w:rsidR="00353DD3" w14:paraId="27393435" w14:textId="77777777">
        <w:trPr>
          <w:cantSplit/>
          <w:jc w:val="center"/>
        </w:trPr>
        <w:tc>
          <w:tcPr>
            <w:tcW w:w="3213" w:type="dxa"/>
            <w:shd w:val="clear" w:color="auto" w:fill="F2F2F2"/>
          </w:tcPr>
          <w:p w14:paraId="7A4D8FED"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0C976638" w14:textId="77777777" w:rsidR="00353DD3" w:rsidRDefault="00000000" w:rsidP="00C0348D">
            <w:pPr>
              <w:bidi w:val="0"/>
              <w:spacing w:before="20" w:after="20" w:line="252" w:lineRule="auto"/>
              <w:rPr>
                <w:rFonts w:hint="eastAsia"/>
              </w:rPr>
            </w:pPr>
            <w:r>
              <w:rPr>
                <w:rFonts w:eastAsia="Vazirmatn"/>
                <w:color w:val="202020"/>
                <w:sz w:val="19"/>
                <w:rtl/>
              </w:rPr>
              <w:t>متنِ از پیش نوشته</w:t>
            </w:r>
          </w:p>
        </w:tc>
      </w:tr>
      <w:tr w:rsidR="00353DD3" w14:paraId="3D292FA2" w14:textId="77777777">
        <w:trPr>
          <w:cantSplit/>
          <w:jc w:val="center"/>
        </w:trPr>
        <w:tc>
          <w:tcPr>
            <w:tcW w:w="3213" w:type="dxa"/>
            <w:shd w:val="clear" w:color="auto" w:fill="F2F2F2"/>
          </w:tcPr>
          <w:p w14:paraId="5894A221"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591CB3C3"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3CCC778F" w14:textId="77777777">
        <w:trPr>
          <w:cantSplit/>
          <w:jc w:val="center"/>
        </w:trPr>
        <w:tc>
          <w:tcPr>
            <w:tcW w:w="3213" w:type="dxa"/>
            <w:shd w:val="clear" w:color="auto" w:fill="F2F2F2"/>
          </w:tcPr>
          <w:p w14:paraId="701533FD"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8785E74" w14:textId="77777777" w:rsidR="00353DD3" w:rsidRDefault="00000000" w:rsidP="00C0348D">
            <w:pPr>
              <w:bidi w:val="0"/>
              <w:spacing w:before="20" w:after="20" w:line="252" w:lineRule="auto"/>
              <w:rPr>
                <w:rFonts w:hint="eastAsia"/>
              </w:rPr>
            </w:pPr>
            <w:r>
              <w:rPr>
                <w:rFonts w:eastAsia="Vazirmatn"/>
                <w:color w:val="202020"/>
                <w:sz w:val="19"/>
                <w:rtl/>
              </w:rPr>
              <w:t>متن پیش‌پر، دکمهٔ تأیید، زمان‌سنج اجتماعی، ناظران</w:t>
            </w:r>
          </w:p>
        </w:tc>
      </w:tr>
      <w:tr w:rsidR="00353DD3" w14:paraId="5CB8E1CA" w14:textId="77777777">
        <w:trPr>
          <w:cantSplit/>
          <w:jc w:val="center"/>
        </w:trPr>
        <w:tc>
          <w:tcPr>
            <w:tcW w:w="3213" w:type="dxa"/>
            <w:shd w:val="clear" w:color="auto" w:fill="F2F2F2"/>
          </w:tcPr>
          <w:p w14:paraId="0B1386B0"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722CA55" w14:textId="77777777" w:rsidR="00353DD3" w:rsidRDefault="00000000" w:rsidP="00C0348D">
            <w:pPr>
              <w:bidi w:val="0"/>
              <w:spacing w:before="20" w:after="20" w:line="252" w:lineRule="auto"/>
              <w:rPr>
                <w:rFonts w:hint="eastAsia"/>
              </w:rPr>
            </w:pPr>
            <w:r>
              <w:rPr>
                <w:rFonts w:eastAsia="Vazirmatn"/>
                <w:color w:val="202020"/>
                <w:sz w:val="19"/>
                <w:rtl/>
              </w:rPr>
              <w:t>امکان رد، آگاهی شاهد، فشار ناظران</w:t>
            </w:r>
          </w:p>
        </w:tc>
      </w:tr>
    </w:tbl>
    <w:p w14:paraId="3BBAE417" w14:textId="77777777" w:rsidR="00353DD3" w:rsidRDefault="00353DD3" w:rsidP="00C0348D">
      <w:pPr>
        <w:bidi w:val="0"/>
        <w:rPr>
          <w:rFonts w:hint="eastAsia"/>
        </w:rPr>
      </w:pPr>
    </w:p>
    <w:p w14:paraId="0BCD1ACE" w14:textId="77777777" w:rsidR="00353DD3" w:rsidRDefault="00000000" w:rsidP="00C0348D">
      <w:pPr>
        <w:bidi w:val="0"/>
        <w:rPr>
          <w:rFonts w:hint="eastAsia"/>
        </w:rPr>
      </w:pPr>
      <w:r>
        <w:br w:type="page"/>
      </w:r>
    </w:p>
    <w:p w14:paraId="5689F925" w14:textId="77777777" w:rsidR="00353DD3" w:rsidRDefault="00000000" w:rsidP="00C0348D">
      <w:pPr>
        <w:pStyle w:val="Heading2"/>
        <w:bidi w:val="0"/>
        <w:spacing w:before="240" w:after="160"/>
      </w:pPr>
      <w:r>
        <w:rPr>
          <w:rFonts w:ascii="Vazirmatn" w:eastAsia="Vazirmatn" w:hAnsi="Vazirmatn" w:cs="Vazirmatn"/>
          <w:rtl/>
        </w:rPr>
        <w:lastRenderedPageBreak/>
        <w:t>U24 — ششلول روی میز و لقب شکارچی</w:t>
      </w:r>
    </w:p>
    <w:p w14:paraId="0627F602" w14:textId="77777777" w:rsidR="00353DD3" w:rsidRDefault="00000000" w:rsidP="00C0348D">
      <w:pPr>
        <w:bidi w:val="0"/>
        <w:spacing w:after="80"/>
        <w:rPr>
          <w:rFonts w:hint="eastAsia"/>
        </w:rPr>
      </w:pPr>
      <w:r>
        <w:rPr>
          <w:rFonts w:eastAsia="Vazirmatn"/>
          <w:color w:val="5A5A5A"/>
          <w:sz w:val="18"/>
          <w:rtl/>
        </w:rPr>
        <w:t>core | فصل ۵: نمایش عادی‌بودن | سطر ۴۴–۴۶ | جمله‌های S151–S153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3CC322F3" w14:textId="77777777">
        <w:trPr>
          <w:cantSplit/>
          <w:tblHeader/>
          <w:jc w:val="center"/>
        </w:trPr>
        <w:tc>
          <w:tcPr>
            <w:tcW w:w="9639" w:type="dxa"/>
            <w:gridSpan w:val="3"/>
            <w:shd w:val="clear" w:color="auto" w:fill="DCE6F1"/>
          </w:tcPr>
          <w:p w14:paraId="46155DFA" w14:textId="77777777" w:rsidR="00353DD3" w:rsidRDefault="00000000" w:rsidP="00C0348D">
            <w:pPr>
              <w:bidi w:val="0"/>
              <w:spacing w:before="20" w:after="20" w:line="252" w:lineRule="auto"/>
              <w:rPr>
                <w:rFonts w:hint="eastAsia"/>
              </w:rPr>
            </w:pPr>
            <w:r>
              <w:rPr>
                <w:rFonts w:eastAsia="Vazirmatn"/>
                <w:b/>
                <w:color w:val="1E3755"/>
                <w:sz w:val="18"/>
                <w:rtl/>
              </w:rPr>
              <w:t>U24 — ششلول روی میز و لقب شکارچی | فصل ۵: نمایش عادی‌بودن | سطح ۲</w:t>
            </w:r>
          </w:p>
        </w:tc>
      </w:tr>
      <w:tr w:rsidR="00353DD3" w14:paraId="7127C201" w14:textId="77777777">
        <w:trPr>
          <w:cantSplit/>
          <w:jc w:val="center"/>
        </w:trPr>
        <w:tc>
          <w:tcPr>
            <w:tcW w:w="9639" w:type="dxa"/>
            <w:gridSpan w:val="3"/>
            <w:shd w:val="clear" w:color="auto" w:fill="DCE6F1"/>
          </w:tcPr>
          <w:p w14:paraId="2520AA08"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50393ADC" w14:textId="77777777">
        <w:trPr>
          <w:cantSplit/>
          <w:jc w:val="center"/>
        </w:trPr>
        <w:tc>
          <w:tcPr>
            <w:tcW w:w="3213" w:type="dxa"/>
            <w:shd w:val="clear" w:color="auto" w:fill="F2F2F2"/>
          </w:tcPr>
          <w:p w14:paraId="1D4A9D0C"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5277926D" w14:textId="77777777" w:rsidR="00353DD3" w:rsidRDefault="00000000" w:rsidP="00C0348D">
            <w:pPr>
              <w:bidi w:val="0"/>
              <w:spacing w:before="20" w:after="20" w:line="252" w:lineRule="auto"/>
              <w:rPr>
                <w:rFonts w:hint="eastAsia"/>
              </w:rPr>
            </w:pPr>
            <w:r>
              <w:rPr>
                <w:rFonts w:eastAsia="Vazirmatn"/>
                <w:color w:val="202020"/>
                <w:sz w:val="18"/>
                <w:rtl/>
              </w:rPr>
              <w:t>«ولی سیاوش جلو آمد قه‌قه خندید، دست کرد از جیبم ششلول مرا درآورد روی میز گذاشت و گفت: «میدانید میرزا احمدخان نه فقط خوب تار میزند و خوب شعر میگوید، بلکه شکارچی قابلی هم هست، خیلی خوب نشان میزند.</w:t>
            </w:r>
          </w:p>
        </w:tc>
      </w:tr>
      <w:tr w:rsidR="00353DD3" w14:paraId="7224CEA3" w14:textId="77777777">
        <w:trPr>
          <w:cantSplit/>
          <w:jc w:val="center"/>
        </w:trPr>
        <w:tc>
          <w:tcPr>
            <w:tcW w:w="3213" w:type="dxa"/>
            <w:shd w:val="clear" w:color="auto" w:fill="F2F2F2"/>
          </w:tcPr>
          <w:p w14:paraId="3E93ECE7"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4BF431BC" w14:textId="77777777" w:rsidR="00353DD3" w:rsidRDefault="00000000" w:rsidP="00C0348D">
            <w:pPr>
              <w:bidi w:val="0"/>
              <w:spacing w:before="20" w:after="20" w:line="252" w:lineRule="auto"/>
              <w:rPr>
                <w:rFonts w:hint="eastAsia"/>
              </w:rPr>
            </w:pPr>
            <w:r>
              <w:rPr>
                <w:rFonts w:eastAsia="Vazirmatn"/>
                <w:color w:val="202020"/>
                <w:sz w:val="18"/>
                <w:rtl/>
              </w:rPr>
              <w:t>ارجاع رساله به «واحد ۲۶: ششلول از جیب راوی بیرون کشیده می‌شود» (سطر ۵۳۶) با این واحد تطبیق داده شده است؛ شماره‌گذاری رساله قطعی نیست.</w:t>
            </w:r>
          </w:p>
        </w:tc>
      </w:tr>
      <w:tr w:rsidR="00353DD3" w14:paraId="023B5912" w14:textId="77777777">
        <w:trPr>
          <w:cantSplit/>
          <w:jc w:val="center"/>
        </w:trPr>
        <w:tc>
          <w:tcPr>
            <w:tcW w:w="9639" w:type="dxa"/>
            <w:gridSpan w:val="3"/>
            <w:shd w:val="clear" w:color="auto" w:fill="DCE6F1"/>
          </w:tcPr>
          <w:p w14:paraId="09183F26"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07EC296F" w14:textId="77777777">
        <w:trPr>
          <w:cantSplit/>
          <w:jc w:val="center"/>
        </w:trPr>
        <w:tc>
          <w:tcPr>
            <w:tcW w:w="3213" w:type="dxa"/>
            <w:shd w:val="clear" w:color="auto" w:fill="F2F2F2"/>
          </w:tcPr>
          <w:p w14:paraId="39D4A6DC"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2E121CEB"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24؛ سطر ۴۴–۴۶؛ جمله‌های S151–S153؛ بازهٔ کاراکتری 12798–12992</w:t>
            </w:r>
          </w:p>
        </w:tc>
      </w:tr>
      <w:tr w:rsidR="00353DD3" w14:paraId="226BE820" w14:textId="77777777">
        <w:trPr>
          <w:cantSplit/>
          <w:jc w:val="center"/>
        </w:trPr>
        <w:tc>
          <w:tcPr>
            <w:tcW w:w="3213" w:type="dxa"/>
            <w:shd w:val="clear" w:color="auto" w:fill="F2F2F2"/>
          </w:tcPr>
          <w:p w14:paraId="09FE346F"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782E4722" w14:textId="77777777" w:rsidR="00353DD3" w:rsidRDefault="00000000" w:rsidP="00C0348D">
            <w:pPr>
              <w:bidi w:val="0"/>
              <w:spacing w:before="20" w:after="20" w:line="252" w:lineRule="auto"/>
              <w:rPr>
                <w:rFonts w:hint="eastAsia"/>
              </w:rPr>
            </w:pPr>
            <w:r>
              <w:rPr>
                <w:rFonts w:eastAsia="Vazirmatn"/>
                <w:color w:val="202020"/>
                <w:sz w:val="19"/>
                <w:rtl/>
              </w:rPr>
              <w:t>پاسخ U15 و U18؛ رساله آن را «واحد ۲۶» نمونه می‌خواند؛ مقدمهٔ U25.</w:t>
            </w:r>
          </w:p>
        </w:tc>
      </w:tr>
      <w:tr w:rsidR="00353DD3" w14:paraId="4B48B9BE" w14:textId="77777777">
        <w:trPr>
          <w:cantSplit/>
          <w:jc w:val="center"/>
        </w:trPr>
        <w:tc>
          <w:tcPr>
            <w:tcW w:w="3213" w:type="dxa"/>
            <w:shd w:val="clear" w:color="auto" w:fill="F2F2F2"/>
          </w:tcPr>
          <w:p w14:paraId="20B4E85F"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574348B2" w14:textId="77777777" w:rsidR="00353DD3" w:rsidRDefault="00000000" w:rsidP="00C0348D">
            <w:pPr>
              <w:bidi w:val="0"/>
              <w:spacing w:before="20" w:after="20" w:line="252" w:lineRule="auto"/>
              <w:rPr>
                <w:rFonts w:hint="eastAsia"/>
              </w:rPr>
            </w:pPr>
            <w:r>
              <w:rPr>
                <w:rFonts w:eastAsia="Vazirmatn"/>
                <w:color w:val="202020"/>
                <w:sz w:val="19"/>
                <w:rtl/>
              </w:rPr>
              <w:t>ششلول؛ جیب؛ میز؛ شکارچی؛ خنده</w:t>
            </w:r>
          </w:p>
        </w:tc>
      </w:tr>
      <w:tr w:rsidR="00353DD3" w14:paraId="65F76A88" w14:textId="77777777">
        <w:trPr>
          <w:cantSplit/>
          <w:jc w:val="center"/>
        </w:trPr>
        <w:tc>
          <w:tcPr>
            <w:tcW w:w="3213" w:type="dxa"/>
            <w:shd w:val="clear" w:color="auto" w:fill="F2F2F2"/>
          </w:tcPr>
          <w:p w14:paraId="400A8923"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6F3BD8C2" w14:textId="77777777" w:rsidR="00353DD3" w:rsidRDefault="00000000" w:rsidP="00C0348D">
            <w:pPr>
              <w:bidi w:val="0"/>
              <w:spacing w:before="20" w:after="20" w:line="252" w:lineRule="auto"/>
              <w:rPr>
                <w:rFonts w:hint="eastAsia"/>
              </w:rPr>
            </w:pPr>
            <w:r>
              <w:rPr>
                <w:rFonts w:eastAsia="Vazirmatn"/>
                <w:color w:val="202020"/>
                <w:sz w:val="19"/>
                <w:rtl/>
              </w:rPr>
              <w:t>افشای خشونت پنهان در ملأ عام؛ تبدیل راوی از شاهد به شکارچی؛ بازگشت شیء U15.</w:t>
            </w:r>
          </w:p>
        </w:tc>
      </w:tr>
      <w:tr w:rsidR="00353DD3" w14:paraId="036F4DCC" w14:textId="77777777">
        <w:trPr>
          <w:cantSplit/>
          <w:jc w:val="center"/>
        </w:trPr>
        <w:tc>
          <w:tcPr>
            <w:tcW w:w="3213" w:type="dxa"/>
            <w:shd w:val="clear" w:color="auto" w:fill="F2F2F2"/>
          </w:tcPr>
          <w:p w14:paraId="5FBEDE83"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386B3223" w14:textId="77777777" w:rsidR="00353DD3" w:rsidRDefault="00000000" w:rsidP="00C0348D">
            <w:pPr>
              <w:bidi w:val="0"/>
              <w:spacing w:before="20" w:after="20" w:line="252" w:lineRule="auto"/>
              <w:rPr>
                <w:rFonts w:hint="eastAsia"/>
              </w:rPr>
            </w:pPr>
            <w:r>
              <w:rPr>
                <w:rFonts w:eastAsia="Vazirmatn"/>
                <w:color w:val="202020"/>
                <w:sz w:val="19"/>
                <w:rtl/>
              </w:rPr>
              <w:t>چاپ: ششلول در جیب راوی، شیئی پنهان و نشانهٔ خشونت خصوصی است. رایانه: اینونتوری بازیکن به‌زور تخلیه می‌شود، شیء روی میز اجتماعی می‌نشیند و لقب «شکارچی» به یک وضعیت پایدار بدل می‌شود.</w:t>
            </w:r>
          </w:p>
        </w:tc>
      </w:tr>
      <w:tr w:rsidR="00353DD3" w14:paraId="3786AFF7" w14:textId="77777777">
        <w:trPr>
          <w:cantSplit/>
          <w:jc w:val="center"/>
        </w:trPr>
        <w:tc>
          <w:tcPr>
            <w:tcW w:w="9639" w:type="dxa"/>
            <w:gridSpan w:val="3"/>
            <w:shd w:val="clear" w:color="auto" w:fill="DCE6F1"/>
          </w:tcPr>
          <w:p w14:paraId="60083FDB"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6AC0E6E" w14:textId="77777777">
        <w:trPr>
          <w:cantSplit/>
          <w:jc w:val="center"/>
        </w:trPr>
        <w:tc>
          <w:tcPr>
            <w:tcW w:w="3213" w:type="dxa"/>
            <w:shd w:val="clear" w:color="auto" w:fill="F2F2F2"/>
          </w:tcPr>
          <w:p w14:paraId="451976CA"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7CEEF7F9"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77C9C797" w14:textId="77777777">
        <w:trPr>
          <w:cantSplit/>
          <w:jc w:val="center"/>
        </w:trPr>
        <w:tc>
          <w:tcPr>
            <w:tcW w:w="9639" w:type="dxa"/>
            <w:gridSpan w:val="3"/>
            <w:shd w:val="clear" w:color="auto" w:fill="DCE6F1"/>
          </w:tcPr>
          <w:p w14:paraId="41B27F48"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7413EC9D" w14:textId="77777777">
        <w:trPr>
          <w:cantSplit/>
          <w:jc w:val="center"/>
        </w:trPr>
        <w:tc>
          <w:tcPr>
            <w:tcW w:w="3213" w:type="dxa"/>
            <w:shd w:val="clear" w:color="auto" w:fill="EDEDED"/>
          </w:tcPr>
          <w:p w14:paraId="12FAF547"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40A05D5D"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632A97F1"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4C8FC17D" w14:textId="77777777">
        <w:trPr>
          <w:cantSplit/>
          <w:jc w:val="center"/>
        </w:trPr>
        <w:tc>
          <w:tcPr>
            <w:tcW w:w="3213" w:type="dxa"/>
          </w:tcPr>
          <w:p w14:paraId="3B692ABD" w14:textId="77777777" w:rsidR="00353DD3" w:rsidRDefault="00000000" w:rsidP="00C0348D">
            <w:pPr>
              <w:bidi w:val="0"/>
              <w:spacing w:before="20" w:after="20" w:line="252" w:lineRule="auto"/>
              <w:rPr>
                <w:rFonts w:hint="eastAsia"/>
              </w:rPr>
            </w:pPr>
            <w:r>
              <w:rPr>
                <w:rFonts w:eastAsia="Vazirmatn"/>
                <w:color w:val="202020"/>
                <w:sz w:val="18"/>
                <w:rtl/>
              </w:rPr>
              <w:t>روایت‌زاد + شیء</w:t>
            </w:r>
          </w:p>
        </w:tc>
        <w:tc>
          <w:tcPr>
            <w:tcW w:w="3213" w:type="dxa"/>
          </w:tcPr>
          <w:p w14:paraId="4C99571F" w14:textId="77777777" w:rsidR="00353DD3" w:rsidRDefault="00000000" w:rsidP="00C0348D">
            <w:pPr>
              <w:bidi w:val="0"/>
              <w:spacing w:before="20" w:after="20" w:line="252" w:lineRule="auto"/>
              <w:rPr>
                <w:rFonts w:hint="eastAsia"/>
              </w:rPr>
            </w:pPr>
            <w:r>
              <w:rPr>
                <w:rFonts w:eastAsia="Vazirmatn"/>
                <w:color w:val="202020"/>
                <w:sz w:val="18"/>
                <w:rtl/>
              </w:rPr>
              <w:t>ششلول پنهان و تحت کنترل راوی است؛ خشونت بیرون از صحنهٔ اجتماعی می‌ماند؛ شکارچی‌بودن یک مهارت خنثی است.</w:t>
            </w:r>
          </w:p>
        </w:tc>
        <w:tc>
          <w:tcPr>
            <w:tcW w:w="3213" w:type="dxa"/>
          </w:tcPr>
          <w:p w14:paraId="31B01E86" w14:textId="77777777" w:rsidR="00353DD3" w:rsidRDefault="00000000" w:rsidP="00C0348D">
            <w:pPr>
              <w:bidi w:val="0"/>
              <w:spacing w:before="20" w:after="20" w:line="252" w:lineRule="auto"/>
              <w:rPr>
                <w:rFonts w:hint="eastAsia"/>
              </w:rPr>
            </w:pPr>
            <w:r>
              <w:rPr>
                <w:rFonts w:eastAsia="Vazirmatn"/>
                <w:color w:val="202020"/>
                <w:sz w:val="18"/>
                <w:rtl/>
              </w:rPr>
              <w:t>اسلحه از جیب راوی بیرون کشیده و روی میز گذاشته می‌شود؛ خشونت به شیء نمایشی و هویت اجتماعی بدل می‌گردد.</w:t>
            </w:r>
          </w:p>
        </w:tc>
      </w:tr>
      <w:tr w:rsidR="00353DD3" w14:paraId="61068A12" w14:textId="77777777">
        <w:trPr>
          <w:cantSplit/>
          <w:jc w:val="center"/>
        </w:trPr>
        <w:tc>
          <w:tcPr>
            <w:tcW w:w="9639" w:type="dxa"/>
            <w:gridSpan w:val="3"/>
            <w:shd w:val="clear" w:color="auto" w:fill="DCE6F1"/>
          </w:tcPr>
          <w:p w14:paraId="41FEA4D6"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4084FDE6" w14:textId="77777777">
        <w:trPr>
          <w:cantSplit/>
          <w:jc w:val="center"/>
        </w:trPr>
        <w:tc>
          <w:tcPr>
            <w:tcW w:w="3213" w:type="dxa"/>
            <w:shd w:val="clear" w:color="auto" w:fill="F2F2F2"/>
          </w:tcPr>
          <w:p w14:paraId="52EBB6B2" w14:textId="77777777" w:rsidR="00353DD3" w:rsidRDefault="00000000" w:rsidP="00C0348D">
            <w:pPr>
              <w:bidi w:val="0"/>
              <w:spacing w:before="20" w:after="20" w:line="252" w:lineRule="auto"/>
              <w:rPr>
                <w:rFonts w:hint="eastAsia"/>
              </w:rPr>
            </w:pPr>
            <w:r>
              <w:rPr>
                <w:rFonts w:eastAsia="Vazirmatn"/>
                <w:b/>
                <w:color w:val="202020"/>
                <w:sz w:val="19"/>
                <w:rtl/>
              </w:rPr>
              <w:lastRenderedPageBreak/>
              <w:t>کارکرد</w:t>
            </w:r>
          </w:p>
        </w:tc>
        <w:tc>
          <w:tcPr>
            <w:tcW w:w="6426" w:type="dxa"/>
            <w:gridSpan w:val="2"/>
          </w:tcPr>
          <w:p w14:paraId="37CCA28E" w14:textId="77777777" w:rsidR="00353DD3" w:rsidRDefault="00000000" w:rsidP="00C0348D">
            <w:pPr>
              <w:bidi w:val="0"/>
              <w:spacing w:before="20" w:after="20" w:line="252" w:lineRule="auto"/>
              <w:rPr>
                <w:rFonts w:hint="eastAsia"/>
              </w:rPr>
            </w:pPr>
            <w:r>
              <w:rPr>
                <w:rFonts w:eastAsia="Vazirmatn"/>
                <w:color w:val="202020"/>
                <w:sz w:val="19"/>
                <w:rtl/>
              </w:rPr>
              <w:t>افشای خشونت پنهان در ملأ عام؛ تبدیل راوی از شاهد به شکارچی؛ بازگشت شیء U15.</w:t>
            </w:r>
          </w:p>
        </w:tc>
      </w:tr>
      <w:tr w:rsidR="00353DD3" w14:paraId="1A4414DA" w14:textId="77777777">
        <w:trPr>
          <w:cantSplit/>
          <w:jc w:val="center"/>
        </w:trPr>
        <w:tc>
          <w:tcPr>
            <w:tcW w:w="9639" w:type="dxa"/>
            <w:gridSpan w:val="3"/>
            <w:shd w:val="clear" w:color="auto" w:fill="DCE6F1"/>
          </w:tcPr>
          <w:p w14:paraId="490D3200"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76164D4" w14:textId="77777777">
        <w:trPr>
          <w:cantSplit/>
          <w:jc w:val="center"/>
        </w:trPr>
        <w:tc>
          <w:tcPr>
            <w:tcW w:w="3213" w:type="dxa"/>
            <w:shd w:val="clear" w:color="auto" w:fill="F2F2F2"/>
          </w:tcPr>
          <w:p w14:paraId="40E0A36C"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04EA30DE" w14:textId="77777777" w:rsidR="00353DD3" w:rsidRDefault="00000000" w:rsidP="00C0348D">
            <w:pPr>
              <w:bidi w:val="0"/>
              <w:spacing w:before="20" w:after="20" w:line="252" w:lineRule="auto"/>
              <w:rPr>
                <w:rFonts w:hint="eastAsia"/>
              </w:rPr>
            </w:pPr>
            <w:r>
              <w:rPr>
                <w:rFonts w:eastAsia="Vazirmatn"/>
                <w:color w:val="202020"/>
                <w:sz w:val="19"/>
                <w:rtl/>
              </w:rPr>
              <w:t>شیءِ افشاشده</w:t>
            </w:r>
          </w:p>
        </w:tc>
      </w:tr>
      <w:tr w:rsidR="00353DD3" w14:paraId="75AF7B4D" w14:textId="77777777">
        <w:trPr>
          <w:cantSplit/>
          <w:jc w:val="center"/>
        </w:trPr>
        <w:tc>
          <w:tcPr>
            <w:tcW w:w="3213" w:type="dxa"/>
            <w:shd w:val="clear" w:color="auto" w:fill="F2F2F2"/>
          </w:tcPr>
          <w:p w14:paraId="5E65EAFC"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6F4BAD0"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سلاح و هویت خود را کنترل کند</w:t>
            </w:r>
          </w:p>
        </w:tc>
      </w:tr>
      <w:tr w:rsidR="00353DD3" w14:paraId="1A020C73" w14:textId="77777777">
        <w:trPr>
          <w:cantSplit/>
          <w:jc w:val="center"/>
        </w:trPr>
        <w:tc>
          <w:tcPr>
            <w:tcW w:w="3213" w:type="dxa"/>
            <w:shd w:val="clear" w:color="auto" w:fill="F2F2F2"/>
          </w:tcPr>
          <w:p w14:paraId="681A2C96"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4F2D5AD2" w14:textId="77777777" w:rsidR="00353DD3" w:rsidRDefault="00000000" w:rsidP="00C0348D">
            <w:pPr>
              <w:bidi w:val="0"/>
              <w:spacing w:before="20" w:after="20" w:line="252" w:lineRule="auto"/>
              <w:rPr>
                <w:rFonts w:hint="eastAsia"/>
              </w:rPr>
            </w:pPr>
            <w:r>
              <w:rPr>
                <w:rFonts w:eastAsia="Vazirmatn"/>
                <w:color w:val="202020"/>
                <w:sz w:val="19"/>
                <w:rtl/>
              </w:rPr>
              <w:t>شیء خصوصی → کنترل مالک → حریم اجتماعی</w:t>
            </w:r>
          </w:p>
        </w:tc>
      </w:tr>
      <w:tr w:rsidR="00353DD3" w14:paraId="4CBADEC0" w14:textId="77777777">
        <w:trPr>
          <w:cantSplit/>
          <w:jc w:val="center"/>
        </w:trPr>
        <w:tc>
          <w:tcPr>
            <w:tcW w:w="3213" w:type="dxa"/>
            <w:shd w:val="clear" w:color="auto" w:fill="F2F2F2"/>
          </w:tcPr>
          <w:p w14:paraId="5BA4494E"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489D11A6" w14:textId="77777777" w:rsidR="00353DD3" w:rsidRDefault="00000000" w:rsidP="00C0348D">
            <w:pPr>
              <w:bidi w:val="0"/>
              <w:spacing w:before="20" w:after="20" w:line="252" w:lineRule="auto"/>
              <w:rPr>
                <w:rFonts w:hint="eastAsia"/>
              </w:rPr>
            </w:pPr>
            <w:r>
              <w:rPr>
                <w:rFonts w:eastAsia="Vazirmatn"/>
                <w:color w:val="202020"/>
                <w:sz w:val="19"/>
                <w:rtl/>
              </w:rPr>
              <w:t>سیاوش ششلول را از جیب بازیکن بیرون می‌کشد و روی میز می‌گذارد؛ بازیکن می‌تواند مقاومت کلامی کند، اما شیء از اینونتوری او حذف و لقب «شکارچی» فعال می‌شود.</w:t>
            </w:r>
          </w:p>
        </w:tc>
      </w:tr>
      <w:tr w:rsidR="00353DD3" w14:paraId="2884909D" w14:textId="77777777">
        <w:trPr>
          <w:cantSplit/>
          <w:jc w:val="center"/>
        </w:trPr>
        <w:tc>
          <w:tcPr>
            <w:tcW w:w="3213" w:type="dxa"/>
            <w:shd w:val="clear" w:color="auto" w:fill="F2F2F2"/>
          </w:tcPr>
          <w:p w14:paraId="38005699"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0007062D"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سلاحش را از دست داده یا هویتش را به او تحمیل کرده‌اند.</w:t>
            </w:r>
          </w:p>
        </w:tc>
      </w:tr>
      <w:tr w:rsidR="00353DD3" w14:paraId="4111C206" w14:textId="77777777">
        <w:trPr>
          <w:cantSplit/>
          <w:jc w:val="center"/>
        </w:trPr>
        <w:tc>
          <w:tcPr>
            <w:tcW w:w="3213" w:type="dxa"/>
            <w:shd w:val="clear" w:color="auto" w:fill="F2F2F2"/>
          </w:tcPr>
          <w:p w14:paraId="00ACAD95"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7B8BE65F" w14:textId="77777777" w:rsidR="00353DD3" w:rsidRDefault="00000000" w:rsidP="00C0348D">
            <w:pPr>
              <w:bidi w:val="0"/>
              <w:spacing w:before="20" w:after="20" w:line="252" w:lineRule="auto"/>
              <w:rPr>
                <w:rFonts w:hint="eastAsia"/>
              </w:rPr>
            </w:pPr>
            <w:r>
              <w:rPr>
                <w:rFonts w:eastAsia="Vazirmatn"/>
                <w:color w:val="202020"/>
                <w:sz w:val="19"/>
                <w:rtl/>
              </w:rPr>
              <w:t>میزبانِ خلع‌سلاح‌شده</w:t>
            </w:r>
          </w:p>
        </w:tc>
      </w:tr>
      <w:tr w:rsidR="00353DD3" w14:paraId="70C7EEB4" w14:textId="77777777">
        <w:trPr>
          <w:cantSplit/>
          <w:jc w:val="center"/>
        </w:trPr>
        <w:tc>
          <w:tcPr>
            <w:tcW w:w="3213" w:type="dxa"/>
            <w:shd w:val="clear" w:color="auto" w:fill="F2F2F2"/>
          </w:tcPr>
          <w:p w14:paraId="614D3AC4"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6AD46231" w14:textId="77777777" w:rsidR="00353DD3" w:rsidRDefault="00000000" w:rsidP="00C0348D">
            <w:pPr>
              <w:bidi w:val="0"/>
              <w:spacing w:before="20" w:after="20" w:line="252" w:lineRule="auto"/>
              <w:rPr>
                <w:rFonts w:hint="eastAsia"/>
              </w:rPr>
            </w:pPr>
            <w:r>
              <w:rPr>
                <w:rFonts w:eastAsia="Vazirmatn"/>
                <w:color w:val="202020"/>
                <w:sz w:val="19"/>
                <w:rtl/>
              </w:rPr>
              <w:t>پنهان‌کردن یا پذیرفتن افشا</w:t>
            </w:r>
          </w:p>
        </w:tc>
      </w:tr>
      <w:tr w:rsidR="00353DD3" w14:paraId="1F243E76" w14:textId="77777777">
        <w:trPr>
          <w:cantSplit/>
          <w:jc w:val="center"/>
        </w:trPr>
        <w:tc>
          <w:tcPr>
            <w:tcW w:w="3213" w:type="dxa"/>
            <w:shd w:val="clear" w:color="auto" w:fill="F2F2F2"/>
          </w:tcPr>
          <w:p w14:paraId="411D67CD"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2023F96B" w14:textId="77777777" w:rsidR="00353DD3" w:rsidRDefault="00000000" w:rsidP="00C0348D">
            <w:pPr>
              <w:bidi w:val="0"/>
              <w:spacing w:before="20" w:after="20" w:line="252" w:lineRule="auto"/>
              <w:rPr>
                <w:rFonts w:hint="eastAsia"/>
              </w:rPr>
            </w:pPr>
            <w:r>
              <w:rPr>
                <w:rFonts w:eastAsia="Vazirmatn"/>
                <w:color w:val="202020"/>
                <w:sz w:val="19"/>
                <w:rtl/>
              </w:rPr>
              <w:t>کنترل اسلحه و حفظ آبرو</w:t>
            </w:r>
          </w:p>
        </w:tc>
      </w:tr>
      <w:tr w:rsidR="00353DD3" w14:paraId="51F58DD2" w14:textId="77777777">
        <w:trPr>
          <w:cantSplit/>
          <w:jc w:val="center"/>
        </w:trPr>
        <w:tc>
          <w:tcPr>
            <w:tcW w:w="3213" w:type="dxa"/>
            <w:shd w:val="clear" w:color="auto" w:fill="F2F2F2"/>
          </w:tcPr>
          <w:p w14:paraId="4C7CFE5F"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7237639E" w14:textId="77777777" w:rsidR="00353DD3" w:rsidRDefault="00000000" w:rsidP="00C0348D">
            <w:pPr>
              <w:bidi w:val="0"/>
              <w:spacing w:before="20" w:after="20" w:line="252" w:lineRule="auto"/>
              <w:rPr>
                <w:rFonts w:hint="eastAsia"/>
              </w:rPr>
            </w:pPr>
            <w:r>
              <w:rPr>
                <w:rFonts w:eastAsia="Vazirmatn"/>
                <w:color w:val="202020"/>
                <w:sz w:val="19"/>
                <w:rtl/>
              </w:rPr>
              <w:t>سیاوش پیش‌دستی می‌کند؛ جمع می‌خندد؛ لقب شکارچی می‌ماند.</w:t>
            </w:r>
          </w:p>
        </w:tc>
      </w:tr>
      <w:tr w:rsidR="00353DD3" w14:paraId="3F26EEDC" w14:textId="77777777">
        <w:trPr>
          <w:cantSplit/>
          <w:jc w:val="center"/>
        </w:trPr>
        <w:tc>
          <w:tcPr>
            <w:tcW w:w="3213" w:type="dxa"/>
            <w:shd w:val="clear" w:color="auto" w:fill="F2F2F2"/>
          </w:tcPr>
          <w:p w14:paraId="544EA102"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67839CE5" w14:textId="77777777" w:rsidR="00353DD3" w:rsidRDefault="00000000" w:rsidP="00C0348D">
            <w:pPr>
              <w:bidi w:val="0"/>
              <w:spacing w:before="20" w:after="20" w:line="252" w:lineRule="auto"/>
              <w:rPr>
                <w:rFonts w:hint="eastAsia"/>
              </w:rPr>
            </w:pPr>
            <w:r>
              <w:rPr>
                <w:rFonts w:eastAsia="Vazirmatn"/>
                <w:color w:val="202020"/>
                <w:sz w:val="19"/>
                <w:rtl/>
              </w:rPr>
              <w:t>بازیکن انتظار حفظ سلاح یا انکار مؤثر داشته باشد</w:t>
            </w:r>
          </w:p>
        </w:tc>
      </w:tr>
      <w:tr w:rsidR="00353DD3" w14:paraId="1E514F3D" w14:textId="77777777">
        <w:trPr>
          <w:cantSplit/>
          <w:jc w:val="center"/>
        </w:trPr>
        <w:tc>
          <w:tcPr>
            <w:tcW w:w="3213" w:type="dxa"/>
            <w:shd w:val="clear" w:color="auto" w:fill="F2F2F2"/>
          </w:tcPr>
          <w:p w14:paraId="53A63674"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2A83D363" w14:textId="77777777" w:rsidR="00353DD3" w:rsidRDefault="00000000" w:rsidP="00C0348D">
            <w:pPr>
              <w:bidi w:val="0"/>
              <w:spacing w:before="20" w:after="20" w:line="252" w:lineRule="auto"/>
              <w:rPr>
                <w:rFonts w:hint="eastAsia"/>
              </w:rPr>
            </w:pPr>
            <w:r>
              <w:rPr>
                <w:rFonts w:eastAsia="Vazirmatn"/>
                <w:color w:val="202020"/>
                <w:sz w:val="19"/>
                <w:rtl/>
              </w:rPr>
              <w:t>پس از افشا و خندهٔ جمع، U25 باز می‌شود</w:t>
            </w:r>
          </w:p>
        </w:tc>
      </w:tr>
      <w:tr w:rsidR="00353DD3" w14:paraId="78B203A8" w14:textId="77777777">
        <w:trPr>
          <w:cantSplit/>
          <w:jc w:val="center"/>
        </w:trPr>
        <w:tc>
          <w:tcPr>
            <w:tcW w:w="9639" w:type="dxa"/>
            <w:gridSpan w:val="3"/>
            <w:shd w:val="clear" w:color="auto" w:fill="DCE6F1"/>
          </w:tcPr>
          <w:p w14:paraId="30599B92"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68171409" w14:textId="77777777">
        <w:trPr>
          <w:cantSplit/>
          <w:jc w:val="center"/>
        </w:trPr>
        <w:tc>
          <w:tcPr>
            <w:tcW w:w="3213" w:type="dxa"/>
            <w:shd w:val="clear" w:color="auto" w:fill="F2F2F2"/>
          </w:tcPr>
          <w:p w14:paraId="60433924"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0DF416B0"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2A0859C5" w14:textId="77777777">
        <w:trPr>
          <w:cantSplit/>
          <w:jc w:val="center"/>
        </w:trPr>
        <w:tc>
          <w:tcPr>
            <w:tcW w:w="3213" w:type="dxa"/>
            <w:shd w:val="clear" w:color="auto" w:fill="F2F2F2"/>
          </w:tcPr>
          <w:p w14:paraId="58687CA7"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3B82F546"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6C222100" w14:textId="77777777">
        <w:trPr>
          <w:cantSplit/>
          <w:jc w:val="center"/>
        </w:trPr>
        <w:tc>
          <w:tcPr>
            <w:tcW w:w="3213" w:type="dxa"/>
            <w:shd w:val="clear" w:color="auto" w:fill="EDEDED"/>
          </w:tcPr>
          <w:p w14:paraId="1D689E27"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518811DD"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03D69A06" w14:textId="77777777">
        <w:trPr>
          <w:cantSplit/>
          <w:jc w:val="center"/>
        </w:trPr>
        <w:tc>
          <w:tcPr>
            <w:tcW w:w="3213" w:type="dxa"/>
          </w:tcPr>
          <w:p w14:paraId="7458F568" w14:textId="77777777" w:rsidR="00353DD3" w:rsidRDefault="00000000" w:rsidP="00C0348D">
            <w:pPr>
              <w:bidi w:val="0"/>
              <w:spacing w:before="20" w:after="20" w:line="252" w:lineRule="auto"/>
              <w:rPr>
                <w:rFonts w:hint="eastAsia"/>
              </w:rPr>
            </w:pPr>
            <w:r>
              <w:rPr>
                <w:rFonts w:eastAsia="Vazirmatn"/>
                <w:color w:val="202020"/>
                <w:sz w:val="18"/>
                <w:rtl/>
              </w:rPr>
              <w:t>ششلول در جیب، شیئی پنهان و در دسترس است</w:t>
            </w:r>
          </w:p>
        </w:tc>
        <w:tc>
          <w:tcPr>
            <w:tcW w:w="6426" w:type="dxa"/>
            <w:gridSpan w:val="2"/>
          </w:tcPr>
          <w:p w14:paraId="13CB9317" w14:textId="77777777" w:rsidR="00353DD3" w:rsidRDefault="00000000" w:rsidP="00C0348D">
            <w:pPr>
              <w:bidi w:val="0"/>
              <w:spacing w:before="20" w:after="20" w:line="252" w:lineRule="auto"/>
              <w:rPr>
                <w:rFonts w:hint="eastAsia"/>
              </w:rPr>
            </w:pPr>
            <w:r>
              <w:rPr>
                <w:rFonts w:eastAsia="Vazirmatn"/>
                <w:color w:val="202020"/>
                <w:sz w:val="18"/>
                <w:rtl/>
              </w:rPr>
              <w:t>ششلول، آیتمی در اینونتوری با وضعیت پنهان/آشکار است</w:t>
            </w:r>
          </w:p>
        </w:tc>
      </w:tr>
      <w:tr w:rsidR="00353DD3" w14:paraId="5B6A8772" w14:textId="77777777">
        <w:trPr>
          <w:cantSplit/>
          <w:jc w:val="center"/>
        </w:trPr>
        <w:tc>
          <w:tcPr>
            <w:tcW w:w="3213" w:type="dxa"/>
          </w:tcPr>
          <w:p w14:paraId="5ADF824A" w14:textId="77777777" w:rsidR="00353DD3" w:rsidRDefault="00000000" w:rsidP="00C0348D">
            <w:pPr>
              <w:bidi w:val="0"/>
              <w:spacing w:before="20" w:after="20" w:line="252" w:lineRule="auto"/>
              <w:rPr>
                <w:rFonts w:hint="eastAsia"/>
              </w:rPr>
            </w:pPr>
            <w:r>
              <w:rPr>
                <w:rFonts w:eastAsia="Vazirmatn"/>
                <w:color w:val="202020"/>
                <w:sz w:val="18"/>
                <w:rtl/>
              </w:rPr>
              <w:t>سیاوش دست می‌کند و اسلحه را بیرون می‌آورد</w:t>
            </w:r>
          </w:p>
        </w:tc>
        <w:tc>
          <w:tcPr>
            <w:tcW w:w="6426" w:type="dxa"/>
            <w:gridSpan w:val="2"/>
          </w:tcPr>
          <w:p w14:paraId="4B962DDE" w14:textId="77777777" w:rsidR="00353DD3" w:rsidRDefault="00000000" w:rsidP="00C0348D">
            <w:pPr>
              <w:bidi w:val="0"/>
              <w:spacing w:before="20" w:after="20" w:line="252" w:lineRule="auto"/>
              <w:rPr>
                <w:rFonts w:hint="eastAsia"/>
              </w:rPr>
            </w:pPr>
            <w:r>
              <w:rPr>
                <w:rFonts w:eastAsia="Vazirmatn"/>
                <w:color w:val="202020"/>
                <w:sz w:val="18"/>
                <w:rtl/>
              </w:rPr>
              <w:t>انتقال شیء از اینونتوری بازیکن به شیء صحنه، اجباری است</w:t>
            </w:r>
          </w:p>
        </w:tc>
      </w:tr>
      <w:tr w:rsidR="00353DD3" w14:paraId="6320F43B" w14:textId="77777777">
        <w:trPr>
          <w:cantSplit/>
          <w:jc w:val="center"/>
        </w:trPr>
        <w:tc>
          <w:tcPr>
            <w:tcW w:w="3213" w:type="dxa"/>
          </w:tcPr>
          <w:p w14:paraId="20DB0C8A" w14:textId="77777777" w:rsidR="00353DD3" w:rsidRDefault="00000000" w:rsidP="00C0348D">
            <w:pPr>
              <w:bidi w:val="0"/>
              <w:spacing w:before="20" w:after="20" w:line="252" w:lineRule="auto"/>
              <w:rPr>
                <w:rFonts w:hint="eastAsia"/>
              </w:rPr>
            </w:pPr>
            <w:r>
              <w:rPr>
                <w:rFonts w:eastAsia="Vazirmatn"/>
                <w:color w:val="202020"/>
                <w:sz w:val="18"/>
                <w:rtl/>
              </w:rPr>
              <w:t>«شکارچی قابلی» لقبی اجتماعی و کنایه‌آمیز است</w:t>
            </w:r>
          </w:p>
        </w:tc>
        <w:tc>
          <w:tcPr>
            <w:tcW w:w="6426" w:type="dxa"/>
            <w:gridSpan w:val="2"/>
          </w:tcPr>
          <w:p w14:paraId="0E7CC1BC" w14:textId="77777777" w:rsidR="00353DD3" w:rsidRDefault="00000000" w:rsidP="00C0348D">
            <w:pPr>
              <w:bidi w:val="0"/>
              <w:spacing w:before="20" w:after="20" w:line="252" w:lineRule="auto"/>
              <w:rPr>
                <w:rFonts w:hint="eastAsia"/>
              </w:rPr>
            </w:pPr>
            <w:r>
              <w:rPr>
                <w:rFonts w:eastAsia="Vazirmatn"/>
                <w:color w:val="202020"/>
                <w:sz w:val="18"/>
                <w:rtl/>
              </w:rPr>
              <w:t>لقب به یک تگ پایدار در HUD و وضعیت اجتماعی بدل می‌شود</w:t>
            </w:r>
          </w:p>
        </w:tc>
      </w:tr>
      <w:tr w:rsidR="00353DD3" w14:paraId="3283245B" w14:textId="77777777">
        <w:trPr>
          <w:cantSplit/>
          <w:jc w:val="center"/>
        </w:trPr>
        <w:tc>
          <w:tcPr>
            <w:tcW w:w="3213" w:type="dxa"/>
          </w:tcPr>
          <w:p w14:paraId="02465859" w14:textId="77777777" w:rsidR="00353DD3" w:rsidRDefault="00000000" w:rsidP="00C0348D">
            <w:pPr>
              <w:bidi w:val="0"/>
              <w:spacing w:before="20" w:after="20" w:line="252" w:lineRule="auto"/>
              <w:rPr>
                <w:rFonts w:hint="eastAsia"/>
              </w:rPr>
            </w:pPr>
            <w:r>
              <w:rPr>
                <w:rFonts w:eastAsia="Vazirmatn"/>
                <w:color w:val="202020"/>
                <w:sz w:val="18"/>
                <w:rtl/>
              </w:rPr>
              <w:lastRenderedPageBreak/>
              <w:t>قه‌قهٔ جمع، خشونت را عادی‌سازی می‌کند</w:t>
            </w:r>
          </w:p>
        </w:tc>
        <w:tc>
          <w:tcPr>
            <w:tcW w:w="6426" w:type="dxa"/>
            <w:gridSpan w:val="2"/>
          </w:tcPr>
          <w:p w14:paraId="5FB80ACC" w14:textId="77777777" w:rsidR="00353DD3" w:rsidRDefault="00000000" w:rsidP="00C0348D">
            <w:pPr>
              <w:bidi w:val="0"/>
              <w:spacing w:before="20" w:after="20" w:line="252" w:lineRule="auto"/>
              <w:rPr>
                <w:rFonts w:hint="eastAsia"/>
              </w:rPr>
            </w:pPr>
            <w:r>
              <w:rPr>
                <w:rFonts w:eastAsia="Vazirmatn"/>
                <w:color w:val="202020"/>
                <w:sz w:val="18"/>
                <w:rtl/>
              </w:rPr>
              <w:t>صدای خندهٔ جمع، فشار اجتماعی و بی‌اثری اعتراض را نشان می‌دهد</w:t>
            </w:r>
          </w:p>
        </w:tc>
      </w:tr>
      <w:tr w:rsidR="00353DD3" w14:paraId="317E027C" w14:textId="77777777">
        <w:trPr>
          <w:cantSplit/>
          <w:jc w:val="center"/>
        </w:trPr>
        <w:tc>
          <w:tcPr>
            <w:tcW w:w="3213" w:type="dxa"/>
            <w:shd w:val="clear" w:color="auto" w:fill="F2F2F2"/>
          </w:tcPr>
          <w:p w14:paraId="6C168548"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37040D46" w14:textId="77777777" w:rsidR="00353DD3" w:rsidRDefault="00000000" w:rsidP="00C0348D">
            <w:pPr>
              <w:bidi w:val="0"/>
              <w:spacing w:before="20" w:after="20" w:line="252" w:lineRule="auto"/>
              <w:rPr>
                <w:rFonts w:hint="eastAsia"/>
              </w:rPr>
            </w:pPr>
            <w:r>
              <w:rPr>
                <w:rFonts w:eastAsia="Vazirmatn"/>
                <w:color w:val="202020"/>
                <w:sz w:val="18"/>
                <w:rtl/>
              </w:rPr>
              <w:t>افشای خشونت پنهان در ملأ عام؛ تبدیل راوی از شاهد به شکارچی.</w:t>
            </w:r>
          </w:p>
        </w:tc>
      </w:tr>
      <w:tr w:rsidR="00353DD3" w14:paraId="7DB1282A" w14:textId="77777777">
        <w:trPr>
          <w:cantSplit/>
          <w:jc w:val="center"/>
        </w:trPr>
        <w:tc>
          <w:tcPr>
            <w:tcW w:w="9639" w:type="dxa"/>
            <w:gridSpan w:val="3"/>
            <w:shd w:val="clear" w:color="auto" w:fill="DCE6F1"/>
          </w:tcPr>
          <w:p w14:paraId="4A321089"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67499290" w14:textId="77777777">
        <w:trPr>
          <w:cantSplit/>
          <w:jc w:val="center"/>
        </w:trPr>
        <w:tc>
          <w:tcPr>
            <w:tcW w:w="3213" w:type="dxa"/>
            <w:shd w:val="clear" w:color="auto" w:fill="EDEDED"/>
          </w:tcPr>
          <w:p w14:paraId="105ECFA4"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20508E23"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D699A19"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21D97D29" w14:textId="77777777">
        <w:trPr>
          <w:cantSplit/>
          <w:jc w:val="center"/>
        </w:trPr>
        <w:tc>
          <w:tcPr>
            <w:tcW w:w="3213" w:type="dxa"/>
          </w:tcPr>
          <w:p w14:paraId="0C888438" w14:textId="77777777" w:rsidR="00353DD3" w:rsidRDefault="00000000" w:rsidP="00C0348D">
            <w:pPr>
              <w:bidi w:val="0"/>
              <w:spacing w:before="20" w:after="20" w:line="252" w:lineRule="auto"/>
              <w:rPr>
                <w:rFonts w:hint="eastAsia"/>
              </w:rPr>
            </w:pPr>
            <w:r>
              <w:rPr>
                <w:rFonts w:eastAsia="Vazirmatn"/>
                <w:color w:val="202020"/>
                <w:sz w:val="18"/>
                <w:rtl/>
              </w:rPr>
              <w:t>افشای شیء از موجودی کاربر + تغییر نقش اجتماعی.</w:t>
            </w:r>
          </w:p>
        </w:tc>
        <w:tc>
          <w:tcPr>
            <w:tcW w:w="3213" w:type="dxa"/>
          </w:tcPr>
          <w:p w14:paraId="6C450D04" w14:textId="77777777" w:rsidR="00353DD3" w:rsidRDefault="00000000" w:rsidP="00C0348D">
            <w:pPr>
              <w:bidi w:val="0"/>
              <w:spacing w:before="20" w:after="20" w:line="252" w:lineRule="auto"/>
              <w:rPr>
                <w:rFonts w:hint="eastAsia"/>
              </w:rPr>
            </w:pPr>
            <w:r>
              <w:rPr>
                <w:rFonts w:eastAsia="Vazirmatn"/>
                <w:color w:val="202020"/>
                <w:sz w:val="18"/>
                <w:rtl/>
              </w:rPr>
              <w:t>سیاوش ششلول را از جیب بازیکن بیرون می‌کشد و روی میز می‌گذارد؛ بازیکن می‌تواند مقاومت کلامی کند، اما شیء از اینونتوری او حذف و لقب «شکارچی» فعال می‌شود.</w:t>
            </w:r>
          </w:p>
        </w:tc>
        <w:tc>
          <w:tcPr>
            <w:tcW w:w="3213" w:type="dxa"/>
          </w:tcPr>
          <w:p w14:paraId="301146E5"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12D380F7" w14:textId="77777777">
        <w:trPr>
          <w:cantSplit/>
          <w:jc w:val="center"/>
        </w:trPr>
        <w:tc>
          <w:tcPr>
            <w:tcW w:w="3213" w:type="dxa"/>
          </w:tcPr>
          <w:p w14:paraId="2FA349B0" w14:textId="77777777" w:rsidR="00353DD3" w:rsidRDefault="00000000" w:rsidP="00C0348D">
            <w:pPr>
              <w:bidi w:val="0"/>
              <w:spacing w:before="20" w:after="20" w:line="252" w:lineRule="auto"/>
              <w:rPr>
                <w:rFonts w:hint="eastAsia"/>
              </w:rPr>
            </w:pPr>
            <w:r>
              <w:rPr>
                <w:rFonts w:eastAsia="Vazirmatn"/>
                <w:color w:val="202020"/>
                <w:sz w:val="18"/>
                <w:rtl/>
              </w:rPr>
              <w:t>اینونتوری، انتقال اجباری شیء، لقب شکارچی، خندهٔ جمع</w:t>
            </w:r>
          </w:p>
        </w:tc>
        <w:tc>
          <w:tcPr>
            <w:tcW w:w="3213" w:type="dxa"/>
          </w:tcPr>
          <w:p w14:paraId="264EBCD5" w14:textId="77777777" w:rsidR="00353DD3" w:rsidRDefault="00000000" w:rsidP="00C0348D">
            <w:pPr>
              <w:bidi w:val="0"/>
              <w:spacing w:before="20" w:after="20" w:line="252" w:lineRule="auto"/>
              <w:rPr>
                <w:rFonts w:hint="eastAsia"/>
              </w:rPr>
            </w:pPr>
            <w:r>
              <w:rPr>
                <w:rFonts w:eastAsia="Vazirmatn"/>
                <w:color w:val="202020"/>
                <w:sz w:val="18"/>
                <w:rtl/>
              </w:rPr>
              <w:t>افشای خشونت پنهان در ملأ عام؛ تبدیل راوی از شاهد به شکارچی.</w:t>
            </w:r>
          </w:p>
        </w:tc>
        <w:tc>
          <w:tcPr>
            <w:tcW w:w="3213" w:type="dxa"/>
          </w:tcPr>
          <w:p w14:paraId="35AEED54"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4D6A4091" w14:textId="77777777">
        <w:trPr>
          <w:cantSplit/>
          <w:jc w:val="center"/>
        </w:trPr>
        <w:tc>
          <w:tcPr>
            <w:tcW w:w="9639" w:type="dxa"/>
            <w:gridSpan w:val="3"/>
            <w:shd w:val="clear" w:color="auto" w:fill="DCE6F1"/>
          </w:tcPr>
          <w:p w14:paraId="57074837"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6E2DACBA" w14:textId="77777777">
        <w:trPr>
          <w:cantSplit/>
          <w:jc w:val="center"/>
        </w:trPr>
        <w:tc>
          <w:tcPr>
            <w:tcW w:w="3213" w:type="dxa"/>
            <w:shd w:val="clear" w:color="auto" w:fill="F2F2F2"/>
          </w:tcPr>
          <w:p w14:paraId="003BEBAC"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15CCD5AB" w14:textId="77777777" w:rsidR="00353DD3" w:rsidRDefault="00000000" w:rsidP="00C0348D">
            <w:pPr>
              <w:bidi w:val="0"/>
              <w:spacing w:before="20" w:after="20" w:line="252" w:lineRule="auto"/>
              <w:rPr>
                <w:rFonts w:hint="eastAsia"/>
              </w:rPr>
            </w:pPr>
            <w:r>
              <w:rPr>
                <w:rFonts w:eastAsia="Vazirmatn"/>
                <w:color w:val="202020"/>
                <w:sz w:val="19"/>
                <w:rtl/>
              </w:rPr>
              <w:t>رابط یک دکمهٔ «پنهان‌کردن اسلحه» نشان می‌دهد، اما پس از کلیک، سیاوش پیش‌دستی می‌کند و اسلحه روی میز ظاهر می‌شود. راهنما می‌گوید «آبرو را حفظ کن»، نه «سلاح را حفظ کن».</w:t>
            </w:r>
          </w:p>
        </w:tc>
      </w:tr>
      <w:tr w:rsidR="00353DD3" w14:paraId="7735EDCC" w14:textId="77777777">
        <w:trPr>
          <w:cantSplit/>
          <w:jc w:val="center"/>
        </w:trPr>
        <w:tc>
          <w:tcPr>
            <w:tcW w:w="3213" w:type="dxa"/>
            <w:shd w:val="clear" w:color="auto" w:fill="F2F2F2"/>
          </w:tcPr>
          <w:p w14:paraId="69485F33"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18790EB5" w14:textId="77777777" w:rsidR="00353DD3" w:rsidRDefault="00000000" w:rsidP="00C0348D">
            <w:pPr>
              <w:bidi w:val="0"/>
              <w:spacing w:before="20" w:after="20" w:line="252" w:lineRule="auto"/>
              <w:rPr>
                <w:rFonts w:hint="eastAsia"/>
              </w:rPr>
            </w:pPr>
            <w:r>
              <w:rPr>
                <w:rFonts w:eastAsia="Vazirmatn"/>
                <w:color w:val="202020"/>
                <w:sz w:val="19"/>
                <w:rtl/>
              </w:rPr>
              <w:t>بازیکن پس از انتقال شیء باید ببیند اینونتوری‌اش تغییر کرده؛ پس از لقب، باید بفهمد هویت اجتماعی‌اش از کنترل او خارج شده است.</w:t>
            </w:r>
          </w:p>
        </w:tc>
      </w:tr>
      <w:tr w:rsidR="00353DD3" w14:paraId="1143DE12" w14:textId="77777777">
        <w:trPr>
          <w:cantSplit/>
          <w:jc w:val="center"/>
        </w:trPr>
        <w:tc>
          <w:tcPr>
            <w:tcW w:w="3213" w:type="dxa"/>
            <w:shd w:val="clear" w:color="auto" w:fill="F2F2F2"/>
          </w:tcPr>
          <w:p w14:paraId="6AF0A637"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2D25769B" w14:textId="77777777" w:rsidR="00353DD3" w:rsidRDefault="00000000" w:rsidP="00C0348D">
            <w:pPr>
              <w:bidi w:val="0"/>
              <w:spacing w:before="20" w:after="20" w:line="252" w:lineRule="auto"/>
              <w:rPr>
                <w:rFonts w:hint="eastAsia"/>
              </w:rPr>
            </w:pPr>
            <w:r>
              <w:rPr>
                <w:rFonts w:eastAsia="Vazirmatn"/>
                <w:color w:val="202020"/>
                <w:sz w:val="19"/>
                <w:rtl/>
              </w:rPr>
              <w:t>صدای فلز، خندهٔ جمع و یک تگ «شکارچی» در HUD ظاهر می‌شود. هر تلاش برای پنهان‌کردن، با یک حرکت سریع‌تر از بازیکن خنثی می‌شود؛ میز و اسلحه در مرکز قاب می‌مانند.</w:t>
            </w:r>
          </w:p>
        </w:tc>
      </w:tr>
      <w:tr w:rsidR="00353DD3" w14:paraId="1E236927" w14:textId="77777777">
        <w:trPr>
          <w:cantSplit/>
          <w:jc w:val="center"/>
        </w:trPr>
        <w:tc>
          <w:tcPr>
            <w:tcW w:w="3213" w:type="dxa"/>
            <w:shd w:val="clear" w:color="auto" w:fill="F2F2F2"/>
          </w:tcPr>
          <w:p w14:paraId="73AB1022"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0496E004"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اسلحه را پنهان یا پس بگیرد.</w:t>
            </w:r>
          </w:p>
          <w:p w14:paraId="2B1CB014" w14:textId="77777777" w:rsidR="00353DD3" w:rsidRDefault="00000000" w:rsidP="00C0348D">
            <w:pPr>
              <w:bidi w:val="0"/>
              <w:spacing w:before="20" w:after="20" w:line="252" w:lineRule="auto"/>
              <w:rPr>
                <w:rFonts w:hint="eastAsia"/>
              </w:rPr>
            </w:pPr>
            <w:r>
              <w:rPr>
                <w:rFonts w:eastAsia="Vazirmatn"/>
                <w:color w:val="202020"/>
                <w:sz w:val="19"/>
                <w:rtl/>
              </w:rPr>
              <w:t>اگر لقب شکارچی فقط یک جملهٔ دیالوگ باشد و در وضعیت اثر نکند.</w:t>
            </w:r>
          </w:p>
          <w:p w14:paraId="069BB2B4" w14:textId="77777777" w:rsidR="00353DD3" w:rsidRDefault="00000000" w:rsidP="00C0348D">
            <w:pPr>
              <w:bidi w:val="0"/>
              <w:spacing w:before="20" w:after="20" w:line="252" w:lineRule="auto"/>
              <w:rPr>
                <w:rFonts w:hint="eastAsia"/>
              </w:rPr>
            </w:pPr>
            <w:r>
              <w:rPr>
                <w:rFonts w:eastAsia="Vazirmatn"/>
                <w:color w:val="202020"/>
                <w:sz w:val="19"/>
                <w:rtl/>
              </w:rPr>
              <w:t>اگر صحنه به یک cutscene بدون انتخاب بدل شود.</w:t>
            </w:r>
          </w:p>
        </w:tc>
      </w:tr>
      <w:tr w:rsidR="00353DD3" w14:paraId="57749480" w14:textId="77777777">
        <w:trPr>
          <w:cantSplit/>
          <w:jc w:val="center"/>
        </w:trPr>
        <w:tc>
          <w:tcPr>
            <w:tcW w:w="9639" w:type="dxa"/>
            <w:gridSpan w:val="3"/>
            <w:shd w:val="clear" w:color="auto" w:fill="DCE6F1"/>
          </w:tcPr>
          <w:p w14:paraId="4F85B4C4"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5E7C7313" w14:textId="77777777">
        <w:trPr>
          <w:cantSplit/>
          <w:jc w:val="center"/>
        </w:trPr>
        <w:tc>
          <w:tcPr>
            <w:tcW w:w="3213" w:type="dxa"/>
            <w:shd w:val="clear" w:color="auto" w:fill="F2F2F2"/>
          </w:tcPr>
          <w:p w14:paraId="2E71CF6A"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5F2ED1F9"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U23 و حضور اسلحه در اینونتوری بازیکن.</w:t>
            </w:r>
          </w:p>
          <w:p w14:paraId="223A2DB4" w14:textId="77777777" w:rsidR="00353DD3" w:rsidRDefault="00000000" w:rsidP="00C0348D">
            <w:pPr>
              <w:bidi w:val="0"/>
              <w:spacing w:before="20" w:after="20" w:line="252" w:lineRule="auto"/>
              <w:rPr>
                <w:rFonts w:hint="eastAsia"/>
              </w:rPr>
            </w:pPr>
            <w:r>
              <w:rPr>
                <w:rFonts w:eastAsia="Vazirmatn"/>
                <w:color w:val="202020"/>
                <w:sz w:val="19"/>
                <w:rtl/>
              </w:rPr>
              <w:t>2. تریگر: تلاش برای پنهان‌کردن یا پاسخ به سیاوش.</w:t>
            </w:r>
          </w:p>
          <w:p w14:paraId="2CF8099D" w14:textId="77777777" w:rsidR="00353DD3" w:rsidRDefault="00000000" w:rsidP="00C0348D">
            <w:pPr>
              <w:bidi w:val="0"/>
              <w:spacing w:before="20" w:after="20" w:line="252" w:lineRule="auto"/>
              <w:rPr>
                <w:rFonts w:hint="eastAsia"/>
              </w:rPr>
            </w:pPr>
            <w:r>
              <w:rPr>
                <w:rFonts w:eastAsia="Vazirmatn"/>
                <w:color w:val="202020"/>
                <w:sz w:val="19"/>
                <w:rtl/>
              </w:rPr>
              <w:t>3. متغیر آشکار: مکان اسلحه و لقب؛ متغیر پنهان: آبرو و خشم.</w:t>
            </w:r>
          </w:p>
          <w:p w14:paraId="4295A0DB" w14:textId="77777777" w:rsidR="00353DD3" w:rsidRDefault="00000000" w:rsidP="00C0348D">
            <w:pPr>
              <w:bidi w:val="0"/>
              <w:spacing w:before="20" w:after="20" w:line="252" w:lineRule="auto"/>
              <w:rPr>
                <w:rFonts w:hint="eastAsia"/>
              </w:rPr>
            </w:pPr>
            <w:r>
              <w:rPr>
                <w:rFonts w:eastAsia="Vazirmatn"/>
                <w:color w:val="202020"/>
                <w:sz w:val="19"/>
                <w:rtl/>
              </w:rPr>
              <w:t>4. گذار: پس از افشا، U25 باز می‌شود.</w:t>
            </w:r>
          </w:p>
          <w:p w14:paraId="0148BCB7" w14:textId="77777777" w:rsidR="00353DD3" w:rsidRDefault="00000000" w:rsidP="00C0348D">
            <w:pPr>
              <w:bidi w:val="0"/>
              <w:spacing w:before="20" w:after="20" w:line="252" w:lineRule="auto"/>
              <w:rPr>
                <w:rFonts w:hint="eastAsia"/>
              </w:rPr>
            </w:pPr>
            <w:r>
              <w:rPr>
                <w:rFonts w:eastAsia="Vazirmatn"/>
                <w:color w:val="202020"/>
                <w:sz w:val="19"/>
                <w:rtl/>
              </w:rPr>
              <w:t>5. پیامد: لقب شکارچی در U25 و U27 باقی می‌ماند؛ اسلحه روی میز، در U25 به‌عنوان شیء صحنه دیده می‌شود.</w:t>
            </w:r>
          </w:p>
        </w:tc>
      </w:tr>
      <w:tr w:rsidR="00353DD3" w14:paraId="22258851" w14:textId="77777777">
        <w:trPr>
          <w:cantSplit/>
          <w:jc w:val="center"/>
        </w:trPr>
        <w:tc>
          <w:tcPr>
            <w:tcW w:w="9639" w:type="dxa"/>
            <w:gridSpan w:val="3"/>
            <w:shd w:val="clear" w:color="auto" w:fill="DCE6F1"/>
          </w:tcPr>
          <w:p w14:paraId="67577B64" w14:textId="77777777" w:rsidR="00353DD3" w:rsidRDefault="00000000" w:rsidP="00C0348D">
            <w:pPr>
              <w:bidi w:val="0"/>
              <w:spacing w:before="20" w:after="20" w:line="252" w:lineRule="auto"/>
              <w:rPr>
                <w:rFonts w:hint="eastAsia"/>
              </w:rPr>
            </w:pPr>
            <w:r>
              <w:rPr>
                <w:rFonts w:eastAsia="Vazirmatn"/>
                <w:b/>
                <w:color w:val="1E3755"/>
                <w:sz w:val="21"/>
                <w:rtl/>
              </w:rPr>
              <w:lastRenderedPageBreak/>
              <w:t>۱۱. فضای آزاد</w:t>
            </w:r>
          </w:p>
        </w:tc>
      </w:tr>
      <w:tr w:rsidR="00353DD3" w14:paraId="21E895F5" w14:textId="77777777">
        <w:trPr>
          <w:cantSplit/>
          <w:jc w:val="center"/>
        </w:trPr>
        <w:tc>
          <w:tcPr>
            <w:tcW w:w="3213" w:type="dxa"/>
            <w:shd w:val="clear" w:color="auto" w:fill="F2F2F2"/>
          </w:tcPr>
          <w:p w14:paraId="14EB4EDD"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223D3A0C"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42EBDB5" w14:textId="77777777">
        <w:trPr>
          <w:cantSplit/>
          <w:jc w:val="center"/>
        </w:trPr>
        <w:tc>
          <w:tcPr>
            <w:tcW w:w="3213" w:type="dxa"/>
            <w:shd w:val="clear" w:color="auto" w:fill="EDEDED"/>
          </w:tcPr>
          <w:p w14:paraId="72CDA94C"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56E4CBE2"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226E7FEF"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55B66AE4" w14:textId="77777777">
        <w:trPr>
          <w:cantSplit/>
          <w:jc w:val="center"/>
        </w:trPr>
        <w:tc>
          <w:tcPr>
            <w:tcW w:w="3213" w:type="dxa"/>
          </w:tcPr>
          <w:p w14:paraId="10307FFB"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اسلحه را پنهان کند؟</w:t>
            </w:r>
          </w:p>
        </w:tc>
        <w:tc>
          <w:tcPr>
            <w:tcW w:w="3213" w:type="dxa"/>
          </w:tcPr>
          <w:p w14:paraId="2FAA6EA4" w14:textId="77777777" w:rsidR="00353DD3" w:rsidRDefault="00000000" w:rsidP="00C0348D">
            <w:pPr>
              <w:bidi w:val="0"/>
              <w:spacing w:before="20" w:after="20" w:line="252" w:lineRule="auto"/>
              <w:rPr>
                <w:rFonts w:hint="eastAsia"/>
              </w:rPr>
            </w:pPr>
            <w:r>
              <w:rPr>
                <w:rFonts w:eastAsia="Vazirmatn"/>
                <w:color w:val="202020"/>
                <w:sz w:val="18"/>
                <w:rtl/>
              </w:rPr>
              <w:t>تلاش کند، اما ناکام</w:t>
            </w:r>
          </w:p>
        </w:tc>
        <w:tc>
          <w:tcPr>
            <w:tcW w:w="3213" w:type="dxa"/>
          </w:tcPr>
          <w:p w14:paraId="386354BB" w14:textId="77777777" w:rsidR="00353DD3" w:rsidRDefault="00000000" w:rsidP="00C0348D">
            <w:pPr>
              <w:bidi w:val="0"/>
              <w:spacing w:before="20" w:after="20" w:line="252" w:lineRule="auto"/>
              <w:rPr>
                <w:rFonts w:hint="eastAsia"/>
              </w:rPr>
            </w:pPr>
            <w:r>
              <w:rPr>
                <w:rFonts w:eastAsia="Vazirmatn"/>
                <w:color w:val="202020"/>
                <w:sz w:val="18"/>
                <w:rtl/>
              </w:rPr>
              <w:t>عاملیت ظاهری و خلع ید نهادی تجربه می‌شود</w:t>
            </w:r>
          </w:p>
        </w:tc>
      </w:tr>
      <w:tr w:rsidR="00353DD3" w14:paraId="5DD05966" w14:textId="77777777">
        <w:trPr>
          <w:cantSplit/>
          <w:jc w:val="center"/>
        </w:trPr>
        <w:tc>
          <w:tcPr>
            <w:tcW w:w="3213" w:type="dxa"/>
          </w:tcPr>
          <w:p w14:paraId="522F8851" w14:textId="77777777" w:rsidR="00353DD3" w:rsidRDefault="00353DD3" w:rsidP="00C0348D">
            <w:pPr>
              <w:bidi w:val="0"/>
              <w:spacing w:before="20" w:after="20" w:line="252" w:lineRule="auto"/>
              <w:rPr>
                <w:rFonts w:hint="eastAsia"/>
              </w:rPr>
            </w:pPr>
          </w:p>
        </w:tc>
        <w:tc>
          <w:tcPr>
            <w:tcW w:w="3213" w:type="dxa"/>
          </w:tcPr>
          <w:p w14:paraId="048D5CF4" w14:textId="77777777" w:rsidR="00353DD3" w:rsidRDefault="00000000" w:rsidP="00C0348D">
            <w:pPr>
              <w:bidi w:val="0"/>
              <w:spacing w:before="20" w:after="20" w:line="252" w:lineRule="auto"/>
              <w:rPr>
                <w:rFonts w:hint="eastAsia"/>
              </w:rPr>
            </w:pPr>
            <w:r>
              <w:rPr>
                <w:rFonts w:eastAsia="Vazirmatn"/>
                <w:color w:val="202020"/>
                <w:sz w:val="18"/>
                <w:rtl/>
              </w:rPr>
              <w:t>اصلاً نتواند</w:t>
            </w:r>
          </w:p>
        </w:tc>
        <w:tc>
          <w:tcPr>
            <w:tcW w:w="3213" w:type="dxa"/>
          </w:tcPr>
          <w:p w14:paraId="3E33A1BB" w14:textId="77777777" w:rsidR="00353DD3" w:rsidRDefault="00000000" w:rsidP="00C0348D">
            <w:pPr>
              <w:bidi w:val="0"/>
              <w:spacing w:before="20" w:after="20" w:line="252" w:lineRule="auto"/>
              <w:rPr>
                <w:rFonts w:hint="eastAsia"/>
              </w:rPr>
            </w:pPr>
            <w:r>
              <w:rPr>
                <w:rFonts w:eastAsia="Vazirmatn"/>
                <w:color w:val="202020"/>
                <w:sz w:val="18"/>
                <w:rtl/>
              </w:rPr>
              <w:t>اجبار صریح‌تر است، اما خطر ضعف انتخاب</w:t>
            </w:r>
          </w:p>
        </w:tc>
      </w:tr>
      <w:tr w:rsidR="00353DD3" w14:paraId="6E3DDABD" w14:textId="77777777">
        <w:trPr>
          <w:cantSplit/>
          <w:jc w:val="center"/>
        </w:trPr>
        <w:tc>
          <w:tcPr>
            <w:tcW w:w="3213" w:type="dxa"/>
          </w:tcPr>
          <w:p w14:paraId="1D028F6C" w14:textId="77777777" w:rsidR="00353DD3" w:rsidRDefault="00000000" w:rsidP="00C0348D">
            <w:pPr>
              <w:bidi w:val="0"/>
              <w:spacing w:before="20" w:after="20" w:line="252" w:lineRule="auto"/>
              <w:rPr>
                <w:rFonts w:hint="eastAsia"/>
              </w:rPr>
            </w:pPr>
            <w:r>
              <w:rPr>
                <w:rFonts w:eastAsia="Vazirmatn"/>
                <w:color w:val="202020"/>
                <w:sz w:val="18"/>
                <w:rtl/>
              </w:rPr>
              <w:t>میزان خندهٔ جمع چقدر باشد؟</w:t>
            </w:r>
          </w:p>
        </w:tc>
        <w:tc>
          <w:tcPr>
            <w:tcW w:w="3213" w:type="dxa"/>
          </w:tcPr>
          <w:p w14:paraId="0644F542"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1E81A258" w14:textId="77777777" w:rsidR="00353DD3" w:rsidRDefault="00000000" w:rsidP="00C0348D">
            <w:pPr>
              <w:bidi w:val="0"/>
              <w:spacing w:before="20" w:after="20" w:line="252" w:lineRule="auto"/>
              <w:rPr>
                <w:rFonts w:hint="eastAsia"/>
              </w:rPr>
            </w:pPr>
            <w:r>
              <w:rPr>
                <w:rFonts w:eastAsia="Vazirmatn"/>
                <w:color w:val="202020"/>
                <w:sz w:val="18"/>
                <w:rtl/>
              </w:rPr>
              <w:t>تهدید پنهان و سردی صحنه بیشتر می‌شود</w:t>
            </w:r>
          </w:p>
        </w:tc>
      </w:tr>
      <w:tr w:rsidR="00353DD3" w14:paraId="1D2431F0" w14:textId="77777777">
        <w:trPr>
          <w:cantSplit/>
          <w:jc w:val="center"/>
        </w:trPr>
        <w:tc>
          <w:tcPr>
            <w:tcW w:w="3213" w:type="dxa"/>
          </w:tcPr>
          <w:p w14:paraId="55FD7D85" w14:textId="77777777" w:rsidR="00353DD3" w:rsidRDefault="00353DD3" w:rsidP="00C0348D">
            <w:pPr>
              <w:bidi w:val="0"/>
              <w:spacing w:before="20" w:after="20" w:line="252" w:lineRule="auto"/>
              <w:rPr>
                <w:rFonts w:hint="eastAsia"/>
              </w:rPr>
            </w:pPr>
          </w:p>
        </w:tc>
        <w:tc>
          <w:tcPr>
            <w:tcW w:w="3213" w:type="dxa"/>
          </w:tcPr>
          <w:p w14:paraId="78C530B4"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3FEA5DFB" w14:textId="77777777" w:rsidR="00353DD3" w:rsidRDefault="00000000" w:rsidP="00C0348D">
            <w:pPr>
              <w:bidi w:val="0"/>
              <w:spacing w:before="20" w:after="20" w:line="252" w:lineRule="auto"/>
              <w:rPr>
                <w:rFonts w:hint="eastAsia"/>
              </w:rPr>
            </w:pPr>
            <w:r>
              <w:rPr>
                <w:rFonts w:eastAsia="Vazirmatn"/>
                <w:color w:val="202020"/>
                <w:sz w:val="18"/>
                <w:rtl/>
              </w:rPr>
              <w:t>تحقیر و عادی‌سازی خشونت برجسته می‌شود</w:t>
            </w:r>
          </w:p>
        </w:tc>
      </w:tr>
      <w:tr w:rsidR="00353DD3" w14:paraId="3650D43A" w14:textId="77777777">
        <w:trPr>
          <w:cantSplit/>
          <w:jc w:val="center"/>
        </w:trPr>
        <w:tc>
          <w:tcPr>
            <w:tcW w:w="3213" w:type="dxa"/>
          </w:tcPr>
          <w:p w14:paraId="109C902B" w14:textId="77777777" w:rsidR="00353DD3" w:rsidRDefault="00000000" w:rsidP="00C0348D">
            <w:pPr>
              <w:bidi w:val="0"/>
              <w:spacing w:before="20" w:after="20" w:line="252" w:lineRule="auto"/>
              <w:rPr>
                <w:rFonts w:hint="eastAsia"/>
              </w:rPr>
            </w:pPr>
            <w:r>
              <w:rPr>
                <w:rFonts w:eastAsia="Vazirmatn"/>
                <w:color w:val="202020"/>
                <w:sz w:val="18"/>
                <w:rtl/>
              </w:rPr>
              <w:t>لقب شکارچی در HUD بماند؟</w:t>
            </w:r>
          </w:p>
        </w:tc>
        <w:tc>
          <w:tcPr>
            <w:tcW w:w="3213" w:type="dxa"/>
          </w:tcPr>
          <w:p w14:paraId="61537C23"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5ACE4599" w14:textId="77777777" w:rsidR="00353DD3" w:rsidRDefault="00000000" w:rsidP="00C0348D">
            <w:pPr>
              <w:bidi w:val="0"/>
              <w:spacing w:before="20" w:after="20" w:line="252" w:lineRule="auto"/>
              <w:rPr>
                <w:rFonts w:hint="eastAsia"/>
              </w:rPr>
            </w:pPr>
            <w:r>
              <w:rPr>
                <w:rFonts w:eastAsia="Vazirmatn"/>
                <w:color w:val="202020"/>
                <w:sz w:val="18"/>
                <w:rtl/>
              </w:rPr>
              <w:t>هویت تحمیلی تا پایان بازی همراه بازیکن می‌ماند</w:t>
            </w:r>
          </w:p>
        </w:tc>
      </w:tr>
      <w:tr w:rsidR="00353DD3" w14:paraId="6FB95634" w14:textId="77777777">
        <w:trPr>
          <w:cantSplit/>
          <w:jc w:val="center"/>
        </w:trPr>
        <w:tc>
          <w:tcPr>
            <w:tcW w:w="3213" w:type="dxa"/>
          </w:tcPr>
          <w:p w14:paraId="55EA8026" w14:textId="77777777" w:rsidR="00353DD3" w:rsidRDefault="00353DD3" w:rsidP="00C0348D">
            <w:pPr>
              <w:bidi w:val="0"/>
              <w:spacing w:before="20" w:after="20" w:line="252" w:lineRule="auto"/>
              <w:rPr>
                <w:rFonts w:hint="eastAsia"/>
              </w:rPr>
            </w:pPr>
          </w:p>
        </w:tc>
        <w:tc>
          <w:tcPr>
            <w:tcW w:w="3213" w:type="dxa"/>
          </w:tcPr>
          <w:p w14:paraId="20430BCC"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47284A5B" w14:textId="77777777" w:rsidR="00353DD3" w:rsidRDefault="00000000" w:rsidP="00C0348D">
            <w:pPr>
              <w:bidi w:val="0"/>
              <w:spacing w:before="20" w:after="20" w:line="252" w:lineRule="auto"/>
              <w:rPr>
                <w:rFonts w:hint="eastAsia"/>
              </w:rPr>
            </w:pPr>
            <w:r>
              <w:rPr>
                <w:rFonts w:eastAsia="Vazirmatn"/>
                <w:color w:val="202020"/>
                <w:sz w:val="18"/>
                <w:rtl/>
              </w:rPr>
              <w:t>اثر اجتماعی کوتاه‌تر می‌شود، اما پیوند با پایان ضعیف‌تر</w:t>
            </w:r>
          </w:p>
        </w:tc>
      </w:tr>
      <w:tr w:rsidR="00353DD3" w14:paraId="57F32E50" w14:textId="77777777">
        <w:trPr>
          <w:cantSplit/>
          <w:jc w:val="center"/>
        </w:trPr>
        <w:tc>
          <w:tcPr>
            <w:tcW w:w="3213" w:type="dxa"/>
            <w:shd w:val="clear" w:color="auto" w:fill="F2F2F2"/>
          </w:tcPr>
          <w:p w14:paraId="342CFE3B"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3D21E24B" w14:textId="77777777" w:rsidR="00353DD3" w:rsidRDefault="00000000" w:rsidP="00C0348D">
            <w:pPr>
              <w:bidi w:val="0"/>
              <w:spacing w:before="20" w:after="20" w:line="252" w:lineRule="auto"/>
              <w:rPr>
                <w:rFonts w:hint="eastAsia"/>
              </w:rPr>
            </w:pPr>
            <w:r>
              <w:rPr>
                <w:rFonts w:eastAsia="Vazirmatn"/>
                <w:color w:val="202020"/>
                <w:sz w:val="19"/>
                <w:rtl/>
              </w:rPr>
              <w:t>خندهٔ تحقیرآمیز جمع و آبروی مردانه در متن چاپی به لحن و زمینهٔ فرهنگی وابسته است. در بازی با صدای خنده، تگ اجتماعی و بی‌اثری اعتراض جبران می‌شود؛ طنین فرهنگی کامل منتقل نمی‌شود.</w:t>
            </w:r>
          </w:p>
        </w:tc>
      </w:tr>
      <w:tr w:rsidR="00353DD3" w14:paraId="0C400732" w14:textId="77777777">
        <w:trPr>
          <w:cantSplit/>
          <w:jc w:val="center"/>
        </w:trPr>
        <w:tc>
          <w:tcPr>
            <w:tcW w:w="9639" w:type="dxa"/>
            <w:gridSpan w:val="3"/>
            <w:shd w:val="clear" w:color="auto" w:fill="DCE6F1"/>
          </w:tcPr>
          <w:p w14:paraId="27448F73"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5DB8E2D5" w14:textId="77777777">
        <w:trPr>
          <w:cantSplit/>
          <w:jc w:val="center"/>
        </w:trPr>
        <w:tc>
          <w:tcPr>
            <w:tcW w:w="3213" w:type="dxa"/>
            <w:shd w:val="clear" w:color="auto" w:fill="F2F2F2"/>
          </w:tcPr>
          <w:p w14:paraId="0F60C988"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F201B02"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249FFCBE" w14:textId="77777777">
        <w:trPr>
          <w:cantSplit/>
          <w:jc w:val="center"/>
        </w:trPr>
        <w:tc>
          <w:tcPr>
            <w:tcW w:w="3213" w:type="dxa"/>
            <w:shd w:val="clear" w:color="auto" w:fill="F2F2F2"/>
          </w:tcPr>
          <w:p w14:paraId="18E2EDAF"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54C5000E" w14:textId="77777777" w:rsidR="00353DD3" w:rsidRDefault="00000000" w:rsidP="00C0348D">
            <w:pPr>
              <w:bidi w:val="0"/>
              <w:spacing w:before="20" w:after="20" w:line="252" w:lineRule="auto"/>
              <w:rPr>
                <w:rFonts w:hint="eastAsia"/>
              </w:rPr>
            </w:pPr>
            <w:r>
              <w:rPr>
                <w:rFonts w:eastAsia="Vazirmatn"/>
                <w:color w:val="202020"/>
                <w:sz w:val="19"/>
                <w:rtl/>
              </w:rPr>
              <w:t>روایت‌زاد + شیء</w:t>
            </w:r>
          </w:p>
        </w:tc>
      </w:tr>
      <w:tr w:rsidR="00353DD3" w14:paraId="087A2CCC" w14:textId="77777777">
        <w:trPr>
          <w:cantSplit/>
          <w:jc w:val="center"/>
        </w:trPr>
        <w:tc>
          <w:tcPr>
            <w:tcW w:w="3213" w:type="dxa"/>
            <w:shd w:val="clear" w:color="auto" w:fill="F2F2F2"/>
          </w:tcPr>
          <w:p w14:paraId="28AFCED4"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7B9E71A1" w14:textId="77777777" w:rsidR="00353DD3" w:rsidRDefault="00000000" w:rsidP="00C0348D">
            <w:pPr>
              <w:bidi w:val="0"/>
              <w:spacing w:before="20" w:after="20" w:line="252" w:lineRule="auto"/>
              <w:rPr>
                <w:rFonts w:hint="eastAsia"/>
              </w:rPr>
            </w:pPr>
            <w:r>
              <w:rPr>
                <w:rFonts w:eastAsia="Vazirmatn"/>
                <w:color w:val="202020"/>
                <w:sz w:val="19"/>
                <w:rtl/>
              </w:rPr>
              <w:t>ششلول باید پنهان و تحت کنترل راوی بماند.</w:t>
            </w:r>
          </w:p>
        </w:tc>
      </w:tr>
      <w:tr w:rsidR="00353DD3" w14:paraId="2FD80F84" w14:textId="77777777">
        <w:trPr>
          <w:cantSplit/>
          <w:jc w:val="center"/>
        </w:trPr>
        <w:tc>
          <w:tcPr>
            <w:tcW w:w="3213" w:type="dxa"/>
            <w:shd w:val="clear" w:color="auto" w:fill="F2F2F2"/>
          </w:tcPr>
          <w:p w14:paraId="52153299"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12430308" w14:textId="77777777" w:rsidR="00353DD3" w:rsidRDefault="00000000" w:rsidP="00C0348D">
            <w:pPr>
              <w:bidi w:val="0"/>
              <w:spacing w:before="20" w:after="20" w:line="252" w:lineRule="auto"/>
              <w:rPr>
                <w:rFonts w:hint="eastAsia"/>
              </w:rPr>
            </w:pPr>
            <w:r>
              <w:rPr>
                <w:rFonts w:eastAsia="Vazirmatn"/>
                <w:color w:val="202020"/>
                <w:sz w:val="19"/>
                <w:rtl/>
              </w:rPr>
              <w:t>افشای خشونت پنهان در ملأ عام؛ تبدیل راوی از شاهد به شکارچی.</w:t>
            </w:r>
          </w:p>
        </w:tc>
      </w:tr>
      <w:tr w:rsidR="00353DD3" w14:paraId="11438F96" w14:textId="77777777">
        <w:trPr>
          <w:cantSplit/>
          <w:jc w:val="center"/>
        </w:trPr>
        <w:tc>
          <w:tcPr>
            <w:tcW w:w="3213" w:type="dxa"/>
            <w:shd w:val="clear" w:color="auto" w:fill="F2F2F2"/>
          </w:tcPr>
          <w:p w14:paraId="0ED80AFB"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1129F25D" w14:textId="77777777" w:rsidR="00353DD3" w:rsidRDefault="00000000" w:rsidP="00C0348D">
            <w:pPr>
              <w:bidi w:val="0"/>
              <w:spacing w:before="20" w:after="20" w:line="252" w:lineRule="auto"/>
              <w:rPr>
                <w:rFonts w:hint="eastAsia"/>
              </w:rPr>
            </w:pPr>
            <w:r>
              <w:rPr>
                <w:rFonts w:eastAsia="Vazirmatn"/>
                <w:color w:val="202020"/>
                <w:sz w:val="19"/>
                <w:rtl/>
              </w:rPr>
              <w:t>شیءِ افشاشده</w:t>
            </w:r>
          </w:p>
        </w:tc>
      </w:tr>
      <w:tr w:rsidR="00353DD3" w14:paraId="6B520C31" w14:textId="77777777">
        <w:trPr>
          <w:cantSplit/>
          <w:jc w:val="center"/>
        </w:trPr>
        <w:tc>
          <w:tcPr>
            <w:tcW w:w="3213" w:type="dxa"/>
            <w:shd w:val="clear" w:color="auto" w:fill="F2F2F2"/>
          </w:tcPr>
          <w:p w14:paraId="67E83100"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51ACC017"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پیوند انتخاب/پیامد</w:t>
            </w:r>
          </w:p>
        </w:tc>
      </w:tr>
      <w:tr w:rsidR="00353DD3" w14:paraId="6D8A4851" w14:textId="77777777">
        <w:trPr>
          <w:cantSplit/>
          <w:jc w:val="center"/>
        </w:trPr>
        <w:tc>
          <w:tcPr>
            <w:tcW w:w="3213" w:type="dxa"/>
            <w:shd w:val="clear" w:color="auto" w:fill="F2F2F2"/>
          </w:tcPr>
          <w:p w14:paraId="45AAABD6"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3F8F0A48" w14:textId="77777777" w:rsidR="00353DD3" w:rsidRDefault="00000000" w:rsidP="00C0348D">
            <w:pPr>
              <w:bidi w:val="0"/>
              <w:spacing w:before="20" w:after="20" w:line="252" w:lineRule="auto"/>
              <w:rPr>
                <w:rFonts w:hint="eastAsia"/>
              </w:rPr>
            </w:pPr>
            <w:r>
              <w:rPr>
                <w:rFonts w:eastAsia="Vazirmatn"/>
                <w:color w:val="202020"/>
                <w:sz w:val="19"/>
                <w:rtl/>
              </w:rPr>
              <w:t>اینونتوری، انتقال اجباری شیء، لقب شکارچی، خندهٔ جمع</w:t>
            </w:r>
          </w:p>
        </w:tc>
      </w:tr>
      <w:tr w:rsidR="00353DD3" w14:paraId="0BFD67D1" w14:textId="77777777">
        <w:trPr>
          <w:cantSplit/>
          <w:jc w:val="center"/>
        </w:trPr>
        <w:tc>
          <w:tcPr>
            <w:tcW w:w="3213" w:type="dxa"/>
            <w:shd w:val="clear" w:color="auto" w:fill="F2F2F2"/>
          </w:tcPr>
          <w:p w14:paraId="6D05354C"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7BDA97C5" w14:textId="77777777" w:rsidR="00353DD3" w:rsidRDefault="00000000" w:rsidP="00C0348D">
            <w:pPr>
              <w:bidi w:val="0"/>
              <w:spacing w:before="20" w:after="20" w:line="252" w:lineRule="auto"/>
              <w:rPr>
                <w:rFonts w:hint="eastAsia"/>
              </w:rPr>
            </w:pPr>
            <w:r>
              <w:rPr>
                <w:rFonts w:eastAsia="Vazirmatn"/>
                <w:color w:val="202020"/>
                <w:sz w:val="19"/>
                <w:rtl/>
              </w:rPr>
              <w:t>امکان پنهان‌کردن، میزان خنده، ماندگاری لقب</w:t>
            </w:r>
          </w:p>
        </w:tc>
      </w:tr>
    </w:tbl>
    <w:p w14:paraId="13846B29" w14:textId="77777777" w:rsidR="00353DD3" w:rsidRDefault="00353DD3" w:rsidP="00C0348D">
      <w:pPr>
        <w:bidi w:val="0"/>
        <w:rPr>
          <w:rFonts w:hint="eastAsia"/>
        </w:rPr>
      </w:pPr>
    </w:p>
    <w:p w14:paraId="5A0FBA24" w14:textId="77777777" w:rsidR="00353DD3" w:rsidRDefault="00000000" w:rsidP="00C0348D">
      <w:pPr>
        <w:bidi w:val="0"/>
        <w:rPr>
          <w:rFonts w:hint="eastAsia"/>
        </w:rPr>
      </w:pPr>
      <w:r>
        <w:br w:type="page"/>
      </w:r>
    </w:p>
    <w:p w14:paraId="2864E466" w14:textId="77777777" w:rsidR="00353DD3" w:rsidRDefault="00000000" w:rsidP="00C0348D">
      <w:pPr>
        <w:pStyle w:val="Heading2"/>
        <w:bidi w:val="0"/>
        <w:spacing w:before="240" w:after="160"/>
      </w:pPr>
      <w:r>
        <w:rPr>
          <w:rFonts w:ascii="Vazirmatn" w:eastAsia="Vazirmatn" w:hAnsi="Vazirmatn" w:cs="Vazirmatn"/>
          <w:rtl/>
        </w:rPr>
        <w:lastRenderedPageBreak/>
        <w:t>U25 — مرغ حق، تصنیف و بازنویسی روایت</w:t>
      </w:r>
    </w:p>
    <w:p w14:paraId="419AF76B" w14:textId="77777777" w:rsidR="00353DD3" w:rsidRDefault="00000000" w:rsidP="00C0348D">
      <w:pPr>
        <w:bidi w:val="0"/>
        <w:spacing w:after="80"/>
        <w:rPr>
          <w:rFonts w:hint="eastAsia"/>
        </w:rPr>
      </w:pPr>
      <w:r>
        <w:rPr>
          <w:rFonts w:eastAsia="Vazirmatn"/>
          <w:color w:val="5A5A5A"/>
          <w:sz w:val="18"/>
          <w:rtl/>
        </w:rPr>
        <w:t>core | فصل ۵: نمایش عادی‌بودن | سطر ۴۷–۵۵ | جمله‌های S154–S163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728F5CE8" w14:textId="77777777">
        <w:trPr>
          <w:cantSplit/>
          <w:tblHeader/>
          <w:jc w:val="center"/>
        </w:trPr>
        <w:tc>
          <w:tcPr>
            <w:tcW w:w="9639" w:type="dxa"/>
            <w:gridSpan w:val="3"/>
            <w:shd w:val="clear" w:color="auto" w:fill="DCE6F1"/>
          </w:tcPr>
          <w:p w14:paraId="71129FF5" w14:textId="77777777" w:rsidR="00353DD3" w:rsidRDefault="00000000" w:rsidP="00C0348D">
            <w:pPr>
              <w:bidi w:val="0"/>
              <w:spacing w:before="20" w:after="20" w:line="252" w:lineRule="auto"/>
              <w:rPr>
                <w:rFonts w:hint="eastAsia"/>
              </w:rPr>
            </w:pPr>
            <w:r>
              <w:rPr>
                <w:rFonts w:eastAsia="Vazirmatn"/>
                <w:b/>
                <w:color w:val="1E3755"/>
                <w:sz w:val="18"/>
                <w:rtl/>
              </w:rPr>
              <w:t>U25 — مرغ حق، تصنیف و بازنویسی روایت | فصل ۵: نمایش عادی‌بودن | سطح ۲</w:t>
            </w:r>
          </w:p>
        </w:tc>
      </w:tr>
      <w:tr w:rsidR="00353DD3" w14:paraId="7EB3E64F" w14:textId="77777777">
        <w:trPr>
          <w:cantSplit/>
          <w:jc w:val="center"/>
        </w:trPr>
        <w:tc>
          <w:tcPr>
            <w:tcW w:w="9639" w:type="dxa"/>
            <w:gridSpan w:val="3"/>
            <w:shd w:val="clear" w:color="auto" w:fill="DCE6F1"/>
          </w:tcPr>
          <w:p w14:paraId="00EC277F"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3FCBCFF1" w14:textId="77777777">
        <w:trPr>
          <w:cantSplit/>
          <w:jc w:val="center"/>
        </w:trPr>
        <w:tc>
          <w:tcPr>
            <w:tcW w:w="3213" w:type="dxa"/>
            <w:shd w:val="clear" w:color="auto" w:fill="F2F2F2"/>
          </w:tcPr>
          <w:p w14:paraId="56976739"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095FEB20" w14:textId="77777777" w:rsidR="00353DD3" w:rsidRDefault="00000000" w:rsidP="00C0348D">
            <w:pPr>
              <w:bidi w:val="0"/>
              <w:spacing w:before="20" w:after="20" w:line="252" w:lineRule="auto"/>
              <w:rPr>
                <w:rFonts w:hint="eastAsia"/>
              </w:rPr>
            </w:pPr>
            <w:r>
              <w:rPr>
                <w:rFonts w:eastAsia="Vazirmatn"/>
                <w:color w:val="202020"/>
                <w:sz w:val="18"/>
                <w:rtl/>
              </w:rPr>
              <w:t>«بعد بمن اشاره کرد، من هم بلند شدم و گفتم: «بله امروز عصر آمدم که جزوهٔ مدرسه از سیاوش بگیرم، برای تفریح مدتی بدرخت کاج نشانه زدیم، ولی آن سه قطره خون مال گربه نیست، مال مرغ حق است. میدانید که مرغ حق سه گندم از مال صغیر خورده و هرشب آنقدر ناله میکشد تا سه قطره خون از گلویش بچکد، و یا اینکه گربه‌ای قناری همسایه را گرفته بوده و او را با تیر زده‌اند و از اینجا گذشته است، حالا صبر کنید تصنیف تازه‌ای که درآورده‌ام بخوانم، تار را برداشتم و آواز را با ساز جور کرده این اشعار را میخواندم: «دریغا که بار دگر شام شد؛ «سراپای گیتی سیه‌فام شد، «همه خلق را گاه آرام شد، «مگر من، که رنج و غمم شد فزون. «جهان را نباشد خوشی در مزاج، «بجز مرگ نبود غمم را علاج، «ولیکن در آن گوشه در پای کاج، «چکیده است بر خاک سه قطره خون.»</w:t>
            </w:r>
          </w:p>
        </w:tc>
      </w:tr>
      <w:tr w:rsidR="00353DD3" w14:paraId="32C3ABC9" w14:textId="77777777">
        <w:trPr>
          <w:cantSplit/>
          <w:jc w:val="center"/>
        </w:trPr>
        <w:tc>
          <w:tcPr>
            <w:tcW w:w="3213" w:type="dxa"/>
            <w:shd w:val="clear" w:color="auto" w:fill="F2F2F2"/>
          </w:tcPr>
          <w:p w14:paraId="08F51590"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3D48F3F4" w14:textId="77777777" w:rsidR="00353DD3" w:rsidRDefault="00000000" w:rsidP="00C0348D">
            <w:pPr>
              <w:bidi w:val="0"/>
              <w:spacing w:before="20" w:after="20" w:line="252" w:lineRule="auto"/>
              <w:rPr>
                <w:rFonts w:hint="eastAsia"/>
              </w:rPr>
            </w:pPr>
            <w:r>
              <w:rPr>
                <w:rFonts w:eastAsia="Vazirmatn"/>
                <w:color w:val="202020"/>
                <w:sz w:val="18"/>
                <w:rtl/>
              </w:rPr>
              <w:t>ظهور پنجم موتیف در جدول رساله؛ توسعهٔ اطلس.</w:t>
            </w:r>
          </w:p>
        </w:tc>
      </w:tr>
      <w:tr w:rsidR="00353DD3" w14:paraId="406045C2" w14:textId="77777777">
        <w:trPr>
          <w:cantSplit/>
          <w:jc w:val="center"/>
        </w:trPr>
        <w:tc>
          <w:tcPr>
            <w:tcW w:w="9639" w:type="dxa"/>
            <w:gridSpan w:val="3"/>
            <w:shd w:val="clear" w:color="auto" w:fill="DCE6F1"/>
          </w:tcPr>
          <w:p w14:paraId="17A21730"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711BBAFC" w14:textId="77777777">
        <w:trPr>
          <w:cantSplit/>
          <w:jc w:val="center"/>
        </w:trPr>
        <w:tc>
          <w:tcPr>
            <w:tcW w:w="3213" w:type="dxa"/>
            <w:shd w:val="clear" w:color="auto" w:fill="F2F2F2"/>
          </w:tcPr>
          <w:p w14:paraId="4860FB98"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4BA0C112"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25؛ سطر ۴۷–۵۵؛ جمله‌های S154–S163؛ بازهٔ کاراکتری 12993–13702</w:t>
            </w:r>
          </w:p>
        </w:tc>
      </w:tr>
      <w:tr w:rsidR="00353DD3" w14:paraId="560ED204" w14:textId="77777777">
        <w:trPr>
          <w:cantSplit/>
          <w:jc w:val="center"/>
        </w:trPr>
        <w:tc>
          <w:tcPr>
            <w:tcW w:w="3213" w:type="dxa"/>
            <w:shd w:val="clear" w:color="auto" w:fill="F2F2F2"/>
          </w:tcPr>
          <w:p w14:paraId="4FE14185"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0F9B5B6B" w14:textId="77777777" w:rsidR="00353DD3" w:rsidRDefault="00000000" w:rsidP="00C0348D">
            <w:pPr>
              <w:bidi w:val="0"/>
              <w:spacing w:before="20" w:after="20" w:line="252" w:lineRule="auto"/>
              <w:rPr>
                <w:rFonts w:hint="eastAsia"/>
              </w:rPr>
            </w:pPr>
            <w:r>
              <w:rPr>
                <w:rFonts w:eastAsia="Vazirmatn"/>
                <w:color w:val="202020"/>
                <w:sz w:val="19"/>
                <w:rtl/>
              </w:rPr>
              <w:t>پاسخ/انکار U9 و U14؛ زمینهٔ U26؛ تصنیف U10 را تکرار می‌کند.</w:t>
            </w:r>
          </w:p>
        </w:tc>
      </w:tr>
      <w:tr w:rsidR="00353DD3" w14:paraId="7F379E62" w14:textId="77777777">
        <w:trPr>
          <w:cantSplit/>
          <w:jc w:val="center"/>
        </w:trPr>
        <w:tc>
          <w:tcPr>
            <w:tcW w:w="3213" w:type="dxa"/>
            <w:shd w:val="clear" w:color="auto" w:fill="F2F2F2"/>
          </w:tcPr>
          <w:p w14:paraId="119BBB7F"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1E74BB06" w14:textId="77777777" w:rsidR="00353DD3" w:rsidRDefault="00000000" w:rsidP="00C0348D">
            <w:pPr>
              <w:bidi w:val="0"/>
              <w:spacing w:before="20" w:after="20" w:line="252" w:lineRule="auto"/>
              <w:rPr>
                <w:rFonts w:hint="eastAsia"/>
              </w:rPr>
            </w:pPr>
            <w:r>
              <w:rPr>
                <w:rFonts w:eastAsia="Vazirmatn"/>
                <w:color w:val="202020"/>
                <w:sz w:val="19"/>
                <w:rtl/>
              </w:rPr>
              <w:t>مرغ حق؛ سه گندم؛ صغیر؛ تصنیف؛ تار؛ سه قطره خون</w:t>
            </w:r>
          </w:p>
        </w:tc>
      </w:tr>
      <w:tr w:rsidR="00353DD3" w14:paraId="73F101AE" w14:textId="77777777">
        <w:trPr>
          <w:cantSplit/>
          <w:jc w:val="center"/>
        </w:trPr>
        <w:tc>
          <w:tcPr>
            <w:tcW w:w="3213" w:type="dxa"/>
            <w:shd w:val="clear" w:color="auto" w:fill="F2F2F2"/>
          </w:tcPr>
          <w:p w14:paraId="13C40134"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616ED512" w14:textId="77777777" w:rsidR="00353DD3" w:rsidRDefault="00000000" w:rsidP="00C0348D">
            <w:pPr>
              <w:bidi w:val="0"/>
              <w:spacing w:before="20" w:after="20" w:line="252" w:lineRule="auto"/>
              <w:rPr>
                <w:rFonts w:hint="eastAsia"/>
              </w:rPr>
            </w:pPr>
            <w:r>
              <w:rPr>
                <w:rFonts w:eastAsia="Vazirmatn"/>
                <w:color w:val="202020"/>
                <w:sz w:val="19"/>
                <w:rtl/>
              </w:rPr>
              <w:t>بازنویسی و اسطوره‌سازی؛ جداشدن دال از مدلول؛ تبدیل شهادت به اجرا.</w:t>
            </w:r>
          </w:p>
        </w:tc>
      </w:tr>
      <w:tr w:rsidR="00353DD3" w14:paraId="04146D65" w14:textId="77777777">
        <w:trPr>
          <w:cantSplit/>
          <w:jc w:val="center"/>
        </w:trPr>
        <w:tc>
          <w:tcPr>
            <w:tcW w:w="3213" w:type="dxa"/>
            <w:shd w:val="clear" w:color="auto" w:fill="F2F2F2"/>
          </w:tcPr>
          <w:p w14:paraId="7FDA70DC"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7A28A37A" w14:textId="77777777" w:rsidR="00353DD3" w:rsidRDefault="00000000" w:rsidP="00C0348D">
            <w:pPr>
              <w:bidi w:val="0"/>
              <w:spacing w:before="20" w:after="20" w:line="252" w:lineRule="auto"/>
              <w:rPr>
                <w:rFonts w:hint="eastAsia"/>
              </w:rPr>
            </w:pPr>
            <w:r>
              <w:rPr>
                <w:rFonts w:eastAsia="Vazirmatn"/>
                <w:color w:val="202020"/>
                <w:sz w:val="19"/>
                <w:rtl/>
              </w:rPr>
              <w:t>چاپ: راوی در پایان، تبیین تازه‌ای از خون می‌سازد و آن را با شعر تثبیت می‌کند. رایانه: بازیکن یکی از تبیین‌ها را انتخاب می‌کند و بلافاصله آن را در قالب ترانه اجرا می‌کند؛ بازنویسی روایت به یک عملیات صریح بدل می‌شود.</w:t>
            </w:r>
          </w:p>
        </w:tc>
      </w:tr>
      <w:tr w:rsidR="00353DD3" w14:paraId="307F616B" w14:textId="77777777">
        <w:trPr>
          <w:cantSplit/>
          <w:jc w:val="center"/>
        </w:trPr>
        <w:tc>
          <w:tcPr>
            <w:tcW w:w="9639" w:type="dxa"/>
            <w:gridSpan w:val="3"/>
            <w:shd w:val="clear" w:color="auto" w:fill="DCE6F1"/>
          </w:tcPr>
          <w:p w14:paraId="1EB568BA"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7B060411" w14:textId="77777777">
        <w:trPr>
          <w:cantSplit/>
          <w:jc w:val="center"/>
        </w:trPr>
        <w:tc>
          <w:tcPr>
            <w:tcW w:w="3213" w:type="dxa"/>
            <w:shd w:val="clear" w:color="auto" w:fill="F2F2F2"/>
          </w:tcPr>
          <w:p w14:paraId="21C9020A"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37600E01"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423C4629" w14:textId="77777777">
        <w:trPr>
          <w:cantSplit/>
          <w:jc w:val="center"/>
        </w:trPr>
        <w:tc>
          <w:tcPr>
            <w:tcW w:w="9639" w:type="dxa"/>
            <w:gridSpan w:val="3"/>
            <w:shd w:val="clear" w:color="auto" w:fill="DCE6F1"/>
          </w:tcPr>
          <w:p w14:paraId="30D6F9DC"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40DBCDF2" w14:textId="77777777">
        <w:trPr>
          <w:cantSplit/>
          <w:jc w:val="center"/>
        </w:trPr>
        <w:tc>
          <w:tcPr>
            <w:tcW w:w="3213" w:type="dxa"/>
            <w:shd w:val="clear" w:color="auto" w:fill="EDEDED"/>
          </w:tcPr>
          <w:p w14:paraId="1D5C798C"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7FAFC3DA"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4F973CA"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658B9EAD" w14:textId="77777777">
        <w:trPr>
          <w:cantSplit/>
          <w:jc w:val="center"/>
        </w:trPr>
        <w:tc>
          <w:tcPr>
            <w:tcW w:w="3213" w:type="dxa"/>
          </w:tcPr>
          <w:p w14:paraId="4B789448" w14:textId="77777777" w:rsidR="00353DD3" w:rsidRDefault="00000000" w:rsidP="00C0348D">
            <w:pPr>
              <w:bidi w:val="0"/>
              <w:spacing w:before="20" w:after="20" w:line="252" w:lineRule="auto"/>
              <w:rPr>
                <w:rFonts w:hint="eastAsia"/>
              </w:rPr>
            </w:pPr>
            <w:r>
              <w:rPr>
                <w:rFonts w:eastAsia="Vazirmatn"/>
                <w:color w:val="202020"/>
                <w:sz w:val="18"/>
                <w:rtl/>
              </w:rPr>
              <w:lastRenderedPageBreak/>
              <w:t>روایت‌زاد + موتیف/اسطوره</w:t>
            </w:r>
          </w:p>
        </w:tc>
        <w:tc>
          <w:tcPr>
            <w:tcW w:w="3213" w:type="dxa"/>
          </w:tcPr>
          <w:p w14:paraId="6BDD600D" w14:textId="77777777" w:rsidR="00353DD3" w:rsidRDefault="00000000" w:rsidP="00C0348D">
            <w:pPr>
              <w:bidi w:val="0"/>
              <w:spacing w:before="20" w:after="20" w:line="252" w:lineRule="auto"/>
              <w:rPr>
                <w:rFonts w:hint="eastAsia"/>
              </w:rPr>
            </w:pPr>
            <w:r>
              <w:rPr>
                <w:rFonts w:eastAsia="Vazirmatn"/>
                <w:color w:val="202020"/>
                <w:sz w:val="18"/>
                <w:rtl/>
              </w:rPr>
              <w:t>روایت راوی منسجم و ثابت است؛ خون زیر کاج یک علت دارد؛ شعر ابزار بیان است.</w:t>
            </w:r>
          </w:p>
        </w:tc>
        <w:tc>
          <w:tcPr>
            <w:tcW w:w="3213" w:type="dxa"/>
          </w:tcPr>
          <w:p w14:paraId="26BAC105" w14:textId="77777777" w:rsidR="00353DD3" w:rsidRDefault="00000000" w:rsidP="00C0348D">
            <w:pPr>
              <w:bidi w:val="0"/>
              <w:spacing w:before="20" w:after="20" w:line="252" w:lineRule="auto"/>
              <w:rPr>
                <w:rFonts w:hint="eastAsia"/>
              </w:rPr>
            </w:pPr>
            <w:r>
              <w:rPr>
                <w:rFonts w:eastAsia="Vazirmatn"/>
                <w:color w:val="202020"/>
                <w:sz w:val="18"/>
                <w:rtl/>
              </w:rPr>
              <w:t>راوی علت خون را عوض می‌کند و دو تبیین اسطوره‌ای/تصادفی می‌سازد؛ سپس با اجرای تصنیف، روایت را به نمایش بدل می‌کند.</w:t>
            </w:r>
          </w:p>
        </w:tc>
      </w:tr>
      <w:tr w:rsidR="00353DD3" w14:paraId="6DB4A1C4" w14:textId="77777777">
        <w:trPr>
          <w:cantSplit/>
          <w:jc w:val="center"/>
        </w:trPr>
        <w:tc>
          <w:tcPr>
            <w:tcW w:w="9639" w:type="dxa"/>
            <w:gridSpan w:val="3"/>
            <w:shd w:val="clear" w:color="auto" w:fill="DCE6F1"/>
          </w:tcPr>
          <w:p w14:paraId="38534617"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4833CC7A" w14:textId="77777777">
        <w:trPr>
          <w:cantSplit/>
          <w:jc w:val="center"/>
        </w:trPr>
        <w:tc>
          <w:tcPr>
            <w:tcW w:w="3213" w:type="dxa"/>
            <w:shd w:val="clear" w:color="auto" w:fill="F2F2F2"/>
          </w:tcPr>
          <w:p w14:paraId="45AECBFF"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5DD4CFC6" w14:textId="77777777" w:rsidR="00353DD3" w:rsidRDefault="00000000" w:rsidP="00C0348D">
            <w:pPr>
              <w:bidi w:val="0"/>
              <w:spacing w:before="20" w:after="20" w:line="252" w:lineRule="auto"/>
              <w:rPr>
                <w:rFonts w:hint="eastAsia"/>
              </w:rPr>
            </w:pPr>
            <w:r>
              <w:rPr>
                <w:rFonts w:eastAsia="Vazirmatn"/>
                <w:color w:val="202020"/>
                <w:sz w:val="19"/>
                <w:rtl/>
              </w:rPr>
              <w:t>بازنویسی و اسطوره‌سازی؛ جداشدن دال از مدلول؛ تبدیل شهادت به اجرا.</w:t>
            </w:r>
          </w:p>
        </w:tc>
      </w:tr>
      <w:tr w:rsidR="00353DD3" w14:paraId="342BD9CC" w14:textId="77777777">
        <w:trPr>
          <w:cantSplit/>
          <w:jc w:val="center"/>
        </w:trPr>
        <w:tc>
          <w:tcPr>
            <w:tcW w:w="9639" w:type="dxa"/>
            <w:gridSpan w:val="3"/>
            <w:shd w:val="clear" w:color="auto" w:fill="DCE6F1"/>
          </w:tcPr>
          <w:p w14:paraId="06382D3B"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2CE36BC7" w14:textId="77777777">
        <w:trPr>
          <w:cantSplit/>
          <w:jc w:val="center"/>
        </w:trPr>
        <w:tc>
          <w:tcPr>
            <w:tcW w:w="3213" w:type="dxa"/>
            <w:shd w:val="clear" w:color="auto" w:fill="F2F2F2"/>
          </w:tcPr>
          <w:p w14:paraId="114F24C7" w14:textId="77777777" w:rsidR="00353DD3" w:rsidRDefault="00000000" w:rsidP="00C0348D">
            <w:pPr>
              <w:bidi w:val="0"/>
              <w:spacing w:before="20" w:after="20" w:line="252" w:lineRule="auto"/>
              <w:rPr>
                <w:rFonts w:hint="eastAsia"/>
              </w:rPr>
            </w:pPr>
            <w:r>
              <w:rPr>
                <w:rFonts w:eastAsia="Vazirmatn"/>
                <w:b/>
                <w:color w:val="202020"/>
                <w:sz w:val="18"/>
                <w:rtl/>
              </w:rPr>
              <w:t>نام واحد</w:t>
            </w:r>
          </w:p>
        </w:tc>
        <w:tc>
          <w:tcPr>
            <w:tcW w:w="6426" w:type="dxa"/>
            <w:gridSpan w:val="2"/>
          </w:tcPr>
          <w:p w14:paraId="2442AC94" w14:textId="77777777" w:rsidR="00353DD3" w:rsidRDefault="00000000" w:rsidP="00C0348D">
            <w:pPr>
              <w:bidi w:val="0"/>
              <w:spacing w:before="20" w:after="20" w:line="252" w:lineRule="auto"/>
              <w:rPr>
                <w:rFonts w:hint="eastAsia"/>
              </w:rPr>
            </w:pPr>
            <w:r>
              <w:rPr>
                <w:rFonts w:eastAsia="Vazirmatn"/>
                <w:color w:val="202020"/>
                <w:sz w:val="19"/>
                <w:rtl/>
              </w:rPr>
              <w:t>ترانهٔ بازنویسی</w:t>
            </w:r>
          </w:p>
        </w:tc>
      </w:tr>
      <w:tr w:rsidR="00353DD3" w14:paraId="19654527" w14:textId="77777777">
        <w:trPr>
          <w:cantSplit/>
          <w:jc w:val="center"/>
        </w:trPr>
        <w:tc>
          <w:tcPr>
            <w:tcW w:w="3213" w:type="dxa"/>
            <w:shd w:val="clear" w:color="auto" w:fill="F2F2F2"/>
          </w:tcPr>
          <w:p w14:paraId="2BAA8C1C"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48CDC758"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خون را تبیین کند و جمع را قانع کند</w:t>
            </w:r>
          </w:p>
        </w:tc>
      </w:tr>
      <w:tr w:rsidR="00353DD3" w14:paraId="68B92143" w14:textId="77777777">
        <w:trPr>
          <w:cantSplit/>
          <w:jc w:val="center"/>
        </w:trPr>
        <w:tc>
          <w:tcPr>
            <w:tcW w:w="3213" w:type="dxa"/>
            <w:shd w:val="clear" w:color="auto" w:fill="F2F2F2"/>
          </w:tcPr>
          <w:p w14:paraId="5D1A95E6"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5FF58340" w14:textId="77777777" w:rsidR="00353DD3" w:rsidRDefault="00000000" w:rsidP="00C0348D">
            <w:pPr>
              <w:bidi w:val="0"/>
              <w:spacing w:before="20" w:after="20" w:line="252" w:lineRule="auto"/>
              <w:rPr>
                <w:rFonts w:hint="eastAsia"/>
              </w:rPr>
            </w:pPr>
            <w:r>
              <w:rPr>
                <w:rFonts w:eastAsia="Vazirmatn"/>
                <w:color w:val="202020"/>
                <w:sz w:val="19"/>
                <w:rtl/>
              </w:rPr>
              <w:t>شاهد → تبیین ثابت → روایت منسجم</w:t>
            </w:r>
          </w:p>
        </w:tc>
      </w:tr>
      <w:tr w:rsidR="00353DD3" w14:paraId="033AA02F" w14:textId="77777777">
        <w:trPr>
          <w:cantSplit/>
          <w:jc w:val="center"/>
        </w:trPr>
        <w:tc>
          <w:tcPr>
            <w:tcW w:w="3213" w:type="dxa"/>
            <w:shd w:val="clear" w:color="auto" w:fill="F2F2F2"/>
          </w:tcPr>
          <w:p w14:paraId="213E0093"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62A8DD32" w14:textId="77777777" w:rsidR="00353DD3" w:rsidRDefault="00000000" w:rsidP="00C0348D">
            <w:pPr>
              <w:bidi w:val="0"/>
              <w:spacing w:before="20" w:after="20" w:line="252" w:lineRule="auto"/>
              <w:rPr>
                <w:rFonts w:hint="eastAsia"/>
              </w:rPr>
            </w:pPr>
            <w:r>
              <w:rPr>
                <w:rFonts w:eastAsia="Vazirmatn"/>
                <w:color w:val="202020"/>
                <w:sz w:val="19"/>
                <w:rtl/>
              </w:rPr>
              <w:t>دو تبیین رقیب («گربه» و «مرغ حق») و یک ترانه در دسترس است؛ هر انتخاب، همان لحظه به lyric و lore بدل می‌شود و با برچسب قبلی U9 مقایسه می‌شود.</w:t>
            </w:r>
          </w:p>
        </w:tc>
      </w:tr>
      <w:tr w:rsidR="00353DD3" w14:paraId="4FA6CD77" w14:textId="77777777">
        <w:trPr>
          <w:cantSplit/>
          <w:jc w:val="center"/>
        </w:trPr>
        <w:tc>
          <w:tcPr>
            <w:tcW w:w="3213" w:type="dxa"/>
            <w:shd w:val="clear" w:color="auto" w:fill="F2F2F2"/>
          </w:tcPr>
          <w:p w14:paraId="7B1FD674"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0F7326DE"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تبیین تازه، کشف است یا بازنویسی واقعیت برای جلب توجه.</w:t>
            </w:r>
          </w:p>
        </w:tc>
      </w:tr>
      <w:tr w:rsidR="00353DD3" w14:paraId="3ECECE19" w14:textId="77777777">
        <w:trPr>
          <w:cantSplit/>
          <w:jc w:val="center"/>
        </w:trPr>
        <w:tc>
          <w:tcPr>
            <w:tcW w:w="3213" w:type="dxa"/>
            <w:shd w:val="clear" w:color="auto" w:fill="F2F2F2"/>
          </w:tcPr>
          <w:p w14:paraId="4D253E9F"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28E04549" w14:textId="77777777" w:rsidR="00353DD3" w:rsidRDefault="00000000" w:rsidP="00C0348D">
            <w:pPr>
              <w:bidi w:val="0"/>
              <w:spacing w:before="20" w:after="20" w:line="252" w:lineRule="auto"/>
              <w:rPr>
                <w:rFonts w:hint="eastAsia"/>
              </w:rPr>
            </w:pPr>
            <w:r>
              <w:rPr>
                <w:rFonts w:eastAsia="Vazirmatn"/>
                <w:color w:val="202020"/>
                <w:sz w:val="19"/>
                <w:rtl/>
              </w:rPr>
              <w:t>راوی/خوانندهٔ مجلس</w:t>
            </w:r>
          </w:p>
        </w:tc>
      </w:tr>
      <w:tr w:rsidR="00353DD3" w14:paraId="00A7F083" w14:textId="77777777">
        <w:trPr>
          <w:cantSplit/>
          <w:jc w:val="center"/>
        </w:trPr>
        <w:tc>
          <w:tcPr>
            <w:tcW w:w="3213" w:type="dxa"/>
            <w:shd w:val="clear" w:color="auto" w:fill="F2F2F2"/>
          </w:tcPr>
          <w:p w14:paraId="1EC560FD"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15267D77" w14:textId="77777777" w:rsidR="00353DD3" w:rsidRDefault="00000000" w:rsidP="00C0348D">
            <w:pPr>
              <w:bidi w:val="0"/>
              <w:spacing w:before="20" w:after="20" w:line="252" w:lineRule="auto"/>
              <w:rPr>
                <w:rFonts w:hint="eastAsia"/>
              </w:rPr>
            </w:pPr>
            <w:r>
              <w:rPr>
                <w:rFonts w:eastAsia="Vazirmatn"/>
                <w:color w:val="202020"/>
                <w:sz w:val="19"/>
                <w:rtl/>
              </w:rPr>
              <w:t>تبیین‌کردن و خواندن</w:t>
            </w:r>
          </w:p>
        </w:tc>
      </w:tr>
      <w:tr w:rsidR="00353DD3" w14:paraId="0DB4645C" w14:textId="77777777">
        <w:trPr>
          <w:cantSplit/>
          <w:jc w:val="center"/>
        </w:trPr>
        <w:tc>
          <w:tcPr>
            <w:tcW w:w="3213" w:type="dxa"/>
            <w:shd w:val="clear" w:color="auto" w:fill="F2F2F2"/>
          </w:tcPr>
          <w:p w14:paraId="45C2807F"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51C856BD" w14:textId="77777777" w:rsidR="00353DD3" w:rsidRDefault="00000000" w:rsidP="00C0348D">
            <w:pPr>
              <w:bidi w:val="0"/>
              <w:spacing w:before="20" w:after="20" w:line="252" w:lineRule="auto"/>
              <w:rPr>
                <w:rFonts w:hint="eastAsia"/>
              </w:rPr>
            </w:pPr>
            <w:r>
              <w:rPr>
                <w:rFonts w:eastAsia="Vazirmatn"/>
                <w:color w:val="202020"/>
                <w:sz w:val="19"/>
                <w:rtl/>
              </w:rPr>
              <w:t>قانع‌کردن جمع و تثبیت روایت خود</w:t>
            </w:r>
          </w:p>
        </w:tc>
      </w:tr>
      <w:tr w:rsidR="00353DD3" w14:paraId="46F59F79" w14:textId="77777777">
        <w:trPr>
          <w:cantSplit/>
          <w:jc w:val="center"/>
        </w:trPr>
        <w:tc>
          <w:tcPr>
            <w:tcW w:w="3213" w:type="dxa"/>
            <w:shd w:val="clear" w:color="auto" w:fill="F2F2F2"/>
          </w:tcPr>
          <w:p w14:paraId="5C7ACCC6"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6E0EC056" w14:textId="77777777" w:rsidR="00353DD3" w:rsidRDefault="00000000" w:rsidP="00C0348D">
            <w:pPr>
              <w:bidi w:val="0"/>
              <w:spacing w:before="20" w:after="20" w:line="252" w:lineRule="auto"/>
              <w:rPr>
                <w:rFonts w:hint="eastAsia"/>
              </w:rPr>
            </w:pPr>
            <w:r>
              <w:rPr>
                <w:rFonts w:eastAsia="Vazirmatn"/>
                <w:color w:val="202020"/>
                <w:sz w:val="19"/>
                <w:rtl/>
              </w:rPr>
              <w:t>هر تبیین با شاهد قبلی ناسازگار است؛ جمع به ترانه بیشتر از حقیقت واکنش می‌دهد.</w:t>
            </w:r>
          </w:p>
        </w:tc>
      </w:tr>
      <w:tr w:rsidR="00353DD3" w14:paraId="5D60B5DC" w14:textId="77777777">
        <w:trPr>
          <w:cantSplit/>
          <w:jc w:val="center"/>
        </w:trPr>
        <w:tc>
          <w:tcPr>
            <w:tcW w:w="3213" w:type="dxa"/>
            <w:shd w:val="clear" w:color="auto" w:fill="F2F2F2"/>
          </w:tcPr>
          <w:p w14:paraId="57F3C517"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3DDCDEEB" w14:textId="77777777" w:rsidR="00353DD3" w:rsidRDefault="00000000" w:rsidP="00C0348D">
            <w:pPr>
              <w:bidi w:val="0"/>
              <w:spacing w:before="20" w:after="20" w:line="252" w:lineRule="auto"/>
              <w:rPr>
                <w:rFonts w:hint="eastAsia"/>
              </w:rPr>
            </w:pPr>
            <w:r>
              <w:rPr>
                <w:rFonts w:eastAsia="Vazirmatn"/>
                <w:color w:val="202020"/>
                <w:sz w:val="19"/>
                <w:rtl/>
              </w:rPr>
              <w:t>بازیکن انتظار تأیید قطعی یا حقیقت یگانه داشته باشد</w:t>
            </w:r>
          </w:p>
        </w:tc>
      </w:tr>
      <w:tr w:rsidR="00353DD3" w14:paraId="06575C02" w14:textId="77777777">
        <w:trPr>
          <w:cantSplit/>
          <w:jc w:val="center"/>
        </w:trPr>
        <w:tc>
          <w:tcPr>
            <w:tcW w:w="3213" w:type="dxa"/>
            <w:shd w:val="clear" w:color="auto" w:fill="F2F2F2"/>
          </w:tcPr>
          <w:p w14:paraId="622DA69D"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0C5DD23E" w14:textId="77777777" w:rsidR="00353DD3" w:rsidRDefault="00000000" w:rsidP="00C0348D">
            <w:pPr>
              <w:bidi w:val="0"/>
              <w:spacing w:before="20" w:after="20" w:line="252" w:lineRule="auto"/>
              <w:rPr>
                <w:rFonts w:hint="eastAsia"/>
              </w:rPr>
            </w:pPr>
            <w:r>
              <w:rPr>
                <w:rFonts w:eastAsia="Vazirmatn"/>
                <w:color w:val="202020"/>
                <w:sz w:val="19"/>
                <w:rtl/>
              </w:rPr>
              <w:t>پس از اجرای ترانه و واکنش جمع، U26 باز می‌شود</w:t>
            </w:r>
          </w:p>
        </w:tc>
      </w:tr>
      <w:tr w:rsidR="00353DD3" w14:paraId="7BF485AD" w14:textId="77777777">
        <w:trPr>
          <w:cantSplit/>
          <w:jc w:val="center"/>
        </w:trPr>
        <w:tc>
          <w:tcPr>
            <w:tcW w:w="9639" w:type="dxa"/>
            <w:gridSpan w:val="3"/>
            <w:shd w:val="clear" w:color="auto" w:fill="DCE6F1"/>
          </w:tcPr>
          <w:p w14:paraId="60717724"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47B444F8" w14:textId="77777777">
        <w:trPr>
          <w:cantSplit/>
          <w:jc w:val="center"/>
        </w:trPr>
        <w:tc>
          <w:tcPr>
            <w:tcW w:w="3213" w:type="dxa"/>
            <w:shd w:val="clear" w:color="auto" w:fill="F2F2F2"/>
          </w:tcPr>
          <w:p w14:paraId="6EB949BC"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554EB64B"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دایرهٔ جادویی</w:t>
            </w:r>
          </w:p>
        </w:tc>
      </w:tr>
      <w:tr w:rsidR="00353DD3" w14:paraId="0A7FE005" w14:textId="77777777">
        <w:trPr>
          <w:cantSplit/>
          <w:jc w:val="center"/>
        </w:trPr>
        <w:tc>
          <w:tcPr>
            <w:tcW w:w="3213" w:type="dxa"/>
            <w:shd w:val="clear" w:color="auto" w:fill="F2F2F2"/>
          </w:tcPr>
          <w:p w14:paraId="69C6C33F"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093D29F9"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212B3824" w14:textId="77777777">
        <w:trPr>
          <w:cantSplit/>
          <w:jc w:val="center"/>
        </w:trPr>
        <w:tc>
          <w:tcPr>
            <w:tcW w:w="3213" w:type="dxa"/>
            <w:shd w:val="clear" w:color="auto" w:fill="EDEDED"/>
          </w:tcPr>
          <w:p w14:paraId="66C1D9E2"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35D0AA8A"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6118A534" w14:textId="77777777">
        <w:trPr>
          <w:cantSplit/>
          <w:jc w:val="center"/>
        </w:trPr>
        <w:tc>
          <w:tcPr>
            <w:tcW w:w="3213" w:type="dxa"/>
          </w:tcPr>
          <w:p w14:paraId="121585E9" w14:textId="77777777" w:rsidR="00353DD3" w:rsidRDefault="00000000" w:rsidP="00C0348D">
            <w:pPr>
              <w:bidi w:val="0"/>
              <w:spacing w:before="20" w:after="20" w:line="252" w:lineRule="auto"/>
              <w:rPr>
                <w:rFonts w:hint="eastAsia"/>
              </w:rPr>
            </w:pPr>
            <w:r>
              <w:rPr>
                <w:rFonts w:eastAsia="Vazirmatn"/>
                <w:color w:val="202020"/>
                <w:sz w:val="18"/>
                <w:rtl/>
              </w:rPr>
              <w:t>راوی تبیین تازه را در گفتار شفاهی می‌سازد</w:t>
            </w:r>
          </w:p>
        </w:tc>
        <w:tc>
          <w:tcPr>
            <w:tcW w:w="6426" w:type="dxa"/>
            <w:gridSpan w:val="2"/>
          </w:tcPr>
          <w:p w14:paraId="5EBF0466" w14:textId="77777777" w:rsidR="00353DD3" w:rsidRDefault="00000000" w:rsidP="00C0348D">
            <w:pPr>
              <w:bidi w:val="0"/>
              <w:spacing w:before="20" w:after="20" w:line="252" w:lineRule="auto"/>
              <w:rPr>
                <w:rFonts w:hint="eastAsia"/>
              </w:rPr>
            </w:pPr>
            <w:r>
              <w:rPr>
                <w:rFonts w:eastAsia="Vazirmatn"/>
                <w:color w:val="202020"/>
                <w:sz w:val="18"/>
                <w:rtl/>
              </w:rPr>
              <w:t>بازیکن یکی از دو تبیین را از منوی گفت‌وگو انتخاب می‌کند</w:t>
            </w:r>
          </w:p>
        </w:tc>
      </w:tr>
      <w:tr w:rsidR="00353DD3" w14:paraId="0239ECCE" w14:textId="77777777">
        <w:trPr>
          <w:cantSplit/>
          <w:jc w:val="center"/>
        </w:trPr>
        <w:tc>
          <w:tcPr>
            <w:tcW w:w="3213" w:type="dxa"/>
          </w:tcPr>
          <w:p w14:paraId="0986A82A" w14:textId="77777777" w:rsidR="00353DD3" w:rsidRDefault="00000000" w:rsidP="00C0348D">
            <w:pPr>
              <w:bidi w:val="0"/>
              <w:spacing w:before="20" w:after="20" w:line="252" w:lineRule="auto"/>
              <w:rPr>
                <w:rFonts w:hint="eastAsia"/>
              </w:rPr>
            </w:pPr>
            <w:r>
              <w:rPr>
                <w:rFonts w:eastAsia="Vazirmatn"/>
                <w:color w:val="202020"/>
                <w:sz w:val="18"/>
                <w:rtl/>
              </w:rPr>
              <w:lastRenderedPageBreak/>
              <w:t>تصنیف، شعر را به اجرای موسیقایی بدل می‌کند</w:t>
            </w:r>
          </w:p>
        </w:tc>
        <w:tc>
          <w:tcPr>
            <w:tcW w:w="6426" w:type="dxa"/>
            <w:gridSpan w:val="2"/>
          </w:tcPr>
          <w:p w14:paraId="0DEE18CB" w14:textId="77777777" w:rsidR="00353DD3" w:rsidRDefault="00000000" w:rsidP="00C0348D">
            <w:pPr>
              <w:bidi w:val="0"/>
              <w:spacing w:before="20" w:after="20" w:line="252" w:lineRule="auto"/>
              <w:rPr>
                <w:rFonts w:hint="eastAsia"/>
              </w:rPr>
            </w:pPr>
            <w:r>
              <w:rPr>
                <w:rFonts w:eastAsia="Vazirmatn"/>
                <w:color w:val="202020"/>
                <w:sz w:val="18"/>
                <w:rtl/>
              </w:rPr>
              <w:t>متن ترانه به lyric track با ساز هم‌زمان بدل می‌شود</w:t>
            </w:r>
          </w:p>
        </w:tc>
      </w:tr>
      <w:tr w:rsidR="00353DD3" w14:paraId="5748491B" w14:textId="77777777">
        <w:trPr>
          <w:cantSplit/>
          <w:jc w:val="center"/>
        </w:trPr>
        <w:tc>
          <w:tcPr>
            <w:tcW w:w="3213" w:type="dxa"/>
          </w:tcPr>
          <w:p w14:paraId="033E5223" w14:textId="77777777" w:rsidR="00353DD3" w:rsidRDefault="00000000" w:rsidP="00C0348D">
            <w:pPr>
              <w:bidi w:val="0"/>
              <w:spacing w:before="20" w:after="20" w:line="252" w:lineRule="auto"/>
              <w:rPr>
                <w:rFonts w:hint="eastAsia"/>
              </w:rPr>
            </w:pPr>
            <w:r>
              <w:rPr>
                <w:rFonts w:eastAsia="Vazirmatn"/>
                <w:color w:val="202020"/>
                <w:sz w:val="18"/>
                <w:rtl/>
              </w:rPr>
              <w:t>«مرغ حق» افسانه‌ای فرهنگی برای تبیین خون است</w:t>
            </w:r>
          </w:p>
        </w:tc>
        <w:tc>
          <w:tcPr>
            <w:tcW w:w="6426" w:type="dxa"/>
            <w:gridSpan w:val="2"/>
          </w:tcPr>
          <w:p w14:paraId="08E1BE25" w14:textId="77777777" w:rsidR="00353DD3" w:rsidRDefault="00000000" w:rsidP="00C0348D">
            <w:pPr>
              <w:bidi w:val="0"/>
              <w:spacing w:before="20" w:after="20" w:line="252" w:lineRule="auto"/>
              <w:rPr>
                <w:rFonts w:hint="eastAsia"/>
              </w:rPr>
            </w:pPr>
            <w:r>
              <w:rPr>
                <w:rFonts w:eastAsia="Vazirmatn"/>
                <w:color w:val="202020"/>
                <w:sz w:val="18"/>
                <w:rtl/>
              </w:rPr>
              <w:t>کارت lore، افسانه را به دانش‌نامهٔ اختیاری بدل می‌کند</w:t>
            </w:r>
          </w:p>
        </w:tc>
      </w:tr>
      <w:tr w:rsidR="00353DD3" w14:paraId="297FA12F" w14:textId="77777777">
        <w:trPr>
          <w:cantSplit/>
          <w:jc w:val="center"/>
        </w:trPr>
        <w:tc>
          <w:tcPr>
            <w:tcW w:w="3213" w:type="dxa"/>
          </w:tcPr>
          <w:p w14:paraId="0B2987D1" w14:textId="77777777" w:rsidR="00353DD3" w:rsidRDefault="00000000" w:rsidP="00C0348D">
            <w:pPr>
              <w:bidi w:val="0"/>
              <w:spacing w:before="20" w:after="20" w:line="252" w:lineRule="auto"/>
              <w:rPr>
                <w:rFonts w:hint="eastAsia"/>
              </w:rPr>
            </w:pPr>
            <w:r>
              <w:rPr>
                <w:rFonts w:eastAsia="Vazirmatn"/>
                <w:color w:val="202020"/>
                <w:sz w:val="18"/>
                <w:rtl/>
              </w:rPr>
              <w:t>جمع با سکوت/خنده به روایت پاسخ می‌دهد</w:t>
            </w:r>
          </w:p>
        </w:tc>
        <w:tc>
          <w:tcPr>
            <w:tcW w:w="6426" w:type="dxa"/>
            <w:gridSpan w:val="2"/>
          </w:tcPr>
          <w:p w14:paraId="534C199E" w14:textId="77777777" w:rsidR="00353DD3" w:rsidRDefault="00000000" w:rsidP="00C0348D">
            <w:pPr>
              <w:bidi w:val="0"/>
              <w:spacing w:before="20" w:after="20" w:line="252" w:lineRule="auto"/>
              <w:rPr>
                <w:rFonts w:hint="eastAsia"/>
              </w:rPr>
            </w:pPr>
            <w:r>
              <w:rPr>
                <w:rFonts w:eastAsia="Vazirmatn"/>
                <w:color w:val="202020"/>
                <w:sz w:val="18"/>
                <w:rtl/>
              </w:rPr>
              <w:t>متر واکنش جمع، تبیین را به پذیرش اجتماعی متصل می‌کند</w:t>
            </w:r>
          </w:p>
        </w:tc>
      </w:tr>
      <w:tr w:rsidR="00353DD3" w14:paraId="53AE9E2C" w14:textId="77777777">
        <w:trPr>
          <w:cantSplit/>
          <w:jc w:val="center"/>
        </w:trPr>
        <w:tc>
          <w:tcPr>
            <w:tcW w:w="3213" w:type="dxa"/>
            <w:shd w:val="clear" w:color="auto" w:fill="F2F2F2"/>
          </w:tcPr>
          <w:p w14:paraId="2057594C"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52098E8D" w14:textId="77777777" w:rsidR="00353DD3" w:rsidRDefault="00000000" w:rsidP="00C0348D">
            <w:pPr>
              <w:bidi w:val="0"/>
              <w:spacing w:before="20" w:after="20" w:line="252" w:lineRule="auto"/>
              <w:rPr>
                <w:rFonts w:hint="eastAsia"/>
              </w:rPr>
            </w:pPr>
            <w:r>
              <w:rPr>
                <w:rFonts w:eastAsia="Vazirmatn"/>
                <w:color w:val="202020"/>
                <w:sz w:val="18"/>
                <w:rtl/>
              </w:rPr>
              <w:t>بازنویسی و اسطوره‌سازی؛ جداشدن دال از مدلول؛ تبدیل شهادت به اجرا.</w:t>
            </w:r>
          </w:p>
        </w:tc>
      </w:tr>
      <w:tr w:rsidR="00353DD3" w14:paraId="580FA54D" w14:textId="77777777">
        <w:trPr>
          <w:cantSplit/>
          <w:jc w:val="center"/>
        </w:trPr>
        <w:tc>
          <w:tcPr>
            <w:tcW w:w="9639" w:type="dxa"/>
            <w:gridSpan w:val="3"/>
            <w:shd w:val="clear" w:color="auto" w:fill="DCE6F1"/>
          </w:tcPr>
          <w:p w14:paraId="6CF6EDDA"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6E414D94" w14:textId="77777777">
        <w:trPr>
          <w:cantSplit/>
          <w:jc w:val="center"/>
        </w:trPr>
        <w:tc>
          <w:tcPr>
            <w:tcW w:w="3213" w:type="dxa"/>
            <w:shd w:val="clear" w:color="auto" w:fill="EDEDED"/>
          </w:tcPr>
          <w:p w14:paraId="6B456465"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60296655"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2F47BD98"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3F9BC22D" w14:textId="77777777">
        <w:trPr>
          <w:cantSplit/>
          <w:jc w:val="center"/>
        </w:trPr>
        <w:tc>
          <w:tcPr>
            <w:tcW w:w="3213" w:type="dxa"/>
          </w:tcPr>
          <w:p w14:paraId="5A4A0D0B" w14:textId="77777777" w:rsidR="00353DD3" w:rsidRDefault="00000000" w:rsidP="00C0348D">
            <w:pPr>
              <w:bidi w:val="0"/>
              <w:spacing w:before="20" w:after="20" w:line="252" w:lineRule="auto"/>
              <w:rPr>
                <w:rFonts w:hint="eastAsia"/>
              </w:rPr>
            </w:pPr>
            <w:r>
              <w:rPr>
                <w:rFonts w:eastAsia="Vazirmatn"/>
                <w:color w:val="202020"/>
                <w:sz w:val="18"/>
                <w:rtl/>
              </w:rPr>
              <w:t>انتخاب/ساخت تبیین رقیب + اجرای موسیقایی + بازنویسی وضعیت.</w:t>
            </w:r>
          </w:p>
        </w:tc>
        <w:tc>
          <w:tcPr>
            <w:tcW w:w="3213" w:type="dxa"/>
          </w:tcPr>
          <w:p w14:paraId="65E33696" w14:textId="77777777" w:rsidR="00353DD3" w:rsidRDefault="00000000" w:rsidP="00C0348D">
            <w:pPr>
              <w:bidi w:val="0"/>
              <w:spacing w:before="20" w:after="20" w:line="252" w:lineRule="auto"/>
              <w:rPr>
                <w:rFonts w:hint="eastAsia"/>
              </w:rPr>
            </w:pPr>
            <w:r>
              <w:rPr>
                <w:rFonts w:eastAsia="Vazirmatn"/>
                <w:color w:val="202020"/>
                <w:sz w:val="18"/>
                <w:rtl/>
              </w:rPr>
              <w:t>دو تبیین رقیب («گربه» و «مرغ حق») و یک ترانه در دسترس است؛ هر انتخاب، همان لحظه به lyric و lore بدل می‌شود و با برچسب قبلی U9 مقایسه می‌شود.</w:t>
            </w:r>
          </w:p>
        </w:tc>
        <w:tc>
          <w:tcPr>
            <w:tcW w:w="3213" w:type="dxa"/>
          </w:tcPr>
          <w:p w14:paraId="58B1FF4B"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5FF0F082" w14:textId="77777777">
        <w:trPr>
          <w:cantSplit/>
          <w:jc w:val="center"/>
        </w:trPr>
        <w:tc>
          <w:tcPr>
            <w:tcW w:w="3213" w:type="dxa"/>
          </w:tcPr>
          <w:p w14:paraId="557521B2" w14:textId="77777777" w:rsidR="00353DD3" w:rsidRDefault="00000000" w:rsidP="00C0348D">
            <w:pPr>
              <w:bidi w:val="0"/>
              <w:spacing w:before="20" w:after="20" w:line="252" w:lineRule="auto"/>
              <w:rPr>
                <w:rFonts w:hint="eastAsia"/>
              </w:rPr>
            </w:pPr>
            <w:r>
              <w:rPr>
                <w:rFonts w:eastAsia="Vazirmatn"/>
                <w:color w:val="202020"/>
                <w:sz w:val="18"/>
                <w:rtl/>
              </w:rPr>
              <w:t>انتخاب تبیین، lyric track، کارت lore، متر واکنش جمع</w:t>
            </w:r>
          </w:p>
        </w:tc>
        <w:tc>
          <w:tcPr>
            <w:tcW w:w="3213" w:type="dxa"/>
          </w:tcPr>
          <w:p w14:paraId="099A9258" w14:textId="77777777" w:rsidR="00353DD3" w:rsidRDefault="00000000" w:rsidP="00C0348D">
            <w:pPr>
              <w:bidi w:val="0"/>
              <w:spacing w:before="20" w:after="20" w:line="252" w:lineRule="auto"/>
              <w:rPr>
                <w:rFonts w:hint="eastAsia"/>
              </w:rPr>
            </w:pPr>
            <w:r>
              <w:rPr>
                <w:rFonts w:eastAsia="Vazirmatn"/>
                <w:color w:val="202020"/>
                <w:sz w:val="18"/>
                <w:rtl/>
              </w:rPr>
              <w:t>بازنویسی و اسطوره‌سازی؛ جداشدن دال از مدلول؛ تبدیل شهادت به اجرا.</w:t>
            </w:r>
          </w:p>
        </w:tc>
        <w:tc>
          <w:tcPr>
            <w:tcW w:w="3213" w:type="dxa"/>
          </w:tcPr>
          <w:p w14:paraId="09ECE3EF"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0B692514" w14:textId="77777777">
        <w:trPr>
          <w:cantSplit/>
          <w:jc w:val="center"/>
        </w:trPr>
        <w:tc>
          <w:tcPr>
            <w:tcW w:w="9639" w:type="dxa"/>
            <w:gridSpan w:val="3"/>
            <w:shd w:val="clear" w:color="auto" w:fill="DCE6F1"/>
          </w:tcPr>
          <w:p w14:paraId="39479D45"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49D184C3" w14:textId="77777777">
        <w:trPr>
          <w:cantSplit/>
          <w:jc w:val="center"/>
        </w:trPr>
        <w:tc>
          <w:tcPr>
            <w:tcW w:w="3213" w:type="dxa"/>
            <w:shd w:val="clear" w:color="auto" w:fill="F2F2F2"/>
          </w:tcPr>
          <w:p w14:paraId="5BC02EE8"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6D44E6C" w14:textId="77777777" w:rsidR="00353DD3" w:rsidRDefault="00000000" w:rsidP="00C0348D">
            <w:pPr>
              <w:bidi w:val="0"/>
              <w:spacing w:before="20" w:after="20" w:line="252" w:lineRule="auto"/>
              <w:rPr>
                <w:rFonts w:hint="eastAsia"/>
              </w:rPr>
            </w:pPr>
            <w:r>
              <w:rPr>
                <w:rFonts w:eastAsia="Vazirmatn"/>
                <w:color w:val="202020"/>
                <w:sz w:val="19"/>
                <w:rtl/>
              </w:rPr>
              <w:t>رابط دو تبیین و یک ترانه نشان می‌دهد. راهنما می‌گوید «خون را توضیح بده و بخوان». هر دو تبیین قابل انتخاب‌اند؛ سیستم هیچ‌کدام را تأیید نمی‌کند و تناقض با U9 را در پرونده نگه می‌دارد.</w:t>
            </w:r>
          </w:p>
        </w:tc>
      </w:tr>
      <w:tr w:rsidR="00353DD3" w14:paraId="71B258BE" w14:textId="77777777">
        <w:trPr>
          <w:cantSplit/>
          <w:jc w:val="center"/>
        </w:trPr>
        <w:tc>
          <w:tcPr>
            <w:tcW w:w="3213" w:type="dxa"/>
            <w:shd w:val="clear" w:color="auto" w:fill="F2F2F2"/>
          </w:tcPr>
          <w:p w14:paraId="05DF0CAD"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58F60889" w14:textId="77777777" w:rsidR="00353DD3" w:rsidRDefault="00000000" w:rsidP="00C0348D">
            <w:pPr>
              <w:bidi w:val="0"/>
              <w:spacing w:before="20" w:after="20" w:line="252" w:lineRule="auto"/>
              <w:rPr>
                <w:rFonts w:hint="eastAsia"/>
              </w:rPr>
            </w:pPr>
            <w:r>
              <w:rPr>
                <w:rFonts w:eastAsia="Vazirmatn"/>
                <w:color w:val="202020"/>
                <w:sz w:val="19"/>
                <w:rtl/>
              </w:rPr>
              <w:t>بازیکن پس از انتخاب باید ببیند تبیینش فوراً به ترانه بدل می‌شود؛ باید بفهمد اجرا، جای شاهد را می‌گیرد.</w:t>
            </w:r>
          </w:p>
        </w:tc>
      </w:tr>
      <w:tr w:rsidR="00353DD3" w14:paraId="6DF5D49A" w14:textId="77777777">
        <w:trPr>
          <w:cantSplit/>
          <w:jc w:val="center"/>
        </w:trPr>
        <w:tc>
          <w:tcPr>
            <w:tcW w:w="3213" w:type="dxa"/>
            <w:shd w:val="clear" w:color="auto" w:fill="F2F2F2"/>
          </w:tcPr>
          <w:p w14:paraId="62035D38"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361C1246" w14:textId="77777777" w:rsidR="00353DD3" w:rsidRDefault="00000000" w:rsidP="00C0348D">
            <w:pPr>
              <w:bidi w:val="0"/>
              <w:spacing w:before="20" w:after="20" w:line="252" w:lineRule="auto"/>
              <w:rPr>
                <w:rFonts w:hint="eastAsia"/>
              </w:rPr>
            </w:pPr>
            <w:r>
              <w:rPr>
                <w:rFonts w:eastAsia="Vazirmatn"/>
                <w:color w:val="202020"/>
                <w:sz w:val="19"/>
                <w:rtl/>
              </w:rPr>
              <w:t>انتخاب تبیین، متن ترانه و کارت lore را تغییر می‌دهد؛ تار و آواز، واکنش جمع را بالا می‌برد. برچسب قبلی خون با یک علامت تناقض در پرونده ظاهر می‌شود؛ جمع بیشتر به آهنگ واکنش می‌دهد تا به استدلال.</w:t>
            </w:r>
          </w:p>
        </w:tc>
      </w:tr>
      <w:tr w:rsidR="00353DD3" w14:paraId="151C52E7" w14:textId="77777777">
        <w:trPr>
          <w:cantSplit/>
          <w:jc w:val="center"/>
        </w:trPr>
        <w:tc>
          <w:tcPr>
            <w:tcW w:w="3213" w:type="dxa"/>
            <w:shd w:val="clear" w:color="auto" w:fill="F2F2F2"/>
          </w:tcPr>
          <w:p w14:paraId="0AEA1B99"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5231759A" w14:textId="77777777" w:rsidR="00353DD3" w:rsidRDefault="00000000" w:rsidP="00C0348D">
            <w:pPr>
              <w:bidi w:val="0"/>
              <w:spacing w:before="20" w:after="20" w:line="252" w:lineRule="auto"/>
              <w:rPr>
                <w:rFonts w:hint="eastAsia"/>
              </w:rPr>
            </w:pPr>
            <w:r>
              <w:rPr>
                <w:rFonts w:eastAsia="Vazirmatn"/>
                <w:color w:val="202020"/>
                <w:sz w:val="19"/>
                <w:rtl/>
              </w:rPr>
              <w:t>اگر یکی از تبیین‌ها به‌عنوان حقیقت تأیید شود.</w:t>
            </w:r>
          </w:p>
          <w:p w14:paraId="4E79778D" w14:textId="77777777" w:rsidR="00353DD3" w:rsidRDefault="00000000" w:rsidP="00C0348D">
            <w:pPr>
              <w:bidi w:val="0"/>
              <w:spacing w:before="20" w:after="20" w:line="252" w:lineRule="auto"/>
              <w:rPr>
                <w:rFonts w:hint="eastAsia"/>
              </w:rPr>
            </w:pPr>
            <w:r>
              <w:rPr>
                <w:rFonts w:eastAsia="Vazirmatn"/>
                <w:color w:val="202020"/>
                <w:sz w:val="19"/>
                <w:rtl/>
              </w:rPr>
              <w:t>اگر ترانه فقط یک cutscene تزئینی باشد.</w:t>
            </w:r>
          </w:p>
          <w:p w14:paraId="24EC3790" w14:textId="77777777" w:rsidR="00353DD3" w:rsidRDefault="00000000" w:rsidP="00C0348D">
            <w:pPr>
              <w:bidi w:val="0"/>
              <w:spacing w:before="20" w:after="20" w:line="252" w:lineRule="auto"/>
              <w:rPr>
                <w:rFonts w:hint="eastAsia"/>
              </w:rPr>
            </w:pPr>
            <w:r>
              <w:rPr>
                <w:rFonts w:eastAsia="Vazirmatn"/>
                <w:color w:val="202020"/>
                <w:sz w:val="19"/>
                <w:rtl/>
              </w:rPr>
              <w:t>اگر تناقض با برچسب قبلی خون ثبت و بازتاب داده نشود.</w:t>
            </w:r>
          </w:p>
        </w:tc>
      </w:tr>
      <w:tr w:rsidR="00353DD3" w14:paraId="2A2D0DF8" w14:textId="77777777">
        <w:trPr>
          <w:cantSplit/>
          <w:jc w:val="center"/>
        </w:trPr>
        <w:tc>
          <w:tcPr>
            <w:tcW w:w="9639" w:type="dxa"/>
            <w:gridSpan w:val="3"/>
            <w:shd w:val="clear" w:color="auto" w:fill="DCE6F1"/>
          </w:tcPr>
          <w:p w14:paraId="7AA5153F"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55A5EBB9" w14:textId="77777777">
        <w:trPr>
          <w:cantSplit/>
          <w:jc w:val="center"/>
        </w:trPr>
        <w:tc>
          <w:tcPr>
            <w:tcW w:w="3213" w:type="dxa"/>
            <w:shd w:val="clear" w:color="auto" w:fill="F2F2F2"/>
          </w:tcPr>
          <w:p w14:paraId="1D7DB525" w14:textId="77777777" w:rsidR="00353DD3" w:rsidRDefault="00000000" w:rsidP="00C0348D">
            <w:pPr>
              <w:bidi w:val="0"/>
              <w:spacing w:before="20" w:after="20" w:line="252" w:lineRule="auto"/>
              <w:rPr>
                <w:rFonts w:hint="eastAsia"/>
              </w:rPr>
            </w:pPr>
            <w:r>
              <w:rPr>
                <w:rFonts w:eastAsia="Vazirmatn"/>
                <w:b/>
                <w:color w:val="202020"/>
                <w:sz w:val="19"/>
                <w:rtl/>
              </w:rPr>
              <w:lastRenderedPageBreak/>
              <w:t>قواعد</w:t>
            </w:r>
          </w:p>
        </w:tc>
        <w:tc>
          <w:tcPr>
            <w:tcW w:w="6426" w:type="dxa"/>
            <w:gridSpan w:val="2"/>
          </w:tcPr>
          <w:p w14:paraId="7A9AFBF1"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U24 و حضور اسلحه روی میز.</w:t>
            </w:r>
          </w:p>
          <w:p w14:paraId="26C052E6" w14:textId="77777777" w:rsidR="00353DD3" w:rsidRDefault="00000000" w:rsidP="00C0348D">
            <w:pPr>
              <w:bidi w:val="0"/>
              <w:spacing w:before="20" w:after="20" w:line="252" w:lineRule="auto"/>
              <w:rPr>
                <w:rFonts w:hint="eastAsia"/>
              </w:rPr>
            </w:pPr>
            <w:r>
              <w:rPr>
                <w:rFonts w:eastAsia="Vazirmatn"/>
                <w:color w:val="202020"/>
                <w:sz w:val="19"/>
                <w:rtl/>
              </w:rPr>
              <w:t>2. تریگر: انتخاب تبیین یا برداشتن تار.</w:t>
            </w:r>
          </w:p>
          <w:p w14:paraId="3B390F42" w14:textId="77777777" w:rsidR="00353DD3" w:rsidRDefault="00000000" w:rsidP="00C0348D">
            <w:pPr>
              <w:bidi w:val="0"/>
              <w:spacing w:before="20" w:after="20" w:line="252" w:lineRule="auto"/>
              <w:rPr>
                <w:rFonts w:hint="eastAsia"/>
              </w:rPr>
            </w:pPr>
            <w:r>
              <w:rPr>
                <w:rFonts w:eastAsia="Vazirmatn"/>
                <w:color w:val="202020"/>
                <w:sz w:val="19"/>
                <w:rtl/>
              </w:rPr>
              <w:t>3. متغیر آشکار: تبیین و ترانه؛ متغیر پنهان: باور جمع و آگاهی از تناقض.</w:t>
            </w:r>
          </w:p>
          <w:p w14:paraId="170B1851" w14:textId="77777777" w:rsidR="00353DD3" w:rsidRDefault="00000000" w:rsidP="00C0348D">
            <w:pPr>
              <w:bidi w:val="0"/>
              <w:spacing w:before="20" w:after="20" w:line="252" w:lineRule="auto"/>
              <w:rPr>
                <w:rFonts w:hint="eastAsia"/>
              </w:rPr>
            </w:pPr>
            <w:r>
              <w:rPr>
                <w:rFonts w:eastAsia="Vazirmatn"/>
                <w:color w:val="202020"/>
                <w:sz w:val="19"/>
                <w:rtl/>
              </w:rPr>
              <w:t>4. گذار: پس از اجرا، U26 باز می‌شود.</w:t>
            </w:r>
          </w:p>
          <w:p w14:paraId="1FB09DE4" w14:textId="77777777" w:rsidR="00353DD3" w:rsidRDefault="00000000" w:rsidP="00C0348D">
            <w:pPr>
              <w:bidi w:val="0"/>
              <w:spacing w:before="20" w:after="20" w:line="252" w:lineRule="auto"/>
              <w:rPr>
                <w:rFonts w:hint="eastAsia"/>
              </w:rPr>
            </w:pPr>
            <w:r>
              <w:rPr>
                <w:rFonts w:eastAsia="Vazirmatn"/>
                <w:color w:val="202020"/>
                <w:sz w:val="19"/>
                <w:rtl/>
              </w:rPr>
              <w:t>5. پیامد: تبیین «مرغ حق» U27 را اسطوره‌ای‌تر می‌کند؛ تبیین «گربه» آن را طبیعی‌تر؛ هر دو با U9 مقایسه می‌شوند.</w:t>
            </w:r>
          </w:p>
        </w:tc>
      </w:tr>
      <w:tr w:rsidR="00353DD3" w14:paraId="144826AB" w14:textId="77777777">
        <w:trPr>
          <w:cantSplit/>
          <w:jc w:val="center"/>
        </w:trPr>
        <w:tc>
          <w:tcPr>
            <w:tcW w:w="9639" w:type="dxa"/>
            <w:gridSpan w:val="3"/>
            <w:shd w:val="clear" w:color="auto" w:fill="DCE6F1"/>
          </w:tcPr>
          <w:p w14:paraId="59510560"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3265CBB2" w14:textId="77777777">
        <w:trPr>
          <w:cantSplit/>
          <w:jc w:val="center"/>
        </w:trPr>
        <w:tc>
          <w:tcPr>
            <w:tcW w:w="3213" w:type="dxa"/>
            <w:shd w:val="clear" w:color="auto" w:fill="F2F2F2"/>
          </w:tcPr>
          <w:p w14:paraId="2F002C17"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4A82A26"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0DF8B5D0" w14:textId="77777777">
        <w:trPr>
          <w:cantSplit/>
          <w:jc w:val="center"/>
        </w:trPr>
        <w:tc>
          <w:tcPr>
            <w:tcW w:w="3213" w:type="dxa"/>
            <w:shd w:val="clear" w:color="auto" w:fill="EDEDED"/>
          </w:tcPr>
          <w:p w14:paraId="064447FB"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48A1345"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4012028D"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0581FA74" w14:textId="77777777">
        <w:trPr>
          <w:cantSplit/>
          <w:jc w:val="center"/>
        </w:trPr>
        <w:tc>
          <w:tcPr>
            <w:tcW w:w="3213" w:type="dxa"/>
          </w:tcPr>
          <w:p w14:paraId="1963B732" w14:textId="77777777" w:rsidR="00353DD3" w:rsidRDefault="00000000" w:rsidP="00C0348D">
            <w:pPr>
              <w:bidi w:val="0"/>
              <w:spacing w:before="20" w:after="20" w:line="252" w:lineRule="auto"/>
              <w:rPr>
                <w:rFonts w:hint="eastAsia"/>
              </w:rPr>
            </w:pPr>
            <w:r>
              <w:rPr>
                <w:rFonts w:eastAsia="Vazirmatn"/>
                <w:color w:val="202020"/>
                <w:sz w:val="18"/>
                <w:rtl/>
              </w:rPr>
              <w:t>کدام تبیین انتخاب شود؟</w:t>
            </w:r>
          </w:p>
        </w:tc>
        <w:tc>
          <w:tcPr>
            <w:tcW w:w="3213" w:type="dxa"/>
          </w:tcPr>
          <w:p w14:paraId="2177A958" w14:textId="77777777" w:rsidR="00353DD3" w:rsidRDefault="00000000" w:rsidP="00C0348D">
            <w:pPr>
              <w:bidi w:val="0"/>
              <w:spacing w:before="20" w:after="20" w:line="252" w:lineRule="auto"/>
              <w:rPr>
                <w:rFonts w:hint="eastAsia"/>
              </w:rPr>
            </w:pPr>
            <w:r>
              <w:rPr>
                <w:rFonts w:eastAsia="Vazirmatn"/>
                <w:color w:val="202020"/>
                <w:sz w:val="18"/>
                <w:rtl/>
              </w:rPr>
              <w:t>مرغ حق</w:t>
            </w:r>
          </w:p>
        </w:tc>
        <w:tc>
          <w:tcPr>
            <w:tcW w:w="3213" w:type="dxa"/>
          </w:tcPr>
          <w:p w14:paraId="06A866F2" w14:textId="77777777" w:rsidR="00353DD3" w:rsidRDefault="00000000" w:rsidP="00C0348D">
            <w:pPr>
              <w:bidi w:val="0"/>
              <w:spacing w:before="20" w:after="20" w:line="252" w:lineRule="auto"/>
              <w:rPr>
                <w:rFonts w:hint="eastAsia"/>
              </w:rPr>
            </w:pPr>
            <w:r>
              <w:rPr>
                <w:rFonts w:eastAsia="Vazirmatn"/>
                <w:color w:val="202020"/>
                <w:sz w:val="18"/>
                <w:rtl/>
              </w:rPr>
              <w:t>لایهٔ اسطوره‌ای و شعر تقویت می‌شود</w:t>
            </w:r>
          </w:p>
        </w:tc>
      </w:tr>
      <w:tr w:rsidR="00353DD3" w14:paraId="666B1D77" w14:textId="77777777">
        <w:trPr>
          <w:cantSplit/>
          <w:jc w:val="center"/>
        </w:trPr>
        <w:tc>
          <w:tcPr>
            <w:tcW w:w="3213" w:type="dxa"/>
          </w:tcPr>
          <w:p w14:paraId="6671F1E1" w14:textId="77777777" w:rsidR="00353DD3" w:rsidRDefault="00353DD3" w:rsidP="00C0348D">
            <w:pPr>
              <w:bidi w:val="0"/>
              <w:spacing w:before="20" w:after="20" w:line="252" w:lineRule="auto"/>
              <w:rPr>
                <w:rFonts w:hint="eastAsia"/>
              </w:rPr>
            </w:pPr>
          </w:p>
        </w:tc>
        <w:tc>
          <w:tcPr>
            <w:tcW w:w="3213" w:type="dxa"/>
          </w:tcPr>
          <w:p w14:paraId="3C59385A" w14:textId="77777777" w:rsidR="00353DD3" w:rsidRDefault="00000000" w:rsidP="00C0348D">
            <w:pPr>
              <w:bidi w:val="0"/>
              <w:spacing w:before="20" w:after="20" w:line="252" w:lineRule="auto"/>
              <w:rPr>
                <w:rFonts w:hint="eastAsia"/>
              </w:rPr>
            </w:pPr>
            <w:r>
              <w:rPr>
                <w:rFonts w:eastAsia="Vazirmatn"/>
                <w:color w:val="202020"/>
                <w:sz w:val="18"/>
                <w:rtl/>
              </w:rPr>
              <w:t>گربه</w:t>
            </w:r>
          </w:p>
        </w:tc>
        <w:tc>
          <w:tcPr>
            <w:tcW w:w="3213" w:type="dxa"/>
          </w:tcPr>
          <w:p w14:paraId="45D3B8F3" w14:textId="77777777" w:rsidR="00353DD3" w:rsidRDefault="00000000" w:rsidP="00C0348D">
            <w:pPr>
              <w:bidi w:val="0"/>
              <w:spacing w:before="20" w:after="20" w:line="252" w:lineRule="auto"/>
              <w:rPr>
                <w:rFonts w:hint="eastAsia"/>
              </w:rPr>
            </w:pPr>
            <w:r>
              <w:rPr>
                <w:rFonts w:eastAsia="Vazirmatn"/>
                <w:color w:val="202020"/>
                <w:sz w:val="18"/>
                <w:rtl/>
              </w:rPr>
              <w:t>لایهٔ طبیعی و شکار تقویت می‌شود</w:t>
            </w:r>
          </w:p>
        </w:tc>
      </w:tr>
      <w:tr w:rsidR="00353DD3" w14:paraId="302579D5" w14:textId="77777777">
        <w:trPr>
          <w:cantSplit/>
          <w:jc w:val="center"/>
        </w:trPr>
        <w:tc>
          <w:tcPr>
            <w:tcW w:w="3213" w:type="dxa"/>
          </w:tcPr>
          <w:p w14:paraId="36563A3E" w14:textId="77777777" w:rsidR="00353DD3" w:rsidRDefault="00353DD3" w:rsidP="00C0348D">
            <w:pPr>
              <w:bidi w:val="0"/>
              <w:spacing w:before="20" w:after="20" w:line="252" w:lineRule="auto"/>
              <w:rPr>
                <w:rFonts w:hint="eastAsia"/>
              </w:rPr>
            </w:pPr>
          </w:p>
        </w:tc>
        <w:tc>
          <w:tcPr>
            <w:tcW w:w="3213" w:type="dxa"/>
          </w:tcPr>
          <w:p w14:paraId="25053876" w14:textId="77777777" w:rsidR="00353DD3" w:rsidRDefault="00000000" w:rsidP="00C0348D">
            <w:pPr>
              <w:bidi w:val="0"/>
              <w:spacing w:before="20" w:after="20" w:line="252" w:lineRule="auto"/>
              <w:rPr>
                <w:rFonts w:hint="eastAsia"/>
              </w:rPr>
            </w:pPr>
            <w:r>
              <w:rPr>
                <w:rFonts w:eastAsia="Vazirmatn"/>
                <w:color w:val="202020"/>
                <w:sz w:val="18"/>
                <w:rtl/>
              </w:rPr>
              <w:t>هر دو، پشت سر هم</w:t>
            </w:r>
          </w:p>
        </w:tc>
        <w:tc>
          <w:tcPr>
            <w:tcW w:w="3213" w:type="dxa"/>
          </w:tcPr>
          <w:p w14:paraId="5453DBD6" w14:textId="77777777" w:rsidR="00353DD3" w:rsidRDefault="00000000" w:rsidP="00C0348D">
            <w:pPr>
              <w:bidi w:val="0"/>
              <w:spacing w:before="20" w:after="20" w:line="252" w:lineRule="auto"/>
              <w:rPr>
                <w:rFonts w:hint="eastAsia"/>
              </w:rPr>
            </w:pPr>
            <w:r>
              <w:rPr>
                <w:rFonts w:eastAsia="Vazirmatn"/>
                <w:color w:val="202020"/>
                <w:sz w:val="18"/>
                <w:rtl/>
              </w:rPr>
              <w:t>تناقض و بی‌اعتباری راوی آشکارتر می‌شود</w:t>
            </w:r>
          </w:p>
        </w:tc>
      </w:tr>
      <w:tr w:rsidR="00353DD3" w14:paraId="5616EBA7" w14:textId="77777777">
        <w:trPr>
          <w:cantSplit/>
          <w:jc w:val="center"/>
        </w:trPr>
        <w:tc>
          <w:tcPr>
            <w:tcW w:w="3213" w:type="dxa"/>
          </w:tcPr>
          <w:p w14:paraId="28BFB919"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بخواند یا فقط بشنود؟</w:t>
            </w:r>
          </w:p>
        </w:tc>
        <w:tc>
          <w:tcPr>
            <w:tcW w:w="3213" w:type="dxa"/>
          </w:tcPr>
          <w:p w14:paraId="5E2CA9F4" w14:textId="77777777" w:rsidR="00353DD3" w:rsidRDefault="00000000" w:rsidP="00C0348D">
            <w:pPr>
              <w:bidi w:val="0"/>
              <w:spacing w:before="20" w:after="20" w:line="252" w:lineRule="auto"/>
              <w:rPr>
                <w:rFonts w:hint="eastAsia"/>
              </w:rPr>
            </w:pPr>
            <w:r>
              <w:rPr>
                <w:rFonts w:eastAsia="Vazirmatn"/>
                <w:color w:val="202020"/>
                <w:sz w:val="18"/>
                <w:rtl/>
              </w:rPr>
              <w:t>بخواند</w:t>
            </w:r>
          </w:p>
        </w:tc>
        <w:tc>
          <w:tcPr>
            <w:tcW w:w="3213" w:type="dxa"/>
          </w:tcPr>
          <w:p w14:paraId="7280E67B" w14:textId="77777777" w:rsidR="00353DD3" w:rsidRDefault="00000000" w:rsidP="00C0348D">
            <w:pPr>
              <w:bidi w:val="0"/>
              <w:spacing w:before="20" w:after="20" w:line="252" w:lineRule="auto"/>
              <w:rPr>
                <w:rFonts w:hint="eastAsia"/>
              </w:rPr>
            </w:pPr>
            <w:r>
              <w:rPr>
                <w:rFonts w:eastAsia="Vazirmatn"/>
                <w:color w:val="202020"/>
                <w:sz w:val="18"/>
                <w:rtl/>
              </w:rPr>
              <w:t>عاملیت اجرایی و هم‌دستی با دروغ تقویت می‌شود</w:t>
            </w:r>
          </w:p>
        </w:tc>
      </w:tr>
      <w:tr w:rsidR="00353DD3" w14:paraId="0D82EA6F" w14:textId="77777777">
        <w:trPr>
          <w:cantSplit/>
          <w:jc w:val="center"/>
        </w:trPr>
        <w:tc>
          <w:tcPr>
            <w:tcW w:w="3213" w:type="dxa"/>
          </w:tcPr>
          <w:p w14:paraId="485B3FF5" w14:textId="77777777" w:rsidR="00353DD3" w:rsidRDefault="00353DD3" w:rsidP="00C0348D">
            <w:pPr>
              <w:bidi w:val="0"/>
              <w:spacing w:before="20" w:after="20" w:line="252" w:lineRule="auto"/>
              <w:rPr>
                <w:rFonts w:hint="eastAsia"/>
              </w:rPr>
            </w:pPr>
          </w:p>
        </w:tc>
        <w:tc>
          <w:tcPr>
            <w:tcW w:w="3213" w:type="dxa"/>
          </w:tcPr>
          <w:p w14:paraId="6FB16F1F" w14:textId="77777777" w:rsidR="00353DD3" w:rsidRDefault="00000000" w:rsidP="00C0348D">
            <w:pPr>
              <w:bidi w:val="0"/>
              <w:spacing w:before="20" w:after="20" w:line="252" w:lineRule="auto"/>
              <w:rPr>
                <w:rFonts w:hint="eastAsia"/>
              </w:rPr>
            </w:pPr>
            <w:r>
              <w:rPr>
                <w:rFonts w:eastAsia="Vazirmatn"/>
                <w:color w:val="202020"/>
                <w:sz w:val="18"/>
                <w:rtl/>
              </w:rPr>
              <w:t>بشنود</w:t>
            </w:r>
          </w:p>
        </w:tc>
        <w:tc>
          <w:tcPr>
            <w:tcW w:w="3213" w:type="dxa"/>
          </w:tcPr>
          <w:p w14:paraId="0500DF4B" w14:textId="77777777" w:rsidR="00353DD3" w:rsidRDefault="00000000" w:rsidP="00C0348D">
            <w:pPr>
              <w:bidi w:val="0"/>
              <w:spacing w:before="20" w:after="20" w:line="252" w:lineRule="auto"/>
              <w:rPr>
                <w:rFonts w:hint="eastAsia"/>
              </w:rPr>
            </w:pPr>
            <w:r>
              <w:rPr>
                <w:rFonts w:eastAsia="Vazirmatn"/>
                <w:color w:val="202020"/>
                <w:sz w:val="18"/>
                <w:rtl/>
              </w:rPr>
              <w:t>فاصلهٔ انتقادی بیشتری حفظ می‌شود</w:t>
            </w:r>
          </w:p>
        </w:tc>
      </w:tr>
      <w:tr w:rsidR="00353DD3" w14:paraId="4E0745D9" w14:textId="77777777">
        <w:trPr>
          <w:cantSplit/>
          <w:jc w:val="center"/>
        </w:trPr>
        <w:tc>
          <w:tcPr>
            <w:tcW w:w="3213" w:type="dxa"/>
          </w:tcPr>
          <w:p w14:paraId="726861EA" w14:textId="77777777" w:rsidR="00353DD3" w:rsidRDefault="00000000" w:rsidP="00C0348D">
            <w:pPr>
              <w:bidi w:val="0"/>
              <w:spacing w:before="20" w:after="20" w:line="252" w:lineRule="auto"/>
              <w:rPr>
                <w:rFonts w:hint="eastAsia"/>
              </w:rPr>
            </w:pPr>
            <w:r>
              <w:rPr>
                <w:rFonts w:eastAsia="Vazirmatn"/>
                <w:color w:val="202020"/>
                <w:sz w:val="18"/>
                <w:rtl/>
              </w:rPr>
              <w:t>میزان آگاهی از تناقض چقدر باشد؟</w:t>
            </w:r>
          </w:p>
        </w:tc>
        <w:tc>
          <w:tcPr>
            <w:tcW w:w="3213" w:type="dxa"/>
          </w:tcPr>
          <w:p w14:paraId="298133B0" w14:textId="77777777" w:rsidR="00353DD3" w:rsidRDefault="00000000" w:rsidP="00C0348D">
            <w:pPr>
              <w:bidi w:val="0"/>
              <w:spacing w:before="20" w:after="20" w:line="252" w:lineRule="auto"/>
              <w:rPr>
                <w:rFonts w:hint="eastAsia"/>
              </w:rPr>
            </w:pPr>
            <w:r>
              <w:rPr>
                <w:rFonts w:eastAsia="Vazirmatn"/>
                <w:color w:val="202020"/>
                <w:sz w:val="18"/>
                <w:rtl/>
              </w:rPr>
              <w:t>کم</w:t>
            </w:r>
          </w:p>
        </w:tc>
        <w:tc>
          <w:tcPr>
            <w:tcW w:w="3213" w:type="dxa"/>
          </w:tcPr>
          <w:p w14:paraId="5CA8AD25" w14:textId="77777777" w:rsidR="00353DD3" w:rsidRDefault="00000000" w:rsidP="00C0348D">
            <w:pPr>
              <w:bidi w:val="0"/>
              <w:spacing w:before="20" w:after="20" w:line="252" w:lineRule="auto"/>
              <w:rPr>
                <w:rFonts w:hint="eastAsia"/>
              </w:rPr>
            </w:pPr>
            <w:r>
              <w:rPr>
                <w:rFonts w:eastAsia="Vazirmatn"/>
                <w:color w:val="202020"/>
                <w:sz w:val="18"/>
                <w:rtl/>
              </w:rPr>
              <w:t>اجرا روان‌تر است، اما نقد رسانه ضعیف‌تر</w:t>
            </w:r>
          </w:p>
        </w:tc>
      </w:tr>
      <w:tr w:rsidR="00353DD3" w14:paraId="08C217C0" w14:textId="77777777">
        <w:trPr>
          <w:cantSplit/>
          <w:jc w:val="center"/>
        </w:trPr>
        <w:tc>
          <w:tcPr>
            <w:tcW w:w="3213" w:type="dxa"/>
          </w:tcPr>
          <w:p w14:paraId="080F74C5" w14:textId="77777777" w:rsidR="00353DD3" w:rsidRDefault="00353DD3" w:rsidP="00C0348D">
            <w:pPr>
              <w:bidi w:val="0"/>
              <w:spacing w:before="20" w:after="20" w:line="252" w:lineRule="auto"/>
              <w:rPr>
                <w:rFonts w:hint="eastAsia"/>
              </w:rPr>
            </w:pPr>
          </w:p>
        </w:tc>
        <w:tc>
          <w:tcPr>
            <w:tcW w:w="3213" w:type="dxa"/>
          </w:tcPr>
          <w:p w14:paraId="53FF625C" w14:textId="77777777" w:rsidR="00353DD3" w:rsidRDefault="00000000" w:rsidP="00C0348D">
            <w:pPr>
              <w:bidi w:val="0"/>
              <w:spacing w:before="20" w:after="20" w:line="252" w:lineRule="auto"/>
              <w:rPr>
                <w:rFonts w:hint="eastAsia"/>
              </w:rPr>
            </w:pPr>
            <w:r>
              <w:rPr>
                <w:rFonts w:eastAsia="Vazirmatn"/>
                <w:color w:val="202020"/>
                <w:sz w:val="18"/>
                <w:rtl/>
              </w:rPr>
              <w:t>زیاد</w:t>
            </w:r>
          </w:p>
        </w:tc>
        <w:tc>
          <w:tcPr>
            <w:tcW w:w="3213" w:type="dxa"/>
          </w:tcPr>
          <w:p w14:paraId="076D577D" w14:textId="77777777" w:rsidR="00353DD3" w:rsidRDefault="00000000" w:rsidP="00C0348D">
            <w:pPr>
              <w:bidi w:val="0"/>
              <w:spacing w:before="20" w:after="20" w:line="252" w:lineRule="auto"/>
              <w:rPr>
                <w:rFonts w:hint="eastAsia"/>
              </w:rPr>
            </w:pPr>
            <w:r>
              <w:rPr>
                <w:rFonts w:eastAsia="Vazirmatn"/>
                <w:color w:val="202020"/>
                <w:sz w:val="18"/>
                <w:rtl/>
              </w:rPr>
              <w:t>بازیکن هم‌زمان اجرا و تناقض را تجربه می‌کند</w:t>
            </w:r>
          </w:p>
        </w:tc>
      </w:tr>
      <w:tr w:rsidR="00353DD3" w14:paraId="45EFBA8C" w14:textId="77777777">
        <w:trPr>
          <w:cantSplit/>
          <w:jc w:val="center"/>
        </w:trPr>
        <w:tc>
          <w:tcPr>
            <w:tcW w:w="3213" w:type="dxa"/>
            <w:shd w:val="clear" w:color="auto" w:fill="F2F2F2"/>
          </w:tcPr>
          <w:p w14:paraId="1915E337"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77BA6CE0" w14:textId="77777777" w:rsidR="00353DD3" w:rsidRDefault="00000000" w:rsidP="00C0348D">
            <w:pPr>
              <w:bidi w:val="0"/>
              <w:spacing w:before="20" w:after="20" w:line="252" w:lineRule="auto"/>
              <w:rPr>
                <w:rFonts w:hint="eastAsia"/>
              </w:rPr>
            </w:pPr>
            <w:r>
              <w:rPr>
                <w:rFonts w:eastAsia="Vazirmatn"/>
                <w:color w:val="202020"/>
                <w:sz w:val="19"/>
                <w:rtl/>
              </w:rPr>
              <w:t>«مرغ حق» به زمینهٔ فولکلور و باور ایرانی وابسته است و در ترجمه/رابط بار کامل خود را از دست می‌دهد. جبران با کارت lore اختیاری انجام می‌شود؛ طنین فرهنگی کامل منتقل نمی‌شود.</w:t>
            </w:r>
          </w:p>
        </w:tc>
      </w:tr>
      <w:tr w:rsidR="00353DD3" w14:paraId="257509B9" w14:textId="77777777">
        <w:trPr>
          <w:cantSplit/>
          <w:jc w:val="center"/>
        </w:trPr>
        <w:tc>
          <w:tcPr>
            <w:tcW w:w="9639" w:type="dxa"/>
            <w:gridSpan w:val="3"/>
            <w:shd w:val="clear" w:color="auto" w:fill="DCE6F1"/>
          </w:tcPr>
          <w:p w14:paraId="18D4595D"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37186C27" w14:textId="77777777">
        <w:trPr>
          <w:cantSplit/>
          <w:jc w:val="center"/>
        </w:trPr>
        <w:tc>
          <w:tcPr>
            <w:tcW w:w="3213" w:type="dxa"/>
            <w:shd w:val="clear" w:color="auto" w:fill="F2F2F2"/>
          </w:tcPr>
          <w:p w14:paraId="1602B5E2"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01085102"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445F66FE" w14:textId="77777777">
        <w:trPr>
          <w:cantSplit/>
          <w:jc w:val="center"/>
        </w:trPr>
        <w:tc>
          <w:tcPr>
            <w:tcW w:w="3213" w:type="dxa"/>
            <w:shd w:val="clear" w:color="auto" w:fill="F2F2F2"/>
          </w:tcPr>
          <w:p w14:paraId="3EF9F760"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1693EFB3" w14:textId="77777777" w:rsidR="00353DD3" w:rsidRDefault="00000000" w:rsidP="00C0348D">
            <w:pPr>
              <w:bidi w:val="0"/>
              <w:spacing w:before="20" w:after="20" w:line="252" w:lineRule="auto"/>
              <w:rPr>
                <w:rFonts w:hint="eastAsia"/>
              </w:rPr>
            </w:pPr>
            <w:r>
              <w:rPr>
                <w:rFonts w:eastAsia="Vazirmatn"/>
                <w:color w:val="202020"/>
                <w:sz w:val="19"/>
                <w:rtl/>
              </w:rPr>
              <w:t>روایت‌زاد + موتیف/اسطوره</w:t>
            </w:r>
          </w:p>
        </w:tc>
      </w:tr>
      <w:tr w:rsidR="00353DD3" w14:paraId="4CF2279E" w14:textId="77777777">
        <w:trPr>
          <w:cantSplit/>
          <w:jc w:val="center"/>
        </w:trPr>
        <w:tc>
          <w:tcPr>
            <w:tcW w:w="3213" w:type="dxa"/>
            <w:shd w:val="clear" w:color="auto" w:fill="F2F2F2"/>
          </w:tcPr>
          <w:p w14:paraId="1AFEE442"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3F87847B" w14:textId="77777777" w:rsidR="00353DD3" w:rsidRDefault="00000000" w:rsidP="00C0348D">
            <w:pPr>
              <w:bidi w:val="0"/>
              <w:spacing w:before="20" w:after="20" w:line="252" w:lineRule="auto"/>
              <w:rPr>
                <w:rFonts w:hint="eastAsia"/>
              </w:rPr>
            </w:pPr>
            <w:r>
              <w:rPr>
                <w:rFonts w:eastAsia="Vazirmatn"/>
                <w:color w:val="202020"/>
                <w:sz w:val="19"/>
                <w:rtl/>
              </w:rPr>
              <w:t>روایت راوی باید منسجم و خون یک علت ثابت داشته باشد.</w:t>
            </w:r>
          </w:p>
        </w:tc>
      </w:tr>
      <w:tr w:rsidR="00353DD3" w14:paraId="2877B1A6" w14:textId="77777777">
        <w:trPr>
          <w:cantSplit/>
          <w:jc w:val="center"/>
        </w:trPr>
        <w:tc>
          <w:tcPr>
            <w:tcW w:w="3213" w:type="dxa"/>
            <w:shd w:val="clear" w:color="auto" w:fill="F2F2F2"/>
          </w:tcPr>
          <w:p w14:paraId="00E6B670"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2DF19897" w14:textId="77777777" w:rsidR="00353DD3" w:rsidRDefault="00000000" w:rsidP="00C0348D">
            <w:pPr>
              <w:bidi w:val="0"/>
              <w:spacing w:before="20" w:after="20" w:line="252" w:lineRule="auto"/>
              <w:rPr>
                <w:rFonts w:hint="eastAsia"/>
              </w:rPr>
            </w:pPr>
            <w:r>
              <w:rPr>
                <w:rFonts w:eastAsia="Vazirmatn"/>
                <w:color w:val="202020"/>
                <w:sz w:val="19"/>
                <w:rtl/>
              </w:rPr>
              <w:t>بازنویسی و اسطوره‌سازی؛ جداشدن دال از مدلول؛ تبدیل شهادت به اجرا.</w:t>
            </w:r>
          </w:p>
        </w:tc>
      </w:tr>
      <w:tr w:rsidR="00353DD3" w14:paraId="35E0E475" w14:textId="77777777">
        <w:trPr>
          <w:cantSplit/>
          <w:jc w:val="center"/>
        </w:trPr>
        <w:tc>
          <w:tcPr>
            <w:tcW w:w="3213" w:type="dxa"/>
            <w:shd w:val="clear" w:color="auto" w:fill="F2F2F2"/>
          </w:tcPr>
          <w:p w14:paraId="12E6F5A7" w14:textId="77777777" w:rsidR="00353DD3" w:rsidRDefault="00000000" w:rsidP="00C0348D">
            <w:pPr>
              <w:bidi w:val="0"/>
              <w:spacing w:before="20" w:after="20" w:line="252" w:lineRule="auto"/>
              <w:rPr>
                <w:rFonts w:hint="eastAsia"/>
              </w:rPr>
            </w:pPr>
            <w:r>
              <w:rPr>
                <w:rFonts w:eastAsia="Vazirmatn"/>
                <w:b/>
                <w:color w:val="202020"/>
                <w:sz w:val="19"/>
                <w:rtl/>
              </w:rPr>
              <w:lastRenderedPageBreak/>
              <w:t>واحد تراگشت</w:t>
            </w:r>
          </w:p>
        </w:tc>
        <w:tc>
          <w:tcPr>
            <w:tcW w:w="6426" w:type="dxa"/>
            <w:gridSpan w:val="2"/>
          </w:tcPr>
          <w:p w14:paraId="416AB650" w14:textId="77777777" w:rsidR="00353DD3" w:rsidRDefault="00000000" w:rsidP="00C0348D">
            <w:pPr>
              <w:bidi w:val="0"/>
              <w:spacing w:before="20" w:after="20" w:line="252" w:lineRule="auto"/>
              <w:rPr>
                <w:rFonts w:hint="eastAsia"/>
              </w:rPr>
            </w:pPr>
            <w:r>
              <w:rPr>
                <w:rFonts w:eastAsia="Vazirmatn"/>
                <w:color w:val="202020"/>
                <w:sz w:val="19"/>
                <w:rtl/>
              </w:rPr>
              <w:t>ترانهٔ بازنویسی</w:t>
            </w:r>
          </w:p>
        </w:tc>
      </w:tr>
      <w:tr w:rsidR="00353DD3" w14:paraId="063982AA" w14:textId="77777777">
        <w:trPr>
          <w:cantSplit/>
          <w:jc w:val="center"/>
        </w:trPr>
        <w:tc>
          <w:tcPr>
            <w:tcW w:w="3213" w:type="dxa"/>
            <w:shd w:val="clear" w:color="auto" w:fill="F2F2F2"/>
          </w:tcPr>
          <w:p w14:paraId="0FA91FF1"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63B264F" w14:textId="77777777" w:rsidR="00353DD3" w:rsidRDefault="00000000" w:rsidP="00C0348D">
            <w:pPr>
              <w:bidi w:val="0"/>
              <w:spacing w:before="20" w:after="20" w:line="252" w:lineRule="auto"/>
              <w:rPr>
                <w:rFonts w:hint="eastAsia"/>
              </w:rPr>
            </w:pPr>
            <w:r>
              <w:rPr>
                <w:rFonts w:eastAsia="Vazirmatn"/>
                <w:color w:val="202020"/>
                <w:sz w:val="19"/>
                <w:rtl/>
              </w:rPr>
              <w:t>بازتنظیم دوگانه + بازتنظیم دایرهٔ جادویی</w:t>
            </w:r>
          </w:p>
        </w:tc>
      </w:tr>
      <w:tr w:rsidR="00353DD3" w14:paraId="594BBF72" w14:textId="77777777">
        <w:trPr>
          <w:cantSplit/>
          <w:jc w:val="center"/>
        </w:trPr>
        <w:tc>
          <w:tcPr>
            <w:tcW w:w="3213" w:type="dxa"/>
            <w:shd w:val="clear" w:color="auto" w:fill="F2F2F2"/>
          </w:tcPr>
          <w:p w14:paraId="67565EB1"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777B8935" w14:textId="77777777" w:rsidR="00353DD3" w:rsidRDefault="00000000" w:rsidP="00C0348D">
            <w:pPr>
              <w:bidi w:val="0"/>
              <w:spacing w:before="20" w:after="20" w:line="252" w:lineRule="auto"/>
              <w:rPr>
                <w:rFonts w:hint="eastAsia"/>
              </w:rPr>
            </w:pPr>
            <w:r>
              <w:rPr>
                <w:rFonts w:eastAsia="Vazirmatn"/>
                <w:color w:val="202020"/>
                <w:sz w:val="19"/>
                <w:rtl/>
              </w:rPr>
              <w:t>انتخاب تبیین، lyric track، کارت lore، متر واکنش جمع</w:t>
            </w:r>
          </w:p>
        </w:tc>
      </w:tr>
      <w:tr w:rsidR="00353DD3" w14:paraId="13AE361C" w14:textId="77777777">
        <w:trPr>
          <w:cantSplit/>
          <w:jc w:val="center"/>
        </w:trPr>
        <w:tc>
          <w:tcPr>
            <w:tcW w:w="3213" w:type="dxa"/>
            <w:shd w:val="clear" w:color="auto" w:fill="F2F2F2"/>
          </w:tcPr>
          <w:p w14:paraId="49FC68BB"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734AB27C" w14:textId="77777777" w:rsidR="00353DD3" w:rsidRDefault="00000000" w:rsidP="00C0348D">
            <w:pPr>
              <w:bidi w:val="0"/>
              <w:spacing w:before="20" w:after="20" w:line="252" w:lineRule="auto"/>
              <w:rPr>
                <w:rFonts w:hint="eastAsia"/>
              </w:rPr>
            </w:pPr>
            <w:r>
              <w:rPr>
                <w:rFonts w:eastAsia="Vazirmatn"/>
                <w:color w:val="202020"/>
                <w:sz w:val="19"/>
                <w:rtl/>
              </w:rPr>
              <w:t>تبیین، خواندن/شنیدن، آگاهی از تناقض</w:t>
            </w:r>
          </w:p>
        </w:tc>
      </w:tr>
    </w:tbl>
    <w:p w14:paraId="1D5E9BC7" w14:textId="77777777" w:rsidR="00353DD3" w:rsidRDefault="00353DD3" w:rsidP="00C0348D">
      <w:pPr>
        <w:bidi w:val="0"/>
        <w:rPr>
          <w:rFonts w:hint="eastAsia"/>
        </w:rPr>
      </w:pPr>
    </w:p>
    <w:p w14:paraId="518ADF55" w14:textId="77777777" w:rsidR="00353DD3" w:rsidRDefault="00000000" w:rsidP="00C0348D">
      <w:pPr>
        <w:bidi w:val="0"/>
        <w:rPr>
          <w:rFonts w:hint="eastAsia"/>
        </w:rPr>
      </w:pPr>
      <w:r>
        <w:br w:type="page"/>
      </w:r>
    </w:p>
    <w:p w14:paraId="57A6A901" w14:textId="77777777" w:rsidR="00353DD3" w:rsidRDefault="00000000" w:rsidP="00C0348D">
      <w:pPr>
        <w:pStyle w:val="Heading2"/>
        <w:bidi w:val="0"/>
        <w:spacing w:before="240" w:after="160"/>
      </w:pPr>
      <w:r>
        <w:rPr>
          <w:rFonts w:ascii="Vazirmatn" w:eastAsia="Vazirmatn" w:hAnsi="Vazirmatn" w:cs="Vazirmatn"/>
          <w:rtl/>
        </w:rPr>
        <w:lastRenderedPageBreak/>
        <w:t>U26 — «این دیوانه است» و بیرون‌رفتن</w:t>
      </w:r>
    </w:p>
    <w:p w14:paraId="2FAE5F22" w14:textId="77777777" w:rsidR="00353DD3" w:rsidRDefault="00000000" w:rsidP="00C0348D">
      <w:pPr>
        <w:bidi w:val="0"/>
        <w:spacing w:after="80"/>
        <w:rPr>
          <w:rFonts w:hint="eastAsia"/>
        </w:rPr>
      </w:pPr>
      <w:r>
        <w:rPr>
          <w:rFonts w:eastAsia="Vazirmatn"/>
          <w:color w:val="5A5A5A"/>
          <w:sz w:val="18"/>
          <w:rtl/>
        </w:rPr>
        <w:t>core | فصل ۵: نمایش عادی‌بودن | سطر ۵۶ | جمله‌های S164 | سطح ۲</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27FDE58F" w14:textId="77777777">
        <w:trPr>
          <w:cantSplit/>
          <w:tblHeader/>
          <w:jc w:val="center"/>
        </w:trPr>
        <w:tc>
          <w:tcPr>
            <w:tcW w:w="9639" w:type="dxa"/>
            <w:gridSpan w:val="3"/>
            <w:shd w:val="clear" w:color="auto" w:fill="DCE6F1"/>
          </w:tcPr>
          <w:p w14:paraId="4F84780A" w14:textId="77777777" w:rsidR="00353DD3" w:rsidRDefault="00000000" w:rsidP="00C0348D">
            <w:pPr>
              <w:bidi w:val="0"/>
              <w:spacing w:before="20" w:after="20" w:line="252" w:lineRule="auto"/>
              <w:rPr>
                <w:rFonts w:hint="eastAsia"/>
              </w:rPr>
            </w:pPr>
            <w:r>
              <w:rPr>
                <w:rFonts w:eastAsia="Vazirmatn"/>
                <w:b/>
                <w:color w:val="1E3755"/>
                <w:sz w:val="18"/>
                <w:rtl/>
              </w:rPr>
              <w:t>U26 — «این دیوانه است» و بیرون‌رفتن | فصل ۵: نمایش عادی‌بودن | سطح ۲</w:t>
            </w:r>
          </w:p>
        </w:tc>
      </w:tr>
      <w:tr w:rsidR="00353DD3" w14:paraId="4008B543" w14:textId="77777777">
        <w:trPr>
          <w:cantSplit/>
          <w:jc w:val="center"/>
        </w:trPr>
        <w:tc>
          <w:tcPr>
            <w:tcW w:w="9639" w:type="dxa"/>
            <w:gridSpan w:val="3"/>
            <w:shd w:val="clear" w:color="auto" w:fill="DCE6F1"/>
          </w:tcPr>
          <w:p w14:paraId="525C7531"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4283CFE6" w14:textId="77777777">
        <w:trPr>
          <w:cantSplit/>
          <w:jc w:val="center"/>
        </w:trPr>
        <w:tc>
          <w:tcPr>
            <w:tcW w:w="3213" w:type="dxa"/>
            <w:shd w:val="clear" w:color="auto" w:fill="F2F2F2"/>
          </w:tcPr>
          <w:p w14:paraId="291EAABA"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18885DD1" w14:textId="77777777" w:rsidR="00353DD3" w:rsidRDefault="00000000" w:rsidP="00C0348D">
            <w:pPr>
              <w:bidi w:val="0"/>
              <w:spacing w:before="20" w:after="20" w:line="252" w:lineRule="auto"/>
              <w:rPr>
                <w:rFonts w:hint="eastAsia"/>
              </w:rPr>
            </w:pPr>
            <w:r>
              <w:rPr>
                <w:rFonts w:eastAsia="Vazirmatn"/>
                <w:color w:val="202020"/>
                <w:sz w:val="18"/>
                <w:rtl/>
              </w:rPr>
              <w:t>«به اینجا که رسید مادر رخساره با تغیر از اطاق بیرون رفت، رخساره ابروهایش را بالا کشید و گفت : «این دیوانه است.» بعد دست سیاوش را گرفت و هر دو قه‌قه خندیدند و از در بیرون رفتند و در را برویم بستند.</w:t>
            </w:r>
          </w:p>
        </w:tc>
      </w:tr>
      <w:tr w:rsidR="00353DD3" w14:paraId="50DBFFAB" w14:textId="77777777">
        <w:trPr>
          <w:cantSplit/>
          <w:jc w:val="center"/>
        </w:trPr>
        <w:tc>
          <w:tcPr>
            <w:tcW w:w="3213" w:type="dxa"/>
            <w:shd w:val="clear" w:color="auto" w:fill="F2F2F2"/>
          </w:tcPr>
          <w:p w14:paraId="55CB9481"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7E0CEC8E" w14:textId="77777777" w:rsidR="00353DD3" w:rsidRDefault="00000000" w:rsidP="00C0348D">
            <w:pPr>
              <w:bidi w:val="0"/>
              <w:spacing w:before="20" w:after="20" w:line="252" w:lineRule="auto"/>
              <w:rPr>
                <w:rFonts w:hint="eastAsia"/>
              </w:rPr>
            </w:pPr>
            <w:r>
              <w:rPr>
                <w:rFonts w:eastAsia="Vazirmatn"/>
                <w:color w:val="202020"/>
                <w:sz w:val="18"/>
                <w:rtl/>
              </w:rPr>
              <w:t>توسعهٔ اطلس.</w:t>
            </w:r>
          </w:p>
        </w:tc>
      </w:tr>
      <w:tr w:rsidR="00353DD3" w14:paraId="55F4E87D" w14:textId="77777777">
        <w:trPr>
          <w:cantSplit/>
          <w:jc w:val="center"/>
        </w:trPr>
        <w:tc>
          <w:tcPr>
            <w:tcW w:w="9639" w:type="dxa"/>
            <w:gridSpan w:val="3"/>
            <w:shd w:val="clear" w:color="auto" w:fill="DCE6F1"/>
          </w:tcPr>
          <w:p w14:paraId="22EC152B"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1B276F29" w14:textId="77777777">
        <w:trPr>
          <w:cantSplit/>
          <w:jc w:val="center"/>
        </w:trPr>
        <w:tc>
          <w:tcPr>
            <w:tcW w:w="3213" w:type="dxa"/>
            <w:shd w:val="clear" w:color="auto" w:fill="F2F2F2"/>
          </w:tcPr>
          <w:p w14:paraId="2F87E365"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0B2B6752"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26؛ سطر ۵۶؛ جمله‌های S164؛ بازهٔ کاراکتری 13703–13899</w:t>
            </w:r>
          </w:p>
        </w:tc>
      </w:tr>
      <w:tr w:rsidR="00353DD3" w14:paraId="76E03794" w14:textId="77777777">
        <w:trPr>
          <w:cantSplit/>
          <w:jc w:val="center"/>
        </w:trPr>
        <w:tc>
          <w:tcPr>
            <w:tcW w:w="3213" w:type="dxa"/>
            <w:shd w:val="clear" w:color="auto" w:fill="F2F2F2"/>
          </w:tcPr>
          <w:p w14:paraId="52E03E7A"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7FC9AC34" w14:textId="77777777" w:rsidR="00353DD3" w:rsidRDefault="00000000" w:rsidP="00C0348D">
            <w:pPr>
              <w:bidi w:val="0"/>
              <w:spacing w:before="20" w:after="20" w:line="252" w:lineRule="auto"/>
              <w:rPr>
                <w:rFonts w:hint="eastAsia"/>
              </w:rPr>
            </w:pPr>
            <w:r>
              <w:rPr>
                <w:rFonts w:eastAsia="Vazirmatn"/>
                <w:color w:val="202020"/>
                <w:sz w:val="19"/>
                <w:rtl/>
              </w:rPr>
              <w:t>پس از U25؛ زمینهٔ U27؛ «دیوانه» به U6 و U9 پیوند می‌خورد.</w:t>
            </w:r>
          </w:p>
        </w:tc>
      </w:tr>
      <w:tr w:rsidR="00353DD3" w14:paraId="6E2F64F7" w14:textId="77777777">
        <w:trPr>
          <w:cantSplit/>
          <w:jc w:val="center"/>
        </w:trPr>
        <w:tc>
          <w:tcPr>
            <w:tcW w:w="3213" w:type="dxa"/>
            <w:shd w:val="clear" w:color="auto" w:fill="F2F2F2"/>
          </w:tcPr>
          <w:p w14:paraId="12C1302A"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1861776E" w14:textId="77777777" w:rsidR="00353DD3" w:rsidRDefault="00000000" w:rsidP="00C0348D">
            <w:pPr>
              <w:bidi w:val="0"/>
              <w:spacing w:before="20" w:after="20" w:line="252" w:lineRule="auto"/>
              <w:rPr>
                <w:rFonts w:hint="eastAsia"/>
              </w:rPr>
            </w:pPr>
            <w:r>
              <w:rPr>
                <w:rFonts w:eastAsia="Vazirmatn"/>
                <w:color w:val="202020"/>
                <w:sz w:val="19"/>
                <w:rtl/>
              </w:rPr>
              <w:t>دیوانه؛ خنده؛ در بسته؛ مادر؛ رخساره</w:t>
            </w:r>
          </w:p>
        </w:tc>
      </w:tr>
      <w:tr w:rsidR="00353DD3" w14:paraId="11D1D0DC" w14:textId="77777777">
        <w:trPr>
          <w:cantSplit/>
          <w:jc w:val="center"/>
        </w:trPr>
        <w:tc>
          <w:tcPr>
            <w:tcW w:w="3213" w:type="dxa"/>
            <w:shd w:val="clear" w:color="auto" w:fill="F2F2F2"/>
          </w:tcPr>
          <w:p w14:paraId="2B4145CD"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021F9CDF" w14:textId="77777777" w:rsidR="00353DD3" w:rsidRDefault="00000000" w:rsidP="00C0348D">
            <w:pPr>
              <w:bidi w:val="0"/>
              <w:spacing w:before="20" w:after="20" w:line="252" w:lineRule="auto"/>
              <w:rPr>
                <w:rFonts w:hint="eastAsia"/>
              </w:rPr>
            </w:pPr>
            <w:r>
              <w:rPr>
                <w:rFonts w:eastAsia="Vazirmatn"/>
                <w:color w:val="202020"/>
                <w:sz w:val="19"/>
                <w:rtl/>
              </w:rPr>
              <w:t>شکست اجرا و بازگشت حبس؛ تثبیت برچسب جنون از بیرون؛ پایان نمایش اجتماعی.</w:t>
            </w:r>
          </w:p>
        </w:tc>
      </w:tr>
      <w:tr w:rsidR="00353DD3" w14:paraId="7247F192" w14:textId="77777777">
        <w:trPr>
          <w:cantSplit/>
          <w:jc w:val="center"/>
        </w:trPr>
        <w:tc>
          <w:tcPr>
            <w:tcW w:w="3213" w:type="dxa"/>
            <w:shd w:val="clear" w:color="auto" w:fill="F2F2F2"/>
          </w:tcPr>
          <w:p w14:paraId="39464418"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57AF11BA" w14:textId="77777777" w:rsidR="00353DD3" w:rsidRDefault="00000000" w:rsidP="00C0348D">
            <w:pPr>
              <w:bidi w:val="0"/>
              <w:spacing w:before="20" w:after="20" w:line="252" w:lineRule="auto"/>
              <w:rPr>
                <w:rFonts w:hint="eastAsia"/>
              </w:rPr>
            </w:pPr>
            <w:r>
              <w:rPr>
                <w:rFonts w:eastAsia="Vazirmatn"/>
                <w:color w:val="202020"/>
                <w:sz w:val="19"/>
                <w:rtl/>
              </w:rPr>
              <w:t>چاپ: جملهٔ «این دیوانه است» داوری اجتماعی را در یک دیالوگ می‌بندد. رایانه: متر پذیرش جمع به صفر می‌رسد، برچسب جنون روی وضعیت بازیکن می‌نشیند و در اتاق قفل می‌شود؛ پاسخ بازیکن برچسب را تغییر نمی‌دهد.</w:t>
            </w:r>
          </w:p>
        </w:tc>
      </w:tr>
      <w:tr w:rsidR="00353DD3" w14:paraId="49B69C19" w14:textId="77777777">
        <w:trPr>
          <w:cantSplit/>
          <w:jc w:val="center"/>
        </w:trPr>
        <w:tc>
          <w:tcPr>
            <w:tcW w:w="9639" w:type="dxa"/>
            <w:gridSpan w:val="3"/>
            <w:shd w:val="clear" w:color="auto" w:fill="DCE6F1"/>
          </w:tcPr>
          <w:p w14:paraId="4D0B688C"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6250A18C" w14:textId="77777777">
        <w:trPr>
          <w:cantSplit/>
          <w:jc w:val="center"/>
        </w:trPr>
        <w:tc>
          <w:tcPr>
            <w:tcW w:w="3213" w:type="dxa"/>
            <w:shd w:val="clear" w:color="auto" w:fill="F2F2F2"/>
          </w:tcPr>
          <w:p w14:paraId="7D8F51BB"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7E3F6D4A" w14:textId="77777777" w:rsidR="00353DD3" w:rsidRDefault="00000000" w:rsidP="00C0348D">
            <w:pPr>
              <w:bidi w:val="0"/>
              <w:spacing w:before="20" w:after="20" w:line="252" w:lineRule="auto"/>
              <w:rPr>
                <w:rFonts w:hint="eastAsia"/>
              </w:rPr>
            </w:pPr>
            <w:r>
              <w:rPr>
                <w:rFonts w:eastAsia="Vazirmatn"/>
                <w:color w:val="202020"/>
                <w:sz w:val="19"/>
                <w:rtl/>
              </w:rPr>
              <w:t>۲ — کارکرد به قراردادهای کلان روایت، اعتماد، عاملیت یا نهاد وابسته است.</w:t>
            </w:r>
          </w:p>
        </w:tc>
      </w:tr>
      <w:tr w:rsidR="00353DD3" w14:paraId="563FAD3A" w14:textId="77777777">
        <w:trPr>
          <w:cantSplit/>
          <w:jc w:val="center"/>
        </w:trPr>
        <w:tc>
          <w:tcPr>
            <w:tcW w:w="9639" w:type="dxa"/>
            <w:gridSpan w:val="3"/>
            <w:shd w:val="clear" w:color="auto" w:fill="DCE6F1"/>
          </w:tcPr>
          <w:p w14:paraId="4A5266D4"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5AE0BF69" w14:textId="77777777">
        <w:trPr>
          <w:cantSplit/>
          <w:jc w:val="center"/>
        </w:trPr>
        <w:tc>
          <w:tcPr>
            <w:tcW w:w="3213" w:type="dxa"/>
            <w:shd w:val="clear" w:color="auto" w:fill="EDEDED"/>
          </w:tcPr>
          <w:p w14:paraId="63E57E95"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76360546"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17544E5"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03867676" w14:textId="77777777">
        <w:trPr>
          <w:cantSplit/>
          <w:jc w:val="center"/>
        </w:trPr>
        <w:tc>
          <w:tcPr>
            <w:tcW w:w="3213" w:type="dxa"/>
          </w:tcPr>
          <w:p w14:paraId="7B1BFE26" w14:textId="77777777" w:rsidR="00353DD3" w:rsidRDefault="00000000" w:rsidP="00C0348D">
            <w:pPr>
              <w:bidi w:val="0"/>
              <w:spacing w:before="20" w:after="20" w:line="252" w:lineRule="auto"/>
              <w:rPr>
                <w:rFonts w:hint="eastAsia"/>
              </w:rPr>
            </w:pPr>
            <w:r>
              <w:rPr>
                <w:rFonts w:eastAsia="Vazirmatn"/>
                <w:color w:val="202020"/>
                <w:sz w:val="18"/>
                <w:rtl/>
              </w:rPr>
              <w:t>روایت‌زاد + نهاد/جامعه</w:t>
            </w:r>
          </w:p>
        </w:tc>
        <w:tc>
          <w:tcPr>
            <w:tcW w:w="3213" w:type="dxa"/>
          </w:tcPr>
          <w:p w14:paraId="7BF2044B" w14:textId="77777777" w:rsidR="00353DD3" w:rsidRDefault="00000000" w:rsidP="00C0348D">
            <w:pPr>
              <w:bidi w:val="0"/>
              <w:spacing w:before="20" w:after="20" w:line="252" w:lineRule="auto"/>
              <w:rPr>
                <w:rFonts w:hint="eastAsia"/>
              </w:rPr>
            </w:pPr>
            <w:r>
              <w:rPr>
                <w:rFonts w:eastAsia="Vazirmatn"/>
                <w:color w:val="202020"/>
                <w:sz w:val="18"/>
                <w:rtl/>
              </w:rPr>
              <w:t>اجرای هنری، راوی را در جمع تثبیت می‌کند؛ میهمانان روایت او را می‌پذیرند؛ خروج، پایان موقت صحنه است.</w:t>
            </w:r>
          </w:p>
        </w:tc>
        <w:tc>
          <w:tcPr>
            <w:tcW w:w="3213" w:type="dxa"/>
          </w:tcPr>
          <w:p w14:paraId="0E9BA144" w14:textId="77777777" w:rsidR="00353DD3" w:rsidRDefault="00000000" w:rsidP="00C0348D">
            <w:pPr>
              <w:bidi w:val="0"/>
              <w:spacing w:before="20" w:after="20" w:line="252" w:lineRule="auto"/>
              <w:rPr>
                <w:rFonts w:hint="eastAsia"/>
              </w:rPr>
            </w:pPr>
            <w:r>
              <w:rPr>
                <w:rFonts w:eastAsia="Vazirmatn"/>
                <w:color w:val="202020"/>
                <w:sz w:val="18"/>
                <w:rtl/>
              </w:rPr>
              <w:t>داوری اجتماعی «دیوانه» را بر متن می‌گذارد؛ خنده و خروج، اجرا را رد می‌کند؛ در بسته می‌شود.</w:t>
            </w:r>
          </w:p>
        </w:tc>
      </w:tr>
      <w:tr w:rsidR="00353DD3" w14:paraId="0D8548F1" w14:textId="77777777">
        <w:trPr>
          <w:cantSplit/>
          <w:jc w:val="center"/>
        </w:trPr>
        <w:tc>
          <w:tcPr>
            <w:tcW w:w="9639" w:type="dxa"/>
            <w:gridSpan w:val="3"/>
            <w:shd w:val="clear" w:color="auto" w:fill="DCE6F1"/>
          </w:tcPr>
          <w:p w14:paraId="587B4EA7"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5CD7EE05" w14:textId="77777777">
        <w:trPr>
          <w:cantSplit/>
          <w:jc w:val="center"/>
        </w:trPr>
        <w:tc>
          <w:tcPr>
            <w:tcW w:w="3213" w:type="dxa"/>
            <w:shd w:val="clear" w:color="auto" w:fill="F2F2F2"/>
          </w:tcPr>
          <w:p w14:paraId="4D4C0B15"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7952140B" w14:textId="77777777" w:rsidR="00353DD3" w:rsidRDefault="00000000" w:rsidP="00C0348D">
            <w:pPr>
              <w:bidi w:val="0"/>
              <w:spacing w:before="20" w:after="20" w:line="252" w:lineRule="auto"/>
              <w:rPr>
                <w:rFonts w:hint="eastAsia"/>
              </w:rPr>
            </w:pPr>
            <w:r>
              <w:rPr>
                <w:rFonts w:eastAsia="Vazirmatn"/>
                <w:color w:val="202020"/>
                <w:sz w:val="19"/>
                <w:rtl/>
              </w:rPr>
              <w:t>شکست اجرا و بازگشت حبس؛ تثبیت برچسب جنون از بیرون؛ پایان نمایش اجتماعی.</w:t>
            </w:r>
          </w:p>
        </w:tc>
      </w:tr>
      <w:tr w:rsidR="00353DD3" w14:paraId="565CEE15" w14:textId="77777777">
        <w:trPr>
          <w:cantSplit/>
          <w:jc w:val="center"/>
        </w:trPr>
        <w:tc>
          <w:tcPr>
            <w:tcW w:w="9639" w:type="dxa"/>
            <w:gridSpan w:val="3"/>
            <w:shd w:val="clear" w:color="auto" w:fill="DCE6F1"/>
          </w:tcPr>
          <w:p w14:paraId="62D311C0"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7C883D2F" w14:textId="77777777">
        <w:trPr>
          <w:cantSplit/>
          <w:jc w:val="center"/>
        </w:trPr>
        <w:tc>
          <w:tcPr>
            <w:tcW w:w="3213" w:type="dxa"/>
            <w:shd w:val="clear" w:color="auto" w:fill="F2F2F2"/>
          </w:tcPr>
          <w:p w14:paraId="462674B8" w14:textId="77777777" w:rsidR="00353DD3" w:rsidRDefault="00000000" w:rsidP="00C0348D">
            <w:pPr>
              <w:bidi w:val="0"/>
              <w:spacing w:before="20" w:after="20" w:line="252" w:lineRule="auto"/>
              <w:rPr>
                <w:rFonts w:hint="eastAsia"/>
              </w:rPr>
            </w:pPr>
            <w:r>
              <w:rPr>
                <w:rFonts w:eastAsia="Vazirmatn"/>
                <w:b/>
                <w:color w:val="202020"/>
                <w:sz w:val="18"/>
                <w:rtl/>
              </w:rPr>
              <w:lastRenderedPageBreak/>
              <w:t>نام واحد</w:t>
            </w:r>
          </w:p>
        </w:tc>
        <w:tc>
          <w:tcPr>
            <w:tcW w:w="6426" w:type="dxa"/>
            <w:gridSpan w:val="2"/>
          </w:tcPr>
          <w:p w14:paraId="4C588F8F" w14:textId="77777777" w:rsidR="00353DD3" w:rsidRDefault="00000000" w:rsidP="00C0348D">
            <w:pPr>
              <w:bidi w:val="0"/>
              <w:spacing w:before="20" w:after="20" w:line="252" w:lineRule="auto"/>
              <w:rPr>
                <w:rFonts w:hint="eastAsia"/>
              </w:rPr>
            </w:pPr>
            <w:r>
              <w:rPr>
                <w:rFonts w:eastAsia="Vazirmatn"/>
                <w:color w:val="202020"/>
                <w:sz w:val="19"/>
                <w:rtl/>
              </w:rPr>
              <w:t>برچسبِ جنون</w:t>
            </w:r>
          </w:p>
        </w:tc>
      </w:tr>
      <w:tr w:rsidR="00353DD3" w14:paraId="08D1F7C7" w14:textId="77777777">
        <w:trPr>
          <w:cantSplit/>
          <w:jc w:val="center"/>
        </w:trPr>
        <w:tc>
          <w:tcPr>
            <w:tcW w:w="3213" w:type="dxa"/>
            <w:shd w:val="clear" w:color="auto" w:fill="F2F2F2"/>
          </w:tcPr>
          <w:p w14:paraId="11A024EB"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47B51420"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باور شود یا حداقل آبرویش را حفظ کند</w:t>
            </w:r>
          </w:p>
        </w:tc>
      </w:tr>
      <w:tr w:rsidR="00353DD3" w14:paraId="77B099A6" w14:textId="77777777">
        <w:trPr>
          <w:cantSplit/>
          <w:jc w:val="center"/>
        </w:trPr>
        <w:tc>
          <w:tcPr>
            <w:tcW w:w="3213" w:type="dxa"/>
            <w:shd w:val="clear" w:color="auto" w:fill="F2F2F2"/>
          </w:tcPr>
          <w:p w14:paraId="7A1B5333"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0553B76E" w14:textId="77777777" w:rsidR="00353DD3" w:rsidRDefault="00000000" w:rsidP="00C0348D">
            <w:pPr>
              <w:bidi w:val="0"/>
              <w:spacing w:before="20" w:after="20" w:line="252" w:lineRule="auto"/>
              <w:rPr>
                <w:rFonts w:hint="eastAsia"/>
              </w:rPr>
            </w:pPr>
            <w:r>
              <w:rPr>
                <w:rFonts w:eastAsia="Vazirmatn"/>
                <w:color w:val="202020"/>
                <w:sz w:val="19"/>
                <w:rtl/>
              </w:rPr>
              <w:t>اجرا → پذیرش جمع → تثبیت هویت</w:t>
            </w:r>
          </w:p>
        </w:tc>
      </w:tr>
      <w:tr w:rsidR="00353DD3" w14:paraId="0957A21D" w14:textId="77777777">
        <w:trPr>
          <w:cantSplit/>
          <w:jc w:val="center"/>
        </w:trPr>
        <w:tc>
          <w:tcPr>
            <w:tcW w:w="3213" w:type="dxa"/>
            <w:shd w:val="clear" w:color="auto" w:fill="F2F2F2"/>
          </w:tcPr>
          <w:p w14:paraId="4D037954"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19526775" w14:textId="77777777" w:rsidR="00353DD3" w:rsidRDefault="00000000" w:rsidP="00C0348D">
            <w:pPr>
              <w:bidi w:val="0"/>
              <w:spacing w:before="20" w:after="20" w:line="252" w:lineRule="auto"/>
              <w:rPr>
                <w:rFonts w:hint="eastAsia"/>
              </w:rPr>
            </w:pPr>
            <w:r>
              <w:rPr>
                <w:rFonts w:eastAsia="Vazirmatn"/>
                <w:color w:val="202020"/>
                <w:sz w:val="19"/>
                <w:rtl/>
              </w:rPr>
              <w:t>رخساره برچسب «دیوانه» را می‌زند، دست سیاوش را می‌گیرد و می‌رود؛ در قفل می‌شود. هر پاسخ بازیکن فقط شدت خنده/سکوت را تغییر می‌دهد.</w:t>
            </w:r>
          </w:p>
        </w:tc>
      </w:tr>
      <w:tr w:rsidR="00353DD3" w14:paraId="0DD83954" w14:textId="77777777">
        <w:trPr>
          <w:cantSplit/>
          <w:jc w:val="center"/>
        </w:trPr>
        <w:tc>
          <w:tcPr>
            <w:tcW w:w="3213" w:type="dxa"/>
            <w:shd w:val="clear" w:color="auto" w:fill="F2F2F2"/>
          </w:tcPr>
          <w:p w14:paraId="01F2E544"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5E52140E"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دیوانه است، به‌عنوان دیوانه برچسب خورده یا فقط اجرایش شکست خورده است.</w:t>
            </w:r>
          </w:p>
        </w:tc>
      </w:tr>
      <w:tr w:rsidR="00353DD3" w14:paraId="0FA17928" w14:textId="77777777">
        <w:trPr>
          <w:cantSplit/>
          <w:jc w:val="center"/>
        </w:trPr>
        <w:tc>
          <w:tcPr>
            <w:tcW w:w="3213" w:type="dxa"/>
            <w:shd w:val="clear" w:color="auto" w:fill="F2F2F2"/>
          </w:tcPr>
          <w:p w14:paraId="3B1C06A2"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3D375AC1" w14:textId="77777777" w:rsidR="00353DD3" w:rsidRDefault="00000000" w:rsidP="00C0348D">
            <w:pPr>
              <w:bidi w:val="0"/>
              <w:spacing w:before="20" w:after="20" w:line="252" w:lineRule="auto"/>
              <w:rPr>
                <w:rFonts w:hint="eastAsia"/>
              </w:rPr>
            </w:pPr>
            <w:r>
              <w:rPr>
                <w:rFonts w:eastAsia="Vazirmatn"/>
                <w:color w:val="202020"/>
                <w:sz w:val="19"/>
                <w:rtl/>
              </w:rPr>
              <w:t>اجراکنندهٔ ردشده</w:t>
            </w:r>
          </w:p>
        </w:tc>
      </w:tr>
      <w:tr w:rsidR="00353DD3" w14:paraId="4CEC369C" w14:textId="77777777">
        <w:trPr>
          <w:cantSplit/>
          <w:jc w:val="center"/>
        </w:trPr>
        <w:tc>
          <w:tcPr>
            <w:tcW w:w="3213" w:type="dxa"/>
            <w:shd w:val="clear" w:color="auto" w:fill="F2F2F2"/>
          </w:tcPr>
          <w:p w14:paraId="40B19B3E"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789D7DB3" w14:textId="77777777" w:rsidR="00353DD3" w:rsidRDefault="00000000" w:rsidP="00C0348D">
            <w:pPr>
              <w:bidi w:val="0"/>
              <w:spacing w:before="20" w:after="20" w:line="252" w:lineRule="auto"/>
              <w:rPr>
                <w:rFonts w:hint="eastAsia"/>
              </w:rPr>
            </w:pPr>
            <w:r>
              <w:rPr>
                <w:rFonts w:eastAsia="Vazirmatn"/>
                <w:color w:val="202020"/>
                <w:sz w:val="19"/>
                <w:rtl/>
              </w:rPr>
              <w:t>پاسخ‌دادن یا سکوت</w:t>
            </w:r>
          </w:p>
        </w:tc>
      </w:tr>
      <w:tr w:rsidR="00353DD3" w14:paraId="571E018B" w14:textId="77777777">
        <w:trPr>
          <w:cantSplit/>
          <w:jc w:val="center"/>
        </w:trPr>
        <w:tc>
          <w:tcPr>
            <w:tcW w:w="3213" w:type="dxa"/>
            <w:shd w:val="clear" w:color="auto" w:fill="F2F2F2"/>
          </w:tcPr>
          <w:p w14:paraId="1CF7DECF"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6C2B6065" w14:textId="77777777" w:rsidR="00353DD3" w:rsidRDefault="00000000" w:rsidP="00C0348D">
            <w:pPr>
              <w:bidi w:val="0"/>
              <w:spacing w:before="20" w:after="20" w:line="252" w:lineRule="auto"/>
              <w:rPr>
                <w:rFonts w:hint="eastAsia"/>
              </w:rPr>
            </w:pPr>
            <w:r>
              <w:rPr>
                <w:rFonts w:eastAsia="Vazirmatn"/>
                <w:color w:val="202020"/>
                <w:sz w:val="19"/>
                <w:rtl/>
              </w:rPr>
              <w:t>حفظ باور جمع و جلوگیری از ترک صحنه</w:t>
            </w:r>
          </w:p>
        </w:tc>
      </w:tr>
      <w:tr w:rsidR="00353DD3" w14:paraId="4DADF850" w14:textId="77777777">
        <w:trPr>
          <w:cantSplit/>
          <w:jc w:val="center"/>
        </w:trPr>
        <w:tc>
          <w:tcPr>
            <w:tcW w:w="3213" w:type="dxa"/>
            <w:shd w:val="clear" w:color="auto" w:fill="F2F2F2"/>
          </w:tcPr>
          <w:p w14:paraId="352E1F44"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45725183" w14:textId="77777777" w:rsidR="00353DD3" w:rsidRDefault="00000000" w:rsidP="00C0348D">
            <w:pPr>
              <w:bidi w:val="0"/>
              <w:spacing w:before="20" w:after="20" w:line="252" w:lineRule="auto"/>
              <w:rPr>
                <w:rFonts w:hint="eastAsia"/>
              </w:rPr>
            </w:pPr>
            <w:r>
              <w:rPr>
                <w:rFonts w:eastAsia="Vazirmatn"/>
                <w:color w:val="202020"/>
                <w:sz w:val="19"/>
                <w:rtl/>
              </w:rPr>
              <w:t>جمع از پیش تصمیم گرفته؛ برچسب و در قفل، قابل برگشت نیستند.</w:t>
            </w:r>
          </w:p>
        </w:tc>
      </w:tr>
      <w:tr w:rsidR="00353DD3" w14:paraId="2E0520BD" w14:textId="77777777">
        <w:trPr>
          <w:cantSplit/>
          <w:jc w:val="center"/>
        </w:trPr>
        <w:tc>
          <w:tcPr>
            <w:tcW w:w="3213" w:type="dxa"/>
            <w:shd w:val="clear" w:color="auto" w:fill="F2F2F2"/>
          </w:tcPr>
          <w:p w14:paraId="261BFA38"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1A5AF210" w14:textId="77777777" w:rsidR="00353DD3" w:rsidRDefault="00000000" w:rsidP="00C0348D">
            <w:pPr>
              <w:bidi w:val="0"/>
              <w:spacing w:before="20" w:after="20" w:line="252" w:lineRule="auto"/>
              <w:rPr>
                <w:rFonts w:hint="eastAsia"/>
              </w:rPr>
            </w:pPr>
            <w:r>
              <w:rPr>
                <w:rFonts w:eastAsia="Vazirmatn"/>
                <w:color w:val="202020"/>
                <w:sz w:val="19"/>
                <w:rtl/>
              </w:rPr>
              <w:t>بازیکن انتظار متقاعدکردن جمع یا بازکردن در را داشته باشد</w:t>
            </w:r>
          </w:p>
        </w:tc>
      </w:tr>
      <w:tr w:rsidR="00353DD3" w14:paraId="64FD3BBB" w14:textId="77777777">
        <w:trPr>
          <w:cantSplit/>
          <w:jc w:val="center"/>
        </w:trPr>
        <w:tc>
          <w:tcPr>
            <w:tcW w:w="3213" w:type="dxa"/>
            <w:shd w:val="clear" w:color="auto" w:fill="F2F2F2"/>
          </w:tcPr>
          <w:p w14:paraId="15C5ACBC"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5B805301" w14:textId="77777777" w:rsidR="00353DD3" w:rsidRDefault="00000000" w:rsidP="00C0348D">
            <w:pPr>
              <w:bidi w:val="0"/>
              <w:spacing w:before="20" w:after="20" w:line="252" w:lineRule="auto"/>
              <w:rPr>
                <w:rFonts w:hint="eastAsia"/>
              </w:rPr>
            </w:pPr>
            <w:r>
              <w:rPr>
                <w:rFonts w:eastAsia="Vazirmatn"/>
                <w:color w:val="202020"/>
                <w:sz w:val="19"/>
                <w:rtl/>
              </w:rPr>
              <w:t>قفل‌شدن در و انتقال به U27</w:t>
            </w:r>
          </w:p>
        </w:tc>
      </w:tr>
      <w:tr w:rsidR="00353DD3" w14:paraId="51B30EBE" w14:textId="77777777">
        <w:trPr>
          <w:cantSplit/>
          <w:jc w:val="center"/>
        </w:trPr>
        <w:tc>
          <w:tcPr>
            <w:tcW w:w="9639" w:type="dxa"/>
            <w:gridSpan w:val="3"/>
            <w:shd w:val="clear" w:color="auto" w:fill="DCE6F1"/>
          </w:tcPr>
          <w:p w14:paraId="61E96420"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1B4F0C83" w14:textId="77777777">
        <w:trPr>
          <w:cantSplit/>
          <w:jc w:val="center"/>
        </w:trPr>
        <w:tc>
          <w:tcPr>
            <w:tcW w:w="3213" w:type="dxa"/>
            <w:shd w:val="clear" w:color="auto" w:fill="F2F2F2"/>
          </w:tcPr>
          <w:p w14:paraId="5D49772C"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666DBF41"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گسستگی</w:t>
            </w:r>
          </w:p>
        </w:tc>
      </w:tr>
      <w:tr w:rsidR="00353DD3" w14:paraId="0AD640BC" w14:textId="77777777">
        <w:trPr>
          <w:cantSplit/>
          <w:jc w:val="center"/>
        </w:trPr>
        <w:tc>
          <w:tcPr>
            <w:tcW w:w="3213" w:type="dxa"/>
            <w:shd w:val="clear" w:color="auto" w:fill="F2F2F2"/>
          </w:tcPr>
          <w:p w14:paraId="429FC6A5"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0694859B"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6ED4A2CC" w14:textId="77777777">
        <w:trPr>
          <w:cantSplit/>
          <w:jc w:val="center"/>
        </w:trPr>
        <w:tc>
          <w:tcPr>
            <w:tcW w:w="3213" w:type="dxa"/>
            <w:shd w:val="clear" w:color="auto" w:fill="EDEDED"/>
          </w:tcPr>
          <w:p w14:paraId="587E3354"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7C83FED8"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74DAB19D" w14:textId="77777777">
        <w:trPr>
          <w:cantSplit/>
          <w:jc w:val="center"/>
        </w:trPr>
        <w:tc>
          <w:tcPr>
            <w:tcW w:w="3213" w:type="dxa"/>
          </w:tcPr>
          <w:p w14:paraId="6E764F89" w14:textId="77777777" w:rsidR="00353DD3" w:rsidRDefault="00000000" w:rsidP="00C0348D">
            <w:pPr>
              <w:bidi w:val="0"/>
              <w:spacing w:before="20" w:after="20" w:line="252" w:lineRule="auto"/>
              <w:rPr>
                <w:rFonts w:hint="eastAsia"/>
              </w:rPr>
            </w:pPr>
            <w:r>
              <w:rPr>
                <w:rFonts w:eastAsia="Vazirmatn"/>
                <w:color w:val="202020"/>
                <w:sz w:val="18"/>
                <w:rtl/>
              </w:rPr>
              <w:t>«این دیوانه است» جملهٔ داوری رخساره است</w:t>
            </w:r>
          </w:p>
        </w:tc>
        <w:tc>
          <w:tcPr>
            <w:tcW w:w="6426" w:type="dxa"/>
            <w:gridSpan w:val="2"/>
          </w:tcPr>
          <w:p w14:paraId="4BD63C78" w14:textId="77777777" w:rsidR="00353DD3" w:rsidRDefault="00000000" w:rsidP="00C0348D">
            <w:pPr>
              <w:bidi w:val="0"/>
              <w:spacing w:before="20" w:after="20" w:line="252" w:lineRule="auto"/>
              <w:rPr>
                <w:rFonts w:hint="eastAsia"/>
              </w:rPr>
            </w:pPr>
            <w:r>
              <w:rPr>
                <w:rFonts w:eastAsia="Vazirmatn"/>
                <w:color w:val="202020"/>
                <w:sz w:val="18"/>
                <w:rtl/>
              </w:rPr>
              <w:t>برچسب جنون، یک وضعیت پایدار در HUD است</w:t>
            </w:r>
          </w:p>
        </w:tc>
      </w:tr>
      <w:tr w:rsidR="00353DD3" w14:paraId="7777864E" w14:textId="77777777">
        <w:trPr>
          <w:cantSplit/>
          <w:jc w:val="center"/>
        </w:trPr>
        <w:tc>
          <w:tcPr>
            <w:tcW w:w="3213" w:type="dxa"/>
          </w:tcPr>
          <w:p w14:paraId="04DCD511" w14:textId="77777777" w:rsidR="00353DD3" w:rsidRDefault="00000000" w:rsidP="00C0348D">
            <w:pPr>
              <w:bidi w:val="0"/>
              <w:spacing w:before="20" w:after="20" w:line="252" w:lineRule="auto"/>
              <w:rPr>
                <w:rFonts w:hint="eastAsia"/>
              </w:rPr>
            </w:pPr>
            <w:r>
              <w:rPr>
                <w:rFonts w:eastAsia="Vazirmatn"/>
                <w:color w:val="202020"/>
                <w:sz w:val="18"/>
                <w:rtl/>
              </w:rPr>
              <w:t>مادر با تغیر بیرون می‌رود</w:t>
            </w:r>
          </w:p>
        </w:tc>
        <w:tc>
          <w:tcPr>
            <w:tcW w:w="6426" w:type="dxa"/>
            <w:gridSpan w:val="2"/>
          </w:tcPr>
          <w:p w14:paraId="26E69890" w14:textId="77777777" w:rsidR="00353DD3" w:rsidRDefault="00000000" w:rsidP="00C0348D">
            <w:pPr>
              <w:bidi w:val="0"/>
              <w:spacing w:before="20" w:after="20" w:line="252" w:lineRule="auto"/>
              <w:rPr>
                <w:rFonts w:hint="eastAsia"/>
              </w:rPr>
            </w:pPr>
            <w:r>
              <w:rPr>
                <w:rFonts w:eastAsia="Vazirmatn"/>
                <w:color w:val="202020"/>
                <w:sz w:val="18"/>
                <w:rtl/>
              </w:rPr>
              <w:t>خروج مادر، متر جمع را به صفر می‌رساند</w:t>
            </w:r>
          </w:p>
        </w:tc>
      </w:tr>
      <w:tr w:rsidR="00353DD3" w14:paraId="71C8AC0E" w14:textId="77777777">
        <w:trPr>
          <w:cantSplit/>
          <w:jc w:val="center"/>
        </w:trPr>
        <w:tc>
          <w:tcPr>
            <w:tcW w:w="3213" w:type="dxa"/>
          </w:tcPr>
          <w:p w14:paraId="3F684ECE" w14:textId="77777777" w:rsidR="00353DD3" w:rsidRDefault="00000000" w:rsidP="00C0348D">
            <w:pPr>
              <w:bidi w:val="0"/>
              <w:spacing w:before="20" w:after="20" w:line="252" w:lineRule="auto"/>
              <w:rPr>
                <w:rFonts w:hint="eastAsia"/>
              </w:rPr>
            </w:pPr>
            <w:r>
              <w:rPr>
                <w:rFonts w:eastAsia="Vazirmatn"/>
                <w:color w:val="202020"/>
                <w:sz w:val="18"/>
                <w:rtl/>
              </w:rPr>
              <w:t>رخساره دست سیاوش را می‌گیرد و می‌رود</w:t>
            </w:r>
          </w:p>
        </w:tc>
        <w:tc>
          <w:tcPr>
            <w:tcW w:w="6426" w:type="dxa"/>
            <w:gridSpan w:val="2"/>
          </w:tcPr>
          <w:p w14:paraId="1FA4010A" w14:textId="77777777" w:rsidR="00353DD3" w:rsidRDefault="00000000" w:rsidP="00C0348D">
            <w:pPr>
              <w:bidi w:val="0"/>
              <w:spacing w:before="20" w:after="20" w:line="252" w:lineRule="auto"/>
              <w:rPr>
                <w:rFonts w:hint="eastAsia"/>
              </w:rPr>
            </w:pPr>
            <w:r>
              <w:rPr>
                <w:rFonts w:eastAsia="Vazirmatn"/>
                <w:color w:val="202020"/>
                <w:sz w:val="18"/>
                <w:rtl/>
              </w:rPr>
              <w:t>خروج دونفره، رابطهٔ آن‌ها را به‌صورت بصری تثبیت می‌کند</w:t>
            </w:r>
          </w:p>
        </w:tc>
      </w:tr>
      <w:tr w:rsidR="00353DD3" w14:paraId="24F5A7A7" w14:textId="77777777">
        <w:trPr>
          <w:cantSplit/>
          <w:jc w:val="center"/>
        </w:trPr>
        <w:tc>
          <w:tcPr>
            <w:tcW w:w="3213" w:type="dxa"/>
          </w:tcPr>
          <w:p w14:paraId="3A7D839B" w14:textId="77777777" w:rsidR="00353DD3" w:rsidRDefault="00000000" w:rsidP="00C0348D">
            <w:pPr>
              <w:bidi w:val="0"/>
              <w:spacing w:before="20" w:after="20" w:line="252" w:lineRule="auto"/>
              <w:rPr>
                <w:rFonts w:hint="eastAsia"/>
              </w:rPr>
            </w:pPr>
            <w:r>
              <w:rPr>
                <w:rFonts w:eastAsia="Vazirmatn"/>
                <w:color w:val="202020"/>
                <w:sz w:val="18"/>
                <w:rtl/>
              </w:rPr>
              <w:t>در را بروی راوی می‌بندند</w:t>
            </w:r>
          </w:p>
        </w:tc>
        <w:tc>
          <w:tcPr>
            <w:tcW w:w="6426" w:type="dxa"/>
            <w:gridSpan w:val="2"/>
          </w:tcPr>
          <w:p w14:paraId="7C2EA826" w14:textId="77777777" w:rsidR="00353DD3" w:rsidRDefault="00000000" w:rsidP="00C0348D">
            <w:pPr>
              <w:bidi w:val="0"/>
              <w:spacing w:before="20" w:after="20" w:line="252" w:lineRule="auto"/>
              <w:rPr>
                <w:rFonts w:hint="eastAsia"/>
              </w:rPr>
            </w:pPr>
            <w:r>
              <w:rPr>
                <w:rFonts w:eastAsia="Vazirmatn"/>
                <w:color w:val="202020"/>
                <w:sz w:val="18"/>
                <w:rtl/>
              </w:rPr>
              <w:t>در قفل می‌شود و گزینه‌های خروج غیرفعال می‌شوند</w:t>
            </w:r>
          </w:p>
        </w:tc>
      </w:tr>
      <w:tr w:rsidR="00353DD3" w14:paraId="24757FE5" w14:textId="77777777">
        <w:trPr>
          <w:cantSplit/>
          <w:jc w:val="center"/>
        </w:trPr>
        <w:tc>
          <w:tcPr>
            <w:tcW w:w="3213" w:type="dxa"/>
            <w:shd w:val="clear" w:color="auto" w:fill="F2F2F2"/>
          </w:tcPr>
          <w:p w14:paraId="7F2D703B"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0D377AFA" w14:textId="77777777" w:rsidR="00353DD3" w:rsidRDefault="00000000" w:rsidP="00C0348D">
            <w:pPr>
              <w:bidi w:val="0"/>
              <w:spacing w:before="20" w:after="20" w:line="252" w:lineRule="auto"/>
              <w:rPr>
                <w:rFonts w:hint="eastAsia"/>
              </w:rPr>
            </w:pPr>
            <w:r>
              <w:rPr>
                <w:rFonts w:eastAsia="Vazirmatn"/>
                <w:color w:val="202020"/>
                <w:sz w:val="18"/>
                <w:rtl/>
              </w:rPr>
              <w:t>شکست اجرا و بازگشت حبس؛ تثبیت برچسب جنون از بیرون.</w:t>
            </w:r>
          </w:p>
        </w:tc>
      </w:tr>
      <w:tr w:rsidR="00353DD3" w14:paraId="18BF1B4D" w14:textId="77777777">
        <w:trPr>
          <w:cantSplit/>
          <w:jc w:val="center"/>
        </w:trPr>
        <w:tc>
          <w:tcPr>
            <w:tcW w:w="9639" w:type="dxa"/>
            <w:gridSpan w:val="3"/>
            <w:shd w:val="clear" w:color="auto" w:fill="DCE6F1"/>
          </w:tcPr>
          <w:p w14:paraId="4AB83B13"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67ACD2F3" w14:textId="77777777">
        <w:trPr>
          <w:cantSplit/>
          <w:jc w:val="center"/>
        </w:trPr>
        <w:tc>
          <w:tcPr>
            <w:tcW w:w="3213" w:type="dxa"/>
            <w:shd w:val="clear" w:color="auto" w:fill="EDEDED"/>
          </w:tcPr>
          <w:p w14:paraId="768712D0" w14:textId="77777777" w:rsidR="00353DD3" w:rsidRDefault="00000000" w:rsidP="00C0348D">
            <w:pPr>
              <w:bidi w:val="0"/>
              <w:spacing w:before="20" w:after="20" w:line="252" w:lineRule="auto"/>
              <w:rPr>
                <w:rFonts w:hint="eastAsia"/>
              </w:rPr>
            </w:pPr>
            <w:r>
              <w:rPr>
                <w:rFonts w:eastAsia="Vazirmatn"/>
                <w:b/>
                <w:color w:val="202020"/>
                <w:sz w:val="18"/>
                <w:rtl/>
              </w:rPr>
              <w:t>مصالح بومی</w:t>
            </w:r>
          </w:p>
        </w:tc>
        <w:tc>
          <w:tcPr>
            <w:tcW w:w="3213" w:type="dxa"/>
            <w:shd w:val="clear" w:color="auto" w:fill="EDEDED"/>
          </w:tcPr>
          <w:p w14:paraId="36E9BE75"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403C62F3"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18F65D4A" w14:textId="77777777">
        <w:trPr>
          <w:cantSplit/>
          <w:jc w:val="center"/>
        </w:trPr>
        <w:tc>
          <w:tcPr>
            <w:tcW w:w="3213" w:type="dxa"/>
          </w:tcPr>
          <w:p w14:paraId="6C25A9D6" w14:textId="77777777" w:rsidR="00353DD3" w:rsidRDefault="00000000" w:rsidP="00C0348D">
            <w:pPr>
              <w:bidi w:val="0"/>
              <w:spacing w:before="20" w:after="20" w:line="252" w:lineRule="auto"/>
              <w:rPr>
                <w:rFonts w:hint="eastAsia"/>
              </w:rPr>
            </w:pPr>
            <w:r>
              <w:rPr>
                <w:rFonts w:eastAsia="Vazirmatn"/>
                <w:color w:val="202020"/>
                <w:sz w:val="18"/>
                <w:rtl/>
              </w:rPr>
              <w:lastRenderedPageBreak/>
              <w:t>سنجهٔ پذیرش جمعی + رخداد خروج/قفل.</w:t>
            </w:r>
          </w:p>
        </w:tc>
        <w:tc>
          <w:tcPr>
            <w:tcW w:w="3213" w:type="dxa"/>
          </w:tcPr>
          <w:p w14:paraId="7BF176B7" w14:textId="77777777" w:rsidR="00353DD3" w:rsidRDefault="00000000" w:rsidP="00C0348D">
            <w:pPr>
              <w:bidi w:val="0"/>
              <w:spacing w:before="20" w:after="20" w:line="252" w:lineRule="auto"/>
              <w:rPr>
                <w:rFonts w:hint="eastAsia"/>
              </w:rPr>
            </w:pPr>
            <w:r>
              <w:rPr>
                <w:rFonts w:eastAsia="Vazirmatn"/>
                <w:color w:val="202020"/>
                <w:sz w:val="18"/>
                <w:rtl/>
              </w:rPr>
              <w:t>رخساره برچسب «دیوانه» را می‌زند، دست سیاوش را می‌گیرد و می‌رود؛ در قفل می‌شود. هر پاسخ بازیکن فقط شدت خنده/سکوت را تغییر می‌دهد.</w:t>
            </w:r>
          </w:p>
        </w:tc>
        <w:tc>
          <w:tcPr>
            <w:tcW w:w="3213" w:type="dxa"/>
          </w:tcPr>
          <w:p w14:paraId="796453F9"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3752CFD" w14:textId="77777777">
        <w:trPr>
          <w:cantSplit/>
          <w:jc w:val="center"/>
        </w:trPr>
        <w:tc>
          <w:tcPr>
            <w:tcW w:w="3213" w:type="dxa"/>
          </w:tcPr>
          <w:p w14:paraId="3E658DAA" w14:textId="77777777" w:rsidR="00353DD3" w:rsidRDefault="00000000" w:rsidP="00C0348D">
            <w:pPr>
              <w:bidi w:val="0"/>
              <w:spacing w:before="20" w:after="20" w:line="252" w:lineRule="auto"/>
              <w:rPr>
                <w:rFonts w:hint="eastAsia"/>
              </w:rPr>
            </w:pPr>
            <w:r>
              <w:rPr>
                <w:rFonts w:eastAsia="Vazirmatn"/>
                <w:color w:val="202020"/>
                <w:sz w:val="18"/>
                <w:rtl/>
              </w:rPr>
              <w:t>متر پذیرش جمع، برچسب HUD، قفل در، خروج دونفره</w:t>
            </w:r>
          </w:p>
        </w:tc>
        <w:tc>
          <w:tcPr>
            <w:tcW w:w="3213" w:type="dxa"/>
          </w:tcPr>
          <w:p w14:paraId="58F88BEC" w14:textId="77777777" w:rsidR="00353DD3" w:rsidRDefault="00000000" w:rsidP="00C0348D">
            <w:pPr>
              <w:bidi w:val="0"/>
              <w:spacing w:before="20" w:after="20" w:line="252" w:lineRule="auto"/>
              <w:rPr>
                <w:rFonts w:hint="eastAsia"/>
              </w:rPr>
            </w:pPr>
            <w:r>
              <w:rPr>
                <w:rFonts w:eastAsia="Vazirmatn"/>
                <w:color w:val="202020"/>
                <w:sz w:val="18"/>
                <w:rtl/>
              </w:rPr>
              <w:t>شکست اجرا و بازگشت حبس؛ تثبیت برچسب جنون از بیرون.</w:t>
            </w:r>
          </w:p>
        </w:tc>
        <w:tc>
          <w:tcPr>
            <w:tcW w:w="3213" w:type="dxa"/>
          </w:tcPr>
          <w:p w14:paraId="521CBC6B"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3FC9144A" w14:textId="77777777">
        <w:trPr>
          <w:cantSplit/>
          <w:jc w:val="center"/>
        </w:trPr>
        <w:tc>
          <w:tcPr>
            <w:tcW w:w="9639" w:type="dxa"/>
            <w:gridSpan w:val="3"/>
            <w:shd w:val="clear" w:color="auto" w:fill="DCE6F1"/>
          </w:tcPr>
          <w:p w14:paraId="314BB0C4"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03A9D8A7" w14:textId="77777777">
        <w:trPr>
          <w:cantSplit/>
          <w:jc w:val="center"/>
        </w:trPr>
        <w:tc>
          <w:tcPr>
            <w:tcW w:w="3213" w:type="dxa"/>
            <w:shd w:val="clear" w:color="auto" w:fill="F2F2F2"/>
          </w:tcPr>
          <w:p w14:paraId="201C207E"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21751CB" w14:textId="77777777" w:rsidR="00353DD3" w:rsidRDefault="00000000" w:rsidP="00C0348D">
            <w:pPr>
              <w:bidi w:val="0"/>
              <w:spacing w:before="20" w:after="20" w:line="252" w:lineRule="auto"/>
              <w:rPr>
                <w:rFonts w:hint="eastAsia"/>
              </w:rPr>
            </w:pPr>
            <w:r>
              <w:rPr>
                <w:rFonts w:eastAsia="Vazirmatn"/>
                <w:color w:val="202020"/>
                <w:sz w:val="19"/>
                <w:rtl/>
              </w:rPr>
              <w:t>رابط پس از ترانه، واکنش جمع را نشان می‌دهد. راهنما می‌گوید «توضیح بده». گزینه‌های توضیح، التماس و سکوت وجود دارند؛ همه به برچسب و خروج جمع می‌رسند، اما لحن صحنه را تغییر می‌دهند.</w:t>
            </w:r>
          </w:p>
        </w:tc>
      </w:tr>
      <w:tr w:rsidR="00353DD3" w14:paraId="2F5A796D" w14:textId="77777777">
        <w:trPr>
          <w:cantSplit/>
          <w:jc w:val="center"/>
        </w:trPr>
        <w:tc>
          <w:tcPr>
            <w:tcW w:w="3213" w:type="dxa"/>
            <w:shd w:val="clear" w:color="auto" w:fill="F2F2F2"/>
          </w:tcPr>
          <w:p w14:paraId="25E9348B"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7E9182F9" w14:textId="77777777" w:rsidR="00353DD3" w:rsidRDefault="00000000" w:rsidP="00C0348D">
            <w:pPr>
              <w:bidi w:val="0"/>
              <w:spacing w:before="20" w:after="20" w:line="252" w:lineRule="auto"/>
              <w:rPr>
                <w:rFonts w:hint="eastAsia"/>
              </w:rPr>
            </w:pPr>
            <w:r>
              <w:rPr>
                <w:rFonts w:eastAsia="Vazirmatn"/>
                <w:color w:val="202020"/>
                <w:sz w:val="19"/>
                <w:rtl/>
              </w:rPr>
              <w:t>بازیکن پس از اولین پاسخ باید ببیند متر جمع بالا نمی‌رود؛ پس از قفل‌شدن در، باید بفهمد برچسب، پایان اجتماعی اوست.</w:t>
            </w:r>
          </w:p>
        </w:tc>
      </w:tr>
      <w:tr w:rsidR="00353DD3" w14:paraId="2C475428" w14:textId="77777777">
        <w:trPr>
          <w:cantSplit/>
          <w:jc w:val="center"/>
        </w:trPr>
        <w:tc>
          <w:tcPr>
            <w:tcW w:w="3213" w:type="dxa"/>
            <w:shd w:val="clear" w:color="auto" w:fill="F2F2F2"/>
          </w:tcPr>
          <w:p w14:paraId="3CF124E3"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0A20ED96" w14:textId="77777777" w:rsidR="00353DD3" w:rsidRDefault="00000000" w:rsidP="00C0348D">
            <w:pPr>
              <w:bidi w:val="0"/>
              <w:spacing w:before="20" w:after="20" w:line="252" w:lineRule="auto"/>
              <w:rPr>
                <w:rFonts w:hint="eastAsia"/>
              </w:rPr>
            </w:pPr>
            <w:r>
              <w:rPr>
                <w:rFonts w:eastAsia="Vazirmatn"/>
                <w:color w:val="202020"/>
                <w:sz w:val="19"/>
                <w:rtl/>
              </w:rPr>
              <w:t>متر جمع سقوط می‌کند، خنده بلند می‌شود و نور اتاق سرد می‌شود. در با صدای قفل بسته می‌شود و برچسب «دیوانه» در HUD باقی می‌ماند؛ تلاش برای توضیح، فقط صدای بازیکن را در سکوت اتاق تقویت می‌کند.</w:t>
            </w:r>
          </w:p>
        </w:tc>
      </w:tr>
      <w:tr w:rsidR="00353DD3" w14:paraId="2E54C822" w14:textId="77777777">
        <w:trPr>
          <w:cantSplit/>
          <w:jc w:val="center"/>
        </w:trPr>
        <w:tc>
          <w:tcPr>
            <w:tcW w:w="3213" w:type="dxa"/>
            <w:shd w:val="clear" w:color="auto" w:fill="F2F2F2"/>
          </w:tcPr>
          <w:p w14:paraId="47745301"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54A12A59"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جمع را متقاعد کند یا از اتاق خارج شود.</w:t>
            </w:r>
          </w:p>
          <w:p w14:paraId="45E28221" w14:textId="77777777" w:rsidR="00353DD3" w:rsidRDefault="00000000" w:rsidP="00C0348D">
            <w:pPr>
              <w:bidi w:val="0"/>
              <w:spacing w:before="20" w:after="20" w:line="252" w:lineRule="auto"/>
              <w:rPr>
                <w:rFonts w:hint="eastAsia"/>
              </w:rPr>
            </w:pPr>
            <w:r>
              <w:rPr>
                <w:rFonts w:eastAsia="Vazirmatn"/>
                <w:color w:val="202020"/>
                <w:sz w:val="19"/>
                <w:rtl/>
              </w:rPr>
              <w:t>اگر برچسب جنون فقط یک جمله باشد و در وضعیت اثر نکند.</w:t>
            </w:r>
          </w:p>
          <w:p w14:paraId="1DA7181D" w14:textId="77777777" w:rsidR="00353DD3" w:rsidRDefault="00000000" w:rsidP="00C0348D">
            <w:pPr>
              <w:bidi w:val="0"/>
              <w:spacing w:before="20" w:after="20" w:line="252" w:lineRule="auto"/>
              <w:rPr>
                <w:rFonts w:hint="eastAsia"/>
              </w:rPr>
            </w:pPr>
            <w:r>
              <w:rPr>
                <w:rFonts w:eastAsia="Vazirmatn"/>
                <w:color w:val="202020"/>
                <w:sz w:val="19"/>
                <w:rtl/>
              </w:rPr>
              <w:t>اگر صحنه به یک cutscene بدون انتخاب بدل شود.</w:t>
            </w:r>
          </w:p>
        </w:tc>
      </w:tr>
      <w:tr w:rsidR="00353DD3" w14:paraId="49766A37" w14:textId="77777777">
        <w:trPr>
          <w:cantSplit/>
          <w:jc w:val="center"/>
        </w:trPr>
        <w:tc>
          <w:tcPr>
            <w:tcW w:w="9639" w:type="dxa"/>
            <w:gridSpan w:val="3"/>
            <w:shd w:val="clear" w:color="auto" w:fill="DCE6F1"/>
          </w:tcPr>
          <w:p w14:paraId="058E91A7"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6F7DC06F" w14:textId="77777777">
        <w:trPr>
          <w:cantSplit/>
          <w:jc w:val="center"/>
        </w:trPr>
        <w:tc>
          <w:tcPr>
            <w:tcW w:w="3213" w:type="dxa"/>
            <w:shd w:val="clear" w:color="auto" w:fill="F2F2F2"/>
          </w:tcPr>
          <w:p w14:paraId="5ED5A2CF"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44D3CF71"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U25 و سکوت پس از ترانه.</w:t>
            </w:r>
          </w:p>
          <w:p w14:paraId="0CC9FFA4" w14:textId="77777777" w:rsidR="00353DD3" w:rsidRDefault="00000000" w:rsidP="00C0348D">
            <w:pPr>
              <w:bidi w:val="0"/>
              <w:spacing w:before="20" w:after="20" w:line="252" w:lineRule="auto"/>
              <w:rPr>
                <w:rFonts w:hint="eastAsia"/>
              </w:rPr>
            </w:pPr>
            <w:r>
              <w:rPr>
                <w:rFonts w:eastAsia="Vazirmatn"/>
                <w:color w:val="202020"/>
                <w:sz w:val="19"/>
                <w:rtl/>
              </w:rPr>
              <w:t>2. تریگر: واکنش رخساره یا انتخاب پاسخ.</w:t>
            </w:r>
          </w:p>
          <w:p w14:paraId="3C60E509" w14:textId="77777777" w:rsidR="00353DD3" w:rsidRDefault="00000000" w:rsidP="00C0348D">
            <w:pPr>
              <w:bidi w:val="0"/>
              <w:spacing w:before="20" w:after="20" w:line="252" w:lineRule="auto"/>
              <w:rPr>
                <w:rFonts w:hint="eastAsia"/>
              </w:rPr>
            </w:pPr>
            <w:r>
              <w:rPr>
                <w:rFonts w:eastAsia="Vazirmatn"/>
                <w:color w:val="202020"/>
                <w:sz w:val="19"/>
                <w:rtl/>
              </w:rPr>
              <w:t>3. متغیر آشکار: واکنش جمع و قفل در؛ متغیر پنهان: آبرو و خشم.</w:t>
            </w:r>
          </w:p>
          <w:p w14:paraId="6C3F556C" w14:textId="77777777" w:rsidR="00353DD3" w:rsidRDefault="00000000" w:rsidP="00C0348D">
            <w:pPr>
              <w:bidi w:val="0"/>
              <w:spacing w:before="20" w:after="20" w:line="252" w:lineRule="auto"/>
              <w:rPr>
                <w:rFonts w:hint="eastAsia"/>
              </w:rPr>
            </w:pPr>
            <w:r>
              <w:rPr>
                <w:rFonts w:eastAsia="Vazirmatn"/>
                <w:color w:val="202020"/>
                <w:sz w:val="19"/>
                <w:rtl/>
              </w:rPr>
              <w:t>4. گذار: پس از خروج جمع و قفل‌شدن در، U27 باز می‌شود.</w:t>
            </w:r>
          </w:p>
          <w:p w14:paraId="54BCF131" w14:textId="77777777" w:rsidR="00353DD3" w:rsidRDefault="00000000" w:rsidP="00C0348D">
            <w:pPr>
              <w:bidi w:val="0"/>
              <w:spacing w:before="20" w:after="20" w:line="252" w:lineRule="auto"/>
              <w:rPr>
                <w:rFonts w:hint="eastAsia"/>
              </w:rPr>
            </w:pPr>
            <w:r>
              <w:rPr>
                <w:rFonts w:eastAsia="Vazirmatn"/>
                <w:color w:val="202020"/>
                <w:sz w:val="19"/>
                <w:rtl/>
              </w:rPr>
              <w:t>5. پیامد: برچسب جنون در U27 به‌عنوان وضعیت نهایی باقی می‌ماند؛ پاسخ‌های مختلف، شدت سکوت/خنده را تغییر می‌دهند.</w:t>
            </w:r>
          </w:p>
        </w:tc>
      </w:tr>
      <w:tr w:rsidR="00353DD3" w14:paraId="7C443D29" w14:textId="77777777">
        <w:trPr>
          <w:cantSplit/>
          <w:jc w:val="center"/>
        </w:trPr>
        <w:tc>
          <w:tcPr>
            <w:tcW w:w="9639" w:type="dxa"/>
            <w:gridSpan w:val="3"/>
            <w:shd w:val="clear" w:color="auto" w:fill="DCE6F1"/>
          </w:tcPr>
          <w:p w14:paraId="464C6825"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747288BB" w14:textId="77777777">
        <w:trPr>
          <w:cantSplit/>
          <w:jc w:val="center"/>
        </w:trPr>
        <w:tc>
          <w:tcPr>
            <w:tcW w:w="3213" w:type="dxa"/>
            <w:shd w:val="clear" w:color="auto" w:fill="F2F2F2"/>
          </w:tcPr>
          <w:p w14:paraId="60EB5969"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FD1F360"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698F3FB6" w14:textId="77777777">
        <w:trPr>
          <w:cantSplit/>
          <w:jc w:val="center"/>
        </w:trPr>
        <w:tc>
          <w:tcPr>
            <w:tcW w:w="3213" w:type="dxa"/>
            <w:shd w:val="clear" w:color="auto" w:fill="EDEDED"/>
          </w:tcPr>
          <w:p w14:paraId="68F46C7C"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3F2C950"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1421A3A2"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1835E720" w14:textId="77777777">
        <w:trPr>
          <w:cantSplit/>
          <w:jc w:val="center"/>
        </w:trPr>
        <w:tc>
          <w:tcPr>
            <w:tcW w:w="3213" w:type="dxa"/>
          </w:tcPr>
          <w:p w14:paraId="378C1C5C" w14:textId="77777777" w:rsidR="00353DD3" w:rsidRDefault="00000000" w:rsidP="00C0348D">
            <w:pPr>
              <w:bidi w:val="0"/>
              <w:spacing w:before="20" w:after="20" w:line="252" w:lineRule="auto"/>
              <w:rPr>
                <w:rFonts w:hint="eastAsia"/>
              </w:rPr>
            </w:pPr>
            <w:r>
              <w:rPr>
                <w:rFonts w:eastAsia="Vazirmatn"/>
                <w:color w:val="202020"/>
                <w:sz w:val="18"/>
                <w:rtl/>
              </w:rPr>
              <w:t>آیا بازیکن می‌تواند پاسخ دهد؟</w:t>
            </w:r>
          </w:p>
        </w:tc>
        <w:tc>
          <w:tcPr>
            <w:tcW w:w="3213" w:type="dxa"/>
          </w:tcPr>
          <w:p w14:paraId="1528B6D6" w14:textId="77777777" w:rsidR="00353DD3" w:rsidRDefault="00000000" w:rsidP="00C0348D">
            <w:pPr>
              <w:bidi w:val="0"/>
              <w:spacing w:before="20" w:after="20" w:line="252" w:lineRule="auto"/>
              <w:rPr>
                <w:rFonts w:hint="eastAsia"/>
              </w:rPr>
            </w:pPr>
            <w:r>
              <w:rPr>
                <w:rFonts w:eastAsia="Vazirmatn"/>
                <w:color w:val="202020"/>
                <w:sz w:val="18"/>
                <w:rtl/>
              </w:rPr>
              <w:t>بله، اما بی‌اثر</w:t>
            </w:r>
          </w:p>
        </w:tc>
        <w:tc>
          <w:tcPr>
            <w:tcW w:w="3213" w:type="dxa"/>
          </w:tcPr>
          <w:p w14:paraId="55FAF92C" w14:textId="77777777" w:rsidR="00353DD3" w:rsidRDefault="00000000" w:rsidP="00C0348D">
            <w:pPr>
              <w:bidi w:val="0"/>
              <w:spacing w:before="20" w:after="20" w:line="252" w:lineRule="auto"/>
              <w:rPr>
                <w:rFonts w:hint="eastAsia"/>
              </w:rPr>
            </w:pPr>
            <w:r>
              <w:rPr>
                <w:rFonts w:eastAsia="Vazirmatn"/>
                <w:color w:val="202020"/>
                <w:sz w:val="18"/>
                <w:rtl/>
              </w:rPr>
              <w:t>عاملیت ظاهری و طرد ساختاری هم‌زمان تجربه می‌شود</w:t>
            </w:r>
          </w:p>
        </w:tc>
      </w:tr>
      <w:tr w:rsidR="00353DD3" w14:paraId="3A980370" w14:textId="77777777">
        <w:trPr>
          <w:cantSplit/>
          <w:jc w:val="center"/>
        </w:trPr>
        <w:tc>
          <w:tcPr>
            <w:tcW w:w="3213" w:type="dxa"/>
          </w:tcPr>
          <w:p w14:paraId="66F07DCE" w14:textId="77777777" w:rsidR="00353DD3" w:rsidRDefault="00353DD3" w:rsidP="00C0348D">
            <w:pPr>
              <w:bidi w:val="0"/>
              <w:spacing w:before="20" w:after="20" w:line="252" w:lineRule="auto"/>
              <w:rPr>
                <w:rFonts w:hint="eastAsia"/>
              </w:rPr>
            </w:pPr>
          </w:p>
        </w:tc>
        <w:tc>
          <w:tcPr>
            <w:tcW w:w="3213" w:type="dxa"/>
          </w:tcPr>
          <w:p w14:paraId="3317371B"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1CA9D689" w14:textId="77777777" w:rsidR="00353DD3" w:rsidRDefault="00000000" w:rsidP="00C0348D">
            <w:pPr>
              <w:bidi w:val="0"/>
              <w:spacing w:before="20" w:after="20" w:line="252" w:lineRule="auto"/>
              <w:rPr>
                <w:rFonts w:hint="eastAsia"/>
              </w:rPr>
            </w:pPr>
            <w:r>
              <w:rPr>
                <w:rFonts w:eastAsia="Vazirmatn"/>
                <w:color w:val="202020"/>
                <w:sz w:val="18"/>
                <w:rtl/>
              </w:rPr>
              <w:t>برچسب و سکوت صریح‌تر می‌شوند</w:t>
            </w:r>
          </w:p>
        </w:tc>
      </w:tr>
      <w:tr w:rsidR="00353DD3" w14:paraId="50846E2F" w14:textId="77777777">
        <w:trPr>
          <w:cantSplit/>
          <w:jc w:val="center"/>
        </w:trPr>
        <w:tc>
          <w:tcPr>
            <w:tcW w:w="3213" w:type="dxa"/>
          </w:tcPr>
          <w:p w14:paraId="74C8A5F8" w14:textId="77777777" w:rsidR="00353DD3" w:rsidRDefault="00000000" w:rsidP="00C0348D">
            <w:pPr>
              <w:bidi w:val="0"/>
              <w:spacing w:before="20" w:after="20" w:line="252" w:lineRule="auto"/>
              <w:rPr>
                <w:rFonts w:hint="eastAsia"/>
              </w:rPr>
            </w:pPr>
            <w:r>
              <w:rPr>
                <w:rFonts w:eastAsia="Vazirmatn"/>
                <w:color w:val="202020"/>
                <w:sz w:val="18"/>
                <w:rtl/>
              </w:rPr>
              <w:t>میزان صراحت برچسب چقدر باشد؟</w:t>
            </w:r>
          </w:p>
        </w:tc>
        <w:tc>
          <w:tcPr>
            <w:tcW w:w="3213" w:type="dxa"/>
          </w:tcPr>
          <w:p w14:paraId="50940378" w14:textId="77777777" w:rsidR="00353DD3" w:rsidRDefault="00000000" w:rsidP="00C0348D">
            <w:pPr>
              <w:bidi w:val="0"/>
              <w:spacing w:before="20" w:after="20" w:line="252" w:lineRule="auto"/>
              <w:rPr>
                <w:rFonts w:hint="eastAsia"/>
              </w:rPr>
            </w:pPr>
            <w:r>
              <w:rPr>
                <w:rFonts w:eastAsia="Vazirmatn"/>
                <w:color w:val="202020"/>
                <w:sz w:val="18"/>
                <w:rtl/>
              </w:rPr>
              <w:t>صریح</w:t>
            </w:r>
          </w:p>
        </w:tc>
        <w:tc>
          <w:tcPr>
            <w:tcW w:w="3213" w:type="dxa"/>
          </w:tcPr>
          <w:p w14:paraId="5955ED7B" w14:textId="77777777" w:rsidR="00353DD3" w:rsidRDefault="00000000" w:rsidP="00C0348D">
            <w:pPr>
              <w:bidi w:val="0"/>
              <w:spacing w:before="20" w:after="20" w:line="252" w:lineRule="auto"/>
              <w:rPr>
                <w:rFonts w:hint="eastAsia"/>
              </w:rPr>
            </w:pPr>
            <w:r>
              <w:rPr>
                <w:rFonts w:eastAsia="Vazirmatn"/>
                <w:color w:val="202020"/>
                <w:sz w:val="18"/>
                <w:rtl/>
              </w:rPr>
              <w:t>داوری اجتماعی و خشونت کلامی آشکار می‌شود</w:t>
            </w:r>
          </w:p>
        </w:tc>
      </w:tr>
      <w:tr w:rsidR="00353DD3" w14:paraId="03930489" w14:textId="77777777">
        <w:trPr>
          <w:cantSplit/>
          <w:jc w:val="center"/>
        </w:trPr>
        <w:tc>
          <w:tcPr>
            <w:tcW w:w="3213" w:type="dxa"/>
          </w:tcPr>
          <w:p w14:paraId="0383ED80" w14:textId="77777777" w:rsidR="00353DD3" w:rsidRDefault="00353DD3" w:rsidP="00C0348D">
            <w:pPr>
              <w:bidi w:val="0"/>
              <w:spacing w:before="20" w:after="20" w:line="252" w:lineRule="auto"/>
              <w:rPr>
                <w:rFonts w:hint="eastAsia"/>
              </w:rPr>
            </w:pPr>
          </w:p>
        </w:tc>
        <w:tc>
          <w:tcPr>
            <w:tcW w:w="3213" w:type="dxa"/>
          </w:tcPr>
          <w:p w14:paraId="773AF49B" w14:textId="77777777" w:rsidR="00353DD3" w:rsidRDefault="00000000" w:rsidP="00C0348D">
            <w:pPr>
              <w:bidi w:val="0"/>
              <w:spacing w:before="20" w:after="20" w:line="252" w:lineRule="auto"/>
              <w:rPr>
                <w:rFonts w:hint="eastAsia"/>
              </w:rPr>
            </w:pPr>
            <w:r>
              <w:rPr>
                <w:rFonts w:eastAsia="Vazirmatn"/>
                <w:color w:val="202020"/>
                <w:sz w:val="18"/>
                <w:rtl/>
              </w:rPr>
              <w:t>ضمنی</w:t>
            </w:r>
          </w:p>
        </w:tc>
        <w:tc>
          <w:tcPr>
            <w:tcW w:w="3213" w:type="dxa"/>
          </w:tcPr>
          <w:p w14:paraId="2BC6C57D" w14:textId="77777777" w:rsidR="00353DD3" w:rsidRDefault="00000000" w:rsidP="00C0348D">
            <w:pPr>
              <w:bidi w:val="0"/>
              <w:spacing w:before="20" w:after="20" w:line="252" w:lineRule="auto"/>
              <w:rPr>
                <w:rFonts w:hint="eastAsia"/>
              </w:rPr>
            </w:pPr>
            <w:r>
              <w:rPr>
                <w:rFonts w:eastAsia="Vazirmatn"/>
                <w:color w:val="202020"/>
                <w:sz w:val="18"/>
                <w:rtl/>
              </w:rPr>
              <w:t>خنده و خروج، برچسب را غیرمستقیم می‌سازند</w:t>
            </w:r>
          </w:p>
        </w:tc>
      </w:tr>
      <w:tr w:rsidR="00353DD3" w14:paraId="011FB4E7" w14:textId="77777777">
        <w:trPr>
          <w:cantSplit/>
          <w:jc w:val="center"/>
        </w:trPr>
        <w:tc>
          <w:tcPr>
            <w:tcW w:w="3213" w:type="dxa"/>
          </w:tcPr>
          <w:p w14:paraId="3A21B11F" w14:textId="77777777" w:rsidR="00353DD3" w:rsidRDefault="00000000" w:rsidP="00C0348D">
            <w:pPr>
              <w:bidi w:val="0"/>
              <w:spacing w:before="20" w:after="20" w:line="252" w:lineRule="auto"/>
              <w:rPr>
                <w:rFonts w:hint="eastAsia"/>
              </w:rPr>
            </w:pPr>
            <w:r>
              <w:rPr>
                <w:rFonts w:eastAsia="Vazirmatn"/>
                <w:color w:val="202020"/>
                <w:sz w:val="18"/>
                <w:rtl/>
              </w:rPr>
              <w:t>میهمانان بمانند یا بروند؟</w:t>
            </w:r>
          </w:p>
        </w:tc>
        <w:tc>
          <w:tcPr>
            <w:tcW w:w="3213" w:type="dxa"/>
          </w:tcPr>
          <w:p w14:paraId="3994B253" w14:textId="77777777" w:rsidR="00353DD3" w:rsidRDefault="00000000" w:rsidP="00C0348D">
            <w:pPr>
              <w:bidi w:val="0"/>
              <w:spacing w:before="20" w:after="20" w:line="252" w:lineRule="auto"/>
              <w:rPr>
                <w:rFonts w:hint="eastAsia"/>
              </w:rPr>
            </w:pPr>
            <w:r>
              <w:rPr>
                <w:rFonts w:eastAsia="Vazirmatn"/>
                <w:color w:val="202020"/>
                <w:sz w:val="18"/>
                <w:rtl/>
              </w:rPr>
              <w:t>بروند</w:t>
            </w:r>
          </w:p>
        </w:tc>
        <w:tc>
          <w:tcPr>
            <w:tcW w:w="3213" w:type="dxa"/>
          </w:tcPr>
          <w:p w14:paraId="1889FF9C" w14:textId="77777777" w:rsidR="00353DD3" w:rsidRDefault="00000000" w:rsidP="00C0348D">
            <w:pPr>
              <w:bidi w:val="0"/>
              <w:spacing w:before="20" w:after="20" w:line="252" w:lineRule="auto"/>
              <w:rPr>
                <w:rFonts w:hint="eastAsia"/>
              </w:rPr>
            </w:pPr>
            <w:r>
              <w:rPr>
                <w:rFonts w:eastAsia="Vazirmatn"/>
                <w:color w:val="202020"/>
                <w:sz w:val="18"/>
                <w:rtl/>
              </w:rPr>
              <w:t>طرد و قفل‌شدن در قطعی می‌شود</w:t>
            </w:r>
          </w:p>
        </w:tc>
      </w:tr>
      <w:tr w:rsidR="00353DD3" w14:paraId="1087ADDE" w14:textId="77777777">
        <w:trPr>
          <w:cantSplit/>
          <w:jc w:val="center"/>
        </w:trPr>
        <w:tc>
          <w:tcPr>
            <w:tcW w:w="3213" w:type="dxa"/>
          </w:tcPr>
          <w:p w14:paraId="386BC25B" w14:textId="77777777" w:rsidR="00353DD3" w:rsidRDefault="00353DD3" w:rsidP="00C0348D">
            <w:pPr>
              <w:bidi w:val="0"/>
              <w:spacing w:before="20" w:after="20" w:line="252" w:lineRule="auto"/>
              <w:rPr>
                <w:rFonts w:hint="eastAsia"/>
              </w:rPr>
            </w:pPr>
          </w:p>
        </w:tc>
        <w:tc>
          <w:tcPr>
            <w:tcW w:w="3213" w:type="dxa"/>
          </w:tcPr>
          <w:p w14:paraId="190BFEFE" w14:textId="77777777" w:rsidR="00353DD3" w:rsidRDefault="00000000" w:rsidP="00C0348D">
            <w:pPr>
              <w:bidi w:val="0"/>
              <w:spacing w:before="20" w:after="20" w:line="252" w:lineRule="auto"/>
              <w:rPr>
                <w:rFonts w:hint="eastAsia"/>
              </w:rPr>
            </w:pPr>
            <w:r>
              <w:rPr>
                <w:rFonts w:eastAsia="Vazirmatn"/>
                <w:color w:val="202020"/>
                <w:sz w:val="18"/>
                <w:rtl/>
              </w:rPr>
              <w:t>بمانند، اما ساکت</w:t>
            </w:r>
          </w:p>
        </w:tc>
        <w:tc>
          <w:tcPr>
            <w:tcW w:w="3213" w:type="dxa"/>
          </w:tcPr>
          <w:p w14:paraId="7C4224B8" w14:textId="77777777" w:rsidR="00353DD3" w:rsidRDefault="00000000" w:rsidP="00C0348D">
            <w:pPr>
              <w:bidi w:val="0"/>
              <w:spacing w:before="20" w:after="20" w:line="252" w:lineRule="auto"/>
              <w:rPr>
                <w:rFonts w:hint="eastAsia"/>
              </w:rPr>
            </w:pPr>
            <w:r>
              <w:rPr>
                <w:rFonts w:eastAsia="Vazirmatn"/>
                <w:color w:val="202020"/>
                <w:sz w:val="18"/>
                <w:rtl/>
              </w:rPr>
              <w:t>حضور ناظران و شرم بیشتر می‌شود</w:t>
            </w:r>
          </w:p>
        </w:tc>
      </w:tr>
      <w:tr w:rsidR="00353DD3" w14:paraId="6AE63511" w14:textId="77777777">
        <w:trPr>
          <w:cantSplit/>
          <w:jc w:val="center"/>
        </w:trPr>
        <w:tc>
          <w:tcPr>
            <w:tcW w:w="3213" w:type="dxa"/>
            <w:shd w:val="clear" w:color="auto" w:fill="F2F2F2"/>
          </w:tcPr>
          <w:p w14:paraId="4025DD6A"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07ABF517" w14:textId="77777777" w:rsidR="00353DD3" w:rsidRDefault="00000000" w:rsidP="00C0348D">
            <w:pPr>
              <w:bidi w:val="0"/>
              <w:spacing w:before="20" w:after="20" w:line="252" w:lineRule="auto"/>
              <w:rPr>
                <w:rFonts w:hint="eastAsia"/>
              </w:rPr>
            </w:pPr>
            <w:r>
              <w:rPr>
                <w:rFonts w:eastAsia="Vazirmatn"/>
                <w:color w:val="202020"/>
                <w:sz w:val="19"/>
                <w:rtl/>
              </w:rPr>
              <w:t>شرم اجتماعی و سکوت جمع در متن چاپی به زمینهٔ آداب و لحن وابسته است. در بازی با متر جمع، قطع صدا و برچسب HUD جبران می‌شود؛ حس تحقیر فرهنگی کامل منتقل نمی‌شود.</w:t>
            </w:r>
          </w:p>
        </w:tc>
      </w:tr>
      <w:tr w:rsidR="00353DD3" w14:paraId="2961E257" w14:textId="77777777">
        <w:trPr>
          <w:cantSplit/>
          <w:jc w:val="center"/>
        </w:trPr>
        <w:tc>
          <w:tcPr>
            <w:tcW w:w="9639" w:type="dxa"/>
            <w:gridSpan w:val="3"/>
            <w:shd w:val="clear" w:color="auto" w:fill="DCE6F1"/>
          </w:tcPr>
          <w:p w14:paraId="1C8EB27B"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0E9DFC6C" w14:textId="77777777">
        <w:trPr>
          <w:cantSplit/>
          <w:jc w:val="center"/>
        </w:trPr>
        <w:tc>
          <w:tcPr>
            <w:tcW w:w="3213" w:type="dxa"/>
            <w:shd w:val="clear" w:color="auto" w:fill="F2F2F2"/>
          </w:tcPr>
          <w:p w14:paraId="2B34EC4A"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28598DB4" w14:textId="77777777" w:rsidR="00353DD3" w:rsidRDefault="00000000" w:rsidP="00C0348D">
            <w:pPr>
              <w:bidi w:val="0"/>
              <w:spacing w:before="20" w:after="20" w:line="252" w:lineRule="auto"/>
              <w:rPr>
                <w:rFonts w:hint="eastAsia"/>
              </w:rPr>
            </w:pPr>
            <w:r>
              <w:rPr>
                <w:rFonts w:eastAsia="Vazirmatn"/>
                <w:color w:val="202020"/>
                <w:sz w:val="19"/>
                <w:rtl/>
              </w:rPr>
              <w:t>۲</w:t>
            </w:r>
          </w:p>
        </w:tc>
      </w:tr>
      <w:tr w:rsidR="00353DD3" w14:paraId="398C75F8" w14:textId="77777777">
        <w:trPr>
          <w:cantSplit/>
          <w:jc w:val="center"/>
        </w:trPr>
        <w:tc>
          <w:tcPr>
            <w:tcW w:w="3213" w:type="dxa"/>
            <w:shd w:val="clear" w:color="auto" w:fill="F2F2F2"/>
          </w:tcPr>
          <w:p w14:paraId="5DE98064"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61EF6F44" w14:textId="77777777" w:rsidR="00353DD3" w:rsidRDefault="00000000" w:rsidP="00C0348D">
            <w:pPr>
              <w:bidi w:val="0"/>
              <w:spacing w:before="20" w:after="20" w:line="252" w:lineRule="auto"/>
              <w:rPr>
                <w:rFonts w:hint="eastAsia"/>
              </w:rPr>
            </w:pPr>
            <w:r>
              <w:rPr>
                <w:rFonts w:eastAsia="Vazirmatn"/>
                <w:color w:val="202020"/>
                <w:sz w:val="19"/>
                <w:rtl/>
              </w:rPr>
              <w:t>روایت‌زاد + نهاد/جامعه</w:t>
            </w:r>
          </w:p>
        </w:tc>
      </w:tr>
      <w:tr w:rsidR="00353DD3" w14:paraId="6FBEC96A" w14:textId="77777777">
        <w:trPr>
          <w:cantSplit/>
          <w:jc w:val="center"/>
        </w:trPr>
        <w:tc>
          <w:tcPr>
            <w:tcW w:w="3213" w:type="dxa"/>
            <w:shd w:val="clear" w:color="auto" w:fill="F2F2F2"/>
          </w:tcPr>
          <w:p w14:paraId="5C968502"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1579765F" w14:textId="77777777" w:rsidR="00353DD3" w:rsidRDefault="00000000" w:rsidP="00C0348D">
            <w:pPr>
              <w:bidi w:val="0"/>
              <w:spacing w:before="20" w:after="20" w:line="252" w:lineRule="auto"/>
              <w:rPr>
                <w:rFonts w:hint="eastAsia"/>
              </w:rPr>
            </w:pPr>
            <w:r>
              <w:rPr>
                <w:rFonts w:eastAsia="Vazirmatn"/>
                <w:color w:val="202020"/>
                <w:sz w:val="19"/>
                <w:rtl/>
              </w:rPr>
              <w:t>اجرای هنری باید راوی را در جمع تثبیت کند و میهمانان روایت او را بپذیرند.</w:t>
            </w:r>
          </w:p>
        </w:tc>
      </w:tr>
      <w:tr w:rsidR="00353DD3" w14:paraId="702FAD0A" w14:textId="77777777">
        <w:trPr>
          <w:cantSplit/>
          <w:jc w:val="center"/>
        </w:trPr>
        <w:tc>
          <w:tcPr>
            <w:tcW w:w="3213" w:type="dxa"/>
            <w:shd w:val="clear" w:color="auto" w:fill="F2F2F2"/>
          </w:tcPr>
          <w:p w14:paraId="0541DC7A"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4AB3D643" w14:textId="77777777" w:rsidR="00353DD3" w:rsidRDefault="00000000" w:rsidP="00C0348D">
            <w:pPr>
              <w:bidi w:val="0"/>
              <w:spacing w:before="20" w:after="20" w:line="252" w:lineRule="auto"/>
              <w:rPr>
                <w:rFonts w:hint="eastAsia"/>
              </w:rPr>
            </w:pPr>
            <w:r>
              <w:rPr>
                <w:rFonts w:eastAsia="Vazirmatn"/>
                <w:color w:val="202020"/>
                <w:sz w:val="19"/>
                <w:rtl/>
              </w:rPr>
              <w:t>شکست اجرا و بازگشت حبس؛ تثبیت برچسب جنون از بیرون.</w:t>
            </w:r>
          </w:p>
        </w:tc>
      </w:tr>
      <w:tr w:rsidR="00353DD3" w14:paraId="6FF5A3D8" w14:textId="77777777">
        <w:trPr>
          <w:cantSplit/>
          <w:jc w:val="center"/>
        </w:trPr>
        <w:tc>
          <w:tcPr>
            <w:tcW w:w="3213" w:type="dxa"/>
            <w:shd w:val="clear" w:color="auto" w:fill="F2F2F2"/>
          </w:tcPr>
          <w:p w14:paraId="700E5DA1"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722AD336" w14:textId="77777777" w:rsidR="00353DD3" w:rsidRDefault="00000000" w:rsidP="00C0348D">
            <w:pPr>
              <w:bidi w:val="0"/>
              <w:spacing w:before="20" w:after="20" w:line="252" w:lineRule="auto"/>
              <w:rPr>
                <w:rFonts w:hint="eastAsia"/>
              </w:rPr>
            </w:pPr>
            <w:r>
              <w:rPr>
                <w:rFonts w:eastAsia="Vazirmatn"/>
                <w:color w:val="202020"/>
                <w:sz w:val="19"/>
                <w:rtl/>
              </w:rPr>
              <w:t>برچسبِ جنون</w:t>
            </w:r>
          </w:p>
        </w:tc>
      </w:tr>
      <w:tr w:rsidR="00353DD3" w14:paraId="6D1C8677" w14:textId="77777777">
        <w:trPr>
          <w:cantSplit/>
          <w:jc w:val="center"/>
        </w:trPr>
        <w:tc>
          <w:tcPr>
            <w:tcW w:w="3213" w:type="dxa"/>
            <w:shd w:val="clear" w:color="auto" w:fill="F2F2F2"/>
          </w:tcPr>
          <w:p w14:paraId="3D9B7E98"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11546111" w14:textId="77777777" w:rsidR="00353DD3" w:rsidRDefault="00000000" w:rsidP="00C0348D">
            <w:pPr>
              <w:bidi w:val="0"/>
              <w:spacing w:before="20" w:after="20" w:line="252" w:lineRule="auto"/>
              <w:rPr>
                <w:rFonts w:hint="eastAsia"/>
              </w:rPr>
            </w:pPr>
            <w:r>
              <w:rPr>
                <w:rFonts w:eastAsia="Vazirmatn"/>
                <w:color w:val="202020"/>
                <w:sz w:val="19"/>
                <w:rtl/>
              </w:rPr>
              <w:t>بازتنظیم دایرهٔ جادویی + بازتنظیم گسستگی</w:t>
            </w:r>
          </w:p>
        </w:tc>
      </w:tr>
      <w:tr w:rsidR="00353DD3" w14:paraId="7AD30D5E" w14:textId="77777777">
        <w:trPr>
          <w:cantSplit/>
          <w:jc w:val="center"/>
        </w:trPr>
        <w:tc>
          <w:tcPr>
            <w:tcW w:w="3213" w:type="dxa"/>
            <w:shd w:val="clear" w:color="auto" w:fill="F2F2F2"/>
          </w:tcPr>
          <w:p w14:paraId="7A5F7365"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3ADAE6BF" w14:textId="77777777" w:rsidR="00353DD3" w:rsidRDefault="00000000" w:rsidP="00C0348D">
            <w:pPr>
              <w:bidi w:val="0"/>
              <w:spacing w:before="20" w:after="20" w:line="252" w:lineRule="auto"/>
              <w:rPr>
                <w:rFonts w:hint="eastAsia"/>
              </w:rPr>
            </w:pPr>
            <w:r>
              <w:rPr>
                <w:rFonts w:eastAsia="Vazirmatn"/>
                <w:color w:val="202020"/>
                <w:sz w:val="19"/>
                <w:rtl/>
              </w:rPr>
              <w:t>متر پذیرش جمع، برچسب HUD، قفل در، خروج دونفره</w:t>
            </w:r>
          </w:p>
        </w:tc>
      </w:tr>
      <w:tr w:rsidR="00353DD3" w14:paraId="5531605C" w14:textId="77777777">
        <w:trPr>
          <w:cantSplit/>
          <w:jc w:val="center"/>
        </w:trPr>
        <w:tc>
          <w:tcPr>
            <w:tcW w:w="3213" w:type="dxa"/>
            <w:shd w:val="clear" w:color="auto" w:fill="F2F2F2"/>
          </w:tcPr>
          <w:p w14:paraId="0DB4C324"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6AAEF672" w14:textId="77777777" w:rsidR="00353DD3" w:rsidRDefault="00000000" w:rsidP="00C0348D">
            <w:pPr>
              <w:bidi w:val="0"/>
              <w:spacing w:before="20" w:after="20" w:line="252" w:lineRule="auto"/>
              <w:rPr>
                <w:rFonts w:hint="eastAsia"/>
              </w:rPr>
            </w:pPr>
            <w:r>
              <w:rPr>
                <w:rFonts w:eastAsia="Vazirmatn"/>
                <w:color w:val="202020"/>
                <w:sz w:val="19"/>
                <w:rtl/>
              </w:rPr>
              <w:t>امکان پاسخ، صراحت برچسب، ماندن/رفتن میهمانان</w:t>
            </w:r>
          </w:p>
        </w:tc>
      </w:tr>
    </w:tbl>
    <w:p w14:paraId="624A874E" w14:textId="77777777" w:rsidR="00353DD3" w:rsidRDefault="00353DD3" w:rsidP="00C0348D">
      <w:pPr>
        <w:bidi w:val="0"/>
        <w:rPr>
          <w:rFonts w:hint="eastAsia"/>
        </w:rPr>
      </w:pPr>
    </w:p>
    <w:p w14:paraId="6035AC07" w14:textId="77777777" w:rsidR="00353DD3" w:rsidRDefault="00000000" w:rsidP="00C0348D">
      <w:pPr>
        <w:bidi w:val="0"/>
        <w:rPr>
          <w:rFonts w:hint="eastAsia"/>
        </w:rPr>
      </w:pPr>
      <w:r>
        <w:br w:type="page"/>
      </w:r>
    </w:p>
    <w:p w14:paraId="06156994" w14:textId="77777777" w:rsidR="00353DD3" w:rsidRDefault="00000000" w:rsidP="00C0348D">
      <w:pPr>
        <w:pStyle w:val="Heading2"/>
        <w:bidi w:val="0"/>
        <w:spacing w:before="240" w:after="160"/>
      </w:pPr>
      <w:r>
        <w:rPr>
          <w:rFonts w:ascii="Vazirmatn" w:eastAsia="Vazirmatn" w:hAnsi="Vazirmatn" w:cs="Vazirmatn"/>
          <w:rtl/>
        </w:rPr>
        <w:lastRenderedPageBreak/>
        <w:t>U27 — آغوش پشت پنجره</w:t>
      </w:r>
    </w:p>
    <w:p w14:paraId="7E800EDB" w14:textId="77777777" w:rsidR="00353DD3" w:rsidRDefault="00000000" w:rsidP="00C0348D">
      <w:pPr>
        <w:bidi w:val="0"/>
        <w:spacing w:after="80"/>
        <w:rPr>
          <w:rFonts w:hint="eastAsia"/>
        </w:rPr>
      </w:pPr>
      <w:r>
        <w:rPr>
          <w:rFonts w:eastAsia="Vazirmatn"/>
          <w:color w:val="5A5A5A"/>
          <w:sz w:val="18"/>
          <w:rtl/>
        </w:rPr>
        <w:t>core | فصل ۵: نمایش عادی‌بودن | سطر ۵۷ | جمله‌های S165 | سطح ۴</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14D8CB0F" w14:textId="77777777">
        <w:trPr>
          <w:cantSplit/>
          <w:tblHeader/>
          <w:jc w:val="center"/>
        </w:trPr>
        <w:tc>
          <w:tcPr>
            <w:tcW w:w="9639" w:type="dxa"/>
            <w:gridSpan w:val="3"/>
            <w:shd w:val="clear" w:color="auto" w:fill="DCE6F1"/>
          </w:tcPr>
          <w:p w14:paraId="11C6DB53" w14:textId="77777777" w:rsidR="00353DD3" w:rsidRDefault="00000000" w:rsidP="00C0348D">
            <w:pPr>
              <w:bidi w:val="0"/>
              <w:spacing w:before="20" w:after="20" w:line="252" w:lineRule="auto"/>
              <w:rPr>
                <w:rFonts w:hint="eastAsia"/>
              </w:rPr>
            </w:pPr>
            <w:r>
              <w:rPr>
                <w:rFonts w:eastAsia="Vazirmatn"/>
                <w:b/>
                <w:color w:val="1E3755"/>
                <w:sz w:val="18"/>
                <w:rtl/>
              </w:rPr>
              <w:t>U27 — آغوش پشت پنجره | فصل ۵: نمایش عادی‌بودن | سطح ۴</w:t>
            </w:r>
          </w:p>
        </w:tc>
      </w:tr>
      <w:tr w:rsidR="00353DD3" w14:paraId="08A382A5" w14:textId="77777777">
        <w:trPr>
          <w:cantSplit/>
          <w:jc w:val="center"/>
        </w:trPr>
        <w:tc>
          <w:tcPr>
            <w:tcW w:w="9639" w:type="dxa"/>
            <w:gridSpan w:val="3"/>
            <w:shd w:val="clear" w:color="auto" w:fill="DCE6F1"/>
          </w:tcPr>
          <w:p w14:paraId="5BF2B200" w14:textId="77777777" w:rsidR="00353DD3" w:rsidRDefault="00000000" w:rsidP="00C0348D">
            <w:pPr>
              <w:bidi w:val="0"/>
              <w:spacing w:before="20" w:after="20" w:line="252" w:lineRule="auto"/>
              <w:rPr>
                <w:rFonts w:hint="eastAsia"/>
              </w:rPr>
            </w:pPr>
            <w:r>
              <w:rPr>
                <w:rFonts w:eastAsia="Vazirmatn"/>
                <w:b/>
                <w:color w:val="1E3755"/>
                <w:sz w:val="21"/>
                <w:rtl/>
              </w:rPr>
              <w:t>۱. واحد پایهٔ چاپی</w:t>
            </w:r>
          </w:p>
        </w:tc>
      </w:tr>
      <w:tr w:rsidR="00353DD3" w14:paraId="49CEC38E" w14:textId="77777777">
        <w:trPr>
          <w:cantSplit/>
          <w:jc w:val="center"/>
        </w:trPr>
        <w:tc>
          <w:tcPr>
            <w:tcW w:w="3213" w:type="dxa"/>
            <w:shd w:val="clear" w:color="auto" w:fill="F2F2F2"/>
          </w:tcPr>
          <w:p w14:paraId="03D7A2DA" w14:textId="77777777" w:rsidR="00353DD3" w:rsidRDefault="00000000" w:rsidP="00C0348D">
            <w:pPr>
              <w:bidi w:val="0"/>
              <w:spacing w:before="20" w:after="20" w:line="252" w:lineRule="auto"/>
              <w:rPr>
                <w:rFonts w:hint="eastAsia"/>
              </w:rPr>
            </w:pPr>
            <w:r>
              <w:rPr>
                <w:rFonts w:eastAsia="Vazirmatn"/>
                <w:b/>
                <w:color w:val="202020"/>
                <w:sz w:val="19"/>
                <w:rtl/>
              </w:rPr>
              <w:t>متن منبع</w:t>
            </w:r>
          </w:p>
        </w:tc>
        <w:tc>
          <w:tcPr>
            <w:tcW w:w="6426" w:type="dxa"/>
            <w:gridSpan w:val="2"/>
          </w:tcPr>
          <w:p w14:paraId="028F2D70" w14:textId="77777777" w:rsidR="00353DD3" w:rsidRDefault="00000000" w:rsidP="00C0348D">
            <w:pPr>
              <w:bidi w:val="0"/>
              <w:spacing w:before="20" w:after="20" w:line="252" w:lineRule="auto"/>
              <w:rPr>
                <w:rFonts w:hint="eastAsia"/>
              </w:rPr>
            </w:pPr>
            <w:r>
              <w:rPr>
                <w:rFonts w:eastAsia="Vazirmatn"/>
                <w:color w:val="202020"/>
                <w:sz w:val="18"/>
                <w:rtl/>
              </w:rPr>
              <w:t>«در حیاط که رسیدند زیر فانوس من از پشت شیشهٔ پنجره آنها را که دیدم یکدیگر را در آغوش کشیدند و بوسیدند.»</w:t>
            </w:r>
          </w:p>
        </w:tc>
      </w:tr>
      <w:tr w:rsidR="00353DD3" w14:paraId="03C30E12" w14:textId="77777777">
        <w:trPr>
          <w:cantSplit/>
          <w:jc w:val="center"/>
        </w:trPr>
        <w:tc>
          <w:tcPr>
            <w:tcW w:w="3213" w:type="dxa"/>
            <w:shd w:val="clear" w:color="auto" w:fill="F2F2F2"/>
          </w:tcPr>
          <w:p w14:paraId="1C30FC53" w14:textId="77777777" w:rsidR="00353DD3" w:rsidRDefault="00000000" w:rsidP="00C0348D">
            <w:pPr>
              <w:bidi w:val="0"/>
              <w:spacing w:before="20" w:after="20" w:line="252" w:lineRule="auto"/>
              <w:rPr>
                <w:rFonts w:hint="eastAsia"/>
              </w:rPr>
            </w:pPr>
            <w:r>
              <w:rPr>
                <w:rFonts w:eastAsia="Vazirmatn"/>
                <w:b/>
                <w:color w:val="202020"/>
                <w:sz w:val="19"/>
                <w:rtl/>
              </w:rPr>
              <w:t>ارجاع تطبیقی</w:t>
            </w:r>
          </w:p>
        </w:tc>
        <w:tc>
          <w:tcPr>
            <w:tcW w:w="6426" w:type="dxa"/>
            <w:gridSpan w:val="2"/>
          </w:tcPr>
          <w:p w14:paraId="1E4CCF8D" w14:textId="77777777" w:rsidR="00353DD3" w:rsidRDefault="00000000" w:rsidP="00C0348D">
            <w:pPr>
              <w:bidi w:val="0"/>
              <w:spacing w:before="20" w:after="20" w:line="252" w:lineRule="auto"/>
              <w:rPr>
                <w:rFonts w:hint="eastAsia"/>
              </w:rPr>
            </w:pPr>
            <w:r>
              <w:rPr>
                <w:rFonts w:eastAsia="Vazirmatn"/>
                <w:color w:val="202020"/>
                <w:sz w:val="18"/>
                <w:rtl/>
              </w:rPr>
              <w:t>توسعهٔ اطلس؛ پایان منبع.</w:t>
            </w:r>
          </w:p>
        </w:tc>
      </w:tr>
      <w:tr w:rsidR="00353DD3" w14:paraId="2192E820" w14:textId="77777777">
        <w:trPr>
          <w:cantSplit/>
          <w:jc w:val="center"/>
        </w:trPr>
        <w:tc>
          <w:tcPr>
            <w:tcW w:w="9639" w:type="dxa"/>
            <w:gridSpan w:val="3"/>
            <w:shd w:val="clear" w:color="auto" w:fill="DCE6F1"/>
          </w:tcPr>
          <w:p w14:paraId="6CFF84B4" w14:textId="77777777" w:rsidR="00353DD3" w:rsidRDefault="00000000" w:rsidP="00C0348D">
            <w:pPr>
              <w:bidi w:val="0"/>
              <w:spacing w:before="20" w:after="20" w:line="252" w:lineRule="auto"/>
              <w:rPr>
                <w:rFonts w:hint="eastAsia"/>
              </w:rPr>
            </w:pPr>
            <w:r>
              <w:rPr>
                <w:rFonts w:eastAsia="Vazirmatn"/>
                <w:b/>
                <w:color w:val="1E3755"/>
                <w:sz w:val="21"/>
                <w:rtl/>
              </w:rPr>
              <w:t>۲. جایگاه در کلان‌ساختار و روابط بیناواحدی</w:t>
            </w:r>
          </w:p>
        </w:tc>
      </w:tr>
      <w:tr w:rsidR="00353DD3" w14:paraId="27BC948D" w14:textId="77777777">
        <w:trPr>
          <w:cantSplit/>
          <w:jc w:val="center"/>
        </w:trPr>
        <w:tc>
          <w:tcPr>
            <w:tcW w:w="3213" w:type="dxa"/>
            <w:shd w:val="clear" w:color="auto" w:fill="F2F2F2"/>
          </w:tcPr>
          <w:p w14:paraId="1BDFDB7C" w14:textId="77777777" w:rsidR="00353DD3" w:rsidRDefault="00000000" w:rsidP="00C0348D">
            <w:pPr>
              <w:bidi w:val="0"/>
              <w:spacing w:before="20" w:after="20" w:line="252" w:lineRule="auto"/>
              <w:rPr>
                <w:rFonts w:hint="eastAsia"/>
              </w:rPr>
            </w:pPr>
            <w:r>
              <w:rPr>
                <w:rFonts w:eastAsia="Vazirmatn"/>
                <w:b/>
                <w:color w:val="202020"/>
                <w:sz w:val="19"/>
                <w:rtl/>
              </w:rPr>
              <w:t>موقعیت در توالی روایت</w:t>
            </w:r>
          </w:p>
        </w:tc>
        <w:tc>
          <w:tcPr>
            <w:tcW w:w="6426" w:type="dxa"/>
            <w:gridSpan w:val="2"/>
          </w:tcPr>
          <w:p w14:paraId="75F3DEF0" w14:textId="77777777" w:rsidR="00353DD3" w:rsidRDefault="00000000" w:rsidP="00C0348D">
            <w:pPr>
              <w:bidi w:val="0"/>
              <w:spacing w:before="20" w:after="20" w:line="252" w:lineRule="auto"/>
              <w:rPr>
                <w:rFonts w:hint="eastAsia"/>
              </w:rPr>
            </w:pPr>
            <w:r>
              <w:rPr>
                <w:rFonts w:eastAsia="Vazirmatn"/>
                <w:color w:val="202020"/>
                <w:sz w:val="19"/>
                <w:rtl/>
              </w:rPr>
              <w:t>فصل ۵: نمایش عادی‌بودن؛ ترتیب 27؛ سطر ۵۷؛ جمله‌های S165؛ بازهٔ کاراکتری 13900–14003</w:t>
            </w:r>
          </w:p>
        </w:tc>
      </w:tr>
      <w:tr w:rsidR="00353DD3" w14:paraId="4A57E084" w14:textId="77777777">
        <w:trPr>
          <w:cantSplit/>
          <w:jc w:val="center"/>
        </w:trPr>
        <w:tc>
          <w:tcPr>
            <w:tcW w:w="3213" w:type="dxa"/>
            <w:shd w:val="clear" w:color="auto" w:fill="F2F2F2"/>
          </w:tcPr>
          <w:p w14:paraId="089BA657" w14:textId="77777777" w:rsidR="00353DD3" w:rsidRDefault="00000000" w:rsidP="00C0348D">
            <w:pPr>
              <w:bidi w:val="0"/>
              <w:spacing w:before="20" w:after="20" w:line="252" w:lineRule="auto"/>
              <w:rPr>
                <w:rFonts w:hint="eastAsia"/>
              </w:rPr>
            </w:pPr>
            <w:r>
              <w:rPr>
                <w:rFonts w:eastAsia="Vazirmatn"/>
                <w:b/>
                <w:color w:val="202020"/>
                <w:sz w:val="19"/>
                <w:rtl/>
              </w:rPr>
              <w:t>روابط با واحدهای مجاور</w:t>
            </w:r>
          </w:p>
        </w:tc>
        <w:tc>
          <w:tcPr>
            <w:tcW w:w="6426" w:type="dxa"/>
            <w:gridSpan w:val="2"/>
          </w:tcPr>
          <w:p w14:paraId="56490529" w14:textId="77777777" w:rsidR="00353DD3" w:rsidRDefault="00000000" w:rsidP="00C0348D">
            <w:pPr>
              <w:bidi w:val="0"/>
              <w:spacing w:before="20" w:after="20" w:line="252" w:lineRule="auto"/>
              <w:rPr>
                <w:rFonts w:hint="eastAsia"/>
              </w:rPr>
            </w:pPr>
            <w:r>
              <w:rPr>
                <w:rFonts w:eastAsia="Vazirmatn"/>
                <w:color w:val="202020"/>
                <w:sz w:val="19"/>
                <w:rtl/>
              </w:rPr>
              <w:t>بستن U11/U12 و U22؛ پایان بدون کاتارسیس.</w:t>
            </w:r>
          </w:p>
        </w:tc>
      </w:tr>
      <w:tr w:rsidR="00353DD3" w14:paraId="4EE957B1" w14:textId="77777777">
        <w:trPr>
          <w:cantSplit/>
          <w:jc w:val="center"/>
        </w:trPr>
        <w:tc>
          <w:tcPr>
            <w:tcW w:w="3213" w:type="dxa"/>
            <w:shd w:val="clear" w:color="auto" w:fill="F2F2F2"/>
          </w:tcPr>
          <w:p w14:paraId="284D1400" w14:textId="77777777" w:rsidR="00353DD3" w:rsidRDefault="00000000" w:rsidP="00C0348D">
            <w:pPr>
              <w:bidi w:val="0"/>
              <w:spacing w:before="20" w:after="20" w:line="252" w:lineRule="auto"/>
              <w:rPr>
                <w:rFonts w:hint="eastAsia"/>
              </w:rPr>
            </w:pPr>
            <w:r>
              <w:rPr>
                <w:rFonts w:eastAsia="Vazirmatn"/>
                <w:b/>
                <w:color w:val="202020"/>
                <w:sz w:val="19"/>
                <w:rtl/>
              </w:rPr>
              <w:t>اشتراک موتیفی</w:t>
            </w:r>
          </w:p>
        </w:tc>
        <w:tc>
          <w:tcPr>
            <w:tcW w:w="6426" w:type="dxa"/>
            <w:gridSpan w:val="2"/>
          </w:tcPr>
          <w:p w14:paraId="30051AFE" w14:textId="77777777" w:rsidR="00353DD3" w:rsidRDefault="00000000" w:rsidP="00C0348D">
            <w:pPr>
              <w:bidi w:val="0"/>
              <w:spacing w:before="20" w:after="20" w:line="252" w:lineRule="auto"/>
              <w:rPr>
                <w:rFonts w:hint="eastAsia"/>
              </w:rPr>
            </w:pPr>
            <w:r>
              <w:rPr>
                <w:rFonts w:eastAsia="Vazirmatn"/>
                <w:color w:val="202020"/>
                <w:sz w:val="19"/>
                <w:rtl/>
              </w:rPr>
              <w:t>پنجره؛ شیشه؛ فانوس؛ آغوش؛ بوسه؛ حیاط</w:t>
            </w:r>
          </w:p>
        </w:tc>
      </w:tr>
      <w:tr w:rsidR="00353DD3" w14:paraId="36033434" w14:textId="77777777">
        <w:trPr>
          <w:cantSplit/>
          <w:jc w:val="center"/>
        </w:trPr>
        <w:tc>
          <w:tcPr>
            <w:tcW w:w="3213" w:type="dxa"/>
            <w:shd w:val="clear" w:color="auto" w:fill="F2F2F2"/>
          </w:tcPr>
          <w:p w14:paraId="68D5FDD6" w14:textId="77777777" w:rsidR="00353DD3" w:rsidRDefault="00000000" w:rsidP="00C0348D">
            <w:pPr>
              <w:bidi w:val="0"/>
              <w:spacing w:before="20" w:after="20" w:line="252" w:lineRule="auto"/>
              <w:rPr>
                <w:rFonts w:hint="eastAsia"/>
              </w:rPr>
            </w:pPr>
            <w:r>
              <w:rPr>
                <w:rFonts w:eastAsia="Vazirmatn"/>
                <w:b/>
                <w:color w:val="202020"/>
                <w:sz w:val="19"/>
                <w:rtl/>
              </w:rPr>
              <w:t>نقش در معماری کلان</w:t>
            </w:r>
          </w:p>
        </w:tc>
        <w:tc>
          <w:tcPr>
            <w:tcW w:w="6426" w:type="dxa"/>
            <w:gridSpan w:val="2"/>
          </w:tcPr>
          <w:p w14:paraId="7477E117" w14:textId="77777777" w:rsidR="00353DD3" w:rsidRDefault="00000000" w:rsidP="00C0348D">
            <w:pPr>
              <w:bidi w:val="0"/>
              <w:spacing w:before="20" w:after="20" w:line="252" w:lineRule="auto"/>
              <w:rPr>
                <w:rFonts w:hint="eastAsia"/>
              </w:rPr>
            </w:pPr>
            <w:r>
              <w:rPr>
                <w:rFonts w:eastAsia="Vazirmatn"/>
                <w:color w:val="202020"/>
                <w:sz w:val="19"/>
                <w:rtl/>
              </w:rPr>
              <w:t>جابه‌جایی نهایی میل و طرد راوی؛ پایان تصویری بدون افشا؛ تکمیل مثلث U12.</w:t>
            </w:r>
          </w:p>
        </w:tc>
      </w:tr>
      <w:tr w:rsidR="00353DD3" w14:paraId="0303B7DC" w14:textId="77777777">
        <w:trPr>
          <w:cantSplit/>
          <w:jc w:val="center"/>
        </w:trPr>
        <w:tc>
          <w:tcPr>
            <w:tcW w:w="3213" w:type="dxa"/>
            <w:shd w:val="clear" w:color="auto" w:fill="F2F2F2"/>
          </w:tcPr>
          <w:p w14:paraId="33F68AAE" w14:textId="77777777" w:rsidR="00353DD3" w:rsidRDefault="00000000" w:rsidP="00C0348D">
            <w:pPr>
              <w:bidi w:val="0"/>
              <w:spacing w:before="20" w:after="20" w:line="252" w:lineRule="auto"/>
              <w:rPr>
                <w:rFonts w:hint="eastAsia"/>
              </w:rPr>
            </w:pPr>
            <w:r>
              <w:rPr>
                <w:rFonts w:eastAsia="Vazirmatn"/>
                <w:b/>
                <w:color w:val="202020"/>
                <w:sz w:val="19"/>
                <w:rtl/>
              </w:rPr>
              <w:t>وارونگی دیالکتیکی بینارسانه‌ای</w:t>
            </w:r>
          </w:p>
        </w:tc>
        <w:tc>
          <w:tcPr>
            <w:tcW w:w="6426" w:type="dxa"/>
            <w:gridSpan w:val="2"/>
          </w:tcPr>
          <w:p w14:paraId="1432FC3F" w14:textId="77777777" w:rsidR="00353DD3" w:rsidRDefault="00000000" w:rsidP="00C0348D">
            <w:pPr>
              <w:bidi w:val="0"/>
              <w:spacing w:before="20" w:after="20" w:line="252" w:lineRule="auto"/>
              <w:rPr>
                <w:rFonts w:hint="eastAsia"/>
              </w:rPr>
            </w:pPr>
            <w:r>
              <w:rPr>
                <w:rFonts w:eastAsia="Vazirmatn"/>
                <w:color w:val="202020"/>
                <w:sz w:val="19"/>
                <w:rtl/>
              </w:rPr>
              <w:t>چاپ: تصویر پایانی، خواننده را با آغوش پشت شیشه و بی‌پاسخی رها می‌کند. رایانه: بازیکن پشت شیشه محبوس است و فقط می‌تواند نگاه کند/فاصله بگیرد؛ خود رابط به شیشه بدل می‌شود.</w:t>
            </w:r>
          </w:p>
        </w:tc>
      </w:tr>
      <w:tr w:rsidR="00353DD3" w14:paraId="66D30BF6" w14:textId="77777777">
        <w:trPr>
          <w:cantSplit/>
          <w:jc w:val="center"/>
        </w:trPr>
        <w:tc>
          <w:tcPr>
            <w:tcW w:w="9639" w:type="dxa"/>
            <w:gridSpan w:val="3"/>
            <w:shd w:val="clear" w:color="auto" w:fill="DCE6F1"/>
          </w:tcPr>
          <w:p w14:paraId="40B12486" w14:textId="77777777" w:rsidR="00353DD3" w:rsidRDefault="00000000" w:rsidP="00C0348D">
            <w:pPr>
              <w:bidi w:val="0"/>
              <w:spacing w:before="20" w:after="20" w:line="252" w:lineRule="auto"/>
              <w:rPr>
                <w:rFonts w:hint="eastAsia"/>
              </w:rPr>
            </w:pPr>
            <w:r>
              <w:rPr>
                <w:rFonts w:eastAsia="Vazirmatn"/>
                <w:b/>
                <w:color w:val="1E3755"/>
                <w:sz w:val="21"/>
                <w:rtl/>
              </w:rPr>
              <w:t>۳. جانمایی در طیف اتکاء به مسلط چاپی</w:t>
            </w:r>
          </w:p>
        </w:tc>
      </w:tr>
      <w:tr w:rsidR="00353DD3" w14:paraId="5FE3A62E" w14:textId="77777777">
        <w:trPr>
          <w:cantSplit/>
          <w:jc w:val="center"/>
        </w:trPr>
        <w:tc>
          <w:tcPr>
            <w:tcW w:w="3213" w:type="dxa"/>
            <w:shd w:val="clear" w:color="auto" w:fill="F2F2F2"/>
          </w:tcPr>
          <w:p w14:paraId="497EC0B2" w14:textId="77777777" w:rsidR="00353DD3" w:rsidRDefault="00000000" w:rsidP="00C0348D">
            <w:pPr>
              <w:bidi w:val="0"/>
              <w:spacing w:before="20" w:after="20" w:line="252" w:lineRule="auto"/>
              <w:rPr>
                <w:rFonts w:hint="eastAsia"/>
              </w:rPr>
            </w:pPr>
            <w:r>
              <w:rPr>
                <w:rFonts w:eastAsia="Vazirmatn"/>
                <w:b/>
                <w:color w:val="202020"/>
                <w:sz w:val="19"/>
                <w:rtl/>
              </w:rPr>
              <w:t>سطح اتکاء</w:t>
            </w:r>
          </w:p>
        </w:tc>
        <w:tc>
          <w:tcPr>
            <w:tcW w:w="6426" w:type="dxa"/>
            <w:gridSpan w:val="2"/>
          </w:tcPr>
          <w:p w14:paraId="1EB34ED3" w14:textId="77777777" w:rsidR="00353DD3" w:rsidRDefault="00000000" w:rsidP="00C0348D">
            <w:pPr>
              <w:bidi w:val="0"/>
              <w:spacing w:before="20" w:after="20" w:line="252" w:lineRule="auto"/>
              <w:rPr>
                <w:rFonts w:hint="eastAsia"/>
              </w:rPr>
            </w:pPr>
            <w:r>
              <w:rPr>
                <w:rFonts w:eastAsia="Vazirmatn"/>
                <w:color w:val="202020"/>
                <w:sz w:val="19"/>
                <w:rtl/>
              </w:rPr>
              <w:t>۴ — کارکرد به ادراک، فضا، رابط حسی یا کانونی‌سازی وابسته است.</w:t>
            </w:r>
          </w:p>
        </w:tc>
      </w:tr>
      <w:tr w:rsidR="00353DD3" w14:paraId="152C2AA1" w14:textId="77777777">
        <w:trPr>
          <w:cantSplit/>
          <w:jc w:val="center"/>
        </w:trPr>
        <w:tc>
          <w:tcPr>
            <w:tcW w:w="9639" w:type="dxa"/>
            <w:gridSpan w:val="3"/>
            <w:shd w:val="clear" w:color="auto" w:fill="DCE6F1"/>
          </w:tcPr>
          <w:p w14:paraId="3B6B0F06" w14:textId="77777777" w:rsidR="00353DD3" w:rsidRDefault="00000000" w:rsidP="00C0348D">
            <w:pPr>
              <w:bidi w:val="0"/>
              <w:spacing w:before="20" w:after="20" w:line="252" w:lineRule="auto"/>
              <w:rPr>
                <w:rFonts w:hint="eastAsia"/>
              </w:rPr>
            </w:pPr>
            <w:r>
              <w:rPr>
                <w:rFonts w:eastAsia="Vazirmatn"/>
                <w:b/>
                <w:color w:val="1E3755"/>
                <w:sz w:val="21"/>
                <w:rtl/>
              </w:rPr>
              <w:t>۴. مسلط هدف و پروتکل بازتنظیم‌شده</w:t>
            </w:r>
          </w:p>
        </w:tc>
      </w:tr>
      <w:tr w:rsidR="00353DD3" w14:paraId="26B2BF75" w14:textId="77777777">
        <w:trPr>
          <w:cantSplit/>
          <w:jc w:val="center"/>
        </w:trPr>
        <w:tc>
          <w:tcPr>
            <w:tcW w:w="3213" w:type="dxa"/>
            <w:shd w:val="clear" w:color="auto" w:fill="EDEDED"/>
          </w:tcPr>
          <w:p w14:paraId="5A6C26F9" w14:textId="77777777" w:rsidR="00353DD3" w:rsidRDefault="00000000" w:rsidP="00C0348D">
            <w:pPr>
              <w:bidi w:val="0"/>
              <w:spacing w:before="20" w:after="20" w:line="252" w:lineRule="auto"/>
              <w:rPr>
                <w:rFonts w:hint="eastAsia"/>
              </w:rPr>
            </w:pPr>
            <w:r>
              <w:rPr>
                <w:rFonts w:eastAsia="Vazirmatn"/>
                <w:b/>
                <w:color w:val="202020"/>
                <w:sz w:val="18"/>
                <w:rtl/>
              </w:rPr>
              <w:t>مسلط</w:t>
            </w:r>
          </w:p>
        </w:tc>
        <w:tc>
          <w:tcPr>
            <w:tcW w:w="3213" w:type="dxa"/>
            <w:shd w:val="clear" w:color="auto" w:fill="EDEDED"/>
          </w:tcPr>
          <w:p w14:paraId="021FF90D" w14:textId="77777777" w:rsidR="00353DD3" w:rsidRDefault="00000000" w:rsidP="00C0348D">
            <w:pPr>
              <w:bidi w:val="0"/>
              <w:spacing w:before="20" w:after="20" w:line="252" w:lineRule="auto"/>
              <w:rPr>
                <w:rFonts w:hint="eastAsia"/>
              </w:rPr>
            </w:pPr>
            <w:r>
              <w:rPr>
                <w:rFonts w:eastAsia="Vazirmatn"/>
                <w:b/>
                <w:color w:val="202020"/>
                <w:sz w:val="18"/>
                <w:rtl/>
              </w:rPr>
              <w:t>پروتکل طبیعی‌شده</w:t>
            </w:r>
          </w:p>
        </w:tc>
        <w:tc>
          <w:tcPr>
            <w:tcW w:w="3213" w:type="dxa"/>
            <w:shd w:val="clear" w:color="auto" w:fill="EDEDED"/>
          </w:tcPr>
          <w:p w14:paraId="1FA20BFE" w14:textId="77777777" w:rsidR="00353DD3" w:rsidRDefault="00000000" w:rsidP="00C0348D">
            <w:pPr>
              <w:bidi w:val="0"/>
              <w:spacing w:before="20" w:after="20" w:line="252" w:lineRule="auto"/>
              <w:rPr>
                <w:rFonts w:hint="eastAsia"/>
              </w:rPr>
            </w:pPr>
            <w:r>
              <w:rPr>
                <w:rFonts w:eastAsia="Vazirmatn"/>
                <w:b/>
                <w:color w:val="202020"/>
                <w:sz w:val="18"/>
                <w:rtl/>
              </w:rPr>
              <w:t>نحوهٔ بازتنظیم</w:t>
            </w:r>
          </w:p>
        </w:tc>
      </w:tr>
      <w:tr w:rsidR="00353DD3" w14:paraId="2D7FB776" w14:textId="77777777">
        <w:trPr>
          <w:cantSplit/>
          <w:jc w:val="center"/>
        </w:trPr>
        <w:tc>
          <w:tcPr>
            <w:tcW w:w="3213" w:type="dxa"/>
          </w:tcPr>
          <w:p w14:paraId="3267AE1E" w14:textId="77777777" w:rsidR="00353DD3" w:rsidRDefault="00000000" w:rsidP="00C0348D">
            <w:pPr>
              <w:bidi w:val="0"/>
              <w:spacing w:before="20" w:after="20" w:line="252" w:lineRule="auto"/>
              <w:rPr>
                <w:rFonts w:hint="eastAsia"/>
              </w:rPr>
            </w:pPr>
            <w:r>
              <w:rPr>
                <w:rFonts w:eastAsia="Vazirmatn"/>
                <w:color w:val="202020"/>
                <w:sz w:val="18"/>
                <w:rtl/>
              </w:rPr>
              <w:t>روایت‌زاد + کانونی‌سازی</w:t>
            </w:r>
          </w:p>
        </w:tc>
        <w:tc>
          <w:tcPr>
            <w:tcW w:w="3213" w:type="dxa"/>
          </w:tcPr>
          <w:p w14:paraId="4E8F7ABB" w14:textId="77777777" w:rsidR="00353DD3" w:rsidRDefault="00000000" w:rsidP="00C0348D">
            <w:pPr>
              <w:bidi w:val="0"/>
              <w:spacing w:before="20" w:after="20" w:line="252" w:lineRule="auto"/>
              <w:rPr>
                <w:rFonts w:hint="eastAsia"/>
              </w:rPr>
            </w:pPr>
            <w:r>
              <w:rPr>
                <w:rFonts w:eastAsia="Vazirmatn"/>
                <w:color w:val="202020"/>
                <w:sz w:val="18"/>
                <w:rtl/>
              </w:rPr>
              <w:t>رخساره نامزد راوی است؛ پایان باید توضیح یا داوری ارائه کند؛ راوی در مرکز صحنه است.</w:t>
            </w:r>
          </w:p>
        </w:tc>
        <w:tc>
          <w:tcPr>
            <w:tcW w:w="3213" w:type="dxa"/>
          </w:tcPr>
          <w:p w14:paraId="71643CDC" w14:textId="77777777" w:rsidR="00353DD3" w:rsidRDefault="00000000" w:rsidP="00C0348D">
            <w:pPr>
              <w:bidi w:val="0"/>
              <w:spacing w:before="20" w:after="20" w:line="252" w:lineRule="auto"/>
              <w:rPr>
                <w:rFonts w:hint="eastAsia"/>
              </w:rPr>
            </w:pPr>
            <w:r>
              <w:rPr>
                <w:rFonts w:eastAsia="Vazirmatn"/>
                <w:color w:val="202020"/>
                <w:sz w:val="18"/>
                <w:rtl/>
              </w:rPr>
              <w:t>راوی پشت شیشه می‌ماند؛ رخساره و سیاوش در آغوش هم‌اند؛ توضیحی داده نمی‌شود و تصویر جای پاسخ را می‌گیرد.</w:t>
            </w:r>
          </w:p>
        </w:tc>
      </w:tr>
      <w:tr w:rsidR="00353DD3" w14:paraId="0A5B0239" w14:textId="77777777">
        <w:trPr>
          <w:cantSplit/>
          <w:jc w:val="center"/>
        </w:trPr>
        <w:tc>
          <w:tcPr>
            <w:tcW w:w="9639" w:type="dxa"/>
            <w:gridSpan w:val="3"/>
            <w:shd w:val="clear" w:color="auto" w:fill="DCE6F1"/>
          </w:tcPr>
          <w:p w14:paraId="17AE074E" w14:textId="77777777" w:rsidR="00353DD3" w:rsidRDefault="00000000" w:rsidP="00C0348D">
            <w:pPr>
              <w:bidi w:val="0"/>
              <w:spacing w:before="20" w:after="20" w:line="252" w:lineRule="auto"/>
              <w:rPr>
                <w:rFonts w:hint="eastAsia"/>
              </w:rPr>
            </w:pPr>
            <w:r>
              <w:rPr>
                <w:rFonts w:eastAsia="Vazirmatn"/>
                <w:b/>
                <w:color w:val="1E3755"/>
                <w:sz w:val="21"/>
                <w:rtl/>
              </w:rPr>
              <w:t>۵. کارکرد مسلط‌زدا</w:t>
            </w:r>
          </w:p>
        </w:tc>
      </w:tr>
      <w:tr w:rsidR="00353DD3" w14:paraId="002B8A2F" w14:textId="77777777">
        <w:trPr>
          <w:cantSplit/>
          <w:jc w:val="center"/>
        </w:trPr>
        <w:tc>
          <w:tcPr>
            <w:tcW w:w="3213" w:type="dxa"/>
            <w:shd w:val="clear" w:color="auto" w:fill="F2F2F2"/>
          </w:tcPr>
          <w:p w14:paraId="6070F1BD" w14:textId="77777777" w:rsidR="00353DD3" w:rsidRDefault="00000000" w:rsidP="00C0348D">
            <w:pPr>
              <w:bidi w:val="0"/>
              <w:spacing w:before="20" w:after="20" w:line="252" w:lineRule="auto"/>
              <w:rPr>
                <w:rFonts w:hint="eastAsia"/>
              </w:rPr>
            </w:pPr>
            <w:r>
              <w:rPr>
                <w:rFonts w:eastAsia="Vazirmatn"/>
                <w:b/>
                <w:color w:val="202020"/>
                <w:sz w:val="19"/>
                <w:rtl/>
              </w:rPr>
              <w:t>کارکرد</w:t>
            </w:r>
          </w:p>
        </w:tc>
        <w:tc>
          <w:tcPr>
            <w:tcW w:w="6426" w:type="dxa"/>
            <w:gridSpan w:val="2"/>
          </w:tcPr>
          <w:p w14:paraId="67F6BFDE" w14:textId="77777777" w:rsidR="00353DD3" w:rsidRDefault="00000000" w:rsidP="00C0348D">
            <w:pPr>
              <w:bidi w:val="0"/>
              <w:spacing w:before="20" w:after="20" w:line="252" w:lineRule="auto"/>
              <w:rPr>
                <w:rFonts w:hint="eastAsia"/>
              </w:rPr>
            </w:pPr>
            <w:r>
              <w:rPr>
                <w:rFonts w:eastAsia="Vazirmatn"/>
                <w:color w:val="202020"/>
                <w:sz w:val="19"/>
                <w:rtl/>
              </w:rPr>
              <w:t>جابه‌جایی نهایی میل و طرد راوی؛ پایان تصویری بدون افشا؛ تکمیل مثلث U12.</w:t>
            </w:r>
          </w:p>
        </w:tc>
      </w:tr>
      <w:tr w:rsidR="00353DD3" w14:paraId="1BC17C57" w14:textId="77777777">
        <w:trPr>
          <w:cantSplit/>
          <w:jc w:val="center"/>
        </w:trPr>
        <w:tc>
          <w:tcPr>
            <w:tcW w:w="9639" w:type="dxa"/>
            <w:gridSpan w:val="3"/>
            <w:shd w:val="clear" w:color="auto" w:fill="DCE6F1"/>
          </w:tcPr>
          <w:p w14:paraId="2160DB15" w14:textId="77777777" w:rsidR="00353DD3" w:rsidRDefault="00000000" w:rsidP="00C0348D">
            <w:pPr>
              <w:bidi w:val="0"/>
              <w:spacing w:before="20" w:after="20" w:line="252" w:lineRule="auto"/>
              <w:rPr>
                <w:rFonts w:hint="eastAsia"/>
              </w:rPr>
            </w:pPr>
            <w:r>
              <w:rPr>
                <w:rFonts w:eastAsia="Vazirmatn"/>
                <w:b/>
                <w:color w:val="1E3755"/>
                <w:sz w:val="21"/>
                <w:rtl/>
              </w:rPr>
              <w:t>۶. واحد پایهٔ تراگشت</w:t>
            </w:r>
          </w:p>
        </w:tc>
      </w:tr>
      <w:tr w:rsidR="00353DD3" w14:paraId="3BD65DE2" w14:textId="77777777">
        <w:trPr>
          <w:cantSplit/>
          <w:jc w:val="center"/>
        </w:trPr>
        <w:tc>
          <w:tcPr>
            <w:tcW w:w="3213" w:type="dxa"/>
            <w:shd w:val="clear" w:color="auto" w:fill="F2F2F2"/>
          </w:tcPr>
          <w:p w14:paraId="68CBD0F2" w14:textId="77777777" w:rsidR="00353DD3" w:rsidRDefault="00000000" w:rsidP="00C0348D">
            <w:pPr>
              <w:bidi w:val="0"/>
              <w:spacing w:before="20" w:after="20" w:line="252" w:lineRule="auto"/>
              <w:rPr>
                <w:rFonts w:hint="eastAsia"/>
              </w:rPr>
            </w:pPr>
            <w:r>
              <w:rPr>
                <w:rFonts w:eastAsia="Vazirmatn"/>
                <w:b/>
                <w:color w:val="202020"/>
                <w:sz w:val="18"/>
                <w:rtl/>
              </w:rPr>
              <w:lastRenderedPageBreak/>
              <w:t>نام واحد</w:t>
            </w:r>
          </w:p>
        </w:tc>
        <w:tc>
          <w:tcPr>
            <w:tcW w:w="6426" w:type="dxa"/>
            <w:gridSpan w:val="2"/>
          </w:tcPr>
          <w:p w14:paraId="6E1BCEB8" w14:textId="77777777" w:rsidR="00353DD3" w:rsidRDefault="00000000" w:rsidP="00C0348D">
            <w:pPr>
              <w:bidi w:val="0"/>
              <w:spacing w:before="20" w:after="20" w:line="252" w:lineRule="auto"/>
              <w:rPr>
                <w:rFonts w:hint="eastAsia"/>
              </w:rPr>
            </w:pPr>
            <w:r>
              <w:rPr>
                <w:rFonts w:eastAsia="Vazirmatn"/>
                <w:color w:val="202020"/>
                <w:sz w:val="19"/>
                <w:rtl/>
              </w:rPr>
              <w:t>پشتِ شیشه</w:t>
            </w:r>
          </w:p>
        </w:tc>
      </w:tr>
      <w:tr w:rsidR="00353DD3" w14:paraId="1974CE68" w14:textId="77777777">
        <w:trPr>
          <w:cantSplit/>
          <w:jc w:val="center"/>
        </w:trPr>
        <w:tc>
          <w:tcPr>
            <w:tcW w:w="3213" w:type="dxa"/>
            <w:shd w:val="clear" w:color="auto" w:fill="F2F2F2"/>
          </w:tcPr>
          <w:p w14:paraId="29DC7674" w14:textId="77777777" w:rsidR="00353DD3" w:rsidRDefault="00000000" w:rsidP="00C0348D">
            <w:pPr>
              <w:bidi w:val="0"/>
              <w:spacing w:before="20" w:after="20" w:line="252" w:lineRule="auto"/>
              <w:rPr>
                <w:rFonts w:hint="eastAsia"/>
              </w:rPr>
            </w:pPr>
            <w:r>
              <w:rPr>
                <w:rFonts w:eastAsia="Vazirmatn"/>
                <w:b/>
                <w:color w:val="202020"/>
                <w:sz w:val="19"/>
                <w:rtl/>
              </w:rPr>
              <w:t>سوژه</w:t>
            </w:r>
          </w:p>
        </w:tc>
        <w:tc>
          <w:tcPr>
            <w:tcW w:w="6426" w:type="dxa"/>
            <w:gridSpan w:val="2"/>
          </w:tcPr>
          <w:p w14:paraId="09B90155" w14:textId="77777777" w:rsidR="00353DD3" w:rsidRDefault="00000000" w:rsidP="00C0348D">
            <w:pPr>
              <w:bidi w:val="0"/>
              <w:spacing w:before="20" w:after="20" w:line="252" w:lineRule="auto"/>
              <w:rPr>
                <w:rFonts w:hint="eastAsia"/>
              </w:rPr>
            </w:pPr>
            <w:r>
              <w:rPr>
                <w:rFonts w:eastAsia="Vazirmatn"/>
                <w:color w:val="202020"/>
                <w:sz w:val="19"/>
                <w:rtl/>
              </w:rPr>
              <w:t>بازیکنی که می‌خواهد وارد صحنه شود یا توضیح بگیرد</w:t>
            </w:r>
          </w:p>
        </w:tc>
      </w:tr>
      <w:tr w:rsidR="00353DD3" w14:paraId="4A11B937" w14:textId="77777777">
        <w:trPr>
          <w:cantSplit/>
          <w:jc w:val="center"/>
        </w:trPr>
        <w:tc>
          <w:tcPr>
            <w:tcW w:w="3213" w:type="dxa"/>
            <w:shd w:val="clear" w:color="auto" w:fill="F2F2F2"/>
          </w:tcPr>
          <w:p w14:paraId="311F2BEC" w14:textId="77777777" w:rsidR="00353DD3" w:rsidRDefault="00000000" w:rsidP="00C0348D">
            <w:pPr>
              <w:bidi w:val="0"/>
              <w:spacing w:before="20" w:after="20" w:line="252" w:lineRule="auto"/>
              <w:rPr>
                <w:rFonts w:hint="eastAsia"/>
              </w:rPr>
            </w:pPr>
            <w:r>
              <w:rPr>
                <w:rFonts w:eastAsia="Vazirmatn"/>
                <w:b/>
                <w:color w:val="202020"/>
                <w:sz w:val="19"/>
                <w:rtl/>
              </w:rPr>
              <w:t>پروتکل نقض‌شده</w:t>
            </w:r>
          </w:p>
        </w:tc>
        <w:tc>
          <w:tcPr>
            <w:tcW w:w="6426" w:type="dxa"/>
            <w:gridSpan w:val="2"/>
          </w:tcPr>
          <w:p w14:paraId="13E4C2CC" w14:textId="77777777" w:rsidR="00353DD3" w:rsidRDefault="00000000" w:rsidP="00C0348D">
            <w:pPr>
              <w:bidi w:val="0"/>
              <w:spacing w:before="20" w:after="20" w:line="252" w:lineRule="auto"/>
              <w:rPr>
                <w:rFonts w:hint="eastAsia"/>
              </w:rPr>
            </w:pPr>
            <w:r>
              <w:rPr>
                <w:rFonts w:eastAsia="Vazirmatn"/>
                <w:color w:val="202020"/>
                <w:sz w:val="19"/>
                <w:rtl/>
              </w:rPr>
              <w:t>پایان → توضیح/داوری → کاتارسیس</w:t>
            </w:r>
          </w:p>
        </w:tc>
      </w:tr>
      <w:tr w:rsidR="00353DD3" w14:paraId="7E7E884B" w14:textId="77777777">
        <w:trPr>
          <w:cantSplit/>
          <w:jc w:val="center"/>
        </w:trPr>
        <w:tc>
          <w:tcPr>
            <w:tcW w:w="3213" w:type="dxa"/>
            <w:shd w:val="clear" w:color="auto" w:fill="F2F2F2"/>
          </w:tcPr>
          <w:p w14:paraId="24FB5A29" w14:textId="77777777" w:rsidR="00353DD3" w:rsidRDefault="00000000" w:rsidP="00C0348D">
            <w:pPr>
              <w:bidi w:val="0"/>
              <w:spacing w:before="20" w:after="20" w:line="252" w:lineRule="auto"/>
              <w:rPr>
                <w:rFonts w:hint="eastAsia"/>
              </w:rPr>
            </w:pPr>
            <w:r>
              <w:rPr>
                <w:rFonts w:eastAsia="Vazirmatn"/>
                <w:b/>
                <w:color w:val="202020"/>
                <w:sz w:val="19"/>
                <w:rtl/>
              </w:rPr>
              <w:t>مداخله</w:t>
            </w:r>
          </w:p>
        </w:tc>
        <w:tc>
          <w:tcPr>
            <w:tcW w:w="6426" w:type="dxa"/>
            <w:gridSpan w:val="2"/>
          </w:tcPr>
          <w:p w14:paraId="59BE8EF1" w14:textId="77777777" w:rsidR="00353DD3" w:rsidRDefault="00000000" w:rsidP="00C0348D">
            <w:pPr>
              <w:bidi w:val="0"/>
              <w:spacing w:before="20" w:after="20" w:line="252" w:lineRule="auto"/>
              <w:rPr>
                <w:rFonts w:hint="eastAsia"/>
              </w:rPr>
            </w:pPr>
            <w:r>
              <w:rPr>
                <w:rFonts w:eastAsia="Vazirmatn"/>
                <w:color w:val="202020"/>
                <w:sz w:val="19"/>
                <w:rtl/>
              </w:rPr>
              <w:t>در قفل است؛ بازیکن فقط می‌تواند نگاه کند، نزدیک/دور شود یا صدا را کم کند. آغوش و بوسه در حلقه تکرار می‌شود و هیچ توضیحی داده نمی‌شود.</w:t>
            </w:r>
          </w:p>
        </w:tc>
      </w:tr>
      <w:tr w:rsidR="00353DD3" w14:paraId="06489083" w14:textId="77777777">
        <w:trPr>
          <w:cantSplit/>
          <w:jc w:val="center"/>
        </w:trPr>
        <w:tc>
          <w:tcPr>
            <w:tcW w:w="3213" w:type="dxa"/>
            <w:shd w:val="clear" w:color="auto" w:fill="F2F2F2"/>
          </w:tcPr>
          <w:p w14:paraId="573F8FCB" w14:textId="77777777" w:rsidR="00353DD3" w:rsidRDefault="00000000" w:rsidP="00C0348D">
            <w:pPr>
              <w:bidi w:val="0"/>
              <w:spacing w:before="20" w:after="20" w:line="252" w:lineRule="auto"/>
              <w:rPr>
                <w:rFonts w:hint="eastAsia"/>
              </w:rPr>
            </w:pPr>
            <w:r>
              <w:rPr>
                <w:rFonts w:eastAsia="Vazirmatn"/>
                <w:b/>
                <w:color w:val="202020"/>
                <w:sz w:val="19"/>
                <w:rtl/>
              </w:rPr>
              <w:t>تعلیق</w:t>
            </w:r>
          </w:p>
        </w:tc>
        <w:tc>
          <w:tcPr>
            <w:tcW w:w="6426" w:type="dxa"/>
            <w:gridSpan w:val="2"/>
          </w:tcPr>
          <w:p w14:paraId="3C7C43FA" w14:textId="77777777" w:rsidR="00353DD3" w:rsidRDefault="00000000" w:rsidP="00C0348D">
            <w:pPr>
              <w:bidi w:val="0"/>
              <w:spacing w:before="20" w:after="20" w:line="252" w:lineRule="auto"/>
              <w:rPr>
                <w:rFonts w:hint="eastAsia"/>
              </w:rPr>
            </w:pPr>
            <w:r>
              <w:rPr>
                <w:rFonts w:eastAsia="Vazirmatn"/>
                <w:color w:val="202020"/>
                <w:sz w:val="19"/>
                <w:rtl/>
              </w:rPr>
              <w:t>بازیکن نمی‌داند آیا رخساره و سیاوش betray کرده‌اند، آیا این توهم راوی است یا تصویر، جای هر توضیحی را گرفته است.</w:t>
            </w:r>
          </w:p>
        </w:tc>
      </w:tr>
      <w:tr w:rsidR="00353DD3" w14:paraId="59C2BB3F" w14:textId="77777777">
        <w:trPr>
          <w:cantSplit/>
          <w:jc w:val="center"/>
        </w:trPr>
        <w:tc>
          <w:tcPr>
            <w:tcW w:w="3213" w:type="dxa"/>
            <w:shd w:val="clear" w:color="auto" w:fill="F2F2F2"/>
          </w:tcPr>
          <w:p w14:paraId="28DC9808" w14:textId="77777777" w:rsidR="00353DD3" w:rsidRDefault="00000000" w:rsidP="00C0348D">
            <w:pPr>
              <w:bidi w:val="0"/>
              <w:spacing w:before="20" w:after="20" w:line="252" w:lineRule="auto"/>
              <w:rPr>
                <w:rFonts w:hint="eastAsia"/>
              </w:rPr>
            </w:pPr>
            <w:r>
              <w:rPr>
                <w:rFonts w:eastAsia="Vazirmatn"/>
                <w:b/>
                <w:color w:val="202020"/>
                <w:sz w:val="19"/>
                <w:rtl/>
              </w:rPr>
              <w:t>نقش بازیکن</w:t>
            </w:r>
          </w:p>
        </w:tc>
        <w:tc>
          <w:tcPr>
            <w:tcW w:w="6426" w:type="dxa"/>
            <w:gridSpan w:val="2"/>
          </w:tcPr>
          <w:p w14:paraId="31C1255A" w14:textId="77777777" w:rsidR="00353DD3" w:rsidRDefault="00000000" w:rsidP="00C0348D">
            <w:pPr>
              <w:bidi w:val="0"/>
              <w:spacing w:before="20" w:after="20" w:line="252" w:lineRule="auto"/>
              <w:rPr>
                <w:rFonts w:hint="eastAsia"/>
              </w:rPr>
            </w:pPr>
            <w:r>
              <w:rPr>
                <w:rFonts w:eastAsia="Vazirmatn"/>
                <w:color w:val="202020"/>
                <w:sz w:val="19"/>
                <w:rtl/>
              </w:rPr>
              <w:t>راویِ پشت شیشه</w:t>
            </w:r>
          </w:p>
        </w:tc>
      </w:tr>
      <w:tr w:rsidR="00353DD3" w14:paraId="07E5C807" w14:textId="77777777">
        <w:trPr>
          <w:cantSplit/>
          <w:jc w:val="center"/>
        </w:trPr>
        <w:tc>
          <w:tcPr>
            <w:tcW w:w="3213" w:type="dxa"/>
            <w:shd w:val="clear" w:color="auto" w:fill="F2F2F2"/>
          </w:tcPr>
          <w:p w14:paraId="1E9639A7" w14:textId="77777777" w:rsidR="00353DD3" w:rsidRDefault="00000000" w:rsidP="00C0348D">
            <w:pPr>
              <w:bidi w:val="0"/>
              <w:spacing w:before="20" w:after="20" w:line="252" w:lineRule="auto"/>
              <w:rPr>
                <w:rFonts w:hint="eastAsia"/>
              </w:rPr>
            </w:pPr>
            <w:r>
              <w:rPr>
                <w:rFonts w:eastAsia="Vazirmatn"/>
                <w:b/>
                <w:color w:val="202020"/>
                <w:sz w:val="19"/>
                <w:rtl/>
              </w:rPr>
              <w:t>فعل اصلی</w:t>
            </w:r>
          </w:p>
        </w:tc>
        <w:tc>
          <w:tcPr>
            <w:tcW w:w="6426" w:type="dxa"/>
            <w:gridSpan w:val="2"/>
          </w:tcPr>
          <w:p w14:paraId="042E8660" w14:textId="77777777" w:rsidR="00353DD3" w:rsidRDefault="00000000" w:rsidP="00C0348D">
            <w:pPr>
              <w:bidi w:val="0"/>
              <w:spacing w:before="20" w:after="20" w:line="252" w:lineRule="auto"/>
              <w:rPr>
                <w:rFonts w:hint="eastAsia"/>
              </w:rPr>
            </w:pPr>
            <w:r>
              <w:rPr>
                <w:rFonts w:eastAsia="Vazirmatn"/>
                <w:color w:val="202020"/>
                <w:sz w:val="19"/>
                <w:rtl/>
              </w:rPr>
              <w:t>نگاه‌کردن و فاصله‌گرفتن</w:t>
            </w:r>
          </w:p>
        </w:tc>
      </w:tr>
      <w:tr w:rsidR="00353DD3" w14:paraId="2ED9BB4B" w14:textId="77777777">
        <w:trPr>
          <w:cantSplit/>
          <w:jc w:val="center"/>
        </w:trPr>
        <w:tc>
          <w:tcPr>
            <w:tcW w:w="3213" w:type="dxa"/>
            <w:shd w:val="clear" w:color="auto" w:fill="F2F2F2"/>
          </w:tcPr>
          <w:p w14:paraId="15375C08" w14:textId="77777777" w:rsidR="00353DD3" w:rsidRDefault="00000000" w:rsidP="00C0348D">
            <w:pPr>
              <w:bidi w:val="0"/>
              <w:spacing w:before="20" w:after="20" w:line="252" w:lineRule="auto"/>
              <w:rPr>
                <w:rFonts w:hint="eastAsia"/>
              </w:rPr>
            </w:pPr>
            <w:r>
              <w:rPr>
                <w:rFonts w:eastAsia="Vazirmatn"/>
                <w:b/>
                <w:color w:val="202020"/>
                <w:sz w:val="19"/>
                <w:rtl/>
              </w:rPr>
              <w:t>هدف</w:t>
            </w:r>
          </w:p>
        </w:tc>
        <w:tc>
          <w:tcPr>
            <w:tcW w:w="6426" w:type="dxa"/>
            <w:gridSpan w:val="2"/>
          </w:tcPr>
          <w:p w14:paraId="07D26E2F" w14:textId="77777777" w:rsidR="00353DD3" w:rsidRDefault="00000000" w:rsidP="00C0348D">
            <w:pPr>
              <w:bidi w:val="0"/>
              <w:spacing w:before="20" w:after="20" w:line="252" w:lineRule="auto"/>
              <w:rPr>
                <w:rFonts w:hint="eastAsia"/>
              </w:rPr>
            </w:pPr>
            <w:r>
              <w:rPr>
                <w:rFonts w:eastAsia="Vazirmatn"/>
                <w:color w:val="202020"/>
                <w:sz w:val="19"/>
                <w:rtl/>
              </w:rPr>
              <w:t>فهم رابطه و پایان</w:t>
            </w:r>
          </w:p>
        </w:tc>
      </w:tr>
      <w:tr w:rsidR="00353DD3" w14:paraId="6A871CAD" w14:textId="77777777">
        <w:trPr>
          <w:cantSplit/>
          <w:jc w:val="center"/>
        </w:trPr>
        <w:tc>
          <w:tcPr>
            <w:tcW w:w="3213" w:type="dxa"/>
            <w:shd w:val="clear" w:color="auto" w:fill="F2F2F2"/>
          </w:tcPr>
          <w:p w14:paraId="71F30B41" w14:textId="77777777" w:rsidR="00353DD3" w:rsidRDefault="00000000" w:rsidP="00C0348D">
            <w:pPr>
              <w:bidi w:val="0"/>
              <w:spacing w:before="20" w:after="20" w:line="252" w:lineRule="auto"/>
              <w:rPr>
                <w:rFonts w:hint="eastAsia"/>
              </w:rPr>
            </w:pPr>
            <w:r>
              <w:rPr>
                <w:rFonts w:eastAsia="Vazirmatn"/>
                <w:b/>
                <w:color w:val="202020"/>
                <w:sz w:val="19"/>
                <w:rtl/>
              </w:rPr>
              <w:t>مانع</w:t>
            </w:r>
          </w:p>
        </w:tc>
        <w:tc>
          <w:tcPr>
            <w:tcW w:w="6426" w:type="dxa"/>
            <w:gridSpan w:val="2"/>
          </w:tcPr>
          <w:p w14:paraId="1403A2BE" w14:textId="77777777" w:rsidR="00353DD3" w:rsidRDefault="00000000" w:rsidP="00C0348D">
            <w:pPr>
              <w:bidi w:val="0"/>
              <w:spacing w:before="20" w:after="20" w:line="252" w:lineRule="auto"/>
              <w:rPr>
                <w:rFonts w:hint="eastAsia"/>
              </w:rPr>
            </w:pPr>
            <w:r>
              <w:rPr>
                <w:rFonts w:eastAsia="Vazirmatn"/>
                <w:color w:val="202020"/>
                <w:sz w:val="19"/>
                <w:rtl/>
              </w:rPr>
              <w:t>شیشه و قفل؛ هیچ کنش، دیالوگ یا پایان‌بندی توضیحی وجود ندارد.</w:t>
            </w:r>
          </w:p>
        </w:tc>
      </w:tr>
      <w:tr w:rsidR="00353DD3" w14:paraId="13A1181F" w14:textId="77777777">
        <w:trPr>
          <w:cantSplit/>
          <w:jc w:val="center"/>
        </w:trPr>
        <w:tc>
          <w:tcPr>
            <w:tcW w:w="3213" w:type="dxa"/>
            <w:shd w:val="clear" w:color="auto" w:fill="F2F2F2"/>
          </w:tcPr>
          <w:p w14:paraId="5C6407E4" w14:textId="77777777" w:rsidR="00353DD3" w:rsidRDefault="00000000" w:rsidP="00C0348D">
            <w:pPr>
              <w:bidi w:val="0"/>
              <w:spacing w:before="20" w:after="20" w:line="252" w:lineRule="auto"/>
              <w:rPr>
                <w:rFonts w:hint="eastAsia"/>
              </w:rPr>
            </w:pPr>
            <w:r>
              <w:rPr>
                <w:rFonts w:eastAsia="Vazirmatn"/>
                <w:b/>
                <w:color w:val="202020"/>
                <w:sz w:val="19"/>
                <w:rtl/>
              </w:rPr>
              <w:t>شرایط شکست</w:t>
            </w:r>
          </w:p>
        </w:tc>
        <w:tc>
          <w:tcPr>
            <w:tcW w:w="6426" w:type="dxa"/>
            <w:gridSpan w:val="2"/>
          </w:tcPr>
          <w:p w14:paraId="048F9704" w14:textId="77777777" w:rsidR="00353DD3" w:rsidRDefault="00000000" w:rsidP="00C0348D">
            <w:pPr>
              <w:bidi w:val="0"/>
              <w:spacing w:before="20" w:after="20" w:line="252" w:lineRule="auto"/>
              <w:rPr>
                <w:rFonts w:hint="eastAsia"/>
              </w:rPr>
            </w:pPr>
            <w:r>
              <w:rPr>
                <w:rFonts w:eastAsia="Vazirmatn"/>
                <w:color w:val="202020"/>
                <w:sz w:val="19"/>
                <w:rtl/>
              </w:rPr>
              <w:t>بازیکن انتظار ورود، افشا یا پایان اخلاقی روشن داشته باشد</w:t>
            </w:r>
          </w:p>
        </w:tc>
      </w:tr>
      <w:tr w:rsidR="00353DD3" w14:paraId="78C8D876" w14:textId="77777777">
        <w:trPr>
          <w:cantSplit/>
          <w:jc w:val="center"/>
        </w:trPr>
        <w:tc>
          <w:tcPr>
            <w:tcW w:w="3213" w:type="dxa"/>
            <w:shd w:val="clear" w:color="auto" w:fill="F2F2F2"/>
          </w:tcPr>
          <w:p w14:paraId="2627226C" w14:textId="77777777" w:rsidR="00353DD3" w:rsidRDefault="00000000" w:rsidP="00C0348D">
            <w:pPr>
              <w:bidi w:val="0"/>
              <w:spacing w:before="20" w:after="20" w:line="252" w:lineRule="auto"/>
              <w:rPr>
                <w:rFonts w:hint="eastAsia"/>
              </w:rPr>
            </w:pPr>
            <w:r>
              <w:rPr>
                <w:rFonts w:eastAsia="Vazirmatn"/>
                <w:b/>
                <w:color w:val="202020"/>
                <w:sz w:val="19"/>
                <w:rtl/>
              </w:rPr>
              <w:t>شرط خروج</w:t>
            </w:r>
          </w:p>
        </w:tc>
        <w:tc>
          <w:tcPr>
            <w:tcW w:w="6426" w:type="dxa"/>
            <w:gridSpan w:val="2"/>
          </w:tcPr>
          <w:p w14:paraId="466055D0" w14:textId="77777777" w:rsidR="00353DD3" w:rsidRDefault="00000000" w:rsidP="00C0348D">
            <w:pPr>
              <w:bidi w:val="0"/>
              <w:spacing w:before="20" w:after="20" w:line="252" w:lineRule="auto"/>
              <w:rPr>
                <w:rFonts w:hint="eastAsia"/>
              </w:rPr>
            </w:pPr>
            <w:r>
              <w:rPr>
                <w:rFonts w:eastAsia="Vazirmatn"/>
                <w:color w:val="202020"/>
                <w:sz w:val="19"/>
                <w:rtl/>
              </w:rPr>
              <w:t>بی‌حرکتی و پایان اثر</w:t>
            </w:r>
          </w:p>
        </w:tc>
      </w:tr>
      <w:tr w:rsidR="00353DD3" w14:paraId="485B8F15" w14:textId="77777777">
        <w:trPr>
          <w:cantSplit/>
          <w:jc w:val="center"/>
        </w:trPr>
        <w:tc>
          <w:tcPr>
            <w:tcW w:w="9639" w:type="dxa"/>
            <w:gridSpan w:val="3"/>
            <w:shd w:val="clear" w:color="auto" w:fill="DCE6F1"/>
          </w:tcPr>
          <w:p w14:paraId="4C252725" w14:textId="77777777" w:rsidR="00353DD3" w:rsidRDefault="00000000" w:rsidP="00C0348D">
            <w:pPr>
              <w:bidi w:val="0"/>
              <w:spacing w:before="20" w:after="20" w:line="252" w:lineRule="auto"/>
              <w:rPr>
                <w:rFonts w:hint="eastAsia"/>
              </w:rPr>
            </w:pPr>
            <w:r>
              <w:rPr>
                <w:rFonts w:eastAsia="Vazirmatn"/>
                <w:b/>
                <w:color w:val="1E3755"/>
                <w:sz w:val="21"/>
                <w:rtl/>
              </w:rPr>
              <w:t>۷. شگرد تراگشت</w:t>
            </w:r>
          </w:p>
        </w:tc>
      </w:tr>
      <w:tr w:rsidR="00353DD3" w14:paraId="5F4249D6" w14:textId="77777777">
        <w:trPr>
          <w:cantSplit/>
          <w:jc w:val="center"/>
        </w:trPr>
        <w:tc>
          <w:tcPr>
            <w:tcW w:w="3213" w:type="dxa"/>
            <w:shd w:val="clear" w:color="auto" w:fill="F2F2F2"/>
          </w:tcPr>
          <w:p w14:paraId="7B8CEDE5" w14:textId="77777777" w:rsidR="00353DD3" w:rsidRDefault="00000000" w:rsidP="00C0348D">
            <w:pPr>
              <w:bidi w:val="0"/>
              <w:spacing w:before="20" w:after="20" w:line="252" w:lineRule="auto"/>
              <w:rPr>
                <w:rFonts w:hint="eastAsia"/>
              </w:rPr>
            </w:pPr>
            <w:r>
              <w:rPr>
                <w:rFonts w:eastAsia="Vazirmatn"/>
                <w:b/>
                <w:color w:val="202020"/>
                <w:sz w:val="19"/>
                <w:rtl/>
              </w:rPr>
              <w:t>شگرد نامزد</w:t>
            </w:r>
          </w:p>
        </w:tc>
        <w:tc>
          <w:tcPr>
            <w:tcW w:w="6426" w:type="dxa"/>
            <w:gridSpan w:val="2"/>
          </w:tcPr>
          <w:p w14:paraId="688F5F27"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ادراکی</w:t>
            </w:r>
          </w:p>
        </w:tc>
      </w:tr>
      <w:tr w:rsidR="00353DD3" w14:paraId="4966ED02" w14:textId="77777777">
        <w:trPr>
          <w:cantSplit/>
          <w:jc w:val="center"/>
        </w:trPr>
        <w:tc>
          <w:tcPr>
            <w:tcW w:w="3213" w:type="dxa"/>
            <w:shd w:val="clear" w:color="auto" w:fill="F2F2F2"/>
          </w:tcPr>
          <w:p w14:paraId="0D177B73" w14:textId="77777777" w:rsidR="00353DD3" w:rsidRDefault="00000000" w:rsidP="00C0348D">
            <w:pPr>
              <w:bidi w:val="0"/>
              <w:spacing w:before="20" w:after="20" w:line="252" w:lineRule="auto"/>
              <w:rPr>
                <w:rFonts w:hint="eastAsia"/>
              </w:rPr>
            </w:pPr>
            <w:r>
              <w:rPr>
                <w:rFonts w:eastAsia="Vazirmatn"/>
                <w:b/>
                <w:color w:val="202020"/>
                <w:sz w:val="19"/>
                <w:rtl/>
              </w:rPr>
              <w:t>زنجیرهٔ هم‌ارزی</w:t>
            </w:r>
          </w:p>
        </w:tc>
        <w:tc>
          <w:tcPr>
            <w:tcW w:w="6426" w:type="dxa"/>
            <w:gridSpan w:val="2"/>
          </w:tcPr>
          <w:p w14:paraId="58E7A30C" w14:textId="77777777" w:rsidR="00353DD3" w:rsidRDefault="00000000" w:rsidP="00C0348D">
            <w:pPr>
              <w:bidi w:val="0"/>
              <w:spacing w:before="20" w:after="20" w:line="252" w:lineRule="auto"/>
              <w:rPr>
                <w:rFonts w:hint="eastAsia"/>
              </w:rPr>
            </w:pPr>
            <w:r>
              <w:rPr>
                <w:rFonts w:eastAsia="Vazirmatn"/>
                <w:color w:val="202020"/>
                <w:sz w:val="18"/>
                <w:rtl/>
              </w:rPr>
              <w:t>چاپ: مسلط ← مداخله ← کارکرد | رایانه: پیش‌فرض ← مداخله ← همان کارکرد</w:t>
            </w:r>
          </w:p>
        </w:tc>
      </w:tr>
      <w:tr w:rsidR="00353DD3" w14:paraId="0EEE8062" w14:textId="77777777">
        <w:trPr>
          <w:cantSplit/>
          <w:jc w:val="center"/>
        </w:trPr>
        <w:tc>
          <w:tcPr>
            <w:tcW w:w="3213" w:type="dxa"/>
            <w:shd w:val="clear" w:color="auto" w:fill="EDEDED"/>
          </w:tcPr>
          <w:p w14:paraId="0C9F43EA" w14:textId="77777777" w:rsidR="00353DD3" w:rsidRDefault="00000000" w:rsidP="00C0348D">
            <w:pPr>
              <w:bidi w:val="0"/>
              <w:spacing w:before="20" w:after="20" w:line="252" w:lineRule="auto"/>
              <w:rPr>
                <w:rFonts w:hint="eastAsia"/>
              </w:rPr>
            </w:pPr>
            <w:r>
              <w:rPr>
                <w:rFonts w:eastAsia="Vazirmatn"/>
                <w:b/>
                <w:color w:val="202020"/>
                <w:sz w:val="18"/>
                <w:rtl/>
              </w:rPr>
              <w:t>چاپ</w:t>
            </w:r>
          </w:p>
        </w:tc>
        <w:tc>
          <w:tcPr>
            <w:tcW w:w="6426" w:type="dxa"/>
            <w:gridSpan w:val="2"/>
            <w:shd w:val="clear" w:color="auto" w:fill="EDEDED"/>
          </w:tcPr>
          <w:p w14:paraId="54FD27D9" w14:textId="77777777" w:rsidR="00353DD3" w:rsidRDefault="00000000" w:rsidP="00C0348D">
            <w:pPr>
              <w:bidi w:val="0"/>
              <w:spacing w:before="20" w:after="20" w:line="252" w:lineRule="auto"/>
              <w:rPr>
                <w:rFonts w:hint="eastAsia"/>
              </w:rPr>
            </w:pPr>
            <w:r>
              <w:rPr>
                <w:rFonts w:eastAsia="Vazirmatn"/>
                <w:b/>
                <w:color w:val="202020"/>
                <w:sz w:val="18"/>
                <w:rtl/>
              </w:rPr>
              <w:t>رایانه</w:t>
            </w:r>
          </w:p>
        </w:tc>
      </w:tr>
      <w:tr w:rsidR="00353DD3" w14:paraId="6C3172E4" w14:textId="77777777">
        <w:trPr>
          <w:cantSplit/>
          <w:jc w:val="center"/>
        </w:trPr>
        <w:tc>
          <w:tcPr>
            <w:tcW w:w="3213" w:type="dxa"/>
          </w:tcPr>
          <w:p w14:paraId="6EBFED31" w14:textId="77777777" w:rsidR="00353DD3" w:rsidRDefault="00000000" w:rsidP="00C0348D">
            <w:pPr>
              <w:bidi w:val="0"/>
              <w:spacing w:before="20" w:after="20" w:line="252" w:lineRule="auto"/>
              <w:rPr>
                <w:rFonts w:hint="eastAsia"/>
              </w:rPr>
            </w:pPr>
            <w:r>
              <w:rPr>
                <w:rFonts w:eastAsia="Vazirmatn"/>
                <w:color w:val="202020"/>
                <w:sz w:val="18"/>
                <w:rtl/>
              </w:rPr>
              <w:t>پنجرهٔ چاپی، قاب دید و فاصلهٔ راوی است</w:t>
            </w:r>
          </w:p>
        </w:tc>
        <w:tc>
          <w:tcPr>
            <w:tcW w:w="6426" w:type="dxa"/>
            <w:gridSpan w:val="2"/>
          </w:tcPr>
          <w:p w14:paraId="53FB567A" w14:textId="77777777" w:rsidR="00353DD3" w:rsidRDefault="00000000" w:rsidP="00C0348D">
            <w:pPr>
              <w:bidi w:val="0"/>
              <w:spacing w:before="20" w:after="20" w:line="252" w:lineRule="auto"/>
              <w:rPr>
                <w:rFonts w:hint="eastAsia"/>
              </w:rPr>
            </w:pPr>
            <w:r>
              <w:rPr>
                <w:rFonts w:eastAsia="Vazirmatn"/>
                <w:color w:val="202020"/>
                <w:sz w:val="18"/>
                <w:rtl/>
              </w:rPr>
              <w:t>شیشه، خودِ رابط و محدودیت ورودی است</w:t>
            </w:r>
          </w:p>
        </w:tc>
      </w:tr>
      <w:tr w:rsidR="00353DD3" w14:paraId="6C957717" w14:textId="77777777">
        <w:trPr>
          <w:cantSplit/>
          <w:jc w:val="center"/>
        </w:trPr>
        <w:tc>
          <w:tcPr>
            <w:tcW w:w="3213" w:type="dxa"/>
          </w:tcPr>
          <w:p w14:paraId="4011763C" w14:textId="77777777" w:rsidR="00353DD3" w:rsidRDefault="00000000" w:rsidP="00C0348D">
            <w:pPr>
              <w:bidi w:val="0"/>
              <w:spacing w:before="20" w:after="20" w:line="252" w:lineRule="auto"/>
              <w:rPr>
                <w:rFonts w:hint="eastAsia"/>
              </w:rPr>
            </w:pPr>
            <w:r>
              <w:rPr>
                <w:rFonts w:eastAsia="Vazirmatn"/>
                <w:color w:val="202020"/>
                <w:sz w:val="18"/>
                <w:rtl/>
              </w:rPr>
              <w:t>فانوس و حیاط، صحنهٔ پایانی را روشن می‌کنند</w:t>
            </w:r>
          </w:p>
        </w:tc>
        <w:tc>
          <w:tcPr>
            <w:tcW w:w="6426" w:type="dxa"/>
            <w:gridSpan w:val="2"/>
          </w:tcPr>
          <w:p w14:paraId="78F1BABA" w14:textId="77777777" w:rsidR="00353DD3" w:rsidRDefault="00000000" w:rsidP="00C0348D">
            <w:pPr>
              <w:bidi w:val="0"/>
              <w:spacing w:before="20" w:after="20" w:line="252" w:lineRule="auto"/>
              <w:rPr>
                <w:rFonts w:hint="eastAsia"/>
              </w:rPr>
            </w:pPr>
            <w:r>
              <w:rPr>
                <w:rFonts w:eastAsia="Vazirmatn"/>
                <w:color w:val="202020"/>
                <w:sz w:val="18"/>
                <w:rtl/>
              </w:rPr>
              <w:t>نور فانوس و انعکاس شیشه، قاب بصری می‌سازند</w:t>
            </w:r>
          </w:p>
        </w:tc>
      </w:tr>
      <w:tr w:rsidR="00353DD3" w14:paraId="0AE71685" w14:textId="77777777">
        <w:trPr>
          <w:cantSplit/>
          <w:jc w:val="center"/>
        </w:trPr>
        <w:tc>
          <w:tcPr>
            <w:tcW w:w="3213" w:type="dxa"/>
          </w:tcPr>
          <w:p w14:paraId="3D06A192" w14:textId="77777777" w:rsidR="00353DD3" w:rsidRDefault="00000000" w:rsidP="00C0348D">
            <w:pPr>
              <w:bidi w:val="0"/>
              <w:spacing w:before="20" w:after="20" w:line="252" w:lineRule="auto"/>
              <w:rPr>
                <w:rFonts w:hint="eastAsia"/>
              </w:rPr>
            </w:pPr>
            <w:r>
              <w:rPr>
                <w:rFonts w:eastAsia="Vazirmatn"/>
                <w:color w:val="202020"/>
                <w:sz w:val="18"/>
                <w:rtl/>
              </w:rPr>
              <w:t>آغوش و بوسه، تصویری بدون توضیح است</w:t>
            </w:r>
          </w:p>
        </w:tc>
        <w:tc>
          <w:tcPr>
            <w:tcW w:w="6426" w:type="dxa"/>
            <w:gridSpan w:val="2"/>
          </w:tcPr>
          <w:p w14:paraId="42712D63" w14:textId="77777777" w:rsidR="00353DD3" w:rsidRDefault="00000000" w:rsidP="00C0348D">
            <w:pPr>
              <w:bidi w:val="0"/>
              <w:spacing w:before="20" w:after="20" w:line="252" w:lineRule="auto"/>
              <w:rPr>
                <w:rFonts w:hint="eastAsia"/>
              </w:rPr>
            </w:pPr>
            <w:r>
              <w:rPr>
                <w:rFonts w:eastAsia="Vazirmatn"/>
                <w:color w:val="202020"/>
                <w:sz w:val="18"/>
                <w:rtl/>
              </w:rPr>
              <w:t>انیمیشن حلقه‌ای، تصویر را به وضعیت پایدار بدل می‌کند</w:t>
            </w:r>
          </w:p>
        </w:tc>
      </w:tr>
      <w:tr w:rsidR="00353DD3" w14:paraId="50E8ACBB" w14:textId="77777777">
        <w:trPr>
          <w:cantSplit/>
          <w:jc w:val="center"/>
        </w:trPr>
        <w:tc>
          <w:tcPr>
            <w:tcW w:w="3213" w:type="dxa"/>
          </w:tcPr>
          <w:p w14:paraId="5E57A0D7" w14:textId="77777777" w:rsidR="00353DD3" w:rsidRDefault="00000000" w:rsidP="00C0348D">
            <w:pPr>
              <w:bidi w:val="0"/>
              <w:spacing w:before="20" w:after="20" w:line="252" w:lineRule="auto"/>
              <w:rPr>
                <w:rFonts w:hint="eastAsia"/>
              </w:rPr>
            </w:pPr>
            <w:r>
              <w:rPr>
                <w:rFonts w:eastAsia="Vazirmatn"/>
                <w:color w:val="202020"/>
                <w:sz w:val="18"/>
                <w:rtl/>
              </w:rPr>
              <w:t>راوی از پشت شیشه نگاه می‌کند</w:t>
            </w:r>
          </w:p>
        </w:tc>
        <w:tc>
          <w:tcPr>
            <w:tcW w:w="6426" w:type="dxa"/>
            <w:gridSpan w:val="2"/>
          </w:tcPr>
          <w:p w14:paraId="62C23E9B" w14:textId="77777777" w:rsidR="00353DD3" w:rsidRDefault="00000000" w:rsidP="00C0348D">
            <w:pPr>
              <w:bidi w:val="0"/>
              <w:spacing w:before="20" w:after="20" w:line="252" w:lineRule="auto"/>
              <w:rPr>
                <w:rFonts w:hint="eastAsia"/>
              </w:rPr>
            </w:pPr>
            <w:r>
              <w:rPr>
                <w:rFonts w:eastAsia="Vazirmatn"/>
                <w:color w:val="202020"/>
                <w:sz w:val="18"/>
                <w:rtl/>
              </w:rPr>
              <w:t>دوربین اول‌شخص، بازیکن را در همان نقطهٔ نگاه قفل می‌کند</w:t>
            </w:r>
          </w:p>
        </w:tc>
      </w:tr>
      <w:tr w:rsidR="00353DD3" w14:paraId="2A65A0A1" w14:textId="77777777">
        <w:trPr>
          <w:cantSplit/>
          <w:jc w:val="center"/>
        </w:trPr>
        <w:tc>
          <w:tcPr>
            <w:tcW w:w="3213" w:type="dxa"/>
            <w:shd w:val="clear" w:color="auto" w:fill="F2F2F2"/>
          </w:tcPr>
          <w:p w14:paraId="09375568" w14:textId="77777777" w:rsidR="00353DD3" w:rsidRDefault="00000000" w:rsidP="00C0348D">
            <w:pPr>
              <w:bidi w:val="0"/>
              <w:spacing w:before="20" w:after="20" w:line="252" w:lineRule="auto"/>
              <w:rPr>
                <w:rFonts w:hint="eastAsia"/>
              </w:rPr>
            </w:pPr>
            <w:r>
              <w:rPr>
                <w:rFonts w:eastAsia="Vazirmatn"/>
                <w:b/>
                <w:color w:val="202020"/>
                <w:sz w:val="19"/>
                <w:rtl/>
              </w:rPr>
              <w:t>کارکرد مشترک</w:t>
            </w:r>
          </w:p>
        </w:tc>
        <w:tc>
          <w:tcPr>
            <w:tcW w:w="6426" w:type="dxa"/>
            <w:gridSpan w:val="2"/>
          </w:tcPr>
          <w:p w14:paraId="2AD43799" w14:textId="77777777" w:rsidR="00353DD3" w:rsidRDefault="00000000" w:rsidP="00C0348D">
            <w:pPr>
              <w:bidi w:val="0"/>
              <w:spacing w:before="20" w:after="20" w:line="252" w:lineRule="auto"/>
              <w:rPr>
                <w:rFonts w:hint="eastAsia"/>
              </w:rPr>
            </w:pPr>
            <w:r>
              <w:rPr>
                <w:rFonts w:eastAsia="Vazirmatn"/>
                <w:color w:val="202020"/>
                <w:sz w:val="18"/>
                <w:rtl/>
              </w:rPr>
              <w:t>جابه‌جایی نهایی میل و طرد راوی؛ پایان تصویری بدون افشا؛ تکمیل مثلث U12.</w:t>
            </w:r>
          </w:p>
        </w:tc>
      </w:tr>
      <w:tr w:rsidR="00353DD3" w14:paraId="24CB62FC" w14:textId="77777777">
        <w:trPr>
          <w:cantSplit/>
          <w:jc w:val="center"/>
        </w:trPr>
        <w:tc>
          <w:tcPr>
            <w:tcW w:w="9639" w:type="dxa"/>
            <w:gridSpan w:val="3"/>
            <w:shd w:val="clear" w:color="auto" w:fill="DCE6F1"/>
          </w:tcPr>
          <w:p w14:paraId="17D0153C" w14:textId="77777777" w:rsidR="00353DD3" w:rsidRDefault="00000000" w:rsidP="00C0348D">
            <w:pPr>
              <w:bidi w:val="0"/>
              <w:spacing w:before="20" w:after="20" w:line="252" w:lineRule="auto"/>
              <w:rPr>
                <w:rFonts w:hint="eastAsia"/>
              </w:rPr>
            </w:pPr>
            <w:r>
              <w:rPr>
                <w:rFonts w:eastAsia="Vazirmatn"/>
                <w:b/>
                <w:color w:val="1E3755"/>
                <w:sz w:val="21"/>
                <w:rtl/>
              </w:rPr>
              <w:t>۸. مصالح بومی رایانشی</w:t>
            </w:r>
          </w:p>
        </w:tc>
      </w:tr>
      <w:tr w:rsidR="00353DD3" w14:paraId="3A483F22" w14:textId="77777777">
        <w:trPr>
          <w:cantSplit/>
          <w:jc w:val="center"/>
        </w:trPr>
        <w:tc>
          <w:tcPr>
            <w:tcW w:w="3213" w:type="dxa"/>
            <w:shd w:val="clear" w:color="auto" w:fill="EDEDED"/>
          </w:tcPr>
          <w:p w14:paraId="29A11C43" w14:textId="77777777" w:rsidR="00353DD3" w:rsidRDefault="00000000" w:rsidP="00C0348D">
            <w:pPr>
              <w:bidi w:val="0"/>
              <w:spacing w:before="20" w:after="20" w:line="252" w:lineRule="auto"/>
              <w:rPr>
                <w:rFonts w:hint="eastAsia"/>
              </w:rPr>
            </w:pPr>
            <w:r>
              <w:rPr>
                <w:rFonts w:eastAsia="Vazirmatn"/>
                <w:b/>
                <w:color w:val="202020"/>
                <w:sz w:val="18"/>
                <w:rtl/>
              </w:rPr>
              <w:lastRenderedPageBreak/>
              <w:t>مصالح بومی</w:t>
            </w:r>
          </w:p>
        </w:tc>
        <w:tc>
          <w:tcPr>
            <w:tcW w:w="3213" w:type="dxa"/>
            <w:shd w:val="clear" w:color="auto" w:fill="EDEDED"/>
          </w:tcPr>
          <w:p w14:paraId="24C61174" w14:textId="77777777" w:rsidR="00353DD3" w:rsidRDefault="00000000" w:rsidP="00C0348D">
            <w:pPr>
              <w:bidi w:val="0"/>
              <w:spacing w:before="20" w:after="20" w:line="252" w:lineRule="auto"/>
              <w:rPr>
                <w:rFonts w:hint="eastAsia"/>
              </w:rPr>
            </w:pPr>
            <w:r>
              <w:rPr>
                <w:rFonts w:eastAsia="Vazirmatn"/>
                <w:b/>
                <w:color w:val="202020"/>
                <w:sz w:val="18"/>
                <w:rtl/>
              </w:rPr>
              <w:t>نحوهٔ ترافکنی کارکرد</w:t>
            </w:r>
          </w:p>
        </w:tc>
        <w:tc>
          <w:tcPr>
            <w:tcW w:w="3213" w:type="dxa"/>
            <w:shd w:val="clear" w:color="auto" w:fill="EDEDED"/>
          </w:tcPr>
          <w:p w14:paraId="5D98642F" w14:textId="77777777" w:rsidR="00353DD3" w:rsidRDefault="00000000" w:rsidP="00C0348D">
            <w:pPr>
              <w:bidi w:val="0"/>
              <w:spacing w:before="20" w:after="20" w:line="252" w:lineRule="auto"/>
              <w:rPr>
                <w:rFonts w:hint="eastAsia"/>
              </w:rPr>
            </w:pPr>
            <w:r>
              <w:rPr>
                <w:rFonts w:eastAsia="Vazirmatn"/>
                <w:b/>
                <w:color w:val="202020"/>
                <w:sz w:val="18"/>
                <w:rtl/>
              </w:rPr>
              <w:t>وضعیت</w:t>
            </w:r>
          </w:p>
        </w:tc>
      </w:tr>
      <w:tr w:rsidR="00353DD3" w14:paraId="6C96CADD" w14:textId="77777777">
        <w:trPr>
          <w:cantSplit/>
          <w:jc w:val="center"/>
        </w:trPr>
        <w:tc>
          <w:tcPr>
            <w:tcW w:w="3213" w:type="dxa"/>
          </w:tcPr>
          <w:p w14:paraId="00AACFF3" w14:textId="77777777" w:rsidR="00353DD3" w:rsidRDefault="00000000" w:rsidP="00C0348D">
            <w:pPr>
              <w:bidi w:val="0"/>
              <w:spacing w:before="20" w:after="20" w:line="252" w:lineRule="auto"/>
              <w:rPr>
                <w:rFonts w:hint="eastAsia"/>
              </w:rPr>
            </w:pPr>
            <w:r>
              <w:rPr>
                <w:rFonts w:eastAsia="Vazirmatn"/>
                <w:color w:val="202020"/>
                <w:sz w:val="18"/>
                <w:rtl/>
              </w:rPr>
              <w:t>قاب دید ثابت و قفل‌شده؛ نمایش بی‌کنش؛ پایان بدون توضیح.</w:t>
            </w:r>
          </w:p>
        </w:tc>
        <w:tc>
          <w:tcPr>
            <w:tcW w:w="3213" w:type="dxa"/>
          </w:tcPr>
          <w:p w14:paraId="33F85387" w14:textId="77777777" w:rsidR="00353DD3" w:rsidRDefault="00000000" w:rsidP="00C0348D">
            <w:pPr>
              <w:bidi w:val="0"/>
              <w:spacing w:before="20" w:after="20" w:line="252" w:lineRule="auto"/>
              <w:rPr>
                <w:rFonts w:hint="eastAsia"/>
              </w:rPr>
            </w:pPr>
            <w:r>
              <w:rPr>
                <w:rFonts w:eastAsia="Vazirmatn"/>
                <w:color w:val="202020"/>
                <w:sz w:val="18"/>
                <w:rtl/>
              </w:rPr>
              <w:t>در قفل است؛ بازیکن فقط می‌تواند نگاه کند، نزدیک/دور شود یا صدا را کم کند. آغوش و بوسه در حلقه تکرار می‌شود و هیچ توضیحی داده نمی‌شود.</w:t>
            </w:r>
          </w:p>
        </w:tc>
        <w:tc>
          <w:tcPr>
            <w:tcW w:w="3213" w:type="dxa"/>
          </w:tcPr>
          <w:p w14:paraId="58A92900"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42C25BB8" w14:textId="77777777">
        <w:trPr>
          <w:cantSplit/>
          <w:jc w:val="center"/>
        </w:trPr>
        <w:tc>
          <w:tcPr>
            <w:tcW w:w="3213" w:type="dxa"/>
          </w:tcPr>
          <w:p w14:paraId="6FF16AFB" w14:textId="77777777" w:rsidR="00353DD3" w:rsidRDefault="00000000" w:rsidP="00C0348D">
            <w:pPr>
              <w:bidi w:val="0"/>
              <w:spacing w:before="20" w:after="20" w:line="252" w:lineRule="auto"/>
              <w:rPr>
                <w:rFonts w:hint="eastAsia"/>
              </w:rPr>
            </w:pPr>
            <w:r>
              <w:rPr>
                <w:rFonts w:eastAsia="Vazirmatn"/>
                <w:color w:val="202020"/>
                <w:sz w:val="18"/>
                <w:rtl/>
              </w:rPr>
              <w:t>قاب دید ثابت، شیشه، انعکاس، انیمیشن حلقه‌ای، سکوت</w:t>
            </w:r>
          </w:p>
        </w:tc>
        <w:tc>
          <w:tcPr>
            <w:tcW w:w="3213" w:type="dxa"/>
          </w:tcPr>
          <w:p w14:paraId="1BA21233" w14:textId="77777777" w:rsidR="00353DD3" w:rsidRDefault="00000000" w:rsidP="00C0348D">
            <w:pPr>
              <w:bidi w:val="0"/>
              <w:spacing w:before="20" w:after="20" w:line="252" w:lineRule="auto"/>
              <w:rPr>
                <w:rFonts w:hint="eastAsia"/>
              </w:rPr>
            </w:pPr>
            <w:r>
              <w:rPr>
                <w:rFonts w:eastAsia="Vazirmatn"/>
                <w:color w:val="202020"/>
                <w:sz w:val="18"/>
                <w:rtl/>
              </w:rPr>
              <w:t>جابه‌جایی نهایی میل و طرد راوی؛ پایان تصویری بدون افشا؛ تکمیل مثلث U12.</w:t>
            </w:r>
          </w:p>
        </w:tc>
        <w:tc>
          <w:tcPr>
            <w:tcW w:w="3213" w:type="dxa"/>
          </w:tcPr>
          <w:p w14:paraId="33A10179" w14:textId="77777777" w:rsidR="00353DD3" w:rsidRDefault="00000000" w:rsidP="00C0348D">
            <w:pPr>
              <w:bidi w:val="0"/>
              <w:spacing w:before="20" w:after="20" w:line="252" w:lineRule="auto"/>
              <w:rPr>
                <w:rFonts w:hint="eastAsia"/>
              </w:rPr>
            </w:pPr>
            <w:r>
              <w:rPr>
                <w:rFonts w:eastAsia="Vazirmatn"/>
                <w:color w:val="202020"/>
                <w:sz w:val="18"/>
                <w:rtl/>
              </w:rPr>
              <w:t>نامزد</w:t>
            </w:r>
          </w:p>
        </w:tc>
      </w:tr>
      <w:tr w:rsidR="00353DD3" w14:paraId="44E902C8" w14:textId="77777777">
        <w:trPr>
          <w:cantSplit/>
          <w:jc w:val="center"/>
        </w:trPr>
        <w:tc>
          <w:tcPr>
            <w:tcW w:w="9639" w:type="dxa"/>
            <w:gridSpan w:val="3"/>
            <w:shd w:val="clear" w:color="auto" w:fill="DCE6F1"/>
          </w:tcPr>
          <w:p w14:paraId="354576BD" w14:textId="77777777" w:rsidR="00353DD3" w:rsidRDefault="00000000" w:rsidP="00C0348D">
            <w:pPr>
              <w:bidi w:val="0"/>
              <w:spacing w:before="20" w:after="20" w:line="252" w:lineRule="auto"/>
              <w:rPr>
                <w:rFonts w:hint="eastAsia"/>
              </w:rPr>
            </w:pPr>
            <w:r>
              <w:rPr>
                <w:rFonts w:eastAsia="Vazirmatn"/>
                <w:b/>
                <w:color w:val="1E3755"/>
                <w:sz w:val="21"/>
                <w:rtl/>
              </w:rPr>
              <w:t>۹. آستانهٔ تفسیری و حلقهٔ بازخورد زیباشناختی</w:t>
            </w:r>
          </w:p>
        </w:tc>
      </w:tr>
      <w:tr w:rsidR="00353DD3" w14:paraId="12BA2B38" w14:textId="77777777">
        <w:trPr>
          <w:cantSplit/>
          <w:jc w:val="center"/>
        </w:trPr>
        <w:tc>
          <w:tcPr>
            <w:tcW w:w="3213" w:type="dxa"/>
            <w:shd w:val="clear" w:color="auto" w:fill="F2F2F2"/>
          </w:tcPr>
          <w:p w14:paraId="3A1C8F7E" w14:textId="77777777" w:rsidR="00353DD3" w:rsidRDefault="00000000" w:rsidP="00C0348D">
            <w:pPr>
              <w:bidi w:val="0"/>
              <w:spacing w:before="20" w:after="20" w:line="252" w:lineRule="auto"/>
              <w:rPr>
                <w:rFonts w:hint="eastAsia"/>
              </w:rPr>
            </w:pPr>
            <w:r>
              <w:rPr>
                <w:rFonts w:eastAsia="Vazirmatn"/>
                <w:b/>
                <w:color w:val="202020"/>
                <w:sz w:val="19"/>
                <w:rtl/>
              </w:rPr>
              <w:t>پیمان تفسیری</w:t>
            </w:r>
          </w:p>
        </w:tc>
        <w:tc>
          <w:tcPr>
            <w:tcW w:w="6426" w:type="dxa"/>
            <w:gridSpan w:val="2"/>
          </w:tcPr>
          <w:p w14:paraId="74B9B0A2" w14:textId="77777777" w:rsidR="00353DD3" w:rsidRDefault="00000000" w:rsidP="00C0348D">
            <w:pPr>
              <w:bidi w:val="0"/>
              <w:spacing w:before="20" w:after="20" w:line="252" w:lineRule="auto"/>
              <w:rPr>
                <w:rFonts w:hint="eastAsia"/>
              </w:rPr>
            </w:pPr>
            <w:r>
              <w:rPr>
                <w:rFonts w:eastAsia="Vazirmatn"/>
                <w:color w:val="202020"/>
                <w:sz w:val="19"/>
                <w:rtl/>
              </w:rPr>
              <w:t>رابط پس از قفل‌شدن در، فقط کنترل نگاه و فاصله می‌دهد. راهنما هیچ توضیحی نمی‌دهد. هیچ دکمهٔ «بازکردن پنجره» یا «رفتن» وجود ندارد؛ پس از مدت بی‌حرکتی، تیتر پایان ظاهر می‌شود.</w:t>
            </w:r>
          </w:p>
        </w:tc>
      </w:tr>
      <w:tr w:rsidR="00353DD3" w14:paraId="1C8A28BB" w14:textId="77777777">
        <w:trPr>
          <w:cantSplit/>
          <w:jc w:val="center"/>
        </w:trPr>
        <w:tc>
          <w:tcPr>
            <w:tcW w:w="3213" w:type="dxa"/>
            <w:shd w:val="clear" w:color="auto" w:fill="F2F2F2"/>
          </w:tcPr>
          <w:p w14:paraId="0B18BA45" w14:textId="77777777" w:rsidR="00353DD3" w:rsidRDefault="00000000" w:rsidP="00C0348D">
            <w:pPr>
              <w:bidi w:val="0"/>
              <w:spacing w:before="20" w:after="20" w:line="252" w:lineRule="auto"/>
              <w:rPr>
                <w:rFonts w:hint="eastAsia"/>
              </w:rPr>
            </w:pPr>
            <w:r>
              <w:rPr>
                <w:rFonts w:eastAsia="Vazirmatn"/>
                <w:b/>
                <w:color w:val="202020"/>
                <w:sz w:val="19"/>
                <w:rtl/>
              </w:rPr>
              <w:t>آستانهٔ تفسیری</w:t>
            </w:r>
          </w:p>
        </w:tc>
        <w:tc>
          <w:tcPr>
            <w:tcW w:w="6426" w:type="dxa"/>
            <w:gridSpan w:val="2"/>
          </w:tcPr>
          <w:p w14:paraId="4EAEA203" w14:textId="77777777" w:rsidR="00353DD3" w:rsidRDefault="00000000" w:rsidP="00C0348D">
            <w:pPr>
              <w:bidi w:val="0"/>
              <w:spacing w:before="20" w:after="20" w:line="252" w:lineRule="auto"/>
              <w:rPr>
                <w:rFonts w:hint="eastAsia"/>
              </w:rPr>
            </w:pPr>
            <w:r>
              <w:rPr>
                <w:rFonts w:eastAsia="Vazirmatn"/>
                <w:color w:val="202020"/>
                <w:sz w:val="19"/>
                <w:rtl/>
              </w:rPr>
              <w:t>بازیکن پس از چند تلاش برای حرکت باید بفهمد فقط نگاه‌کردن ممکن است؛ باید بپذیرد تصویر، جای پاسخ را گرفته است.</w:t>
            </w:r>
          </w:p>
        </w:tc>
      </w:tr>
      <w:tr w:rsidR="00353DD3" w14:paraId="609B7330" w14:textId="77777777">
        <w:trPr>
          <w:cantSplit/>
          <w:jc w:val="center"/>
        </w:trPr>
        <w:tc>
          <w:tcPr>
            <w:tcW w:w="3213" w:type="dxa"/>
            <w:shd w:val="clear" w:color="auto" w:fill="F2F2F2"/>
          </w:tcPr>
          <w:p w14:paraId="7B494707" w14:textId="77777777" w:rsidR="00353DD3" w:rsidRDefault="00000000" w:rsidP="00C0348D">
            <w:pPr>
              <w:bidi w:val="0"/>
              <w:spacing w:before="20" w:after="20" w:line="252" w:lineRule="auto"/>
              <w:rPr>
                <w:rFonts w:hint="eastAsia"/>
              </w:rPr>
            </w:pPr>
            <w:r>
              <w:rPr>
                <w:rFonts w:eastAsia="Vazirmatn"/>
                <w:b/>
                <w:color w:val="202020"/>
                <w:sz w:val="19"/>
                <w:rtl/>
              </w:rPr>
              <w:t>حلقهٔ بازخورد زیباشناختی</w:t>
            </w:r>
          </w:p>
        </w:tc>
        <w:tc>
          <w:tcPr>
            <w:tcW w:w="6426" w:type="dxa"/>
            <w:gridSpan w:val="2"/>
          </w:tcPr>
          <w:p w14:paraId="4536C11E" w14:textId="77777777" w:rsidR="00353DD3" w:rsidRDefault="00000000" w:rsidP="00C0348D">
            <w:pPr>
              <w:bidi w:val="0"/>
              <w:spacing w:before="20" w:after="20" w:line="252" w:lineRule="auto"/>
              <w:rPr>
                <w:rFonts w:hint="eastAsia"/>
              </w:rPr>
            </w:pPr>
            <w:r>
              <w:rPr>
                <w:rFonts w:eastAsia="Vazirmatn"/>
                <w:color w:val="202020"/>
                <w:sz w:val="19"/>
                <w:rtl/>
              </w:rPr>
              <w:t>بخار شیشه، انعکاس چهرهٔ راوی و صدای خفهٔ خیابان، فاصله را حس‌پذیر می‌کنند. نزدیک‌شدن، جزئیات آغوش را واضح‌تر و انعکاس را پررنگ‌تر می‌کند؛ دورشدن، صدا را کم و تصویر را کوچک می‌کند.</w:t>
            </w:r>
          </w:p>
        </w:tc>
      </w:tr>
      <w:tr w:rsidR="00353DD3" w14:paraId="5D9FDE28" w14:textId="77777777">
        <w:trPr>
          <w:cantSplit/>
          <w:jc w:val="center"/>
        </w:trPr>
        <w:tc>
          <w:tcPr>
            <w:tcW w:w="3213" w:type="dxa"/>
            <w:shd w:val="clear" w:color="auto" w:fill="F2F2F2"/>
          </w:tcPr>
          <w:p w14:paraId="469EE9BB" w14:textId="77777777" w:rsidR="00353DD3" w:rsidRDefault="00000000" w:rsidP="00C0348D">
            <w:pPr>
              <w:bidi w:val="0"/>
              <w:spacing w:before="20" w:after="20" w:line="252" w:lineRule="auto"/>
              <w:rPr>
                <w:rFonts w:hint="eastAsia"/>
              </w:rPr>
            </w:pPr>
            <w:r>
              <w:rPr>
                <w:rFonts w:eastAsia="Vazirmatn"/>
                <w:b/>
                <w:color w:val="202020"/>
                <w:sz w:val="19"/>
                <w:rtl/>
              </w:rPr>
              <w:t>شرایط شکست تفسیری</w:t>
            </w:r>
          </w:p>
        </w:tc>
        <w:tc>
          <w:tcPr>
            <w:tcW w:w="6426" w:type="dxa"/>
            <w:gridSpan w:val="2"/>
          </w:tcPr>
          <w:p w14:paraId="597976FC" w14:textId="77777777" w:rsidR="00353DD3" w:rsidRDefault="00000000" w:rsidP="00C0348D">
            <w:pPr>
              <w:bidi w:val="0"/>
              <w:spacing w:before="20" w:after="20" w:line="252" w:lineRule="auto"/>
              <w:rPr>
                <w:rFonts w:hint="eastAsia"/>
              </w:rPr>
            </w:pPr>
            <w:r>
              <w:rPr>
                <w:rFonts w:eastAsia="Vazirmatn"/>
                <w:color w:val="202020"/>
                <w:sz w:val="19"/>
                <w:rtl/>
              </w:rPr>
              <w:t>اگر بازیکن بتواند پنجره را باز کند یا وارد حیاط شود.</w:t>
            </w:r>
          </w:p>
          <w:p w14:paraId="23D68966" w14:textId="77777777" w:rsidR="00353DD3" w:rsidRDefault="00000000" w:rsidP="00C0348D">
            <w:pPr>
              <w:bidi w:val="0"/>
              <w:spacing w:before="20" w:after="20" w:line="252" w:lineRule="auto"/>
              <w:rPr>
                <w:rFonts w:hint="eastAsia"/>
              </w:rPr>
            </w:pPr>
            <w:r>
              <w:rPr>
                <w:rFonts w:eastAsia="Vazirmatn"/>
                <w:color w:val="202020"/>
                <w:sz w:val="19"/>
                <w:rtl/>
              </w:rPr>
              <w:t>اگر متن پایانی، رابطه را توضیح دهد یا داوری اخلاقی کند.</w:t>
            </w:r>
          </w:p>
          <w:p w14:paraId="7861DE73" w14:textId="77777777" w:rsidR="00353DD3" w:rsidRDefault="00000000" w:rsidP="00C0348D">
            <w:pPr>
              <w:bidi w:val="0"/>
              <w:spacing w:before="20" w:after="20" w:line="252" w:lineRule="auto"/>
              <w:rPr>
                <w:rFonts w:hint="eastAsia"/>
              </w:rPr>
            </w:pPr>
            <w:r>
              <w:rPr>
                <w:rFonts w:eastAsia="Vazirmatn"/>
                <w:color w:val="202020"/>
                <w:sz w:val="19"/>
                <w:rtl/>
              </w:rPr>
              <w:t>اگر کنترل دوربین کامل باشد و محدودیت شیشه حس نشود.</w:t>
            </w:r>
          </w:p>
        </w:tc>
      </w:tr>
      <w:tr w:rsidR="00353DD3" w14:paraId="6B713186" w14:textId="77777777">
        <w:trPr>
          <w:cantSplit/>
          <w:jc w:val="center"/>
        </w:trPr>
        <w:tc>
          <w:tcPr>
            <w:tcW w:w="9639" w:type="dxa"/>
            <w:gridSpan w:val="3"/>
            <w:shd w:val="clear" w:color="auto" w:fill="DCE6F1"/>
          </w:tcPr>
          <w:p w14:paraId="591A9273" w14:textId="77777777" w:rsidR="00353DD3" w:rsidRDefault="00000000" w:rsidP="00C0348D">
            <w:pPr>
              <w:bidi w:val="0"/>
              <w:spacing w:before="20" w:after="20" w:line="252" w:lineRule="auto"/>
              <w:rPr>
                <w:rFonts w:hint="eastAsia"/>
              </w:rPr>
            </w:pPr>
            <w:r>
              <w:rPr>
                <w:rFonts w:eastAsia="Vazirmatn"/>
                <w:b/>
                <w:color w:val="1E3755"/>
                <w:sz w:val="21"/>
                <w:rtl/>
              </w:rPr>
              <w:t>۱۰. قواعد ترکیب</w:t>
            </w:r>
          </w:p>
        </w:tc>
      </w:tr>
      <w:tr w:rsidR="00353DD3" w14:paraId="12A31244" w14:textId="77777777">
        <w:trPr>
          <w:cantSplit/>
          <w:jc w:val="center"/>
        </w:trPr>
        <w:tc>
          <w:tcPr>
            <w:tcW w:w="3213" w:type="dxa"/>
            <w:shd w:val="clear" w:color="auto" w:fill="F2F2F2"/>
          </w:tcPr>
          <w:p w14:paraId="7085C329" w14:textId="77777777" w:rsidR="00353DD3" w:rsidRDefault="00000000" w:rsidP="00C0348D">
            <w:pPr>
              <w:bidi w:val="0"/>
              <w:spacing w:before="20" w:after="20" w:line="252" w:lineRule="auto"/>
              <w:rPr>
                <w:rFonts w:hint="eastAsia"/>
              </w:rPr>
            </w:pPr>
            <w:r>
              <w:rPr>
                <w:rFonts w:eastAsia="Vazirmatn"/>
                <w:b/>
                <w:color w:val="202020"/>
                <w:sz w:val="19"/>
                <w:rtl/>
              </w:rPr>
              <w:t>قواعد</w:t>
            </w:r>
          </w:p>
        </w:tc>
        <w:tc>
          <w:tcPr>
            <w:tcW w:w="6426" w:type="dxa"/>
            <w:gridSpan w:val="2"/>
          </w:tcPr>
          <w:p w14:paraId="569CE1DF" w14:textId="77777777" w:rsidR="00353DD3" w:rsidRDefault="00000000" w:rsidP="00C0348D">
            <w:pPr>
              <w:bidi w:val="0"/>
              <w:spacing w:before="20" w:after="20" w:line="252" w:lineRule="auto"/>
              <w:rPr>
                <w:rFonts w:hint="eastAsia"/>
              </w:rPr>
            </w:pPr>
            <w:r>
              <w:rPr>
                <w:rFonts w:eastAsia="Vazirmatn"/>
                <w:color w:val="202020"/>
                <w:sz w:val="19"/>
                <w:rtl/>
              </w:rPr>
              <w:t>1. پیش‌شرط: پایان U26 و قفل‌شدن در.</w:t>
            </w:r>
          </w:p>
          <w:p w14:paraId="5B920A17" w14:textId="77777777" w:rsidR="00353DD3" w:rsidRDefault="00000000" w:rsidP="00C0348D">
            <w:pPr>
              <w:bidi w:val="0"/>
              <w:spacing w:before="20" w:after="20" w:line="252" w:lineRule="auto"/>
              <w:rPr>
                <w:rFonts w:hint="eastAsia"/>
              </w:rPr>
            </w:pPr>
            <w:r>
              <w:rPr>
                <w:rFonts w:eastAsia="Vazirmatn"/>
                <w:color w:val="202020"/>
                <w:sz w:val="19"/>
                <w:rtl/>
              </w:rPr>
              <w:t>2. تریگر: نزدیک‌شدن به پنجره.</w:t>
            </w:r>
          </w:p>
          <w:p w14:paraId="0C9A0BA5" w14:textId="77777777" w:rsidR="00353DD3" w:rsidRDefault="00000000" w:rsidP="00C0348D">
            <w:pPr>
              <w:bidi w:val="0"/>
              <w:spacing w:before="20" w:after="20" w:line="252" w:lineRule="auto"/>
              <w:rPr>
                <w:rFonts w:hint="eastAsia"/>
              </w:rPr>
            </w:pPr>
            <w:r>
              <w:rPr>
                <w:rFonts w:eastAsia="Vazirmatn"/>
                <w:color w:val="202020"/>
                <w:sz w:val="19"/>
                <w:rtl/>
              </w:rPr>
              <w:t>3. متغیر آشکار: فاصله و وضوح؛ متغیر پنهان: میزان انکار/پذیرش.</w:t>
            </w:r>
          </w:p>
          <w:p w14:paraId="0CBD7304" w14:textId="77777777" w:rsidR="00353DD3" w:rsidRDefault="00000000" w:rsidP="00C0348D">
            <w:pPr>
              <w:bidi w:val="0"/>
              <w:spacing w:before="20" w:after="20" w:line="252" w:lineRule="auto"/>
              <w:rPr>
                <w:rFonts w:hint="eastAsia"/>
              </w:rPr>
            </w:pPr>
            <w:r>
              <w:rPr>
                <w:rFonts w:eastAsia="Vazirmatn"/>
                <w:color w:val="202020"/>
                <w:sz w:val="19"/>
                <w:rtl/>
              </w:rPr>
              <w:t>4. گذار: پس از ۲۰ ثانیه بی‌حرکتی یا دورشدن کامل، پایان فعال می‌شود.</w:t>
            </w:r>
          </w:p>
          <w:p w14:paraId="5AF20B29" w14:textId="77777777" w:rsidR="00353DD3" w:rsidRDefault="00000000" w:rsidP="00C0348D">
            <w:pPr>
              <w:bidi w:val="0"/>
              <w:spacing w:before="20" w:after="20" w:line="252" w:lineRule="auto"/>
              <w:rPr>
                <w:rFonts w:hint="eastAsia"/>
              </w:rPr>
            </w:pPr>
            <w:r>
              <w:rPr>
                <w:rFonts w:eastAsia="Vazirmatn"/>
                <w:color w:val="202020"/>
                <w:sz w:val="19"/>
                <w:rtl/>
              </w:rPr>
              <w:t>5. پیامد: فاصله و وضوح، تفسیر پایانی بازیکن را در دفتر ثبت می‌کند؛ هیچ پایانی جایگزین نمی‌شود.</w:t>
            </w:r>
          </w:p>
        </w:tc>
      </w:tr>
      <w:tr w:rsidR="00353DD3" w14:paraId="4FC2E786" w14:textId="77777777">
        <w:trPr>
          <w:cantSplit/>
          <w:jc w:val="center"/>
        </w:trPr>
        <w:tc>
          <w:tcPr>
            <w:tcW w:w="9639" w:type="dxa"/>
            <w:gridSpan w:val="3"/>
            <w:shd w:val="clear" w:color="auto" w:fill="DCE6F1"/>
          </w:tcPr>
          <w:p w14:paraId="15008389" w14:textId="77777777" w:rsidR="00353DD3" w:rsidRDefault="00000000" w:rsidP="00C0348D">
            <w:pPr>
              <w:bidi w:val="0"/>
              <w:spacing w:before="20" w:after="20" w:line="252" w:lineRule="auto"/>
              <w:rPr>
                <w:rFonts w:hint="eastAsia"/>
              </w:rPr>
            </w:pPr>
            <w:r>
              <w:rPr>
                <w:rFonts w:eastAsia="Vazirmatn"/>
                <w:b/>
                <w:color w:val="1E3755"/>
                <w:sz w:val="21"/>
                <w:rtl/>
              </w:rPr>
              <w:t>۱۱. فضای آزاد</w:t>
            </w:r>
          </w:p>
        </w:tc>
      </w:tr>
      <w:tr w:rsidR="00353DD3" w14:paraId="7FD2886A" w14:textId="77777777">
        <w:trPr>
          <w:cantSplit/>
          <w:jc w:val="center"/>
        </w:trPr>
        <w:tc>
          <w:tcPr>
            <w:tcW w:w="3213" w:type="dxa"/>
            <w:shd w:val="clear" w:color="auto" w:fill="F2F2F2"/>
          </w:tcPr>
          <w:p w14:paraId="0338E7D6" w14:textId="77777777" w:rsidR="00353DD3" w:rsidRDefault="00000000" w:rsidP="00C0348D">
            <w:pPr>
              <w:bidi w:val="0"/>
              <w:spacing w:before="20" w:after="20" w:line="252" w:lineRule="auto"/>
              <w:rPr>
                <w:rFonts w:hint="eastAsia"/>
              </w:rPr>
            </w:pPr>
            <w:r>
              <w:rPr>
                <w:rFonts w:eastAsia="Vazirmatn"/>
                <w:b/>
                <w:color w:val="202020"/>
                <w:sz w:val="19"/>
                <w:rtl/>
              </w:rPr>
              <w:t>تصمیم‌های تفسیری لازم</w:t>
            </w:r>
          </w:p>
        </w:tc>
        <w:tc>
          <w:tcPr>
            <w:tcW w:w="6426" w:type="dxa"/>
            <w:gridSpan w:val="2"/>
          </w:tcPr>
          <w:p w14:paraId="39229C4A" w14:textId="77777777" w:rsidR="00353DD3" w:rsidRDefault="00000000" w:rsidP="00C0348D">
            <w:pPr>
              <w:bidi w:val="0"/>
              <w:spacing w:before="20" w:after="20" w:line="252" w:lineRule="auto"/>
              <w:rPr>
                <w:rFonts w:hint="eastAsia"/>
              </w:rPr>
            </w:pPr>
            <w:r>
              <w:rPr>
                <w:rFonts w:eastAsia="Vazirmatn"/>
                <w:color w:val="202020"/>
                <w:sz w:val="18"/>
                <w:rtl/>
              </w:rPr>
              <w:t>پرسش، گزینه و پیامد هر انتخاب در جدول زیر ثبت شده است.</w:t>
            </w:r>
          </w:p>
        </w:tc>
      </w:tr>
      <w:tr w:rsidR="00353DD3" w14:paraId="50C1B5C4" w14:textId="77777777">
        <w:trPr>
          <w:cantSplit/>
          <w:jc w:val="center"/>
        </w:trPr>
        <w:tc>
          <w:tcPr>
            <w:tcW w:w="3213" w:type="dxa"/>
            <w:shd w:val="clear" w:color="auto" w:fill="EDEDED"/>
          </w:tcPr>
          <w:p w14:paraId="4AC850EE" w14:textId="77777777" w:rsidR="00353DD3" w:rsidRDefault="00000000" w:rsidP="00C0348D">
            <w:pPr>
              <w:bidi w:val="0"/>
              <w:spacing w:before="20" w:after="20" w:line="252" w:lineRule="auto"/>
              <w:rPr>
                <w:rFonts w:hint="eastAsia"/>
              </w:rPr>
            </w:pPr>
            <w:r>
              <w:rPr>
                <w:rFonts w:eastAsia="Vazirmatn"/>
                <w:b/>
                <w:color w:val="202020"/>
                <w:sz w:val="18"/>
                <w:rtl/>
              </w:rPr>
              <w:t>پرسش</w:t>
            </w:r>
          </w:p>
        </w:tc>
        <w:tc>
          <w:tcPr>
            <w:tcW w:w="3213" w:type="dxa"/>
            <w:shd w:val="clear" w:color="auto" w:fill="EDEDED"/>
          </w:tcPr>
          <w:p w14:paraId="01D58F35" w14:textId="77777777" w:rsidR="00353DD3" w:rsidRDefault="00000000" w:rsidP="00C0348D">
            <w:pPr>
              <w:bidi w:val="0"/>
              <w:spacing w:before="20" w:after="20" w:line="252" w:lineRule="auto"/>
              <w:rPr>
                <w:rFonts w:hint="eastAsia"/>
              </w:rPr>
            </w:pPr>
            <w:r>
              <w:rPr>
                <w:rFonts w:eastAsia="Vazirmatn"/>
                <w:b/>
                <w:color w:val="202020"/>
                <w:sz w:val="18"/>
                <w:rtl/>
              </w:rPr>
              <w:t>گزینه</w:t>
            </w:r>
          </w:p>
        </w:tc>
        <w:tc>
          <w:tcPr>
            <w:tcW w:w="3213" w:type="dxa"/>
            <w:shd w:val="clear" w:color="auto" w:fill="EDEDED"/>
          </w:tcPr>
          <w:p w14:paraId="78E3A86F" w14:textId="77777777" w:rsidR="00353DD3" w:rsidRDefault="00000000" w:rsidP="00C0348D">
            <w:pPr>
              <w:bidi w:val="0"/>
              <w:spacing w:before="20" w:after="20" w:line="252" w:lineRule="auto"/>
              <w:rPr>
                <w:rFonts w:hint="eastAsia"/>
              </w:rPr>
            </w:pPr>
            <w:r>
              <w:rPr>
                <w:rFonts w:eastAsia="Vazirmatn"/>
                <w:b/>
                <w:color w:val="202020"/>
                <w:sz w:val="18"/>
                <w:rtl/>
              </w:rPr>
              <w:t>پیامد</w:t>
            </w:r>
          </w:p>
        </w:tc>
      </w:tr>
      <w:tr w:rsidR="00353DD3" w14:paraId="0D2F3784" w14:textId="77777777">
        <w:trPr>
          <w:cantSplit/>
          <w:jc w:val="center"/>
        </w:trPr>
        <w:tc>
          <w:tcPr>
            <w:tcW w:w="3213" w:type="dxa"/>
          </w:tcPr>
          <w:p w14:paraId="32671252" w14:textId="77777777" w:rsidR="00353DD3" w:rsidRDefault="00000000" w:rsidP="00C0348D">
            <w:pPr>
              <w:bidi w:val="0"/>
              <w:spacing w:before="20" w:after="20" w:line="252" w:lineRule="auto"/>
              <w:rPr>
                <w:rFonts w:hint="eastAsia"/>
              </w:rPr>
            </w:pPr>
            <w:r>
              <w:rPr>
                <w:rFonts w:eastAsia="Vazirmatn"/>
                <w:color w:val="202020"/>
                <w:sz w:val="18"/>
                <w:rtl/>
              </w:rPr>
              <w:lastRenderedPageBreak/>
              <w:t>آیا بازیکن می‌تواند از پنجره فاصله بگیرد؟</w:t>
            </w:r>
          </w:p>
        </w:tc>
        <w:tc>
          <w:tcPr>
            <w:tcW w:w="3213" w:type="dxa"/>
          </w:tcPr>
          <w:p w14:paraId="37369FC4" w14:textId="77777777" w:rsidR="00353DD3" w:rsidRDefault="00000000" w:rsidP="00C0348D">
            <w:pPr>
              <w:bidi w:val="0"/>
              <w:spacing w:before="20" w:after="20" w:line="252" w:lineRule="auto"/>
              <w:rPr>
                <w:rFonts w:hint="eastAsia"/>
              </w:rPr>
            </w:pPr>
            <w:r>
              <w:rPr>
                <w:rFonts w:eastAsia="Vazirmatn"/>
                <w:color w:val="202020"/>
                <w:sz w:val="18"/>
                <w:rtl/>
              </w:rPr>
              <w:t>بله</w:t>
            </w:r>
          </w:p>
        </w:tc>
        <w:tc>
          <w:tcPr>
            <w:tcW w:w="3213" w:type="dxa"/>
          </w:tcPr>
          <w:p w14:paraId="459C0316" w14:textId="77777777" w:rsidR="00353DD3" w:rsidRDefault="00000000" w:rsidP="00C0348D">
            <w:pPr>
              <w:bidi w:val="0"/>
              <w:spacing w:before="20" w:after="20" w:line="252" w:lineRule="auto"/>
              <w:rPr>
                <w:rFonts w:hint="eastAsia"/>
              </w:rPr>
            </w:pPr>
            <w:r>
              <w:rPr>
                <w:rFonts w:eastAsia="Vazirmatn"/>
                <w:color w:val="202020"/>
                <w:sz w:val="18"/>
                <w:rtl/>
              </w:rPr>
              <w:t>انکار و طرد راوی از طریق فاصله تجربه می‌شود</w:t>
            </w:r>
          </w:p>
        </w:tc>
      </w:tr>
      <w:tr w:rsidR="00353DD3" w14:paraId="0BE2F066" w14:textId="77777777">
        <w:trPr>
          <w:cantSplit/>
          <w:jc w:val="center"/>
        </w:trPr>
        <w:tc>
          <w:tcPr>
            <w:tcW w:w="3213" w:type="dxa"/>
          </w:tcPr>
          <w:p w14:paraId="6771723B" w14:textId="77777777" w:rsidR="00353DD3" w:rsidRDefault="00353DD3" w:rsidP="00C0348D">
            <w:pPr>
              <w:bidi w:val="0"/>
              <w:spacing w:before="20" w:after="20" w:line="252" w:lineRule="auto"/>
              <w:rPr>
                <w:rFonts w:hint="eastAsia"/>
              </w:rPr>
            </w:pPr>
          </w:p>
        </w:tc>
        <w:tc>
          <w:tcPr>
            <w:tcW w:w="3213" w:type="dxa"/>
          </w:tcPr>
          <w:p w14:paraId="063832E1" w14:textId="77777777" w:rsidR="00353DD3" w:rsidRDefault="00000000" w:rsidP="00C0348D">
            <w:pPr>
              <w:bidi w:val="0"/>
              <w:spacing w:before="20" w:after="20" w:line="252" w:lineRule="auto"/>
              <w:rPr>
                <w:rFonts w:hint="eastAsia"/>
              </w:rPr>
            </w:pPr>
            <w:r>
              <w:rPr>
                <w:rFonts w:eastAsia="Vazirmatn"/>
                <w:color w:val="202020"/>
                <w:sz w:val="18"/>
                <w:rtl/>
              </w:rPr>
              <w:t>خیر</w:t>
            </w:r>
          </w:p>
        </w:tc>
        <w:tc>
          <w:tcPr>
            <w:tcW w:w="3213" w:type="dxa"/>
          </w:tcPr>
          <w:p w14:paraId="3504955D" w14:textId="77777777" w:rsidR="00353DD3" w:rsidRDefault="00000000" w:rsidP="00C0348D">
            <w:pPr>
              <w:bidi w:val="0"/>
              <w:spacing w:before="20" w:after="20" w:line="252" w:lineRule="auto"/>
              <w:rPr>
                <w:rFonts w:hint="eastAsia"/>
              </w:rPr>
            </w:pPr>
            <w:r>
              <w:rPr>
                <w:rFonts w:eastAsia="Vazirmatn"/>
                <w:color w:val="202020"/>
                <w:sz w:val="18"/>
                <w:rtl/>
              </w:rPr>
              <w:t>قفل و اجبار به دیدن تقویت می‌شود</w:t>
            </w:r>
          </w:p>
        </w:tc>
      </w:tr>
      <w:tr w:rsidR="00353DD3" w14:paraId="435D02BC" w14:textId="77777777">
        <w:trPr>
          <w:cantSplit/>
          <w:jc w:val="center"/>
        </w:trPr>
        <w:tc>
          <w:tcPr>
            <w:tcW w:w="3213" w:type="dxa"/>
          </w:tcPr>
          <w:p w14:paraId="1C2D23D7" w14:textId="77777777" w:rsidR="00353DD3" w:rsidRDefault="00000000" w:rsidP="00C0348D">
            <w:pPr>
              <w:bidi w:val="0"/>
              <w:spacing w:before="20" w:after="20" w:line="252" w:lineRule="auto"/>
              <w:rPr>
                <w:rFonts w:hint="eastAsia"/>
              </w:rPr>
            </w:pPr>
            <w:r>
              <w:rPr>
                <w:rFonts w:eastAsia="Vazirmatn"/>
                <w:color w:val="202020"/>
                <w:sz w:val="18"/>
                <w:rtl/>
              </w:rPr>
              <w:t>میزان وضوح تصویر چقدر باشد؟</w:t>
            </w:r>
          </w:p>
        </w:tc>
        <w:tc>
          <w:tcPr>
            <w:tcW w:w="3213" w:type="dxa"/>
          </w:tcPr>
          <w:p w14:paraId="0AC4BE15" w14:textId="77777777" w:rsidR="00353DD3" w:rsidRDefault="00000000" w:rsidP="00C0348D">
            <w:pPr>
              <w:bidi w:val="0"/>
              <w:spacing w:before="20" w:after="20" w:line="252" w:lineRule="auto"/>
              <w:rPr>
                <w:rFonts w:hint="eastAsia"/>
              </w:rPr>
            </w:pPr>
            <w:r>
              <w:rPr>
                <w:rFonts w:eastAsia="Vazirmatn"/>
                <w:color w:val="202020"/>
                <w:sz w:val="18"/>
                <w:rtl/>
              </w:rPr>
              <w:t>واضح</w:t>
            </w:r>
          </w:p>
        </w:tc>
        <w:tc>
          <w:tcPr>
            <w:tcW w:w="3213" w:type="dxa"/>
          </w:tcPr>
          <w:p w14:paraId="38BCF057" w14:textId="77777777" w:rsidR="00353DD3" w:rsidRDefault="00000000" w:rsidP="00C0348D">
            <w:pPr>
              <w:bidi w:val="0"/>
              <w:spacing w:before="20" w:after="20" w:line="252" w:lineRule="auto"/>
              <w:rPr>
                <w:rFonts w:hint="eastAsia"/>
              </w:rPr>
            </w:pPr>
            <w:r>
              <w:rPr>
                <w:rFonts w:eastAsia="Vazirmatn"/>
                <w:color w:val="202020"/>
                <w:sz w:val="18"/>
                <w:rtl/>
              </w:rPr>
              <w:t>آغوش و خیانت/رابطه صریح‌تر می‌شود</w:t>
            </w:r>
          </w:p>
        </w:tc>
      </w:tr>
      <w:tr w:rsidR="00353DD3" w14:paraId="2348717C" w14:textId="77777777">
        <w:trPr>
          <w:cantSplit/>
          <w:jc w:val="center"/>
        </w:trPr>
        <w:tc>
          <w:tcPr>
            <w:tcW w:w="3213" w:type="dxa"/>
          </w:tcPr>
          <w:p w14:paraId="623ECAEC" w14:textId="77777777" w:rsidR="00353DD3" w:rsidRDefault="00353DD3" w:rsidP="00C0348D">
            <w:pPr>
              <w:bidi w:val="0"/>
              <w:spacing w:before="20" w:after="20" w:line="252" w:lineRule="auto"/>
              <w:rPr>
                <w:rFonts w:hint="eastAsia"/>
              </w:rPr>
            </w:pPr>
          </w:p>
        </w:tc>
        <w:tc>
          <w:tcPr>
            <w:tcW w:w="3213" w:type="dxa"/>
          </w:tcPr>
          <w:p w14:paraId="1DFBBDC4" w14:textId="77777777" w:rsidR="00353DD3" w:rsidRDefault="00000000" w:rsidP="00C0348D">
            <w:pPr>
              <w:bidi w:val="0"/>
              <w:spacing w:before="20" w:after="20" w:line="252" w:lineRule="auto"/>
              <w:rPr>
                <w:rFonts w:hint="eastAsia"/>
              </w:rPr>
            </w:pPr>
            <w:r>
              <w:rPr>
                <w:rFonts w:eastAsia="Vazirmatn"/>
                <w:color w:val="202020"/>
                <w:sz w:val="18"/>
                <w:rtl/>
              </w:rPr>
              <w:t>مبهم</w:t>
            </w:r>
          </w:p>
        </w:tc>
        <w:tc>
          <w:tcPr>
            <w:tcW w:w="3213" w:type="dxa"/>
          </w:tcPr>
          <w:p w14:paraId="5DABCF9C" w14:textId="77777777" w:rsidR="00353DD3" w:rsidRDefault="00000000" w:rsidP="00C0348D">
            <w:pPr>
              <w:bidi w:val="0"/>
              <w:spacing w:before="20" w:after="20" w:line="252" w:lineRule="auto"/>
              <w:rPr>
                <w:rFonts w:hint="eastAsia"/>
              </w:rPr>
            </w:pPr>
            <w:r>
              <w:rPr>
                <w:rFonts w:eastAsia="Vazirmatn"/>
                <w:color w:val="202020"/>
                <w:sz w:val="18"/>
                <w:rtl/>
              </w:rPr>
              <w:t>تعلیق و انکار بیشتر می‌شود</w:t>
            </w:r>
          </w:p>
        </w:tc>
      </w:tr>
      <w:tr w:rsidR="00353DD3" w14:paraId="2BB20235" w14:textId="77777777">
        <w:trPr>
          <w:cantSplit/>
          <w:jc w:val="center"/>
        </w:trPr>
        <w:tc>
          <w:tcPr>
            <w:tcW w:w="3213" w:type="dxa"/>
          </w:tcPr>
          <w:p w14:paraId="2D366569" w14:textId="77777777" w:rsidR="00353DD3" w:rsidRDefault="00000000" w:rsidP="00C0348D">
            <w:pPr>
              <w:bidi w:val="0"/>
              <w:spacing w:before="20" w:after="20" w:line="252" w:lineRule="auto"/>
              <w:rPr>
                <w:rFonts w:hint="eastAsia"/>
              </w:rPr>
            </w:pPr>
            <w:r>
              <w:rPr>
                <w:rFonts w:eastAsia="Vazirmatn"/>
                <w:color w:val="202020"/>
                <w:sz w:val="18"/>
                <w:rtl/>
              </w:rPr>
              <w:t>صدا حضور داشته باشد یا حذف شود؟</w:t>
            </w:r>
          </w:p>
        </w:tc>
        <w:tc>
          <w:tcPr>
            <w:tcW w:w="3213" w:type="dxa"/>
          </w:tcPr>
          <w:p w14:paraId="1ADD2BF0" w14:textId="77777777" w:rsidR="00353DD3" w:rsidRDefault="00000000" w:rsidP="00C0348D">
            <w:pPr>
              <w:bidi w:val="0"/>
              <w:spacing w:before="20" w:after="20" w:line="252" w:lineRule="auto"/>
              <w:rPr>
                <w:rFonts w:hint="eastAsia"/>
              </w:rPr>
            </w:pPr>
            <w:r>
              <w:rPr>
                <w:rFonts w:eastAsia="Vazirmatn"/>
                <w:color w:val="202020"/>
                <w:sz w:val="18"/>
                <w:rtl/>
              </w:rPr>
              <w:t>صدای خفه</w:t>
            </w:r>
          </w:p>
        </w:tc>
        <w:tc>
          <w:tcPr>
            <w:tcW w:w="3213" w:type="dxa"/>
          </w:tcPr>
          <w:p w14:paraId="31EB51E8" w14:textId="77777777" w:rsidR="00353DD3" w:rsidRDefault="00000000" w:rsidP="00C0348D">
            <w:pPr>
              <w:bidi w:val="0"/>
              <w:spacing w:before="20" w:after="20" w:line="252" w:lineRule="auto"/>
              <w:rPr>
                <w:rFonts w:hint="eastAsia"/>
              </w:rPr>
            </w:pPr>
            <w:r>
              <w:rPr>
                <w:rFonts w:eastAsia="Vazirmatn"/>
                <w:color w:val="202020"/>
                <w:sz w:val="18"/>
                <w:rtl/>
              </w:rPr>
              <w:t>فاصلهٔ شیشه و جهان بیرون حس می‌شود</w:t>
            </w:r>
          </w:p>
        </w:tc>
      </w:tr>
      <w:tr w:rsidR="00353DD3" w14:paraId="35C4BF19" w14:textId="77777777">
        <w:trPr>
          <w:cantSplit/>
          <w:jc w:val="center"/>
        </w:trPr>
        <w:tc>
          <w:tcPr>
            <w:tcW w:w="3213" w:type="dxa"/>
          </w:tcPr>
          <w:p w14:paraId="670B6552" w14:textId="77777777" w:rsidR="00353DD3" w:rsidRDefault="00353DD3" w:rsidP="00C0348D">
            <w:pPr>
              <w:bidi w:val="0"/>
              <w:spacing w:before="20" w:after="20" w:line="252" w:lineRule="auto"/>
              <w:rPr>
                <w:rFonts w:hint="eastAsia"/>
              </w:rPr>
            </w:pPr>
          </w:p>
        </w:tc>
        <w:tc>
          <w:tcPr>
            <w:tcW w:w="3213" w:type="dxa"/>
          </w:tcPr>
          <w:p w14:paraId="3B3AF23A" w14:textId="77777777" w:rsidR="00353DD3" w:rsidRDefault="00000000" w:rsidP="00C0348D">
            <w:pPr>
              <w:bidi w:val="0"/>
              <w:spacing w:before="20" w:after="20" w:line="252" w:lineRule="auto"/>
              <w:rPr>
                <w:rFonts w:hint="eastAsia"/>
              </w:rPr>
            </w:pPr>
            <w:r>
              <w:rPr>
                <w:rFonts w:eastAsia="Vazirmatn"/>
                <w:color w:val="202020"/>
                <w:sz w:val="18"/>
                <w:rtl/>
              </w:rPr>
              <w:t>سکوت</w:t>
            </w:r>
          </w:p>
        </w:tc>
        <w:tc>
          <w:tcPr>
            <w:tcW w:w="3213" w:type="dxa"/>
          </w:tcPr>
          <w:p w14:paraId="5F6B6313" w14:textId="77777777" w:rsidR="00353DD3" w:rsidRDefault="00000000" w:rsidP="00C0348D">
            <w:pPr>
              <w:bidi w:val="0"/>
              <w:spacing w:before="20" w:after="20" w:line="252" w:lineRule="auto"/>
              <w:rPr>
                <w:rFonts w:hint="eastAsia"/>
              </w:rPr>
            </w:pPr>
            <w:r>
              <w:rPr>
                <w:rFonts w:eastAsia="Vazirmatn"/>
                <w:color w:val="202020"/>
                <w:sz w:val="18"/>
                <w:rtl/>
              </w:rPr>
              <w:t>تصویر و انعکاس قوی‌تر می‌شوند</w:t>
            </w:r>
          </w:p>
        </w:tc>
      </w:tr>
      <w:tr w:rsidR="00353DD3" w14:paraId="0330461B" w14:textId="77777777">
        <w:trPr>
          <w:cantSplit/>
          <w:jc w:val="center"/>
        </w:trPr>
        <w:tc>
          <w:tcPr>
            <w:tcW w:w="3213" w:type="dxa"/>
            <w:shd w:val="clear" w:color="auto" w:fill="F2F2F2"/>
          </w:tcPr>
          <w:p w14:paraId="57E3EAD6" w14:textId="77777777" w:rsidR="00353DD3" w:rsidRDefault="00000000" w:rsidP="00C0348D">
            <w:pPr>
              <w:bidi w:val="0"/>
              <w:spacing w:before="20" w:after="20" w:line="252" w:lineRule="auto"/>
              <w:rPr>
                <w:rFonts w:hint="eastAsia"/>
              </w:rPr>
            </w:pPr>
            <w:r>
              <w:rPr>
                <w:rFonts w:eastAsia="Vazirmatn"/>
                <w:b/>
                <w:color w:val="202020"/>
                <w:sz w:val="19"/>
                <w:rtl/>
              </w:rPr>
              <w:t>انتقال‌ناپذیری‌های محتمل</w:t>
            </w:r>
          </w:p>
        </w:tc>
        <w:tc>
          <w:tcPr>
            <w:tcW w:w="6426" w:type="dxa"/>
            <w:gridSpan w:val="2"/>
          </w:tcPr>
          <w:p w14:paraId="5DB4FBE4" w14:textId="77777777" w:rsidR="00353DD3" w:rsidRDefault="00000000" w:rsidP="00C0348D">
            <w:pPr>
              <w:bidi w:val="0"/>
              <w:spacing w:before="20" w:after="20" w:line="252" w:lineRule="auto"/>
              <w:rPr>
                <w:rFonts w:hint="eastAsia"/>
              </w:rPr>
            </w:pPr>
            <w:r>
              <w:rPr>
                <w:rFonts w:eastAsia="Vazirmatn"/>
                <w:color w:val="202020"/>
                <w:sz w:val="19"/>
                <w:rtl/>
              </w:rPr>
              <w:t>ابهام ادبی پایان و قضاوت باز خواننده در متن چاپی، به جملهٔ کوتاه و سکوت پس از آن وابسته است. در بازی با قاب، شیشه، انعکاس و نبود توضیح جبران می‌شود؛ حس پایان ادبی کامل منتقل نمی‌شود.</w:t>
            </w:r>
          </w:p>
        </w:tc>
      </w:tr>
      <w:tr w:rsidR="00353DD3" w14:paraId="48111E3E" w14:textId="77777777">
        <w:trPr>
          <w:cantSplit/>
          <w:jc w:val="center"/>
        </w:trPr>
        <w:tc>
          <w:tcPr>
            <w:tcW w:w="9639" w:type="dxa"/>
            <w:gridSpan w:val="3"/>
            <w:shd w:val="clear" w:color="auto" w:fill="DCE6F1"/>
          </w:tcPr>
          <w:p w14:paraId="6DFE18FA" w14:textId="77777777" w:rsidR="00353DD3" w:rsidRDefault="00000000" w:rsidP="00C0348D">
            <w:pPr>
              <w:bidi w:val="0"/>
              <w:spacing w:before="20" w:after="20" w:line="252" w:lineRule="auto"/>
              <w:rPr>
                <w:rFonts w:hint="eastAsia"/>
              </w:rPr>
            </w:pPr>
            <w:r>
              <w:rPr>
                <w:rFonts w:eastAsia="Vazirmatn"/>
                <w:b/>
                <w:color w:val="1E3755"/>
                <w:sz w:val="21"/>
                <w:rtl/>
              </w:rPr>
              <w:t>۱۲. جمع‌بندی واحد پایه</w:t>
            </w:r>
          </w:p>
        </w:tc>
      </w:tr>
      <w:tr w:rsidR="00353DD3" w14:paraId="10DCA5BC" w14:textId="77777777">
        <w:trPr>
          <w:cantSplit/>
          <w:jc w:val="center"/>
        </w:trPr>
        <w:tc>
          <w:tcPr>
            <w:tcW w:w="3213" w:type="dxa"/>
            <w:shd w:val="clear" w:color="auto" w:fill="F2F2F2"/>
          </w:tcPr>
          <w:p w14:paraId="53C1FED3" w14:textId="77777777" w:rsidR="00353DD3" w:rsidRDefault="00000000" w:rsidP="00C0348D">
            <w:pPr>
              <w:bidi w:val="0"/>
              <w:spacing w:before="20" w:after="20" w:line="252" w:lineRule="auto"/>
              <w:rPr>
                <w:rFonts w:hint="eastAsia"/>
              </w:rPr>
            </w:pPr>
            <w:r>
              <w:rPr>
                <w:rFonts w:eastAsia="Vazirmatn"/>
                <w:b/>
                <w:color w:val="202020"/>
                <w:sz w:val="18"/>
                <w:rtl/>
              </w:rPr>
              <w:t>سطح طیف</w:t>
            </w:r>
          </w:p>
        </w:tc>
        <w:tc>
          <w:tcPr>
            <w:tcW w:w="6426" w:type="dxa"/>
            <w:gridSpan w:val="2"/>
          </w:tcPr>
          <w:p w14:paraId="5459B75F" w14:textId="77777777" w:rsidR="00353DD3" w:rsidRDefault="00000000" w:rsidP="00C0348D">
            <w:pPr>
              <w:bidi w:val="0"/>
              <w:spacing w:before="20" w:after="20" w:line="252" w:lineRule="auto"/>
              <w:rPr>
                <w:rFonts w:hint="eastAsia"/>
              </w:rPr>
            </w:pPr>
            <w:r>
              <w:rPr>
                <w:rFonts w:eastAsia="Vazirmatn"/>
                <w:color w:val="202020"/>
                <w:sz w:val="19"/>
                <w:rtl/>
              </w:rPr>
              <w:t>۴</w:t>
            </w:r>
          </w:p>
        </w:tc>
      </w:tr>
      <w:tr w:rsidR="00353DD3" w14:paraId="024D9997" w14:textId="77777777">
        <w:trPr>
          <w:cantSplit/>
          <w:jc w:val="center"/>
        </w:trPr>
        <w:tc>
          <w:tcPr>
            <w:tcW w:w="3213" w:type="dxa"/>
            <w:shd w:val="clear" w:color="auto" w:fill="F2F2F2"/>
          </w:tcPr>
          <w:p w14:paraId="7BCED830" w14:textId="77777777" w:rsidR="00353DD3" w:rsidRDefault="00000000" w:rsidP="00C0348D">
            <w:pPr>
              <w:bidi w:val="0"/>
              <w:spacing w:before="20" w:after="20" w:line="252" w:lineRule="auto"/>
              <w:rPr>
                <w:rFonts w:hint="eastAsia"/>
              </w:rPr>
            </w:pPr>
            <w:r>
              <w:rPr>
                <w:rFonts w:eastAsia="Vazirmatn"/>
                <w:b/>
                <w:color w:val="202020"/>
                <w:sz w:val="19"/>
                <w:rtl/>
              </w:rPr>
              <w:t>مسلط هدف</w:t>
            </w:r>
          </w:p>
        </w:tc>
        <w:tc>
          <w:tcPr>
            <w:tcW w:w="6426" w:type="dxa"/>
            <w:gridSpan w:val="2"/>
          </w:tcPr>
          <w:p w14:paraId="4948A0CC" w14:textId="77777777" w:rsidR="00353DD3" w:rsidRDefault="00000000" w:rsidP="00C0348D">
            <w:pPr>
              <w:bidi w:val="0"/>
              <w:spacing w:before="20" w:after="20" w:line="252" w:lineRule="auto"/>
              <w:rPr>
                <w:rFonts w:hint="eastAsia"/>
              </w:rPr>
            </w:pPr>
            <w:r>
              <w:rPr>
                <w:rFonts w:eastAsia="Vazirmatn"/>
                <w:color w:val="202020"/>
                <w:sz w:val="19"/>
                <w:rtl/>
              </w:rPr>
              <w:t>روایت‌زاد + کانونی‌سازی</w:t>
            </w:r>
          </w:p>
        </w:tc>
      </w:tr>
      <w:tr w:rsidR="00353DD3" w14:paraId="0C90EB42" w14:textId="77777777">
        <w:trPr>
          <w:cantSplit/>
          <w:jc w:val="center"/>
        </w:trPr>
        <w:tc>
          <w:tcPr>
            <w:tcW w:w="3213" w:type="dxa"/>
            <w:shd w:val="clear" w:color="auto" w:fill="F2F2F2"/>
          </w:tcPr>
          <w:p w14:paraId="7609E369" w14:textId="77777777" w:rsidR="00353DD3" w:rsidRDefault="00000000" w:rsidP="00C0348D">
            <w:pPr>
              <w:bidi w:val="0"/>
              <w:spacing w:before="20" w:after="20" w:line="252" w:lineRule="auto"/>
              <w:rPr>
                <w:rFonts w:hint="eastAsia"/>
              </w:rPr>
            </w:pPr>
            <w:r>
              <w:rPr>
                <w:rFonts w:eastAsia="Vazirmatn"/>
                <w:b/>
                <w:color w:val="202020"/>
                <w:sz w:val="19"/>
                <w:rtl/>
              </w:rPr>
              <w:t>پروتکل بازتنظیم‌شده</w:t>
            </w:r>
          </w:p>
        </w:tc>
        <w:tc>
          <w:tcPr>
            <w:tcW w:w="6426" w:type="dxa"/>
            <w:gridSpan w:val="2"/>
          </w:tcPr>
          <w:p w14:paraId="74661DC4" w14:textId="77777777" w:rsidR="00353DD3" w:rsidRDefault="00000000" w:rsidP="00C0348D">
            <w:pPr>
              <w:bidi w:val="0"/>
              <w:spacing w:before="20" w:after="20" w:line="252" w:lineRule="auto"/>
              <w:rPr>
                <w:rFonts w:hint="eastAsia"/>
              </w:rPr>
            </w:pPr>
            <w:r>
              <w:rPr>
                <w:rFonts w:eastAsia="Vazirmatn"/>
                <w:color w:val="202020"/>
                <w:sz w:val="19"/>
                <w:rtl/>
              </w:rPr>
              <w:t>پایان باید توضیح یا داوری ارائه کند و راوی در مرکز صحنه باشد.</w:t>
            </w:r>
          </w:p>
        </w:tc>
      </w:tr>
      <w:tr w:rsidR="00353DD3" w14:paraId="23E5573B" w14:textId="77777777">
        <w:trPr>
          <w:cantSplit/>
          <w:jc w:val="center"/>
        </w:trPr>
        <w:tc>
          <w:tcPr>
            <w:tcW w:w="3213" w:type="dxa"/>
            <w:shd w:val="clear" w:color="auto" w:fill="F2F2F2"/>
          </w:tcPr>
          <w:p w14:paraId="2E9DEA9D" w14:textId="77777777" w:rsidR="00353DD3" w:rsidRDefault="00000000" w:rsidP="00C0348D">
            <w:pPr>
              <w:bidi w:val="0"/>
              <w:spacing w:before="20" w:after="20" w:line="252" w:lineRule="auto"/>
              <w:rPr>
                <w:rFonts w:hint="eastAsia"/>
              </w:rPr>
            </w:pPr>
            <w:r>
              <w:rPr>
                <w:rFonts w:eastAsia="Vazirmatn"/>
                <w:b/>
                <w:color w:val="202020"/>
                <w:sz w:val="19"/>
                <w:rtl/>
              </w:rPr>
              <w:t>کارکرد مسلط‌زدا</w:t>
            </w:r>
          </w:p>
        </w:tc>
        <w:tc>
          <w:tcPr>
            <w:tcW w:w="6426" w:type="dxa"/>
            <w:gridSpan w:val="2"/>
          </w:tcPr>
          <w:p w14:paraId="7B3E663E" w14:textId="77777777" w:rsidR="00353DD3" w:rsidRDefault="00000000" w:rsidP="00C0348D">
            <w:pPr>
              <w:bidi w:val="0"/>
              <w:spacing w:before="20" w:after="20" w:line="252" w:lineRule="auto"/>
              <w:rPr>
                <w:rFonts w:hint="eastAsia"/>
              </w:rPr>
            </w:pPr>
            <w:r>
              <w:rPr>
                <w:rFonts w:eastAsia="Vazirmatn"/>
                <w:color w:val="202020"/>
                <w:sz w:val="19"/>
                <w:rtl/>
              </w:rPr>
              <w:t>جابه‌جایی نهایی میل و طرد راوی؛ پایان تصویری بدون افشا؛ تکمیل مثلث U12.</w:t>
            </w:r>
          </w:p>
        </w:tc>
      </w:tr>
      <w:tr w:rsidR="00353DD3" w14:paraId="3C976D12" w14:textId="77777777">
        <w:trPr>
          <w:cantSplit/>
          <w:jc w:val="center"/>
        </w:trPr>
        <w:tc>
          <w:tcPr>
            <w:tcW w:w="3213" w:type="dxa"/>
            <w:shd w:val="clear" w:color="auto" w:fill="F2F2F2"/>
          </w:tcPr>
          <w:p w14:paraId="30502BE8" w14:textId="77777777" w:rsidR="00353DD3" w:rsidRDefault="00000000" w:rsidP="00C0348D">
            <w:pPr>
              <w:bidi w:val="0"/>
              <w:spacing w:before="20" w:after="20" w:line="252" w:lineRule="auto"/>
              <w:rPr>
                <w:rFonts w:hint="eastAsia"/>
              </w:rPr>
            </w:pPr>
            <w:r>
              <w:rPr>
                <w:rFonts w:eastAsia="Vazirmatn"/>
                <w:b/>
                <w:color w:val="202020"/>
                <w:sz w:val="19"/>
                <w:rtl/>
              </w:rPr>
              <w:t>واحد تراگشت</w:t>
            </w:r>
          </w:p>
        </w:tc>
        <w:tc>
          <w:tcPr>
            <w:tcW w:w="6426" w:type="dxa"/>
            <w:gridSpan w:val="2"/>
          </w:tcPr>
          <w:p w14:paraId="0EB122F9" w14:textId="77777777" w:rsidR="00353DD3" w:rsidRDefault="00000000" w:rsidP="00C0348D">
            <w:pPr>
              <w:bidi w:val="0"/>
              <w:spacing w:before="20" w:after="20" w:line="252" w:lineRule="auto"/>
              <w:rPr>
                <w:rFonts w:hint="eastAsia"/>
              </w:rPr>
            </w:pPr>
            <w:r>
              <w:rPr>
                <w:rFonts w:eastAsia="Vazirmatn"/>
                <w:color w:val="202020"/>
                <w:sz w:val="19"/>
                <w:rtl/>
              </w:rPr>
              <w:t>پشتِ شیشه</w:t>
            </w:r>
          </w:p>
        </w:tc>
      </w:tr>
      <w:tr w:rsidR="00353DD3" w14:paraId="00B9123B" w14:textId="77777777">
        <w:trPr>
          <w:cantSplit/>
          <w:jc w:val="center"/>
        </w:trPr>
        <w:tc>
          <w:tcPr>
            <w:tcW w:w="3213" w:type="dxa"/>
            <w:shd w:val="clear" w:color="auto" w:fill="F2F2F2"/>
          </w:tcPr>
          <w:p w14:paraId="18401160" w14:textId="77777777" w:rsidR="00353DD3" w:rsidRDefault="00000000" w:rsidP="00C0348D">
            <w:pPr>
              <w:bidi w:val="0"/>
              <w:spacing w:before="20" w:after="20" w:line="252" w:lineRule="auto"/>
              <w:rPr>
                <w:rFonts w:hint="eastAsia"/>
              </w:rPr>
            </w:pPr>
            <w:r>
              <w:rPr>
                <w:rFonts w:eastAsia="Vazirmatn"/>
                <w:b/>
                <w:color w:val="202020"/>
                <w:sz w:val="19"/>
                <w:rtl/>
              </w:rPr>
              <w:t>شگرد تراگشت</w:t>
            </w:r>
          </w:p>
        </w:tc>
        <w:tc>
          <w:tcPr>
            <w:tcW w:w="6426" w:type="dxa"/>
            <w:gridSpan w:val="2"/>
          </w:tcPr>
          <w:p w14:paraId="6CE74E70" w14:textId="77777777" w:rsidR="00353DD3" w:rsidRDefault="00000000" w:rsidP="00C0348D">
            <w:pPr>
              <w:bidi w:val="0"/>
              <w:spacing w:before="20" w:after="20" w:line="252" w:lineRule="auto"/>
              <w:rPr>
                <w:rFonts w:hint="eastAsia"/>
              </w:rPr>
            </w:pPr>
            <w:r>
              <w:rPr>
                <w:rFonts w:eastAsia="Vazirmatn"/>
                <w:color w:val="202020"/>
                <w:sz w:val="19"/>
                <w:rtl/>
              </w:rPr>
              <w:t>بازتنظیم گسستگی + معادل‌سازی ادراکی</w:t>
            </w:r>
          </w:p>
        </w:tc>
      </w:tr>
      <w:tr w:rsidR="00353DD3" w14:paraId="4F04E308" w14:textId="77777777">
        <w:trPr>
          <w:cantSplit/>
          <w:jc w:val="center"/>
        </w:trPr>
        <w:tc>
          <w:tcPr>
            <w:tcW w:w="3213" w:type="dxa"/>
            <w:shd w:val="clear" w:color="auto" w:fill="F2F2F2"/>
          </w:tcPr>
          <w:p w14:paraId="56FD1881" w14:textId="77777777" w:rsidR="00353DD3" w:rsidRDefault="00000000" w:rsidP="00C0348D">
            <w:pPr>
              <w:bidi w:val="0"/>
              <w:spacing w:before="20" w:after="20" w:line="252" w:lineRule="auto"/>
              <w:rPr>
                <w:rFonts w:hint="eastAsia"/>
              </w:rPr>
            </w:pPr>
            <w:r>
              <w:rPr>
                <w:rFonts w:eastAsia="Vazirmatn"/>
                <w:b/>
                <w:color w:val="202020"/>
                <w:sz w:val="19"/>
                <w:rtl/>
              </w:rPr>
              <w:t>مصالح بومی</w:t>
            </w:r>
          </w:p>
        </w:tc>
        <w:tc>
          <w:tcPr>
            <w:tcW w:w="6426" w:type="dxa"/>
            <w:gridSpan w:val="2"/>
          </w:tcPr>
          <w:p w14:paraId="46A1FA1C" w14:textId="77777777" w:rsidR="00353DD3" w:rsidRDefault="00000000" w:rsidP="00C0348D">
            <w:pPr>
              <w:bidi w:val="0"/>
              <w:spacing w:before="20" w:after="20" w:line="252" w:lineRule="auto"/>
              <w:rPr>
                <w:rFonts w:hint="eastAsia"/>
              </w:rPr>
            </w:pPr>
            <w:r>
              <w:rPr>
                <w:rFonts w:eastAsia="Vazirmatn"/>
                <w:color w:val="202020"/>
                <w:sz w:val="19"/>
                <w:rtl/>
              </w:rPr>
              <w:t>قاب دید ثابت، شیشه، انعکاس، انیمیشن حلقه‌ای، سکوت</w:t>
            </w:r>
          </w:p>
        </w:tc>
      </w:tr>
      <w:tr w:rsidR="00353DD3" w14:paraId="2C29E73F" w14:textId="77777777">
        <w:trPr>
          <w:cantSplit/>
          <w:jc w:val="center"/>
        </w:trPr>
        <w:tc>
          <w:tcPr>
            <w:tcW w:w="3213" w:type="dxa"/>
            <w:shd w:val="clear" w:color="auto" w:fill="F2F2F2"/>
          </w:tcPr>
          <w:p w14:paraId="0986821A" w14:textId="77777777" w:rsidR="00353DD3" w:rsidRDefault="00000000" w:rsidP="00C0348D">
            <w:pPr>
              <w:bidi w:val="0"/>
              <w:spacing w:before="20" w:after="20" w:line="252" w:lineRule="auto"/>
              <w:rPr>
                <w:rFonts w:hint="eastAsia"/>
              </w:rPr>
            </w:pPr>
            <w:r>
              <w:rPr>
                <w:rFonts w:eastAsia="Vazirmatn"/>
                <w:b/>
                <w:color w:val="202020"/>
                <w:sz w:val="19"/>
                <w:rtl/>
              </w:rPr>
              <w:t>فضای آزاد</w:t>
            </w:r>
          </w:p>
        </w:tc>
        <w:tc>
          <w:tcPr>
            <w:tcW w:w="6426" w:type="dxa"/>
            <w:gridSpan w:val="2"/>
          </w:tcPr>
          <w:p w14:paraId="0839CAE8" w14:textId="77777777" w:rsidR="00353DD3" w:rsidRDefault="00000000" w:rsidP="00C0348D">
            <w:pPr>
              <w:bidi w:val="0"/>
              <w:spacing w:before="20" w:after="20" w:line="252" w:lineRule="auto"/>
              <w:rPr>
                <w:rFonts w:hint="eastAsia"/>
              </w:rPr>
            </w:pPr>
            <w:r>
              <w:rPr>
                <w:rFonts w:eastAsia="Vazirmatn"/>
                <w:color w:val="202020"/>
                <w:sz w:val="19"/>
                <w:rtl/>
              </w:rPr>
              <w:t>فاصله‌گرفتن، وضوح تصویر، حضور صدا</w:t>
            </w:r>
          </w:p>
        </w:tc>
      </w:tr>
    </w:tbl>
    <w:p w14:paraId="5E9921DE" w14:textId="77777777" w:rsidR="00353DD3" w:rsidRDefault="00353DD3" w:rsidP="00C0348D">
      <w:pPr>
        <w:bidi w:val="0"/>
        <w:rPr>
          <w:rFonts w:hint="eastAsia"/>
        </w:rPr>
      </w:pPr>
    </w:p>
    <w:p w14:paraId="33B53484" w14:textId="77777777" w:rsidR="00353DD3" w:rsidRDefault="00000000" w:rsidP="00C0348D">
      <w:pPr>
        <w:pStyle w:val="Heading1"/>
        <w:bidi w:val="0"/>
        <w:spacing w:before="320" w:after="160"/>
      </w:pPr>
      <w:r>
        <w:rPr>
          <w:rFonts w:ascii="Vazirmatn" w:eastAsia="Vazirmatn" w:hAnsi="Vazirmatn" w:cs="Vazirmatn"/>
          <w:sz w:val="34"/>
          <w:rtl/>
        </w:rPr>
        <w:t>۵. معماری فنی و قرارداد پیاده‌سازی</w:t>
      </w:r>
    </w:p>
    <w:p w14:paraId="49AC70E3" w14:textId="77777777" w:rsidR="00353DD3" w:rsidRDefault="00000000" w:rsidP="00C0348D">
      <w:pPr>
        <w:bidi w:val="0"/>
        <w:jc w:val="both"/>
        <w:rPr>
          <w:rFonts w:hint="eastAsia"/>
        </w:rPr>
      </w:pPr>
      <w:r>
        <w:rPr>
          <w:rFonts w:eastAsia="Vazirmatn"/>
          <w:color w:val="202020"/>
          <w:rtl/>
        </w:rPr>
        <w:t xml:space="preserve">پیاده‌سازی هدف، یک بازی وب با Next.js و TypeScript است. ساختار پیشنهادی، لایه‌های Domain، Application، Ports و Adapters را از رابط جدا می‌کند تا ماشین وضعیت واحدها، دفتر تفسیر و دفتر شهادت، مستقل از React و مرورگر آزمون‌پذیر باشند. رندر متن و UI با DOM/CSS انجام می‌شود؛ Canvas 2D فقط برای </w:t>
      </w:r>
      <w:r>
        <w:rPr>
          <w:rFonts w:eastAsia="Vazirmatn"/>
          <w:color w:val="202020"/>
          <w:rtl/>
        </w:rPr>
        <w:lastRenderedPageBreak/>
        <w:t>واحدهایی که فضای دید/حرکت یا نویز بصری لازم دارند؛ صدا با Web Audio API و لایه‌بندی فضایی. WebGL/3D و حساب کاربری در نسخهٔ اول پیش‌بینی نشده‌اند.</w:t>
      </w:r>
    </w:p>
    <w:p w14:paraId="7773927F" w14:textId="77777777" w:rsidR="00353DD3" w:rsidRDefault="00000000" w:rsidP="00C0348D">
      <w:pPr>
        <w:bidi w:val="0"/>
        <w:jc w:val="both"/>
        <w:rPr>
          <w:rFonts w:hint="eastAsia"/>
        </w:rPr>
      </w:pPr>
      <w:r>
        <w:rPr>
          <w:rFonts w:eastAsia="Vazirmatn"/>
          <w:color w:val="202020"/>
          <w:rtl/>
        </w:rPr>
        <w:t>جلسهٔ بازی سرور-محور است: هر فرمان بازیکن به سرور می‌رود، با قواعد Domain اعتبارسنجی می‌شود، رخداد در event log ثبت می‌شود و نمای تازه برمی‌گردد. ذخیره/بارگذاری با رخدادها و snapshotها انجام می‌شود. PostgreSQL + Prisma و Zod نامزدهای فنی‌اند، اما هنوز نصب یا تثبیت نشده‌اند. هیچ حساب کاربری، فروشگاه یا شبکهٔ اجتماعی در فاز اول وجود ندارد.</w:t>
      </w:r>
    </w:p>
    <w:p w14:paraId="27C810C4" w14:textId="77777777" w:rsidR="00353DD3" w:rsidRDefault="00000000" w:rsidP="00C0348D">
      <w:pPr>
        <w:bidi w:val="0"/>
        <w:jc w:val="both"/>
        <w:rPr>
          <w:rFonts w:hint="eastAsia"/>
        </w:rPr>
      </w:pPr>
      <w:r>
        <w:rPr>
          <w:rFonts w:eastAsia="Vazirmatn"/>
          <w:color w:val="202020"/>
          <w:rtl/>
        </w:rPr>
        <w:t>قرارداد هر واحد شامل شناسه، ترتیب، فصل، نقل‌قول منبع، بازهٔ کاراکتری، نوع، مسلط، پروتکل، سطح، کارکرد، واحد تراگشت، شگرد، مصالح، پیمان تفسیری، قواعد ترکیب، فضای آزاد و پیوندهای گذار است. هر واحد باید یک `UnitDefinition` و یک `UnitView` داشته باشد و فرمان‌های مجازش را اعلام کند. تست‌ها در سه سطح واحد، یکپارچگی جلسه و پیمان تفسیری نوشته می‌شوند.</w:t>
      </w:r>
    </w:p>
    <w:p w14:paraId="41380825" w14:textId="77777777" w:rsidR="00353DD3" w:rsidRDefault="00000000" w:rsidP="00C0348D">
      <w:pPr>
        <w:bidi w:val="0"/>
        <w:jc w:val="both"/>
        <w:rPr>
          <w:rFonts w:hint="eastAsia"/>
        </w:rPr>
      </w:pPr>
      <w:r>
        <w:rPr>
          <w:rFonts w:eastAsia="Vazirmatn"/>
          <w:color w:val="5A5A5A"/>
          <w:sz w:val="20"/>
          <w:rtl/>
        </w:rPr>
        <w:t>این بخش، پیش‌نویس معماری است. تصمیم‌های ذخیره‌سازی، مرزهای API و کتابخانه‌های نهایی باید پس از ساخت برش عمودی U1 و اندازه‌گیری تأخیر/هزینه تثبیت شوند.</w:t>
      </w:r>
    </w:p>
    <w:p w14:paraId="1D9D3E39" w14:textId="77777777" w:rsidR="00353DD3" w:rsidRDefault="00000000" w:rsidP="00C0348D">
      <w:pPr>
        <w:pStyle w:val="Heading1"/>
        <w:bidi w:val="0"/>
        <w:spacing w:before="320" w:after="160"/>
      </w:pPr>
      <w:r>
        <w:rPr>
          <w:rFonts w:ascii="Vazirmatn" w:eastAsia="Vazirmatn" w:hAnsi="Vazirmatn" w:cs="Vazirmatn"/>
          <w:sz w:val="34"/>
          <w:rtl/>
        </w:rPr>
        <w:t>۶. محدودیت‌ها و وضعیت اعتبار</w:t>
      </w:r>
    </w:p>
    <w:p w14:paraId="3468CED3" w14:textId="77777777" w:rsidR="00353DD3" w:rsidRDefault="00000000" w:rsidP="00C0348D">
      <w:pPr>
        <w:bidi w:val="0"/>
        <w:jc w:val="both"/>
        <w:rPr>
          <w:rFonts w:hint="eastAsia"/>
        </w:rPr>
      </w:pPr>
      <w:r>
        <w:rPr>
          <w:rFonts w:eastAsia="Vazirmatn"/>
          <w:color w:val="202020"/>
          <w:rtl/>
        </w:rPr>
        <w:t>این گزارش، تحلیل و طراحی است و «بازی کامل» یا «اثر پذیرفته‌شده» نیست. هیچ پلی‌تستی انجام نشده؛ بنابراین ادعای تفسیرپذیری، اصطکاک عامدانه یا اثر عاطفی، اعتبار تجربی ندارد. وضعیت هر واحد `design_complete_unverified` است.</w:t>
      </w:r>
    </w:p>
    <w:p w14:paraId="33D33E62" w14:textId="77777777" w:rsidR="00353DD3" w:rsidRDefault="00000000" w:rsidP="00C0348D">
      <w:pPr>
        <w:bidi w:val="0"/>
        <w:jc w:val="both"/>
        <w:rPr>
          <w:rFonts w:hint="eastAsia"/>
        </w:rPr>
      </w:pPr>
      <w:r>
        <w:rPr>
          <w:rFonts w:eastAsia="Vazirmatn"/>
          <w:color w:val="202020"/>
          <w:rtl/>
        </w:rPr>
        <w:t>چند انتقال‌ناپذیری مهم ثبت شده‌اند: حس بدنی «بازوی بی‌حس»، طنین فرهنگی «مرغ حق»، بوی گل و هوای باغ، صدای تار دست‌ساز، سوگ حیوانی و ابهام ادبی پایان. در هر مورد، جایگزین رویه‌ای پیشنهاد شده اما افت معنا پذیرفته شده است. این افت‌ها پنهان نشده‌اند.</w:t>
      </w:r>
    </w:p>
    <w:p w14:paraId="4A0D0540" w14:textId="77777777" w:rsidR="00353DD3" w:rsidRDefault="00000000" w:rsidP="00C0348D">
      <w:pPr>
        <w:bidi w:val="0"/>
        <w:jc w:val="both"/>
        <w:rPr>
          <w:rFonts w:hint="eastAsia"/>
        </w:rPr>
      </w:pPr>
      <w:r>
        <w:rPr>
          <w:rFonts w:eastAsia="Vazirmatn"/>
          <w:color w:val="202020"/>
          <w:rtl/>
        </w:rPr>
        <w:t>حق اقتباس و انتشار منبع باید پیش از انتشار عمومی روشن شود. تا آن زمان، این بسته فقط برای تحلیل و نمونه‌سازی داخلی است. محتوای خشونت، حیوان‌آزاری و جنون نیز نیازمند چارچوب هشدار و دسترسی‌پذیری در فاز تولید است.</w:t>
      </w:r>
    </w:p>
    <w:p w14:paraId="708F454F" w14:textId="77777777" w:rsidR="00353DD3" w:rsidRDefault="00000000" w:rsidP="00C0348D">
      <w:pPr>
        <w:pStyle w:val="Heading1"/>
        <w:bidi w:val="0"/>
        <w:spacing w:before="320" w:after="160"/>
      </w:pPr>
      <w:r>
        <w:rPr>
          <w:rFonts w:ascii="Vazirmatn" w:eastAsia="Vazirmatn" w:hAnsi="Vazirmatn" w:cs="Vazirmatn"/>
          <w:sz w:val="34"/>
          <w:rtl/>
        </w:rPr>
        <w:t>پیوست الف: شاهدهای عددی</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2952"/>
        <w:gridCol w:w="6866"/>
      </w:tblGrid>
      <w:tr w:rsidR="00353DD3" w14:paraId="0F64D6A4" w14:textId="77777777">
        <w:trPr>
          <w:cantSplit/>
          <w:tblHeader/>
          <w:jc w:val="center"/>
        </w:trPr>
        <w:tc>
          <w:tcPr>
            <w:tcW w:w="4819" w:type="dxa"/>
            <w:shd w:val="clear" w:color="auto" w:fill="EDEDED"/>
          </w:tcPr>
          <w:p w14:paraId="4362D877" w14:textId="77777777" w:rsidR="00353DD3" w:rsidRDefault="00000000" w:rsidP="00C0348D">
            <w:pPr>
              <w:bidi w:val="0"/>
              <w:spacing w:before="20" w:after="20" w:line="252" w:lineRule="auto"/>
              <w:rPr>
                <w:rFonts w:hint="eastAsia"/>
              </w:rPr>
            </w:pPr>
            <w:r>
              <w:rPr>
                <w:rFonts w:eastAsia="Vazirmatn"/>
                <w:b/>
                <w:color w:val="202020"/>
                <w:sz w:val="19"/>
                <w:rtl/>
              </w:rPr>
              <w:t>شاهد</w:t>
            </w:r>
          </w:p>
        </w:tc>
        <w:tc>
          <w:tcPr>
            <w:tcW w:w="4819" w:type="dxa"/>
            <w:shd w:val="clear" w:color="auto" w:fill="EDEDED"/>
          </w:tcPr>
          <w:p w14:paraId="4217354E" w14:textId="77777777" w:rsidR="00353DD3" w:rsidRDefault="00000000" w:rsidP="00C0348D">
            <w:pPr>
              <w:bidi w:val="0"/>
              <w:spacing w:before="20" w:after="20" w:line="252" w:lineRule="auto"/>
              <w:rPr>
                <w:rFonts w:hint="eastAsia"/>
              </w:rPr>
            </w:pPr>
            <w:r>
              <w:rPr>
                <w:rFonts w:eastAsia="Vazirmatn"/>
                <w:color w:val="202020"/>
                <w:sz w:val="19"/>
                <w:rtl/>
              </w:rPr>
              <w:t>مقدار</w:t>
            </w:r>
          </w:p>
        </w:tc>
      </w:tr>
      <w:tr w:rsidR="00353DD3" w14:paraId="6C934A80" w14:textId="77777777">
        <w:trPr>
          <w:cantSplit/>
          <w:jc w:val="center"/>
        </w:trPr>
        <w:tc>
          <w:tcPr>
            <w:tcW w:w="4819" w:type="dxa"/>
            <w:shd w:val="clear" w:color="auto" w:fill="F2F2F2"/>
          </w:tcPr>
          <w:p w14:paraId="2A8B1B3C" w14:textId="77777777" w:rsidR="00353DD3" w:rsidRDefault="00000000" w:rsidP="00C0348D">
            <w:pPr>
              <w:bidi w:val="0"/>
              <w:spacing w:before="20" w:after="20" w:line="252" w:lineRule="auto"/>
              <w:rPr>
                <w:rFonts w:hint="eastAsia"/>
              </w:rPr>
            </w:pPr>
            <w:r>
              <w:rPr>
                <w:rFonts w:eastAsia="Vazirmatn"/>
                <w:b/>
                <w:color w:val="202020"/>
                <w:sz w:val="19"/>
                <w:rtl/>
              </w:rPr>
              <w:t>منبع</w:t>
            </w:r>
          </w:p>
        </w:tc>
        <w:tc>
          <w:tcPr>
            <w:tcW w:w="4819" w:type="dxa"/>
          </w:tcPr>
          <w:p w14:paraId="35A0957A" w14:textId="77777777" w:rsidR="00353DD3" w:rsidRDefault="00000000" w:rsidP="00C0348D">
            <w:pPr>
              <w:bidi w:val="0"/>
              <w:spacing w:before="20" w:after="20" w:line="252" w:lineRule="auto"/>
              <w:rPr>
                <w:rFonts w:hint="eastAsia"/>
              </w:rPr>
            </w:pPr>
            <w:r>
              <w:rPr>
                <w:rFonts w:eastAsia="Vazirmatn"/>
                <w:color w:val="202020"/>
                <w:sz w:val="19"/>
                <w:rtl/>
              </w:rPr>
              <w:t>story.txt</w:t>
            </w:r>
          </w:p>
        </w:tc>
      </w:tr>
      <w:tr w:rsidR="00353DD3" w14:paraId="0B874747" w14:textId="77777777">
        <w:trPr>
          <w:cantSplit/>
          <w:jc w:val="center"/>
        </w:trPr>
        <w:tc>
          <w:tcPr>
            <w:tcW w:w="4819" w:type="dxa"/>
            <w:shd w:val="clear" w:color="auto" w:fill="F2F2F2"/>
          </w:tcPr>
          <w:p w14:paraId="699E00E4" w14:textId="77777777" w:rsidR="00353DD3" w:rsidRDefault="00000000" w:rsidP="00C0348D">
            <w:pPr>
              <w:bidi w:val="0"/>
              <w:spacing w:before="20" w:after="20" w:line="252" w:lineRule="auto"/>
              <w:rPr>
                <w:rFonts w:hint="eastAsia"/>
              </w:rPr>
            </w:pPr>
            <w:r>
              <w:rPr>
                <w:rFonts w:eastAsia="Vazirmatn"/>
                <w:b/>
                <w:color w:val="202020"/>
                <w:sz w:val="19"/>
                <w:rtl/>
              </w:rPr>
              <w:t>SHA-256</w:t>
            </w:r>
          </w:p>
        </w:tc>
        <w:tc>
          <w:tcPr>
            <w:tcW w:w="4819" w:type="dxa"/>
          </w:tcPr>
          <w:p w14:paraId="6D951659" w14:textId="77777777" w:rsidR="00353DD3" w:rsidRDefault="00000000" w:rsidP="00C0348D">
            <w:pPr>
              <w:bidi w:val="0"/>
              <w:spacing w:before="20" w:after="20" w:line="252" w:lineRule="auto"/>
              <w:rPr>
                <w:rFonts w:hint="eastAsia"/>
              </w:rPr>
            </w:pPr>
            <w:r>
              <w:rPr>
                <w:rFonts w:ascii="Consolas" w:eastAsia="Consolas" w:hAnsi="Consolas" w:cs="Consolas"/>
                <w:color w:val="202020"/>
                <w:sz w:val="19"/>
              </w:rPr>
              <w:t>1f8099192e72f9b0275c7f5c4f9bbc8d025f0217aeb3a573e66312a922134f0d</w:t>
            </w:r>
          </w:p>
        </w:tc>
      </w:tr>
      <w:tr w:rsidR="00353DD3" w14:paraId="77914A2A" w14:textId="77777777">
        <w:trPr>
          <w:cantSplit/>
          <w:jc w:val="center"/>
        </w:trPr>
        <w:tc>
          <w:tcPr>
            <w:tcW w:w="4819" w:type="dxa"/>
            <w:shd w:val="clear" w:color="auto" w:fill="F2F2F2"/>
          </w:tcPr>
          <w:p w14:paraId="5FC6147B" w14:textId="77777777" w:rsidR="00353DD3" w:rsidRDefault="00000000" w:rsidP="00C0348D">
            <w:pPr>
              <w:bidi w:val="0"/>
              <w:spacing w:before="20" w:after="20" w:line="252" w:lineRule="auto"/>
              <w:rPr>
                <w:rFonts w:hint="eastAsia"/>
              </w:rPr>
            </w:pPr>
            <w:r>
              <w:rPr>
                <w:rFonts w:eastAsia="Vazirmatn"/>
                <w:b/>
                <w:color w:val="202020"/>
                <w:sz w:val="19"/>
                <w:rtl/>
              </w:rPr>
              <w:t>نویسه‌های غیرفاصله</w:t>
            </w:r>
          </w:p>
        </w:tc>
        <w:tc>
          <w:tcPr>
            <w:tcW w:w="4819" w:type="dxa"/>
          </w:tcPr>
          <w:p w14:paraId="4D0C9A89" w14:textId="77777777" w:rsidR="00353DD3" w:rsidRDefault="00000000" w:rsidP="00C0348D">
            <w:pPr>
              <w:bidi w:val="0"/>
              <w:spacing w:before="20" w:after="20" w:line="252" w:lineRule="auto"/>
              <w:rPr>
                <w:rFonts w:hint="eastAsia"/>
              </w:rPr>
            </w:pPr>
            <w:r>
              <w:rPr>
                <w:rFonts w:eastAsia="Vazirmatn"/>
                <w:color w:val="202020"/>
                <w:sz w:val="19"/>
                <w:rtl/>
              </w:rPr>
              <w:t>14,003</w:t>
            </w:r>
          </w:p>
        </w:tc>
      </w:tr>
      <w:tr w:rsidR="00353DD3" w14:paraId="4F5A4419" w14:textId="77777777">
        <w:trPr>
          <w:cantSplit/>
          <w:jc w:val="center"/>
        </w:trPr>
        <w:tc>
          <w:tcPr>
            <w:tcW w:w="4819" w:type="dxa"/>
            <w:shd w:val="clear" w:color="auto" w:fill="F2F2F2"/>
          </w:tcPr>
          <w:p w14:paraId="1BD729A4" w14:textId="77777777" w:rsidR="00353DD3" w:rsidRDefault="00000000" w:rsidP="00C0348D">
            <w:pPr>
              <w:bidi w:val="0"/>
              <w:spacing w:before="20" w:after="20" w:line="252" w:lineRule="auto"/>
              <w:rPr>
                <w:rFonts w:hint="eastAsia"/>
              </w:rPr>
            </w:pPr>
            <w:r>
              <w:rPr>
                <w:rFonts w:eastAsia="Vazirmatn"/>
                <w:b/>
                <w:color w:val="202020"/>
                <w:sz w:val="19"/>
                <w:rtl/>
              </w:rPr>
              <w:t>جمله‌ها</w:t>
            </w:r>
          </w:p>
        </w:tc>
        <w:tc>
          <w:tcPr>
            <w:tcW w:w="4819" w:type="dxa"/>
          </w:tcPr>
          <w:p w14:paraId="28654023" w14:textId="77777777" w:rsidR="00353DD3" w:rsidRDefault="00000000" w:rsidP="00C0348D">
            <w:pPr>
              <w:bidi w:val="0"/>
              <w:spacing w:before="20" w:after="20" w:line="252" w:lineRule="auto"/>
              <w:rPr>
                <w:rFonts w:hint="eastAsia"/>
              </w:rPr>
            </w:pPr>
            <w:r>
              <w:rPr>
                <w:rFonts w:eastAsia="Vazirmatn"/>
                <w:color w:val="202020"/>
                <w:sz w:val="19"/>
                <w:rtl/>
              </w:rPr>
              <w:t>۱۶۵</w:t>
            </w:r>
          </w:p>
        </w:tc>
      </w:tr>
      <w:tr w:rsidR="00353DD3" w14:paraId="18C85F05" w14:textId="77777777">
        <w:trPr>
          <w:cantSplit/>
          <w:jc w:val="center"/>
        </w:trPr>
        <w:tc>
          <w:tcPr>
            <w:tcW w:w="4819" w:type="dxa"/>
            <w:shd w:val="clear" w:color="auto" w:fill="F2F2F2"/>
          </w:tcPr>
          <w:p w14:paraId="54F35490" w14:textId="77777777" w:rsidR="00353DD3" w:rsidRDefault="00000000" w:rsidP="00C0348D">
            <w:pPr>
              <w:bidi w:val="0"/>
              <w:spacing w:before="20" w:after="20" w:line="252" w:lineRule="auto"/>
              <w:rPr>
                <w:rFonts w:hint="eastAsia"/>
              </w:rPr>
            </w:pPr>
            <w:r>
              <w:rPr>
                <w:rFonts w:eastAsia="Vazirmatn"/>
                <w:b/>
                <w:color w:val="202020"/>
                <w:sz w:val="19"/>
                <w:rtl/>
              </w:rPr>
              <w:t>واحدهای L2</w:t>
            </w:r>
          </w:p>
        </w:tc>
        <w:tc>
          <w:tcPr>
            <w:tcW w:w="4819" w:type="dxa"/>
          </w:tcPr>
          <w:p w14:paraId="15FFFE38" w14:textId="77777777" w:rsidR="00353DD3" w:rsidRDefault="00000000" w:rsidP="00C0348D">
            <w:pPr>
              <w:bidi w:val="0"/>
              <w:spacing w:before="20" w:after="20" w:line="252" w:lineRule="auto"/>
              <w:rPr>
                <w:rFonts w:hint="eastAsia"/>
              </w:rPr>
            </w:pPr>
            <w:r>
              <w:rPr>
                <w:rFonts w:eastAsia="Vazirmatn"/>
                <w:color w:val="202020"/>
                <w:sz w:val="19"/>
                <w:rtl/>
              </w:rPr>
              <w:t>۲۷ + G1</w:t>
            </w:r>
          </w:p>
        </w:tc>
      </w:tr>
      <w:tr w:rsidR="00353DD3" w14:paraId="3C3E23F2" w14:textId="77777777">
        <w:trPr>
          <w:cantSplit/>
          <w:jc w:val="center"/>
        </w:trPr>
        <w:tc>
          <w:tcPr>
            <w:tcW w:w="4819" w:type="dxa"/>
            <w:shd w:val="clear" w:color="auto" w:fill="F2F2F2"/>
          </w:tcPr>
          <w:p w14:paraId="59F210E4" w14:textId="77777777" w:rsidR="00353DD3" w:rsidRDefault="00000000" w:rsidP="00C0348D">
            <w:pPr>
              <w:bidi w:val="0"/>
              <w:spacing w:before="20" w:after="20" w:line="252" w:lineRule="auto"/>
              <w:rPr>
                <w:rFonts w:hint="eastAsia"/>
              </w:rPr>
            </w:pPr>
            <w:r>
              <w:rPr>
                <w:rFonts w:eastAsia="Vazirmatn"/>
                <w:b/>
                <w:color w:val="202020"/>
                <w:sz w:val="19"/>
                <w:rtl/>
              </w:rPr>
              <w:lastRenderedPageBreak/>
              <w:t>بیت‌های L1</w:t>
            </w:r>
          </w:p>
        </w:tc>
        <w:tc>
          <w:tcPr>
            <w:tcW w:w="4819" w:type="dxa"/>
          </w:tcPr>
          <w:p w14:paraId="367EDF02" w14:textId="77777777" w:rsidR="00353DD3" w:rsidRDefault="00000000" w:rsidP="00C0348D">
            <w:pPr>
              <w:bidi w:val="0"/>
              <w:spacing w:before="20" w:after="20" w:line="252" w:lineRule="auto"/>
              <w:rPr>
                <w:rFonts w:hint="eastAsia"/>
              </w:rPr>
            </w:pPr>
            <w:r>
              <w:rPr>
                <w:rFonts w:eastAsia="Vazirmatn"/>
                <w:color w:val="202020"/>
                <w:sz w:val="19"/>
                <w:rtl/>
              </w:rPr>
              <w:t>۶۰</w:t>
            </w:r>
          </w:p>
        </w:tc>
      </w:tr>
      <w:tr w:rsidR="00353DD3" w14:paraId="2B04D43A" w14:textId="77777777">
        <w:trPr>
          <w:cantSplit/>
          <w:jc w:val="center"/>
        </w:trPr>
        <w:tc>
          <w:tcPr>
            <w:tcW w:w="4819" w:type="dxa"/>
            <w:shd w:val="clear" w:color="auto" w:fill="F2F2F2"/>
          </w:tcPr>
          <w:p w14:paraId="36F5DB0C" w14:textId="77777777" w:rsidR="00353DD3" w:rsidRDefault="00000000" w:rsidP="00C0348D">
            <w:pPr>
              <w:bidi w:val="0"/>
              <w:spacing w:before="20" w:after="20" w:line="252" w:lineRule="auto"/>
              <w:rPr>
                <w:rFonts w:hint="eastAsia"/>
              </w:rPr>
            </w:pPr>
            <w:r>
              <w:rPr>
                <w:rFonts w:eastAsia="Vazirmatn"/>
                <w:b/>
                <w:color w:val="202020"/>
                <w:sz w:val="19"/>
                <w:rtl/>
              </w:rPr>
              <w:t>جدول‌های گزارش</w:t>
            </w:r>
          </w:p>
        </w:tc>
        <w:tc>
          <w:tcPr>
            <w:tcW w:w="4819" w:type="dxa"/>
          </w:tcPr>
          <w:p w14:paraId="10E136ED" w14:textId="77777777" w:rsidR="00353DD3" w:rsidRDefault="00000000" w:rsidP="00C0348D">
            <w:pPr>
              <w:bidi w:val="0"/>
              <w:spacing w:before="20" w:after="20" w:line="252" w:lineRule="auto"/>
              <w:rPr>
                <w:rFonts w:hint="eastAsia"/>
              </w:rPr>
            </w:pPr>
            <w:r>
              <w:rPr>
                <w:rFonts w:eastAsia="Vazirmatn"/>
                <w:color w:val="202020"/>
                <w:sz w:val="19"/>
                <w:rtl/>
              </w:rPr>
              <w:t>۲۸</w:t>
            </w:r>
          </w:p>
        </w:tc>
      </w:tr>
      <w:tr w:rsidR="00353DD3" w14:paraId="24EB9BE6" w14:textId="77777777">
        <w:trPr>
          <w:cantSplit/>
          <w:jc w:val="center"/>
        </w:trPr>
        <w:tc>
          <w:tcPr>
            <w:tcW w:w="4819" w:type="dxa"/>
            <w:shd w:val="clear" w:color="auto" w:fill="F2F2F2"/>
          </w:tcPr>
          <w:p w14:paraId="734E7C66" w14:textId="77777777" w:rsidR="00353DD3" w:rsidRDefault="00000000" w:rsidP="00C0348D">
            <w:pPr>
              <w:bidi w:val="0"/>
              <w:spacing w:before="20" w:after="20" w:line="252" w:lineRule="auto"/>
              <w:rPr>
                <w:rFonts w:hint="eastAsia"/>
              </w:rPr>
            </w:pPr>
            <w:r>
              <w:rPr>
                <w:rFonts w:eastAsia="Vazirmatn"/>
                <w:b/>
                <w:color w:val="202020"/>
                <w:sz w:val="19"/>
                <w:rtl/>
              </w:rPr>
              <w:t>جفت‌های چاپ/رایانه</w:t>
            </w:r>
          </w:p>
        </w:tc>
        <w:tc>
          <w:tcPr>
            <w:tcW w:w="4819" w:type="dxa"/>
          </w:tcPr>
          <w:p w14:paraId="25075243" w14:textId="77777777" w:rsidR="00353DD3" w:rsidRDefault="00000000" w:rsidP="00C0348D">
            <w:pPr>
              <w:bidi w:val="0"/>
              <w:spacing w:before="20" w:after="20" w:line="252" w:lineRule="auto"/>
              <w:rPr>
                <w:rFonts w:hint="eastAsia"/>
              </w:rPr>
            </w:pPr>
            <w:r>
              <w:rPr>
                <w:rFonts w:eastAsia="Vazirmatn"/>
                <w:color w:val="202020"/>
                <w:sz w:val="19"/>
                <w:rtl/>
              </w:rPr>
              <w:t>۱۱۲</w:t>
            </w:r>
          </w:p>
        </w:tc>
      </w:tr>
      <w:tr w:rsidR="00353DD3" w14:paraId="42092119" w14:textId="77777777">
        <w:trPr>
          <w:cantSplit/>
          <w:jc w:val="center"/>
        </w:trPr>
        <w:tc>
          <w:tcPr>
            <w:tcW w:w="4819" w:type="dxa"/>
            <w:shd w:val="clear" w:color="auto" w:fill="F2F2F2"/>
          </w:tcPr>
          <w:p w14:paraId="7DC88BEF" w14:textId="77777777" w:rsidR="00353DD3" w:rsidRDefault="00000000" w:rsidP="00C0348D">
            <w:pPr>
              <w:bidi w:val="0"/>
              <w:spacing w:before="20" w:after="20" w:line="252" w:lineRule="auto"/>
              <w:rPr>
                <w:rFonts w:hint="eastAsia"/>
              </w:rPr>
            </w:pPr>
            <w:r>
              <w:rPr>
                <w:rFonts w:eastAsia="Vazirmatn"/>
                <w:b/>
                <w:color w:val="202020"/>
                <w:sz w:val="19"/>
                <w:rtl/>
              </w:rPr>
              <w:t>پرسش‌های فضای آزاد</w:t>
            </w:r>
          </w:p>
        </w:tc>
        <w:tc>
          <w:tcPr>
            <w:tcW w:w="4819" w:type="dxa"/>
          </w:tcPr>
          <w:p w14:paraId="11AD57AC" w14:textId="77777777" w:rsidR="00353DD3" w:rsidRDefault="00000000" w:rsidP="00C0348D">
            <w:pPr>
              <w:bidi w:val="0"/>
              <w:spacing w:before="20" w:after="20" w:line="252" w:lineRule="auto"/>
              <w:rPr>
                <w:rFonts w:hint="eastAsia"/>
              </w:rPr>
            </w:pPr>
            <w:r>
              <w:rPr>
                <w:rFonts w:eastAsia="Vazirmatn"/>
                <w:color w:val="202020"/>
                <w:sz w:val="19"/>
                <w:rtl/>
              </w:rPr>
              <w:t>۸۳</w:t>
            </w:r>
          </w:p>
        </w:tc>
      </w:tr>
    </w:tbl>
    <w:p w14:paraId="73479E16" w14:textId="77777777" w:rsidR="00353DD3" w:rsidRDefault="00000000" w:rsidP="00C0348D">
      <w:pPr>
        <w:pStyle w:val="Heading1"/>
        <w:bidi w:val="0"/>
        <w:spacing w:before="320" w:after="160"/>
      </w:pPr>
      <w:r>
        <w:rPr>
          <w:rFonts w:ascii="Vazirmatn" w:eastAsia="Vazirmatn" w:hAnsi="Vazirmatn" w:cs="Vazirmatn"/>
          <w:sz w:val="34"/>
          <w:rtl/>
        </w:rPr>
        <w:t>پیوست ب: فهرست بیت‌های L1</w:t>
      </w:r>
    </w:p>
    <w:p w14:paraId="1D88A250" w14:textId="77777777" w:rsidR="00353DD3" w:rsidRDefault="00000000" w:rsidP="00C0348D">
      <w:pPr>
        <w:bidi w:val="0"/>
        <w:jc w:val="both"/>
        <w:rPr>
          <w:rFonts w:hint="eastAsia"/>
        </w:rPr>
      </w:pPr>
      <w:r>
        <w:rPr>
          <w:rFonts w:eastAsia="Vazirmatn"/>
          <w:color w:val="202020"/>
          <w:rtl/>
        </w:rPr>
        <w:t>این فهرست برای ردیابی قصه و اتصال L1–L2 آمده است. متن کامل هر بیت در `narrative-beats.csv` و `narrative-beats.md` است.</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3272"/>
        <w:gridCol w:w="3273"/>
        <w:gridCol w:w="3273"/>
      </w:tblGrid>
      <w:tr w:rsidR="00353DD3" w14:paraId="51F9DD7E" w14:textId="77777777">
        <w:trPr>
          <w:cantSplit/>
          <w:tblHeader/>
          <w:jc w:val="center"/>
        </w:trPr>
        <w:tc>
          <w:tcPr>
            <w:tcW w:w="3213" w:type="dxa"/>
            <w:shd w:val="clear" w:color="auto" w:fill="EDEDED"/>
          </w:tcPr>
          <w:p w14:paraId="1DC79555" w14:textId="77777777" w:rsidR="00353DD3" w:rsidRDefault="00000000" w:rsidP="00C0348D">
            <w:pPr>
              <w:bidi w:val="0"/>
              <w:spacing w:before="20" w:after="20" w:line="252" w:lineRule="auto"/>
              <w:rPr>
                <w:rFonts w:hint="eastAsia"/>
              </w:rPr>
            </w:pPr>
            <w:r>
              <w:rPr>
                <w:rFonts w:eastAsia="Vazirmatn"/>
                <w:b/>
                <w:color w:val="202020"/>
                <w:sz w:val="18"/>
                <w:rtl/>
              </w:rPr>
              <w:t>ترتیب</w:t>
            </w:r>
          </w:p>
        </w:tc>
        <w:tc>
          <w:tcPr>
            <w:tcW w:w="3213" w:type="dxa"/>
            <w:shd w:val="clear" w:color="auto" w:fill="EDEDED"/>
          </w:tcPr>
          <w:p w14:paraId="0CB88F2F" w14:textId="77777777" w:rsidR="00353DD3" w:rsidRDefault="00000000" w:rsidP="00C0348D">
            <w:pPr>
              <w:bidi w:val="0"/>
              <w:spacing w:before="20" w:after="20" w:line="252" w:lineRule="auto"/>
              <w:rPr>
                <w:rFonts w:hint="eastAsia"/>
              </w:rPr>
            </w:pPr>
            <w:r>
              <w:rPr>
                <w:rFonts w:eastAsia="Vazirmatn"/>
                <w:b/>
                <w:color w:val="202020"/>
                <w:sz w:val="18"/>
                <w:rtl/>
              </w:rPr>
              <w:t>شناسه / واحد</w:t>
            </w:r>
          </w:p>
        </w:tc>
        <w:tc>
          <w:tcPr>
            <w:tcW w:w="3213" w:type="dxa"/>
            <w:shd w:val="clear" w:color="auto" w:fill="EDEDED"/>
          </w:tcPr>
          <w:p w14:paraId="1F59C57C" w14:textId="77777777" w:rsidR="00353DD3" w:rsidRDefault="00000000" w:rsidP="00C0348D">
            <w:pPr>
              <w:bidi w:val="0"/>
              <w:spacing w:before="20" w:after="20" w:line="252" w:lineRule="auto"/>
              <w:rPr>
                <w:rFonts w:hint="eastAsia"/>
              </w:rPr>
            </w:pPr>
            <w:r>
              <w:rPr>
                <w:rFonts w:eastAsia="Vazirmatn"/>
                <w:b/>
                <w:color w:val="202020"/>
                <w:sz w:val="18"/>
                <w:rtl/>
              </w:rPr>
              <w:t>خلاصه</w:t>
            </w:r>
          </w:p>
        </w:tc>
      </w:tr>
      <w:tr w:rsidR="00353DD3" w14:paraId="76E62564" w14:textId="77777777">
        <w:trPr>
          <w:cantSplit/>
          <w:jc w:val="center"/>
        </w:trPr>
        <w:tc>
          <w:tcPr>
            <w:tcW w:w="3213" w:type="dxa"/>
          </w:tcPr>
          <w:p w14:paraId="79B3147E" w14:textId="77777777" w:rsidR="00353DD3" w:rsidRDefault="00000000" w:rsidP="00C0348D">
            <w:pPr>
              <w:bidi w:val="0"/>
              <w:spacing w:before="20" w:after="20" w:line="252" w:lineRule="auto"/>
              <w:rPr>
                <w:rFonts w:hint="eastAsia"/>
              </w:rPr>
            </w:pPr>
            <w:r>
              <w:rPr>
                <w:rFonts w:eastAsia="Vazirmatn"/>
                <w:color w:val="202020"/>
                <w:sz w:val="17"/>
                <w:rtl/>
              </w:rPr>
              <w:t>1</w:t>
            </w:r>
          </w:p>
        </w:tc>
        <w:tc>
          <w:tcPr>
            <w:tcW w:w="3213" w:type="dxa"/>
          </w:tcPr>
          <w:p w14:paraId="6626314A" w14:textId="77777777" w:rsidR="00353DD3" w:rsidRDefault="00000000" w:rsidP="00C0348D">
            <w:pPr>
              <w:bidi w:val="0"/>
              <w:spacing w:before="20" w:after="20" w:line="252" w:lineRule="auto"/>
              <w:rPr>
                <w:rFonts w:hint="eastAsia"/>
              </w:rPr>
            </w:pPr>
            <w:r>
              <w:rPr>
                <w:rFonts w:eastAsia="Vazirmatn"/>
                <w:color w:val="202020"/>
                <w:sz w:val="17"/>
                <w:rtl/>
              </w:rPr>
              <w:t>N001 / G1</w:t>
            </w:r>
          </w:p>
        </w:tc>
        <w:tc>
          <w:tcPr>
            <w:tcW w:w="3213" w:type="dxa"/>
          </w:tcPr>
          <w:p w14:paraId="623DC61D" w14:textId="77777777" w:rsidR="00353DD3" w:rsidRDefault="00000000" w:rsidP="00C0348D">
            <w:pPr>
              <w:bidi w:val="0"/>
              <w:spacing w:before="20" w:after="20" w:line="252" w:lineRule="auto"/>
              <w:rPr>
                <w:rFonts w:hint="eastAsia"/>
              </w:rPr>
            </w:pPr>
            <w:r>
              <w:rPr>
                <w:rFonts w:eastAsia="Vazirmatn"/>
                <w:color w:val="202020"/>
                <w:sz w:val="17"/>
                <w:rtl/>
              </w:rPr>
              <w:t>عنوان اثر، عبارت محوری «سه قطره خون» را پیش از ورود به روایت تثبیت می‌کند.</w:t>
            </w:r>
          </w:p>
        </w:tc>
      </w:tr>
      <w:tr w:rsidR="00353DD3" w14:paraId="2F9D04A2" w14:textId="77777777">
        <w:trPr>
          <w:cantSplit/>
          <w:jc w:val="center"/>
        </w:trPr>
        <w:tc>
          <w:tcPr>
            <w:tcW w:w="3213" w:type="dxa"/>
          </w:tcPr>
          <w:p w14:paraId="76356BE1" w14:textId="77777777" w:rsidR="00353DD3" w:rsidRDefault="00000000" w:rsidP="00C0348D">
            <w:pPr>
              <w:bidi w:val="0"/>
              <w:spacing w:before="20" w:after="20" w:line="252" w:lineRule="auto"/>
              <w:rPr>
                <w:rFonts w:hint="eastAsia"/>
              </w:rPr>
            </w:pPr>
            <w:r>
              <w:rPr>
                <w:rFonts w:eastAsia="Vazirmatn"/>
                <w:color w:val="202020"/>
                <w:sz w:val="17"/>
                <w:rtl/>
              </w:rPr>
              <w:t>2</w:t>
            </w:r>
          </w:p>
        </w:tc>
        <w:tc>
          <w:tcPr>
            <w:tcW w:w="3213" w:type="dxa"/>
          </w:tcPr>
          <w:p w14:paraId="7A788EFF" w14:textId="77777777" w:rsidR="00353DD3" w:rsidRDefault="00000000" w:rsidP="00C0348D">
            <w:pPr>
              <w:bidi w:val="0"/>
              <w:spacing w:before="20" w:after="20" w:line="252" w:lineRule="auto"/>
              <w:rPr>
                <w:rFonts w:hint="eastAsia"/>
              </w:rPr>
            </w:pPr>
            <w:r>
              <w:rPr>
                <w:rFonts w:eastAsia="Vazirmatn"/>
                <w:color w:val="202020"/>
                <w:sz w:val="17"/>
                <w:rtl/>
              </w:rPr>
              <w:t>N002 / U1</w:t>
            </w:r>
          </w:p>
        </w:tc>
        <w:tc>
          <w:tcPr>
            <w:tcW w:w="3213" w:type="dxa"/>
          </w:tcPr>
          <w:p w14:paraId="7E12BB01" w14:textId="77777777" w:rsidR="00353DD3" w:rsidRDefault="00000000" w:rsidP="00C0348D">
            <w:pPr>
              <w:bidi w:val="0"/>
              <w:spacing w:before="20" w:after="20" w:line="252" w:lineRule="auto"/>
              <w:rPr>
                <w:rFonts w:hint="eastAsia"/>
              </w:rPr>
            </w:pPr>
            <w:r>
              <w:rPr>
                <w:rFonts w:eastAsia="Vazirmatn"/>
                <w:color w:val="202020"/>
                <w:sz w:val="17"/>
                <w:rtl/>
              </w:rPr>
              <w:t>راوی می‌پرسد آیا درمان شده و هفتهٔ دیگر آزاد می‌شود.</w:t>
            </w:r>
          </w:p>
        </w:tc>
      </w:tr>
      <w:tr w:rsidR="00353DD3" w14:paraId="6F2E6FE2" w14:textId="77777777">
        <w:trPr>
          <w:cantSplit/>
          <w:jc w:val="center"/>
        </w:trPr>
        <w:tc>
          <w:tcPr>
            <w:tcW w:w="3213" w:type="dxa"/>
          </w:tcPr>
          <w:p w14:paraId="35C78AA7" w14:textId="77777777" w:rsidR="00353DD3" w:rsidRDefault="00000000" w:rsidP="00C0348D">
            <w:pPr>
              <w:bidi w:val="0"/>
              <w:spacing w:before="20" w:after="20" w:line="252" w:lineRule="auto"/>
              <w:rPr>
                <w:rFonts w:hint="eastAsia"/>
              </w:rPr>
            </w:pPr>
            <w:r>
              <w:rPr>
                <w:rFonts w:eastAsia="Vazirmatn"/>
                <w:color w:val="202020"/>
                <w:sz w:val="17"/>
                <w:rtl/>
              </w:rPr>
              <w:t>3</w:t>
            </w:r>
          </w:p>
        </w:tc>
        <w:tc>
          <w:tcPr>
            <w:tcW w:w="3213" w:type="dxa"/>
          </w:tcPr>
          <w:p w14:paraId="431EED4D" w14:textId="77777777" w:rsidR="00353DD3" w:rsidRDefault="00000000" w:rsidP="00C0348D">
            <w:pPr>
              <w:bidi w:val="0"/>
              <w:spacing w:before="20" w:after="20" w:line="252" w:lineRule="auto"/>
              <w:rPr>
                <w:rFonts w:hint="eastAsia"/>
              </w:rPr>
            </w:pPr>
            <w:r>
              <w:rPr>
                <w:rFonts w:eastAsia="Vazirmatn"/>
                <w:color w:val="202020"/>
                <w:sz w:val="17"/>
                <w:rtl/>
              </w:rPr>
              <w:t>N003 / U1</w:t>
            </w:r>
          </w:p>
        </w:tc>
        <w:tc>
          <w:tcPr>
            <w:tcW w:w="3213" w:type="dxa"/>
          </w:tcPr>
          <w:p w14:paraId="14828B80" w14:textId="77777777" w:rsidR="00353DD3" w:rsidRDefault="00000000" w:rsidP="00C0348D">
            <w:pPr>
              <w:bidi w:val="0"/>
              <w:spacing w:before="20" w:after="20" w:line="252" w:lineRule="auto"/>
              <w:rPr>
                <w:rFonts w:hint="eastAsia"/>
              </w:rPr>
            </w:pPr>
            <w:r>
              <w:rPr>
                <w:rFonts w:eastAsia="Vazirmatn"/>
                <w:color w:val="202020"/>
                <w:sz w:val="17"/>
                <w:rtl/>
              </w:rPr>
              <w:t>یک سال کاغذ و قلم نداشته و هر ساعت آرزوی نوشتن داشته.</w:t>
            </w:r>
          </w:p>
        </w:tc>
      </w:tr>
      <w:tr w:rsidR="00353DD3" w14:paraId="2FC3E51F" w14:textId="77777777">
        <w:trPr>
          <w:cantSplit/>
          <w:jc w:val="center"/>
        </w:trPr>
        <w:tc>
          <w:tcPr>
            <w:tcW w:w="3213" w:type="dxa"/>
          </w:tcPr>
          <w:p w14:paraId="63872EC1" w14:textId="77777777" w:rsidR="00353DD3" w:rsidRDefault="00000000" w:rsidP="00C0348D">
            <w:pPr>
              <w:bidi w:val="0"/>
              <w:spacing w:before="20" w:after="20" w:line="252" w:lineRule="auto"/>
              <w:rPr>
                <w:rFonts w:hint="eastAsia"/>
              </w:rPr>
            </w:pPr>
            <w:r>
              <w:rPr>
                <w:rFonts w:eastAsia="Vazirmatn"/>
                <w:color w:val="202020"/>
                <w:sz w:val="17"/>
                <w:rtl/>
              </w:rPr>
              <w:t>4</w:t>
            </w:r>
          </w:p>
        </w:tc>
        <w:tc>
          <w:tcPr>
            <w:tcW w:w="3213" w:type="dxa"/>
          </w:tcPr>
          <w:p w14:paraId="5419937B" w14:textId="77777777" w:rsidR="00353DD3" w:rsidRDefault="00000000" w:rsidP="00C0348D">
            <w:pPr>
              <w:bidi w:val="0"/>
              <w:spacing w:before="20" w:after="20" w:line="252" w:lineRule="auto"/>
              <w:rPr>
                <w:rFonts w:hint="eastAsia"/>
              </w:rPr>
            </w:pPr>
            <w:r>
              <w:rPr>
                <w:rFonts w:eastAsia="Vazirmatn"/>
                <w:color w:val="202020"/>
                <w:sz w:val="17"/>
                <w:rtl/>
              </w:rPr>
              <w:t>N004 / U1</w:t>
            </w:r>
          </w:p>
        </w:tc>
        <w:tc>
          <w:tcPr>
            <w:tcW w:w="3213" w:type="dxa"/>
          </w:tcPr>
          <w:p w14:paraId="743BA8B4" w14:textId="77777777" w:rsidR="00353DD3" w:rsidRDefault="00000000" w:rsidP="00C0348D">
            <w:pPr>
              <w:bidi w:val="0"/>
              <w:spacing w:before="20" w:after="20" w:line="252" w:lineRule="auto"/>
              <w:rPr>
                <w:rFonts w:hint="eastAsia"/>
              </w:rPr>
            </w:pPr>
            <w:r>
              <w:rPr>
                <w:rFonts w:eastAsia="Vazirmatn"/>
                <w:color w:val="202020"/>
                <w:sz w:val="17"/>
                <w:rtl/>
              </w:rPr>
              <w:t>راوی نمی‌تواند بنویسد؛ دست/بازو بی‌حس می‌شود.</w:t>
            </w:r>
          </w:p>
        </w:tc>
      </w:tr>
      <w:tr w:rsidR="00353DD3" w14:paraId="678A63C6" w14:textId="77777777">
        <w:trPr>
          <w:cantSplit/>
          <w:jc w:val="center"/>
        </w:trPr>
        <w:tc>
          <w:tcPr>
            <w:tcW w:w="3213" w:type="dxa"/>
          </w:tcPr>
          <w:p w14:paraId="0939A71D" w14:textId="77777777" w:rsidR="00353DD3" w:rsidRDefault="00000000" w:rsidP="00C0348D">
            <w:pPr>
              <w:bidi w:val="0"/>
              <w:spacing w:before="20" w:after="20" w:line="252" w:lineRule="auto"/>
              <w:rPr>
                <w:rFonts w:hint="eastAsia"/>
              </w:rPr>
            </w:pPr>
            <w:r>
              <w:rPr>
                <w:rFonts w:eastAsia="Vazirmatn"/>
                <w:color w:val="202020"/>
                <w:sz w:val="17"/>
                <w:rtl/>
              </w:rPr>
              <w:t>5</w:t>
            </w:r>
          </w:p>
        </w:tc>
        <w:tc>
          <w:tcPr>
            <w:tcW w:w="3213" w:type="dxa"/>
          </w:tcPr>
          <w:p w14:paraId="03CCB6A4" w14:textId="77777777" w:rsidR="00353DD3" w:rsidRDefault="00000000" w:rsidP="00C0348D">
            <w:pPr>
              <w:bidi w:val="0"/>
              <w:spacing w:before="20" w:after="20" w:line="252" w:lineRule="auto"/>
              <w:rPr>
                <w:rFonts w:hint="eastAsia"/>
              </w:rPr>
            </w:pPr>
            <w:r>
              <w:rPr>
                <w:rFonts w:eastAsia="Vazirmatn"/>
                <w:color w:val="202020"/>
                <w:sz w:val="17"/>
                <w:rtl/>
              </w:rPr>
              <w:t>N005 / U2</w:t>
            </w:r>
          </w:p>
        </w:tc>
        <w:tc>
          <w:tcPr>
            <w:tcW w:w="3213" w:type="dxa"/>
          </w:tcPr>
          <w:p w14:paraId="5F876068" w14:textId="77777777" w:rsidR="00353DD3" w:rsidRDefault="00000000" w:rsidP="00C0348D">
            <w:pPr>
              <w:bidi w:val="0"/>
              <w:spacing w:before="20" w:after="20" w:line="252" w:lineRule="auto"/>
              <w:rPr>
                <w:rFonts w:hint="eastAsia"/>
              </w:rPr>
            </w:pPr>
            <w:r>
              <w:rPr>
                <w:rFonts w:eastAsia="Vazirmatn"/>
                <w:color w:val="202020"/>
                <w:sz w:val="17"/>
                <w:rtl/>
              </w:rPr>
              <w:t>میان خط‌های درهم، فقط «سه قطره خون» خوانده می‌شود.</w:t>
            </w:r>
          </w:p>
        </w:tc>
      </w:tr>
      <w:tr w:rsidR="00353DD3" w14:paraId="70AA96C3" w14:textId="77777777">
        <w:trPr>
          <w:cantSplit/>
          <w:jc w:val="center"/>
        </w:trPr>
        <w:tc>
          <w:tcPr>
            <w:tcW w:w="3213" w:type="dxa"/>
          </w:tcPr>
          <w:p w14:paraId="432295A5" w14:textId="77777777" w:rsidR="00353DD3" w:rsidRDefault="00000000" w:rsidP="00C0348D">
            <w:pPr>
              <w:bidi w:val="0"/>
              <w:spacing w:before="20" w:after="20" w:line="252" w:lineRule="auto"/>
              <w:rPr>
                <w:rFonts w:hint="eastAsia"/>
              </w:rPr>
            </w:pPr>
            <w:r>
              <w:rPr>
                <w:rFonts w:eastAsia="Vazirmatn"/>
                <w:color w:val="202020"/>
                <w:sz w:val="17"/>
                <w:rtl/>
              </w:rPr>
              <w:t>6</w:t>
            </w:r>
          </w:p>
        </w:tc>
        <w:tc>
          <w:tcPr>
            <w:tcW w:w="3213" w:type="dxa"/>
          </w:tcPr>
          <w:p w14:paraId="20D3B84E" w14:textId="77777777" w:rsidR="00353DD3" w:rsidRDefault="00000000" w:rsidP="00C0348D">
            <w:pPr>
              <w:bidi w:val="0"/>
              <w:spacing w:before="20" w:after="20" w:line="252" w:lineRule="auto"/>
              <w:rPr>
                <w:rFonts w:hint="eastAsia"/>
              </w:rPr>
            </w:pPr>
            <w:r>
              <w:rPr>
                <w:rFonts w:eastAsia="Vazirmatn"/>
                <w:color w:val="202020"/>
                <w:sz w:val="17"/>
                <w:rtl/>
              </w:rPr>
              <w:t>N006 / U3</w:t>
            </w:r>
          </w:p>
        </w:tc>
        <w:tc>
          <w:tcPr>
            <w:tcW w:w="3213" w:type="dxa"/>
          </w:tcPr>
          <w:p w14:paraId="7552483F" w14:textId="77777777" w:rsidR="00353DD3" w:rsidRDefault="00000000" w:rsidP="00C0348D">
            <w:pPr>
              <w:bidi w:val="0"/>
              <w:spacing w:before="20" w:after="20" w:line="252" w:lineRule="auto"/>
              <w:rPr>
                <w:rFonts w:hint="eastAsia"/>
              </w:rPr>
            </w:pPr>
            <w:r>
              <w:rPr>
                <w:rFonts w:eastAsia="Vazirmatn"/>
                <w:color w:val="202020"/>
                <w:sz w:val="17"/>
                <w:rtl/>
              </w:rPr>
              <w:t>زیبایی باغ در برابر ناتوانی راوی از لذت بردن.</w:t>
            </w:r>
          </w:p>
        </w:tc>
      </w:tr>
      <w:tr w:rsidR="00353DD3" w14:paraId="365FE0EE" w14:textId="77777777">
        <w:trPr>
          <w:cantSplit/>
          <w:jc w:val="center"/>
        </w:trPr>
        <w:tc>
          <w:tcPr>
            <w:tcW w:w="3213" w:type="dxa"/>
          </w:tcPr>
          <w:p w14:paraId="5B66BD09" w14:textId="77777777" w:rsidR="00353DD3" w:rsidRDefault="00000000" w:rsidP="00C0348D">
            <w:pPr>
              <w:bidi w:val="0"/>
              <w:spacing w:before="20" w:after="20" w:line="252" w:lineRule="auto"/>
              <w:rPr>
                <w:rFonts w:hint="eastAsia"/>
              </w:rPr>
            </w:pPr>
            <w:r>
              <w:rPr>
                <w:rFonts w:eastAsia="Vazirmatn"/>
                <w:color w:val="202020"/>
                <w:sz w:val="17"/>
                <w:rtl/>
              </w:rPr>
              <w:t>7</w:t>
            </w:r>
          </w:p>
        </w:tc>
        <w:tc>
          <w:tcPr>
            <w:tcW w:w="3213" w:type="dxa"/>
          </w:tcPr>
          <w:p w14:paraId="0F6EE866" w14:textId="77777777" w:rsidR="00353DD3" w:rsidRDefault="00000000" w:rsidP="00C0348D">
            <w:pPr>
              <w:bidi w:val="0"/>
              <w:spacing w:before="20" w:after="20" w:line="252" w:lineRule="auto"/>
              <w:rPr>
                <w:rFonts w:hint="eastAsia"/>
              </w:rPr>
            </w:pPr>
            <w:r>
              <w:rPr>
                <w:rFonts w:eastAsia="Vazirmatn"/>
                <w:color w:val="202020"/>
                <w:sz w:val="17"/>
                <w:rtl/>
              </w:rPr>
              <w:t>N007 / U3</w:t>
            </w:r>
          </w:p>
        </w:tc>
        <w:tc>
          <w:tcPr>
            <w:tcW w:w="3213" w:type="dxa"/>
          </w:tcPr>
          <w:p w14:paraId="2CD65AA3" w14:textId="77777777" w:rsidR="00353DD3" w:rsidRDefault="00000000" w:rsidP="00C0348D">
            <w:pPr>
              <w:bidi w:val="0"/>
              <w:spacing w:before="20" w:after="20" w:line="252" w:lineRule="auto"/>
              <w:rPr>
                <w:rFonts w:hint="eastAsia"/>
              </w:rPr>
            </w:pPr>
            <w:r>
              <w:rPr>
                <w:rFonts w:eastAsia="Vazirmatn"/>
                <w:color w:val="202020"/>
                <w:sz w:val="17"/>
                <w:rtl/>
              </w:rPr>
              <w:t>راوی خود را متفاوت از بیماران می‌داند.</w:t>
            </w:r>
          </w:p>
        </w:tc>
      </w:tr>
      <w:tr w:rsidR="00353DD3" w14:paraId="44546050" w14:textId="77777777">
        <w:trPr>
          <w:cantSplit/>
          <w:jc w:val="center"/>
        </w:trPr>
        <w:tc>
          <w:tcPr>
            <w:tcW w:w="3213" w:type="dxa"/>
          </w:tcPr>
          <w:p w14:paraId="1744C967" w14:textId="77777777" w:rsidR="00353DD3" w:rsidRDefault="00000000" w:rsidP="00C0348D">
            <w:pPr>
              <w:bidi w:val="0"/>
              <w:spacing w:before="20" w:after="20" w:line="252" w:lineRule="auto"/>
              <w:rPr>
                <w:rFonts w:hint="eastAsia"/>
              </w:rPr>
            </w:pPr>
            <w:r>
              <w:rPr>
                <w:rFonts w:eastAsia="Vazirmatn"/>
                <w:color w:val="202020"/>
                <w:sz w:val="17"/>
                <w:rtl/>
              </w:rPr>
              <w:t>8</w:t>
            </w:r>
          </w:p>
        </w:tc>
        <w:tc>
          <w:tcPr>
            <w:tcW w:w="3213" w:type="dxa"/>
          </w:tcPr>
          <w:p w14:paraId="44EF3E13" w14:textId="77777777" w:rsidR="00353DD3" w:rsidRDefault="00000000" w:rsidP="00C0348D">
            <w:pPr>
              <w:bidi w:val="0"/>
              <w:spacing w:before="20" w:after="20" w:line="252" w:lineRule="auto"/>
              <w:rPr>
                <w:rFonts w:hint="eastAsia"/>
              </w:rPr>
            </w:pPr>
            <w:r>
              <w:rPr>
                <w:rFonts w:eastAsia="Vazirmatn"/>
                <w:color w:val="202020"/>
                <w:sz w:val="17"/>
                <w:rtl/>
              </w:rPr>
              <w:t>N008 / U3</w:t>
            </w:r>
          </w:p>
        </w:tc>
        <w:tc>
          <w:tcPr>
            <w:tcW w:w="3213" w:type="dxa"/>
          </w:tcPr>
          <w:p w14:paraId="292D2796" w14:textId="77777777" w:rsidR="00353DD3" w:rsidRDefault="00000000" w:rsidP="00C0348D">
            <w:pPr>
              <w:bidi w:val="0"/>
              <w:spacing w:before="20" w:after="20" w:line="252" w:lineRule="auto"/>
              <w:rPr>
                <w:rFonts w:hint="eastAsia"/>
              </w:rPr>
            </w:pPr>
            <w:r>
              <w:rPr>
                <w:rFonts w:eastAsia="Vazirmatn"/>
                <w:color w:val="202020"/>
                <w:sz w:val="17"/>
                <w:rtl/>
              </w:rPr>
              <w:t>روزمرگی: لباس زرد، زیرزمین، باغچه، آفتاب.</w:t>
            </w:r>
          </w:p>
        </w:tc>
      </w:tr>
      <w:tr w:rsidR="00353DD3" w14:paraId="3D920B33" w14:textId="77777777">
        <w:trPr>
          <w:cantSplit/>
          <w:jc w:val="center"/>
        </w:trPr>
        <w:tc>
          <w:tcPr>
            <w:tcW w:w="3213" w:type="dxa"/>
          </w:tcPr>
          <w:p w14:paraId="73FFA717" w14:textId="77777777" w:rsidR="00353DD3" w:rsidRDefault="00000000" w:rsidP="00C0348D">
            <w:pPr>
              <w:bidi w:val="0"/>
              <w:spacing w:before="20" w:after="20" w:line="252" w:lineRule="auto"/>
              <w:rPr>
                <w:rFonts w:hint="eastAsia"/>
              </w:rPr>
            </w:pPr>
            <w:r>
              <w:rPr>
                <w:rFonts w:eastAsia="Vazirmatn"/>
                <w:color w:val="202020"/>
                <w:sz w:val="17"/>
                <w:rtl/>
              </w:rPr>
              <w:t>9</w:t>
            </w:r>
          </w:p>
        </w:tc>
        <w:tc>
          <w:tcPr>
            <w:tcW w:w="3213" w:type="dxa"/>
          </w:tcPr>
          <w:p w14:paraId="31BA08E1" w14:textId="77777777" w:rsidR="00353DD3" w:rsidRDefault="00000000" w:rsidP="00C0348D">
            <w:pPr>
              <w:bidi w:val="0"/>
              <w:spacing w:before="20" w:after="20" w:line="252" w:lineRule="auto"/>
              <w:rPr>
                <w:rFonts w:hint="eastAsia"/>
              </w:rPr>
            </w:pPr>
            <w:r>
              <w:rPr>
                <w:rFonts w:eastAsia="Vazirmatn"/>
                <w:color w:val="202020"/>
                <w:sz w:val="17"/>
                <w:rtl/>
              </w:rPr>
              <w:t>N009 / U3</w:t>
            </w:r>
          </w:p>
        </w:tc>
        <w:tc>
          <w:tcPr>
            <w:tcW w:w="3213" w:type="dxa"/>
          </w:tcPr>
          <w:p w14:paraId="48F36C64" w14:textId="77777777" w:rsidR="00353DD3" w:rsidRDefault="00000000" w:rsidP="00C0348D">
            <w:pPr>
              <w:bidi w:val="0"/>
              <w:spacing w:before="20" w:after="20" w:line="252" w:lineRule="auto"/>
              <w:rPr>
                <w:rFonts w:hint="eastAsia"/>
              </w:rPr>
            </w:pPr>
            <w:r>
              <w:rPr>
                <w:rFonts w:eastAsia="Vazirmatn"/>
                <w:color w:val="202020"/>
                <w:sz w:val="17"/>
                <w:rtl/>
              </w:rPr>
              <w:t>صدای گربه/بیماران خواب را پر از کابوس می‌کند.</w:t>
            </w:r>
          </w:p>
        </w:tc>
      </w:tr>
      <w:tr w:rsidR="00353DD3" w14:paraId="2456337D" w14:textId="77777777">
        <w:trPr>
          <w:cantSplit/>
          <w:jc w:val="center"/>
        </w:trPr>
        <w:tc>
          <w:tcPr>
            <w:tcW w:w="3213" w:type="dxa"/>
          </w:tcPr>
          <w:p w14:paraId="26C47952" w14:textId="77777777" w:rsidR="00353DD3" w:rsidRDefault="00000000" w:rsidP="00C0348D">
            <w:pPr>
              <w:bidi w:val="0"/>
              <w:spacing w:before="20" w:after="20" w:line="252" w:lineRule="auto"/>
              <w:rPr>
                <w:rFonts w:hint="eastAsia"/>
              </w:rPr>
            </w:pPr>
            <w:r>
              <w:rPr>
                <w:rFonts w:eastAsia="Vazirmatn"/>
                <w:color w:val="202020"/>
                <w:sz w:val="17"/>
                <w:rtl/>
              </w:rPr>
              <w:t>10</w:t>
            </w:r>
          </w:p>
        </w:tc>
        <w:tc>
          <w:tcPr>
            <w:tcW w:w="3213" w:type="dxa"/>
          </w:tcPr>
          <w:p w14:paraId="5A6F17CD" w14:textId="77777777" w:rsidR="00353DD3" w:rsidRDefault="00000000" w:rsidP="00C0348D">
            <w:pPr>
              <w:bidi w:val="0"/>
              <w:spacing w:before="20" w:after="20" w:line="252" w:lineRule="auto"/>
              <w:rPr>
                <w:rFonts w:hint="eastAsia"/>
              </w:rPr>
            </w:pPr>
            <w:r>
              <w:rPr>
                <w:rFonts w:eastAsia="Vazirmatn"/>
                <w:color w:val="202020"/>
                <w:sz w:val="17"/>
                <w:rtl/>
              </w:rPr>
              <w:t>N010 / U4</w:t>
            </w:r>
          </w:p>
        </w:tc>
        <w:tc>
          <w:tcPr>
            <w:tcW w:w="3213" w:type="dxa"/>
          </w:tcPr>
          <w:p w14:paraId="72F10B94" w14:textId="77777777" w:rsidR="00353DD3" w:rsidRDefault="00000000" w:rsidP="00C0348D">
            <w:pPr>
              <w:bidi w:val="0"/>
              <w:spacing w:before="20" w:after="20" w:line="252" w:lineRule="auto"/>
              <w:rPr>
                <w:rFonts w:hint="eastAsia"/>
              </w:rPr>
            </w:pPr>
            <w:r>
              <w:rPr>
                <w:rFonts w:eastAsia="Vazirmatn"/>
                <w:color w:val="202020"/>
                <w:sz w:val="17"/>
                <w:rtl/>
              </w:rPr>
              <w:t>غذاهای چاپی و کم؛ آرزوهای کوچک بیماران.</w:t>
            </w:r>
          </w:p>
        </w:tc>
      </w:tr>
      <w:tr w:rsidR="00353DD3" w14:paraId="19089EAD" w14:textId="77777777">
        <w:trPr>
          <w:cantSplit/>
          <w:jc w:val="center"/>
        </w:trPr>
        <w:tc>
          <w:tcPr>
            <w:tcW w:w="3213" w:type="dxa"/>
          </w:tcPr>
          <w:p w14:paraId="1A020CAB" w14:textId="77777777" w:rsidR="00353DD3" w:rsidRDefault="00000000" w:rsidP="00C0348D">
            <w:pPr>
              <w:bidi w:val="0"/>
              <w:spacing w:before="20" w:after="20" w:line="252" w:lineRule="auto"/>
              <w:rPr>
                <w:rFonts w:hint="eastAsia"/>
              </w:rPr>
            </w:pPr>
            <w:r>
              <w:rPr>
                <w:rFonts w:eastAsia="Vazirmatn"/>
                <w:color w:val="202020"/>
                <w:sz w:val="17"/>
                <w:rtl/>
              </w:rPr>
              <w:lastRenderedPageBreak/>
              <w:t>11</w:t>
            </w:r>
          </w:p>
        </w:tc>
        <w:tc>
          <w:tcPr>
            <w:tcW w:w="3213" w:type="dxa"/>
          </w:tcPr>
          <w:p w14:paraId="5BACAFD2" w14:textId="77777777" w:rsidR="00353DD3" w:rsidRDefault="00000000" w:rsidP="00C0348D">
            <w:pPr>
              <w:bidi w:val="0"/>
              <w:spacing w:before="20" w:after="20" w:line="252" w:lineRule="auto"/>
              <w:rPr>
                <w:rFonts w:hint="eastAsia"/>
              </w:rPr>
            </w:pPr>
            <w:r>
              <w:rPr>
                <w:rFonts w:eastAsia="Vazirmatn"/>
                <w:color w:val="202020"/>
                <w:sz w:val="17"/>
                <w:rtl/>
              </w:rPr>
              <w:t>N011 / U5</w:t>
            </w:r>
          </w:p>
        </w:tc>
        <w:tc>
          <w:tcPr>
            <w:tcW w:w="3213" w:type="dxa"/>
          </w:tcPr>
          <w:p w14:paraId="0AE1F1DF" w14:textId="77777777" w:rsidR="00353DD3" w:rsidRDefault="00000000" w:rsidP="00C0348D">
            <w:pPr>
              <w:bidi w:val="0"/>
              <w:spacing w:before="20" w:after="20" w:line="252" w:lineRule="auto"/>
              <w:rPr>
                <w:rFonts w:hint="eastAsia"/>
              </w:rPr>
            </w:pPr>
            <w:r>
              <w:rPr>
                <w:rFonts w:eastAsia="Vazirmatn"/>
                <w:color w:val="202020"/>
                <w:sz w:val="17"/>
                <w:rtl/>
              </w:rPr>
              <w:t>حسن با بدن/چهرهٔ احمق برای ناوه‌کشی آفریده شده.</w:t>
            </w:r>
          </w:p>
        </w:tc>
      </w:tr>
      <w:tr w:rsidR="00353DD3" w14:paraId="061D7E65" w14:textId="77777777">
        <w:trPr>
          <w:cantSplit/>
          <w:jc w:val="center"/>
        </w:trPr>
        <w:tc>
          <w:tcPr>
            <w:tcW w:w="3213" w:type="dxa"/>
          </w:tcPr>
          <w:p w14:paraId="7ABC2232" w14:textId="77777777" w:rsidR="00353DD3" w:rsidRDefault="00000000" w:rsidP="00C0348D">
            <w:pPr>
              <w:bidi w:val="0"/>
              <w:spacing w:before="20" w:after="20" w:line="252" w:lineRule="auto"/>
              <w:rPr>
                <w:rFonts w:hint="eastAsia"/>
              </w:rPr>
            </w:pPr>
            <w:r>
              <w:rPr>
                <w:rFonts w:eastAsia="Vazirmatn"/>
                <w:color w:val="202020"/>
                <w:sz w:val="17"/>
                <w:rtl/>
              </w:rPr>
              <w:t>12</w:t>
            </w:r>
          </w:p>
        </w:tc>
        <w:tc>
          <w:tcPr>
            <w:tcW w:w="3213" w:type="dxa"/>
          </w:tcPr>
          <w:p w14:paraId="1E78BFB8" w14:textId="77777777" w:rsidR="00353DD3" w:rsidRDefault="00000000" w:rsidP="00C0348D">
            <w:pPr>
              <w:bidi w:val="0"/>
              <w:spacing w:before="20" w:after="20" w:line="252" w:lineRule="auto"/>
              <w:rPr>
                <w:rFonts w:hint="eastAsia"/>
              </w:rPr>
            </w:pPr>
            <w:r>
              <w:rPr>
                <w:rFonts w:eastAsia="Vazirmatn"/>
                <w:color w:val="202020"/>
                <w:sz w:val="17"/>
                <w:rtl/>
              </w:rPr>
              <w:t>N012 / U5</w:t>
            </w:r>
          </w:p>
        </w:tc>
        <w:tc>
          <w:tcPr>
            <w:tcW w:w="3213" w:type="dxa"/>
          </w:tcPr>
          <w:p w14:paraId="195FAA85" w14:textId="77777777" w:rsidR="00353DD3" w:rsidRDefault="00000000" w:rsidP="00C0348D">
            <w:pPr>
              <w:bidi w:val="0"/>
              <w:spacing w:before="20" w:after="20" w:line="252" w:lineRule="auto"/>
              <w:rPr>
                <w:rFonts w:hint="eastAsia"/>
              </w:rPr>
            </w:pPr>
            <w:r>
              <w:rPr>
                <w:rFonts w:eastAsia="Vazirmatn"/>
                <w:color w:val="202020"/>
                <w:sz w:val="17"/>
                <w:rtl/>
              </w:rPr>
              <w:t>محمدعلی مثل دیگران است اما سر غذا نظم را نگه می‌دارد.</w:t>
            </w:r>
          </w:p>
        </w:tc>
      </w:tr>
      <w:tr w:rsidR="00353DD3" w14:paraId="09641C6D" w14:textId="77777777">
        <w:trPr>
          <w:cantSplit/>
          <w:jc w:val="center"/>
        </w:trPr>
        <w:tc>
          <w:tcPr>
            <w:tcW w:w="3213" w:type="dxa"/>
          </w:tcPr>
          <w:p w14:paraId="3486A682" w14:textId="77777777" w:rsidR="00353DD3" w:rsidRDefault="00000000" w:rsidP="00C0348D">
            <w:pPr>
              <w:bidi w:val="0"/>
              <w:spacing w:before="20" w:after="20" w:line="252" w:lineRule="auto"/>
              <w:rPr>
                <w:rFonts w:hint="eastAsia"/>
              </w:rPr>
            </w:pPr>
            <w:r>
              <w:rPr>
                <w:rFonts w:eastAsia="Vazirmatn"/>
                <w:color w:val="202020"/>
                <w:sz w:val="17"/>
                <w:rtl/>
              </w:rPr>
              <w:t>13</w:t>
            </w:r>
          </w:p>
        </w:tc>
        <w:tc>
          <w:tcPr>
            <w:tcW w:w="3213" w:type="dxa"/>
          </w:tcPr>
          <w:p w14:paraId="2CAE9D73" w14:textId="77777777" w:rsidR="00353DD3" w:rsidRDefault="00000000" w:rsidP="00C0348D">
            <w:pPr>
              <w:bidi w:val="0"/>
              <w:spacing w:before="20" w:after="20" w:line="252" w:lineRule="auto"/>
              <w:rPr>
                <w:rFonts w:hint="eastAsia"/>
              </w:rPr>
            </w:pPr>
            <w:r>
              <w:rPr>
                <w:rFonts w:eastAsia="Vazirmatn"/>
                <w:color w:val="202020"/>
                <w:sz w:val="17"/>
                <w:rtl/>
              </w:rPr>
              <w:t>N060 / U6</w:t>
            </w:r>
          </w:p>
        </w:tc>
        <w:tc>
          <w:tcPr>
            <w:tcW w:w="3213" w:type="dxa"/>
          </w:tcPr>
          <w:p w14:paraId="41DAFE8C" w14:textId="77777777" w:rsidR="00353DD3" w:rsidRDefault="00000000" w:rsidP="00C0348D">
            <w:pPr>
              <w:bidi w:val="0"/>
              <w:spacing w:before="20" w:after="20" w:line="252" w:lineRule="auto"/>
              <w:rPr>
                <w:rFonts w:hint="eastAsia"/>
              </w:rPr>
            </w:pPr>
            <w:r>
              <w:rPr>
                <w:rFonts w:eastAsia="Vazirmatn"/>
                <w:color w:val="202020"/>
                <w:sz w:val="17"/>
                <w:rtl/>
              </w:rPr>
              <w:t>راوی خیال مسموم‌کردن همه را دارد و از مسموم‌شدن خود می‌ترسد؛ حافظه‌اش محو می‌شود.</w:t>
            </w:r>
          </w:p>
        </w:tc>
      </w:tr>
      <w:tr w:rsidR="00353DD3" w14:paraId="221F7966" w14:textId="77777777">
        <w:trPr>
          <w:cantSplit/>
          <w:jc w:val="center"/>
        </w:trPr>
        <w:tc>
          <w:tcPr>
            <w:tcW w:w="3213" w:type="dxa"/>
          </w:tcPr>
          <w:p w14:paraId="60A333B9" w14:textId="77777777" w:rsidR="00353DD3" w:rsidRDefault="00000000" w:rsidP="00C0348D">
            <w:pPr>
              <w:bidi w:val="0"/>
              <w:spacing w:before="20" w:after="20" w:line="252" w:lineRule="auto"/>
              <w:rPr>
                <w:rFonts w:hint="eastAsia"/>
              </w:rPr>
            </w:pPr>
            <w:r>
              <w:rPr>
                <w:rFonts w:eastAsia="Vazirmatn"/>
                <w:color w:val="202020"/>
                <w:sz w:val="17"/>
                <w:rtl/>
              </w:rPr>
              <w:t>14</w:t>
            </w:r>
          </w:p>
        </w:tc>
        <w:tc>
          <w:tcPr>
            <w:tcW w:w="3213" w:type="dxa"/>
          </w:tcPr>
          <w:p w14:paraId="70042DE6" w14:textId="77777777" w:rsidR="00353DD3" w:rsidRDefault="00000000" w:rsidP="00C0348D">
            <w:pPr>
              <w:bidi w:val="0"/>
              <w:spacing w:before="20" w:after="20" w:line="252" w:lineRule="auto"/>
              <w:rPr>
                <w:rFonts w:hint="eastAsia"/>
              </w:rPr>
            </w:pPr>
            <w:r>
              <w:rPr>
                <w:rFonts w:eastAsia="Vazirmatn"/>
                <w:color w:val="202020"/>
                <w:sz w:val="17"/>
                <w:rtl/>
              </w:rPr>
              <w:t>N013 / U7</w:t>
            </w:r>
          </w:p>
        </w:tc>
        <w:tc>
          <w:tcPr>
            <w:tcW w:w="3213" w:type="dxa"/>
          </w:tcPr>
          <w:p w14:paraId="6B61CDC2" w14:textId="77777777" w:rsidR="00353DD3" w:rsidRDefault="00000000" w:rsidP="00C0348D">
            <w:pPr>
              <w:bidi w:val="0"/>
              <w:spacing w:before="20" w:after="20" w:line="252" w:lineRule="auto"/>
              <w:rPr>
                <w:rFonts w:hint="eastAsia"/>
              </w:rPr>
            </w:pPr>
            <w:r>
              <w:rPr>
                <w:rFonts w:eastAsia="Vazirmatn"/>
                <w:color w:val="202020"/>
                <w:sz w:val="17"/>
                <w:rtl/>
              </w:rPr>
              <w:t>مردی با تیله شکم خود را پاره می‌کند و با روده بازی می‌کند.</w:t>
            </w:r>
          </w:p>
        </w:tc>
      </w:tr>
      <w:tr w:rsidR="00353DD3" w14:paraId="7C0763FE" w14:textId="77777777">
        <w:trPr>
          <w:cantSplit/>
          <w:jc w:val="center"/>
        </w:trPr>
        <w:tc>
          <w:tcPr>
            <w:tcW w:w="3213" w:type="dxa"/>
          </w:tcPr>
          <w:p w14:paraId="2C810384" w14:textId="77777777" w:rsidR="00353DD3" w:rsidRDefault="00000000" w:rsidP="00C0348D">
            <w:pPr>
              <w:bidi w:val="0"/>
              <w:spacing w:before="20" w:after="20" w:line="252" w:lineRule="auto"/>
              <w:rPr>
                <w:rFonts w:hint="eastAsia"/>
              </w:rPr>
            </w:pPr>
            <w:r>
              <w:rPr>
                <w:rFonts w:eastAsia="Vazirmatn"/>
                <w:color w:val="202020"/>
                <w:sz w:val="17"/>
                <w:rtl/>
              </w:rPr>
              <w:t>15</w:t>
            </w:r>
          </w:p>
        </w:tc>
        <w:tc>
          <w:tcPr>
            <w:tcW w:w="3213" w:type="dxa"/>
          </w:tcPr>
          <w:p w14:paraId="6C70A10A" w14:textId="77777777" w:rsidR="00353DD3" w:rsidRDefault="00000000" w:rsidP="00C0348D">
            <w:pPr>
              <w:bidi w:val="0"/>
              <w:spacing w:before="20" w:after="20" w:line="252" w:lineRule="auto"/>
              <w:rPr>
                <w:rFonts w:hint="eastAsia"/>
              </w:rPr>
            </w:pPr>
            <w:r>
              <w:rPr>
                <w:rFonts w:eastAsia="Vazirmatn"/>
                <w:color w:val="202020"/>
                <w:sz w:val="17"/>
                <w:rtl/>
              </w:rPr>
              <w:t>N014 / U7</w:t>
            </w:r>
          </w:p>
        </w:tc>
        <w:tc>
          <w:tcPr>
            <w:tcW w:w="3213" w:type="dxa"/>
          </w:tcPr>
          <w:p w14:paraId="37DEDE6A" w14:textId="77777777" w:rsidR="00353DD3" w:rsidRDefault="00000000" w:rsidP="00C0348D">
            <w:pPr>
              <w:bidi w:val="0"/>
              <w:spacing w:before="20" w:after="20" w:line="252" w:lineRule="auto"/>
              <w:rPr>
                <w:rFonts w:hint="eastAsia"/>
              </w:rPr>
            </w:pPr>
            <w:r>
              <w:rPr>
                <w:rFonts w:eastAsia="Vazirmatn"/>
                <w:color w:val="202020"/>
                <w:sz w:val="17"/>
                <w:rtl/>
              </w:rPr>
              <w:t>بیماری با ناخن چشم خود را می‌ترکاند؛ دستش بسته بود.</w:t>
            </w:r>
          </w:p>
        </w:tc>
      </w:tr>
      <w:tr w:rsidR="00353DD3" w14:paraId="3C5FEA7A" w14:textId="77777777">
        <w:trPr>
          <w:cantSplit/>
          <w:jc w:val="center"/>
        </w:trPr>
        <w:tc>
          <w:tcPr>
            <w:tcW w:w="3213" w:type="dxa"/>
          </w:tcPr>
          <w:p w14:paraId="4293FF29" w14:textId="77777777" w:rsidR="00353DD3" w:rsidRDefault="00000000" w:rsidP="00C0348D">
            <w:pPr>
              <w:bidi w:val="0"/>
              <w:spacing w:before="20" w:after="20" w:line="252" w:lineRule="auto"/>
              <w:rPr>
                <w:rFonts w:hint="eastAsia"/>
              </w:rPr>
            </w:pPr>
            <w:r>
              <w:rPr>
                <w:rFonts w:eastAsia="Vazirmatn"/>
                <w:color w:val="202020"/>
                <w:sz w:val="17"/>
                <w:rtl/>
              </w:rPr>
              <w:t>16</w:t>
            </w:r>
          </w:p>
        </w:tc>
        <w:tc>
          <w:tcPr>
            <w:tcW w:w="3213" w:type="dxa"/>
          </w:tcPr>
          <w:p w14:paraId="42B09359" w14:textId="77777777" w:rsidR="00353DD3" w:rsidRDefault="00000000" w:rsidP="00C0348D">
            <w:pPr>
              <w:bidi w:val="0"/>
              <w:spacing w:before="20" w:after="20" w:line="252" w:lineRule="auto"/>
              <w:rPr>
                <w:rFonts w:hint="eastAsia"/>
              </w:rPr>
            </w:pPr>
            <w:r>
              <w:rPr>
                <w:rFonts w:eastAsia="Vazirmatn"/>
                <w:color w:val="202020"/>
                <w:sz w:val="17"/>
                <w:rtl/>
              </w:rPr>
              <w:t>N015 / U8</w:t>
            </w:r>
          </w:p>
        </w:tc>
        <w:tc>
          <w:tcPr>
            <w:tcW w:w="3213" w:type="dxa"/>
          </w:tcPr>
          <w:p w14:paraId="0B1193CE" w14:textId="77777777" w:rsidR="00353DD3" w:rsidRDefault="00000000" w:rsidP="00C0348D">
            <w:pPr>
              <w:bidi w:val="0"/>
              <w:spacing w:before="20" w:after="20" w:line="252" w:lineRule="auto"/>
              <w:rPr>
                <w:rFonts w:hint="eastAsia"/>
              </w:rPr>
            </w:pPr>
            <w:r>
              <w:rPr>
                <w:rFonts w:eastAsia="Vazirmatn"/>
                <w:color w:val="202020"/>
                <w:sz w:val="17"/>
                <w:rtl/>
              </w:rPr>
              <w:t>بعضی بیماران اگر درمان شوند بدبخت می‌شوند.</w:t>
            </w:r>
          </w:p>
        </w:tc>
      </w:tr>
      <w:tr w:rsidR="00353DD3" w14:paraId="399775F3" w14:textId="77777777">
        <w:trPr>
          <w:cantSplit/>
          <w:jc w:val="center"/>
        </w:trPr>
        <w:tc>
          <w:tcPr>
            <w:tcW w:w="3213" w:type="dxa"/>
          </w:tcPr>
          <w:p w14:paraId="46B31D57" w14:textId="77777777" w:rsidR="00353DD3" w:rsidRDefault="00000000" w:rsidP="00C0348D">
            <w:pPr>
              <w:bidi w:val="0"/>
              <w:spacing w:before="20" w:after="20" w:line="252" w:lineRule="auto"/>
              <w:rPr>
                <w:rFonts w:hint="eastAsia"/>
              </w:rPr>
            </w:pPr>
            <w:r>
              <w:rPr>
                <w:rFonts w:eastAsia="Vazirmatn"/>
                <w:color w:val="202020"/>
                <w:sz w:val="17"/>
                <w:rtl/>
              </w:rPr>
              <w:t>17</w:t>
            </w:r>
          </w:p>
        </w:tc>
        <w:tc>
          <w:tcPr>
            <w:tcW w:w="3213" w:type="dxa"/>
          </w:tcPr>
          <w:p w14:paraId="60797655" w14:textId="77777777" w:rsidR="00353DD3" w:rsidRDefault="00000000" w:rsidP="00C0348D">
            <w:pPr>
              <w:bidi w:val="0"/>
              <w:spacing w:before="20" w:after="20" w:line="252" w:lineRule="auto"/>
              <w:rPr>
                <w:rFonts w:hint="eastAsia"/>
              </w:rPr>
            </w:pPr>
            <w:r>
              <w:rPr>
                <w:rFonts w:eastAsia="Vazirmatn"/>
                <w:color w:val="202020"/>
                <w:sz w:val="17"/>
                <w:rtl/>
              </w:rPr>
              <w:t>N016 / U8</w:t>
            </w:r>
          </w:p>
        </w:tc>
        <w:tc>
          <w:tcPr>
            <w:tcW w:w="3213" w:type="dxa"/>
          </w:tcPr>
          <w:p w14:paraId="2EBD9204" w14:textId="77777777" w:rsidR="00353DD3" w:rsidRDefault="00000000" w:rsidP="00C0348D">
            <w:pPr>
              <w:bidi w:val="0"/>
              <w:spacing w:before="20" w:after="20" w:line="252" w:lineRule="auto"/>
              <w:rPr>
                <w:rFonts w:hint="eastAsia"/>
              </w:rPr>
            </w:pPr>
            <w:r>
              <w:rPr>
                <w:rFonts w:eastAsia="Vazirmatn"/>
                <w:color w:val="202020"/>
                <w:sz w:val="17"/>
                <w:rtl/>
              </w:rPr>
              <w:t>پیرزنی که خود را دختر چهارده‌ساله می‌داند؛ گچ و گل‌شمعدانی آرایشش است.</w:t>
            </w:r>
          </w:p>
        </w:tc>
      </w:tr>
      <w:tr w:rsidR="00353DD3" w14:paraId="65B86AC5" w14:textId="77777777">
        <w:trPr>
          <w:cantSplit/>
          <w:jc w:val="center"/>
        </w:trPr>
        <w:tc>
          <w:tcPr>
            <w:tcW w:w="3213" w:type="dxa"/>
          </w:tcPr>
          <w:p w14:paraId="0294C499" w14:textId="77777777" w:rsidR="00353DD3" w:rsidRDefault="00000000" w:rsidP="00C0348D">
            <w:pPr>
              <w:bidi w:val="0"/>
              <w:spacing w:before="20" w:after="20" w:line="252" w:lineRule="auto"/>
              <w:rPr>
                <w:rFonts w:hint="eastAsia"/>
              </w:rPr>
            </w:pPr>
            <w:r>
              <w:rPr>
                <w:rFonts w:eastAsia="Vazirmatn"/>
                <w:color w:val="202020"/>
                <w:sz w:val="17"/>
                <w:rtl/>
              </w:rPr>
              <w:t>18</w:t>
            </w:r>
          </w:p>
        </w:tc>
        <w:tc>
          <w:tcPr>
            <w:tcW w:w="3213" w:type="dxa"/>
          </w:tcPr>
          <w:p w14:paraId="2046C27A" w14:textId="77777777" w:rsidR="00353DD3" w:rsidRDefault="00000000" w:rsidP="00C0348D">
            <w:pPr>
              <w:bidi w:val="0"/>
              <w:spacing w:before="20" w:after="20" w:line="252" w:lineRule="auto"/>
              <w:rPr>
                <w:rFonts w:hint="eastAsia"/>
              </w:rPr>
            </w:pPr>
            <w:r>
              <w:rPr>
                <w:rFonts w:eastAsia="Vazirmatn"/>
                <w:color w:val="202020"/>
                <w:sz w:val="17"/>
                <w:rtl/>
              </w:rPr>
              <w:t>N017 / U8</w:t>
            </w:r>
          </w:p>
        </w:tc>
        <w:tc>
          <w:tcPr>
            <w:tcW w:w="3213" w:type="dxa"/>
          </w:tcPr>
          <w:p w14:paraId="559F9232" w14:textId="77777777" w:rsidR="00353DD3" w:rsidRDefault="00000000" w:rsidP="00C0348D">
            <w:pPr>
              <w:bidi w:val="0"/>
              <w:spacing w:before="20" w:after="20" w:line="252" w:lineRule="auto"/>
              <w:rPr>
                <w:rFonts w:hint="eastAsia"/>
              </w:rPr>
            </w:pPr>
            <w:r>
              <w:rPr>
                <w:rFonts w:eastAsia="Vazirmatn"/>
                <w:color w:val="202020"/>
                <w:sz w:val="17"/>
                <w:rtl/>
              </w:rPr>
              <w:t>تقی می‌خواهد دنیا را اصلاح کند و زن را علت بدبختی می‌داند.</w:t>
            </w:r>
          </w:p>
        </w:tc>
      </w:tr>
      <w:tr w:rsidR="00353DD3" w14:paraId="3B72E66E" w14:textId="77777777">
        <w:trPr>
          <w:cantSplit/>
          <w:jc w:val="center"/>
        </w:trPr>
        <w:tc>
          <w:tcPr>
            <w:tcW w:w="3213" w:type="dxa"/>
          </w:tcPr>
          <w:p w14:paraId="6EE4E2E7" w14:textId="77777777" w:rsidR="00353DD3" w:rsidRDefault="00000000" w:rsidP="00C0348D">
            <w:pPr>
              <w:bidi w:val="0"/>
              <w:spacing w:before="20" w:after="20" w:line="252" w:lineRule="auto"/>
              <w:rPr>
                <w:rFonts w:hint="eastAsia"/>
              </w:rPr>
            </w:pPr>
            <w:r>
              <w:rPr>
                <w:rFonts w:eastAsia="Vazirmatn"/>
                <w:color w:val="202020"/>
                <w:sz w:val="17"/>
                <w:rtl/>
              </w:rPr>
              <w:t>19</w:t>
            </w:r>
          </w:p>
        </w:tc>
        <w:tc>
          <w:tcPr>
            <w:tcW w:w="3213" w:type="dxa"/>
          </w:tcPr>
          <w:p w14:paraId="5DE1A1DD" w14:textId="77777777" w:rsidR="00353DD3" w:rsidRDefault="00000000" w:rsidP="00C0348D">
            <w:pPr>
              <w:bidi w:val="0"/>
              <w:spacing w:before="20" w:after="20" w:line="252" w:lineRule="auto"/>
              <w:rPr>
                <w:rFonts w:hint="eastAsia"/>
              </w:rPr>
            </w:pPr>
            <w:r>
              <w:rPr>
                <w:rFonts w:eastAsia="Vazirmatn"/>
                <w:color w:val="202020"/>
                <w:sz w:val="17"/>
                <w:rtl/>
              </w:rPr>
              <w:t>N018 / U9</w:t>
            </w:r>
          </w:p>
        </w:tc>
        <w:tc>
          <w:tcPr>
            <w:tcW w:w="3213" w:type="dxa"/>
          </w:tcPr>
          <w:p w14:paraId="340B957F" w14:textId="77777777" w:rsidR="00353DD3" w:rsidRDefault="00000000" w:rsidP="00C0348D">
            <w:pPr>
              <w:bidi w:val="0"/>
              <w:spacing w:before="20" w:after="20" w:line="252" w:lineRule="auto"/>
              <w:rPr>
                <w:rFonts w:hint="eastAsia"/>
              </w:rPr>
            </w:pPr>
            <w:r>
              <w:rPr>
                <w:rFonts w:eastAsia="Vazirmatn"/>
                <w:color w:val="202020"/>
                <w:sz w:val="17"/>
                <w:rtl/>
              </w:rPr>
              <w:t>ناظم با دماغ بزرگ/چشم کوچک زیر کاج قدم می‌زند.</w:t>
            </w:r>
          </w:p>
        </w:tc>
      </w:tr>
      <w:tr w:rsidR="00353DD3" w14:paraId="5E4BCB36" w14:textId="77777777">
        <w:trPr>
          <w:cantSplit/>
          <w:jc w:val="center"/>
        </w:trPr>
        <w:tc>
          <w:tcPr>
            <w:tcW w:w="3213" w:type="dxa"/>
          </w:tcPr>
          <w:p w14:paraId="41FED3C4" w14:textId="77777777" w:rsidR="00353DD3" w:rsidRDefault="00000000" w:rsidP="00C0348D">
            <w:pPr>
              <w:bidi w:val="0"/>
              <w:spacing w:before="20" w:after="20" w:line="252" w:lineRule="auto"/>
              <w:rPr>
                <w:rFonts w:hint="eastAsia"/>
              </w:rPr>
            </w:pPr>
            <w:r>
              <w:rPr>
                <w:rFonts w:eastAsia="Vazirmatn"/>
                <w:color w:val="202020"/>
                <w:sz w:val="17"/>
                <w:rtl/>
              </w:rPr>
              <w:t>20</w:t>
            </w:r>
          </w:p>
        </w:tc>
        <w:tc>
          <w:tcPr>
            <w:tcW w:w="3213" w:type="dxa"/>
          </w:tcPr>
          <w:p w14:paraId="680EDCD1" w14:textId="77777777" w:rsidR="00353DD3" w:rsidRDefault="00000000" w:rsidP="00C0348D">
            <w:pPr>
              <w:bidi w:val="0"/>
              <w:spacing w:before="20" w:after="20" w:line="252" w:lineRule="auto"/>
              <w:rPr>
                <w:rFonts w:hint="eastAsia"/>
              </w:rPr>
            </w:pPr>
            <w:r>
              <w:rPr>
                <w:rFonts w:eastAsia="Vazirmatn"/>
                <w:color w:val="202020"/>
                <w:sz w:val="17"/>
                <w:rtl/>
              </w:rPr>
              <w:t>N019 / U9</w:t>
            </w:r>
          </w:p>
        </w:tc>
        <w:tc>
          <w:tcPr>
            <w:tcW w:w="3213" w:type="dxa"/>
          </w:tcPr>
          <w:p w14:paraId="1D3A3D3B" w14:textId="77777777" w:rsidR="00353DD3" w:rsidRDefault="00000000" w:rsidP="00C0348D">
            <w:pPr>
              <w:bidi w:val="0"/>
              <w:spacing w:before="20" w:after="20" w:line="252" w:lineRule="auto"/>
              <w:rPr>
                <w:rFonts w:hint="eastAsia"/>
              </w:rPr>
            </w:pPr>
            <w:r>
              <w:rPr>
                <w:rFonts w:eastAsia="Vazirmatn"/>
                <w:color w:val="202020"/>
                <w:sz w:val="17"/>
                <w:rtl/>
              </w:rPr>
              <w:t>ناظم قفس خالی را آویزان کرده تا گربه‌ها را به دام بیندازد.</w:t>
            </w:r>
          </w:p>
        </w:tc>
      </w:tr>
      <w:tr w:rsidR="00353DD3" w14:paraId="688A92AE" w14:textId="77777777">
        <w:trPr>
          <w:cantSplit/>
          <w:jc w:val="center"/>
        </w:trPr>
        <w:tc>
          <w:tcPr>
            <w:tcW w:w="3213" w:type="dxa"/>
          </w:tcPr>
          <w:p w14:paraId="1CBFBB19" w14:textId="77777777" w:rsidR="00353DD3" w:rsidRDefault="00000000" w:rsidP="00C0348D">
            <w:pPr>
              <w:bidi w:val="0"/>
              <w:spacing w:before="20" w:after="20" w:line="252" w:lineRule="auto"/>
              <w:rPr>
                <w:rFonts w:hint="eastAsia"/>
              </w:rPr>
            </w:pPr>
            <w:r>
              <w:rPr>
                <w:rFonts w:eastAsia="Vazirmatn"/>
                <w:color w:val="202020"/>
                <w:sz w:val="17"/>
                <w:rtl/>
              </w:rPr>
              <w:t>21</w:t>
            </w:r>
          </w:p>
        </w:tc>
        <w:tc>
          <w:tcPr>
            <w:tcW w:w="3213" w:type="dxa"/>
          </w:tcPr>
          <w:p w14:paraId="027977D1" w14:textId="77777777" w:rsidR="00353DD3" w:rsidRDefault="00000000" w:rsidP="00C0348D">
            <w:pPr>
              <w:bidi w:val="0"/>
              <w:spacing w:before="20" w:after="20" w:line="252" w:lineRule="auto"/>
              <w:rPr>
                <w:rFonts w:hint="eastAsia"/>
              </w:rPr>
            </w:pPr>
            <w:r>
              <w:rPr>
                <w:rFonts w:eastAsia="Vazirmatn"/>
                <w:color w:val="202020"/>
                <w:sz w:val="17"/>
                <w:rtl/>
              </w:rPr>
              <w:t>N020 / U9</w:t>
            </w:r>
          </w:p>
        </w:tc>
        <w:tc>
          <w:tcPr>
            <w:tcW w:w="3213" w:type="dxa"/>
          </w:tcPr>
          <w:p w14:paraId="08F63637" w14:textId="77777777" w:rsidR="00353DD3" w:rsidRDefault="00000000" w:rsidP="00C0348D">
            <w:pPr>
              <w:bidi w:val="0"/>
              <w:spacing w:before="20" w:after="20" w:line="252" w:lineRule="auto"/>
              <w:rPr>
                <w:rFonts w:hint="eastAsia"/>
              </w:rPr>
            </w:pPr>
            <w:r>
              <w:rPr>
                <w:rFonts w:eastAsia="Vazirmatn"/>
                <w:color w:val="202020"/>
                <w:sz w:val="17"/>
                <w:rtl/>
              </w:rPr>
              <w:t>راوی می‌گوید سه قطره خون مال گربه است؛ ناظم می‌گوید مال مرغ حق.</w:t>
            </w:r>
          </w:p>
        </w:tc>
      </w:tr>
      <w:tr w:rsidR="00353DD3" w14:paraId="720FE999" w14:textId="77777777">
        <w:trPr>
          <w:cantSplit/>
          <w:jc w:val="center"/>
        </w:trPr>
        <w:tc>
          <w:tcPr>
            <w:tcW w:w="3213" w:type="dxa"/>
          </w:tcPr>
          <w:p w14:paraId="2729FE9C" w14:textId="77777777" w:rsidR="00353DD3" w:rsidRDefault="00000000" w:rsidP="00C0348D">
            <w:pPr>
              <w:bidi w:val="0"/>
              <w:spacing w:before="20" w:after="20" w:line="252" w:lineRule="auto"/>
              <w:rPr>
                <w:rFonts w:hint="eastAsia"/>
              </w:rPr>
            </w:pPr>
            <w:r>
              <w:rPr>
                <w:rFonts w:eastAsia="Vazirmatn"/>
                <w:color w:val="202020"/>
                <w:sz w:val="17"/>
                <w:rtl/>
              </w:rPr>
              <w:t>22</w:t>
            </w:r>
          </w:p>
        </w:tc>
        <w:tc>
          <w:tcPr>
            <w:tcW w:w="3213" w:type="dxa"/>
          </w:tcPr>
          <w:p w14:paraId="11197653" w14:textId="77777777" w:rsidR="00353DD3" w:rsidRDefault="00000000" w:rsidP="00C0348D">
            <w:pPr>
              <w:bidi w:val="0"/>
              <w:spacing w:before="20" w:after="20" w:line="252" w:lineRule="auto"/>
              <w:rPr>
                <w:rFonts w:hint="eastAsia"/>
              </w:rPr>
            </w:pPr>
            <w:r>
              <w:rPr>
                <w:rFonts w:eastAsia="Vazirmatn"/>
                <w:color w:val="202020"/>
                <w:sz w:val="17"/>
                <w:rtl/>
              </w:rPr>
              <w:t>N021 / U9</w:t>
            </w:r>
          </w:p>
        </w:tc>
        <w:tc>
          <w:tcPr>
            <w:tcW w:w="3213" w:type="dxa"/>
          </w:tcPr>
          <w:p w14:paraId="18DD04DA" w14:textId="77777777" w:rsidR="00353DD3" w:rsidRDefault="00000000" w:rsidP="00C0348D">
            <w:pPr>
              <w:bidi w:val="0"/>
              <w:spacing w:before="20" w:after="20" w:line="252" w:lineRule="auto"/>
              <w:rPr>
                <w:rFonts w:hint="eastAsia"/>
              </w:rPr>
            </w:pPr>
            <w:r>
              <w:rPr>
                <w:rFonts w:eastAsia="Vazirmatn"/>
                <w:color w:val="202020"/>
                <w:sz w:val="17"/>
                <w:rtl/>
              </w:rPr>
              <w:t>ناظم گربه را دنبال می‌کند و به قراول دستور شلیک می‌دهد.</w:t>
            </w:r>
          </w:p>
        </w:tc>
      </w:tr>
      <w:tr w:rsidR="00353DD3" w14:paraId="54C3F02E" w14:textId="77777777">
        <w:trPr>
          <w:cantSplit/>
          <w:jc w:val="center"/>
        </w:trPr>
        <w:tc>
          <w:tcPr>
            <w:tcW w:w="3213" w:type="dxa"/>
          </w:tcPr>
          <w:p w14:paraId="67817A95" w14:textId="77777777" w:rsidR="00353DD3" w:rsidRDefault="00000000" w:rsidP="00C0348D">
            <w:pPr>
              <w:bidi w:val="0"/>
              <w:spacing w:before="20" w:after="20" w:line="252" w:lineRule="auto"/>
              <w:rPr>
                <w:rFonts w:hint="eastAsia"/>
              </w:rPr>
            </w:pPr>
            <w:r>
              <w:rPr>
                <w:rFonts w:eastAsia="Vazirmatn"/>
                <w:color w:val="202020"/>
                <w:sz w:val="17"/>
                <w:rtl/>
              </w:rPr>
              <w:t>23</w:t>
            </w:r>
          </w:p>
        </w:tc>
        <w:tc>
          <w:tcPr>
            <w:tcW w:w="3213" w:type="dxa"/>
          </w:tcPr>
          <w:p w14:paraId="6D488476" w14:textId="77777777" w:rsidR="00353DD3" w:rsidRDefault="00000000" w:rsidP="00C0348D">
            <w:pPr>
              <w:bidi w:val="0"/>
              <w:spacing w:before="20" w:after="20" w:line="252" w:lineRule="auto"/>
              <w:rPr>
                <w:rFonts w:hint="eastAsia"/>
              </w:rPr>
            </w:pPr>
            <w:r>
              <w:rPr>
                <w:rFonts w:eastAsia="Vazirmatn"/>
                <w:color w:val="202020"/>
                <w:sz w:val="17"/>
                <w:rtl/>
              </w:rPr>
              <w:t>N022 / U10</w:t>
            </w:r>
          </w:p>
        </w:tc>
        <w:tc>
          <w:tcPr>
            <w:tcW w:w="3213" w:type="dxa"/>
          </w:tcPr>
          <w:p w14:paraId="120E9702" w14:textId="77777777" w:rsidR="00353DD3" w:rsidRDefault="00000000" w:rsidP="00C0348D">
            <w:pPr>
              <w:bidi w:val="0"/>
              <w:spacing w:before="20" w:after="20" w:line="252" w:lineRule="auto"/>
              <w:rPr>
                <w:rFonts w:hint="eastAsia"/>
              </w:rPr>
            </w:pPr>
            <w:r>
              <w:rPr>
                <w:rFonts w:eastAsia="Vazirmatn"/>
                <w:color w:val="202020"/>
                <w:sz w:val="17"/>
                <w:rtl/>
              </w:rPr>
              <w:t>عباس دو هفته است آمده و با راوی گرم گرفته.</w:t>
            </w:r>
          </w:p>
        </w:tc>
      </w:tr>
      <w:tr w:rsidR="00353DD3" w14:paraId="41DA9F57" w14:textId="77777777">
        <w:trPr>
          <w:cantSplit/>
          <w:jc w:val="center"/>
        </w:trPr>
        <w:tc>
          <w:tcPr>
            <w:tcW w:w="3213" w:type="dxa"/>
          </w:tcPr>
          <w:p w14:paraId="7BE20759" w14:textId="77777777" w:rsidR="00353DD3" w:rsidRDefault="00000000" w:rsidP="00C0348D">
            <w:pPr>
              <w:bidi w:val="0"/>
              <w:spacing w:before="20" w:after="20" w:line="252" w:lineRule="auto"/>
              <w:rPr>
                <w:rFonts w:hint="eastAsia"/>
              </w:rPr>
            </w:pPr>
            <w:r>
              <w:rPr>
                <w:rFonts w:eastAsia="Vazirmatn"/>
                <w:color w:val="202020"/>
                <w:sz w:val="17"/>
                <w:rtl/>
              </w:rPr>
              <w:t>24</w:t>
            </w:r>
          </w:p>
        </w:tc>
        <w:tc>
          <w:tcPr>
            <w:tcW w:w="3213" w:type="dxa"/>
          </w:tcPr>
          <w:p w14:paraId="2940DE17" w14:textId="77777777" w:rsidR="00353DD3" w:rsidRDefault="00000000" w:rsidP="00C0348D">
            <w:pPr>
              <w:bidi w:val="0"/>
              <w:spacing w:before="20" w:after="20" w:line="252" w:lineRule="auto"/>
              <w:rPr>
                <w:rFonts w:hint="eastAsia"/>
              </w:rPr>
            </w:pPr>
            <w:r>
              <w:rPr>
                <w:rFonts w:eastAsia="Vazirmatn"/>
                <w:color w:val="202020"/>
                <w:sz w:val="17"/>
                <w:rtl/>
              </w:rPr>
              <w:t>N023 / U10</w:t>
            </w:r>
          </w:p>
        </w:tc>
        <w:tc>
          <w:tcPr>
            <w:tcW w:w="3213" w:type="dxa"/>
          </w:tcPr>
          <w:p w14:paraId="3894DC77" w14:textId="77777777" w:rsidR="00353DD3" w:rsidRDefault="00000000" w:rsidP="00C0348D">
            <w:pPr>
              <w:bidi w:val="0"/>
              <w:spacing w:before="20" w:after="20" w:line="252" w:lineRule="auto"/>
              <w:rPr>
                <w:rFonts w:hint="eastAsia"/>
              </w:rPr>
            </w:pPr>
            <w:r>
              <w:rPr>
                <w:rFonts w:eastAsia="Vazirmatn"/>
                <w:color w:val="202020"/>
                <w:sz w:val="17"/>
                <w:rtl/>
              </w:rPr>
              <w:t>عباس می‌گوید هر کار بسته به بخت/پیشانی است.</w:t>
            </w:r>
          </w:p>
        </w:tc>
      </w:tr>
      <w:tr w:rsidR="00353DD3" w14:paraId="6D46DA2A" w14:textId="77777777">
        <w:trPr>
          <w:cantSplit/>
          <w:jc w:val="center"/>
        </w:trPr>
        <w:tc>
          <w:tcPr>
            <w:tcW w:w="3213" w:type="dxa"/>
          </w:tcPr>
          <w:p w14:paraId="7B1FABD6" w14:textId="77777777" w:rsidR="00353DD3" w:rsidRDefault="00000000" w:rsidP="00C0348D">
            <w:pPr>
              <w:bidi w:val="0"/>
              <w:spacing w:before="20" w:after="20" w:line="252" w:lineRule="auto"/>
              <w:rPr>
                <w:rFonts w:hint="eastAsia"/>
              </w:rPr>
            </w:pPr>
            <w:r>
              <w:rPr>
                <w:rFonts w:eastAsia="Vazirmatn"/>
                <w:color w:val="202020"/>
                <w:sz w:val="17"/>
                <w:rtl/>
              </w:rPr>
              <w:lastRenderedPageBreak/>
              <w:t>25</w:t>
            </w:r>
          </w:p>
        </w:tc>
        <w:tc>
          <w:tcPr>
            <w:tcW w:w="3213" w:type="dxa"/>
          </w:tcPr>
          <w:p w14:paraId="09102BC7" w14:textId="77777777" w:rsidR="00353DD3" w:rsidRDefault="00000000" w:rsidP="00C0348D">
            <w:pPr>
              <w:bidi w:val="0"/>
              <w:spacing w:before="20" w:after="20" w:line="252" w:lineRule="auto"/>
              <w:rPr>
                <w:rFonts w:hint="eastAsia"/>
              </w:rPr>
            </w:pPr>
            <w:r>
              <w:rPr>
                <w:rFonts w:eastAsia="Vazirmatn"/>
                <w:color w:val="202020"/>
                <w:sz w:val="17"/>
                <w:rtl/>
              </w:rPr>
              <w:t>N024 / U10</w:t>
            </w:r>
          </w:p>
        </w:tc>
        <w:tc>
          <w:tcPr>
            <w:tcW w:w="3213" w:type="dxa"/>
          </w:tcPr>
          <w:p w14:paraId="4C6C2EA9" w14:textId="77777777" w:rsidR="00353DD3" w:rsidRDefault="00000000" w:rsidP="00C0348D">
            <w:pPr>
              <w:bidi w:val="0"/>
              <w:spacing w:before="20" w:after="20" w:line="252" w:lineRule="auto"/>
              <w:rPr>
                <w:rFonts w:hint="eastAsia"/>
              </w:rPr>
            </w:pPr>
            <w:r>
              <w:rPr>
                <w:rFonts w:eastAsia="Vazirmatn"/>
                <w:color w:val="202020"/>
                <w:sz w:val="17"/>
                <w:rtl/>
              </w:rPr>
              <w:t>عباس روی تخته‌ای تار درست کرده و روزی هشت بار شعرش را می‌خواند.</w:t>
            </w:r>
          </w:p>
        </w:tc>
      </w:tr>
      <w:tr w:rsidR="00353DD3" w14:paraId="4E6194EC" w14:textId="77777777">
        <w:trPr>
          <w:cantSplit/>
          <w:jc w:val="center"/>
        </w:trPr>
        <w:tc>
          <w:tcPr>
            <w:tcW w:w="3213" w:type="dxa"/>
          </w:tcPr>
          <w:p w14:paraId="522C761E" w14:textId="77777777" w:rsidR="00353DD3" w:rsidRDefault="00000000" w:rsidP="00C0348D">
            <w:pPr>
              <w:bidi w:val="0"/>
              <w:spacing w:before="20" w:after="20" w:line="252" w:lineRule="auto"/>
              <w:rPr>
                <w:rFonts w:hint="eastAsia"/>
              </w:rPr>
            </w:pPr>
            <w:r>
              <w:rPr>
                <w:rFonts w:eastAsia="Vazirmatn"/>
                <w:color w:val="202020"/>
                <w:sz w:val="17"/>
                <w:rtl/>
              </w:rPr>
              <w:t>26</w:t>
            </w:r>
          </w:p>
        </w:tc>
        <w:tc>
          <w:tcPr>
            <w:tcW w:w="3213" w:type="dxa"/>
          </w:tcPr>
          <w:p w14:paraId="0EBC364B" w14:textId="77777777" w:rsidR="00353DD3" w:rsidRDefault="00000000" w:rsidP="00C0348D">
            <w:pPr>
              <w:bidi w:val="0"/>
              <w:spacing w:before="20" w:after="20" w:line="252" w:lineRule="auto"/>
              <w:rPr>
                <w:rFonts w:hint="eastAsia"/>
              </w:rPr>
            </w:pPr>
            <w:r>
              <w:rPr>
                <w:rFonts w:eastAsia="Vazirmatn"/>
                <w:color w:val="202020"/>
                <w:sz w:val="17"/>
                <w:rtl/>
              </w:rPr>
              <w:t>N025 / U10</w:t>
            </w:r>
          </w:p>
        </w:tc>
        <w:tc>
          <w:tcPr>
            <w:tcW w:w="3213" w:type="dxa"/>
          </w:tcPr>
          <w:p w14:paraId="657B831B" w14:textId="77777777" w:rsidR="00353DD3" w:rsidRDefault="00000000" w:rsidP="00C0348D">
            <w:pPr>
              <w:bidi w:val="0"/>
              <w:spacing w:before="20" w:after="20" w:line="252" w:lineRule="auto"/>
              <w:rPr>
                <w:rFonts w:hint="eastAsia"/>
              </w:rPr>
            </w:pPr>
            <w:r>
              <w:rPr>
                <w:rFonts w:eastAsia="Vazirmatn"/>
                <w:color w:val="202020"/>
                <w:sz w:val="17"/>
                <w:rtl/>
              </w:rPr>
              <w:t>شعر عباس: شام شد، جهان سیاه شد، همه آرام گرفتند، جز من؛ سه قطره خون زیر کاج.</w:t>
            </w:r>
          </w:p>
        </w:tc>
      </w:tr>
      <w:tr w:rsidR="00353DD3" w14:paraId="32626FC7" w14:textId="77777777">
        <w:trPr>
          <w:cantSplit/>
          <w:jc w:val="center"/>
        </w:trPr>
        <w:tc>
          <w:tcPr>
            <w:tcW w:w="3213" w:type="dxa"/>
          </w:tcPr>
          <w:p w14:paraId="109B1414" w14:textId="77777777" w:rsidR="00353DD3" w:rsidRDefault="00000000" w:rsidP="00C0348D">
            <w:pPr>
              <w:bidi w:val="0"/>
              <w:spacing w:before="20" w:after="20" w:line="252" w:lineRule="auto"/>
              <w:rPr>
                <w:rFonts w:hint="eastAsia"/>
              </w:rPr>
            </w:pPr>
            <w:r>
              <w:rPr>
                <w:rFonts w:eastAsia="Vazirmatn"/>
                <w:color w:val="202020"/>
                <w:sz w:val="17"/>
                <w:rtl/>
              </w:rPr>
              <w:t>27</w:t>
            </w:r>
          </w:p>
        </w:tc>
        <w:tc>
          <w:tcPr>
            <w:tcW w:w="3213" w:type="dxa"/>
          </w:tcPr>
          <w:p w14:paraId="285DFDC9" w14:textId="77777777" w:rsidR="00353DD3" w:rsidRDefault="00000000" w:rsidP="00C0348D">
            <w:pPr>
              <w:bidi w:val="0"/>
              <w:spacing w:before="20" w:after="20" w:line="252" w:lineRule="auto"/>
              <w:rPr>
                <w:rFonts w:hint="eastAsia"/>
              </w:rPr>
            </w:pPr>
            <w:r>
              <w:rPr>
                <w:rFonts w:eastAsia="Vazirmatn"/>
                <w:color w:val="202020"/>
                <w:sz w:val="17"/>
                <w:rtl/>
              </w:rPr>
              <w:t>N026 / U11</w:t>
            </w:r>
          </w:p>
        </w:tc>
        <w:tc>
          <w:tcPr>
            <w:tcW w:w="3213" w:type="dxa"/>
          </w:tcPr>
          <w:p w14:paraId="38DDDC8A" w14:textId="77777777" w:rsidR="00353DD3" w:rsidRDefault="00000000" w:rsidP="00C0348D">
            <w:pPr>
              <w:bidi w:val="0"/>
              <w:spacing w:before="20" w:after="20" w:line="252" w:lineRule="auto"/>
              <w:rPr>
                <w:rFonts w:hint="eastAsia"/>
              </w:rPr>
            </w:pPr>
            <w:r>
              <w:rPr>
                <w:rFonts w:eastAsia="Vazirmatn"/>
                <w:color w:val="202020"/>
                <w:sz w:val="17"/>
                <w:rtl/>
              </w:rPr>
              <w:t>زن/مرد/دختر جوان برای پنجمین بار به دیدار عباس می‌آیند.</w:t>
            </w:r>
          </w:p>
        </w:tc>
      </w:tr>
      <w:tr w:rsidR="00353DD3" w14:paraId="3FCF0F52" w14:textId="77777777">
        <w:trPr>
          <w:cantSplit/>
          <w:jc w:val="center"/>
        </w:trPr>
        <w:tc>
          <w:tcPr>
            <w:tcW w:w="3213" w:type="dxa"/>
          </w:tcPr>
          <w:p w14:paraId="0566F060" w14:textId="77777777" w:rsidR="00353DD3" w:rsidRDefault="00000000" w:rsidP="00C0348D">
            <w:pPr>
              <w:bidi w:val="0"/>
              <w:spacing w:before="20" w:after="20" w:line="252" w:lineRule="auto"/>
              <w:rPr>
                <w:rFonts w:hint="eastAsia"/>
              </w:rPr>
            </w:pPr>
            <w:r>
              <w:rPr>
                <w:rFonts w:eastAsia="Vazirmatn"/>
                <w:color w:val="202020"/>
                <w:sz w:val="17"/>
                <w:rtl/>
              </w:rPr>
              <w:t>28</w:t>
            </w:r>
          </w:p>
        </w:tc>
        <w:tc>
          <w:tcPr>
            <w:tcW w:w="3213" w:type="dxa"/>
          </w:tcPr>
          <w:p w14:paraId="59204680" w14:textId="77777777" w:rsidR="00353DD3" w:rsidRDefault="00000000" w:rsidP="00C0348D">
            <w:pPr>
              <w:bidi w:val="0"/>
              <w:spacing w:before="20" w:after="20" w:line="252" w:lineRule="auto"/>
              <w:rPr>
                <w:rFonts w:hint="eastAsia"/>
              </w:rPr>
            </w:pPr>
            <w:r>
              <w:rPr>
                <w:rFonts w:eastAsia="Vazirmatn"/>
                <w:color w:val="202020"/>
                <w:sz w:val="17"/>
                <w:rtl/>
              </w:rPr>
              <w:t>N027 / U11</w:t>
            </w:r>
          </w:p>
        </w:tc>
        <w:tc>
          <w:tcPr>
            <w:tcW w:w="3213" w:type="dxa"/>
          </w:tcPr>
          <w:p w14:paraId="463D7C1C" w14:textId="77777777" w:rsidR="00353DD3" w:rsidRDefault="00000000" w:rsidP="00C0348D">
            <w:pPr>
              <w:bidi w:val="0"/>
              <w:spacing w:before="20" w:after="20" w:line="252" w:lineRule="auto"/>
              <w:rPr>
                <w:rFonts w:hint="eastAsia"/>
              </w:rPr>
            </w:pPr>
            <w:r>
              <w:rPr>
                <w:rFonts w:eastAsia="Vazirmatn"/>
                <w:color w:val="202020"/>
                <w:sz w:val="17"/>
                <w:rtl/>
              </w:rPr>
              <w:t>راوی می‌بیند عباس دختر را کنار می‌کشد و می‌بوسد.</w:t>
            </w:r>
          </w:p>
        </w:tc>
      </w:tr>
      <w:tr w:rsidR="00353DD3" w14:paraId="540E8758" w14:textId="77777777">
        <w:trPr>
          <w:cantSplit/>
          <w:jc w:val="center"/>
        </w:trPr>
        <w:tc>
          <w:tcPr>
            <w:tcW w:w="3213" w:type="dxa"/>
          </w:tcPr>
          <w:p w14:paraId="058B8BC4" w14:textId="77777777" w:rsidR="00353DD3" w:rsidRDefault="00000000" w:rsidP="00C0348D">
            <w:pPr>
              <w:bidi w:val="0"/>
              <w:spacing w:before="20" w:after="20" w:line="252" w:lineRule="auto"/>
              <w:rPr>
                <w:rFonts w:hint="eastAsia"/>
              </w:rPr>
            </w:pPr>
            <w:r>
              <w:rPr>
                <w:rFonts w:eastAsia="Vazirmatn"/>
                <w:color w:val="202020"/>
                <w:sz w:val="17"/>
                <w:rtl/>
              </w:rPr>
              <w:t>29</w:t>
            </w:r>
          </w:p>
        </w:tc>
        <w:tc>
          <w:tcPr>
            <w:tcW w:w="3213" w:type="dxa"/>
          </w:tcPr>
          <w:p w14:paraId="557DA2E9" w14:textId="77777777" w:rsidR="00353DD3" w:rsidRDefault="00000000" w:rsidP="00C0348D">
            <w:pPr>
              <w:bidi w:val="0"/>
              <w:spacing w:before="20" w:after="20" w:line="252" w:lineRule="auto"/>
              <w:rPr>
                <w:rFonts w:hint="eastAsia"/>
              </w:rPr>
            </w:pPr>
            <w:r>
              <w:rPr>
                <w:rFonts w:eastAsia="Vazirmatn"/>
                <w:color w:val="202020"/>
                <w:sz w:val="17"/>
                <w:rtl/>
              </w:rPr>
              <w:t>N028 / U12</w:t>
            </w:r>
          </w:p>
        </w:tc>
        <w:tc>
          <w:tcPr>
            <w:tcW w:w="3213" w:type="dxa"/>
          </w:tcPr>
          <w:p w14:paraId="4FDFB423" w14:textId="77777777" w:rsidR="00353DD3" w:rsidRDefault="00000000" w:rsidP="00C0348D">
            <w:pPr>
              <w:bidi w:val="0"/>
              <w:spacing w:before="20" w:after="20" w:line="252" w:lineRule="auto"/>
              <w:rPr>
                <w:rFonts w:hint="eastAsia"/>
              </w:rPr>
            </w:pPr>
            <w:r>
              <w:rPr>
                <w:rFonts w:eastAsia="Vazirmatn"/>
                <w:color w:val="202020"/>
                <w:sz w:val="17"/>
                <w:rtl/>
              </w:rPr>
              <w:t>راوی می‌گوید کسی به دیدارش نیامده؛ آخرین بار سیاوش.</w:t>
            </w:r>
          </w:p>
        </w:tc>
      </w:tr>
      <w:tr w:rsidR="00353DD3" w14:paraId="777E45C3" w14:textId="77777777">
        <w:trPr>
          <w:cantSplit/>
          <w:jc w:val="center"/>
        </w:trPr>
        <w:tc>
          <w:tcPr>
            <w:tcW w:w="3213" w:type="dxa"/>
          </w:tcPr>
          <w:p w14:paraId="4C6B12A2" w14:textId="77777777" w:rsidR="00353DD3" w:rsidRDefault="00000000" w:rsidP="00C0348D">
            <w:pPr>
              <w:bidi w:val="0"/>
              <w:spacing w:before="20" w:after="20" w:line="252" w:lineRule="auto"/>
              <w:rPr>
                <w:rFonts w:hint="eastAsia"/>
              </w:rPr>
            </w:pPr>
            <w:r>
              <w:rPr>
                <w:rFonts w:eastAsia="Vazirmatn"/>
                <w:color w:val="202020"/>
                <w:sz w:val="17"/>
                <w:rtl/>
              </w:rPr>
              <w:t>30</w:t>
            </w:r>
          </w:p>
        </w:tc>
        <w:tc>
          <w:tcPr>
            <w:tcW w:w="3213" w:type="dxa"/>
          </w:tcPr>
          <w:p w14:paraId="42B6BE9F" w14:textId="77777777" w:rsidR="00353DD3" w:rsidRDefault="00000000" w:rsidP="00C0348D">
            <w:pPr>
              <w:bidi w:val="0"/>
              <w:spacing w:before="20" w:after="20" w:line="252" w:lineRule="auto"/>
              <w:rPr>
                <w:rFonts w:hint="eastAsia"/>
              </w:rPr>
            </w:pPr>
            <w:r>
              <w:rPr>
                <w:rFonts w:eastAsia="Vazirmatn"/>
                <w:color w:val="202020"/>
                <w:sz w:val="17"/>
                <w:rtl/>
              </w:rPr>
              <w:t>N029 / U12</w:t>
            </w:r>
          </w:p>
        </w:tc>
        <w:tc>
          <w:tcPr>
            <w:tcW w:w="3213" w:type="dxa"/>
          </w:tcPr>
          <w:p w14:paraId="77BBB792" w14:textId="77777777" w:rsidR="00353DD3" w:rsidRDefault="00000000" w:rsidP="00C0348D">
            <w:pPr>
              <w:bidi w:val="0"/>
              <w:spacing w:before="20" w:after="20" w:line="252" w:lineRule="auto"/>
              <w:rPr>
                <w:rFonts w:hint="eastAsia"/>
              </w:rPr>
            </w:pPr>
            <w:r>
              <w:rPr>
                <w:rFonts w:eastAsia="Vazirmatn"/>
                <w:color w:val="202020"/>
                <w:sz w:val="17"/>
                <w:rtl/>
              </w:rPr>
              <w:t>سیاوش همسایه/همکلاسی؛ رخساره دخترعمو و نامزد راوی.</w:t>
            </w:r>
          </w:p>
        </w:tc>
      </w:tr>
      <w:tr w:rsidR="00353DD3" w14:paraId="2970E6B6" w14:textId="77777777">
        <w:trPr>
          <w:cantSplit/>
          <w:jc w:val="center"/>
        </w:trPr>
        <w:tc>
          <w:tcPr>
            <w:tcW w:w="3213" w:type="dxa"/>
          </w:tcPr>
          <w:p w14:paraId="42472F11" w14:textId="77777777" w:rsidR="00353DD3" w:rsidRDefault="00000000" w:rsidP="00C0348D">
            <w:pPr>
              <w:bidi w:val="0"/>
              <w:spacing w:before="20" w:after="20" w:line="252" w:lineRule="auto"/>
              <w:rPr>
                <w:rFonts w:hint="eastAsia"/>
              </w:rPr>
            </w:pPr>
            <w:r>
              <w:rPr>
                <w:rFonts w:eastAsia="Vazirmatn"/>
                <w:color w:val="202020"/>
                <w:sz w:val="17"/>
                <w:rtl/>
              </w:rPr>
              <w:t>31</w:t>
            </w:r>
          </w:p>
        </w:tc>
        <w:tc>
          <w:tcPr>
            <w:tcW w:w="3213" w:type="dxa"/>
          </w:tcPr>
          <w:p w14:paraId="3FE5884D" w14:textId="77777777" w:rsidR="00353DD3" w:rsidRDefault="00000000" w:rsidP="00C0348D">
            <w:pPr>
              <w:bidi w:val="0"/>
              <w:spacing w:before="20" w:after="20" w:line="252" w:lineRule="auto"/>
              <w:rPr>
                <w:rFonts w:hint="eastAsia"/>
              </w:rPr>
            </w:pPr>
            <w:r>
              <w:rPr>
                <w:rFonts w:eastAsia="Vazirmatn"/>
                <w:color w:val="202020"/>
                <w:sz w:val="17"/>
                <w:rtl/>
              </w:rPr>
              <w:t>N030 / U12</w:t>
            </w:r>
          </w:p>
        </w:tc>
        <w:tc>
          <w:tcPr>
            <w:tcW w:w="3213" w:type="dxa"/>
          </w:tcPr>
          <w:p w14:paraId="63AAC5BE" w14:textId="77777777" w:rsidR="00353DD3" w:rsidRDefault="00000000" w:rsidP="00C0348D">
            <w:pPr>
              <w:bidi w:val="0"/>
              <w:spacing w:before="20" w:after="20" w:line="252" w:lineRule="auto"/>
              <w:rPr>
                <w:rFonts w:hint="eastAsia"/>
              </w:rPr>
            </w:pPr>
            <w:r>
              <w:rPr>
                <w:rFonts w:eastAsia="Vazirmatn"/>
                <w:color w:val="202020"/>
                <w:sz w:val="17"/>
                <w:rtl/>
              </w:rPr>
              <w:t>یک ماه پیش از عقد، سیاوش بیمار می‌شود؛ دکتر از دیدار منع می‌کند.</w:t>
            </w:r>
          </w:p>
        </w:tc>
      </w:tr>
      <w:tr w:rsidR="00353DD3" w14:paraId="7F2F1903" w14:textId="77777777">
        <w:trPr>
          <w:cantSplit/>
          <w:jc w:val="center"/>
        </w:trPr>
        <w:tc>
          <w:tcPr>
            <w:tcW w:w="3213" w:type="dxa"/>
          </w:tcPr>
          <w:p w14:paraId="6B4FA20A" w14:textId="77777777" w:rsidR="00353DD3" w:rsidRDefault="00000000" w:rsidP="00C0348D">
            <w:pPr>
              <w:bidi w:val="0"/>
              <w:spacing w:before="20" w:after="20" w:line="252" w:lineRule="auto"/>
              <w:rPr>
                <w:rFonts w:hint="eastAsia"/>
              </w:rPr>
            </w:pPr>
            <w:r>
              <w:rPr>
                <w:rFonts w:eastAsia="Vazirmatn"/>
                <w:color w:val="202020"/>
                <w:sz w:val="17"/>
                <w:rtl/>
              </w:rPr>
              <w:t>32</w:t>
            </w:r>
          </w:p>
        </w:tc>
        <w:tc>
          <w:tcPr>
            <w:tcW w:w="3213" w:type="dxa"/>
          </w:tcPr>
          <w:p w14:paraId="6908563D" w14:textId="77777777" w:rsidR="00353DD3" w:rsidRDefault="00000000" w:rsidP="00C0348D">
            <w:pPr>
              <w:bidi w:val="0"/>
              <w:spacing w:before="20" w:after="20" w:line="252" w:lineRule="auto"/>
              <w:rPr>
                <w:rFonts w:hint="eastAsia"/>
              </w:rPr>
            </w:pPr>
            <w:r>
              <w:rPr>
                <w:rFonts w:eastAsia="Vazirmatn"/>
                <w:color w:val="202020"/>
                <w:sz w:val="17"/>
                <w:rtl/>
              </w:rPr>
              <w:t>N031 / U13</w:t>
            </w:r>
          </w:p>
        </w:tc>
        <w:tc>
          <w:tcPr>
            <w:tcW w:w="3213" w:type="dxa"/>
          </w:tcPr>
          <w:p w14:paraId="7FE13EB1" w14:textId="77777777" w:rsidR="00353DD3" w:rsidRDefault="00000000" w:rsidP="00C0348D">
            <w:pPr>
              <w:bidi w:val="0"/>
              <w:spacing w:before="20" w:after="20" w:line="252" w:lineRule="auto"/>
              <w:rPr>
                <w:rFonts w:hint="eastAsia"/>
              </w:rPr>
            </w:pPr>
            <w:r>
              <w:rPr>
                <w:rFonts w:eastAsia="Vazirmatn"/>
                <w:color w:val="202020"/>
                <w:sz w:val="17"/>
                <w:rtl/>
              </w:rPr>
              <w:t>غروب نزدیک امتحان، صدای تیر نزدیک خانه؛ راوی ششلول برمی‌دارد.</w:t>
            </w:r>
          </w:p>
        </w:tc>
      </w:tr>
      <w:tr w:rsidR="00353DD3" w14:paraId="1430F3F0" w14:textId="77777777">
        <w:trPr>
          <w:cantSplit/>
          <w:jc w:val="center"/>
        </w:trPr>
        <w:tc>
          <w:tcPr>
            <w:tcW w:w="3213" w:type="dxa"/>
          </w:tcPr>
          <w:p w14:paraId="4CDF8D16" w14:textId="77777777" w:rsidR="00353DD3" w:rsidRDefault="00000000" w:rsidP="00C0348D">
            <w:pPr>
              <w:bidi w:val="0"/>
              <w:spacing w:before="20" w:after="20" w:line="252" w:lineRule="auto"/>
              <w:rPr>
                <w:rFonts w:hint="eastAsia"/>
              </w:rPr>
            </w:pPr>
            <w:r>
              <w:rPr>
                <w:rFonts w:eastAsia="Vazirmatn"/>
                <w:color w:val="202020"/>
                <w:sz w:val="17"/>
                <w:rtl/>
              </w:rPr>
              <w:t>33</w:t>
            </w:r>
          </w:p>
        </w:tc>
        <w:tc>
          <w:tcPr>
            <w:tcW w:w="3213" w:type="dxa"/>
          </w:tcPr>
          <w:p w14:paraId="37346EB8" w14:textId="77777777" w:rsidR="00353DD3" w:rsidRDefault="00000000" w:rsidP="00C0348D">
            <w:pPr>
              <w:bidi w:val="0"/>
              <w:spacing w:before="20" w:after="20" w:line="252" w:lineRule="auto"/>
              <w:rPr>
                <w:rFonts w:hint="eastAsia"/>
              </w:rPr>
            </w:pPr>
            <w:r>
              <w:rPr>
                <w:rFonts w:eastAsia="Vazirmatn"/>
                <w:color w:val="202020"/>
                <w:sz w:val="17"/>
                <w:rtl/>
              </w:rPr>
              <w:t>N032 / U13</w:t>
            </w:r>
          </w:p>
        </w:tc>
        <w:tc>
          <w:tcPr>
            <w:tcW w:w="3213" w:type="dxa"/>
          </w:tcPr>
          <w:p w14:paraId="718847A2" w14:textId="77777777" w:rsidR="00353DD3" w:rsidRDefault="00000000" w:rsidP="00C0348D">
            <w:pPr>
              <w:bidi w:val="0"/>
              <w:spacing w:before="20" w:after="20" w:line="252" w:lineRule="auto"/>
              <w:rPr>
                <w:rFonts w:hint="eastAsia"/>
              </w:rPr>
            </w:pPr>
            <w:r>
              <w:rPr>
                <w:rFonts w:eastAsia="Vazirmatn"/>
                <w:color w:val="202020"/>
                <w:sz w:val="17"/>
                <w:rtl/>
              </w:rPr>
              <w:t>راوی از بام سیاوش را در حیاط می‌بیند.</w:t>
            </w:r>
          </w:p>
        </w:tc>
      </w:tr>
      <w:tr w:rsidR="00353DD3" w14:paraId="0E21CC13" w14:textId="77777777">
        <w:trPr>
          <w:cantSplit/>
          <w:jc w:val="center"/>
        </w:trPr>
        <w:tc>
          <w:tcPr>
            <w:tcW w:w="3213" w:type="dxa"/>
          </w:tcPr>
          <w:p w14:paraId="350AE8D3" w14:textId="77777777" w:rsidR="00353DD3" w:rsidRDefault="00000000" w:rsidP="00C0348D">
            <w:pPr>
              <w:bidi w:val="0"/>
              <w:spacing w:before="20" w:after="20" w:line="252" w:lineRule="auto"/>
              <w:rPr>
                <w:rFonts w:hint="eastAsia"/>
              </w:rPr>
            </w:pPr>
            <w:r>
              <w:rPr>
                <w:rFonts w:eastAsia="Vazirmatn"/>
                <w:color w:val="202020"/>
                <w:sz w:val="17"/>
                <w:rtl/>
              </w:rPr>
              <w:t>34</w:t>
            </w:r>
          </w:p>
        </w:tc>
        <w:tc>
          <w:tcPr>
            <w:tcW w:w="3213" w:type="dxa"/>
          </w:tcPr>
          <w:p w14:paraId="7E92A7B0" w14:textId="77777777" w:rsidR="00353DD3" w:rsidRDefault="00000000" w:rsidP="00C0348D">
            <w:pPr>
              <w:bidi w:val="0"/>
              <w:spacing w:before="20" w:after="20" w:line="252" w:lineRule="auto"/>
              <w:rPr>
                <w:rFonts w:hint="eastAsia"/>
              </w:rPr>
            </w:pPr>
            <w:r>
              <w:rPr>
                <w:rFonts w:eastAsia="Vazirmatn"/>
                <w:color w:val="202020"/>
                <w:sz w:val="17"/>
                <w:rtl/>
              </w:rPr>
              <w:t>N061 / U13</w:t>
            </w:r>
          </w:p>
        </w:tc>
        <w:tc>
          <w:tcPr>
            <w:tcW w:w="3213" w:type="dxa"/>
          </w:tcPr>
          <w:p w14:paraId="5B37FE40" w14:textId="77777777" w:rsidR="00353DD3" w:rsidRDefault="00000000" w:rsidP="00C0348D">
            <w:pPr>
              <w:bidi w:val="0"/>
              <w:spacing w:before="20" w:after="20" w:line="252" w:lineRule="auto"/>
              <w:rPr>
                <w:rFonts w:hint="eastAsia"/>
              </w:rPr>
            </w:pPr>
            <w:r>
              <w:rPr>
                <w:rFonts w:eastAsia="Vazirmatn"/>
                <w:color w:val="202020"/>
                <w:sz w:val="17"/>
                <w:rtl/>
              </w:rPr>
              <w:t>سیاوش راوی را به خانهٔ خالی دعوت می‌کند و با انگشت به لب، او را به سکوت و پایین‌آمدن فرا می‌خواند.</w:t>
            </w:r>
          </w:p>
        </w:tc>
      </w:tr>
      <w:tr w:rsidR="00353DD3" w14:paraId="10D098CC" w14:textId="77777777">
        <w:trPr>
          <w:cantSplit/>
          <w:jc w:val="center"/>
        </w:trPr>
        <w:tc>
          <w:tcPr>
            <w:tcW w:w="3213" w:type="dxa"/>
          </w:tcPr>
          <w:p w14:paraId="419E9AD1" w14:textId="77777777" w:rsidR="00353DD3" w:rsidRDefault="00000000" w:rsidP="00C0348D">
            <w:pPr>
              <w:bidi w:val="0"/>
              <w:spacing w:before="20" w:after="20" w:line="252" w:lineRule="auto"/>
              <w:rPr>
                <w:rFonts w:hint="eastAsia"/>
              </w:rPr>
            </w:pPr>
            <w:r>
              <w:rPr>
                <w:rFonts w:eastAsia="Vazirmatn"/>
                <w:color w:val="202020"/>
                <w:sz w:val="17"/>
                <w:rtl/>
              </w:rPr>
              <w:t>35</w:t>
            </w:r>
          </w:p>
        </w:tc>
        <w:tc>
          <w:tcPr>
            <w:tcW w:w="3213" w:type="dxa"/>
          </w:tcPr>
          <w:p w14:paraId="7CA61A51" w14:textId="77777777" w:rsidR="00353DD3" w:rsidRDefault="00000000" w:rsidP="00C0348D">
            <w:pPr>
              <w:bidi w:val="0"/>
              <w:spacing w:before="20" w:after="20" w:line="252" w:lineRule="auto"/>
              <w:rPr>
                <w:rFonts w:hint="eastAsia"/>
              </w:rPr>
            </w:pPr>
            <w:r>
              <w:rPr>
                <w:rFonts w:eastAsia="Vazirmatn"/>
                <w:color w:val="202020"/>
                <w:sz w:val="17"/>
                <w:rtl/>
              </w:rPr>
              <w:t>N033 / U14</w:t>
            </w:r>
          </w:p>
        </w:tc>
        <w:tc>
          <w:tcPr>
            <w:tcW w:w="3213" w:type="dxa"/>
          </w:tcPr>
          <w:p w14:paraId="0B4C7FD4" w14:textId="77777777" w:rsidR="00353DD3" w:rsidRDefault="00000000" w:rsidP="00C0348D">
            <w:pPr>
              <w:bidi w:val="0"/>
              <w:spacing w:before="20" w:after="20" w:line="252" w:lineRule="auto"/>
              <w:rPr>
                <w:rFonts w:hint="eastAsia"/>
              </w:rPr>
            </w:pPr>
            <w:r>
              <w:rPr>
                <w:rFonts w:eastAsia="Vazirmatn"/>
                <w:color w:val="202020"/>
                <w:sz w:val="17"/>
                <w:rtl/>
              </w:rPr>
              <w:t>سیاوش می‌پرسد چرا به دیدارش نیامده؛ می‌گوید دکتر اشتباه می‌کند.</w:t>
            </w:r>
          </w:p>
        </w:tc>
      </w:tr>
      <w:tr w:rsidR="00353DD3" w14:paraId="5954A948" w14:textId="77777777">
        <w:trPr>
          <w:cantSplit/>
          <w:jc w:val="center"/>
        </w:trPr>
        <w:tc>
          <w:tcPr>
            <w:tcW w:w="3213" w:type="dxa"/>
          </w:tcPr>
          <w:p w14:paraId="2D82871A" w14:textId="77777777" w:rsidR="00353DD3" w:rsidRDefault="00000000" w:rsidP="00C0348D">
            <w:pPr>
              <w:bidi w:val="0"/>
              <w:spacing w:before="20" w:after="20" w:line="252" w:lineRule="auto"/>
              <w:rPr>
                <w:rFonts w:hint="eastAsia"/>
              </w:rPr>
            </w:pPr>
            <w:r>
              <w:rPr>
                <w:rFonts w:eastAsia="Vazirmatn"/>
                <w:color w:val="202020"/>
                <w:sz w:val="17"/>
                <w:rtl/>
              </w:rPr>
              <w:t>36</w:t>
            </w:r>
          </w:p>
        </w:tc>
        <w:tc>
          <w:tcPr>
            <w:tcW w:w="3213" w:type="dxa"/>
          </w:tcPr>
          <w:p w14:paraId="0385C4BE" w14:textId="77777777" w:rsidR="00353DD3" w:rsidRDefault="00000000" w:rsidP="00C0348D">
            <w:pPr>
              <w:bidi w:val="0"/>
              <w:spacing w:before="20" w:after="20" w:line="252" w:lineRule="auto"/>
              <w:rPr>
                <w:rFonts w:hint="eastAsia"/>
              </w:rPr>
            </w:pPr>
            <w:r>
              <w:rPr>
                <w:rFonts w:eastAsia="Vazirmatn"/>
                <w:color w:val="202020"/>
                <w:sz w:val="17"/>
                <w:rtl/>
              </w:rPr>
              <w:t>N034 / U14</w:t>
            </w:r>
          </w:p>
        </w:tc>
        <w:tc>
          <w:tcPr>
            <w:tcW w:w="3213" w:type="dxa"/>
          </w:tcPr>
          <w:p w14:paraId="3DD96DC3" w14:textId="77777777" w:rsidR="00353DD3" w:rsidRDefault="00000000" w:rsidP="00C0348D">
            <w:pPr>
              <w:bidi w:val="0"/>
              <w:spacing w:before="20" w:after="20" w:line="252" w:lineRule="auto"/>
              <w:rPr>
                <w:rFonts w:hint="eastAsia"/>
              </w:rPr>
            </w:pPr>
            <w:r>
              <w:rPr>
                <w:rFonts w:eastAsia="Vazirmatn"/>
                <w:color w:val="202020"/>
                <w:sz w:val="17"/>
                <w:rtl/>
              </w:rPr>
              <w:t>سیاوش راوی را پای کاج می‌برد و سه قطره خون تازه نشان می‌دهد.</w:t>
            </w:r>
          </w:p>
        </w:tc>
      </w:tr>
      <w:tr w:rsidR="00353DD3" w14:paraId="682C8DF1" w14:textId="77777777">
        <w:trPr>
          <w:cantSplit/>
          <w:jc w:val="center"/>
        </w:trPr>
        <w:tc>
          <w:tcPr>
            <w:tcW w:w="3213" w:type="dxa"/>
          </w:tcPr>
          <w:p w14:paraId="1FEF0806" w14:textId="77777777" w:rsidR="00353DD3" w:rsidRDefault="00000000" w:rsidP="00C0348D">
            <w:pPr>
              <w:bidi w:val="0"/>
              <w:spacing w:before="20" w:after="20" w:line="252" w:lineRule="auto"/>
              <w:rPr>
                <w:rFonts w:hint="eastAsia"/>
              </w:rPr>
            </w:pPr>
            <w:r>
              <w:rPr>
                <w:rFonts w:eastAsia="Vazirmatn"/>
                <w:color w:val="202020"/>
                <w:sz w:val="17"/>
                <w:rtl/>
              </w:rPr>
              <w:t>37</w:t>
            </w:r>
          </w:p>
        </w:tc>
        <w:tc>
          <w:tcPr>
            <w:tcW w:w="3213" w:type="dxa"/>
          </w:tcPr>
          <w:p w14:paraId="301391FE" w14:textId="77777777" w:rsidR="00353DD3" w:rsidRDefault="00000000" w:rsidP="00C0348D">
            <w:pPr>
              <w:bidi w:val="0"/>
              <w:spacing w:before="20" w:after="20" w:line="252" w:lineRule="auto"/>
              <w:rPr>
                <w:rFonts w:hint="eastAsia"/>
              </w:rPr>
            </w:pPr>
            <w:r>
              <w:rPr>
                <w:rFonts w:eastAsia="Vazirmatn"/>
                <w:color w:val="202020"/>
                <w:sz w:val="17"/>
                <w:rtl/>
              </w:rPr>
              <w:t>N035 / U15</w:t>
            </w:r>
          </w:p>
        </w:tc>
        <w:tc>
          <w:tcPr>
            <w:tcW w:w="3213" w:type="dxa"/>
          </w:tcPr>
          <w:p w14:paraId="79D47F82" w14:textId="77777777" w:rsidR="00353DD3" w:rsidRDefault="00000000" w:rsidP="00C0348D">
            <w:pPr>
              <w:bidi w:val="0"/>
              <w:spacing w:before="20" w:after="20" w:line="252" w:lineRule="auto"/>
              <w:rPr>
                <w:rFonts w:hint="eastAsia"/>
              </w:rPr>
            </w:pPr>
            <w:r>
              <w:rPr>
                <w:rFonts w:eastAsia="Vazirmatn"/>
                <w:color w:val="202020"/>
                <w:sz w:val="17"/>
                <w:rtl/>
              </w:rPr>
              <w:t>اتاق سیاوش آبی/کبود، تار، کتاب، پنجره؛ ششلول قدیمی را نشان می‌دهد.</w:t>
            </w:r>
          </w:p>
        </w:tc>
      </w:tr>
      <w:tr w:rsidR="00353DD3" w14:paraId="46532387" w14:textId="77777777">
        <w:trPr>
          <w:cantSplit/>
          <w:jc w:val="center"/>
        </w:trPr>
        <w:tc>
          <w:tcPr>
            <w:tcW w:w="3213" w:type="dxa"/>
          </w:tcPr>
          <w:p w14:paraId="104E502A" w14:textId="77777777" w:rsidR="00353DD3" w:rsidRDefault="00000000" w:rsidP="00C0348D">
            <w:pPr>
              <w:bidi w:val="0"/>
              <w:spacing w:before="20" w:after="20" w:line="252" w:lineRule="auto"/>
              <w:rPr>
                <w:rFonts w:hint="eastAsia"/>
              </w:rPr>
            </w:pPr>
            <w:r>
              <w:rPr>
                <w:rFonts w:eastAsia="Vazirmatn"/>
                <w:color w:val="202020"/>
                <w:sz w:val="17"/>
                <w:rtl/>
              </w:rPr>
              <w:lastRenderedPageBreak/>
              <w:t>38</w:t>
            </w:r>
          </w:p>
        </w:tc>
        <w:tc>
          <w:tcPr>
            <w:tcW w:w="3213" w:type="dxa"/>
          </w:tcPr>
          <w:p w14:paraId="2766072B" w14:textId="77777777" w:rsidR="00353DD3" w:rsidRDefault="00000000" w:rsidP="00C0348D">
            <w:pPr>
              <w:bidi w:val="0"/>
              <w:spacing w:before="20" w:after="20" w:line="252" w:lineRule="auto"/>
              <w:rPr>
                <w:rFonts w:hint="eastAsia"/>
              </w:rPr>
            </w:pPr>
            <w:r>
              <w:rPr>
                <w:rFonts w:eastAsia="Vazirmatn"/>
                <w:color w:val="202020"/>
                <w:sz w:val="17"/>
                <w:rtl/>
              </w:rPr>
              <w:t>N036 / U16</w:t>
            </w:r>
          </w:p>
        </w:tc>
        <w:tc>
          <w:tcPr>
            <w:tcW w:w="3213" w:type="dxa"/>
          </w:tcPr>
          <w:p w14:paraId="102DC109" w14:textId="77777777" w:rsidR="00353DD3" w:rsidRDefault="00000000" w:rsidP="00C0348D">
            <w:pPr>
              <w:bidi w:val="0"/>
              <w:spacing w:before="20" w:after="20" w:line="252" w:lineRule="auto"/>
              <w:rPr>
                <w:rFonts w:hint="eastAsia"/>
              </w:rPr>
            </w:pPr>
            <w:r>
              <w:rPr>
                <w:rFonts w:eastAsia="Vazirmatn"/>
                <w:color w:val="202020"/>
                <w:sz w:val="17"/>
                <w:rtl/>
              </w:rPr>
              <w:t>سیاوش گربهٔ ماده‌اش نازی را توصیف می‌کند: چشم درشت، نقش‌ونگار، محبت.</w:t>
            </w:r>
          </w:p>
        </w:tc>
      </w:tr>
      <w:tr w:rsidR="00353DD3" w14:paraId="594528BF" w14:textId="77777777">
        <w:trPr>
          <w:cantSplit/>
          <w:jc w:val="center"/>
        </w:trPr>
        <w:tc>
          <w:tcPr>
            <w:tcW w:w="3213" w:type="dxa"/>
          </w:tcPr>
          <w:p w14:paraId="7E86C0CA" w14:textId="77777777" w:rsidR="00353DD3" w:rsidRDefault="00000000" w:rsidP="00C0348D">
            <w:pPr>
              <w:bidi w:val="0"/>
              <w:spacing w:before="20" w:after="20" w:line="252" w:lineRule="auto"/>
              <w:rPr>
                <w:rFonts w:hint="eastAsia"/>
              </w:rPr>
            </w:pPr>
            <w:r>
              <w:rPr>
                <w:rFonts w:eastAsia="Vazirmatn"/>
                <w:color w:val="202020"/>
                <w:sz w:val="17"/>
                <w:rtl/>
              </w:rPr>
              <w:t>39</w:t>
            </w:r>
          </w:p>
        </w:tc>
        <w:tc>
          <w:tcPr>
            <w:tcW w:w="3213" w:type="dxa"/>
          </w:tcPr>
          <w:p w14:paraId="129F01EB" w14:textId="77777777" w:rsidR="00353DD3" w:rsidRDefault="00000000" w:rsidP="00C0348D">
            <w:pPr>
              <w:bidi w:val="0"/>
              <w:spacing w:before="20" w:after="20" w:line="252" w:lineRule="auto"/>
              <w:rPr>
                <w:rFonts w:hint="eastAsia"/>
              </w:rPr>
            </w:pPr>
            <w:r>
              <w:rPr>
                <w:rFonts w:eastAsia="Vazirmatn"/>
                <w:color w:val="202020"/>
                <w:sz w:val="17"/>
                <w:rtl/>
              </w:rPr>
              <w:t>N037 / U16</w:t>
            </w:r>
          </w:p>
        </w:tc>
        <w:tc>
          <w:tcPr>
            <w:tcW w:w="3213" w:type="dxa"/>
          </w:tcPr>
          <w:p w14:paraId="791943A6" w14:textId="77777777" w:rsidR="00353DD3" w:rsidRDefault="00000000" w:rsidP="00C0348D">
            <w:pPr>
              <w:bidi w:val="0"/>
              <w:spacing w:before="20" w:after="20" w:line="252" w:lineRule="auto"/>
              <w:rPr>
                <w:rFonts w:hint="eastAsia"/>
              </w:rPr>
            </w:pPr>
            <w:r>
              <w:rPr>
                <w:rFonts w:eastAsia="Vazirmatn"/>
                <w:color w:val="202020"/>
                <w:sz w:val="17"/>
                <w:rtl/>
              </w:rPr>
              <w:t>نازی آشپز را دوست دارد و از پیرزن نمازخوان دوری می‌کند.</w:t>
            </w:r>
          </w:p>
        </w:tc>
      </w:tr>
      <w:tr w:rsidR="00353DD3" w14:paraId="293ED28C" w14:textId="77777777">
        <w:trPr>
          <w:cantSplit/>
          <w:jc w:val="center"/>
        </w:trPr>
        <w:tc>
          <w:tcPr>
            <w:tcW w:w="3213" w:type="dxa"/>
          </w:tcPr>
          <w:p w14:paraId="4D390186" w14:textId="77777777" w:rsidR="00353DD3" w:rsidRDefault="00000000" w:rsidP="00C0348D">
            <w:pPr>
              <w:bidi w:val="0"/>
              <w:spacing w:before="20" w:after="20" w:line="252" w:lineRule="auto"/>
              <w:rPr>
                <w:rFonts w:hint="eastAsia"/>
              </w:rPr>
            </w:pPr>
            <w:r>
              <w:rPr>
                <w:rFonts w:eastAsia="Vazirmatn"/>
                <w:color w:val="202020"/>
                <w:sz w:val="17"/>
                <w:rtl/>
              </w:rPr>
              <w:t>40</w:t>
            </w:r>
          </w:p>
        </w:tc>
        <w:tc>
          <w:tcPr>
            <w:tcW w:w="3213" w:type="dxa"/>
          </w:tcPr>
          <w:p w14:paraId="1EFC5F3A" w14:textId="77777777" w:rsidR="00353DD3" w:rsidRDefault="00000000" w:rsidP="00C0348D">
            <w:pPr>
              <w:bidi w:val="0"/>
              <w:spacing w:before="20" w:after="20" w:line="252" w:lineRule="auto"/>
              <w:rPr>
                <w:rFonts w:hint="eastAsia"/>
              </w:rPr>
            </w:pPr>
            <w:r>
              <w:rPr>
                <w:rFonts w:eastAsia="Vazirmatn"/>
                <w:color w:val="202020"/>
                <w:sz w:val="17"/>
                <w:rtl/>
              </w:rPr>
              <w:t>N038 / U17</w:t>
            </w:r>
          </w:p>
        </w:tc>
        <w:tc>
          <w:tcPr>
            <w:tcW w:w="3213" w:type="dxa"/>
          </w:tcPr>
          <w:p w14:paraId="52DDFCFA" w14:textId="77777777" w:rsidR="00353DD3" w:rsidRDefault="00000000" w:rsidP="00C0348D">
            <w:pPr>
              <w:bidi w:val="0"/>
              <w:spacing w:before="20" w:after="20" w:line="252" w:lineRule="auto"/>
              <w:rPr>
                <w:rFonts w:hint="eastAsia"/>
              </w:rPr>
            </w:pPr>
            <w:r>
              <w:rPr>
                <w:rFonts w:eastAsia="Vazirmatn"/>
                <w:color w:val="202020"/>
                <w:sz w:val="17"/>
                <w:rtl/>
              </w:rPr>
              <w:t>نازی با سرخروس وحشی می‌شود؛ بازی شکار.</w:t>
            </w:r>
          </w:p>
        </w:tc>
      </w:tr>
      <w:tr w:rsidR="00353DD3" w14:paraId="5A3CE0DB" w14:textId="77777777">
        <w:trPr>
          <w:cantSplit/>
          <w:jc w:val="center"/>
        </w:trPr>
        <w:tc>
          <w:tcPr>
            <w:tcW w:w="3213" w:type="dxa"/>
          </w:tcPr>
          <w:p w14:paraId="6A200286" w14:textId="77777777" w:rsidR="00353DD3" w:rsidRDefault="00000000" w:rsidP="00C0348D">
            <w:pPr>
              <w:bidi w:val="0"/>
              <w:spacing w:before="20" w:after="20" w:line="252" w:lineRule="auto"/>
              <w:rPr>
                <w:rFonts w:hint="eastAsia"/>
              </w:rPr>
            </w:pPr>
            <w:r>
              <w:rPr>
                <w:rFonts w:eastAsia="Vazirmatn"/>
                <w:color w:val="202020"/>
                <w:sz w:val="17"/>
                <w:rtl/>
              </w:rPr>
              <w:t>41</w:t>
            </w:r>
          </w:p>
        </w:tc>
        <w:tc>
          <w:tcPr>
            <w:tcW w:w="3213" w:type="dxa"/>
          </w:tcPr>
          <w:p w14:paraId="690DBB53" w14:textId="77777777" w:rsidR="00353DD3" w:rsidRDefault="00000000" w:rsidP="00C0348D">
            <w:pPr>
              <w:bidi w:val="0"/>
              <w:spacing w:before="20" w:after="20" w:line="252" w:lineRule="auto"/>
              <w:rPr>
                <w:rFonts w:hint="eastAsia"/>
              </w:rPr>
            </w:pPr>
            <w:r>
              <w:rPr>
                <w:rFonts w:eastAsia="Vazirmatn"/>
                <w:color w:val="202020"/>
                <w:sz w:val="17"/>
                <w:rtl/>
              </w:rPr>
              <w:t>N039 / U17</w:t>
            </w:r>
          </w:p>
        </w:tc>
        <w:tc>
          <w:tcPr>
            <w:tcW w:w="3213" w:type="dxa"/>
          </w:tcPr>
          <w:p w14:paraId="4ED84787" w14:textId="77777777" w:rsidR="00353DD3" w:rsidRDefault="00000000" w:rsidP="00C0348D">
            <w:pPr>
              <w:bidi w:val="0"/>
              <w:spacing w:before="20" w:after="20" w:line="252" w:lineRule="auto"/>
              <w:rPr>
                <w:rFonts w:hint="eastAsia"/>
              </w:rPr>
            </w:pPr>
            <w:r>
              <w:rPr>
                <w:rFonts w:eastAsia="Vazirmatn"/>
                <w:color w:val="202020"/>
                <w:sz w:val="17"/>
                <w:rtl/>
              </w:rPr>
              <w:t>نازی خانه را قلمرو خود می‌داند و با گربه‌های ماده می‌جنگد.</w:t>
            </w:r>
          </w:p>
        </w:tc>
      </w:tr>
      <w:tr w:rsidR="00353DD3" w14:paraId="3D8BB3BF" w14:textId="77777777">
        <w:trPr>
          <w:cantSplit/>
          <w:jc w:val="center"/>
        </w:trPr>
        <w:tc>
          <w:tcPr>
            <w:tcW w:w="3213" w:type="dxa"/>
          </w:tcPr>
          <w:p w14:paraId="6C8B1117" w14:textId="77777777" w:rsidR="00353DD3" w:rsidRDefault="00000000" w:rsidP="00C0348D">
            <w:pPr>
              <w:bidi w:val="0"/>
              <w:spacing w:before="20" w:after="20" w:line="252" w:lineRule="auto"/>
              <w:rPr>
                <w:rFonts w:hint="eastAsia"/>
              </w:rPr>
            </w:pPr>
            <w:r>
              <w:rPr>
                <w:rFonts w:eastAsia="Vazirmatn"/>
                <w:color w:val="202020"/>
                <w:sz w:val="17"/>
                <w:rtl/>
              </w:rPr>
              <w:t>42</w:t>
            </w:r>
          </w:p>
        </w:tc>
        <w:tc>
          <w:tcPr>
            <w:tcW w:w="3213" w:type="dxa"/>
          </w:tcPr>
          <w:p w14:paraId="2E1B8FE6" w14:textId="77777777" w:rsidR="00353DD3" w:rsidRDefault="00000000" w:rsidP="00C0348D">
            <w:pPr>
              <w:bidi w:val="0"/>
              <w:spacing w:before="20" w:after="20" w:line="252" w:lineRule="auto"/>
              <w:rPr>
                <w:rFonts w:hint="eastAsia"/>
              </w:rPr>
            </w:pPr>
            <w:r>
              <w:rPr>
                <w:rFonts w:eastAsia="Vazirmatn"/>
                <w:color w:val="202020"/>
                <w:sz w:val="17"/>
                <w:rtl/>
              </w:rPr>
              <w:t>N040 / U17</w:t>
            </w:r>
          </w:p>
        </w:tc>
        <w:tc>
          <w:tcPr>
            <w:tcW w:w="3213" w:type="dxa"/>
          </w:tcPr>
          <w:p w14:paraId="726C3DCC" w14:textId="77777777" w:rsidR="00353DD3" w:rsidRDefault="00000000" w:rsidP="00C0348D">
            <w:pPr>
              <w:bidi w:val="0"/>
              <w:spacing w:before="20" w:after="20" w:line="252" w:lineRule="auto"/>
              <w:rPr>
                <w:rFonts w:hint="eastAsia"/>
              </w:rPr>
            </w:pPr>
            <w:r>
              <w:rPr>
                <w:rFonts w:eastAsia="Vazirmatn"/>
                <w:color w:val="202020"/>
                <w:sz w:val="17"/>
                <w:rtl/>
              </w:rPr>
              <w:t>نازی صداهای متفاوت برای غذا/میل/جنگ دارد؛ چشم‌هایش پرمعناست.</w:t>
            </w:r>
          </w:p>
        </w:tc>
      </w:tr>
      <w:tr w:rsidR="00353DD3" w14:paraId="12E91326" w14:textId="77777777">
        <w:trPr>
          <w:cantSplit/>
          <w:jc w:val="center"/>
        </w:trPr>
        <w:tc>
          <w:tcPr>
            <w:tcW w:w="3213" w:type="dxa"/>
          </w:tcPr>
          <w:p w14:paraId="337B6AF2" w14:textId="77777777" w:rsidR="00353DD3" w:rsidRDefault="00000000" w:rsidP="00C0348D">
            <w:pPr>
              <w:bidi w:val="0"/>
              <w:spacing w:before="20" w:after="20" w:line="252" w:lineRule="auto"/>
              <w:rPr>
                <w:rFonts w:hint="eastAsia"/>
              </w:rPr>
            </w:pPr>
            <w:r>
              <w:rPr>
                <w:rFonts w:eastAsia="Vazirmatn"/>
                <w:color w:val="202020"/>
                <w:sz w:val="17"/>
                <w:rtl/>
              </w:rPr>
              <w:t>43</w:t>
            </w:r>
          </w:p>
        </w:tc>
        <w:tc>
          <w:tcPr>
            <w:tcW w:w="3213" w:type="dxa"/>
          </w:tcPr>
          <w:p w14:paraId="20C2A779" w14:textId="77777777" w:rsidR="00353DD3" w:rsidRDefault="00000000" w:rsidP="00C0348D">
            <w:pPr>
              <w:bidi w:val="0"/>
              <w:spacing w:before="20" w:after="20" w:line="252" w:lineRule="auto"/>
              <w:rPr>
                <w:rFonts w:hint="eastAsia"/>
              </w:rPr>
            </w:pPr>
            <w:r>
              <w:rPr>
                <w:rFonts w:eastAsia="Vazirmatn"/>
                <w:color w:val="202020"/>
                <w:sz w:val="17"/>
                <w:rtl/>
              </w:rPr>
              <w:t>N041 / U18</w:t>
            </w:r>
          </w:p>
        </w:tc>
        <w:tc>
          <w:tcPr>
            <w:tcW w:w="3213" w:type="dxa"/>
          </w:tcPr>
          <w:p w14:paraId="669F9376" w14:textId="77777777" w:rsidR="00353DD3" w:rsidRDefault="00000000" w:rsidP="00C0348D">
            <w:pPr>
              <w:bidi w:val="0"/>
              <w:spacing w:before="20" w:after="20" w:line="252" w:lineRule="auto"/>
              <w:rPr>
                <w:rFonts w:hint="eastAsia"/>
              </w:rPr>
            </w:pPr>
            <w:r>
              <w:rPr>
                <w:rFonts w:eastAsia="Vazirmatn"/>
                <w:color w:val="202020"/>
                <w:sz w:val="17"/>
                <w:rtl/>
              </w:rPr>
              <w:t>پارسال بهار، نازی در مستی/جفت‌خواهی؛ گربه‌های نر از راه می‌رسند.</w:t>
            </w:r>
          </w:p>
        </w:tc>
      </w:tr>
      <w:tr w:rsidR="00353DD3" w14:paraId="513FC200" w14:textId="77777777">
        <w:trPr>
          <w:cantSplit/>
          <w:jc w:val="center"/>
        </w:trPr>
        <w:tc>
          <w:tcPr>
            <w:tcW w:w="3213" w:type="dxa"/>
          </w:tcPr>
          <w:p w14:paraId="12906742" w14:textId="77777777" w:rsidR="00353DD3" w:rsidRDefault="00000000" w:rsidP="00C0348D">
            <w:pPr>
              <w:bidi w:val="0"/>
              <w:spacing w:before="20" w:after="20" w:line="252" w:lineRule="auto"/>
              <w:rPr>
                <w:rFonts w:hint="eastAsia"/>
              </w:rPr>
            </w:pPr>
            <w:r>
              <w:rPr>
                <w:rFonts w:eastAsia="Vazirmatn"/>
                <w:color w:val="202020"/>
                <w:sz w:val="17"/>
                <w:rtl/>
              </w:rPr>
              <w:t>44</w:t>
            </w:r>
          </w:p>
        </w:tc>
        <w:tc>
          <w:tcPr>
            <w:tcW w:w="3213" w:type="dxa"/>
          </w:tcPr>
          <w:p w14:paraId="48D60945" w14:textId="77777777" w:rsidR="00353DD3" w:rsidRDefault="00000000" w:rsidP="00C0348D">
            <w:pPr>
              <w:bidi w:val="0"/>
              <w:spacing w:before="20" w:after="20" w:line="252" w:lineRule="auto"/>
              <w:rPr>
                <w:rFonts w:hint="eastAsia"/>
              </w:rPr>
            </w:pPr>
            <w:r>
              <w:rPr>
                <w:rFonts w:eastAsia="Vazirmatn"/>
                <w:color w:val="202020"/>
                <w:sz w:val="17"/>
                <w:rtl/>
              </w:rPr>
              <w:t>N042 / U18</w:t>
            </w:r>
          </w:p>
        </w:tc>
        <w:tc>
          <w:tcPr>
            <w:tcW w:w="3213" w:type="dxa"/>
          </w:tcPr>
          <w:p w14:paraId="562E820B" w14:textId="77777777" w:rsidR="00353DD3" w:rsidRDefault="00000000" w:rsidP="00C0348D">
            <w:pPr>
              <w:bidi w:val="0"/>
              <w:spacing w:before="20" w:after="20" w:line="252" w:lineRule="auto"/>
              <w:rPr>
                <w:rFonts w:hint="eastAsia"/>
              </w:rPr>
            </w:pPr>
            <w:r>
              <w:rPr>
                <w:rFonts w:eastAsia="Vazirmatn"/>
                <w:color w:val="202020"/>
                <w:sz w:val="17"/>
                <w:rtl/>
              </w:rPr>
              <w:t>نازی و جفتش شب‌ها آواز/عشق‌بازی می‌کنند؛ سیاوش خوابش نمی‌برد.</w:t>
            </w:r>
          </w:p>
        </w:tc>
      </w:tr>
      <w:tr w:rsidR="00353DD3" w14:paraId="215BD3B5" w14:textId="77777777">
        <w:trPr>
          <w:cantSplit/>
          <w:jc w:val="center"/>
        </w:trPr>
        <w:tc>
          <w:tcPr>
            <w:tcW w:w="3213" w:type="dxa"/>
          </w:tcPr>
          <w:p w14:paraId="16026A52" w14:textId="77777777" w:rsidR="00353DD3" w:rsidRDefault="00000000" w:rsidP="00C0348D">
            <w:pPr>
              <w:bidi w:val="0"/>
              <w:spacing w:before="20" w:after="20" w:line="252" w:lineRule="auto"/>
              <w:rPr>
                <w:rFonts w:hint="eastAsia"/>
              </w:rPr>
            </w:pPr>
            <w:r>
              <w:rPr>
                <w:rFonts w:eastAsia="Vazirmatn"/>
                <w:color w:val="202020"/>
                <w:sz w:val="17"/>
                <w:rtl/>
              </w:rPr>
              <w:t>45</w:t>
            </w:r>
          </w:p>
        </w:tc>
        <w:tc>
          <w:tcPr>
            <w:tcW w:w="3213" w:type="dxa"/>
          </w:tcPr>
          <w:p w14:paraId="75B589FA" w14:textId="77777777" w:rsidR="00353DD3" w:rsidRDefault="00000000" w:rsidP="00C0348D">
            <w:pPr>
              <w:bidi w:val="0"/>
              <w:spacing w:before="20" w:after="20" w:line="252" w:lineRule="auto"/>
              <w:rPr>
                <w:rFonts w:hint="eastAsia"/>
              </w:rPr>
            </w:pPr>
            <w:r>
              <w:rPr>
                <w:rFonts w:eastAsia="Vazirmatn"/>
                <w:color w:val="202020"/>
                <w:sz w:val="17"/>
                <w:rtl/>
              </w:rPr>
              <w:t>N043 / U18</w:t>
            </w:r>
          </w:p>
        </w:tc>
        <w:tc>
          <w:tcPr>
            <w:tcW w:w="3213" w:type="dxa"/>
          </w:tcPr>
          <w:p w14:paraId="507B32E1" w14:textId="77777777" w:rsidR="00353DD3" w:rsidRDefault="00000000" w:rsidP="00C0348D">
            <w:pPr>
              <w:bidi w:val="0"/>
              <w:spacing w:before="20" w:after="20" w:line="252" w:lineRule="auto"/>
              <w:rPr>
                <w:rFonts w:hint="eastAsia"/>
              </w:rPr>
            </w:pPr>
            <w:r>
              <w:rPr>
                <w:rFonts w:eastAsia="Vazirmatn"/>
                <w:color w:val="202020"/>
                <w:sz w:val="17"/>
                <w:rtl/>
              </w:rPr>
              <w:t>سیاوش با ششلول در سه قدمی به جفت نازی شلیک می‌کند؛ گربه فرار و می‌میرد.</w:t>
            </w:r>
          </w:p>
        </w:tc>
      </w:tr>
      <w:tr w:rsidR="00353DD3" w14:paraId="377FE358" w14:textId="77777777">
        <w:trPr>
          <w:cantSplit/>
          <w:jc w:val="center"/>
        </w:trPr>
        <w:tc>
          <w:tcPr>
            <w:tcW w:w="3213" w:type="dxa"/>
          </w:tcPr>
          <w:p w14:paraId="5AD584CB" w14:textId="77777777" w:rsidR="00353DD3" w:rsidRDefault="00000000" w:rsidP="00C0348D">
            <w:pPr>
              <w:bidi w:val="0"/>
              <w:spacing w:before="20" w:after="20" w:line="252" w:lineRule="auto"/>
              <w:rPr>
                <w:rFonts w:hint="eastAsia"/>
              </w:rPr>
            </w:pPr>
            <w:r>
              <w:rPr>
                <w:rFonts w:eastAsia="Vazirmatn"/>
                <w:color w:val="202020"/>
                <w:sz w:val="17"/>
                <w:rtl/>
              </w:rPr>
              <w:t>46</w:t>
            </w:r>
          </w:p>
        </w:tc>
        <w:tc>
          <w:tcPr>
            <w:tcW w:w="3213" w:type="dxa"/>
          </w:tcPr>
          <w:p w14:paraId="4C5448DF" w14:textId="77777777" w:rsidR="00353DD3" w:rsidRDefault="00000000" w:rsidP="00C0348D">
            <w:pPr>
              <w:bidi w:val="0"/>
              <w:spacing w:before="20" w:after="20" w:line="252" w:lineRule="auto"/>
              <w:rPr>
                <w:rFonts w:hint="eastAsia"/>
              </w:rPr>
            </w:pPr>
            <w:r>
              <w:rPr>
                <w:rFonts w:eastAsia="Vazirmatn"/>
                <w:color w:val="202020"/>
                <w:sz w:val="17"/>
                <w:rtl/>
              </w:rPr>
              <w:t>N044 / U19</w:t>
            </w:r>
          </w:p>
        </w:tc>
        <w:tc>
          <w:tcPr>
            <w:tcW w:w="3213" w:type="dxa"/>
          </w:tcPr>
          <w:p w14:paraId="587C66C8" w14:textId="77777777" w:rsidR="00353DD3" w:rsidRDefault="00000000" w:rsidP="00C0348D">
            <w:pPr>
              <w:bidi w:val="0"/>
              <w:spacing w:before="20" w:after="20" w:line="252" w:lineRule="auto"/>
              <w:rPr>
                <w:rFonts w:hint="eastAsia"/>
              </w:rPr>
            </w:pPr>
            <w:r>
              <w:rPr>
                <w:rFonts w:eastAsia="Vazirmatn"/>
                <w:color w:val="202020"/>
                <w:sz w:val="17"/>
                <w:rtl/>
              </w:rPr>
              <w:t>خط سیر گربه پر از چکه‌های خون است.</w:t>
            </w:r>
          </w:p>
        </w:tc>
      </w:tr>
      <w:tr w:rsidR="00353DD3" w14:paraId="164DA768" w14:textId="77777777">
        <w:trPr>
          <w:cantSplit/>
          <w:jc w:val="center"/>
        </w:trPr>
        <w:tc>
          <w:tcPr>
            <w:tcW w:w="3213" w:type="dxa"/>
          </w:tcPr>
          <w:p w14:paraId="404174E5" w14:textId="77777777" w:rsidR="00353DD3" w:rsidRDefault="00000000" w:rsidP="00C0348D">
            <w:pPr>
              <w:bidi w:val="0"/>
              <w:spacing w:before="20" w:after="20" w:line="252" w:lineRule="auto"/>
              <w:rPr>
                <w:rFonts w:hint="eastAsia"/>
              </w:rPr>
            </w:pPr>
            <w:r>
              <w:rPr>
                <w:rFonts w:eastAsia="Vazirmatn"/>
                <w:color w:val="202020"/>
                <w:sz w:val="17"/>
                <w:rtl/>
              </w:rPr>
              <w:t>47</w:t>
            </w:r>
          </w:p>
        </w:tc>
        <w:tc>
          <w:tcPr>
            <w:tcW w:w="3213" w:type="dxa"/>
          </w:tcPr>
          <w:p w14:paraId="2A2E4B6F" w14:textId="77777777" w:rsidR="00353DD3" w:rsidRDefault="00000000" w:rsidP="00C0348D">
            <w:pPr>
              <w:bidi w:val="0"/>
              <w:spacing w:before="20" w:after="20" w:line="252" w:lineRule="auto"/>
              <w:rPr>
                <w:rFonts w:hint="eastAsia"/>
              </w:rPr>
            </w:pPr>
            <w:r>
              <w:rPr>
                <w:rFonts w:eastAsia="Vazirmatn"/>
                <w:color w:val="202020"/>
                <w:sz w:val="17"/>
                <w:rtl/>
              </w:rPr>
              <w:t>N045 / U19</w:t>
            </w:r>
          </w:p>
        </w:tc>
        <w:tc>
          <w:tcPr>
            <w:tcW w:w="3213" w:type="dxa"/>
          </w:tcPr>
          <w:p w14:paraId="4D10BDC9" w14:textId="77777777" w:rsidR="00353DD3" w:rsidRDefault="00000000" w:rsidP="00C0348D">
            <w:pPr>
              <w:bidi w:val="0"/>
              <w:spacing w:before="20" w:after="20" w:line="252" w:lineRule="auto"/>
              <w:rPr>
                <w:rFonts w:hint="eastAsia"/>
              </w:rPr>
            </w:pPr>
            <w:r>
              <w:rPr>
                <w:rFonts w:eastAsia="Vazirmatn"/>
                <w:color w:val="202020"/>
                <w:sz w:val="17"/>
                <w:rtl/>
              </w:rPr>
              <w:t>نازی دو روز پای جسد می‌ماند و او را لمس می‌کند.</w:t>
            </w:r>
          </w:p>
        </w:tc>
      </w:tr>
      <w:tr w:rsidR="00353DD3" w14:paraId="45D3389D" w14:textId="77777777">
        <w:trPr>
          <w:cantSplit/>
          <w:jc w:val="center"/>
        </w:trPr>
        <w:tc>
          <w:tcPr>
            <w:tcW w:w="3213" w:type="dxa"/>
          </w:tcPr>
          <w:p w14:paraId="3C1BFD06" w14:textId="77777777" w:rsidR="00353DD3" w:rsidRDefault="00000000" w:rsidP="00C0348D">
            <w:pPr>
              <w:bidi w:val="0"/>
              <w:spacing w:before="20" w:after="20" w:line="252" w:lineRule="auto"/>
              <w:rPr>
                <w:rFonts w:hint="eastAsia"/>
              </w:rPr>
            </w:pPr>
            <w:r>
              <w:rPr>
                <w:rFonts w:eastAsia="Vazirmatn"/>
                <w:color w:val="202020"/>
                <w:sz w:val="17"/>
                <w:rtl/>
              </w:rPr>
              <w:t>48</w:t>
            </w:r>
          </w:p>
        </w:tc>
        <w:tc>
          <w:tcPr>
            <w:tcW w:w="3213" w:type="dxa"/>
          </w:tcPr>
          <w:p w14:paraId="18C6AA85" w14:textId="77777777" w:rsidR="00353DD3" w:rsidRDefault="00000000" w:rsidP="00C0348D">
            <w:pPr>
              <w:bidi w:val="0"/>
              <w:spacing w:before="20" w:after="20" w:line="252" w:lineRule="auto"/>
              <w:rPr>
                <w:rFonts w:hint="eastAsia"/>
              </w:rPr>
            </w:pPr>
            <w:r>
              <w:rPr>
                <w:rFonts w:eastAsia="Vazirmatn"/>
                <w:color w:val="202020"/>
                <w:sz w:val="17"/>
                <w:rtl/>
              </w:rPr>
              <w:t>N046 / U19</w:t>
            </w:r>
          </w:p>
        </w:tc>
        <w:tc>
          <w:tcPr>
            <w:tcW w:w="3213" w:type="dxa"/>
          </w:tcPr>
          <w:p w14:paraId="188873E8" w14:textId="77777777" w:rsidR="00353DD3" w:rsidRDefault="00000000" w:rsidP="00C0348D">
            <w:pPr>
              <w:bidi w:val="0"/>
              <w:spacing w:before="20" w:after="20" w:line="252" w:lineRule="auto"/>
              <w:rPr>
                <w:rFonts w:hint="eastAsia"/>
              </w:rPr>
            </w:pPr>
            <w:r>
              <w:rPr>
                <w:rFonts w:eastAsia="Vazirmatn"/>
                <w:color w:val="202020"/>
                <w:sz w:val="17"/>
                <w:rtl/>
              </w:rPr>
              <w:t>نازی با جسد جفتش ناپدید می‌شود؛ پرسش‌ها بی‌پاسخ.</w:t>
            </w:r>
          </w:p>
        </w:tc>
      </w:tr>
      <w:tr w:rsidR="00353DD3" w14:paraId="69C59CD2" w14:textId="77777777">
        <w:trPr>
          <w:cantSplit/>
          <w:jc w:val="center"/>
        </w:trPr>
        <w:tc>
          <w:tcPr>
            <w:tcW w:w="3213" w:type="dxa"/>
          </w:tcPr>
          <w:p w14:paraId="532FB4C1" w14:textId="77777777" w:rsidR="00353DD3" w:rsidRDefault="00000000" w:rsidP="00C0348D">
            <w:pPr>
              <w:bidi w:val="0"/>
              <w:spacing w:before="20" w:after="20" w:line="252" w:lineRule="auto"/>
              <w:rPr>
                <w:rFonts w:hint="eastAsia"/>
              </w:rPr>
            </w:pPr>
            <w:r>
              <w:rPr>
                <w:rFonts w:eastAsia="Vazirmatn"/>
                <w:color w:val="202020"/>
                <w:sz w:val="17"/>
                <w:rtl/>
              </w:rPr>
              <w:t>49</w:t>
            </w:r>
          </w:p>
        </w:tc>
        <w:tc>
          <w:tcPr>
            <w:tcW w:w="3213" w:type="dxa"/>
          </w:tcPr>
          <w:p w14:paraId="68362228" w14:textId="77777777" w:rsidR="00353DD3" w:rsidRDefault="00000000" w:rsidP="00C0348D">
            <w:pPr>
              <w:bidi w:val="0"/>
              <w:spacing w:before="20" w:after="20" w:line="252" w:lineRule="auto"/>
              <w:rPr>
                <w:rFonts w:hint="eastAsia"/>
              </w:rPr>
            </w:pPr>
            <w:r>
              <w:rPr>
                <w:rFonts w:eastAsia="Vazirmatn"/>
                <w:color w:val="202020"/>
                <w:sz w:val="17"/>
                <w:rtl/>
              </w:rPr>
              <w:t>N047 / U20</w:t>
            </w:r>
          </w:p>
        </w:tc>
        <w:tc>
          <w:tcPr>
            <w:tcW w:w="3213" w:type="dxa"/>
          </w:tcPr>
          <w:p w14:paraId="7FC954C2" w14:textId="77777777" w:rsidR="00353DD3" w:rsidRDefault="00000000" w:rsidP="00C0348D">
            <w:pPr>
              <w:bidi w:val="0"/>
              <w:spacing w:before="20" w:after="20" w:line="252" w:lineRule="auto"/>
              <w:rPr>
                <w:rFonts w:hint="eastAsia"/>
              </w:rPr>
            </w:pPr>
            <w:r>
              <w:rPr>
                <w:rFonts w:eastAsia="Vazirmatn"/>
                <w:color w:val="202020"/>
                <w:sz w:val="17"/>
                <w:rtl/>
              </w:rPr>
              <w:t>شب‌ها صدای گربهٔ نر برمی‌گردد؛ سیاوش سه شب شلیک می‌کند.</w:t>
            </w:r>
          </w:p>
        </w:tc>
      </w:tr>
      <w:tr w:rsidR="00353DD3" w14:paraId="19D5A137" w14:textId="77777777">
        <w:trPr>
          <w:cantSplit/>
          <w:jc w:val="center"/>
        </w:trPr>
        <w:tc>
          <w:tcPr>
            <w:tcW w:w="3213" w:type="dxa"/>
          </w:tcPr>
          <w:p w14:paraId="5D1E185A" w14:textId="77777777" w:rsidR="00353DD3" w:rsidRDefault="00000000" w:rsidP="00C0348D">
            <w:pPr>
              <w:bidi w:val="0"/>
              <w:spacing w:before="20" w:after="20" w:line="252" w:lineRule="auto"/>
              <w:rPr>
                <w:rFonts w:hint="eastAsia"/>
              </w:rPr>
            </w:pPr>
            <w:r>
              <w:rPr>
                <w:rFonts w:eastAsia="Vazirmatn"/>
                <w:color w:val="202020"/>
                <w:sz w:val="17"/>
                <w:rtl/>
              </w:rPr>
              <w:t>50</w:t>
            </w:r>
          </w:p>
        </w:tc>
        <w:tc>
          <w:tcPr>
            <w:tcW w:w="3213" w:type="dxa"/>
          </w:tcPr>
          <w:p w14:paraId="66991C65" w14:textId="77777777" w:rsidR="00353DD3" w:rsidRDefault="00000000" w:rsidP="00C0348D">
            <w:pPr>
              <w:bidi w:val="0"/>
              <w:spacing w:before="20" w:after="20" w:line="252" w:lineRule="auto"/>
              <w:rPr>
                <w:rFonts w:hint="eastAsia"/>
              </w:rPr>
            </w:pPr>
            <w:r>
              <w:rPr>
                <w:rFonts w:eastAsia="Vazirmatn"/>
                <w:color w:val="202020"/>
                <w:sz w:val="17"/>
                <w:rtl/>
              </w:rPr>
              <w:t>N048 / U20</w:t>
            </w:r>
          </w:p>
        </w:tc>
        <w:tc>
          <w:tcPr>
            <w:tcW w:w="3213" w:type="dxa"/>
          </w:tcPr>
          <w:p w14:paraId="1AE33785" w14:textId="77777777" w:rsidR="00353DD3" w:rsidRDefault="00000000" w:rsidP="00C0348D">
            <w:pPr>
              <w:bidi w:val="0"/>
              <w:spacing w:before="20" w:after="20" w:line="252" w:lineRule="auto"/>
              <w:rPr>
                <w:rFonts w:hint="eastAsia"/>
              </w:rPr>
            </w:pPr>
            <w:r>
              <w:rPr>
                <w:rFonts w:eastAsia="Vazirmatn"/>
                <w:color w:val="202020"/>
                <w:sz w:val="17"/>
                <w:rtl/>
              </w:rPr>
              <w:t>صبح زیر کاج سه قطره خون چکیده است.</w:t>
            </w:r>
          </w:p>
        </w:tc>
      </w:tr>
      <w:tr w:rsidR="00353DD3" w14:paraId="37C0A033" w14:textId="77777777">
        <w:trPr>
          <w:cantSplit/>
          <w:jc w:val="center"/>
        </w:trPr>
        <w:tc>
          <w:tcPr>
            <w:tcW w:w="3213" w:type="dxa"/>
          </w:tcPr>
          <w:p w14:paraId="339681CA" w14:textId="77777777" w:rsidR="00353DD3" w:rsidRDefault="00000000" w:rsidP="00C0348D">
            <w:pPr>
              <w:bidi w:val="0"/>
              <w:spacing w:before="20" w:after="20" w:line="252" w:lineRule="auto"/>
              <w:rPr>
                <w:rFonts w:hint="eastAsia"/>
              </w:rPr>
            </w:pPr>
            <w:r>
              <w:rPr>
                <w:rFonts w:eastAsia="Vazirmatn"/>
                <w:color w:val="202020"/>
                <w:sz w:val="17"/>
                <w:rtl/>
              </w:rPr>
              <w:lastRenderedPageBreak/>
              <w:t>51</w:t>
            </w:r>
          </w:p>
        </w:tc>
        <w:tc>
          <w:tcPr>
            <w:tcW w:w="3213" w:type="dxa"/>
          </w:tcPr>
          <w:p w14:paraId="2FFDEED0" w14:textId="77777777" w:rsidR="00353DD3" w:rsidRDefault="00000000" w:rsidP="00C0348D">
            <w:pPr>
              <w:bidi w:val="0"/>
              <w:spacing w:before="20" w:after="20" w:line="252" w:lineRule="auto"/>
              <w:rPr>
                <w:rFonts w:hint="eastAsia"/>
              </w:rPr>
            </w:pPr>
            <w:r>
              <w:rPr>
                <w:rFonts w:eastAsia="Vazirmatn"/>
                <w:color w:val="202020"/>
                <w:sz w:val="17"/>
                <w:rtl/>
              </w:rPr>
              <w:t>N049 / U20</w:t>
            </w:r>
          </w:p>
        </w:tc>
        <w:tc>
          <w:tcPr>
            <w:tcW w:w="3213" w:type="dxa"/>
          </w:tcPr>
          <w:p w14:paraId="3BBF5F87" w14:textId="77777777" w:rsidR="00353DD3" w:rsidRDefault="00000000" w:rsidP="00C0348D">
            <w:pPr>
              <w:bidi w:val="0"/>
              <w:spacing w:before="20" w:after="20" w:line="252" w:lineRule="auto"/>
              <w:rPr>
                <w:rFonts w:hint="eastAsia"/>
              </w:rPr>
            </w:pPr>
            <w:r>
              <w:rPr>
                <w:rFonts w:eastAsia="Vazirmatn"/>
                <w:color w:val="202020"/>
                <w:sz w:val="17"/>
                <w:rtl/>
              </w:rPr>
              <w:t>راوی می‌گوید صدای همان گربه است؛ دیگران نمی‌شنوند.</w:t>
            </w:r>
          </w:p>
        </w:tc>
      </w:tr>
      <w:tr w:rsidR="00353DD3" w14:paraId="1EA99E2B" w14:textId="77777777">
        <w:trPr>
          <w:cantSplit/>
          <w:jc w:val="center"/>
        </w:trPr>
        <w:tc>
          <w:tcPr>
            <w:tcW w:w="3213" w:type="dxa"/>
          </w:tcPr>
          <w:p w14:paraId="73CE9C6A" w14:textId="77777777" w:rsidR="00353DD3" w:rsidRDefault="00000000" w:rsidP="00C0348D">
            <w:pPr>
              <w:bidi w:val="0"/>
              <w:spacing w:before="20" w:after="20" w:line="252" w:lineRule="auto"/>
              <w:rPr>
                <w:rFonts w:hint="eastAsia"/>
              </w:rPr>
            </w:pPr>
            <w:r>
              <w:rPr>
                <w:rFonts w:eastAsia="Vazirmatn"/>
                <w:color w:val="202020"/>
                <w:sz w:val="17"/>
                <w:rtl/>
              </w:rPr>
              <w:t>52</w:t>
            </w:r>
          </w:p>
        </w:tc>
        <w:tc>
          <w:tcPr>
            <w:tcW w:w="3213" w:type="dxa"/>
          </w:tcPr>
          <w:p w14:paraId="5853912E" w14:textId="77777777" w:rsidR="00353DD3" w:rsidRDefault="00000000" w:rsidP="00C0348D">
            <w:pPr>
              <w:bidi w:val="0"/>
              <w:spacing w:before="20" w:after="20" w:line="252" w:lineRule="auto"/>
              <w:rPr>
                <w:rFonts w:hint="eastAsia"/>
              </w:rPr>
            </w:pPr>
            <w:r>
              <w:rPr>
                <w:rFonts w:eastAsia="Vazirmatn"/>
                <w:color w:val="202020"/>
                <w:sz w:val="17"/>
                <w:rtl/>
              </w:rPr>
              <w:t>N050 / U21</w:t>
            </w:r>
          </w:p>
        </w:tc>
        <w:tc>
          <w:tcPr>
            <w:tcW w:w="3213" w:type="dxa"/>
          </w:tcPr>
          <w:p w14:paraId="18F58986" w14:textId="77777777" w:rsidR="00353DD3" w:rsidRDefault="00000000" w:rsidP="00C0348D">
            <w:pPr>
              <w:bidi w:val="0"/>
              <w:spacing w:before="20" w:after="20" w:line="252" w:lineRule="auto"/>
              <w:rPr>
                <w:rFonts w:hint="eastAsia"/>
              </w:rPr>
            </w:pPr>
            <w:r>
              <w:rPr>
                <w:rFonts w:eastAsia="Vazirmatn"/>
                <w:color w:val="202020"/>
                <w:sz w:val="17"/>
                <w:rtl/>
              </w:rPr>
              <w:t>امروز در خانهٔ خلوت به سمت محل گربه شلیک می‌کند؛ سه قطره خون می‌چکد.</w:t>
            </w:r>
          </w:p>
        </w:tc>
      </w:tr>
      <w:tr w:rsidR="00353DD3" w14:paraId="3A2A9D31" w14:textId="77777777">
        <w:trPr>
          <w:cantSplit/>
          <w:jc w:val="center"/>
        </w:trPr>
        <w:tc>
          <w:tcPr>
            <w:tcW w:w="3213" w:type="dxa"/>
          </w:tcPr>
          <w:p w14:paraId="6C258BD8" w14:textId="77777777" w:rsidR="00353DD3" w:rsidRDefault="00000000" w:rsidP="00C0348D">
            <w:pPr>
              <w:bidi w:val="0"/>
              <w:spacing w:before="20" w:after="20" w:line="252" w:lineRule="auto"/>
              <w:rPr>
                <w:rFonts w:hint="eastAsia"/>
              </w:rPr>
            </w:pPr>
            <w:r>
              <w:rPr>
                <w:rFonts w:eastAsia="Vazirmatn"/>
                <w:color w:val="202020"/>
                <w:sz w:val="17"/>
                <w:rtl/>
              </w:rPr>
              <w:t>53</w:t>
            </w:r>
          </w:p>
        </w:tc>
        <w:tc>
          <w:tcPr>
            <w:tcW w:w="3213" w:type="dxa"/>
          </w:tcPr>
          <w:p w14:paraId="7772CE75" w14:textId="77777777" w:rsidR="00353DD3" w:rsidRDefault="00000000" w:rsidP="00C0348D">
            <w:pPr>
              <w:bidi w:val="0"/>
              <w:spacing w:before="20" w:after="20" w:line="252" w:lineRule="auto"/>
              <w:rPr>
                <w:rFonts w:hint="eastAsia"/>
              </w:rPr>
            </w:pPr>
            <w:r>
              <w:rPr>
                <w:rFonts w:eastAsia="Vazirmatn"/>
                <w:color w:val="202020"/>
                <w:sz w:val="17"/>
                <w:rtl/>
              </w:rPr>
              <w:t>N051 / U21</w:t>
            </w:r>
          </w:p>
        </w:tc>
        <w:tc>
          <w:tcPr>
            <w:tcW w:w="3213" w:type="dxa"/>
          </w:tcPr>
          <w:p w14:paraId="0A675B6A" w14:textId="77777777" w:rsidR="00353DD3" w:rsidRDefault="00000000" w:rsidP="00C0348D">
            <w:pPr>
              <w:bidi w:val="0"/>
              <w:spacing w:before="20" w:after="20" w:line="252" w:lineRule="auto"/>
              <w:rPr>
                <w:rFonts w:hint="eastAsia"/>
              </w:rPr>
            </w:pPr>
            <w:r>
              <w:rPr>
                <w:rFonts w:eastAsia="Vazirmatn"/>
                <w:color w:val="202020"/>
                <w:sz w:val="17"/>
                <w:rtl/>
              </w:rPr>
              <w:t>راوی از مخاطب/شنونده می‌پرسد: تو که به چشم خودت دیدی، شاهد من هستی؟</w:t>
            </w:r>
          </w:p>
        </w:tc>
      </w:tr>
      <w:tr w:rsidR="00353DD3" w14:paraId="51AEE60E" w14:textId="77777777">
        <w:trPr>
          <w:cantSplit/>
          <w:jc w:val="center"/>
        </w:trPr>
        <w:tc>
          <w:tcPr>
            <w:tcW w:w="3213" w:type="dxa"/>
          </w:tcPr>
          <w:p w14:paraId="0FDD36AC" w14:textId="77777777" w:rsidR="00353DD3" w:rsidRDefault="00000000" w:rsidP="00C0348D">
            <w:pPr>
              <w:bidi w:val="0"/>
              <w:spacing w:before="20" w:after="20" w:line="252" w:lineRule="auto"/>
              <w:rPr>
                <w:rFonts w:hint="eastAsia"/>
              </w:rPr>
            </w:pPr>
            <w:r>
              <w:rPr>
                <w:rFonts w:eastAsia="Vazirmatn"/>
                <w:color w:val="202020"/>
                <w:sz w:val="17"/>
                <w:rtl/>
              </w:rPr>
              <w:t>54</w:t>
            </w:r>
          </w:p>
        </w:tc>
        <w:tc>
          <w:tcPr>
            <w:tcW w:w="3213" w:type="dxa"/>
          </w:tcPr>
          <w:p w14:paraId="34871E1B" w14:textId="77777777" w:rsidR="00353DD3" w:rsidRDefault="00000000" w:rsidP="00C0348D">
            <w:pPr>
              <w:bidi w:val="0"/>
              <w:spacing w:before="20" w:after="20" w:line="252" w:lineRule="auto"/>
              <w:rPr>
                <w:rFonts w:hint="eastAsia"/>
              </w:rPr>
            </w:pPr>
            <w:r>
              <w:rPr>
                <w:rFonts w:eastAsia="Vazirmatn"/>
                <w:color w:val="202020"/>
                <w:sz w:val="17"/>
                <w:rtl/>
              </w:rPr>
              <w:t>N052 / U22</w:t>
            </w:r>
          </w:p>
        </w:tc>
        <w:tc>
          <w:tcPr>
            <w:tcW w:w="3213" w:type="dxa"/>
          </w:tcPr>
          <w:p w14:paraId="3E9ABF6F" w14:textId="77777777" w:rsidR="00353DD3" w:rsidRDefault="00000000" w:rsidP="00C0348D">
            <w:pPr>
              <w:bidi w:val="0"/>
              <w:spacing w:before="20" w:after="20" w:line="252" w:lineRule="auto"/>
              <w:rPr>
                <w:rFonts w:hint="eastAsia"/>
              </w:rPr>
            </w:pPr>
            <w:r>
              <w:rPr>
                <w:rFonts w:eastAsia="Vazirmatn"/>
                <w:color w:val="202020"/>
                <w:sz w:val="17"/>
                <w:rtl/>
              </w:rPr>
              <w:t>رخساره و مادرش وارد می‌شوند؛ رخساره گل دارد.</w:t>
            </w:r>
          </w:p>
        </w:tc>
      </w:tr>
      <w:tr w:rsidR="00353DD3" w14:paraId="77EFCBEE" w14:textId="77777777">
        <w:trPr>
          <w:cantSplit/>
          <w:jc w:val="center"/>
        </w:trPr>
        <w:tc>
          <w:tcPr>
            <w:tcW w:w="3213" w:type="dxa"/>
          </w:tcPr>
          <w:p w14:paraId="3DBC9408" w14:textId="77777777" w:rsidR="00353DD3" w:rsidRDefault="00000000" w:rsidP="00C0348D">
            <w:pPr>
              <w:bidi w:val="0"/>
              <w:spacing w:before="20" w:after="20" w:line="252" w:lineRule="auto"/>
              <w:rPr>
                <w:rFonts w:hint="eastAsia"/>
              </w:rPr>
            </w:pPr>
            <w:r>
              <w:rPr>
                <w:rFonts w:eastAsia="Vazirmatn"/>
                <w:color w:val="202020"/>
                <w:sz w:val="17"/>
                <w:rtl/>
              </w:rPr>
              <w:t>55</w:t>
            </w:r>
          </w:p>
        </w:tc>
        <w:tc>
          <w:tcPr>
            <w:tcW w:w="3213" w:type="dxa"/>
          </w:tcPr>
          <w:p w14:paraId="0687D4CC" w14:textId="77777777" w:rsidR="00353DD3" w:rsidRDefault="00000000" w:rsidP="00C0348D">
            <w:pPr>
              <w:bidi w:val="0"/>
              <w:spacing w:before="20" w:after="20" w:line="252" w:lineRule="auto"/>
              <w:rPr>
                <w:rFonts w:hint="eastAsia"/>
              </w:rPr>
            </w:pPr>
            <w:r>
              <w:rPr>
                <w:rFonts w:eastAsia="Vazirmatn"/>
                <w:color w:val="202020"/>
                <w:sz w:val="17"/>
                <w:rtl/>
              </w:rPr>
              <w:t>N053 / U23</w:t>
            </w:r>
          </w:p>
        </w:tc>
        <w:tc>
          <w:tcPr>
            <w:tcW w:w="3213" w:type="dxa"/>
          </w:tcPr>
          <w:p w14:paraId="23FB3A14" w14:textId="77777777" w:rsidR="00353DD3" w:rsidRDefault="00000000" w:rsidP="00C0348D">
            <w:pPr>
              <w:bidi w:val="0"/>
              <w:spacing w:before="20" w:after="20" w:line="252" w:lineRule="auto"/>
              <w:rPr>
                <w:rFonts w:hint="eastAsia"/>
              </w:rPr>
            </w:pPr>
            <w:r>
              <w:rPr>
                <w:rFonts w:eastAsia="Vazirmatn"/>
                <w:color w:val="202020"/>
                <w:sz w:val="17"/>
                <w:rtl/>
              </w:rPr>
              <w:t>سیاوش میرزا احمدخان را به‌عنوان شاهد معرفی می‌کند؛ او تأیید می‌کند که سه قطره خون را زیر کاج دیده است.</w:t>
            </w:r>
          </w:p>
        </w:tc>
      </w:tr>
      <w:tr w:rsidR="00353DD3" w14:paraId="22D9F706" w14:textId="77777777">
        <w:trPr>
          <w:cantSplit/>
          <w:jc w:val="center"/>
        </w:trPr>
        <w:tc>
          <w:tcPr>
            <w:tcW w:w="3213" w:type="dxa"/>
          </w:tcPr>
          <w:p w14:paraId="456F7248" w14:textId="77777777" w:rsidR="00353DD3" w:rsidRDefault="00000000" w:rsidP="00C0348D">
            <w:pPr>
              <w:bidi w:val="0"/>
              <w:spacing w:before="20" w:after="20" w:line="252" w:lineRule="auto"/>
              <w:rPr>
                <w:rFonts w:hint="eastAsia"/>
              </w:rPr>
            </w:pPr>
            <w:r>
              <w:rPr>
                <w:rFonts w:eastAsia="Vazirmatn"/>
                <w:color w:val="202020"/>
                <w:sz w:val="17"/>
                <w:rtl/>
              </w:rPr>
              <w:t>56</w:t>
            </w:r>
          </w:p>
        </w:tc>
        <w:tc>
          <w:tcPr>
            <w:tcW w:w="3213" w:type="dxa"/>
          </w:tcPr>
          <w:p w14:paraId="5F8001B5" w14:textId="77777777" w:rsidR="00353DD3" w:rsidRDefault="00000000" w:rsidP="00C0348D">
            <w:pPr>
              <w:bidi w:val="0"/>
              <w:spacing w:before="20" w:after="20" w:line="252" w:lineRule="auto"/>
              <w:rPr>
                <w:rFonts w:hint="eastAsia"/>
              </w:rPr>
            </w:pPr>
            <w:r>
              <w:rPr>
                <w:rFonts w:eastAsia="Vazirmatn"/>
                <w:color w:val="202020"/>
                <w:sz w:val="17"/>
                <w:rtl/>
              </w:rPr>
              <w:t>N054 / U24</w:t>
            </w:r>
          </w:p>
        </w:tc>
        <w:tc>
          <w:tcPr>
            <w:tcW w:w="3213" w:type="dxa"/>
          </w:tcPr>
          <w:p w14:paraId="4CCE5684" w14:textId="77777777" w:rsidR="00353DD3" w:rsidRDefault="00000000" w:rsidP="00C0348D">
            <w:pPr>
              <w:bidi w:val="0"/>
              <w:spacing w:before="20" w:after="20" w:line="252" w:lineRule="auto"/>
              <w:rPr>
                <w:rFonts w:hint="eastAsia"/>
              </w:rPr>
            </w:pPr>
            <w:r>
              <w:rPr>
                <w:rFonts w:eastAsia="Vazirmatn"/>
                <w:color w:val="202020"/>
                <w:sz w:val="17"/>
                <w:rtl/>
              </w:rPr>
              <w:t>سیاوش ششلول را از جیب راوی درمی‌آورد و روی میز می‌گذارد.</w:t>
            </w:r>
          </w:p>
        </w:tc>
      </w:tr>
      <w:tr w:rsidR="00353DD3" w14:paraId="2AE37CD2" w14:textId="77777777">
        <w:trPr>
          <w:cantSplit/>
          <w:jc w:val="center"/>
        </w:trPr>
        <w:tc>
          <w:tcPr>
            <w:tcW w:w="3213" w:type="dxa"/>
          </w:tcPr>
          <w:p w14:paraId="1EE65854" w14:textId="77777777" w:rsidR="00353DD3" w:rsidRDefault="00000000" w:rsidP="00C0348D">
            <w:pPr>
              <w:bidi w:val="0"/>
              <w:spacing w:before="20" w:after="20" w:line="252" w:lineRule="auto"/>
              <w:rPr>
                <w:rFonts w:hint="eastAsia"/>
              </w:rPr>
            </w:pPr>
            <w:r>
              <w:rPr>
                <w:rFonts w:eastAsia="Vazirmatn"/>
                <w:color w:val="202020"/>
                <w:sz w:val="17"/>
                <w:rtl/>
              </w:rPr>
              <w:t>57</w:t>
            </w:r>
          </w:p>
        </w:tc>
        <w:tc>
          <w:tcPr>
            <w:tcW w:w="3213" w:type="dxa"/>
          </w:tcPr>
          <w:p w14:paraId="05D75C5F" w14:textId="77777777" w:rsidR="00353DD3" w:rsidRDefault="00000000" w:rsidP="00C0348D">
            <w:pPr>
              <w:bidi w:val="0"/>
              <w:spacing w:before="20" w:after="20" w:line="252" w:lineRule="auto"/>
              <w:rPr>
                <w:rFonts w:hint="eastAsia"/>
              </w:rPr>
            </w:pPr>
            <w:r>
              <w:rPr>
                <w:rFonts w:eastAsia="Vazirmatn"/>
                <w:color w:val="202020"/>
                <w:sz w:val="17"/>
                <w:rtl/>
              </w:rPr>
              <w:t>N055 / U25</w:t>
            </w:r>
          </w:p>
        </w:tc>
        <w:tc>
          <w:tcPr>
            <w:tcW w:w="3213" w:type="dxa"/>
          </w:tcPr>
          <w:p w14:paraId="31FF516C" w14:textId="77777777" w:rsidR="00353DD3" w:rsidRDefault="00000000" w:rsidP="00C0348D">
            <w:pPr>
              <w:bidi w:val="0"/>
              <w:spacing w:before="20" w:after="20" w:line="252" w:lineRule="auto"/>
              <w:rPr>
                <w:rFonts w:hint="eastAsia"/>
              </w:rPr>
            </w:pPr>
            <w:r>
              <w:rPr>
                <w:rFonts w:eastAsia="Vazirmatn"/>
                <w:color w:val="202020"/>
                <w:sz w:val="17"/>
                <w:rtl/>
              </w:rPr>
              <w:t>راوی روایت را عوض می‌کند: سه قطره مال مرغ حق است، یا گربهٔ قناری.</w:t>
            </w:r>
          </w:p>
        </w:tc>
      </w:tr>
      <w:tr w:rsidR="00353DD3" w14:paraId="10F7F04B" w14:textId="77777777">
        <w:trPr>
          <w:cantSplit/>
          <w:jc w:val="center"/>
        </w:trPr>
        <w:tc>
          <w:tcPr>
            <w:tcW w:w="3213" w:type="dxa"/>
          </w:tcPr>
          <w:p w14:paraId="74383CEF" w14:textId="77777777" w:rsidR="00353DD3" w:rsidRDefault="00000000" w:rsidP="00C0348D">
            <w:pPr>
              <w:bidi w:val="0"/>
              <w:spacing w:before="20" w:after="20" w:line="252" w:lineRule="auto"/>
              <w:rPr>
                <w:rFonts w:hint="eastAsia"/>
              </w:rPr>
            </w:pPr>
            <w:r>
              <w:rPr>
                <w:rFonts w:eastAsia="Vazirmatn"/>
                <w:color w:val="202020"/>
                <w:sz w:val="17"/>
                <w:rtl/>
              </w:rPr>
              <w:t>58</w:t>
            </w:r>
          </w:p>
        </w:tc>
        <w:tc>
          <w:tcPr>
            <w:tcW w:w="3213" w:type="dxa"/>
          </w:tcPr>
          <w:p w14:paraId="2C8682F4" w14:textId="77777777" w:rsidR="00353DD3" w:rsidRDefault="00000000" w:rsidP="00C0348D">
            <w:pPr>
              <w:bidi w:val="0"/>
              <w:spacing w:before="20" w:after="20" w:line="252" w:lineRule="auto"/>
              <w:rPr>
                <w:rFonts w:hint="eastAsia"/>
              </w:rPr>
            </w:pPr>
            <w:r>
              <w:rPr>
                <w:rFonts w:eastAsia="Vazirmatn"/>
                <w:color w:val="202020"/>
                <w:sz w:val="17"/>
                <w:rtl/>
              </w:rPr>
              <w:t>N056 / U25</w:t>
            </w:r>
          </w:p>
        </w:tc>
        <w:tc>
          <w:tcPr>
            <w:tcW w:w="3213" w:type="dxa"/>
          </w:tcPr>
          <w:p w14:paraId="3F5A944C" w14:textId="77777777" w:rsidR="00353DD3" w:rsidRDefault="00000000" w:rsidP="00C0348D">
            <w:pPr>
              <w:bidi w:val="0"/>
              <w:spacing w:before="20" w:after="20" w:line="252" w:lineRule="auto"/>
              <w:rPr>
                <w:rFonts w:hint="eastAsia"/>
              </w:rPr>
            </w:pPr>
            <w:r>
              <w:rPr>
                <w:rFonts w:eastAsia="Vazirmatn"/>
                <w:color w:val="202020"/>
                <w:sz w:val="17"/>
                <w:rtl/>
              </w:rPr>
              <w:t>راوی تار می‌زند و همان شعر را می‌خواند.</w:t>
            </w:r>
          </w:p>
        </w:tc>
      </w:tr>
      <w:tr w:rsidR="00353DD3" w14:paraId="05621B2A" w14:textId="77777777">
        <w:trPr>
          <w:cantSplit/>
          <w:jc w:val="center"/>
        </w:trPr>
        <w:tc>
          <w:tcPr>
            <w:tcW w:w="3213" w:type="dxa"/>
          </w:tcPr>
          <w:p w14:paraId="12CA2811" w14:textId="77777777" w:rsidR="00353DD3" w:rsidRDefault="00000000" w:rsidP="00C0348D">
            <w:pPr>
              <w:bidi w:val="0"/>
              <w:spacing w:before="20" w:after="20" w:line="252" w:lineRule="auto"/>
              <w:rPr>
                <w:rFonts w:hint="eastAsia"/>
              </w:rPr>
            </w:pPr>
            <w:r>
              <w:rPr>
                <w:rFonts w:eastAsia="Vazirmatn"/>
                <w:color w:val="202020"/>
                <w:sz w:val="17"/>
                <w:rtl/>
              </w:rPr>
              <w:t>59</w:t>
            </w:r>
          </w:p>
        </w:tc>
        <w:tc>
          <w:tcPr>
            <w:tcW w:w="3213" w:type="dxa"/>
          </w:tcPr>
          <w:p w14:paraId="706FDE34" w14:textId="77777777" w:rsidR="00353DD3" w:rsidRDefault="00000000" w:rsidP="00C0348D">
            <w:pPr>
              <w:bidi w:val="0"/>
              <w:spacing w:before="20" w:after="20" w:line="252" w:lineRule="auto"/>
              <w:rPr>
                <w:rFonts w:hint="eastAsia"/>
              </w:rPr>
            </w:pPr>
            <w:r>
              <w:rPr>
                <w:rFonts w:eastAsia="Vazirmatn"/>
                <w:color w:val="202020"/>
                <w:sz w:val="17"/>
                <w:rtl/>
              </w:rPr>
              <w:t>N057 / U26</w:t>
            </w:r>
          </w:p>
        </w:tc>
        <w:tc>
          <w:tcPr>
            <w:tcW w:w="3213" w:type="dxa"/>
          </w:tcPr>
          <w:p w14:paraId="0EAC5C6B" w14:textId="77777777" w:rsidR="00353DD3" w:rsidRDefault="00000000" w:rsidP="00C0348D">
            <w:pPr>
              <w:bidi w:val="0"/>
              <w:spacing w:before="20" w:after="20" w:line="252" w:lineRule="auto"/>
              <w:rPr>
                <w:rFonts w:hint="eastAsia"/>
              </w:rPr>
            </w:pPr>
            <w:r>
              <w:rPr>
                <w:rFonts w:eastAsia="Vazirmatn"/>
                <w:color w:val="202020"/>
                <w:sz w:val="17"/>
                <w:rtl/>
              </w:rPr>
              <w:t>مادر رخساره می‌گوید «این دیوانه است» و می‌رود؛ رخساره/سیاوش می‌خندند.</w:t>
            </w:r>
          </w:p>
        </w:tc>
      </w:tr>
      <w:tr w:rsidR="00353DD3" w14:paraId="04BEFD6B" w14:textId="77777777">
        <w:trPr>
          <w:cantSplit/>
          <w:jc w:val="center"/>
        </w:trPr>
        <w:tc>
          <w:tcPr>
            <w:tcW w:w="3213" w:type="dxa"/>
          </w:tcPr>
          <w:p w14:paraId="1FB8C6C4" w14:textId="77777777" w:rsidR="00353DD3" w:rsidRDefault="00000000" w:rsidP="00C0348D">
            <w:pPr>
              <w:bidi w:val="0"/>
              <w:spacing w:before="20" w:after="20" w:line="252" w:lineRule="auto"/>
              <w:rPr>
                <w:rFonts w:hint="eastAsia"/>
              </w:rPr>
            </w:pPr>
            <w:r>
              <w:rPr>
                <w:rFonts w:eastAsia="Vazirmatn"/>
                <w:color w:val="202020"/>
                <w:sz w:val="17"/>
                <w:rtl/>
              </w:rPr>
              <w:t>60</w:t>
            </w:r>
          </w:p>
        </w:tc>
        <w:tc>
          <w:tcPr>
            <w:tcW w:w="3213" w:type="dxa"/>
          </w:tcPr>
          <w:p w14:paraId="0EAE2300" w14:textId="77777777" w:rsidR="00353DD3" w:rsidRDefault="00000000" w:rsidP="00C0348D">
            <w:pPr>
              <w:bidi w:val="0"/>
              <w:spacing w:before="20" w:after="20" w:line="252" w:lineRule="auto"/>
              <w:rPr>
                <w:rFonts w:hint="eastAsia"/>
              </w:rPr>
            </w:pPr>
            <w:r>
              <w:rPr>
                <w:rFonts w:eastAsia="Vazirmatn"/>
                <w:color w:val="202020"/>
                <w:sz w:val="17"/>
                <w:rtl/>
              </w:rPr>
              <w:t>N058 / U27</w:t>
            </w:r>
          </w:p>
        </w:tc>
        <w:tc>
          <w:tcPr>
            <w:tcW w:w="3213" w:type="dxa"/>
          </w:tcPr>
          <w:p w14:paraId="498169A7" w14:textId="77777777" w:rsidR="00353DD3" w:rsidRDefault="00000000" w:rsidP="00C0348D">
            <w:pPr>
              <w:bidi w:val="0"/>
              <w:spacing w:before="20" w:after="20" w:line="252" w:lineRule="auto"/>
              <w:rPr>
                <w:rFonts w:hint="eastAsia"/>
              </w:rPr>
            </w:pPr>
            <w:r>
              <w:rPr>
                <w:rFonts w:eastAsia="Vazirmatn"/>
                <w:color w:val="202020"/>
                <w:sz w:val="17"/>
                <w:rtl/>
              </w:rPr>
              <w:t>راوی از پنجره می‌بیند سیاوش/رخساره در آغوش هم‌اند.</w:t>
            </w:r>
          </w:p>
        </w:tc>
      </w:tr>
    </w:tbl>
    <w:p w14:paraId="2E0CABDE" w14:textId="77777777" w:rsidR="00353DD3" w:rsidRDefault="00000000" w:rsidP="00C0348D">
      <w:pPr>
        <w:pStyle w:val="Heading1"/>
        <w:bidi w:val="0"/>
        <w:spacing w:before="320" w:after="160"/>
      </w:pPr>
      <w:r>
        <w:rPr>
          <w:rFonts w:ascii="Vazirmatn" w:eastAsia="Vazirmatn" w:hAnsi="Vazirmatn" w:cs="Vazirmatn"/>
          <w:sz w:val="34"/>
          <w:rtl/>
        </w:rPr>
        <w:t>پیوست ج: فایل‌های داده</w:t>
      </w:r>
    </w:p>
    <w:tbl>
      <w:tblPr>
        <w:tblStyle w:val="TableGrid"/>
        <w:bidiVisual/>
        <w:tblW w:w="5000" w:type="pct"/>
        <w:jc w:val="center"/>
        <w:tblCellMar>
          <w:top w:w="60" w:type="dxa"/>
          <w:left w:w="90" w:type="dxa"/>
          <w:bottom w:w="60" w:type="dxa"/>
          <w:right w:w="90" w:type="dxa"/>
        </w:tblCellMar>
        <w:tblLook w:val="04A0" w:firstRow="1" w:lastRow="0" w:firstColumn="1" w:lastColumn="0" w:noHBand="0" w:noVBand="1"/>
      </w:tblPr>
      <w:tblGrid>
        <w:gridCol w:w="4909"/>
        <w:gridCol w:w="4909"/>
      </w:tblGrid>
      <w:tr w:rsidR="00353DD3" w14:paraId="30E43FFB" w14:textId="77777777">
        <w:trPr>
          <w:cantSplit/>
          <w:tblHeader/>
          <w:jc w:val="center"/>
        </w:trPr>
        <w:tc>
          <w:tcPr>
            <w:tcW w:w="4819" w:type="dxa"/>
            <w:shd w:val="clear" w:color="auto" w:fill="EDEDED"/>
          </w:tcPr>
          <w:p w14:paraId="372A2DC1" w14:textId="77777777" w:rsidR="00353DD3" w:rsidRDefault="00000000" w:rsidP="00C0348D">
            <w:pPr>
              <w:bidi w:val="0"/>
              <w:spacing w:before="20" w:after="20" w:line="252" w:lineRule="auto"/>
              <w:rPr>
                <w:rFonts w:hint="eastAsia"/>
              </w:rPr>
            </w:pPr>
            <w:r>
              <w:rPr>
                <w:rFonts w:eastAsia="Vazirmatn"/>
                <w:b/>
                <w:color w:val="202020"/>
                <w:sz w:val="18"/>
                <w:rtl/>
              </w:rPr>
              <w:t>فایل</w:t>
            </w:r>
          </w:p>
        </w:tc>
        <w:tc>
          <w:tcPr>
            <w:tcW w:w="4819" w:type="dxa"/>
            <w:shd w:val="clear" w:color="auto" w:fill="EDEDED"/>
          </w:tcPr>
          <w:p w14:paraId="682A113D" w14:textId="77777777" w:rsidR="00353DD3" w:rsidRDefault="00000000" w:rsidP="00C0348D">
            <w:pPr>
              <w:bidi w:val="0"/>
              <w:spacing w:before="20" w:after="20" w:line="252" w:lineRule="auto"/>
              <w:rPr>
                <w:rFonts w:hint="eastAsia"/>
              </w:rPr>
            </w:pPr>
            <w:r>
              <w:rPr>
                <w:rFonts w:eastAsia="Vazirmatn"/>
                <w:b/>
                <w:color w:val="202020"/>
                <w:sz w:val="18"/>
                <w:rtl/>
              </w:rPr>
              <w:t>نقش</w:t>
            </w:r>
          </w:p>
        </w:tc>
      </w:tr>
      <w:tr w:rsidR="00353DD3" w14:paraId="18B1CB61" w14:textId="77777777">
        <w:trPr>
          <w:cantSplit/>
          <w:jc w:val="center"/>
        </w:trPr>
        <w:tc>
          <w:tcPr>
            <w:tcW w:w="4819" w:type="dxa"/>
          </w:tcPr>
          <w:p w14:paraId="3F774C76"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00-unit-method.md</w:t>
            </w:r>
          </w:p>
        </w:tc>
        <w:tc>
          <w:tcPr>
            <w:tcW w:w="4819" w:type="dxa"/>
          </w:tcPr>
          <w:p w14:paraId="5EBD2142" w14:textId="77777777" w:rsidR="00353DD3" w:rsidRDefault="00000000" w:rsidP="00C0348D">
            <w:pPr>
              <w:bidi w:val="0"/>
              <w:spacing w:before="20" w:after="20" w:line="252" w:lineRule="auto"/>
              <w:rPr>
                <w:rFonts w:hint="eastAsia"/>
              </w:rPr>
            </w:pPr>
            <w:r>
              <w:rPr>
                <w:rFonts w:eastAsia="Vazirmatn"/>
                <w:color w:val="202020"/>
                <w:sz w:val="18"/>
                <w:rtl/>
              </w:rPr>
              <w:t>روش واحد و قواعد پوشش</w:t>
            </w:r>
          </w:p>
        </w:tc>
      </w:tr>
      <w:tr w:rsidR="00353DD3" w14:paraId="4ABD66A5" w14:textId="77777777">
        <w:trPr>
          <w:cantSplit/>
          <w:jc w:val="center"/>
        </w:trPr>
        <w:tc>
          <w:tcPr>
            <w:tcW w:w="4819" w:type="dxa"/>
          </w:tcPr>
          <w:p w14:paraId="77D3F903"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units-source.json</w:t>
            </w:r>
          </w:p>
        </w:tc>
        <w:tc>
          <w:tcPr>
            <w:tcW w:w="4819" w:type="dxa"/>
          </w:tcPr>
          <w:p w14:paraId="1A04F1D0" w14:textId="77777777" w:rsidR="00353DD3" w:rsidRDefault="00000000" w:rsidP="00C0348D">
            <w:pPr>
              <w:bidi w:val="0"/>
              <w:spacing w:before="20" w:after="20" w:line="252" w:lineRule="auto"/>
              <w:rPr>
                <w:rFonts w:hint="eastAsia"/>
              </w:rPr>
            </w:pPr>
            <w:r>
              <w:rPr>
                <w:rFonts w:eastAsia="Vazirmatn"/>
                <w:color w:val="202020"/>
                <w:sz w:val="18"/>
                <w:rtl/>
              </w:rPr>
              <w:t>منبع واحدهای G1 و U1–U27</w:t>
            </w:r>
          </w:p>
        </w:tc>
      </w:tr>
      <w:tr w:rsidR="00353DD3" w14:paraId="5F0F9932" w14:textId="77777777">
        <w:trPr>
          <w:cantSplit/>
          <w:jc w:val="center"/>
        </w:trPr>
        <w:tc>
          <w:tcPr>
            <w:tcW w:w="4819" w:type="dxa"/>
          </w:tcPr>
          <w:p w14:paraId="5F17969D"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lastRenderedPageBreak/>
              <w:t>narrative-units.json</w:t>
            </w:r>
          </w:p>
        </w:tc>
        <w:tc>
          <w:tcPr>
            <w:tcW w:w="4819" w:type="dxa"/>
          </w:tcPr>
          <w:p w14:paraId="26F9FA99" w14:textId="77777777" w:rsidR="00353DD3" w:rsidRDefault="00000000" w:rsidP="00C0348D">
            <w:pPr>
              <w:bidi w:val="0"/>
              <w:spacing w:before="20" w:after="20" w:line="252" w:lineRule="auto"/>
              <w:rPr>
                <w:rFonts w:hint="eastAsia"/>
              </w:rPr>
            </w:pPr>
            <w:r>
              <w:rPr>
                <w:rFonts w:eastAsia="Vazirmatn"/>
                <w:color w:val="202020"/>
                <w:sz w:val="18"/>
                <w:rtl/>
              </w:rPr>
              <w:t>واحدهای تولیدشده با نقل‌قول و بازه</w:t>
            </w:r>
          </w:p>
        </w:tc>
      </w:tr>
      <w:tr w:rsidR="00353DD3" w14:paraId="5B76AA40" w14:textId="77777777">
        <w:trPr>
          <w:cantSplit/>
          <w:jc w:val="center"/>
        </w:trPr>
        <w:tc>
          <w:tcPr>
            <w:tcW w:w="4819" w:type="dxa"/>
          </w:tcPr>
          <w:p w14:paraId="7474F64B"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narrative-beats.csv</w:t>
            </w:r>
          </w:p>
        </w:tc>
        <w:tc>
          <w:tcPr>
            <w:tcW w:w="4819" w:type="dxa"/>
          </w:tcPr>
          <w:p w14:paraId="46198100" w14:textId="77777777" w:rsidR="00353DD3" w:rsidRDefault="00000000" w:rsidP="00C0348D">
            <w:pPr>
              <w:bidi w:val="0"/>
              <w:spacing w:before="20" w:after="20" w:line="252" w:lineRule="auto"/>
              <w:rPr>
                <w:rFonts w:hint="eastAsia"/>
              </w:rPr>
            </w:pPr>
            <w:r>
              <w:rPr>
                <w:rFonts w:eastAsia="Vazirmatn"/>
                <w:color w:val="202020"/>
                <w:sz w:val="18"/>
                <w:rtl/>
              </w:rPr>
              <w:t>اطلس ۶۰ بیت L1</w:t>
            </w:r>
          </w:p>
        </w:tc>
      </w:tr>
      <w:tr w:rsidR="00353DD3" w14:paraId="7B7723CE" w14:textId="77777777">
        <w:trPr>
          <w:cantSplit/>
          <w:jc w:val="center"/>
        </w:trPr>
        <w:tc>
          <w:tcPr>
            <w:tcW w:w="4819" w:type="dxa"/>
          </w:tcPr>
          <w:p w14:paraId="726E3D80"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l1-l2-crosswalk.md</w:t>
            </w:r>
          </w:p>
        </w:tc>
        <w:tc>
          <w:tcPr>
            <w:tcW w:w="4819" w:type="dxa"/>
          </w:tcPr>
          <w:p w14:paraId="0A3A590E" w14:textId="77777777" w:rsidR="00353DD3" w:rsidRDefault="00000000" w:rsidP="00C0348D">
            <w:pPr>
              <w:bidi w:val="0"/>
              <w:spacing w:before="20" w:after="20" w:line="252" w:lineRule="auto"/>
              <w:rPr>
                <w:rFonts w:hint="eastAsia"/>
              </w:rPr>
            </w:pPr>
            <w:r>
              <w:rPr>
                <w:rFonts w:eastAsia="Vazirmatn"/>
                <w:color w:val="202020"/>
                <w:sz w:val="18"/>
                <w:rtl/>
              </w:rPr>
              <w:t>اتصال L1–L2</w:t>
            </w:r>
          </w:p>
        </w:tc>
      </w:tr>
      <w:tr w:rsidR="00353DD3" w14:paraId="1E5AC97F" w14:textId="77777777">
        <w:trPr>
          <w:cantSplit/>
          <w:jc w:val="center"/>
        </w:trPr>
        <w:tc>
          <w:tcPr>
            <w:tcW w:w="4819" w:type="dxa"/>
          </w:tcPr>
          <w:p w14:paraId="24A59F1B"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01-chapter-map.md</w:t>
            </w:r>
          </w:p>
        </w:tc>
        <w:tc>
          <w:tcPr>
            <w:tcW w:w="4819" w:type="dxa"/>
          </w:tcPr>
          <w:p w14:paraId="00D59FA9" w14:textId="77777777" w:rsidR="00353DD3" w:rsidRDefault="00000000" w:rsidP="00C0348D">
            <w:pPr>
              <w:bidi w:val="0"/>
              <w:spacing w:before="20" w:after="20" w:line="252" w:lineRule="auto"/>
              <w:rPr>
                <w:rFonts w:hint="eastAsia"/>
              </w:rPr>
            </w:pPr>
            <w:r>
              <w:rPr>
                <w:rFonts w:eastAsia="Vazirmatn"/>
                <w:color w:val="202020"/>
                <w:sz w:val="18"/>
                <w:rtl/>
              </w:rPr>
              <w:t>نقشهٔ فصل‌ها</w:t>
            </w:r>
          </w:p>
        </w:tc>
      </w:tr>
      <w:tr w:rsidR="00353DD3" w14:paraId="23B21018" w14:textId="77777777">
        <w:trPr>
          <w:cantSplit/>
          <w:jc w:val="center"/>
        </w:trPr>
        <w:tc>
          <w:tcPr>
            <w:tcW w:w="4819" w:type="dxa"/>
          </w:tcPr>
          <w:p w14:paraId="1BF0E255"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02-architecture.md</w:t>
            </w:r>
          </w:p>
        </w:tc>
        <w:tc>
          <w:tcPr>
            <w:tcW w:w="4819" w:type="dxa"/>
          </w:tcPr>
          <w:p w14:paraId="0327AA04" w14:textId="77777777" w:rsidR="00353DD3" w:rsidRDefault="00000000" w:rsidP="00C0348D">
            <w:pPr>
              <w:bidi w:val="0"/>
              <w:spacing w:before="20" w:after="20" w:line="252" w:lineRule="auto"/>
              <w:rPr>
                <w:rFonts w:hint="eastAsia"/>
              </w:rPr>
            </w:pPr>
            <w:r>
              <w:rPr>
                <w:rFonts w:eastAsia="Vazirmatn"/>
                <w:color w:val="202020"/>
                <w:sz w:val="18"/>
                <w:rtl/>
              </w:rPr>
              <w:t>معماری فنی</w:t>
            </w:r>
          </w:p>
        </w:tc>
      </w:tr>
      <w:tr w:rsidR="00353DD3" w14:paraId="110CC9B1" w14:textId="77777777">
        <w:trPr>
          <w:cantSplit/>
          <w:jc w:val="center"/>
        </w:trPr>
        <w:tc>
          <w:tcPr>
            <w:tcW w:w="4819" w:type="dxa"/>
          </w:tcPr>
          <w:p w14:paraId="01202022"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report-data.json</w:t>
            </w:r>
          </w:p>
        </w:tc>
        <w:tc>
          <w:tcPr>
            <w:tcW w:w="4819" w:type="dxa"/>
          </w:tcPr>
          <w:p w14:paraId="487D7C0D" w14:textId="77777777" w:rsidR="00353DD3" w:rsidRDefault="00000000" w:rsidP="00C0348D">
            <w:pPr>
              <w:bidi w:val="0"/>
              <w:spacing w:before="20" w:after="20" w:line="252" w:lineRule="auto"/>
              <w:rPr>
                <w:rFonts w:hint="eastAsia"/>
              </w:rPr>
            </w:pPr>
            <w:r>
              <w:rPr>
                <w:rFonts w:eastAsia="Vazirmatn"/>
                <w:color w:val="202020"/>
                <w:sz w:val="18"/>
                <w:rtl/>
              </w:rPr>
              <w:t>دادهٔ کامل ۲۸ جدول</w:t>
            </w:r>
          </w:p>
        </w:tc>
      </w:tr>
      <w:tr w:rsidR="00353DD3" w14:paraId="43DA4461" w14:textId="77777777">
        <w:trPr>
          <w:cantSplit/>
          <w:jc w:val="center"/>
        </w:trPr>
        <w:tc>
          <w:tcPr>
            <w:tcW w:w="4819" w:type="dxa"/>
          </w:tcPr>
          <w:p w14:paraId="32A25328"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report-three-drops.docx</w:t>
            </w:r>
          </w:p>
        </w:tc>
        <w:tc>
          <w:tcPr>
            <w:tcW w:w="4819" w:type="dxa"/>
          </w:tcPr>
          <w:p w14:paraId="185D06CA" w14:textId="77777777" w:rsidR="00353DD3" w:rsidRDefault="00000000" w:rsidP="00C0348D">
            <w:pPr>
              <w:bidi w:val="0"/>
              <w:spacing w:before="20" w:after="20" w:line="252" w:lineRule="auto"/>
              <w:rPr>
                <w:rFonts w:hint="eastAsia"/>
              </w:rPr>
            </w:pPr>
            <w:r>
              <w:rPr>
                <w:rFonts w:eastAsia="Vazirmatn"/>
                <w:color w:val="202020"/>
                <w:sz w:val="18"/>
                <w:rtl/>
              </w:rPr>
              <w:t>گزارش نهایی Word</w:t>
            </w:r>
          </w:p>
        </w:tc>
      </w:tr>
      <w:tr w:rsidR="00353DD3" w14:paraId="02934DCB" w14:textId="77777777">
        <w:trPr>
          <w:cantSplit/>
          <w:jc w:val="center"/>
        </w:trPr>
        <w:tc>
          <w:tcPr>
            <w:tcW w:w="4819" w:type="dxa"/>
          </w:tcPr>
          <w:p w14:paraId="277E24A4" w14:textId="77777777" w:rsidR="00353DD3" w:rsidRDefault="00000000" w:rsidP="00C0348D">
            <w:pPr>
              <w:bidi w:val="0"/>
              <w:spacing w:before="20" w:after="20" w:line="252" w:lineRule="auto"/>
              <w:rPr>
                <w:rFonts w:hint="eastAsia"/>
              </w:rPr>
            </w:pPr>
            <w:r>
              <w:rPr>
                <w:rFonts w:ascii="Consolas" w:eastAsia="Consolas" w:hAnsi="Consolas" w:cs="Consolas"/>
                <w:color w:val="202020"/>
                <w:sz w:val="17"/>
              </w:rPr>
              <w:t>validate_phase0.py</w:t>
            </w:r>
          </w:p>
        </w:tc>
        <w:tc>
          <w:tcPr>
            <w:tcW w:w="4819" w:type="dxa"/>
          </w:tcPr>
          <w:p w14:paraId="2D507488" w14:textId="77777777" w:rsidR="00353DD3" w:rsidRDefault="00000000" w:rsidP="00C0348D">
            <w:pPr>
              <w:bidi w:val="0"/>
              <w:spacing w:before="20" w:after="20" w:line="252" w:lineRule="auto"/>
              <w:rPr>
                <w:rFonts w:hint="eastAsia"/>
              </w:rPr>
            </w:pPr>
            <w:r>
              <w:rPr>
                <w:rFonts w:eastAsia="Vazirmatn"/>
                <w:color w:val="202020"/>
                <w:sz w:val="18"/>
                <w:rtl/>
              </w:rPr>
              <w:t>اعتبارسنجی بسته</w:t>
            </w:r>
          </w:p>
        </w:tc>
      </w:tr>
    </w:tbl>
    <w:p w14:paraId="681C03B0" w14:textId="77777777" w:rsidR="00EA7D98" w:rsidRDefault="00EA7D98" w:rsidP="00C0348D">
      <w:pPr>
        <w:bidi w:val="0"/>
      </w:pPr>
    </w:p>
    <w:sectPr w:rsidR="00EA7D98" w:rsidSect="00034616">
      <w:footerReference w:type="default" r:id="rId8"/>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40A6C" w14:textId="77777777" w:rsidR="00EA7D98" w:rsidRDefault="00EA7D98">
      <w:pPr>
        <w:spacing w:after="0" w:line="240" w:lineRule="auto"/>
        <w:rPr>
          <w:rFonts w:hint="eastAsia"/>
        </w:rPr>
      </w:pPr>
      <w:r>
        <w:separator/>
      </w:r>
    </w:p>
  </w:endnote>
  <w:endnote w:type="continuationSeparator" w:id="0">
    <w:p w14:paraId="4FE38D66" w14:textId="77777777" w:rsidR="00EA7D98" w:rsidRDefault="00EA7D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A89A" w14:textId="77777777" w:rsidR="00353DD3" w:rsidRDefault="00000000">
    <w:pPr>
      <w:pStyle w:val="Footer"/>
      <w:jc w:val="center"/>
      <w:rPr>
        <w:rFonts w:hint="eastAsia"/>
      </w:rPr>
    </w:pPr>
    <w:r>
      <w:rPr>
        <w:rFonts w:eastAsia="Vazirmatn"/>
        <w:color w:val="5A5A5A"/>
        <w:sz w:val="18"/>
        <w:rtl/>
      </w:rPr>
      <w:fldChar w:fldCharType="begin"/>
    </w:r>
    <w:r>
      <w:rPr>
        <w:rFonts w:eastAsia="Vazirmatn"/>
        <w:color w:val="5A5A5A"/>
        <w:sz w:val="18"/>
        <w:rtl/>
      </w:rPr>
      <w:instrText xml:space="preserve"> PAGE </w:instrText>
    </w:r>
    <w:r w:rsidR="00C0348D">
      <w:rPr>
        <w:rFonts w:eastAsia="Vazirmatn"/>
        <w:color w:val="5A5A5A"/>
        <w:sz w:val="18"/>
        <w:rtl/>
      </w:rPr>
      <w:fldChar w:fldCharType="separate"/>
    </w:r>
    <w:r w:rsidR="00C0348D">
      <w:rPr>
        <w:rFonts w:eastAsia="Vazirmatn"/>
        <w:noProof/>
        <w:color w:val="5A5A5A"/>
        <w:sz w:val="18"/>
      </w:rPr>
      <w:t>1</w:t>
    </w:r>
    <w:r>
      <w:rPr>
        <w:rFonts w:eastAsia="Vazirmatn"/>
        <w:color w:val="5A5A5A"/>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AEDE2" w14:textId="77777777" w:rsidR="00EA7D98" w:rsidRDefault="00EA7D98">
      <w:pPr>
        <w:spacing w:after="0" w:line="240" w:lineRule="auto"/>
        <w:rPr>
          <w:rFonts w:hint="eastAsia"/>
        </w:rPr>
      </w:pPr>
      <w:r>
        <w:separator/>
      </w:r>
    </w:p>
  </w:footnote>
  <w:footnote w:type="continuationSeparator" w:id="0">
    <w:p w14:paraId="3F75FCD3" w14:textId="77777777" w:rsidR="00EA7D98" w:rsidRDefault="00EA7D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101851">
    <w:abstractNumId w:val="8"/>
  </w:num>
  <w:num w:numId="2" w16cid:durableId="1588884674">
    <w:abstractNumId w:val="6"/>
  </w:num>
  <w:num w:numId="3" w16cid:durableId="1897934557">
    <w:abstractNumId w:val="5"/>
  </w:num>
  <w:num w:numId="4" w16cid:durableId="677002020">
    <w:abstractNumId w:val="4"/>
  </w:num>
  <w:num w:numId="5" w16cid:durableId="908929457">
    <w:abstractNumId w:val="7"/>
  </w:num>
  <w:num w:numId="6" w16cid:durableId="1690108664">
    <w:abstractNumId w:val="3"/>
  </w:num>
  <w:num w:numId="7" w16cid:durableId="803693335">
    <w:abstractNumId w:val="2"/>
  </w:num>
  <w:num w:numId="8" w16cid:durableId="1013608522">
    <w:abstractNumId w:val="1"/>
  </w:num>
  <w:num w:numId="9" w16cid:durableId="136277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3E"/>
    <w:rsid w:val="0015074B"/>
    <w:rsid w:val="0029639D"/>
    <w:rsid w:val="00326F90"/>
    <w:rsid w:val="00353DD3"/>
    <w:rsid w:val="005F00D2"/>
    <w:rsid w:val="00AA1D8D"/>
    <w:rsid w:val="00B47730"/>
    <w:rsid w:val="00C0348D"/>
    <w:rsid w:val="00CB0664"/>
    <w:rsid w:val="00EA7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5A806"/>
  <w14:defaultImageDpi w14:val="300"/>
  <w15:docId w15:val="{56E8F505-7C64-4973-8FF0-38620BBA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48D"/>
    <w:pPr>
      <w:bidi/>
      <w:spacing w:after="120" w:line="283" w:lineRule="auto"/>
      <w:jc w:val="right"/>
    </w:pPr>
    <w:rPr>
      <w:rFonts w:ascii="Vazirmatn" w:hAnsi="Vazirmatn" w:cs="Vazirmatn"/>
    </w:rPr>
  </w:style>
  <w:style w:type="paragraph" w:styleId="Heading1">
    <w:name w:val="heading 1"/>
    <w:basedOn w:val="Normal"/>
    <w:next w:val="Normal"/>
    <w:link w:val="Heading1Char"/>
    <w:uiPriority w:val="9"/>
    <w:qFormat/>
    <w:rsid w:val="00C0348D"/>
    <w:pPr>
      <w:keepNext/>
      <w:keepLines/>
      <w:spacing w:before="480" w:after="0"/>
      <w:outlineLvl w:val="0"/>
    </w:pPr>
    <w:rPr>
      <w:rFonts w:asciiTheme="majorHAnsi" w:eastAsiaTheme="majorEastAsia" w:hAnsiTheme="majorHAnsi" w:cstheme="majorBidi"/>
      <w:b/>
      <w:bCs/>
      <w:color w:val="1E3755"/>
      <w:sz w:val="28"/>
      <w:szCs w:val="28"/>
    </w:rPr>
  </w:style>
  <w:style w:type="paragraph" w:styleId="Heading2">
    <w:name w:val="heading 2"/>
    <w:basedOn w:val="Normal"/>
    <w:next w:val="Normal"/>
    <w:link w:val="Heading2Char"/>
    <w:uiPriority w:val="9"/>
    <w:unhideWhenUsed/>
    <w:qFormat/>
    <w:rsid w:val="00C0348D"/>
    <w:pPr>
      <w:keepNext/>
      <w:keepLines/>
      <w:spacing w:before="200" w:after="0"/>
      <w:outlineLvl w:val="1"/>
    </w:pPr>
    <w:rPr>
      <w:rFonts w:asciiTheme="majorHAnsi" w:eastAsiaTheme="majorEastAsia" w:hAnsiTheme="majorHAnsi" w:cstheme="majorBidi"/>
      <w:b/>
      <w:bCs/>
      <w:color w:val="1E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7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0348D"/>
    <w:rPr>
      <w:rFonts w:asciiTheme="majorHAnsi" w:eastAsiaTheme="majorEastAsia" w:hAnsiTheme="majorHAnsi" w:cstheme="majorBidi"/>
      <w:b/>
      <w:bCs/>
      <w:color w:val="1E3755"/>
      <w:sz w:val="28"/>
      <w:szCs w:val="28"/>
    </w:rPr>
  </w:style>
  <w:style w:type="character" w:customStyle="1" w:styleId="Heading2Char">
    <w:name w:val="Heading 2 Char"/>
    <w:basedOn w:val="DefaultParagraphFont"/>
    <w:link w:val="Heading2"/>
    <w:uiPriority w:val="9"/>
    <w:rsid w:val="00C0348D"/>
    <w:rPr>
      <w:rFonts w:asciiTheme="majorHAnsi" w:eastAsiaTheme="majorEastAsia" w:hAnsiTheme="majorHAnsi" w:cstheme="majorBidi"/>
      <w:b/>
      <w:bCs/>
      <w:color w:val="1E3755"/>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25489</Words>
  <Characters>145288</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تراگشت سه قطره خون — گزارش فاز صفر</vt:lpstr>
    </vt:vector>
  </TitlesOfParts>
  <Manager/>
  <Company/>
  <LinksUpToDate>false</LinksUpToDate>
  <CharactersWithSpaces>170437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تراگشت سه قطره خون — گزارش فاز صفر</dc:title>
  <dc:subject>گزارش واحدهای پایه و طراحی تراگشتی</dc:subject>
  <dc:creator>پایان‌نامه تراگشت ادبی</dc:creator>
  <cp:keywords>سه قطره خون، تراگشت، بازی ادبی، رسانه، مسلط‌زدایی</cp:keywords>
  <dc:description>generated by python-docx</dc:description>
  <cp:lastModifiedBy>morteza anabestani</cp:lastModifiedBy>
  <cp:revision>3</cp:revision>
  <dcterms:created xsi:type="dcterms:W3CDTF">2013-12-23T23:15:00Z</dcterms:created>
  <dcterms:modified xsi:type="dcterms:W3CDTF">2026-10-23T02:18:00Z</dcterms:modified>
  <cp:category/>
</cp:coreProperties>
</file>