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089" w:rsidRDefault="009A66CA" w:rsidP="009A66CA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9A66CA">
        <w:rPr>
          <w:rFonts w:cs="B Nazanin" w:hint="cs"/>
          <w:sz w:val="32"/>
          <w:szCs w:val="32"/>
          <w:rtl/>
          <w:lang w:bidi="fa-IR"/>
        </w:rPr>
        <w:t>بسم الله</w:t>
      </w:r>
    </w:p>
    <w:p w:rsidR="009A66CA" w:rsidRPr="009A66CA" w:rsidRDefault="009A66CA" w:rsidP="00C05620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9A66CA">
        <w:rPr>
          <w:rFonts w:cs="B Nazanin" w:hint="cs"/>
          <w:b/>
          <w:bCs/>
          <w:sz w:val="36"/>
          <w:szCs w:val="36"/>
          <w:rtl/>
          <w:lang w:bidi="fa-IR"/>
        </w:rPr>
        <w:t xml:space="preserve">جلوگیری از حملات </w:t>
      </w:r>
      <w:r w:rsidRPr="009A66CA">
        <w:rPr>
          <w:rFonts w:cs="B Nazanin"/>
          <w:b/>
          <w:bCs/>
          <w:sz w:val="36"/>
          <w:szCs w:val="36"/>
          <w:lang w:bidi="fa-IR"/>
        </w:rPr>
        <w:t>SQL injection</w:t>
      </w:r>
      <w:r w:rsidRPr="009A66CA">
        <w:rPr>
          <w:rFonts w:cs="B Nazanin" w:hint="cs"/>
          <w:b/>
          <w:bCs/>
          <w:sz w:val="36"/>
          <w:szCs w:val="36"/>
          <w:rtl/>
          <w:lang w:bidi="fa-IR"/>
        </w:rPr>
        <w:t xml:space="preserve"> و </w:t>
      </w:r>
      <w:r w:rsidRPr="009A66CA">
        <w:rPr>
          <w:rFonts w:cs="B Nazanin"/>
          <w:b/>
          <w:bCs/>
          <w:sz w:val="36"/>
          <w:szCs w:val="36"/>
          <w:lang w:bidi="fa-IR"/>
        </w:rPr>
        <w:t>XSS</w:t>
      </w:r>
    </w:p>
    <w:p w:rsidR="009A66CA" w:rsidRPr="009A66CA" w:rsidRDefault="009A66CA" w:rsidP="009A66CA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9A66CA">
        <w:rPr>
          <w:rFonts w:cs="B Nazanin" w:hint="cs"/>
          <w:b/>
          <w:bCs/>
          <w:sz w:val="32"/>
          <w:szCs w:val="32"/>
          <w:rtl/>
          <w:lang w:bidi="fa-IR"/>
        </w:rPr>
        <w:t>معرفی</w:t>
      </w:r>
    </w:p>
    <w:p w:rsidR="009A66CA" w:rsidRPr="009A66CA" w:rsidRDefault="009A66CA" w:rsidP="00C05620">
      <w:pPr>
        <w:bidi/>
        <w:rPr>
          <w:rFonts w:cs="B Nazanin" w:hint="cs"/>
          <w:sz w:val="32"/>
          <w:szCs w:val="32"/>
          <w:rtl/>
          <w:lang w:bidi="fa-IR"/>
        </w:rPr>
      </w:pPr>
      <w:r w:rsidRPr="009A66CA">
        <w:rPr>
          <w:rFonts w:cs="B Nazanin" w:hint="cs"/>
          <w:sz w:val="32"/>
          <w:szCs w:val="32"/>
          <w:rtl/>
          <w:lang w:bidi="fa-IR"/>
        </w:rPr>
        <w:t>هدف</w:t>
      </w:r>
      <w:r>
        <w:rPr>
          <w:rFonts w:cs="B Nazanin" w:hint="cs"/>
          <w:sz w:val="32"/>
          <w:szCs w:val="32"/>
          <w:rtl/>
          <w:lang w:bidi="fa-IR"/>
        </w:rPr>
        <w:t xml:space="preserve"> از این ماژو</w:t>
      </w:r>
      <w:r w:rsidRPr="009A66CA">
        <w:rPr>
          <w:rFonts w:cs="B Nazanin" w:hint="cs"/>
          <w:sz w:val="32"/>
          <w:szCs w:val="32"/>
          <w:rtl/>
          <w:lang w:bidi="fa-IR"/>
        </w:rPr>
        <w:t xml:space="preserve">ل دفع حملات </w:t>
      </w:r>
      <w:r w:rsidRPr="009A66CA">
        <w:rPr>
          <w:rFonts w:cs="B Nazanin"/>
          <w:sz w:val="32"/>
          <w:szCs w:val="32"/>
          <w:lang w:bidi="fa-IR"/>
        </w:rPr>
        <w:t>SQL injection</w:t>
      </w:r>
      <w:r w:rsidRPr="009A66CA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9A66CA">
        <w:rPr>
          <w:rFonts w:cs="B Nazanin"/>
          <w:sz w:val="32"/>
          <w:szCs w:val="32"/>
          <w:lang w:bidi="fa-IR"/>
        </w:rPr>
        <w:t>XSS</w:t>
      </w:r>
      <w:r w:rsidRPr="009A66CA">
        <w:rPr>
          <w:rFonts w:cs="B Nazanin" w:hint="cs"/>
          <w:sz w:val="32"/>
          <w:szCs w:val="32"/>
          <w:rtl/>
          <w:lang w:bidi="fa-IR"/>
        </w:rPr>
        <w:t xml:space="preserve"> </w:t>
      </w:r>
      <w:r w:rsidR="00C05620">
        <w:rPr>
          <w:rFonts w:cs="B Nazanin" w:hint="cs"/>
          <w:sz w:val="32"/>
          <w:szCs w:val="32"/>
          <w:rtl/>
          <w:lang w:bidi="fa-IR"/>
        </w:rPr>
        <w:t>از طریق</w:t>
      </w:r>
      <w:r w:rsidRPr="009A66CA">
        <w:rPr>
          <w:rFonts w:cs="B Nazanin" w:hint="cs"/>
          <w:sz w:val="32"/>
          <w:szCs w:val="32"/>
          <w:rtl/>
          <w:lang w:bidi="fa-IR"/>
        </w:rPr>
        <w:t xml:space="preserve"> پاک کردن</w:t>
      </w:r>
      <w:r w:rsidR="00C05620">
        <w:rPr>
          <w:rFonts w:cs="B Nazanin" w:hint="cs"/>
          <w:sz w:val="32"/>
          <w:szCs w:val="32"/>
          <w:rtl/>
          <w:lang w:bidi="fa-IR"/>
        </w:rPr>
        <w:t>/ رد کردن</w:t>
      </w:r>
      <w:r w:rsidRPr="009A66CA">
        <w:rPr>
          <w:rFonts w:cs="B Nazanin" w:hint="cs"/>
          <w:sz w:val="32"/>
          <w:szCs w:val="32"/>
          <w:rtl/>
          <w:lang w:bidi="fa-IR"/>
        </w:rPr>
        <w:t xml:space="preserve"> ورودی مشکوک کاربر است.</w:t>
      </w:r>
    </w:p>
    <w:p w:rsidR="009A66CA" w:rsidRDefault="009A66CA" w:rsidP="009A66CA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9A66CA">
        <w:rPr>
          <w:rFonts w:cs="B Nazanin" w:hint="cs"/>
          <w:b/>
          <w:bCs/>
          <w:sz w:val="32"/>
          <w:szCs w:val="32"/>
          <w:rtl/>
          <w:lang w:bidi="fa-IR"/>
        </w:rPr>
        <w:t>فعالسازی ماژول</w:t>
      </w:r>
    </w:p>
    <w:p w:rsidR="009A66CA" w:rsidRDefault="009A66CA" w:rsidP="009A66C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r w:rsidRPr="009A66CA">
        <w:rPr>
          <w:rFonts w:cs="B Nazanin"/>
          <w:sz w:val="28"/>
          <w:szCs w:val="28"/>
          <w:lang w:bidi="fa-IR"/>
        </w:rPr>
        <w:t>Sanitizer-1.0-SNAPSHOT-jar-with-dependencies.jar</w:t>
      </w:r>
      <w:r>
        <w:rPr>
          <w:rFonts w:cs="B Nazanin" w:hint="cs"/>
          <w:sz w:val="28"/>
          <w:szCs w:val="28"/>
          <w:rtl/>
          <w:lang w:bidi="fa-IR"/>
        </w:rPr>
        <w:t xml:space="preserve"> را از پوشه </w:t>
      </w:r>
      <w:r>
        <w:rPr>
          <w:rFonts w:cs="B Nazanin"/>
          <w:sz w:val="28"/>
          <w:szCs w:val="28"/>
          <w:lang w:bidi="fa-IR"/>
        </w:rPr>
        <w:t>sanitizer\target</w:t>
      </w:r>
      <w:r>
        <w:rPr>
          <w:rFonts w:cs="B Nazanin" w:hint="cs"/>
          <w:sz w:val="28"/>
          <w:szCs w:val="28"/>
          <w:rtl/>
          <w:lang w:bidi="fa-IR"/>
        </w:rPr>
        <w:t xml:space="preserve"> کپی کنید و در مسیر زیر قرار دهید:</w:t>
      </w:r>
    </w:p>
    <w:p w:rsidR="009A66CA" w:rsidRDefault="009A66CA" w:rsidP="009A66CA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9A66CA">
        <w:rPr>
          <w:rFonts w:cs="B Nazanin"/>
          <w:sz w:val="28"/>
          <w:szCs w:val="28"/>
          <w:lang w:bidi="fa-IR"/>
        </w:rPr>
        <w:t>keycloak-x.x.x</w:t>
      </w:r>
      <w:proofErr w:type="spellEnd"/>
      <w:r w:rsidRPr="009A66CA">
        <w:rPr>
          <w:rFonts w:cs="B Nazanin"/>
          <w:sz w:val="28"/>
          <w:szCs w:val="28"/>
          <w:lang w:bidi="fa-IR"/>
        </w:rPr>
        <w:t>/standalone/deployments</w:t>
      </w:r>
    </w:p>
    <w:p w:rsidR="00C05620" w:rsidRDefault="00C05620" w:rsidP="00C0562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در پنل ادمین </w:t>
      </w:r>
      <w:proofErr w:type="spellStart"/>
      <w:r>
        <w:rPr>
          <w:rFonts w:cs="B Nazanin"/>
          <w:sz w:val="28"/>
          <w:szCs w:val="28"/>
          <w:lang w:bidi="fa-IR"/>
        </w:rPr>
        <w:t>keycloak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مراحل زیر را انجام دهید:</w:t>
      </w:r>
    </w:p>
    <w:p w:rsidR="00C05620" w:rsidRDefault="00C05620" w:rsidP="00C0562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سربرگ </w:t>
      </w:r>
      <w:r>
        <w:rPr>
          <w:rFonts w:cs="B Nazanin"/>
          <w:sz w:val="28"/>
          <w:szCs w:val="28"/>
          <w:lang w:bidi="fa-IR"/>
        </w:rPr>
        <w:t>Authentication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کنید و سپس از سربرگ </w:t>
      </w:r>
      <w:r>
        <w:rPr>
          <w:rFonts w:cs="B Nazanin"/>
          <w:sz w:val="28"/>
          <w:szCs w:val="28"/>
          <w:lang w:bidi="fa-IR"/>
        </w:rPr>
        <w:t>Flows</w:t>
      </w:r>
      <w:r>
        <w:rPr>
          <w:rFonts w:cs="B Nazanin" w:hint="cs"/>
          <w:sz w:val="28"/>
          <w:szCs w:val="28"/>
          <w:rtl/>
          <w:lang w:bidi="fa-IR"/>
        </w:rPr>
        <w:t xml:space="preserve"> لیست روندها را باز کنید (به صورت پیشفرض روی حالت </w:t>
      </w:r>
      <w:r>
        <w:rPr>
          <w:rFonts w:cs="B Nazanin"/>
          <w:sz w:val="28"/>
          <w:szCs w:val="28"/>
          <w:lang w:bidi="fa-IR"/>
        </w:rPr>
        <w:t>Browser</w:t>
      </w:r>
      <w:r>
        <w:rPr>
          <w:rFonts w:cs="B Nazanin" w:hint="cs"/>
          <w:sz w:val="28"/>
          <w:szCs w:val="28"/>
          <w:rtl/>
          <w:lang w:bidi="fa-IR"/>
        </w:rPr>
        <w:t xml:space="preserve"> قرار دارد).</w:t>
      </w:r>
    </w:p>
    <w:p w:rsidR="00C05620" w:rsidRDefault="00C05620" w:rsidP="00C0562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5pt;width:467.45pt;height:128.95pt;z-index:251659264;mso-position-horizontal:absolute;mso-position-horizontal-relative:text;mso-position-vertical:absolute;mso-position-vertical-relative:text;mso-width-relative:page;mso-height-relative:page">
            <v:imagedata r:id="rId4" o:title="Image 1"/>
          </v:shape>
        </w:pict>
      </w:r>
    </w:p>
    <w:p w:rsidR="009A66CA" w:rsidRDefault="009A66CA" w:rsidP="009A66C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C05620" w:rsidRDefault="00C05620" w:rsidP="00C0562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C05620" w:rsidRDefault="00C05620" w:rsidP="00C0562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C05620" w:rsidRDefault="00C05620" w:rsidP="00C0562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C05620" w:rsidRDefault="00C05620" w:rsidP="00C0562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pict>
          <v:shape id="_x0000_s1027" type="#_x0000_t75" style="position:absolute;left:0;text-align:left;margin-left:0;margin-top:23.25pt;width:467.45pt;height:151.5pt;z-index:251661312;mso-position-horizontal:absolute;mso-position-horizontal-relative:text;mso-position-vertical:absolute;mso-position-vertical-relative:text;mso-width-relative:page;mso-height-relative:page">
            <v:imagedata r:id="rId5" o:title="Image 2"/>
          </v:shape>
        </w:pict>
      </w:r>
      <w:r>
        <w:rPr>
          <w:rFonts w:cs="B Nazanin" w:hint="cs"/>
          <w:sz w:val="28"/>
          <w:szCs w:val="28"/>
          <w:rtl/>
          <w:lang w:bidi="fa-IR"/>
        </w:rPr>
        <w:t xml:space="preserve">روند </w:t>
      </w:r>
      <w:r>
        <w:rPr>
          <w:rFonts w:cs="B Nazanin"/>
          <w:sz w:val="28"/>
          <w:szCs w:val="28"/>
          <w:lang w:bidi="fa-IR"/>
        </w:rPr>
        <w:t>Registration</w:t>
      </w:r>
      <w:r>
        <w:rPr>
          <w:rFonts w:cs="B Nazanin" w:hint="cs"/>
          <w:sz w:val="28"/>
          <w:szCs w:val="28"/>
          <w:rtl/>
          <w:lang w:bidi="fa-IR"/>
        </w:rPr>
        <w:t xml:space="preserve"> را از لیست انتخاب کرده و طبق تصویر، یکی کپی از آن ایجاد کنید.</w:t>
      </w:r>
    </w:p>
    <w:p w:rsidR="00C05620" w:rsidRDefault="00C05620" w:rsidP="00C0562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C05620" w:rsidRDefault="00C05620" w:rsidP="00C0562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C05620" w:rsidRDefault="00C05620" w:rsidP="00C0562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C05620" w:rsidRDefault="00314E6C" w:rsidP="00C0562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پنجره ای که باز می شود یک نام دلخواه برای روند انتخاب کنید. توصیه می شود نام روند باز نام اصلی روند خاتمه یابد. به طور مثال: </w:t>
      </w:r>
      <w:proofErr w:type="spellStart"/>
      <w:r>
        <w:rPr>
          <w:rFonts w:cs="B Nazanin"/>
          <w:sz w:val="28"/>
          <w:szCs w:val="28"/>
          <w:lang w:bidi="fa-IR"/>
        </w:rPr>
        <w:t>Samin</w:t>
      </w:r>
      <w:proofErr w:type="spellEnd"/>
      <w:r>
        <w:rPr>
          <w:rFonts w:cs="B Nazanin"/>
          <w:sz w:val="28"/>
          <w:szCs w:val="28"/>
          <w:lang w:bidi="fa-IR"/>
        </w:rPr>
        <w:t xml:space="preserve"> Registration</w:t>
      </w: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روند ایجاد شده، مقابل گزینه </w:t>
      </w:r>
      <w:r>
        <w:rPr>
          <w:rFonts w:cs="B Nazanin"/>
          <w:sz w:val="28"/>
          <w:szCs w:val="28"/>
          <w:lang w:bidi="fa-IR"/>
        </w:rPr>
        <w:t>xxx Registration Form</w:t>
      </w:r>
      <w:r>
        <w:rPr>
          <w:rFonts w:cs="B Nazanin" w:hint="cs"/>
          <w:sz w:val="28"/>
          <w:szCs w:val="28"/>
          <w:rtl/>
          <w:lang w:bidi="fa-IR"/>
        </w:rPr>
        <w:t xml:space="preserve"> گزینه </w:t>
      </w:r>
      <w:r>
        <w:rPr>
          <w:rFonts w:cs="B Nazanin"/>
          <w:sz w:val="28"/>
          <w:szCs w:val="28"/>
          <w:lang w:bidi="fa-IR"/>
        </w:rPr>
        <w:t>Actions</w:t>
      </w:r>
      <w:r>
        <w:rPr>
          <w:rFonts w:cs="B Nazanin" w:hint="cs"/>
          <w:sz w:val="28"/>
          <w:szCs w:val="28"/>
          <w:rtl/>
          <w:lang w:bidi="fa-IR"/>
        </w:rPr>
        <w:t xml:space="preserve"> را مطابق تصویر زیر انتخاب کرده و گزینه </w:t>
      </w:r>
      <w:r>
        <w:rPr>
          <w:rFonts w:cs="B Nazanin"/>
          <w:sz w:val="28"/>
          <w:szCs w:val="28"/>
          <w:lang w:bidi="fa-IR"/>
        </w:rPr>
        <w:t>Add execution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کنید.</w:t>
      </w: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pict>
          <v:shape id="_x0000_s1028" type="#_x0000_t75" style="position:absolute;left:0;text-align:left;margin-left:4.35pt;margin-top:1.75pt;width:467.45pt;height:153.65pt;z-index:251663360;mso-position-horizontal-relative:text;mso-position-vertical-relative:text;mso-width-relative:page;mso-height-relative:page">
            <v:imagedata r:id="rId6" o:title="Image 4"/>
          </v:shape>
        </w:pict>
      </w: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صفحه بعدی از لیست </w:t>
      </w:r>
      <w:r>
        <w:rPr>
          <w:rFonts w:cs="B Nazanin"/>
          <w:sz w:val="28"/>
          <w:szCs w:val="28"/>
          <w:lang w:bidi="fa-IR"/>
        </w:rPr>
        <w:t>Provider</w:t>
      </w:r>
      <w:r>
        <w:rPr>
          <w:rFonts w:cs="B Nazanin" w:hint="cs"/>
          <w:sz w:val="28"/>
          <w:szCs w:val="28"/>
          <w:rtl/>
          <w:lang w:bidi="fa-IR"/>
        </w:rPr>
        <w:t xml:space="preserve"> گزینه </w:t>
      </w:r>
      <w:r>
        <w:rPr>
          <w:rFonts w:cs="B Nazanin"/>
          <w:sz w:val="28"/>
          <w:szCs w:val="28"/>
          <w:lang w:bidi="fa-IR"/>
        </w:rPr>
        <w:t>Sanitizer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کنید و گزینه </w:t>
      </w:r>
      <w:r>
        <w:rPr>
          <w:rFonts w:cs="B Nazanin"/>
          <w:sz w:val="28"/>
          <w:szCs w:val="28"/>
          <w:lang w:bidi="fa-IR"/>
        </w:rPr>
        <w:t>Save</w:t>
      </w:r>
      <w:r>
        <w:rPr>
          <w:rFonts w:cs="B Nazanin" w:hint="cs"/>
          <w:sz w:val="28"/>
          <w:szCs w:val="28"/>
          <w:rtl/>
          <w:lang w:bidi="fa-IR"/>
        </w:rPr>
        <w:t xml:space="preserve"> را کلیک کنید.</w:t>
      </w: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pict>
          <v:shape id="_x0000_s1029" type="#_x0000_t75" style="position:absolute;left:0;text-align:left;margin-left:-2.1pt;margin-top:13.55pt;width:467.45pt;height:155.8pt;z-index:251665408;mso-position-horizontal-relative:text;mso-position-vertical-relative:text;mso-width-relative:page;mso-height-relative:page">
            <v:imagedata r:id="rId7" o:title="Image 5"/>
          </v:shape>
        </w:pict>
      </w: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در صفحه روند، با استفاده از کلیدهای جهت کنار اسم </w:t>
      </w:r>
      <w:r>
        <w:rPr>
          <w:rFonts w:cs="B Nazanin"/>
          <w:sz w:val="28"/>
          <w:szCs w:val="28"/>
          <w:lang w:bidi="fa-IR"/>
        </w:rPr>
        <w:t>Sanitizer</w:t>
      </w:r>
      <w:r>
        <w:rPr>
          <w:rFonts w:cs="B Nazanin" w:hint="cs"/>
          <w:sz w:val="28"/>
          <w:szCs w:val="28"/>
          <w:rtl/>
          <w:lang w:bidi="fa-IR"/>
        </w:rPr>
        <w:t xml:space="preserve"> ، آن را به اول لیست بیاورید به طوریکه طبق تصویر زیر، قبل از گزینه </w:t>
      </w:r>
      <w:r>
        <w:rPr>
          <w:rFonts w:cs="B Nazanin"/>
          <w:sz w:val="28"/>
          <w:szCs w:val="28"/>
          <w:lang w:bidi="fa-IR"/>
        </w:rPr>
        <w:t>Registration User Creation</w:t>
      </w:r>
      <w:r>
        <w:rPr>
          <w:rFonts w:cs="B Nazanin" w:hint="cs"/>
          <w:sz w:val="28"/>
          <w:szCs w:val="28"/>
          <w:rtl/>
          <w:lang w:bidi="fa-IR"/>
        </w:rPr>
        <w:t xml:space="preserve"> قرار گیرد.</w:t>
      </w: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pict>
          <v:shape id="_x0000_s1030" type="#_x0000_t75" style="position:absolute;left:0;text-align:left;margin-left:0;margin-top:2.4pt;width:467.45pt;height:149.35pt;z-index:251667456;mso-position-horizontal-relative:text;mso-position-vertical-relative:text;mso-width-relative:page;mso-height-relative:page">
            <v:imagedata r:id="rId8" o:title="Image 6"/>
          </v:shape>
        </w:pict>
      </w: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14E6C" w:rsidRDefault="00B912AF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حال سربرگ </w:t>
      </w:r>
      <w:r>
        <w:rPr>
          <w:rFonts w:cs="B Nazanin"/>
          <w:sz w:val="28"/>
          <w:szCs w:val="28"/>
          <w:lang w:bidi="fa-IR"/>
        </w:rPr>
        <w:t>Bindings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کرده و از لیست مقابل </w:t>
      </w:r>
      <w:r>
        <w:rPr>
          <w:rFonts w:cs="B Nazanin"/>
          <w:sz w:val="28"/>
          <w:szCs w:val="28"/>
          <w:lang w:bidi="fa-IR"/>
        </w:rPr>
        <w:t>Registration Flow</w:t>
      </w:r>
      <w:r>
        <w:rPr>
          <w:rFonts w:cs="B Nazanin" w:hint="cs"/>
          <w:sz w:val="28"/>
          <w:szCs w:val="28"/>
          <w:rtl/>
          <w:lang w:bidi="fa-IR"/>
        </w:rPr>
        <w:t xml:space="preserve"> روندی که ایجاد کردیم را انتخاب کنید و </w:t>
      </w:r>
      <w:r>
        <w:rPr>
          <w:rFonts w:cs="B Nazanin"/>
          <w:sz w:val="28"/>
          <w:szCs w:val="28"/>
          <w:lang w:bidi="fa-IR"/>
        </w:rPr>
        <w:t>Save</w:t>
      </w:r>
      <w:r>
        <w:rPr>
          <w:rFonts w:cs="B Nazanin" w:hint="cs"/>
          <w:sz w:val="28"/>
          <w:szCs w:val="28"/>
          <w:rtl/>
          <w:lang w:bidi="fa-IR"/>
        </w:rPr>
        <w:t xml:space="preserve"> کنید.</w:t>
      </w:r>
    </w:p>
    <w:p w:rsidR="00B912AF" w:rsidRDefault="00B912AF" w:rsidP="00B912A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pict>
          <v:shape id="_x0000_s1031" type="#_x0000_t75" style="position:absolute;left:0;text-align:left;margin-left:0;margin-top:6.75pt;width:467.45pt;height:177.3pt;z-index:251669504;mso-position-horizontal-relative:text;mso-position-vertical-relative:text;mso-width-relative:page;mso-height-relative:page">
            <v:imagedata r:id="rId9" o:title="Image 7"/>
          </v:shape>
        </w:pict>
      </w:r>
    </w:p>
    <w:p w:rsidR="00B912AF" w:rsidRDefault="00B912AF" w:rsidP="00B912A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912AF" w:rsidRDefault="00B912AF" w:rsidP="00B912A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912AF" w:rsidRDefault="00B912AF" w:rsidP="00B912A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912AF" w:rsidRDefault="00B912AF" w:rsidP="00B912A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912AF" w:rsidRDefault="00B912AF" w:rsidP="00B912A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912AF" w:rsidRDefault="00B912AF" w:rsidP="00B912A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 ماژول آماده کار است!</w:t>
      </w:r>
    </w:p>
    <w:p w:rsidR="00314E6C" w:rsidRDefault="00314E6C" w:rsidP="00314E6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314E6C" w:rsidRDefault="00314E6C" w:rsidP="00314E6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14E6C" w:rsidRDefault="00314E6C" w:rsidP="00314E6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314E6C" w:rsidRDefault="00314E6C" w:rsidP="00314E6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314E6C" w:rsidRPr="00C05620" w:rsidRDefault="00314E6C" w:rsidP="00314E6C">
      <w:pPr>
        <w:bidi/>
        <w:jc w:val="both"/>
        <w:rPr>
          <w:rFonts w:hint="cs"/>
          <w:rtl/>
          <w:lang w:bidi="fa-IR"/>
        </w:rPr>
      </w:pPr>
    </w:p>
    <w:sectPr w:rsidR="00314E6C" w:rsidRPr="00C05620" w:rsidSect="009A66CA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CA"/>
    <w:rsid w:val="00213096"/>
    <w:rsid w:val="002F032E"/>
    <w:rsid w:val="00314E6C"/>
    <w:rsid w:val="007305C9"/>
    <w:rsid w:val="00816089"/>
    <w:rsid w:val="009A66CA"/>
    <w:rsid w:val="00A95C3F"/>
    <w:rsid w:val="00B912AF"/>
    <w:rsid w:val="00C0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A51C279"/>
  <w15:chartTrackingRefBased/>
  <w15:docId w15:val="{825978D5-6FB9-4852-976A-98CA4F1F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&amp; morteza</dc:creator>
  <cp:keywords/>
  <dc:description/>
  <cp:lastModifiedBy>mohsen &amp; morteza</cp:lastModifiedBy>
  <cp:revision>1</cp:revision>
  <dcterms:created xsi:type="dcterms:W3CDTF">2022-10-17T07:50:00Z</dcterms:created>
  <dcterms:modified xsi:type="dcterms:W3CDTF">2022-10-17T08:24:00Z</dcterms:modified>
</cp:coreProperties>
</file>