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media/image2.svg" ContentType="image/svg"/>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40" w:before="0" w:after="0"/>
        <w:jc w:val="start"/>
        <w:rPr>
          <w:sz w:val="14"/>
        </w:rPr>
      </w:pPr>
      <w:r>
        <w:rPr>
          <w:rFonts w:ascii="Arial" w:hAnsi="Arial"/>
        </w:rPr>
      </w:r>
      <w:r>
        <mc:AlternateContent>
          <mc:Choice Requires="wps">
            <w:drawing>
              <wp:anchor distT="0" distB="0" distL="0" distR="0" simplePos="0" relativeHeight="4" behindDoc="0" locked="0" layoutInCell="0" allowOverlap="1">
                <wp:simplePos x="0" y="0"/>
                <wp:positionH relativeFrom="margin">
                  <wp:align>left</wp:align>
                </wp:positionH>
                <wp:positionV relativeFrom="margin">
                  <wp:align>top</wp:align>
                </wp:positionV>
                <wp:extent cx="2654300" cy="1904365"/>
                <wp:effectExtent l="0" t="0" r="0" b="0"/>
                <wp:wrapSquare wrapText="bothSides"/>
                <wp:docPr id="1" name="Frame1"/>
                <a:graphic xmlns:a="http://schemas.openxmlformats.org/drawingml/2006/main">
                  <a:graphicData uri="http://schemas.microsoft.com/office/word/2010/wordprocessingShape">
                    <wps:wsp>
                      <wps:cNvSpPr txBox="1"/>
                      <wps:spPr>
                        <a:xfrm>
                          <a:off x="0" y="0"/>
                          <a:ext cx="2654300" cy="1904365"/>
                        </a:xfrm>
                        <a:prstGeom prst="rect"/>
                        <a:solidFill>
                          <a:srgbClr val="FFFFFF"/>
                        </a:solidFill>
                      </wps:spPr>
                      <wps:txbx>
                        <w:txbxContent>
                          <w:p>
                            <w:pPr>
                              <w:pStyle w:val="Text"/>
                              <w:bidi w:val="0"/>
                              <w:spacing w:before="120" w:after="120"/>
                              <w:jc w:val="start"/>
                              <w:rPr/>
                            </w:pPr>
                            <w:r>
                              <w:rPr/>
                              <w:t xml:space="preserve"> </w:t>
                            </w:r>
                          </w:p>
                          <w:tbl>
                            <w:tblPr>
                              <w:tblW w:w="4228" w:type="dxa"/>
                              <w:jc w:val="start"/>
                              <w:tblInd w:w="0" w:type="dxa"/>
                              <w:tblLayout w:type="fixed"/>
                              <w:tblCellMar>
                                <w:top w:w="0" w:type="dxa"/>
                                <w:start w:w="0" w:type="dxa"/>
                                <w:bottom w:w="0" w:type="dxa"/>
                                <w:end w:w="0" w:type="dxa"/>
                              </w:tblCellMar>
                            </w:tblPr>
                            <w:tblGrid>
                              <w:gridCol w:w="4228"/>
                            </w:tblGrid>
                            <w:tr>
                              <w:trPr>
                                <w:trHeight w:val="265" w:hRule="atLeast"/>
                              </w:trPr>
                              <w:tc>
                                <w:tcPr>
                                  <w:tcW w:w="4228" w:type="dxa"/>
                                  <w:tcBorders>
                                    <w:bottom w:val="single" w:sz="4" w:space="0" w:color="000000"/>
                                  </w:tcBorders>
                                  <w:vAlign w:val="bottom"/>
                                </w:tcPr>
                                <w:p>
                                  <w:pPr>
                                    <w:pStyle w:val="Normal"/>
                                    <w:bidi w:val="0"/>
                                    <w:spacing w:lineRule="auto" w:line="240" w:before="0" w:after="0"/>
                                    <w:jc w:val="start"/>
                                    <w:rPr>
                                      <w:sz w:val="14"/>
                                    </w:rPr>
                                  </w:pPr>
                                  <w:r>
                                    <w:rPr>
                                      <w:rFonts w:ascii="Arial" w:hAnsi="Arial"/>
                                      <w:sz w:val="14"/>
                                      <w:szCs w:val="14"/>
                                    </w:rPr>
                                    <w:t>dignum GmbH • Peterhofstr. 5 • 86438 Kissing • Germany</w:t>
                                  </w:r>
                                </w:p>
                              </w:tc>
                            </w:tr>
                          </w:tbl>
                          <w:p>
                            <w:pPr>
                              <w:pStyle w:val="Normal"/>
                              <w:bidi w:val="0"/>
                              <w:jc w:val="start"/>
                              <w:rPr/>
                            </w:pPr>
                            <w:r>
                              <w:rPr/>
                            </w:r>
                          </w:p>
                          <w:p>
                            <w:pPr>
                              <w:pStyle w:val="Normal"/>
                              <w:bidi w:val="0"/>
                              <w:spacing w:lineRule="auto" w:line="240"/>
                              <w:ind w:hanging="0" w:start="0" w:end="0"/>
                              <w:jc w:val="start"/>
                              <w:rPr>
                                <w:rFonts w:ascii="Arial" w:hAnsi="Arial"/>
                                <w:b w:val="false"/>
                                <w:i w:val="false"/>
                                <w:sz w:val="24"/>
                              </w:rPr>
                            </w:pPr>
                            <w:r>
                              <w:rPr>
                                <w:rFonts w:ascii="Arial" w:hAnsi="Arial"/>
                                <w:b w:val="false"/>
                                <w:i w:val="false"/>
                                <w:sz w:val="20"/>
                                <w:szCs w:val="20"/>
                              </w:rPr>
                              <w:t>{customer.companyName}</w:t>
                            </w:r>
                          </w:p>
                          <w:p>
                            <w:pPr>
                              <w:pStyle w:val="Normal"/>
                              <w:bidi w:val="0"/>
                              <w:spacing w:lineRule="auto" w:line="240"/>
                              <w:ind w:hanging="0" w:start="0" w:end="0"/>
                              <w:jc w:val="start"/>
                              <w:rPr>
                                <w:rFonts w:ascii="Arial" w:hAnsi="Arial"/>
                                <w:b w:val="false"/>
                                <w:i w:val="false"/>
                                <w:sz w:val="24"/>
                              </w:rPr>
                            </w:pPr>
                            <w:r>
                              <w:rPr>
                                <w:rFonts w:ascii="Arial" w:hAnsi="Arial"/>
                                <w:b w:val="false"/>
                                <w:i w:val="false"/>
                                <w:sz w:val="20"/>
                                <w:szCs w:val="20"/>
                              </w:rPr>
                              <w:t>{customer.salutation} {customer.firstName} {customer.lastName}</w:t>
                            </w:r>
                          </w:p>
                          <w:p>
                            <w:pPr>
                              <w:pStyle w:val="Normal"/>
                              <w:bidi w:val="0"/>
                              <w:spacing w:lineRule="auto" w:line="240"/>
                              <w:ind w:hanging="0" w:start="0" w:end="0"/>
                              <w:jc w:val="start"/>
                              <w:rPr>
                                <w:rFonts w:ascii="Arial" w:hAnsi="Arial"/>
                                <w:b w:val="false"/>
                                <w:i w:val="false"/>
                                <w:sz w:val="24"/>
                              </w:rPr>
                            </w:pPr>
                            <w:r>
                              <w:rPr>
                                <w:rFonts w:ascii="Arial" w:hAnsi="Arial"/>
                                <w:b w:val="false"/>
                                <w:i w:val="false"/>
                                <w:sz w:val="20"/>
                                <w:szCs w:val="20"/>
                              </w:rPr>
                              <w:t>{customer.street}</w:t>
                            </w:r>
                          </w:p>
                          <w:p>
                            <w:pPr>
                              <w:pStyle w:val="Normal"/>
                              <w:bidi w:val="0"/>
                              <w:spacing w:lineRule="auto" w:line="240"/>
                              <w:ind w:hanging="0" w:start="0" w:end="0"/>
                              <w:jc w:val="start"/>
                              <w:rPr>
                                <w:rFonts w:ascii="Arial" w:hAnsi="Arial"/>
                                <w:b w:val="false"/>
                                <w:i w:val="false"/>
                                <w:sz w:val="24"/>
                              </w:rPr>
                            </w:pPr>
                            <w:r>
                              <w:rPr>
                                <w:rFonts w:ascii="Arial" w:hAnsi="Arial"/>
                                <w:b w:val="false"/>
                                <w:i w:val="false"/>
                                <w:sz w:val="20"/>
                                <w:szCs w:val="20"/>
                              </w:rPr>
                              <w:t>{customer.zip} {customer.city}</w:t>
                            </w:r>
                          </w:p>
                          <w:p>
                            <w:pPr>
                              <w:pStyle w:val="Normal"/>
                              <w:bidi w:val="0"/>
                              <w:jc w:val="start"/>
                              <w:rPr/>
                            </w:pPr>
                            <w:r>
                              <w:rPr/>
                            </w:r>
                          </w:p>
                        </w:txbxContent>
                      </wps:txbx>
                      <wps:bodyPr anchor="t" lIns="0" tIns="0" rIns="0" bIns="0">
                        <a:noAutofit/>
                      </wps:bodyPr>
                    </wps:wsp>
                  </a:graphicData>
                </a:graphic>
                <wp14:sizeRelH relativeFrom="margin">
                  <wp14:pctWidth>46000</wp14:pctWidth>
                </wp14:sizeRelH>
                <wp14:sizeRelV relativeFrom="margin">
                  <wp14:pctHeight>21000</wp14:pctHeight>
                </wp14:sizeRelV>
              </wp:anchor>
            </w:drawing>
          </mc:Choice>
          <mc:Fallback>
            <w:pict>
              <v:rect style="position:absolute;rotation:-0;width:209pt;height:149.95pt;mso-wrap-distance-left:0pt;mso-wrap-distance-right:0pt;mso-wrap-distance-top:0pt;mso-wrap-distance-bottom:0pt;margin-top:0pt;mso-position-vertical:top;mso-position-vertical-relative:margin;margin-left:0pt;mso-position-horizontal:left;mso-position-horizontal-relative:margin">
                <v:textbox inset="0in,0in,0in,0in">
                  <w:txbxContent>
                    <w:p>
                      <w:pPr>
                        <w:pStyle w:val="Text"/>
                        <w:bidi w:val="0"/>
                        <w:spacing w:before="120" w:after="120"/>
                        <w:jc w:val="start"/>
                        <w:rPr/>
                      </w:pPr>
                      <w:r>
                        <w:rPr/>
                        <w:t xml:space="preserve"> </w:t>
                      </w:r>
                    </w:p>
                    <w:tbl>
                      <w:tblPr>
                        <w:tblW w:w="4228" w:type="dxa"/>
                        <w:jc w:val="start"/>
                        <w:tblInd w:w="0" w:type="dxa"/>
                        <w:tblLayout w:type="fixed"/>
                        <w:tblCellMar>
                          <w:top w:w="0" w:type="dxa"/>
                          <w:start w:w="0" w:type="dxa"/>
                          <w:bottom w:w="0" w:type="dxa"/>
                          <w:end w:w="0" w:type="dxa"/>
                        </w:tblCellMar>
                      </w:tblPr>
                      <w:tblGrid>
                        <w:gridCol w:w="4228"/>
                      </w:tblGrid>
                      <w:tr>
                        <w:trPr>
                          <w:trHeight w:val="265" w:hRule="atLeast"/>
                        </w:trPr>
                        <w:tc>
                          <w:tcPr>
                            <w:tcW w:w="4228" w:type="dxa"/>
                            <w:tcBorders>
                              <w:bottom w:val="single" w:sz="4" w:space="0" w:color="000000"/>
                            </w:tcBorders>
                            <w:vAlign w:val="bottom"/>
                          </w:tcPr>
                          <w:p>
                            <w:pPr>
                              <w:pStyle w:val="Normal"/>
                              <w:bidi w:val="0"/>
                              <w:spacing w:lineRule="auto" w:line="240" w:before="0" w:after="0"/>
                              <w:jc w:val="start"/>
                              <w:rPr>
                                <w:sz w:val="14"/>
                              </w:rPr>
                            </w:pPr>
                            <w:r>
                              <w:rPr>
                                <w:rFonts w:ascii="Arial" w:hAnsi="Arial"/>
                                <w:sz w:val="14"/>
                                <w:szCs w:val="14"/>
                              </w:rPr>
                              <w:t>dignum GmbH • Peterhofstr. 5 • 86438 Kissing • Germany</w:t>
                            </w:r>
                          </w:p>
                        </w:tc>
                      </w:tr>
                    </w:tbl>
                    <w:p>
                      <w:pPr>
                        <w:pStyle w:val="Normal"/>
                        <w:bidi w:val="0"/>
                        <w:jc w:val="start"/>
                        <w:rPr/>
                      </w:pPr>
                      <w:r>
                        <w:rPr/>
                      </w:r>
                    </w:p>
                    <w:p>
                      <w:pPr>
                        <w:pStyle w:val="Normal"/>
                        <w:bidi w:val="0"/>
                        <w:spacing w:lineRule="auto" w:line="240"/>
                        <w:ind w:hanging="0" w:start="0" w:end="0"/>
                        <w:jc w:val="start"/>
                        <w:rPr>
                          <w:rFonts w:ascii="Arial" w:hAnsi="Arial"/>
                          <w:b w:val="false"/>
                          <w:i w:val="false"/>
                          <w:sz w:val="24"/>
                        </w:rPr>
                      </w:pPr>
                      <w:r>
                        <w:rPr>
                          <w:rFonts w:ascii="Arial" w:hAnsi="Arial"/>
                          <w:b w:val="false"/>
                          <w:i w:val="false"/>
                          <w:sz w:val="20"/>
                          <w:szCs w:val="20"/>
                        </w:rPr>
                        <w:t>{customer.companyName}</w:t>
                      </w:r>
                    </w:p>
                    <w:p>
                      <w:pPr>
                        <w:pStyle w:val="Normal"/>
                        <w:bidi w:val="0"/>
                        <w:spacing w:lineRule="auto" w:line="240"/>
                        <w:ind w:hanging="0" w:start="0" w:end="0"/>
                        <w:jc w:val="start"/>
                        <w:rPr>
                          <w:rFonts w:ascii="Arial" w:hAnsi="Arial"/>
                          <w:b w:val="false"/>
                          <w:i w:val="false"/>
                          <w:sz w:val="24"/>
                        </w:rPr>
                      </w:pPr>
                      <w:r>
                        <w:rPr>
                          <w:rFonts w:ascii="Arial" w:hAnsi="Arial"/>
                          <w:b w:val="false"/>
                          <w:i w:val="false"/>
                          <w:sz w:val="20"/>
                          <w:szCs w:val="20"/>
                        </w:rPr>
                        <w:t>{customer.salutation} {customer.firstName} {customer.lastName}</w:t>
                      </w:r>
                    </w:p>
                    <w:p>
                      <w:pPr>
                        <w:pStyle w:val="Normal"/>
                        <w:bidi w:val="0"/>
                        <w:spacing w:lineRule="auto" w:line="240"/>
                        <w:ind w:hanging="0" w:start="0" w:end="0"/>
                        <w:jc w:val="start"/>
                        <w:rPr>
                          <w:rFonts w:ascii="Arial" w:hAnsi="Arial"/>
                          <w:b w:val="false"/>
                          <w:i w:val="false"/>
                          <w:sz w:val="24"/>
                        </w:rPr>
                      </w:pPr>
                      <w:r>
                        <w:rPr>
                          <w:rFonts w:ascii="Arial" w:hAnsi="Arial"/>
                          <w:b w:val="false"/>
                          <w:i w:val="false"/>
                          <w:sz w:val="20"/>
                          <w:szCs w:val="20"/>
                        </w:rPr>
                        <w:t>{customer.street}</w:t>
                      </w:r>
                    </w:p>
                    <w:p>
                      <w:pPr>
                        <w:pStyle w:val="Normal"/>
                        <w:bidi w:val="0"/>
                        <w:spacing w:lineRule="auto" w:line="240"/>
                        <w:ind w:hanging="0" w:start="0" w:end="0"/>
                        <w:jc w:val="start"/>
                        <w:rPr>
                          <w:rFonts w:ascii="Arial" w:hAnsi="Arial"/>
                          <w:b w:val="false"/>
                          <w:i w:val="false"/>
                          <w:sz w:val="24"/>
                        </w:rPr>
                      </w:pPr>
                      <w:r>
                        <w:rPr>
                          <w:rFonts w:ascii="Arial" w:hAnsi="Arial"/>
                          <w:b w:val="false"/>
                          <w:i w:val="false"/>
                          <w:sz w:val="20"/>
                          <w:szCs w:val="20"/>
                        </w:rPr>
                        <w:t>{customer.zip} {customer.city}</w:t>
                      </w:r>
                    </w:p>
                    <w:p>
                      <w:pPr>
                        <w:pStyle w:val="Normal"/>
                        <w:bidi w:val="0"/>
                        <w:jc w:val="start"/>
                        <w:rPr/>
                      </w:pPr>
                      <w:r>
                        <w:rPr/>
                      </w:r>
                    </w:p>
                  </w:txbxContent>
                </v:textbox>
                <w10:wrap type="square"/>
              </v:rect>
            </w:pict>
          </mc:Fallback>
        </mc:AlternateContent>
      </w:r>
    </w:p>
    <w:tbl>
      <w:tblPr>
        <w:tblW w:w="2300" w:type="pct"/>
        <w:jc w:val="end"/>
        <w:tblInd w:w="0" w:type="dxa"/>
        <w:tblLayout w:type="fixed"/>
        <w:tblCellMar>
          <w:top w:w="0" w:type="dxa"/>
          <w:start w:w="72" w:type="dxa"/>
          <w:bottom w:w="0" w:type="dxa"/>
          <w:end w:w="72" w:type="dxa"/>
        </w:tblCellMar>
      </w:tblPr>
      <w:tblGrid>
        <w:gridCol w:w="2090"/>
        <w:gridCol w:w="2090"/>
      </w:tblGrid>
      <w:tr>
        <w:trPr/>
        <w:tc>
          <w:tcPr>
            <w:tcW w:w="4180" w:type="dxa"/>
            <w:gridSpan w:val="2"/>
            <w:tcBorders>
              <w:top w:val="single" w:sz="4" w:space="0" w:color="000000"/>
              <w:start w:val="single" w:sz="4" w:space="0" w:color="000000"/>
              <w:bottom w:val="single" w:sz="4" w:space="0" w:color="000000"/>
              <w:end w:val="single" w:sz="4" w:space="0" w:color="000000"/>
            </w:tcBorders>
            <w:vAlign w:val="center"/>
          </w:tcPr>
          <w:p>
            <w:pPr>
              <w:pStyle w:val="dignumStandardvor0nach0"/>
              <w:keepNext w:val="true"/>
              <w:bidi w:val="0"/>
              <w:spacing w:lineRule="exact" w:line="245" w:before="60" w:after="0"/>
              <w:jc w:val="start"/>
              <w:rPr>
                <w:b/>
                <w:sz w:val="24"/>
                <w:lang w:val="en-US"/>
              </w:rPr>
            </w:pPr>
            <w:r>
              <w:rPr>
                <w:rFonts w:ascii="Arial" w:hAnsi="Arial"/>
                <w:b/>
                <w:sz w:val="24"/>
                <w:lang w:val="en-US"/>
              </w:rPr>
              <w:t>A N G E B O T</w:t>
            </w:r>
          </w:p>
        </w:tc>
      </w:tr>
      <w:tr>
        <w:trPr/>
        <w:tc>
          <w:tcPr>
            <w:tcW w:w="2090" w:type="dxa"/>
            <w:tcBorders>
              <w:start w:val="single" w:sz="4" w:space="0" w:color="000000"/>
              <w:bottom w:val="single" w:sz="4" w:space="0" w:color="000000"/>
            </w:tcBorders>
            <w:vAlign w:val="center"/>
          </w:tcPr>
          <w:p>
            <w:pPr>
              <w:pStyle w:val="dignumStandardvor0nach0"/>
              <w:keepNext w:val="true"/>
              <w:bidi w:val="0"/>
              <w:spacing w:lineRule="exact" w:line="245"/>
              <w:jc w:val="start"/>
              <w:rPr>
                <w:b/>
              </w:rPr>
            </w:pPr>
            <w:r>
              <w:rPr>
                <w:rFonts w:ascii="Arial" w:hAnsi="Arial"/>
                <w:b/>
              </w:rPr>
              <w:t>Beleg-Nr.:</w:t>
            </w:r>
          </w:p>
        </w:tc>
        <w:tc>
          <w:tcPr>
            <w:tcW w:w="2090" w:type="dxa"/>
            <w:tcBorders>
              <w:start w:val="single" w:sz="4" w:space="0" w:color="000000"/>
              <w:bottom w:val="single" w:sz="4" w:space="0" w:color="000000"/>
              <w:end w:val="single" w:sz="4" w:space="0" w:color="000000"/>
            </w:tcBorders>
            <w:vAlign w:val="center"/>
          </w:tcPr>
          <w:p>
            <w:pPr>
              <w:pStyle w:val="dignumStandardvor0nach0"/>
              <w:bidi w:val="0"/>
              <w:spacing w:lineRule="exact" w:line="245"/>
              <w:jc w:val="start"/>
              <w:rPr>
                <w:rFonts w:ascii="Arial" w:hAnsi="Arial"/>
                <w:b/>
              </w:rPr>
            </w:pPr>
            <w:r>
              <w:rPr>
                <w:rFonts w:ascii="Arial" w:hAnsi="Arial"/>
                <w:b/>
              </w:rPr>
              <w:t>{quoteId}</w:t>
            </w:r>
          </w:p>
        </w:tc>
      </w:tr>
      <w:tr>
        <w:trPr/>
        <w:tc>
          <w:tcPr>
            <w:tcW w:w="2090" w:type="dxa"/>
            <w:tcBorders>
              <w:start w:val="single" w:sz="4" w:space="0" w:color="000000"/>
              <w:bottom w:val="single" w:sz="4" w:space="0" w:color="000000"/>
            </w:tcBorders>
            <w:vAlign w:val="center"/>
          </w:tcPr>
          <w:p>
            <w:pPr>
              <w:pStyle w:val="dignumStandardvor0nach0"/>
              <w:keepNext w:val="true"/>
              <w:bidi w:val="0"/>
              <w:spacing w:lineRule="exact" w:line="245"/>
              <w:jc w:val="start"/>
              <w:rPr>
                <w:rFonts w:ascii="Arial" w:hAnsi="Arial"/>
              </w:rPr>
            </w:pPr>
            <w:r>
              <w:rPr>
                <w:rFonts w:ascii="Arial" w:hAnsi="Arial"/>
              </w:rPr>
              <w:t>Datum:</w:t>
            </w:r>
          </w:p>
        </w:tc>
        <w:tc>
          <w:tcPr>
            <w:tcW w:w="2090" w:type="dxa"/>
            <w:tcBorders>
              <w:start w:val="single" w:sz="4" w:space="0" w:color="000000"/>
              <w:bottom w:val="single" w:sz="4" w:space="0" w:color="000000"/>
              <w:end w:val="single" w:sz="4" w:space="0" w:color="000000"/>
            </w:tcBorders>
            <w:vAlign w:val="center"/>
          </w:tcPr>
          <w:p>
            <w:pPr>
              <w:pStyle w:val="dignumStandardvor0nach0"/>
              <w:bidi w:val="0"/>
              <w:spacing w:lineRule="exact" w:line="245"/>
              <w:jc w:val="start"/>
              <w:rPr>
                <w:rFonts w:ascii="Arial" w:hAnsi="Arial"/>
              </w:rPr>
            </w:pPr>
            <w:r>
              <w:rPr>
                <w:rFonts w:ascii="Arial" w:hAnsi="Arial"/>
              </w:rPr>
              <w:t>{date}</w:t>
            </w:r>
          </w:p>
        </w:tc>
      </w:tr>
      <w:tr>
        <w:trPr/>
        <w:tc>
          <w:tcPr>
            <w:tcW w:w="2090" w:type="dxa"/>
            <w:tcBorders>
              <w:start w:val="single" w:sz="4" w:space="0" w:color="000000"/>
              <w:bottom w:val="single" w:sz="4" w:space="0" w:color="000000"/>
            </w:tcBorders>
            <w:vAlign w:val="center"/>
          </w:tcPr>
          <w:p>
            <w:pPr>
              <w:pStyle w:val="dignumStandardvor0nach0"/>
              <w:keepNext w:val="true"/>
              <w:bidi w:val="0"/>
              <w:spacing w:lineRule="exact" w:line="245"/>
              <w:jc w:val="start"/>
              <w:rPr>
                <w:rFonts w:ascii="Arial" w:hAnsi="Arial"/>
              </w:rPr>
            </w:pPr>
            <w:r>
              <w:rPr>
                <w:rFonts w:ascii="Arial" w:hAnsi="Arial"/>
              </w:rPr>
              <w:t>Zahlungsbedingung:</w:t>
            </w:r>
          </w:p>
        </w:tc>
        <w:tc>
          <w:tcPr>
            <w:tcW w:w="2090" w:type="dxa"/>
            <w:tcBorders>
              <w:start w:val="single" w:sz="4" w:space="0" w:color="000000"/>
              <w:bottom w:val="single" w:sz="4" w:space="0" w:color="000000"/>
              <w:end w:val="single" w:sz="4" w:space="0" w:color="000000"/>
            </w:tcBorders>
            <w:vAlign w:val="center"/>
          </w:tcPr>
          <w:p>
            <w:pPr>
              <w:pStyle w:val="dignumStandardvor0nach0"/>
              <w:bidi w:val="0"/>
              <w:spacing w:lineRule="exact" w:line="245"/>
              <w:jc w:val="start"/>
              <w:rPr>
                <w:rFonts w:ascii="Arial" w:hAnsi="Arial"/>
              </w:rPr>
            </w:pPr>
            <w:r>
              <w:rPr>
                <w:rFonts w:ascii="Arial" w:hAnsi="Arial"/>
              </w:rPr>
              <w:t>{paymentTerm}</w:t>
            </w:r>
          </w:p>
        </w:tc>
      </w:tr>
      <w:tr>
        <w:trPr/>
        <w:tc>
          <w:tcPr>
            <w:tcW w:w="2090" w:type="dxa"/>
            <w:tcBorders>
              <w:start w:val="single" w:sz="4" w:space="0" w:color="000000"/>
              <w:bottom w:val="single" w:sz="4" w:space="0" w:color="000000"/>
            </w:tcBorders>
            <w:vAlign w:val="center"/>
          </w:tcPr>
          <w:p>
            <w:pPr>
              <w:pStyle w:val="dignumStandardvor0nach0"/>
              <w:keepNext w:val="true"/>
              <w:bidi w:val="0"/>
              <w:spacing w:lineRule="exact" w:line="245"/>
              <w:jc w:val="start"/>
              <w:rPr>
                <w:rFonts w:ascii="Arial" w:hAnsi="Arial"/>
              </w:rPr>
            </w:pPr>
            <w:r>
              <w:rPr>
                <w:rFonts w:ascii="Arial" w:hAnsi="Arial"/>
              </w:rPr>
              <w:t>Angebot gültig bis:</w:t>
            </w:r>
          </w:p>
        </w:tc>
        <w:tc>
          <w:tcPr>
            <w:tcW w:w="2090" w:type="dxa"/>
            <w:tcBorders>
              <w:start w:val="single" w:sz="4" w:space="0" w:color="000000"/>
              <w:bottom w:val="single" w:sz="4" w:space="0" w:color="000000"/>
              <w:end w:val="single" w:sz="4" w:space="0" w:color="000000"/>
            </w:tcBorders>
            <w:vAlign w:val="center"/>
          </w:tcPr>
          <w:p>
            <w:pPr>
              <w:pStyle w:val="dignumStandardvor0nach0"/>
              <w:bidi w:val="0"/>
              <w:spacing w:lineRule="exact" w:line="245"/>
              <w:jc w:val="start"/>
              <w:rPr>
                <w:rFonts w:ascii="Arial" w:hAnsi="Arial"/>
              </w:rPr>
            </w:pPr>
            <w:r>
              <w:rPr>
                <w:rFonts w:ascii="Arial" w:hAnsi="Arial"/>
              </w:rPr>
              <w:t>{validUntil}</w:t>
            </w:r>
          </w:p>
        </w:tc>
      </w:tr>
      <w:tr>
        <w:trPr/>
        <w:tc>
          <w:tcPr>
            <w:tcW w:w="2090" w:type="dxa"/>
            <w:tcBorders>
              <w:start w:val="single" w:sz="4" w:space="0" w:color="000000"/>
              <w:bottom w:val="single" w:sz="4" w:space="0" w:color="000000"/>
            </w:tcBorders>
            <w:vAlign w:val="center"/>
          </w:tcPr>
          <w:p>
            <w:pPr>
              <w:pStyle w:val="dignumStandardvor0nach0"/>
              <w:keepNext w:val="true"/>
              <w:bidi w:val="0"/>
              <w:spacing w:lineRule="exact" w:line="245"/>
              <w:jc w:val="start"/>
              <w:rPr>
                <w:rFonts w:ascii="Arial" w:hAnsi="Arial"/>
              </w:rPr>
            </w:pPr>
            <w:r>
              <w:rPr>
                <w:rFonts w:ascii="Arial" w:hAnsi="Arial"/>
              </w:rPr>
              <w:t>Kunden-Nr.:</w:t>
            </w:r>
          </w:p>
        </w:tc>
        <w:tc>
          <w:tcPr>
            <w:tcW w:w="2090" w:type="dxa"/>
            <w:tcBorders>
              <w:start w:val="single" w:sz="4" w:space="0" w:color="000000"/>
              <w:bottom w:val="single" w:sz="4" w:space="0" w:color="000000"/>
              <w:end w:val="single" w:sz="4" w:space="0" w:color="000000"/>
            </w:tcBorders>
            <w:vAlign w:val="center"/>
          </w:tcPr>
          <w:p>
            <w:pPr>
              <w:pStyle w:val="dignumStandardvor0nach0"/>
              <w:bidi w:val="0"/>
              <w:spacing w:lineRule="auto" w:line="240"/>
              <w:jc w:val="start"/>
              <w:rPr>
                <w:rFonts w:ascii="Arial" w:hAnsi="Arial"/>
              </w:rPr>
            </w:pPr>
            <w:r>
              <w:rPr>
                <w:rFonts w:ascii="Arial" w:hAnsi="Arial"/>
              </w:rPr>
            </w:r>
          </w:p>
        </w:tc>
      </w:tr>
      <w:tr>
        <w:trPr/>
        <w:tc>
          <w:tcPr>
            <w:tcW w:w="2090" w:type="dxa"/>
            <w:tcBorders>
              <w:start w:val="single" w:sz="4" w:space="0" w:color="000000"/>
              <w:bottom w:val="single" w:sz="4" w:space="0" w:color="000000"/>
            </w:tcBorders>
            <w:vAlign w:val="center"/>
          </w:tcPr>
          <w:p>
            <w:pPr>
              <w:pStyle w:val="dignumStandardvor0nach0"/>
              <w:keepNext w:val="true"/>
              <w:bidi w:val="0"/>
              <w:spacing w:lineRule="exact" w:line="245"/>
              <w:jc w:val="start"/>
              <w:rPr>
                <w:rFonts w:ascii="Arial" w:hAnsi="Arial"/>
              </w:rPr>
            </w:pPr>
            <w:r>
              <w:rPr>
                <w:rFonts w:ascii="Arial" w:hAnsi="Arial"/>
              </w:rPr>
              <w:t>Lieferanten-Nr.:</w:t>
            </w:r>
          </w:p>
        </w:tc>
        <w:tc>
          <w:tcPr>
            <w:tcW w:w="2090" w:type="dxa"/>
            <w:tcBorders>
              <w:start w:val="single" w:sz="4" w:space="0" w:color="000000"/>
              <w:bottom w:val="single" w:sz="4" w:space="0" w:color="000000"/>
              <w:end w:val="single" w:sz="4" w:space="0" w:color="000000"/>
            </w:tcBorders>
            <w:vAlign w:val="center"/>
          </w:tcPr>
          <w:p>
            <w:pPr>
              <w:pStyle w:val="dignumStandardvor0nach0"/>
              <w:bidi w:val="0"/>
              <w:spacing w:lineRule="auto" w:line="240"/>
              <w:jc w:val="start"/>
              <w:rPr>
                <w:rFonts w:ascii="Arial" w:hAnsi="Arial"/>
              </w:rPr>
            </w:pPr>
            <w:r>
              <w:rPr>
                <w:rFonts w:ascii="Arial" w:hAnsi="Arial"/>
              </w:rPr>
            </w:r>
          </w:p>
        </w:tc>
      </w:tr>
      <w:tr>
        <w:trPr/>
        <w:tc>
          <w:tcPr>
            <w:tcW w:w="2090" w:type="dxa"/>
            <w:tcBorders>
              <w:start w:val="single" w:sz="4" w:space="0" w:color="000000"/>
              <w:bottom w:val="single" w:sz="4" w:space="0" w:color="000000"/>
            </w:tcBorders>
            <w:vAlign w:val="center"/>
          </w:tcPr>
          <w:p>
            <w:pPr>
              <w:pStyle w:val="dignumStandardvor0nach0"/>
              <w:keepNext w:val="true"/>
              <w:bidi w:val="0"/>
              <w:spacing w:lineRule="exact" w:line="245"/>
              <w:jc w:val="start"/>
              <w:rPr>
                <w:rFonts w:ascii="Arial" w:hAnsi="Arial"/>
              </w:rPr>
            </w:pPr>
            <w:r>
              <w:rPr>
                <w:rFonts w:ascii="Arial" w:hAnsi="Arial"/>
              </w:rPr>
              <w:t>Ihre Anfrage vom:</w:t>
            </w:r>
          </w:p>
        </w:tc>
        <w:tc>
          <w:tcPr>
            <w:tcW w:w="2090" w:type="dxa"/>
            <w:tcBorders>
              <w:start w:val="single" w:sz="4" w:space="0" w:color="000000"/>
              <w:bottom w:val="single" w:sz="4" w:space="0" w:color="000000"/>
              <w:end w:val="single" w:sz="4" w:space="0" w:color="000000"/>
            </w:tcBorders>
            <w:vAlign w:val="center"/>
          </w:tcPr>
          <w:p>
            <w:pPr>
              <w:pStyle w:val="dignumStandardvor0nach0"/>
              <w:bidi w:val="0"/>
              <w:spacing w:lineRule="exact" w:line="245"/>
              <w:jc w:val="start"/>
              <w:rPr>
                <w:rFonts w:ascii="Arial" w:hAnsi="Arial"/>
              </w:rPr>
            </w:pPr>
            <w:r>
              <w:rPr>
                <w:rFonts w:ascii="Arial" w:hAnsi="Arial"/>
              </w:rPr>
              <w:t>{requestFrom}</w:t>
            </w:r>
          </w:p>
        </w:tc>
      </w:tr>
      <w:tr>
        <w:trPr/>
        <w:tc>
          <w:tcPr>
            <w:tcW w:w="2090" w:type="dxa"/>
            <w:tcBorders>
              <w:start w:val="single" w:sz="4" w:space="0" w:color="000000"/>
              <w:bottom w:val="single" w:sz="4" w:space="0" w:color="000000"/>
            </w:tcBorders>
            <w:vAlign w:val="center"/>
          </w:tcPr>
          <w:p>
            <w:pPr>
              <w:pStyle w:val="dignumStandardvor0nach0"/>
              <w:keepNext w:val="true"/>
              <w:bidi w:val="0"/>
              <w:spacing w:lineRule="exact" w:line="245"/>
              <w:jc w:val="start"/>
              <w:rPr>
                <w:rFonts w:ascii="Arial" w:hAnsi="Arial"/>
              </w:rPr>
            </w:pPr>
            <w:r>
              <w:rPr>
                <w:rFonts w:ascii="Arial" w:hAnsi="Arial"/>
              </w:rPr>
              <w:t>Ihr Ansprechpartner:</w:t>
            </w:r>
          </w:p>
        </w:tc>
        <w:tc>
          <w:tcPr>
            <w:tcW w:w="2090" w:type="dxa"/>
            <w:tcBorders>
              <w:start w:val="single" w:sz="4" w:space="0" w:color="000000"/>
              <w:bottom w:val="single" w:sz="4" w:space="0" w:color="000000"/>
              <w:end w:val="single" w:sz="4" w:space="0" w:color="000000"/>
            </w:tcBorders>
            <w:vAlign w:val="center"/>
          </w:tcPr>
          <w:p>
            <w:pPr>
              <w:pStyle w:val="dignumStandardvor0nach0"/>
              <w:bidi w:val="0"/>
              <w:spacing w:lineRule="exact" w:line="245"/>
              <w:jc w:val="start"/>
              <w:rPr>
                <w:rFonts w:ascii="Arial" w:hAnsi="Arial"/>
              </w:rPr>
            </w:pPr>
            <w:r>
              <w:rPr>
                <w:rFonts w:ascii="Arial" w:hAnsi="Arial"/>
              </w:rPr>
              <w:t>{customer.salutation} {customer.lastName}</w:t>
            </w:r>
          </w:p>
        </w:tc>
      </w:tr>
      <w:tr>
        <w:trPr/>
        <w:tc>
          <w:tcPr>
            <w:tcW w:w="2090" w:type="dxa"/>
            <w:tcBorders>
              <w:start w:val="single" w:sz="4" w:space="0" w:color="000000"/>
              <w:bottom w:val="single" w:sz="4" w:space="0" w:color="000000"/>
            </w:tcBorders>
            <w:vAlign w:val="center"/>
          </w:tcPr>
          <w:p>
            <w:pPr>
              <w:pStyle w:val="dignumStandardvor0nach0"/>
              <w:keepNext w:val="true"/>
              <w:bidi w:val="0"/>
              <w:spacing w:lineRule="exact" w:line="245"/>
              <w:jc w:val="start"/>
              <w:rPr>
                <w:rFonts w:ascii="Arial" w:hAnsi="Arial"/>
              </w:rPr>
            </w:pPr>
            <w:r>
              <w:rPr>
                <w:rFonts w:ascii="Arial" w:hAnsi="Arial"/>
              </w:rPr>
              <w:t>Unser Ansprechpartner:</w:t>
            </w:r>
          </w:p>
        </w:tc>
        <w:tc>
          <w:tcPr>
            <w:tcW w:w="2090" w:type="dxa"/>
            <w:tcBorders>
              <w:start w:val="single" w:sz="4" w:space="0" w:color="000000"/>
              <w:bottom w:val="single" w:sz="4" w:space="0" w:color="000000"/>
              <w:end w:val="single" w:sz="4" w:space="0" w:color="000000"/>
            </w:tcBorders>
            <w:vAlign w:val="center"/>
          </w:tcPr>
          <w:p>
            <w:pPr>
              <w:pStyle w:val="dignumStandardvor0nach0"/>
              <w:bidi w:val="0"/>
              <w:spacing w:lineRule="exact" w:line="245"/>
              <w:jc w:val="start"/>
              <w:rPr>
                <w:rFonts w:ascii="Arial" w:hAnsi="Arial"/>
              </w:rPr>
            </w:pPr>
            <w:r>
              <w:rPr>
                <w:rFonts w:ascii="Arial" w:hAnsi="Arial"/>
              </w:rPr>
              <w:t>{employee.fullName}</w:t>
            </w:r>
          </w:p>
          <w:p>
            <w:pPr>
              <w:pStyle w:val="dignumStandardvor0nach0"/>
              <w:bidi w:val="0"/>
              <w:spacing w:lineRule="exact" w:line="245"/>
              <w:jc w:val="start"/>
              <w:rPr>
                <w:rFonts w:ascii="Arial" w:hAnsi="Arial"/>
              </w:rPr>
            </w:pPr>
            <w:r>
              <w:rPr>
                <w:rFonts w:ascii="Arial" w:hAnsi="Arial"/>
              </w:rPr>
              <w:t>{employee.phone}</w:t>
            </w:r>
          </w:p>
          <w:p>
            <w:pPr>
              <w:pStyle w:val="dignumStandardvor0nach0"/>
              <w:bidi w:val="0"/>
              <w:spacing w:lineRule="exact" w:line="245"/>
              <w:jc w:val="start"/>
              <w:rPr>
                <w:rFonts w:ascii="Arial" w:hAnsi="Arial"/>
              </w:rPr>
            </w:pPr>
            <w:r>
              <w:rPr>
                <w:rFonts w:ascii="Arial" w:hAnsi="Arial"/>
              </w:rPr>
              <w:t>{employee.email}</w:t>
            </w:r>
          </w:p>
        </w:tc>
      </w:tr>
    </w:tbl>
    <w:p>
      <w:pPr>
        <w:pStyle w:val="dignumStandardvor0nach0"/>
        <w:bidi w:val="0"/>
        <w:ind w:hanging="0" w:start="0"/>
        <w:jc w:val="start"/>
        <w:rPr>
          <w:b/>
        </w:rPr>
      </w:pPr>
      <w:r>
        <w:rPr>
          <w:rFonts w:ascii="Arial" w:hAnsi="Arial"/>
          <w:b/>
        </w:rPr>
      </w:r>
    </w:p>
    <w:p>
      <w:pPr>
        <w:pStyle w:val="dignumStandardvor0nach0"/>
        <w:bidi w:val="0"/>
        <w:ind w:hanging="0" w:start="0"/>
        <w:jc w:val="start"/>
        <w:rPr>
          <w:b/>
        </w:rPr>
      </w:pPr>
      <w:r>
        <w:rPr>
          <w:rFonts w:ascii="Arial" w:hAnsi="Arial"/>
          <w:b/>
        </w:rPr>
        <w:t>Keepit SaaS-Backup für {product_names}</w:t>
      </w:r>
    </w:p>
    <w:p>
      <w:pPr>
        <w:pStyle w:val="dignumStandardvor0nach0"/>
        <w:bidi w:val="0"/>
        <w:jc w:val="start"/>
        <w:rPr>
          <w:rFonts w:ascii="Arial" w:hAnsi="Arial"/>
        </w:rPr>
      </w:pPr>
      <w:r>
        <w:rPr>
          <w:rFonts w:ascii="Arial" w:hAnsi="Arial"/>
        </w:rPr>
      </w:r>
    </w:p>
    <w:p>
      <w:pPr>
        <w:pStyle w:val="dignumStandardvor0nach0"/>
        <w:bidi w:val="0"/>
        <w:jc w:val="start"/>
        <w:rPr>
          <w:rFonts w:ascii="Arial" w:hAnsi="Arial"/>
        </w:rPr>
      </w:pPr>
      <w:r>
        <w:rPr>
          <w:rFonts w:ascii="Arial" w:hAnsi="Arial"/>
        </w:rPr>
        <w:t>Sehr geehrte(r) {customer.salutation} {customer.lastName},</w:t>
      </w:r>
    </w:p>
    <w:p>
      <w:pPr>
        <w:pStyle w:val="dignumStandardvor0nach0"/>
        <w:bidi w:val="0"/>
        <w:jc w:val="start"/>
        <w:rPr>
          <w:rFonts w:ascii="Arial" w:hAnsi="Arial"/>
        </w:rPr>
      </w:pPr>
      <w:r>
        <w:rPr>
          <w:rFonts w:ascii="Arial" w:hAnsi="Arial"/>
        </w:rPr>
      </w:r>
    </w:p>
    <w:p>
      <w:pPr>
        <w:pStyle w:val="dignumStandardvor0nach0"/>
        <w:bidi w:val="0"/>
        <w:jc w:val="start"/>
        <w:rPr>
          <w:rFonts w:ascii="Arial" w:hAnsi="Arial"/>
        </w:rPr>
      </w:pPr>
      <w:r>
        <w:rPr>
          <w:rFonts w:ascii="Arial" w:hAnsi="Arial"/>
        </w:rPr>
        <w:t>hiermit senden wir Ihnen wie besprochen unser Angebot zur Einrichtung einer SaaS-Backup Lösung für Ihre {</w:t>
      </w:r>
      <w:r>
        <w:rPr>
          <w:rFonts w:ascii="Arial" w:hAnsi="Arial"/>
          <w:b w:val="false"/>
          <w:bCs w:val="false"/>
        </w:rPr>
        <w:t>product_names</w:t>
      </w:r>
      <w:r>
        <w:rPr>
          <w:rFonts w:ascii="Arial" w:hAnsi="Arial"/>
        </w:rPr>
        <w:t>} Umgebung:</w:t>
      </w:r>
    </w:p>
    <w:p>
      <w:pPr>
        <w:pStyle w:val="dignumStandardvor0nach0"/>
        <w:bidi w:val="0"/>
        <w:jc w:val="start"/>
        <w:rPr>
          <w:rFonts w:ascii="Arial" w:hAnsi="Arial"/>
        </w:rPr>
      </w:pPr>
      <w:r>
        <w:rPr>
          <w:rFonts w:ascii="Arial" w:hAnsi="Arial"/>
        </w:rPr>
      </w:r>
    </w:p>
    <w:p>
      <w:pPr>
        <w:pStyle w:val="dignumStandardvor0nach0"/>
        <w:bidi w:val="0"/>
        <w:jc w:val="start"/>
        <w:rPr>
          <w:rFonts w:ascii="Arial" w:hAnsi="Arial"/>
        </w:rPr>
      </w:pPr>
      <w:r>
        <w:rPr>
          <w:rFonts w:ascii="Arial" w:hAnsi="Arial"/>
        </w:rPr>
        <w:t>{#compare}</w:t>
      </w:r>
    </w:p>
    <w:p>
      <w:pPr>
        <w:pStyle w:val="dignumStandardvor0nach0"/>
        <w:bidi w:val="0"/>
        <w:jc w:val="start"/>
        <w:rPr>
          <w:rFonts w:ascii="Arial" w:hAnsi="Arial"/>
        </w:rPr>
      </w:pPr>
      <w:r>
        <w:rPr>
          <w:rFonts w:ascii="Arial" w:hAnsi="Arial"/>
        </w:rPr>
        <w:t xml:space="preserve">Das Angebot ist unterteilt in folgende, </w:t>
      </w:r>
      <w:r>
        <w:rPr>
          <w:rFonts w:ascii="Arial" w:hAnsi="Arial"/>
          <w:b/>
          <w:bCs/>
        </w:rPr>
        <w:t>alternative Offerten:</w:t>
      </w:r>
    </w:p>
    <w:p>
      <w:pPr>
        <w:pStyle w:val="dignumStandardvor0nach0"/>
        <w:bidi w:val="0"/>
        <w:jc w:val="start"/>
        <w:rPr>
          <w:rFonts w:ascii="Arial" w:hAnsi="Arial"/>
          <w:b/>
          <w:bCs/>
        </w:rPr>
      </w:pPr>
      <w:r>
        <w:rPr>
          <w:rFonts w:ascii="Arial" w:hAnsi="Arial"/>
          <w:b/>
          <w:bCs/>
        </w:rPr>
      </w:r>
    </w:p>
    <w:p>
      <w:pPr>
        <w:pStyle w:val="dignumStandardvor0nach0"/>
        <w:bidi w:val="0"/>
        <w:jc w:val="start"/>
        <w:rPr>
          <w:rFonts w:ascii="Arial" w:hAnsi="Arial"/>
        </w:rPr>
      </w:pPr>
      <w:r>
        <w:rPr>
          <w:rFonts w:ascii="Arial" w:hAnsi="Arial"/>
        </w:rPr>
        <w:t>{#groups}</w:t>
      </w:r>
    </w:p>
    <w:p>
      <w:pPr>
        <w:pStyle w:val="dignumStandardvor0nach0"/>
        <w:numPr>
          <w:ilvl w:val="0"/>
          <w:numId w:val="1"/>
        </w:numPr>
        <w:bidi w:val="0"/>
        <w:jc w:val="start"/>
        <w:rPr>
          <w:b/>
          <w:bCs/>
        </w:rPr>
      </w:pPr>
      <w:r>
        <w:rPr>
          <w:rFonts w:ascii="Arial" w:hAnsi="Arial"/>
          <w:b/>
          <w:bCs/>
        </w:rPr>
        <w:t>Keepit für {names}</w:t>
      </w:r>
    </w:p>
    <w:p>
      <w:pPr>
        <w:pStyle w:val="dignumStandardvor0nach0"/>
        <w:numPr>
          <w:ilvl w:val="0"/>
          <w:numId w:val="2"/>
        </w:numPr>
        <w:bidi w:val="0"/>
        <w:jc w:val="start"/>
        <w:rPr>
          <w:b w:val="false"/>
          <w:bCs w:val="false"/>
        </w:rPr>
      </w:pPr>
      <w:r>
        <w:rPr>
          <w:rFonts w:ascii="Arial" w:hAnsi="Arial"/>
          <w:b w:val="false"/>
          <w:bCs w:val="false"/>
        </w:rPr>
        <w:t xml:space="preserve">Im Vertrag </w:t>
      </w:r>
      <w:r>
        <w:rPr>
          <w:rFonts w:ascii="Arial" w:hAnsi="Arial"/>
          <w:b/>
          <w:bCs/>
        </w:rPr>
        <w:t>„{contract}“</w:t>
      </w:r>
    </w:p>
    <w:p>
      <w:pPr>
        <w:pStyle w:val="dignumStandardvor0nach0"/>
        <w:numPr>
          <w:ilvl w:val="1"/>
          <w:numId w:val="2"/>
        </w:numPr>
        <w:bidi w:val="0"/>
        <w:jc w:val="start"/>
        <w:rPr>
          <w:b w:val="false"/>
          <w:bCs w:val="false"/>
        </w:rPr>
      </w:pPr>
      <w:r>
        <w:rPr>
          <w:rFonts w:ascii="Arial" w:hAnsi="Arial"/>
          <w:b w:val="false"/>
          <w:bCs w:val="false"/>
        </w:rPr>
        <w:t>{#features}</w:t>
      </w:r>
    </w:p>
    <w:p>
      <w:pPr>
        <w:pStyle w:val="dignumStandardvor0nach0"/>
        <w:numPr>
          <w:ilvl w:val="1"/>
          <w:numId w:val="2"/>
        </w:numPr>
        <w:bidi w:val="0"/>
        <w:jc w:val="start"/>
        <w:rPr>
          <w:b w:val="false"/>
          <w:bCs w:val="false"/>
        </w:rPr>
      </w:pPr>
      <w:r>
        <w:rPr>
          <w:rFonts w:ascii="Arial" w:hAnsi="Arial"/>
          <w:b w:val="false"/>
          <w:bCs w:val="false"/>
        </w:rPr>
        <w:t>{.}</w:t>
      </w:r>
    </w:p>
    <w:p>
      <w:pPr>
        <w:pStyle w:val="dignumStandardvor0nach0"/>
        <w:numPr>
          <w:ilvl w:val="1"/>
          <w:numId w:val="2"/>
        </w:numPr>
        <w:bidi w:val="0"/>
        <w:jc w:val="start"/>
        <w:rPr>
          <w:b w:val="false"/>
          <w:bCs w:val="false"/>
        </w:rPr>
      </w:pPr>
      <w:r>
        <w:rPr>
          <w:rFonts w:ascii="Arial" w:hAnsi="Arial"/>
          <w:b w:val="false"/>
          <w:bCs w:val="false"/>
        </w:rPr>
        <w:t>{/features}</w:t>
      </w:r>
    </w:p>
    <w:p>
      <w:pPr>
        <w:pStyle w:val="dignumStandardvor0nach0"/>
        <w:numPr>
          <w:ilvl w:val="0"/>
          <w:numId w:val="2"/>
        </w:numPr>
        <w:bidi w:val="0"/>
        <w:jc w:val="start"/>
        <w:rPr>
          <w:b w:val="false"/>
          <w:bCs w:val="false"/>
        </w:rPr>
      </w:pPr>
      <w:r>
        <w:rPr>
          <w:rFonts w:ascii="Arial" w:hAnsi="Arial"/>
          <w:b w:val="false"/>
          <w:bCs w:val="false"/>
        </w:rPr>
        <w:t>Vertragslaufzeit:</w:t>
      </w:r>
      <w:r>
        <w:rPr>
          <w:rFonts w:ascii="Arial" w:hAnsi="Arial"/>
          <w:b/>
          <w:bCs/>
        </w:rPr>
        <w:t xml:space="preserve"> {duration}</w:t>
      </w:r>
    </w:p>
    <w:p>
      <w:pPr>
        <w:pStyle w:val="dignumStandardvor0nach0"/>
        <w:numPr>
          <w:ilvl w:val="0"/>
          <w:numId w:val="2"/>
        </w:numPr>
        <w:bidi w:val="0"/>
        <w:jc w:val="start"/>
        <w:rPr>
          <w:b w:val="false"/>
          <w:bCs w:val="false"/>
        </w:rPr>
      </w:pPr>
      <w:r>
        <w:rPr>
          <w:rFonts w:ascii="Arial" w:hAnsi="Arial"/>
          <w:b w:val="false"/>
          <w:bCs w:val="false"/>
        </w:rPr>
        <w:t>Zahlungsweise: im Voraus</w:t>
      </w:r>
    </w:p>
    <w:p>
      <w:pPr>
        <w:pStyle w:val="dignumStandardvor0nach0"/>
        <w:bidi w:val="0"/>
        <w:ind w:hanging="0" w:start="1429"/>
        <w:jc w:val="start"/>
        <w:rPr>
          <w:b w:val="false"/>
          <w:bCs w:val="false"/>
        </w:rPr>
      </w:pPr>
      <w:r>
        <w:rPr>
          <w:rFonts w:ascii="Arial" w:hAnsi="Arial"/>
          <w:b w:val="false"/>
          <w:bCs w:val="false"/>
        </w:rPr>
      </w:r>
    </w:p>
    <w:p>
      <w:pPr>
        <w:pStyle w:val="dignumStandardvor0nach0"/>
        <w:bidi w:val="0"/>
        <w:jc w:val="start"/>
        <w:rPr>
          <w:b w:val="false"/>
          <w:bCs w:val="false"/>
        </w:rPr>
      </w:pPr>
      <w:r>
        <w:rPr>
          <w:rFonts w:ascii="Arial" w:hAnsi="Arial"/>
          <w:b w:val="false"/>
          <w:bCs w:val="false"/>
        </w:rPr>
        <w:t>{/groups}</w:t>
      </w:r>
    </w:p>
    <w:p>
      <w:pPr>
        <w:pStyle w:val="dignumStandardvor0nach0"/>
        <w:bidi w:val="0"/>
        <w:jc w:val="start"/>
        <w:rPr>
          <w:rFonts w:ascii="Arial" w:hAnsi="Arial"/>
        </w:rPr>
      </w:pPr>
      <w:r>
        <w:rPr>
          <w:rFonts w:ascii="Arial" w:hAnsi="Arial"/>
        </w:rPr>
        <w:t>{/compare}</w:t>
      </w:r>
    </w:p>
    <w:p>
      <w:pPr>
        <w:pStyle w:val="dignumStandardvor0nach0"/>
        <w:bidi w:val="0"/>
        <w:jc w:val="start"/>
        <w:rPr>
          <w:rFonts w:ascii="Arial" w:hAnsi="Arial"/>
        </w:rPr>
      </w:pPr>
      <w:r>
        <w:rPr>
          <w:rFonts w:ascii="Arial" w:hAnsi="Arial"/>
        </w:rPr>
        <w:t>{^compare}</w:t>
      </w:r>
    </w:p>
    <w:p>
      <w:pPr>
        <w:pStyle w:val="dignumStandardvor0nach0"/>
        <w:bidi w:val="0"/>
        <w:jc w:val="start"/>
        <w:rPr>
          <w:rFonts w:ascii="Arial" w:hAnsi="Arial"/>
        </w:rPr>
      </w:pPr>
      <w:r>
        <w:rPr>
          <w:rFonts w:ascii="Arial" w:hAnsi="Arial"/>
        </w:rPr>
        <w:t>{#groups}</w:t>
      </w:r>
    </w:p>
    <w:p>
      <w:pPr>
        <w:pStyle w:val="dignumStandardvor0nach0"/>
        <w:bidi w:val="0"/>
        <w:jc w:val="start"/>
        <w:rPr>
          <w:b/>
          <w:bCs/>
        </w:rPr>
      </w:pPr>
      <w:r>
        <w:rPr>
          <w:rFonts w:ascii="Arial" w:hAnsi="Arial"/>
          <w:b/>
          <w:bCs/>
        </w:rPr>
        <w:t>Keepit für {names}</w:t>
      </w:r>
    </w:p>
    <w:p>
      <w:pPr>
        <w:pStyle w:val="dignumStandardvor0nach0"/>
        <w:numPr>
          <w:ilvl w:val="0"/>
          <w:numId w:val="3"/>
        </w:numPr>
        <w:bidi w:val="0"/>
        <w:jc w:val="start"/>
        <w:rPr>
          <w:b w:val="false"/>
          <w:bCs w:val="false"/>
        </w:rPr>
      </w:pPr>
      <w:r>
        <w:rPr>
          <w:rFonts w:ascii="Arial" w:hAnsi="Arial"/>
          <w:b w:val="false"/>
          <w:bCs w:val="false"/>
        </w:rPr>
        <w:t xml:space="preserve">Im Vertrag: </w:t>
      </w:r>
      <w:r>
        <w:rPr>
          <w:rFonts w:ascii="Arial" w:hAnsi="Arial"/>
          <w:b/>
          <w:bCs/>
        </w:rPr>
        <w:t>„{contract}“</w:t>
      </w:r>
    </w:p>
    <w:p>
      <w:pPr>
        <w:pStyle w:val="dignumStandardvor0nach0"/>
        <w:numPr>
          <w:ilvl w:val="1"/>
          <w:numId w:val="4"/>
        </w:numPr>
        <w:bidi w:val="0"/>
        <w:jc w:val="start"/>
        <w:rPr>
          <w:b w:val="false"/>
          <w:bCs w:val="false"/>
        </w:rPr>
      </w:pPr>
      <w:r>
        <w:rPr>
          <w:rFonts w:ascii="Arial" w:hAnsi="Arial"/>
          <w:b w:val="false"/>
          <w:bCs w:val="false"/>
        </w:rPr>
        <w:t>{#features}</w:t>
      </w:r>
    </w:p>
    <w:p>
      <w:pPr>
        <w:pStyle w:val="dignumStandardvor0nach0"/>
        <w:numPr>
          <w:ilvl w:val="1"/>
          <w:numId w:val="4"/>
        </w:numPr>
        <w:bidi w:val="0"/>
        <w:jc w:val="start"/>
        <w:rPr>
          <w:b w:val="false"/>
          <w:bCs w:val="false"/>
        </w:rPr>
      </w:pPr>
      <w:r>
        <w:rPr>
          <w:rFonts w:ascii="Arial" w:hAnsi="Arial"/>
          <w:b w:val="false"/>
          <w:bCs w:val="false"/>
        </w:rPr>
        <w:t>{.}</w:t>
      </w:r>
    </w:p>
    <w:p>
      <w:pPr>
        <w:pStyle w:val="dignumStandardvor0nach0"/>
        <w:numPr>
          <w:ilvl w:val="1"/>
          <w:numId w:val="4"/>
        </w:numPr>
        <w:bidi w:val="0"/>
        <w:jc w:val="start"/>
        <w:rPr>
          <w:b w:val="false"/>
          <w:bCs w:val="false"/>
        </w:rPr>
      </w:pPr>
      <w:r>
        <w:rPr>
          <w:rFonts w:ascii="Arial" w:hAnsi="Arial"/>
          <w:b w:val="false"/>
          <w:bCs w:val="false"/>
        </w:rPr>
        <w:t>{/features}</w:t>
      </w:r>
    </w:p>
    <w:p>
      <w:pPr>
        <w:pStyle w:val="dignumStandardvor0nach0"/>
        <w:numPr>
          <w:ilvl w:val="0"/>
          <w:numId w:val="3"/>
        </w:numPr>
        <w:bidi w:val="0"/>
        <w:jc w:val="start"/>
        <w:rPr>
          <w:b/>
          <w:bCs/>
        </w:rPr>
      </w:pPr>
      <w:r>
        <w:rPr>
          <w:rFonts w:ascii="Arial" w:hAnsi="Arial"/>
          <w:b w:val="false"/>
          <w:bCs w:val="false"/>
        </w:rPr>
        <w:t>Vertragslaufzeit:</w:t>
      </w:r>
      <w:r>
        <w:rPr>
          <w:rFonts w:ascii="Arial" w:hAnsi="Arial"/>
          <w:b/>
          <w:bCs/>
        </w:rPr>
        <w:t xml:space="preserve"> {duration}</w:t>
      </w:r>
    </w:p>
    <w:p>
      <w:pPr>
        <w:pStyle w:val="dignumStandardvor0nach0"/>
        <w:numPr>
          <w:ilvl w:val="0"/>
          <w:numId w:val="3"/>
        </w:numPr>
        <w:bidi w:val="0"/>
        <w:jc w:val="start"/>
        <w:rPr>
          <w:rFonts w:ascii="Arial" w:hAnsi="Arial"/>
          <w:b w:val="false"/>
          <w:bCs w:val="false"/>
        </w:rPr>
      </w:pPr>
      <w:r>
        <w:rPr>
          <w:rFonts w:ascii="Arial" w:hAnsi="Arial"/>
          <w:b w:val="false"/>
          <w:bCs w:val="false"/>
        </w:rPr>
        <w:t>Zahlungsweise: im Voraus</w:t>
      </w:r>
    </w:p>
    <w:p>
      <w:pPr>
        <w:pStyle w:val="dignumStandardvor0nach0"/>
        <w:bidi w:val="0"/>
        <w:jc w:val="start"/>
        <w:rPr>
          <w:rFonts w:ascii="Arial" w:hAnsi="Arial"/>
        </w:rPr>
      </w:pPr>
      <w:r>
        <w:rPr>
          <w:rFonts w:ascii="Arial" w:hAnsi="Arial"/>
        </w:rPr>
        <w:t>{/groups}</w:t>
      </w:r>
    </w:p>
    <w:p>
      <w:pPr>
        <w:pStyle w:val="dignumStandardvor0nach0"/>
        <w:bidi w:val="0"/>
        <w:jc w:val="start"/>
        <w:rPr>
          <w:rFonts w:ascii="Arial" w:hAnsi="Arial"/>
          <w:b/>
          <w:bCs/>
        </w:rPr>
      </w:pPr>
      <w:r>
        <w:rPr>
          <w:rFonts w:ascii="Arial" w:hAnsi="Arial"/>
          <w:b/>
          <w:bCs/>
        </w:rPr>
        <w:t>{/compare}</w:t>
      </w:r>
    </w:p>
    <w:p>
      <w:pPr>
        <w:pStyle w:val="dignumStandardvor0nach0"/>
        <w:bidi w:val="0"/>
        <w:jc w:val="start"/>
        <w:rPr>
          <w:rFonts w:ascii="Arial" w:hAnsi="Arial"/>
          <w:b/>
          <w:bCs/>
        </w:rPr>
      </w:pPr>
      <w:r>
        <w:rPr>
          <w:rFonts w:ascii="Arial" w:hAnsi="Arial"/>
          <w:b/>
          <w:bCs/>
        </w:rPr>
      </w:r>
    </w:p>
    <w:p>
      <w:pPr>
        <w:pStyle w:val="dignumStandardvor0nach0"/>
        <w:bidi w:val="0"/>
        <w:jc w:val="start"/>
        <w:rPr>
          <w:rFonts w:ascii="Arial" w:hAnsi="Arial"/>
        </w:rPr>
      </w:pPr>
      <w:r>
        <w:rPr>
          <w:rFonts w:ascii="Arial" w:hAnsi="Arial"/>
        </w:rPr>
        <w:t>{#products}{description}{/products}</w:t>
      </w:r>
    </w:p>
    <w:p>
      <w:pPr>
        <w:pStyle w:val="dignumStandardvor0nach0"/>
        <w:bidi w:val="0"/>
        <w:jc w:val="start"/>
        <w:rPr>
          <w:rFonts w:ascii="Arial" w:hAnsi="Arial"/>
        </w:rPr>
      </w:pPr>
      <w:r>
        <w:rPr>
          <w:rFonts w:ascii="Arial" w:hAnsi="Arial"/>
        </w:rPr>
      </w:r>
    </w:p>
    <w:p>
      <w:pPr>
        <w:pStyle w:val="dignumStandardvor0nach0"/>
        <w:bidi w:val="0"/>
        <w:jc w:val="start"/>
        <w:rPr>
          <w:rFonts w:ascii="Arial" w:hAnsi="Arial"/>
        </w:rPr>
      </w:pPr>
      <w:r>
        <w:rPr>
          <w:rFonts w:ascii="Arial" w:hAnsi="Arial"/>
        </w:rPr>
        <w:t>Insbesondere ergeben sich keine weiteren Kosten für z.B. Storage, Datenübertragung, Bereitstellung von Bandbreiten, etc. Der Preis enthält ebenfalls die Aufbewahrung der Daten in doppelter Kopie jedes Backup Images, jeweils an zwei getrennten Rechenzentrumsstandorten innerhalb Deutschlands (oder in der Schweiz, oder in Dänemark, etc.). Der Backup Storage befindet sich in der Keepit-eigenen Cloud, unabhängig von Microsoft und anderen Hyperscalern, und es handelt sich immer um Hot-Storage (drehende Festplatten) sowie einen unveränderbaren, Ransomware-sicheren Speicherplatz.</w:t>
      </w:r>
    </w:p>
    <w:p>
      <w:pPr>
        <w:pStyle w:val="dignumStandardvor0nach0"/>
        <w:bidi w:val="0"/>
        <w:jc w:val="start"/>
        <w:rPr>
          <w:rFonts w:ascii="Arial" w:hAnsi="Arial"/>
        </w:rPr>
      </w:pPr>
      <w:r>
        <w:rPr>
          <w:rFonts w:ascii="Arial" w:hAnsi="Arial"/>
        </w:rPr>
      </w:r>
    </w:p>
    <w:p>
      <w:pPr>
        <w:pStyle w:val="dignumStandardvor0nach0"/>
        <w:bidi w:val="0"/>
        <w:jc w:val="start"/>
        <w:rPr>
          <w:rFonts w:ascii="Arial" w:hAnsi="Arial"/>
        </w:rPr>
      </w:pPr>
      <w:r>
        <w:rPr>
          <w:rFonts w:ascii="Arial" w:hAnsi="Arial"/>
          <w:b/>
          <w:bCs/>
        </w:rPr>
        <w:t>Das Datenvolumen ist unbegrenzt</w:t>
      </w:r>
      <w:r>
        <w:rPr>
          <w:rFonts w:ascii="Arial" w:hAnsi="Arial"/>
        </w:rPr>
        <w:t xml:space="preserve"> - sowohl für Backup, als auch für Restore. Die Lizenzierung erfolgt auf Grundlage „aktiver User Lizenzen“ (bei M365 unterteilt in Microsoft E- bzw. A-/F-Lizenzen).</w:t>
      </w:r>
    </w:p>
    <w:p>
      <w:pPr>
        <w:pStyle w:val="dignumStandardvor0nach0"/>
        <w:bidi w:val="0"/>
        <w:jc w:val="start"/>
        <w:rPr>
          <w:rFonts w:ascii="Arial" w:hAnsi="Arial"/>
        </w:rPr>
      </w:pPr>
      <w:r>
        <w:rPr>
          <w:rFonts w:ascii="Arial" w:hAnsi="Arial"/>
        </w:rPr>
      </w:r>
    </w:p>
    <w:p>
      <w:pPr>
        <w:pStyle w:val="dignumStandardvor0nach0"/>
        <w:bidi w:val="0"/>
        <w:jc w:val="start"/>
        <w:rPr>
          <w:rFonts w:ascii="Arial" w:hAnsi="Arial"/>
        </w:rPr>
      </w:pPr>
      <w:r>
        <w:rPr>
          <w:rFonts w:ascii="Arial" w:hAnsi="Arial"/>
          <w:b/>
          <w:bCs/>
        </w:rPr>
        <w:t xml:space="preserve">Onboarding, Unterstützung bei Ersteinrichtung &amp; Konfiguration sowie Einweisung / Schulung auf das Produkt </w:t>
      </w:r>
      <w:r>
        <w:rPr>
          <w:rFonts w:ascii="Arial" w:hAnsi="Arial"/>
        </w:rPr>
        <w:t>sind in der Position 3. enthalten.</w:t>
      </w:r>
    </w:p>
    <w:p>
      <w:pPr>
        <w:pStyle w:val="dignumStandardvor0nach0"/>
        <w:bidi w:val="0"/>
        <w:jc w:val="start"/>
        <w:rPr>
          <w:rFonts w:ascii="Arial" w:hAnsi="Arial"/>
        </w:rPr>
      </w:pPr>
      <w:r>
        <w:rPr>
          <w:rFonts w:ascii="Arial" w:hAnsi="Arial"/>
        </w:rPr>
      </w:r>
    </w:p>
    <w:p>
      <w:pPr>
        <w:pStyle w:val="dignumStandardvor0nach0"/>
        <w:bidi w:val="0"/>
        <w:jc w:val="start"/>
        <w:rPr>
          <w:b/>
          <w:bCs/>
        </w:rPr>
      </w:pPr>
      <w:r>
        <w:rPr>
          <w:rFonts w:ascii="Arial" w:hAnsi="Arial"/>
        </w:rPr>
        <w:t>{#tables}</w:t>
      </w:r>
    </w:p>
    <w:p>
      <w:pPr>
        <w:pStyle w:val="dignumStandardvor0nach0"/>
        <w:bidi w:val="0"/>
        <w:jc w:val="start"/>
        <w:rPr>
          <w:b/>
          <w:bCs/>
        </w:rPr>
      </w:pPr>
      <w:r>
        <w:rPr>
          <w:rFonts w:ascii="Arial" w:hAnsi="Arial"/>
        </w:rPr>
        <w:t>{#compare}</w:t>
      </w:r>
    </w:p>
    <w:p>
      <w:pPr>
        <w:pStyle w:val="dignumStandardvor0nach0"/>
        <w:numPr>
          <w:ilvl w:val="0"/>
          <w:numId w:val="5"/>
        </w:numPr>
        <w:bidi w:val="0"/>
        <w:jc w:val="start"/>
        <w:rPr>
          <w:b/>
          <w:bCs/>
        </w:rPr>
      </w:pPr>
      <w:r>
        <w:rPr>
          <w:rFonts w:ascii="Arial" w:hAnsi="Arial"/>
          <w:b/>
          <w:bCs/>
        </w:rPr>
        <w:t>Keepit für {products} „{contract}“ mit einer Laufzeit von {duration}</w:t>
      </w:r>
    </w:p>
    <w:p>
      <w:pPr>
        <w:pStyle w:val="dignumStandardvor0nach0"/>
        <w:bidi w:val="0"/>
        <w:jc w:val="start"/>
        <w:rPr>
          <w:b/>
          <w:bCs/>
        </w:rPr>
      </w:pPr>
      <w:r>
        <w:rPr>
          <w:rFonts w:ascii="Arial" w:hAnsi="Arial"/>
        </w:rPr>
        <w:t>{/compare}</w:t>
      </w:r>
    </w:p>
    <w:p>
      <w:pPr>
        <w:pStyle w:val="dignumStandardvor0nach0"/>
        <w:bidi w:val="0"/>
        <w:jc w:val="start"/>
        <w:rPr>
          <w:b/>
          <w:bCs/>
        </w:rPr>
      </w:pPr>
      <w:r>
        <w:rPr>
          <w:rFonts w:ascii="Arial" w:hAnsi="Arial"/>
        </w:rPr>
      </w:r>
    </w:p>
    <w:tbl>
      <w:tblPr>
        <w:tblW w:w="5000" w:type="pct"/>
        <w:jc w:val="start"/>
        <w:tblInd w:w="55" w:type="dxa"/>
        <w:tblLayout w:type="fixed"/>
        <w:tblCellMar>
          <w:top w:w="55" w:type="dxa"/>
          <w:start w:w="55" w:type="dxa"/>
          <w:bottom w:w="55" w:type="dxa"/>
          <w:end w:w="55" w:type="dxa"/>
        </w:tblCellMar>
      </w:tblPr>
      <w:tblGrid>
        <w:gridCol w:w="504"/>
        <w:gridCol w:w="4498"/>
        <w:gridCol w:w="814"/>
        <w:gridCol w:w="1170"/>
        <w:gridCol w:w="896"/>
        <w:gridCol w:w="1205"/>
      </w:tblGrid>
      <w:tr>
        <w:trPr/>
        <w:tc>
          <w:tcPr>
            <w:tcW w:w="504" w:type="dxa"/>
            <w:tcBorders>
              <w:top w:val="single" w:sz="4" w:space="0" w:color="000000"/>
              <w:bottom w:val="single" w:sz="4" w:space="0" w:color="000000"/>
            </w:tcBorders>
            <w:vAlign w:val="center"/>
          </w:tcPr>
          <w:p>
            <w:pPr>
              <w:pStyle w:val="TableContents"/>
              <w:keepNext w:val="true"/>
              <w:bidi w:val="0"/>
              <w:jc w:val="center"/>
              <w:rPr>
                <w:rFonts w:ascii="Arial" w:hAnsi="Arial"/>
                <w:b/>
                <w:bCs/>
                <w:sz w:val="16"/>
                <w:szCs w:val="16"/>
              </w:rPr>
            </w:pPr>
            <w:r>
              <w:rPr>
                <w:rFonts w:ascii="Arial" w:hAnsi="Arial"/>
                <w:b/>
                <w:bCs/>
                <w:sz w:val="16"/>
                <w:szCs w:val="16"/>
              </w:rPr>
              <w:t>Pos.</w:t>
            </w:r>
          </w:p>
        </w:tc>
        <w:tc>
          <w:tcPr>
            <w:tcW w:w="4498" w:type="dxa"/>
            <w:tcBorders>
              <w:top w:val="single" w:sz="4" w:space="0" w:color="000000"/>
              <w:bottom w:val="single" w:sz="4" w:space="0" w:color="000000"/>
            </w:tcBorders>
            <w:vAlign w:val="center"/>
          </w:tcPr>
          <w:p>
            <w:pPr>
              <w:pStyle w:val="TableContents"/>
              <w:bidi w:val="0"/>
              <w:jc w:val="start"/>
              <w:rPr>
                <w:rFonts w:ascii="Arial" w:hAnsi="Arial"/>
                <w:b/>
                <w:bCs/>
                <w:sz w:val="16"/>
                <w:szCs w:val="16"/>
              </w:rPr>
            </w:pPr>
            <w:r>
              <w:rPr>
                <w:rFonts w:ascii="Arial" w:hAnsi="Arial"/>
                <w:b/>
                <w:bCs/>
                <w:sz w:val="16"/>
                <w:szCs w:val="16"/>
              </w:rPr>
              <w:t>Artikel / Leistung</w:t>
            </w:r>
          </w:p>
        </w:tc>
        <w:tc>
          <w:tcPr>
            <w:tcW w:w="814" w:type="dxa"/>
            <w:tcBorders>
              <w:top w:val="single" w:sz="4" w:space="0" w:color="000000"/>
              <w:bottom w:val="single" w:sz="4" w:space="0" w:color="000000"/>
            </w:tcBorders>
            <w:vAlign w:val="center"/>
          </w:tcPr>
          <w:p>
            <w:pPr>
              <w:pStyle w:val="TableContents"/>
              <w:bidi w:val="0"/>
              <w:jc w:val="center"/>
              <w:rPr>
                <w:rFonts w:ascii="Arial" w:hAnsi="Arial"/>
                <w:b/>
                <w:bCs/>
                <w:sz w:val="16"/>
                <w:szCs w:val="16"/>
              </w:rPr>
            </w:pPr>
            <w:r>
              <w:rPr>
                <w:rFonts w:ascii="Arial" w:hAnsi="Arial"/>
                <w:b/>
                <w:bCs/>
                <w:sz w:val="16"/>
                <w:szCs w:val="16"/>
              </w:rPr>
              <w:t>Anz.</w:t>
            </w:r>
          </w:p>
        </w:tc>
        <w:tc>
          <w:tcPr>
            <w:tcW w:w="1170" w:type="dxa"/>
            <w:tcBorders>
              <w:top w:val="single" w:sz="4" w:space="0" w:color="000000"/>
              <w:bottom w:val="single" w:sz="4" w:space="0" w:color="000000"/>
            </w:tcBorders>
            <w:vAlign w:val="center"/>
          </w:tcPr>
          <w:p>
            <w:pPr>
              <w:pStyle w:val="TableContents"/>
              <w:bidi w:val="0"/>
              <w:jc w:val="center"/>
              <w:rPr>
                <w:rFonts w:ascii="Arial" w:hAnsi="Arial"/>
                <w:b/>
                <w:bCs/>
                <w:sz w:val="16"/>
                <w:szCs w:val="16"/>
              </w:rPr>
            </w:pPr>
            <w:r>
              <w:rPr>
                <w:rFonts w:ascii="Arial" w:hAnsi="Arial"/>
                <w:b/>
                <w:bCs/>
                <w:sz w:val="16"/>
                <w:szCs w:val="16"/>
              </w:rPr>
              <w:t xml:space="preserve">Euro User </w:t>
            </w:r>
          </w:p>
          <w:p>
            <w:pPr>
              <w:pStyle w:val="TableContents"/>
              <w:bidi w:val="0"/>
              <w:jc w:val="center"/>
              <w:rPr>
                <w:rFonts w:ascii="Arial" w:hAnsi="Arial"/>
                <w:b/>
                <w:bCs/>
                <w:sz w:val="16"/>
                <w:szCs w:val="16"/>
              </w:rPr>
            </w:pPr>
            <w:r>
              <w:rPr>
                <w:rFonts w:ascii="Arial" w:hAnsi="Arial"/>
                <w:b/>
                <w:bCs/>
                <w:sz w:val="16"/>
                <w:szCs w:val="16"/>
              </w:rPr>
              <w:t>/ Monat</w:t>
            </w:r>
          </w:p>
        </w:tc>
        <w:tc>
          <w:tcPr>
            <w:tcW w:w="896" w:type="dxa"/>
            <w:tcBorders>
              <w:top w:val="single" w:sz="4" w:space="0" w:color="000000"/>
              <w:bottom w:val="single" w:sz="4" w:space="0" w:color="000000"/>
            </w:tcBorders>
            <w:vAlign w:val="center"/>
          </w:tcPr>
          <w:p>
            <w:pPr>
              <w:pStyle w:val="TableContents"/>
              <w:bidi w:val="0"/>
              <w:jc w:val="center"/>
              <w:rPr>
                <w:rFonts w:ascii="Arial" w:hAnsi="Arial"/>
                <w:b/>
                <w:bCs/>
                <w:sz w:val="16"/>
                <w:szCs w:val="16"/>
              </w:rPr>
            </w:pPr>
            <w:r>
              <w:rPr>
                <w:rFonts w:ascii="Arial" w:hAnsi="Arial"/>
                <w:b/>
                <w:bCs/>
                <w:sz w:val="16"/>
                <w:szCs w:val="16"/>
              </w:rPr>
              <w:t>Anz.</w:t>
            </w:r>
          </w:p>
          <w:p>
            <w:pPr>
              <w:pStyle w:val="TableContents"/>
              <w:bidi w:val="0"/>
              <w:jc w:val="center"/>
              <w:rPr>
                <w:rFonts w:ascii="Arial" w:hAnsi="Arial"/>
                <w:b/>
                <w:bCs/>
                <w:sz w:val="16"/>
                <w:szCs w:val="16"/>
              </w:rPr>
            </w:pPr>
            <w:r>
              <w:rPr>
                <w:rFonts w:ascii="Arial" w:hAnsi="Arial"/>
                <w:b/>
                <w:bCs/>
                <w:sz w:val="16"/>
                <w:szCs w:val="16"/>
              </w:rPr>
              <w:t>Monate</w:t>
            </w:r>
          </w:p>
        </w:tc>
        <w:tc>
          <w:tcPr>
            <w:tcW w:w="1205" w:type="dxa"/>
            <w:tcBorders>
              <w:top w:val="single" w:sz="4" w:space="0" w:color="000000"/>
              <w:bottom w:val="single" w:sz="4" w:space="0" w:color="000000"/>
            </w:tcBorders>
            <w:vAlign w:val="center"/>
          </w:tcPr>
          <w:p>
            <w:pPr>
              <w:pStyle w:val="TableContents"/>
              <w:bidi w:val="0"/>
              <w:jc w:val="center"/>
              <w:rPr>
                <w:rFonts w:ascii="Arial" w:hAnsi="Arial"/>
                <w:b/>
                <w:bCs/>
                <w:sz w:val="16"/>
                <w:szCs w:val="16"/>
              </w:rPr>
            </w:pPr>
            <w:r>
              <w:rPr>
                <w:rFonts w:ascii="Arial" w:hAnsi="Arial"/>
                <w:b/>
                <w:bCs/>
                <w:sz w:val="16"/>
                <w:szCs w:val="16"/>
              </w:rPr>
              <w:t>Gesamt EUR</w:t>
            </w:r>
          </w:p>
        </w:tc>
      </w:tr>
      <w:tr>
        <w:trPr/>
        <w:tc>
          <w:tcPr>
            <w:tcW w:w="504" w:type="dxa"/>
            <w:tcBorders>
              <w:bottom w:val="single" w:sz="4" w:space="0" w:color="7F7F7F"/>
            </w:tcBorders>
            <w:shd w:fill="BFBFBF" w:val="clear"/>
            <w:vAlign w:val="center"/>
          </w:tcPr>
          <w:p>
            <w:pPr>
              <w:pStyle w:val="TableContents"/>
              <w:keepNext w:val="true"/>
              <w:bidi w:val="0"/>
              <w:jc w:val="start"/>
              <w:rPr>
                <w:rFonts w:ascii="Arial" w:hAnsi="Arial"/>
                <w:sz w:val="16"/>
                <w:szCs w:val="16"/>
              </w:rPr>
            </w:pPr>
            <w:r>
              <w:rPr>
                <w:rFonts w:ascii="Arial" w:hAnsi="Arial"/>
                <w:sz w:val="16"/>
                <w:szCs w:val="16"/>
              </w:rPr>
            </w:r>
          </w:p>
        </w:tc>
        <w:tc>
          <w:tcPr>
            <w:tcW w:w="8583" w:type="dxa"/>
            <w:gridSpan w:val="5"/>
            <w:tcBorders>
              <w:bottom w:val="single" w:sz="4" w:space="0" w:color="7F7F7F"/>
            </w:tcBorders>
            <w:shd w:fill="BFBFBF" w:val="clear"/>
            <w:vAlign w:val="center"/>
          </w:tcPr>
          <w:p>
            <w:pPr>
              <w:pStyle w:val="Normal"/>
              <w:bidi w:val="0"/>
              <w:jc w:val="start"/>
              <w:rPr>
                <w:rFonts w:ascii="Arial" w:hAnsi="Arial"/>
                <w:b/>
                <w:bCs/>
                <w:color w:val="000000"/>
                <w:sz w:val="16"/>
                <w:szCs w:val="16"/>
              </w:rPr>
            </w:pPr>
            <w:r>
              <w:rPr>
                <w:rFonts w:ascii="Arial" w:hAnsi="Arial"/>
                <w:b/>
                <w:bCs/>
                <w:color w:val="000000"/>
                <w:sz w:val="16"/>
                <w:szCs w:val="16"/>
              </w:rPr>
              <w:t>Keepit – Backup {products}</w:t>
            </w:r>
          </w:p>
        </w:tc>
      </w:tr>
      <w:tr>
        <w:trPr/>
        <w:tc>
          <w:tcPr>
            <w:tcW w:w="504" w:type="dxa"/>
            <w:tcBorders>
              <w:bottom w:val="single" w:sz="4" w:space="0" w:color="7F7F7F"/>
            </w:tcBorders>
            <w:vAlign w:val="center"/>
          </w:tcPr>
          <w:p>
            <w:pPr>
              <w:pStyle w:val="TableContents"/>
              <w:keepNext w:val="true"/>
              <w:bidi w:val="0"/>
              <w:jc w:val="center"/>
              <w:rPr>
                <w:rFonts w:ascii="Arial" w:hAnsi="Arial"/>
                <w:sz w:val="16"/>
                <w:szCs w:val="16"/>
              </w:rPr>
            </w:pPr>
            <w:r>
              <w:rPr>
                <w:rFonts w:ascii="Arial" w:hAnsi="Arial"/>
                <w:sz w:val="16"/>
                <w:szCs w:val="16"/>
              </w:rPr>
              <w:t>1.</w:t>
            </w:r>
          </w:p>
        </w:tc>
        <w:tc>
          <w:tcPr>
            <w:tcW w:w="4498" w:type="dxa"/>
            <w:tcBorders>
              <w:bottom w:val="single" w:sz="4" w:space="0" w:color="7F7F7F"/>
            </w:tcBorders>
            <w:vAlign w:val="center"/>
          </w:tcPr>
          <w:p>
            <w:pPr>
              <w:pStyle w:val="TableContents"/>
              <w:bidi w:val="0"/>
              <w:jc w:val="start"/>
              <w:rPr>
                <w:rFonts w:ascii="Arial" w:hAnsi="Arial"/>
                <w:b/>
                <w:bCs/>
                <w:sz w:val="16"/>
                <w:szCs w:val="16"/>
              </w:rPr>
            </w:pPr>
            <w:r>
              <w:rPr>
                <w:rFonts w:ascii="Arial" w:hAnsi="Arial"/>
                <w:b/>
                <w:bCs/>
                <w:sz w:val="16"/>
                <w:szCs w:val="16"/>
              </w:rPr>
              <w:t>{#items}{name}</w:t>
            </w:r>
          </w:p>
          <w:p>
            <w:pPr>
              <w:pStyle w:val="TableContents"/>
              <w:bidi w:val="0"/>
              <w:jc w:val="start"/>
              <w:rPr>
                <w:rFonts w:ascii="Arial" w:hAnsi="Arial"/>
                <w:sz w:val="16"/>
                <w:szCs w:val="16"/>
              </w:rPr>
            </w:pPr>
            <w:r>
              <w:rPr>
                <w:rFonts w:ascii="Arial" w:hAnsi="Arial"/>
                <w:sz w:val="16"/>
                <w:szCs w:val="16"/>
              </w:rPr>
              <w:t>{content}</w:t>
            </w:r>
          </w:p>
        </w:tc>
        <w:tc>
          <w:tcPr>
            <w:tcW w:w="814" w:type="dxa"/>
            <w:tcBorders>
              <w:bottom w:val="single" w:sz="4" w:space="0" w:color="7F7F7F"/>
            </w:tcBorders>
            <w:vAlign w:val="center"/>
          </w:tcPr>
          <w:p>
            <w:pPr>
              <w:pStyle w:val="TableContents"/>
              <w:bidi w:val="0"/>
              <w:spacing w:before="0" w:after="0"/>
              <w:jc w:val="end"/>
              <w:rPr>
                <w:rFonts w:ascii="Arial" w:hAnsi="Arial"/>
                <w:sz w:val="16"/>
                <w:szCs w:val="16"/>
              </w:rPr>
            </w:pPr>
            <w:r>
              <w:rPr>
                <w:rFonts w:ascii="Arial" w:hAnsi="Arial"/>
                <w:sz w:val="16"/>
                <w:szCs w:val="16"/>
              </w:rPr>
              <w:t>{quantity}</w:t>
            </w:r>
          </w:p>
        </w:tc>
        <w:tc>
          <w:tcPr>
            <w:tcW w:w="1170" w:type="dxa"/>
            <w:tcBorders>
              <w:bottom w:val="single" w:sz="4" w:space="0" w:color="7F7F7F"/>
            </w:tcBorders>
            <w:vAlign w:val="center"/>
          </w:tcPr>
          <w:p>
            <w:pPr>
              <w:pStyle w:val="TableContents"/>
              <w:bidi w:val="0"/>
              <w:jc w:val="end"/>
              <w:rPr>
                <w:rFonts w:ascii="Arial" w:hAnsi="Arial"/>
                <w:sz w:val="16"/>
                <w:szCs w:val="16"/>
              </w:rPr>
            </w:pPr>
            <w:r>
              <w:rPr>
                <w:rFonts w:ascii="Arial" w:hAnsi="Arial"/>
                <w:sz w:val="16"/>
                <w:szCs w:val="16"/>
              </w:rPr>
              <w:t>{eur_user_month}</w:t>
            </w:r>
          </w:p>
        </w:tc>
        <w:tc>
          <w:tcPr>
            <w:tcW w:w="896" w:type="dxa"/>
            <w:tcBorders>
              <w:bottom w:val="single" w:sz="4" w:space="0" w:color="7F7F7F"/>
            </w:tcBorders>
            <w:vAlign w:val="center"/>
          </w:tcPr>
          <w:p>
            <w:pPr>
              <w:pStyle w:val="TableContents"/>
              <w:bidi w:val="0"/>
              <w:jc w:val="end"/>
              <w:rPr>
                <w:rFonts w:ascii="Arial" w:hAnsi="Arial"/>
                <w:sz w:val="16"/>
                <w:szCs w:val="16"/>
              </w:rPr>
            </w:pPr>
            <w:r>
              <w:rPr>
                <w:rFonts w:ascii="Arial" w:hAnsi="Arial"/>
                <w:sz w:val="16"/>
                <w:szCs w:val="16"/>
              </w:rPr>
              <w:t>{duration}</w:t>
            </w:r>
          </w:p>
        </w:tc>
        <w:tc>
          <w:tcPr>
            <w:tcW w:w="1205" w:type="dxa"/>
            <w:tcBorders>
              <w:bottom w:val="single" w:sz="4" w:space="0" w:color="7F7F7F"/>
            </w:tcBorders>
            <w:vAlign w:val="center"/>
          </w:tcPr>
          <w:p>
            <w:pPr>
              <w:pStyle w:val="TableContents"/>
              <w:bidi w:val="0"/>
              <w:jc w:val="end"/>
              <w:rPr>
                <w:rFonts w:ascii="Arial" w:hAnsi="Arial"/>
                <w:sz w:val="16"/>
                <w:szCs w:val="16"/>
              </w:rPr>
            </w:pPr>
            <w:r>
              <w:rPr>
                <w:rFonts w:ascii="Arial" w:hAnsi="Arial"/>
                <w:sz w:val="16"/>
                <w:szCs w:val="16"/>
              </w:rPr>
              <w:t>{total}</w:t>
            </w:r>
          </w:p>
        </w:tc>
      </w:tr>
      <w:tr>
        <w:trPr/>
        <w:tc>
          <w:tcPr>
            <w:tcW w:w="504" w:type="dxa"/>
            <w:tcBorders>
              <w:bottom w:val="single" w:sz="4" w:space="0" w:color="7F7F7F"/>
            </w:tcBorders>
            <w:vAlign w:val="center"/>
          </w:tcPr>
          <w:p>
            <w:pPr>
              <w:pStyle w:val="TableContents"/>
              <w:keepNext w:val="true"/>
              <w:bidi w:val="0"/>
              <w:jc w:val="center"/>
              <w:rPr>
                <w:rFonts w:ascii="Arial" w:hAnsi="Arial"/>
                <w:sz w:val="16"/>
                <w:szCs w:val="16"/>
              </w:rPr>
            </w:pPr>
            <w:r>
              <w:rPr>
                <w:rFonts w:ascii="Arial" w:hAnsi="Arial"/>
                <w:sz w:val="16"/>
                <w:szCs w:val="16"/>
              </w:rPr>
              <w:t>2.</w:t>
            </w:r>
          </w:p>
        </w:tc>
        <w:tc>
          <w:tcPr>
            <w:tcW w:w="4498" w:type="dxa"/>
            <w:tcBorders>
              <w:bottom w:val="single" w:sz="4" w:space="0" w:color="7F7F7F"/>
            </w:tcBorders>
            <w:vAlign w:val="center"/>
          </w:tcPr>
          <w:p>
            <w:pPr>
              <w:pStyle w:val="TableContents"/>
              <w:bidi w:val="0"/>
              <w:jc w:val="start"/>
              <w:rPr>
                <w:rFonts w:ascii="Arial" w:hAnsi="Arial"/>
                <w:b/>
                <w:bCs/>
                <w:sz w:val="16"/>
                <w:szCs w:val="16"/>
              </w:rPr>
            </w:pPr>
            <w:r>
              <w:rPr>
                <w:rFonts w:ascii="Arial" w:hAnsi="Arial"/>
                <w:b/>
                <w:bCs/>
                <w:sz w:val="16"/>
                <w:szCs w:val="16"/>
              </w:rPr>
              <w:t>{#discount}Projektrabatt</w:t>
            </w:r>
          </w:p>
          <w:p>
            <w:pPr>
              <w:pStyle w:val="TableContents"/>
              <w:bidi w:val="0"/>
              <w:jc w:val="start"/>
              <w:rPr>
                <w:rFonts w:ascii="Arial" w:hAnsi="Arial"/>
                <w:b w:val="false"/>
                <w:bCs w:val="false"/>
                <w:sz w:val="16"/>
                <w:szCs w:val="16"/>
              </w:rPr>
            </w:pPr>
            <w:r>
              <w:rPr>
                <w:rFonts w:ascii="Arial" w:hAnsi="Arial"/>
                <w:b w:val="false"/>
                <w:bCs w:val="false"/>
                <w:sz w:val="16"/>
                <w:szCs w:val="16"/>
              </w:rPr>
              <w:t>- erste {free_months} Monate kostenfrei</w:t>
            </w:r>
          </w:p>
          <w:p>
            <w:pPr>
              <w:pStyle w:val="TableContents"/>
              <w:bidi w:val="0"/>
              <w:jc w:val="start"/>
              <w:rPr>
                <w:rFonts w:ascii="Arial" w:hAnsi="Arial"/>
                <w:b w:val="false"/>
                <w:bCs w:val="false"/>
                <w:sz w:val="16"/>
                <w:szCs w:val="16"/>
              </w:rPr>
            </w:pPr>
            <w:r>
              <w:rPr>
                <w:rFonts w:ascii="Arial" w:hAnsi="Arial"/>
                <w:b w:val="false"/>
                <w:bCs w:val="false"/>
                <w:sz w:val="16"/>
                <w:szCs w:val="16"/>
              </w:rPr>
              <w:t>- bei einer Bestellung bis zum {valid_until}</w:t>
            </w:r>
          </w:p>
        </w:tc>
        <w:tc>
          <w:tcPr>
            <w:tcW w:w="814" w:type="dxa"/>
            <w:tcBorders>
              <w:bottom w:val="single" w:sz="4" w:space="0" w:color="7F7F7F"/>
            </w:tcBorders>
            <w:vAlign w:val="center"/>
          </w:tcPr>
          <w:p>
            <w:pPr>
              <w:pStyle w:val="TableContents"/>
              <w:bidi w:val="0"/>
              <w:spacing w:before="0" w:after="0"/>
              <w:jc w:val="end"/>
              <w:rPr>
                <w:rFonts w:ascii="Arial" w:hAnsi="Arial"/>
                <w:sz w:val="16"/>
                <w:szCs w:val="16"/>
              </w:rPr>
            </w:pPr>
            <w:r>
              <w:rPr>
                <w:rFonts w:ascii="Arial" w:hAnsi="Arial"/>
                <w:sz w:val="16"/>
                <w:szCs w:val="16"/>
              </w:rPr>
              <w:t>{quantity}</w:t>
            </w:r>
          </w:p>
        </w:tc>
        <w:tc>
          <w:tcPr>
            <w:tcW w:w="1170" w:type="dxa"/>
            <w:tcBorders>
              <w:bottom w:val="single" w:sz="4" w:space="0" w:color="7F7F7F"/>
            </w:tcBorders>
            <w:vAlign w:val="center"/>
          </w:tcPr>
          <w:p>
            <w:pPr>
              <w:pStyle w:val="TableContents"/>
              <w:bidi w:val="0"/>
              <w:jc w:val="end"/>
              <w:rPr>
                <w:rFonts w:ascii="Arial" w:hAnsi="Arial"/>
                <w:sz w:val="16"/>
                <w:szCs w:val="16"/>
              </w:rPr>
            </w:pPr>
            <w:r>
              <w:rPr>
                <w:rFonts w:ascii="Arial" w:hAnsi="Arial"/>
                <w:sz w:val="16"/>
                <w:szCs w:val="16"/>
              </w:rPr>
              <w:t>{eur_user_month}</w:t>
            </w:r>
          </w:p>
        </w:tc>
        <w:tc>
          <w:tcPr>
            <w:tcW w:w="896" w:type="dxa"/>
            <w:tcBorders>
              <w:bottom w:val="single" w:sz="4" w:space="0" w:color="7F7F7F"/>
            </w:tcBorders>
            <w:vAlign w:val="center"/>
          </w:tcPr>
          <w:p>
            <w:pPr>
              <w:pStyle w:val="TableContents"/>
              <w:bidi w:val="0"/>
              <w:jc w:val="end"/>
              <w:rPr>
                <w:rFonts w:ascii="Arial" w:hAnsi="Arial"/>
                <w:sz w:val="16"/>
                <w:szCs w:val="16"/>
              </w:rPr>
            </w:pPr>
            <w:r>
              <w:rPr>
                <w:rFonts w:ascii="Arial" w:hAnsi="Arial"/>
                <w:sz w:val="16"/>
                <w:szCs w:val="16"/>
              </w:rPr>
              <w:t>{free_months}</w:t>
            </w:r>
          </w:p>
        </w:tc>
        <w:tc>
          <w:tcPr>
            <w:tcW w:w="1205" w:type="dxa"/>
            <w:tcBorders>
              <w:bottom w:val="single" w:sz="4" w:space="0" w:color="7F7F7F"/>
            </w:tcBorders>
            <w:vAlign w:val="center"/>
          </w:tcPr>
          <w:p>
            <w:pPr>
              <w:pStyle w:val="TableContents"/>
              <w:bidi w:val="0"/>
              <w:jc w:val="end"/>
              <w:rPr>
                <w:rFonts w:ascii="Arial" w:hAnsi="Arial"/>
                <w:sz w:val="16"/>
                <w:szCs w:val="16"/>
              </w:rPr>
            </w:pPr>
            <w:r>
              <w:rPr>
                <w:rFonts w:ascii="Arial" w:hAnsi="Arial"/>
                <w:sz w:val="16"/>
                <w:szCs w:val="16"/>
              </w:rPr>
              <w:t>{total}{/discount}{/items}</w:t>
            </w:r>
          </w:p>
        </w:tc>
      </w:tr>
      <w:tr>
        <w:trPr/>
        <w:tc>
          <w:tcPr>
            <w:tcW w:w="504" w:type="dxa"/>
            <w:tcBorders>
              <w:bottom w:val="single" w:sz="4" w:space="0" w:color="7F7F7F"/>
            </w:tcBorders>
            <w:vAlign w:val="center"/>
          </w:tcPr>
          <w:p>
            <w:pPr>
              <w:pStyle w:val="TableContents"/>
              <w:keepNext w:val="true"/>
              <w:bidi w:val="0"/>
              <w:jc w:val="center"/>
              <w:rPr>
                <w:rFonts w:ascii="Arial" w:hAnsi="Arial"/>
                <w:sz w:val="16"/>
                <w:szCs w:val="16"/>
              </w:rPr>
            </w:pPr>
            <w:r>
              <w:rPr>
                <w:rFonts w:ascii="Arial" w:hAnsi="Arial"/>
                <w:sz w:val="16"/>
                <w:szCs w:val="16"/>
              </w:rPr>
              <w:t>3.</w:t>
            </w:r>
          </w:p>
        </w:tc>
        <w:tc>
          <w:tcPr>
            <w:tcW w:w="4498" w:type="dxa"/>
            <w:tcBorders>
              <w:bottom w:val="single" w:sz="4" w:space="0" w:color="7F7F7F"/>
            </w:tcBorders>
            <w:vAlign w:val="center"/>
          </w:tcPr>
          <w:p>
            <w:pPr>
              <w:pStyle w:val="TableContents"/>
              <w:bidi w:val="0"/>
              <w:jc w:val="start"/>
              <w:rPr>
                <w:rFonts w:ascii="Arial" w:hAnsi="Arial"/>
                <w:b/>
                <w:bCs/>
                <w:sz w:val="16"/>
                <w:szCs w:val="16"/>
              </w:rPr>
            </w:pPr>
            <w:r>
              <w:rPr>
                <w:rFonts w:ascii="Arial" w:hAnsi="Arial"/>
                <w:b/>
                <w:bCs/>
                <w:sz w:val="16"/>
                <w:szCs w:val="16"/>
              </w:rPr>
              <w:t>{#flatrates}{name}</w:t>
            </w:r>
          </w:p>
          <w:p>
            <w:pPr>
              <w:pStyle w:val="TableContents"/>
              <w:bidi w:val="0"/>
              <w:jc w:val="start"/>
              <w:rPr>
                <w:rFonts w:ascii="Arial" w:hAnsi="Arial"/>
                <w:sz w:val="16"/>
                <w:szCs w:val="16"/>
              </w:rPr>
            </w:pPr>
            <w:r>
              <w:rPr>
                <w:rFonts w:ascii="Arial" w:hAnsi="Arial"/>
                <w:sz w:val="16"/>
                <w:szCs w:val="16"/>
              </w:rPr>
              <w:t>{content}</w:t>
            </w:r>
          </w:p>
        </w:tc>
        <w:tc>
          <w:tcPr>
            <w:tcW w:w="814" w:type="dxa"/>
            <w:tcBorders>
              <w:bottom w:val="single" w:sz="4" w:space="0" w:color="7F7F7F"/>
            </w:tcBorders>
            <w:vAlign w:val="center"/>
          </w:tcPr>
          <w:p>
            <w:pPr>
              <w:pStyle w:val="TableContents"/>
              <w:bidi w:val="0"/>
              <w:spacing w:lineRule="auto" w:line="360" w:before="0" w:after="0"/>
              <w:jc w:val="end"/>
              <w:rPr>
                <w:rFonts w:ascii="Arial" w:hAnsi="Arial"/>
                <w:sz w:val="16"/>
                <w:szCs w:val="16"/>
              </w:rPr>
            </w:pPr>
            <w:r>
              <w:rPr>
                <w:rFonts w:ascii="Arial" w:hAnsi="Arial"/>
                <w:sz w:val="16"/>
                <w:szCs w:val="16"/>
              </w:rPr>
              <w:t>1</w:t>
            </w:r>
          </w:p>
        </w:tc>
        <w:tc>
          <w:tcPr>
            <w:tcW w:w="1170" w:type="dxa"/>
            <w:tcBorders>
              <w:bottom w:val="single" w:sz="4" w:space="0" w:color="7F7F7F"/>
            </w:tcBorders>
            <w:vAlign w:val="center"/>
          </w:tcPr>
          <w:p>
            <w:pPr>
              <w:pStyle w:val="TableContents"/>
              <w:bidi w:val="0"/>
              <w:jc w:val="start"/>
              <w:rPr>
                <w:rFonts w:ascii="Arial" w:hAnsi="Arial"/>
                <w:sz w:val="16"/>
                <w:szCs w:val="16"/>
              </w:rPr>
            </w:pPr>
            <w:r>
              <w:rPr>
                <w:rFonts w:ascii="Arial" w:hAnsi="Arial"/>
                <w:sz w:val="16"/>
                <w:szCs w:val="16"/>
              </w:rPr>
            </w:r>
          </w:p>
        </w:tc>
        <w:tc>
          <w:tcPr>
            <w:tcW w:w="896" w:type="dxa"/>
            <w:tcBorders>
              <w:bottom w:val="single" w:sz="4" w:space="0" w:color="7F7F7F"/>
            </w:tcBorders>
            <w:vAlign w:val="center"/>
          </w:tcPr>
          <w:p>
            <w:pPr>
              <w:pStyle w:val="TableContents"/>
              <w:bidi w:val="0"/>
              <w:jc w:val="start"/>
              <w:rPr>
                <w:rFonts w:ascii="Arial" w:hAnsi="Arial"/>
                <w:sz w:val="16"/>
                <w:szCs w:val="16"/>
              </w:rPr>
            </w:pPr>
            <w:r>
              <w:rPr>
                <w:rFonts w:ascii="Arial" w:hAnsi="Arial"/>
                <w:sz w:val="16"/>
                <w:szCs w:val="16"/>
              </w:rPr>
            </w:r>
          </w:p>
        </w:tc>
        <w:tc>
          <w:tcPr>
            <w:tcW w:w="1205" w:type="dxa"/>
            <w:tcBorders>
              <w:bottom w:val="single" w:sz="4" w:space="0" w:color="7F7F7F"/>
            </w:tcBorders>
            <w:vAlign w:val="center"/>
          </w:tcPr>
          <w:p>
            <w:pPr>
              <w:pStyle w:val="TableContents"/>
              <w:bidi w:val="0"/>
              <w:jc w:val="end"/>
              <w:rPr>
                <w:rFonts w:ascii="Arial" w:hAnsi="Arial"/>
                <w:sz w:val="16"/>
                <w:szCs w:val="16"/>
              </w:rPr>
            </w:pPr>
            <w:r>
              <w:rPr>
                <w:rFonts w:ascii="Arial" w:hAnsi="Arial"/>
                <w:sz w:val="16"/>
                <w:szCs w:val="16"/>
              </w:rPr>
              <w:t>{total}{/flatrates}</w:t>
            </w:r>
          </w:p>
        </w:tc>
      </w:tr>
      <w:tr>
        <w:trPr/>
        <w:tc>
          <w:tcPr>
            <w:tcW w:w="504" w:type="dxa"/>
            <w:tcBorders>
              <w:bottom w:val="single" w:sz="4" w:space="0" w:color="7F7F7F"/>
            </w:tcBorders>
            <w:vAlign w:val="center"/>
          </w:tcPr>
          <w:p>
            <w:pPr>
              <w:pStyle w:val="TableContents"/>
              <w:keepNext w:val="true"/>
              <w:bidi w:val="0"/>
              <w:jc w:val="center"/>
              <w:rPr>
                <w:rFonts w:ascii="Arial" w:hAnsi="Arial"/>
                <w:sz w:val="16"/>
                <w:szCs w:val="16"/>
              </w:rPr>
            </w:pPr>
            <w:r>
              <w:rPr>
                <w:rFonts w:ascii="Arial" w:hAnsi="Arial"/>
                <w:sz w:val="16"/>
                <w:szCs w:val="16"/>
              </w:rPr>
              <w:t>4.</w:t>
            </w:r>
          </w:p>
        </w:tc>
        <w:tc>
          <w:tcPr>
            <w:tcW w:w="4498" w:type="dxa"/>
            <w:tcBorders>
              <w:bottom w:val="single" w:sz="4" w:space="0" w:color="7F7F7F"/>
            </w:tcBorders>
            <w:vAlign w:val="center"/>
          </w:tcPr>
          <w:p>
            <w:pPr>
              <w:pStyle w:val="TableContents"/>
              <w:bidi w:val="0"/>
              <w:jc w:val="start"/>
              <w:rPr>
                <w:rFonts w:ascii="Arial" w:hAnsi="Arial"/>
                <w:b/>
                <w:bCs/>
                <w:sz w:val="16"/>
                <w:szCs w:val="16"/>
              </w:rPr>
            </w:pPr>
            <w:r>
              <w:rPr>
                <w:rFonts w:ascii="Arial" w:hAnsi="Arial"/>
                <w:b/>
                <w:bCs/>
                <w:sz w:val="16"/>
                <w:szCs w:val="16"/>
              </w:rPr>
              <w:t>{#discounts}{title}</w:t>
            </w:r>
          </w:p>
          <w:p>
            <w:pPr>
              <w:pStyle w:val="TableContents"/>
              <w:bidi w:val="0"/>
              <w:jc w:val="start"/>
              <w:rPr>
                <w:rFonts w:ascii="Arial" w:hAnsi="Arial"/>
                <w:sz w:val="16"/>
                <w:szCs w:val="16"/>
              </w:rPr>
            </w:pPr>
            <w:r>
              <w:rPr>
                <w:rFonts w:ascii="Arial" w:hAnsi="Arial"/>
                <w:sz w:val="16"/>
                <w:szCs w:val="16"/>
              </w:rPr>
              <w:t>{description}</w:t>
            </w:r>
          </w:p>
        </w:tc>
        <w:tc>
          <w:tcPr>
            <w:tcW w:w="814" w:type="dxa"/>
            <w:tcBorders>
              <w:bottom w:val="single" w:sz="4" w:space="0" w:color="7F7F7F"/>
            </w:tcBorders>
            <w:vAlign w:val="center"/>
          </w:tcPr>
          <w:p>
            <w:pPr>
              <w:pStyle w:val="TableContents"/>
              <w:bidi w:val="0"/>
              <w:spacing w:lineRule="auto" w:line="360" w:before="0" w:after="0"/>
              <w:jc w:val="end"/>
              <w:rPr>
                <w:rFonts w:ascii="Arial" w:hAnsi="Arial"/>
                <w:sz w:val="16"/>
                <w:szCs w:val="16"/>
              </w:rPr>
            </w:pPr>
            <w:r>
              <w:rPr>
                <w:rFonts w:ascii="Arial" w:hAnsi="Arial"/>
                <w:sz w:val="16"/>
                <w:szCs w:val="16"/>
              </w:rPr>
              <w:t>1</w:t>
            </w:r>
          </w:p>
        </w:tc>
        <w:tc>
          <w:tcPr>
            <w:tcW w:w="1170" w:type="dxa"/>
            <w:tcBorders>
              <w:bottom w:val="single" w:sz="4" w:space="0" w:color="7F7F7F"/>
            </w:tcBorders>
            <w:vAlign w:val="center"/>
          </w:tcPr>
          <w:p>
            <w:pPr>
              <w:pStyle w:val="TableContents"/>
              <w:bidi w:val="0"/>
              <w:jc w:val="start"/>
              <w:rPr>
                <w:rFonts w:ascii="Arial" w:hAnsi="Arial"/>
                <w:sz w:val="16"/>
                <w:szCs w:val="16"/>
              </w:rPr>
            </w:pPr>
            <w:r>
              <w:rPr>
                <w:rFonts w:ascii="Arial" w:hAnsi="Arial"/>
                <w:sz w:val="16"/>
                <w:szCs w:val="16"/>
              </w:rPr>
            </w:r>
          </w:p>
        </w:tc>
        <w:tc>
          <w:tcPr>
            <w:tcW w:w="896" w:type="dxa"/>
            <w:tcBorders>
              <w:bottom w:val="single" w:sz="4" w:space="0" w:color="7F7F7F"/>
            </w:tcBorders>
            <w:vAlign w:val="center"/>
          </w:tcPr>
          <w:p>
            <w:pPr>
              <w:pStyle w:val="TableContents"/>
              <w:bidi w:val="0"/>
              <w:jc w:val="start"/>
              <w:rPr>
                <w:rFonts w:ascii="Arial" w:hAnsi="Arial"/>
                <w:sz w:val="16"/>
                <w:szCs w:val="16"/>
              </w:rPr>
            </w:pPr>
            <w:r>
              <w:rPr>
                <w:rFonts w:ascii="Arial" w:hAnsi="Arial"/>
                <w:sz w:val="16"/>
                <w:szCs w:val="16"/>
              </w:rPr>
            </w:r>
          </w:p>
        </w:tc>
        <w:tc>
          <w:tcPr>
            <w:tcW w:w="1205" w:type="dxa"/>
            <w:tcBorders>
              <w:bottom w:val="single" w:sz="4" w:space="0" w:color="7F7F7F"/>
            </w:tcBorders>
            <w:vAlign w:val="center"/>
          </w:tcPr>
          <w:p>
            <w:pPr>
              <w:pStyle w:val="TableContents"/>
              <w:bidi w:val="0"/>
              <w:jc w:val="end"/>
              <w:rPr>
                <w:rFonts w:ascii="Arial" w:hAnsi="Arial"/>
                <w:sz w:val="16"/>
                <w:szCs w:val="16"/>
              </w:rPr>
            </w:pPr>
            <w:r>
              <w:rPr>
                <w:rFonts w:ascii="Arial" w:hAnsi="Arial"/>
                <w:sz w:val="16"/>
                <w:szCs w:val="16"/>
              </w:rPr>
              <w:t>{total}{/discounts}</w:t>
            </w:r>
          </w:p>
        </w:tc>
      </w:tr>
      <w:tr>
        <w:trPr>
          <w:trHeight w:val="401" w:hRule="atLeast"/>
        </w:trPr>
        <w:tc>
          <w:tcPr>
            <w:tcW w:w="5002" w:type="dxa"/>
            <w:gridSpan w:val="2"/>
            <w:tcBorders/>
            <w:vAlign w:val="center"/>
          </w:tcPr>
          <w:p>
            <w:pPr>
              <w:pStyle w:val="TableContents"/>
              <w:bidi w:val="0"/>
              <w:jc w:val="start"/>
              <w:rPr>
                <w:rFonts w:ascii="Arial" w:hAnsi="Arial"/>
                <w:sz w:val="16"/>
                <w:szCs w:val="16"/>
              </w:rPr>
            </w:pPr>
            <w:r>
              <w:rPr>
                <w:rFonts w:ascii="Arial" w:hAnsi="Arial"/>
                <w:sz w:val="16"/>
                <w:szCs w:val="16"/>
              </w:rPr>
            </w:r>
          </w:p>
        </w:tc>
        <w:tc>
          <w:tcPr>
            <w:tcW w:w="1984" w:type="dxa"/>
            <w:gridSpan w:val="2"/>
            <w:tcBorders>
              <w:bottom w:val="single" w:sz="4" w:space="0" w:color="000000"/>
            </w:tcBorders>
            <w:vAlign w:val="center"/>
          </w:tcPr>
          <w:p>
            <w:pPr>
              <w:pStyle w:val="TableContents"/>
              <w:bidi w:val="0"/>
              <w:jc w:val="start"/>
              <w:rPr>
                <w:rFonts w:ascii="Arial" w:hAnsi="Arial"/>
                <w:b/>
                <w:bCs/>
                <w:i/>
                <w:iCs/>
                <w:sz w:val="16"/>
                <w:szCs w:val="16"/>
              </w:rPr>
            </w:pPr>
            <w:r>
              <w:rPr>
                <w:rFonts w:ascii="Arial" w:hAnsi="Arial"/>
                <w:b/>
                <w:bCs/>
                <w:i/>
                <w:iCs/>
                <w:sz w:val="16"/>
                <w:szCs w:val="16"/>
              </w:rPr>
              <w:t>Summe Netto EUR</w:t>
            </w:r>
          </w:p>
        </w:tc>
        <w:tc>
          <w:tcPr>
            <w:tcW w:w="896" w:type="dxa"/>
            <w:tcBorders>
              <w:bottom w:val="single" w:sz="4" w:space="0" w:color="000000"/>
            </w:tcBorders>
            <w:vAlign w:val="center"/>
          </w:tcPr>
          <w:p>
            <w:pPr>
              <w:pStyle w:val="TableContents"/>
              <w:bidi w:val="0"/>
              <w:jc w:val="start"/>
              <w:rPr>
                <w:rFonts w:ascii="Arial" w:hAnsi="Arial"/>
                <w:sz w:val="16"/>
                <w:szCs w:val="16"/>
              </w:rPr>
            </w:pPr>
            <w:r>
              <w:rPr>
                <w:rFonts w:ascii="Arial" w:hAnsi="Arial"/>
                <w:sz w:val="16"/>
                <w:szCs w:val="16"/>
              </w:rPr>
            </w:r>
          </w:p>
        </w:tc>
        <w:tc>
          <w:tcPr>
            <w:tcW w:w="1205" w:type="dxa"/>
            <w:tcBorders>
              <w:bottom w:val="single" w:sz="4" w:space="0" w:color="000000"/>
            </w:tcBorders>
            <w:vAlign w:val="center"/>
          </w:tcPr>
          <w:p>
            <w:pPr>
              <w:pStyle w:val="TableContents"/>
              <w:bidi w:val="0"/>
              <w:jc w:val="end"/>
              <w:rPr>
                <w:rFonts w:ascii="Arial" w:hAnsi="Arial"/>
                <w:b/>
                <w:bCs/>
                <w:sz w:val="16"/>
                <w:szCs w:val="16"/>
              </w:rPr>
            </w:pPr>
            <w:r>
              <w:rPr>
                <w:rFonts w:ascii="Arial" w:hAnsi="Arial"/>
                <w:b/>
                <w:bCs/>
                <w:sz w:val="16"/>
                <w:szCs w:val="16"/>
              </w:rPr>
              <w:t>{total}</w:t>
            </w:r>
          </w:p>
        </w:tc>
      </w:tr>
    </w:tbl>
    <w:p>
      <w:pPr>
        <w:pStyle w:val="dignumStandardvor0nach0"/>
        <w:bidi w:val="0"/>
        <w:jc w:val="start"/>
        <w:rPr>
          <w:b/>
          <w:bCs/>
        </w:rPr>
      </w:pPr>
      <w:r>
        <w:rPr>
          <w:rFonts w:ascii="Arial" w:hAnsi="Arial"/>
        </w:rPr>
      </w:r>
    </w:p>
    <w:p>
      <w:pPr>
        <w:pStyle w:val="dignumStandardvor0nach0"/>
        <w:bidi w:val="0"/>
        <w:jc w:val="start"/>
        <w:rPr>
          <w:b/>
          <w:bCs/>
        </w:rPr>
      </w:pPr>
      <w:r>
        <w:rPr>
          <w:rFonts w:ascii="Arial" w:hAnsi="Arial"/>
        </w:rPr>
        <w:t>{/tables}</w:t>
      </w:r>
    </w:p>
    <w:sectPr>
      <w:headerReference w:type="default" r:id="rId2"/>
      <w:footerReference w:type="default" r:id="rId3"/>
      <w:type w:val="nextPage"/>
      <w:pgSz w:w="11909" w:h="16834"/>
      <w:pgMar w:left="1411" w:right="1411" w:gutter="0" w:header="706" w:top="2693" w:footer="461" w:bottom="1485"/>
      <w:pgNumType w:fmt="decimal"/>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Arial">
    <w:charset w:val="01" w:characterSet="utf-8"/>
    <w:family w:val="swiss"/>
    <w:pitch w:val="variable"/>
  </w:font>
  <w:font w:name="Arial">
    <w:charset w:val="01" w:characterSet="utf-8"/>
    <w:family w:val="roman"/>
    <w:pitch w:val="variable"/>
  </w:font>
  <w:font w:name="Symbol">
    <w:charset w:val="01"/>
    <w:family w:val="auto"/>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start"/>
      <w:tblInd w:w="58" w:type="dxa"/>
      <w:tblLayout w:type="fixed"/>
      <w:tblCellMar>
        <w:top w:w="0" w:type="dxa"/>
        <w:start w:w="58" w:type="dxa"/>
        <w:bottom w:w="0" w:type="dxa"/>
        <w:end w:w="0" w:type="dxa"/>
      </w:tblCellMar>
    </w:tblPr>
    <w:tblGrid>
      <w:gridCol w:w="625"/>
      <w:gridCol w:w="2292"/>
      <w:gridCol w:w="993"/>
      <w:gridCol w:w="1621"/>
      <w:gridCol w:w="445"/>
      <w:gridCol w:w="1534"/>
      <w:gridCol w:w="1577"/>
    </w:tblGrid>
    <w:tr>
      <w:trPr/>
      <w:tc>
        <w:tcPr>
          <w:tcW w:w="625" w:type="dxa"/>
          <w:tcBorders/>
        </w:tcPr>
        <w:p>
          <w:pPr>
            <w:pStyle w:val="TableContents"/>
            <w:bidi w:val="0"/>
            <w:jc w:val="start"/>
            <w:rPr>
              <w:rFonts w:ascii="Arial" w:hAnsi="Arial"/>
              <w:b/>
              <w:bCs/>
              <w:color w:val="404040"/>
              <w:sz w:val="10"/>
              <w:szCs w:val="10"/>
            </w:rPr>
          </w:pPr>
          <w:r>
            <w:rPr>
              <w:rFonts w:ascii="Arial" w:hAnsi="Arial"/>
              <w:b/>
              <w:bCs/>
              <w:color w:val="404040"/>
              <w:sz w:val="10"/>
              <w:szCs w:val="10"/>
            </w:rPr>
            <w:t xml:space="preserve">Zentrale: </w:t>
          </w:r>
        </w:p>
      </w:tc>
      <w:tc>
        <w:tcPr>
          <w:tcW w:w="2292" w:type="dxa"/>
          <w:tcBorders>
            <w:end w:val="single" w:sz="2" w:space="0" w:color="000000"/>
          </w:tcBorders>
        </w:tcPr>
        <w:p>
          <w:pPr>
            <w:pStyle w:val="TableContents"/>
            <w:bidi w:val="0"/>
            <w:jc w:val="start"/>
            <w:rPr>
              <w:rFonts w:ascii="Arial" w:hAnsi="Arial"/>
              <w:color w:val="404040"/>
              <w:sz w:val="10"/>
              <w:szCs w:val="10"/>
            </w:rPr>
          </w:pPr>
          <w:r>
            <w:rPr>
              <w:rFonts w:ascii="Arial" w:hAnsi="Arial"/>
              <w:color w:val="404040"/>
              <w:sz w:val="10"/>
              <w:szCs w:val="10"/>
            </w:rPr>
            <w:t>dignum GmbH, Petershofstr. 5, D-86438 Kissing</w:t>
          </w:r>
        </w:p>
      </w:tc>
      <w:tc>
        <w:tcPr>
          <w:tcW w:w="993" w:type="dxa"/>
          <w:tcBorders/>
        </w:tcPr>
        <w:p>
          <w:pPr>
            <w:pStyle w:val="TableContents"/>
            <w:bidi w:val="0"/>
            <w:jc w:val="start"/>
            <w:rPr>
              <w:rFonts w:ascii="Arial" w:hAnsi="Arial"/>
              <w:b/>
              <w:bCs/>
              <w:color w:val="404040"/>
              <w:sz w:val="10"/>
              <w:szCs w:val="10"/>
            </w:rPr>
          </w:pPr>
          <w:r>
            <w:rPr>
              <w:rFonts w:ascii="Arial" w:hAnsi="Arial"/>
              <w:b/>
              <w:bCs/>
              <w:color w:val="404040"/>
              <w:sz w:val="10"/>
              <w:szCs w:val="10"/>
            </w:rPr>
            <w:t>Geschäftsführung:</w:t>
          </w:r>
        </w:p>
      </w:tc>
      <w:tc>
        <w:tcPr>
          <w:tcW w:w="1621" w:type="dxa"/>
          <w:tcBorders>
            <w:end w:val="single" w:sz="2" w:space="0" w:color="000000"/>
          </w:tcBorders>
        </w:tcPr>
        <w:p>
          <w:pPr>
            <w:pStyle w:val="TableContents"/>
            <w:bidi w:val="0"/>
            <w:jc w:val="start"/>
            <w:rPr>
              <w:rFonts w:ascii="Arial" w:hAnsi="Arial"/>
              <w:color w:val="404040"/>
              <w:sz w:val="10"/>
              <w:szCs w:val="10"/>
            </w:rPr>
          </w:pPr>
          <w:r>
            <w:rPr>
              <w:rFonts w:ascii="Arial" w:hAnsi="Arial"/>
              <w:color w:val="404040"/>
              <w:sz w:val="10"/>
              <w:szCs w:val="10"/>
            </w:rPr>
            <w:t>Armin Sammet, Volker Enkelmann</w:t>
          </w:r>
        </w:p>
      </w:tc>
      <w:tc>
        <w:tcPr>
          <w:tcW w:w="445" w:type="dxa"/>
          <w:tcBorders/>
        </w:tcPr>
        <w:p>
          <w:pPr>
            <w:pStyle w:val="TableContents"/>
            <w:bidi w:val="0"/>
            <w:jc w:val="start"/>
            <w:rPr>
              <w:rFonts w:ascii="Arial" w:hAnsi="Arial"/>
              <w:b/>
              <w:bCs/>
              <w:color w:val="404040"/>
              <w:sz w:val="10"/>
              <w:szCs w:val="10"/>
            </w:rPr>
          </w:pPr>
          <w:r>
            <w:rPr>
              <w:rFonts w:ascii="Arial" w:hAnsi="Arial"/>
              <w:b/>
              <w:bCs/>
              <w:color w:val="404040"/>
              <w:sz w:val="10"/>
              <w:szCs w:val="10"/>
            </w:rPr>
            <w:t>Bank:</w:t>
          </w:r>
        </w:p>
      </w:tc>
      <w:tc>
        <w:tcPr>
          <w:tcW w:w="1534" w:type="dxa"/>
          <w:tcBorders/>
        </w:tcPr>
        <w:p>
          <w:pPr>
            <w:pStyle w:val="TableContents"/>
            <w:bidi w:val="0"/>
            <w:jc w:val="start"/>
            <w:rPr>
              <w:rFonts w:ascii="Arial" w:hAnsi="Arial"/>
              <w:color w:val="404040"/>
              <w:sz w:val="10"/>
              <w:szCs w:val="10"/>
            </w:rPr>
          </w:pPr>
          <w:r>
            <w:rPr>
              <w:rFonts w:ascii="Arial" w:hAnsi="Arial"/>
              <w:color w:val="404040"/>
              <w:sz w:val="10"/>
              <w:szCs w:val="10"/>
            </w:rPr>
            <w:t>Commerzbank AG</w:t>
          </w:r>
        </w:p>
      </w:tc>
      <w:tc>
        <w:tcPr>
          <w:tcW w:w="1577" w:type="dxa"/>
          <w:tcBorders/>
        </w:tcPr>
        <w:p>
          <w:pPr>
            <w:pStyle w:val="TableContents"/>
            <w:bidi w:val="0"/>
            <w:jc w:val="start"/>
            <w:rPr>
              <w:rFonts w:ascii="Arial" w:hAnsi="Arial"/>
              <w:color w:val="404040"/>
              <w:sz w:val="10"/>
              <w:szCs w:val="10"/>
            </w:rPr>
          </w:pPr>
          <w:r>
            <w:rPr>
              <w:rFonts w:ascii="Arial" w:hAnsi="Arial"/>
              <w:color w:val="404040"/>
              <w:sz w:val="10"/>
              <w:szCs w:val="10"/>
            </w:rPr>
            <w:t>VR Bank Starnberg</w:t>
          </w:r>
        </w:p>
      </w:tc>
    </w:tr>
    <w:tr>
      <w:trPr/>
      <w:tc>
        <w:tcPr>
          <w:tcW w:w="625" w:type="dxa"/>
          <w:tcBorders/>
        </w:tcPr>
        <w:p>
          <w:pPr>
            <w:pStyle w:val="TableContents"/>
            <w:bidi w:val="0"/>
            <w:jc w:val="start"/>
            <w:rPr>
              <w:rFonts w:ascii="Arial" w:hAnsi="Arial"/>
              <w:b/>
              <w:bCs/>
              <w:color w:val="404040"/>
              <w:sz w:val="10"/>
              <w:szCs w:val="10"/>
            </w:rPr>
          </w:pPr>
          <w:r>
            <w:rPr>
              <w:rFonts w:ascii="Arial" w:hAnsi="Arial"/>
              <w:b/>
              <w:bCs/>
              <w:color w:val="404040"/>
              <w:sz w:val="10"/>
              <w:szCs w:val="10"/>
            </w:rPr>
            <w:t xml:space="preserve">Telefon: </w:t>
          </w:r>
        </w:p>
      </w:tc>
      <w:tc>
        <w:tcPr>
          <w:tcW w:w="2292" w:type="dxa"/>
          <w:tcBorders>
            <w:end w:val="single" w:sz="2" w:space="0" w:color="000000"/>
          </w:tcBorders>
        </w:tcPr>
        <w:p>
          <w:pPr>
            <w:pStyle w:val="TableContents"/>
            <w:bidi w:val="0"/>
            <w:jc w:val="start"/>
            <w:rPr>
              <w:rFonts w:ascii="Arial" w:hAnsi="Arial"/>
              <w:color w:val="404040"/>
              <w:sz w:val="10"/>
              <w:szCs w:val="10"/>
            </w:rPr>
          </w:pPr>
          <w:r>
            <w:rPr>
              <w:rFonts w:ascii="Arial" w:hAnsi="Arial"/>
              <w:color w:val="404040"/>
              <w:sz w:val="10"/>
              <w:szCs w:val="10"/>
            </w:rPr>
            <w:t>+49 8233 7499 771</w:t>
          </w:r>
        </w:p>
      </w:tc>
      <w:tc>
        <w:tcPr>
          <w:tcW w:w="993" w:type="dxa"/>
          <w:tcBorders/>
        </w:tcPr>
        <w:p>
          <w:pPr>
            <w:pStyle w:val="TableContents"/>
            <w:bidi w:val="0"/>
            <w:jc w:val="start"/>
            <w:rPr>
              <w:rFonts w:ascii="Arial" w:hAnsi="Arial"/>
              <w:b/>
              <w:bCs/>
              <w:color w:val="404040"/>
              <w:sz w:val="10"/>
              <w:szCs w:val="10"/>
            </w:rPr>
          </w:pPr>
          <w:r>
            <w:rPr>
              <w:rFonts w:ascii="Arial" w:hAnsi="Arial"/>
              <w:b/>
              <w:bCs/>
              <w:color w:val="404040"/>
              <w:sz w:val="10"/>
              <w:szCs w:val="10"/>
            </w:rPr>
            <w:t>HRB:</w:t>
          </w:r>
        </w:p>
      </w:tc>
      <w:tc>
        <w:tcPr>
          <w:tcW w:w="1621" w:type="dxa"/>
          <w:tcBorders>
            <w:end w:val="single" w:sz="2" w:space="0" w:color="000000"/>
          </w:tcBorders>
        </w:tcPr>
        <w:p>
          <w:pPr>
            <w:pStyle w:val="Normal"/>
            <w:tabs>
              <w:tab w:val="clear" w:pos="709"/>
              <w:tab w:val="left" w:pos="1026" w:leader="none"/>
            </w:tabs>
            <w:bidi w:val="0"/>
            <w:spacing w:lineRule="auto" w:line="240" w:before="0" w:after="0"/>
            <w:ind w:end="-250"/>
            <w:jc w:val="start"/>
            <w:rPr>
              <w:color w:val="404040"/>
              <w:sz w:val="10"/>
              <w:szCs w:val="10"/>
            </w:rPr>
          </w:pPr>
          <w:r>
            <w:rPr>
              <w:rFonts w:ascii="Arial" w:hAnsi="Arial"/>
              <w:color w:val="404040"/>
              <w:sz w:val="10"/>
              <w:szCs w:val="10"/>
            </w:rPr>
            <w:t>39514, Amtsgericht Augsburg</w:t>
          </w:r>
        </w:p>
      </w:tc>
      <w:tc>
        <w:tcPr>
          <w:tcW w:w="445" w:type="dxa"/>
          <w:tcBorders/>
        </w:tcPr>
        <w:p>
          <w:pPr>
            <w:pStyle w:val="TableContents"/>
            <w:bidi w:val="0"/>
            <w:jc w:val="start"/>
            <w:rPr>
              <w:rFonts w:ascii="Arial" w:hAnsi="Arial"/>
              <w:b/>
              <w:bCs/>
              <w:color w:val="404040"/>
              <w:sz w:val="10"/>
              <w:szCs w:val="10"/>
            </w:rPr>
          </w:pPr>
          <w:r>
            <w:rPr>
              <w:rFonts w:ascii="Arial" w:hAnsi="Arial"/>
              <w:b/>
              <w:bCs/>
              <w:color w:val="404040"/>
              <w:sz w:val="10"/>
              <w:szCs w:val="10"/>
            </w:rPr>
            <w:t>IBAN:</w:t>
          </w:r>
        </w:p>
      </w:tc>
      <w:tc>
        <w:tcPr>
          <w:tcW w:w="1534" w:type="dxa"/>
          <w:tcBorders/>
        </w:tcPr>
        <w:p>
          <w:pPr>
            <w:pStyle w:val="TableContents"/>
            <w:bidi w:val="0"/>
            <w:jc w:val="start"/>
            <w:rPr>
              <w:rFonts w:ascii="Arial" w:hAnsi="Arial"/>
              <w:color w:val="404040"/>
              <w:sz w:val="10"/>
              <w:szCs w:val="10"/>
            </w:rPr>
          </w:pPr>
          <w:r>
            <w:rPr>
              <w:rFonts w:ascii="Arial" w:hAnsi="Arial"/>
              <w:color w:val="404040"/>
              <w:sz w:val="10"/>
              <w:szCs w:val="10"/>
            </w:rPr>
            <w:t>DE16 7004 0041 0215 7832 00</w:t>
          </w:r>
        </w:p>
      </w:tc>
      <w:tc>
        <w:tcPr>
          <w:tcW w:w="1577" w:type="dxa"/>
          <w:tcBorders/>
        </w:tcPr>
        <w:p>
          <w:pPr>
            <w:pStyle w:val="TableContents"/>
            <w:bidi w:val="0"/>
            <w:jc w:val="start"/>
            <w:rPr>
              <w:rFonts w:ascii="Arial" w:hAnsi="Arial"/>
              <w:color w:val="404040"/>
              <w:sz w:val="10"/>
              <w:szCs w:val="10"/>
            </w:rPr>
          </w:pPr>
          <w:r>
            <w:rPr>
              <w:rFonts w:ascii="Arial" w:hAnsi="Arial"/>
              <w:color w:val="404040"/>
              <w:sz w:val="10"/>
              <w:szCs w:val="10"/>
            </w:rPr>
            <w:t>DE29 7009 3200 0001 1083 36</w:t>
          </w:r>
        </w:p>
      </w:tc>
    </w:tr>
    <w:tr>
      <w:trPr/>
      <w:tc>
        <w:tcPr>
          <w:tcW w:w="625" w:type="dxa"/>
          <w:tcBorders/>
        </w:tcPr>
        <w:p>
          <w:pPr>
            <w:pStyle w:val="TableContents"/>
            <w:bidi w:val="0"/>
            <w:jc w:val="start"/>
            <w:rPr>
              <w:rFonts w:ascii="Arial" w:hAnsi="Arial"/>
              <w:b/>
              <w:bCs/>
              <w:color w:val="404040"/>
              <w:sz w:val="10"/>
              <w:szCs w:val="10"/>
            </w:rPr>
          </w:pPr>
          <w:r>
            <w:rPr>
              <w:rFonts w:ascii="Arial" w:hAnsi="Arial"/>
              <w:b/>
              <w:bCs/>
              <w:color w:val="404040"/>
              <w:sz w:val="10"/>
              <w:szCs w:val="10"/>
            </w:rPr>
            <w:t xml:space="preserve">Telefax: </w:t>
          </w:r>
        </w:p>
      </w:tc>
      <w:tc>
        <w:tcPr>
          <w:tcW w:w="2292" w:type="dxa"/>
          <w:tcBorders>
            <w:end w:val="single" w:sz="2" w:space="0" w:color="000000"/>
          </w:tcBorders>
        </w:tcPr>
        <w:p>
          <w:pPr>
            <w:pStyle w:val="TableContents"/>
            <w:bidi w:val="0"/>
            <w:jc w:val="start"/>
            <w:rPr>
              <w:rFonts w:ascii="Arial" w:hAnsi="Arial"/>
              <w:color w:val="404040"/>
              <w:sz w:val="10"/>
              <w:szCs w:val="10"/>
            </w:rPr>
          </w:pPr>
          <w:r>
            <w:rPr>
              <w:rFonts w:ascii="Arial" w:hAnsi="Arial"/>
              <w:color w:val="404040"/>
              <w:sz w:val="10"/>
              <w:szCs w:val="10"/>
            </w:rPr>
            <w:t>+49 8233 7499 773</w:t>
          </w:r>
        </w:p>
      </w:tc>
      <w:tc>
        <w:tcPr>
          <w:tcW w:w="993" w:type="dxa"/>
          <w:tcBorders/>
        </w:tcPr>
        <w:p>
          <w:pPr>
            <w:pStyle w:val="TableContents"/>
            <w:bidi w:val="0"/>
            <w:jc w:val="start"/>
            <w:rPr>
              <w:rFonts w:ascii="Arial" w:hAnsi="Arial"/>
              <w:b/>
              <w:bCs/>
              <w:color w:val="404040"/>
              <w:sz w:val="10"/>
              <w:szCs w:val="10"/>
            </w:rPr>
          </w:pPr>
          <w:r>
            <w:rPr>
              <w:rFonts w:ascii="Arial" w:hAnsi="Arial"/>
              <w:b/>
              <w:bCs/>
              <w:color w:val="404040"/>
              <w:sz w:val="10"/>
              <w:szCs w:val="10"/>
            </w:rPr>
            <w:t>Steuernummer:</w:t>
          </w:r>
        </w:p>
      </w:tc>
      <w:tc>
        <w:tcPr>
          <w:tcW w:w="1621" w:type="dxa"/>
          <w:tcBorders>
            <w:end w:val="single" w:sz="2" w:space="0" w:color="000000"/>
          </w:tcBorders>
        </w:tcPr>
        <w:p>
          <w:pPr>
            <w:pStyle w:val="TableContents"/>
            <w:bidi w:val="0"/>
            <w:jc w:val="start"/>
            <w:rPr>
              <w:rFonts w:ascii="Arial" w:hAnsi="Arial"/>
              <w:color w:val="404040"/>
              <w:sz w:val="10"/>
              <w:szCs w:val="10"/>
            </w:rPr>
          </w:pPr>
          <w:r>
            <w:rPr>
              <w:rFonts w:ascii="Arial" w:hAnsi="Arial"/>
              <w:color w:val="404040"/>
              <w:sz w:val="10"/>
              <w:szCs w:val="10"/>
            </w:rPr>
            <w:t>143/129/71195</w:t>
          </w:r>
        </w:p>
      </w:tc>
      <w:tc>
        <w:tcPr>
          <w:tcW w:w="445" w:type="dxa"/>
          <w:tcBorders/>
        </w:tcPr>
        <w:p>
          <w:pPr>
            <w:pStyle w:val="TableContents"/>
            <w:bidi w:val="0"/>
            <w:jc w:val="start"/>
            <w:rPr>
              <w:rFonts w:ascii="Arial" w:hAnsi="Arial"/>
              <w:b/>
              <w:bCs/>
              <w:color w:val="404040"/>
              <w:sz w:val="10"/>
              <w:szCs w:val="10"/>
            </w:rPr>
          </w:pPr>
          <w:r>
            <w:rPr>
              <w:rFonts w:ascii="Arial" w:hAnsi="Arial"/>
              <w:b/>
              <w:bCs/>
              <w:color w:val="404040"/>
              <w:sz w:val="10"/>
              <w:szCs w:val="10"/>
            </w:rPr>
            <w:t>BIC:</w:t>
          </w:r>
        </w:p>
      </w:tc>
      <w:tc>
        <w:tcPr>
          <w:tcW w:w="1534" w:type="dxa"/>
          <w:tcBorders/>
        </w:tcPr>
        <w:p>
          <w:pPr>
            <w:pStyle w:val="TableContents"/>
            <w:bidi w:val="0"/>
            <w:jc w:val="start"/>
            <w:rPr>
              <w:rFonts w:ascii="Arial" w:hAnsi="Arial"/>
              <w:color w:val="404040"/>
              <w:sz w:val="10"/>
              <w:szCs w:val="10"/>
            </w:rPr>
          </w:pPr>
          <w:r>
            <w:rPr>
              <w:rFonts w:ascii="Arial" w:hAnsi="Arial"/>
              <w:color w:val="404040"/>
              <w:sz w:val="10"/>
              <w:szCs w:val="10"/>
            </w:rPr>
            <w:t>COBADEFF</w:t>
          </w:r>
        </w:p>
      </w:tc>
      <w:tc>
        <w:tcPr>
          <w:tcW w:w="1577" w:type="dxa"/>
          <w:tcBorders/>
        </w:tcPr>
        <w:p>
          <w:pPr>
            <w:pStyle w:val="TableContents"/>
            <w:bidi w:val="0"/>
            <w:jc w:val="start"/>
            <w:rPr>
              <w:rFonts w:ascii="Arial" w:hAnsi="Arial"/>
              <w:color w:val="404040"/>
              <w:sz w:val="10"/>
              <w:szCs w:val="10"/>
            </w:rPr>
          </w:pPr>
          <w:r>
            <w:rPr>
              <w:rFonts w:ascii="Arial" w:hAnsi="Arial"/>
              <w:color w:val="404040"/>
              <w:sz w:val="10"/>
              <w:szCs w:val="10"/>
            </w:rPr>
            <w:t>GENODEF1STH</w:t>
          </w:r>
        </w:p>
      </w:tc>
    </w:tr>
    <w:tr>
      <w:trPr/>
      <w:tc>
        <w:tcPr>
          <w:tcW w:w="625" w:type="dxa"/>
          <w:tcBorders/>
        </w:tcPr>
        <w:p>
          <w:pPr>
            <w:pStyle w:val="TableContents"/>
            <w:bidi w:val="0"/>
            <w:jc w:val="start"/>
            <w:rPr>
              <w:rFonts w:ascii="Arial" w:hAnsi="Arial"/>
              <w:b/>
              <w:bCs/>
              <w:color w:val="404040"/>
              <w:sz w:val="10"/>
              <w:szCs w:val="10"/>
            </w:rPr>
          </w:pPr>
          <w:r>
            <w:rPr>
              <w:rFonts w:ascii="Arial" w:hAnsi="Arial"/>
              <w:b/>
              <w:bCs/>
              <w:color w:val="404040"/>
              <w:sz w:val="10"/>
              <w:szCs w:val="10"/>
            </w:rPr>
            <w:t xml:space="preserve">Internet: </w:t>
          </w:r>
        </w:p>
      </w:tc>
      <w:tc>
        <w:tcPr>
          <w:tcW w:w="2292" w:type="dxa"/>
          <w:tcBorders>
            <w:end w:val="single" w:sz="2" w:space="0" w:color="000000"/>
          </w:tcBorders>
        </w:tcPr>
        <w:p>
          <w:pPr>
            <w:pStyle w:val="TableContents"/>
            <w:bidi w:val="0"/>
            <w:jc w:val="start"/>
            <w:rPr>
              <w:rFonts w:ascii="Arial" w:hAnsi="Arial"/>
              <w:color w:val="404040"/>
              <w:sz w:val="10"/>
              <w:szCs w:val="10"/>
            </w:rPr>
          </w:pPr>
          <w:r>
            <w:rPr>
              <w:rFonts w:ascii="Arial" w:hAnsi="Arial"/>
              <w:color w:val="404040"/>
              <w:sz w:val="10"/>
              <w:szCs w:val="10"/>
            </w:rPr>
            <w:t>www.dignum.de</w:t>
          </w:r>
        </w:p>
      </w:tc>
      <w:tc>
        <w:tcPr>
          <w:tcW w:w="993" w:type="dxa"/>
          <w:tcBorders/>
        </w:tcPr>
        <w:p>
          <w:pPr>
            <w:pStyle w:val="TableContents"/>
            <w:bidi w:val="0"/>
            <w:jc w:val="start"/>
            <w:rPr>
              <w:rFonts w:ascii="Arial" w:hAnsi="Arial"/>
              <w:b/>
              <w:bCs/>
              <w:color w:val="404040"/>
              <w:sz w:val="10"/>
              <w:szCs w:val="10"/>
            </w:rPr>
          </w:pPr>
          <w:r>
            <w:rPr>
              <w:rFonts w:ascii="Arial" w:hAnsi="Arial"/>
              <w:b/>
              <w:bCs/>
              <w:color w:val="404040"/>
              <w:sz w:val="10"/>
              <w:szCs w:val="10"/>
            </w:rPr>
            <w:t>Ust-Id:</w:t>
          </w:r>
        </w:p>
      </w:tc>
      <w:tc>
        <w:tcPr>
          <w:tcW w:w="1621" w:type="dxa"/>
          <w:tcBorders>
            <w:end w:val="single" w:sz="2" w:space="0" w:color="000000"/>
          </w:tcBorders>
        </w:tcPr>
        <w:p>
          <w:pPr>
            <w:pStyle w:val="TableContents"/>
            <w:bidi w:val="0"/>
            <w:jc w:val="start"/>
            <w:rPr>
              <w:rFonts w:ascii="Arial" w:hAnsi="Arial"/>
              <w:color w:val="404040"/>
              <w:sz w:val="10"/>
              <w:szCs w:val="10"/>
            </w:rPr>
          </w:pPr>
          <w:r>
            <w:rPr>
              <w:rFonts w:ascii="Arial" w:hAnsi="Arial"/>
              <w:color w:val="404040"/>
              <w:sz w:val="10"/>
              <w:szCs w:val="10"/>
            </w:rPr>
            <w:t>DE 2228427908</w:t>
          </w:r>
        </w:p>
      </w:tc>
      <w:tc>
        <w:tcPr>
          <w:tcW w:w="445" w:type="dxa"/>
          <w:tcBorders/>
        </w:tcPr>
        <w:p>
          <w:pPr>
            <w:pStyle w:val="TableContents"/>
            <w:bidi w:val="0"/>
            <w:jc w:val="start"/>
            <w:rPr>
              <w:rFonts w:ascii="Arial" w:hAnsi="Arial"/>
              <w:color w:val="404040"/>
              <w:sz w:val="10"/>
              <w:szCs w:val="10"/>
            </w:rPr>
          </w:pPr>
          <w:r>
            <w:rPr>
              <w:rFonts w:ascii="Arial" w:hAnsi="Arial"/>
              <w:color w:val="404040"/>
              <w:sz w:val="10"/>
              <w:szCs w:val="10"/>
            </w:rPr>
          </w:r>
        </w:p>
      </w:tc>
      <w:tc>
        <w:tcPr>
          <w:tcW w:w="1534" w:type="dxa"/>
          <w:tcBorders/>
        </w:tcPr>
        <w:p>
          <w:pPr>
            <w:pStyle w:val="TableContents"/>
            <w:bidi w:val="0"/>
            <w:jc w:val="start"/>
            <w:rPr>
              <w:rFonts w:ascii="Arial" w:hAnsi="Arial"/>
              <w:color w:val="404040"/>
              <w:sz w:val="10"/>
              <w:szCs w:val="10"/>
            </w:rPr>
          </w:pPr>
          <w:r>
            <w:rPr>
              <w:rFonts w:ascii="Arial" w:hAnsi="Arial"/>
              <w:color w:val="404040"/>
              <w:sz w:val="10"/>
              <w:szCs w:val="10"/>
            </w:rPr>
          </w:r>
        </w:p>
      </w:tc>
      <w:tc>
        <w:tcPr>
          <w:tcW w:w="1577" w:type="dxa"/>
          <w:tcBorders/>
        </w:tcPr>
        <w:p>
          <w:pPr>
            <w:pStyle w:val="TableContents"/>
            <w:bidi w:val="0"/>
            <w:jc w:val="start"/>
            <w:rPr>
              <w:rFonts w:ascii="Arial" w:hAnsi="Arial"/>
              <w:color w:val="404040"/>
              <w:sz w:val="10"/>
              <w:szCs w:val="10"/>
            </w:rPr>
          </w:pPr>
          <w:r>
            <w:rPr>
              <w:rFonts w:ascii="Arial" w:hAnsi="Arial"/>
              <w:color w:val="404040"/>
              <w:sz w:val="10"/>
              <w:szCs w:val="10"/>
            </w:rPr>
          </w:r>
        </w:p>
      </w:tc>
    </w:tr>
  </w:tbl>
  <w:p>
    <w:pPr>
      <w:pStyle w:val="Normal"/>
      <w:bidi w:val="0"/>
      <w:jc w:val="star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spacing w:before="57" w:after="57"/>
      <w:jc w:val="start"/>
      <w:rPr>
        <w:rFonts w:ascii="Arial" w:hAnsi="Arial"/>
        <w:sz w:val="16"/>
        <w:szCs w:val="16"/>
      </w:rPr>
    </w:pPr>
    <w:r>
      <w:rPr>
        <w:rFonts w:ascii="Arial" w:hAnsi="Arial"/>
        <w:sz w:val="16"/>
        <w:szCs w:val="16"/>
      </w:rPr>
      <w:t xml:space="preserve">Seite </w:t>
    </w:r>
    <w:bookmarkStart w:id="0" w:name="PageNumWizard_HEADER_Default_Page_Style1"/>
    <w:r>
      <w:rPr>
        <w:rFonts w:ascii="Arial" w:hAnsi="Arial"/>
        <w:sz w:val="16"/>
        <w:szCs w:val="16"/>
      </w:rPr>
      <w:fldChar w:fldCharType="begin"/>
    </w:r>
    <w:r>
      <w:rPr>
        <w:rFonts w:ascii="Arial" w:hAnsi="Arial"/>
        <w:sz w:val="16"/>
        <w:szCs w:val="16"/>
      </w:rPr>
      <w:instrText xml:space="preserve"> PAGE </w:instrText>
    </w:r>
    <w:r>
      <w:rPr>
        <w:rFonts w:ascii="Arial" w:hAnsi="Arial"/>
        <w:sz w:val="16"/>
        <w:szCs w:val="16"/>
      </w:rPr>
      <w:fldChar w:fldCharType="separate"/>
    </w:r>
    <w:r>
      <w:rPr>
        <w:rFonts w:ascii="Arial" w:hAnsi="Arial"/>
        <w:sz w:val="16"/>
        <w:szCs w:val="16"/>
      </w:rPr>
      <w:t>1</w:t>
    </w:r>
    <w:r>
      <w:rPr>
        <w:rFonts w:ascii="Arial" w:hAnsi="Arial"/>
        <w:sz w:val="16"/>
        <w:szCs w:val="16"/>
      </w:rPr>
      <w:fldChar w:fldCharType="end"/>
    </w:r>
    <w:r>
      <w:rPr>
        <w:rFonts w:ascii="Arial" w:hAnsi="Arial"/>
        <w:sz w:val="16"/>
        <w:szCs w:val="16"/>
      </w:rPr>
      <w:t xml:space="preserve"> von </w:t>
    </w:r>
    <w:r>
      <w:rPr>
        <w:rFonts w:ascii="Arial" w:hAnsi="Arial"/>
        <w:sz w:val="16"/>
        <w:szCs w:val="16"/>
      </w:rPr>
      <w:drawing>
        <wp:anchor distT="0" distB="0" distL="0" distR="0" simplePos="0" relativeHeight="3" behindDoc="1" locked="0" layoutInCell="0" allowOverlap="1">
          <wp:simplePos x="0" y="0"/>
          <wp:positionH relativeFrom="column">
            <wp:posOffset>4234180</wp:posOffset>
          </wp:positionH>
          <wp:positionV relativeFrom="paragraph">
            <wp:posOffset>16510</wp:posOffset>
          </wp:positionV>
          <wp:extent cx="1618615" cy="429895"/>
          <wp:effectExtent l="0" t="0" r="0" b="0"/>
          <wp:wrapSquare wrapText="largest"/>
          <wp:docPr id="2" name="Image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Copy 1"/>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1618615" cy="429895"/>
                  </a:xfrm>
                  <a:prstGeom prst="rect">
                    <a:avLst/>
                  </a:prstGeom>
                  <a:noFill/>
                </pic:spPr>
              </pic:pic>
            </a:graphicData>
          </a:graphic>
        </wp:anchor>
      </w:drawing>
      <w:fldChar w:fldCharType="begin"/>
    </w:r>
    <w:r>
      <w:rPr>
        <w:rFonts w:ascii="Arial" w:hAnsi="Arial"/>
        <w:sz w:val="16"/>
        <w:szCs w:val="16"/>
      </w:rPr>
      <w:instrText xml:space="preserve"> NUMPAGES </w:instrText>
    </w:r>
    <w:r>
      <w:rPr>
        <w:rFonts w:ascii="Arial" w:hAnsi="Arial"/>
        <w:sz w:val="16"/>
        <w:szCs w:val="16"/>
      </w:rPr>
      <w:fldChar w:fldCharType="separate"/>
    </w:r>
    <w:r>
      <w:rPr>
        <w:rFonts w:ascii="Arial" w:hAnsi="Arial"/>
        <w:sz w:val="16"/>
        <w:szCs w:val="16"/>
      </w:rPr>
      <w:t>2</w:t>
    </w:r>
    <w:r>
      <w:rPr>
        <w:rFonts w:ascii="Arial" w:hAnsi="Arial"/>
        <w:sz w:val="16"/>
        <w:szCs w:val="16"/>
      </w:rPr>
      <w:fldChar w:fldCharType="end"/>
    </w:r>
    <w:bookmarkEnd w:id="0"/>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start"/>
      <w:pPr>
        <w:tabs>
          <w:tab w:val="num" w:pos="720"/>
        </w:tabs>
        <w:ind w:start="720" w:hanging="360"/>
      </w:pPr>
      <w:rPr>
        <w:b/>
        <w:bCs/>
      </w:rPr>
    </w:lvl>
    <w:lvl w:ilvl="1">
      <w:start w:val="1"/>
      <w:numFmt w:val="upperLetter"/>
      <w:lvlText w:val="%2)"/>
      <w:lvlJc w:val="start"/>
      <w:pPr>
        <w:tabs>
          <w:tab w:val="num" w:pos="1080"/>
        </w:tabs>
        <w:ind w:start="1080" w:hanging="360"/>
      </w:pPr>
      <w:rPr/>
    </w:lvl>
    <w:lvl w:ilvl="2">
      <w:start w:val="1"/>
      <w:numFmt w:val="upperLetter"/>
      <w:lvlText w:val="%3)"/>
      <w:lvlJc w:val="start"/>
      <w:pPr>
        <w:tabs>
          <w:tab w:val="num" w:pos="1440"/>
        </w:tabs>
        <w:ind w:start="1440" w:hanging="360"/>
      </w:pPr>
      <w:rPr/>
    </w:lvl>
    <w:lvl w:ilvl="3">
      <w:start w:val="1"/>
      <w:numFmt w:val="upperLetter"/>
      <w:lvlText w:val="%4)"/>
      <w:lvlJc w:val="start"/>
      <w:pPr>
        <w:tabs>
          <w:tab w:val="num" w:pos="1800"/>
        </w:tabs>
        <w:ind w:start="1800" w:hanging="360"/>
      </w:pPr>
      <w:rPr/>
    </w:lvl>
    <w:lvl w:ilvl="4">
      <w:start w:val="1"/>
      <w:numFmt w:val="upperLetter"/>
      <w:lvlText w:val="%5)"/>
      <w:lvlJc w:val="start"/>
      <w:pPr>
        <w:tabs>
          <w:tab w:val="num" w:pos="2160"/>
        </w:tabs>
        <w:ind w:start="2160" w:hanging="360"/>
      </w:pPr>
      <w:rPr/>
    </w:lvl>
    <w:lvl w:ilvl="5">
      <w:start w:val="1"/>
      <w:numFmt w:val="upperLetter"/>
      <w:lvlText w:val="%6)"/>
      <w:lvlJc w:val="start"/>
      <w:pPr>
        <w:tabs>
          <w:tab w:val="num" w:pos="2520"/>
        </w:tabs>
        <w:ind w:start="2520" w:hanging="360"/>
      </w:pPr>
      <w:rPr/>
    </w:lvl>
    <w:lvl w:ilvl="6">
      <w:start w:val="1"/>
      <w:numFmt w:val="upperLetter"/>
      <w:lvlText w:val="%7)"/>
      <w:lvlJc w:val="start"/>
      <w:pPr>
        <w:tabs>
          <w:tab w:val="num" w:pos="2880"/>
        </w:tabs>
        <w:ind w:start="2880" w:hanging="360"/>
      </w:pPr>
      <w:rPr/>
    </w:lvl>
    <w:lvl w:ilvl="7">
      <w:start w:val="1"/>
      <w:numFmt w:val="upperLetter"/>
      <w:lvlText w:val="%8)"/>
      <w:lvlJc w:val="start"/>
      <w:pPr>
        <w:tabs>
          <w:tab w:val="num" w:pos="3240"/>
        </w:tabs>
        <w:ind w:start="3240" w:hanging="360"/>
      </w:pPr>
      <w:rPr/>
    </w:lvl>
    <w:lvl w:ilvl="8">
      <w:start w:val="1"/>
      <w:numFmt w:val="upperLetter"/>
      <w:lvlText w:val="%9)"/>
      <w:lvlJc w:val="start"/>
      <w:pPr>
        <w:tabs>
          <w:tab w:val="num" w:pos="3600"/>
        </w:tabs>
        <w:ind w:start="3600" w:hanging="360"/>
      </w:pPr>
      <w:rPr/>
    </w:lvl>
  </w:abstractNum>
  <w:abstractNum w:abstractNumId="2">
    <w:lvl w:ilvl="0">
      <w:start w:val="1"/>
      <w:numFmt w:val="bullet"/>
      <w:lvlText w:val=""/>
      <w:lvlJc w:val="start"/>
      <w:pPr>
        <w:tabs>
          <w:tab w:val="num" w:pos="1429"/>
        </w:tabs>
        <w:ind w:start="1429" w:hanging="360"/>
      </w:pPr>
      <w:rPr>
        <w:rFonts w:ascii="Symbol" w:hAnsi="Symbol" w:cs="Symbol" w:hint="default"/>
      </w:rPr>
    </w:lvl>
    <w:lvl w:ilvl="1">
      <w:start w:val="1"/>
      <w:numFmt w:val="bullet"/>
      <w:lvlText w:val="◦"/>
      <w:lvlJc w:val="start"/>
      <w:pPr>
        <w:tabs>
          <w:tab w:val="num" w:pos="1789"/>
        </w:tabs>
        <w:ind w:start="1789" w:hanging="360"/>
      </w:pPr>
      <w:rPr>
        <w:rFonts w:ascii="OpenSymbol" w:hAnsi="OpenSymbol" w:cs="OpenSymbol" w:hint="default"/>
      </w:rPr>
    </w:lvl>
    <w:lvl w:ilvl="2">
      <w:start w:val="1"/>
      <w:numFmt w:val="bullet"/>
      <w:lvlText w:val="▪"/>
      <w:lvlJc w:val="start"/>
      <w:pPr>
        <w:tabs>
          <w:tab w:val="num" w:pos="2149"/>
        </w:tabs>
        <w:ind w:start="2149" w:hanging="360"/>
      </w:pPr>
      <w:rPr>
        <w:rFonts w:ascii="OpenSymbol" w:hAnsi="OpenSymbol" w:cs="OpenSymbol" w:hint="default"/>
      </w:rPr>
    </w:lvl>
    <w:lvl w:ilvl="3">
      <w:start w:val="1"/>
      <w:numFmt w:val="bullet"/>
      <w:lvlText w:val=""/>
      <w:lvlJc w:val="start"/>
      <w:pPr>
        <w:tabs>
          <w:tab w:val="num" w:pos="2509"/>
        </w:tabs>
        <w:ind w:start="2509" w:hanging="360"/>
      </w:pPr>
      <w:rPr>
        <w:rFonts w:ascii="Symbol" w:hAnsi="Symbol" w:cs="Symbol" w:hint="default"/>
      </w:rPr>
    </w:lvl>
    <w:lvl w:ilvl="4">
      <w:start w:val="1"/>
      <w:numFmt w:val="bullet"/>
      <w:lvlText w:val="◦"/>
      <w:lvlJc w:val="start"/>
      <w:pPr>
        <w:tabs>
          <w:tab w:val="num" w:pos="2869"/>
        </w:tabs>
        <w:ind w:start="2869" w:hanging="360"/>
      </w:pPr>
      <w:rPr>
        <w:rFonts w:ascii="OpenSymbol" w:hAnsi="OpenSymbol" w:cs="OpenSymbol" w:hint="default"/>
      </w:rPr>
    </w:lvl>
    <w:lvl w:ilvl="5">
      <w:start w:val="1"/>
      <w:numFmt w:val="bullet"/>
      <w:lvlText w:val="▪"/>
      <w:lvlJc w:val="start"/>
      <w:pPr>
        <w:tabs>
          <w:tab w:val="num" w:pos="3229"/>
        </w:tabs>
        <w:ind w:start="3229" w:hanging="360"/>
      </w:pPr>
      <w:rPr>
        <w:rFonts w:ascii="OpenSymbol" w:hAnsi="OpenSymbol" w:cs="OpenSymbol" w:hint="default"/>
      </w:rPr>
    </w:lvl>
    <w:lvl w:ilvl="6">
      <w:start w:val="1"/>
      <w:numFmt w:val="bullet"/>
      <w:lvlText w:val=""/>
      <w:lvlJc w:val="start"/>
      <w:pPr>
        <w:tabs>
          <w:tab w:val="num" w:pos="3589"/>
        </w:tabs>
        <w:ind w:start="3589" w:hanging="360"/>
      </w:pPr>
      <w:rPr>
        <w:rFonts w:ascii="Symbol" w:hAnsi="Symbol" w:cs="Symbol" w:hint="default"/>
      </w:rPr>
    </w:lvl>
    <w:lvl w:ilvl="7">
      <w:start w:val="1"/>
      <w:numFmt w:val="bullet"/>
      <w:lvlText w:val="◦"/>
      <w:lvlJc w:val="start"/>
      <w:pPr>
        <w:tabs>
          <w:tab w:val="num" w:pos="3949"/>
        </w:tabs>
        <w:ind w:start="3949" w:hanging="360"/>
      </w:pPr>
      <w:rPr>
        <w:rFonts w:ascii="OpenSymbol" w:hAnsi="OpenSymbol" w:cs="OpenSymbol" w:hint="default"/>
      </w:rPr>
    </w:lvl>
    <w:lvl w:ilvl="8">
      <w:start w:val="1"/>
      <w:numFmt w:val="bullet"/>
      <w:lvlText w:val="▪"/>
      <w:lvlJc w:val="start"/>
      <w:pPr>
        <w:tabs>
          <w:tab w:val="num" w:pos="4309"/>
        </w:tabs>
        <w:ind w:start="4309"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upperLetter"/>
      <w:lvlText w:val="%1)"/>
      <w:lvlJc w:val="start"/>
      <w:pPr>
        <w:tabs>
          <w:tab w:val="num" w:pos="720"/>
        </w:tabs>
        <w:ind w:start="720" w:hanging="360"/>
      </w:pPr>
      <w:rPr>
        <w:b/>
        <w:bCs/>
      </w:rPr>
    </w:lvl>
    <w:lvl w:ilvl="1">
      <w:start w:val="1"/>
      <w:numFmt w:val="upperLetter"/>
      <w:lvlText w:val="%2)"/>
      <w:lvlJc w:val="start"/>
      <w:pPr>
        <w:tabs>
          <w:tab w:val="num" w:pos="1080"/>
        </w:tabs>
        <w:ind w:start="1080" w:hanging="360"/>
      </w:pPr>
      <w:rPr/>
    </w:lvl>
    <w:lvl w:ilvl="2">
      <w:start w:val="1"/>
      <w:numFmt w:val="upperLetter"/>
      <w:lvlText w:val="%3)"/>
      <w:lvlJc w:val="start"/>
      <w:pPr>
        <w:tabs>
          <w:tab w:val="num" w:pos="1440"/>
        </w:tabs>
        <w:ind w:start="1440" w:hanging="360"/>
      </w:pPr>
      <w:rPr/>
    </w:lvl>
    <w:lvl w:ilvl="3">
      <w:start w:val="1"/>
      <w:numFmt w:val="upperLetter"/>
      <w:lvlText w:val="%4)"/>
      <w:lvlJc w:val="start"/>
      <w:pPr>
        <w:tabs>
          <w:tab w:val="num" w:pos="1800"/>
        </w:tabs>
        <w:ind w:start="1800" w:hanging="360"/>
      </w:pPr>
      <w:rPr/>
    </w:lvl>
    <w:lvl w:ilvl="4">
      <w:start w:val="1"/>
      <w:numFmt w:val="upperLetter"/>
      <w:lvlText w:val="%5)"/>
      <w:lvlJc w:val="start"/>
      <w:pPr>
        <w:tabs>
          <w:tab w:val="num" w:pos="2160"/>
        </w:tabs>
        <w:ind w:start="2160" w:hanging="360"/>
      </w:pPr>
      <w:rPr/>
    </w:lvl>
    <w:lvl w:ilvl="5">
      <w:start w:val="1"/>
      <w:numFmt w:val="upperLetter"/>
      <w:lvlText w:val="%6)"/>
      <w:lvlJc w:val="start"/>
      <w:pPr>
        <w:tabs>
          <w:tab w:val="num" w:pos="2520"/>
        </w:tabs>
        <w:ind w:start="2520" w:hanging="360"/>
      </w:pPr>
      <w:rPr/>
    </w:lvl>
    <w:lvl w:ilvl="6">
      <w:start w:val="1"/>
      <w:numFmt w:val="upperLetter"/>
      <w:lvlText w:val="%7)"/>
      <w:lvlJc w:val="start"/>
      <w:pPr>
        <w:tabs>
          <w:tab w:val="num" w:pos="2880"/>
        </w:tabs>
        <w:ind w:start="2880" w:hanging="360"/>
      </w:pPr>
      <w:rPr/>
    </w:lvl>
    <w:lvl w:ilvl="7">
      <w:start w:val="1"/>
      <w:numFmt w:val="upperLetter"/>
      <w:lvlText w:val="%8)"/>
      <w:lvlJc w:val="start"/>
      <w:pPr>
        <w:tabs>
          <w:tab w:val="num" w:pos="3240"/>
        </w:tabs>
        <w:ind w:start="3240" w:hanging="360"/>
      </w:pPr>
      <w:rPr/>
    </w:lvl>
    <w:lvl w:ilvl="8">
      <w:start w:val="1"/>
      <w:numFmt w:val="upperLetter"/>
      <w:lvlText w:val="%9)"/>
      <w:lvlJc w:val="start"/>
      <w:pPr>
        <w:tabs>
          <w:tab w:val="num" w:pos="3600"/>
        </w:tabs>
        <w:ind w:start="3600" w:hanging="360"/>
      </w:pPr>
      <w:rPr/>
    </w:lvl>
  </w:abstractNum>
  <w:abstractNum w:abstractNumId="6">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10"/>
  <w:defaultTabStop w:val="709"/>
  <w:autoHyphenation w:val="true"/>
  <w:hyphenationZone w:val="0"/>
  <w:compat>
    <w:adjustLineHeightInTable/>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de-DE"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Songti SC" w:cs="Arial Unicode MS"/>
      <w:color w:val="auto"/>
      <w:kern w:val="2"/>
      <w:sz w:val="24"/>
      <w:szCs w:val="24"/>
      <w:lang w:val="de-DE" w:eastAsia="zh-CN" w:bidi="hi-IN"/>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09"/>
        <w:tab w:val="center" w:pos="4543" w:leader="none"/>
        <w:tab w:val="right" w:pos="9087" w:leader="none"/>
      </w:tabs>
    </w:pPr>
    <w:rPr/>
  </w:style>
  <w:style w:type="paragraph" w:styleId="Header">
    <w:name w:val="header"/>
    <w:basedOn w:val="HeaderandFooter"/>
    <w:pPr>
      <w:suppressLineNumbers/>
    </w:pPr>
    <w:rPr/>
  </w:style>
  <w:style w:type="paragraph" w:styleId="TableContents">
    <w:name w:val="Table Contents"/>
    <w:basedOn w:val="Normal"/>
    <w:qFormat/>
    <w:pPr>
      <w:widowControl w:val="false"/>
      <w:suppressLineNumbers/>
    </w:pPr>
    <w:rPr/>
  </w:style>
  <w:style w:type="paragraph" w:styleId="FrameContents">
    <w:name w:val="Frame Contents"/>
    <w:basedOn w:val="Normal"/>
    <w:qFormat/>
    <w:pPr/>
    <w:rPr/>
  </w:style>
  <w:style w:type="paragraph" w:styleId="dignumStandardvor0nach0">
    <w:name w:val="dignum Standard vor 0 nach 0"/>
    <w:basedOn w:val="Normal"/>
    <w:qFormat/>
    <w:pPr>
      <w:spacing w:before="0" w:after="0"/>
    </w:pPr>
    <w:rPr>
      <w:color w:val="000000"/>
      <w:sz w:val="18"/>
      <w:szCs w:val="18"/>
    </w:rPr>
  </w:style>
  <w:style w:type="paragraph" w:styleId="TableHeading">
    <w:name w:val="Table Heading"/>
    <w:basedOn w:val="TableContents"/>
    <w:qFormat/>
    <w:pPr>
      <w:suppressLineNumbers/>
      <w:jc w:val="center"/>
    </w:pPr>
    <w:rPr>
      <w:b/>
      <w:bCs/>
    </w:rPr>
  </w:style>
  <w:style w:type="paragraph" w:styleId="Footer">
    <w:name w:val="footer"/>
    <w:basedOn w:val="HeaderandFooter"/>
    <w:pPr>
      <w:suppressLineNumbers/>
    </w:pPr>
    <w:rPr/>
  </w:style>
  <w:style w:type="paragraph" w:styleId="Comment">
    <w:name w:val="Comment"/>
    <w:basedOn w:val="Normal"/>
    <w:qFormat/>
    <w:pPr>
      <w:spacing w:lineRule="auto" w:line="240" w:before="56" w:after="0"/>
      <w:ind w:hanging="0" w:start="57" w:end="57"/>
    </w:pPr>
    <w:rPr>
      <w:color w:val="auto"/>
      <w:sz w:val="20"/>
      <w:szCs w:val="20"/>
    </w:rPr>
  </w:style>
  <w:style w:type="paragraph" w:styleId="Text">
    <w:name w:val="Text"/>
    <w:basedOn w:val="Caption"/>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sv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133</TotalTime>
  <Application>LibreOffice/26.2.5.2$MacOSX_AARCH64 LibreOffice_project/cd7284b4cbbfeb507e630c1aac019f4157393acb</Application>
  <AppVersion>15.0000</AppVersion>
  <Pages>2</Pages>
  <Words>379</Words>
  <Characters>2742</Characters>
  <CharactersWithSpaces>2993</CharactersWithSpaces>
  <Paragraphs>122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2026-08-13T12:42:41Z</dcterms:created>
  <dc:creator/>
  <dc:description/>
  <dc:language>de-DE</dc:language>
  <cp:lastModifiedBy/>
  <cp:lastPrinted>2026-08-13T15:09:32Z</cp:lastPrinted>
  <dcterms:modified xsi:type="dcterms:W3CDTF">2026-08-13T15:28:46Z</dcterms:modified>
  <cp:revision>43</cp:revision>
  <dc:subject/>
  <dc:title/>
</cp:coreProperties>
</file>