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32" w:rsidRDefault="00DE5C32" w:rsidP="00BD3CAA">
      <w:pPr>
        <w:pStyle w:val="1"/>
        <w:jc w:val="center"/>
        <w:rPr>
          <w:lang w:val="en-US"/>
        </w:rPr>
      </w:pPr>
      <w:r>
        <w:rPr>
          <w:lang w:val="en-US"/>
        </w:rPr>
        <w:t>Lab Work 1-5</w:t>
      </w:r>
      <w:r w:rsidRPr="00776FC7">
        <w:rPr>
          <w:lang w:val="en-US"/>
        </w:rPr>
        <w:t>-1</w:t>
      </w:r>
    </w:p>
    <w:p w:rsidR="00DE5C32" w:rsidRPr="00BD3CAA" w:rsidRDefault="00DE5C32" w:rsidP="00BD3CAA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8216"/>
      </w:tblGrid>
      <w:tr w:rsidR="00DE5C32" w:rsidRPr="004568D1" w:rsidTr="004568D1">
        <w:trPr>
          <w:tblHeader/>
        </w:trPr>
        <w:tc>
          <w:tcPr>
            <w:tcW w:w="1413" w:type="dxa"/>
          </w:tcPr>
          <w:p w:rsidR="00DE5C32" w:rsidRPr="004568D1" w:rsidRDefault="00DE5C32" w:rsidP="004568D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Item</w:t>
            </w:r>
          </w:p>
        </w:tc>
        <w:tc>
          <w:tcPr>
            <w:tcW w:w="8216" w:type="dxa"/>
          </w:tcPr>
          <w:p w:rsidR="00DE5C32" w:rsidRPr="004568D1" w:rsidRDefault="00DE5C32" w:rsidP="004568D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Description</w:t>
            </w:r>
          </w:p>
        </w:tc>
      </w:tr>
      <w:tr w:rsidR="00DE5C32" w:rsidRPr="004568D1" w:rsidTr="004568D1">
        <w:tc>
          <w:tcPr>
            <w:tcW w:w="1413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Goal</w:t>
            </w:r>
          </w:p>
        </w:tc>
        <w:tc>
          <w:tcPr>
            <w:tcW w:w="8216" w:type="dxa"/>
          </w:tcPr>
          <w:p w:rsidR="00000000" w:rsidRPr="00CA21AC" w:rsidRDefault="00A647A9" w:rsidP="00CA21AC">
            <w:pPr>
              <w:numPr>
                <w:ilvl w:val="0"/>
                <w:numId w:val="5"/>
              </w:numPr>
              <w:spacing w:after="0" w:line="240" w:lineRule="auto"/>
            </w:pPr>
            <w:r w:rsidRPr="00CA21AC">
              <w:rPr>
                <w:lang w:val="en-US"/>
              </w:rPr>
              <w:t>Getting a practical experience in</w:t>
            </w:r>
          </w:p>
          <w:p w:rsidR="00DE5C32" w:rsidRPr="00CA21AC" w:rsidRDefault="00CA21AC" w:rsidP="00CA21AC">
            <w:pPr>
              <w:spacing w:after="0" w:line="240" w:lineRule="auto"/>
              <w:ind w:left="1125"/>
            </w:pPr>
            <w:r>
              <w:rPr>
                <w:lang w:val="en-US"/>
              </w:rPr>
              <w:t>-</w:t>
            </w:r>
            <w:r w:rsidR="00A647A9" w:rsidRPr="00CA21AC">
              <w:rPr>
                <w:lang w:val="en-US"/>
              </w:rPr>
              <w:t xml:space="preserve">Writing simple console application, using standard output and </w:t>
            </w:r>
            <w:r w:rsidR="00A647A9" w:rsidRPr="00CA21AC">
              <w:t>nested loop</w:t>
            </w:r>
            <w:r w:rsidR="00A647A9" w:rsidRPr="00CA21AC">
              <w:rPr>
                <w:lang w:val="en-US"/>
              </w:rPr>
              <w:t>.</w:t>
            </w:r>
          </w:p>
        </w:tc>
      </w:tr>
      <w:tr w:rsidR="00DE5C32" w:rsidRPr="004568D1" w:rsidTr="004568D1">
        <w:tc>
          <w:tcPr>
            <w:tcW w:w="1413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Task</w:t>
            </w:r>
          </w:p>
        </w:tc>
        <w:tc>
          <w:tcPr>
            <w:tcW w:w="8216" w:type="dxa"/>
          </w:tcPr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>Write a program to produce on console the following :</w:t>
            </w:r>
          </w:p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> </w:t>
            </w:r>
          </w:p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>1</w:t>
            </w:r>
          </w:p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>2  1</w:t>
            </w:r>
          </w:p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>3 2  1</w:t>
            </w:r>
          </w:p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>4 3 2  1</w:t>
            </w:r>
          </w:p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>5 4 3 2  1</w:t>
            </w:r>
          </w:p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>6 5 4 3 2  1</w:t>
            </w:r>
          </w:p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>7 6 5 4 3 2  1</w:t>
            </w:r>
          </w:p>
          <w:p w:rsidR="00CA21AC" w:rsidRPr="00CA21AC" w:rsidRDefault="00CA21AC" w:rsidP="00CA21AC">
            <w:pPr>
              <w:spacing w:after="0" w:line="240" w:lineRule="auto"/>
            </w:pPr>
            <w:r w:rsidRPr="00CA21AC">
              <w:rPr>
                <w:lang w:val="en-US"/>
              </w:rPr>
              <w:t xml:space="preserve">8 7 6 5 4 3 2  1 </w:t>
            </w:r>
          </w:p>
          <w:p w:rsidR="00DE5C32" w:rsidRPr="004568D1" w:rsidRDefault="00DE5C32" w:rsidP="009F557B">
            <w:pPr>
              <w:spacing w:after="0" w:line="240" w:lineRule="auto"/>
              <w:rPr>
                <w:lang w:val="en-US"/>
              </w:rPr>
            </w:pPr>
          </w:p>
        </w:tc>
      </w:tr>
      <w:tr w:rsidR="00DE5C32" w:rsidRPr="004568D1" w:rsidTr="004568D1">
        <w:tc>
          <w:tcPr>
            <w:tcW w:w="1413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Preparation</w:t>
            </w:r>
          </w:p>
        </w:tc>
        <w:tc>
          <w:tcPr>
            <w:tcW w:w="8216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preparation</w:t>
            </w:r>
          </w:p>
        </w:tc>
      </w:tr>
      <w:tr w:rsidR="00DE5C32" w:rsidRPr="004568D1" w:rsidTr="004568D1">
        <w:tc>
          <w:tcPr>
            <w:tcW w:w="1413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Execution\ methodology </w:t>
            </w:r>
          </w:p>
        </w:tc>
        <w:tc>
          <w:tcPr>
            <w:tcW w:w="8216" w:type="dxa"/>
          </w:tcPr>
          <w:p w:rsidR="00000000" w:rsidRPr="00CA21AC" w:rsidRDefault="00A647A9" w:rsidP="00CA21AC">
            <w:pPr>
              <w:numPr>
                <w:ilvl w:val="0"/>
                <w:numId w:val="7"/>
              </w:numPr>
              <w:spacing w:after="0" w:line="240" w:lineRule="auto"/>
            </w:pPr>
            <w:r w:rsidRPr="00CA21AC">
              <w:rPr>
                <w:lang w:val="en-US"/>
              </w:rPr>
              <w:t>Remind that  student should apply his or her knowledge of:</w:t>
            </w:r>
          </w:p>
          <w:p w:rsidR="00000000" w:rsidRPr="00CA21AC" w:rsidRDefault="00A647A9" w:rsidP="00CA21AC">
            <w:pPr>
              <w:numPr>
                <w:ilvl w:val="1"/>
                <w:numId w:val="7"/>
              </w:numPr>
              <w:spacing w:after="0" w:line="240" w:lineRule="auto"/>
            </w:pPr>
            <w:r w:rsidRPr="00CA21AC">
              <w:rPr>
                <w:lang w:val="en-US"/>
              </w:rPr>
              <w:t>how to use loops and nested loops</w:t>
            </w:r>
          </w:p>
          <w:p w:rsidR="00000000" w:rsidRPr="00CA21AC" w:rsidRDefault="00A647A9" w:rsidP="00CA21AC">
            <w:pPr>
              <w:numPr>
                <w:ilvl w:val="0"/>
                <w:numId w:val="7"/>
              </w:numPr>
              <w:spacing w:after="0" w:line="240" w:lineRule="auto"/>
            </w:pPr>
            <w:r w:rsidRPr="00CA21AC">
              <w:rPr>
                <w:lang w:val="en-US"/>
              </w:rPr>
              <w:t>Exec</w:t>
            </w:r>
            <w:r w:rsidRPr="00CA21AC">
              <w:rPr>
                <w:lang w:val="en-US"/>
              </w:rPr>
              <w:t>ute following steps:</w:t>
            </w:r>
          </w:p>
          <w:p w:rsidR="00000000" w:rsidRPr="00CA21AC" w:rsidRDefault="00A647A9" w:rsidP="00CA21AC">
            <w:pPr>
              <w:numPr>
                <w:ilvl w:val="1"/>
                <w:numId w:val="7"/>
              </w:numPr>
              <w:spacing w:after="0" w:line="240" w:lineRule="auto"/>
            </w:pPr>
            <w:r w:rsidRPr="00CA21AC">
              <w:rPr>
                <w:lang w:val="en-US"/>
              </w:rPr>
              <w:t>Student should create a new blank Java Project in IDE.</w:t>
            </w:r>
          </w:p>
          <w:p w:rsidR="00000000" w:rsidRPr="00CA21AC" w:rsidRDefault="00A647A9" w:rsidP="00CA21AC">
            <w:pPr>
              <w:numPr>
                <w:ilvl w:val="1"/>
                <w:numId w:val="7"/>
              </w:numPr>
              <w:spacing w:after="0" w:line="240" w:lineRule="auto"/>
            </w:pPr>
            <w:r w:rsidRPr="00CA21AC">
              <w:rPr>
                <w:lang w:val="en-US"/>
              </w:rPr>
              <w:t xml:space="preserve">Student </w:t>
            </w:r>
            <w:r w:rsidRPr="00CA21AC">
              <w:rPr>
                <w:lang w:val="en-US"/>
              </w:rPr>
              <w:t>should create his or her own Java class and provide all necessary code in a method main()</w:t>
            </w:r>
          </w:p>
          <w:p w:rsidR="00000000" w:rsidRPr="00CA21AC" w:rsidRDefault="00A647A9" w:rsidP="00CA21AC">
            <w:pPr>
              <w:numPr>
                <w:ilvl w:val="1"/>
                <w:numId w:val="7"/>
              </w:numPr>
              <w:spacing w:after="0" w:line="240" w:lineRule="auto"/>
            </w:pPr>
            <w:r w:rsidRPr="00CA21AC">
              <w:rPr>
                <w:lang w:val="en-US"/>
              </w:rPr>
              <w:t>Student should use System.out.println() and loops.</w:t>
            </w:r>
          </w:p>
          <w:p w:rsidR="00000000" w:rsidRPr="00CA21AC" w:rsidRDefault="00A647A9" w:rsidP="00CA21AC">
            <w:pPr>
              <w:numPr>
                <w:ilvl w:val="0"/>
                <w:numId w:val="7"/>
              </w:numPr>
              <w:spacing w:after="0" w:line="240" w:lineRule="auto"/>
            </w:pPr>
            <w:r w:rsidRPr="00CA21AC">
              <w:rPr>
                <w:lang w:val="en-US"/>
              </w:rPr>
              <w:t>Ask student to execute the program</w:t>
            </w:r>
          </w:p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</w:p>
        </w:tc>
      </w:tr>
      <w:tr w:rsidR="00DE5C32" w:rsidRPr="004568D1" w:rsidTr="004568D1">
        <w:tc>
          <w:tcPr>
            <w:tcW w:w="1413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Evaluation</w:t>
            </w:r>
          </w:p>
        </w:tc>
        <w:tc>
          <w:tcPr>
            <w:tcW w:w="8216" w:type="dxa"/>
          </w:tcPr>
          <w:p w:rsidR="00DE5C32" w:rsidRPr="004568D1" w:rsidRDefault="00DE5C32" w:rsidP="004568D1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the program must work correctly;</w:t>
            </w:r>
          </w:p>
          <w:p w:rsidR="00DE5C32" w:rsidRPr="004568D1" w:rsidRDefault="00DE5C32" w:rsidP="00CA21AC">
            <w:pPr>
              <w:pStyle w:val="ac"/>
              <w:spacing w:after="0" w:line="240" w:lineRule="auto"/>
              <w:rPr>
                <w:lang w:val="en-US"/>
              </w:rPr>
            </w:pPr>
          </w:p>
        </w:tc>
      </w:tr>
      <w:tr w:rsidR="00DE5C32" w:rsidRPr="004568D1" w:rsidTr="004568D1">
        <w:tc>
          <w:tcPr>
            <w:tcW w:w="1413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Closure</w:t>
            </w:r>
          </w:p>
        </w:tc>
        <w:tc>
          <w:tcPr>
            <w:tcW w:w="8216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Issues discussion, on demand</w:t>
            </w:r>
          </w:p>
        </w:tc>
      </w:tr>
      <w:tr w:rsidR="00DE5C32" w:rsidRPr="004568D1" w:rsidTr="004568D1">
        <w:tc>
          <w:tcPr>
            <w:tcW w:w="1413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Reporting</w:t>
            </w:r>
          </w:p>
        </w:tc>
        <w:tc>
          <w:tcPr>
            <w:tcW w:w="8216" w:type="dxa"/>
          </w:tcPr>
          <w:p w:rsidR="00DE5C32" w:rsidRPr="004568D1" w:rsidRDefault="00DE5C32" w:rsidP="004568D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reporting</w:t>
            </w:r>
          </w:p>
        </w:tc>
      </w:tr>
    </w:tbl>
    <w:p w:rsidR="00DE5C32" w:rsidRPr="00776FC7" w:rsidRDefault="00DE5C32" w:rsidP="00776FC7">
      <w:pPr>
        <w:rPr>
          <w:lang w:val="en-US"/>
        </w:rPr>
      </w:pPr>
    </w:p>
    <w:p w:rsidR="00DE5C32" w:rsidRPr="00776FC7" w:rsidRDefault="00DE5C32" w:rsidP="00776FC7">
      <w:pPr>
        <w:rPr>
          <w:lang w:val="en-US"/>
        </w:rPr>
      </w:pPr>
    </w:p>
    <w:p w:rsidR="009F557B" w:rsidRDefault="009F557B" w:rsidP="009F557B">
      <w:pPr>
        <w:rPr>
          <w:lang w:val="en-US"/>
        </w:rPr>
      </w:pPr>
    </w:p>
    <w:p w:rsidR="009F557B" w:rsidRDefault="009F557B" w:rsidP="009F557B">
      <w:pPr>
        <w:rPr>
          <w:lang w:val="en-US"/>
        </w:rPr>
      </w:pPr>
    </w:p>
    <w:p w:rsidR="009F557B" w:rsidRDefault="009F557B" w:rsidP="009F557B">
      <w:pPr>
        <w:rPr>
          <w:lang w:val="en-US"/>
        </w:rPr>
      </w:pPr>
    </w:p>
    <w:p w:rsidR="009F557B" w:rsidRDefault="009F557B" w:rsidP="009F557B">
      <w:pPr>
        <w:rPr>
          <w:lang w:val="en-US"/>
        </w:rPr>
      </w:pPr>
    </w:p>
    <w:p w:rsidR="009F557B" w:rsidRDefault="009F557B" w:rsidP="009F557B">
      <w:pPr>
        <w:rPr>
          <w:lang w:val="en-US"/>
        </w:rPr>
      </w:pPr>
    </w:p>
    <w:p w:rsidR="009F557B" w:rsidRDefault="009F557B" w:rsidP="009F557B">
      <w:pPr>
        <w:rPr>
          <w:lang w:val="en-US"/>
        </w:rPr>
      </w:pPr>
    </w:p>
    <w:p w:rsidR="003413DD" w:rsidRPr="00776FC7" w:rsidRDefault="003413DD" w:rsidP="00776FC7">
      <w:pPr>
        <w:rPr>
          <w:lang w:val="en-US"/>
        </w:rPr>
      </w:pPr>
      <w:bookmarkStart w:id="0" w:name="_GoBack"/>
      <w:bookmarkEnd w:id="0"/>
    </w:p>
    <w:sectPr w:rsidR="003413DD" w:rsidRPr="00776FC7" w:rsidSect="00872CDF">
      <w:headerReference w:type="default" r:id="rId9"/>
      <w:footerReference w:type="default" r:id="rId10"/>
      <w:pgSz w:w="11906" w:h="16838"/>
      <w:pgMar w:top="212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7A9" w:rsidRDefault="00A647A9" w:rsidP="00872CDF">
      <w:pPr>
        <w:spacing w:after="0" w:line="240" w:lineRule="auto"/>
      </w:pPr>
      <w:r>
        <w:separator/>
      </w:r>
    </w:p>
  </w:endnote>
  <w:endnote w:type="continuationSeparator" w:id="0">
    <w:p w:rsidR="00A647A9" w:rsidRDefault="00A647A9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Pr="00D242CA" w:rsidRDefault="00DE5C32" w:rsidP="00D242CA">
    <w:pPr>
      <w:pStyle w:val="a7"/>
      <w:jc w:val="center"/>
      <w:rPr>
        <w:color w:val="92D050"/>
        <w:lang w:val="en-US"/>
      </w:rPr>
    </w:pPr>
    <w:r w:rsidRPr="00D242CA">
      <w:rPr>
        <w:color w:val="92D050"/>
        <w:lang w:val="en-US"/>
      </w:rPr>
      <w:t>www.brainacad.com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7A9" w:rsidRDefault="00A647A9" w:rsidP="00872CDF">
      <w:pPr>
        <w:spacing w:after="0" w:line="240" w:lineRule="auto"/>
      </w:pPr>
      <w:r>
        <w:separator/>
      </w:r>
    </w:p>
  </w:footnote>
  <w:footnote w:type="continuationSeparator" w:id="0">
    <w:p w:rsidR="00A647A9" w:rsidRDefault="00A647A9" w:rsidP="008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Default="00EA7A21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-13970</wp:posOffset>
              </wp:positionH>
              <wp:positionV relativeFrom="paragraph">
                <wp:posOffset>560070</wp:posOffset>
              </wp:positionV>
              <wp:extent cx="6086475" cy="0"/>
              <wp:effectExtent l="5080" t="7620" r="13970" b="1143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4B64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44.1pt" to="478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" strokecolor="#94b64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1CF"/>
    <w:multiLevelType w:val="hybridMultilevel"/>
    <w:tmpl w:val="AA028C80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25B4E"/>
    <w:multiLevelType w:val="hybridMultilevel"/>
    <w:tmpl w:val="19425442"/>
    <w:lvl w:ilvl="0" w:tplc="F6445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8D158">
      <w:start w:val="13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85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C1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47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01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E7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25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F22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9332224"/>
    <w:multiLevelType w:val="hybridMultilevel"/>
    <w:tmpl w:val="F1DAD54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CE67667"/>
    <w:multiLevelType w:val="hybridMultilevel"/>
    <w:tmpl w:val="50FE70BE"/>
    <w:lvl w:ilvl="0" w:tplc="972E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246B8">
      <w:start w:val="13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A6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E9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25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540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8C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44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8F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AF041E"/>
    <w:multiLevelType w:val="hybridMultilevel"/>
    <w:tmpl w:val="8E24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28246">
      <w:numFmt w:val="bullet"/>
      <w:lvlText w:val="•"/>
      <w:lvlJc w:val="left"/>
      <w:pPr>
        <w:ind w:left="1785" w:hanging="705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75095"/>
    <w:multiLevelType w:val="hybridMultilevel"/>
    <w:tmpl w:val="EB04902E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E0728"/>
    <w:multiLevelType w:val="hybridMultilevel"/>
    <w:tmpl w:val="8654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E"/>
    <w:rsid w:val="000C50B0"/>
    <w:rsid w:val="000C6D06"/>
    <w:rsid w:val="00134E06"/>
    <w:rsid w:val="00140AAA"/>
    <w:rsid w:val="00181A39"/>
    <w:rsid w:val="001A4C18"/>
    <w:rsid w:val="001C25D1"/>
    <w:rsid w:val="001E6968"/>
    <w:rsid w:val="002125F4"/>
    <w:rsid w:val="003244D0"/>
    <w:rsid w:val="003413DD"/>
    <w:rsid w:val="003C6BDD"/>
    <w:rsid w:val="004568D1"/>
    <w:rsid w:val="005045D2"/>
    <w:rsid w:val="00570F26"/>
    <w:rsid w:val="00585267"/>
    <w:rsid w:val="005D1673"/>
    <w:rsid w:val="006235E6"/>
    <w:rsid w:val="00675AB6"/>
    <w:rsid w:val="006C311D"/>
    <w:rsid w:val="006E22EE"/>
    <w:rsid w:val="00717D73"/>
    <w:rsid w:val="00756287"/>
    <w:rsid w:val="00776FC7"/>
    <w:rsid w:val="00822EF1"/>
    <w:rsid w:val="00872CDF"/>
    <w:rsid w:val="00882726"/>
    <w:rsid w:val="008B6A5B"/>
    <w:rsid w:val="009C7B2F"/>
    <w:rsid w:val="009F557B"/>
    <w:rsid w:val="00A37BF3"/>
    <w:rsid w:val="00A647A9"/>
    <w:rsid w:val="00AE4967"/>
    <w:rsid w:val="00AE581C"/>
    <w:rsid w:val="00BD3CAA"/>
    <w:rsid w:val="00C020C8"/>
    <w:rsid w:val="00CA21AC"/>
    <w:rsid w:val="00D242CA"/>
    <w:rsid w:val="00D87C47"/>
    <w:rsid w:val="00D916F6"/>
    <w:rsid w:val="00DE5C32"/>
    <w:rsid w:val="00DE625C"/>
    <w:rsid w:val="00E04996"/>
    <w:rsid w:val="00E52454"/>
    <w:rsid w:val="00E546C4"/>
    <w:rsid w:val="00EA7A21"/>
    <w:rsid w:val="00ED14DF"/>
    <w:rsid w:val="00F14141"/>
    <w:rsid w:val="00F35B67"/>
    <w:rsid w:val="00F6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288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67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8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22E1D-E345-4728-9CD8-34A809AE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 1-1-1</vt:lpstr>
    </vt:vector>
  </TitlesOfParts>
  <Company>SPecialiST RePack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1-1-1</dc:title>
  <dc:creator>victors</dc:creator>
  <cp:lastModifiedBy>Yulechka</cp:lastModifiedBy>
  <cp:revision>3</cp:revision>
  <dcterms:created xsi:type="dcterms:W3CDTF">2015-06-23T11:21:00Z</dcterms:created>
  <dcterms:modified xsi:type="dcterms:W3CDTF">2015-06-23T11:23:00Z</dcterms:modified>
</cp:coreProperties>
</file>