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F0CD6" w14:textId="77777777" w:rsidR="00FA0E94" w:rsidRDefault="00FA0E94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FA0E94" w14:paraId="750B3123" w14:textId="77777777">
        <w:trPr>
          <w:trHeight w:val="2192"/>
        </w:trPr>
        <w:tc>
          <w:tcPr>
            <w:tcW w:w="835" w:type="dxa"/>
          </w:tcPr>
          <w:p w14:paraId="3B6C6BD9" w14:textId="77777777" w:rsidR="00FA0E94" w:rsidRDefault="00000000">
            <w:pPr>
              <w:jc w:val="both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noProof/>
                <w:color w:val="1D2763"/>
                <w:sz w:val="28"/>
                <w:szCs w:val="28"/>
              </w:rPr>
              <w:drawing>
                <wp:inline distT="0" distB="0" distL="0" distR="0" wp14:anchorId="3A0131B8" wp14:editId="5ADD2826">
                  <wp:extent cx="393640" cy="444500"/>
                  <wp:effectExtent l="0" t="0" r="0" b="0"/>
                  <wp:docPr id="17580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49723248" w14:textId="77777777" w:rsidR="00FA0E94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3CFFD4D0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3D94158A" w14:textId="77777777" w:rsidR="00FA0E94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4968FC08" w14:textId="77777777" w:rsidR="00FA0E94" w:rsidRDefault="00FA0E94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FA0E94" w14:paraId="30239670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5B99A389" w14:textId="77777777" w:rsidR="00FA0E94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responder en cada una de las secciones por pregunta en esta guía y, posteriormente, cargarla en la sección de reflexión de la Fase 1, para retroalimentación de tu docente.</w:t>
            </w:r>
          </w:p>
        </w:tc>
      </w:tr>
    </w:tbl>
    <w:p w14:paraId="604F0E18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3DC8C87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E94" w14:paraId="0112445C" w14:textId="77777777">
        <w:trPr>
          <w:trHeight w:val="440"/>
        </w:trPr>
        <w:tc>
          <w:tcPr>
            <w:tcW w:w="10076" w:type="dxa"/>
            <w:vAlign w:val="center"/>
          </w:tcPr>
          <w:p w14:paraId="4F0800C4" w14:textId="77777777" w:rsidR="00FA0E94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FA0E94" w14:paraId="0F1E5A5F" w14:textId="77777777">
        <w:trPr>
          <w:trHeight w:val="1663"/>
        </w:trPr>
        <w:tc>
          <w:tcPr>
            <w:tcW w:w="10076" w:type="dxa"/>
            <w:shd w:val="clear" w:color="auto" w:fill="DEEAF6"/>
            <w:vAlign w:val="center"/>
          </w:tcPr>
          <w:p w14:paraId="34D53924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72FDEB00" w14:textId="77777777" w:rsidR="00FA0E94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¿Cuáles son las asignaturas o certificados que más te gustaron y/o se relacionan con tus intereses profesionales? ¿Qué es lo que más te gustó de cada uno? </w:t>
            </w:r>
          </w:p>
          <w:p w14:paraId="122D4AF0" w14:textId="305DF7BA" w:rsidR="00FA0E94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Los certificados que más he disfrutado son el de “Análisis y desarrollo de modelos de datos” y los orientados a la “Programación de software”.  Lo que más me gusta de las bases de datos es estructurar la información y realizar las consultas, porque me apasiona tener las cosas organizadas</w:t>
            </w:r>
            <w:r w:rsidR="00C26511">
              <w:rPr>
                <w:color w:val="767171"/>
                <w:sz w:val="24"/>
                <w:szCs w:val="24"/>
              </w:rPr>
              <w:t>;</w:t>
            </w:r>
            <w:r>
              <w:rPr>
                <w:color w:val="767171"/>
                <w:sz w:val="24"/>
                <w:szCs w:val="24"/>
              </w:rPr>
              <w:t xml:space="preserve"> siento que todo se puede lograr de una mucho mejor manera al organizar. Por otro lado, la creación de páginas web o aplicaciones me gusta más que el estar programando</w:t>
            </w:r>
            <w:r w:rsidR="00C26511">
              <w:rPr>
                <w:color w:val="767171"/>
                <w:sz w:val="24"/>
                <w:szCs w:val="24"/>
              </w:rPr>
              <w:t>,</w:t>
            </w:r>
            <w:r>
              <w:rPr>
                <w:color w:val="767171"/>
                <w:sz w:val="24"/>
                <w:szCs w:val="24"/>
              </w:rPr>
              <w:t xml:space="preserve"> sino por el diseño y estética de las interfaces, organizando visualmente la experiencia del usuario.</w:t>
            </w:r>
          </w:p>
          <w:p w14:paraId="6EA092A8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21271D16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749397C0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5D319AE2" w14:textId="77777777" w:rsidR="00FA0E94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A partir de las certificaciones que obtienes a lo largo de la carrera ¿Existe valor en la o las certificaciones obtenidas? ¿Por qué?</w:t>
            </w:r>
          </w:p>
          <w:p w14:paraId="530FACF0" w14:textId="15A24FA5" w:rsidR="00FA0E94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 xml:space="preserve">Pienso que tiene un gran valor porque demuestran que poseo un perfil muy versátil. Puedo manejar la lógica oculta del </w:t>
            </w:r>
            <w:proofErr w:type="spellStart"/>
            <w:r>
              <w:rPr>
                <w:color w:val="767171"/>
                <w:sz w:val="24"/>
                <w:szCs w:val="24"/>
              </w:rPr>
              <w:t>backend</w:t>
            </w:r>
            <w:proofErr w:type="spellEnd"/>
            <w:r>
              <w:rPr>
                <w:color w:val="767171"/>
                <w:sz w:val="24"/>
                <w:szCs w:val="24"/>
              </w:rPr>
              <w:t xml:space="preserve"> y</w:t>
            </w:r>
            <w:r w:rsidR="00C26511">
              <w:rPr>
                <w:color w:val="767171"/>
                <w:sz w:val="24"/>
                <w:szCs w:val="24"/>
              </w:rPr>
              <w:t>,</w:t>
            </w:r>
            <w:r>
              <w:rPr>
                <w:color w:val="767171"/>
                <w:sz w:val="24"/>
                <w:szCs w:val="24"/>
              </w:rPr>
              <w:t xml:space="preserve"> al mismo tiempo, tengo la sensibilidad de diseñar y desarrollar el </w:t>
            </w:r>
            <w:proofErr w:type="spellStart"/>
            <w:r>
              <w:rPr>
                <w:color w:val="767171"/>
                <w:sz w:val="24"/>
                <w:szCs w:val="24"/>
              </w:rPr>
              <w:t>frontend</w:t>
            </w:r>
            <w:proofErr w:type="spellEnd"/>
            <w:r>
              <w:rPr>
                <w:color w:val="767171"/>
                <w:sz w:val="24"/>
                <w:szCs w:val="24"/>
              </w:rPr>
              <w:t>, asegurando que el producto final no solo funcione bien, sino que sea estéticamente atractivo y ordenado.</w:t>
            </w:r>
          </w:p>
          <w:p w14:paraId="1B6A4F0D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586773B9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13CF5D6C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153FAA37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4671B960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13E176F6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4B9D8219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7494E4E7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1A7DAA15" w14:textId="77777777" w:rsidR="00FA0E94" w:rsidRDefault="00FA0E94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61F2AA9D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8831B6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E94" w14:paraId="0F0D351A" w14:textId="77777777">
        <w:trPr>
          <w:trHeight w:val="440"/>
        </w:trPr>
        <w:tc>
          <w:tcPr>
            <w:tcW w:w="10076" w:type="dxa"/>
            <w:vAlign w:val="center"/>
          </w:tcPr>
          <w:p w14:paraId="44E7E371" w14:textId="77777777" w:rsidR="00FA0E94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>
              <w:rPr>
                <w:b/>
                <w:bCs/>
                <w:color w:val="385623"/>
                <w:sz w:val="24"/>
                <w:szCs w:val="24"/>
              </w:rPr>
              <w:t>verde</w:t>
            </w:r>
            <w:r>
              <w:rPr>
                <w:color w:val="38562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las competencias o unidades de competencia que consideras son tus </w:t>
            </w:r>
            <w:r>
              <w:rPr>
                <w:b/>
                <w:bCs/>
                <w:color w:val="385623"/>
                <w:sz w:val="24"/>
                <w:szCs w:val="24"/>
              </w:rPr>
              <w:t>fortalezas</w:t>
            </w:r>
            <w:r>
              <w:rPr>
                <w:color w:val="38562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y en </w:t>
            </w:r>
            <w:r>
              <w:rPr>
                <w:b/>
                <w:bCs/>
                <w:color w:val="FF0000"/>
                <w:sz w:val="24"/>
                <w:szCs w:val="24"/>
              </w:rPr>
              <w:t>rojo</w:t>
            </w:r>
            <w:r>
              <w:rPr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FA0E94" w14:paraId="02C9067A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08BAF220" w14:textId="77777777" w:rsidR="00FA0E94" w:rsidRDefault="00FA0E94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06E77AA3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79587DDA" w14:textId="77777777" w:rsidR="00FA0E94" w:rsidRDefault="00000000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 xml:space="preserve">En lo que me siento segura es </w:t>
            </w:r>
            <w:r>
              <w:rPr>
                <w:color w:val="70AD47"/>
                <w:sz w:val="24"/>
                <w:szCs w:val="24"/>
              </w:rPr>
              <w:t>construir modelos de datos</w:t>
            </w:r>
            <w:r>
              <w:rPr>
                <w:color w:val="767171"/>
                <w:sz w:val="24"/>
                <w:szCs w:val="24"/>
              </w:rPr>
              <w:t xml:space="preserve">, ofrecer </w:t>
            </w:r>
            <w:r>
              <w:rPr>
                <w:color w:val="70AD47"/>
                <w:sz w:val="24"/>
                <w:szCs w:val="24"/>
              </w:rPr>
              <w:t>propuestas de solución analizando procesos y programar consultas</w:t>
            </w:r>
            <w:r>
              <w:rPr>
                <w:color w:val="767171"/>
                <w:sz w:val="24"/>
                <w:szCs w:val="24"/>
              </w:rPr>
              <w:t xml:space="preserve"> para manipular la información. Tengo fluidez </w:t>
            </w:r>
            <w:r>
              <w:rPr>
                <w:color w:val="70AD47"/>
                <w:sz w:val="24"/>
                <w:szCs w:val="24"/>
              </w:rPr>
              <w:t>organizando flujos</w:t>
            </w:r>
            <w:r>
              <w:rPr>
                <w:color w:val="767171"/>
                <w:sz w:val="24"/>
                <w:szCs w:val="24"/>
              </w:rPr>
              <w:t xml:space="preserve"> de trabajo, </w:t>
            </w:r>
            <w:r>
              <w:rPr>
                <w:color w:val="70AD47"/>
                <w:sz w:val="24"/>
                <w:szCs w:val="24"/>
              </w:rPr>
              <w:t xml:space="preserve">creando diagramas y pensando en la estética de un sistema </w:t>
            </w:r>
            <w:r>
              <w:rPr>
                <w:color w:val="767171"/>
                <w:sz w:val="24"/>
                <w:szCs w:val="24"/>
              </w:rPr>
              <w:t>para que sea fácil de usar.</w:t>
            </w:r>
          </w:p>
          <w:p w14:paraId="52E10EB4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1EFDE8A2" w14:textId="58D7A43E" w:rsidR="00FA0E94" w:rsidRDefault="00000000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 xml:space="preserve">Siento que mi principal debilidad es la </w:t>
            </w:r>
            <w:r>
              <w:rPr>
                <w:color w:val="C00000"/>
                <w:sz w:val="24"/>
                <w:szCs w:val="24"/>
              </w:rPr>
              <w:t>programación pura</w:t>
            </w:r>
            <w:r>
              <w:rPr>
                <w:color w:val="767171"/>
                <w:sz w:val="24"/>
                <w:szCs w:val="24"/>
              </w:rPr>
              <w:t xml:space="preserve">; el código es lo que más me ha complicado en estos años. Además, me siento más </w:t>
            </w:r>
            <w:r>
              <w:rPr>
                <w:color w:val="C00000"/>
                <w:sz w:val="24"/>
                <w:szCs w:val="24"/>
              </w:rPr>
              <w:t>desmotivada cuando se trata de generar documentación excesivamente larga</w:t>
            </w:r>
            <w:r>
              <w:rPr>
                <w:color w:val="767171"/>
                <w:sz w:val="24"/>
                <w:szCs w:val="24"/>
              </w:rPr>
              <w:t xml:space="preserve">. Me gusta organizar, pero prefiero hacerlo a través de esquemas, prototipos o diagramas, en lugar de </w:t>
            </w:r>
            <w:r>
              <w:rPr>
                <w:color w:val="C00000"/>
                <w:sz w:val="24"/>
                <w:szCs w:val="24"/>
              </w:rPr>
              <w:t xml:space="preserve">redactar manuales </w:t>
            </w:r>
            <w:r>
              <w:rPr>
                <w:color w:val="767171"/>
                <w:sz w:val="24"/>
                <w:szCs w:val="24"/>
              </w:rPr>
              <w:t>interminables de texto</w:t>
            </w:r>
            <w:r w:rsidR="00C26511">
              <w:rPr>
                <w:color w:val="767171"/>
                <w:sz w:val="24"/>
                <w:szCs w:val="24"/>
              </w:rPr>
              <w:t>,</w:t>
            </w:r>
            <w:r>
              <w:rPr>
                <w:color w:val="767171"/>
                <w:sz w:val="24"/>
                <w:szCs w:val="24"/>
              </w:rPr>
              <w:t xml:space="preserve"> y el dominio del idioma (“</w:t>
            </w:r>
            <w:r>
              <w:rPr>
                <w:color w:val="C00000"/>
                <w:sz w:val="24"/>
                <w:szCs w:val="24"/>
              </w:rPr>
              <w:t>Inglés Intermedio Alto</w:t>
            </w:r>
            <w:r>
              <w:rPr>
                <w:color w:val="767171"/>
                <w:sz w:val="24"/>
                <w:szCs w:val="24"/>
              </w:rPr>
              <w:t>”) también es un área de mejora.</w:t>
            </w:r>
          </w:p>
          <w:p w14:paraId="0DD24F25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832EC12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4976022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2E4FB9EA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439C1D60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71FBDC5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77C01CDC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20200C26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087EDAC2" w14:textId="77777777" w:rsidR="00FA0E94" w:rsidRDefault="00FA0E94">
            <w:pPr>
              <w:tabs>
                <w:tab w:val="left" w:pos="454"/>
              </w:tabs>
              <w:ind w:left="171"/>
              <w:jc w:val="both"/>
              <w:rPr>
                <w:color w:val="767171"/>
                <w:sz w:val="24"/>
                <w:szCs w:val="24"/>
              </w:rPr>
            </w:pPr>
          </w:p>
          <w:p w14:paraId="059B0CDC" w14:textId="77777777" w:rsidR="00FA0E94" w:rsidRDefault="00FA0E94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2849193B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1759C6F3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6A321BEF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1F66A0DA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3F359CCB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06CCEA2C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7E4045F7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50A1F9A" w14:textId="77777777" w:rsidR="00FA0E94" w:rsidRDefault="00FA0E94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206B5A60" w14:textId="77777777" w:rsidR="00FA0E94" w:rsidRDefault="00FA0E94"/>
    <w:p w14:paraId="5176CFFE" w14:textId="77777777" w:rsidR="00FA0E94" w:rsidRDefault="00FA0E94"/>
    <w:p w14:paraId="5616292D" w14:textId="77777777" w:rsidR="00FA0E94" w:rsidRDefault="00FA0E94"/>
    <w:p w14:paraId="2B367E63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49B6A0A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93FE5D0" w14:textId="77777777" w:rsidR="00FA0E94" w:rsidRDefault="00FA0E9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E94" w14:paraId="7C3C48C9" w14:textId="77777777">
        <w:trPr>
          <w:trHeight w:val="440"/>
        </w:trPr>
        <w:tc>
          <w:tcPr>
            <w:tcW w:w="10076" w:type="dxa"/>
            <w:vAlign w:val="center"/>
          </w:tcPr>
          <w:p w14:paraId="636030C8" w14:textId="77777777" w:rsidR="00FA0E94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FA0E94" w14:paraId="49F037DF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2FC148F2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2518448E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2F0AD0DB" w14:textId="7F8D803E" w:rsidR="00FA0E94" w:rsidRDefault="00000000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 xml:space="preserve">Mis intereses se centran en el análisis de sistemas, la gestión de proyectos y el diseño de interfaces. Me interesa mucho un área de desempeño donde pueda usar mi capacidad para estructurar bases de datos, diagramas </w:t>
            </w:r>
            <w:r w:rsidR="00C26511">
              <w:rPr>
                <w:color w:val="767171"/>
                <w:sz w:val="24"/>
                <w:szCs w:val="24"/>
              </w:rPr>
              <w:t xml:space="preserve">de </w:t>
            </w:r>
            <w:r>
              <w:rPr>
                <w:color w:val="767171"/>
                <w:sz w:val="24"/>
                <w:szCs w:val="24"/>
              </w:rPr>
              <w:t>flujos de trabajo y diseñar paneles visuales. Porque me permite ser creativa y mantener todo visualmente estructurado.</w:t>
            </w:r>
          </w:p>
          <w:p w14:paraId="4CFB3028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B735D20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73C8725C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6BD8162D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BD7A5C5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7AFF6648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303D1B1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34903EC1" w14:textId="77777777" w:rsidR="00FA0E94" w:rsidRDefault="00000000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 xml:space="preserve">Se relacionan fuertemente con la gestión de proyectos informáticos y la construcción de modelos de datos. Siento que, aunque no quiera dedicarme 100% a programar, debo seguir fortaleciendo mi comprensión lógica de código y buenas prácticas para así poder comunicarme mejor con los desarrolladores que implementan mis diseños. </w:t>
            </w:r>
          </w:p>
          <w:p w14:paraId="1CC44895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1214722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64B2B65F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70B3E3E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455FA14C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00BBB31C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BD2EC20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25B94EE3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1140F70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09A125A4" w14:textId="77777777" w:rsidR="00FA0E94" w:rsidRDefault="00000000">
            <w:pPr>
              <w:tabs>
                <w:tab w:val="left" w:pos="454"/>
              </w:tabs>
              <w:jc w:val="both"/>
              <w:rPr>
                <w:b/>
                <w:bCs/>
                <w:color w:val="1F4E79"/>
              </w:rPr>
            </w:pPr>
            <w:r>
              <w:rPr>
                <w:color w:val="767171"/>
                <w:sz w:val="24"/>
                <w:szCs w:val="24"/>
              </w:rPr>
              <w:t>En 5 años me gustaría estar trabajando como administradora de bases de datos o líder de diseño UI/UX. Me veo diseñando plataformas que destacan por ser organizadas y estéticamente impecables.</w:t>
            </w:r>
          </w:p>
          <w:p w14:paraId="062DB1EA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220F0D5D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36807AD5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79F5133E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</w:tc>
      </w:tr>
      <w:tr w:rsidR="00FA0E94" w14:paraId="4678B4D1" w14:textId="77777777">
        <w:trPr>
          <w:trHeight w:val="440"/>
        </w:trPr>
        <w:tc>
          <w:tcPr>
            <w:tcW w:w="10076" w:type="dxa"/>
            <w:vAlign w:val="center"/>
          </w:tcPr>
          <w:p w14:paraId="1F9C33B7" w14:textId="77777777" w:rsidR="00FA0E94" w:rsidRDefault="00000000">
            <w:pPr>
              <w:jc w:val="both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r>
              <w:rPr>
                <w:sz w:val="24"/>
                <w:szCs w:val="24"/>
              </w:rPr>
              <w:lastRenderedPageBreak/>
              <w:t xml:space="preserve">4. Finalmente, piensa en el proyecto que desarrollarás en APT y responde a las siguientes preguntas: </w:t>
            </w:r>
          </w:p>
        </w:tc>
      </w:tr>
      <w:tr w:rsidR="00FA0E94" w14:paraId="60110475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1FBD9EC1" w14:textId="77777777" w:rsidR="00FA0E94" w:rsidRDefault="00FA0E94">
            <w:pPr>
              <w:rPr>
                <w:color w:val="767171"/>
                <w:sz w:val="24"/>
                <w:szCs w:val="24"/>
              </w:rPr>
            </w:pPr>
          </w:p>
          <w:p w14:paraId="48800A02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730CDBE5" w14:textId="238DD0FF" w:rsidR="00FA0E94" w:rsidRDefault="00000000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“</w:t>
            </w:r>
            <w:proofErr w:type="spellStart"/>
            <w:r>
              <w:rPr>
                <w:color w:val="767171"/>
                <w:sz w:val="24"/>
                <w:szCs w:val="24"/>
              </w:rPr>
              <w:t>RoomMarch</w:t>
            </w:r>
            <w:proofErr w:type="spellEnd"/>
            <w:r>
              <w:rPr>
                <w:color w:val="767171"/>
                <w:sz w:val="24"/>
                <w:szCs w:val="24"/>
              </w:rPr>
              <w:t xml:space="preserve">” se relaciona excelente con mi perfil actual porque me permite trabajar justamente en lo que me gusta: la estructuración lógica de los datos de usuarios y </w:t>
            </w:r>
            <w:r w:rsidR="00C26511">
              <w:rPr>
                <w:color w:val="767171"/>
                <w:sz w:val="24"/>
                <w:szCs w:val="24"/>
              </w:rPr>
              <w:t>alojamientos, la</w:t>
            </w:r>
            <w:r>
              <w:rPr>
                <w:color w:val="767171"/>
                <w:sz w:val="24"/>
                <w:szCs w:val="24"/>
              </w:rPr>
              <w:t xml:space="preserve"> organización de los procesos mediante diagramas UML, y el aseguramiento de la calidad visual y funcional. Esto me permite enfocarme en la lógica y la experiencia de usuario.</w:t>
            </w:r>
          </w:p>
          <w:p w14:paraId="4F5CD2FB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716CB83" w14:textId="77777777" w:rsidR="00FA0E94" w:rsidRDefault="00FA0E94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008A42C0" w14:textId="77777777" w:rsidR="00FA0E94" w:rsidRDefault="00FA0E94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532F7147" w14:textId="77777777" w:rsidR="00FA0E94" w:rsidRDefault="00FA0E94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5E198D1B" w14:textId="77777777" w:rsidR="00FA0E94" w:rsidRDefault="00FA0E94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154721B9" w14:textId="77777777" w:rsidR="00FA0E94" w:rsidRDefault="00FA0E9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64E572AC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 no hay ninguna que se relacione suficiente: </w:t>
            </w:r>
          </w:p>
          <w:p w14:paraId="516D20BA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28D5D27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643B9C59" w14:textId="77777777" w:rsidR="00FA0E94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after="160"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¿En qué contexto se debería situar este Proyecto APT?  </w:t>
            </w:r>
          </w:p>
          <w:p w14:paraId="5DE9F3D9" w14:textId="77777777" w:rsidR="00FA0E94" w:rsidRDefault="00FA0E94">
            <w:pPr>
              <w:tabs>
                <w:tab w:val="left" w:pos="1021"/>
              </w:tabs>
              <w:ind w:firstLine="142"/>
              <w:jc w:val="both"/>
              <w:rPr>
                <w:b/>
                <w:bCs/>
                <w:color w:val="1F4E79"/>
              </w:rPr>
            </w:pPr>
          </w:p>
          <w:p w14:paraId="733CACC9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  <w:p w14:paraId="79BD9CDE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7A37E89B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4DE37B2B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2AF8FA03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2C9C1351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7A9DD62D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142E6EB1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545936F8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7D9EAA8C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4B01B0A0" w14:textId="77777777" w:rsidR="00FA0E94" w:rsidRDefault="00FA0E94">
            <w:pPr>
              <w:jc w:val="both"/>
              <w:rPr>
                <w:b/>
                <w:bCs/>
              </w:rPr>
            </w:pPr>
          </w:p>
          <w:p w14:paraId="1AE1B608" w14:textId="77777777" w:rsidR="00FA0E94" w:rsidRDefault="00FA0E94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07E4D526" w14:textId="77777777" w:rsidR="00FA0E94" w:rsidRDefault="00FA0E94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70D1C1B5" w14:textId="77777777" w:rsidR="00FA0E94" w:rsidRDefault="00FA0E94">
      <w:pPr>
        <w:rPr>
          <w:sz w:val="24"/>
          <w:szCs w:val="24"/>
        </w:rPr>
      </w:pPr>
    </w:p>
    <w:sectPr w:rsidR="00FA0E94">
      <w:headerReference w:type="default" r:id="rId9"/>
      <w:footerReference w:type="default" r:id="rId10"/>
      <w:headerReference w:type="first" r:id="rId11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414D5" w14:textId="77777777" w:rsidR="0056245A" w:rsidRDefault="0056245A">
      <w:pPr>
        <w:spacing w:after="0" w:line="240" w:lineRule="auto"/>
      </w:pPr>
      <w:r>
        <w:separator/>
      </w:r>
    </w:p>
  </w:endnote>
  <w:endnote w:type="continuationSeparator" w:id="0">
    <w:p w14:paraId="74C874CE" w14:textId="77777777" w:rsidR="0056245A" w:rsidRDefault="005624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174AC79-75DD-4B1A-B102-83EB28CF259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84D3D91-D636-4CBC-9D51-FCCA8F83E53C}"/>
    <w:embedBold r:id="rId3" w:fontKey="{C6749CD2-F537-491D-BE14-C72347401739}"/>
    <w:embedBoldItalic r:id="rId4" w:fontKey="{3EBCA56F-3B8C-4145-92F9-64A0C73C281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1BFFF21F-45F1-4002-ABD6-78771B9C3EBA}"/>
    <w:embedItalic r:id="rId6" w:fontKey="{B8357AE2-0836-4F58-B400-7FB88793B8B4}"/>
  </w:font>
  <w:font w:name="Segoe UI">
    <w:panose1 w:val="020B0502040204020203"/>
    <w:charset w:val="00"/>
    <w:family w:val="roman"/>
    <w:notTrueType/>
    <w:pitch w:val="default"/>
    <w:embedRegular r:id="rId7" w:fontKey="{DC073132-36BD-4B1B-8209-063B17E6199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8" w:fontKey="{CA80908F-B3F5-4EE6-9207-4CB3CEABFD41}"/>
    <w:embedBold r:id="rId9" w:fontKey="{36725911-2211-4A9F-9218-6BF4427042E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F82DC" w14:textId="77777777" w:rsidR="00FA0E9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7420376" wp14:editId="7A8B8B2C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7579" name="Grupo 175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Pr id="2094414549" name="Grupo 2094414549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1432732273" name="Rectángulo 1432732273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E660D52" w14:textId="77777777" w:rsidR="00FA0E94" w:rsidRDefault="00FA0E94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25884866" name="Rectángulo 325884866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64EDDD" w14:textId="77777777" w:rsidR="00FA0E94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8C8C8C"/>
                                </w:rPr>
                                <w:t>3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912361668" name="Grupo 1912361668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482600921" name="Conector: angular 1482600921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968549144" name="Conector: angular 968549144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7579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12F4C" w14:textId="77777777" w:rsidR="0056245A" w:rsidRDefault="0056245A">
      <w:pPr>
        <w:spacing w:after="0" w:line="240" w:lineRule="auto"/>
      </w:pPr>
      <w:r>
        <w:separator/>
      </w:r>
    </w:p>
  </w:footnote>
  <w:footnote w:type="continuationSeparator" w:id="0">
    <w:p w14:paraId="55ECBE18" w14:textId="77777777" w:rsidR="0056245A" w:rsidRDefault="005624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9622C" w14:textId="77777777" w:rsidR="00FA0E94" w:rsidRDefault="00FA0E9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24"/>
        <w:szCs w:val="24"/>
      </w:rPr>
    </w:pPr>
  </w:p>
  <w:tbl>
    <w:tblPr>
      <w:tblStyle w:val="a4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FA0E94" w14:paraId="39051C13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44A82812" w14:textId="77777777" w:rsidR="00FA0E94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Diario de Reflexión</w:t>
          </w:r>
        </w:p>
        <w:p w14:paraId="02161E93" w14:textId="77777777" w:rsidR="00FA0E94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1</w:t>
          </w:r>
        </w:p>
        <w:p w14:paraId="259F8D53" w14:textId="77777777" w:rsidR="00FA0E94" w:rsidRDefault="00FA0E94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4FD6B2A" w14:textId="77777777" w:rsidR="00FA0E94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450492F0" wp14:editId="5B85CE23">
                <wp:extent cx="1996440" cy="428625"/>
                <wp:effectExtent l="0" t="0" r="0" b="0"/>
                <wp:docPr id="17582" name="image2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1412DB73" w14:textId="77777777" w:rsidR="00FA0E94" w:rsidRDefault="00FA0E9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59593" w14:textId="77777777" w:rsidR="00FA0E94" w:rsidRDefault="00FA0E94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5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7"/>
      <w:gridCol w:w="5929"/>
      <w:gridCol w:w="3370"/>
    </w:tblGrid>
    <w:tr w:rsidR="00FA0E94" w14:paraId="5791F23C" w14:textId="77777777">
      <w:trPr>
        <w:trHeight w:val="1091"/>
      </w:trPr>
      <w:tc>
        <w:tcPr>
          <w:tcW w:w="787" w:type="dxa"/>
          <w:tcBorders>
            <w:top w:val="nil"/>
            <w:left w:val="nil"/>
            <w:bottom w:val="nil"/>
            <w:right w:val="nil"/>
          </w:tcBorders>
        </w:tcPr>
        <w:p w14:paraId="7FF83304" w14:textId="77777777" w:rsidR="00FA0E94" w:rsidRDefault="00000000">
          <w:pPr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566717DC" wp14:editId="4C0B3CF2">
                <wp:extent cx="363448" cy="578253"/>
                <wp:effectExtent l="0" t="0" r="0" b="0"/>
                <wp:docPr id="17581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29" w:type="dxa"/>
          <w:tcBorders>
            <w:top w:val="nil"/>
            <w:left w:val="nil"/>
            <w:bottom w:val="nil"/>
            <w:right w:val="nil"/>
          </w:tcBorders>
        </w:tcPr>
        <w:p w14:paraId="6FCA2227" w14:textId="77777777" w:rsidR="00FA0E94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PTR7862</w:t>
          </w:r>
        </w:p>
        <w:p w14:paraId="388D1C31" w14:textId="77777777" w:rsidR="00FA0E94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87F5E8B" w14:textId="77777777" w:rsidR="00FA0E94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1</w:t>
          </w:r>
        </w:p>
        <w:p w14:paraId="695AACB2" w14:textId="77777777" w:rsidR="00FA0E94" w:rsidRDefault="00FA0E94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70" w:type="dxa"/>
          <w:tcBorders>
            <w:top w:val="nil"/>
            <w:left w:val="nil"/>
            <w:bottom w:val="nil"/>
            <w:right w:val="nil"/>
          </w:tcBorders>
        </w:tcPr>
        <w:p w14:paraId="56A01D54" w14:textId="77777777" w:rsidR="00FA0E94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662DEA93" wp14:editId="0A8D015E">
                <wp:extent cx="1908834" cy="470407"/>
                <wp:effectExtent l="0" t="0" r="0" b="0"/>
                <wp:docPr id="1758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1506D605" w14:textId="77777777" w:rsidR="00FA0E94" w:rsidRDefault="00FA0E94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50EA1"/>
    <w:multiLevelType w:val="multilevel"/>
    <w:tmpl w:val="CC06A424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105491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E94"/>
    <w:rsid w:val="004B40DB"/>
    <w:rsid w:val="0056245A"/>
    <w:rsid w:val="00C26511"/>
    <w:rsid w:val="00FA0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8086F"/>
  <w15:docId w15:val="{D4426D21-E011-4BD2-A3FF-CA59F5A8A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customStyle="1" w:styleId="TtuloCar">
    <w:name w:val="Título Car"/>
    <w:basedOn w:val="Fuentedeprrafopredeter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character" w:customStyle="1" w:styleId="SubttuloCar">
    <w:name w:val="Subtítulo Car"/>
    <w:basedOn w:val="Fuentedeprrafopredeter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</w:rPr>
  </w:style>
  <w:style w:type="paragraph" w:styleId="TtuloTDC">
    <w:name w:val="TOC Heading"/>
    <w:next w:val="Normal"/>
    <w:uiPriority w:val="39"/>
    <w:unhideWhenUsed/>
    <w:qFormat/>
    <w:rsid w:val="00A46B8F"/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81XsBlOidKTPAzfc4/WFk68U9Q==">CgMxLjA4AHIhMTMwUm9qV3pGdmNxa25uZmxER05NWldHdmFMM3JNcGdM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853</Words>
  <Characters>4697</Characters>
  <Application>Microsoft Office Word</Application>
  <DocSecurity>0</DocSecurity>
  <Lines>39</Lines>
  <Paragraphs>11</Paragraphs>
  <ScaleCrop>false</ScaleCrop>
  <Company/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Maureira Q.</dc:creator>
  <cp:lastModifiedBy>Noemí Goler</cp:lastModifiedBy>
  <cp:revision>2</cp:revision>
  <dcterms:created xsi:type="dcterms:W3CDTF">2021-12-31T12:50:00Z</dcterms:created>
  <dcterms:modified xsi:type="dcterms:W3CDTF">2026-09-05T01:39:00Z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