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241174" w:displacedByCustomXml="next"/>
    <w:bookmarkEnd w:id="0" w:displacedByCustomXml="next"/>
    <w:bookmarkStart w:id="1" w:name="_Toc152305665" w:displacedByCustomXml="next"/>
    <w:bookmarkStart w:id="2" w:name="introduction-generale" w:displacedByCustomXml="next"/>
    <w:sdt>
      <w:sdtPr>
        <w:rPr>
          <w:rFonts w:ascii="Times New Roman" w:hAnsi="Times New Roman" w:cs="Times New Roman"/>
        </w:rPr>
        <w:id w:val="-213587275"/>
        <w:docPartObj>
          <w:docPartGallery w:val="Cover Pages"/>
          <w:docPartUnique/>
        </w:docPartObj>
      </w:sdtPr>
      <w:sdtEndPr>
        <w:rPr>
          <w:rFonts w:eastAsiaTheme="minorHAnsi"/>
          <w:sz w:val="28"/>
          <w:szCs w:val="28"/>
          <w:lang w:eastAsia="en-US"/>
        </w:rPr>
      </w:sdtEndPr>
      <w:sdtContent>
        <w:p w14:paraId="3E936E17" w14:textId="24AC83A4" w:rsidR="0031129D" w:rsidRPr="0031129D" w:rsidRDefault="0025652A">
          <w:pPr>
            <w:pStyle w:val="Sansinterligne"/>
            <w:rPr>
              <w:rFonts w:ascii="Times New Roman" w:hAnsi="Times New Roman" w:cs="Times New Roman"/>
            </w:rPr>
          </w:pPr>
          <w:r>
            <w:rPr>
              <w:noProof/>
            </w:rPr>
            <w:drawing>
              <wp:anchor distT="0" distB="0" distL="114300" distR="114300" simplePos="0" relativeHeight="254235136" behindDoc="0" locked="0" layoutInCell="1" allowOverlap="1" wp14:anchorId="130DD4C1" wp14:editId="243791C0">
                <wp:simplePos x="0" y="0"/>
                <wp:positionH relativeFrom="column">
                  <wp:posOffset>5266675</wp:posOffset>
                </wp:positionH>
                <wp:positionV relativeFrom="paragraph">
                  <wp:posOffset>-330658</wp:posOffset>
                </wp:positionV>
                <wp:extent cx="1264920" cy="1115695"/>
                <wp:effectExtent l="0" t="0" r="0" b="0"/>
                <wp:wrapTopAndBottom/>
                <wp:docPr id="52" name="Image 52" descr="La côte d’ivoire, locomotive de l’afrique de l'ouest - voiture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a côte d’ivoire, locomotive de l’afrique de l'ouest - voitures.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4920" cy="1115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3163E76">
              <v:shapetype id="_x0000_t202" coordsize="21600,21600" o:spt="202" path="m,l,21600r21600,l21600,xe">
                <v:stroke joinstyle="miter"/>
                <v:path gradientshapeok="t" o:connecttype="rect"/>
              </v:shapetype>
              <v:shape id="_x0000_s1068" type="#_x0000_t202" style="position:absolute;margin-left:-5pt;margin-top:-11.05pt;width:327.45pt;height:67pt;z-index:252658176;mso-position-horizontal-relative:text;mso-position-vertical-relative:text" stroked="f">
                <v:textbox style="mso-next-textbox:#_x0000_s1068">
                  <w:txbxContent>
                    <w:p w14:paraId="13F3C733" w14:textId="4F6BFAF2" w:rsidR="0031129D" w:rsidRPr="0025652A" w:rsidRDefault="0031129D" w:rsidP="0031129D">
                      <w:pPr>
                        <w:jc w:val="center"/>
                        <w:rPr>
                          <w:rFonts w:ascii="Times New Roman" w:hAnsi="Times New Roman" w:cs="Times New Roman"/>
                          <w:b/>
                          <w:bCs/>
                          <w:sz w:val="28"/>
                          <w:szCs w:val="28"/>
                          <w:lang w:val="fr-FR"/>
                        </w:rPr>
                      </w:pPr>
                      <w:r w:rsidRPr="0025652A">
                        <w:rPr>
                          <w:rFonts w:ascii="Times New Roman" w:hAnsi="Times New Roman" w:cs="Times New Roman"/>
                          <w:b/>
                          <w:bCs/>
                          <w:sz w:val="28"/>
                          <w:szCs w:val="28"/>
                          <w:lang w:val="fr-FR"/>
                        </w:rPr>
                        <w:t>INSSEDS</w:t>
                      </w:r>
                    </w:p>
                    <w:p w14:paraId="4636583D" w14:textId="3075C46A" w:rsidR="0031129D" w:rsidRPr="0031129D" w:rsidRDefault="0031129D" w:rsidP="0031129D">
                      <w:pPr>
                        <w:jc w:val="center"/>
                        <w:rPr>
                          <w:rFonts w:ascii="Times New Roman" w:hAnsi="Times New Roman" w:cs="Times New Roman"/>
                          <w:sz w:val="28"/>
                          <w:szCs w:val="28"/>
                          <w:lang w:val="fr-FR"/>
                        </w:rPr>
                      </w:pPr>
                      <w:r w:rsidRPr="0031129D">
                        <w:rPr>
                          <w:rFonts w:ascii="Times New Roman" w:hAnsi="Times New Roman" w:cs="Times New Roman"/>
                          <w:sz w:val="28"/>
                          <w:szCs w:val="28"/>
                          <w:lang w:val="fr-FR"/>
                        </w:rPr>
                        <w:t>Institut Supérieur de Statistique, d’Econom</w:t>
                      </w:r>
                      <w:r>
                        <w:rPr>
                          <w:rFonts w:ascii="Times New Roman" w:hAnsi="Times New Roman" w:cs="Times New Roman"/>
                          <w:sz w:val="28"/>
                          <w:szCs w:val="28"/>
                          <w:lang w:val="fr-FR"/>
                        </w:rPr>
                        <w:t>é</w:t>
                      </w:r>
                      <w:r w:rsidRPr="0031129D">
                        <w:rPr>
                          <w:rFonts w:ascii="Times New Roman" w:hAnsi="Times New Roman" w:cs="Times New Roman"/>
                          <w:sz w:val="28"/>
                          <w:szCs w:val="28"/>
                          <w:lang w:val="fr-FR"/>
                        </w:rPr>
                        <w:t>trie et de Data Science</w:t>
                      </w:r>
                    </w:p>
                  </w:txbxContent>
                </v:textbox>
              </v:shape>
            </w:pict>
          </w:r>
          <w:r>
            <w:rPr>
              <w:noProof/>
            </w:rPr>
            <w:drawing>
              <wp:anchor distT="0" distB="0" distL="114300" distR="114300" simplePos="0" relativeHeight="254231040" behindDoc="0" locked="0" layoutInCell="1" allowOverlap="1" wp14:anchorId="6DE5480C" wp14:editId="029369F9">
                <wp:simplePos x="0" y="0"/>
                <wp:positionH relativeFrom="margin">
                  <wp:posOffset>-262255</wp:posOffset>
                </wp:positionH>
                <wp:positionV relativeFrom="margin">
                  <wp:posOffset>-213995</wp:posOffset>
                </wp:positionV>
                <wp:extent cx="1235710" cy="1064895"/>
                <wp:effectExtent l="0" t="0" r="0" b="0"/>
                <wp:wrapSquare wrapText="bothSides"/>
                <wp:docPr id="50" name="Image 50" descr="COMITE SCIENTIFIQUE | insseds.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ITE SCIENTIFIQUE | insseds.e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5710" cy="1064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29D" w:rsidRPr="0031129D">
            <w:rPr>
              <w:rFonts w:ascii="Times New Roman" w:hAnsi="Times New Roman" w:cs="Times New Roman"/>
              <w:noProof/>
            </w:rPr>
            <w:pict w14:anchorId="63BC280A">
              <v:group id="Groupe 13" o:spid="_x0000_s1038" style="position:absolute;margin-left:0;margin-top:0;width:172.8pt;height:718.55pt;z-index:-2506634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G7k6iNJAAA3gQB&#10;AA4AAAAAAAAAAAAAAAAALgIAAGRycy9lMm9Eb2MueG1sUEsBAi0AFAAGAAgAAAAhAE/3lTLdAAAA&#10;BgEAAA8AAAAAAAAAAAAAAAAA5yYAAGRycy9kb3ducmV2LnhtbFBLBQYAAAAABAAEAPMAAADxJwAA&#10;AAA=&#10;">
                <v:rect id="Rectangle 14" o:spid="_x0000_s103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4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" adj="18883" fillcolor="#4f81bd [3204]" stroked="f" strokeweight="2pt">
                  <v:textbox style="mso-next-textbox:#Pentagone 4" inset=",0,14.4pt,0">
                    <w:txbxContent>
                      <w:sdt>
                        <w:sdtPr>
                          <w:rPr>
                            <w:b/>
                            <w:bCs/>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1-30T00:00:00Z">
                            <w:dateFormat w:val="dd/MM/yyyy"/>
                            <w:lid w:val="fr-FR"/>
                            <w:storeMappedDataAs w:val="dateTime"/>
                            <w:calendar w:val="gregorian"/>
                          </w:date>
                        </w:sdtPr>
                        <w:sdtContent>
                          <w:p w14:paraId="6ED23E6F" w14:textId="43376DF6" w:rsidR="0031129D" w:rsidRPr="0031129D" w:rsidRDefault="0031129D">
                            <w:pPr>
                              <w:pStyle w:val="Sansinterligne"/>
                              <w:jc w:val="right"/>
                              <w:rPr>
                                <w:b/>
                                <w:bCs/>
                                <w:color w:val="FFFFFF" w:themeColor="background1"/>
                                <w:sz w:val="28"/>
                                <w:szCs w:val="28"/>
                              </w:rPr>
                            </w:pPr>
                            <w:r w:rsidRPr="0031129D">
                              <w:rPr>
                                <w:b/>
                                <w:bCs/>
                                <w:color w:val="FFFFFF" w:themeColor="background1"/>
                                <w:sz w:val="28"/>
                                <w:szCs w:val="28"/>
                              </w:rPr>
                              <w:t>30/11/2023</w:t>
                            </w:r>
                          </w:p>
                        </w:sdtContent>
                      </w:sdt>
                    </w:txbxContent>
                  </v:textbox>
                </v:shape>
                <v:group id="Groupe 16" o:spid="_x0000_s104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e 17" o:spid="_x0000_s104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orme libre 20" o:spid="_x0000_s104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4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4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4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4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4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orme libre 26" o:spid="_x0000_s104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e libre 27" o:spid="_x0000_s105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5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5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e libre 30" o:spid="_x0000_s105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e libre 31" o:spid="_x0000_s105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32" o:spid="_x0000_s105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orme libre 8" o:spid="_x0000_s105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wjxwAAANsAAAAPAAAAZHJzL2Rvd25yZXYueG1sRI9bawIx&#10;FITfC/6HcATfarYK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OFjbCP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5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5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nxQAAANsAAAAPAAAAZHJzL2Rvd25yZXYueG1sRI9PawIx&#10;FMTvBb9DeAVvNdsuF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C+VM0n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5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6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6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6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6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6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e libre 18" o:spid="_x0000_s106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6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612F4E0D" w14:textId="0DB5F2C4" w:rsidR="0031129D" w:rsidRPr="0031129D" w:rsidRDefault="0025652A">
          <w:pPr>
            <w:rPr>
              <w:rFonts w:ascii="Times New Roman" w:eastAsiaTheme="majorEastAsia" w:hAnsi="Times New Roman" w:cs="Times New Roman"/>
              <w:b/>
              <w:bCs/>
              <w:sz w:val="28"/>
              <w:szCs w:val="28"/>
              <w:lang w:val="fr-FR"/>
            </w:rPr>
          </w:pPr>
          <w:r w:rsidRPr="0031129D">
            <w:rPr>
              <w:rFonts w:ascii="Times New Roman" w:hAnsi="Times New Roman" w:cs="Times New Roman"/>
              <w:noProof/>
            </w:rPr>
            <w:pict w14:anchorId="372DD54E">
              <v:shape id="Zone de texte 48" o:spid="_x0000_s1037" type="#_x0000_t202" style="position:absolute;margin-left:244.55pt;margin-top:674.2pt;width:157.55pt;height:30.3pt;z-index:252655104;visibility:visible;mso-height-percent:0;mso-wrap-distance-left:9pt;mso-wrap-distance-top:0;mso-wrap-distance-right:9pt;mso-wrap-distance-bottom:0;mso-position-horizontal-relative:page;mso-position-vertical-relative:page;mso-height-percent:0;mso-width-relative:page;mso-height-relative:margin;v-text-anchor:bottom" fillcolor="white [3201]" stroked="f" strokecolor="#4f81bd [3204]" strokeweight="1pt">
                <v:stroke dashstyle="dash"/>
                <v:shadow color="#868686"/>
                <v:textbox style="mso-next-textbox:#Zone de texte 48;mso-fit-shape-to-text:t" inset="0,0,0,0">
                  <w:txbxContent>
                    <w:p w14:paraId="32E2B396" w14:textId="5E82108E" w:rsidR="0031129D" w:rsidRPr="0025652A" w:rsidRDefault="0031129D">
                      <w:pPr>
                        <w:pStyle w:val="Sansinterligne"/>
                        <w:rPr>
                          <w:rFonts w:ascii="Times New Roman" w:hAnsi="Times New Roman" w:cs="Times New Roman"/>
                          <w:color w:val="1F497D" w:themeColor="text2"/>
                          <w:sz w:val="44"/>
                          <w:szCs w:val="44"/>
                        </w:rPr>
                      </w:pPr>
                      <w:sdt>
                        <w:sdtPr>
                          <w:rPr>
                            <w:rFonts w:ascii="Times New Roman" w:hAnsi="Times New Roman" w:cs="Times New Roman"/>
                            <w:color w:val="1F497D" w:themeColor="text2"/>
                            <w:sz w:val="44"/>
                            <w:szCs w:val="4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5652A">
                            <w:rPr>
                              <w:rFonts w:ascii="Times New Roman" w:hAnsi="Times New Roman" w:cs="Times New Roman"/>
                              <w:color w:val="1F497D" w:themeColor="text2"/>
                              <w:sz w:val="44"/>
                              <w:szCs w:val="44"/>
                            </w:rPr>
                            <w:t>M. Savané Mory</w:t>
                          </w:r>
                        </w:sdtContent>
                      </w:sdt>
                    </w:p>
                  </w:txbxContent>
                </v:textbox>
                <w10:wrap anchorx="page" anchory="page"/>
              </v:shape>
            </w:pict>
          </w:r>
          <w:r>
            <w:rPr>
              <w:rFonts w:ascii="Times New Roman" w:hAnsi="Times New Roman" w:cs="Times New Roman"/>
              <w:noProof/>
            </w:rPr>
            <w:pict w14:anchorId="7F71992E">
              <v:shape id="_x0000_s1070" type="#_x0000_t202" style="position:absolute;margin-left:84.05pt;margin-top:428.4pt;width:336.85pt;height:67.6pt;z-index:252661248" fillcolor="white [3201]" strokecolor="#4f81bd [3204]" strokeweight="1pt">
                <v:stroke dashstyle="dash"/>
                <v:shadow color="#868686"/>
                <v:textbox>
                  <w:txbxContent>
                    <w:p w14:paraId="7B5F0CA1" w14:textId="73E87BBF" w:rsidR="0025652A" w:rsidRPr="0025652A" w:rsidRDefault="0025652A" w:rsidP="0025652A">
                      <w:pPr>
                        <w:jc w:val="center"/>
                        <w:rPr>
                          <w:rFonts w:ascii="Times New Roman" w:hAnsi="Times New Roman" w:cs="Times New Roman"/>
                          <w:b/>
                          <w:bCs/>
                          <w:color w:val="1F497D" w:themeColor="text2"/>
                          <w:sz w:val="36"/>
                          <w:szCs w:val="36"/>
                          <w:u w:val="single"/>
                        </w:rPr>
                      </w:pPr>
                      <w:r w:rsidRPr="0025652A">
                        <w:rPr>
                          <w:rFonts w:ascii="Times New Roman" w:hAnsi="Times New Roman" w:cs="Times New Roman"/>
                          <w:b/>
                          <w:bCs/>
                          <w:color w:val="1F497D" w:themeColor="text2"/>
                          <w:sz w:val="36"/>
                          <w:szCs w:val="36"/>
                          <w:u w:val="single"/>
                        </w:rPr>
                        <w:t>MINI-PROJET 1</w:t>
                      </w:r>
                    </w:p>
                    <w:p w14:paraId="38E0368A" w14:textId="280D3CCB" w:rsidR="0025652A" w:rsidRPr="0025652A" w:rsidRDefault="0025652A" w:rsidP="0025652A">
                      <w:pPr>
                        <w:jc w:val="center"/>
                        <w:rPr>
                          <w:rFonts w:ascii="Times New Roman" w:hAnsi="Times New Roman" w:cs="Times New Roman"/>
                          <w:color w:val="1F497D" w:themeColor="text2"/>
                          <w:sz w:val="36"/>
                          <w:szCs w:val="36"/>
                        </w:rPr>
                      </w:pPr>
                      <w:r w:rsidRPr="0025652A">
                        <w:rPr>
                          <w:rFonts w:ascii="Times New Roman" w:hAnsi="Times New Roman" w:cs="Times New Roman"/>
                          <w:color w:val="1F497D" w:themeColor="text2"/>
                          <w:sz w:val="36"/>
                          <w:szCs w:val="36"/>
                        </w:rPr>
                        <w:t>INGENIEUR STATISTICIEN ET DATA</w:t>
                      </w:r>
                    </w:p>
                  </w:txbxContent>
                </v:textbox>
              </v:shape>
            </w:pict>
          </w:r>
          <w:r>
            <w:rPr>
              <w:rFonts w:ascii="Times New Roman" w:hAnsi="Times New Roman" w:cs="Times New Roman"/>
              <w:noProof/>
            </w:rPr>
            <w:pict w14:anchorId="0E5DBAC2">
              <v:shape id="_x0000_s1069" type="#_x0000_t202" style="position:absolute;margin-left:182.7pt;margin-top:26.55pt;width:299.3pt;height:51.95pt;z-index:252660224" fillcolor="white [3201]" strokecolor="#4f81bd [3204]" strokeweight="1pt">
                <v:stroke dashstyle="dash"/>
                <v:shadow color="#868686"/>
                <v:textbox>
                  <w:txbxContent>
                    <w:p w14:paraId="6E2B8A4D" w14:textId="1151D1A7" w:rsidR="0025652A" w:rsidRPr="0025652A" w:rsidRDefault="0025652A" w:rsidP="0025652A">
                      <w:pPr>
                        <w:spacing w:after="0"/>
                        <w:jc w:val="center"/>
                        <w:rPr>
                          <w:rFonts w:ascii="Times New Roman" w:hAnsi="Times New Roman" w:cs="Times New Roman"/>
                          <w:b/>
                          <w:bCs/>
                          <w:color w:val="1F497D" w:themeColor="text2"/>
                          <w:sz w:val="32"/>
                          <w:szCs w:val="32"/>
                        </w:rPr>
                      </w:pPr>
                      <w:r w:rsidRPr="0025652A">
                        <w:rPr>
                          <w:rFonts w:ascii="Times New Roman" w:hAnsi="Times New Roman" w:cs="Times New Roman"/>
                          <w:b/>
                          <w:bCs/>
                          <w:color w:val="1F497D" w:themeColor="text2"/>
                          <w:sz w:val="32"/>
                          <w:szCs w:val="32"/>
                        </w:rPr>
                        <w:t>ANNEE UNIVERSITAIRE</w:t>
                      </w:r>
                      <w:r>
                        <w:rPr>
                          <w:rFonts w:ascii="Times New Roman" w:hAnsi="Times New Roman" w:cs="Times New Roman"/>
                          <w:b/>
                          <w:bCs/>
                          <w:color w:val="1F497D" w:themeColor="text2"/>
                          <w:sz w:val="32"/>
                          <w:szCs w:val="32"/>
                        </w:rPr>
                        <w:t>:</w:t>
                      </w:r>
                    </w:p>
                    <w:p w14:paraId="77F0321F" w14:textId="09714C76" w:rsidR="0025652A" w:rsidRPr="0025652A" w:rsidRDefault="0025652A" w:rsidP="0025652A">
                      <w:pPr>
                        <w:spacing w:after="0"/>
                        <w:jc w:val="center"/>
                        <w:rPr>
                          <w:rFonts w:ascii="Times New Roman" w:hAnsi="Times New Roman" w:cs="Times New Roman"/>
                          <w:b/>
                          <w:bCs/>
                          <w:color w:val="1F497D" w:themeColor="text2"/>
                          <w:sz w:val="32"/>
                          <w:szCs w:val="32"/>
                        </w:rPr>
                      </w:pPr>
                      <w:r w:rsidRPr="0025652A">
                        <w:rPr>
                          <w:rFonts w:ascii="Times New Roman" w:hAnsi="Times New Roman" w:cs="Times New Roman"/>
                          <w:b/>
                          <w:bCs/>
                          <w:color w:val="1F497D" w:themeColor="text2"/>
                          <w:sz w:val="32"/>
                          <w:szCs w:val="32"/>
                        </w:rPr>
                        <w:t>2023-2034</w:t>
                      </w:r>
                    </w:p>
                  </w:txbxContent>
                </v:textbox>
              </v:shape>
            </w:pict>
          </w:r>
          <w:r>
            <w:rPr>
              <w:rFonts w:ascii="Times New Roman" w:hAnsi="Times New Roman" w:cs="Times New Roman"/>
              <w:noProof/>
            </w:rPr>
            <w:pict w14:anchorId="2A8AAE18">
              <v:shape id="_x0000_s1067" type="#_x0000_t202" style="position:absolute;margin-left:87.25pt;margin-top:230.65pt;width:330.5pt;height:53.25pt;z-index:252656128" fillcolor="white [3201]" strokecolor="#4f81bd [3204]" strokeweight="5pt">
                <v:stroke linestyle="thickThin"/>
                <v:shadow color="#868686"/>
                <v:textbox style="mso-next-textbox:#_x0000_s1067">
                  <w:txbxContent>
                    <w:p w14:paraId="7838B778" w14:textId="21EB9012" w:rsidR="0031129D" w:rsidRPr="0025652A" w:rsidRDefault="0031129D" w:rsidP="0031129D">
                      <w:pPr>
                        <w:jc w:val="center"/>
                        <w:rPr>
                          <w:rFonts w:ascii="Times New Roman" w:hAnsi="Times New Roman" w:cs="Times New Roman"/>
                          <w:b/>
                          <w:bCs/>
                          <w:color w:val="1F497D" w:themeColor="text2"/>
                          <w:sz w:val="72"/>
                          <w:szCs w:val="72"/>
                        </w:rPr>
                      </w:pPr>
                      <w:r w:rsidRPr="0025652A">
                        <w:rPr>
                          <w:rFonts w:ascii="Times New Roman" w:hAnsi="Times New Roman" w:cs="Times New Roman"/>
                          <w:b/>
                          <w:bCs/>
                          <w:color w:val="1F497D" w:themeColor="text2"/>
                          <w:sz w:val="72"/>
                          <w:szCs w:val="72"/>
                        </w:rPr>
                        <w:t>THEME</w:t>
                      </w:r>
                    </w:p>
                  </w:txbxContent>
                </v:textbox>
              </v:shape>
            </w:pict>
          </w:r>
          <w:r w:rsidRPr="0031129D">
            <w:rPr>
              <w:rFonts w:ascii="Times New Roman" w:hAnsi="Times New Roman" w:cs="Times New Roman"/>
              <w:noProof/>
            </w:rPr>
            <w:pict w14:anchorId="2BACB6E8">
              <v:shape id="Zone de texte 49" o:spid="_x0000_s1036" type="#_x0000_t202" style="position:absolute;margin-left:73.25pt;margin-top:420.7pt;width:500.2pt;height:99.6pt;z-index:252654080;visibility:visible;mso-height-percent:0;mso-wrap-distance-left:9pt;mso-wrap-distance-top:0;mso-wrap-distance-right:9pt;mso-wrap-distance-bottom:0;mso-position-horizontal-relative:page;mso-position-vertical-relative:page;mso-height-percent:0;mso-width-relative:page;mso-height-relative:margin;v-text-anchor:top" fillcolor="#4f81bd [3204]" strokecolor="#f2f2f2 [3041]" strokeweight="3pt">
                <v:shadow on="t" type="perspective" color="#243f60 [1604]" opacity=".5" offset="1pt" offset2="-1pt"/>
                <v:textbox style="mso-next-textbox:#Zone de texte 49;mso-fit-shape-to-text:t" inset="0,0,0,0">
                  <w:txbxContent>
                    <w:p w14:paraId="56A65081" w14:textId="3E2315B9" w:rsidR="0031129D" w:rsidRPr="0031129D" w:rsidRDefault="0031129D" w:rsidP="0031129D">
                      <w:pPr>
                        <w:pStyle w:val="Sansinterligne"/>
                        <w:jc w:val="center"/>
                        <w:rPr>
                          <w:rFonts w:ascii="Times New Roman" w:eastAsiaTheme="majorEastAsia" w:hAnsi="Times New Roman" w:cs="Times New Roman"/>
                          <w:b/>
                          <w:bCs/>
                          <w:color w:val="FFFFFF" w:themeColor="background1"/>
                          <w:sz w:val="56"/>
                          <w:szCs w:val="20"/>
                        </w:rPr>
                      </w:pPr>
                      <w:sdt>
                        <w:sdtPr>
                          <w:rPr>
                            <w:rFonts w:ascii="Times New Roman" w:eastAsiaTheme="majorEastAsia" w:hAnsi="Times New Roman" w:cs="Times New Roman"/>
                            <w:b/>
                            <w:bCs/>
                            <w:color w:val="FFFFFF" w:themeColor="background1"/>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31129D">
                            <w:rPr>
                              <w:rFonts w:ascii="Times New Roman" w:eastAsiaTheme="majorEastAsia" w:hAnsi="Times New Roman" w:cs="Times New Roman"/>
                              <w:b/>
                              <w:bCs/>
                              <w:color w:val="FFFFFF" w:themeColor="background1"/>
                              <w:sz w:val="56"/>
                              <w:szCs w:val="56"/>
                            </w:rPr>
                            <w:t>ANALYSE DES FACTEURS CONTRIBUANT AU DIAGNOSTIQUE DES MALADIES CARDIAQUES</w:t>
                          </w:r>
                        </w:sdtContent>
                      </w:sdt>
                    </w:p>
                  </w:txbxContent>
                </v:textbox>
                <w10:wrap anchorx="page" anchory="page"/>
              </v:shape>
            </w:pict>
          </w:r>
          <w:r w:rsidR="0031129D" w:rsidRPr="0031129D">
            <w:rPr>
              <w:rFonts w:ascii="Times New Roman" w:hAnsi="Times New Roman" w:cs="Times New Roman"/>
              <w:sz w:val="28"/>
              <w:szCs w:val="28"/>
              <w:lang w:val="fr-FR"/>
            </w:rPr>
            <w:br w:type="page"/>
          </w:r>
        </w:p>
      </w:sdtContent>
    </w:sdt>
    <w:p w14:paraId="2B2A07D9" w14:textId="20A82A4C" w:rsidR="00847AB6" w:rsidRDefault="006252B2" w:rsidP="00CE225B">
      <w:pPr>
        <w:pStyle w:val="Titre1"/>
        <w:jc w:val="both"/>
        <w:rPr>
          <w:rFonts w:ascii="Times New Roman" w:hAnsi="Times New Roman" w:cs="Times New Roman"/>
          <w:color w:val="auto"/>
          <w:lang w:val="fr-FR"/>
        </w:rPr>
      </w:pPr>
      <w:r w:rsidRPr="0076562D">
        <w:rPr>
          <w:rFonts w:ascii="Times New Roman" w:hAnsi="Times New Roman" w:cs="Times New Roman"/>
          <w:color w:val="auto"/>
          <w:lang w:val="fr-FR"/>
        </w:rPr>
        <w:lastRenderedPageBreak/>
        <w:t>INTRODUCTION GENERALE</w:t>
      </w:r>
      <w:bookmarkEnd w:id="1"/>
    </w:p>
    <w:p w14:paraId="6E6B576F" w14:textId="77777777" w:rsidR="00CE225B" w:rsidRPr="00CE225B" w:rsidRDefault="00CE225B" w:rsidP="00CE225B">
      <w:pPr>
        <w:pStyle w:val="Corpsdetexte"/>
        <w:rPr>
          <w:lang w:val="fr-FR"/>
        </w:rPr>
      </w:pPr>
    </w:p>
    <w:p w14:paraId="102465E0" w14:textId="77777777" w:rsidR="0011554D" w:rsidRPr="0076562D" w:rsidRDefault="0011554D" w:rsidP="00CE225B">
      <w:pPr>
        <w:pStyle w:val="Corpsdetexte"/>
        <w:jc w:val="both"/>
        <w:rPr>
          <w:rFonts w:ascii="Times New Roman" w:hAnsi="Times New Roman" w:cs="Times New Roman"/>
          <w:lang w:val="fr-FR"/>
        </w:rPr>
      </w:pPr>
      <w:bookmarkStart w:id="3" w:name="sommaire"/>
      <w:r w:rsidRPr="0076562D">
        <w:rPr>
          <w:rFonts w:ascii="Times New Roman" w:hAnsi="Times New Roman" w:cs="Times New Roman"/>
          <w:lang w:val="fr-FR"/>
        </w:rPr>
        <w:t xml:space="preserve">Les maladies cardiaques demeurent un enjeu majeur de santé publique, représentant une cause significative de morbidité et de mortalité à l'échelle mondiale. </w:t>
      </w:r>
    </w:p>
    <w:p w14:paraId="3E836604" w14:textId="6098EAE6" w:rsidR="0011554D" w:rsidRPr="0076562D" w:rsidRDefault="0011554D" w:rsidP="00CE225B">
      <w:pPr>
        <w:pStyle w:val="Corpsdetexte"/>
        <w:jc w:val="both"/>
        <w:rPr>
          <w:rFonts w:ascii="Times New Roman" w:hAnsi="Times New Roman" w:cs="Times New Roman"/>
          <w:lang w:val="fr-FR"/>
        </w:rPr>
      </w:pPr>
      <w:r w:rsidRPr="0076562D">
        <w:rPr>
          <w:rFonts w:ascii="Times New Roman" w:hAnsi="Times New Roman" w:cs="Times New Roman"/>
          <w:lang w:val="fr-FR"/>
        </w:rPr>
        <w:t>Selon l’OMS</w:t>
      </w:r>
      <w:r w:rsidRPr="0076562D">
        <w:rPr>
          <w:rStyle w:val="Appelnotedebasdep"/>
          <w:rFonts w:ascii="Times New Roman" w:hAnsi="Times New Roman" w:cs="Times New Roman"/>
          <w:lang w:val="fr-FR"/>
        </w:rPr>
        <w:footnoteReference w:id="1"/>
      </w:r>
      <w:r w:rsidRPr="0076562D">
        <w:rPr>
          <w:rFonts w:ascii="Times New Roman" w:hAnsi="Times New Roman" w:cs="Times New Roman"/>
          <w:lang w:val="fr-FR"/>
        </w:rPr>
        <w:t>, il meurt chaque année plus de personnes en raison de maladies cardio-vasculaires que de toute autre cause.</w:t>
      </w:r>
      <w:r w:rsidR="004E2093" w:rsidRPr="0076562D">
        <w:rPr>
          <w:rFonts w:ascii="Times New Roman" w:hAnsi="Times New Roman" w:cs="Times New Roman"/>
          <w:lang w:val="fr-FR"/>
        </w:rPr>
        <w:t xml:space="preserve"> </w:t>
      </w:r>
      <w:r w:rsidRPr="0076562D">
        <w:rPr>
          <w:rFonts w:ascii="Times New Roman" w:hAnsi="Times New Roman" w:cs="Times New Roman"/>
          <w:lang w:val="fr-FR"/>
        </w:rPr>
        <w:t>On estime à 17,7 millions le nombre de décès imputables aux maladies cardio-vasculaires, soit 31% de la mortalité mondiale totale. Parmi ces décès, on estime que 7,4 millions sont dus à une cardiopathie coronarienne et 6,7 millions à un AVC (chiffres 2015).</w:t>
      </w:r>
      <w:sdt>
        <w:sdtPr>
          <w:rPr>
            <w:rFonts w:ascii="Times New Roman" w:hAnsi="Times New Roman" w:cs="Times New Roman"/>
            <w:lang w:val="fr-FR"/>
          </w:rPr>
          <w:id w:val="937255241"/>
          <w:citation/>
        </w:sdtPr>
        <w:sdtEndPr/>
        <w:sdtContent>
          <w:r w:rsidRPr="0076562D">
            <w:rPr>
              <w:rFonts w:ascii="Times New Roman" w:hAnsi="Times New Roman" w:cs="Times New Roman"/>
              <w:lang w:val="fr-FR"/>
            </w:rPr>
            <w:fldChar w:fldCharType="begin"/>
          </w:r>
          <w:r w:rsidRPr="0076562D">
            <w:rPr>
              <w:rFonts w:ascii="Times New Roman" w:hAnsi="Times New Roman" w:cs="Times New Roman"/>
              <w:lang w:val="fr-FR"/>
            </w:rPr>
            <w:instrText xml:space="preserve"> CITATION OMS17 \l 1036 </w:instrText>
          </w:r>
          <w:r w:rsidRPr="0076562D">
            <w:rPr>
              <w:rFonts w:ascii="Times New Roman" w:hAnsi="Times New Roman" w:cs="Times New Roman"/>
              <w:lang w:val="fr-FR"/>
            </w:rPr>
            <w:fldChar w:fldCharType="separate"/>
          </w:r>
          <w:r w:rsidRPr="0076562D">
            <w:rPr>
              <w:rFonts w:ascii="Times New Roman" w:hAnsi="Times New Roman" w:cs="Times New Roman"/>
              <w:noProof/>
              <w:lang w:val="fr-FR"/>
            </w:rPr>
            <w:t xml:space="preserve"> (OMS 2017)</w:t>
          </w:r>
          <w:r w:rsidRPr="0076562D">
            <w:rPr>
              <w:rFonts w:ascii="Times New Roman" w:hAnsi="Times New Roman" w:cs="Times New Roman"/>
              <w:lang w:val="fr-FR"/>
            </w:rPr>
            <w:fldChar w:fldCharType="end"/>
          </w:r>
        </w:sdtContent>
      </w:sdt>
    </w:p>
    <w:p w14:paraId="58BEA657" w14:textId="77777777" w:rsidR="004E2093" w:rsidRPr="0076562D" w:rsidRDefault="0011554D" w:rsidP="00CE225B">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Comprendre les facteurs qui contribuent au diagnostic précis de ces affections revêt une importance capitale pour améliorer les stratégies de prévention et de prise en charge. </w:t>
      </w:r>
    </w:p>
    <w:p w14:paraId="132537B6" w14:textId="53A51DAF" w:rsidR="004E2093" w:rsidRPr="0076562D" w:rsidRDefault="004E2093" w:rsidP="00CE225B">
      <w:pPr>
        <w:pStyle w:val="Corpsdetexte"/>
        <w:jc w:val="both"/>
        <w:rPr>
          <w:rFonts w:ascii="Times New Roman" w:hAnsi="Times New Roman" w:cs="Times New Roman"/>
          <w:b/>
          <w:bCs/>
          <w:lang w:val="fr-FR"/>
        </w:rPr>
      </w:pPr>
      <w:r w:rsidRPr="0076562D">
        <w:rPr>
          <w:rFonts w:ascii="Times New Roman" w:hAnsi="Times New Roman" w:cs="Times New Roman"/>
          <w:lang w:val="fr-FR"/>
        </w:rPr>
        <w:t xml:space="preserve">Alors face à la complexité des maladies cardiaques, il devient impératif d'identifier des marqueurs fiables et des indicateurs précis pour un diagnostic précoce. La question centrale qui guide notre démarche est la suivante : </w:t>
      </w:r>
      <w:r w:rsidRPr="0076562D">
        <w:rPr>
          <w:rFonts w:ascii="Times New Roman" w:hAnsi="Times New Roman" w:cs="Times New Roman"/>
          <w:b/>
          <w:bCs/>
          <w:lang w:val="fr-FR"/>
        </w:rPr>
        <w:t>quels sont les facteurs déterminants qui contribuent de manière significative au diagnostic des maladies cardiaques ?</w:t>
      </w:r>
    </w:p>
    <w:p w14:paraId="1D7D2DFB" w14:textId="1356063B" w:rsidR="004E2093" w:rsidRDefault="004E2093" w:rsidP="00CE225B">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Notre étude se propose </w:t>
      </w:r>
      <w:r w:rsidR="008525E8" w:rsidRPr="0076562D">
        <w:rPr>
          <w:rFonts w:ascii="Times New Roman" w:hAnsi="Times New Roman" w:cs="Times New Roman"/>
          <w:lang w:val="fr-FR"/>
        </w:rPr>
        <w:t xml:space="preserve">donc </w:t>
      </w:r>
      <w:r w:rsidRPr="0076562D">
        <w:rPr>
          <w:rFonts w:ascii="Times New Roman" w:hAnsi="Times New Roman" w:cs="Times New Roman"/>
          <w:lang w:val="fr-FR"/>
        </w:rPr>
        <w:t>d'explorer en profondeur ces aspects, en mettant en lumière des éclairages significatifs obtenus à partir d'une analyse approfondie des données.</w:t>
      </w:r>
    </w:p>
    <w:p w14:paraId="2640A10B" w14:textId="06BE2B50" w:rsidR="00421B86" w:rsidRPr="00421B86" w:rsidRDefault="006D18B0" w:rsidP="00CE225B">
      <w:pPr>
        <w:pStyle w:val="Corpsdetexte"/>
        <w:jc w:val="both"/>
        <w:rPr>
          <w:rFonts w:ascii="Times New Roman" w:hAnsi="Times New Roman" w:cs="Times New Roman"/>
          <w:lang w:val="fr-FR"/>
        </w:rPr>
      </w:pPr>
      <w:r>
        <w:rPr>
          <w:rFonts w:ascii="Times New Roman" w:hAnsi="Times New Roman" w:cs="Times New Roman"/>
          <w:lang w:val="fr-FR"/>
        </w:rPr>
        <w:t>Pour ce faire, n</w:t>
      </w:r>
      <w:r w:rsidR="00421B86" w:rsidRPr="00421B86">
        <w:rPr>
          <w:rFonts w:ascii="Times New Roman" w:hAnsi="Times New Roman" w:cs="Times New Roman"/>
          <w:lang w:val="fr-FR"/>
        </w:rPr>
        <w:t xml:space="preserve">otre démarche s'articulera autour de trois grandes parties. Tout d'abord, nous aborderons </w:t>
      </w:r>
      <w:r w:rsidR="00421B86" w:rsidRPr="006D18B0">
        <w:rPr>
          <w:rFonts w:ascii="Times New Roman" w:hAnsi="Times New Roman" w:cs="Times New Roman"/>
          <w:i/>
          <w:iCs/>
          <w:lang w:val="fr-FR"/>
        </w:rPr>
        <w:t>le prétraitement des données</w:t>
      </w:r>
      <w:r w:rsidR="00421B86" w:rsidRPr="00421B86">
        <w:rPr>
          <w:rFonts w:ascii="Times New Roman" w:hAnsi="Times New Roman" w:cs="Times New Roman"/>
          <w:lang w:val="fr-FR"/>
        </w:rPr>
        <w:t xml:space="preserve">, où nous mettrons en œuvre des méthodes rigoureuses pour garantir la qualité et la cohérence des informations recueillies. Ensuite, nous procéderons à une </w:t>
      </w:r>
      <w:r w:rsidR="00421B86" w:rsidRPr="006D18B0">
        <w:rPr>
          <w:rFonts w:ascii="Times New Roman" w:hAnsi="Times New Roman" w:cs="Times New Roman"/>
          <w:i/>
          <w:iCs/>
          <w:lang w:val="fr-FR"/>
        </w:rPr>
        <w:t>analyse univariée</w:t>
      </w:r>
      <w:r w:rsidR="00421B86" w:rsidRPr="00421B86">
        <w:rPr>
          <w:rFonts w:ascii="Times New Roman" w:hAnsi="Times New Roman" w:cs="Times New Roman"/>
          <w:lang w:val="fr-FR"/>
        </w:rPr>
        <w:t xml:space="preserve">, examinant chaque variable de manière isolée pour déceler des tendances ou des relations potentielles avec les maladies cardiaques. Enfin, la troisième partie portera </w:t>
      </w:r>
      <w:r w:rsidR="00421B86" w:rsidRPr="006D18B0">
        <w:rPr>
          <w:rFonts w:ascii="Times New Roman" w:hAnsi="Times New Roman" w:cs="Times New Roman"/>
          <w:i/>
          <w:iCs/>
          <w:lang w:val="fr-FR"/>
        </w:rPr>
        <w:t>sur l'analyse bivariée</w:t>
      </w:r>
      <w:r w:rsidR="00421B86" w:rsidRPr="00421B86">
        <w:rPr>
          <w:rFonts w:ascii="Times New Roman" w:hAnsi="Times New Roman" w:cs="Times New Roman"/>
          <w:lang w:val="fr-FR"/>
        </w:rPr>
        <w:t>, permettant d'explorer les interactions entre différentes variables et d'identifier des associations significatives.</w:t>
      </w:r>
    </w:p>
    <w:p w14:paraId="186EE5AF" w14:textId="77777777" w:rsidR="00421B86" w:rsidRPr="00421B86" w:rsidRDefault="00421B86" w:rsidP="00CE225B">
      <w:pPr>
        <w:pStyle w:val="Corpsdetexte"/>
        <w:jc w:val="both"/>
        <w:rPr>
          <w:rFonts w:ascii="Times New Roman" w:hAnsi="Times New Roman" w:cs="Times New Roman"/>
          <w:lang w:val="fr-FR"/>
        </w:rPr>
      </w:pPr>
    </w:p>
    <w:p w14:paraId="6639C592" w14:textId="716E375F" w:rsidR="00421B86" w:rsidRPr="0076562D" w:rsidRDefault="00421B86" w:rsidP="00CE225B">
      <w:pPr>
        <w:pStyle w:val="Corpsdetexte"/>
        <w:jc w:val="both"/>
        <w:rPr>
          <w:rFonts w:ascii="Times New Roman" w:hAnsi="Times New Roman" w:cs="Times New Roman"/>
          <w:lang w:val="fr-FR"/>
        </w:rPr>
      </w:pPr>
      <w:r w:rsidRPr="00421B86">
        <w:rPr>
          <w:rFonts w:ascii="Times New Roman" w:hAnsi="Times New Roman" w:cs="Times New Roman"/>
          <w:lang w:val="fr-FR"/>
        </w:rPr>
        <w:t>Cette approche structurée nous permettra d'obtenir des éclairages pertinents et d'enrichir la base de connaissances sur les maladies cardiaques, contribuant ainsi à l'amélioration des stratégies de prévention et de prise en charge.</w:t>
      </w:r>
    </w:p>
    <w:p w14:paraId="0773E7E7" w14:textId="04943102" w:rsidR="00030434" w:rsidRPr="0076562D" w:rsidRDefault="00030434" w:rsidP="00030434">
      <w:pPr>
        <w:pStyle w:val="Corpsdetexte"/>
        <w:rPr>
          <w:rFonts w:ascii="Times New Roman" w:hAnsi="Times New Roman" w:cs="Times New Roman"/>
          <w:lang w:val="fr-FR"/>
        </w:rPr>
      </w:pPr>
    </w:p>
    <w:p w14:paraId="4428D405" w14:textId="6D5AA9CB" w:rsidR="00030434" w:rsidRPr="0076562D" w:rsidRDefault="00030434" w:rsidP="00030434">
      <w:pPr>
        <w:pStyle w:val="Corpsdetexte"/>
        <w:rPr>
          <w:rFonts w:ascii="Times New Roman" w:hAnsi="Times New Roman" w:cs="Times New Roman"/>
          <w:lang w:val="fr-FR"/>
        </w:rPr>
      </w:pPr>
    </w:p>
    <w:p w14:paraId="4A30B2C1" w14:textId="49466011" w:rsidR="00030434" w:rsidRPr="0076562D" w:rsidRDefault="00030434" w:rsidP="00030434">
      <w:pPr>
        <w:pStyle w:val="Corpsdetexte"/>
        <w:rPr>
          <w:rFonts w:ascii="Times New Roman" w:hAnsi="Times New Roman" w:cs="Times New Roman"/>
          <w:lang w:val="fr-FR"/>
        </w:rPr>
      </w:pPr>
    </w:p>
    <w:p w14:paraId="2BE050BB" w14:textId="5785E6A1" w:rsidR="00030434" w:rsidRPr="0076562D" w:rsidRDefault="00030434" w:rsidP="00030434">
      <w:pPr>
        <w:pStyle w:val="Corpsdetexte"/>
        <w:rPr>
          <w:rFonts w:ascii="Times New Roman" w:hAnsi="Times New Roman" w:cs="Times New Roman"/>
          <w:lang w:val="fr-FR"/>
        </w:rPr>
      </w:pPr>
    </w:p>
    <w:p w14:paraId="46EDA061" w14:textId="252E86AD" w:rsidR="00030434" w:rsidRPr="0076562D" w:rsidRDefault="00030434" w:rsidP="00030434">
      <w:pPr>
        <w:pStyle w:val="Corpsdetexte"/>
        <w:rPr>
          <w:rFonts w:ascii="Times New Roman" w:hAnsi="Times New Roman" w:cs="Times New Roman"/>
          <w:lang w:val="fr-FR"/>
        </w:rPr>
      </w:pPr>
    </w:p>
    <w:p w14:paraId="04F161BC" w14:textId="3B3F1654" w:rsidR="00030434" w:rsidRPr="0076562D" w:rsidRDefault="00030434" w:rsidP="00030434">
      <w:pPr>
        <w:pStyle w:val="Corpsdetexte"/>
        <w:rPr>
          <w:rFonts w:ascii="Times New Roman" w:hAnsi="Times New Roman" w:cs="Times New Roman"/>
          <w:lang w:val="fr-FR"/>
        </w:rPr>
      </w:pPr>
    </w:p>
    <w:p w14:paraId="006AF040" w14:textId="218F7A81" w:rsidR="00030434" w:rsidRPr="0076562D" w:rsidRDefault="00030434" w:rsidP="00030434">
      <w:pPr>
        <w:pStyle w:val="Corpsdetexte"/>
        <w:rPr>
          <w:rFonts w:ascii="Times New Roman" w:hAnsi="Times New Roman" w:cs="Times New Roman"/>
          <w:lang w:val="fr-FR"/>
        </w:rPr>
      </w:pPr>
    </w:p>
    <w:bookmarkStart w:id="4" w:name="_Toc152305666" w:displacedByCustomXml="next"/>
    <w:sdt>
      <w:sdtPr>
        <w:rPr>
          <w:lang w:val="fr-FR"/>
        </w:rPr>
        <w:id w:val="289564518"/>
        <w:docPartObj>
          <w:docPartGallery w:val="Table of Contents"/>
          <w:docPartUnique/>
        </w:docPartObj>
      </w:sdtPr>
      <w:sdtEndPr>
        <w:rPr>
          <w:rFonts w:asciiTheme="minorHAnsi" w:eastAsiaTheme="minorHAnsi" w:hAnsiTheme="minorHAnsi" w:cstheme="minorBidi"/>
          <w:color w:val="auto"/>
          <w:lang w:val="en-US"/>
        </w:rPr>
      </w:sdtEndPr>
      <w:sdtContent>
        <w:p w14:paraId="59E181C6" w14:textId="77777777" w:rsidR="00A20A9C" w:rsidRPr="00CE225B" w:rsidRDefault="00A20A9C" w:rsidP="00CE225B">
          <w:pPr>
            <w:pStyle w:val="Titre3"/>
            <w:spacing w:before="0"/>
            <w:jc w:val="both"/>
            <w:rPr>
              <w:rFonts w:ascii="Times New Roman" w:hAnsi="Times New Roman" w:cs="Times New Roman"/>
              <w:color w:val="auto"/>
              <w:sz w:val="40"/>
              <w:szCs w:val="40"/>
              <w:lang w:val="fr-FR"/>
            </w:rPr>
          </w:pPr>
          <w:r w:rsidRPr="00CE225B">
            <w:rPr>
              <w:rFonts w:ascii="Times New Roman" w:hAnsi="Times New Roman" w:cs="Times New Roman"/>
              <w:color w:val="auto"/>
              <w:sz w:val="40"/>
              <w:szCs w:val="40"/>
              <w:lang w:val="fr-FR"/>
            </w:rPr>
            <w:t>SOMMAIRE</w:t>
          </w:r>
          <w:bookmarkEnd w:id="4"/>
        </w:p>
        <w:p w14:paraId="3D0E1995" w14:textId="26973960" w:rsidR="0031129D" w:rsidRPr="00CE225B" w:rsidRDefault="00A20A9C" w:rsidP="00CE225B">
          <w:pPr>
            <w:pStyle w:val="TM1"/>
            <w:spacing w:before="240"/>
            <w:rPr>
              <w:rFonts w:eastAsiaTheme="minorEastAsia"/>
              <w:noProof/>
              <w:lang w:val="fr-FR" w:eastAsia="fr-FR"/>
            </w:rPr>
          </w:pPr>
          <w:r w:rsidRPr="00CE225B">
            <w:fldChar w:fldCharType="begin"/>
          </w:r>
          <w:r w:rsidRPr="00CE225B">
            <w:instrText xml:space="preserve"> TOC \o "1-3" \h \z \u </w:instrText>
          </w:r>
          <w:r w:rsidRPr="00CE225B">
            <w:fldChar w:fldCharType="separate"/>
          </w:r>
          <w:hyperlink w:anchor="_Toc152305665" w:history="1">
            <w:r w:rsidR="0031129D" w:rsidRPr="00CE225B">
              <w:rPr>
                <w:rStyle w:val="Lienhypertexte"/>
                <w:rFonts w:ascii="Times New Roman" w:hAnsi="Times New Roman" w:cs="Times New Roman"/>
                <w:noProof/>
                <w:lang w:val="fr-FR"/>
              </w:rPr>
              <w:t>INTRODUCTION GENERALE</w:t>
            </w:r>
            <w:r w:rsidR="0031129D" w:rsidRPr="00CE225B">
              <w:rPr>
                <w:noProof/>
                <w:webHidden/>
              </w:rPr>
              <w:tab/>
            </w:r>
            <w:r w:rsidR="0031129D" w:rsidRPr="00CE225B">
              <w:rPr>
                <w:noProof/>
                <w:webHidden/>
              </w:rPr>
              <w:fldChar w:fldCharType="begin"/>
            </w:r>
            <w:r w:rsidR="0031129D" w:rsidRPr="00CE225B">
              <w:rPr>
                <w:noProof/>
                <w:webHidden/>
              </w:rPr>
              <w:instrText xml:space="preserve"> PAGEREF _Toc152305665 \h </w:instrText>
            </w:r>
            <w:r w:rsidR="0031129D" w:rsidRPr="00CE225B">
              <w:rPr>
                <w:noProof/>
                <w:webHidden/>
              </w:rPr>
            </w:r>
            <w:r w:rsidR="0031129D" w:rsidRPr="00CE225B">
              <w:rPr>
                <w:noProof/>
                <w:webHidden/>
              </w:rPr>
              <w:fldChar w:fldCharType="separate"/>
            </w:r>
            <w:r w:rsidR="0031129D" w:rsidRPr="00CE225B">
              <w:rPr>
                <w:noProof/>
                <w:webHidden/>
              </w:rPr>
              <w:t>1</w:t>
            </w:r>
            <w:r w:rsidR="0031129D" w:rsidRPr="00CE225B">
              <w:rPr>
                <w:noProof/>
                <w:webHidden/>
              </w:rPr>
              <w:fldChar w:fldCharType="end"/>
            </w:r>
          </w:hyperlink>
        </w:p>
        <w:p w14:paraId="60F848F6" w14:textId="4562D1C3" w:rsidR="0031129D" w:rsidRPr="00CE225B" w:rsidRDefault="0031129D" w:rsidP="00CE225B">
          <w:pPr>
            <w:pStyle w:val="TM1"/>
            <w:spacing w:before="240"/>
            <w:rPr>
              <w:rFonts w:eastAsiaTheme="minorEastAsia"/>
              <w:noProof/>
              <w:lang w:val="fr-FR" w:eastAsia="fr-FR"/>
            </w:rPr>
          </w:pPr>
          <w:hyperlink w:anchor="_Toc152305667" w:history="1">
            <w:r w:rsidRPr="00CE225B">
              <w:rPr>
                <w:rStyle w:val="Lienhypertexte"/>
                <w:rFonts w:ascii="Times New Roman" w:hAnsi="Times New Roman" w:cs="Times New Roman"/>
                <w:noProof/>
                <w:lang w:val="fr-FR"/>
              </w:rPr>
              <w:t>PREMIERE PARTIE : PRETRAITEMENT DES DONNEES</w:t>
            </w:r>
            <w:r w:rsidRPr="00CE225B">
              <w:rPr>
                <w:noProof/>
                <w:webHidden/>
              </w:rPr>
              <w:tab/>
            </w:r>
            <w:r w:rsidRPr="00CE225B">
              <w:rPr>
                <w:noProof/>
                <w:webHidden/>
              </w:rPr>
              <w:fldChar w:fldCharType="begin"/>
            </w:r>
            <w:r w:rsidRPr="00CE225B">
              <w:rPr>
                <w:noProof/>
                <w:webHidden/>
              </w:rPr>
              <w:instrText xml:space="preserve"> PAGEREF _Toc152305667 \h </w:instrText>
            </w:r>
            <w:r w:rsidRPr="00CE225B">
              <w:rPr>
                <w:noProof/>
                <w:webHidden/>
              </w:rPr>
            </w:r>
            <w:r w:rsidRPr="00CE225B">
              <w:rPr>
                <w:noProof/>
                <w:webHidden/>
              </w:rPr>
              <w:fldChar w:fldCharType="separate"/>
            </w:r>
            <w:r w:rsidRPr="00CE225B">
              <w:rPr>
                <w:noProof/>
                <w:webHidden/>
              </w:rPr>
              <w:t>4</w:t>
            </w:r>
            <w:r w:rsidRPr="00CE225B">
              <w:rPr>
                <w:noProof/>
                <w:webHidden/>
              </w:rPr>
              <w:fldChar w:fldCharType="end"/>
            </w:r>
          </w:hyperlink>
        </w:p>
        <w:p w14:paraId="3013EB6C" w14:textId="1DE14275" w:rsidR="0031129D" w:rsidRPr="00CE225B" w:rsidRDefault="0031129D" w:rsidP="00CE225B">
          <w:pPr>
            <w:pStyle w:val="TM1"/>
            <w:spacing w:before="240"/>
            <w:rPr>
              <w:rFonts w:eastAsiaTheme="minorEastAsia"/>
              <w:noProof/>
              <w:lang w:val="fr-FR" w:eastAsia="fr-FR"/>
            </w:rPr>
          </w:pPr>
          <w:hyperlink w:anchor="_Toc152305668" w:history="1">
            <w:r w:rsidRPr="00CE225B">
              <w:rPr>
                <w:rStyle w:val="Lienhypertexte"/>
                <w:rFonts w:ascii="Times New Roman" w:hAnsi="Times New Roman" w:cs="Times New Roman"/>
                <w:noProof/>
                <w:lang w:val="fr-FR"/>
              </w:rPr>
              <w:t>Introduction</w:t>
            </w:r>
            <w:r w:rsidRPr="00CE225B">
              <w:rPr>
                <w:noProof/>
                <w:webHidden/>
              </w:rPr>
              <w:tab/>
            </w:r>
            <w:r w:rsidRPr="00CE225B">
              <w:rPr>
                <w:noProof/>
                <w:webHidden/>
              </w:rPr>
              <w:fldChar w:fldCharType="begin"/>
            </w:r>
            <w:r w:rsidRPr="00CE225B">
              <w:rPr>
                <w:noProof/>
                <w:webHidden/>
              </w:rPr>
              <w:instrText xml:space="preserve"> PAGEREF _Toc152305668 \h </w:instrText>
            </w:r>
            <w:r w:rsidRPr="00CE225B">
              <w:rPr>
                <w:noProof/>
                <w:webHidden/>
              </w:rPr>
            </w:r>
            <w:r w:rsidRPr="00CE225B">
              <w:rPr>
                <w:noProof/>
                <w:webHidden/>
              </w:rPr>
              <w:fldChar w:fldCharType="separate"/>
            </w:r>
            <w:r w:rsidRPr="00CE225B">
              <w:rPr>
                <w:noProof/>
                <w:webHidden/>
              </w:rPr>
              <w:t>4</w:t>
            </w:r>
            <w:r w:rsidRPr="00CE225B">
              <w:rPr>
                <w:noProof/>
                <w:webHidden/>
              </w:rPr>
              <w:fldChar w:fldCharType="end"/>
            </w:r>
          </w:hyperlink>
        </w:p>
        <w:p w14:paraId="073B50D9" w14:textId="57080D18" w:rsidR="0031129D" w:rsidRPr="00CE225B" w:rsidRDefault="0031129D" w:rsidP="00CE225B">
          <w:pPr>
            <w:pStyle w:val="TM2"/>
            <w:tabs>
              <w:tab w:val="right" w:leader="dot" w:pos="9630"/>
            </w:tabs>
            <w:spacing w:before="240"/>
            <w:ind w:left="0"/>
            <w:rPr>
              <w:rFonts w:eastAsiaTheme="minorEastAsia"/>
              <w:noProof/>
              <w:lang w:val="fr-FR" w:eastAsia="fr-FR"/>
            </w:rPr>
          </w:pPr>
          <w:hyperlink w:anchor="_Toc152305669" w:history="1">
            <w:r w:rsidRPr="00CE225B">
              <w:rPr>
                <w:rStyle w:val="Lienhypertexte"/>
                <w:rFonts w:ascii="Times New Roman" w:hAnsi="Times New Roman" w:cs="Times New Roman"/>
                <w:noProof/>
                <w:lang w:val="fr-FR"/>
              </w:rPr>
              <w:t>I. DESCRIPTION DES DONNEES</w:t>
            </w:r>
            <w:r w:rsidRPr="00CE225B">
              <w:rPr>
                <w:noProof/>
                <w:webHidden/>
              </w:rPr>
              <w:tab/>
            </w:r>
            <w:r w:rsidRPr="00CE225B">
              <w:rPr>
                <w:noProof/>
                <w:webHidden/>
              </w:rPr>
              <w:fldChar w:fldCharType="begin"/>
            </w:r>
            <w:r w:rsidRPr="00CE225B">
              <w:rPr>
                <w:noProof/>
                <w:webHidden/>
              </w:rPr>
              <w:instrText xml:space="preserve"> PAGEREF _Toc152305669 \h </w:instrText>
            </w:r>
            <w:r w:rsidRPr="00CE225B">
              <w:rPr>
                <w:noProof/>
                <w:webHidden/>
              </w:rPr>
            </w:r>
            <w:r w:rsidRPr="00CE225B">
              <w:rPr>
                <w:noProof/>
                <w:webHidden/>
              </w:rPr>
              <w:fldChar w:fldCharType="separate"/>
            </w:r>
            <w:r w:rsidRPr="00CE225B">
              <w:rPr>
                <w:noProof/>
                <w:webHidden/>
              </w:rPr>
              <w:t>4</w:t>
            </w:r>
            <w:r w:rsidRPr="00CE225B">
              <w:rPr>
                <w:noProof/>
                <w:webHidden/>
              </w:rPr>
              <w:fldChar w:fldCharType="end"/>
            </w:r>
          </w:hyperlink>
        </w:p>
        <w:p w14:paraId="10E4FD1E" w14:textId="26F17AE7"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72" w:history="1">
            <w:r w:rsidRPr="00CE225B">
              <w:rPr>
                <w:rStyle w:val="Lienhypertexte"/>
                <w:rFonts w:ascii="Times New Roman" w:hAnsi="Times New Roman" w:cs="Times New Roman"/>
                <w:noProof/>
                <w:lang w:val="fr-FR"/>
              </w:rPr>
              <w:t>II. TRAITEMENT DES VALEURS MANQUANTES, VALEURS ABERRANTES ET EXTREMES</w:t>
            </w:r>
            <w:r w:rsidRPr="00CE225B">
              <w:rPr>
                <w:noProof/>
                <w:webHidden/>
              </w:rPr>
              <w:tab/>
            </w:r>
            <w:r w:rsidRPr="00CE225B">
              <w:rPr>
                <w:noProof/>
                <w:webHidden/>
              </w:rPr>
              <w:fldChar w:fldCharType="begin"/>
            </w:r>
            <w:r w:rsidRPr="00CE225B">
              <w:rPr>
                <w:noProof/>
                <w:webHidden/>
              </w:rPr>
              <w:instrText xml:space="preserve"> PAGEREF _Toc152305672 \h </w:instrText>
            </w:r>
            <w:r w:rsidRPr="00CE225B">
              <w:rPr>
                <w:noProof/>
                <w:webHidden/>
              </w:rPr>
            </w:r>
            <w:r w:rsidRPr="00CE225B">
              <w:rPr>
                <w:noProof/>
                <w:webHidden/>
              </w:rPr>
              <w:fldChar w:fldCharType="separate"/>
            </w:r>
            <w:r w:rsidRPr="00CE225B">
              <w:rPr>
                <w:noProof/>
                <w:webHidden/>
              </w:rPr>
              <w:t>7</w:t>
            </w:r>
            <w:r w:rsidRPr="00CE225B">
              <w:rPr>
                <w:noProof/>
                <w:webHidden/>
              </w:rPr>
              <w:fldChar w:fldCharType="end"/>
            </w:r>
          </w:hyperlink>
        </w:p>
        <w:p w14:paraId="3BCF1ED2" w14:textId="1A21DA43"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73" w:history="1">
            <w:r w:rsidRPr="00CE225B">
              <w:rPr>
                <w:rStyle w:val="Lienhypertexte"/>
                <w:rFonts w:ascii="Times New Roman" w:hAnsi="Times New Roman" w:cs="Times New Roman"/>
                <w:noProof/>
                <w:lang w:val="fr-FR"/>
              </w:rPr>
              <w:t>Conclusion</w:t>
            </w:r>
            <w:r w:rsidRPr="00CE225B">
              <w:rPr>
                <w:noProof/>
                <w:webHidden/>
              </w:rPr>
              <w:tab/>
            </w:r>
            <w:r w:rsidRPr="00CE225B">
              <w:rPr>
                <w:noProof/>
                <w:webHidden/>
              </w:rPr>
              <w:fldChar w:fldCharType="begin"/>
            </w:r>
            <w:r w:rsidRPr="00CE225B">
              <w:rPr>
                <w:noProof/>
                <w:webHidden/>
              </w:rPr>
              <w:instrText xml:space="preserve"> PAGEREF _Toc152305673 \h </w:instrText>
            </w:r>
            <w:r w:rsidRPr="00CE225B">
              <w:rPr>
                <w:noProof/>
                <w:webHidden/>
              </w:rPr>
            </w:r>
            <w:r w:rsidRPr="00CE225B">
              <w:rPr>
                <w:noProof/>
                <w:webHidden/>
              </w:rPr>
              <w:fldChar w:fldCharType="separate"/>
            </w:r>
            <w:r w:rsidRPr="00CE225B">
              <w:rPr>
                <w:noProof/>
                <w:webHidden/>
              </w:rPr>
              <w:t>9</w:t>
            </w:r>
            <w:r w:rsidRPr="00CE225B">
              <w:rPr>
                <w:noProof/>
                <w:webHidden/>
              </w:rPr>
              <w:fldChar w:fldCharType="end"/>
            </w:r>
          </w:hyperlink>
        </w:p>
        <w:p w14:paraId="13DE3D9A" w14:textId="15C3AF00" w:rsidR="0031129D" w:rsidRPr="00CE225B" w:rsidRDefault="0031129D" w:rsidP="00CE225B">
          <w:pPr>
            <w:pStyle w:val="TM1"/>
            <w:spacing w:before="240"/>
            <w:rPr>
              <w:rFonts w:eastAsiaTheme="minorEastAsia"/>
              <w:noProof/>
              <w:lang w:val="fr-FR" w:eastAsia="fr-FR"/>
            </w:rPr>
          </w:pPr>
          <w:hyperlink w:anchor="_Toc152305674" w:history="1">
            <w:r w:rsidRPr="00CE225B">
              <w:rPr>
                <w:rStyle w:val="Lienhypertexte"/>
                <w:rFonts w:ascii="Times New Roman" w:hAnsi="Times New Roman" w:cs="Times New Roman"/>
                <w:noProof/>
                <w:lang w:val="fr-FR"/>
              </w:rPr>
              <w:t>DEUXIEME PARTIE : ANALYSE UNIVARIEE</w:t>
            </w:r>
            <w:r w:rsidRPr="00CE225B">
              <w:rPr>
                <w:noProof/>
                <w:webHidden/>
              </w:rPr>
              <w:tab/>
            </w:r>
            <w:r w:rsidRPr="00CE225B">
              <w:rPr>
                <w:noProof/>
                <w:webHidden/>
              </w:rPr>
              <w:fldChar w:fldCharType="begin"/>
            </w:r>
            <w:r w:rsidRPr="00CE225B">
              <w:rPr>
                <w:noProof/>
                <w:webHidden/>
              </w:rPr>
              <w:instrText xml:space="preserve"> PAGEREF _Toc152305674 \h </w:instrText>
            </w:r>
            <w:r w:rsidRPr="00CE225B">
              <w:rPr>
                <w:noProof/>
                <w:webHidden/>
              </w:rPr>
            </w:r>
            <w:r w:rsidRPr="00CE225B">
              <w:rPr>
                <w:noProof/>
                <w:webHidden/>
              </w:rPr>
              <w:fldChar w:fldCharType="separate"/>
            </w:r>
            <w:r w:rsidRPr="00CE225B">
              <w:rPr>
                <w:noProof/>
                <w:webHidden/>
              </w:rPr>
              <w:t>10</w:t>
            </w:r>
            <w:r w:rsidRPr="00CE225B">
              <w:rPr>
                <w:noProof/>
                <w:webHidden/>
              </w:rPr>
              <w:fldChar w:fldCharType="end"/>
            </w:r>
          </w:hyperlink>
        </w:p>
        <w:p w14:paraId="4FEDF238" w14:textId="7890648D"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75" w:history="1">
            <w:r w:rsidRPr="00CE225B">
              <w:rPr>
                <w:rStyle w:val="Lienhypertexte"/>
                <w:rFonts w:ascii="Times New Roman" w:hAnsi="Times New Roman" w:cs="Times New Roman"/>
                <w:noProof/>
                <w:lang w:val="fr-FR"/>
              </w:rPr>
              <w:t>Introduction</w:t>
            </w:r>
            <w:r w:rsidRPr="00CE225B">
              <w:rPr>
                <w:noProof/>
                <w:webHidden/>
              </w:rPr>
              <w:tab/>
            </w:r>
            <w:r w:rsidRPr="00CE225B">
              <w:rPr>
                <w:noProof/>
                <w:webHidden/>
              </w:rPr>
              <w:fldChar w:fldCharType="begin"/>
            </w:r>
            <w:r w:rsidRPr="00CE225B">
              <w:rPr>
                <w:noProof/>
                <w:webHidden/>
              </w:rPr>
              <w:instrText xml:space="preserve"> PAGEREF _Toc152305675 \h </w:instrText>
            </w:r>
            <w:r w:rsidRPr="00CE225B">
              <w:rPr>
                <w:noProof/>
                <w:webHidden/>
              </w:rPr>
            </w:r>
            <w:r w:rsidRPr="00CE225B">
              <w:rPr>
                <w:noProof/>
                <w:webHidden/>
              </w:rPr>
              <w:fldChar w:fldCharType="separate"/>
            </w:r>
            <w:r w:rsidRPr="00CE225B">
              <w:rPr>
                <w:noProof/>
                <w:webHidden/>
              </w:rPr>
              <w:t>10</w:t>
            </w:r>
            <w:r w:rsidRPr="00CE225B">
              <w:rPr>
                <w:noProof/>
                <w:webHidden/>
              </w:rPr>
              <w:fldChar w:fldCharType="end"/>
            </w:r>
          </w:hyperlink>
        </w:p>
        <w:p w14:paraId="76722DCD" w14:textId="617DD4F6"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76" w:history="1">
            <w:r w:rsidRPr="00CE225B">
              <w:rPr>
                <w:rStyle w:val="Lienhypertexte"/>
                <w:rFonts w:ascii="Times New Roman" w:hAnsi="Times New Roman" w:cs="Times New Roman"/>
                <w:noProof/>
                <w:lang w:val="fr-FR"/>
              </w:rPr>
              <w:t>I. ANALYSE DES VARIABLES QUANTITATIVES</w:t>
            </w:r>
            <w:r w:rsidRPr="00CE225B">
              <w:rPr>
                <w:noProof/>
                <w:webHidden/>
              </w:rPr>
              <w:tab/>
            </w:r>
            <w:r w:rsidRPr="00CE225B">
              <w:rPr>
                <w:noProof/>
                <w:webHidden/>
              </w:rPr>
              <w:fldChar w:fldCharType="begin"/>
            </w:r>
            <w:r w:rsidRPr="00CE225B">
              <w:rPr>
                <w:noProof/>
                <w:webHidden/>
              </w:rPr>
              <w:instrText xml:space="preserve"> PAGEREF _Toc152305676 \h </w:instrText>
            </w:r>
            <w:r w:rsidRPr="00CE225B">
              <w:rPr>
                <w:noProof/>
                <w:webHidden/>
              </w:rPr>
            </w:r>
            <w:r w:rsidRPr="00CE225B">
              <w:rPr>
                <w:noProof/>
                <w:webHidden/>
              </w:rPr>
              <w:fldChar w:fldCharType="separate"/>
            </w:r>
            <w:r w:rsidRPr="00CE225B">
              <w:rPr>
                <w:noProof/>
                <w:webHidden/>
              </w:rPr>
              <w:t>10</w:t>
            </w:r>
            <w:r w:rsidRPr="00CE225B">
              <w:rPr>
                <w:noProof/>
                <w:webHidden/>
              </w:rPr>
              <w:fldChar w:fldCharType="end"/>
            </w:r>
          </w:hyperlink>
        </w:p>
        <w:p w14:paraId="52C196B4" w14:textId="42A5AE52" w:rsidR="0031129D" w:rsidRPr="00CE225B" w:rsidRDefault="0031129D" w:rsidP="00CE225B">
          <w:pPr>
            <w:pStyle w:val="TM2"/>
            <w:tabs>
              <w:tab w:val="right" w:leader="dot" w:pos="9630"/>
            </w:tabs>
            <w:spacing w:before="240"/>
            <w:ind w:left="0"/>
            <w:rPr>
              <w:rFonts w:eastAsiaTheme="minorEastAsia"/>
              <w:noProof/>
              <w:lang w:val="fr-FR" w:eastAsia="fr-FR"/>
            </w:rPr>
          </w:pPr>
          <w:hyperlink w:anchor="_Toc152305681" w:history="1">
            <w:r w:rsidRPr="00CE225B">
              <w:rPr>
                <w:rStyle w:val="Lienhypertexte"/>
                <w:rFonts w:ascii="Times New Roman" w:hAnsi="Times New Roman" w:cs="Times New Roman"/>
                <w:noProof/>
                <w:lang w:val="fr-FR"/>
              </w:rPr>
              <w:t>II. ANALYSE DES VARIABLES QUALITATIVES</w:t>
            </w:r>
            <w:r w:rsidRPr="00CE225B">
              <w:rPr>
                <w:noProof/>
                <w:webHidden/>
              </w:rPr>
              <w:tab/>
            </w:r>
            <w:r w:rsidRPr="00CE225B">
              <w:rPr>
                <w:noProof/>
                <w:webHidden/>
              </w:rPr>
              <w:fldChar w:fldCharType="begin"/>
            </w:r>
            <w:r w:rsidRPr="00CE225B">
              <w:rPr>
                <w:noProof/>
                <w:webHidden/>
              </w:rPr>
              <w:instrText xml:space="preserve"> PAGEREF _Toc152305681 \h </w:instrText>
            </w:r>
            <w:r w:rsidRPr="00CE225B">
              <w:rPr>
                <w:noProof/>
                <w:webHidden/>
              </w:rPr>
            </w:r>
            <w:r w:rsidRPr="00CE225B">
              <w:rPr>
                <w:noProof/>
                <w:webHidden/>
              </w:rPr>
              <w:fldChar w:fldCharType="separate"/>
            </w:r>
            <w:r w:rsidRPr="00CE225B">
              <w:rPr>
                <w:noProof/>
                <w:webHidden/>
              </w:rPr>
              <w:t>14</w:t>
            </w:r>
            <w:r w:rsidRPr="00CE225B">
              <w:rPr>
                <w:noProof/>
                <w:webHidden/>
              </w:rPr>
              <w:fldChar w:fldCharType="end"/>
            </w:r>
          </w:hyperlink>
        </w:p>
        <w:p w14:paraId="73C259D3" w14:textId="1F0650AB"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89" w:history="1">
            <w:r w:rsidRPr="00CE225B">
              <w:rPr>
                <w:rStyle w:val="Lienhypertexte"/>
                <w:rFonts w:ascii="Times New Roman" w:hAnsi="Times New Roman" w:cs="Times New Roman"/>
                <w:noProof/>
                <w:lang w:val="fr-FR"/>
              </w:rPr>
              <w:t>Conclusion</w:t>
            </w:r>
            <w:r w:rsidRPr="00CE225B">
              <w:rPr>
                <w:noProof/>
                <w:webHidden/>
              </w:rPr>
              <w:tab/>
            </w:r>
            <w:r w:rsidRPr="00CE225B">
              <w:rPr>
                <w:noProof/>
                <w:webHidden/>
              </w:rPr>
              <w:fldChar w:fldCharType="begin"/>
            </w:r>
            <w:r w:rsidRPr="00CE225B">
              <w:rPr>
                <w:noProof/>
                <w:webHidden/>
              </w:rPr>
              <w:instrText xml:space="preserve"> PAGEREF _Toc152305689 \h </w:instrText>
            </w:r>
            <w:r w:rsidRPr="00CE225B">
              <w:rPr>
                <w:noProof/>
                <w:webHidden/>
              </w:rPr>
            </w:r>
            <w:r w:rsidRPr="00CE225B">
              <w:rPr>
                <w:noProof/>
                <w:webHidden/>
              </w:rPr>
              <w:fldChar w:fldCharType="separate"/>
            </w:r>
            <w:r w:rsidRPr="00CE225B">
              <w:rPr>
                <w:noProof/>
                <w:webHidden/>
              </w:rPr>
              <w:t>21</w:t>
            </w:r>
            <w:r w:rsidRPr="00CE225B">
              <w:rPr>
                <w:noProof/>
                <w:webHidden/>
              </w:rPr>
              <w:fldChar w:fldCharType="end"/>
            </w:r>
          </w:hyperlink>
        </w:p>
        <w:p w14:paraId="01FCD836" w14:textId="18CAE06A" w:rsidR="0031129D" w:rsidRPr="00CE225B" w:rsidRDefault="0031129D" w:rsidP="00CE225B">
          <w:pPr>
            <w:pStyle w:val="TM1"/>
            <w:spacing w:before="240"/>
            <w:rPr>
              <w:rFonts w:eastAsiaTheme="minorEastAsia"/>
              <w:noProof/>
              <w:lang w:val="fr-FR" w:eastAsia="fr-FR"/>
            </w:rPr>
          </w:pPr>
          <w:hyperlink w:anchor="_Toc152305690" w:history="1">
            <w:r w:rsidRPr="00CE225B">
              <w:rPr>
                <w:rStyle w:val="Lienhypertexte"/>
                <w:rFonts w:ascii="Times New Roman" w:hAnsi="Times New Roman" w:cs="Times New Roman"/>
                <w:noProof/>
                <w:lang w:val="fr-FR"/>
              </w:rPr>
              <w:t>TROISIEME PARTIE : ANALYSE BIVARIEE</w:t>
            </w:r>
            <w:r w:rsidRPr="00CE225B">
              <w:rPr>
                <w:noProof/>
                <w:webHidden/>
              </w:rPr>
              <w:tab/>
            </w:r>
            <w:r w:rsidRPr="00CE225B">
              <w:rPr>
                <w:noProof/>
                <w:webHidden/>
              </w:rPr>
              <w:fldChar w:fldCharType="begin"/>
            </w:r>
            <w:r w:rsidRPr="00CE225B">
              <w:rPr>
                <w:noProof/>
                <w:webHidden/>
              </w:rPr>
              <w:instrText xml:space="preserve"> PAGEREF _Toc152305690 \h </w:instrText>
            </w:r>
            <w:r w:rsidRPr="00CE225B">
              <w:rPr>
                <w:noProof/>
                <w:webHidden/>
              </w:rPr>
            </w:r>
            <w:r w:rsidRPr="00CE225B">
              <w:rPr>
                <w:noProof/>
                <w:webHidden/>
              </w:rPr>
              <w:fldChar w:fldCharType="separate"/>
            </w:r>
            <w:r w:rsidRPr="00CE225B">
              <w:rPr>
                <w:noProof/>
                <w:webHidden/>
              </w:rPr>
              <w:t>22</w:t>
            </w:r>
            <w:r w:rsidRPr="00CE225B">
              <w:rPr>
                <w:noProof/>
                <w:webHidden/>
              </w:rPr>
              <w:fldChar w:fldCharType="end"/>
            </w:r>
          </w:hyperlink>
        </w:p>
        <w:p w14:paraId="4AEA0914" w14:textId="5965F3EE"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91" w:history="1">
            <w:r w:rsidRPr="00CE225B">
              <w:rPr>
                <w:rStyle w:val="Lienhypertexte"/>
                <w:rFonts w:ascii="Times New Roman" w:hAnsi="Times New Roman" w:cs="Times New Roman"/>
                <w:noProof/>
                <w:lang w:val="fr-FR"/>
              </w:rPr>
              <w:t>Introduction</w:t>
            </w:r>
            <w:r w:rsidRPr="00CE225B">
              <w:rPr>
                <w:noProof/>
                <w:webHidden/>
              </w:rPr>
              <w:tab/>
            </w:r>
            <w:r w:rsidRPr="00CE225B">
              <w:rPr>
                <w:noProof/>
                <w:webHidden/>
              </w:rPr>
              <w:fldChar w:fldCharType="begin"/>
            </w:r>
            <w:r w:rsidRPr="00CE225B">
              <w:rPr>
                <w:noProof/>
                <w:webHidden/>
              </w:rPr>
              <w:instrText xml:space="preserve"> PAGEREF _Toc152305691 \h </w:instrText>
            </w:r>
            <w:r w:rsidRPr="00CE225B">
              <w:rPr>
                <w:noProof/>
                <w:webHidden/>
              </w:rPr>
            </w:r>
            <w:r w:rsidRPr="00CE225B">
              <w:rPr>
                <w:noProof/>
                <w:webHidden/>
              </w:rPr>
              <w:fldChar w:fldCharType="separate"/>
            </w:r>
            <w:r w:rsidRPr="00CE225B">
              <w:rPr>
                <w:noProof/>
                <w:webHidden/>
              </w:rPr>
              <w:t>22</w:t>
            </w:r>
            <w:r w:rsidRPr="00CE225B">
              <w:rPr>
                <w:noProof/>
                <w:webHidden/>
              </w:rPr>
              <w:fldChar w:fldCharType="end"/>
            </w:r>
          </w:hyperlink>
        </w:p>
        <w:p w14:paraId="0F6B17AA" w14:textId="4C0AFA09" w:rsidR="0031129D" w:rsidRPr="00CE225B" w:rsidRDefault="0031129D" w:rsidP="00CE225B">
          <w:pPr>
            <w:pStyle w:val="TM2"/>
            <w:tabs>
              <w:tab w:val="right" w:leader="dot" w:pos="9630"/>
            </w:tabs>
            <w:spacing w:before="240"/>
            <w:ind w:left="0"/>
            <w:rPr>
              <w:rFonts w:eastAsiaTheme="minorEastAsia"/>
              <w:noProof/>
              <w:lang w:val="fr-FR" w:eastAsia="fr-FR"/>
            </w:rPr>
          </w:pPr>
          <w:hyperlink w:anchor="_Toc152305698" w:history="1">
            <w:r w:rsidRPr="00CE225B">
              <w:rPr>
                <w:rStyle w:val="Lienhypertexte"/>
                <w:rFonts w:ascii="Times New Roman" w:hAnsi="Times New Roman" w:cs="Times New Roman"/>
                <w:noProof/>
                <w:lang w:val="fr-FR"/>
              </w:rPr>
              <w:t>II. Liaison entre Les maladies cardiaques et les variables qualitatives</w:t>
            </w:r>
            <w:r w:rsidRPr="00CE225B">
              <w:rPr>
                <w:noProof/>
                <w:webHidden/>
              </w:rPr>
              <w:tab/>
            </w:r>
            <w:r w:rsidRPr="00CE225B">
              <w:rPr>
                <w:noProof/>
                <w:webHidden/>
              </w:rPr>
              <w:fldChar w:fldCharType="begin"/>
            </w:r>
            <w:r w:rsidRPr="00CE225B">
              <w:rPr>
                <w:noProof/>
                <w:webHidden/>
              </w:rPr>
              <w:instrText xml:space="preserve"> PAGEREF _Toc152305698 \h </w:instrText>
            </w:r>
            <w:r w:rsidRPr="00CE225B">
              <w:rPr>
                <w:noProof/>
                <w:webHidden/>
              </w:rPr>
            </w:r>
            <w:r w:rsidRPr="00CE225B">
              <w:rPr>
                <w:noProof/>
                <w:webHidden/>
              </w:rPr>
              <w:fldChar w:fldCharType="separate"/>
            </w:r>
            <w:r w:rsidRPr="00CE225B">
              <w:rPr>
                <w:noProof/>
                <w:webHidden/>
              </w:rPr>
              <w:t>27</w:t>
            </w:r>
            <w:r w:rsidRPr="00CE225B">
              <w:rPr>
                <w:noProof/>
                <w:webHidden/>
              </w:rPr>
              <w:fldChar w:fldCharType="end"/>
            </w:r>
          </w:hyperlink>
        </w:p>
        <w:p w14:paraId="1A778E9B" w14:textId="59151E67"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699" w:history="1">
            <w:r w:rsidRPr="00CE225B">
              <w:rPr>
                <w:rStyle w:val="Lienhypertexte"/>
                <w:rFonts w:ascii="Times New Roman" w:hAnsi="Times New Roman" w:cs="Times New Roman"/>
                <w:noProof/>
                <w:lang w:val="fr-FR"/>
              </w:rPr>
              <w:t>1. Les maladies cardiaques sont-elles influencées par le genre ?</w:t>
            </w:r>
            <w:r w:rsidRPr="00CE225B">
              <w:rPr>
                <w:noProof/>
                <w:webHidden/>
              </w:rPr>
              <w:tab/>
            </w:r>
            <w:r w:rsidRPr="00CE225B">
              <w:rPr>
                <w:noProof/>
                <w:webHidden/>
              </w:rPr>
              <w:fldChar w:fldCharType="begin"/>
            </w:r>
            <w:r w:rsidRPr="00CE225B">
              <w:rPr>
                <w:noProof/>
                <w:webHidden/>
              </w:rPr>
              <w:instrText xml:space="preserve"> PAGEREF _Toc152305699 \h </w:instrText>
            </w:r>
            <w:r w:rsidRPr="00CE225B">
              <w:rPr>
                <w:noProof/>
                <w:webHidden/>
              </w:rPr>
            </w:r>
            <w:r w:rsidRPr="00CE225B">
              <w:rPr>
                <w:noProof/>
                <w:webHidden/>
              </w:rPr>
              <w:fldChar w:fldCharType="separate"/>
            </w:r>
            <w:r w:rsidRPr="00CE225B">
              <w:rPr>
                <w:noProof/>
                <w:webHidden/>
              </w:rPr>
              <w:t>27</w:t>
            </w:r>
            <w:r w:rsidRPr="00CE225B">
              <w:rPr>
                <w:noProof/>
                <w:webHidden/>
              </w:rPr>
              <w:fldChar w:fldCharType="end"/>
            </w:r>
          </w:hyperlink>
        </w:p>
        <w:p w14:paraId="6EBC6628" w14:textId="2F0695B0"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702" w:history="1">
            <w:r w:rsidRPr="00CE225B">
              <w:rPr>
                <w:rStyle w:val="Lienhypertexte"/>
                <w:rFonts w:ascii="Times New Roman" w:hAnsi="Times New Roman" w:cs="Times New Roman"/>
                <w:i/>
                <w:iCs/>
                <w:noProof/>
                <w:lang w:val="fr-FR"/>
              </w:rPr>
              <w:t>2. Les maladies cardiaques sont-elles influencées par l’Angine de poitrine ?</w:t>
            </w:r>
            <w:r w:rsidRPr="00CE225B">
              <w:rPr>
                <w:noProof/>
                <w:webHidden/>
              </w:rPr>
              <w:tab/>
            </w:r>
            <w:r w:rsidRPr="00CE225B">
              <w:rPr>
                <w:noProof/>
                <w:webHidden/>
              </w:rPr>
              <w:fldChar w:fldCharType="begin"/>
            </w:r>
            <w:r w:rsidRPr="00CE225B">
              <w:rPr>
                <w:noProof/>
                <w:webHidden/>
              </w:rPr>
              <w:instrText xml:space="preserve"> PAGEREF _Toc152305702 \h </w:instrText>
            </w:r>
            <w:r w:rsidRPr="00CE225B">
              <w:rPr>
                <w:noProof/>
                <w:webHidden/>
              </w:rPr>
            </w:r>
            <w:r w:rsidRPr="00CE225B">
              <w:rPr>
                <w:noProof/>
                <w:webHidden/>
              </w:rPr>
              <w:fldChar w:fldCharType="separate"/>
            </w:r>
            <w:r w:rsidRPr="00CE225B">
              <w:rPr>
                <w:noProof/>
                <w:webHidden/>
              </w:rPr>
              <w:t>28</w:t>
            </w:r>
            <w:r w:rsidRPr="00CE225B">
              <w:rPr>
                <w:noProof/>
                <w:webHidden/>
              </w:rPr>
              <w:fldChar w:fldCharType="end"/>
            </w:r>
          </w:hyperlink>
        </w:p>
        <w:p w14:paraId="4CA7EDCA" w14:textId="66FBBD77"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703" w:history="1">
            <w:r w:rsidRPr="00CE225B">
              <w:rPr>
                <w:rStyle w:val="Lienhypertexte"/>
                <w:rFonts w:ascii="Times New Roman" w:hAnsi="Times New Roman" w:cs="Times New Roman"/>
                <w:noProof/>
                <w:lang w:val="fr-FR"/>
              </w:rPr>
              <w:t>3. Les maladies cardiaques sont-elles influencées par la glycémie à jeun ?</w:t>
            </w:r>
            <w:r w:rsidRPr="00CE225B">
              <w:rPr>
                <w:noProof/>
                <w:webHidden/>
              </w:rPr>
              <w:tab/>
            </w:r>
            <w:r w:rsidRPr="00CE225B">
              <w:rPr>
                <w:noProof/>
                <w:webHidden/>
              </w:rPr>
              <w:fldChar w:fldCharType="begin"/>
            </w:r>
            <w:r w:rsidRPr="00CE225B">
              <w:rPr>
                <w:noProof/>
                <w:webHidden/>
              </w:rPr>
              <w:instrText xml:space="preserve"> PAGEREF _Toc152305703 \h </w:instrText>
            </w:r>
            <w:r w:rsidRPr="00CE225B">
              <w:rPr>
                <w:noProof/>
                <w:webHidden/>
              </w:rPr>
            </w:r>
            <w:r w:rsidRPr="00CE225B">
              <w:rPr>
                <w:noProof/>
                <w:webHidden/>
              </w:rPr>
              <w:fldChar w:fldCharType="separate"/>
            </w:r>
            <w:r w:rsidRPr="00CE225B">
              <w:rPr>
                <w:noProof/>
                <w:webHidden/>
              </w:rPr>
              <w:t>30</w:t>
            </w:r>
            <w:r w:rsidRPr="00CE225B">
              <w:rPr>
                <w:noProof/>
                <w:webHidden/>
              </w:rPr>
              <w:fldChar w:fldCharType="end"/>
            </w:r>
          </w:hyperlink>
        </w:p>
        <w:p w14:paraId="615A2F87" w14:textId="390BEB06"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704" w:history="1">
            <w:r w:rsidRPr="00CE225B">
              <w:rPr>
                <w:rStyle w:val="Lienhypertexte"/>
                <w:rFonts w:ascii="Times New Roman" w:hAnsi="Times New Roman" w:cs="Times New Roman"/>
                <w:noProof/>
                <w:lang w:val="fr-FR"/>
              </w:rPr>
              <w:t>4. Les maladies cardiaques sont-elles influencées par le résultat de l’électrocardiogramme ?</w:t>
            </w:r>
            <w:r w:rsidRPr="00CE225B">
              <w:rPr>
                <w:noProof/>
                <w:webHidden/>
              </w:rPr>
              <w:tab/>
            </w:r>
            <w:r w:rsidRPr="00CE225B">
              <w:rPr>
                <w:noProof/>
                <w:webHidden/>
              </w:rPr>
              <w:fldChar w:fldCharType="begin"/>
            </w:r>
            <w:r w:rsidRPr="00CE225B">
              <w:rPr>
                <w:noProof/>
                <w:webHidden/>
              </w:rPr>
              <w:instrText xml:space="preserve"> PAGEREF _Toc152305704 \h </w:instrText>
            </w:r>
            <w:r w:rsidRPr="00CE225B">
              <w:rPr>
                <w:noProof/>
                <w:webHidden/>
              </w:rPr>
            </w:r>
            <w:r w:rsidRPr="00CE225B">
              <w:rPr>
                <w:noProof/>
                <w:webHidden/>
              </w:rPr>
              <w:fldChar w:fldCharType="separate"/>
            </w:r>
            <w:r w:rsidRPr="00CE225B">
              <w:rPr>
                <w:noProof/>
                <w:webHidden/>
              </w:rPr>
              <w:t>32</w:t>
            </w:r>
            <w:r w:rsidRPr="00CE225B">
              <w:rPr>
                <w:noProof/>
                <w:webHidden/>
              </w:rPr>
              <w:fldChar w:fldCharType="end"/>
            </w:r>
          </w:hyperlink>
        </w:p>
        <w:p w14:paraId="5BDE4361" w14:textId="665A0ABA"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705" w:history="1">
            <w:r w:rsidRPr="00CE225B">
              <w:rPr>
                <w:rStyle w:val="Lienhypertexte"/>
                <w:rFonts w:ascii="Times New Roman" w:hAnsi="Times New Roman" w:cs="Times New Roman"/>
                <w:noProof/>
                <w:lang w:val="fr-FR"/>
              </w:rPr>
              <w:t>5. Les maladies cardiaques sont-elles influencées par la pente de l’ECG ?</w:t>
            </w:r>
            <w:r w:rsidRPr="00CE225B">
              <w:rPr>
                <w:noProof/>
                <w:webHidden/>
              </w:rPr>
              <w:tab/>
            </w:r>
            <w:r w:rsidRPr="00CE225B">
              <w:rPr>
                <w:noProof/>
                <w:webHidden/>
              </w:rPr>
              <w:fldChar w:fldCharType="begin"/>
            </w:r>
            <w:r w:rsidRPr="00CE225B">
              <w:rPr>
                <w:noProof/>
                <w:webHidden/>
              </w:rPr>
              <w:instrText xml:space="preserve"> PAGEREF _Toc152305705 \h </w:instrText>
            </w:r>
            <w:r w:rsidRPr="00CE225B">
              <w:rPr>
                <w:noProof/>
                <w:webHidden/>
              </w:rPr>
            </w:r>
            <w:r w:rsidRPr="00CE225B">
              <w:rPr>
                <w:noProof/>
                <w:webHidden/>
              </w:rPr>
              <w:fldChar w:fldCharType="separate"/>
            </w:r>
            <w:r w:rsidRPr="00CE225B">
              <w:rPr>
                <w:noProof/>
                <w:webHidden/>
              </w:rPr>
              <w:t>34</w:t>
            </w:r>
            <w:r w:rsidRPr="00CE225B">
              <w:rPr>
                <w:noProof/>
                <w:webHidden/>
              </w:rPr>
              <w:fldChar w:fldCharType="end"/>
            </w:r>
          </w:hyperlink>
        </w:p>
        <w:p w14:paraId="78CBCB4F" w14:textId="0FC0EDDC"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706" w:history="1">
            <w:r w:rsidRPr="00CE225B">
              <w:rPr>
                <w:rStyle w:val="Lienhypertexte"/>
                <w:rFonts w:ascii="Times New Roman" w:hAnsi="Times New Roman" w:cs="Times New Roman"/>
                <w:i/>
                <w:iCs/>
                <w:noProof/>
                <w:lang w:val="fr-FR"/>
              </w:rPr>
              <w:t>6. Les maladies cardiaques sont-elles influencées par l’Angine causée par l’exercice ?</w:t>
            </w:r>
            <w:r w:rsidRPr="00CE225B">
              <w:rPr>
                <w:noProof/>
                <w:webHidden/>
              </w:rPr>
              <w:tab/>
            </w:r>
            <w:r w:rsidRPr="00CE225B">
              <w:rPr>
                <w:noProof/>
                <w:webHidden/>
              </w:rPr>
              <w:fldChar w:fldCharType="begin"/>
            </w:r>
            <w:r w:rsidRPr="00CE225B">
              <w:rPr>
                <w:noProof/>
                <w:webHidden/>
              </w:rPr>
              <w:instrText xml:space="preserve"> PAGEREF _Toc152305706 \h </w:instrText>
            </w:r>
            <w:r w:rsidRPr="00CE225B">
              <w:rPr>
                <w:noProof/>
                <w:webHidden/>
              </w:rPr>
            </w:r>
            <w:r w:rsidRPr="00CE225B">
              <w:rPr>
                <w:noProof/>
                <w:webHidden/>
              </w:rPr>
              <w:fldChar w:fldCharType="separate"/>
            </w:r>
            <w:r w:rsidRPr="00CE225B">
              <w:rPr>
                <w:noProof/>
                <w:webHidden/>
              </w:rPr>
              <w:t>36</w:t>
            </w:r>
            <w:r w:rsidRPr="00CE225B">
              <w:rPr>
                <w:noProof/>
                <w:webHidden/>
              </w:rPr>
              <w:fldChar w:fldCharType="end"/>
            </w:r>
          </w:hyperlink>
        </w:p>
        <w:p w14:paraId="3D438531" w14:textId="6E51AC22" w:rsidR="0031129D" w:rsidRPr="00CE225B" w:rsidRDefault="0031129D" w:rsidP="00CE225B">
          <w:pPr>
            <w:pStyle w:val="TM3"/>
            <w:tabs>
              <w:tab w:val="right" w:leader="dot" w:pos="9630"/>
            </w:tabs>
            <w:spacing w:before="240"/>
            <w:ind w:left="0"/>
            <w:rPr>
              <w:rFonts w:eastAsiaTheme="minorEastAsia"/>
              <w:noProof/>
              <w:lang w:val="fr-FR" w:eastAsia="fr-FR"/>
            </w:rPr>
          </w:pPr>
          <w:hyperlink w:anchor="_Toc152305707" w:history="1">
            <w:r w:rsidRPr="00CE225B">
              <w:rPr>
                <w:rStyle w:val="Lienhypertexte"/>
                <w:rFonts w:ascii="Times New Roman" w:hAnsi="Times New Roman" w:cs="Times New Roman"/>
                <w:noProof/>
                <w:lang w:val="fr-FR"/>
              </w:rPr>
              <w:t>Conclusion</w:t>
            </w:r>
            <w:r w:rsidRPr="00CE225B">
              <w:rPr>
                <w:noProof/>
                <w:webHidden/>
              </w:rPr>
              <w:tab/>
            </w:r>
            <w:r w:rsidRPr="00CE225B">
              <w:rPr>
                <w:noProof/>
                <w:webHidden/>
              </w:rPr>
              <w:fldChar w:fldCharType="begin"/>
            </w:r>
            <w:r w:rsidRPr="00CE225B">
              <w:rPr>
                <w:noProof/>
                <w:webHidden/>
              </w:rPr>
              <w:instrText xml:space="preserve"> PAGEREF _Toc152305707 \h </w:instrText>
            </w:r>
            <w:r w:rsidRPr="00CE225B">
              <w:rPr>
                <w:noProof/>
                <w:webHidden/>
              </w:rPr>
            </w:r>
            <w:r w:rsidRPr="00CE225B">
              <w:rPr>
                <w:noProof/>
                <w:webHidden/>
              </w:rPr>
              <w:fldChar w:fldCharType="separate"/>
            </w:r>
            <w:r w:rsidRPr="00CE225B">
              <w:rPr>
                <w:noProof/>
                <w:webHidden/>
              </w:rPr>
              <w:t>37</w:t>
            </w:r>
            <w:r w:rsidRPr="00CE225B">
              <w:rPr>
                <w:noProof/>
                <w:webHidden/>
              </w:rPr>
              <w:fldChar w:fldCharType="end"/>
            </w:r>
          </w:hyperlink>
        </w:p>
        <w:p w14:paraId="52CB17E6" w14:textId="69E5CBCA" w:rsidR="00CE225B" w:rsidRPr="00CE225B" w:rsidRDefault="00A20A9C" w:rsidP="00CE225B">
          <w:pPr>
            <w:pStyle w:val="TM1"/>
            <w:spacing w:before="240"/>
            <w:rPr>
              <w:rFonts w:eastAsiaTheme="minorEastAsia"/>
              <w:noProof/>
              <w:sz w:val="22"/>
              <w:szCs w:val="22"/>
              <w:lang w:val="fr-FR" w:eastAsia="fr-FR"/>
            </w:rPr>
          </w:pPr>
          <w:r w:rsidRPr="00CE225B">
            <w:rPr>
              <w:b/>
              <w:bCs/>
            </w:rPr>
            <w:fldChar w:fldCharType="end"/>
          </w:r>
          <w:hyperlink w:anchor="_Toc152305665" w:history="1">
            <w:r w:rsidR="00CE225B" w:rsidRPr="00CE225B">
              <w:rPr>
                <w:rStyle w:val="Lienhypertexte"/>
                <w:rFonts w:ascii="Times New Roman" w:hAnsi="Times New Roman" w:cs="Times New Roman"/>
                <w:noProof/>
                <w:color w:val="auto"/>
                <w:lang w:val="fr-FR"/>
              </w:rPr>
              <w:t>CONCLUSION</w:t>
            </w:r>
            <w:r w:rsidR="00CE225B" w:rsidRPr="00CE225B">
              <w:rPr>
                <w:rStyle w:val="Lienhypertexte"/>
                <w:rFonts w:ascii="Times New Roman" w:hAnsi="Times New Roman" w:cs="Times New Roman"/>
                <w:noProof/>
                <w:color w:val="auto"/>
                <w:lang w:val="fr-FR"/>
              </w:rPr>
              <w:t xml:space="preserve"> GENERALE</w:t>
            </w:r>
            <w:r w:rsidR="00CE225B" w:rsidRPr="00CE225B">
              <w:rPr>
                <w:noProof/>
                <w:webHidden/>
              </w:rPr>
              <w:tab/>
            </w:r>
            <w:r w:rsidR="00CE225B" w:rsidRPr="00CE225B">
              <w:rPr>
                <w:noProof/>
                <w:webHidden/>
              </w:rPr>
              <w:t>38</w:t>
            </w:r>
          </w:hyperlink>
        </w:p>
        <w:p w14:paraId="7A7583FA" w14:textId="5460C3EC" w:rsidR="00A20A9C" w:rsidRDefault="00A20A9C" w:rsidP="00CE225B"/>
      </w:sdtContent>
    </w:sdt>
    <w:p w14:paraId="34839E11" w14:textId="77777777" w:rsidR="00A20A9C" w:rsidRPr="00A20A9C" w:rsidRDefault="00A20A9C" w:rsidP="00A20A9C">
      <w:pPr>
        <w:pStyle w:val="Corpsdetexte"/>
        <w:rPr>
          <w:lang w:val="fr-FR"/>
        </w:rPr>
      </w:pPr>
    </w:p>
    <w:p w14:paraId="24582F8B" w14:textId="125F24E5" w:rsidR="006D18B0" w:rsidRPr="006D18B0" w:rsidRDefault="006D18B0" w:rsidP="006D18B0">
      <w:pPr>
        <w:pStyle w:val="Titre1"/>
        <w:shd w:val="clear" w:color="auto" w:fill="00B050"/>
        <w:jc w:val="center"/>
        <w:rPr>
          <w:rFonts w:ascii="Times New Roman" w:hAnsi="Times New Roman" w:cs="Times New Roman"/>
          <w:color w:val="FFFFFF" w:themeColor="background1"/>
          <w:lang w:val="fr-FR"/>
        </w:rPr>
      </w:pPr>
      <w:bookmarkStart w:id="5" w:name="X2e202e851b7ff2a21d4b82ec810aed268709b6f"/>
      <w:bookmarkStart w:id="6" w:name="introduction"/>
      <w:bookmarkStart w:id="7" w:name="_Toc152305667"/>
      <w:bookmarkEnd w:id="2"/>
      <w:bookmarkEnd w:id="3"/>
      <w:r>
        <w:rPr>
          <w:rFonts w:ascii="Times New Roman" w:hAnsi="Times New Roman" w:cs="Times New Roman"/>
          <w:color w:val="FFFFFF" w:themeColor="background1"/>
          <w:lang w:val="fr-FR"/>
        </w:rPr>
        <w:lastRenderedPageBreak/>
        <w:t xml:space="preserve">PREMIERE PARTIE : </w:t>
      </w:r>
      <w:r w:rsidR="0031129D">
        <w:rPr>
          <w:rFonts w:ascii="Times New Roman" w:hAnsi="Times New Roman" w:cs="Times New Roman"/>
          <w:color w:val="FFFFFF" w:themeColor="background1"/>
          <w:lang w:val="fr-FR"/>
        </w:rPr>
        <w:t>PRETRAITEMENT DES DONNEES</w:t>
      </w:r>
      <w:bookmarkEnd w:id="7"/>
    </w:p>
    <w:p w14:paraId="7CB34DE9" w14:textId="7D4A3ECD" w:rsidR="00847AB6" w:rsidRPr="00A20A9C" w:rsidRDefault="006252B2" w:rsidP="00972C5B">
      <w:pPr>
        <w:pStyle w:val="Titre1"/>
        <w:rPr>
          <w:lang w:val="fr-FR"/>
        </w:rPr>
      </w:pPr>
      <w:bookmarkStart w:id="8" w:name="_Toc152305668"/>
      <w:r w:rsidRPr="006D18B0">
        <w:rPr>
          <w:rFonts w:ascii="Times New Roman" w:hAnsi="Times New Roman" w:cs="Times New Roman"/>
          <w:color w:val="auto"/>
          <w:sz w:val="28"/>
          <w:szCs w:val="28"/>
          <w:lang w:val="fr-FR"/>
        </w:rPr>
        <w:t>Introduction</w:t>
      </w:r>
      <w:bookmarkEnd w:id="8"/>
    </w:p>
    <w:p w14:paraId="05C0D936" w14:textId="553510BC"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Selon une étude menée par IBM, la mauvaise qualité des données coûte désormais 3 100 milliards de dollars par an aux États-Unis. Et ce coût augmente de façon exponentielle. Cette </w:t>
      </w:r>
      <w:r w:rsidR="005F4AE0" w:rsidRPr="0076562D">
        <w:rPr>
          <w:rFonts w:ascii="Times New Roman" w:hAnsi="Times New Roman" w:cs="Times New Roman"/>
          <w:lang w:val="fr-FR"/>
        </w:rPr>
        <w:t>étude</w:t>
      </w:r>
      <w:r w:rsidRPr="0076562D">
        <w:rPr>
          <w:rFonts w:ascii="Times New Roman" w:hAnsi="Times New Roman" w:cs="Times New Roman"/>
          <w:lang w:val="fr-FR"/>
        </w:rPr>
        <w:t xml:space="preserve"> met en exergue </w:t>
      </w:r>
      <w:r w:rsidR="00DC1CE9" w:rsidRPr="0076562D">
        <w:rPr>
          <w:rFonts w:ascii="Times New Roman" w:hAnsi="Times New Roman" w:cs="Times New Roman"/>
          <w:lang w:val="fr-FR"/>
        </w:rPr>
        <w:t>l’importance</w:t>
      </w:r>
      <w:r w:rsidRPr="0076562D">
        <w:rPr>
          <w:rFonts w:ascii="Times New Roman" w:hAnsi="Times New Roman" w:cs="Times New Roman"/>
          <w:lang w:val="fr-FR"/>
        </w:rPr>
        <w:t xml:space="preserve"> </w:t>
      </w:r>
      <w:r w:rsidR="00DC1CE9" w:rsidRPr="0076562D">
        <w:rPr>
          <w:rFonts w:ascii="Times New Roman" w:hAnsi="Times New Roman" w:cs="Times New Roman"/>
          <w:lang w:val="fr-FR"/>
        </w:rPr>
        <w:t>d’avoir</w:t>
      </w:r>
      <w:r w:rsidRPr="0076562D">
        <w:rPr>
          <w:rFonts w:ascii="Times New Roman" w:hAnsi="Times New Roman" w:cs="Times New Roman"/>
          <w:lang w:val="fr-FR"/>
        </w:rPr>
        <w:t xml:space="preserve"> des </w:t>
      </w:r>
      <w:r w:rsidR="0076562D" w:rsidRPr="0076562D">
        <w:rPr>
          <w:rFonts w:ascii="Times New Roman" w:hAnsi="Times New Roman" w:cs="Times New Roman"/>
          <w:lang w:val="fr-FR"/>
        </w:rPr>
        <w:t>données</w:t>
      </w:r>
      <w:r w:rsidRPr="0076562D">
        <w:rPr>
          <w:rFonts w:ascii="Times New Roman" w:hAnsi="Times New Roman" w:cs="Times New Roman"/>
          <w:lang w:val="fr-FR"/>
        </w:rPr>
        <w:t xml:space="preserve"> de tres bonnes qualités afin d’avoir des </w:t>
      </w:r>
      <w:r w:rsidR="0076562D" w:rsidRPr="0076562D">
        <w:rPr>
          <w:rFonts w:ascii="Times New Roman" w:hAnsi="Times New Roman" w:cs="Times New Roman"/>
          <w:lang w:val="fr-FR"/>
        </w:rPr>
        <w:t>résultats</w:t>
      </w:r>
      <w:r w:rsidRPr="0076562D">
        <w:rPr>
          <w:rFonts w:ascii="Times New Roman" w:hAnsi="Times New Roman" w:cs="Times New Roman"/>
          <w:lang w:val="fr-FR"/>
        </w:rPr>
        <w:t xml:space="preserve"> pertinents et fiables. Le nettoyage des données ou data </w:t>
      </w:r>
      <w:proofErr w:type="spellStart"/>
      <w:r w:rsidRPr="0076562D">
        <w:rPr>
          <w:rFonts w:ascii="Times New Roman" w:hAnsi="Times New Roman" w:cs="Times New Roman"/>
          <w:lang w:val="fr-FR"/>
        </w:rPr>
        <w:t>cleansing</w:t>
      </w:r>
      <w:proofErr w:type="spellEnd"/>
      <w:r w:rsidRPr="0076562D">
        <w:rPr>
          <w:rFonts w:ascii="Times New Roman" w:hAnsi="Times New Roman" w:cs="Times New Roman"/>
          <w:lang w:val="fr-FR"/>
        </w:rPr>
        <w:t xml:space="preserve"> est donc une étape essentielle de l’analyse statistique et de la Data Science. Il s’agit de corriger ou supprimer des enregistrements inexacts dans des jeux de données afin pouvoir les exploiter par la suite. C’est un processus qui vise, de manière </w:t>
      </w:r>
      <w:r w:rsidR="0076562D" w:rsidRPr="0076562D">
        <w:rPr>
          <w:rFonts w:ascii="Times New Roman" w:hAnsi="Times New Roman" w:cs="Times New Roman"/>
          <w:lang w:val="fr-FR"/>
        </w:rPr>
        <w:t>générale</w:t>
      </w:r>
      <w:r w:rsidRPr="0076562D">
        <w:rPr>
          <w:rFonts w:ascii="Times New Roman" w:hAnsi="Times New Roman" w:cs="Times New Roman"/>
          <w:lang w:val="fr-FR"/>
        </w:rPr>
        <w:t xml:space="preserve">, à améliorer </w:t>
      </w:r>
      <w:r w:rsidRPr="0076562D">
        <w:rPr>
          <w:rFonts w:ascii="Times New Roman" w:hAnsi="Times New Roman" w:cs="Times New Roman"/>
          <w:b/>
          <w:bCs/>
          <w:lang w:val="fr-FR"/>
        </w:rPr>
        <w:t>la qualité des données</w:t>
      </w:r>
      <w:r w:rsidRPr="0076562D">
        <w:rPr>
          <w:rFonts w:ascii="Times New Roman" w:hAnsi="Times New Roman" w:cs="Times New Roman"/>
          <w:lang w:val="fr-FR"/>
        </w:rPr>
        <w:t xml:space="preserve">. En pratique, il consiste à </w:t>
      </w:r>
      <w:r w:rsidRPr="0076562D">
        <w:rPr>
          <w:rFonts w:ascii="Times New Roman" w:hAnsi="Times New Roman" w:cs="Times New Roman"/>
          <w:b/>
          <w:bCs/>
          <w:lang w:val="fr-FR"/>
        </w:rPr>
        <w:t>importer les données</w:t>
      </w:r>
      <w:r w:rsidRPr="0076562D">
        <w:rPr>
          <w:rFonts w:ascii="Times New Roman" w:hAnsi="Times New Roman" w:cs="Times New Roman"/>
          <w:lang w:val="fr-FR"/>
        </w:rPr>
        <w:t xml:space="preserve"> dans un logiciel statistique, dans notre cas l’IDE </w:t>
      </w:r>
      <w:proofErr w:type="spellStart"/>
      <w:r w:rsidRPr="0076562D">
        <w:rPr>
          <w:rFonts w:ascii="Times New Roman" w:hAnsi="Times New Roman" w:cs="Times New Roman"/>
          <w:lang w:val="fr-FR"/>
        </w:rPr>
        <w:t>Rstudio</w:t>
      </w:r>
      <w:proofErr w:type="spellEnd"/>
      <w:r w:rsidRPr="0076562D">
        <w:rPr>
          <w:rFonts w:ascii="Times New Roman" w:hAnsi="Times New Roman" w:cs="Times New Roman"/>
          <w:lang w:val="fr-FR"/>
        </w:rPr>
        <w:t xml:space="preserve"> du logiciel R. Ensuite, faire une </w:t>
      </w:r>
      <w:r w:rsidR="0076562D" w:rsidRPr="0076562D">
        <w:rPr>
          <w:rFonts w:ascii="Times New Roman" w:hAnsi="Times New Roman" w:cs="Times New Roman"/>
          <w:b/>
          <w:bCs/>
          <w:lang w:val="fr-FR"/>
        </w:rPr>
        <w:t>première</w:t>
      </w:r>
      <w:r w:rsidRPr="0076562D">
        <w:rPr>
          <w:rFonts w:ascii="Times New Roman" w:hAnsi="Times New Roman" w:cs="Times New Roman"/>
          <w:b/>
          <w:bCs/>
          <w:lang w:val="fr-FR"/>
        </w:rPr>
        <w:t xml:space="preserve"> visualisation</w:t>
      </w:r>
      <w:r w:rsidRPr="0076562D">
        <w:rPr>
          <w:rFonts w:ascii="Times New Roman" w:hAnsi="Times New Roman" w:cs="Times New Roman"/>
          <w:lang w:val="fr-FR"/>
        </w:rPr>
        <w:t xml:space="preserve"> pour avoir une </w:t>
      </w:r>
      <w:r w:rsidR="0076562D" w:rsidRPr="0076562D">
        <w:rPr>
          <w:rFonts w:ascii="Times New Roman" w:hAnsi="Times New Roman" w:cs="Times New Roman"/>
          <w:lang w:val="fr-FR"/>
        </w:rPr>
        <w:t>idée</w:t>
      </w:r>
      <w:r w:rsidRPr="0076562D">
        <w:rPr>
          <w:rFonts w:ascii="Times New Roman" w:hAnsi="Times New Roman" w:cs="Times New Roman"/>
          <w:lang w:val="fr-FR"/>
        </w:rPr>
        <w:t xml:space="preserve"> </w:t>
      </w:r>
      <w:r w:rsidR="0076562D" w:rsidRPr="0076562D">
        <w:rPr>
          <w:rFonts w:ascii="Times New Roman" w:hAnsi="Times New Roman" w:cs="Times New Roman"/>
          <w:lang w:val="fr-FR"/>
        </w:rPr>
        <w:t>succincte</w:t>
      </w:r>
      <w:r w:rsidRPr="0076562D">
        <w:rPr>
          <w:rFonts w:ascii="Times New Roman" w:hAnsi="Times New Roman" w:cs="Times New Roman"/>
          <w:lang w:val="fr-FR"/>
        </w:rPr>
        <w:t xml:space="preserve"> de la structure de nos </w:t>
      </w:r>
      <w:r w:rsidR="0076562D" w:rsidRPr="0076562D">
        <w:rPr>
          <w:rFonts w:ascii="Times New Roman" w:hAnsi="Times New Roman" w:cs="Times New Roman"/>
          <w:lang w:val="fr-FR"/>
        </w:rPr>
        <w:t>données</w:t>
      </w:r>
      <w:r w:rsidRPr="0076562D">
        <w:rPr>
          <w:rFonts w:ascii="Times New Roman" w:hAnsi="Times New Roman" w:cs="Times New Roman"/>
          <w:lang w:val="fr-FR"/>
        </w:rPr>
        <w:t xml:space="preserve"> et enfin, identifier et corriger les valeurs manquantes, valeurs aberrantes, valeurs extrêmes afin de qu</w:t>
      </w:r>
      <w:r w:rsidR="0076562D" w:rsidRPr="0076562D">
        <w:rPr>
          <w:rFonts w:ascii="Times New Roman" w:hAnsi="Times New Roman" w:cs="Times New Roman"/>
          <w:lang w:val="fr-FR"/>
        </w:rPr>
        <w:t>’</w:t>
      </w:r>
      <w:r w:rsidRPr="0076562D">
        <w:rPr>
          <w:rFonts w:ascii="Times New Roman" w:hAnsi="Times New Roman" w:cs="Times New Roman"/>
          <w:lang w:val="fr-FR"/>
        </w:rPr>
        <w:t xml:space="preserve">elles puissent être plus cohérentes et sans </w:t>
      </w:r>
      <w:r w:rsidR="0076562D" w:rsidRPr="0076562D">
        <w:rPr>
          <w:rFonts w:ascii="Times New Roman" w:hAnsi="Times New Roman" w:cs="Times New Roman"/>
          <w:lang w:val="fr-FR"/>
        </w:rPr>
        <w:t>erreurs</w:t>
      </w:r>
      <w:r w:rsidRPr="0076562D">
        <w:rPr>
          <w:rFonts w:ascii="Times New Roman" w:hAnsi="Times New Roman" w:cs="Times New Roman"/>
          <w:lang w:val="fr-FR"/>
        </w:rPr>
        <w:t>.</w:t>
      </w:r>
    </w:p>
    <w:p w14:paraId="52599FF1" w14:textId="66C9C0EE" w:rsidR="00847AB6" w:rsidRPr="002953F6" w:rsidRDefault="0076562D" w:rsidP="00A20A9C">
      <w:pPr>
        <w:pStyle w:val="Titre2"/>
        <w:rPr>
          <w:rFonts w:ascii="Times New Roman" w:hAnsi="Times New Roman" w:cs="Times New Roman"/>
          <w:color w:val="auto"/>
          <w:u w:val="single"/>
          <w:lang w:val="fr-FR"/>
        </w:rPr>
      </w:pPr>
      <w:bookmarkStart w:id="9" w:name="i.-description-des-donnees"/>
      <w:bookmarkStart w:id="10" w:name="_Toc152305669"/>
      <w:r w:rsidRPr="002953F6">
        <w:rPr>
          <w:rFonts w:ascii="Times New Roman" w:hAnsi="Times New Roman" w:cs="Times New Roman"/>
          <w:color w:val="auto"/>
          <w:u w:val="single"/>
          <w:lang w:val="fr-FR"/>
        </w:rPr>
        <w:t xml:space="preserve">I. </w:t>
      </w:r>
      <w:r w:rsidR="006252B2" w:rsidRPr="002953F6">
        <w:rPr>
          <w:rFonts w:ascii="Times New Roman" w:hAnsi="Times New Roman" w:cs="Times New Roman"/>
          <w:color w:val="auto"/>
          <w:u w:val="single"/>
          <w:lang w:val="fr-FR"/>
        </w:rPr>
        <w:t>DESCRIPTION DES DONNEES</w:t>
      </w:r>
      <w:bookmarkEnd w:id="10"/>
    </w:p>
    <w:p w14:paraId="5359CAA6" w14:textId="65BE2FE8" w:rsidR="00847AB6" w:rsidRPr="0076562D" w:rsidRDefault="006252B2" w:rsidP="00A20A9C">
      <w:pPr>
        <w:pStyle w:val="Titre3"/>
        <w:ind w:left="720"/>
        <w:rPr>
          <w:rFonts w:ascii="Times New Roman" w:hAnsi="Times New Roman" w:cs="Times New Roman"/>
          <w:color w:val="auto"/>
          <w:lang w:val="fr-FR"/>
        </w:rPr>
      </w:pPr>
      <w:bookmarkStart w:id="11" w:name="dictionnaire-des-donnees"/>
      <w:bookmarkStart w:id="12" w:name="_Toc152305670"/>
      <w:r w:rsidRPr="0076562D">
        <w:rPr>
          <w:rFonts w:ascii="Times New Roman" w:hAnsi="Times New Roman" w:cs="Times New Roman"/>
          <w:color w:val="auto"/>
          <w:lang w:val="fr-FR"/>
        </w:rPr>
        <w:t xml:space="preserve">1. Dictionnaire des </w:t>
      </w:r>
      <w:r w:rsidR="00030434" w:rsidRPr="0076562D">
        <w:rPr>
          <w:rFonts w:ascii="Times New Roman" w:hAnsi="Times New Roman" w:cs="Times New Roman"/>
          <w:color w:val="auto"/>
          <w:lang w:val="fr-FR"/>
        </w:rPr>
        <w:t>données</w:t>
      </w:r>
      <w:bookmarkEnd w:id="12"/>
    </w:p>
    <w:p w14:paraId="36C023F0" w14:textId="272C4A3D" w:rsidR="00847AB6" w:rsidRPr="0076562D"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dictionnaire de donnée ou spécification fonctionnelle des données est un document qui renseigne sur le contexte d’une base de données et qui fournit les informations nécessaires pour pouvoir l’interpréter. C’est donc un outil tres important qui facilite la </w:t>
      </w:r>
      <w:r w:rsidR="00D90B6E" w:rsidRPr="0076562D">
        <w:rPr>
          <w:rFonts w:ascii="Times New Roman" w:hAnsi="Times New Roman" w:cs="Times New Roman"/>
          <w:lang w:val="fr-FR"/>
        </w:rPr>
        <w:t>compréhension</w:t>
      </w:r>
      <w:r w:rsidRPr="0076562D">
        <w:rPr>
          <w:rFonts w:ascii="Times New Roman" w:hAnsi="Times New Roman" w:cs="Times New Roman"/>
          <w:lang w:val="fr-FR"/>
        </w:rPr>
        <w:t xml:space="preserve"> de la structure des données pour les administrateurs et les utilisateurs. Dans le cadre de notre </w:t>
      </w:r>
      <w:r w:rsidR="004A31CC" w:rsidRPr="0076562D">
        <w:rPr>
          <w:rFonts w:ascii="Times New Roman" w:hAnsi="Times New Roman" w:cs="Times New Roman"/>
          <w:lang w:val="fr-FR"/>
        </w:rPr>
        <w:t>étude</w:t>
      </w:r>
      <w:r w:rsidRPr="0076562D">
        <w:rPr>
          <w:rFonts w:ascii="Times New Roman" w:hAnsi="Times New Roman" w:cs="Times New Roman"/>
          <w:lang w:val="fr-FR"/>
        </w:rPr>
        <w:t xml:space="preserve"> ce document se </w:t>
      </w:r>
      <w:r w:rsidR="00D90B6E" w:rsidRPr="0076562D">
        <w:rPr>
          <w:rFonts w:ascii="Times New Roman" w:hAnsi="Times New Roman" w:cs="Times New Roman"/>
          <w:lang w:val="fr-FR"/>
        </w:rPr>
        <w:t>présente</w:t>
      </w:r>
      <w:r w:rsidRPr="0076562D">
        <w:rPr>
          <w:rFonts w:ascii="Times New Roman" w:hAnsi="Times New Roman" w:cs="Times New Roman"/>
          <w:lang w:val="fr-FR"/>
        </w:rPr>
        <w:t xml:space="preserve"> comme </w:t>
      </w:r>
      <w:r w:rsidR="00030434" w:rsidRPr="0076562D">
        <w:rPr>
          <w:rFonts w:ascii="Times New Roman" w:hAnsi="Times New Roman" w:cs="Times New Roman"/>
          <w:lang w:val="fr-FR"/>
        </w:rPr>
        <w:t>suit :</w:t>
      </w:r>
    </w:p>
    <w:p w14:paraId="27A7087B" w14:textId="09886B27" w:rsidR="004A31CC" w:rsidRPr="0076562D" w:rsidRDefault="008B3886" w:rsidP="00A20A9C">
      <w:pPr>
        <w:pStyle w:val="Lgende"/>
        <w:rPr>
          <w:rFonts w:ascii="Times New Roman" w:hAnsi="Times New Roman" w:cs="Times New Roman"/>
        </w:rPr>
      </w:pPr>
      <w:r>
        <w:t xml:space="preserve">Tableau </w:t>
      </w:r>
      <w:r w:rsidR="00D806F9">
        <w:fldChar w:fldCharType="begin"/>
      </w:r>
      <w:r w:rsidR="00D806F9">
        <w:instrText xml:space="preserve"> SEQ Tableau \* ARABIC </w:instrText>
      </w:r>
      <w:r w:rsidR="00D806F9">
        <w:fldChar w:fldCharType="separate"/>
      </w:r>
      <w:r w:rsidR="00FD6779">
        <w:rPr>
          <w:noProof/>
        </w:rPr>
        <w:t>1</w:t>
      </w:r>
      <w:r w:rsidR="00D806F9">
        <w:rPr>
          <w:noProof/>
        </w:rPr>
        <w:fldChar w:fldCharType="end"/>
      </w:r>
      <w:r>
        <w:t xml:space="preserve">: </w:t>
      </w:r>
      <w:proofErr w:type="spellStart"/>
      <w:r w:rsidRPr="00AE6EF4">
        <w:t>Dictionnaire</w:t>
      </w:r>
      <w:proofErr w:type="spellEnd"/>
      <w:r w:rsidRPr="00AE6EF4">
        <w:t xml:space="preserve"> des </w:t>
      </w:r>
      <w:proofErr w:type="spellStart"/>
      <w:r w:rsidRPr="00AE6EF4">
        <w:t>données</w:t>
      </w:r>
      <w:proofErr w:type="spellEnd"/>
    </w:p>
    <w:tbl>
      <w:tblPr>
        <w:tblStyle w:val="TableauGrille4-Accentuation1"/>
        <w:tblW w:w="5000" w:type="pct"/>
        <w:tblLook w:val="0020" w:firstRow="1" w:lastRow="0" w:firstColumn="0" w:lastColumn="0" w:noHBand="0" w:noVBand="0"/>
      </w:tblPr>
      <w:tblGrid>
        <w:gridCol w:w="1709"/>
        <w:gridCol w:w="1660"/>
        <w:gridCol w:w="2892"/>
        <w:gridCol w:w="3595"/>
      </w:tblGrid>
      <w:tr w:rsidR="002953F6" w:rsidRPr="002953F6" w14:paraId="11925D88" w14:textId="77777777" w:rsidTr="002953F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042F7BAB" w14:textId="77777777" w:rsidR="00847AB6" w:rsidRPr="002953F6" w:rsidRDefault="006252B2" w:rsidP="00A20A9C">
            <w:pPr>
              <w:pStyle w:val="Compact"/>
              <w:jc w:val="center"/>
              <w:rPr>
                <w:rFonts w:ascii="Times New Roman" w:hAnsi="Times New Roman" w:cs="Times New Roman"/>
                <w:sz w:val="22"/>
                <w:szCs w:val="22"/>
              </w:rPr>
            </w:pPr>
            <w:r w:rsidRPr="002953F6">
              <w:rPr>
                <w:rFonts w:ascii="Times New Roman" w:hAnsi="Times New Roman" w:cs="Times New Roman"/>
                <w:sz w:val="22"/>
                <w:szCs w:val="22"/>
              </w:rPr>
              <w:t>VARIABLE</w:t>
            </w:r>
          </w:p>
        </w:tc>
        <w:tc>
          <w:tcPr>
            <w:tcW w:w="842" w:type="pct"/>
          </w:tcPr>
          <w:p w14:paraId="2CA7FB8E" w14:textId="77777777" w:rsidR="00847AB6" w:rsidRPr="002953F6" w:rsidRDefault="006252B2" w:rsidP="00A20A9C">
            <w:pPr>
              <w:pStyle w:val="Comp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953F6">
              <w:rPr>
                <w:rFonts w:ascii="Times New Roman" w:hAnsi="Times New Roman" w:cs="Times New Roman"/>
                <w:sz w:val="22"/>
                <w:szCs w:val="22"/>
              </w:rPr>
              <w:t>NATURE</w:t>
            </w:r>
          </w:p>
        </w:tc>
        <w:tc>
          <w:tcPr>
            <w:cnfStyle w:val="000010000000" w:firstRow="0" w:lastRow="0" w:firstColumn="0" w:lastColumn="0" w:oddVBand="1" w:evenVBand="0" w:oddHBand="0" w:evenHBand="0" w:firstRowFirstColumn="0" w:firstRowLastColumn="0" w:lastRowFirstColumn="0" w:lastRowLastColumn="0"/>
            <w:tcW w:w="0" w:type="auto"/>
          </w:tcPr>
          <w:p w14:paraId="436A4569" w14:textId="77777777" w:rsidR="00847AB6" w:rsidRPr="002953F6" w:rsidRDefault="006252B2" w:rsidP="00A20A9C">
            <w:pPr>
              <w:pStyle w:val="Compact"/>
              <w:jc w:val="center"/>
              <w:rPr>
                <w:rFonts w:ascii="Times New Roman" w:hAnsi="Times New Roman" w:cs="Times New Roman"/>
                <w:sz w:val="22"/>
                <w:szCs w:val="22"/>
              </w:rPr>
            </w:pPr>
            <w:r w:rsidRPr="002953F6">
              <w:rPr>
                <w:rFonts w:ascii="Times New Roman" w:hAnsi="Times New Roman" w:cs="Times New Roman"/>
                <w:sz w:val="22"/>
                <w:szCs w:val="22"/>
              </w:rPr>
              <w:t>DESCRIPTION</w:t>
            </w:r>
          </w:p>
        </w:tc>
        <w:tc>
          <w:tcPr>
            <w:tcW w:w="0" w:type="auto"/>
          </w:tcPr>
          <w:p w14:paraId="5EF5AA47" w14:textId="77777777" w:rsidR="00847AB6" w:rsidRPr="002953F6" w:rsidRDefault="006252B2" w:rsidP="00A20A9C">
            <w:pPr>
              <w:pStyle w:val="Comp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953F6">
              <w:rPr>
                <w:rFonts w:ascii="Times New Roman" w:hAnsi="Times New Roman" w:cs="Times New Roman"/>
                <w:sz w:val="22"/>
                <w:szCs w:val="22"/>
              </w:rPr>
              <w:t>MODALITES</w:t>
            </w:r>
          </w:p>
        </w:tc>
      </w:tr>
      <w:tr w:rsidR="0076562D" w:rsidRPr="0076562D" w14:paraId="41FA1DA7" w14:textId="77777777" w:rsidTr="002953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371AE7EC" w14:textId="77777777" w:rsidR="00847AB6" w:rsidRPr="0076562D" w:rsidRDefault="006252B2" w:rsidP="00A20A9C">
            <w:pPr>
              <w:pStyle w:val="Compact"/>
              <w:jc w:val="both"/>
              <w:rPr>
                <w:rFonts w:ascii="Times New Roman" w:hAnsi="Times New Roman" w:cs="Times New Roman"/>
                <w:sz w:val="22"/>
                <w:szCs w:val="22"/>
              </w:rPr>
            </w:pPr>
            <w:r w:rsidRPr="0076562D">
              <w:rPr>
                <w:rFonts w:ascii="Times New Roman" w:hAnsi="Times New Roman" w:cs="Times New Roman"/>
                <w:sz w:val="22"/>
                <w:szCs w:val="22"/>
              </w:rPr>
              <w:t>Age</w:t>
            </w:r>
          </w:p>
        </w:tc>
        <w:tc>
          <w:tcPr>
            <w:tcW w:w="842" w:type="pct"/>
          </w:tcPr>
          <w:p w14:paraId="1E402772"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Quantitative</w:t>
            </w:r>
          </w:p>
        </w:tc>
        <w:tc>
          <w:tcPr>
            <w:cnfStyle w:val="000010000000" w:firstRow="0" w:lastRow="0" w:firstColumn="0" w:lastColumn="0" w:oddVBand="1" w:evenVBand="0" w:oddHBand="0" w:evenHBand="0" w:firstRowFirstColumn="0" w:firstRowLastColumn="0" w:lastRowFirstColumn="0" w:lastRowLastColumn="0"/>
            <w:tcW w:w="0" w:type="auto"/>
          </w:tcPr>
          <w:p w14:paraId="1E360AAC" w14:textId="185FA2B8" w:rsidR="00847AB6" w:rsidRPr="0076562D" w:rsidRDefault="00D90B6E"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â</w:t>
            </w:r>
            <w:r w:rsidR="006252B2" w:rsidRPr="0076562D">
              <w:rPr>
                <w:rFonts w:ascii="Times New Roman" w:hAnsi="Times New Roman" w:cs="Times New Roman"/>
                <w:sz w:val="22"/>
                <w:szCs w:val="22"/>
              </w:rPr>
              <w:t>ge</w:t>
            </w:r>
            <w:proofErr w:type="spellEnd"/>
            <w:r w:rsidR="006252B2" w:rsidRPr="0076562D">
              <w:rPr>
                <w:rFonts w:ascii="Times New Roman" w:hAnsi="Times New Roman" w:cs="Times New Roman"/>
                <w:sz w:val="22"/>
                <w:szCs w:val="22"/>
              </w:rPr>
              <w:t xml:space="preserve"> du patient</w:t>
            </w:r>
          </w:p>
        </w:tc>
        <w:tc>
          <w:tcPr>
            <w:tcW w:w="0" w:type="auto"/>
          </w:tcPr>
          <w:p w14:paraId="1A441C30" w14:textId="77777777" w:rsidR="00847AB6"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 xml:space="preserve">Numérique </w:t>
            </w:r>
            <w:proofErr w:type="spellStart"/>
            <w:r w:rsidRPr="0076562D">
              <w:rPr>
                <w:rFonts w:ascii="Times New Roman" w:hAnsi="Times New Roman" w:cs="Times New Roman"/>
                <w:sz w:val="22"/>
                <w:szCs w:val="22"/>
              </w:rPr>
              <w:t>Entier</w:t>
            </w:r>
            <w:proofErr w:type="spellEnd"/>
            <w:r w:rsidRPr="0076562D">
              <w:rPr>
                <w:rFonts w:ascii="Times New Roman" w:hAnsi="Times New Roman" w:cs="Times New Roman"/>
                <w:sz w:val="22"/>
                <w:szCs w:val="22"/>
              </w:rPr>
              <w:t xml:space="preserve"> </w:t>
            </w:r>
            <w:proofErr w:type="spellStart"/>
            <w:r w:rsidRPr="0076562D">
              <w:rPr>
                <w:rFonts w:ascii="Times New Roman" w:hAnsi="Times New Roman" w:cs="Times New Roman"/>
                <w:sz w:val="22"/>
                <w:szCs w:val="22"/>
              </w:rPr>
              <w:t>en</w:t>
            </w:r>
            <w:proofErr w:type="spellEnd"/>
            <w:r w:rsidRPr="0076562D">
              <w:rPr>
                <w:rFonts w:ascii="Times New Roman" w:hAnsi="Times New Roman" w:cs="Times New Roman"/>
                <w:sz w:val="22"/>
                <w:szCs w:val="22"/>
              </w:rPr>
              <w:t xml:space="preserve"> </w:t>
            </w:r>
            <w:proofErr w:type="spellStart"/>
            <w:r w:rsidRPr="0076562D">
              <w:rPr>
                <w:rFonts w:ascii="Times New Roman" w:hAnsi="Times New Roman" w:cs="Times New Roman"/>
                <w:sz w:val="22"/>
                <w:szCs w:val="22"/>
              </w:rPr>
              <w:t>annees</w:t>
            </w:r>
            <w:proofErr w:type="spellEnd"/>
          </w:p>
        </w:tc>
      </w:tr>
      <w:tr w:rsidR="0076562D" w:rsidRPr="00373E27" w14:paraId="133DE3BC" w14:textId="77777777" w:rsidTr="002953F6">
        <w:tc>
          <w:tcPr>
            <w:cnfStyle w:val="000010000000" w:firstRow="0" w:lastRow="0" w:firstColumn="0" w:lastColumn="0" w:oddVBand="1" w:evenVBand="0" w:oddHBand="0" w:evenHBand="0" w:firstRowFirstColumn="0" w:firstRowLastColumn="0" w:lastRowFirstColumn="0" w:lastRowLastColumn="0"/>
            <w:tcW w:w="867" w:type="pct"/>
          </w:tcPr>
          <w:p w14:paraId="33505CB2" w14:textId="77777777" w:rsidR="00847AB6" w:rsidRPr="0076562D" w:rsidRDefault="006252B2" w:rsidP="00A20A9C">
            <w:pPr>
              <w:pStyle w:val="Compact"/>
              <w:jc w:val="both"/>
              <w:rPr>
                <w:rFonts w:ascii="Times New Roman" w:hAnsi="Times New Roman" w:cs="Times New Roman"/>
                <w:sz w:val="22"/>
                <w:szCs w:val="22"/>
              </w:rPr>
            </w:pPr>
            <w:r w:rsidRPr="0076562D">
              <w:rPr>
                <w:rFonts w:ascii="Times New Roman" w:hAnsi="Times New Roman" w:cs="Times New Roman"/>
                <w:sz w:val="22"/>
                <w:szCs w:val="22"/>
              </w:rPr>
              <w:t>Sex</w:t>
            </w:r>
          </w:p>
        </w:tc>
        <w:tc>
          <w:tcPr>
            <w:tcW w:w="842" w:type="pct"/>
          </w:tcPr>
          <w:p w14:paraId="2D00E804"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16D1A2A5"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sexe</w:t>
            </w:r>
            <w:proofErr w:type="spellEnd"/>
            <w:r w:rsidRPr="0076562D">
              <w:rPr>
                <w:rFonts w:ascii="Times New Roman" w:hAnsi="Times New Roman" w:cs="Times New Roman"/>
                <w:sz w:val="22"/>
                <w:szCs w:val="22"/>
              </w:rPr>
              <w:t>/genre du patient</w:t>
            </w:r>
          </w:p>
        </w:tc>
        <w:tc>
          <w:tcPr>
            <w:tcW w:w="0" w:type="auto"/>
          </w:tcPr>
          <w:p w14:paraId="03594878" w14:textId="21FB8C22" w:rsidR="00847AB6" w:rsidRPr="0076562D" w:rsidRDefault="006252B2" w:rsidP="00A20A9C">
            <w:pPr>
              <w:pStyle w:val="Comp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fr-FR"/>
              </w:rPr>
            </w:pPr>
            <w:r w:rsidRPr="0076562D">
              <w:rPr>
                <w:rFonts w:ascii="Times New Roman" w:hAnsi="Times New Roman" w:cs="Times New Roman"/>
                <w:sz w:val="22"/>
                <w:szCs w:val="22"/>
                <w:lang w:val="fr-FR"/>
              </w:rPr>
              <w:t xml:space="preserve">M : Masculin ou </w:t>
            </w:r>
            <w:r w:rsidR="00D90B6E" w:rsidRPr="0076562D">
              <w:rPr>
                <w:rFonts w:ascii="Times New Roman" w:hAnsi="Times New Roman" w:cs="Times New Roman"/>
                <w:sz w:val="22"/>
                <w:szCs w:val="22"/>
                <w:lang w:val="fr-FR"/>
              </w:rPr>
              <w:t>F :</w:t>
            </w:r>
            <w:r w:rsidRPr="0076562D">
              <w:rPr>
                <w:rFonts w:ascii="Times New Roman" w:hAnsi="Times New Roman" w:cs="Times New Roman"/>
                <w:sz w:val="22"/>
                <w:szCs w:val="22"/>
                <w:lang w:val="fr-FR"/>
              </w:rPr>
              <w:t xml:space="preserve"> </w:t>
            </w:r>
            <w:proofErr w:type="spellStart"/>
            <w:r w:rsidRPr="0076562D">
              <w:rPr>
                <w:rFonts w:ascii="Times New Roman" w:hAnsi="Times New Roman" w:cs="Times New Roman"/>
                <w:sz w:val="22"/>
                <w:szCs w:val="22"/>
                <w:lang w:val="fr-FR"/>
              </w:rPr>
              <w:t>Feminin</w:t>
            </w:r>
            <w:proofErr w:type="spellEnd"/>
          </w:p>
        </w:tc>
      </w:tr>
      <w:tr w:rsidR="0076562D" w:rsidRPr="0076562D" w14:paraId="234B73DC" w14:textId="77777777" w:rsidTr="002953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4856695B"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ChestPainType</w:t>
            </w:r>
            <w:proofErr w:type="spellEnd"/>
          </w:p>
        </w:tc>
        <w:tc>
          <w:tcPr>
            <w:tcW w:w="842" w:type="pct"/>
          </w:tcPr>
          <w:p w14:paraId="36149B88"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4F9F7138" w14:textId="77777777" w:rsidR="00847AB6" w:rsidRPr="0076562D" w:rsidRDefault="006252B2" w:rsidP="00A20A9C">
            <w:pPr>
              <w:pStyle w:val="Compact"/>
              <w:jc w:val="both"/>
              <w:rPr>
                <w:rFonts w:ascii="Times New Roman" w:hAnsi="Times New Roman" w:cs="Times New Roman"/>
                <w:sz w:val="22"/>
                <w:szCs w:val="22"/>
              </w:rPr>
            </w:pPr>
            <w:r w:rsidRPr="0076562D">
              <w:rPr>
                <w:rFonts w:ascii="Times New Roman" w:hAnsi="Times New Roman" w:cs="Times New Roman"/>
                <w:sz w:val="22"/>
                <w:szCs w:val="22"/>
              </w:rPr>
              <w:t xml:space="preserve">Type de </w:t>
            </w:r>
            <w:proofErr w:type="spellStart"/>
            <w:r w:rsidRPr="0076562D">
              <w:rPr>
                <w:rFonts w:ascii="Times New Roman" w:hAnsi="Times New Roman" w:cs="Times New Roman"/>
                <w:sz w:val="22"/>
                <w:szCs w:val="22"/>
              </w:rPr>
              <w:t>douleur</w:t>
            </w:r>
            <w:proofErr w:type="spellEnd"/>
            <w:r w:rsidRPr="0076562D">
              <w:rPr>
                <w:rFonts w:ascii="Times New Roman" w:hAnsi="Times New Roman" w:cs="Times New Roman"/>
                <w:sz w:val="22"/>
                <w:szCs w:val="22"/>
              </w:rPr>
              <w:t xml:space="preserve"> </w:t>
            </w:r>
            <w:proofErr w:type="spellStart"/>
            <w:r w:rsidRPr="0076562D">
              <w:rPr>
                <w:rFonts w:ascii="Times New Roman" w:hAnsi="Times New Roman" w:cs="Times New Roman"/>
                <w:sz w:val="22"/>
                <w:szCs w:val="22"/>
              </w:rPr>
              <w:t>thoracique</w:t>
            </w:r>
            <w:proofErr w:type="spellEnd"/>
          </w:p>
        </w:tc>
        <w:tc>
          <w:tcPr>
            <w:tcW w:w="0" w:type="auto"/>
          </w:tcPr>
          <w:p w14:paraId="105FC17B" w14:textId="77777777" w:rsidR="00D90B6E" w:rsidRPr="0076562D" w:rsidRDefault="00D90B6E"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r w:rsidRPr="0076562D">
              <w:rPr>
                <w:rFonts w:ascii="Times New Roman" w:hAnsi="Times New Roman" w:cs="Times New Roman"/>
                <w:sz w:val="22"/>
                <w:szCs w:val="22"/>
                <w:lang w:val="fr-FR"/>
              </w:rPr>
              <w:t>TA :</w:t>
            </w:r>
            <w:r w:rsidR="006252B2" w:rsidRPr="0076562D">
              <w:rPr>
                <w:rFonts w:ascii="Times New Roman" w:hAnsi="Times New Roman" w:cs="Times New Roman"/>
                <w:sz w:val="22"/>
                <w:szCs w:val="22"/>
                <w:lang w:val="fr-FR"/>
              </w:rPr>
              <w:t xml:space="preserve"> Angine de poitrine typique, </w:t>
            </w:r>
          </w:p>
          <w:p w14:paraId="22643F30" w14:textId="77777777" w:rsidR="00D90B6E" w:rsidRPr="0076562D" w:rsidRDefault="00D90B6E"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r w:rsidRPr="0076562D">
              <w:rPr>
                <w:rFonts w:ascii="Times New Roman" w:hAnsi="Times New Roman" w:cs="Times New Roman"/>
                <w:sz w:val="22"/>
                <w:szCs w:val="22"/>
                <w:lang w:val="fr-FR"/>
              </w:rPr>
              <w:t>ATA :</w:t>
            </w:r>
            <w:r w:rsidR="006252B2" w:rsidRPr="0076562D">
              <w:rPr>
                <w:rFonts w:ascii="Times New Roman" w:hAnsi="Times New Roman" w:cs="Times New Roman"/>
                <w:sz w:val="22"/>
                <w:szCs w:val="22"/>
                <w:lang w:val="fr-FR"/>
              </w:rPr>
              <w:t xml:space="preserve"> Angine de poitrine atypique, </w:t>
            </w:r>
          </w:p>
          <w:p w14:paraId="69E768C3" w14:textId="77777777" w:rsidR="00D90B6E"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proofErr w:type="gramStart"/>
            <w:r w:rsidRPr="0076562D">
              <w:rPr>
                <w:rFonts w:ascii="Times New Roman" w:hAnsi="Times New Roman" w:cs="Times New Roman"/>
                <w:sz w:val="22"/>
                <w:szCs w:val="22"/>
                <w:lang w:val="fr-FR"/>
              </w:rPr>
              <w:t>NAP:</w:t>
            </w:r>
            <w:proofErr w:type="gramEnd"/>
            <w:r w:rsidRPr="0076562D">
              <w:rPr>
                <w:rFonts w:ascii="Times New Roman" w:hAnsi="Times New Roman" w:cs="Times New Roman"/>
                <w:sz w:val="22"/>
                <w:szCs w:val="22"/>
                <w:lang w:val="fr-FR"/>
              </w:rPr>
              <w:t xml:space="preserve"> Douleur autre que l’angine, </w:t>
            </w:r>
          </w:p>
          <w:p w14:paraId="32C74FC1" w14:textId="7AD8CAC2" w:rsidR="00847AB6"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proofErr w:type="gramStart"/>
            <w:r w:rsidRPr="0076562D">
              <w:rPr>
                <w:rFonts w:ascii="Times New Roman" w:hAnsi="Times New Roman" w:cs="Times New Roman"/>
                <w:sz w:val="22"/>
                <w:szCs w:val="22"/>
                <w:lang w:val="fr-FR"/>
              </w:rPr>
              <w:t>ASY:</w:t>
            </w:r>
            <w:proofErr w:type="gramEnd"/>
            <w:r w:rsidRPr="0076562D">
              <w:rPr>
                <w:rFonts w:ascii="Times New Roman" w:hAnsi="Times New Roman" w:cs="Times New Roman"/>
                <w:sz w:val="22"/>
                <w:szCs w:val="22"/>
                <w:lang w:val="fr-FR"/>
              </w:rPr>
              <w:t xml:space="preserve"> Asymptomatique</w:t>
            </w:r>
          </w:p>
        </w:tc>
      </w:tr>
      <w:tr w:rsidR="0076562D" w:rsidRPr="0076562D" w14:paraId="65BC5941" w14:textId="77777777" w:rsidTr="002953F6">
        <w:tc>
          <w:tcPr>
            <w:cnfStyle w:val="000010000000" w:firstRow="0" w:lastRow="0" w:firstColumn="0" w:lastColumn="0" w:oddVBand="1" w:evenVBand="0" w:oddHBand="0" w:evenHBand="0" w:firstRowFirstColumn="0" w:firstRowLastColumn="0" w:lastRowFirstColumn="0" w:lastRowLastColumn="0"/>
            <w:tcW w:w="867" w:type="pct"/>
          </w:tcPr>
          <w:p w14:paraId="20A8831C"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RestingBP</w:t>
            </w:r>
            <w:proofErr w:type="spellEnd"/>
          </w:p>
        </w:tc>
        <w:tc>
          <w:tcPr>
            <w:tcW w:w="842" w:type="pct"/>
          </w:tcPr>
          <w:p w14:paraId="7BBA87E2"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Quantitative</w:t>
            </w:r>
          </w:p>
        </w:tc>
        <w:tc>
          <w:tcPr>
            <w:cnfStyle w:val="000010000000" w:firstRow="0" w:lastRow="0" w:firstColumn="0" w:lastColumn="0" w:oddVBand="1" w:evenVBand="0" w:oddHBand="0" w:evenHBand="0" w:firstRowFirstColumn="0" w:firstRowLastColumn="0" w:lastRowFirstColumn="0" w:lastRowLastColumn="0"/>
            <w:tcW w:w="0" w:type="auto"/>
          </w:tcPr>
          <w:p w14:paraId="3DFBEA94" w14:textId="0DF4454B" w:rsidR="00847AB6" w:rsidRPr="0076562D" w:rsidRDefault="00D90B6E" w:rsidP="00A20A9C">
            <w:pPr>
              <w:pStyle w:val="Compact"/>
              <w:jc w:val="both"/>
              <w:rPr>
                <w:rFonts w:ascii="Times New Roman" w:hAnsi="Times New Roman" w:cs="Times New Roman"/>
                <w:sz w:val="22"/>
                <w:szCs w:val="22"/>
                <w:lang w:val="fr-FR"/>
              </w:rPr>
            </w:pPr>
            <w:r w:rsidRPr="0076562D">
              <w:rPr>
                <w:rFonts w:ascii="Times New Roman" w:hAnsi="Times New Roman" w:cs="Times New Roman"/>
                <w:sz w:val="22"/>
                <w:szCs w:val="22"/>
                <w:lang w:val="fr-FR"/>
              </w:rPr>
              <w:t>Tension</w:t>
            </w:r>
            <w:r w:rsidR="006252B2" w:rsidRPr="0076562D">
              <w:rPr>
                <w:rFonts w:ascii="Times New Roman" w:hAnsi="Times New Roman" w:cs="Times New Roman"/>
                <w:sz w:val="22"/>
                <w:szCs w:val="22"/>
                <w:lang w:val="fr-FR"/>
              </w:rPr>
              <w:t xml:space="preserve"> artérielle au repos (en mm Hg)</w:t>
            </w:r>
          </w:p>
        </w:tc>
        <w:tc>
          <w:tcPr>
            <w:tcW w:w="0" w:type="auto"/>
          </w:tcPr>
          <w:p w14:paraId="046304D0" w14:textId="77777777" w:rsidR="00847AB6" w:rsidRPr="0076562D" w:rsidRDefault="006252B2" w:rsidP="00A20A9C">
            <w:pPr>
              <w:pStyle w:val="Comp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76562D">
              <w:rPr>
                <w:rFonts w:ascii="Times New Roman" w:hAnsi="Times New Roman" w:cs="Times New Roman"/>
                <w:sz w:val="22"/>
                <w:szCs w:val="22"/>
              </w:rPr>
              <w:t>Numerique</w:t>
            </w:r>
            <w:proofErr w:type="spellEnd"/>
            <w:r w:rsidRPr="0076562D">
              <w:rPr>
                <w:rFonts w:ascii="Times New Roman" w:hAnsi="Times New Roman" w:cs="Times New Roman"/>
                <w:sz w:val="22"/>
                <w:szCs w:val="22"/>
              </w:rPr>
              <w:t xml:space="preserve"> Decimal</w:t>
            </w:r>
          </w:p>
        </w:tc>
      </w:tr>
      <w:tr w:rsidR="0076562D" w:rsidRPr="0076562D" w14:paraId="4DA3DEA5" w14:textId="77777777" w:rsidTr="002953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05B90D93" w14:textId="77777777" w:rsidR="00847AB6" w:rsidRPr="0076562D" w:rsidRDefault="006252B2" w:rsidP="00A20A9C">
            <w:pPr>
              <w:pStyle w:val="Compact"/>
              <w:jc w:val="both"/>
              <w:rPr>
                <w:rFonts w:ascii="Times New Roman" w:hAnsi="Times New Roman" w:cs="Times New Roman"/>
                <w:sz w:val="22"/>
                <w:szCs w:val="22"/>
              </w:rPr>
            </w:pPr>
            <w:r w:rsidRPr="0076562D">
              <w:rPr>
                <w:rFonts w:ascii="Times New Roman" w:hAnsi="Times New Roman" w:cs="Times New Roman"/>
                <w:sz w:val="22"/>
                <w:szCs w:val="22"/>
              </w:rPr>
              <w:t>Cholesterol</w:t>
            </w:r>
          </w:p>
        </w:tc>
        <w:tc>
          <w:tcPr>
            <w:tcW w:w="842" w:type="pct"/>
          </w:tcPr>
          <w:p w14:paraId="274A76A7"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Quantitative</w:t>
            </w:r>
          </w:p>
        </w:tc>
        <w:tc>
          <w:tcPr>
            <w:cnfStyle w:val="000010000000" w:firstRow="0" w:lastRow="0" w:firstColumn="0" w:lastColumn="0" w:oddVBand="1" w:evenVBand="0" w:oddHBand="0" w:evenHBand="0" w:firstRowFirstColumn="0" w:firstRowLastColumn="0" w:lastRowFirstColumn="0" w:lastRowLastColumn="0"/>
            <w:tcW w:w="0" w:type="auto"/>
          </w:tcPr>
          <w:p w14:paraId="6EB6AB9F" w14:textId="48161DCB" w:rsidR="00847AB6" w:rsidRPr="0076562D" w:rsidRDefault="00D90B6E" w:rsidP="00A20A9C">
            <w:pPr>
              <w:pStyle w:val="Compact"/>
              <w:jc w:val="both"/>
              <w:rPr>
                <w:rFonts w:ascii="Times New Roman" w:hAnsi="Times New Roman" w:cs="Times New Roman"/>
                <w:sz w:val="22"/>
                <w:szCs w:val="22"/>
                <w:lang w:val="fr-FR"/>
              </w:rPr>
            </w:pPr>
            <w:r w:rsidRPr="0076562D">
              <w:rPr>
                <w:rFonts w:ascii="Times New Roman" w:hAnsi="Times New Roman" w:cs="Times New Roman"/>
                <w:sz w:val="22"/>
                <w:szCs w:val="22"/>
                <w:lang w:val="fr-FR"/>
              </w:rPr>
              <w:t>Taux</w:t>
            </w:r>
            <w:r w:rsidR="006252B2" w:rsidRPr="0076562D">
              <w:rPr>
                <w:rFonts w:ascii="Times New Roman" w:hAnsi="Times New Roman" w:cs="Times New Roman"/>
                <w:sz w:val="22"/>
                <w:szCs w:val="22"/>
                <w:lang w:val="fr-FR"/>
              </w:rPr>
              <w:t xml:space="preserve"> de cholestérol (en mm/dl)</w:t>
            </w:r>
          </w:p>
        </w:tc>
        <w:tc>
          <w:tcPr>
            <w:tcW w:w="0" w:type="auto"/>
          </w:tcPr>
          <w:p w14:paraId="70E2F37C" w14:textId="77777777" w:rsidR="00847AB6"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spellStart"/>
            <w:r w:rsidRPr="0076562D">
              <w:rPr>
                <w:rFonts w:ascii="Times New Roman" w:hAnsi="Times New Roman" w:cs="Times New Roman"/>
                <w:sz w:val="22"/>
                <w:szCs w:val="22"/>
              </w:rPr>
              <w:t>Numerique</w:t>
            </w:r>
            <w:proofErr w:type="spellEnd"/>
            <w:r w:rsidRPr="0076562D">
              <w:rPr>
                <w:rFonts w:ascii="Times New Roman" w:hAnsi="Times New Roman" w:cs="Times New Roman"/>
                <w:sz w:val="22"/>
                <w:szCs w:val="22"/>
              </w:rPr>
              <w:t xml:space="preserve"> Decimal</w:t>
            </w:r>
          </w:p>
        </w:tc>
      </w:tr>
      <w:tr w:rsidR="0076562D" w:rsidRPr="00373E27" w14:paraId="1AB710A2" w14:textId="77777777" w:rsidTr="002953F6">
        <w:tc>
          <w:tcPr>
            <w:cnfStyle w:val="000010000000" w:firstRow="0" w:lastRow="0" w:firstColumn="0" w:lastColumn="0" w:oddVBand="1" w:evenVBand="0" w:oddHBand="0" w:evenHBand="0" w:firstRowFirstColumn="0" w:firstRowLastColumn="0" w:lastRowFirstColumn="0" w:lastRowLastColumn="0"/>
            <w:tcW w:w="867" w:type="pct"/>
          </w:tcPr>
          <w:p w14:paraId="22A150DC"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FastingBS</w:t>
            </w:r>
            <w:proofErr w:type="spellEnd"/>
          </w:p>
        </w:tc>
        <w:tc>
          <w:tcPr>
            <w:tcW w:w="842" w:type="pct"/>
          </w:tcPr>
          <w:p w14:paraId="21A7D77F"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3F02F93B"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glycémie</w:t>
            </w:r>
            <w:proofErr w:type="spellEnd"/>
            <w:r w:rsidRPr="0076562D">
              <w:rPr>
                <w:rFonts w:ascii="Times New Roman" w:hAnsi="Times New Roman" w:cs="Times New Roman"/>
                <w:sz w:val="22"/>
                <w:szCs w:val="22"/>
              </w:rPr>
              <w:t xml:space="preserve"> à </w:t>
            </w:r>
            <w:proofErr w:type="spellStart"/>
            <w:r w:rsidRPr="0076562D">
              <w:rPr>
                <w:rFonts w:ascii="Times New Roman" w:hAnsi="Times New Roman" w:cs="Times New Roman"/>
                <w:sz w:val="22"/>
                <w:szCs w:val="22"/>
              </w:rPr>
              <w:t>jeun</w:t>
            </w:r>
            <w:proofErr w:type="spellEnd"/>
          </w:p>
        </w:tc>
        <w:tc>
          <w:tcPr>
            <w:tcW w:w="0" w:type="auto"/>
          </w:tcPr>
          <w:p w14:paraId="70201AF5" w14:textId="73A03C07" w:rsidR="00847AB6" w:rsidRPr="0076562D" w:rsidRDefault="00D90B6E" w:rsidP="00A20A9C">
            <w:pPr>
              <w:pStyle w:val="Comp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fr-FR"/>
              </w:rPr>
            </w:pPr>
            <w:r w:rsidRPr="0076562D">
              <w:rPr>
                <w:rFonts w:ascii="Times New Roman" w:hAnsi="Times New Roman" w:cs="Times New Roman"/>
                <w:sz w:val="22"/>
                <w:szCs w:val="22"/>
                <w:lang w:val="fr-FR"/>
              </w:rPr>
              <w:t>Qualitative</w:t>
            </w:r>
            <w:r w:rsidR="006252B2" w:rsidRPr="0076562D">
              <w:rPr>
                <w:rFonts w:ascii="Times New Roman" w:hAnsi="Times New Roman" w:cs="Times New Roman"/>
                <w:sz w:val="22"/>
                <w:szCs w:val="22"/>
                <w:lang w:val="fr-FR"/>
              </w:rPr>
              <w:t xml:space="preserve"> Binaire (1 si </w:t>
            </w:r>
            <w:proofErr w:type="spellStart"/>
            <w:r w:rsidR="006252B2" w:rsidRPr="0076562D">
              <w:rPr>
                <w:rFonts w:ascii="Times New Roman" w:hAnsi="Times New Roman" w:cs="Times New Roman"/>
                <w:sz w:val="22"/>
                <w:szCs w:val="22"/>
                <w:lang w:val="fr-FR"/>
              </w:rPr>
              <w:t>FastingBS</w:t>
            </w:r>
            <w:proofErr w:type="spellEnd"/>
            <w:r w:rsidR="006252B2" w:rsidRPr="0076562D">
              <w:rPr>
                <w:rFonts w:ascii="Times New Roman" w:hAnsi="Times New Roman" w:cs="Times New Roman"/>
                <w:sz w:val="22"/>
                <w:szCs w:val="22"/>
                <w:lang w:val="fr-FR"/>
              </w:rPr>
              <w:t xml:space="preserve"> &gt; 120 mg/dl, 0 sinon)</w:t>
            </w:r>
          </w:p>
        </w:tc>
      </w:tr>
      <w:tr w:rsidR="0076562D" w:rsidRPr="0076562D" w14:paraId="325DF8E9" w14:textId="77777777" w:rsidTr="002953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7C05D26B"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RestingECG</w:t>
            </w:r>
            <w:proofErr w:type="spellEnd"/>
          </w:p>
        </w:tc>
        <w:tc>
          <w:tcPr>
            <w:tcW w:w="842" w:type="pct"/>
          </w:tcPr>
          <w:p w14:paraId="06663C39"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1B21192C"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électrocardiogramme</w:t>
            </w:r>
            <w:proofErr w:type="spellEnd"/>
            <w:r w:rsidRPr="0076562D">
              <w:rPr>
                <w:rFonts w:ascii="Times New Roman" w:hAnsi="Times New Roman" w:cs="Times New Roman"/>
                <w:sz w:val="22"/>
                <w:szCs w:val="22"/>
              </w:rPr>
              <w:t xml:space="preserve"> au repos</w:t>
            </w:r>
          </w:p>
        </w:tc>
        <w:tc>
          <w:tcPr>
            <w:tcW w:w="0" w:type="auto"/>
          </w:tcPr>
          <w:p w14:paraId="5FCF64E1" w14:textId="77777777" w:rsidR="00847AB6"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LVH, Normal et ST</w:t>
            </w:r>
          </w:p>
        </w:tc>
      </w:tr>
      <w:tr w:rsidR="0076562D" w:rsidRPr="0076562D" w14:paraId="08899CE3" w14:textId="77777777" w:rsidTr="002953F6">
        <w:tc>
          <w:tcPr>
            <w:cnfStyle w:val="000010000000" w:firstRow="0" w:lastRow="0" w:firstColumn="0" w:lastColumn="0" w:oddVBand="1" w:evenVBand="0" w:oddHBand="0" w:evenHBand="0" w:firstRowFirstColumn="0" w:firstRowLastColumn="0" w:lastRowFirstColumn="0" w:lastRowLastColumn="0"/>
            <w:tcW w:w="867" w:type="pct"/>
          </w:tcPr>
          <w:p w14:paraId="5A22CF12"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MaxHR</w:t>
            </w:r>
            <w:proofErr w:type="spellEnd"/>
          </w:p>
        </w:tc>
        <w:tc>
          <w:tcPr>
            <w:tcW w:w="842" w:type="pct"/>
          </w:tcPr>
          <w:p w14:paraId="046EC9DF"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Quantitative</w:t>
            </w:r>
          </w:p>
        </w:tc>
        <w:tc>
          <w:tcPr>
            <w:cnfStyle w:val="000010000000" w:firstRow="0" w:lastRow="0" w:firstColumn="0" w:lastColumn="0" w:oddVBand="1" w:evenVBand="0" w:oddHBand="0" w:evenHBand="0" w:firstRowFirstColumn="0" w:firstRowLastColumn="0" w:lastRowFirstColumn="0" w:lastRowLastColumn="0"/>
            <w:tcW w:w="0" w:type="auto"/>
          </w:tcPr>
          <w:p w14:paraId="29432BCE" w14:textId="79DD095D" w:rsidR="00847AB6" w:rsidRPr="0076562D" w:rsidRDefault="004A31CC" w:rsidP="00A20A9C">
            <w:pPr>
              <w:pStyle w:val="Compact"/>
              <w:jc w:val="both"/>
              <w:rPr>
                <w:rFonts w:ascii="Times New Roman" w:hAnsi="Times New Roman" w:cs="Times New Roman"/>
                <w:sz w:val="22"/>
                <w:szCs w:val="22"/>
                <w:lang w:val="fr-FR"/>
              </w:rPr>
            </w:pPr>
            <w:r w:rsidRPr="0076562D">
              <w:rPr>
                <w:rFonts w:ascii="Times New Roman" w:hAnsi="Times New Roman" w:cs="Times New Roman"/>
                <w:sz w:val="22"/>
                <w:szCs w:val="22"/>
                <w:lang w:val="fr-FR"/>
              </w:rPr>
              <w:t>Fréquence</w:t>
            </w:r>
            <w:r w:rsidR="006252B2" w:rsidRPr="0076562D">
              <w:rPr>
                <w:rFonts w:ascii="Times New Roman" w:hAnsi="Times New Roman" w:cs="Times New Roman"/>
                <w:sz w:val="22"/>
                <w:szCs w:val="22"/>
                <w:lang w:val="fr-FR"/>
              </w:rPr>
              <w:t xml:space="preserve"> cardiaque maximale (en battements par minutes)</w:t>
            </w:r>
          </w:p>
        </w:tc>
        <w:tc>
          <w:tcPr>
            <w:tcW w:w="0" w:type="auto"/>
          </w:tcPr>
          <w:p w14:paraId="10F455BB" w14:textId="77777777" w:rsidR="00847AB6" w:rsidRPr="0076562D" w:rsidRDefault="006252B2" w:rsidP="00A20A9C">
            <w:pPr>
              <w:pStyle w:val="Comp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76562D">
              <w:rPr>
                <w:rFonts w:ascii="Times New Roman" w:hAnsi="Times New Roman" w:cs="Times New Roman"/>
                <w:sz w:val="22"/>
                <w:szCs w:val="22"/>
              </w:rPr>
              <w:t>Numerique</w:t>
            </w:r>
            <w:proofErr w:type="spellEnd"/>
            <w:r w:rsidRPr="0076562D">
              <w:rPr>
                <w:rFonts w:ascii="Times New Roman" w:hAnsi="Times New Roman" w:cs="Times New Roman"/>
                <w:sz w:val="22"/>
                <w:szCs w:val="22"/>
              </w:rPr>
              <w:t xml:space="preserve"> Decimal</w:t>
            </w:r>
          </w:p>
        </w:tc>
      </w:tr>
      <w:tr w:rsidR="0076562D" w:rsidRPr="00373E27" w14:paraId="43B1A420" w14:textId="77777777" w:rsidTr="002953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22545B8D"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ExerciseAngina</w:t>
            </w:r>
            <w:proofErr w:type="spellEnd"/>
          </w:p>
        </w:tc>
        <w:tc>
          <w:tcPr>
            <w:tcW w:w="842" w:type="pct"/>
          </w:tcPr>
          <w:p w14:paraId="1948F4B6"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1EE09E58"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angine</w:t>
            </w:r>
            <w:proofErr w:type="spellEnd"/>
            <w:r w:rsidRPr="0076562D">
              <w:rPr>
                <w:rFonts w:ascii="Times New Roman" w:hAnsi="Times New Roman" w:cs="Times New Roman"/>
                <w:sz w:val="22"/>
                <w:szCs w:val="22"/>
              </w:rPr>
              <w:t xml:space="preserve"> </w:t>
            </w:r>
            <w:proofErr w:type="spellStart"/>
            <w:r w:rsidRPr="0076562D">
              <w:rPr>
                <w:rFonts w:ascii="Times New Roman" w:hAnsi="Times New Roman" w:cs="Times New Roman"/>
                <w:sz w:val="22"/>
                <w:szCs w:val="22"/>
              </w:rPr>
              <w:t>induite</w:t>
            </w:r>
            <w:proofErr w:type="spellEnd"/>
            <w:r w:rsidRPr="0076562D">
              <w:rPr>
                <w:rFonts w:ascii="Times New Roman" w:hAnsi="Times New Roman" w:cs="Times New Roman"/>
                <w:sz w:val="22"/>
                <w:szCs w:val="22"/>
              </w:rPr>
              <w:t xml:space="preserve"> par </w:t>
            </w:r>
            <w:proofErr w:type="spellStart"/>
            <w:r w:rsidRPr="0076562D">
              <w:rPr>
                <w:rFonts w:ascii="Times New Roman" w:hAnsi="Times New Roman" w:cs="Times New Roman"/>
                <w:sz w:val="22"/>
                <w:szCs w:val="22"/>
              </w:rPr>
              <w:t>l’exercice</w:t>
            </w:r>
            <w:proofErr w:type="spellEnd"/>
          </w:p>
        </w:tc>
        <w:tc>
          <w:tcPr>
            <w:tcW w:w="0" w:type="auto"/>
          </w:tcPr>
          <w:p w14:paraId="2A276099" w14:textId="7AA15D24" w:rsidR="00847AB6"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proofErr w:type="spellStart"/>
            <w:r w:rsidRPr="0076562D">
              <w:rPr>
                <w:rFonts w:ascii="Times New Roman" w:hAnsi="Times New Roman" w:cs="Times New Roman"/>
                <w:sz w:val="22"/>
                <w:szCs w:val="22"/>
                <w:lang w:val="fr-FR"/>
              </w:rPr>
              <w:t>Non.angine</w:t>
            </w:r>
            <w:proofErr w:type="spellEnd"/>
            <w:r w:rsidR="004A31CC" w:rsidRPr="0076562D">
              <w:rPr>
                <w:rFonts w:ascii="Times New Roman" w:hAnsi="Times New Roman" w:cs="Times New Roman"/>
                <w:sz w:val="22"/>
                <w:szCs w:val="22"/>
                <w:lang w:val="fr-FR"/>
              </w:rPr>
              <w:t xml:space="preserve"> </w:t>
            </w:r>
            <w:r w:rsidRPr="0076562D">
              <w:rPr>
                <w:rFonts w:ascii="Times New Roman" w:hAnsi="Times New Roman" w:cs="Times New Roman"/>
                <w:sz w:val="22"/>
                <w:szCs w:val="22"/>
                <w:lang w:val="fr-FR"/>
              </w:rPr>
              <w:t>(</w:t>
            </w:r>
            <w:r w:rsidR="004A31CC" w:rsidRPr="0076562D">
              <w:rPr>
                <w:rFonts w:ascii="Times New Roman" w:hAnsi="Times New Roman" w:cs="Times New Roman"/>
                <w:sz w:val="22"/>
                <w:szCs w:val="22"/>
                <w:lang w:val="fr-FR"/>
              </w:rPr>
              <w:t>Présence</w:t>
            </w:r>
            <w:r w:rsidRPr="0076562D">
              <w:rPr>
                <w:rFonts w:ascii="Times New Roman" w:hAnsi="Times New Roman" w:cs="Times New Roman"/>
                <w:sz w:val="22"/>
                <w:szCs w:val="22"/>
                <w:lang w:val="fr-FR"/>
              </w:rPr>
              <w:t xml:space="preserve"> </w:t>
            </w:r>
            <w:r w:rsidR="004A31CC" w:rsidRPr="0076562D">
              <w:rPr>
                <w:rFonts w:ascii="Times New Roman" w:hAnsi="Times New Roman" w:cs="Times New Roman"/>
                <w:sz w:val="22"/>
                <w:szCs w:val="22"/>
                <w:lang w:val="fr-FR"/>
              </w:rPr>
              <w:t>d’angine</w:t>
            </w:r>
            <w:r w:rsidRPr="0076562D">
              <w:rPr>
                <w:rFonts w:ascii="Times New Roman" w:hAnsi="Times New Roman" w:cs="Times New Roman"/>
                <w:sz w:val="22"/>
                <w:szCs w:val="22"/>
                <w:lang w:val="fr-FR"/>
              </w:rPr>
              <w:t xml:space="preserve"> apres exercice) et </w:t>
            </w:r>
            <w:proofErr w:type="spellStart"/>
            <w:r w:rsidRPr="0076562D">
              <w:rPr>
                <w:rFonts w:ascii="Times New Roman" w:hAnsi="Times New Roman" w:cs="Times New Roman"/>
                <w:sz w:val="22"/>
                <w:szCs w:val="22"/>
                <w:lang w:val="fr-FR"/>
              </w:rPr>
              <w:t>Oui.angine</w:t>
            </w:r>
            <w:proofErr w:type="spellEnd"/>
            <w:r w:rsidRPr="0076562D">
              <w:rPr>
                <w:rFonts w:ascii="Times New Roman" w:hAnsi="Times New Roman" w:cs="Times New Roman"/>
                <w:sz w:val="22"/>
                <w:szCs w:val="22"/>
                <w:lang w:val="fr-FR"/>
              </w:rPr>
              <w:t xml:space="preserve">(Absence </w:t>
            </w:r>
            <w:r w:rsidR="004A31CC" w:rsidRPr="0076562D">
              <w:rPr>
                <w:rFonts w:ascii="Times New Roman" w:hAnsi="Times New Roman" w:cs="Times New Roman"/>
                <w:sz w:val="22"/>
                <w:szCs w:val="22"/>
                <w:lang w:val="fr-FR"/>
              </w:rPr>
              <w:t>d’angine</w:t>
            </w:r>
            <w:r w:rsidRPr="0076562D">
              <w:rPr>
                <w:rFonts w:ascii="Times New Roman" w:hAnsi="Times New Roman" w:cs="Times New Roman"/>
                <w:sz w:val="22"/>
                <w:szCs w:val="22"/>
                <w:lang w:val="fr-FR"/>
              </w:rPr>
              <w:t xml:space="preserve"> apres exercice)</w:t>
            </w:r>
          </w:p>
        </w:tc>
      </w:tr>
      <w:tr w:rsidR="0076562D" w:rsidRPr="0076562D" w14:paraId="459BC42E" w14:textId="77777777" w:rsidTr="002953F6">
        <w:tc>
          <w:tcPr>
            <w:cnfStyle w:val="000010000000" w:firstRow="0" w:lastRow="0" w:firstColumn="0" w:lastColumn="0" w:oddVBand="1" w:evenVBand="0" w:oddHBand="0" w:evenHBand="0" w:firstRowFirstColumn="0" w:firstRowLastColumn="0" w:lastRowFirstColumn="0" w:lastRowLastColumn="0"/>
            <w:tcW w:w="867" w:type="pct"/>
          </w:tcPr>
          <w:p w14:paraId="10F2319A"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lastRenderedPageBreak/>
              <w:t>Oldpeak</w:t>
            </w:r>
            <w:proofErr w:type="spellEnd"/>
          </w:p>
        </w:tc>
        <w:tc>
          <w:tcPr>
            <w:tcW w:w="842" w:type="pct"/>
          </w:tcPr>
          <w:p w14:paraId="3665897C"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Quantitative</w:t>
            </w:r>
          </w:p>
        </w:tc>
        <w:tc>
          <w:tcPr>
            <w:cnfStyle w:val="000010000000" w:firstRow="0" w:lastRow="0" w:firstColumn="0" w:lastColumn="0" w:oddVBand="1" w:evenVBand="0" w:oddHBand="0" w:evenHBand="0" w:firstRowFirstColumn="0" w:firstRowLastColumn="0" w:lastRowFirstColumn="0" w:lastRowLastColumn="0"/>
            <w:tcW w:w="0" w:type="auto"/>
          </w:tcPr>
          <w:p w14:paraId="705817C9" w14:textId="2000DA61" w:rsidR="00847AB6" w:rsidRPr="0076562D" w:rsidRDefault="004A31CC" w:rsidP="00A20A9C">
            <w:pPr>
              <w:pStyle w:val="Compact"/>
              <w:jc w:val="both"/>
              <w:rPr>
                <w:rFonts w:ascii="Times New Roman" w:hAnsi="Times New Roman" w:cs="Times New Roman"/>
                <w:sz w:val="22"/>
                <w:szCs w:val="22"/>
                <w:lang w:val="fr-FR"/>
              </w:rPr>
            </w:pPr>
            <w:r w:rsidRPr="0076562D">
              <w:rPr>
                <w:rFonts w:ascii="Times New Roman" w:hAnsi="Times New Roman" w:cs="Times New Roman"/>
                <w:sz w:val="22"/>
                <w:szCs w:val="22"/>
                <w:lang w:val="fr-FR"/>
              </w:rPr>
              <w:t>Dépression</w:t>
            </w:r>
            <w:r w:rsidR="006252B2" w:rsidRPr="0076562D">
              <w:rPr>
                <w:rFonts w:ascii="Times New Roman" w:hAnsi="Times New Roman" w:cs="Times New Roman"/>
                <w:sz w:val="22"/>
                <w:szCs w:val="22"/>
                <w:lang w:val="fr-FR"/>
              </w:rPr>
              <w:t xml:space="preserve"> du segment ST induite par l’exercice</w:t>
            </w:r>
          </w:p>
        </w:tc>
        <w:tc>
          <w:tcPr>
            <w:tcW w:w="0" w:type="auto"/>
          </w:tcPr>
          <w:p w14:paraId="7E956DA1" w14:textId="77777777" w:rsidR="00847AB6" w:rsidRPr="0076562D" w:rsidRDefault="006252B2" w:rsidP="00A20A9C">
            <w:pPr>
              <w:pStyle w:val="Comp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76562D">
              <w:rPr>
                <w:rFonts w:ascii="Times New Roman" w:hAnsi="Times New Roman" w:cs="Times New Roman"/>
                <w:sz w:val="22"/>
                <w:szCs w:val="22"/>
              </w:rPr>
              <w:t>Numerique</w:t>
            </w:r>
            <w:proofErr w:type="spellEnd"/>
            <w:r w:rsidRPr="0076562D">
              <w:rPr>
                <w:rFonts w:ascii="Times New Roman" w:hAnsi="Times New Roman" w:cs="Times New Roman"/>
                <w:sz w:val="22"/>
                <w:szCs w:val="22"/>
              </w:rPr>
              <w:t xml:space="preserve"> Decimal</w:t>
            </w:r>
          </w:p>
        </w:tc>
      </w:tr>
      <w:tr w:rsidR="0076562D" w:rsidRPr="00373E27" w14:paraId="70C04823" w14:textId="77777777" w:rsidTr="002953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7" w:type="pct"/>
          </w:tcPr>
          <w:p w14:paraId="03C1FAF2"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ST_Slope</w:t>
            </w:r>
            <w:proofErr w:type="spellEnd"/>
          </w:p>
        </w:tc>
        <w:tc>
          <w:tcPr>
            <w:tcW w:w="842" w:type="pct"/>
          </w:tcPr>
          <w:p w14:paraId="43C4CE69"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702F6A55"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pente</w:t>
            </w:r>
            <w:proofErr w:type="spellEnd"/>
            <w:r w:rsidRPr="0076562D">
              <w:rPr>
                <w:rFonts w:ascii="Times New Roman" w:hAnsi="Times New Roman" w:cs="Times New Roman"/>
                <w:sz w:val="22"/>
                <w:szCs w:val="22"/>
              </w:rPr>
              <w:t xml:space="preserve"> du segment ST</w:t>
            </w:r>
          </w:p>
        </w:tc>
        <w:tc>
          <w:tcPr>
            <w:tcW w:w="0" w:type="auto"/>
          </w:tcPr>
          <w:p w14:paraId="660F3710" w14:textId="77777777" w:rsidR="00847AB6" w:rsidRPr="0076562D" w:rsidRDefault="006252B2" w:rsidP="00A20A9C">
            <w:pPr>
              <w:pStyle w:val="Comp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proofErr w:type="gramStart"/>
            <w:r w:rsidRPr="0076562D">
              <w:rPr>
                <w:rFonts w:ascii="Times New Roman" w:hAnsi="Times New Roman" w:cs="Times New Roman"/>
                <w:sz w:val="22"/>
                <w:szCs w:val="22"/>
                <w:lang w:val="fr-FR"/>
              </w:rPr>
              <w:t>Up:</w:t>
            </w:r>
            <w:proofErr w:type="gramEnd"/>
            <w:r w:rsidRPr="0076562D">
              <w:rPr>
                <w:rFonts w:ascii="Times New Roman" w:hAnsi="Times New Roman" w:cs="Times New Roman"/>
                <w:sz w:val="22"/>
                <w:szCs w:val="22"/>
                <w:lang w:val="fr-FR"/>
              </w:rPr>
              <w:t xml:space="preserve"> croissante ; Flat : constante ; Down : décroissante</w:t>
            </w:r>
          </w:p>
        </w:tc>
      </w:tr>
      <w:tr w:rsidR="0076562D" w:rsidRPr="0076562D" w14:paraId="1D66912D" w14:textId="77777777" w:rsidTr="002953F6">
        <w:tc>
          <w:tcPr>
            <w:cnfStyle w:val="000010000000" w:firstRow="0" w:lastRow="0" w:firstColumn="0" w:lastColumn="0" w:oddVBand="1" w:evenVBand="0" w:oddHBand="0" w:evenHBand="0" w:firstRowFirstColumn="0" w:firstRowLastColumn="0" w:lastRowFirstColumn="0" w:lastRowLastColumn="0"/>
            <w:tcW w:w="867" w:type="pct"/>
          </w:tcPr>
          <w:p w14:paraId="1B9C5310" w14:textId="77777777" w:rsidR="00847AB6" w:rsidRPr="0076562D" w:rsidRDefault="006252B2" w:rsidP="00A20A9C">
            <w:pPr>
              <w:pStyle w:val="Compact"/>
              <w:jc w:val="both"/>
              <w:rPr>
                <w:rFonts w:ascii="Times New Roman" w:hAnsi="Times New Roman" w:cs="Times New Roman"/>
                <w:sz w:val="22"/>
                <w:szCs w:val="22"/>
              </w:rPr>
            </w:pPr>
            <w:proofErr w:type="spellStart"/>
            <w:r w:rsidRPr="0076562D">
              <w:rPr>
                <w:rFonts w:ascii="Times New Roman" w:hAnsi="Times New Roman" w:cs="Times New Roman"/>
                <w:sz w:val="22"/>
                <w:szCs w:val="22"/>
              </w:rPr>
              <w:t>HeartDisease</w:t>
            </w:r>
            <w:proofErr w:type="spellEnd"/>
          </w:p>
        </w:tc>
        <w:tc>
          <w:tcPr>
            <w:tcW w:w="842" w:type="pct"/>
          </w:tcPr>
          <w:p w14:paraId="572B5977"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Qualitative</w:t>
            </w:r>
          </w:p>
        </w:tc>
        <w:tc>
          <w:tcPr>
            <w:cnfStyle w:val="000010000000" w:firstRow="0" w:lastRow="0" w:firstColumn="0" w:lastColumn="0" w:oddVBand="1" w:evenVBand="0" w:oddHBand="0" w:evenHBand="0" w:firstRowFirstColumn="0" w:firstRowLastColumn="0" w:lastRowFirstColumn="0" w:lastRowLastColumn="0"/>
            <w:tcW w:w="0" w:type="auto"/>
          </w:tcPr>
          <w:p w14:paraId="3513FD1A" w14:textId="6A1E8B48" w:rsidR="00847AB6" w:rsidRPr="0076562D" w:rsidRDefault="004A31CC" w:rsidP="00A20A9C">
            <w:pPr>
              <w:pStyle w:val="Compact"/>
              <w:jc w:val="both"/>
              <w:rPr>
                <w:rFonts w:ascii="Times New Roman" w:hAnsi="Times New Roman" w:cs="Times New Roman"/>
                <w:sz w:val="22"/>
                <w:szCs w:val="22"/>
                <w:lang w:val="fr-FR"/>
              </w:rPr>
            </w:pPr>
            <w:r w:rsidRPr="0076562D">
              <w:rPr>
                <w:rFonts w:ascii="Times New Roman" w:hAnsi="Times New Roman" w:cs="Times New Roman"/>
                <w:sz w:val="22"/>
                <w:szCs w:val="22"/>
                <w:lang w:val="fr-FR"/>
              </w:rPr>
              <w:t>Présence</w:t>
            </w:r>
            <w:r w:rsidR="006252B2" w:rsidRPr="0076562D">
              <w:rPr>
                <w:rFonts w:ascii="Times New Roman" w:hAnsi="Times New Roman" w:cs="Times New Roman"/>
                <w:sz w:val="22"/>
                <w:szCs w:val="22"/>
                <w:lang w:val="fr-FR"/>
              </w:rPr>
              <w:t xml:space="preserve"> ou absence de maladie cardiaque</w:t>
            </w:r>
          </w:p>
        </w:tc>
        <w:tc>
          <w:tcPr>
            <w:tcW w:w="0" w:type="auto"/>
          </w:tcPr>
          <w:p w14:paraId="5AE1A43D" w14:textId="77777777" w:rsidR="00847AB6" w:rsidRPr="0076562D" w:rsidRDefault="006252B2" w:rsidP="00A20A9C">
            <w:pPr>
              <w:pStyle w:val="Comp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2D">
              <w:rPr>
                <w:rFonts w:ascii="Times New Roman" w:hAnsi="Times New Roman" w:cs="Times New Roman"/>
                <w:sz w:val="22"/>
                <w:szCs w:val="22"/>
              </w:rPr>
              <w:t xml:space="preserve">Non </w:t>
            </w:r>
            <w:proofErr w:type="spellStart"/>
            <w:r w:rsidRPr="0076562D">
              <w:rPr>
                <w:rFonts w:ascii="Times New Roman" w:hAnsi="Times New Roman" w:cs="Times New Roman"/>
                <w:sz w:val="22"/>
                <w:szCs w:val="22"/>
              </w:rPr>
              <w:t>ou</w:t>
            </w:r>
            <w:proofErr w:type="spellEnd"/>
            <w:r w:rsidRPr="0076562D">
              <w:rPr>
                <w:rFonts w:ascii="Times New Roman" w:hAnsi="Times New Roman" w:cs="Times New Roman"/>
                <w:sz w:val="22"/>
                <w:szCs w:val="22"/>
              </w:rPr>
              <w:t xml:space="preserve"> </w:t>
            </w:r>
            <w:proofErr w:type="spellStart"/>
            <w:r w:rsidRPr="0076562D">
              <w:rPr>
                <w:rFonts w:ascii="Times New Roman" w:hAnsi="Times New Roman" w:cs="Times New Roman"/>
                <w:sz w:val="22"/>
                <w:szCs w:val="22"/>
              </w:rPr>
              <w:t>Oui</w:t>
            </w:r>
            <w:proofErr w:type="spellEnd"/>
          </w:p>
        </w:tc>
      </w:tr>
    </w:tbl>
    <w:p w14:paraId="02DC3D19" w14:textId="58ECC3B1" w:rsidR="00847AB6" w:rsidRPr="0076562D" w:rsidRDefault="006252B2" w:rsidP="00C010FD">
      <w:pPr>
        <w:pStyle w:val="Titre3"/>
        <w:ind w:left="720"/>
        <w:rPr>
          <w:rFonts w:ascii="Times New Roman" w:hAnsi="Times New Roman" w:cs="Times New Roman"/>
          <w:color w:val="auto"/>
          <w:lang w:val="fr-FR"/>
        </w:rPr>
      </w:pPr>
      <w:bookmarkStart w:id="13" w:name="X60d485661e654396eae7b44fe42f5e1a2148ccc"/>
      <w:bookmarkStart w:id="14" w:name="_Toc152305671"/>
      <w:bookmarkEnd w:id="11"/>
      <w:r w:rsidRPr="0076562D">
        <w:rPr>
          <w:rFonts w:ascii="Times New Roman" w:hAnsi="Times New Roman" w:cs="Times New Roman"/>
          <w:color w:val="auto"/>
          <w:lang w:val="fr-FR"/>
        </w:rPr>
        <w:t xml:space="preserve">2. Visualisation </w:t>
      </w:r>
      <w:r w:rsidR="004A31CC" w:rsidRPr="0076562D">
        <w:rPr>
          <w:rFonts w:ascii="Times New Roman" w:hAnsi="Times New Roman" w:cs="Times New Roman"/>
          <w:color w:val="auto"/>
          <w:lang w:val="fr-FR"/>
        </w:rPr>
        <w:t>du jeu</w:t>
      </w:r>
      <w:r w:rsidRPr="0076562D">
        <w:rPr>
          <w:rFonts w:ascii="Times New Roman" w:hAnsi="Times New Roman" w:cs="Times New Roman"/>
          <w:color w:val="auto"/>
          <w:lang w:val="fr-FR"/>
        </w:rPr>
        <w:t xml:space="preserve"> de </w:t>
      </w:r>
      <w:r w:rsidR="004A31CC" w:rsidRPr="0076562D">
        <w:rPr>
          <w:rFonts w:ascii="Times New Roman" w:hAnsi="Times New Roman" w:cs="Times New Roman"/>
          <w:color w:val="auto"/>
          <w:lang w:val="fr-FR"/>
        </w:rPr>
        <w:t>donnée</w:t>
      </w:r>
      <w:r w:rsidRPr="0076562D">
        <w:rPr>
          <w:rFonts w:ascii="Times New Roman" w:hAnsi="Times New Roman" w:cs="Times New Roman"/>
          <w:color w:val="auto"/>
          <w:lang w:val="fr-FR"/>
        </w:rPr>
        <w:t xml:space="preserve"> brute et de sa structure</w:t>
      </w:r>
      <w:bookmarkEnd w:id="14"/>
    </w:p>
    <w:p w14:paraId="5620A213" w14:textId="6D255E9B" w:rsidR="00847AB6" w:rsidRPr="0076562D"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Avant de </w:t>
      </w:r>
      <w:r w:rsidR="004A31CC" w:rsidRPr="0076562D">
        <w:rPr>
          <w:rFonts w:ascii="Times New Roman" w:hAnsi="Times New Roman" w:cs="Times New Roman"/>
          <w:lang w:val="fr-FR"/>
        </w:rPr>
        <w:t>débuter</w:t>
      </w:r>
      <w:r w:rsidRPr="0076562D">
        <w:rPr>
          <w:rFonts w:ascii="Times New Roman" w:hAnsi="Times New Roman" w:cs="Times New Roman"/>
          <w:lang w:val="fr-FR"/>
        </w:rPr>
        <w:t xml:space="preserve"> tout analyse, il est primordial de faire une </w:t>
      </w:r>
      <w:r w:rsidR="004A31CC" w:rsidRPr="0076562D">
        <w:rPr>
          <w:rFonts w:ascii="Times New Roman" w:hAnsi="Times New Roman" w:cs="Times New Roman"/>
          <w:lang w:val="fr-FR"/>
        </w:rPr>
        <w:t>première</w:t>
      </w:r>
      <w:r w:rsidRPr="0076562D">
        <w:rPr>
          <w:rFonts w:ascii="Times New Roman" w:hAnsi="Times New Roman" w:cs="Times New Roman"/>
          <w:lang w:val="fr-FR"/>
        </w:rPr>
        <w:t xml:space="preserve"> visualisation des </w:t>
      </w:r>
      <w:r w:rsidR="00700555" w:rsidRPr="0076562D">
        <w:rPr>
          <w:rFonts w:ascii="Times New Roman" w:hAnsi="Times New Roman" w:cs="Times New Roman"/>
          <w:lang w:val="fr-FR"/>
        </w:rPr>
        <w:t>données</w:t>
      </w:r>
      <w:r w:rsidRPr="0076562D">
        <w:rPr>
          <w:rFonts w:ascii="Times New Roman" w:hAnsi="Times New Roman" w:cs="Times New Roman"/>
          <w:lang w:val="fr-FR"/>
        </w:rPr>
        <w:t xml:space="preserve"> dans le but de se faire une </w:t>
      </w:r>
      <w:r w:rsidR="004A31CC" w:rsidRPr="0076562D">
        <w:rPr>
          <w:rFonts w:ascii="Times New Roman" w:hAnsi="Times New Roman" w:cs="Times New Roman"/>
          <w:lang w:val="fr-FR"/>
        </w:rPr>
        <w:t>idée</w:t>
      </w:r>
      <w:r w:rsidRPr="0076562D">
        <w:rPr>
          <w:rFonts w:ascii="Times New Roman" w:hAnsi="Times New Roman" w:cs="Times New Roman"/>
          <w:lang w:val="fr-FR"/>
        </w:rPr>
        <w:t xml:space="preserve"> </w:t>
      </w:r>
      <w:r w:rsidR="004A31CC" w:rsidRPr="0076562D">
        <w:rPr>
          <w:rFonts w:ascii="Times New Roman" w:hAnsi="Times New Roman" w:cs="Times New Roman"/>
          <w:lang w:val="fr-FR"/>
        </w:rPr>
        <w:t>succincte</w:t>
      </w:r>
      <w:r w:rsidRPr="0076562D">
        <w:rPr>
          <w:rFonts w:ascii="Times New Roman" w:hAnsi="Times New Roman" w:cs="Times New Roman"/>
          <w:lang w:val="fr-FR"/>
        </w:rPr>
        <w:t xml:space="preserve"> de la </w:t>
      </w:r>
      <w:r w:rsidR="00700555" w:rsidRPr="0076562D">
        <w:rPr>
          <w:rFonts w:ascii="Times New Roman" w:hAnsi="Times New Roman" w:cs="Times New Roman"/>
          <w:lang w:val="fr-FR"/>
        </w:rPr>
        <w:t>répartition</w:t>
      </w:r>
      <w:r w:rsidRPr="0076562D">
        <w:rPr>
          <w:rFonts w:ascii="Times New Roman" w:hAnsi="Times New Roman" w:cs="Times New Roman"/>
          <w:lang w:val="fr-FR"/>
        </w:rPr>
        <w:t xml:space="preserve"> des </w:t>
      </w:r>
      <w:r w:rsidR="00700555" w:rsidRPr="0076562D">
        <w:rPr>
          <w:rFonts w:ascii="Times New Roman" w:hAnsi="Times New Roman" w:cs="Times New Roman"/>
          <w:lang w:val="fr-FR"/>
        </w:rPr>
        <w:t>données</w:t>
      </w:r>
      <w:r w:rsidRPr="0076562D">
        <w:rPr>
          <w:rFonts w:ascii="Times New Roman" w:hAnsi="Times New Roman" w:cs="Times New Roman"/>
          <w:lang w:val="fr-FR"/>
        </w:rPr>
        <w:t xml:space="preserve">, des noms des </w:t>
      </w:r>
      <w:r w:rsidR="00700555" w:rsidRPr="0076562D">
        <w:rPr>
          <w:rFonts w:ascii="Times New Roman" w:hAnsi="Times New Roman" w:cs="Times New Roman"/>
          <w:lang w:val="fr-FR"/>
        </w:rPr>
        <w:t>différentes</w:t>
      </w:r>
      <w:r w:rsidRPr="0076562D">
        <w:rPr>
          <w:rFonts w:ascii="Times New Roman" w:hAnsi="Times New Roman" w:cs="Times New Roman"/>
          <w:lang w:val="fr-FR"/>
        </w:rPr>
        <w:t xml:space="preserve"> colonnes et de </w:t>
      </w:r>
      <w:r w:rsidR="00700555" w:rsidRPr="0076562D">
        <w:rPr>
          <w:rFonts w:ascii="Times New Roman" w:hAnsi="Times New Roman" w:cs="Times New Roman"/>
          <w:lang w:val="fr-FR"/>
        </w:rPr>
        <w:t>l’agencement</w:t>
      </w:r>
      <w:r w:rsidRPr="0076562D">
        <w:rPr>
          <w:rFonts w:ascii="Times New Roman" w:hAnsi="Times New Roman" w:cs="Times New Roman"/>
          <w:lang w:val="fr-FR"/>
        </w:rPr>
        <w:t xml:space="preserve"> des </w:t>
      </w:r>
      <w:r w:rsidR="00700555" w:rsidRPr="0076562D">
        <w:rPr>
          <w:rFonts w:ascii="Times New Roman" w:hAnsi="Times New Roman" w:cs="Times New Roman"/>
          <w:lang w:val="fr-FR"/>
        </w:rPr>
        <w:t>différentes</w:t>
      </w:r>
      <w:r w:rsidRPr="0076562D">
        <w:rPr>
          <w:rFonts w:ascii="Times New Roman" w:hAnsi="Times New Roman" w:cs="Times New Roman"/>
          <w:lang w:val="fr-FR"/>
        </w:rPr>
        <w:t xml:space="preserve"> lignes. Par ailleurs, cette </w:t>
      </w:r>
      <w:r w:rsidR="004A31CC" w:rsidRPr="0076562D">
        <w:rPr>
          <w:rFonts w:ascii="Times New Roman" w:hAnsi="Times New Roman" w:cs="Times New Roman"/>
          <w:lang w:val="fr-FR"/>
        </w:rPr>
        <w:t>première</w:t>
      </w:r>
      <w:r w:rsidRPr="0076562D">
        <w:rPr>
          <w:rFonts w:ascii="Times New Roman" w:hAnsi="Times New Roman" w:cs="Times New Roman"/>
          <w:lang w:val="fr-FR"/>
        </w:rPr>
        <w:t xml:space="preserve"> phase est </w:t>
      </w:r>
      <w:r w:rsidR="00700555" w:rsidRPr="0076562D">
        <w:rPr>
          <w:rFonts w:ascii="Times New Roman" w:hAnsi="Times New Roman" w:cs="Times New Roman"/>
          <w:lang w:val="fr-FR"/>
        </w:rPr>
        <w:t>appuyée</w:t>
      </w:r>
      <w:r w:rsidRPr="0076562D">
        <w:rPr>
          <w:rFonts w:ascii="Times New Roman" w:hAnsi="Times New Roman" w:cs="Times New Roman"/>
          <w:lang w:val="fr-FR"/>
        </w:rPr>
        <w:t xml:space="preserve"> par la visualisation de la structure et de la statistique </w:t>
      </w:r>
      <w:r w:rsidR="00700555" w:rsidRPr="0076562D">
        <w:rPr>
          <w:rFonts w:ascii="Times New Roman" w:hAnsi="Times New Roman" w:cs="Times New Roman"/>
          <w:lang w:val="fr-FR"/>
        </w:rPr>
        <w:t>descriptive</w:t>
      </w:r>
      <w:r w:rsidRPr="0076562D">
        <w:rPr>
          <w:rFonts w:ascii="Times New Roman" w:hAnsi="Times New Roman" w:cs="Times New Roman"/>
          <w:lang w:val="fr-FR"/>
        </w:rPr>
        <w:t xml:space="preserve"> du </w:t>
      </w:r>
      <w:proofErr w:type="spellStart"/>
      <w:r w:rsidRPr="0076562D">
        <w:rPr>
          <w:rFonts w:ascii="Times New Roman" w:hAnsi="Times New Roman" w:cs="Times New Roman"/>
          <w:lang w:val="fr-FR"/>
        </w:rPr>
        <w:t>dataframe</w:t>
      </w:r>
      <w:proofErr w:type="spellEnd"/>
      <w:r w:rsidRPr="0076562D">
        <w:rPr>
          <w:rFonts w:ascii="Times New Roman" w:hAnsi="Times New Roman" w:cs="Times New Roman"/>
          <w:lang w:val="fr-FR"/>
        </w:rPr>
        <w:t>.</w:t>
      </w:r>
    </w:p>
    <w:p w14:paraId="3CF6A35F" w14:textId="5C7E5A18" w:rsidR="00847AB6" w:rsidRPr="0076562D" w:rsidRDefault="00130C3B" w:rsidP="00A20A9C">
      <w:pPr>
        <w:pStyle w:val="Lgende"/>
        <w:rPr>
          <w:rFonts w:ascii="Times New Roman" w:hAnsi="Times New Roman" w:cs="Times New Roman"/>
          <w:lang w:val="fr-FR"/>
        </w:rPr>
      </w:pPr>
      <w:r w:rsidRPr="00130C3B">
        <w:rPr>
          <w:lang w:val="fr-FR"/>
        </w:rPr>
        <w:t xml:space="preserve">Tableau </w:t>
      </w:r>
      <w:r>
        <w:fldChar w:fldCharType="begin"/>
      </w:r>
      <w:r w:rsidRPr="00130C3B">
        <w:rPr>
          <w:lang w:val="fr-FR"/>
        </w:rPr>
        <w:instrText xml:space="preserve"> SEQ Tableau \* ARABIC </w:instrText>
      </w:r>
      <w:r>
        <w:fldChar w:fldCharType="separate"/>
      </w:r>
      <w:r w:rsidR="00FD6779">
        <w:rPr>
          <w:noProof/>
          <w:lang w:val="fr-FR"/>
        </w:rPr>
        <w:t>2</w:t>
      </w:r>
      <w:r>
        <w:fldChar w:fldCharType="end"/>
      </w:r>
      <w:r w:rsidRPr="00130C3B">
        <w:rPr>
          <w:lang w:val="fr-FR"/>
        </w:rPr>
        <w:t>:  Aperçu du jeu de données</w:t>
      </w:r>
    </w:p>
    <w:tbl>
      <w:tblPr>
        <w:tblStyle w:val="TableauGrille5Fonc-Accentuation1"/>
        <w:tblW w:w="5000" w:type="pct"/>
        <w:tblLayout w:type="fixed"/>
        <w:tblLook w:val="0020" w:firstRow="1" w:lastRow="0" w:firstColumn="0" w:lastColumn="0" w:noHBand="0" w:noVBand="0"/>
      </w:tblPr>
      <w:tblGrid>
        <w:gridCol w:w="113"/>
        <w:gridCol w:w="421"/>
        <w:gridCol w:w="567"/>
        <w:gridCol w:w="907"/>
        <w:gridCol w:w="1077"/>
        <w:gridCol w:w="709"/>
        <w:gridCol w:w="800"/>
        <w:gridCol w:w="918"/>
        <w:gridCol w:w="656"/>
        <w:gridCol w:w="1164"/>
        <w:gridCol w:w="731"/>
        <w:gridCol w:w="756"/>
        <w:gridCol w:w="690"/>
        <w:gridCol w:w="347"/>
      </w:tblGrid>
      <w:tr w:rsidR="002953F6" w:rsidRPr="002953F6" w14:paraId="38B31EE9" w14:textId="77777777" w:rsidTr="0022536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4" w:type="dxa"/>
            <w:gridSpan w:val="2"/>
          </w:tcPr>
          <w:p w14:paraId="5CE656A4" w14:textId="55723C44" w:rsidR="00847AB6" w:rsidRPr="002953F6" w:rsidRDefault="002953F6" w:rsidP="00A20A9C">
            <w:pPr>
              <w:pStyle w:val="Compact"/>
              <w:jc w:val="both"/>
              <w:rPr>
                <w:rFonts w:ascii="Times New Roman" w:hAnsi="Times New Roman" w:cs="Times New Roman"/>
                <w:sz w:val="18"/>
                <w:szCs w:val="18"/>
              </w:rPr>
            </w:pPr>
            <w:r>
              <w:rPr>
                <w:rFonts w:ascii="Times New Roman" w:hAnsi="Times New Roman" w:cs="Times New Roman"/>
                <w:sz w:val="18"/>
                <w:szCs w:val="18"/>
              </w:rPr>
              <w:t>Age</w:t>
            </w:r>
          </w:p>
        </w:tc>
        <w:tc>
          <w:tcPr>
            <w:tcW w:w="567" w:type="dxa"/>
          </w:tcPr>
          <w:p w14:paraId="0B96B756" w14:textId="77777777" w:rsidR="00847AB6" w:rsidRPr="002953F6" w:rsidRDefault="006252B2" w:rsidP="00A20A9C">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953F6">
              <w:rPr>
                <w:rFonts w:ascii="Times New Roman" w:hAnsi="Times New Roman" w:cs="Times New Roman"/>
                <w:sz w:val="18"/>
                <w:szCs w:val="18"/>
              </w:rPr>
              <w:t>Sex</w:t>
            </w:r>
          </w:p>
        </w:tc>
        <w:tc>
          <w:tcPr>
            <w:cnfStyle w:val="000010000000" w:firstRow="0" w:lastRow="0" w:firstColumn="0" w:lastColumn="0" w:oddVBand="1" w:evenVBand="0" w:oddHBand="0" w:evenHBand="0" w:firstRowFirstColumn="0" w:firstRowLastColumn="0" w:lastRowFirstColumn="0" w:lastRowLastColumn="0"/>
            <w:tcW w:w="907" w:type="dxa"/>
          </w:tcPr>
          <w:p w14:paraId="300404FB" w14:textId="77777777" w:rsidR="00847AB6" w:rsidRPr="002953F6" w:rsidRDefault="006252B2" w:rsidP="00A20A9C">
            <w:pPr>
              <w:pStyle w:val="Compact"/>
              <w:jc w:val="both"/>
              <w:rPr>
                <w:rFonts w:ascii="Times New Roman" w:hAnsi="Times New Roman" w:cs="Times New Roman"/>
                <w:sz w:val="18"/>
                <w:szCs w:val="18"/>
              </w:rPr>
            </w:pPr>
            <w:proofErr w:type="spellStart"/>
            <w:r w:rsidRPr="002953F6">
              <w:rPr>
                <w:rFonts w:ascii="Times New Roman" w:hAnsi="Times New Roman" w:cs="Times New Roman"/>
                <w:sz w:val="18"/>
                <w:szCs w:val="18"/>
              </w:rPr>
              <w:t>ChestPainType</w:t>
            </w:r>
            <w:proofErr w:type="spellEnd"/>
          </w:p>
        </w:tc>
        <w:tc>
          <w:tcPr>
            <w:tcW w:w="1077" w:type="dxa"/>
          </w:tcPr>
          <w:p w14:paraId="253FE781" w14:textId="77777777" w:rsidR="00847AB6" w:rsidRPr="002953F6" w:rsidRDefault="006252B2" w:rsidP="00A20A9C">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2953F6">
              <w:rPr>
                <w:rFonts w:ascii="Times New Roman" w:hAnsi="Times New Roman" w:cs="Times New Roman"/>
                <w:sz w:val="18"/>
                <w:szCs w:val="18"/>
              </w:rPr>
              <w:t>RestingBP</w:t>
            </w:r>
            <w:proofErr w:type="spellEnd"/>
          </w:p>
        </w:tc>
        <w:tc>
          <w:tcPr>
            <w:cnfStyle w:val="000010000000" w:firstRow="0" w:lastRow="0" w:firstColumn="0" w:lastColumn="0" w:oddVBand="1" w:evenVBand="0" w:oddHBand="0" w:evenHBand="0" w:firstRowFirstColumn="0" w:firstRowLastColumn="0" w:lastRowFirstColumn="0" w:lastRowLastColumn="0"/>
            <w:tcW w:w="709" w:type="dxa"/>
          </w:tcPr>
          <w:p w14:paraId="1FA0FCEF" w14:textId="77777777" w:rsidR="00847AB6" w:rsidRPr="002953F6" w:rsidRDefault="006252B2" w:rsidP="00A20A9C">
            <w:pPr>
              <w:pStyle w:val="Compact"/>
              <w:jc w:val="both"/>
              <w:rPr>
                <w:rFonts w:ascii="Times New Roman" w:hAnsi="Times New Roman" w:cs="Times New Roman"/>
                <w:sz w:val="18"/>
                <w:szCs w:val="18"/>
              </w:rPr>
            </w:pPr>
            <w:r w:rsidRPr="002953F6">
              <w:rPr>
                <w:rFonts w:ascii="Times New Roman" w:hAnsi="Times New Roman" w:cs="Times New Roman"/>
                <w:sz w:val="18"/>
                <w:szCs w:val="18"/>
              </w:rPr>
              <w:t>Cholesterol</w:t>
            </w:r>
          </w:p>
        </w:tc>
        <w:tc>
          <w:tcPr>
            <w:tcW w:w="800" w:type="dxa"/>
          </w:tcPr>
          <w:p w14:paraId="7E1411B8" w14:textId="77777777" w:rsidR="00847AB6" w:rsidRPr="002953F6" w:rsidRDefault="006252B2" w:rsidP="00A20A9C">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2953F6">
              <w:rPr>
                <w:rFonts w:ascii="Times New Roman" w:hAnsi="Times New Roman" w:cs="Times New Roman"/>
                <w:sz w:val="18"/>
                <w:szCs w:val="18"/>
              </w:rPr>
              <w:t>FastingBS</w:t>
            </w:r>
            <w:proofErr w:type="spellEnd"/>
          </w:p>
        </w:tc>
        <w:tc>
          <w:tcPr>
            <w:cnfStyle w:val="000010000000" w:firstRow="0" w:lastRow="0" w:firstColumn="0" w:lastColumn="0" w:oddVBand="1" w:evenVBand="0" w:oddHBand="0" w:evenHBand="0" w:firstRowFirstColumn="0" w:firstRowLastColumn="0" w:lastRowFirstColumn="0" w:lastRowLastColumn="0"/>
            <w:tcW w:w="918" w:type="dxa"/>
          </w:tcPr>
          <w:p w14:paraId="62F8C92F" w14:textId="77777777" w:rsidR="00847AB6" w:rsidRPr="002953F6" w:rsidRDefault="006252B2" w:rsidP="00A20A9C">
            <w:pPr>
              <w:pStyle w:val="Compact"/>
              <w:jc w:val="both"/>
              <w:rPr>
                <w:rFonts w:ascii="Times New Roman" w:hAnsi="Times New Roman" w:cs="Times New Roman"/>
                <w:sz w:val="18"/>
                <w:szCs w:val="18"/>
              </w:rPr>
            </w:pPr>
            <w:proofErr w:type="spellStart"/>
            <w:r w:rsidRPr="002953F6">
              <w:rPr>
                <w:rFonts w:ascii="Times New Roman" w:hAnsi="Times New Roman" w:cs="Times New Roman"/>
                <w:sz w:val="18"/>
                <w:szCs w:val="18"/>
              </w:rPr>
              <w:t>RestingECG</w:t>
            </w:r>
            <w:proofErr w:type="spellEnd"/>
          </w:p>
        </w:tc>
        <w:tc>
          <w:tcPr>
            <w:tcW w:w="656" w:type="dxa"/>
          </w:tcPr>
          <w:p w14:paraId="7D4B0E53" w14:textId="77777777" w:rsidR="00847AB6" w:rsidRPr="002953F6" w:rsidRDefault="006252B2" w:rsidP="00A20A9C">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2953F6">
              <w:rPr>
                <w:rFonts w:ascii="Times New Roman" w:hAnsi="Times New Roman" w:cs="Times New Roman"/>
                <w:sz w:val="18"/>
                <w:szCs w:val="18"/>
              </w:rPr>
              <w:t>MaxHR</w:t>
            </w:r>
            <w:proofErr w:type="spellEnd"/>
          </w:p>
        </w:tc>
        <w:tc>
          <w:tcPr>
            <w:cnfStyle w:val="000010000000" w:firstRow="0" w:lastRow="0" w:firstColumn="0" w:lastColumn="0" w:oddVBand="1" w:evenVBand="0" w:oddHBand="0" w:evenHBand="0" w:firstRowFirstColumn="0" w:firstRowLastColumn="0" w:lastRowFirstColumn="0" w:lastRowLastColumn="0"/>
            <w:tcW w:w="1164" w:type="dxa"/>
          </w:tcPr>
          <w:p w14:paraId="437188D4" w14:textId="77777777" w:rsidR="00847AB6" w:rsidRPr="002953F6" w:rsidRDefault="006252B2" w:rsidP="00A20A9C">
            <w:pPr>
              <w:pStyle w:val="Compact"/>
              <w:jc w:val="both"/>
              <w:rPr>
                <w:rFonts w:ascii="Times New Roman" w:hAnsi="Times New Roman" w:cs="Times New Roman"/>
                <w:sz w:val="18"/>
                <w:szCs w:val="18"/>
              </w:rPr>
            </w:pPr>
            <w:proofErr w:type="spellStart"/>
            <w:r w:rsidRPr="002953F6">
              <w:rPr>
                <w:rFonts w:ascii="Times New Roman" w:hAnsi="Times New Roman" w:cs="Times New Roman"/>
                <w:sz w:val="18"/>
                <w:szCs w:val="18"/>
              </w:rPr>
              <w:t>ExerciseAngina</w:t>
            </w:r>
            <w:proofErr w:type="spellEnd"/>
          </w:p>
        </w:tc>
        <w:tc>
          <w:tcPr>
            <w:tcW w:w="731" w:type="dxa"/>
          </w:tcPr>
          <w:p w14:paraId="759AFE76" w14:textId="77777777" w:rsidR="00847AB6" w:rsidRPr="002953F6" w:rsidRDefault="006252B2" w:rsidP="00A20A9C">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2953F6">
              <w:rPr>
                <w:rFonts w:ascii="Times New Roman" w:hAnsi="Times New Roman" w:cs="Times New Roman"/>
                <w:sz w:val="18"/>
                <w:szCs w:val="18"/>
              </w:rPr>
              <w:t>Oldpeak</w:t>
            </w:r>
            <w:proofErr w:type="spellEnd"/>
          </w:p>
        </w:tc>
        <w:tc>
          <w:tcPr>
            <w:cnfStyle w:val="000010000000" w:firstRow="0" w:lastRow="0" w:firstColumn="0" w:lastColumn="0" w:oddVBand="1" w:evenVBand="0" w:oddHBand="0" w:evenHBand="0" w:firstRowFirstColumn="0" w:firstRowLastColumn="0" w:lastRowFirstColumn="0" w:lastRowLastColumn="0"/>
            <w:tcW w:w="756" w:type="dxa"/>
          </w:tcPr>
          <w:p w14:paraId="5620DFB7" w14:textId="77777777" w:rsidR="00847AB6" w:rsidRPr="002953F6" w:rsidRDefault="006252B2" w:rsidP="00A20A9C">
            <w:pPr>
              <w:pStyle w:val="Compact"/>
              <w:jc w:val="both"/>
              <w:rPr>
                <w:rFonts w:ascii="Times New Roman" w:hAnsi="Times New Roman" w:cs="Times New Roman"/>
                <w:sz w:val="18"/>
                <w:szCs w:val="18"/>
              </w:rPr>
            </w:pPr>
            <w:proofErr w:type="spellStart"/>
            <w:r w:rsidRPr="002953F6">
              <w:rPr>
                <w:rFonts w:ascii="Times New Roman" w:hAnsi="Times New Roman" w:cs="Times New Roman"/>
                <w:sz w:val="18"/>
                <w:szCs w:val="18"/>
              </w:rPr>
              <w:t>ST_Slope</w:t>
            </w:r>
            <w:proofErr w:type="spellEnd"/>
          </w:p>
        </w:tc>
        <w:tc>
          <w:tcPr>
            <w:tcW w:w="1037" w:type="dxa"/>
            <w:gridSpan w:val="2"/>
          </w:tcPr>
          <w:p w14:paraId="46334A38" w14:textId="77777777" w:rsidR="00847AB6" w:rsidRPr="002953F6" w:rsidRDefault="006252B2" w:rsidP="00A20A9C">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2953F6">
              <w:rPr>
                <w:rFonts w:ascii="Times New Roman" w:hAnsi="Times New Roman" w:cs="Times New Roman"/>
                <w:sz w:val="18"/>
                <w:szCs w:val="18"/>
              </w:rPr>
              <w:t>HeartDisease</w:t>
            </w:r>
            <w:proofErr w:type="spellEnd"/>
          </w:p>
        </w:tc>
      </w:tr>
      <w:tr w:rsidR="0076562D" w:rsidRPr="0076562D" w14:paraId="08598450" w14:textId="77777777" w:rsidTr="002253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4" w:type="dxa"/>
            <w:gridSpan w:val="2"/>
          </w:tcPr>
          <w:p w14:paraId="4AB59EF2"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40</w:t>
            </w:r>
          </w:p>
        </w:tc>
        <w:tc>
          <w:tcPr>
            <w:tcW w:w="567" w:type="dxa"/>
          </w:tcPr>
          <w:p w14:paraId="349F7CA3"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M</w:t>
            </w:r>
          </w:p>
        </w:tc>
        <w:tc>
          <w:tcPr>
            <w:cnfStyle w:val="000010000000" w:firstRow="0" w:lastRow="0" w:firstColumn="0" w:lastColumn="0" w:oddVBand="1" w:evenVBand="0" w:oddHBand="0" w:evenHBand="0" w:firstRowFirstColumn="0" w:firstRowLastColumn="0" w:lastRowFirstColumn="0" w:lastRowLastColumn="0"/>
            <w:tcW w:w="907" w:type="dxa"/>
          </w:tcPr>
          <w:p w14:paraId="657D4112"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ATA</w:t>
            </w:r>
          </w:p>
        </w:tc>
        <w:tc>
          <w:tcPr>
            <w:tcW w:w="1077" w:type="dxa"/>
          </w:tcPr>
          <w:p w14:paraId="113630CD"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140</w:t>
            </w:r>
          </w:p>
        </w:tc>
        <w:tc>
          <w:tcPr>
            <w:cnfStyle w:val="000010000000" w:firstRow="0" w:lastRow="0" w:firstColumn="0" w:lastColumn="0" w:oddVBand="1" w:evenVBand="0" w:oddHBand="0" w:evenHBand="0" w:firstRowFirstColumn="0" w:firstRowLastColumn="0" w:lastRowFirstColumn="0" w:lastRowLastColumn="0"/>
            <w:tcW w:w="709" w:type="dxa"/>
          </w:tcPr>
          <w:p w14:paraId="66FAD31B"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289</w:t>
            </w:r>
          </w:p>
        </w:tc>
        <w:tc>
          <w:tcPr>
            <w:tcW w:w="800" w:type="dxa"/>
          </w:tcPr>
          <w:p w14:paraId="3F819A36"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c>
          <w:tcPr>
            <w:cnfStyle w:val="000010000000" w:firstRow="0" w:lastRow="0" w:firstColumn="0" w:lastColumn="0" w:oddVBand="1" w:evenVBand="0" w:oddHBand="0" w:evenHBand="0" w:firstRowFirstColumn="0" w:firstRowLastColumn="0" w:lastRowFirstColumn="0" w:lastRowLastColumn="0"/>
            <w:tcW w:w="918" w:type="dxa"/>
          </w:tcPr>
          <w:p w14:paraId="6A05D691"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Normal</w:t>
            </w:r>
          </w:p>
        </w:tc>
        <w:tc>
          <w:tcPr>
            <w:tcW w:w="656" w:type="dxa"/>
          </w:tcPr>
          <w:p w14:paraId="7D05676B"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172</w:t>
            </w:r>
          </w:p>
        </w:tc>
        <w:tc>
          <w:tcPr>
            <w:cnfStyle w:val="000010000000" w:firstRow="0" w:lastRow="0" w:firstColumn="0" w:lastColumn="0" w:oddVBand="1" w:evenVBand="0" w:oddHBand="0" w:evenHBand="0" w:firstRowFirstColumn="0" w:firstRowLastColumn="0" w:lastRowFirstColumn="0" w:lastRowLastColumn="0"/>
            <w:tcW w:w="1164" w:type="dxa"/>
          </w:tcPr>
          <w:p w14:paraId="535D5F8B"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w:t>
            </w:r>
          </w:p>
        </w:tc>
        <w:tc>
          <w:tcPr>
            <w:tcW w:w="731" w:type="dxa"/>
          </w:tcPr>
          <w:p w14:paraId="40273216"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0.0</w:t>
            </w:r>
          </w:p>
        </w:tc>
        <w:tc>
          <w:tcPr>
            <w:cnfStyle w:val="000010000000" w:firstRow="0" w:lastRow="0" w:firstColumn="0" w:lastColumn="0" w:oddVBand="1" w:evenVBand="0" w:oddHBand="0" w:evenHBand="0" w:firstRowFirstColumn="0" w:firstRowLastColumn="0" w:lastRowFirstColumn="0" w:lastRowLastColumn="0"/>
            <w:tcW w:w="756" w:type="dxa"/>
          </w:tcPr>
          <w:p w14:paraId="3AB9409F"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Up</w:t>
            </w:r>
          </w:p>
        </w:tc>
        <w:tc>
          <w:tcPr>
            <w:tcW w:w="1037" w:type="dxa"/>
            <w:gridSpan w:val="2"/>
          </w:tcPr>
          <w:p w14:paraId="6FF0EA4D"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r>
      <w:tr w:rsidR="0076562D" w:rsidRPr="0076562D" w14:paraId="3AAB7B18" w14:textId="77777777" w:rsidTr="0022536D">
        <w:tc>
          <w:tcPr>
            <w:cnfStyle w:val="000010000000" w:firstRow="0" w:lastRow="0" w:firstColumn="0" w:lastColumn="0" w:oddVBand="1" w:evenVBand="0" w:oddHBand="0" w:evenHBand="0" w:firstRowFirstColumn="0" w:firstRowLastColumn="0" w:lastRowFirstColumn="0" w:lastRowLastColumn="0"/>
            <w:tcW w:w="534" w:type="dxa"/>
            <w:gridSpan w:val="2"/>
          </w:tcPr>
          <w:p w14:paraId="6D3599BF"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49</w:t>
            </w:r>
          </w:p>
        </w:tc>
        <w:tc>
          <w:tcPr>
            <w:tcW w:w="567" w:type="dxa"/>
          </w:tcPr>
          <w:p w14:paraId="3C58266E"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F</w:t>
            </w:r>
          </w:p>
        </w:tc>
        <w:tc>
          <w:tcPr>
            <w:cnfStyle w:val="000010000000" w:firstRow="0" w:lastRow="0" w:firstColumn="0" w:lastColumn="0" w:oddVBand="1" w:evenVBand="0" w:oddHBand="0" w:evenHBand="0" w:firstRowFirstColumn="0" w:firstRowLastColumn="0" w:lastRowFirstColumn="0" w:lastRowLastColumn="0"/>
            <w:tcW w:w="907" w:type="dxa"/>
          </w:tcPr>
          <w:p w14:paraId="1CC70F1F"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NAP</w:t>
            </w:r>
          </w:p>
        </w:tc>
        <w:tc>
          <w:tcPr>
            <w:tcW w:w="1077" w:type="dxa"/>
          </w:tcPr>
          <w:p w14:paraId="1B9BE4D7"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160</w:t>
            </w:r>
          </w:p>
        </w:tc>
        <w:tc>
          <w:tcPr>
            <w:cnfStyle w:val="000010000000" w:firstRow="0" w:lastRow="0" w:firstColumn="0" w:lastColumn="0" w:oddVBand="1" w:evenVBand="0" w:oddHBand="0" w:evenHBand="0" w:firstRowFirstColumn="0" w:firstRowLastColumn="0" w:lastRowFirstColumn="0" w:lastRowLastColumn="0"/>
            <w:tcW w:w="709" w:type="dxa"/>
          </w:tcPr>
          <w:p w14:paraId="46A6D802"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180</w:t>
            </w:r>
          </w:p>
        </w:tc>
        <w:tc>
          <w:tcPr>
            <w:tcW w:w="800" w:type="dxa"/>
          </w:tcPr>
          <w:p w14:paraId="09B99EA5"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c>
          <w:tcPr>
            <w:cnfStyle w:val="000010000000" w:firstRow="0" w:lastRow="0" w:firstColumn="0" w:lastColumn="0" w:oddVBand="1" w:evenVBand="0" w:oddHBand="0" w:evenHBand="0" w:firstRowFirstColumn="0" w:firstRowLastColumn="0" w:lastRowFirstColumn="0" w:lastRowLastColumn="0"/>
            <w:tcW w:w="918" w:type="dxa"/>
          </w:tcPr>
          <w:p w14:paraId="3107D238"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Normal</w:t>
            </w:r>
          </w:p>
        </w:tc>
        <w:tc>
          <w:tcPr>
            <w:tcW w:w="656" w:type="dxa"/>
          </w:tcPr>
          <w:p w14:paraId="1418839D"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156</w:t>
            </w:r>
          </w:p>
        </w:tc>
        <w:tc>
          <w:tcPr>
            <w:cnfStyle w:val="000010000000" w:firstRow="0" w:lastRow="0" w:firstColumn="0" w:lastColumn="0" w:oddVBand="1" w:evenVBand="0" w:oddHBand="0" w:evenHBand="0" w:firstRowFirstColumn="0" w:firstRowLastColumn="0" w:lastRowFirstColumn="0" w:lastRowLastColumn="0"/>
            <w:tcW w:w="1164" w:type="dxa"/>
          </w:tcPr>
          <w:p w14:paraId="0B7DECA3"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w:t>
            </w:r>
          </w:p>
        </w:tc>
        <w:tc>
          <w:tcPr>
            <w:tcW w:w="731" w:type="dxa"/>
          </w:tcPr>
          <w:p w14:paraId="78EBF171"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1.0</w:t>
            </w:r>
          </w:p>
        </w:tc>
        <w:tc>
          <w:tcPr>
            <w:cnfStyle w:val="000010000000" w:firstRow="0" w:lastRow="0" w:firstColumn="0" w:lastColumn="0" w:oddVBand="1" w:evenVBand="0" w:oddHBand="0" w:evenHBand="0" w:firstRowFirstColumn="0" w:firstRowLastColumn="0" w:lastRowFirstColumn="0" w:lastRowLastColumn="0"/>
            <w:tcW w:w="756" w:type="dxa"/>
          </w:tcPr>
          <w:p w14:paraId="0E9A8027"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Flat</w:t>
            </w:r>
          </w:p>
        </w:tc>
        <w:tc>
          <w:tcPr>
            <w:tcW w:w="1037" w:type="dxa"/>
            <w:gridSpan w:val="2"/>
          </w:tcPr>
          <w:p w14:paraId="583314A2"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w:t>
            </w:r>
          </w:p>
        </w:tc>
      </w:tr>
      <w:tr w:rsidR="0076562D" w:rsidRPr="0076562D" w14:paraId="266C4E56" w14:textId="77777777" w:rsidTr="002253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4" w:type="dxa"/>
            <w:gridSpan w:val="2"/>
          </w:tcPr>
          <w:p w14:paraId="5F9E254D"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37</w:t>
            </w:r>
          </w:p>
        </w:tc>
        <w:tc>
          <w:tcPr>
            <w:tcW w:w="567" w:type="dxa"/>
          </w:tcPr>
          <w:p w14:paraId="5109F627"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M</w:t>
            </w:r>
          </w:p>
        </w:tc>
        <w:tc>
          <w:tcPr>
            <w:cnfStyle w:val="000010000000" w:firstRow="0" w:lastRow="0" w:firstColumn="0" w:lastColumn="0" w:oddVBand="1" w:evenVBand="0" w:oddHBand="0" w:evenHBand="0" w:firstRowFirstColumn="0" w:firstRowLastColumn="0" w:lastRowFirstColumn="0" w:lastRowLastColumn="0"/>
            <w:tcW w:w="907" w:type="dxa"/>
          </w:tcPr>
          <w:p w14:paraId="063527B0"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ATA</w:t>
            </w:r>
          </w:p>
        </w:tc>
        <w:tc>
          <w:tcPr>
            <w:tcW w:w="1077" w:type="dxa"/>
          </w:tcPr>
          <w:p w14:paraId="40404588"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130</w:t>
            </w:r>
          </w:p>
        </w:tc>
        <w:tc>
          <w:tcPr>
            <w:cnfStyle w:val="000010000000" w:firstRow="0" w:lastRow="0" w:firstColumn="0" w:lastColumn="0" w:oddVBand="1" w:evenVBand="0" w:oddHBand="0" w:evenHBand="0" w:firstRowFirstColumn="0" w:firstRowLastColumn="0" w:lastRowFirstColumn="0" w:lastRowLastColumn="0"/>
            <w:tcW w:w="709" w:type="dxa"/>
          </w:tcPr>
          <w:p w14:paraId="7CB84DE4"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283</w:t>
            </w:r>
          </w:p>
        </w:tc>
        <w:tc>
          <w:tcPr>
            <w:tcW w:w="800" w:type="dxa"/>
          </w:tcPr>
          <w:p w14:paraId="45911BB7"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c>
          <w:tcPr>
            <w:cnfStyle w:val="000010000000" w:firstRow="0" w:lastRow="0" w:firstColumn="0" w:lastColumn="0" w:oddVBand="1" w:evenVBand="0" w:oddHBand="0" w:evenHBand="0" w:firstRowFirstColumn="0" w:firstRowLastColumn="0" w:lastRowFirstColumn="0" w:lastRowLastColumn="0"/>
            <w:tcW w:w="918" w:type="dxa"/>
          </w:tcPr>
          <w:p w14:paraId="6AE106EE"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ST</w:t>
            </w:r>
          </w:p>
        </w:tc>
        <w:tc>
          <w:tcPr>
            <w:tcW w:w="656" w:type="dxa"/>
          </w:tcPr>
          <w:p w14:paraId="55D3D54A"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98</w:t>
            </w:r>
          </w:p>
        </w:tc>
        <w:tc>
          <w:tcPr>
            <w:cnfStyle w:val="000010000000" w:firstRow="0" w:lastRow="0" w:firstColumn="0" w:lastColumn="0" w:oddVBand="1" w:evenVBand="0" w:oddHBand="0" w:evenHBand="0" w:firstRowFirstColumn="0" w:firstRowLastColumn="0" w:lastRowFirstColumn="0" w:lastRowLastColumn="0"/>
            <w:tcW w:w="1164" w:type="dxa"/>
          </w:tcPr>
          <w:p w14:paraId="3AAA6966"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w:t>
            </w:r>
          </w:p>
        </w:tc>
        <w:tc>
          <w:tcPr>
            <w:tcW w:w="731" w:type="dxa"/>
          </w:tcPr>
          <w:p w14:paraId="369A4F03"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0.0</w:t>
            </w:r>
          </w:p>
        </w:tc>
        <w:tc>
          <w:tcPr>
            <w:cnfStyle w:val="000010000000" w:firstRow="0" w:lastRow="0" w:firstColumn="0" w:lastColumn="0" w:oddVBand="1" w:evenVBand="0" w:oddHBand="0" w:evenHBand="0" w:firstRowFirstColumn="0" w:firstRowLastColumn="0" w:lastRowFirstColumn="0" w:lastRowLastColumn="0"/>
            <w:tcW w:w="756" w:type="dxa"/>
          </w:tcPr>
          <w:p w14:paraId="58D60193"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Up</w:t>
            </w:r>
          </w:p>
        </w:tc>
        <w:tc>
          <w:tcPr>
            <w:tcW w:w="1037" w:type="dxa"/>
            <w:gridSpan w:val="2"/>
          </w:tcPr>
          <w:p w14:paraId="25075C4A"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r>
      <w:tr w:rsidR="0076562D" w:rsidRPr="0076562D" w14:paraId="37F2A49B" w14:textId="77777777" w:rsidTr="0022536D">
        <w:tc>
          <w:tcPr>
            <w:cnfStyle w:val="000010000000" w:firstRow="0" w:lastRow="0" w:firstColumn="0" w:lastColumn="0" w:oddVBand="1" w:evenVBand="0" w:oddHBand="0" w:evenHBand="0" w:firstRowFirstColumn="0" w:firstRowLastColumn="0" w:lastRowFirstColumn="0" w:lastRowLastColumn="0"/>
            <w:tcW w:w="534" w:type="dxa"/>
            <w:gridSpan w:val="2"/>
          </w:tcPr>
          <w:p w14:paraId="24060FB6"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48</w:t>
            </w:r>
          </w:p>
        </w:tc>
        <w:tc>
          <w:tcPr>
            <w:tcW w:w="567" w:type="dxa"/>
          </w:tcPr>
          <w:p w14:paraId="17958420"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F</w:t>
            </w:r>
          </w:p>
        </w:tc>
        <w:tc>
          <w:tcPr>
            <w:cnfStyle w:val="000010000000" w:firstRow="0" w:lastRow="0" w:firstColumn="0" w:lastColumn="0" w:oddVBand="1" w:evenVBand="0" w:oddHBand="0" w:evenHBand="0" w:firstRowFirstColumn="0" w:firstRowLastColumn="0" w:lastRowFirstColumn="0" w:lastRowLastColumn="0"/>
            <w:tcW w:w="907" w:type="dxa"/>
          </w:tcPr>
          <w:p w14:paraId="5DFA6C48"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ASY</w:t>
            </w:r>
          </w:p>
        </w:tc>
        <w:tc>
          <w:tcPr>
            <w:tcW w:w="1077" w:type="dxa"/>
          </w:tcPr>
          <w:p w14:paraId="6B18E9E2"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138</w:t>
            </w:r>
          </w:p>
        </w:tc>
        <w:tc>
          <w:tcPr>
            <w:cnfStyle w:val="000010000000" w:firstRow="0" w:lastRow="0" w:firstColumn="0" w:lastColumn="0" w:oddVBand="1" w:evenVBand="0" w:oddHBand="0" w:evenHBand="0" w:firstRowFirstColumn="0" w:firstRowLastColumn="0" w:lastRowFirstColumn="0" w:lastRowLastColumn="0"/>
            <w:tcW w:w="709" w:type="dxa"/>
          </w:tcPr>
          <w:p w14:paraId="35D17A3D"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214</w:t>
            </w:r>
          </w:p>
        </w:tc>
        <w:tc>
          <w:tcPr>
            <w:tcW w:w="800" w:type="dxa"/>
          </w:tcPr>
          <w:p w14:paraId="404B48CE"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c>
          <w:tcPr>
            <w:cnfStyle w:val="000010000000" w:firstRow="0" w:lastRow="0" w:firstColumn="0" w:lastColumn="0" w:oddVBand="1" w:evenVBand="0" w:oddHBand="0" w:evenHBand="0" w:firstRowFirstColumn="0" w:firstRowLastColumn="0" w:lastRowFirstColumn="0" w:lastRowLastColumn="0"/>
            <w:tcW w:w="918" w:type="dxa"/>
          </w:tcPr>
          <w:p w14:paraId="2334EE17"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Normal</w:t>
            </w:r>
          </w:p>
        </w:tc>
        <w:tc>
          <w:tcPr>
            <w:tcW w:w="656" w:type="dxa"/>
          </w:tcPr>
          <w:p w14:paraId="409EA75F"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108</w:t>
            </w:r>
          </w:p>
        </w:tc>
        <w:tc>
          <w:tcPr>
            <w:cnfStyle w:val="000010000000" w:firstRow="0" w:lastRow="0" w:firstColumn="0" w:lastColumn="0" w:oddVBand="1" w:evenVBand="0" w:oddHBand="0" w:evenHBand="0" w:firstRowFirstColumn="0" w:firstRowLastColumn="0" w:lastRowFirstColumn="0" w:lastRowLastColumn="0"/>
            <w:tcW w:w="1164" w:type="dxa"/>
          </w:tcPr>
          <w:p w14:paraId="2187B823"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Y</w:t>
            </w:r>
          </w:p>
        </w:tc>
        <w:tc>
          <w:tcPr>
            <w:tcW w:w="731" w:type="dxa"/>
          </w:tcPr>
          <w:p w14:paraId="6EAFDB46"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1.5</w:t>
            </w:r>
          </w:p>
        </w:tc>
        <w:tc>
          <w:tcPr>
            <w:cnfStyle w:val="000010000000" w:firstRow="0" w:lastRow="0" w:firstColumn="0" w:lastColumn="0" w:oddVBand="1" w:evenVBand="0" w:oddHBand="0" w:evenHBand="0" w:firstRowFirstColumn="0" w:firstRowLastColumn="0" w:lastRowFirstColumn="0" w:lastRowLastColumn="0"/>
            <w:tcW w:w="756" w:type="dxa"/>
          </w:tcPr>
          <w:p w14:paraId="6B7BEDFC"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Flat</w:t>
            </w:r>
          </w:p>
        </w:tc>
        <w:tc>
          <w:tcPr>
            <w:tcW w:w="1037" w:type="dxa"/>
            <w:gridSpan w:val="2"/>
          </w:tcPr>
          <w:p w14:paraId="0C65C992"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w:t>
            </w:r>
          </w:p>
        </w:tc>
      </w:tr>
      <w:tr w:rsidR="0076562D" w:rsidRPr="0076562D" w14:paraId="15C0E412" w14:textId="77777777" w:rsidTr="002253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4" w:type="dxa"/>
            <w:gridSpan w:val="2"/>
          </w:tcPr>
          <w:p w14:paraId="72A19B7B"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54</w:t>
            </w:r>
          </w:p>
        </w:tc>
        <w:tc>
          <w:tcPr>
            <w:tcW w:w="567" w:type="dxa"/>
          </w:tcPr>
          <w:p w14:paraId="3CD6C155"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M</w:t>
            </w:r>
          </w:p>
        </w:tc>
        <w:tc>
          <w:tcPr>
            <w:cnfStyle w:val="000010000000" w:firstRow="0" w:lastRow="0" w:firstColumn="0" w:lastColumn="0" w:oddVBand="1" w:evenVBand="0" w:oddHBand="0" w:evenHBand="0" w:firstRowFirstColumn="0" w:firstRowLastColumn="0" w:lastRowFirstColumn="0" w:lastRowLastColumn="0"/>
            <w:tcW w:w="907" w:type="dxa"/>
          </w:tcPr>
          <w:p w14:paraId="15C3B944"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NAP</w:t>
            </w:r>
          </w:p>
        </w:tc>
        <w:tc>
          <w:tcPr>
            <w:tcW w:w="1077" w:type="dxa"/>
          </w:tcPr>
          <w:p w14:paraId="10A721F3"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150</w:t>
            </w:r>
          </w:p>
        </w:tc>
        <w:tc>
          <w:tcPr>
            <w:cnfStyle w:val="000010000000" w:firstRow="0" w:lastRow="0" w:firstColumn="0" w:lastColumn="0" w:oddVBand="1" w:evenVBand="0" w:oddHBand="0" w:evenHBand="0" w:firstRowFirstColumn="0" w:firstRowLastColumn="0" w:lastRowFirstColumn="0" w:lastRowLastColumn="0"/>
            <w:tcW w:w="709" w:type="dxa"/>
          </w:tcPr>
          <w:p w14:paraId="76CE1C40"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195</w:t>
            </w:r>
          </w:p>
        </w:tc>
        <w:tc>
          <w:tcPr>
            <w:tcW w:w="800" w:type="dxa"/>
          </w:tcPr>
          <w:p w14:paraId="5C1EAD32"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c>
          <w:tcPr>
            <w:cnfStyle w:val="000010000000" w:firstRow="0" w:lastRow="0" w:firstColumn="0" w:lastColumn="0" w:oddVBand="1" w:evenVBand="0" w:oddHBand="0" w:evenHBand="0" w:firstRowFirstColumn="0" w:firstRowLastColumn="0" w:lastRowFirstColumn="0" w:lastRowLastColumn="0"/>
            <w:tcW w:w="918" w:type="dxa"/>
          </w:tcPr>
          <w:p w14:paraId="1FE75160"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Normal</w:t>
            </w:r>
          </w:p>
        </w:tc>
        <w:tc>
          <w:tcPr>
            <w:tcW w:w="656" w:type="dxa"/>
          </w:tcPr>
          <w:p w14:paraId="08298D2C"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122</w:t>
            </w:r>
          </w:p>
        </w:tc>
        <w:tc>
          <w:tcPr>
            <w:cnfStyle w:val="000010000000" w:firstRow="0" w:lastRow="0" w:firstColumn="0" w:lastColumn="0" w:oddVBand="1" w:evenVBand="0" w:oddHBand="0" w:evenHBand="0" w:firstRowFirstColumn="0" w:firstRowLastColumn="0" w:lastRowFirstColumn="0" w:lastRowLastColumn="0"/>
            <w:tcW w:w="1164" w:type="dxa"/>
          </w:tcPr>
          <w:p w14:paraId="3D19746D"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N</w:t>
            </w:r>
          </w:p>
        </w:tc>
        <w:tc>
          <w:tcPr>
            <w:tcW w:w="731" w:type="dxa"/>
          </w:tcPr>
          <w:p w14:paraId="14945038"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0.0</w:t>
            </w:r>
          </w:p>
        </w:tc>
        <w:tc>
          <w:tcPr>
            <w:cnfStyle w:val="000010000000" w:firstRow="0" w:lastRow="0" w:firstColumn="0" w:lastColumn="0" w:oddVBand="1" w:evenVBand="0" w:oddHBand="0" w:evenHBand="0" w:firstRowFirstColumn="0" w:firstRowLastColumn="0" w:lastRowFirstColumn="0" w:lastRowLastColumn="0"/>
            <w:tcW w:w="756" w:type="dxa"/>
          </w:tcPr>
          <w:p w14:paraId="18D626EC" w14:textId="77777777" w:rsidR="00847AB6" w:rsidRPr="0076562D" w:rsidRDefault="006252B2" w:rsidP="00A20A9C">
            <w:pPr>
              <w:pStyle w:val="Compact"/>
              <w:jc w:val="both"/>
              <w:rPr>
                <w:rFonts w:ascii="Times New Roman" w:hAnsi="Times New Roman" w:cs="Times New Roman"/>
                <w:sz w:val="18"/>
                <w:szCs w:val="18"/>
              </w:rPr>
            </w:pPr>
            <w:r w:rsidRPr="0076562D">
              <w:rPr>
                <w:rFonts w:ascii="Times New Roman" w:hAnsi="Times New Roman" w:cs="Times New Roman"/>
                <w:sz w:val="18"/>
                <w:szCs w:val="18"/>
              </w:rPr>
              <w:t>Up</w:t>
            </w:r>
          </w:p>
        </w:tc>
        <w:tc>
          <w:tcPr>
            <w:tcW w:w="1037" w:type="dxa"/>
            <w:gridSpan w:val="2"/>
          </w:tcPr>
          <w:p w14:paraId="6A9FF683"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6562D">
              <w:rPr>
                <w:rFonts w:ascii="Times New Roman" w:hAnsi="Times New Roman" w:cs="Times New Roman"/>
                <w:sz w:val="18"/>
                <w:szCs w:val="18"/>
              </w:rPr>
              <w:t>0</w:t>
            </w:r>
          </w:p>
        </w:tc>
      </w:tr>
      <w:tr w:rsidR="00D50AEA" w:rsidRPr="00D50AEA" w14:paraId="39114DC4" w14:textId="77777777" w:rsidTr="00D50AEA">
        <w:trPr>
          <w:gridBefore w:val="1"/>
          <w:gridAfter w:val="1"/>
          <w:wBefore w:w="113" w:type="dxa"/>
          <w:wAfter w:w="347" w:type="dxa"/>
        </w:trPr>
        <w:tc>
          <w:tcPr>
            <w:cnfStyle w:val="000010000000" w:firstRow="0" w:lastRow="0" w:firstColumn="0" w:lastColumn="0" w:oddVBand="1" w:evenVBand="0" w:oddHBand="0" w:evenHBand="0" w:firstRowFirstColumn="0" w:firstRowLastColumn="0" w:lastRowFirstColumn="0" w:lastRowLastColumn="0"/>
            <w:tcW w:w="9396" w:type="dxa"/>
            <w:gridSpan w:val="12"/>
          </w:tcPr>
          <w:p w14:paraId="6621C862" w14:textId="5BFEDA81" w:rsidR="00D50AEA" w:rsidRPr="00D50AEA" w:rsidRDefault="00D806F9" w:rsidP="00A20A9C">
            <w:pPr>
              <w:pStyle w:val="Compact"/>
              <w:jc w:val="both"/>
              <w:rPr>
                <w:rFonts w:ascii="Times New Roman" w:hAnsi="Times New Roman" w:cs="Times New Roman"/>
                <w:color w:val="FFFFFF" w:themeColor="background1"/>
                <w:sz w:val="18"/>
                <w:szCs w:val="18"/>
              </w:rPr>
            </w:pPr>
            <w:sdt>
              <w:sdtPr>
                <w:rPr>
                  <w:rFonts w:ascii="Times New Roman" w:hAnsi="Times New Roman" w:cs="Times New Roman"/>
                  <w:sz w:val="18"/>
                  <w:szCs w:val="18"/>
                </w:rPr>
                <w:id w:val="1513797355"/>
                <w:citation/>
              </w:sdtPr>
              <w:sdtEndPr/>
              <w:sdtContent>
                <w:r w:rsidR="00D50AEA" w:rsidRPr="00D50AEA">
                  <w:rPr>
                    <w:rFonts w:ascii="Times New Roman" w:hAnsi="Times New Roman" w:cs="Times New Roman"/>
                    <w:sz w:val="18"/>
                    <w:szCs w:val="18"/>
                  </w:rPr>
                  <w:fldChar w:fldCharType="begin"/>
                </w:r>
                <w:r w:rsidR="00D50AEA" w:rsidRPr="00D50AEA">
                  <w:rPr>
                    <w:rFonts w:ascii="Times New Roman" w:hAnsi="Times New Roman" w:cs="Times New Roman"/>
                    <w:sz w:val="18"/>
                    <w:szCs w:val="18"/>
                    <w:lang w:val="fr-FR"/>
                  </w:rPr>
                  <w:instrText xml:space="preserve">CITATION Kag21 \l 1036 </w:instrText>
                </w:r>
                <w:r w:rsidR="00D50AEA" w:rsidRPr="00D50AEA">
                  <w:rPr>
                    <w:rFonts w:ascii="Times New Roman" w:hAnsi="Times New Roman" w:cs="Times New Roman"/>
                    <w:sz w:val="18"/>
                    <w:szCs w:val="18"/>
                  </w:rPr>
                  <w:fldChar w:fldCharType="separate"/>
                </w:r>
                <w:r w:rsidR="00D50AEA" w:rsidRPr="00D50AEA">
                  <w:rPr>
                    <w:rFonts w:ascii="Times New Roman" w:hAnsi="Times New Roman" w:cs="Times New Roman"/>
                    <w:noProof/>
                    <w:sz w:val="18"/>
                    <w:szCs w:val="18"/>
                    <w:lang w:val="fr-FR"/>
                  </w:rPr>
                  <w:t>(Source: Kaggle, nos calculs 2021)</w:t>
                </w:r>
                <w:r w:rsidR="00D50AEA" w:rsidRPr="00D50AEA">
                  <w:rPr>
                    <w:rFonts w:ascii="Times New Roman" w:hAnsi="Times New Roman" w:cs="Times New Roman"/>
                    <w:sz w:val="18"/>
                    <w:szCs w:val="18"/>
                  </w:rPr>
                  <w:fldChar w:fldCharType="end"/>
                </w:r>
              </w:sdtContent>
            </w:sdt>
          </w:p>
        </w:tc>
      </w:tr>
    </w:tbl>
    <w:p w14:paraId="0A735239" w14:textId="433EEF0F" w:rsidR="00AC04DA" w:rsidRDefault="00D50AEA" w:rsidP="00A20A9C">
      <w:pPr>
        <w:pStyle w:val="FirstParagraph"/>
        <w:jc w:val="both"/>
        <w:rPr>
          <w:rFonts w:ascii="Times New Roman" w:hAnsi="Times New Roman" w:cs="Times New Roman"/>
          <w:lang w:val="fr-FR"/>
        </w:rPr>
      </w:pPr>
      <w:r>
        <w:rPr>
          <w:rFonts w:ascii="Times New Roman" w:hAnsi="Times New Roman" w:cs="Times New Roman"/>
          <w:lang w:val="fr-FR"/>
        </w:rPr>
        <w:t>Ce</w:t>
      </w:r>
      <w:r w:rsidR="006252B2" w:rsidRPr="0076562D">
        <w:rPr>
          <w:rFonts w:ascii="Times New Roman" w:hAnsi="Times New Roman" w:cs="Times New Roman"/>
          <w:lang w:val="fr-FR"/>
        </w:rPr>
        <w:t xml:space="preserve"> </w:t>
      </w:r>
      <w:r w:rsidR="00D90B6E" w:rsidRPr="0076562D">
        <w:rPr>
          <w:rFonts w:ascii="Times New Roman" w:hAnsi="Times New Roman" w:cs="Times New Roman"/>
          <w:lang w:val="fr-FR"/>
        </w:rPr>
        <w:t>premie</w:t>
      </w:r>
      <w:r>
        <w:rPr>
          <w:rFonts w:ascii="Times New Roman" w:hAnsi="Times New Roman" w:cs="Times New Roman"/>
          <w:lang w:val="fr-FR"/>
        </w:rPr>
        <w:t>r aperçu</w:t>
      </w:r>
      <w:r w:rsidR="006252B2" w:rsidRPr="0076562D">
        <w:rPr>
          <w:rFonts w:ascii="Times New Roman" w:hAnsi="Times New Roman" w:cs="Times New Roman"/>
          <w:lang w:val="fr-FR"/>
        </w:rPr>
        <w:t xml:space="preserve"> met </w:t>
      </w:r>
      <w:r w:rsidR="00D90B6E" w:rsidRPr="0076562D">
        <w:rPr>
          <w:rFonts w:ascii="Times New Roman" w:hAnsi="Times New Roman" w:cs="Times New Roman"/>
          <w:lang w:val="fr-FR"/>
        </w:rPr>
        <w:t>à</w:t>
      </w:r>
      <w:r w:rsidR="006252B2" w:rsidRPr="0076562D">
        <w:rPr>
          <w:rFonts w:ascii="Times New Roman" w:hAnsi="Times New Roman" w:cs="Times New Roman"/>
          <w:lang w:val="fr-FR"/>
        </w:rPr>
        <w:t xml:space="preserve"> nu </w:t>
      </w:r>
      <w:r w:rsidR="006252B2" w:rsidRPr="0076562D">
        <w:rPr>
          <w:rFonts w:ascii="Times New Roman" w:hAnsi="Times New Roman" w:cs="Times New Roman"/>
          <w:i/>
          <w:iCs/>
          <w:lang w:val="fr-FR"/>
        </w:rPr>
        <w:t>quelques anomalies</w:t>
      </w:r>
      <w:r w:rsidR="006252B2" w:rsidRPr="0076562D">
        <w:rPr>
          <w:rFonts w:ascii="Times New Roman" w:hAnsi="Times New Roman" w:cs="Times New Roman"/>
          <w:lang w:val="fr-FR"/>
        </w:rPr>
        <w:t xml:space="preserve"> au niveau des types des variables </w:t>
      </w:r>
      <w:proofErr w:type="spellStart"/>
      <w:r w:rsidR="006252B2" w:rsidRPr="0076562D">
        <w:rPr>
          <w:rFonts w:ascii="Times New Roman" w:hAnsi="Times New Roman" w:cs="Times New Roman"/>
          <w:b/>
          <w:bCs/>
          <w:lang w:val="fr-FR"/>
        </w:rPr>
        <w:t>FastingBS</w:t>
      </w:r>
      <w:proofErr w:type="spellEnd"/>
      <w:r w:rsidR="006252B2" w:rsidRPr="0076562D">
        <w:rPr>
          <w:rFonts w:ascii="Times New Roman" w:hAnsi="Times New Roman" w:cs="Times New Roman"/>
          <w:lang w:val="fr-FR"/>
        </w:rPr>
        <w:t xml:space="preserve"> et </w:t>
      </w:r>
      <w:proofErr w:type="spellStart"/>
      <w:r w:rsidR="006252B2" w:rsidRPr="0076562D">
        <w:rPr>
          <w:rFonts w:ascii="Times New Roman" w:hAnsi="Times New Roman" w:cs="Times New Roman"/>
          <w:b/>
          <w:bCs/>
          <w:lang w:val="fr-FR"/>
        </w:rPr>
        <w:t>HeartDisease</w:t>
      </w:r>
      <w:proofErr w:type="spellEnd"/>
      <w:r w:rsidR="006252B2" w:rsidRPr="0076562D">
        <w:rPr>
          <w:rFonts w:ascii="Times New Roman" w:hAnsi="Times New Roman" w:cs="Times New Roman"/>
          <w:lang w:val="fr-FR"/>
        </w:rPr>
        <w:t xml:space="preserve"> qui sont </w:t>
      </w:r>
      <w:r w:rsidR="00D90B6E" w:rsidRPr="0076562D">
        <w:rPr>
          <w:rFonts w:ascii="Times New Roman" w:hAnsi="Times New Roman" w:cs="Times New Roman"/>
          <w:lang w:val="fr-FR"/>
        </w:rPr>
        <w:t>considérées</w:t>
      </w:r>
      <w:r w:rsidR="006252B2" w:rsidRPr="0076562D">
        <w:rPr>
          <w:rFonts w:ascii="Times New Roman" w:hAnsi="Times New Roman" w:cs="Times New Roman"/>
          <w:lang w:val="fr-FR"/>
        </w:rPr>
        <w:t xml:space="preserve"> comme des variables quantitatives alors qu</w:t>
      </w:r>
      <w:r w:rsidR="00D90B6E" w:rsidRPr="0076562D">
        <w:rPr>
          <w:rFonts w:ascii="Times New Roman" w:hAnsi="Times New Roman" w:cs="Times New Roman"/>
          <w:lang w:val="fr-FR"/>
        </w:rPr>
        <w:t>’</w:t>
      </w:r>
      <w:r w:rsidR="006252B2" w:rsidRPr="0076562D">
        <w:rPr>
          <w:rFonts w:ascii="Times New Roman" w:hAnsi="Times New Roman" w:cs="Times New Roman"/>
          <w:lang w:val="fr-FR"/>
        </w:rPr>
        <w:t>elles sont qualitatives. Nous allons donc les recoder en variables qualitatives.</w:t>
      </w:r>
    </w:p>
    <w:p w14:paraId="6065EA57" w14:textId="1704DC34" w:rsidR="008B3886" w:rsidRPr="008B3886" w:rsidRDefault="00130C3B" w:rsidP="00A20A9C">
      <w:pPr>
        <w:pStyle w:val="Lgende"/>
        <w:rPr>
          <w:lang w:val="fr-FR"/>
        </w:rPr>
      </w:pPr>
      <w:r w:rsidRPr="00373E27">
        <w:rPr>
          <w:lang w:val="fr-FR"/>
        </w:rPr>
        <w:t xml:space="preserve">Tableau </w:t>
      </w:r>
      <w:r w:rsidR="00D806F9">
        <w:fldChar w:fldCharType="begin"/>
      </w:r>
      <w:r w:rsidR="00D806F9" w:rsidRPr="00373E27">
        <w:rPr>
          <w:lang w:val="fr-FR"/>
        </w:rPr>
        <w:instrText xml:space="preserve"> SEQ Tableau \* AR</w:instrText>
      </w:r>
      <w:r w:rsidR="00D806F9" w:rsidRPr="00373E27">
        <w:rPr>
          <w:lang w:val="fr-FR"/>
        </w:rPr>
        <w:instrText xml:space="preserve">ABIC </w:instrText>
      </w:r>
      <w:r w:rsidR="00D806F9">
        <w:fldChar w:fldCharType="separate"/>
      </w:r>
      <w:r w:rsidR="00FD6779" w:rsidRPr="00373E27">
        <w:rPr>
          <w:noProof/>
          <w:lang w:val="fr-FR"/>
        </w:rPr>
        <w:t>3</w:t>
      </w:r>
      <w:r w:rsidR="00D806F9">
        <w:rPr>
          <w:noProof/>
        </w:rPr>
        <w:fldChar w:fldCharType="end"/>
      </w:r>
      <w:r w:rsidRPr="00373E27">
        <w:rPr>
          <w:lang w:val="fr-FR"/>
        </w:rPr>
        <w:t xml:space="preserve">: Structure avant </w:t>
      </w:r>
      <w:r w:rsidRPr="00130C3B">
        <w:rPr>
          <w:lang w:val="fr-CI"/>
        </w:rPr>
        <w:t>recodage</w:t>
      </w:r>
    </w:p>
    <w:tbl>
      <w:tblPr>
        <w:tblW w:w="9776" w:type="dxa"/>
        <w:tblInd w:w="75" w:type="dxa"/>
        <w:tblCellMar>
          <w:left w:w="70" w:type="dxa"/>
          <w:right w:w="70" w:type="dxa"/>
        </w:tblCellMar>
        <w:tblLook w:val="04A0" w:firstRow="1" w:lastRow="0" w:firstColumn="1" w:lastColumn="0" w:noHBand="0" w:noVBand="1"/>
      </w:tblPr>
      <w:tblGrid>
        <w:gridCol w:w="9776"/>
      </w:tblGrid>
      <w:tr w:rsidR="008B3886" w:rsidRPr="008B3886" w14:paraId="4D8DA170" w14:textId="77777777" w:rsidTr="008B3886">
        <w:trPr>
          <w:trHeight w:val="300"/>
        </w:trPr>
        <w:tc>
          <w:tcPr>
            <w:tcW w:w="9776" w:type="dxa"/>
            <w:tcBorders>
              <w:top w:val="single" w:sz="4" w:space="0" w:color="auto"/>
              <w:left w:val="single" w:sz="4" w:space="0" w:color="auto"/>
              <w:bottom w:val="nil"/>
              <w:right w:val="single" w:sz="4" w:space="0" w:color="auto"/>
            </w:tcBorders>
            <w:shd w:val="clear" w:color="4472C4" w:fill="4472C4"/>
            <w:noWrap/>
            <w:vAlign w:val="center"/>
            <w:hideMark/>
          </w:tcPr>
          <w:p w14:paraId="70B792F4" w14:textId="77777777" w:rsidR="008B3886" w:rsidRPr="008B3886" w:rsidRDefault="008B3886" w:rsidP="00A20A9C">
            <w:pPr>
              <w:spacing w:after="0"/>
              <w:rPr>
                <w:rFonts w:ascii="Lucida Console" w:eastAsia="Times New Roman" w:hAnsi="Lucida Console" w:cs="Calibri"/>
                <w:b/>
                <w:bCs/>
                <w:sz w:val="20"/>
                <w:szCs w:val="20"/>
                <w:lang w:val="en-GB" w:eastAsia="fr-FR"/>
              </w:rPr>
            </w:pPr>
            <w:bookmarkStart w:id="15" w:name="RANGE!A1:A13"/>
            <w:bookmarkStart w:id="16" w:name="recodage-de-certaines-variables"/>
            <w:r w:rsidRPr="008B3886">
              <w:rPr>
                <w:rFonts w:ascii="Lucida Console" w:eastAsia="Times New Roman" w:hAnsi="Lucida Console" w:cs="Calibri"/>
                <w:b/>
                <w:bCs/>
                <w:sz w:val="20"/>
                <w:szCs w:val="20"/>
                <w:lang w:val="en-GB" w:eastAsia="fr-FR"/>
              </w:rPr>
              <w:t>'</w:t>
            </w:r>
            <w:proofErr w:type="spellStart"/>
            <w:proofErr w:type="gramStart"/>
            <w:r w:rsidRPr="008B3886">
              <w:rPr>
                <w:rFonts w:ascii="Lucida Console" w:eastAsia="Times New Roman" w:hAnsi="Lucida Console" w:cs="Calibri"/>
                <w:b/>
                <w:bCs/>
                <w:sz w:val="20"/>
                <w:szCs w:val="20"/>
                <w:lang w:val="en-GB" w:eastAsia="fr-FR"/>
              </w:rPr>
              <w:t>data.frame</w:t>
            </w:r>
            <w:proofErr w:type="spellEnd"/>
            <w:proofErr w:type="gramEnd"/>
            <w:r w:rsidRPr="008B3886">
              <w:rPr>
                <w:rFonts w:ascii="Lucida Console" w:eastAsia="Times New Roman" w:hAnsi="Lucida Console" w:cs="Calibri"/>
                <w:b/>
                <w:bCs/>
                <w:sz w:val="20"/>
                <w:szCs w:val="20"/>
                <w:lang w:val="en-GB" w:eastAsia="fr-FR"/>
              </w:rPr>
              <w:t>':   918 obs. of  12 variables:</w:t>
            </w:r>
            <w:bookmarkEnd w:id="15"/>
          </w:p>
        </w:tc>
      </w:tr>
      <w:tr w:rsidR="008B3886" w:rsidRPr="008B3886" w14:paraId="6CB3DEB7" w14:textId="77777777" w:rsidTr="008B3886">
        <w:trPr>
          <w:trHeight w:val="300"/>
        </w:trPr>
        <w:tc>
          <w:tcPr>
            <w:tcW w:w="9776" w:type="dxa"/>
            <w:tcBorders>
              <w:top w:val="single" w:sz="4" w:space="0" w:color="auto"/>
              <w:left w:val="single" w:sz="4" w:space="0" w:color="auto"/>
              <w:bottom w:val="nil"/>
              <w:right w:val="single" w:sz="4" w:space="0" w:color="auto"/>
            </w:tcBorders>
            <w:shd w:val="clear" w:color="D9E1F2" w:fill="D9E1F2"/>
            <w:noWrap/>
            <w:vAlign w:val="center"/>
            <w:hideMark/>
          </w:tcPr>
          <w:p w14:paraId="4D7716D6"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en-GB" w:eastAsia="fr-FR"/>
              </w:rPr>
              <w:t xml:space="preserve"> </w:t>
            </w:r>
            <w:r w:rsidRPr="008B3886">
              <w:rPr>
                <w:rFonts w:ascii="Lucida Console" w:eastAsia="Times New Roman" w:hAnsi="Lucida Console" w:cs="Calibri"/>
                <w:sz w:val="20"/>
                <w:szCs w:val="20"/>
                <w:lang w:val="fr-FR" w:eastAsia="fr-FR"/>
              </w:rPr>
              <w:t xml:space="preserve">$ Age        </w:t>
            </w:r>
            <w:proofErr w:type="gramStart"/>
            <w:r w:rsidRPr="008B3886">
              <w:rPr>
                <w:rFonts w:ascii="Lucida Console" w:eastAsia="Times New Roman" w:hAnsi="Lucida Console" w:cs="Calibri"/>
                <w:sz w:val="20"/>
                <w:szCs w:val="20"/>
                <w:lang w:val="fr-FR" w:eastAsia="fr-FR"/>
              </w:rPr>
              <w:t xml:space="preserve">   :</w:t>
            </w:r>
            <w:proofErr w:type="gramEnd"/>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int</w:t>
            </w:r>
            <w:proofErr w:type="spellEnd"/>
            <w:r w:rsidRPr="008B3886">
              <w:rPr>
                <w:rFonts w:ascii="Lucida Console" w:eastAsia="Times New Roman" w:hAnsi="Lucida Console" w:cs="Calibri"/>
                <w:sz w:val="20"/>
                <w:szCs w:val="20"/>
                <w:lang w:val="fr-FR" w:eastAsia="fr-FR"/>
              </w:rPr>
              <w:t xml:space="preserve">  40 49 37 48 54 39 45 54 37 48 ...</w:t>
            </w:r>
          </w:p>
        </w:tc>
      </w:tr>
      <w:tr w:rsidR="008B3886" w:rsidRPr="008B3886" w14:paraId="3BD2F9CB" w14:textId="77777777" w:rsidTr="008B3886">
        <w:trPr>
          <w:trHeight w:val="300"/>
        </w:trPr>
        <w:tc>
          <w:tcPr>
            <w:tcW w:w="9776" w:type="dxa"/>
            <w:tcBorders>
              <w:top w:val="single" w:sz="4" w:space="0" w:color="auto"/>
              <w:left w:val="single" w:sz="4" w:space="0" w:color="auto"/>
              <w:bottom w:val="nil"/>
              <w:right w:val="single" w:sz="4" w:space="0" w:color="auto"/>
            </w:tcBorders>
            <w:shd w:val="clear" w:color="auto" w:fill="auto"/>
            <w:noWrap/>
            <w:vAlign w:val="center"/>
            <w:hideMark/>
          </w:tcPr>
          <w:p w14:paraId="4B73FD8D" w14:textId="77777777" w:rsidR="008B3886" w:rsidRPr="008B3886" w:rsidRDefault="008B3886" w:rsidP="00A20A9C">
            <w:pPr>
              <w:spacing w:after="0"/>
              <w:rPr>
                <w:rFonts w:ascii="Lucida Console" w:eastAsia="Times New Roman" w:hAnsi="Lucida Console" w:cs="Calibri"/>
                <w:sz w:val="20"/>
                <w:szCs w:val="20"/>
                <w:lang w:val="en-GB" w:eastAsia="fr-FR"/>
              </w:rPr>
            </w:pPr>
            <w:r w:rsidRPr="008B3886">
              <w:rPr>
                <w:rFonts w:ascii="Lucida Console" w:eastAsia="Times New Roman" w:hAnsi="Lucida Console" w:cs="Calibri"/>
                <w:sz w:val="20"/>
                <w:szCs w:val="20"/>
                <w:lang w:val="en-GB" w:eastAsia="fr-FR"/>
              </w:rPr>
              <w:t xml:space="preserve"> $ Sex         </w:t>
            </w:r>
            <w:proofErr w:type="gramStart"/>
            <w:r w:rsidRPr="008B3886">
              <w:rPr>
                <w:rFonts w:ascii="Lucida Console" w:eastAsia="Times New Roman" w:hAnsi="Lucida Console" w:cs="Calibri"/>
                <w:sz w:val="20"/>
                <w:szCs w:val="20"/>
                <w:lang w:val="en-GB" w:eastAsia="fr-FR"/>
              </w:rPr>
              <w:t xml:space="preserve">  :</w:t>
            </w:r>
            <w:proofErr w:type="gramEnd"/>
            <w:r w:rsidRPr="008B3886">
              <w:rPr>
                <w:rFonts w:ascii="Lucida Console" w:eastAsia="Times New Roman" w:hAnsi="Lucida Console" w:cs="Calibri"/>
                <w:sz w:val="20"/>
                <w:szCs w:val="20"/>
                <w:lang w:val="en-GB" w:eastAsia="fr-FR"/>
              </w:rPr>
              <w:t xml:space="preserve"> Factor w/ 2 levels "F","M": 2 1 2 1 2 2 1 2 2 1 ...</w:t>
            </w:r>
          </w:p>
        </w:tc>
      </w:tr>
      <w:tr w:rsidR="008B3886" w:rsidRPr="008B3886" w14:paraId="647D61BA" w14:textId="77777777" w:rsidTr="008B3886">
        <w:trPr>
          <w:trHeight w:val="300"/>
        </w:trPr>
        <w:tc>
          <w:tcPr>
            <w:tcW w:w="9776" w:type="dxa"/>
            <w:tcBorders>
              <w:top w:val="single" w:sz="4" w:space="0" w:color="auto"/>
              <w:left w:val="single" w:sz="4" w:space="0" w:color="auto"/>
              <w:bottom w:val="nil"/>
              <w:right w:val="single" w:sz="4" w:space="0" w:color="auto"/>
            </w:tcBorders>
            <w:shd w:val="clear" w:color="D9E1F2" w:fill="D9E1F2"/>
            <w:noWrap/>
            <w:vAlign w:val="center"/>
            <w:hideMark/>
          </w:tcPr>
          <w:p w14:paraId="27C5A5FB" w14:textId="0F683369" w:rsidR="008B3886" w:rsidRPr="008B3886" w:rsidRDefault="008B3886" w:rsidP="00A20A9C">
            <w:pPr>
              <w:spacing w:after="0"/>
              <w:rPr>
                <w:rFonts w:ascii="Lucida Console" w:eastAsia="Times New Roman" w:hAnsi="Lucida Console" w:cs="Calibri"/>
                <w:sz w:val="20"/>
                <w:szCs w:val="20"/>
                <w:lang w:val="en-GB" w:eastAsia="fr-FR"/>
              </w:rPr>
            </w:pPr>
            <w:r w:rsidRPr="008B3886">
              <w:rPr>
                <w:rFonts w:ascii="Lucida Console" w:eastAsia="Times New Roman" w:hAnsi="Lucida Console" w:cs="Calibri"/>
                <w:sz w:val="20"/>
                <w:szCs w:val="20"/>
                <w:lang w:val="en-GB" w:eastAsia="fr-FR"/>
              </w:rPr>
              <w:t xml:space="preserve"> $ </w:t>
            </w:r>
            <w:proofErr w:type="spellStart"/>
            <w:proofErr w:type="gramStart"/>
            <w:r w:rsidRPr="008B3886">
              <w:rPr>
                <w:rFonts w:ascii="Lucida Console" w:eastAsia="Times New Roman" w:hAnsi="Lucida Console" w:cs="Calibri"/>
                <w:sz w:val="20"/>
                <w:szCs w:val="20"/>
                <w:lang w:val="en-GB" w:eastAsia="fr-FR"/>
              </w:rPr>
              <w:t>ChestPainType</w:t>
            </w:r>
            <w:proofErr w:type="spellEnd"/>
            <w:r w:rsidRPr="008B3886">
              <w:rPr>
                <w:rFonts w:ascii="Lucida Console" w:eastAsia="Times New Roman" w:hAnsi="Lucida Console" w:cs="Calibri"/>
                <w:sz w:val="20"/>
                <w:szCs w:val="20"/>
                <w:lang w:val="en-GB" w:eastAsia="fr-FR"/>
              </w:rPr>
              <w:t xml:space="preserve"> :</w:t>
            </w:r>
            <w:proofErr w:type="gramEnd"/>
            <w:r w:rsidRPr="008B3886">
              <w:rPr>
                <w:rFonts w:ascii="Lucida Console" w:eastAsia="Times New Roman" w:hAnsi="Lucida Console" w:cs="Calibri"/>
                <w:sz w:val="20"/>
                <w:szCs w:val="20"/>
                <w:lang w:val="en-GB" w:eastAsia="fr-FR"/>
              </w:rPr>
              <w:t xml:space="preserve"> Factor w/ 4 levels "ASY","ATA","NAP",..: 2 3 2 1 3 3 2 2 1 2 </w:t>
            </w:r>
          </w:p>
        </w:tc>
      </w:tr>
      <w:tr w:rsidR="008B3886" w:rsidRPr="008B3886" w14:paraId="5D76E8C5" w14:textId="77777777" w:rsidTr="008B3886">
        <w:trPr>
          <w:trHeight w:val="300"/>
        </w:trPr>
        <w:tc>
          <w:tcPr>
            <w:tcW w:w="9776" w:type="dxa"/>
            <w:tcBorders>
              <w:top w:val="single" w:sz="4" w:space="0" w:color="auto"/>
              <w:left w:val="single" w:sz="4" w:space="0" w:color="auto"/>
              <w:bottom w:val="nil"/>
              <w:right w:val="single" w:sz="4" w:space="0" w:color="auto"/>
            </w:tcBorders>
            <w:shd w:val="clear" w:color="auto" w:fill="auto"/>
            <w:noWrap/>
            <w:vAlign w:val="center"/>
            <w:hideMark/>
          </w:tcPr>
          <w:p w14:paraId="391B0AB7"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en-GB" w:eastAsia="fr-FR"/>
              </w:rPr>
              <w:t xml:space="preserve"> </w:t>
            </w:r>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RestingBP</w:t>
            </w:r>
            <w:proofErr w:type="spellEnd"/>
            <w:r w:rsidRPr="008B3886">
              <w:rPr>
                <w:rFonts w:ascii="Lucida Console" w:eastAsia="Times New Roman" w:hAnsi="Lucida Console" w:cs="Calibri"/>
                <w:sz w:val="20"/>
                <w:szCs w:val="20"/>
                <w:lang w:val="fr-FR" w:eastAsia="fr-FR"/>
              </w:rPr>
              <w:t xml:space="preserve">  </w:t>
            </w:r>
            <w:proofErr w:type="gramStart"/>
            <w:r w:rsidRPr="008B3886">
              <w:rPr>
                <w:rFonts w:ascii="Lucida Console" w:eastAsia="Times New Roman" w:hAnsi="Lucida Console" w:cs="Calibri"/>
                <w:sz w:val="20"/>
                <w:szCs w:val="20"/>
                <w:lang w:val="fr-FR" w:eastAsia="fr-FR"/>
              </w:rPr>
              <w:t xml:space="preserve">   :</w:t>
            </w:r>
            <w:proofErr w:type="gramEnd"/>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int</w:t>
            </w:r>
            <w:proofErr w:type="spellEnd"/>
            <w:r w:rsidRPr="008B3886">
              <w:rPr>
                <w:rFonts w:ascii="Lucida Console" w:eastAsia="Times New Roman" w:hAnsi="Lucida Console" w:cs="Calibri"/>
                <w:sz w:val="20"/>
                <w:szCs w:val="20"/>
                <w:lang w:val="fr-FR" w:eastAsia="fr-FR"/>
              </w:rPr>
              <w:t xml:space="preserve">  140 160 130 138 150 120 130 110 140 120 ...</w:t>
            </w:r>
          </w:p>
        </w:tc>
      </w:tr>
      <w:tr w:rsidR="008B3886" w:rsidRPr="008B3886" w14:paraId="0689FA9B" w14:textId="77777777" w:rsidTr="008B3886">
        <w:trPr>
          <w:trHeight w:val="300"/>
        </w:trPr>
        <w:tc>
          <w:tcPr>
            <w:tcW w:w="9776" w:type="dxa"/>
            <w:tcBorders>
              <w:top w:val="single" w:sz="4" w:space="0" w:color="auto"/>
              <w:left w:val="single" w:sz="4" w:space="0" w:color="auto"/>
              <w:bottom w:val="nil"/>
              <w:right w:val="single" w:sz="4" w:space="0" w:color="auto"/>
            </w:tcBorders>
            <w:shd w:val="clear" w:color="D9E1F2" w:fill="D9E1F2"/>
            <w:noWrap/>
            <w:vAlign w:val="center"/>
            <w:hideMark/>
          </w:tcPr>
          <w:p w14:paraId="35CCA2B0"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fr-FR" w:eastAsia="fr-FR"/>
              </w:rPr>
              <w:t xml:space="preserve"> $ </w:t>
            </w:r>
            <w:proofErr w:type="spellStart"/>
            <w:r w:rsidRPr="008B3886">
              <w:rPr>
                <w:rFonts w:ascii="Lucida Console" w:eastAsia="Times New Roman" w:hAnsi="Lucida Console" w:cs="Calibri"/>
                <w:sz w:val="20"/>
                <w:szCs w:val="20"/>
                <w:lang w:val="fr-FR" w:eastAsia="fr-FR"/>
              </w:rPr>
              <w:t>Cholesterol</w:t>
            </w:r>
            <w:proofErr w:type="spellEnd"/>
            <w:proofErr w:type="gramStart"/>
            <w:r w:rsidRPr="008B3886">
              <w:rPr>
                <w:rFonts w:ascii="Lucida Console" w:eastAsia="Times New Roman" w:hAnsi="Lucida Console" w:cs="Calibri"/>
                <w:sz w:val="20"/>
                <w:szCs w:val="20"/>
                <w:lang w:val="fr-FR" w:eastAsia="fr-FR"/>
              </w:rPr>
              <w:t xml:space="preserve">   :</w:t>
            </w:r>
            <w:proofErr w:type="gramEnd"/>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int</w:t>
            </w:r>
            <w:proofErr w:type="spellEnd"/>
            <w:r w:rsidRPr="008B3886">
              <w:rPr>
                <w:rFonts w:ascii="Lucida Console" w:eastAsia="Times New Roman" w:hAnsi="Lucida Console" w:cs="Calibri"/>
                <w:sz w:val="20"/>
                <w:szCs w:val="20"/>
                <w:lang w:val="fr-FR" w:eastAsia="fr-FR"/>
              </w:rPr>
              <w:t xml:space="preserve">  289 180 283 214 195 339 237 208 207 284 ...</w:t>
            </w:r>
          </w:p>
        </w:tc>
      </w:tr>
      <w:tr w:rsidR="008B3886" w:rsidRPr="008B3886" w14:paraId="50E603DB" w14:textId="77777777" w:rsidTr="008B3886">
        <w:trPr>
          <w:trHeight w:val="300"/>
        </w:trPr>
        <w:tc>
          <w:tcPr>
            <w:tcW w:w="9776" w:type="dxa"/>
            <w:tcBorders>
              <w:top w:val="single" w:sz="4" w:space="0" w:color="auto"/>
              <w:left w:val="single" w:sz="4" w:space="0" w:color="auto"/>
              <w:bottom w:val="nil"/>
              <w:right w:val="single" w:sz="4" w:space="0" w:color="auto"/>
            </w:tcBorders>
            <w:shd w:val="clear" w:color="auto" w:fill="auto"/>
            <w:noWrap/>
            <w:vAlign w:val="center"/>
            <w:hideMark/>
          </w:tcPr>
          <w:p w14:paraId="765FB66A"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fr-FR" w:eastAsia="fr-FR"/>
              </w:rPr>
              <w:t xml:space="preserve"> $ </w:t>
            </w:r>
            <w:proofErr w:type="spellStart"/>
            <w:r w:rsidRPr="008B3886">
              <w:rPr>
                <w:rFonts w:ascii="Lucida Console" w:eastAsia="Times New Roman" w:hAnsi="Lucida Console" w:cs="Calibri"/>
                <w:sz w:val="20"/>
                <w:szCs w:val="20"/>
                <w:lang w:val="fr-FR" w:eastAsia="fr-FR"/>
              </w:rPr>
              <w:t>FastingBS</w:t>
            </w:r>
            <w:proofErr w:type="spellEnd"/>
            <w:r w:rsidRPr="008B3886">
              <w:rPr>
                <w:rFonts w:ascii="Lucida Console" w:eastAsia="Times New Roman" w:hAnsi="Lucida Console" w:cs="Calibri"/>
                <w:sz w:val="20"/>
                <w:szCs w:val="20"/>
                <w:lang w:val="fr-FR" w:eastAsia="fr-FR"/>
              </w:rPr>
              <w:t xml:space="preserve">  </w:t>
            </w:r>
            <w:proofErr w:type="gramStart"/>
            <w:r w:rsidRPr="008B3886">
              <w:rPr>
                <w:rFonts w:ascii="Lucida Console" w:eastAsia="Times New Roman" w:hAnsi="Lucida Console" w:cs="Calibri"/>
                <w:sz w:val="20"/>
                <w:szCs w:val="20"/>
                <w:lang w:val="fr-FR" w:eastAsia="fr-FR"/>
              </w:rPr>
              <w:t xml:space="preserve">   :</w:t>
            </w:r>
            <w:proofErr w:type="gramEnd"/>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int</w:t>
            </w:r>
            <w:proofErr w:type="spellEnd"/>
            <w:r w:rsidRPr="008B3886">
              <w:rPr>
                <w:rFonts w:ascii="Lucida Console" w:eastAsia="Times New Roman" w:hAnsi="Lucida Console" w:cs="Calibri"/>
                <w:sz w:val="20"/>
                <w:szCs w:val="20"/>
                <w:lang w:val="fr-FR" w:eastAsia="fr-FR"/>
              </w:rPr>
              <w:t xml:space="preserve">  0 0 0 0 0 0 0 0 0 0 ...</w:t>
            </w:r>
          </w:p>
        </w:tc>
      </w:tr>
      <w:tr w:rsidR="008B3886" w:rsidRPr="008B3886" w14:paraId="564BB90D" w14:textId="77777777" w:rsidTr="008B3886">
        <w:trPr>
          <w:trHeight w:val="300"/>
        </w:trPr>
        <w:tc>
          <w:tcPr>
            <w:tcW w:w="9776" w:type="dxa"/>
            <w:tcBorders>
              <w:top w:val="single" w:sz="4" w:space="0" w:color="auto"/>
              <w:left w:val="single" w:sz="4" w:space="0" w:color="auto"/>
              <w:bottom w:val="nil"/>
              <w:right w:val="single" w:sz="4" w:space="0" w:color="auto"/>
            </w:tcBorders>
            <w:shd w:val="clear" w:color="D9E1F2" w:fill="D9E1F2"/>
            <w:noWrap/>
            <w:vAlign w:val="center"/>
            <w:hideMark/>
          </w:tcPr>
          <w:p w14:paraId="232ED26F" w14:textId="2B88F858" w:rsidR="008B3886" w:rsidRPr="008B3886" w:rsidRDefault="008B3886" w:rsidP="00A20A9C">
            <w:pPr>
              <w:spacing w:after="0"/>
              <w:rPr>
                <w:rFonts w:ascii="Lucida Console" w:eastAsia="Times New Roman" w:hAnsi="Lucida Console" w:cs="Calibri"/>
                <w:sz w:val="20"/>
                <w:szCs w:val="20"/>
                <w:lang w:val="en-GB" w:eastAsia="fr-FR"/>
              </w:rPr>
            </w:pPr>
            <w:r w:rsidRPr="008B3886">
              <w:rPr>
                <w:rFonts w:ascii="Lucida Console" w:eastAsia="Times New Roman" w:hAnsi="Lucida Console" w:cs="Calibri"/>
                <w:sz w:val="20"/>
                <w:szCs w:val="20"/>
                <w:lang w:val="en-GB" w:eastAsia="fr-FR"/>
              </w:rPr>
              <w:t xml:space="preserve"> $ </w:t>
            </w:r>
            <w:proofErr w:type="spellStart"/>
            <w:r w:rsidRPr="008B3886">
              <w:rPr>
                <w:rFonts w:ascii="Lucida Console" w:eastAsia="Times New Roman" w:hAnsi="Lucida Console" w:cs="Calibri"/>
                <w:sz w:val="20"/>
                <w:szCs w:val="20"/>
                <w:lang w:val="en-GB" w:eastAsia="fr-FR"/>
              </w:rPr>
              <w:t>RestingECG</w:t>
            </w:r>
            <w:proofErr w:type="spellEnd"/>
            <w:r w:rsidRPr="008B3886">
              <w:rPr>
                <w:rFonts w:ascii="Lucida Console" w:eastAsia="Times New Roman" w:hAnsi="Lucida Console" w:cs="Calibri"/>
                <w:sz w:val="20"/>
                <w:szCs w:val="20"/>
                <w:lang w:val="en-GB" w:eastAsia="fr-FR"/>
              </w:rPr>
              <w:t xml:space="preserve">  </w:t>
            </w:r>
            <w:proofErr w:type="gramStart"/>
            <w:r w:rsidRPr="008B3886">
              <w:rPr>
                <w:rFonts w:ascii="Lucida Console" w:eastAsia="Times New Roman" w:hAnsi="Lucida Console" w:cs="Calibri"/>
                <w:sz w:val="20"/>
                <w:szCs w:val="20"/>
                <w:lang w:val="en-GB" w:eastAsia="fr-FR"/>
              </w:rPr>
              <w:t xml:space="preserve">  :</w:t>
            </w:r>
            <w:proofErr w:type="gramEnd"/>
            <w:r w:rsidRPr="008B3886">
              <w:rPr>
                <w:rFonts w:ascii="Lucida Console" w:eastAsia="Times New Roman" w:hAnsi="Lucida Console" w:cs="Calibri"/>
                <w:sz w:val="20"/>
                <w:szCs w:val="20"/>
                <w:lang w:val="en-GB" w:eastAsia="fr-FR"/>
              </w:rPr>
              <w:t xml:space="preserve"> Factor w/ 3 levels "</w:t>
            </w:r>
            <w:proofErr w:type="spellStart"/>
            <w:r w:rsidRPr="008B3886">
              <w:rPr>
                <w:rFonts w:ascii="Lucida Console" w:eastAsia="Times New Roman" w:hAnsi="Lucida Console" w:cs="Calibri"/>
                <w:sz w:val="20"/>
                <w:szCs w:val="20"/>
                <w:lang w:val="en-GB" w:eastAsia="fr-FR"/>
              </w:rPr>
              <w:t>LVH","Normal</w:t>
            </w:r>
            <w:proofErr w:type="spellEnd"/>
            <w:r w:rsidRPr="008B3886">
              <w:rPr>
                <w:rFonts w:ascii="Lucida Console" w:eastAsia="Times New Roman" w:hAnsi="Lucida Console" w:cs="Calibri"/>
                <w:sz w:val="20"/>
                <w:szCs w:val="20"/>
                <w:lang w:val="en-GB" w:eastAsia="fr-FR"/>
              </w:rPr>
              <w:t xml:space="preserve">",..: 2 2 3 2 2 2 2 2 2 2 </w:t>
            </w:r>
          </w:p>
        </w:tc>
      </w:tr>
      <w:tr w:rsidR="008B3886" w:rsidRPr="008B3886" w14:paraId="51D3C2FC" w14:textId="77777777" w:rsidTr="008B3886">
        <w:trPr>
          <w:trHeight w:val="300"/>
        </w:trPr>
        <w:tc>
          <w:tcPr>
            <w:tcW w:w="9776" w:type="dxa"/>
            <w:tcBorders>
              <w:top w:val="single" w:sz="4" w:space="0" w:color="auto"/>
              <w:left w:val="single" w:sz="4" w:space="0" w:color="auto"/>
              <w:bottom w:val="nil"/>
              <w:right w:val="single" w:sz="4" w:space="0" w:color="auto"/>
            </w:tcBorders>
            <w:shd w:val="clear" w:color="auto" w:fill="auto"/>
            <w:noWrap/>
            <w:vAlign w:val="center"/>
            <w:hideMark/>
          </w:tcPr>
          <w:p w14:paraId="32070190"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en-GB" w:eastAsia="fr-FR"/>
              </w:rPr>
              <w:t xml:space="preserve"> </w:t>
            </w:r>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MaxHR</w:t>
            </w:r>
            <w:proofErr w:type="spellEnd"/>
            <w:r w:rsidRPr="008B3886">
              <w:rPr>
                <w:rFonts w:ascii="Lucida Console" w:eastAsia="Times New Roman" w:hAnsi="Lucida Console" w:cs="Calibri"/>
                <w:sz w:val="20"/>
                <w:szCs w:val="20"/>
                <w:lang w:val="fr-FR" w:eastAsia="fr-FR"/>
              </w:rPr>
              <w:t xml:space="preserve">      </w:t>
            </w:r>
            <w:proofErr w:type="gramStart"/>
            <w:r w:rsidRPr="008B3886">
              <w:rPr>
                <w:rFonts w:ascii="Lucida Console" w:eastAsia="Times New Roman" w:hAnsi="Lucida Console" w:cs="Calibri"/>
                <w:sz w:val="20"/>
                <w:szCs w:val="20"/>
                <w:lang w:val="fr-FR" w:eastAsia="fr-FR"/>
              </w:rPr>
              <w:t xml:space="preserve">   :</w:t>
            </w:r>
            <w:proofErr w:type="gramEnd"/>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int</w:t>
            </w:r>
            <w:proofErr w:type="spellEnd"/>
            <w:r w:rsidRPr="008B3886">
              <w:rPr>
                <w:rFonts w:ascii="Lucida Console" w:eastAsia="Times New Roman" w:hAnsi="Lucida Console" w:cs="Calibri"/>
                <w:sz w:val="20"/>
                <w:szCs w:val="20"/>
                <w:lang w:val="fr-FR" w:eastAsia="fr-FR"/>
              </w:rPr>
              <w:t xml:space="preserve">  172 156 98 108 122 170 170 142 130 120 ...</w:t>
            </w:r>
          </w:p>
        </w:tc>
      </w:tr>
      <w:tr w:rsidR="008B3886" w:rsidRPr="008B3886" w14:paraId="5338C369" w14:textId="77777777" w:rsidTr="008B3886">
        <w:trPr>
          <w:trHeight w:val="300"/>
        </w:trPr>
        <w:tc>
          <w:tcPr>
            <w:tcW w:w="9776" w:type="dxa"/>
            <w:tcBorders>
              <w:top w:val="single" w:sz="4" w:space="0" w:color="auto"/>
              <w:left w:val="single" w:sz="4" w:space="0" w:color="auto"/>
              <w:bottom w:val="nil"/>
              <w:right w:val="single" w:sz="4" w:space="0" w:color="auto"/>
            </w:tcBorders>
            <w:shd w:val="clear" w:color="D9E1F2" w:fill="D9E1F2"/>
            <w:noWrap/>
            <w:vAlign w:val="center"/>
            <w:hideMark/>
          </w:tcPr>
          <w:p w14:paraId="43EC16F0"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fr-FR" w:eastAsia="fr-FR"/>
              </w:rPr>
              <w:t xml:space="preserve"> $ </w:t>
            </w:r>
            <w:proofErr w:type="spellStart"/>
            <w:proofErr w:type="gramStart"/>
            <w:r w:rsidRPr="008B3886">
              <w:rPr>
                <w:rFonts w:ascii="Lucida Console" w:eastAsia="Times New Roman" w:hAnsi="Lucida Console" w:cs="Calibri"/>
                <w:sz w:val="20"/>
                <w:szCs w:val="20"/>
                <w:lang w:val="fr-FR" w:eastAsia="fr-FR"/>
              </w:rPr>
              <w:t>ExerciseAngina</w:t>
            </w:r>
            <w:proofErr w:type="spellEnd"/>
            <w:r w:rsidRPr="008B3886">
              <w:rPr>
                <w:rFonts w:ascii="Lucida Console" w:eastAsia="Times New Roman" w:hAnsi="Lucida Console" w:cs="Calibri"/>
                <w:sz w:val="20"/>
                <w:szCs w:val="20"/>
                <w:lang w:val="fr-FR" w:eastAsia="fr-FR"/>
              </w:rPr>
              <w:t>:</w:t>
            </w:r>
            <w:proofErr w:type="gramEnd"/>
            <w:r w:rsidRPr="008B3886">
              <w:rPr>
                <w:rFonts w:ascii="Lucida Console" w:eastAsia="Times New Roman" w:hAnsi="Lucida Console" w:cs="Calibri"/>
                <w:sz w:val="20"/>
                <w:szCs w:val="20"/>
                <w:lang w:val="fr-FR" w:eastAsia="fr-FR"/>
              </w:rPr>
              <w:t xml:space="preserve"> Factor w/ 2 </w:t>
            </w:r>
            <w:proofErr w:type="spellStart"/>
            <w:r w:rsidRPr="008B3886">
              <w:rPr>
                <w:rFonts w:ascii="Lucida Console" w:eastAsia="Times New Roman" w:hAnsi="Lucida Console" w:cs="Calibri"/>
                <w:sz w:val="20"/>
                <w:szCs w:val="20"/>
                <w:lang w:val="fr-FR" w:eastAsia="fr-FR"/>
              </w:rPr>
              <w:t>levels</w:t>
            </w:r>
            <w:proofErr w:type="spellEnd"/>
            <w:r w:rsidRPr="008B3886">
              <w:rPr>
                <w:rFonts w:ascii="Lucida Console" w:eastAsia="Times New Roman" w:hAnsi="Lucida Console" w:cs="Calibri"/>
                <w:sz w:val="20"/>
                <w:szCs w:val="20"/>
                <w:lang w:val="fr-FR" w:eastAsia="fr-FR"/>
              </w:rPr>
              <w:t xml:space="preserve"> "N","Y": 1 1 1 2 1 1 1 1 2 1 ...</w:t>
            </w:r>
          </w:p>
        </w:tc>
      </w:tr>
      <w:tr w:rsidR="008B3886" w:rsidRPr="008B3886" w14:paraId="72DE2750" w14:textId="77777777" w:rsidTr="008B3886">
        <w:trPr>
          <w:trHeight w:val="300"/>
        </w:trPr>
        <w:tc>
          <w:tcPr>
            <w:tcW w:w="9776" w:type="dxa"/>
            <w:tcBorders>
              <w:top w:val="single" w:sz="4" w:space="0" w:color="auto"/>
              <w:left w:val="single" w:sz="4" w:space="0" w:color="auto"/>
              <w:bottom w:val="nil"/>
              <w:right w:val="single" w:sz="4" w:space="0" w:color="auto"/>
            </w:tcBorders>
            <w:shd w:val="clear" w:color="auto" w:fill="auto"/>
            <w:noWrap/>
            <w:vAlign w:val="center"/>
            <w:hideMark/>
          </w:tcPr>
          <w:p w14:paraId="43AD8543" w14:textId="77777777" w:rsidR="008B3886" w:rsidRPr="008B3886" w:rsidRDefault="008B3886" w:rsidP="00A20A9C">
            <w:pPr>
              <w:spacing w:after="0"/>
              <w:rPr>
                <w:rFonts w:ascii="Lucida Console" w:eastAsia="Times New Roman" w:hAnsi="Lucida Console" w:cs="Calibri"/>
                <w:sz w:val="20"/>
                <w:szCs w:val="20"/>
                <w:lang w:val="fr-FR" w:eastAsia="fr-FR"/>
              </w:rPr>
            </w:pPr>
            <w:r w:rsidRPr="008B3886">
              <w:rPr>
                <w:rFonts w:ascii="Lucida Console" w:eastAsia="Times New Roman" w:hAnsi="Lucida Console" w:cs="Calibri"/>
                <w:sz w:val="20"/>
                <w:szCs w:val="20"/>
                <w:lang w:val="fr-FR" w:eastAsia="fr-FR"/>
              </w:rPr>
              <w:t xml:space="preserve"> $ </w:t>
            </w:r>
            <w:proofErr w:type="spellStart"/>
            <w:r w:rsidRPr="008B3886">
              <w:rPr>
                <w:rFonts w:ascii="Lucida Console" w:eastAsia="Times New Roman" w:hAnsi="Lucida Console" w:cs="Calibri"/>
                <w:sz w:val="20"/>
                <w:szCs w:val="20"/>
                <w:lang w:val="fr-FR" w:eastAsia="fr-FR"/>
              </w:rPr>
              <w:t>Oldpeak</w:t>
            </w:r>
            <w:proofErr w:type="spellEnd"/>
            <w:r w:rsidRPr="008B3886">
              <w:rPr>
                <w:rFonts w:ascii="Lucida Console" w:eastAsia="Times New Roman" w:hAnsi="Lucida Console" w:cs="Calibri"/>
                <w:sz w:val="20"/>
                <w:szCs w:val="20"/>
                <w:lang w:val="fr-FR" w:eastAsia="fr-FR"/>
              </w:rPr>
              <w:t xml:space="preserve">    </w:t>
            </w:r>
            <w:proofErr w:type="gramStart"/>
            <w:r w:rsidRPr="008B3886">
              <w:rPr>
                <w:rFonts w:ascii="Lucida Console" w:eastAsia="Times New Roman" w:hAnsi="Lucida Console" w:cs="Calibri"/>
                <w:sz w:val="20"/>
                <w:szCs w:val="20"/>
                <w:lang w:val="fr-FR" w:eastAsia="fr-FR"/>
              </w:rPr>
              <w:t xml:space="preserve">   :</w:t>
            </w:r>
            <w:proofErr w:type="gramEnd"/>
            <w:r w:rsidRPr="008B3886">
              <w:rPr>
                <w:rFonts w:ascii="Lucida Console" w:eastAsia="Times New Roman" w:hAnsi="Lucida Console" w:cs="Calibri"/>
                <w:sz w:val="20"/>
                <w:szCs w:val="20"/>
                <w:lang w:val="fr-FR" w:eastAsia="fr-FR"/>
              </w:rPr>
              <w:t xml:space="preserve"> </w:t>
            </w:r>
            <w:proofErr w:type="spellStart"/>
            <w:r w:rsidRPr="008B3886">
              <w:rPr>
                <w:rFonts w:ascii="Lucida Console" w:eastAsia="Times New Roman" w:hAnsi="Lucida Console" w:cs="Calibri"/>
                <w:sz w:val="20"/>
                <w:szCs w:val="20"/>
                <w:lang w:val="fr-FR" w:eastAsia="fr-FR"/>
              </w:rPr>
              <w:t>num</w:t>
            </w:r>
            <w:proofErr w:type="spellEnd"/>
            <w:r w:rsidRPr="008B3886">
              <w:rPr>
                <w:rFonts w:ascii="Lucida Console" w:eastAsia="Times New Roman" w:hAnsi="Lucida Console" w:cs="Calibri"/>
                <w:sz w:val="20"/>
                <w:szCs w:val="20"/>
                <w:lang w:val="fr-FR" w:eastAsia="fr-FR"/>
              </w:rPr>
              <w:t xml:space="preserve">  0 1 0 1.5 0 0 0 0 1.5 0 ...</w:t>
            </w:r>
          </w:p>
        </w:tc>
      </w:tr>
      <w:tr w:rsidR="008B3886" w:rsidRPr="008B3886" w14:paraId="75FEBE4A" w14:textId="77777777" w:rsidTr="008B3886">
        <w:trPr>
          <w:trHeight w:val="300"/>
        </w:trPr>
        <w:tc>
          <w:tcPr>
            <w:tcW w:w="9776" w:type="dxa"/>
            <w:tcBorders>
              <w:top w:val="single" w:sz="4" w:space="0" w:color="auto"/>
              <w:left w:val="single" w:sz="4" w:space="0" w:color="auto"/>
              <w:bottom w:val="nil"/>
              <w:right w:val="single" w:sz="4" w:space="0" w:color="auto"/>
            </w:tcBorders>
            <w:shd w:val="clear" w:color="D9E1F2" w:fill="D9E1F2"/>
            <w:noWrap/>
            <w:vAlign w:val="center"/>
            <w:hideMark/>
          </w:tcPr>
          <w:p w14:paraId="4F972F4F" w14:textId="77777777" w:rsidR="008B3886" w:rsidRPr="008B3886" w:rsidRDefault="008B3886" w:rsidP="00A20A9C">
            <w:pPr>
              <w:spacing w:after="0"/>
              <w:rPr>
                <w:rFonts w:ascii="Lucida Console" w:eastAsia="Times New Roman" w:hAnsi="Lucida Console" w:cs="Calibri"/>
                <w:sz w:val="20"/>
                <w:szCs w:val="20"/>
                <w:lang w:val="en-GB" w:eastAsia="fr-FR"/>
              </w:rPr>
            </w:pPr>
            <w:r w:rsidRPr="008B3886">
              <w:rPr>
                <w:rFonts w:ascii="Lucida Console" w:eastAsia="Times New Roman" w:hAnsi="Lucida Console" w:cs="Calibri"/>
                <w:sz w:val="20"/>
                <w:szCs w:val="20"/>
                <w:lang w:val="en-GB" w:eastAsia="fr-FR"/>
              </w:rPr>
              <w:t xml:space="preserve"> $ </w:t>
            </w:r>
            <w:proofErr w:type="spellStart"/>
            <w:r w:rsidRPr="008B3886">
              <w:rPr>
                <w:rFonts w:ascii="Lucida Console" w:eastAsia="Times New Roman" w:hAnsi="Lucida Console" w:cs="Calibri"/>
                <w:sz w:val="20"/>
                <w:szCs w:val="20"/>
                <w:lang w:val="en-GB" w:eastAsia="fr-FR"/>
              </w:rPr>
              <w:t>ST_Slope</w:t>
            </w:r>
            <w:proofErr w:type="spellEnd"/>
            <w:r w:rsidRPr="008B3886">
              <w:rPr>
                <w:rFonts w:ascii="Lucida Console" w:eastAsia="Times New Roman" w:hAnsi="Lucida Console" w:cs="Calibri"/>
                <w:sz w:val="20"/>
                <w:szCs w:val="20"/>
                <w:lang w:val="en-GB" w:eastAsia="fr-FR"/>
              </w:rPr>
              <w:t xml:space="preserve">    </w:t>
            </w:r>
            <w:proofErr w:type="gramStart"/>
            <w:r w:rsidRPr="008B3886">
              <w:rPr>
                <w:rFonts w:ascii="Lucida Console" w:eastAsia="Times New Roman" w:hAnsi="Lucida Console" w:cs="Calibri"/>
                <w:sz w:val="20"/>
                <w:szCs w:val="20"/>
                <w:lang w:val="en-GB" w:eastAsia="fr-FR"/>
              </w:rPr>
              <w:t xml:space="preserve">  :</w:t>
            </w:r>
            <w:proofErr w:type="gramEnd"/>
            <w:r w:rsidRPr="008B3886">
              <w:rPr>
                <w:rFonts w:ascii="Lucida Console" w:eastAsia="Times New Roman" w:hAnsi="Lucida Console" w:cs="Calibri"/>
                <w:sz w:val="20"/>
                <w:szCs w:val="20"/>
                <w:lang w:val="en-GB" w:eastAsia="fr-FR"/>
              </w:rPr>
              <w:t xml:space="preserve"> Factor w/ 3 levels "</w:t>
            </w:r>
            <w:proofErr w:type="spellStart"/>
            <w:r w:rsidRPr="008B3886">
              <w:rPr>
                <w:rFonts w:ascii="Lucida Console" w:eastAsia="Times New Roman" w:hAnsi="Lucida Console" w:cs="Calibri"/>
                <w:sz w:val="20"/>
                <w:szCs w:val="20"/>
                <w:lang w:val="en-GB" w:eastAsia="fr-FR"/>
              </w:rPr>
              <w:t>Down","Flat</w:t>
            </w:r>
            <w:proofErr w:type="spellEnd"/>
            <w:r w:rsidRPr="008B3886">
              <w:rPr>
                <w:rFonts w:ascii="Lucida Console" w:eastAsia="Times New Roman" w:hAnsi="Lucida Console" w:cs="Calibri"/>
                <w:sz w:val="20"/>
                <w:szCs w:val="20"/>
                <w:lang w:val="en-GB" w:eastAsia="fr-FR"/>
              </w:rPr>
              <w:t>",..: 3 2 3 2 3 3 3 3 2 3 ...</w:t>
            </w:r>
          </w:p>
        </w:tc>
      </w:tr>
      <w:tr w:rsidR="008B3886" w:rsidRPr="008B3886" w14:paraId="7FEE01E0" w14:textId="77777777" w:rsidTr="008B3886">
        <w:trPr>
          <w:trHeight w:val="300"/>
        </w:trPr>
        <w:tc>
          <w:tcPr>
            <w:tcW w:w="9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1FDB" w14:textId="77777777" w:rsidR="008B3886" w:rsidRPr="008B3886" w:rsidRDefault="008B3886" w:rsidP="00A20A9C">
            <w:pPr>
              <w:spacing w:after="0"/>
              <w:rPr>
                <w:rFonts w:ascii="Calibri" w:eastAsia="Times New Roman" w:hAnsi="Calibri" w:cs="Calibri"/>
                <w:color w:val="000000"/>
                <w:sz w:val="20"/>
                <w:szCs w:val="20"/>
                <w:lang w:val="fr-FR" w:eastAsia="fr-FR"/>
              </w:rPr>
            </w:pPr>
            <w:r w:rsidRPr="008B3886">
              <w:rPr>
                <w:rFonts w:ascii="Calibri" w:eastAsia="Times New Roman" w:hAnsi="Calibri" w:cs="Calibri"/>
                <w:color w:val="000000"/>
                <w:sz w:val="20"/>
                <w:szCs w:val="20"/>
                <w:lang w:val="en-GB" w:eastAsia="fr-FR"/>
              </w:rPr>
              <w:t xml:space="preserve"> </w:t>
            </w:r>
            <w:r w:rsidRPr="008B3886">
              <w:rPr>
                <w:rFonts w:ascii="Calibri" w:eastAsia="Times New Roman" w:hAnsi="Calibri" w:cs="Calibri"/>
                <w:color w:val="000000"/>
                <w:sz w:val="20"/>
                <w:szCs w:val="20"/>
                <w:lang w:val="fr-FR" w:eastAsia="fr-FR"/>
              </w:rPr>
              <w:t xml:space="preserve">$ </w:t>
            </w:r>
            <w:proofErr w:type="spellStart"/>
            <w:proofErr w:type="gramStart"/>
            <w:r w:rsidRPr="008B3886">
              <w:rPr>
                <w:rFonts w:ascii="Calibri" w:eastAsia="Times New Roman" w:hAnsi="Calibri" w:cs="Calibri"/>
                <w:color w:val="000000"/>
                <w:sz w:val="20"/>
                <w:szCs w:val="20"/>
                <w:lang w:val="fr-FR" w:eastAsia="fr-FR"/>
              </w:rPr>
              <w:t>HeartDisease</w:t>
            </w:r>
            <w:proofErr w:type="spellEnd"/>
            <w:r w:rsidRPr="008B3886">
              <w:rPr>
                <w:rFonts w:ascii="Calibri" w:eastAsia="Times New Roman" w:hAnsi="Calibri" w:cs="Calibri"/>
                <w:color w:val="000000"/>
                <w:sz w:val="20"/>
                <w:szCs w:val="20"/>
                <w:lang w:val="fr-FR" w:eastAsia="fr-FR"/>
              </w:rPr>
              <w:t xml:space="preserve">  :</w:t>
            </w:r>
            <w:proofErr w:type="gramEnd"/>
            <w:r w:rsidRPr="008B3886">
              <w:rPr>
                <w:rFonts w:ascii="Calibri" w:eastAsia="Times New Roman" w:hAnsi="Calibri" w:cs="Calibri"/>
                <w:color w:val="000000"/>
                <w:sz w:val="20"/>
                <w:szCs w:val="20"/>
                <w:lang w:val="fr-FR" w:eastAsia="fr-FR"/>
              </w:rPr>
              <w:t xml:space="preserve"> </w:t>
            </w:r>
            <w:proofErr w:type="spellStart"/>
            <w:r w:rsidRPr="008B3886">
              <w:rPr>
                <w:rFonts w:ascii="Calibri" w:eastAsia="Times New Roman" w:hAnsi="Calibri" w:cs="Calibri"/>
                <w:color w:val="000000"/>
                <w:sz w:val="20"/>
                <w:szCs w:val="20"/>
                <w:lang w:val="fr-FR" w:eastAsia="fr-FR"/>
              </w:rPr>
              <w:t>int</w:t>
            </w:r>
            <w:proofErr w:type="spellEnd"/>
            <w:r w:rsidRPr="008B3886">
              <w:rPr>
                <w:rFonts w:ascii="Calibri" w:eastAsia="Times New Roman" w:hAnsi="Calibri" w:cs="Calibri"/>
                <w:color w:val="000000"/>
                <w:sz w:val="20"/>
                <w:szCs w:val="20"/>
                <w:lang w:val="fr-FR" w:eastAsia="fr-FR"/>
              </w:rPr>
              <w:t xml:space="preserve">  0 1 0 1 0 0 0 0 1 0 ...</w:t>
            </w:r>
          </w:p>
        </w:tc>
      </w:tr>
    </w:tbl>
    <w:p w14:paraId="1A6A483D" w14:textId="77777777" w:rsidR="00130C3B" w:rsidRPr="00C010FD" w:rsidRDefault="00130C3B" w:rsidP="00C010FD"/>
    <w:p w14:paraId="1EA40A5A" w14:textId="77777777" w:rsidR="00130C3B" w:rsidRPr="00C010FD" w:rsidRDefault="00130C3B" w:rsidP="00C010FD"/>
    <w:p w14:paraId="65837FBB" w14:textId="7A620D45" w:rsidR="00BD1496" w:rsidRPr="00D50AEA" w:rsidRDefault="006252B2" w:rsidP="00A20A9C">
      <w:pPr>
        <w:pStyle w:val="Titre4"/>
        <w:rPr>
          <w:rFonts w:ascii="Times New Roman" w:hAnsi="Times New Roman" w:cs="Times New Roman"/>
          <w:b/>
          <w:bCs w:val="0"/>
          <w:color w:val="auto"/>
          <w:lang w:val="fr-FR"/>
        </w:rPr>
      </w:pPr>
      <w:r w:rsidRPr="00D50AEA">
        <w:rPr>
          <w:rFonts w:ascii="Times New Roman" w:hAnsi="Times New Roman" w:cs="Times New Roman"/>
          <w:b/>
          <w:color w:val="auto"/>
          <w:lang w:val="fr-FR"/>
        </w:rPr>
        <w:lastRenderedPageBreak/>
        <w:t>Recodage de certaines variables</w:t>
      </w:r>
    </w:p>
    <w:p w14:paraId="50877288" w14:textId="282BFD65" w:rsidR="006F376A" w:rsidRPr="000219E8" w:rsidRDefault="006F376A" w:rsidP="00A20A9C">
      <w:pPr>
        <w:pStyle w:val="Corpsdetexte"/>
        <w:rPr>
          <w:rStyle w:val="VerbatimChar"/>
          <w:rFonts w:ascii="Times New Roman" w:hAnsi="Times New Roman" w:cs="Times New Roman"/>
          <w:sz w:val="24"/>
          <w:szCs w:val="28"/>
          <w:lang w:val="fr-FR"/>
        </w:rPr>
      </w:pPr>
      <w:r w:rsidRPr="0076562D">
        <w:rPr>
          <w:rFonts w:ascii="Times New Roman" w:hAnsi="Times New Roman" w:cs="Times New Roman"/>
          <w:lang w:val="fr-FR"/>
        </w:rPr>
        <w:t xml:space="preserve">Suite au recodage, nous pouvons aisément remarquer </w:t>
      </w:r>
      <w:r w:rsidR="001269F3">
        <w:rPr>
          <w:rFonts w:ascii="Times New Roman" w:hAnsi="Times New Roman" w:cs="Times New Roman"/>
          <w:lang w:val="fr-FR"/>
        </w:rPr>
        <w:t>des</w:t>
      </w:r>
      <w:r w:rsidRPr="0076562D">
        <w:rPr>
          <w:rFonts w:ascii="Times New Roman" w:hAnsi="Times New Roman" w:cs="Times New Roman"/>
          <w:lang w:val="fr-FR"/>
        </w:rPr>
        <w:t xml:space="preserve"> changement</w:t>
      </w:r>
      <w:r w:rsidR="001269F3">
        <w:rPr>
          <w:rFonts w:ascii="Times New Roman" w:hAnsi="Times New Roman" w:cs="Times New Roman"/>
          <w:lang w:val="fr-FR"/>
        </w:rPr>
        <w:t>s</w:t>
      </w:r>
      <w:r w:rsidRPr="0076562D">
        <w:rPr>
          <w:rFonts w:ascii="Times New Roman" w:hAnsi="Times New Roman" w:cs="Times New Roman"/>
          <w:lang w:val="fr-FR"/>
        </w:rPr>
        <w:t xml:space="preserve"> au niveau des variables : </w:t>
      </w:r>
      <w:proofErr w:type="spellStart"/>
      <w:proofErr w:type="gramStart"/>
      <w:r w:rsidR="0022536D" w:rsidRPr="000219E8">
        <w:rPr>
          <w:rStyle w:val="VerbatimChar"/>
          <w:rFonts w:ascii="Times New Roman" w:hAnsi="Times New Roman" w:cs="Times New Roman"/>
          <w:sz w:val="24"/>
          <w:szCs w:val="28"/>
          <w:lang w:val="fr-FR"/>
        </w:rPr>
        <w:t>Sex</w:t>
      </w:r>
      <w:proofErr w:type="spellEnd"/>
      <w:r w:rsidR="0022536D" w:rsidRPr="000219E8">
        <w:rPr>
          <w:rStyle w:val="VerbatimChar"/>
          <w:rFonts w:ascii="Times New Roman" w:hAnsi="Times New Roman" w:cs="Times New Roman"/>
          <w:sz w:val="24"/>
          <w:szCs w:val="28"/>
          <w:lang w:val="fr-FR"/>
        </w:rPr>
        <w:t>;</w:t>
      </w:r>
      <w:proofErr w:type="gramEnd"/>
      <w:r w:rsidR="0022536D" w:rsidRPr="000219E8">
        <w:rPr>
          <w:rStyle w:val="VerbatimChar"/>
          <w:rFonts w:ascii="Times New Roman" w:hAnsi="Times New Roman" w:cs="Times New Roman"/>
          <w:sz w:val="24"/>
          <w:szCs w:val="28"/>
          <w:lang w:val="fr-FR"/>
        </w:rPr>
        <w:t xml:space="preserve"> </w:t>
      </w:r>
      <w:proofErr w:type="spellStart"/>
      <w:r w:rsidR="00A2482D" w:rsidRPr="000219E8">
        <w:rPr>
          <w:rStyle w:val="VerbatimChar"/>
          <w:rFonts w:ascii="Times New Roman" w:hAnsi="Times New Roman" w:cs="Times New Roman"/>
          <w:sz w:val="24"/>
          <w:szCs w:val="28"/>
          <w:lang w:val="fr-FR"/>
        </w:rPr>
        <w:t>FastingBS</w:t>
      </w:r>
      <w:proofErr w:type="spellEnd"/>
      <w:r w:rsidR="00A2482D" w:rsidRPr="000219E8">
        <w:rPr>
          <w:rStyle w:val="VerbatimChar"/>
          <w:rFonts w:ascii="Times New Roman" w:hAnsi="Times New Roman" w:cs="Times New Roman"/>
          <w:sz w:val="24"/>
          <w:szCs w:val="28"/>
          <w:lang w:val="fr-FR"/>
        </w:rPr>
        <w:t>;</w:t>
      </w:r>
      <w:r w:rsidR="00E34C0A" w:rsidRPr="000219E8">
        <w:rPr>
          <w:rStyle w:val="VerbatimChar"/>
          <w:rFonts w:ascii="Times New Roman" w:hAnsi="Times New Roman" w:cs="Times New Roman"/>
          <w:sz w:val="24"/>
          <w:szCs w:val="28"/>
          <w:lang w:val="fr-FR"/>
        </w:rPr>
        <w:t xml:space="preserve"> </w:t>
      </w:r>
      <w:proofErr w:type="spellStart"/>
      <w:r w:rsidR="00E34C0A" w:rsidRPr="000219E8">
        <w:rPr>
          <w:rStyle w:val="VerbatimChar"/>
          <w:rFonts w:ascii="Times New Roman" w:hAnsi="Times New Roman" w:cs="Times New Roman"/>
          <w:sz w:val="24"/>
          <w:szCs w:val="28"/>
          <w:lang w:val="fr-FR"/>
        </w:rPr>
        <w:t>ExerciseAngina</w:t>
      </w:r>
      <w:proofErr w:type="spellEnd"/>
      <w:r w:rsidR="00E34C0A" w:rsidRPr="000219E8">
        <w:rPr>
          <w:rStyle w:val="VerbatimChar"/>
          <w:rFonts w:ascii="Times New Roman" w:hAnsi="Times New Roman" w:cs="Times New Roman"/>
          <w:sz w:val="24"/>
          <w:szCs w:val="28"/>
          <w:lang w:val="fr-FR"/>
        </w:rPr>
        <w:t xml:space="preserve"> et </w:t>
      </w:r>
      <w:proofErr w:type="spellStart"/>
      <w:r w:rsidR="00E34C0A" w:rsidRPr="000219E8">
        <w:rPr>
          <w:rStyle w:val="VerbatimChar"/>
          <w:rFonts w:ascii="Times New Roman" w:hAnsi="Times New Roman" w:cs="Times New Roman"/>
          <w:sz w:val="24"/>
          <w:szCs w:val="28"/>
          <w:lang w:val="fr-FR"/>
        </w:rPr>
        <w:t>HeartDisease</w:t>
      </w:r>
      <w:proofErr w:type="spellEnd"/>
    </w:p>
    <w:p w14:paraId="189D7EAD" w14:textId="2BCB3692" w:rsidR="001269F3" w:rsidRDefault="001269F3" w:rsidP="00A20A9C">
      <w:pPr>
        <w:pStyle w:val="Lgende"/>
        <w:keepNext/>
      </w:pPr>
      <w:r>
        <w:t xml:space="preserve">Tableau </w:t>
      </w:r>
      <w:r w:rsidR="00D806F9">
        <w:fldChar w:fldCharType="begin"/>
      </w:r>
      <w:r w:rsidR="00D806F9">
        <w:instrText xml:space="preserve"> SEQ Tableau \* ARABIC </w:instrText>
      </w:r>
      <w:r w:rsidR="00D806F9">
        <w:fldChar w:fldCharType="separate"/>
      </w:r>
      <w:r w:rsidR="00FD6779">
        <w:rPr>
          <w:noProof/>
        </w:rPr>
        <w:t>4</w:t>
      </w:r>
      <w:r w:rsidR="00D806F9">
        <w:rPr>
          <w:noProof/>
        </w:rPr>
        <w:fldChar w:fldCharType="end"/>
      </w:r>
      <w:r>
        <w:t xml:space="preserve">: Structure post </w:t>
      </w:r>
      <w:r w:rsidRPr="00130C3B">
        <w:rPr>
          <w:lang w:val="fr-CI"/>
        </w:rPr>
        <w:t>recodage</w:t>
      </w:r>
    </w:p>
    <w:tbl>
      <w:tblPr>
        <w:tblW w:w="5000" w:type="pct"/>
        <w:tblCellMar>
          <w:left w:w="30" w:type="dxa"/>
          <w:right w:w="30" w:type="dxa"/>
        </w:tblCellMar>
        <w:tblLook w:val="0000" w:firstRow="0" w:lastRow="0" w:firstColumn="0" w:lastColumn="0" w:noHBand="0" w:noVBand="0"/>
      </w:tblPr>
      <w:tblGrid>
        <w:gridCol w:w="9700"/>
      </w:tblGrid>
      <w:tr w:rsidR="001269F3" w:rsidRPr="000219E8" w14:paraId="579712A7"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333399" w:fill="333399"/>
          </w:tcPr>
          <w:p w14:paraId="35C166F2" w14:textId="77777777" w:rsidR="000219E8" w:rsidRPr="000219E8" w:rsidRDefault="000219E8" w:rsidP="00A20A9C">
            <w:pPr>
              <w:spacing w:after="0"/>
              <w:rPr>
                <w:rFonts w:ascii="Lucida Console" w:eastAsia="Times New Roman" w:hAnsi="Lucida Console" w:cs="Calibri"/>
                <w:b/>
                <w:bCs/>
                <w:color w:val="FFFFFF" w:themeColor="background1"/>
                <w:sz w:val="20"/>
                <w:szCs w:val="20"/>
                <w:lang w:val="en-GB" w:eastAsia="fr-FR"/>
              </w:rPr>
            </w:pPr>
            <w:r w:rsidRPr="000219E8">
              <w:rPr>
                <w:rFonts w:ascii="Lucida Console" w:eastAsia="Times New Roman" w:hAnsi="Lucida Console" w:cs="Calibri"/>
                <w:b/>
                <w:bCs/>
                <w:color w:val="FFFFFF" w:themeColor="background1"/>
                <w:sz w:val="20"/>
                <w:szCs w:val="20"/>
                <w:lang w:val="en-GB" w:eastAsia="fr-FR"/>
              </w:rPr>
              <w:t>'</w:t>
            </w:r>
            <w:proofErr w:type="spellStart"/>
            <w:proofErr w:type="gramStart"/>
            <w:r w:rsidRPr="000219E8">
              <w:rPr>
                <w:rFonts w:ascii="Lucida Console" w:eastAsia="Times New Roman" w:hAnsi="Lucida Console" w:cs="Calibri"/>
                <w:b/>
                <w:bCs/>
                <w:color w:val="FFFFFF" w:themeColor="background1"/>
                <w:sz w:val="20"/>
                <w:szCs w:val="20"/>
                <w:lang w:val="en-GB" w:eastAsia="fr-FR"/>
              </w:rPr>
              <w:t>data.frame</w:t>
            </w:r>
            <w:proofErr w:type="spellEnd"/>
            <w:proofErr w:type="gramEnd"/>
            <w:r w:rsidRPr="000219E8">
              <w:rPr>
                <w:rFonts w:ascii="Lucida Console" w:eastAsia="Times New Roman" w:hAnsi="Lucida Console" w:cs="Calibri"/>
                <w:b/>
                <w:bCs/>
                <w:color w:val="FFFFFF" w:themeColor="background1"/>
                <w:sz w:val="20"/>
                <w:szCs w:val="20"/>
                <w:lang w:val="en-GB" w:eastAsia="fr-FR"/>
              </w:rPr>
              <w:t>':   918 obs. of  12 variables:</w:t>
            </w:r>
          </w:p>
        </w:tc>
      </w:tr>
      <w:tr w:rsidR="000219E8" w:rsidRPr="000219E8" w14:paraId="52ADD309"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59B3681C"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Age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int  40 49 37 48 54 39 45 54 37 48 ...</w:t>
            </w:r>
          </w:p>
        </w:tc>
      </w:tr>
      <w:tr w:rsidR="000219E8" w:rsidRPr="000219E8" w14:paraId="397FD9A7"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tcPr>
          <w:p w14:paraId="7185EA71" w14:textId="77777777" w:rsidR="000219E8" w:rsidRPr="000219E8" w:rsidRDefault="000219E8" w:rsidP="00A20A9C">
            <w:pPr>
              <w:spacing w:after="0"/>
              <w:rPr>
                <w:rFonts w:ascii="Lucida Console" w:eastAsia="Times New Roman" w:hAnsi="Lucida Console" w:cs="Calibri"/>
                <w:color w:val="FF0000"/>
                <w:sz w:val="20"/>
                <w:szCs w:val="20"/>
                <w:lang w:val="en-GB" w:eastAsia="fr-FR"/>
              </w:rPr>
            </w:pPr>
            <w:r w:rsidRPr="000219E8">
              <w:rPr>
                <w:rFonts w:ascii="Lucida Console" w:eastAsia="Times New Roman" w:hAnsi="Lucida Console" w:cs="Calibri"/>
                <w:color w:val="FF0000"/>
                <w:sz w:val="20"/>
                <w:szCs w:val="20"/>
                <w:lang w:val="en-GB" w:eastAsia="fr-FR"/>
              </w:rPr>
              <w:t xml:space="preserve"> $ </w:t>
            </w:r>
            <w:r w:rsidRPr="000219E8">
              <w:rPr>
                <w:rFonts w:ascii="Lucida Console" w:eastAsia="Times New Roman" w:hAnsi="Lucida Console" w:cs="Calibri"/>
                <w:b/>
                <w:bCs/>
                <w:color w:val="FF0000"/>
                <w:sz w:val="20"/>
                <w:szCs w:val="20"/>
                <w:lang w:val="en-GB" w:eastAsia="fr-FR"/>
              </w:rPr>
              <w:t>Sex</w:t>
            </w:r>
            <w:r w:rsidRPr="000219E8">
              <w:rPr>
                <w:rFonts w:ascii="Lucida Console" w:eastAsia="Times New Roman" w:hAnsi="Lucida Console" w:cs="Calibri"/>
                <w:color w:val="FF0000"/>
                <w:sz w:val="20"/>
                <w:szCs w:val="20"/>
                <w:lang w:val="en-GB" w:eastAsia="fr-FR"/>
              </w:rPr>
              <w:t xml:space="preserve">         </w:t>
            </w:r>
            <w:proofErr w:type="gramStart"/>
            <w:r w:rsidRPr="000219E8">
              <w:rPr>
                <w:rFonts w:ascii="Lucida Console" w:eastAsia="Times New Roman" w:hAnsi="Lucida Console" w:cs="Calibri"/>
                <w:color w:val="FF0000"/>
                <w:sz w:val="20"/>
                <w:szCs w:val="20"/>
                <w:lang w:val="en-GB" w:eastAsia="fr-FR"/>
              </w:rPr>
              <w:t xml:space="preserve">  :</w:t>
            </w:r>
            <w:proofErr w:type="gramEnd"/>
            <w:r w:rsidRPr="000219E8">
              <w:rPr>
                <w:rFonts w:ascii="Lucida Console" w:eastAsia="Times New Roman" w:hAnsi="Lucida Console" w:cs="Calibri"/>
                <w:color w:val="FF0000"/>
                <w:sz w:val="20"/>
                <w:szCs w:val="20"/>
                <w:lang w:val="en-GB" w:eastAsia="fr-FR"/>
              </w:rPr>
              <w:t xml:space="preserve"> Factor w/ 2 levels "</w:t>
            </w:r>
            <w:proofErr w:type="spellStart"/>
            <w:r w:rsidRPr="000219E8">
              <w:rPr>
                <w:rFonts w:ascii="Lucida Console" w:eastAsia="Times New Roman" w:hAnsi="Lucida Console" w:cs="Calibri"/>
                <w:color w:val="FF0000"/>
                <w:sz w:val="20"/>
                <w:szCs w:val="20"/>
                <w:lang w:val="en-GB" w:eastAsia="fr-FR"/>
              </w:rPr>
              <w:t>Femme","Homme</w:t>
            </w:r>
            <w:proofErr w:type="spellEnd"/>
            <w:r w:rsidRPr="000219E8">
              <w:rPr>
                <w:rFonts w:ascii="Lucida Console" w:eastAsia="Times New Roman" w:hAnsi="Lucida Console" w:cs="Calibri"/>
                <w:color w:val="FF0000"/>
                <w:sz w:val="20"/>
                <w:szCs w:val="20"/>
                <w:lang w:val="en-GB" w:eastAsia="fr-FR"/>
              </w:rPr>
              <w:t>": 2 1 2 1 2 2 1 2 2 1 ...</w:t>
            </w:r>
          </w:p>
        </w:tc>
      </w:tr>
      <w:tr w:rsidR="000219E8" w:rsidRPr="000219E8" w14:paraId="0440AA5B"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78CDA505"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proofErr w:type="gramStart"/>
            <w:r w:rsidRPr="000219E8">
              <w:rPr>
                <w:rFonts w:ascii="Lucida Console" w:eastAsia="Times New Roman" w:hAnsi="Lucida Console" w:cs="Calibri"/>
                <w:sz w:val="20"/>
                <w:szCs w:val="20"/>
                <w:lang w:val="en-GB" w:eastAsia="fr-FR"/>
              </w:rPr>
              <w:t>ChestPainType</w:t>
            </w:r>
            <w:proofErr w:type="spellEnd"/>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Factor w/ 4 levels "ASY","ATA","NAP",..: 2 3 2 1 3 3 2 2 1 2 ...</w:t>
            </w:r>
          </w:p>
        </w:tc>
      </w:tr>
      <w:tr w:rsidR="000219E8" w:rsidRPr="000219E8" w14:paraId="44962A46"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tcPr>
          <w:p w14:paraId="3FD40A26"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r w:rsidRPr="000219E8">
              <w:rPr>
                <w:rFonts w:ascii="Lucida Console" w:eastAsia="Times New Roman" w:hAnsi="Lucida Console" w:cs="Calibri"/>
                <w:sz w:val="20"/>
                <w:szCs w:val="20"/>
                <w:lang w:val="en-GB" w:eastAsia="fr-FR"/>
              </w:rPr>
              <w:t>RestingBP</w:t>
            </w:r>
            <w:proofErr w:type="spellEnd"/>
            <w:r w:rsidRPr="000219E8">
              <w:rPr>
                <w:rFonts w:ascii="Lucida Console" w:eastAsia="Times New Roman" w:hAnsi="Lucida Console" w:cs="Calibri"/>
                <w:sz w:val="20"/>
                <w:szCs w:val="20"/>
                <w:lang w:val="en-GB" w:eastAsia="fr-FR"/>
              </w:rPr>
              <w:t xml:space="preserve">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int  140 160 130 138 150 120 130 110 140 120 ...</w:t>
            </w:r>
          </w:p>
        </w:tc>
      </w:tr>
      <w:tr w:rsidR="000219E8" w:rsidRPr="000219E8" w14:paraId="742B9758"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4FE08A6F"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Cholesterol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int  289 180 283 214 195 339 237 208 207 284 ...</w:t>
            </w:r>
          </w:p>
        </w:tc>
      </w:tr>
      <w:tr w:rsidR="001269F3" w:rsidRPr="000219E8" w14:paraId="602719E0"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tcPr>
          <w:p w14:paraId="4759EEB3" w14:textId="674A209F" w:rsidR="001269F3" w:rsidRPr="000219E8" w:rsidRDefault="001269F3" w:rsidP="00A20A9C">
            <w:pPr>
              <w:spacing w:after="0"/>
              <w:rPr>
                <w:rFonts w:ascii="Lucida Console" w:eastAsia="Times New Roman" w:hAnsi="Lucida Console" w:cs="Calibri"/>
                <w:color w:val="FF0000"/>
                <w:sz w:val="20"/>
                <w:szCs w:val="20"/>
                <w:lang w:val="en-GB" w:eastAsia="fr-FR"/>
              </w:rPr>
            </w:pPr>
            <w:r w:rsidRPr="001269F3">
              <w:rPr>
                <w:rFonts w:ascii="Lucida Console" w:eastAsia="Times New Roman" w:hAnsi="Lucida Console" w:cs="Calibri"/>
                <w:color w:val="FF0000"/>
                <w:sz w:val="20"/>
                <w:szCs w:val="20"/>
                <w:lang w:val="en-GB" w:eastAsia="fr-FR"/>
              </w:rPr>
              <w:t xml:space="preserve"> $ </w:t>
            </w:r>
            <w:proofErr w:type="spellStart"/>
            <w:r w:rsidRPr="001269F3">
              <w:rPr>
                <w:rFonts w:ascii="Lucida Console" w:eastAsia="Times New Roman" w:hAnsi="Lucida Console" w:cs="Calibri"/>
                <w:b/>
                <w:bCs/>
                <w:color w:val="FF0000"/>
                <w:sz w:val="20"/>
                <w:szCs w:val="20"/>
                <w:lang w:val="en-GB" w:eastAsia="fr-FR"/>
              </w:rPr>
              <w:t>FastingBS</w:t>
            </w:r>
            <w:proofErr w:type="spellEnd"/>
            <w:r w:rsidRPr="001269F3">
              <w:rPr>
                <w:rFonts w:ascii="Lucida Console" w:eastAsia="Times New Roman" w:hAnsi="Lucida Console" w:cs="Calibri"/>
                <w:color w:val="FF0000"/>
                <w:sz w:val="20"/>
                <w:szCs w:val="20"/>
                <w:lang w:val="en-GB" w:eastAsia="fr-FR"/>
              </w:rPr>
              <w:t xml:space="preserve">   </w:t>
            </w:r>
            <w:proofErr w:type="gramStart"/>
            <w:r w:rsidRPr="001269F3">
              <w:rPr>
                <w:rFonts w:ascii="Lucida Console" w:eastAsia="Times New Roman" w:hAnsi="Lucida Console" w:cs="Calibri"/>
                <w:color w:val="FF0000"/>
                <w:sz w:val="20"/>
                <w:szCs w:val="20"/>
                <w:lang w:val="en-GB" w:eastAsia="fr-FR"/>
              </w:rPr>
              <w:t xml:space="preserve">  :</w:t>
            </w:r>
            <w:proofErr w:type="gramEnd"/>
            <w:r w:rsidRPr="001269F3">
              <w:rPr>
                <w:rFonts w:ascii="Lucida Console" w:eastAsia="Times New Roman" w:hAnsi="Lucida Console" w:cs="Calibri"/>
                <w:color w:val="FF0000"/>
                <w:sz w:val="20"/>
                <w:szCs w:val="20"/>
                <w:lang w:val="en-GB" w:eastAsia="fr-FR"/>
              </w:rPr>
              <w:t xml:space="preserve"> Factor w/ 2 levels "</w:t>
            </w:r>
            <w:proofErr w:type="spellStart"/>
            <w:r w:rsidRPr="001269F3">
              <w:rPr>
                <w:rFonts w:ascii="Lucida Console" w:eastAsia="Times New Roman" w:hAnsi="Lucida Console" w:cs="Calibri"/>
                <w:color w:val="FF0000"/>
                <w:sz w:val="20"/>
                <w:szCs w:val="20"/>
                <w:lang w:val="en-GB" w:eastAsia="fr-FR"/>
              </w:rPr>
              <w:t>FastingBS</w:t>
            </w:r>
            <w:proofErr w:type="spellEnd"/>
            <w:r w:rsidRPr="001269F3">
              <w:rPr>
                <w:rFonts w:ascii="Lucida Console" w:eastAsia="Times New Roman" w:hAnsi="Lucida Console" w:cs="Calibri"/>
                <w:color w:val="FF0000"/>
                <w:sz w:val="20"/>
                <w:szCs w:val="20"/>
                <w:lang w:val="en-GB" w:eastAsia="fr-FR"/>
              </w:rPr>
              <w:t xml:space="preserve"> &lt; 120 mg/dl",..: 1 1 1 1 1 1 1 </w:t>
            </w:r>
          </w:p>
        </w:tc>
      </w:tr>
      <w:tr w:rsidR="000219E8" w:rsidRPr="000219E8" w14:paraId="61ED304C"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57187FD7"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r w:rsidRPr="000219E8">
              <w:rPr>
                <w:rFonts w:ascii="Lucida Console" w:eastAsia="Times New Roman" w:hAnsi="Lucida Console" w:cs="Calibri"/>
                <w:sz w:val="20"/>
                <w:szCs w:val="20"/>
                <w:lang w:val="en-GB" w:eastAsia="fr-FR"/>
              </w:rPr>
              <w:t>RestingECG</w:t>
            </w:r>
            <w:proofErr w:type="spellEnd"/>
            <w:r w:rsidRPr="000219E8">
              <w:rPr>
                <w:rFonts w:ascii="Lucida Console" w:eastAsia="Times New Roman" w:hAnsi="Lucida Console" w:cs="Calibri"/>
                <w:sz w:val="20"/>
                <w:szCs w:val="20"/>
                <w:lang w:val="en-GB" w:eastAsia="fr-FR"/>
              </w:rPr>
              <w:t xml:space="preserve">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Factor w/ 3 levels "</w:t>
            </w:r>
            <w:proofErr w:type="spellStart"/>
            <w:r w:rsidRPr="000219E8">
              <w:rPr>
                <w:rFonts w:ascii="Lucida Console" w:eastAsia="Times New Roman" w:hAnsi="Lucida Console" w:cs="Calibri"/>
                <w:sz w:val="20"/>
                <w:szCs w:val="20"/>
                <w:lang w:val="en-GB" w:eastAsia="fr-FR"/>
              </w:rPr>
              <w:t>LVH","Normal</w:t>
            </w:r>
            <w:proofErr w:type="spellEnd"/>
            <w:r w:rsidRPr="000219E8">
              <w:rPr>
                <w:rFonts w:ascii="Lucida Console" w:eastAsia="Times New Roman" w:hAnsi="Lucida Console" w:cs="Calibri"/>
                <w:sz w:val="20"/>
                <w:szCs w:val="20"/>
                <w:lang w:val="en-GB" w:eastAsia="fr-FR"/>
              </w:rPr>
              <w:t>",..: 2 2 3 2 2 2 2 2 2 2 ...</w:t>
            </w:r>
          </w:p>
        </w:tc>
      </w:tr>
      <w:tr w:rsidR="000219E8" w:rsidRPr="000219E8" w14:paraId="5EAA23A9"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tcPr>
          <w:p w14:paraId="6362C19A"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r w:rsidRPr="000219E8">
              <w:rPr>
                <w:rFonts w:ascii="Lucida Console" w:eastAsia="Times New Roman" w:hAnsi="Lucida Console" w:cs="Calibri"/>
                <w:sz w:val="20"/>
                <w:szCs w:val="20"/>
                <w:lang w:val="en-GB" w:eastAsia="fr-FR"/>
              </w:rPr>
              <w:t>MaxHR</w:t>
            </w:r>
            <w:proofErr w:type="spellEnd"/>
            <w:r w:rsidRPr="000219E8">
              <w:rPr>
                <w:rFonts w:ascii="Lucida Console" w:eastAsia="Times New Roman" w:hAnsi="Lucida Console" w:cs="Calibri"/>
                <w:sz w:val="20"/>
                <w:szCs w:val="20"/>
                <w:lang w:val="en-GB" w:eastAsia="fr-FR"/>
              </w:rPr>
              <w:t xml:space="preserve">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int  172 156 98 108 122 170 170 142 130 120 ...</w:t>
            </w:r>
          </w:p>
        </w:tc>
      </w:tr>
      <w:tr w:rsidR="000219E8" w:rsidRPr="000219E8" w14:paraId="2F95BD64"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4026E7C1"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r w:rsidRPr="000219E8">
              <w:rPr>
                <w:rFonts w:ascii="Lucida Console" w:eastAsia="Times New Roman" w:hAnsi="Lucida Console" w:cs="Calibri"/>
                <w:b/>
                <w:bCs/>
                <w:color w:val="FF0000"/>
                <w:sz w:val="20"/>
                <w:szCs w:val="20"/>
                <w:lang w:val="en-GB" w:eastAsia="fr-FR"/>
              </w:rPr>
              <w:t>ExerciseAngina</w:t>
            </w:r>
            <w:proofErr w:type="spellEnd"/>
            <w:r w:rsidRPr="000219E8">
              <w:rPr>
                <w:rFonts w:ascii="Lucida Console" w:eastAsia="Times New Roman" w:hAnsi="Lucida Console" w:cs="Calibri"/>
                <w:sz w:val="20"/>
                <w:szCs w:val="20"/>
                <w:lang w:val="en-GB" w:eastAsia="fr-FR"/>
              </w:rPr>
              <w:t>: Factor w/ 2 levels "N","Y": 1 1 1 2 1 1 1 1 2 1 ...</w:t>
            </w:r>
          </w:p>
        </w:tc>
      </w:tr>
      <w:tr w:rsidR="000219E8" w:rsidRPr="000219E8" w14:paraId="01B54A4E"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tcPr>
          <w:p w14:paraId="1E8F7CD9"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r w:rsidRPr="000219E8">
              <w:rPr>
                <w:rFonts w:ascii="Lucida Console" w:eastAsia="Times New Roman" w:hAnsi="Lucida Console" w:cs="Calibri"/>
                <w:sz w:val="20"/>
                <w:szCs w:val="20"/>
                <w:lang w:val="en-GB" w:eastAsia="fr-FR"/>
              </w:rPr>
              <w:t>Oldpeak</w:t>
            </w:r>
            <w:proofErr w:type="spellEnd"/>
            <w:r w:rsidRPr="000219E8">
              <w:rPr>
                <w:rFonts w:ascii="Lucida Console" w:eastAsia="Times New Roman" w:hAnsi="Lucida Console" w:cs="Calibri"/>
                <w:sz w:val="20"/>
                <w:szCs w:val="20"/>
                <w:lang w:val="en-GB" w:eastAsia="fr-FR"/>
              </w:rPr>
              <w:t xml:space="preserve">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w:t>
            </w:r>
            <w:proofErr w:type="spellStart"/>
            <w:r w:rsidRPr="000219E8">
              <w:rPr>
                <w:rFonts w:ascii="Lucida Console" w:eastAsia="Times New Roman" w:hAnsi="Lucida Console" w:cs="Calibri"/>
                <w:sz w:val="20"/>
                <w:szCs w:val="20"/>
                <w:lang w:val="en-GB" w:eastAsia="fr-FR"/>
              </w:rPr>
              <w:t>num</w:t>
            </w:r>
            <w:proofErr w:type="spellEnd"/>
            <w:r w:rsidRPr="000219E8">
              <w:rPr>
                <w:rFonts w:ascii="Lucida Console" w:eastAsia="Times New Roman" w:hAnsi="Lucida Console" w:cs="Calibri"/>
                <w:sz w:val="20"/>
                <w:szCs w:val="20"/>
                <w:lang w:val="en-GB" w:eastAsia="fr-FR"/>
              </w:rPr>
              <w:t xml:space="preserve">  0 1 0 1.5 0 0 0 0 1.5 0 ...</w:t>
            </w:r>
          </w:p>
        </w:tc>
      </w:tr>
      <w:tr w:rsidR="000219E8" w:rsidRPr="000219E8" w14:paraId="78879927"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22F05207" w14:textId="77777777" w:rsidR="000219E8" w:rsidRPr="000219E8" w:rsidRDefault="000219E8" w:rsidP="00A20A9C">
            <w:pPr>
              <w:spacing w:after="0"/>
              <w:rPr>
                <w:rFonts w:ascii="Lucida Console" w:eastAsia="Times New Roman" w:hAnsi="Lucida Console" w:cs="Calibri"/>
                <w:sz w:val="20"/>
                <w:szCs w:val="20"/>
                <w:lang w:val="en-GB" w:eastAsia="fr-FR"/>
              </w:rPr>
            </w:pPr>
            <w:r w:rsidRPr="000219E8">
              <w:rPr>
                <w:rFonts w:ascii="Lucida Console" w:eastAsia="Times New Roman" w:hAnsi="Lucida Console" w:cs="Calibri"/>
                <w:sz w:val="20"/>
                <w:szCs w:val="20"/>
                <w:lang w:val="en-GB" w:eastAsia="fr-FR"/>
              </w:rPr>
              <w:t xml:space="preserve"> $ </w:t>
            </w:r>
            <w:proofErr w:type="spellStart"/>
            <w:r w:rsidRPr="000219E8">
              <w:rPr>
                <w:rFonts w:ascii="Lucida Console" w:eastAsia="Times New Roman" w:hAnsi="Lucida Console" w:cs="Calibri"/>
                <w:sz w:val="20"/>
                <w:szCs w:val="20"/>
                <w:lang w:val="en-GB" w:eastAsia="fr-FR"/>
              </w:rPr>
              <w:t>ST_Slope</w:t>
            </w:r>
            <w:proofErr w:type="spellEnd"/>
            <w:r w:rsidRPr="000219E8">
              <w:rPr>
                <w:rFonts w:ascii="Lucida Console" w:eastAsia="Times New Roman" w:hAnsi="Lucida Console" w:cs="Calibri"/>
                <w:sz w:val="20"/>
                <w:szCs w:val="20"/>
                <w:lang w:val="en-GB" w:eastAsia="fr-FR"/>
              </w:rPr>
              <w:t xml:space="preserve">    </w:t>
            </w:r>
            <w:proofErr w:type="gramStart"/>
            <w:r w:rsidRPr="000219E8">
              <w:rPr>
                <w:rFonts w:ascii="Lucida Console" w:eastAsia="Times New Roman" w:hAnsi="Lucida Console" w:cs="Calibri"/>
                <w:sz w:val="20"/>
                <w:szCs w:val="20"/>
                <w:lang w:val="en-GB" w:eastAsia="fr-FR"/>
              </w:rPr>
              <w:t xml:space="preserve">  :</w:t>
            </w:r>
            <w:proofErr w:type="gramEnd"/>
            <w:r w:rsidRPr="000219E8">
              <w:rPr>
                <w:rFonts w:ascii="Lucida Console" w:eastAsia="Times New Roman" w:hAnsi="Lucida Console" w:cs="Calibri"/>
                <w:sz w:val="20"/>
                <w:szCs w:val="20"/>
                <w:lang w:val="en-GB" w:eastAsia="fr-FR"/>
              </w:rPr>
              <w:t xml:space="preserve"> Factor w/ 3 levels "</w:t>
            </w:r>
            <w:proofErr w:type="spellStart"/>
            <w:r w:rsidRPr="000219E8">
              <w:rPr>
                <w:rFonts w:ascii="Lucida Console" w:eastAsia="Times New Roman" w:hAnsi="Lucida Console" w:cs="Calibri"/>
                <w:sz w:val="20"/>
                <w:szCs w:val="20"/>
                <w:lang w:val="en-GB" w:eastAsia="fr-FR"/>
              </w:rPr>
              <w:t>Down","Flat</w:t>
            </w:r>
            <w:proofErr w:type="spellEnd"/>
            <w:r w:rsidRPr="000219E8">
              <w:rPr>
                <w:rFonts w:ascii="Lucida Console" w:eastAsia="Times New Roman" w:hAnsi="Lucida Console" w:cs="Calibri"/>
                <w:sz w:val="20"/>
                <w:szCs w:val="20"/>
                <w:lang w:val="en-GB" w:eastAsia="fr-FR"/>
              </w:rPr>
              <w:t>",..: 3 2 3 2 3 3 3 3 2 3 ...</w:t>
            </w:r>
          </w:p>
        </w:tc>
      </w:tr>
      <w:tr w:rsidR="001269F3" w:rsidRPr="000219E8" w14:paraId="22E2A216" w14:textId="77777777" w:rsidTr="001269F3">
        <w:trPr>
          <w:trHeight w:val="287"/>
        </w:trPr>
        <w:tc>
          <w:tcPr>
            <w:tcW w:w="5000" w:type="pct"/>
            <w:tcBorders>
              <w:top w:val="single" w:sz="6" w:space="0" w:color="33CCCC"/>
              <w:left w:val="single" w:sz="6" w:space="0" w:color="33CCCC"/>
              <w:bottom w:val="single" w:sz="6" w:space="0" w:color="33CCCC"/>
              <w:right w:val="single" w:sz="6" w:space="0" w:color="33CCCC"/>
            </w:tcBorders>
          </w:tcPr>
          <w:p w14:paraId="050B705F" w14:textId="38956EA3" w:rsidR="001269F3" w:rsidRPr="000219E8" w:rsidRDefault="001269F3" w:rsidP="00A20A9C">
            <w:pPr>
              <w:spacing w:after="0"/>
              <w:rPr>
                <w:rFonts w:ascii="Lucida Console" w:eastAsia="Times New Roman" w:hAnsi="Lucida Console" w:cs="Calibri"/>
                <w:color w:val="FF0000"/>
                <w:sz w:val="20"/>
                <w:szCs w:val="20"/>
                <w:lang w:val="en-GB" w:eastAsia="fr-FR"/>
              </w:rPr>
            </w:pPr>
            <w:r w:rsidRPr="001269F3">
              <w:rPr>
                <w:rFonts w:ascii="Lucida Console" w:eastAsia="Times New Roman" w:hAnsi="Lucida Console" w:cs="Calibri"/>
                <w:color w:val="FF0000"/>
                <w:sz w:val="20"/>
                <w:szCs w:val="20"/>
                <w:lang w:val="en-GB" w:eastAsia="fr-FR"/>
              </w:rPr>
              <w:t xml:space="preserve">$ </w:t>
            </w:r>
            <w:proofErr w:type="spellStart"/>
            <w:proofErr w:type="gramStart"/>
            <w:r w:rsidRPr="001269F3">
              <w:rPr>
                <w:rFonts w:ascii="Lucida Console" w:eastAsia="Times New Roman" w:hAnsi="Lucida Console" w:cs="Calibri"/>
                <w:b/>
                <w:bCs/>
                <w:color w:val="FF0000"/>
                <w:sz w:val="20"/>
                <w:szCs w:val="20"/>
                <w:lang w:val="en-GB" w:eastAsia="fr-FR"/>
              </w:rPr>
              <w:t>HeartDisease</w:t>
            </w:r>
            <w:proofErr w:type="spellEnd"/>
            <w:r w:rsidRPr="001269F3">
              <w:rPr>
                <w:rFonts w:ascii="Lucida Console" w:eastAsia="Times New Roman" w:hAnsi="Lucida Console" w:cs="Calibri"/>
                <w:color w:val="FF0000"/>
                <w:sz w:val="20"/>
                <w:szCs w:val="20"/>
                <w:lang w:val="en-GB" w:eastAsia="fr-FR"/>
              </w:rPr>
              <w:t xml:space="preserve">  :</w:t>
            </w:r>
            <w:proofErr w:type="gramEnd"/>
            <w:r w:rsidRPr="001269F3">
              <w:rPr>
                <w:rFonts w:ascii="Lucida Console" w:eastAsia="Times New Roman" w:hAnsi="Lucida Console" w:cs="Calibri"/>
                <w:color w:val="FF0000"/>
                <w:sz w:val="20"/>
                <w:szCs w:val="20"/>
                <w:lang w:val="en-GB" w:eastAsia="fr-FR"/>
              </w:rPr>
              <w:t xml:space="preserve"> Factor w/ 2 levels "Non","</w:t>
            </w:r>
            <w:proofErr w:type="spellStart"/>
            <w:r w:rsidRPr="001269F3">
              <w:rPr>
                <w:rFonts w:ascii="Lucida Console" w:eastAsia="Times New Roman" w:hAnsi="Lucida Console" w:cs="Calibri"/>
                <w:color w:val="FF0000"/>
                <w:sz w:val="20"/>
                <w:szCs w:val="20"/>
                <w:lang w:val="en-GB" w:eastAsia="fr-FR"/>
              </w:rPr>
              <w:t>Oui</w:t>
            </w:r>
            <w:proofErr w:type="spellEnd"/>
            <w:r w:rsidRPr="001269F3">
              <w:rPr>
                <w:rFonts w:ascii="Lucida Console" w:eastAsia="Times New Roman" w:hAnsi="Lucida Console" w:cs="Calibri"/>
                <w:color w:val="FF0000"/>
                <w:sz w:val="20"/>
                <w:szCs w:val="20"/>
                <w:lang w:val="en-GB" w:eastAsia="fr-FR"/>
              </w:rPr>
              <w:t>": 1 2 1 2 1 1 1 1 2 1 ...</w:t>
            </w:r>
          </w:p>
        </w:tc>
      </w:tr>
    </w:tbl>
    <w:p w14:paraId="59C8CCAC" w14:textId="0760C16C" w:rsidR="00130C3B" w:rsidRPr="001269F3" w:rsidRDefault="00130C3B" w:rsidP="00A20A9C">
      <w:pPr>
        <w:spacing w:after="0"/>
        <w:rPr>
          <w:rFonts w:ascii="Lucida Console" w:eastAsia="Times New Roman" w:hAnsi="Lucida Console" w:cs="Calibri"/>
          <w:b/>
          <w:bCs/>
          <w:szCs w:val="20"/>
          <w:lang w:val="en-GB" w:eastAsia="fr-FR"/>
        </w:rPr>
      </w:pPr>
    </w:p>
    <w:p w14:paraId="000F248F" w14:textId="4DBF64AA" w:rsidR="00847AB6" w:rsidRPr="0076562D"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Cet </w:t>
      </w:r>
      <w:r w:rsidR="00BD1496" w:rsidRPr="0076562D">
        <w:rPr>
          <w:rFonts w:ascii="Times New Roman" w:hAnsi="Times New Roman" w:cs="Times New Roman"/>
          <w:lang w:val="fr-FR"/>
        </w:rPr>
        <w:t>aperçu</w:t>
      </w:r>
      <w:r w:rsidRPr="0076562D">
        <w:rPr>
          <w:rFonts w:ascii="Times New Roman" w:hAnsi="Times New Roman" w:cs="Times New Roman"/>
          <w:lang w:val="fr-FR"/>
        </w:rPr>
        <w:t xml:space="preserve"> nous permet de savoir que nous sommes en </w:t>
      </w:r>
      <w:r w:rsidR="00BD1496" w:rsidRPr="0076562D">
        <w:rPr>
          <w:rFonts w:ascii="Times New Roman" w:hAnsi="Times New Roman" w:cs="Times New Roman"/>
          <w:lang w:val="fr-FR"/>
        </w:rPr>
        <w:t>présence</w:t>
      </w:r>
      <w:r w:rsidRPr="0076562D">
        <w:rPr>
          <w:rFonts w:ascii="Times New Roman" w:hAnsi="Times New Roman" w:cs="Times New Roman"/>
          <w:lang w:val="fr-FR"/>
        </w:rPr>
        <w:t xml:space="preserve"> de </w:t>
      </w:r>
      <w:r w:rsidRPr="001269F3">
        <w:rPr>
          <w:rFonts w:ascii="Times New Roman" w:hAnsi="Times New Roman" w:cs="Times New Roman"/>
          <w:b/>
          <w:bCs/>
          <w:lang w:val="fr-FR"/>
        </w:rPr>
        <w:t>918 observations</w:t>
      </w:r>
      <w:r w:rsidRPr="0076562D">
        <w:rPr>
          <w:rFonts w:ascii="Times New Roman" w:hAnsi="Times New Roman" w:cs="Times New Roman"/>
          <w:lang w:val="fr-FR"/>
        </w:rPr>
        <w:t xml:space="preserve"> avec </w:t>
      </w:r>
      <w:r w:rsidRPr="001269F3">
        <w:rPr>
          <w:rFonts w:ascii="Times New Roman" w:hAnsi="Times New Roman" w:cs="Times New Roman"/>
          <w:b/>
          <w:bCs/>
          <w:lang w:val="fr-FR"/>
        </w:rPr>
        <w:t>douze (12) variables</w:t>
      </w:r>
      <w:r w:rsidRPr="0076562D">
        <w:rPr>
          <w:rFonts w:ascii="Times New Roman" w:hAnsi="Times New Roman" w:cs="Times New Roman"/>
          <w:lang w:val="fr-FR"/>
        </w:rPr>
        <w:t xml:space="preserve"> dont </w:t>
      </w:r>
      <w:r w:rsidRPr="001269F3">
        <w:rPr>
          <w:rFonts w:ascii="Times New Roman" w:hAnsi="Times New Roman" w:cs="Times New Roman"/>
          <w:b/>
          <w:bCs/>
          <w:lang w:val="fr-FR"/>
        </w:rPr>
        <w:t>5 quantitatives</w:t>
      </w:r>
      <w:r w:rsidRPr="0076562D">
        <w:rPr>
          <w:rFonts w:ascii="Times New Roman" w:hAnsi="Times New Roman" w:cs="Times New Roman"/>
          <w:lang w:val="fr-FR"/>
        </w:rPr>
        <w:t xml:space="preserve"> et </w:t>
      </w:r>
      <w:r w:rsidRPr="001269F3">
        <w:rPr>
          <w:rFonts w:ascii="Times New Roman" w:hAnsi="Times New Roman" w:cs="Times New Roman"/>
          <w:b/>
          <w:bCs/>
          <w:lang w:val="fr-FR"/>
        </w:rPr>
        <w:t>7 qualitatives</w:t>
      </w:r>
      <w:r w:rsidRPr="0076562D">
        <w:rPr>
          <w:rFonts w:ascii="Times New Roman" w:hAnsi="Times New Roman" w:cs="Times New Roman"/>
          <w:lang w:val="fr-FR"/>
        </w:rPr>
        <w:t>.</w:t>
      </w:r>
    </w:p>
    <w:p w14:paraId="42859A2F" w14:textId="1A78E168" w:rsidR="005F4AE0" w:rsidRPr="0076562D" w:rsidRDefault="005F4AE0" w:rsidP="00A20A9C">
      <w:pPr>
        <w:pStyle w:val="Corpsdetexte"/>
        <w:rPr>
          <w:rFonts w:ascii="Times New Roman" w:hAnsi="Times New Roman" w:cs="Times New Roman"/>
          <w:lang w:val="fr-FR"/>
        </w:rPr>
      </w:pPr>
    </w:p>
    <w:p w14:paraId="2A6C0E93" w14:textId="5F293AB8" w:rsidR="005F4AE0" w:rsidRPr="0076562D" w:rsidRDefault="005F4AE0" w:rsidP="00A20A9C">
      <w:pPr>
        <w:pStyle w:val="Corpsdetexte"/>
        <w:rPr>
          <w:rFonts w:ascii="Times New Roman" w:hAnsi="Times New Roman" w:cs="Times New Roman"/>
          <w:lang w:val="fr-FR"/>
        </w:rPr>
      </w:pPr>
    </w:p>
    <w:p w14:paraId="4BBE95D6" w14:textId="315619AA" w:rsidR="005F4AE0" w:rsidRPr="0076562D" w:rsidRDefault="005F4AE0" w:rsidP="00A20A9C">
      <w:pPr>
        <w:pStyle w:val="Corpsdetexte"/>
        <w:rPr>
          <w:rFonts w:ascii="Times New Roman" w:hAnsi="Times New Roman" w:cs="Times New Roman"/>
          <w:lang w:val="fr-FR"/>
        </w:rPr>
      </w:pPr>
    </w:p>
    <w:p w14:paraId="4F2362FA" w14:textId="41D329EF" w:rsidR="005F4AE0" w:rsidRPr="0076562D" w:rsidRDefault="005F4AE0" w:rsidP="00A20A9C">
      <w:pPr>
        <w:pStyle w:val="Corpsdetexte"/>
        <w:rPr>
          <w:rFonts w:ascii="Times New Roman" w:hAnsi="Times New Roman" w:cs="Times New Roman"/>
          <w:lang w:val="fr-FR"/>
        </w:rPr>
      </w:pPr>
    </w:p>
    <w:p w14:paraId="5CFC8CAA" w14:textId="597157BA" w:rsidR="005F4AE0" w:rsidRPr="0076562D" w:rsidRDefault="005F4AE0" w:rsidP="00A20A9C">
      <w:pPr>
        <w:pStyle w:val="Corpsdetexte"/>
        <w:rPr>
          <w:rFonts w:ascii="Times New Roman" w:hAnsi="Times New Roman" w:cs="Times New Roman"/>
          <w:lang w:val="fr-FR"/>
        </w:rPr>
      </w:pPr>
    </w:p>
    <w:p w14:paraId="6C3F5921" w14:textId="2479E18F" w:rsidR="005F4AE0" w:rsidRPr="0076562D" w:rsidRDefault="005F4AE0" w:rsidP="00A20A9C">
      <w:pPr>
        <w:pStyle w:val="Corpsdetexte"/>
        <w:rPr>
          <w:rFonts w:ascii="Times New Roman" w:hAnsi="Times New Roman" w:cs="Times New Roman"/>
          <w:lang w:val="fr-FR"/>
        </w:rPr>
      </w:pPr>
    </w:p>
    <w:p w14:paraId="72CEFD84" w14:textId="7FD94CB5" w:rsidR="005F4AE0" w:rsidRPr="0076562D" w:rsidRDefault="005F4AE0" w:rsidP="00A20A9C">
      <w:pPr>
        <w:pStyle w:val="Corpsdetexte"/>
        <w:rPr>
          <w:rFonts w:ascii="Times New Roman" w:hAnsi="Times New Roman" w:cs="Times New Roman"/>
          <w:lang w:val="fr-FR"/>
        </w:rPr>
      </w:pPr>
    </w:p>
    <w:p w14:paraId="4E60B25D" w14:textId="2CF3B56E" w:rsidR="005F4AE0" w:rsidRPr="0076562D" w:rsidRDefault="005F4AE0" w:rsidP="00A20A9C">
      <w:pPr>
        <w:pStyle w:val="Corpsdetexte"/>
        <w:rPr>
          <w:rFonts w:ascii="Times New Roman" w:hAnsi="Times New Roman" w:cs="Times New Roman"/>
          <w:lang w:val="fr-FR"/>
        </w:rPr>
      </w:pPr>
    </w:p>
    <w:p w14:paraId="1C8419F3" w14:textId="1BDABC90" w:rsidR="005F4AE0" w:rsidRPr="0076562D" w:rsidRDefault="005F4AE0" w:rsidP="00A20A9C">
      <w:pPr>
        <w:pStyle w:val="Corpsdetexte"/>
        <w:rPr>
          <w:rFonts w:ascii="Times New Roman" w:hAnsi="Times New Roman" w:cs="Times New Roman"/>
          <w:lang w:val="fr-FR"/>
        </w:rPr>
      </w:pPr>
    </w:p>
    <w:p w14:paraId="318096DD" w14:textId="23C5BAD1" w:rsidR="005F4AE0" w:rsidRPr="0076562D" w:rsidRDefault="005F4AE0" w:rsidP="00A20A9C">
      <w:pPr>
        <w:pStyle w:val="Corpsdetexte"/>
        <w:rPr>
          <w:rFonts w:ascii="Times New Roman" w:hAnsi="Times New Roman" w:cs="Times New Roman"/>
          <w:lang w:val="fr-FR"/>
        </w:rPr>
      </w:pPr>
    </w:p>
    <w:p w14:paraId="739CB60B" w14:textId="51B4DA99" w:rsidR="005F4AE0" w:rsidRPr="0076562D" w:rsidRDefault="005F4AE0" w:rsidP="00A20A9C">
      <w:pPr>
        <w:pStyle w:val="Corpsdetexte"/>
        <w:rPr>
          <w:rFonts w:ascii="Times New Roman" w:hAnsi="Times New Roman" w:cs="Times New Roman"/>
          <w:lang w:val="fr-FR"/>
        </w:rPr>
      </w:pPr>
    </w:p>
    <w:p w14:paraId="2232F84D" w14:textId="77777777" w:rsidR="005F4AE0" w:rsidRPr="0076562D" w:rsidRDefault="005F4AE0" w:rsidP="00A20A9C">
      <w:pPr>
        <w:pStyle w:val="Corpsdetexte"/>
        <w:rPr>
          <w:rFonts w:ascii="Times New Roman" w:hAnsi="Times New Roman" w:cs="Times New Roman"/>
          <w:lang w:val="fr-FR"/>
        </w:rPr>
      </w:pPr>
    </w:p>
    <w:p w14:paraId="5FFA39EB" w14:textId="504C0C98" w:rsidR="00847AB6" w:rsidRPr="001269F3" w:rsidRDefault="006252B2" w:rsidP="00972C5B">
      <w:pPr>
        <w:pStyle w:val="Titre3"/>
        <w:rPr>
          <w:rFonts w:ascii="Times New Roman" w:hAnsi="Times New Roman" w:cs="Times New Roman"/>
          <w:color w:val="auto"/>
          <w:u w:val="single"/>
          <w:lang w:val="fr-FR"/>
        </w:rPr>
      </w:pPr>
      <w:bookmarkStart w:id="17" w:name="Xbc1dcb21a3584acf393e52849b0f2e3bd0bfb7e"/>
      <w:bookmarkStart w:id="18" w:name="_Toc152305672"/>
      <w:bookmarkEnd w:id="9"/>
      <w:bookmarkEnd w:id="13"/>
      <w:bookmarkEnd w:id="16"/>
      <w:r w:rsidRPr="001269F3">
        <w:rPr>
          <w:rFonts w:ascii="Times New Roman" w:hAnsi="Times New Roman" w:cs="Times New Roman"/>
          <w:color w:val="auto"/>
          <w:u w:val="single"/>
          <w:lang w:val="fr-FR"/>
        </w:rPr>
        <w:lastRenderedPageBreak/>
        <w:t>II. TRAITEMENT DES VALEURS MANQUANTES, VALEURS ABERRANTES ET EXTREMES</w:t>
      </w:r>
      <w:bookmarkEnd w:id="18"/>
    </w:p>
    <w:p w14:paraId="1D8CE084" w14:textId="1358B9EC" w:rsidR="00847AB6" w:rsidRPr="0076562D"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Une valeur manquante est une </w:t>
      </w:r>
      <w:r w:rsidR="00BD1496" w:rsidRPr="0076562D">
        <w:rPr>
          <w:rFonts w:ascii="Times New Roman" w:hAnsi="Times New Roman" w:cs="Times New Roman"/>
          <w:lang w:val="fr-FR"/>
        </w:rPr>
        <w:t>donnée</w:t>
      </w:r>
      <w:r w:rsidRPr="0076562D">
        <w:rPr>
          <w:rFonts w:ascii="Times New Roman" w:hAnsi="Times New Roman" w:cs="Times New Roman"/>
          <w:lang w:val="fr-FR"/>
        </w:rPr>
        <w:t xml:space="preserve"> qui </w:t>
      </w:r>
      <w:r w:rsidR="00BD1496" w:rsidRPr="0076562D">
        <w:rPr>
          <w:rFonts w:ascii="Times New Roman" w:hAnsi="Times New Roman" w:cs="Times New Roman"/>
          <w:lang w:val="fr-FR"/>
        </w:rPr>
        <w:t>n’est</w:t>
      </w:r>
      <w:r w:rsidRPr="0076562D">
        <w:rPr>
          <w:rFonts w:ascii="Times New Roman" w:hAnsi="Times New Roman" w:cs="Times New Roman"/>
          <w:lang w:val="fr-FR"/>
        </w:rPr>
        <w:t xml:space="preserve"> pas </w:t>
      </w:r>
      <w:r w:rsidR="00BD1496" w:rsidRPr="0076562D">
        <w:rPr>
          <w:rFonts w:ascii="Times New Roman" w:hAnsi="Times New Roman" w:cs="Times New Roman"/>
          <w:lang w:val="fr-FR"/>
        </w:rPr>
        <w:t>présente</w:t>
      </w:r>
      <w:r w:rsidRPr="0076562D">
        <w:rPr>
          <w:rFonts w:ascii="Times New Roman" w:hAnsi="Times New Roman" w:cs="Times New Roman"/>
          <w:lang w:val="fr-FR"/>
        </w:rPr>
        <w:t xml:space="preserve"> pour une variable du jeu de </w:t>
      </w:r>
      <w:r w:rsidR="00BD1496" w:rsidRPr="0076562D">
        <w:rPr>
          <w:rFonts w:ascii="Times New Roman" w:hAnsi="Times New Roman" w:cs="Times New Roman"/>
          <w:lang w:val="fr-FR"/>
        </w:rPr>
        <w:t>données</w:t>
      </w:r>
      <w:r w:rsidRPr="0076562D">
        <w:rPr>
          <w:rFonts w:ascii="Times New Roman" w:hAnsi="Times New Roman" w:cs="Times New Roman"/>
          <w:lang w:val="fr-FR"/>
        </w:rPr>
        <w:t xml:space="preserve"> soumis </w:t>
      </w:r>
      <w:r w:rsidR="00BD1496" w:rsidRPr="0076562D">
        <w:rPr>
          <w:rFonts w:ascii="Times New Roman" w:hAnsi="Times New Roman" w:cs="Times New Roman"/>
          <w:lang w:val="fr-FR"/>
        </w:rPr>
        <w:t>à</w:t>
      </w:r>
      <w:r w:rsidRPr="0076562D">
        <w:rPr>
          <w:rFonts w:ascii="Times New Roman" w:hAnsi="Times New Roman" w:cs="Times New Roman"/>
          <w:lang w:val="fr-FR"/>
        </w:rPr>
        <w:t xml:space="preserve"> notre analyse. Il est </w:t>
      </w:r>
      <w:r w:rsidR="00BD1496" w:rsidRPr="0076562D">
        <w:rPr>
          <w:rFonts w:ascii="Times New Roman" w:hAnsi="Times New Roman" w:cs="Times New Roman"/>
          <w:lang w:val="fr-FR"/>
        </w:rPr>
        <w:t>généralement</w:t>
      </w:r>
      <w:r w:rsidRPr="0076562D">
        <w:rPr>
          <w:rFonts w:ascii="Times New Roman" w:hAnsi="Times New Roman" w:cs="Times New Roman"/>
          <w:lang w:val="fr-FR"/>
        </w:rPr>
        <w:t xml:space="preserve"> </w:t>
      </w:r>
      <w:r w:rsidR="00BD1496" w:rsidRPr="0076562D">
        <w:rPr>
          <w:rFonts w:ascii="Times New Roman" w:hAnsi="Times New Roman" w:cs="Times New Roman"/>
          <w:lang w:val="fr-FR"/>
        </w:rPr>
        <w:t>matérialisé</w:t>
      </w:r>
      <w:r w:rsidRPr="0076562D">
        <w:rPr>
          <w:rFonts w:ascii="Times New Roman" w:hAnsi="Times New Roman" w:cs="Times New Roman"/>
          <w:lang w:val="fr-FR"/>
        </w:rPr>
        <w:t xml:space="preserve"> dans les logiciels </w:t>
      </w:r>
      <w:r w:rsidR="00BD1496" w:rsidRPr="0076562D">
        <w:rPr>
          <w:rFonts w:ascii="Times New Roman" w:hAnsi="Times New Roman" w:cs="Times New Roman"/>
          <w:lang w:val="fr-FR"/>
        </w:rPr>
        <w:t>d’analyse</w:t>
      </w:r>
      <w:r w:rsidRPr="0076562D">
        <w:rPr>
          <w:rFonts w:ascii="Times New Roman" w:hAnsi="Times New Roman" w:cs="Times New Roman"/>
          <w:lang w:val="fr-FR"/>
        </w:rPr>
        <w:t xml:space="preserve"> par </w:t>
      </w:r>
      <w:r w:rsidRPr="0076562D">
        <w:rPr>
          <w:rFonts w:ascii="Times New Roman" w:hAnsi="Times New Roman" w:cs="Times New Roman"/>
          <w:b/>
          <w:bCs/>
          <w:lang w:val="fr-FR"/>
        </w:rPr>
        <w:t>NA</w:t>
      </w:r>
      <w:r w:rsidRPr="0076562D">
        <w:rPr>
          <w:rFonts w:ascii="Times New Roman" w:hAnsi="Times New Roman" w:cs="Times New Roman"/>
          <w:lang w:val="fr-FR"/>
        </w:rPr>
        <w:t xml:space="preserve"> (Not </w:t>
      </w:r>
      <w:r w:rsidR="001269F3" w:rsidRPr="0076562D">
        <w:rPr>
          <w:rFonts w:ascii="Times New Roman" w:hAnsi="Times New Roman" w:cs="Times New Roman"/>
          <w:lang w:val="fr-FR"/>
        </w:rPr>
        <w:t>Available</w:t>
      </w:r>
      <w:r w:rsidRPr="0076562D">
        <w:rPr>
          <w:rFonts w:ascii="Times New Roman" w:hAnsi="Times New Roman" w:cs="Times New Roman"/>
          <w:lang w:val="fr-FR"/>
        </w:rPr>
        <w:t>).</w:t>
      </w:r>
    </w:p>
    <w:p w14:paraId="3E3AA313" w14:textId="6BFD04CB" w:rsidR="005D3ACB" w:rsidRPr="005D3ACB" w:rsidRDefault="00D806F9" w:rsidP="00A20A9C">
      <w:pPr>
        <w:pStyle w:val="Titre4"/>
        <w:numPr>
          <w:ilvl w:val="0"/>
          <w:numId w:val="2"/>
        </w:numPr>
        <w:jc w:val="both"/>
        <w:rPr>
          <w:rFonts w:ascii="Times New Roman" w:hAnsi="Times New Roman" w:cs="Times New Roman"/>
          <w:color w:val="auto"/>
          <w:lang w:val="fr-FR"/>
        </w:rPr>
      </w:pPr>
      <w:bookmarkStart w:id="19" w:name="visualisation-des-donnees-manquantes"/>
      <w:r>
        <w:rPr>
          <w:rFonts w:ascii="Times New Roman" w:hAnsi="Times New Roman" w:cs="Times New Roman"/>
          <w:b/>
          <w:bCs w:val="0"/>
          <w:noProof/>
          <w:color w:val="auto"/>
        </w:rPr>
        <w:pict w14:anchorId="3CA274CC">
          <v:shape id="_x0000_s1027" type="#_x0000_t202" style="position:absolute;left:0;text-align:left;margin-left:-.4pt;margin-top:31.3pt;width:220.5pt;height:14.25pt;z-index:251902976;mso-position-horizontal-relative:text;mso-position-vertical-relative:text" stroked="f">
            <v:textbox style="mso-next-textbox:#_x0000_s1027" inset="0,0,0,0">
              <w:txbxContent>
                <w:p w14:paraId="3F679964" w14:textId="0E1D2D48" w:rsidR="00A2482D" w:rsidRPr="005D3ACB" w:rsidRDefault="00A2482D" w:rsidP="00A2482D">
                  <w:pPr>
                    <w:pStyle w:val="Lgende"/>
                    <w:rPr>
                      <w:bCs/>
                      <w:noProof/>
                      <w:color w:val="4F81BD" w:themeColor="accent1"/>
                      <w:sz w:val="20"/>
                      <w:szCs w:val="20"/>
                    </w:rPr>
                  </w:pPr>
                  <w:r w:rsidRPr="005D3ACB">
                    <w:rPr>
                      <w:sz w:val="20"/>
                      <w:szCs w:val="20"/>
                    </w:rPr>
                    <w:t xml:space="preserve">Figure </w:t>
                  </w:r>
                  <w:r w:rsidRPr="005D3ACB">
                    <w:rPr>
                      <w:sz w:val="20"/>
                      <w:szCs w:val="20"/>
                    </w:rPr>
                    <w:fldChar w:fldCharType="begin"/>
                  </w:r>
                  <w:r w:rsidRPr="005D3ACB">
                    <w:rPr>
                      <w:sz w:val="20"/>
                      <w:szCs w:val="20"/>
                    </w:rPr>
                    <w:instrText xml:space="preserve"> SEQ Figure \* ARABIC </w:instrText>
                  </w:r>
                  <w:r w:rsidRPr="005D3ACB">
                    <w:rPr>
                      <w:sz w:val="20"/>
                      <w:szCs w:val="20"/>
                    </w:rPr>
                    <w:fldChar w:fldCharType="separate"/>
                  </w:r>
                  <w:r w:rsidR="00297B59">
                    <w:rPr>
                      <w:noProof/>
                      <w:sz w:val="20"/>
                      <w:szCs w:val="20"/>
                    </w:rPr>
                    <w:t>1</w:t>
                  </w:r>
                  <w:r w:rsidRPr="005D3ACB">
                    <w:rPr>
                      <w:sz w:val="20"/>
                      <w:szCs w:val="20"/>
                    </w:rPr>
                    <w:fldChar w:fldCharType="end"/>
                  </w:r>
                  <w:r w:rsidRPr="005D3ACB">
                    <w:rPr>
                      <w:sz w:val="20"/>
                      <w:szCs w:val="20"/>
                    </w:rPr>
                    <w:t xml:space="preserve">: </w:t>
                  </w:r>
                  <w:proofErr w:type="spellStart"/>
                  <w:r w:rsidRPr="005D3ACB">
                    <w:rPr>
                      <w:sz w:val="20"/>
                      <w:szCs w:val="20"/>
                    </w:rPr>
                    <w:t>Visualisation</w:t>
                  </w:r>
                  <w:proofErr w:type="spellEnd"/>
                  <w:r w:rsidRPr="005D3ACB">
                    <w:rPr>
                      <w:sz w:val="20"/>
                      <w:szCs w:val="20"/>
                    </w:rPr>
                    <w:t xml:space="preserve"> des </w:t>
                  </w:r>
                  <w:proofErr w:type="spellStart"/>
                  <w:r w:rsidRPr="005D3ACB">
                    <w:rPr>
                      <w:sz w:val="20"/>
                      <w:szCs w:val="20"/>
                    </w:rPr>
                    <w:t>Valeurs</w:t>
                  </w:r>
                  <w:proofErr w:type="spellEnd"/>
                  <w:r w:rsidRPr="005D3ACB">
                    <w:rPr>
                      <w:sz w:val="20"/>
                      <w:szCs w:val="20"/>
                    </w:rPr>
                    <w:t xml:space="preserve"> </w:t>
                  </w:r>
                  <w:proofErr w:type="spellStart"/>
                  <w:r w:rsidRPr="005D3ACB">
                    <w:rPr>
                      <w:sz w:val="20"/>
                      <w:szCs w:val="20"/>
                    </w:rPr>
                    <w:t>manquantes</w:t>
                  </w:r>
                  <w:proofErr w:type="spellEnd"/>
                </w:p>
              </w:txbxContent>
            </v:textbox>
            <w10:wrap type="square"/>
          </v:shape>
        </w:pict>
      </w:r>
      <w:r w:rsidR="005D3ACB" w:rsidRPr="005D3ACB">
        <w:rPr>
          <w:rFonts w:ascii="Times New Roman" w:hAnsi="Times New Roman" w:cs="Times New Roman"/>
          <w:b/>
          <w:bCs w:val="0"/>
          <w:noProof/>
          <w:color w:val="auto"/>
        </w:rPr>
        <w:drawing>
          <wp:anchor distT="0" distB="0" distL="114300" distR="114300" simplePos="0" relativeHeight="249316864" behindDoc="0" locked="0" layoutInCell="1" allowOverlap="1" wp14:anchorId="1794DD4A" wp14:editId="3AB6CD55">
            <wp:simplePos x="0" y="0"/>
            <wp:positionH relativeFrom="column">
              <wp:posOffset>3224530</wp:posOffset>
            </wp:positionH>
            <wp:positionV relativeFrom="paragraph">
              <wp:posOffset>675640</wp:posOffset>
            </wp:positionV>
            <wp:extent cx="2771775" cy="2171700"/>
            <wp:effectExtent l="114300" t="114300" r="123825" b="133350"/>
            <wp:wrapSquare wrapText="bothSides"/>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niP1_files/figure-docx/unnamed-chunk-1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50" t="6909" b="3637"/>
                    <a:stretch/>
                  </pic:blipFill>
                  <pic:spPr bwMode="auto">
                    <a:xfrm>
                      <a:off x="0" y="0"/>
                      <a:ext cx="2771775" cy="217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3ACB" w:rsidRPr="005D3ACB">
        <w:rPr>
          <w:rFonts w:ascii="Times New Roman" w:hAnsi="Times New Roman" w:cs="Times New Roman"/>
          <w:b/>
          <w:bCs w:val="0"/>
          <w:noProof/>
          <w:color w:val="auto"/>
        </w:rPr>
        <w:drawing>
          <wp:anchor distT="0" distB="0" distL="114300" distR="114300" simplePos="0" relativeHeight="249198080" behindDoc="0" locked="0" layoutInCell="1" allowOverlap="1" wp14:anchorId="49CDF632" wp14:editId="2150FAEB">
            <wp:simplePos x="0" y="0"/>
            <wp:positionH relativeFrom="column">
              <wp:posOffset>128905</wp:posOffset>
            </wp:positionH>
            <wp:positionV relativeFrom="paragraph">
              <wp:posOffset>694690</wp:posOffset>
            </wp:positionV>
            <wp:extent cx="2952273" cy="2159219"/>
            <wp:effectExtent l="114300" t="114300" r="95885" b="127000"/>
            <wp:wrapTopAndBottom/>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niP1_files/figure-docx/unnamed-chunk-1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49" t="7474" r="2886" b="2577"/>
                    <a:stretch/>
                  </pic:blipFill>
                  <pic:spPr bwMode="auto">
                    <a:xfrm>
                      <a:off x="0" y="0"/>
                      <a:ext cx="2963333" cy="21673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5D3ACB">
        <w:rPr>
          <w:rFonts w:ascii="Times New Roman" w:hAnsi="Times New Roman" w:cs="Times New Roman"/>
          <w:b/>
          <w:bCs w:val="0"/>
          <w:color w:val="auto"/>
          <w:lang w:val="fr-FR"/>
        </w:rPr>
        <w:t xml:space="preserve">Visualisation des </w:t>
      </w:r>
      <w:r w:rsidR="00AC04DA" w:rsidRPr="005D3ACB">
        <w:rPr>
          <w:rFonts w:ascii="Times New Roman" w:hAnsi="Times New Roman" w:cs="Times New Roman"/>
          <w:b/>
          <w:bCs w:val="0"/>
          <w:color w:val="auto"/>
          <w:lang w:val="fr-FR"/>
        </w:rPr>
        <w:t>données</w:t>
      </w:r>
      <w:r w:rsidR="006252B2" w:rsidRPr="0076562D">
        <w:rPr>
          <w:rFonts w:ascii="Times New Roman" w:hAnsi="Times New Roman" w:cs="Times New Roman"/>
          <w:color w:val="auto"/>
          <w:lang w:val="fr-FR"/>
        </w:rPr>
        <w:t xml:space="preserve"> </w:t>
      </w:r>
      <w:r w:rsidR="006252B2" w:rsidRPr="005D3ACB">
        <w:rPr>
          <w:rFonts w:ascii="Times New Roman" w:hAnsi="Times New Roman" w:cs="Times New Roman"/>
          <w:b/>
          <w:bCs w:val="0"/>
          <w:color w:val="auto"/>
          <w:lang w:val="fr-FR"/>
        </w:rPr>
        <w:t>manquantes</w:t>
      </w:r>
    </w:p>
    <w:p w14:paraId="4B48E0D8" w14:textId="77777777" w:rsidR="005D3ACB" w:rsidRDefault="005D3ACB" w:rsidP="00A20A9C">
      <w:pPr>
        <w:pStyle w:val="Corpsdetexte"/>
        <w:spacing w:before="0"/>
        <w:jc w:val="both"/>
        <w:rPr>
          <w:rFonts w:ascii="Times New Roman" w:hAnsi="Times New Roman" w:cs="Times New Roman"/>
          <w:lang w:val="fr-FR"/>
        </w:rPr>
      </w:pPr>
    </w:p>
    <w:p w14:paraId="36FA89ED" w14:textId="4EAFD9F1" w:rsidR="00847AB6" w:rsidRPr="0076562D" w:rsidRDefault="006252B2" w:rsidP="00A20A9C">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Suite </w:t>
      </w:r>
      <w:r w:rsidR="004A31CC" w:rsidRPr="0076562D">
        <w:rPr>
          <w:rFonts w:ascii="Times New Roman" w:hAnsi="Times New Roman" w:cs="Times New Roman"/>
          <w:lang w:val="fr-FR"/>
        </w:rPr>
        <w:t>à</w:t>
      </w:r>
      <w:r w:rsidRPr="0076562D">
        <w:rPr>
          <w:rFonts w:ascii="Times New Roman" w:hAnsi="Times New Roman" w:cs="Times New Roman"/>
          <w:lang w:val="fr-FR"/>
        </w:rPr>
        <w:t xml:space="preserve"> la visualisation, nous remarquons que nos </w:t>
      </w:r>
      <w:r w:rsidR="004A31CC" w:rsidRPr="0076562D">
        <w:rPr>
          <w:rFonts w:ascii="Times New Roman" w:hAnsi="Times New Roman" w:cs="Times New Roman"/>
          <w:lang w:val="fr-FR"/>
        </w:rPr>
        <w:t>données</w:t>
      </w:r>
      <w:r w:rsidRPr="0076562D">
        <w:rPr>
          <w:rFonts w:ascii="Times New Roman" w:hAnsi="Times New Roman" w:cs="Times New Roman"/>
          <w:lang w:val="fr-FR"/>
        </w:rPr>
        <w:t xml:space="preserve"> sont </w:t>
      </w:r>
      <w:r w:rsidR="004A31CC" w:rsidRPr="0076562D">
        <w:rPr>
          <w:rFonts w:ascii="Times New Roman" w:hAnsi="Times New Roman" w:cs="Times New Roman"/>
          <w:lang w:val="fr-FR"/>
        </w:rPr>
        <w:t>exemptes</w:t>
      </w:r>
      <w:r w:rsidRPr="0076562D">
        <w:rPr>
          <w:rFonts w:ascii="Times New Roman" w:hAnsi="Times New Roman" w:cs="Times New Roman"/>
          <w:lang w:val="fr-FR"/>
        </w:rPr>
        <w:t xml:space="preserve"> de valeurs manquantes, ce qui nous donne une avance </w:t>
      </w:r>
      <w:r w:rsidR="004A31CC" w:rsidRPr="0076562D">
        <w:rPr>
          <w:rFonts w:ascii="Times New Roman" w:hAnsi="Times New Roman" w:cs="Times New Roman"/>
          <w:lang w:val="fr-FR"/>
        </w:rPr>
        <w:t>considérable</w:t>
      </w:r>
      <w:r w:rsidRPr="0076562D">
        <w:rPr>
          <w:rFonts w:ascii="Times New Roman" w:hAnsi="Times New Roman" w:cs="Times New Roman"/>
          <w:lang w:val="fr-FR"/>
        </w:rPr>
        <w:t xml:space="preserve"> dans la suite de notre analyse.</w:t>
      </w:r>
    </w:p>
    <w:p w14:paraId="448A2A34" w14:textId="3A341CD0" w:rsidR="00847AB6" w:rsidRPr="005D3ACB" w:rsidRDefault="006252B2" w:rsidP="00C010FD">
      <w:pPr>
        <w:pStyle w:val="Titre4"/>
        <w:ind w:left="720"/>
        <w:jc w:val="both"/>
        <w:rPr>
          <w:rFonts w:ascii="Times New Roman" w:hAnsi="Times New Roman" w:cs="Times New Roman"/>
          <w:b/>
          <w:bCs w:val="0"/>
          <w:color w:val="auto"/>
          <w:lang w:val="fr-FR"/>
        </w:rPr>
      </w:pPr>
      <w:bookmarkStart w:id="20" w:name="Xf40378ef39b2f3b34ae3809f8ac98b49edfa36e"/>
      <w:bookmarkEnd w:id="19"/>
      <w:r w:rsidRPr="005D3ACB">
        <w:rPr>
          <w:rFonts w:ascii="Times New Roman" w:hAnsi="Times New Roman" w:cs="Times New Roman"/>
          <w:b/>
          <w:bCs w:val="0"/>
          <w:color w:val="auto"/>
          <w:lang w:val="fr-FR"/>
        </w:rPr>
        <w:t xml:space="preserve">2. Visualisation des valeurs aberrantes et </w:t>
      </w:r>
      <w:r w:rsidR="0022536D" w:rsidRPr="005D3ACB">
        <w:rPr>
          <w:rFonts w:ascii="Times New Roman" w:hAnsi="Times New Roman" w:cs="Times New Roman"/>
          <w:b/>
          <w:bCs w:val="0"/>
          <w:color w:val="auto"/>
          <w:lang w:val="fr-FR"/>
        </w:rPr>
        <w:t>extrêmes</w:t>
      </w:r>
    </w:p>
    <w:p w14:paraId="0381F652" w14:textId="11F0060E" w:rsidR="00847AB6"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Nous </w:t>
      </w:r>
      <w:r w:rsidR="00A074D9" w:rsidRPr="0076562D">
        <w:rPr>
          <w:rFonts w:ascii="Times New Roman" w:hAnsi="Times New Roman" w:cs="Times New Roman"/>
          <w:lang w:val="fr-FR"/>
        </w:rPr>
        <w:t>débutons</w:t>
      </w:r>
      <w:r w:rsidRPr="0076562D">
        <w:rPr>
          <w:rFonts w:ascii="Times New Roman" w:hAnsi="Times New Roman" w:cs="Times New Roman"/>
          <w:lang w:val="fr-FR"/>
        </w:rPr>
        <w:t xml:space="preserve"> par extraire les variables quantitatives et ensuite, nous visualisons les boites </w:t>
      </w:r>
      <w:r w:rsidR="00AC04DA" w:rsidRPr="0076562D">
        <w:rPr>
          <w:rFonts w:ascii="Times New Roman" w:hAnsi="Times New Roman" w:cs="Times New Roman"/>
          <w:lang w:val="fr-FR"/>
        </w:rPr>
        <w:t>à</w:t>
      </w:r>
      <w:r w:rsidRPr="0076562D">
        <w:rPr>
          <w:rFonts w:ascii="Times New Roman" w:hAnsi="Times New Roman" w:cs="Times New Roman"/>
          <w:lang w:val="fr-FR"/>
        </w:rPr>
        <w:t xml:space="preserve"> moustaches </w:t>
      </w:r>
      <w:r w:rsidR="00A074D9" w:rsidRPr="0076562D">
        <w:rPr>
          <w:rFonts w:ascii="Times New Roman" w:hAnsi="Times New Roman" w:cs="Times New Roman"/>
          <w:lang w:val="fr-FR"/>
        </w:rPr>
        <w:t>associées</w:t>
      </w:r>
      <w:r w:rsidRPr="0076562D">
        <w:rPr>
          <w:rFonts w:ascii="Times New Roman" w:hAnsi="Times New Roman" w:cs="Times New Roman"/>
          <w:lang w:val="fr-FR"/>
        </w:rPr>
        <w:t>.</w:t>
      </w:r>
    </w:p>
    <w:p w14:paraId="40250833" w14:textId="77777777" w:rsidR="005D3ACB" w:rsidRPr="005D3ACB" w:rsidRDefault="005D3ACB" w:rsidP="00A20A9C">
      <w:pPr>
        <w:pStyle w:val="Corpsdetexte"/>
        <w:rPr>
          <w:lang w:val="fr-FR"/>
        </w:rPr>
      </w:pPr>
    </w:p>
    <w:p w14:paraId="26CE1BD0" w14:textId="491D4747" w:rsidR="00A074D9" w:rsidRPr="0076562D" w:rsidRDefault="005D3ACB" w:rsidP="00A20A9C">
      <w:pPr>
        <w:pStyle w:val="Lgende"/>
        <w:rPr>
          <w:rFonts w:ascii="Times New Roman" w:hAnsi="Times New Roman" w:cs="Times New Roman"/>
          <w:lang w:val="fr-FR"/>
        </w:rPr>
      </w:pPr>
      <w:r w:rsidRPr="005D3ACB">
        <w:rPr>
          <w:lang w:val="fr-FR"/>
        </w:rPr>
        <w:t xml:space="preserve">Tableau </w:t>
      </w:r>
      <w:r>
        <w:fldChar w:fldCharType="begin"/>
      </w:r>
      <w:r w:rsidRPr="005D3ACB">
        <w:rPr>
          <w:lang w:val="fr-FR"/>
        </w:rPr>
        <w:instrText xml:space="preserve"> SEQ Tableau \* ARABIC </w:instrText>
      </w:r>
      <w:r>
        <w:fldChar w:fldCharType="separate"/>
      </w:r>
      <w:r w:rsidR="00FD6779">
        <w:rPr>
          <w:noProof/>
          <w:lang w:val="fr-FR"/>
        </w:rPr>
        <w:t>5</w:t>
      </w:r>
      <w:r>
        <w:fldChar w:fldCharType="end"/>
      </w:r>
      <w:r w:rsidRPr="005D3ACB">
        <w:rPr>
          <w:lang w:val="fr-FR"/>
        </w:rPr>
        <w:t>: Ape</w:t>
      </w:r>
      <w:r>
        <w:rPr>
          <w:lang w:val="fr-FR"/>
        </w:rPr>
        <w:t>rçu</w:t>
      </w:r>
      <w:r w:rsidRPr="005D3ACB">
        <w:rPr>
          <w:lang w:val="fr-FR"/>
        </w:rPr>
        <w:t xml:space="preserve"> des variables quantitatives</w:t>
      </w:r>
    </w:p>
    <w:tbl>
      <w:tblPr>
        <w:tblStyle w:val="TableauGrille4-Accentuation1"/>
        <w:tblW w:w="5000" w:type="pct"/>
        <w:tblLook w:val="0020" w:firstRow="1" w:lastRow="0" w:firstColumn="0" w:lastColumn="0" w:noHBand="0" w:noVBand="0"/>
      </w:tblPr>
      <w:tblGrid>
        <w:gridCol w:w="816"/>
        <w:gridCol w:w="2411"/>
        <w:gridCol w:w="2844"/>
        <w:gridCol w:w="1975"/>
        <w:gridCol w:w="1810"/>
      </w:tblGrid>
      <w:tr w:rsidR="0076562D" w:rsidRPr="0076562D" w14:paraId="0A7AC80D" w14:textId="77777777" w:rsidTr="005D3AC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4" w:type="pct"/>
          </w:tcPr>
          <w:p w14:paraId="63E5CDF4" w14:textId="77777777" w:rsidR="00847AB6" w:rsidRPr="0076562D" w:rsidRDefault="006252B2" w:rsidP="00A20A9C">
            <w:pPr>
              <w:pStyle w:val="Compact"/>
              <w:jc w:val="center"/>
              <w:rPr>
                <w:rFonts w:ascii="Times New Roman" w:hAnsi="Times New Roman" w:cs="Times New Roman"/>
                <w:color w:val="auto"/>
              </w:rPr>
            </w:pPr>
            <w:r w:rsidRPr="0076562D">
              <w:rPr>
                <w:rFonts w:ascii="Times New Roman" w:hAnsi="Times New Roman" w:cs="Times New Roman"/>
                <w:color w:val="auto"/>
              </w:rPr>
              <w:t>Age</w:t>
            </w:r>
          </w:p>
        </w:tc>
        <w:tc>
          <w:tcPr>
            <w:tcW w:w="1223" w:type="pct"/>
          </w:tcPr>
          <w:p w14:paraId="021AFF6F" w14:textId="77777777" w:rsidR="00847AB6" w:rsidRPr="0076562D" w:rsidRDefault="006252B2" w:rsidP="00A20A9C">
            <w:pPr>
              <w:pStyle w:val="Comp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roofErr w:type="spellStart"/>
            <w:r w:rsidRPr="0076562D">
              <w:rPr>
                <w:rFonts w:ascii="Times New Roman" w:hAnsi="Times New Roman" w:cs="Times New Roman"/>
                <w:color w:val="auto"/>
              </w:rPr>
              <w:t>RestingBP</w:t>
            </w:r>
            <w:proofErr w:type="spellEnd"/>
          </w:p>
        </w:tc>
        <w:tc>
          <w:tcPr>
            <w:cnfStyle w:val="000010000000" w:firstRow="0" w:lastRow="0" w:firstColumn="0" w:lastColumn="0" w:oddVBand="1" w:evenVBand="0" w:oddHBand="0" w:evenHBand="0" w:firstRowFirstColumn="0" w:firstRowLastColumn="0" w:lastRowFirstColumn="0" w:lastRowLastColumn="0"/>
            <w:tcW w:w="1443" w:type="pct"/>
          </w:tcPr>
          <w:p w14:paraId="60C5E71D" w14:textId="77777777" w:rsidR="00847AB6" w:rsidRPr="0076562D" w:rsidRDefault="006252B2" w:rsidP="00A20A9C">
            <w:pPr>
              <w:pStyle w:val="Compact"/>
              <w:jc w:val="center"/>
              <w:rPr>
                <w:rFonts w:ascii="Times New Roman" w:hAnsi="Times New Roman" w:cs="Times New Roman"/>
                <w:color w:val="auto"/>
              </w:rPr>
            </w:pPr>
            <w:r w:rsidRPr="0076562D">
              <w:rPr>
                <w:rFonts w:ascii="Times New Roman" w:hAnsi="Times New Roman" w:cs="Times New Roman"/>
                <w:color w:val="auto"/>
              </w:rPr>
              <w:t>Cholesterol</w:t>
            </w:r>
          </w:p>
        </w:tc>
        <w:tc>
          <w:tcPr>
            <w:tcW w:w="1002" w:type="pct"/>
          </w:tcPr>
          <w:p w14:paraId="234040AB" w14:textId="77777777" w:rsidR="00847AB6" w:rsidRPr="0076562D" w:rsidRDefault="006252B2" w:rsidP="00A20A9C">
            <w:pPr>
              <w:pStyle w:val="Comp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roofErr w:type="spellStart"/>
            <w:r w:rsidRPr="0076562D">
              <w:rPr>
                <w:rFonts w:ascii="Times New Roman" w:hAnsi="Times New Roman" w:cs="Times New Roman"/>
                <w:color w:val="auto"/>
              </w:rPr>
              <w:t>MaxHR</w:t>
            </w:r>
            <w:proofErr w:type="spellEnd"/>
          </w:p>
        </w:tc>
        <w:tc>
          <w:tcPr>
            <w:cnfStyle w:val="000010000000" w:firstRow="0" w:lastRow="0" w:firstColumn="0" w:lastColumn="0" w:oddVBand="1" w:evenVBand="0" w:oddHBand="0" w:evenHBand="0" w:firstRowFirstColumn="0" w:firstRowLastColumn="0" w:lastRowFirstColumn="0" w:lastRowLastColumn="0"/>
            <w:tcW w:w="918" w:type="pct"/>
          </w:tcPr>
          <w:p w14:paraId="72FDB7A2" w14:textId="77777777" w:rsidR="00847AB6" w:rsidRPr="0076562D" w:rsidRDefault="006252B2" w:rsidP="00A20A9C">
            <w:pPr>
              <w:pStyle w:val="Compact"/>
              <w:jc w:val="center"/>
              <w:rPr>
                <w:rFonts w:ascii="Times New Roman" w:hAnsi="Times New Roman" w:cs="Times New Roman"/>
                <w:color w:val="auto"/>
              </w:rPr>
            </w:pPr>
            <w:proofErr w:type="spellStart"/>
            <w:r w:rsidRPr="0076562D">
              <w:rPr>
                <w:rFonts w:ascii="Times New Roman" w:hAnsi="Times New Roman" w:cs="Times New Roman"/>
                <w:color w:val="auto"/>
              </w:rPr>
              <w:t>Oldpeak</w:t>
            </w:r>
            <w:proofErr w:type="spellEnd"/>
          </w:p>
        </w:tc>
      </w:tr>
      <w:tr w:rsidR="0076562D" w:rsidRPr="0076562D" w14:paraId="27A3C1E1" w14:textId="77777777" w:rsidTr="005D3A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4" w:type="pct"/>
          </w:tcPr>
          <w:p w14:paraId="23595A7D"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40</w:t>
            </w:r>
          </w:p>
        </w:tc>
        <w:tc>
          <w:tcPr>
            <w:tcW w:w="1223" w:type="pct"/>
          </w:tcPr>
          <w:p w14:paraId="35F136FE"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140</w:t>
            </w:r>
          </w:p>
        </w:tc>
        <w:tc>
          <w:tcPr>
            <w:cnfStyle w:val="000010000000" w:firstRow="0" w:lastRow="0" w:firstColumn="0" w:lastColumn="0" w:oddVBand="1" w:evenVBand="0" w:oddHBand="0" w:evenHBand="0" w:firstRowFirstColumn="0" w:firstRowLastColumn="0" w:lastRowFirstColumn="0" w:lastRowLastColumn="0"/>
            <w:tcW w:w="1443" w:type="pct"/>
          </w:tcPr>
          <w:p w14:paraId="01D76FFD"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289</w:t>
            </w:r>
          </w:p>
        </w:tc>
        <w:tc>
          <w:tcPr>
            <w:tcW w:w="1002" w:type="pct"/>
          </w:tcPr>
          <w:p w14:paraId="40EFFBDA"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172</w:t>
            </w:r>
          </w:p>
        </w:tc>
        <w:tc>
          <w:tcPr>
            <w:cnfStyle w:val="000010000000" w:firstRow="0" w:lastRow="0" w:firstColumn="0" w:lastColumn="0" w:oddVBand="1" w:evenVBand="0" w:oddHBand="0" w:evenHBand="0" w:firstRowFirstColumn="0" w:firstRowLastColumn="0" w:lastRowFirstColumn="0" w:lastRowLastColumn="0"/>
            <w:tcW w:w="918" w:type="pct"/>
          </w:tcPr>
          <w:p w14:paraId="519DA3DA"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0.0</w:t>
            </w:r>
          </w:p>
        </w:tc>
      </w:tr>
      <w:tr w:rsidR="0076562D" w:rsidRPr="0076562D" w14:paraId="709A210A" w14:textId="77777777" w:rsidTr="005D3ACB">
        <w:tc>
          <w:tcPr>
            <w:cnfStyle w:val="000010000000" w:firstRow="0" w:lastRow="0" w:firstColumn="0" w:lastColumn="0" w:oddVBand="1" w:evenVBand="0" w:oddHBand="0" w:evenHBand="0" w:firstRowFirstColumn="0" w:firstRowLastColumn="0" w:lastRowFirstColumn="0" w:lastRowLastColumn="0"/>
            <w:tcW w:w="414" w:type="pct"/>
          </w:tcPr>
          <w:p w14:paraId="5051ACDA"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49</w:t>
            </w:r>
          </w:p>
        </w:tc>
        <w:tc>
          <w:tcPr>
            <w:tcW w:w="1223" w:type="pct"/>
          </w:tcPr>
          <w:p w14:paraId="68611869"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160</w:t>
            </w:r>
          </w:p>
        </w:tc>
        <w:tc>
          <w:tcPr>
            <w:cnfStyle w:val="000010000000" w:firstRow="0" w:lastRow="0" w:firstColumn="0" w:lastColumn="0" w:oddVBand="1" w:evenVBand="0" w:oddHBand="0" w:evenHBand="0" w:firstRowFirstColumn="0" w:firstRowLastColumn="0" w:lastRowFirstColumn="0" w:lastRowLastColumn="0"/>
            <w:tcW w:w="1443" w:type="pct"/>
          </w:tcPr>
          <w:p w14:paraId="6FF25F97"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180</w:t>
            </w:r>
          </w:p>
        </w:tc>
        <w:tc>
          <w:tcPr>
            <w:tcW w:w="1002" w:type="pct"/>
          </w:tcPr>
          <w:p w14:paraId="404A0FD4"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156</w:t>
            </w:r>
          </w:p>
        </w:tc>
        <w:tc>
          <w:tcPr>
            <w:cnfStyle w:val="000010000000" w:firstRow="0" w:lastRow="0" w:firstColumn="0" w:lastColumn="0" w:oddVBand="1" w:evenVBand="0" w:oddHBand="0" w:evenHBand="0" w:firstRowFirstColumn="0" w:firstRowLastColumn="0" w:lastRowFirstColumn="0" w:lastRowLastColumn="0"/>
            <w:tcW w:w="918" w:type="pct"/>
          </w:tcPr>
          <w:p w14:paraId="744E081C"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1.0</w:t>
            </w:r>
          </w:p>
        </w:tc>
      </w:tr>
      <w:tr w:rsidR="0076562D" w:rsidRPr="0076562D" w14:paraId="650540BC" w14:textId="77777777" w:rsidTr="005D3A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4" w:type="pct"/>
          </w:tcPr>
          <w:p w14:paraId="63F27B09"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37</w:t>
            </w:r>
          </w:p>
        </w:tc>
        <w:tc>
          <w:tcPr>
            <w:tcW w:w="1223" w:type="pct"/>
          </w:tcPr>
          <w:p w14:paraId="6866F297"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130</w:t>
            </w:r>
          </w:p>
        </w:tc>
        <w:tc>
          <w:tcPr>
            <w:cnfStyle w:val="000010000000" w:firstRow="0" w:lastRow="0" w:firstColumn="0" w:lastColumn="0" w:oddVBand="1" w:evenVBand="0" w:oddHBand="0" w:evenHBand="0" w:firstRowFirstColumn="0" w:firstRowLastColumn="0" w:lastRowFirstColumn="0" w:lastRowLastColumn="0"/>
            <w:tcW w:w="1443" w:type="pct"/>
          </w:tcPr>
          <w:p w14:paraId="50758164"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283</w:t>
            </w:r>
          </w:p>
        </w:tc>
        <w:tc>
          <w:tcPr>
            <w:tcW w:w="1002" w:type="pct"/>
          </w:tcPr>
          <w:p w14:paraId="46F1C0CE"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98</w:t>
            </w:r>
          </w:p>
        </w:tc>
        <w:tc>
          <w:tcPr>
            <w:cnfStyle w:val="000010000000" w:firstRow="0" w:lastRow="0" w:firstColumn="0" w:lastColumn="0" w:oddVBand="1" w:evenVBand="0" w:oddHBand="0" w:evenHBand="0" w:firstRowFirstColumn="0" w:firstRowLastColumn="0" w:lastRowFirstColumn="0" w:lastRowLastColumn="0"/>
            <w:tcW w:w="918" w:type="pct"/>
          </w:tcPr>
          <w:p w14:paraId="437E72C1"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0.0</w:t>
            </w:r>
          </w:p>
        </w:tc>
      </w:tr>
      <w:tr w:rsidR="0076562D" w:rsidRPr="0076562D" w14:paraId="4C3719AC" w14:textId="77777777" w:rsidTr="005D3ACB">
        <w:tc>
          <w:tcPr>
            <w:cnfStyle w:val="000010000000" w:firstRow="0" w:lastRow="0" w:firstColumn="0" w:lastColumn="0" w:oddVBand="1" w:evenVBand="0" w:oddHBand="0" w:evenHBand="0" w:firstRowFirstColumn="0" w:firstRowLastColumn="0" w:lastRowFirstColumn="0" w:lastRowLastColumn="0"/>
            <w:tcW w:w="414" w:type="pct"/>
          </w:tcPr>
          <w:p w14:paraId="15915859"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48</w:t>
            </w:r>
          </w:p>
        </w:tc>
        <w:tc>
          <w:tcPr>
            <w:tcW w:w="1223" w:type="pct"/>
          </w:tcPr>
          <w:p w14:paraId="03F6FEF7"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138</w:t>
            </w:r>
          </w:p>
        </w:tc>
        <w:tc>
          <w:tcPr>
            <w:cnfStyle w:val="000010000000" w:firstRow="0" w:lastRow="0" w:firstColumn="0" w:lastColumn="0" w:oddVBand="1" w:evenVBand="0" w:oddHBand="0" w:evenHBand="0" w:firstRowFirstColumn="0" w:firstRowLastColumn="0" w:lastRowFirstColumn="0" w:lastRowLastColumn="0"/>
            <w:tcW w:w="1443" w:type="pct"/>
          </w:tcPr>
          <w:p w14:paraId="359FF8C9"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214</w:t>
            </w:r>
          </w:p>
        </w:tc>
        <w:tc>
          <w:tcPr>
            <w:tcW w:w="1002" w:type="pct"/>
          </w:tcPr>
          <w:p w14:paraId="5518138E"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108</w:t>
            </w:r>
          </w:p>
        </w:tc>
        <w:tc>
          <w:tcPr>
            <w:cnfStyle w:val="000010000000" w:firstRow="0" w:lastRow="0" w:firstColumn="0" w:lastColumn="0" w:oddVBand="1" w:evenVBand="0" w:oddHBand="0" w:evenHBand="0" w:firstRowFirstColumn="0" w:firstRowLastColumn="0" w:lastRowFirstColumn="0" w:lastRowLastColumn="0"/>
            <w:tcW w:w="918" w:type="pct"/>
          </w:tcPr>
          <w:p w14:paraId="17B314F1"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1.5</w:t>
            </w:r>
          </w:p>
        </w:tc>
      </w:tr>
      <w:tr w:rsidR="0076562D" w:rsidRPr="0076562D" w14:paraId="313F9FB6" w14:textId="77777777" w:rsidTr="005D3A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4" w:type="pct"/>
          </w:tcPr>
          <w:p w14:paraId="78E0B732"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54</w:t>
            </w:r>
          </w:p>
        </w:tc>
        <w:tc>
          <w:tcPr>
            <w:tcW w:w="1223" w:type="pct"/>
          </w:tcPr>
          <w:p w14:paraId="5FE0DF97"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150</w:t>
            </w:r>
          </w:p>
        </w:tc>
        <w:tc>
          <w:tcPr>
            <w:cnfStyle w:val="000010000000" w:firstRow="0" w:lastRow="0" w:firstColumn="0" w:lastColumn="0" w:oddVBand="1" w:evenVBand="0" w:oddHBand="0" w:evenHBand="0" w:firstRowFirstColumn="0" w:firstRowLastColumn="0" w:lastRowFirstColumn="0" w:lastRowLastColumn="0"/>
            <w:tcW w:w="1443" w:type="pct"/>
          </w:tcPr>
          <w:p w14:paraId="50EE8962"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195</w:t>
            </w:r>
          </w:p>
        </w:tc>
        <w:tc>
          <w:tcPr>
            <w:tcW w:w="1002" w:type="pct"/>
          </w:tcPr>
          <w:p w14:paraId="6A195329" w14:textId="77777777" w:rsidR="00847AB6" w:rsidRPr="0076562D" w:rsidRDefault="006252B2" w:rsidP="00A20A9C">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122</w:t>
            </w:r>
          </w:p>
        </w:tc>
        <w:tc>
          <w:tcPr>
            <w:cnfStyle w:val="000010000000" w:firstRow="0" w:lastRow="0" w:firstColumn="0" w:lastColumn="0" w:oddVBand="1" w:evenVBand="0" w:oddHBand="0" w:evenHBand="0" w:firstRowFirstColumn="0" w:firstRowLastColumn="0" w:lastRowFirstColumn="0" w:lastRowLastColumn="0"/>
            <w:tcW w:w="918" w:type="pct"/>
          </w:tcPr>
          <w:p w14:paraId="68982E93"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0.0</w:t>
            </w:r>
          </w:p>
        </w:tc>
      </w:tr>
      <w:tr w:rsidR="0076562D" w:rsidRPr="0076562D" w14:paraId="7BE85EE6" w14:textId="77777777" w:rsidTr="005D3ACB">
        <w:tc>
          <w:tcPr>
            <w:cnfStyle w:val="000010000000" w:firstRow="0" w:lastRow="0" w:firstColumn="0" w:lastColumn="0" w:oddVBand="1" w:evenVBand="0" w:oddHBand="0" w:evenHBand="0" w:firstRowFirstColumn="0" w:firstRowLastColumn="0" w:lastRowFirstColumn="0" w:lastRowLastColumn="0"/>
            <w:tcW w:w="414" w:type="pct"/>
          </w:tcPr>
          <w:p w14:paraId="70DEC894"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39</w:t>
            </w:r>
          </w:p>
        </w:tc>
        <w:tc>
          <w:tcPr>
            <w:tcW w:w="1223" w:type="pct"/>
          </w:tcPr>
          <w:p w14:paraId="2DC1D033"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120</w:t>
            </w:r>
          </w:p>
        </w:tc>
        <w:tc>
          <w:tcPr>
            <w:cnfStyle w:val="000010000000" w:firstRow="0" w:lastRow="0" w:firstColumn="0" w:lastColumn="0" w:oddVBand="1" w:evenVBand="0" w:oddHBand="0" w:evenHBand="0" w:firstRowFirstColumn="0" w:firstRowLastColumn="0" w:lastRowFirstColumn="0" w:lastRowLastColumn="0"/>
            <w:tcW w:w="1443" w:type="pct"/>
          </w:tcPr>
          <w:p w14:paraId="7F5D06DF" w14:textId="77777777"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339</w:t>
            </w:r>
          </w:p>
        </w:tc>
        <w:tc>
          <w:tcPr>
            <w:tcW w:w="1002" w:type="pct"/>
          </w:tcPr>
          <w:p w14:paraId="2EDD8AC1" w14:textId="77777777" w:rsidR="00847AB6" w:rsidRPr="0076562D" w:rsidRDefault="006252B2" w:rsidP="00A20A9C">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170</w:t>
            </w:r>
          </w:p>
        </w:tc>
        <w:tc>
          <w:tcPr>
            <w:cnfStyle w:val="000010000000" w:firstRow="0" w:lastRow="0" w:firstColumn="0" w:lastColumn="0" w:oddVBand="1" w:evenVBand="0" w:oddHBand="0" w:evenHBand="0" w:firstRowFirstColumn="0" w:firstRowLastColumn="0" w:lastRowFirstColumn="0" w:lastRowLastColumn="0"/>
            <w:tcW w:w="918" w:type="pct"/>
          </w:tcPr>
          <w:p w14:paraId="0420DDC4" w14:textId="1189B34A" w:rsidR="00847AB6" w:rsidRPr="0076562D" w:rsidRDefault="006252B2" w:rsidP="00A20A9C">
            <w:pPr>
              <w:pStyle w:val="Compact"/>
              <w:jc w:val="both"/>
              <w:rPr>
                <w:rFonts w:ascii="Times New Roman" w:hAnsi="Times New Roman" w:cs="Times New Roman"/>
              </w:rPr>
            </w:pPr>
            <w:r w:rsidRPr="0076562D">
              <w:rPr>
                <w:rFonts w:ascii="Times New Roman" w:hAnsi="Times New Roman" w:cs="Times New Roman"/>
              </w:rPr>
              <w:t>0.0</w:t>
            </w:r>
          </w:p>
        </w:tc>
      </w:tr>
    </w:tbl>
    <w:p w14:paraId="2E0014C3" w14:textId="77777777" w:rsidR="00395A8F" w:rsidRDefault="00395A8F" w:rsidP="00A20A9C">
      <w:pPr>
        <w:pStyle w:val="Corpsdetexte"/>
        <w:jc w:val="both"/>
        <w:rPr>
          <w:rFonts w:ascii="Times New Roman" w:hAnsi="Times New Roman" w:cs="Times New Roman"/>
          <w:lang w:val="fr-FR"/>
        </w:rPr>
      </w:pPr>
    </w:p>
    <w:p w14:paraId="515C5DF8" w14:textId="77777777" w:rsidR="00395A8F" w:rsidRDefault="00395A8F" w:rsidP="00A20A9C">
      <w:pPr>
        <w:pStyle w:val="Corpsdetexte"/>
        <w:jc w:val="both"/>
        <w:rPr>
          <w:rFonts w:ascii="Times New Roman" w:hAnsi="Times New Roman" w:cs="Times New Roman"/>
          <w:lang w:val="fr-FR"/>
        </w:rPr>
      </w:pPr>
    </w:p>
    <w:p w14:paraId="5D71C4B4" w14:textId="77777777" w:rsidR="00395A8F" w:rsidRDefault="00395A8F" w:rsidP="00A20A9C">
      <w:pPr>
        <w:pStyle w:val="Corpsdetexte"/>
        <w:jc w:val="both"/>
        <w:rPr>
          <w:rFonts w:ascii="Times New Roman" w:hAnsi="Times New Roman" w:cs="Times New Roman"/>
          <w:lang w:val="fr-FR"/>
        </w:rPr>
      </w:pPr>
    </w:p>
    <w:p w14:paraId="34EEC343" w14:textId="77777777" w:rsidR="00395A8F" w:rsidRDefault="00395A8F" w:rsidP="00A20A9C">
      <w:pPr>
        <w:pStyle w:val="Corpsdetexte"/>
        <w:jc w:val="both"/>
        <w:rPr>
          <w:rFonts w:ascii="Times New Roman" w:hAnsi="Times New Roman" w:cs="Times New Roman"/>
          <w:lang w:val="fr-FR"/>
        </w:rPr>
      </w:pPr>
    </w:p>
    <w:p w14:paraId="35FDA956" w14:textId="48851FE8" w:rsidR="00A074D9" w:rsidRPr="0076562D" w:rsidRDefault="00395A8F" w:rsidP="00A20A9C">
      <w:pPr>
        <w:pStyle w:val="Corpsdetexte"/>
        <w:jc w:val="both"/>
        <w:rPr>
          <w:rFonts w:ascii="Times New Roman" w:hAnsi="Times New Roman" w:cs="Times New Roman"/>
          <w:lang w:val="fr-FR"/>
        </w:rPr>
      </w:pPr>
      <w:r>
        <w:rPr>
          <w:rFonts w:ascii="Times New Roman" w:hAnsi="Times New Roman" w:cs="Times New Roman"/>
          <w:noProof/>
          <w:lang w:val="fr-FR"/>
        </w:rPr>
        <w:lastRenderedPageBreak/>
        <w:drawing>
          <wp:anchor distT="0" distB="0" distL="114300" distR="114300" simplePos="0" relativeHeight="250745344" behindDoc="0" locked="0" layoutInCell="1" allowOverlap="1" wp14:anchorId="2B621254" wp14:editId="6673B158">
            <wp:simplePos x="0" y="0"/>
            <wp:positionH relativeFrom="column">
              <wp:posOffset>252730</wp:posOffset>
            </wp:positionH>
            <wp:positionV relativeFrom="paragraph">
              <wp:posOffset>237490</wp:posOffset>
            </wp:positionV>
            <wp:extent cx="5457825" cy="2524125"/>
            <wp:effectExtent l="114300" t="95250" r="104775" b="857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3">
                      <a:extLst>
                        <a:ext uri="{28A0092B-C50C-407E-A947-70E740481C1C}">
                          <a14:useLocalDpi xmlns:a14="http://schemas.microsoft.com/office/drawing/2010/main" val="0"/>
                        </a:ext>
                      </a:extLst>
                    </a:blip>
                    <a:srcRect l="5763" t="15687" r="4985" b="10675"/>
                    <a:stretch/>
                  </pic:blipFill>
                  <pic:spPr bwMode="auto">
                    <a:xfrm>
                      <a:off x="0" y="0"/>
                      <a:ext cx="5457825" cy="252412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06F9">
        <w:rPr>
          <w:rFonts w:ascii="Times New Roman" w:hAnsi="Times New Roman" w:cs="Times New Roman"/>
          <w:noProof/>
        </w:rPr>
        <w:pict w14:anchorId="702FC2FF">
          <v:shape id="_x0000_s1028" type="#_x0000_t202" style="position:absolute;left:0;text-align:left;margin-left:-21.35pt;margin-top:-.25pt;width:485.25pt;height:16.5pt;z-index:251905024;mso-position-horizontal-relative:text;mso-position-vertical-relative:text" stroked="f">
            <v:textbox style="mso-next-textbox:#_x0000_s1028" inset="0,0,0,0">
              <w:txbxContent>
                <w:p w14:paraId="7358A6B9" w14:textId="1848723E" w:rsidR="00637541" w:rsidRPr="00637541" w:rsidRDefault="00637541" w:rsidP="00637541">
                  <w:pPr>
                    <w:pStyle w:val="Lgende"/>
                    <w:rPr>
                      <w:noProof/>
                      <w:lang w:val="fr-FR"/>
                    </w:rPr>
                  </w:pPr>
                  <w:r w:rsidRPr="00637541">
                    <w:rPr>
                      <w:lang w:val="fr-FR"/>
                    </w:rPr>
                    <w:t xml:space="preserve">Figure </w:t>
                  </w:r>
                  <w:r>
                    <w:fldChar w:fldCharType="begin"/>
                  </w:r>
                  <w:r w:rsidRPr="00637541">
                    <w:rPr>
                      <w:lang w:val="fr-FR"/>
                    </w:rPr>
                    <w:instrText xml:space="preserve"> SEQ Figure \* ARABIC </w:instrText>
                  </w:r>
                  <w:r>
                    <w:fldChar w:fldCharType="separate"/>
                  </w:r>
                  <w:r w:rsidR="00297B59">
                    <w:rPr>
                      <w:noProof/>
                      <w:lang w:val="fr-FR"/>
                    </w:rPr>
                    <w:t>2</w:t>
                  </w:r>
                  <w:r>
                    <w:fldChar w:fldCharType="end"/>
                  </w:r>
                  <w:r w:rsidRPr="00637541">
                    <w:rPr>
                      <w:lang w:val="fr-FR"/>
                    </w:rPr>
                    <w:t>: Boîte à Moustache des variables quantitatives</w:t>
                  </w:r>
                </w:p>
              </w:txbxContent>
            </v:textbox>
            <w10:wrap type="square"/>
          </v:shape>
        </w:pict>
      </w:r>
      <w:r w:rsidR="006252B2" w:rsidRPr="0076562D">
        <w:rPr>
          <w:rFonts w:ascii="Times New Roman" w:hAnsi="Times New Roman" w:cs="Times New Roman"/>
          <w:lang w:val="fr-FR"/>
        </w:rPr>
        <w:t xml:space="preserve">La visualisation des boites a moustache des variables quantitatives nous permet de focaliser notre attention sur deux principales </w:t>
      </w:r>
      <w:r w:rsidR="00A074D9" w:rsidRPr="0076562D">
        <w:rPr>
          <w:rFonts w:ascii="Times New Roman" w:hAnsi="Times New Roman" w:cs="Times New Roman"/>
          <w:lang w:val="fr-FR"/>
        </w:rPr>
        <w:t>variables :</w:t>
      </w:r>
      <w:r w:rsidR="006252B2" w:rsidRPr="0076562D">
        <w:rPr>
          <w:rFonts w:ascii="Times New Roman" w:hAnsi="Times New Roman" w:cs="Times New Roman"/>
          <w:lang w:val="fr-FR"/>
        </w:rPr>
        <w:t xml:space="preserve"> la variable </w:t>
      </w:r>
      <w:proofErr w:type="spellStart"/>
      <w:r w:rsidR="006252B2" w:rsidRPr="0076562D">
        <w:rPr>
          <w:rFonts w:ascii="Times New Roman" w:hAnsi="Times New Roman" w:cs="Times New Roman"/>
          <w:b/>
          <w:bCs/>
          <w:i/>
          <w:iCs/>
          <w:lang w:val="fr-FR"/>
        </w:rPr>
        <w:t>RestingBP</w:t>
      </w:r>
      <w:proofErr w:type="spellEnd"/>
      <w:r w:rsidR="006252B2" w:rsidRPr="0076562D">
        <w:rPr>
          <w:rFonts w:ascii="Times New Roman" w:hAnsi="Times New Roman" w:cs="Times New Roman"/>
          <w:lang w:val="fr-FR"/>
        </w:rPr>
        <w:t xml:space="preserve"> et la variable </w:t>
      </w:r>
      <w:proofErr w:type="spellStart"/>
      <w:r w:rsidR="006252B2" w:rsidRPr="0076562D">
        <w:rPr>
          <w:rFonts w:ascii="Times New Roman" w:hAnsi="Times New Roman" w:cs="Times New Roman"/>
          <w:b/>
          <w:bCs/>
          <w:i/>
          <w:iCs/>
          <w:lang w:val="fr-FR"/>
        </w:rPr>
        <w:t>Cholesterol</w:t>
      </w:r>
      <w:proofErr w:type="spellEnd"/>
      <w:r w:rsidR="006252B2" w:rsidRPr="0076562D">
        <w:rPr>
          <w:rFonts w:ascii="Times New Roman" w:hAnsi="Times New Roman" w:cs="Times New Roman"/>
          <w:lang w:val="fr-FR"/>
        </w:rPr>
        <w:t xml:space="preserve">, car elles </w:t>
      </w:r>
      <w:r w:rsidR="00A074D9" w:rsidRPr="0076562D">
        <w:rPr>
          <w:rFonts w:ascii="Times New Roman" w:hAnsi="Times New Roman" w:cs="Times New Roman"/>
          <w:lang w:val="fr-FR"/>
        </w:rPr>
        <w:t>présentent</w:t>
      </w:r>
      <w:r w:rsidR="006252B2" w:rsidRPr="0076562D">
        <w:rPr>
          <w:rFonts w:ascii="Times New Roman" w:hAnsi="Times New Roman" w:cs="Times New Roman"/>
          <w:lang w:val="fr-FR"/>
        </w:rPr>
        <w:t xml:space="preserve"> des valeurs aberrantes.</w:t>
      </w:r>
      <w:bookmarkStart w:id="21" w:name="X42fd5abde955ceb64239ae533fb5737e3fecfb7"/>
    </w:p>
    <w:p w14:paraId="0F954E97" w14:textId="3625E29F" w:rsidR="00847AB6" w:rsidRPr="005D3ACB" w:rsidRDefault="00421B86" w:rsidP="00A20A9C">
      <w:pPr>
        <w:pStyle w:val="Titre5"/>
        <w:ind w:left="1440"/>
        <w:jc w:val="both"/>
        <w:rPr>
          <w:rFonts w:ascii="Times New Roman" w:hAnsi="Times New Roman" w:cs="Times New Roman"/>
          <w:b/>
          <w:bCs/>
          <w:color w:val="auto"/>
          <w:lang w:val="fr-FR"/>
        </w:rPr>
      </w:pPr>
      <w:r w:rsidRPr="0076562D">
        <w:rPr>
          <w:rFonts w:ascii="Times New Roman" w:hAnsi="Times New Roman" w:cs="Times New Roman"/>
          <w:noProof/>
          <w:color w:val="auto"/>
        </w:rPr>
        <w:drawing>
          <wp:anchor distT="0" distB="0" distL="114300" distR="114300" simplePos="0" relativeHeight="249452032" behindDoc="1" locked="0" layoutInCell="1" allowOverlap="1" wp14:anchorId="685F7C92" wp14:editId="5F3DB869">
            <wp:simplePos x="0" y="0"/>
            <wp:positionH relativeFrom="column">
              <wp:posOffset>81280</wp:posOffset>
            </wp:positionH>
            <wp:positionV relativeFrom="paragraph">
              <wp:posOffset>328930</wp:posOffset>
            </wp:positionV>
            <wp:extent cx="2425065" cy="2544445"/>
            <wp:effectExtent l="247650" t="133350" r="222885" b="103505"/>
            <wp:wrapTopAndBottom/>
            <wp:docPr id="37" name="Picture"/>
            <wp:cNvGraphicFramePr/>
            <a:graphic xmlns:a="http://schemas.openxmlformats.org/drawingml/2006/main">
              <a:graphicData uri="http://schemas.openxmlformats.org/drawingml/2006/picture">
                <pic:pic xmlns:pic="http://schemas.openxmlformats.org/drawingml/2006/picture">
                  <pic:nvPicPr>
                    <pic:cNvPr id="38" name="Picture" descr="MiniP1_files/figure-docx/unnamed-chunk-1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2425065" cy="2544445"/>
                    </a:xfrm>
                    <a:prstGeom prst="rect">
                      <a:avLst/>
                    </a:prstGeom>
                    <a:solidFill>
                      <a:srgbClr val="FFFFFF">
                        <a:shade val="85000"/>
                      </a:srgbClr>
                    </a:solidFill>
                    <a:ln w="190500" cap="rnd">
                      <a:solidFill>
                        <a:srgbClr val="FFFFFF"/>
                      </a:solidFill>
                    </a:ln>
                    <a:effectLst/>
                  </pic:spPr>
                </pic:pic>
              </a:graphicData>
            </a:graphic>
            <wp14:sizeRelH relativeFrom="margin">
              <wp14:pctWidth>0</wp14:pctWidth>
            </wp14:sizeRelH>
            <wp14:sizeRelV relativeFrom="margin">
              <wp14:pctHeight>0</wp14:pctHeight>
            </wp14:sizeRelV>
          </wp:anchor>
        </w:drawing>
      </w:r>
      <w:r w:rsidRPr="0076562D">
        <w:rPr>
          <w:rFonts w:ascii="Times New Roman" w:hAnsi="Times New Roman" w:cs="Times New Roman"/>
          <w:noProof/>
          <w:color w:val="auto"/>
        </w:rPr>
        <w:drawing>
          <wp:anchor distT="0" distB="0" distL="114300" distR="114300" simplePos="0" relativeHeight="249587200" behindDoc="0" locked="0" layoutInCell="1" allowOverlap="1" wp14:anchorId="1581C52E" wp14:editId="0329375E">
            <wp:simplePos x="0" y="0"/>
            <wp:positionH relativeFrom="column">
              <wp:posOffset>3307715</wp:posOffset>
            </wp:positionH>
            <wp:positionV relativeFrom="paragraph">
              <wp:posOffset>394970</wp:posOffset>
            </wp:positionV>
            <wp:extent cx="2432050" cy="2470150"/>
            <wp:effectExtent l="209550" t="171450" r="196850" b="158750"/>
            <wp:wrapTopAndBottom/>
            <wp:docPr id="40" name="Picture"/>
            <wp:cNvGraphicFramePr/>
            <a:graphic xmlns:a="http://schemas.openxmlformats.org/drawingml/2006/main">
              <a:graphicData uri="http://schemas.openxmlformats.org/drawingml/2006/picture">
                <pic:pic xmlns:pic="http://schemas.openxmlformats.org/drawingml/2006/picture">
                  <pic:nvPicPr>
                    <pic:cNvPr id="41" name="Picture" descr="MiniP1_files/figure-docx/unnamed-chunk-14-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2432050" cy="2470150"/>
                    </a:xfrm>
                    <a:prstGeom prst="rect">
                      <a:avLst/>
                    </a:prstGeom>
                    <a:solidFill>
                      <a:srgbClr val="FFFFFF">
                        <a:shade val="85000"/>
                      </a:srgbClr>
                    </a:solidFill>
                    <a:ln w="190500" cap="rnd">
                      <a:solidFill>
                        <a:srgbClr val="FFFFFF"/>
                      </a:solidFill>
                    </a:ln>
                    <a:effectLst/>
                  </pic:spPr>
                </pic:pic>
              </a:graphicData>
            </a:graphic>
            <wp14:sizeRelH relativeFrom="margin">
              <wp14:pctWidth>0</wp14:pctWidth>
            </wp14:sizeRelH>
            <wp14:sizeRelV relativeFrom="margin">
              <wp14:pctHeight>0</wp14:pctHeight>
            </wp14:sizeRelV>
          </wp:anchor>
        </w:drawing>
      </w:r>
      <w:r w:rsidR="006252B2" w:rsidRPr="005D3ACB">
        <w:rPr>
          <w:rFonts w:ascii="Times New Roman" w:hAnsi="Times New Roman" w:cs="Times New Roman"/>
          <w:b/>
          <w:bCs/>
          <w:color w:val="auto"/>
          <w:lang w:val="fr-FR"/>
        </w:rPr>
        <w:t xml:space="preserve">a. Visualisation des valeurs aberrantes et </w:t>
      </w:r>
      <w:r w:rsidR="00221B60" w:rsidRPr="005D3ACB">
        <w:rPr>
          <w:rFonts w:ascii="Times New Roman" w:hAnsi="Times New Roman" w:cs="Times New Roman"/>
          <w:b/>
          <w:bCs/>
          <w:color w:val="auto"/>
          <w:lang w:val="fr-FR"/>
        </w:rPr>
        <w:t>extrêmes</w:t>
      </w:r>
    </w:p>
    <w:p w14:paraId="618A2A45" w14:textId="5A156119" w:rsidR="00847AB6" w:rsidRPr="0076562D" w:rsidRDefault="006252B2" w:rsidP="00A20A9C">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visualisation approfondie des boites </w:t>
      </w:r>
      <w:r w:rsidR="00221B60" w:rsidRPr="0076562D">
        <w:rPr>
          <w:rFonts w:ascii="Times New Roman" w:hAnsi="Times New Roman" w:cs="Times New Roman"/>
          <w:lang w:val="fr-FR"/>
        </w:rPr>
        <w:t>à</w:t>
      </w:r>
      <w:r w:rsidRPr="0076562D">
        <w:rPr>
          <w:rFonts w:ascii="Times New Roman" w:hAnsi="Times New Roman" w:cs="Times New Roman"/>
          <w:lang w:val="fr-FR"/>
        </w:rPr>
        <w:t xml:space="preserve"> moustache de ces deux variables </w:t>
      </w:r>
      <w:r w:rsidRPr="005D3ACB">
        <w:rPr>
          <w:rFonts w:ascii="Times New Roman" w:hAnsi="Times New Roman" w:cs="Times New Roman"/>
          <w:b/>
          <w:bCs/>
          <w:lang w:val="fr-FR"/>
        </w:rPr>
        <w:t xml:space="preserve">confirme la </w:t>
      </w:r>
      <w:r w:rsidR="00221B60" w:rsidRPr="005D3ACB">
        <w:rPr>
          <w:rFonts w:ascii="Times New Roman" w:hAnsi="Times New Roman" w:cs="Times New Roman"/>
          <w:b/>
          <w:bCs/>
          <w:lang w:val="fr-FR"/>
        </w:rPr>
        <w:t>présence</w:t>
      </w:r>
      <w:r w:rsidRPr="005D3ACB">
        <w:rPr>
          <w:rFonts w:ascii="Times New Roman" w:hAnsi="Times New Roman" w:cs="Times New Roman"/>
          <w:b/>
          <w:bCs/>
          <w:lang w:val="fr-FR"/>
        </w:rPr>
        <w:t xml:space="preserve"> de valeur aberrante et extrême</w:t>
      </w:r>
      <w:r w:rsidRPr="0076562D">
        <w:rPr>
          <w:rFonts w:ascii="Times New Roman" w:hAnsi="Times New Roman" w:cs="Times New Roman"/>
          <w:lang w:val="fr-FR"/>
        </w:rPr>
        <w:t>.</w:t>
      </w:r>
    </w:p>
    <w:p w14:paraId="0C847A67" w14:textId="5DECFE40" w:rsidR="00847AB6" w:rsidRDefault="006252B2" w:rsidP="00A20A9C">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Nous allons donc utiliser </w:t>
      </w:r>
      <w:r w:rsidRPr="0076562D">
        <w:rPr>
          <w:rFonts w:ascii="Times New Roman" w:hAnsi="Times New Roman" w:cs="Times New Roman"/>
          <w:b/>
          <w:bCs/>
          <w:lang w:val="fr-FR"/>
        </w:rPr>
        <w:t xml:space="preserve">la </w:t>
      </w:r>
      <w:r w:rsidR="00221B60" w:rsidRPr="0076562D">
        <w:rPr>
          <w:rFonts w:ascii="Times New Roman" w:hAnsi="Times New Roman" w:cs="Times New Roman"/>
          <w:b/>
          <w:bCs/>
          <w:lang w:val="fr-FR"/>
        </w:rPr>
        <w:t>méthode</w:t>
      </w:r>
      <w:r w:rsidRPr="0076562D">
        <w:rPr>
          <w:rFonts w:ascii="Times New Roman" w:hAnsi="Times New Roman" w:cs="Times New Roman"/>
          <w:b/>
          <w:bCs/>
          <w:lang w:val="fr-FR"/>
        </w:rPr>
        <w:t xml:space="preserve"> de </w:t>
      </w:r>
      <w:proofErr w:type="spellStart"/>
      <w:r w:rsidRPr="0076562D">
        <w:rPr>
          <w:rFonts w:ascii="Times New Roman" w:hAnsi="Times New Roman" w:cs="Times New Roman"/>
          <w:b/>
          <w:bCs/>
          <w:lang w:val="fr-FR"/>
        </w:rPr>
        <w:t>winzorisation</w:t>
      </w:r>
      <w:proofErr w:type="spellEnd"/>
      <w:r w:rsidRPr="0076562D">
        <w:rPr>
          <w:rFonts w:ascii="Times New Roman" w:hAnsi="Times New Roman" w:cs="Times New Roman"/>
          <w:lang w:val="fr-FR"/>
        </w:rPr>
        <w:t xml:space="preserve"> pour ramener ces valeurs aux </w:t>
      </w:r>
      <w:r w:rsidR="00221B60" w:rsidRPr="0076562D">
        <w:rPr>
          <w:rFonts w:ascii="Times New Roman" w:hAnsi="Times New Roman" w:cs="Times New Roman"/>
          <w:lang w:val="fr-FR"/>
        </w:rPr>
        <w:t>différentes</w:t>
      </w:r>
      <w:r w:rsidRPr="0076562D">
        <w:rPr>
          <w:rFonts w:ascii="Times New Roman" w:hAnsi="Times New Roman" w:cs="Times New Roman"/>
          <w:lang w:val="fr-FR"/>
        </w:rPr>
        <w:t xml:space="preserve"> bornes </w:t>
      </w:r>
      <w:r w:rsidR="00395A8F" w:rsidRPr="0076562D">
        <w:rPr>
          <w:rFonts w:ascii="Times New Roman" w:hAnsi="Times New Roman" w:cs="Times New Roman"/>
          <w:lang w:val="fr-FR"/>
        </w:rPr>
        <w:t>inférieurs</w:t>
      </w:r>
      <w:r w:rsidRPr="0076562D">
        <w:rPr>
          <w:rFonts w:ascii="Times New Roman" w:hAnsi="Times New Roman" w:cs="Times New Roman"/>
          <w:lang w:val="fr-FR"/>
        </w:rPr>
        <w:t xml:space="preserve"> et </w:t>
      </w:r>
      <w:r w:rsidR="00221B60" w:rsidRPr="0076562D">
        <w:rPr>
          <w:rFonts w:ascii="Times New Roman" w:hAnsi="Times New Roman" w:cs="Times New Roman"/>
          <w:lang w:val="fr-FR"/>
        </w:rPr>
        <w:t>supérieurs</w:t>
      </w:r>
      <w:r w:rsidRPr="0076562D">
        <w:rPr>
          <w:rFonts w:ascii="Times New Roman" w:hAnsi="Times New Roman" w:cs="Times New Roman"/>
          <w:lang w:val="fr-FR"/>
        </w:rPr>
        <w:t>.</w:t>
      </w:r>
    </w:p>
    <w:p w14:paraId="67E2C745" w14:textId="3D7D942C" w:rsidR="00ED7D33" w:rsidRDefault="00ED7D33" w:rsidP="00A20A9C">
      <w:pPr>
        <w:pStyle w:val="Corpsdetexte"/>
        <w:jc w:val="both"/>
        <w:rPr>
          <w:rFonts w:ascii="Times New Roman" w:hAnsi="Times New Roman" w:cs="Times New Roman"/>
          <w:lang w:val="fr-FR"/>
        </w:rPr>
      </w:pPr>
    </w:p>
    <w:p w14:paraId="15AA22B8" w14:textId="77777777" w:rsidR="00972C5B" w:rsidRDefault="00972C5B" w:rsidP="00A20A9C">
      <w:pPr>
        <w:pStyle w:val="Corpsdetexte"/>
        <w:jc w:val="both"/>
        <w:rPr>
          <w:rFonts w:ascii="Times New Roman" w:hAnsi="Times New Roman" w:cs="Times New Roman"/>
          <w:lang w:val="fr-FR"/>
        </w:rPr>
      </w:pPr>
    </w:p>
    <w:p w14:paraId="3CF1D8A2" w14:textId="5DD874E1" w:rsidR="00395A8F" w:rsidRDefault="00395A8F" w:rsidP="00A20A9C">
      <w:pPr>
        <w:pStyle w:val="Corpsdetexte"/>
        <w:jc w:val="both"/>
        <w:rPr>
          <w:rFonts w:ascii="Times New Roman" w:hAnsi="Times New Roman" w:cs="Times New Roman"/>
          <w:lang w:val="fr-FR"/>
        </w:rPr>
      </w:pPr>
    </w:p>
    <w:p w14:paraId="5408B953" w14:textId="77777777" w:rsidR="00421B86" w:rsidRPr="0076562D" w:rsidRDefault="00421B86" w:rsidP="00A20A9C">
      <w:pPr>
        <w:pStyle w:val="Corpsdetexte"/>
        <w:jc w:val="both"/>
        <w:rPr>
          <w:rFonts w:ascii="Times New Roman" w:hAnsi="Times New Roman" w:cs="Times New Roman"/>
          <w:lang w:val="fr-FR"/>
        </w:rPr>
      </w:pPr>
    </w:p>
    <w:p w14:paraId="51587305" w14:textId="16C7125F" w:rsidR="00847AB6" w:rsidRPr="00395A8F" w:rsidRDefault="006252B2" w:rsidP="00A20A9C">
      <w:pPr>
        <w:pStyle w:val="Titre5"/>
        <w:ind w:left="1440"/>
        <w:jc w:val="both"/>
        <w:rPr>
          <w:rFonts w:ascii="Times New Roman" w:hAnsi="Times New Roman" w:cs="Times New Roman"/>
          <w:b/>
          <w:bCs/>
          <w:color w:val="auto"/>
          <w:lang w:val="fr-FR"/>
        </w:rPr>
      </w:pPr>
      <w:bookmarkStart w:id="22" w:name="Xb1eb6a2fa39be0a6e6f14a1559f41882ad32438"/>
      <w:bookmarkEnd w:id="21"/>
      <w:r w:rsidRPr="00395A8F">
        <w:rPr>
          <w:rFonts w:ascii="Times New Roman" w:hAnsi="Times New Roman" w:cs="Times New Roman"/>
          <w:b/>
          <w:bCs/>
          <w:color w:val="auto"/>
          <w:lang w:val="fr-FR"/>
        </w:rPr>
        <w:lastRenderedPageBreak/>
        <w:t xml:space="preserve">b. Traitement des valeurs aberrantes et </w:t>
      </w:r>
      <w:r w:rsidR="005F4AE0" w:rsidRPr="00395A8F">
        <w:rPr>
          <w:rFonts w:ascii="Times New Roman" w:hAnsi="Times New Roman" w:cs="Times New Roman"/>
          <w:b/>
          <w:bCs/>
          <w:color w:val="auto"/>
          <w:lang w:val="fr-FR"/>
        </w:rPr>
        <w:t>extrêmes</w:t>
      </w:r>
    </w:p>
    <w:p w14:paraId="49416A19" w14:textId="6E189269" w:rsidR="00847AB6" w:rsidRPr="00ED7D33" w:rsidRDefault="00421B86" w:rsidP="00A20A9C">
      <w:pPr>
        <w:pStyle w:val="Titre6"/>
        <w:numPr>
          <w:ilvl w:val="0"/>
          <w:numId w:val="3"/>
        </w:numPr>
        <w:jc w:val="both"/>
        <w:rPr>
          <w:rFonts w:ascii="Times New Roman" w:hAnsi="Times New Roman" w:cs="Times New Roman"/>
          <w:i/>
          <w:iCs/>
          <w:color w:val="auto"/>
          <w:lang w:val="fr-FR"/>
        </w:rPr>
      </w:pPr>
      <w:bookmarkStart w:id="23" w:name="X7dcd3ac652188d9545034c94fa137bba8991a1a"/>
      <w:r w:rsidRPr="00ED7D33">
        <w:rPr>
          <w:rFonts w:ascii="Times New Roman" w:hAnsi="Times New Roman" w:cs="Times New Roman"/>
          <w:i/>
          <w:iCs/>
          <w:noProof/>
          <w:color w:val="auto"/>
        </w:rPr>
        <w:drawing>
          <wp:anchor distT="0" distB="0" distL="114300" distR="114300" simplePos="0" relativeHeight="249707008" behindDoc="0" locked="0" layoutInCell="1" allowOverlap="1" wp14:anchorId="052E1297" wp14:editId="3B89F5E0">
            <wp:simplePos x="0" y="0"/>
            <wp:positionH relativeFrom="column">
              <wp:posOffset>1111250</wp:posOffset>
            </wp:positionH>
            <wp:positionV relativeFrom="paragraph">
              <wp:posOffset>375920</wp:posOffset>
            </wp:positionV>
            <wp:extent cx="3323590" cy="1685290"/>
            <wp:effectExtent l="0" t="0" r="0" b="0"/>
            <wp:wrapTopAndBottom/>
            <wp:docPr id="44" name="Picture"/>
            <wp:cNvGraphicFramePr/>
            <a:graphic xmlns:a="http://schemas.openxmlformats.org/drawingml/2006/main">
              <a:graphicData uri="http://schemas.openxmlformats.org/drawingml/2006/picture">
                <pic:pic xmlns:pic="http://schemas.openxmlformats.org/drawingml/2006/picture">
                  <pic:nvPicPr>
                    <pic:cNvPr id="45" name="Picture" descr="MiniP1_files/figure-docx/unnamed-chunk-15-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088" t="7180" r="6992" b="24485"/>
                    <a:stretch/>
                  </pic:blipFill>
                  <pic:spPr bwMode="auto">
                    <a:xfrm>
                      <a:off x="0" y="0"/>
                      <a:ext cx="3323590" cy="1685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ED7D33">
        <w:rPr>
          <w:rFonts w:ascii="Times New Roman" w:hAnsi="Times New Roman" w:cs="Times New Roman"/>
          <w:i/>
          <w:iCs/>
          <w:color w:val="auto"/>
          <w:lang w:val="fr-FR"/>
        </w:rPr>
        <w:t>Identification</w:t>
      </w:r>
      <w:r w:rsidR="006252B2" w:rsidRPr="0076562D">
        <w:rPr>
          <w:rFonts w:ascii="Times New Roman" w:hAnsi="Times New Roman" w:cs="Times New Roman"/>
          <w:color w:val="auto"/>
          <w:lang w:val="fr-FR"/>
        </w:rPr>
        <w:t xml:space="preserve"> </w:t>
      </w:r>
      <w:r w:rsidR="006252B2" w:rsidRPr="00ED7D33">
        <w:rPr>
          <w:rFonts w:ascii="Times New Roman" w:hAnsi="Times New Roman" w:cs="Times New Roman"/>
          <w:i/>
          <w:iCs/>
          <w:color w:val="auto"/>
          <w:lang w:val="fr-FR"/>
        </w:rPr>
        <w:t xml:space="preserve">et traitement des valeurs aberrantes de la variable </w:t>
      </w:r>
      <w:r w:rsidR="005F4AE0" w:rsidRPr="00ED7D33">
        <w:rPr>
          <w:rFonts w:ascii="Times New Roman" w:hAnsi="Times New Roman" w:cs="Times New Roman"/>
          <w:b/>
          <w:bCs/>
          <w:i/>
          <w:iCs/>
          <w:color w:val="auto"/>
          <w:lang w:val="fr-FR"/>
        </w:rPr>
        <w:t>Cholestérol</w:t>
      </w:r>
    </w:p>
    <w:p w14:paraId="4A859701" w14:textId="00BCD68B" w:rsidR="00847AB6" w:rsidRPr="0076562D" w:rsidRDefault="006252B2" w:rsidP="00A20A9C">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5F4AE0" w:rsidRPr="0076562D">
        <w:rPr>
          <w:rFonts w:ascii="Times New Roman" w:hAnsi="Times New Roman" w:cs="Times New Roman"/>
          <w:lang w:val="fr-FR"/>
        </w:rPr>
        <w:t>méthode</w:t>
      </w:r>
      <w:r w:rsidRPr="0076562D">
        <w:rPr>
          <w:rFonts w:ascii="Times New Roman" w:hAnsi="Times New Roman" w:cs="Times New Roman"/>
          <w:lang w:val="fr-FR"/>
        </w:rPr>
        <w:t xml:space="preserve"> de </w:t>
      </w:r>
      <w:proofErr w:type="spellStart"/>
      <w:r w:rsidRPr="0076562D">
        <w:rPr>
          <w:rFonts w:ascii="Times New Roman" w:hAnsi="Times New Roman" w:cs="Times New Roman"/>
          <w:lang w:val="fr-FR"/>
        </w:rPr>
        <w:t>Winzorisation</w:t>
      </w:r>
      <w:proofErr w:type="spellEnd"/>
      <w:r w:rsidRPr="0076562D">
        <w:rPr>
          <w:rFonts w:ascii="Times New Roman" w:hAnsi="Times New Roman" w:cs="Times New Roman"/>
          <w:lang w:val="fr-FR"/>
        </w:rPr>
        <w:t xml:space="preserve"> a </w:t>
      </w:r>
      <w:r w:rsidR="005F4AE0" w:rsidRPr="0076562D">
        <w:rPr>
          <w:rFonts w:ascii="Times New Roman" w:hAnsi="Times New Roman" w:cs="Times New Roman"/>
          <w:lang w:val="fr-FR"/>
        </w:rPr>
        <w:t>traité</w:t>
      </w:r>
      <w:r w:rsidRPr="0076562D">
        <w:rPr>
          <w:rFonts w:ascii="Times New Roman" w:hAnsi="Times New Roman" w:cs="Times New Roman"/>
          <w:lang w:val="fr-FR"/>
        </w:rPr>
        <w:t xml:space="preserve"> les valeurs aberrantes de la moustache </w:t>
      </w:r>
      <w:r w:rsidR="005F4AE0" w:rsidRPr="0076562D">
        <w:rPr>
          <w:rFonts w:ascii="Times New Roman" w:hAnsi="Times New Roman" w:cs="Times New Roman"/>
          <w:lang w:val="fr-FR"/>
        </w:rPr>
        <w:t>supérieurs</w:t>
      </w:r>
      <w:r w:rsidRPr="0076562D">
        <w:rPr>
          <w:rFonts w:ascii="Times New Roman" w:hAnsi="Times New Roman" w:cs="Times New Roman"/>
          <w:lang w:val="fr-FR"/>
        </w:rPr>
        <w:t xml:space="preserve">, </w:t>
      </w:r>
      <w:r w:rsidRPr="00ED7D33">
        <w:rPr>
          <w:rFonts w:ascii="Times New Roman" w:hAnsi="Times New Roman" w:cs="Times New Roman"/>
          <w:b/>
          <w:bCs/>
          <w:lang w:val="fr-FR"/>
        </w:rPr>
        <w:t xml:space="preserve">mais a </w:t>
      </w:r>
      <w:r w:rsidR="005F4AE0" w:rsidRPr="00ED7D33">
        <w:rPr>
          <w:rFonts w:ascii="Times New Roman" w:hAnsi="Times New Roman" w:cs="Times New Roman"/>
          <w:b/>
          <w:bCs/>
          <w:lang w:val="fr-FR"/>
        </w:rPr>
        <w:t>maintenu</w:t>
      </w:r>
      <w:r w:rsidRPr="00ED7D33">
        <w:rPr>
          <w:rFonts w:ascii="Times New Roman" w:hAnsi="Times New Roman" w:cs="Times New Roman"/>
          <w:b/>
          <w:bCs/>
          <w:lang w:val="fr-FR"/>
        </w:rPr>
        <w:t xml:space="preserve"> les individus ayant des valeurs </w:t>
      </w:r>
      <w:r w:rsidR="005F4AE0" w:rsidRPr="00ED7D33">
        <w:rPr>
          <w:rFonts w:ascii="Times New Roman" w:hAnsi="Times New Roman" w:cs="Times New Roman"/>
          <w:b/>
          <w:bCs/>
          <w:lang w:val="fr-FR"/>
        </w:rPr>
        <w:t>égales</w:t>
      </w:r>
      <w:r w:rsidRPr="00ED7D33">
        <w:rPr>
          <w:rFonts w:ascii="Times New Roman" w:hAnsi="Times New Roman" w:cs="Times New Roman"/>
          <w:b/>
          <w:bCs/>
          <w:lang w:val="fr-FR"/>
        </w:rPr>
        <w:t xml:space="preserve"> à 0</w:t>
      </w:r>
      <w:r w:rsidRPr="0076562D">
        <w:rPr>
          <w:rFonts w:ascii="Times New Roman" w:hAnsi="Times New Roman" w:cs="Times New Roman"/>
          <w:lang w:val="fr-FR"/>
        </w:rPr>
        <w:t>, qui sont effectivement des valeurs aberrantes. Nous leur attribuerons la valeur de la moustache inferieur.</w:t>
      </w:r>
      <w:r w:rsidR="00ED7D33">
        <w:rPr>
          <w:rFonts w:ascii="Times New Roman" w:hAnsi="Times New Roman" w:cs="Times New Roman"/>
          <w:lang w:val="fr-FR"/>
        </w:rPr>
        <w:t xml:space="preserve"> Qui a la valeur suivante :</w:t>
      </w:r>
    </w:p>
    <w:p w14:paraId="01FED882" w14:textId="43C044BB" w:rsidR="00847AB6" w:rsidRPr="0076562D" w:rsidRDefault="006252B2" w:rsidP="00A20A9C">
      <w:pPr>
        <w:pStyle w:val="SourceCode"/>
        <w:jc w:val="both"/>
        <w:rPr>
          <w:rFonts w:ascii="Times New Roman" w:hAnsi="Times New Roman" w:cs="Times New Roman"/>
          <w:lang w:val="fr-FR"/>
        </w:rPr>
      </w:pPr>
      <w:r w:rsidRPr="0076562D">
        <w:rPr>
          <w:rStyle w:val="VerbatimChar"/>
          <w:rFonts w:ascii="Times New Roman" w:hAnsi="Times New Roman" w:cs="Times New Roman"/>
          <w:lang w:val="fr-FR"/>
        </w:rPr>
        <w:t>## [1] 32.625 32.625 32.625 32.625 32.625 32.625</w:t>
      </w:r>
    </w:p>
    <w:p w14:paraId="1CA928A5" w14:textId="4219805E" w:rsidR="00847AB6" w:rsidRPr="0076562D" w:rsidRDefault="00421B86" w:rsidP="00A20A9C">
      <w:pPr>
        <w:pStyle w:val="Corpsdetexte"/>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49825792" behindDoc="0" locked="0" layoutInCell="1" allowOverlap="1" wp14:anchorId="3614291D" wp14:editId="5D75A32B">
            <wp:simplePos x="0" y="0"/>
            <wp:positionH relativeFrom="column">
              <wp:posOffset>968706</wp:posOffset>
            </wp:positionH>
            <wp:positionV relativeFrom="paragraph">
              <wp:posOffset>326003</wp:posOffset>
            </wp:positionV>
            <wp:extent cx="3466465" cy="1645920"/>
            <wp:effectExtent l="0" t="0" r="0" b="0"/>
            <wp:wrapTopAndBottom/>
            <wp:docPr id="47" name="Picture"/>
            <wp:cNvGraphicFramePr/>
            <a:graphic xmlns:a="http://schemas.openxmlformats.org/drawingml/2006/main">
              <a:graphicData uri="http://schemas.openxmlformats.org/drawingml/2006/picture">
                <pic:pic xmlns:pic="http://schemas.openxmlformats.org/drawingml/2006/picture">
                  <pic:nvPicPr>
                    <pic:cNvPr id="48" name="Picture" descr="MiniP1_files/figure-docx/unnamed-chunk-18-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453" t="6443" r="7310" b="24227"/>
                    <a:stretch/>
                  </pic:blipFill>
                  <pic:spPr bwMode="auto">
                    <a:xfrm>
                      <a:off x="0" y="0"/>
                      <a:ext cx="3466465" cy="1645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La boite a moustache ci-dessus prouve que toutes les valeurs aberrantes et </w:t>
      </w:r>
      <w:r w:rsidR="005F4AE0" w:rsidRPr="0076562D">
        <w:rPr>
          <w:rFonts w:ascii="Times New Roman" w:hAnsi="Times New Roman" w:cs="Times New Roman"/>
          <w:lang w:val="fr-FR"/>
        </w:rPr>
        <w:t>extrêmes</w:t>
      </w:r>
      <w:r w:rsidR="006252B2" w:rsidRPr="0076562D">
        <w:rPr>
          <w:rFonts w:ascii="Times New Roman" w:hAnsi="Times New Roman" w:cs="Times New Roman"/>
          <w:lang w:val="fr-FR"/>
        </w:rPr>
        <w:t xml:space="preserve"> ont </w:t>
      </w:r>
      <w:r w:rsidR="005F4AE0" w:rsidRPr="0076562D">
        <w:rPr>
          <w:rFonts w:ascii="Times New Roman" w:hAnsi="Times New Roman" w:cs="Times New Roman"/>
          <w:lang w:val="fr-FR"/>
        </w:rPr>
        <w:t>été</w:t>
      </w:r>
      <w:r w:rsidR="006252B2" w:rsidRPr="0076562D">
        <w:rPr>
          <w:rFonts w:ascii="Times New Roman" w:hAnsi="Times New Roman" w:cs="Times New Roman"/>
          <w:lang w:val="fr-FR"/>
        </w:rPr>
        <w:t xml:space="preserve"> </w:t>
      </w:r>
      <w:r w:rsidR="005F4AE0" w:rsidRPr="0076562D">
        <w:rPr>
          <w:rFonts w:ascii="Times New Roman" w:hAnsi="Times New Roman" w:cs="Times New Roman"/>
          <w:lang w:val="fr-FR"/>
        </w:rPr>
        <w:t>traitées</w:t>
      </w:r>
      <w:r w:rsidR="006252B2" w:rsidRPr="0076562D">
        <w:rPr>
          <w:rFonts w:ascii="Times New Roman" w:hAnsi="Times New Roman" w:cs="Times New Roman"/>
          <w:lang w:val="fr-FR"/>
        </w:rPr>
        <w:t>.</w:t>
      </w:r>
    </w:p>
    <w:p w14:paraId="2088F352" w14:textId="79F04C83" w:rsidR="00847AB6" w:rsidRPr="0076562D" w:rsidRDefault="006252B2" w:rsidP="00A20A9C">
      <w:pPr>
        <w:pStyle w:val="Titre6"/>
        <w:numPr>
          <w:ilvl w:val="0"/>
          <w:numId w:val="3"/>
        </w:numPr>
        <w:jc w:val="both"/>
        <w:rPr>
          <w:rFonts w:ascii="Times New Roman" w:hAnsi="Times New Roman" w:cs="Times New Roman"/>
          <w:color w:val="auto"/>
          <w:lang w:val="fr-FR"/>
        </w:rPr>
      </w:pPr>
      <w:bookmarkStart w:id="24" w:name="X4b879207b84377666caf11d48c245da787a4753"/>
      <w:bookmarkEnd w:id="23"/>
      <w:r w:rsidRPr="00ED7D33">
        <w:rPr>
          <w:rFonts w:ascii="Times New Roman" w:hAnsi="Times New Roman" w:cs="Times New Roman"/>
          <w:i/>
          <w:iCs/>
          <w:color w:val="auto"/>
          <w:lang w:val="fr-FR"/>
        </w:rPr>
        <w:t>Identification et</w:t>
      </w:r>
      <w:r w:rsidRPr="0076562D">
        <w:rPr>
          <w:rFonts w:ascii="Times New Roman" w:hAnsi="Times New Roman" w:cs="Times New Roman"/>
          <w:color w:val="auto"/>
          <w:lang w:val="fr-FR"/>
        </w:rPr>
        <w:t xml:space="preserve"> </w:t>
      </w:r>
      <w:r w:rsidRPr="00ED7D33">
        <w:rPr>
          <w:rFonts w:ascii="Times New Roman" w:hAnsi="Times New Roman" w:cs="Times New Roman"/>
          <w:i/>
          <w:iCs/>
          <w:color w:val="auto"/>
          <w:lang w:val="fr-FR"/>
        </w:rPr>
        <w:t xml:space="preserve">traitement des valeurs aberrantes de la variable </w:t>
      </w:r>
      <w:proofErr w:type="spellStart"/>
      <w:r w:rsidRPr="00ED7D33">
        <w:rPr>
          <w:rFonts w:ascii="Times New Roman" w:hAnsi="Times New Roman" w:cs="Times New Roman"/>
          <w:b/>
          <w:bCs/>
          <w:i/>
          <w:iCs/>
          <w:color w:val="auto"/>
          <w:lang w:val="fr-FR"/>
        </w:rPr>
        <w:t>RestingBP</w:t>
      </w:r>
      <w:proofErr w:type="spellEnd"/>
    </w:p>
    <w:p w14:paraId="40EB5F2A" w14:textId="5F3845F1" w:rsidR="00847AB6" w:rsidRPr="0076562D" w:rsidRDefault="00421B86" w:rsidP="00A20A9C">
      <w:pPr>
        <w:pStyle w:val="FirstParagraph"/>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49950720" behindDoc="0" locked="0" layoutInCell="1" allowOverlap="1" wp14:anchorId="6D442B05" wp14:editId="0A5260C5">
            <wp:simplePos x="0" y="0"/>
            <wp:positionH relativeFrom="column">
              <wp:posOffset>984250</wp:posOffset>
            </wp:positionH>
            <wp:positionV relativeFrom="paragraph">
              <wp:posOffset>743585</wp:posOffset>
            </wp:positionV>
            <wp:extent cx="3220085" cy="1780540"/>
            <wp:effectExtent l="0" t="0" r="0" b="0"/>
            <wp:wrapTopAndBottom/>
            <wp:docPr id="51" name="Picture"/>
            <wp:cNvGraphicFramePr/>
            <a:graphic xmlns:a="http://schemas.openxmlformats.org/drawingml/2006/main">
              <a:graphicData uri="http://schemas.openxmlformats.org/drawingml/2006/picture">
                <pic:pic xmlns:pic="http://schemas.openxmlformats.org/drawingml/2006/picture">
                  <pic:nvPicPr>
                    <pic:cNvPr id="52" name="Picture" descr="MiniP1_files/figure-docx/unnamed-chunk-19-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217" t="6444" b="22164"/>
                    <a:stretch/>
                  </pic:blipFill>
                  <pic:spPr bwMode="auto">
                    <a:xfrm>
                      <a:off x="0" y="0"/>
                      <a:ext cx="3220085" cy="178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Cette fois, </w:t>
      </w:r>
      <w:r w:rsidR="005F4AE0" w:rsidRPr="0076562D">
        <w:rPr>
          <w:rFonts w:ascii="Times New Roman" w:hAnsi="Times New Roman" w:cs="Times New Roman"/>
          <w:lang w:val="fr-FR"/>
        </w:rPr>
        <w:t>l’application</w:t>
      </w:r>
      <w:r w:rsidR="006252B2" w:rsidRPr="0076562D">
        <w:rPr>
          <w:rFonts w:ascii="Times New Roman" w:hAnsi="Times New Roman" w:cs="Times New Roman"/>
          <w:lang w:val="fr-FR"/>
        </w:rPr>
        <w:t xml:space="preserve"> de la </w:t>
      </w:r>
      <w:r w:rsidR="005F4AE0" w:rsidRPr="0076562D">
        <w:rPr>
          <w:rFonts w:ascii="Times New Roman" w:hAnsi="Times New Roman" w:cs="Times New Roman"/>
          <w:lang w:val="fr-FR"/>
        </w:rPr>
        <w:t>méthode</w:t>
      </w:r>
      <w:r w:rsidR="006252B2" w:rsidRPr="0076562D">
        <w:rPr>
          <w:rFonts w:ascii="Times New Roman" w:hAnsi="Times New Roman" w:cs="Times New Roman"/>
          <w:lang w:val="fr-FR"/>
        </w:rPr>
        <w:t xml:space="preserve"> de </w:t>
      </w:r>
      <w:proofErr w:type="spellStart"/>
      <w:r w:rsidR="006252B2" w:rsidRPr="0076562D">
        <w:rPr>
          <w:rFonts w:ascii="Times New Roman" w:hAnsi="Times New Roman" w:cs="Times New Roman"/>
          <w:lang w:val="fr-FR"/>
        </w:rPr>
        <w:t>Winzorisation</w:t>
      </w:r>
      <w:proofErr w:type="spellEnd"/>
      <w:r w:rsidR="006252B2" w:rsidRPr="0076562D">
        <w:rPr>
          <w:rFonts w:ascii="Times New Roman" w:hAnsi="Times New Roman" w:cs="Times New Roman"/>
          <w:lang w:val="fr-FR"/>
        </w:rPr>
        <w:t xml:space="preserve"> a </w:t>
      </w:r>
      <w:r w:rsidR="005F4AE0" w:rsidRPr="0076562D">
        <w:rPr>
          <w:rFonts w:ascii="Times New Roman" w:hAnsi="Times New Roman" w:cs="Times New Roman"/>
          <w:lang w:val="fr-FR"/>
        </w:rPr>
        <w:t>permis</w:t>
      </w:r>
      <w:r w:rsidR="006252B2" w:rsidRPr="0076562D">
        <w:rPr>
          <w:rFonts w:ascii="Times New Roman" w:hAnsi="Times New Roman" w:cs="Times New Roman"/>
          <w:lang w:val="fr-FR"/>
        </w:rPr>
        <w:t xml:space="preserve"> de traiter toutes les valeurs aberrantes et </w:t>
      </w:r>
      <w:r w:rsidR="005F4AE0" w:rsidRPr="0076562D">
        <w:rPr>
          <w:rFonts w:ascii="Times New Roman" w:hAnsi="Times New Roman" w:cs="Times New Roman"/>
          <w:lang w:val="fr-FR"/>
        </w:rPr>
        <w:t>extrêmes</w:t>
      </w:r>
      <w:r w:rsidR="006252B2" w:rsidRPr="0076562D">
        <w:rPr>
          <w:rFonts w:ascii="Times New Roman" w:hAnsi="Times New Roman" w:cs="Times New Roman"/>
          <w:lang w:val="fr-FR"/>
        </w:rPr>
        <w:t xml:space="preserve">. Nous obtenons le </w:t>
      </w:r>
      <w:r w:rsidR="005D4081" w:rsidRPr="0076562D">
        <w:rPr>
          <w:rFonts w:ascii="Times New Roman" w:hAnsi="Times New Roman" w:cs="Times New Roman"/>
          <w:lang w:val="fr-FR"/>
        </w:rPr>
        <w:t>résultat</w:t>
      </w:r>
      <w:r w:rsidR="006252B2" w:rsidRPr="0076562D">
        <w:rPr>
          <w:rFonts w:ascii="Times New Roman" w:hAnsi="Times New Roman" w:cs="Times New Roman"/>
          <w:lang w:val="fr-FR"/>
        </w:rPr>
        <w:t xml:space="preserve"> </w:t>
      </w:r>
      <w:r w:rsidR="00ED7D33" w:rsidRPr="0076562D">
        <w:rPr>
          <w:rFonts w:ascii="Times New Roman" w:hAnsi="Times New Roman" w:cs="Times New Roman"/>
          <w:lang w:val="fr-FR"/>
        </w:rPr>
        <w:t>suivant :</w:t>
      </w:r>
    </w:p>
    <w:p w14:paraId="676DD903" w14:textId="3955399F" w:rsidR="00847AB6" w:rsidRPr="0076562D" w:rsidRDefault="006252B2" w:rsidP="00A20A9C">
      <w:pPr>
        <w:pStyle w:val="Titre3"/>
        <w:jc w:val="both"/>
        <w:rPr>
          <w:rFonts w:ascii="Times New Roman" w:hAnsi="Times New Roman" w:cs="Times New Roman"/>
          <w:color w:val="auto"/>
          <w:lang w:val="fr-FR"/>
        </w:rPr>
      </w:pPr>
      <w:bookmarkStart w:id="25" w:name="conclusion"/>
      <w:bookmarkStart w:id="26" w:name="_Toc152303868"/>
      <w:bookmarkStart w:id="27" w:name="_Toc152305673"/>
      <w:bookmarkEnd w:id="17"/>
      <w:bookmarkEnd w:id="20"/>
      <w:bookmarkEnd w:id="22"/>
      <w:bookmarkEnd w:id="24"/>
      <w:r w:rsidRPr="0076562D">
        <w:rPr>
          <w:rFonts w:ascii="Times New Roman" w:hAnsi="Times New Roman" w:cs="Times New Roman"/>
          <w:color w:val="auto"/>
          <w:lang w:val="fr-FR"/>
        </w:rPr>
        <w:t>Conclusion</w:t>
      </w:r>
      <w:bookmarkEnd w:id="26"/>
      <w:bookmarkEnd w:id="27"/>
    </w:p>
    <w:p w14:paraId="41D57350" w14:textId="0C4881B3" w:rsidR="005D4081" w:rsidRPr="0076562D" w:rsidRDefault="006252B2" w:rsidP="00421B86">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La phase de </w:t>
      </w:r>
      <w:r w:rsidR="005F4AE0" w:rsidRPr="0076562D">
        <w:rPr>
          <w:rFonts w:ascii="Times New Roman" w:hAnsi="Times New Roman" w:cs="Times New Roman"/>
          <w:lang w:val="fr-FR"/>
        </w:rPr>
        <w:t>prétraitement</w:t>
      </w:r>
      <w:r w:rsidRPr="0076562D">
        <w:rPr>
          <w:rFonts w:ascii="Times New Roman" w:hAnsi="Times New Roman" w:cs="Times New Roman"/>
          <w:lang w:val="fr-FR"/>
        </w:rPr>
        <w:t xml:space="preserve"> de nos </w:t>
      </w:r>
      <w:r w:rsidR="005F4AE0" w:rsidRPr="0076562D">
        <w:rPr>
          <w:rFonts w:ascii="Times New Roman" w:hAnsi="Times New Roman" w:cs="Times New Roman"/>
          <w:lang w:val="fr-FR"/>
        </w:rPr>
        <w:t>données</w:t>
      </w:r>
      <w:r w:rsidRPr="0076562D">
        <w:rPr>
          <w:rFonts w:ascii="Times New Roman" w:hAnsi="Times New Roman" w:cs="Times New Roman"/>
          <w:lang w:val="fr-FR"/>
        </w:rPr>
        <w:t xml:space="preserve"> nous a permis de les </w:t>
      </w:r>
      <w:r w:rsidR="005F4AE0" w:rsidRPr="0076562D">
        <w:rPr>
          <w:rFonts w:ascii="Times New Roman" w:hAnsi="Times New Roman" w:cs="Times New Roman"/>
          <w:lang w:val="fr-FR"/>
        </w:rPr>
        <w:t>débarrasser</w:t>
      </w:r>
      <w:r w:rsidRPr="0076562D">
        <w:rPr>
          <w:rFonts w:ascii="Times New Roman" w:hAnsi="Times New Roman" w:cs="Times New Roman"/>
          <w:lang w:val="fr-FR"/>
        </w:rPr>
        <w:t xml:space="preserve"> de tout ce qui pourrait mettre en question la pertinence des </w:t>
      </w:r>
      <w:r w:rsidR="005F4AE0" w:rsidRPr="0076562D">
        <w:rPr>
          <w:rFonts w:ascii="Times New Roman" w:hAnsi="Times New Roman" w:cs="Times New Roman"/>
          <w:lang w:val="fr-FR"/>
        </w:rPr>
        <w:t>résultats</w:t>
      </w:r>
      <w:r w:rsidRPr="0076562D">
        <w:rPr>
          <w:rFonts w:ascii="Times New Roman" w:hAnsi="Times New Roman" w:cs="Times New Roman"/>
          <w:lang w:val="fr-FR"/>
        </w:rPr>
        <w:t xml:space="preserve"> obtenus à la suite de notre analyse.</w:t>
      </w:r>
    </w:p>
    <w:p w14:paraId="1EEC6BAF" w14:textId="55438EA5" w:rsidR="00847AB6" w:rsidRPr="006D18B0" w:rsidRDefault="006252B2" w:rsidP="006D18B0">
      <w:pPr>
        <w:pStyle w:val="Titre1"/>
        <w:shd w:val="clear" w:color="auto" w:fill="00B050"/>
        <w:jc w:val="center"/>
        <w:rPr>
          <w:rFonts w:ascii="Times New Roman" w:hAnsi="Times New Roman" w:cs="Times New Roman"/>
          <w:color w:val="FFFFFF" w:themeColor="background1"/>
          <w:sz w:val="36"/>
          <w:szCs w:val="36"/>
          <w:lang w:val="fr-FR"/>
        </w:rPr>
      </w:pPr>
      <w:bookmarkStart w:id="28" w:name="deuxieme-partie-analyse-univariee"/>
      <w:bookmarkStart w:id="29" w:name="_Toc152305674"/>
      <w:bookmarkEnd w:id="5"/>
      <w:bookmarkEnd w:id="6"/>
      <w:bookmarkEnd w:id="25"/>
      <w:r w:rsidRPr="006D18B0">
        <w:rPr>
          <w:rFonts w:ascii="Times New Roman" w:hAnsi="Times New Roman" w:cs="Times New Roman"/>
          <w:color w:val="FFFFFF" w:themeColor="background1"/>
          <w:sz w:val="36"/>
          <w:szCs w:val="36"/>
          <w:lang w:val="fr-FR"/>
        </w:rPr>
        <w:lastRenderedPageBreak/>
        <w:t xml:space="preserve">DEUXIEME </w:t>
      </w:r>
      <w:r w:rsidR="005F4AE0" w:rsidRPr="006D18B0">
        <w:rPr>
          <w:rFonts w:ascii="Times New Roman" w:hAnsi="Times New Roman" w:cs="Times New Roman"/>
          <w:color w:val="FFFFFF" w:themeColor="background1"/>
          <w:sz w:val="36"/>
          <w:szCs w:val="36"/>
          <w:lang w:val="fr-FR"/>
        </w:rPr>
        <w:t>PARTIE :</w:t>
      </w:r>
      <w:r w:rsidRPr="006D18B0">
        <w:rPr>
          <w:rFonts w:ascii="Times New Roman" w:hAnsi="Times New Roman" w:cs="Times New Roman"/>
          <w:color w:val="FFFFFF" w:themeColor="background1"/>
          <w:sz w:val="36"/>
          <w:szCs w:val="36"/>
          <w:lang w:val="fr-FR"/>
        </w:rPr>
        <w:t xml:space="preserve"> ANALYSE UNIVARIEE</w:t>
      </w:r>
      <w:bookmarkEnd w:id="29"/>
    </w:p>
    <w:p w14:paraId="6EEBEB84" w14:textId="77777777" w:rsidR="00847AB6" w:rsidRPr="0076562D" w:rsidRDefault="006252B2" w:rsidP="00A20A9C">
      <w:pPr>
        <w:pStyle w:val="Titre3"/>
        <w:jc w:val="both"/>
        <w:rPr>
          <w:rFonts w:ascii="Times New Roman" w:hAnsi="Times New Roman" w:cs="Times New Roman"/>
          <w:color w:val="auto"/>
          <w:lang w:val="fr-FR"/>
        </w:rPr>
      </w:pPr>
      <w:bookmarkStart w:id="30" w:name="introduction-1"/>
      <w:bookmarkStart w:id="31" w:name="_Toc152305141"/>
      <w:bookmarkStart w:id="32" w:name="_Toc152305675"/>
      <w:r w:rsidRPr="0076562D">
        <w:rPr>
          <w:rFonts w:ascii="Times New Roman" w:hAnsi="Times New Roman" w:cs="Times New Roman"/>
          <w:color w:val="auto"/>
          <w:lang w:val="fr-FR"/>
        </w:rPr>
        <w:t>Introduction</w:t>
      </w:r>
      <w:bookmarkEnd w:id="31"/>
      <w:bookmarkEnd w:id="32"/>
    </w:p>
    <w:p w14:paraId="6BB72A13" w14:textId="75F18BC9" w:rsidR="00847AB6" w:rsidRPr="0076562D" w:rsidRDefault="005D4081"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L’Analyse</w:t>
      </w:r>
      <w:r w:rsidR="006252B2" w:rsidRPr="0076562D">
        <w:rPr>
          <w:rFonts w:ascii="Times New Roman" w:hAnsi="Times New Roman" w:cs="Times New Roman"/>
          <w:lang w:val="fr-FR"/>
        </w:rPr>
        <w:t xml:space="preserve"> </w:t>
      </w:r>
      <w:r w:rsidRPr="0076562D">
        <w:rPr>
          <w:rFonts w:ascii="Times New Roman" w:hAnsi="Times New Roman" w:cs="Times New Roman"/>
          <w:lang w:val="fr-FR"/>
        </w:rPr>
        <w:t>univariée</w:t>
      </w:r>
      <w:r w:rsidR="006252B2" w:rsidRPr="0076562D">
        <w:rPr>
          <w:rFonts w:ascii="Times New Roman" w:hAnsi="Times New Roman" w:cs="Times New Roman"/>
          <w:lang w:val="fr-FR"/>
        </w:rPr>
        <w:t xml:space="preserve"> consiste </w:t>
      </w:r>
      <w:r w:rsidRPr="0076562D">
        <w:rPr>
          <w:rFonts w:ascii="Times New Roman" w:hAnsi="Times New Roman" w:cs="Times New Roman"/>
          <w:lang w:val="fr-FR"/>
        </w:rPr>
        <w:t>à</w:t>
      </w:r>
      <w:r w:rsidR="006252B2" w:rsidRPr="0076562D">
        <w:rPr>
          <w:rFonts w:ascii="Times New Roman" w:hAnsi="Times New Roman" w:cs="Times New Roman"/>
          <w:lang w:val="fr-FR"/>
        </w:rPr>
        <w:t xml:space="preserve"> visualiser la distribution de nos </w:t>
      </w:r>
      <w:r w:rsidR="005F4AE0" w:rsidRPr="0076562D">
        <w:rPr>
          <w:rFonts w:ascii="Times New Roman" w:hAnsi="Times New Roman" w:cs="Times New Roman"/>
          <w:lang w:val="fr-FR"/>
        </w:rPr>
        <w:t>données</w:t>
      </w:r>
      <w:r w:rsidR="006252B2" w:rsidRPr="0076562D">
        <w:rPr>
          <w:rFonts w:ascii="Times New Roman" w:hAnsi="Times New Roman" w:cs="Times New Roman"/>
          <w:lang w:val="fr-FR"/>
        </w:rPr>
        <w:t xml:space="preserve"> grâce </w:t>
      </w:r>
      <w:r w:rsidR="00227295" w:rsidRPr="0076562D">
        <w:rPr>
          <w:rFonts w:ascii="Times New Roman" w:hAnsi="Times New Roman" w:cs="Times New Roman"/>
          <w:lang w:val="fr-FR"/>
        </w:rPr>
        <w:t>à</w:t>
      </w:r>
      <w:r w:rsidR="006252B2" w:rsidRPr="0076562D">
        <w:rPr>
          <w:rFonts w:ascii="Times New Roman" w:hAnsi="Times New Roman" w:cs="Times New Roman"/>
          <w:lang w:val="fr-FR"/>
        </w:rPr>
        <w:t xml:space="preserve"> des graphiques adapt</w:t>
      </w:r>
      <w:r w:rsidR="00227295">
        <w:rPr>
          <w:rFonts w:ascii="Times New Roman" w:hAnsi="Times New Roman" w:cs="Times New Roman"/>
          <w:lang w:val="fr-FR"/>
        </w:rPr>
        <w:t>é</w:t>
      </w:r>
      <w:r w:rsidR="006252B2" w:rsidRPr="0076562D">
        <w:rPr>
          <w:rFonts w:ascii="Times New Roman" w:hAnsi="Times New Roman" w:cs="Times New Roman"/>
          <w:lang w:val="fr-FR"/>
        </w:rPr>
        <w:t xml:space="preserve">s </w:t>
      </w:r>
      <w:r w:rsidRPr="0076562D">
        <w:rPr>
          <w:rFonts w:ascii="Times New Roman" w:hAnsi="Times New Roman" w:cs="Times New Roman"/>
          <w:lang w:val="fr-FR"/>
        </w:rPr>
        <w:t>à</w:t>
      </w:r>
      <w:r w:rsidR="006252B2" w:rsidRPr="0076562D">
        <w:rPr>
          <w:rFonts w:ascii="Times New Roman" w:hAnsi="Times New Roman" w:cs="Times New Roman"/>
          <w:lang w:val="fr-FR"/>
        </w:rPr>
        <w:t xml:space="preserve"> chaque type de variable</w:t>
      </w:r>
      <w:r w:rsidR="00227295">
        <w:rPr>
          <w:rFonts w:ascii="Times New Roman" w:hAnsi="Times New Roman" w:cs="Times New Roman"/>
          <w:lang w:val="fr-FR"/>
        </w:rPr>
        <w:t>,</w:t>
      </w:r>
      <w:r w:rsidR="006252B2" w:rsidRPr="0076562D">
        <w:rPr>
          <w:rFonts w:ascii="Times New Roman" w:hAnsi="Times New Roman" w:cs="Times New Roman"/>
          <w:lang w:val="fr-FR"/>
        </w:rPr>
        <w:t xml:space="preserve"> </w:t>
      </w:r>
      <w:r w:rsidRPr="0076562D">
        <w:rPr>
          <w:rFonts w:ascii="Times New Roman" w:hAnsi="Times New Roman" w:cs="Times New Roman"/>
          <w:lang w:val="fr-FR"/>
        </w:rPr>
        <w:t>à</w:t>
      </w:r>
      <w:r w:rsidR="006252B2" w:rsidRPr="0076562D">
        <w:rPr>
          <w:rFonts w:ascii="Times New Roman" w:hAnsi="Times New Roman" w:cs="Times New Roman"/>
          <w:lang w:val="fr-FR"/>
        </w:rPr>
        <w:t xml:space="preserve"> calculer et </w:t>
      </w:r>
      <w:r w:rsidRPr="0076562D">
        <w:rPr>
          <w:rFonts w:ascii="Times New Roman" w:hAnsi="Times New Roman" w:cs="Times New Roman"/>
          <w:lang w:val="fr-FR"/>
        </w:rPr>
        <w:t>interpréter</w:t>
      </w:r>
      <w:r w:rsidR="006252B2" w:rsidRPr="0076562D">
        <w:rPr>
          <w:rFonts w:ascii="Times New Roman" w:hAnsi="Times New Roman" w:cs="Times New Roman"/>
          <w:lang w:val="fr-FR"/>
        </w:rPr>
        <w:t xml:space="preserve"> les indicateurs de tendance centrale, les indicateurs de position et de forme.</w:t>
      </w:r>
    </w:p>
    <w:p w14:paraId="6CD6164F" w14:textId="77777777" w:rsidR="00847AB6" w:rsidRPr="00227295" w:rsidRDefault="006252B2" w:rsidP="00A20A9C">
      <w:pPr>
        <w:pStyle w:val="Titre3"/>
        <w:jc w:val="both"/>
        <w:rPr>
          <w:rFonts w:ascii="Times New Roman" w:hAnsi="Times New Roman" w:cs="Times New Roman"/>
          <w:color w:val="auto"/>
          <w:u w:val="single"/>
          <w:lang w:val="fr-FR"/>
        </w:rPr>
      </w:pPr>
      <w:bookmarkStart w:id="33" w:name="i.-analyse-des-variables-quantitatives"/>
      <w:bookmarkStart w:id="34" w:name="_Toc152305676"/>
      <w:bookmarkEnd w:id="30"/>
      <w:r w:rsidRPr="00227295">
        <w:rPr>
          <w:rFonts w:ascii="Times New Roman" w:hAnsi="Times New Roman" w:cs="Times New Roman"/>
          <w:color w:val="auto"/>
          <w:u w:val="single"/>
          <w:lang w:val="fr-FR"/>
        </w:rPr>
        <w:t>I. ANALYSE DES VARIABLES QUANTITATIVES</w:t>
      </w:r>
      <w:bookmarkEnd w:id="34"/>
    </w:p>
    <w:p w14:paraId="08CB0379" w14:textId="77777777" w:rsidR="007B5B0F"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Pour chaque variable, l’analyse se fera en </w:t>
      </w:r>
      <w:r w:rsidR="005D4081" w:rsidRPr="0076562D">
        <w:rPr>
          <w:rFonts w:ascii="Times New Roman" w:hAnsi="Times New Roman" w:cs="Times New Roman"/>
          <w:lang w:val="fr-FR"/>
        </w:rPr>
        <w:t>trois parties :</w:t>
      </w:r>
      <w:r w:rsidRPr="0076562D">
        <w:rPr>
          <w:rFonts w:ascii="Times New Roman" w:hAnsi="Times New Roman" w:cs="Times New Roman"/>
          <w:lang w:val="fr-FR"/>
        </w:rPr>
        <w:t xml:space="preserve"> </w:t>
      </w:r>
      <w:r w:rsidRPr="007B5B0F">
        <w:rPr>
          <w:rFonts w:ascii="Times New Roman" w:hAnsi="Times New Roman" w:cs="Times New Roman"/>
          <w:b/>
          <w:bCs/>
          <w:lang w:val="fr-FR"/>
        </w:rPr>
        <w:t xml:space="preserve">la </w:t>
      </w:r>
      <w:r w:rsidR="005D4081" w:rsidRPr="007B5B0F">
        <w:rPr>
          <w:rFonts w:ascii="Times New Roman" w:hAnsi="Times New Roman" w:cs="Times New Roman"/>
          <w:b/>
          <w:bCs/>
          <w:lang w:val="fr-FR"/>
        </w:rPr>
        <w:t>représentation</w:t>
      </w:r>
      <w:r w:rsidRPr="007B5B0F">
        <w:rPr>
          <w:rFonts w:ascii="Times New Roman" w:hAnsi="Times New Roman" w:cs="Times New Roman"/>
          <w:b/>
          <w:bCs/>
          <w:lang w:val="fr-FR"/>
        </w:rPr>
        <w:t xml:space="preserve"> des </w:t>
      </w:r>
      <w:r w:rsidR="005D4081" w:rsidRPr="007B5B0F">
        <w:rPr>
          <w:rFonts w:ascii="Times New Roman" w:hAnsi="Times New Roman" w:cs="Times New Roman"/>
          <w:b/>
          <w:bCs/>
          <w:lang w:val="fr-FR"/>
        </w:rPr>
        <w:t>données</w:t>
      </w:r>
      <w:r w:rsidRPr="007B5B0F">
        <w:rPr>
          <w:rFonts w:ascii="Times New Roman" w:hAnsi="Times New Roman" w:cs="Times New Roman"/>
          <w:b/>
          <w:bCs/>
          <w:lang w:val="fr-FR"/>
        </w:rPr>
        <w:t xml:space="preserve"> sous forme de graphique, sous forme de tableau </w:t>
      </w:r>
      <w:r w:rsidR="005D4081" w:rsidRPr="007B5B0F">
        <w:rPr>
          <w:rFonts w:ascii="Times New Roman" w:hAnsi="Times New Roman" w:cs="Times New Roman"/>
          <w:b/>
          <w:bCs/>
          <w:lang w:val="fr-FR"/>
        </w:rPr>
        <w:t>numérique</w:t>
      </w:r>
      <w:r w:rsidRPr="0076562D">
        <w:rPr>
          <w:rFonts w:ascii="Times New Roman" w:hAnsi="Times New Roman" w:cs="Times New Roman"/>
          <w:lang w:val="fr-FR"/>
        </w:rPr>
        <w:t xml:space="preserve">. </w:t>
      </w:r>
    </w:p>
    <w:p w14:paraId="6C22B4D4" w14:textId="7065B483" w:rsidR="00847AB6" w:rsidRPr="0076562D"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Par ailleurs, chaque partie sera </w:t>
      </w:r>
      <w:r w:rsidR="005D4081" w:rsidRPr="0076562D">
        <w:rPr>
          <w:rFonts w:ascii="Times New Roman" w:hAnsi="Times New Roman" w:cs="Times New Roman"/>
          <w:lang w:val="fr-FR"/>
        </w:rPr>
        <w:t>accompagnée</w:t>
      </w:r>
      <w:r w:rsidRPr="0076562D">
        <w:rPr>
          <w:rFonts w:ascii="Times New Roman" w:hAnsi="Times New Roman" w:cs="Times New Roman"/>
          <w:lang w:val="fr-FR"/>
        </w:rPr>
        <w:t xml:space="preserve"> </w:t>
      </w:r>
      <w:r w:rsidR="005D4081" w:rsidRPr="0076562D">
        <w:rPr>
          <w:rFonts w:ascii="Times New Roman" w:hAnsi="Times New Roman" w:cs="Times New Roman"/>
          <w:lang w:val="fr-FR"/>
        </w:rPr>
        <w:t>d’une</w:t>
      </w:r>
      <w:r w:rsidRPr="0076562D">
        <w:rPr>
          <w:rFonts w:ascii="Times New Roman" w:hAnsi="Times New Roman" w:cs="Times New Roman"/>
          <w:lang w:val="fr-FR"/>
        </w:rPr>
        <w:t xml:space="preserve"> </w:t>
      </w:r>
      <w:r w:rsidR="005D4081" w:rsidRPr="0076562D">
        <w:rPr>
          <w:rFonts w:ascii="Times New Roman" w:hAnsi="Times New Roman" w:cs="Times New Roman"/>
          <w:lang w:val="fr-FR"/>
        </w:rPr>
        <w:t>interprétation</w:t>
      </w:r>
      <w:r w:rsidRPr="0076562D">
        <w:rPr>
          <w:rFonts w:ascii="Times New Roman" w:hAnsi="Times New Roman" w:cs="Times New Roman"/>
          <w:lang w:val="fr-FR"/>
        </w:rPr>
        <w:t>.</w:t>
      </w:r>
    </w:p>
    <w:p w14:paraId="71FF17FC" w14:textId="62B99C9E" w:rsidR="00847AB6" w:rsidRPr="00801CF8" w:rsidRDefault="005D4081" w:rsidP="00A20A9C">
      <w:pPr>
        <w:pStyle w:val="Titre4"/>
        <w:ind w:left="720"/>
        <w:jc w:val="both"/>
        <w:rPr>
          <w:rFonts w:ascii="Times New Roman" w:hAnsi="Times New Roman" w:cs="Times New Roman"/>
          <w:b/>
          <w:bCs w:val="0"/>
          <w:color w:val="auto"/>
          <w:lang w:val="fr-FR"/>
        </w:rPr>
      </w:pPr>
      <w:bookmarkStart w:id="35" w:name="X57792c08711d41ab23f93991eb09f4cec6a9d5a"/>
      <w:r w:rsidRPr="00801CF8">
        <w:rPr>
          <w:rFonts w:ascii="Times New Roman" w:hAnsi="Times New Roman" w:cs="Times New Roman"/>
          <w:b/>
          <w:bCs w:val="0"/>
          <w:noProof/>
          <w:color w:val="auto"/>
        </w:rPr>
        <w:drawing>
          <wp:anchor distT="0" distB="0" distL="114300" distR="114300" simplePos="0" relativeHeight="250085888" behindDoc="0" locked="0" layoutInCell="1" allowOverlap="1" wp14:anchorId="2861A793" wp14:editId="21FB1044">
            <wp:simplePos x="0" y="0"/>
            <wp:positionH relativeFrom="column">
              <wp:posOffset>662305</wp:posOffset>
            </wp:positionH>
            <wp:positionV relativeFrom="paragraph">
              <wp:posOffset>310515</wp:posOffset>
            </wp:positionV>
            <wp:extent cx="4619625" cy="3162300"/>
            <wp:effectExtent l="0" t="0" r="0" b="0"/>
            <wp:wrapTopAndBottom/>
            <wp:docPr id="62" name="Picture"/>
            <wp:cNvGraphicFramePr/>
            <a:graphic xmlns:a="http://schemas.openxmlformats.org/drawingml/2006/main">
              <a:graphicData uri="http://schemas.openxmlformats.org/drawingml/2006/picture">
                <pic:pic xmlns:pic="http://schemas.openxmlformats.org/drawingml/2006/picture">
                  <pic:nvPicPr>
                    <pic:cNvPr id="63" name="Picture" descr="MiniP1_files/figure-docx/unnamed-chunk-21-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19625" cy="3162300"/>
                    </a:xfrm>
                    <a:prstGeom prst="rect">
                      <a:avLst/>
                    </a:prstGeom>
                    <a:noFill/>
                    <a:ln w="9525">
                      <a:noFill/>
                      <a:headEnd/>
                      <a:tailEnd/>
                    </a:ln>
                  </pic:spPr>
                </pic:pic>
              </a:graphicData>
            </a:graphic>
            <wp14:sizeRelV relativeFrom="margin">
              <wp14:pctHeight>0</wp14:pctHeight>
            </wp14:sizeRelV>
          </wp:anchor>
        </w:drawing>
      </w:r>
      <w:r w:rsidR="006252B2" w:rsidRPr="00801CF8">
        <w:rPr>
          <w:rFonts w:ascii="Times New Roman" w:hAnsi="Times New Roman" w:cs="Times New Roman"/>
          <w:b/>
          <w:bCs w:val="0"/>
          <w:color w:val="auto"/>
          <w:lang w:val="fr-FR"/>
        </w:rPr>
        <w:t xml:space="preserve">1. Analyse et </w:t>
      </w:r>
      <w:r w:rsidRPr="00801CF8">
        <w:rPr>
          <w:rFonts w:ascii="Times New Roman" w:hAnsi="Times New Roman" w:cs="Times New Roman"/>
          <w:b/>
          <w:bCs w:val="0"/>
          <w:color w:val="auto"/>
          <w:lang w:val="fr-FR"/>
        </w:rPr>
        <w:t>interprétation</w:t>
      </w:r>
      <w:r w:rsidR="006252B2" w:rsidRPr="00801CF8">
        <w:rPr>
          <w:rFonts w:ascii="Times New Roman" w:hAnsi="Times New Roman" w:cs="Times New Roman"/>
          <w:b/>
          <w:bCs w:val="0"/>
          <w:color w:val="auto"/>
          <w:lang w:val="fr-FR"/>
        </w:rPr>
        <w:t xml:space="preserve"> de l’âge des individus</w:t>
      </w:r>
    </w:p>
    <w:p w14:paraId="2BB7B46F" w14:textId="77777777" w:rsidR="001D19B1"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La visualisation de </w:t>
      </w:r>
      <w:r w:rsidR="005D4081" w:rsidRPr="0076562D">
        <w:rPr>
          <w:rFonts w:ascii="Times New Roman" w:hAnsi="Times New Roman" w:cs="Times New Roman"/>
          <w:lang w:val="fr-FR"/>
        </w:rPr>
        <w:t>l’histogramme</w:t>
      </w:r>
      <w:r w:rsidRPr="0076562D">
        <w:rPr>
          <w:rFonts w:ascii="Times New Roman" w:hAnsi="Times New Roman" w:cs="Times New Roman"/>
          <w:lang w:val="fr-FR"/>
        </w:rPr>
        <w:t xml:space="preserve"> nous donne un </w:t>
      </w:r>
      <w:r w:rsidR="005D4081" w:rsidRPr="0076562D">
        <w:rPr>
          <w:rFonts w:ascii="Times New Roman" w:hAnsi="Times New Roman" w:cs="Times New Roman"/>
          <w:lang w:val="fr-FR"/>
        </w:rPr>
        <w:t>aperçu</w:t>
      </w:r>
      <w:r w:rsidRPr="0076562D">
        <w:rPr>
          <w:rFonts w:ascii="Times New Roman" w:hAnsi="Times New Roman" w:cs="Times New Roman"/>
          <w:lang w:val="fr-FR"/>
        </w:rPr>
        <w:t xml:space="preserve"> visuel de la </w:t>
      </w:r>
      <w:r w:rsidR="005D4081" w:rsidRPr="0076562D">
        <w:rPr>
          <w:rFonts w:ascii="Times New Roman" w:hAnsi="Times New Roman" w:cs="Times New Roman"/>
          <w:lang w:val="fr-FR"/>
        </w:rPr>
        <w:t>répartition</w:t>
      </w:r>
      <w:r w:rsidRPr="0076562D">
        <w:rPr>
          <w:rFonts w:ascii="Times New Roman" w:hAnsi="Times New Roman" w:cs="Times New Roman"/>
          <w:lang w:val="fr-FR"/>
        </w:rPr>
        <w:t xml:space="preserve"> des </w:t>
      </w:r>
      <w:r w:rsidR="005D4081" w:rsidRPr="0076562D">
        <w:rPr>
          <w:rFonts w:ascii="Times New Roman" w:hAnsi="Times New Roman" w:cs="Times New Roman"/>
          <w:lang w:val="fr-FR"/>
        </w:rPr>
        <w:t>données</w:t>
      </w:r>
      <w:r w:rsidRPr="0076562D">
        <w:rPr>
          <w:rFonts w:ascii="Times New Roman" w:hAnsi="Times New Roman" w:cs="Times New Roman"/>
          <w:lang w:val="fr-FR"/>
        </w:rPr>
        <w:t>. L</w:t>
      </w:r>
      <w:r w:rsidR="005D4081" w:rsidRPr="0076562D">
        <w:rPr>
          <w:rFonts w:ascii="Times New Roman" w:hAnsi="Times New Roman" w:cs="Times New Roman"/>
          <w:lang w:val="fr-FR"/>
        </w:rPr>
        <w:t>’âge</w:t>
      </w:r>
      <w:r w:rsidRPr="0076562D">
        <w:rPr>
          <w:rFonts w:ascii="Times New Roman" w:hAnsi="Times New Roman" w:cs="Times New Roman"/>
          <w:lang w:val="fr-FR"/>
        </w:rPr>
        <w:t xml:space="preserve"> des individus de notre population est compris entre </w:t>
      </w:r>
      <w:r w:rsidRPr="001D19B1">
        <w:rPr>
          <w:rFonts w:ascii="Times New Roman" w:hAnsi="Times New Roman" w:cs="Times New Roman"/>
          <w:b/>
          <w:bCs/>
          <w:lang w:val="fr-FR"/>
        </w:rPr>
        <w:t>28 ans et 77 ans</w:t>
      </w:r>
      <w:r w:rsidRPr="0076562D">
        <w:rPr>
          <w:rFonts w:ascii="Times New Roman" w:hAnsi="Times New Roman" w:cs="Times New Roman"/>
          <w:lang w:val="fr-FR"/>
        </w:rPr>
        <w:t xml:space="preserve">. Ils ont un </w:t>
      </w:r>
      <w:r w:rsidR="007B5B0F" w:rsidRPr="001D19B1">
        <w:rPr>
          <w:rFonts w:ascii="Times New Roman" w:hAnsi="Times New Roman" w:cs="Times New Roman"/>
          <w:b/>
          <w:bCs/>
          <w:lang w:val="fr-FR"/>
        </w:rPr>
        <w:t>âge</w:t>
      </w:r>
      <w:r w:rsidRPr="001D19B1">
        <w:rPr>
          <w:rFonts w:ascii="Times New Roman" w:hAnsi="Times New Roman" w:cs="Times New Roman"/>
          <w:b/>
          <w:bCs/>
          <w:lang w:val="fr-FR"/>
        </w:rPr>
        <w:t xml:space="preserve"> moyen</w:t>
      </w:r>
      <w:r w:rsidRPr="0076562D">
        <w:rPr>
          <w:rFonts w:ascii="Times New Roman" w:hAnsi="Times New Roman" w:cs="Times New Roman"/>
          <w:lang w:val="fr-FR"/>
        </w:rPr>
        <w:t xml:space="preserve"> </w:t>
      </w:r>
      <w:r w:rsidR="005D4081" w:rsidRPr="0076562D">
        <w:rPr>
          <w:rFonts w:ascii="Times New Roman" w:hAnsi="Times New Roman" w:cs="Times New Roman"/>
          <w:lang w:val="fr-FR"/>
        </w:rPr>
        <w:t>s’élevant</w:t>
      </w:r>
      <w:r w:rsidRPr="0076562D">
        <w:rPr>
          <w:rFonts w:ascii="Times New Roman" w:hAnsi="Times New Roman" w:cs="Times New Roman"/>
          <w:lang w:val="fr-FR"/>
        </w:rPr>
        <w:t xml:space="preserve"> </w:t>
      </w:r>
      <w:r w:rsidR="007B5B0F" w:rsidRPr="0076562D">
        <w:rPr>
          <w:rFonts w:ascii="Times New Roman" w:hAnsi="Times New Roman" w:cs="Times New Roman"/>
          <w:lang w:val="fr-FR"/>
        </w:rPr>
        <w:t>à</w:t>
      </w:r>
      <w:r w:rsidRPr="0076562D">
        <w:rPr>
          <w:rFonts w:ascii="Times New Roman" w:hAnsi="Times New Roman" w:cs="Times New Roman"/>
          <w:lang w:val="fr-FR"/>
        </w:rPr>
        <w:t xml:space="preserve"> </w:t>
      </w:r>
      <w:r w:rsidRPr="001D19B1">
        <w:rPr>
          <w:rFonts w:ascii="Times New Roman" w:hAnsi="Times New Roman" w:cs="Times New Roman"/>
          <w:b/>
          <w:bCs/>
          <w:lang w:val="fr-FR"/>
        </w:rPr>
        <w:t>54 ans et demi</w:t>
      </w:r>
      <w:r w:rsidRPr="0076562D">
        <w:rPr>
          <w:rFonts w:ascii="Times New Roman" w:hAnsi="Times New Roman" w:cs="Times New Roman"/>
          <w:lang w:val="fr-FR"/>
        </w:rPr>
        <w:t xml:space="preserve">, avec un </w:t>
      </w:r>
      <w:r w:rsidR="005D4081" w:rsidRPr="0076562D">
        <w:rPr>
          <w:rFonts w:ascii="Times New Roman" w:hAnsi="Times New Roman" w:cs="Times New Roman"/>
          <w:lang w:val="fr-FR"/>
        </w:rPr>
        <w:t>écart</w:t>
      </w:r>
      <w:r w:rsidRPr="0076562D">
        <w:rPr>
          <w:rFonts w:ascii="Times New Roman" w:hAnsi="Times New Roman" w:cs="Times New Roman"/>
          <w:lang w:val="fr-FR"/>
        </w:rPr>
        <w:t xml:space="preserve"> type </w:t>
      </w:r>
      <w:r w:rsidR="005D4081" w:rsidRPr="0076562D">
        <w:rPr>
          <w:rFonts w:ascii="Times New Roman" w:hAnsi="Times New Roman" w:cs="Times New Roman"/>
          <w:lang w:val="fr-FR"/>
        </w:rPr>
        <w:t>d’environ</w:t>
      </w:r>
      <w:r w:rsidRPr="0076562D">
        <w:rPr>
          <w:rFonts w:ascii="Times New Roman" w:hAnsi="Times New Roman" w:cs="Times New Roman"/>
          <w:lang w:val="fr-FR"/>
        </w:rPr>
        <w:t xml:space="preserve"> 9 ans. </w:t>
      </w:r>
    </w:p>
    <w:p w14:paraId="0F3597C7" w14:textId="77777777" w:rsidR="001D19B1"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De plus, </w:t>
      </w:r>
      <w:r w:rsidRPr="001D19B1">
        <w:rPr>
          <w:rFonts w:ascii="Times New Roman" w:hAnsi="Times New Roman" w:cs="Times New Roman"/>
          <w:b/>
          <w:bCs/>
          <w:lang w:val="fr-FR"/>
        </w:rPr>
        <w:t>un individu sur quatre a au moins de 47 ans</w:t>
      </w:r>
      <w:r w:rsidRPr="0076562D">
        <w:rPr>
          <w:rFonts w:ascii="Times New Roman" w:hAnsi="Times New Roman" w:cs="Times New Roman"/>
          <w:lang w:val="fr-FR"/>
        </w:rPr>
        <w:t xml:space="preserve"> tandis que </w:t>
      </w:r>
      <w:r w:rsidRPr="001D19B1">
        <w:rPr>
          <w:rFonts w:ascii="Times New Roman" w:hAnsi="Times New Roman" w:cs="Times New Roman"/>
          <w:b/>
          <w:bCs/>
          <w:lang w:val="fr-FR"/>
        </w:rPr>
        <w:t>l</w:t>
      </w:r>
      <w:r w:rsidR="005D4081" w:rsidRPr="001D19B1">
        <w:rPr>
          <w:rFonts w:ascii="Times New Roman" w:hAnsi="Times New Roman" w:cs="Times New Roman"/>
          <w:b/>
          <w:bCs/>
          <w:lang w:val="fr-FR"/>
        </w:rPr>
        <w:t>’âge</w:t>
      </w:r>
      <w:r w:rsidRPr="001D19B1">
        <w:rPr>
          <w:rFonts w:ascii="Times New Roman" w:hAnsi="Times New Roman" w:cs="Times New Roman"/>
          <w:b/>
          <w:bCs/>
          <w:lang w:val="fr-FR"/>
        </w:rPr>
        <w:t xml:space="preserve"> </w:t>
      </w:r>
      <w:r w:rsidR="005D4081" w:rsidRPr="001D19B1">
        <w:rPr>
          <w:rFonts w:ascii="Times New Roman" w:hAnsi="Times New Roman" w:cs="Times New Roman"/>
          <w:b/>
          <w:bCs/>
          <w:lang w:val="fr-FR"/>
        </w:rPr>
        <w:t>médian</w:t>
      </w:r>
      <w:r w:rsidRPr="001D19B1">
        <w:rPr>
          <w:rFonts w:ascii="Times New Roman" w:hAnsi="Times New Roman" w:cs="Times New Roman"/>
          <w:b/>
          <w:bCs/>
          <w:lang w:val="fr-FR"/>
        </w:rPr>
        <w:t xml:space="preserve"> </w:t>
      </w:r>
      <w:r w:rsidR="005D4081" w:rsidRPr="001D19B1">
        <w:rPr>
          <w:rFonts w:ascii="Times New Roman" w:hAnsi="Times New Roman" w:cs="Times New Roman"/>
          <w:b/>
          <w:bCs/>
          <w:lang w:val="fr-FR"/>
        </w:rPr>
        <w:t>s’élève</w:t>
      </w:r>
      <w:r w:rsidRPr="001D19B1">
        <w:rPr>
          <w:rFonts w:ascii="Times New Roman" w:hAnsi="Times New Roman" w:cs="Times New Roman"/>
          <w:b/>
          <w:bCs/>
          <w:lang w:val="fr-FR"/>
        </w:rPr>
        <w:t xml:space="preserve"> </w:t>
      </w:r>
      <w:r w:rsidR="005D4081" w:rsidRPr="001D19B1">
        <w:rPr>
          <w:rFonts w:ascii="Times New Roman" w:hAnsi="Times New Roman" w:cs="Times New Roman"/>
          <w:b/>
          <w:bCs/>
          <w:lang w:val="fr-FR"/>
        </w:rPr>
        <w:t>à</w:t>
      </w:r>
      <w:r w:rsidRPr="001D19B1">
        <w:rPr>
          <w:rFonts w:ascii="Times New Roman" w:hAnsi="Times New Roman" w:cs="Times New Roman"/>
          <w:b/>
          <w:bCs/>
          <w:lang w:val="fr-FR"/>
        </w:rPr>
        <w:t xml:space="preserve"> 54 ans</w:t>
      </w:r>
      <w:r w:rsidRPr="0076562D">
        <w:rPr>
          <w:rFonts w:ascii="Times New Roman" w:hAnsi="Times New Roman" w:cs="Times New Roman"/>
          <w:lang w:val="fr-FR"/>
        </w:rPr>
        <w:t xml:space="preserve">, </w:t>
      </w:r>
      <w:r w:rsidR="005D4081" w:rsidRPr="0076562D">
        <w:rPr>
          <w:rFonts w:ascii="Times New Roman" w:hAnsi="Times New Roman" w:cs="Times New Roman"/>
          <w:lang w:val="fr-FR"/>
        </w:rPr>
        <w:t>c’est</w:t>
      </w:r>
      <w:r w:rsidRPr="0076562D">
        <w:rPr>
          <w:rFonts w:ascii="Times New Roman" w:hAnsi="Times New Roman" w:cs="Times New Roman"/>
          <w:lang w:val="fr-FR"/>
        </w:rPr>
        <w:t xml:space="preserve"> </w:t>
      </w:r>
      <w:r w:rsidR="005D4081" w:rsidRPr="0076562D">
        <w:rPr>
          <w:rFonts w:ascii="Times New Roman" w:hAnsi="Times New Roman" w:cs="Times New Roman"/>
          <w:lang w:val="fr-FR"/>
        </w:rPr>
        <w:t>à</w:t>
      </w:r>
      <w:r w:rsidRPr="0076562D">
        <w:rPr>
          <w:rFonts w:ascii="Times New Roman" w:hAnsi="Times New Roman" w:cs="Times New Roman"/>
          <w:lang w:val="fr-FR"/>
        </w:rPr>
        <w:t xml:space="preserve"> dire qu</w:t>
      </w:r>
      <w:r w:rsidR="007B5B0F">
        <w:rPr>
          <w:rFonts w:ascii="Times New Roman" w:hAnsi="Times New Roman" w:cs="Times New Roman"/>
          <w:lang w:val="fr-FR"/>
        </w:rPr>
        <w:t>’</w:t>
      </w:r>
      <w:r w:rsidRPr="0076562D">
        <w:rPr>
          <w:rFonts w:ascii="Times New Roman" w:hAnsi="Times New Roman" w:cs="Times New Roman"/>
          <w:lang w:val="fr-FR"/>
        </w:rPr>
        <w:t xml:space="preserve">un individu sur deux a 54 ans. </w:t>
      </w:r>
    </w:p>
    <w:p w14:paraId="68F1BE37" w14:textId="4335A028" w:rsidR="00847AB6" w:rsidRDefault="006252B2" w:rsidP="00A20A9C">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Cela </w:t>
      </w:r>
      <w:r w:rsidR="005D4081" w:rsidRPr="0076562D">
        <w:rPr>
          <w:rFonts w:ascii="Times New Roman" w:hAnsi="Times New Roman" w:cs="Times New Roman"/>
          <w:lang w:val="fr-FR"/>
        </w:rPr>
        <w:t>dénote</w:t>
      </w:r>
      <w:r w:rsidRPr="0076562D">
        <w:rPr>
          <w:rFonts w:ascii="Times New Roman" w:hAnsi="Times New Roman" w:cs="Times New Roman"/>
          <w:lang w:val="fr-FR"/>
        </w:rPr>
        <w:t xml:space="preserve"> </w:t>
      </w:r>
      <w:r w:rsidR="005D4081" w:rsidRPr="0076562D">
        <w:rPr>
          <w:rFonts w:ascii="Times New Roman" w:hAnsi="Times New Roman" w:cs="Times New Roman"/>
          <w:lang w:val="fr-FR"/>
        </w:rPr>
        <w:t>d’une</w:t>
      </w:r>
      <w:r w:rsidRPr="0076562D">
        <w:rPr>
          <w:rFonts w:ascii="Times New Roman" w:hAnsi="Times New Roman" w:cs="Times New Roman"/>
          <w:lang w:val="fr-FR"/>
        </w:rPr>
        <w:t xml:space="preserve"> </w:t>
      </w:r>
      <w:r w:rsidRPr="007B5B0F">
        <w:rPr>
          <w:rFonts w:ascii="Times New Roman" w:hAnsi="Times New Roman" w:cs="Times New Roman"/>
          <w:b/>
          <w:bCs/>
          <w:i/>
          <w:iCs/>
          <w:lang w:val="fr-FR"/>
        </w:rPr>
        <w:t>population majoritairement adulte</w:t>
      </w:r>
      <w:r w:rsidRPr="0076562D">
        <w:rPr>
          <w:rFonts w:ascii="Times New Roman" w:hAnsi="Times New Roman" w:cs="Times New Roman"/>
          <w:lang w:val="fr-FR"/>
        </w:rPr>
        <w:t>.</w:t>
      </w:r>
    </w:p>
    <w:p w14:paraId="7B4E0062" w14:textId="7A71B858" w:rsidR="00801CF8" w:rsidRDefault="00801CF8" w:rsidP="00A20A9C">
      <w:pPr>
        <w:pStyle w:val="Corpsdetexte"/>
        <w:rPr>
          <w:lang w:val="fr-FR"/>
        </w:rPr>
      </w:pPr>
    </w:p>
    <w:p w14:paraId="77B9F4D6" w14:textId="6AD639E8" w:rsidR="00801CF8" w:rsidRDefault="00801CF8" w:rsidP="00A20A9C">
      <w:pPr>
        <w:pStyle w:val="Corpsdetexte"/>
        <w:rPr>
          <w:lang w:val="fr-FR"/>
        </w:rPr>
      </w:pPr>
    </w:p>
    <w:p w14:paraId="37785B84" w14:textId="190946F9" w:rsidR="00801CF8" w:rsidRDefault="00801CF8" w:rsidP="00A20A9C">
      <w:pPr>
        <w:pStyle w:val="Corpsdetexte"/>
        <w:rPr>
          <w:lang w:val="fr-FR"/>
        </w:rPr>
      </w:pPr>
    </w:p>
    <w:p w14:paraId="51B1A3B9" w14:textId="154C1BEA" w:rsidR="00847AB6" w:rsidRPr="00801CF8" w:rsidRDefault="006252B2" w:rsidP="00801CF8">
      <w:pPr>
        <w:pStyle w:val="Titre2"/>
        <w:ind w:left="720"/>
        <w:jc w:val="both"/>
        <w:rPr>
          <w:rFonts w:ascii="Times New Roman" w:hAnsi="Times New Roman" w:cs="Times New Roman"/>
          <w:i/>
          <w:iCs/>
          <w:color w:val="auto"/>
          <w:sz w:val="24"/>
          <w:szCs w:val="24"/>
          <w:lang w:val="fr-FR"/>
        </w:rPr>
      </w:pPr>
      <w:bookmarkStart w:id="36" w:name="X3193225ee3634d7990d581fdb90efacd4bc116e"/>
      <w:bookmarkStart w:id="37" w:name="_Toc152305677"/>
      <w:bookmarkEnd w:id="33"/>
      <w:bookmarkEnd w:id="35"/>
      <w:r w:rsidRPr="00801CF8">
        <w:rPr>
          <w:rFonts w:ascii="Times New Roman" w:hAnsi="Times New Roman" w:cs="Times New Roman"/>
          <w:i/>
          <w:iCs/>
          <w:color w:val="auto"/>
          <w:sz w:val="24"/>
          <w:szCs w:val="24"/>
          <w:lang w:val="fr-FR"/>
        </w:rPr>
        <w:lastRenderedPageBreak/>
        <w:t xml:space="preserve">2. Analyse et </w:t>
      </w:r>
      <w:r w:rsidR="005D4081" w:rsidRPr="00801CF8">
        <w:rPr>
          <w:rFonts w:ascii="Times New Roman" w:hAnsi="Times New Roman" w:cs="Times New Roman"/>
          <w:i/>
          <w:iCs/>
          <w:color w:val="auto"/>
          <w:sz w:val="24"/>
          <w:szCs w:val="24"/>
          <w:lang w:val="fr-FR"/>
        </w:rPr>
        <w:t>interprétation</w:t>
      </w:r>
      <w:r w:rsidRPr="00801CF8">
        <w:rPr>
          <w:rFonts w:ascii="Times New Roman" w:hAnsi="Times New Roman" w:cs="Times New Roman"/>
          <w:i/>
          <w:iCs/>
          <w:color w:val="auto"/>
          <w:sz w:val="24"/>
          <w:szCs w:val="24"/>
          <w:lang w:val="fr-FR"/>
        </w:rPr>
        <w:t xml:space="preserve"> de la tension </w:t>
      </w:r>
      <w:r w:rsidR="005D4081" w:rsidRPr="00801CF8">
        <w:rPr>
          <w:rFonts w:ascii="Times New Roman" w:hAnsi="Times New Roman" w:cs="Times New Roman"/>
          <w:i/>
          <w:iCs/>
          <w:color w:val="auto"/>
          <w:sz w:val="24"/>
          <w:szCs w:val="24"/>
          <w:lang w:val="fr-FR"/>
        </w:rPr>
        <w:t>artérielle</w:t>
      </w:r>
      <w:r w:rsidRPr="00801CF8">
        <w:rPr>
          <w:rFonts w:ascii="Times New Roman" w:hAnsi="Times New Roman" w:cs="Times New Roman"/>
          <w:i/>
          <w:iCs/>
          <w:color w:val="auto"/>
          <w:sz w:val="24"/>
          <w:szCs w:val="24"/>
          <w:lang w:val="fr-FR"/>
        </w:rPr>
        <w:t xml:space="preserve"> des individus (</w:t>
      </w:r>
      <w:proofErr w:type="spellStart"/>
      <w:r w:rsidRPr="00801CF8">
        <w:rPr>
          <w:rFonts w:ascii="Times New Roman" w:hAnsi="Times New Roman" w:cs="Times New Roman"/>
          <w:i/>
          <w:iCs/>
          <w:color w:val="auto"/>
          <w:sz w:val="24"/>
          <w:szCs w:val="24"/>
          <w:lang w:val="fr-FR"/>
        </w:rPr>
        <w:t>RestingBP</w:t>
      </w:r>
      <w:proofErr w:type="spellEnd"/>
      <w:r w:rsidRPr="00801CF8">
        <w:rPr>
          <w:rFonts w:ascii="Times New Roman" w:hAnsi="Times New Roman" w:cs="Times New Roman"/>
          <w:i/>
          <w:iCs/>
          <w:color w:val="auto"/>
          <w:sz w:val="24"/>
          <w:szCs w:val="24"/>
          <w:lang w:val="fr-FR"/>
        </w:rPr>
        <w:t>)</w:t>
      </w:r>
      <w:bookmarkEnd w:id="37"/>
    </w:p>
    <w:p w14:paraId="3B1C45B1" w14:textId="77777777" w:rsidR="00801CF8"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La pression artérielle au repos représente la pression exercée par le sang sur les parois des artères lorsque le corps est au repos, en particulier </w:t>
      </w:r>
      <w:r w:rsidRPr="0076562D">
        <w:rPr>
          <w:rFonts w:ascii="Times New Roman" w:hAnsi="Times New Roman" w:cs="Times New Roman"/>
          <w:i/>
          <w:iCs/>
          <w:lang w:val="fr-FR"/>
        </w:rPr>
        <w:t>entre les battements cardiaques</w:t>
      </w:r>
      <w:r w:rsidRPr="0076562D">
        <w:rPr>
          <w:rFonts w:ascii="Times New Roman" w:hAnsi="Times New Roman" w:cs="Times New Roman"/>
          <w:lang w:val="fr-FR"/>
        </w:rPr>
        <w:t xml:space="preserve">. </w:t>
      </w:r>
    </w:p>
    <w:p w14:paraId="50BA595A" w14:textId="1802B667" w:rsidR="00801CF8"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Sa mesure se fait à l’aide d’un tensiomètre et est généralement prise lorsque la personne est assise ou allongée de manière confortable, et elle donne une indication de la pression sanguine de base dans le système circulatoire. </w:t>
      </w:r>
    </w:p>
    <w:p w14:paraId="26E2D91C" w14:textId="3761938A" w:rsidR="00847AB6" w:rsidRPr="0076562D" w:rsidRDefault="00421B86" w:rsidP="00030434">
      <w:pPr>
        <w:pStyle w:val="FirstParagraph"/>
        <w:jc w:val="both"/>
        <w:rPr>
          <w:rFonts w:ascii="Times New Roman" w:hAnsi="Times New Roman" w:cs="Times New Roman"/>
          <w:lang w:val="fr-FR"/>
        </w:rPr>
      </w:pPr>
      <w:r>
        <w:rPr>
          <w:rFonts w:ascii="Times New Roman" w:hAnsi="Times New Roman" w:cs="Times New Roman"/>
          <w:noProof/>
        </w:rPr>
        <w:drawing>
          <wp:anchor distT="0" distB="0" distL="114300" distR="114300" simplePos="0" relativeHeight="254218752" behindDoc="0" locked="0" layoutInCell="1" allowOverlap="1" wp14:anchorId="2220D7B1" wp14:editId="4FB4D108">
            <wp:simplePos x="0" y="0"/>
            <wp:positionH relativeFrom="column">
              <wp:posOffset>690493</wp:posOffset>
            </wp:positionH>
            <wp:positionV relativeFrom="paragraph">
              <wp:posOffset>652173</wp:posOffset>
            </wp:positionV>
            <wp:extent cx="4587903" cy="2218799"/>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7903" cy="2218799"/>
                    </a:xfrm>
                    <a:prstGeom prst="rect">
                      <a:avLst/>
                    </a:prstGeom>
                    <a:noFill/>
                    <a:ln>
                      <a:noFill/>
                    </a:ln>
                  </pic:spPr>
                </pic:pic>
              </a:graphicData>
            </a:graphic>
          </wp:anchor>
        </w:drawing>
      </w:r>
      <w:r w:rsidR="006252B2" w:rsidRPr="0076562D">
        <w:rPr>
          <w:rFonts w:ascii="Times New Roman" w:hAnsi="Times New Roman" w:cs="Times New Roman"/>
          <w:lang w:val="fr-FR"/>
        </w:rPr>
        <w:t xml:space="preserve">Une pression artérielle au repos </w:t>
      </w:r>
      <w:r w:rsidR="006252B2" w:rsidRPr="0076562D">
        <w:rPr>
          <w:rFonts w:ascii="Times New Roman" w:hAnsi="Times New Roman" w:cs="Times New Roman"/>
          <w:i/>
          <w:iCs/>
          <w:lang w:val="fr-FR"/>
        </w:rPr>
        <w:t>normale</w:t>
      </w:r>
      <w:r w:rsidR="006252B2" w:rsidRPr="0076562D">
        <w:rPr>
          <w:rFonts w:ascii="Times New Roman" w:hAnsi="Times New Roman" w:cs="Times New Roman"/>
          <w:lang w:val="fr-FR"/>
        </w:rPr>
        <w:t xml:space="preserve"> est généralement autour de </w:t>
      </w:r>
      <w:r w:rsidR="006252B2" w:rsidRPr="0076562D">
        <w:rPr>
          <w:rFonts w:ascii="Times New Roman" w:hAnsi="Times New Roman" w:cs="Times New Roman"/>
          <w:i/>
          <w:iCs/>
          <w:lang w:val="fr-FR"/>
        </w:rPr>
        <w:t>120/80 mm Hg</w:t>
      </w:r>
      <w:r w:rsidR="006252B2" w:rsidRPr="0076562D">
        <w:rPr>
          <w:rFonts w:ascii="Times New Roman" w:hAnsi="Times New Roman" w:cs="Times New Roman"/>
          <w:lang w:val="fr-FR"/>
        </w:rPr>
        <w:t xml:space="preserve"> (</w:t>
      </w:r>
      <w:r w:rsidR="005D4081" w:rsidRPr="0076562D">
        <w:rPr>
          <w:rFonts w:ascii="Times New Roman" w:hAnsi="Times New Roman" w:cs="Times New Roman"/>
          <w:lang w:val="fr-FR"/>
        </w:rPr>
        <w:t>Millimètre</w:t>
      </w:r>
      <w:r w:rsidR="006252B2" w:rsidRPr="0076562D">
        <w:rPr>
          <w:rFonts w:ascii="Times New Roman" w:hAnsi="Times New Roman" w:cs="Times New Roman"/>
          <w:lang w:val="fr-FR"/>
        </w:rPr>
        <w:t xml:space="preserve"> de Mercure) où 80 mm Hg est la valeur de la </w:t>
      </w:r>
      <w:r w:rsidR="005D4081" w:rsidRPr="0076562D">
        <w:rPr>
          <w:rFonts w:ascii="Times New Roman" w:hAnsi="Times New Roman" w:cs="Times New Roman"/>
          <w:lang w:val="fr-FR"/>
        </w:rPr>
        <w:t>fréquence</w:t>
      </w:r>
      <w:r w:rsidR="006252B2" w:rsidRPr="0076562D">
        <w:rPr>
          <w:rFonts w:ascii="Times New Roman" w:hAnsi="Times New Roman" w:cs="Times New Roman"/>
          <w:lang w:val="fr-FR"/>
        </w:rPr>
        <w:t xml:space="preserve"> </w:t>
      </w:r>
      <w:r w:rsidR="005D4081" w:rsidRPr="0076562D">
        <w:rPr>
          <w:rFonts w:ascii="Times New Roman" w:hAnsi="Times New Roman" w:cs="Times New Roman"/>
          <w:lang w:val="fr-FR"/>
        </w:rPr>
        <w:t>artérielle</w:t>
      </w:r>
      <w:r w:rsidR="006252B2" w:rsidRPr="0076562D">
        <w:rPr>
          <w:rFonts w:ascii="Times New Roman" w:hAnsi="Times New Roman" w:cs="Times New Roman"/>
          <w:lang w:val="fr-FR"/>
        </w:rPr>
        <w:t xml:space="preserve"> au repos. La visualisation de </w:t>
      </w:r>
      <w:r w:rsidR="005D4081" w:rsidRPr="0076562D">
        <w:rPr>
          <w:rFonts w:ascii="Times New Roman" w:hAnsi="Times New Roman" w:cs="Times New Roman"/>
          <w:lang w:val="fr-FR"/>
        </w:rPr>
        <w:t>l’histogramme</w:t>
      </w:r>
      <w:r w:rsidR="006252B2" w:rsidRPr="0076562D">
        <w:rPr>
          <w:rFonts w:ascii="Times New Roman" w:hAnsi="Times New Roman" w:cs="Times New Roman"/>
          <w:lang w:val="fr-FR"/>
        </w:rPr>
        <w:t xml:space="preserve"> nous donne un </w:t>
      </w:r>
      <w:r w:rsidR="005D4081" w:rsidRPr="0076562D">
        <w:rPr>
          <w:rFonts w:ascii="Times New Roman" w:hAnsi="Times New Roman" w:cs="Times New Roman"/>
          <w:lang w:val="fr-FR"/>
        </w:rPr>
        <w:t>aperçu</w:t>
      </w:r>
      <w:r w:rsidR="006252B2" w:rsidRPr="0076562D">
        <w:rPr>
          <w:rFonts w:ascii="Times New Roman" w:hAnsi="Times New Roman" w:cs="Times New Roman"/>
          <w:lang w:val="fr-FR"/>
        </w:rPr>
        <w:t xml:space="preserve"> visuel de la </w:t>
      </w:r>
      <w:r w:rsidR="005D4081"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 la tension </w:t>
      </w:r>
      <w:r w:rsidR="005D4081" w:rsidRPr="0076562D">
        <w:rPr>
          <w:rFonts w:ascii="Times New Roman" w:hAnsi="Times New Roman" w:cs="Times New Roman"/>
          <w:lang w:val="fr-FR"/>
        </w:rPr>
        <w:t>artérielle</w:t>
      </w:r>
      <w:r w:rsidR="006252B2" w:rsidRPr="0076562D">
        <w:rPr>
          <w:rFonts w:ascii="Times New Roman" w:hAnsi="Times New Roman" w:cs="Times New Roman"/>
          <w:lang w:val="fr-FR"/>
        </w:rPr>
        <w:t>.</w:t>
      </w:r>
    </w:p>
    <w:p w14:paraId="67AFC609" w14:textId="78678B8D" w:rsidR="00847AB6" w:rsidRPr="0076562D" w:rsidRDefault="00847AB6" w:rsidP="00030434">
      <w:pPr>
        <w:pStyle w:val="SourceCode"/>
        <w:jc w:val="both"/>
        <w:rPr>
          <w:rFonts w:ascii="Times New Roman" w:hAnsi="Times New Roman" w:cs="Times New Roman"/>
          <w:lang w:val="fr-FR"/>
        </w:rPr>
      </w:pPr>
    </w:p>
    <w:p w14:paraId="3A8F2FAA" w14:textId="32923147"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La tension des individus de notre population est </w:t>
      </w:r>
      <w:r w:rsidR="00277A83" w:rsidRPr="0076562D">
        <w:rPr>
          <w:rFonts w:ascii="Times New Roman" w:hAnsi="Times New Roman" w:cs="Times New Roman"/>
          <w:lang w:val="fr-FR"/>
        </w:rPr>
        <w:t>comprise</w:t>
      </w:r>
      <w:r w:rsidRPr="0076562D">
        <w:rPr>
          <w:rFonts w:ascii="Times New Roman" w:hAnsi="Times New Roman" w:cs="Times New Roman"/>
          <w:lang w:val="fr-FR"/>
        </w:rPr>
        <w:t xml:space="preserve"> entre 106 mm Hg et 160 mm Hg, alors que la </w:t>
      </w:r>
      <w:r w:rsidRPr="00B67793">
        <w:rPr>
          <w:rFonts w:ascii="Times New Roman" w:hAnsi="Times New Roman" w:cs="Times New Roman"/>
          <w:b/>
          <w:bCs/>
          <w:lang w:val="fr-FR"/>
        </w:rPr>
        <w:t>valeur modale est de 120 mm Hg</w:t>
      </w:r>
      <w:r w:rsidRPr="0076562D">
        <w:rPr>
          <w:rFonts w:ascii="Times New Roman" w:hAnsi="Times New Roman" w:cs="Times New Roman"/>
          <w:lang w:val="fr-FR"/>
        </w:rPr>
        <w:t xml:space="preserve">. Cela met en exergue que la plupart des personnes ont une </w:t>
      </w:r>
      <w:r w:rsidRPr="00B67793">
        <w:rPr>
          <w:rFonts w:ascii="Times New Roman" w:hAnsi="Times New Roman" w:cs="Times New Roman"/>
          <w:i/>
          <w:iCs/>
          <w:lang w:val="fr-FR"/>
        </w:rPr>
        <w:t xml:space="preserve">tension </w:t>
      </w:r>
      <w:r w:rsidR="00277A83" w:rsidRPr="00B67793">
        <w:rPr>
          <w:rFonts w:ascii="Times New Roman" w:hAnsi="Times New Roman" w:cs="Times New Roman"/>
          <w:i/>
          <w:iCs/>
          <w:lang w:val="fr-FR"/>
        </w:rPr>
        <w:t>artérielle</w:t>
      </w:r>
      <w:r w:rsidRPr="00B67793">
        <w:rPr>
          <w:rFonts w:ascii="Times New Roman" w:hAnsi="Times New Roman" w:cs="Times New Roman"/>
          <w:i/>
          <w:iCs/>
          <w:lang w:val="fr-FR"/>
        </w:rPr>
        <w:t xml:space="preserve"> qui est autour de la normale</w:t>
      </w:r>
      <w:r w:rsidRPr="0076562D">
        <w:rPr>
          <w:rFonts w:ascii="Times New Roman" w:hAnsi="Times New Roman" w:cs="Times New Roman"/>
          <w:lang w:val="fr-FR"/>
        </w:rPr>
        <w:t>.</w:t>
      </w:r>
    </w:p>
    <w:p w14:paraId="27446363" w14:textId="08F4D3AA" w:rsidR="00B67793" w:rsidRPr="0076562D" w:rsidRDefault="006252B2" w:rsidP="00030434">
      <w:pPr>
        <w:pStyle w:val="Corpsdetexte"/>
        <w:jc w:val="both"/>
        <w:rPr>
          <w:rFonts w:ascii="Times New Roman" w:hAnsi="Times New Roman" w:cs="Times New Roman"/>
          <w:lang w:val="fr-FR"/>
        </w:rPr>
      </w:pPr>
      <w:r w:rsidRPr="00B67793">
        <w:rPr>
          <w:rFonts w:ascii="Times New Roman" w:hAnsi="Times New Roman" w:cs="Times New Roman"/>
          <w:b/>
          <w:bCs/>
          <w:lang w:val="fr-FR"/>
        </w:rPr>
        <w:t xml:space="preserve">La </w:t>
      </w:r>
      <w:r w:rsidR="00277A83" w:rsidRPr="00B67793">
        <w:rPr>
          <w:rFonts w:ascii="Times New Roman" w:hAnsi="Times New Roman" w:cs="Times New Roman"/>
          <w:b/>
          <w:bCs/>
          <w:lang w:val="fr-FR"/>
        </w:rPr>
        <w:t>fréquence</w:t>
      </w:r>
      <w:r w:rsidRPr="00B67793">
        <w:rPr>
          <w:rFonts w:ascii="Times New Roman" w:hAnsi="Times New Roman" w:cs="Times New Roman"/>
          <w:b/>
          <w:bCs/>
          <w:lang w:val="fr-FR"/>
        </w:rPr>
        <w:t xml:space="preserve"> </w:t>
      </w:r>
      <w:r w:rsidR="00277A83" w:rsidRPr="00B67793">
        <w:rPr>
          <w:rFonts w:ascii="Times New Roman" w:hAnsi="Times New Roman" w:cs="Times New Roman"/>
          <w:b/>
          <w:bCs/>
          <w:lang w:val="fr-FR"/>
        </w:rPr>
        <w:t>artérielle</w:t>
      </w:r>
      <w:r w:rsidRPr="00B67793">
        <w:rPr>
          <w:rFonts w:ascii="Times New Roman" w:hAnsi="Times New Roman" w:cs="Times New Roman"/>
          <w:b/>
          <w:bCs/>
          <w:lang w:val="fr-FR"/>
        </w:rPr>
        <w:t xml:space="preserve"> moyenne s’élève à 132 mm Hg</w:t>
      </w:r>
      <w:r w:rsidRPr="0076562D">
        <w:rPr>
          <w:rFonts w:ascii="Times New Roman" w:hAnsi="Times New Roman" w:cs="Times New Roman"/>
          <w:lang w:val="fr-FR"/>
        </w:rPr>
        <w:t xml:space="preserve">, avec un </w:t>
      </w:r>
      <w:r w:rsidR="00277A83" w:rsidRPr="0076562D">
        <w:rPr>
          <w:rFonts w:ascii="Times New Roman" w:hAnsi="Times New Roman" w:cs="Times New Roman"/>
          <w:lang w:val="fr-FR"/>
        </w:rPr>
        <w:t>écart</w:t>
      </w:r>
      <w:r w:rsidRPr="0076562D">
        <w:rPr>
          <w:rFonts w:ascii="Times New Roman" w:hAnsi="Times New Roman" w:cs="Times New Roman"/>
          <w:lang w:val="fr-FR"/>
        </w:rPr>
        <w:t xml:space="preserve"> type </w:t>
      </w:r>
      <w:r w:rsidR="00277A83" w:rsidRPr="0076562D">
        <w:rPr>
          <w:rFonts w:ascii="Times New Roman" w:hAnsi="Times New Roman" w:cs="Times New Roman"/>
          <w:lang w:val="fr-FR"/>
        </w:rPr>
        <w:t>d’environ</w:t>
      </w:r>
      <w:r w:rsidRPr="0076562D">
        <w:rPr>
          <w:rFonts w:ascii="Times New Roman" w:hAnsi="Times New Roman" w:cs="Times New Roman"/>
          <w:lang w:val="fr-FR"/>
        </w:rPr>
        <w:t xml:space="preserve"> 16 mm Hg. De plus, un individu sur quatre a au plus 120 mm Hg tandis que la pression </w:t>
      </w:r>
      <w:r w:rsidR="00277A83" w:rsidRPr="0076562D">
        <w:rPr>
          <w:rFonts w:ascii="Times New Roman" w:hAnsi="Times New Roman" w:cs="Times New Roman"/>
          <w:lang w:val="fr-FR"/>
        </w:rPr>
        <w:t>artérielle</w:t>
      </w:r>
      <w:r w:rsidRPr="0076562D">
        <w:rPr>
          <w:rFonts w:ascii="Times New Roman" w:hAnsi="Times New Roman" w:cs="Times New Roman"/>
          <w:lang w:val="fr-FR"/>
        </w:rPr>
        <w:t xml:space="preserve"> </w:t>
      </w:r>
      <w:r w:rsidR="00277A83" w:rsidRPr="0076562D">
        <w:rPr>
          <w:rFonts w:ascii="Times New Roman" w:hAnsi="Times New Roman" w:cs="Times New Roman"/>
          <w:lang w:val="fr-FR"/>
        </w:rPr>
        <w:t>médiane</w:t>
      </w:r>
      <w:r w:rsidRPr="0076562D">
        <w:rPr>
          <w:rFonts w:ascii="Times New Roman" w:hAnsi="Times New Roman" w:cs="Times New Roman"/>
          <w:lang w:val="fr-FR"/>
        </w:rPr>
        <w:t xml:space="preserve"> est de 130 mm Hg, </w:t>
      </w:r>
      <w:r w:rsidR="00277A83" w:rsidRPr="0076562D">
        <w:rPr>
          <w:rFonts w:ascii="Times New Roman" w:hAnsi="Times New Roman" w:cs="Times New Roman"/>
          <w:lang w:val="fr-FR"/>
        </w:rPr>
        <w:t>c’est</w:t>
      </w:r>
      <w:r w:rsidRPr="0076562D">
        <w:rPr>
          <w:rFonts w:ascii="Times New Roman" w:hAnsi="Times New Roman" w:cs="Times New Roman"/>
          <w:lang w:val="fr-FR"/>
        </w:rPr>
        <w:t xml:space="preserve"> </w:t>
      </w:r>
      <w:r w:rsidR="00277A83" w:rsidRPr="0076562D">
        <w:rPr>
          <w:rFonts w:ascii="Times New Roman" w:hAnsi="Times New Roman" w:cs="Times New Roman"/>
          <w:lang w:val="fr-FR"/>
        </w:rPr>
        <w:t>à</w:t>
      </w:r>
      <w:r w:rsidRPr="0076562D">
        <w:rPr>
          <w:rFonts w:ascii="Times New Roman" w:hAnsi="Times New Roman" w:cs="Times New Roman"/>
          <w:lang w:val="fr-FR"/>
        </w:rPr>
        <w:t xml:space="preserve"> dire qu</w:t>
      </w:r>
      <w:r w:rsidR="00B67793">
        <w:rPr>
          <w:rFonts w:ascii="Times New Roman" w:hAnsi="Times New Roman" w:cs="Times New Roman"/>
          <w:lang w:val="fr-FR"/>
        </w:rPr>
        <w:t>’</w:t>
      </w:r>
      <w:r w:rsidRPr="00B67793">
        <w:rPr>
          <w:rFonts w:ascii="Times New Roman" w:hAnsi="Times New Roman" w:cs="Times New Roman"/>
          <w:b/>
          <w:bCs/>
          <w:lang w:val="fr-FR"/>
        </w:rPr>
        <w:t>un individu sur deux a 130 mm Hg</w:t>
      </w:r>
      <w:r w:rsidRPr="0076562D">
        <w:rPr>
          <w:rFonts w:ascii="Times New Roman" w:hAnsi="Times New Roman" w:cs="Times New Roman"/>
          <w:lang w:val="fr-FR"/>
        </w:rPr>
        <w:t xml:space="preserve">, ce qui est relativement </w:t>
      </w:r>
      <w:r w:rsidR="00277A83" w:rsidRPr="0076562D">
        <w:rPr>
          <w:rFonts w:ascii="Times New Roman" w:hAnsi="Times New Roman" w:cs="Times New Roman"/>
          <w:lang w:val="fr-FR"/>
        </w:rPr>
        <w:t>au-dessus</w:t>
      </w:r>
      <w:r w:rsidRPr="0076562D">
        <w:rPr>
          <w:rFonts w:ascii="Times New Roman" w:hAnsi="Times New Roman" w:cs="Times New Roman"/>
          <w:lang w:val="fr-FR"/>
        </w:rPr>
        <w:t xml:space="preserve"> de la norme qui est 120 mm Hg.</w:t>
      </w:r>
    </w:p>
    <w:p w14:paraId="78656867" w14:textId="4A2DAD88" w:rsidR="00847AB6" w:rsidRPr="00B67793" w:rsidRDefault="006252B2" w:rsidP="00B67793">
      <w:pPr>
        <w:pStyle w:val="Titre2"/>
        <w:ind w:left="720"/>
        <w:jc w:val="both"/>
        <w:rPr>
          <w:rFonts w:ascii="Times New Roman" w:hAnsi="Times New Roman" w:cs="Times New Roman"/>
          <w:i/>
          <w:iCs/>
          <w:color w:val="auto"/>
          <w:sz w:val="24"/>
          <w:szCs w:val="24"/>
          <w:lang w:val="fr-FR"/>
        </w:rPr>
      </w:pPr>
      <w:bookmarkStart w:id="38" w:name="X42603c10de09a52efb4885846edc79888e92a70"/>
      <w:bookmarkStart w:id="39" w:name="_Toc152305678"/>
      <w:bookmarkEnd w:id="36"/>
      <w:r w:rsidRPr="00B67793">
        <w:rPr>
          <w:rFonts w:ascii="Times New Roman" w:hAnsi="Times New Roman" w:cs="Times New Roman"/>
          <w:i/>
          <w:iCs/>
          <w:color w:val="auto"/>
          <w:sz w:val="24"/>
          <w:szCs w:val="24"/>
          <w:lang w:val="fr-FR"/>
        </w:rPr>
        <w:t xml:space="preserve">3. Analyse et </w:t>
      </w:r>
      <w:r w:rsidR="00277A83" w:rsidRPr="00B67793">
        <w:rPr>
          <w:rFonts w:ascii="Times New Roman" w:hAnsi="Times New Roman" w:cs="Times New Roman"/>
          <w:i/>
          <w:iCs/>
          <w:color w:val="auto"/>
          <w:sz w:val="24"/>
          <w:szCs w:val="24"/>
          <w:lang w:val="fr-FR"/>
        </w:rPr>
        <w:t>interprétation</w:t>
      </w:r>
      <w:r w:rsidRPr="00B67793">
        <w:rPr>
          <w:rFonts w:ascii="Times New Roman" w:hAnsi="Times New Roman" w:cs="Times New Roman"/>
          <w:i/>
          <w:iCs/>
          <w:color w:val="auto"/>
          <w:sz w:val="24"/>
          <w:szCs w:val="24"/>
          <w:lang w:val="fr-FR"/>
        </w:rPr>
        <w:t xml:space="preserve"> du taux de </w:t>
      </w:r>
      <w:r w:rsidR="00277A83" w:rsidRPr="00B67793">
        <w:rPr>
          <w:rFonts w:ascii="Times New Roman" w:hAnsi="Times New Roman" w:cs="Times New Roman"/>
          <w:i/>
          <w:iCs/>
          <w:color w:val="auto"/>
          <w:sz w:val="24"/>
          <w:szCs w:val="24"/>
          <w:lang w:val="fr-FR"/>
        </w:rPr>
        <w:t>cholestérol</w:t>
      </w:r>
      <w:r w:rsidRPr="00B67793">
        <w:rPr>
          <w:rFonts w:ascii="Times New Roman" w:hAnsi="Times New Roman" w:cs="Times New Roman"/>
          <w:i/>
          <w:iCs/>
          <w:color w:val="auto"/>
          <w:sz w:val="24"/>
          <w:szCs w:val="24"/>
          <w:lang w:val="fr-FR"/>
        </w:rPr>
        <w:t xml:space="preserve"> des individus</w:t>
      </w:r>
      <w:bookmarkEnd w:id="39"/>
    </w:p>
    <w:p w14:paraId="65632AF5" w14:textId="77777777" w:rsidR="00847AB6" w:rsidRPr="00B67793" w:rsidRDefault="006252B2" w:rsidP="00030434">
      <w:pPr>
        <w:pStyle w:val="FirstParagraph"/>
        <w:jc w:val="both"/>
        <w:rPr>
          <w:rFonts w:ascii="Times New Roman" w:hAnsi="Times New Roman" w:cs="Times New Roman"/>
          <w:b/>
          <w:bCs/>
          <w:lang w:val="fr-FR"/>
        </w:rPr>
      </w:pPr>
      <w:r w:rsidRPr="0076562D">
        <w:rPr>
          <w:rFonts w:ascii="Times New Roman" w:hAnsi="Times New Roman" w:cs="Times New Roman"/>
          <w:lang w:val="fr-FR"/>
        </w:rPr>
        <w:t xml:space="preserve">L’organisme produit près de 75% du cholestérol. Le reste provient de l’alimentation. On le retrouve dans les produits d’origine animale (viande, charcuteries, laitages, abats…) ainsi que dans les œufs, poissons, crustacés. Il est </w:t>
      </w:r>
      <w:r w:rsidRPr="00B67793">
        <w:rPr>
          <w:rFonts w:ascii="Times New Roman" w:hAnsi="Times New Roman" w:cs="Times New Roman"/>
          <w:lang w:val="fr-FR"/>
        </w:rPr>
        <w:t>synthétisé en grande partie par le foie</w:t>
      </w:r>
      <w:r w:rsidRPr="0076562D">
        <w:rPr>
          <w:rFonts w:ascii="Times New Roman" w:hAnsi="Times New Roman" w:cs="Times New Roman"/>
          <w:lang w:val="fr-FR"/>
        </w:rPr>
        <w:t xml:space="preserve">. </w:t>
      </w:r>
      <w:r w:rsidRPr="00B67793">
        <w:rPr>
          <w:rFonts w:ascii="Times New Roman" w:hAnsi="Times New Roman" w:cs="Times New Roman"/>
          <w:b/>
          <w:bCs/>
          <w:lang w:val="fr-FR"/>
        </w:rPr>
        <w:t>La régulation du cholestérol dépend donc de facteurs génétiques et de notre mode d’alimentation.</w:t>
      </w:r>
    </w:p>
    <w:p w14:paraId="55F9669C" w14:textId="77777777" w:rsidR="00B67793"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Il existe principalement deux types de </w:t>
      </w:r>
      <w:r w:rsidR="00277A83" w:rsidRPr="0076562D">
        <w:rPr>
          <w:rFonts w:ascii="Times New Roman" w:hAnsi="Times New Roman" w:cs="Times New Roman"/>
          <w:lang w:val="fr-FR"/>
        </w:rPr>
        <w:t>cholestérol</w:t>
      </w:r>
      <w:r w:rsidRPr="0076562D">
        <w:rPr>
          <w:rFonts w:ascii="Times New Roman" w:hAnsi="Times New Roman" w:cs="Times New Roman"/>
          <w:lang w:val="fr-FR"/>
        </w:rPr>
        <w:t xml:space="preserve">, </w:t>
      </w:r>
      <w:r w:rsidRPr="00B67793">
        <w:rPr>
          <w:rFonts w:ascii="Times New Roman" w:hAnsi="Times New Roman" w:cs="Times New Roman"/>
          <w:b/>
          <w:bCs/>
          <w:lang w:val="fr-FR"/>
        </w:rPr>
        <w:t xml:space="preserve">le bon </w:t>
      </w:r>
      <w:r w:rsidR="00277A83" w:rsidRPr="00B67793">
        <w:rPr>
          <w:rFonts w:ascii="Times New Roman" w:hAnsi="Times New Roman" w:cs="Times New Roman"/>
          <w:b/>
          <w:bCs/>
          <w:lang w:val="fr-FR"/>
        </w:rPr>
        <w:t>cholestérol (</w:t>
      </w:r>
      <w:r w:rsidRPr="00B67793">
        <w:rPr>
          <w:rFonts w:ascii="Times New Roman" w:hAnsi="Times New Roman" w:cs="Times New Roman"/>
          <w:b/>
          <w:bCs/>
          <w:lang w:val="fr-FR"/>
        </w:rPr>
        <w:t>HDL)</w:t>
      </w:r>
      <w:r w:rsidRPr="0076562D">
        <w:rPr>
          <w:rFonts w:ascii="Times New Roman" w:hAnsi="Times New Roman" w:cs="Times New Roman"/>
          <w:lang w:val="fr-FR"/>
        </w:rPr>
        <w:t xml:space="preserve"> ou High Density </w:t>
      </w:r>
      <w:proofErr w:type="spellStart"/>
      <w:r w:rsidRPr="0076562D">
        <w:rPr>
          <w:rFonts w:ascii="Times New Roman" w:hAnsi="Times New Roman" w:cs="Times New Roman"/>
          <w:lang w:val="fr-FR"/>
        </w:rPr>
        <w:t>Lipoprotein</w:t>
      </w:r>
      <w:proofErr w:type="spellEnd"/>
      <w:r w:rsidRPr="0076562D">
        <w:rPr>
          <w:rFonts w:ascii="Times New Roman" w:hAnsi="Times New Roman" w:cs="Times New Roman"/>
          <w:lang w:val="fr-FR"/>
        </w:rPr>
        <w:t xml:space="preserve"> et </w:t>
      </w:r>
      <w:r w:rsidRPr="00B67793">
        <w:rPr>
          <w:rFonts w:ascii="Times New Roman" w:hAnsi="Times New Roman" w:cs="Times New Roman"/>
          <w:b/>
          <w:bCs/>
          <w:lang w:val="fr-FR"/>
        </w:rPr>
        <w:t xml:space="preserve">le mauvais </w:t>
      </w:r>
      <w:r w:rsidR="00277A83" w:rsidRPr="00B67793">
        <w:rPr>
          <w:rFonts w:ascii="Times New Roman" w:hAnsi="Times New Roman" w:cs="Times New Roman"/>
          <w:b/>
          <w:bCs/>
          <w:lang w:val="fr-FR"/>
        </w:rPr>
        <w:t>cholestérol (</w:t>
      </w:r>
      <w:r w:rsidRPr="00B67793">
        <w:rPr>
          <w:rFonts w:ascii="Times New Roman" w:hAnsi="Times New Roman" w:cs="Times New Roman"/>
          <w:b/>
          <w:bCs/>
          <w:lang w:val="fr-FR"/>
        </w:rPr>
        <w:t>LDL)</w:t>
      </w:r>
      <w:r w:rsidRPr="0076562D">
        <w:rPr>
          <w:rFonts w:ascii="Times New Roman" w:hAnsi="Times New Roman" w:cs="Times New Roman"/>
          <w:lang w:val="fr-FR"/>
        </w:rPr>
        <w:t xml:space="preserve"> ou Low Density </w:t>
      </w:r>
      <w:proofErr w:type="spellStart"/>
      <w:r w:rsidRPr="0076562D">
        <w:rPr>
          <w:rFonts w:ascii="Times New Roman" w:hAnsi="Times New Roman" w:cs="Times New Roman"/>
          <w:lang w:val="fr-FR"/>
        </w:rPr>
        <w:t>Lipoprotein</w:t>
      </w:r>
      <w:proofErr w:type="spellEnd"/>
      <w:r w:rsidRPr="0076562D">
        <w:rPr>
          <w:rFonts w:ascii="Times New Roman" w:hAnsi="Times New Roman" w:cs="Times New Roman"/>
          <w:lang w:val="fr-FR"/>
        </w:rPr>
        <w:t xml:space="preserve">. </w:t>
      </w:r>
    </w:p>
    <w:p w14:paraId="2873D671" w14:textId="3368C925"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Un équilibre approprié entre le LDL et le HDL est important pour maintenir la santé cardiovasculaire. Des niveaux élevés de LDL et des niveaux bas de HDL peuvent augmenter le risque de maladies cardiovasculaires.</w:t>
      </w:r>
    </w:p>
    <w:p w14:paraId="7EF673EE" w14:textId="32DB73E6" w:rsidR="00847AB6" w:rsidRPr="0076562D" w:rsidRDefault="00277A83" w:rsidP="00030434">
      <w:pPr>
        <w:pStyle w:val="Corpsdetexte"/>
        <w:jc w:val="both"/>
        <w:rPr>
          <w:rFonts w:ascii="Times New Roman" w:hAnsi="Times New Roman" w:cs="Times New Roman"/>
          <w:lang w:val="fr-FR"/>
        </w:rPr>
      </w:pPr>
      <w:r w:rsidRPr="0076562D">
        <w:rPr>
          <w:rFonts w:ascii="Times New Roman" w:hAnsi="Times New Roman" w:cs="Times New Roman"/>
          <w:noProof/>
        </w:rPr>
        <w:lastRenderedPageBreak/>
        <w:drawing>
          <wp:anchor distT="0" distB="0" distL="114300" distR="114300" simplePos="0" relativeHeight="250221056" behindDoc="0" locked="0" layoutInCell="1" allowOverlap="1" wp14:anchorId="7D9BACCA" wp14:editId="54584B8C">
            <wp:simplePos x="0" y="0"/>
            <wp:positionH relativeFrom="column">
              <wp:posOffset>491490</wp:posOffset>
            </wp:positionH>
            <wp:positionV relativeFrom="paragraph">
              <wp:posOffset>647065</wp:posOffset>
            </wp:positionV>
            <wp:extent cx="4404995" cy="1868170"/>
            <wp:effectExtent l="0" t="0" r="0" b="0"/>
            <wp:wrapTopAndBottom/>
            <wp:docPr id="71" name="Picture"/>
            <wp:cNvGraphicFramePr/>
            <a:graphic xmlns:a="http://schemas.openxmlformats.org/drawingml/2006/main">
              <a:graphicData uri="http://schemas.openxmlformats.org/drawingml/2006/picture">
                <pic:pic xmlns:pic="http://schemas.openxmlformats.org/drawingml/2006/picture">
                  <pic:nvPicPr>
                    <pic:cNvPr id="72" name="Picture" descr="MiniP1_files/figure-docx/unnamed-chunk-25-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04995" cy="18681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Le </w:t>
      </w:r>
      <w:r w:rsidRPr="0076562D">
        <w:rPr>
          <w:rFonts w:ascii="Times New Roman" w:hAnsi="Times New Roman" w:cs="Times New Roman"/>
          <w:lang w:val="fr-FR"/>
        </w:rPr>
        <w:t>Cholestérol</w:t>
      </w:r>
      <w:r w:rsidR="006252B2" w:rsidRPr="0076562D">
        <w:rPr>
          <w:rFonts w:ascii="Times New Roman" w:hAnsi="Times New Roman" w:cs="Times New Roman"/>
          <w:lang w:val="fr-FR"/>
        </w:rPr>
        <w:t xml:space="preserve"> Total</w:t>
      </w:r>
      <w:r w:rsidRPr="0076562D">
        <w:rPr>
          <w:rFonts w:ascii="Times New Roman" w:hAnsi="Times New Roman" w:cs="Times New Roman"/>
          <w:lang w:val="fr-FR"/>
        </w:rPr>
        <w:t xml:space="preserve"> </w:t>
      </w:r>
      <w:r w:rsidR="006252B2" w:rsidRPr="0076562D">
        <w:rPr>
          <w:rFonts w:ascii="Times New Roman" w:hAnsi="Times New Roman" w:cs="Times New Roman"/>
          <w:lang w:val="fr-FR"/>
        </w:rPr>
        <w:t xml:space="preserve">(CT) est la combinaison des deux </w:t>
      </w:r>
      <w:proofErr w:type="spellStart"/>
      <w:r w:rsidR="006252B2" w:rsidRPr="0076562D">
        <w:rPr>
          <w:rFonts w:ascii="Times New Roman" w:hAnsi="Times New Roman" w:cs="Times New Roman"/>
          <w:lang w:val="fr-FR"/>
        </w:rPr>
        <w:t>sus-cites</w:t>
      </w:r>
      <w:proofErr w:type="spellEnd"/>
      <w:r w:rsidR="006252B2" w:rsidRPr="0076562D">
        <w:rPr>
          <w:rFonts w:ascii="Times New Roman" w:hAnsi="Times New Roman" w:cs="Times New Roman"/>
          <w:lang w:val="fr-FR"/>
        </w:rPr>
        <w:t>. Le taux de cholestérol total ne devrait pas être supérieur à 200, voire 238 mg/dl. Lorsque ce chiffre dépasse les 240 mg/dl, cela peut même s’avérer dangereux.</w:t>
      </w:r>
    </w:p>
    <w:p w14:paraId="238023A1" w14:textId="20CE4092"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niveau du taux de </w:t>
      </w:r>
      <w:r w:rsidR="00277A83" w:rsidRPr="0076562D">
        <w:rPr>
          <w:rFonts w:ascii="Times New Roman" w:hAnsi="Times New Roman" w:cs="Times New Roman"/>
          <w:lang w:val="fr-FR"/>
        </w:rPr>
        <w:t>cholestérol</w:t>
      </w:r>
      <w:r w:rsidRPr="0076562D">
        <w:rPr>
          <w:rFonts w:ascii="Times New Roman" w:hAnsi="Times New Roman" w:cs="Times New Roman"/>
          <w:lang w:val="fr-FR"/>
        </w:rPr>
        <w:t xml:space="preserve"> des individus de notre population est compris entre 32.62 mg/dl et 331.3 mg/dl, alors que la valeur modale est de 222.56 mg/dl. Cela met en exergue que </w:t>
      </w:r>
      <w:r w:rsidRPr="00B67793">
        <w:rPr>
          <w:rFonts w:ascii="Times New Roman" w:hAnsi="Times New Roman" w:cs="Times New Roman"/>
          <w:b/>
          <w:bCs/>
          <w:lang w:val="fr-FR"/>
        </w:rPr>
        <w:t xml:space="preserve">la plupart des personnes ont un taux de </w:t>
      </w:r>
      <w:r w:rsidR="00277A83" w:rsidRPr="00B67793">
        <w:rPr>
          <w:rFonts w:ascii="Times New Roman" w:hAnsi="Times New Roman" w:cs="Times New Roman"/>
          <w:b/>
          <w:bCs/>
          <w:lang w:val="fr-FR"/>
        </w:rPr>
        <w:t>cholestérol</w:t>
      </w:r>
      <w:r w:rsidRPr="00B67793">
        <w:rPr>
          <w:rFonts w:ascii="Times New Roman" w:hAnsi="Times New Roman" w:cs="Times New Roman"/>
          <w:b/>
          <w:bCs/>
          <w:lang w:val="fr-FR"/>
        </w:rPr>
        <w:t xml:space="preserve"> autour de la valeur normale qui est de 200 mg/dl</w:t>
      </w:r>
      <w:r w:rsidRPr="0076562D">
        <w:rPr>
          <w:rFonts w:ascii="Times New Roman" w:hAnsi="Times New Roman" w:cs="Times New Roman"/>
          <w:lang w:val="fr-FR"/>
        </w:rPr>
        <w:t xml:space="preserve">. Cependant, ce taux peut parfois atteindre 300 mg/dl, ce qui pourrait </w:t>
      </w:r>
      <w:r w:rsidR="00277A83" w:rsidRPr="0076562D">
        <w:rPr>
          <w:rFonts w:ascii="Times New Roman" w:hAnsi="Times New Roman" w:cs="Times New Roman"/>
          <w:lang w:val="fr-FR"/>
        </w:rPr>
        <w:t>s’avérer</w:t>
      </w:r>
      <w:r w:rsidRPr="0076562D">
        <w:rPr>
          <w:rFonts w:ascii="Times New Roman" w:hAnsi="Times New Roman" w:cs="Times New Roman"/>
          <w:lang w:val="fr-FR"/>
        </w:rPr>
        <w:t xml:space="preserve"> tres </w:t>
      </w:r>
      <w:r w:rsidR="00277A83" w:rsidRPr="0076562D">
        <w:rPr>
          <w:rFonts w:ascii="Times New Roman" w:hAnsi="Times New Roman" w:cs="Times New Roman"/>
          <w:lang w:val="fr-FR"/>
        </w:rPr>
        <w:t>dangereux</w:t>
      </w:r>
      <w:r w:rsidRPr="0076562D">
        <w:rPr>
          <w:rFonts w:ascii="Times New Roman" w:hAnsi="Times New Roman" w:cs="Times New Roman"/>
          <w:lang w:val="fr-FR"/>
        </w:rPr>
        <w:t>.</w:t>
      </w:r>
    </w:p>
    <w:p w14:paraId="0911D805" w14:textId="46782899" w:rsidR="00FF405A" w:rsidRPr="00373E27" w:rsidRDefault="006252B2" w:rsidP="00421B86">
      <w:pPr>
        <w:pStyle w:val="Corpsdetexte"/>
        <w:jc w:val="both"/>
        <w:rPr>
          <w:lang w:val="fr-FR"/>
        </w:rPr>
      </w:pPr>
      <w:r w:rsidRPr="0076562D">
        <w:rPr>
          <w:rFonts w:ascii="Times New Roman" w:hAnsi="Times New Roman" w:cs="Times New Roman"/>
          <w:lang w:val="fr-FR"/>
        </w:rPr>
        <w:t xml:space="preserve">Le </w:t>
      </w:r>
      <w:r w:rsidRPr="00B67793">
        <w:rPr>
          <w:rFonts w:ascii="Times New Roman" w:hAnsi="Times New Roman" w:cs="Times New Roman"/>
          <w:b/>
          <w:bCs/>
          <w:lang w:val="fr-FR"/>
        </w:rPr>
        <w:t xml:space="preserve">taux moyen de </w:t>
      </w:r>
      <w:r w:rsidR="00277A83" w:rsidRPr="00B67793">
        <w:rPr>
          <w:rFonts w:ascii="Times New Roman" w:hAnsi="Times New Roman" w:cs="Times New Roman"/>
          <w:b/>
          <w:bCs/>
          <w:lang w:val="fr-FR"/>
        </w:rPr>
        <w:t>cholestérol</w:t>
      </w:r>
      <w:r w:rsidRPr="00B67793">
        <w:rPr>
          <w:rFonts w:ascii="Times New Roman" w:hAnsi="Times New Roman" w:cs="Times New Roman"/>
          <w:b/>
          <w:bCs/>
          <w:lang w:val="fr-FR"/>
        </w:rPr>
        <w:t xml:space="preserve"> </w:t>
      </w:r>
      <w:r w:rsidR="00277A83" w:rsidRPr="00B67793">
        <w:rPr>
          <w:rFonts w:ascii="Times New Roman" w:hAnsi="Times New Roman" w:cs="Times New Roman"/>
          <w:b/>
          <w:bCs/>
          <w:lang w:val="fr-FR"/>
        </w:rPr>
        <w:t>s’élève</w:t>
      </w:r>
      <w:r w:rsidRPr="00B67793">
        <w:rPr>
          <w:rFonts w:ascii="Times New Roman" w:hAnsi="Times New Roman" w:cs="Times New Roman"/>
          <w:b/>
          <w:bCs/>
          <w:lang w:val="fr-FR"/>
        </w:rPr>
        <w:t xml:space="preserve"> </w:t>
      </w:r>
      <w:r w:rsidR="00277A83" w:rsidRPr="00B67793">
        <w:rPr>
          <w:rFonts w:ascii="Times New Roman" w:hAnsi="Times New Roman" w:cs="Times New Roman"/>
          <w:b/>
          <w:bCs/>
          <w:lang w:val="fr-FR"/>
        </w:rPr>
        <w:t>à</w:t>
      </w:r>
      <w:r w:rsidRPr="00B67793">
        <w:rPr>
          <w:rFonts w:ascii="Times New Roman" w:hAnsi="Times New Roman" w:cs="Times New Roman"/>
          <w:b/>
          <w:bCs/>
          <w:lang w:val="fr-FR"/>
        </w:rPr>
        <w:t xml:space="preserve"> 202 mg/dl,</w:t>
      </w:r>
      <w:r w:rsidRPr="0076562D">
        <w:rPr>
          <w:rFonts w:ascii="Times New Roman" w:hAnsi="Times New Roman" w:cs="Times New Roman"/>
          <w:lang w:val="fr-FR"/>
        </w:rPr>
        <w:t xml:space="preserve"> avec un </w:t>
      </w:r>
      <w:r w:rsidR="00277A83" w:rsidRPr="0076562D">
        <w:rPr>
          <w:rFonts w:ascii="Times New Roman" w:hAnsi="Times New Roman" w:cs="Times New Roman"/>
          <w:lang w:val="fr-FR"/>
        </w:rPr>
        <w:t>écart</w:t>
      </w:r>
      <w:r w:rsidRPr="0076562D">
        <w:rPr>
          <w:rFonts w:ascii="Times New Roman" w:hAnsi="Times New Roman" w:cs="Times New Roman"/>
          <w:lang w:val="fr-FR"/>
        </w:rPr>
        <w:t xml:space="preserve"> type </w:t>
      </w:r>
      <w:r w:rsidR="00277A83" w:rsidRPr="0076562D">
        <w:rPr>
          <w:rFonts w:ascii="Times New Roman" w:hAnsi="Times New Roman" w:cs="Times New Roman"/>
          <w:lang w:val="fr-FR"/>
        </w:rPr>
        <w:t>d’environ</w:t>
      </w:r>
      <w:r w:rsidRPr="0076562D">
        <w:rPr>
          <w:rFonts w:ascii="Times New Roman" w:hAnsi="Times New Roman" w:cs="Times New Roman"/>
          <w:lang w:val="fr-FR"/>
        </w:rPr>
        <w:t xml:space="preserve"> 93 mg/dl. Cette moyenne se situe dans la zone </w:t>
      </w:r>
      <w:r w:rsidR="00277A83" w:rsidRPr="0076562D">
        <w:rPr>
          <w:rFonts w:ascii="Times New Roman" w:hAnsi="Times New Roman" w:cs="Times New Roman"/>
          <w:lang w:val="fr-FR"/>
        </w:rPr>
        <w:t>désirable</w:t>
      </w:r>
      <w:r w:rsidRPr="0076562D">
        <w:rPr>
          <w:rFonts w:ascii="Times New Roman" w:hAnsi="Times New Roman" w:cs="Times New Roman"/>
          <w:lang w:val="fr-FR"/>
        </w:rPr>
        <w:t xml:space="preserve"> du taux de </w:t>
      </w:r>
      <w:r w:rsidR="00277A83" w:rsidRPr="0076562D">
        <w:rPr>
          <w:rFonts w:ascii="Times New Roman" w:hAnsi="Times New Roman" w:cs="Times New Roman"/>
          <w:lang w:val="fr-FR"/>
        </w:rPr>
        <w:t>cholestérol</w:t>
      </w:r>
      <w:r w:rsidRPr="0076562D">
        <w:rPr>
          <w:rFonts w:ascii="Times New Roman" w:hAnsi="Times New Roman" w:cs="Times New Roman"/>
          <w:lang w:val="fr-FR"/>
        </w:rPr>
        <w:t xml:space="preserve"> qui doit être </w:t>
      </w:r>
      <w:r w:rsidR="00FF405A" w:rsidRPr="0076562D">
        <w:rPr>
          <w:rFonts w:ascii="Times New Roman" w:hAnsi="Times New Roman" w:cs="Times New Roman"/>
          <w:lang w:val="fr-FR"/>
        </w:rPr>
        <w:t>inférieur</w:t>
      </w:r>
      <w:r w:rsidRPr="0076562D">
        <w:rPr>
          <w:rFonts w:ascii="Times New Roman" w:hAnsi="Times New Roman" w:cs="Times New Roman"/>
          <w:lang w:val="fr-FR"/>
        </w:rPr>
        <w:t xml:space="preserve"> </w:t>
      </w:r>
      <w:r w:rsidR="00B67793">
        <w:rPr>
          <w:rFonts w:ascii="Times New Roman" w:hAnsi="Times New Roman" w:cs="Times New Roman"/>
          <w:lang w:val="fr-FR"/>
        </w:rPr>
        <w:t>à</w:t>
      </w:r>
      <w:r w:rsidRPr="0076562D">
        <w:rPr>
          <w:rFonts w:ascii="Times New Roman" w:hAnsi="Times New Roman" w:cs="Times New Roman"/>
          <w:lang w:val="fr-FR"/>
        </w:rPr>
        <w:t xml:space="preserve"> 200 mg/dl. De plus, un individu sur quatre a au plus 173,25 mg/dl tandis qu</w:t>
      </w:r>
      <w:r w:rsidR="00277A83" w:rsidRPr="0076562D">
        <w:rPr>
          <w:rFonts w:ascii="Times New Roman" w:hAnsi="Times New Roman" w:cs="Times New Roman"/>
          <w:lang w:val="fr-FR"/>
        </w:rPr>
        <w:t>’</w:t>
      </w:r>
      <w:r w:rsidRPr="0076562D">
        <w:rPr>
          <w:rFonts w:ascii="Times New Roman" w:hAnsi="Times New Roman" w:cs="Times New Roman"/>
          <w:lang w:val="fr-FR"/>
        </w:rPr>
        <w:t xml:space="preserve">un individu sur deux a un taux </w:t>
      </w:r>
      <w:r w:rsidR="00277A83" w:rsidRPr="0076562D">
        <w:rPr>
          <w:rFonts w:ascii="Times New Roman" w:hAnsi="Times New Roman" w:cs="Times New Roman"/>
          <w:lang w:val="fr-FR"/>
        </w:rPr>
        <w:t>médian</w:t>
      </w:r>
      <w:r w:rsidRPr="0076562D">
        <w:rPr>
          <w:rFonts w:ascii="Times New Roman" w:hAnsi="Times New Roman" w:cs="Times New Roman"/>
          <w:lang w:val="fr-FR"/>
        </w:rPr>
        <w:t xml:space="preserve"> de 223 mg/dl ce qui est relativement </w:t>
      </w:r>
      <w:r w:rsidR="00277A83" w:rsidRPr="0076562D">
        <w:rPr>
          <w:rFonts w:ascii="Times New Roman" w:hAnsi="Times New Roman" w:cs="Times New Roman"/>
          <w:lang w:val="fr-FR"/>
        </w:rPr>
        <w:t>au-dessus</w:t>
      </w:r>
      <w:r w:rsidRPr="0076562D">
        <w:rPr>
          <w:rFonts w:ascii="Times New Roman" w:hAnsi="Times New Roman" w:cs="Times New Roman"/>
          <w:lang w:val="fr-FR"/>
        </w:rPr>
        <w:t xml:space="preserve"> de la norme avec plus de 23 mg/dl.</w:t>
      </w:r>
      <w:bookmarkStart w:id="40" w:name="X83e8636ad42ac3c305920b0aab4329914e53f93"/>
      <w:bookmarkEnd w:id="38"/>
    </w:p>
    <w:p w14:paraId="67B1F78B" w14:textId="0C98FAF5" w:rsidR="00847AB6" w:rsidRPr="00FF405A" w:rsidRDefault="006252B2" w:rsidP="00FF405A">
      <w:pPr>
        <w:pStyle w:val="Titre2"/>
        <w:ind w:left="720"/>
        <w:jc w:val="both"/>
        <w:rPr>
          <w:rFonts w:ascii="Times New Roman" w:hAnsi="Times New Roman" w:cs="Times New Roman"/>
          <w:i/>
          <w:iCs/>
          <w:color w:val="auto"/>
          <w:sz w:val="24"/>
          <w:szCs w:val="24"/>
          <w:lang w:val="fr-FR"/>
        </w:rPr>
      </w:pPr>
      <w:bookmarkStart w:id="41" w:name="_Toc152305679"/>
      <w:r w:rsidRPr="00FF405A">
        <w:rPr>
          <w:rFonts w:ascii="Times New Roman" w:hAnsi="Times New Roman" w:cs="Times New Roman"/>
          <w:i/>
          <w:iCs/>
          <w:color w:val="auto"/>
          <w:sz w:val="24"/>
          <w:szCs w:val="24"/>
          <w:lang w:val="fr-FR"/>
        </w:rPr>
        <w:t xml:space="preserve">4. Analyse et </w:t>
      </w:r>
      <w:r w:rsidR="00541035" w:rsidRPr="00FF405A">
        <w:rPr>
          <w:rFonts w:ascii="Times New Roman" w:hAnsi="Times New Roman" w:cs="Times New Roman"/>
          <w:i/>
          <w:iCs/>
          <w:color w:val="auto"/>
          <w:sz w:val="24"/>
          <w:szCs w:val="24"/>
          <w:lang w:val="fr-FR"/>
        </w:rPr>
        <w:t>interprétation</w:t>
      </w:r>
      <w:r w:rsidRPr="00FF405A">
        <w:rPr>
          <w:rFonts w:ascii="Times New Roman" w:hAnsi="Times New Roman" w:cs="Times New Roman"/>
          <w:i/>
          <w:iCs/>
          <w:color w:val="auto"/>
          <w:sz w:val="24"/>
          <w:szCs w:val="24"/>
          <w:lang w:val="fr-FR"/>
        </w:rPr>
        <w:t xml:space="preserve"> du rythme cardiaque maximum</w:t>
      </w:r>
      <w:bookmarkEnd w:id="41"/>
    </w:p>
    <w:p w14:paraId="31727EFE" w14:textId="4F7DB38B" w:rsidR="00847AB6" w:rsidRPr="0076562D" w:rsidRDefault="00FF405A" w:rsidP="00030434">
      <w:pPr>
        <w:pStyle w:val="FirstParagraph"/>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50880512" behindDoc="0" locked="0" layoutInCell="1" allowOverlap="1" wp14:anchorId="462FF62C" wp14:editId="10100EE3">
            <wp:simplePos x="0" y="0"/>
            <wp:positionH relativeFrom="column">
              <wp:posOffset>220980</wp:posOffset>
            </wp:positionH>
            <wp:positionV relativeFrom="paragraph">
              <wp:posOffset>775970</wp:posOffset>
            </wp:positionV>
            <wp:extent cx="4794250" cy="2114550"/>
            <wp:effectExtent l="0" t="0" r="0" b="0"/>
            <wp:wrapTopAndBottom/>
            <wp:docPr id="75" name="Picture"/>
            <wp:cNvGraphicFramePr/>
            <a:graphic xmlns:a="http://schemas.openxmlformats.org/drawingml/2006/main">
              <a:graphicData uri="http://schemas.openxmlformats.org/drawingml/2006/picture">
                <pic:pic xmlns:pic="http://schemas.openxmlformats.org/drawingml/2006/picture">
                  <pic:nvPicPr>
                    <pic:cNvPr id="76" name="Picture" descr="MiniP1_files/figure-docx/unnamed-chunk-28-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4250" cy="21145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La fréquence cardiaque maximale (FCM) est le rythme que le cœur d’une personne donnée atteint lors des plus fortes sollicitations. Au repos, la fréquence cardiaque est environ de 60 à 80 battements par minute.</w:t>
      </w:r>
    </w:p>
    <w:p w14:paraId="631549CC" w14:textId="50370214"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rythme cardiaque des individus soumis </w:t>
      </w:r>
      <w:r w:rsidR="00541035" w:rsidRPr="0076562D">
        <w:rPr>
          <w:rFonts w:ascii="Times New Roman" w:hAnsi="Times New Roman" w:cs="Times New Roman"/>
          <w:lang w:val="fr-FR"/>
        </w:rPr>
        <w:t>à</w:t>
      </w:r>
      <w:r w:rsidRPr="0076562D">
        <w:rPr>
          <w:rFonts w:ascii="Times New Roman" w:hAnsi="Times New Roman" w:cs="Times New Roman"/>
          <w:lang w:val="fr-FR"/>
        </w:rPr>
        <w:t xml:space="preserve"> notre </w:t>
      </w:r>
      <w:r w:rsidR="00541035" w:rsidRPr="0076562D">
        <w:rPr>
          <w:rFonts w:ascii="Times New Roman" w:hAnsi="Times New Roman" w:cs="Times New Roman"/>
          <w:lang w:val="fr-FR"/>
        </w:rPr>
        <w:t>étude</w:t>
      </w:r>
      <w:r w:rsidRPr="0076562D">
        <w:rPr>
          <w:rFonts w:ascii="Times New Roman" w:hAnsi="Times New Roman" w:cs="Times New Roman"/>
          <w:lang w:val="fr-FR"/>
        </w:rPr>
        <w:t xml:space="preserve"> est </w:t>
      </w:r>
      <w:r w:rsidRPr="00FF405A">
        <w:rPr>
          <w:rFonts w:ascii="Times New Roman" w:hAnsi="Times New Roman" w:cs="Times New Roman"/>
          <w:b/>
          <w:bCs/>
          <w:lang w:val="fr-FR"/>
        </w:rPr>
        <w:t>compris entre 60 et 202</w:t>
      </w:r>
      <w:r w:rsidR="00FF405A" w:rsidRPr="00FF405A">
        <w:rPr>
          <w:rFonts w:ascii="Times New Roman" w:hAnsi="Times New Roman" w:cs="Times New Roman"/>
          <w:b/>
          <w:bCs/>
          <w:lang w:val="fr-FR"/>
        </w:rPr>
        <w:t xml:space="preserve"> battements par minute</w:t>
      </w:r>
      <w:r w:rsidRPr="0076562D">
        <w:rPr>
          <w:rFonts w:ascii="Times New Roman" w:hAnsi="Times New Roman" w:cs="Times New Roman"/>
          <w:lang w:val="fr-FR"/>
        </w:rPr>
        <w:t xml:space="preserve">, alors que la valeur modale est de </w:t>
      </w:r>
      <w:r w:rsidR="00541035" w:rsidRPr="0076562D">
        <w:rPr>
          <w:rFonts w:ascii="Times New Roman" w:hAnsi="Times New Roman" w:cs="Times New Roman"/>
          <w:lang w:val="fr-FR"/>
        </w:rPr>
        <w:t>150.</w:t>
      </w:r>
      <w:r w:rsidRPr="0076562D">
        <w:rPr>
          <w:rFonts w:ascii="Times New Roman" w:hAnsi="Times New Roman" w:cs="Times New Roman"/>
          <w:lang w:val="fr-FR"/>
        </w:rPr>
        <w:t xml:space="preserve"> Ce qui signifie que </w:t>
      </w:r>
      <w:r w:rsidRPr="00FF405A">
        <w:rPr>
          <w:rFonts w:ascii="Times New Roman" w:hAnsi="Times New Roman" w:cs="Times New Roman"/>
          <w:b/>
          <w:bCs/>
          <w:lang w:val="fr-FR"/>
        </w:rPr>
        <w:t xml:space="preserve">la </w:t>
      </w:r>
      <w:r w:rsidR="00FF405A" w:rsidRPr="00FF405A">
        <w:rPr>
          <w:rFonts w:ascii="Times New Roman" w:hAnsi="Times New Roman" w:cs="Times New Roman"/>
          <w:b/>
          <w:bCs/>
          <w:lang w:val="fr-FR"/>
        </w:rPr>
        <w:t>grande majorité</w:t>
      </w:r>
      <w:r w:rsidRPr="00FF405A">
        <w:rPr>
          <w:rFonts w:ascii="Times New Roman" w:hAnsi="Times New Roman" w:cs="Times New Roman"/>
          <w:b/>
          <w:bCs/>
          <w:lang w:val="fr-FR"/>
        </w:rPr>
        <w:t xml:space="preserve"> </w:t>
      </w:r>
      <w:r w:rsidR="00541035" w:rsidRPr="00FF405A">
        <w:rPr>
          <w:rFonts w:ascii="Times New Roman" w:hAnsi="Times New Roman" w:cs="Times New Roman"/>
          <w:b/>
          <w:bCs/>
          <w:lang w:val="fr-FR"/>
        </w:rPr>
        <w:t>de</w:t>
      </w:r>
      <w:r w:rsidRPr="00FF405A">
        <w:rPr>
          <w:rFonts w:ascii="Times New Roman" w:hAnsi="Times New Roman" w:cs="Times New Roman"/>
          <w:b/>
          <w:bCs/>
          <w:lang w:val="fr-FR"/>
        </w:rPr>
        <w:t xml:space="preserve"> ces personnes ont un rythme cardiaque qui </w:t>
      </w:r>
      <w:r w:rsidR="00541035" w:rsidRPr="00FF405A">
        <w:rPr>
          <w:rFonts w:ascii="Times New Roman" w:hAnsi="Times New Roman" w:cs="Times New Roman"/>
          <w:b/>
          <w:bCs/>
          <w:lang w:val="fr-FR"/>
        </w:rPr>
        <w:t>s’élève</w:t>
      </w:r>
      <w:r w:rsidRPr="00FF405A">
        <w:rPr>
          <w:rFonts w:ascii="Times New Roman" w:hAnsi="Times New Roman" w:cs="Times New Roman"/>
          <w:b/>
          <w:bCs/>
          <w:lang w:val="fr-FR"/>
        </w:rPr>
        <w:t xml:space="preserve"> </w:t>
      </w:r>
      <w:r w:rsidR="00541035" w:rsidRPr="00FF405A">
        <w:rPr>
          <w:rFonts w:ascii="Times New Roman" w:hAnsi="Times New Roman" w:cs="Times New Roman"/>
          <w:b/>
          <w:bCs/>
          <w:lang w:val="fr-FR"/>
        </w:rPr>
        <w:t>à</w:t>
      </w:r>
      <w:r w:rsidRPr="00FF405A">
        <w:rPr>
          <w:rFonts w:ascii="Times New Roman" w:hAnsi="Times New Roman" w:cs="Times New Roman"/>
          <w:b/>
          <w:bCs/>
          <w:lang w:val="fr-FR"/>
        </w:rPr>
        <w:t xml:space="preserve"> 150 </w:t>
      </w:r>
      <w:r w:rsidR="00541035" w:rsidRPr="00FF405A">
        <w:rPr>
          <w:rFonts w:ascii="Times New Roman" w:hAnsi="Times New Roman" w:cs="Times New Roman"/>
          <w:b/>
          <w:bCs/>
          <w:lang w:val="fr-FR"/>
        </w:rPr>
        <w:t>battements</w:t>
      </w:r>
      <w:r w:rsidRPr="00FF405A">
        <w:rPr>
          <w:rFonts w:ascii="Times New Roman" w:hAnsi="Times New Roman" w:cs="Times New Roman"/>
          <w:b/>
          <w:bCs/>
          <w:lang w:val="fr-FR"/>
        </w:rPr>
        <w:t xml:space="preserve"> par minute.</w:t>
      </w:r>
    </w:p>
    <w:p w14:paraId="42BD04E1" w14:textId="7FD3765C"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nombre de battement moyen par minute du coeur est de </w:t>
      </w:r>
      <w:r w:rsidR="00541035" w:rsidRPr="0076562D">
        <w:rPr>
          <w:rFonts w:ascii="Times New Roman" w:hAnsi="Times New Roman" w:cs="Times New Roman"/>
          <w:lang w:val="fr-FR"/>
        </w:rPr>
        <w:t>137,</w:t>
      </w:r>
      <w:r w:rsidRPr="0076562D">
        <w:rPr>
          <w:rFonts w:ascii="Times New Roman" w:hAnsi="Times New Roman" w:cs="Times New Roman"/>
          <w:lang w:val="fr-FR"/>
        </w:rPr>
        <w:t xml:space="preserve"> avec un </w:t>
      </w:r>
      <w:r w:rsidR="00541035" w:rsidRPr="0076562D">
        <w:rPr>
          <w:rFonts w:ascii="Times New Roman" w:hAnsi="Times New Roman" w:cs="Times New Roman"/>
          <w:lang w:val="fr-FR"/>
        </w:rPr>
        <w:t>écart</w:t>
      </w:r>
      <w:r w:rsidRPr="0076562D">
        <w:rPr>
          <w:rFonts w:ascii="Times New Roman" w:hAnsi="Times New Roman" w:cs="Times New Roman"/>
          <w:lang w:val="fr-FR"/>
        </w:rPr>
        <w:t xml:space="preserve"> type </w:t>
      </w:r>
      <w:r w:rsidR="00541035" w:rsidRPr="0076562D">
        <w:rPr>
          <w:rFonts w:ascii="Times New Roman" w:hAnsi="Times New Roman" w:cs="Times New Roman"/>
          <w:lang w:val="fr-FR"/>
        </w:rPr>
        <w:t>d’environ</w:t>
      </w:r>
      <w:r w:rsidRPr="0076562D">
        <w:rPr>
          <w:rFonts w:ascii="Times New Roman" w:hAnsi="Times New Roman" w:cs="Times New Roman"/>
          <w:lang w:val="fr-FR"/>
        </w:rPr>
        <w:t xml:space="preserve"> 25 </w:t>
      </w:r>
      <w:r w:rsidR="00541035" w:rsidRPr="0076562D">
        <w:rPr>
          <w:rFonts w:ascii="Times New Roman" w:hAnsi="Times New Roman" w:cs="Times New Roman"/>
          <w:lang w:val="fr-FR"/>
        </w:rPr>
        <w:t>battements</w:t>
      </w:r>
      <w:r w:rsidRPr="0076562D">
        <w:rPr>
          <w:rFonts w:ascii="Times New Roman" w:hAnsi="Times New Roman" w:cs="Times New Roman"/>
          <w:lang w:val="fr-FR"/>
        </w:rPr>
        <w:t xml:space="preserve"> par minute.</w:t>
      </w:r>
    </w:p>
    <w:p w14:paraId="5F750742" w14:textId="3565F484" w:rsidR="000570AF" w:rsidRPr="0076562D" w:rsidRDefault="006252B2" w:rsidP="00421B86">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De plus, un individu sur quatre a au plus 120 </w:t>
      </w:r>
      <w:r w:rsidR="00541035" w:rsidRPr="0076562D">
        <w:rPr>
          <w:rFonts w:ascii="Times New Roman" w:hAnsi="Times New Roman" w:cs="Times New Roman"/>
          <w:lang w:val="fr-FR"/>
        </w:rPr>
        <w:t>battements</w:t>
      </w:r>
      <w:r w:rsidRPr="0076562D">
        <w:rPr>
          <w:rFonts w:ascii="Times New Roman" w:hAnsi="Times New Roman" w:cs="Times New Roman"/>
          <w:lang w:val="fr-FR"/>
        </w:rPr>
        <w:t xml:space="preserve"> par minute, tandis qu</w:t>
      </w:r>
      <w:r w:rsidR="00541035" w:rsidRPr="0076562D">
        <w:rPr>
          <w:rFonts w:ascii="Times New Roman" w:hAnsi="Times New Roman" w:cs="Times New Roman"/>
          <w:lang w:val="fr-FR"/>
        </w:rPr>
        <w:t>’</w:t>
      </w:r>
      <w:r w:rsidRPr="0076562D">
        <w:rPr>
          <w:rFonts w:ascii="Times New Roman" w:hAnsi="Times New Roman" w:cs="Times New Roman"/>
          <w:lang w:val="fr-FR"/>
        </w:rPr>
        <w:t xml:space="preserve">une personne sur deux a 138 </w:t>
      </w:r>
      <w:r w:rsidR="00541035" w:rsidRPr="0076562D">
        <w:rPr>
          <w:rFonts w:ascii="Times New Roman" w:hAnsi="Times New Roman" w:cs="Times New Roman"/>
          <w:lang w:val="fr-FR"/>
        </w:rPr>
        <w:t>battements</w:t>
      </w:r>
      <w:r w:rsidRPr="0076562D">
        <w:rPr>
          <w:rFonts w:ascii="Times New Roman" w:hAnsi="Times New Roman" w:cs="Times New Roman"/>
          <w:lang w:val="fr-FR"/>
        </w:rPr>
        <w:t xml:space="preserve"> par minute.</w:t>
      </w:r>
      <w:bookmarkStart w:id="42" w:name="X99cb5f802d920ca70f573c336f1526756bca502"/>
      <w:bookmarkEnd w:id="40"/>
    </w:p>
    <w:p w14:paraId="19A4FF16" w14:textId="6D1D9637" w:rsidR="00847AB6" w:rsidRPr="00FF405A" w:rsidRDefault="006252B2" w:rsidP="00FF405A">
      <w:pPr>
        <w:pStyle w:val="Titre2"/>
        <w:ind w:left="720"/>
        <w:jc w:val="both"/>
        <w:rPr>
          <w:rFonts w:ascii="Times New Roman" w:hAnsi="Times New Roman" w:cs="Times New Roman"/>
          <w:i/>
          <w:iCs/>
          <w:color w:val="auto"/>
          <w:sz w:val="24"/>
          <w:szCs w:val="24"/>
          <w:lang w:val="fr-FR"/>
        </w:rPr>
      </w:pPr>
      <w:bookmarkStart w:id="43" w:name="_Toc152305680"/>
      <w:r w:rsidRPr="00FF405A">
        <w:rPr>
          <w:rFonts w:ascii="Times New Roman" w:hAnsi="Times New Roman" w:cs="Times New Roman"/>
          <w:i/>
          <w:iCs/>
          <w:color w:val="auto"/>
          <w:sz w:val="24"/>
          <w:szCs w:val="24"/>
          <w:lang w:val="fr-FR"/>
        </w:rPr>
        <w:lastRenderedPageBreak/>
        <w:t xml:space="preserve">5. Analyse et </w:t>
      </w:r>
      <w:r w:rsidR="000570AF" w:rsidRPr="00FF405A">
        <w:rPr>
          <w:rFonts w:ascii="Times New Roman" w:hAnsi="Times New Roman" w:cs="Times New Roman"/>
          <w:i/>
          <w:iCs/>
          <w:color w:val="auto"/>
          <w:sz w:val="24"/>
          <w:szCs w:val="24"/>
          <w:lang w:val="fr-FR"/>
        </w:rPr>
        <w:t>interprétation</w:t>
      </w:r>
      <w:r w:rsidRPr="00FF405A">
        <w:rPr>
          <w:rFonts w:ascii="Times New Roman" w:hAnsi="Times New Roman" w:cs="Times New Roman"/>
          <w:i/>
          <w:iCs/>
          <w:color w:val="auto"/>
          <w:sz w:val="24"/>
          <w:szCs w:val="24"/>
          <w:lang w:val="fr-FR"/>
        </w:rPr>
        <w:t xml:space="preserve"> de la mesure sur l’électrocardiogramme</w:t>
      </w:r>
      <w:bookmarkEnd w:id="43"/>
    </w:p>
    <w:p w14:paraId="69DAA90F" w14:textId="0C00FBDA" w:rsidR="00847AB6" w:rsidRPr="003E02AD" w:rsidRDefault="000570AF" w:rsidP="00030434">
      <w:pPr>
        <w:pStyle w:val="FirstParagraph"/>
        <w:jc w:val="both"/>
        <w:rPr>
          <w:rFonts w:ascii="Times New Roman" w:hAnsi="Times New Roman" w:cs="Times New Roman"/>
          <w:b/>
          <w:bCs/>
          <w:lang w:val="fr-FR"/>
        </w:rPr>
      </w:pPr>
      <w:r w:rsidRPr="0076562D">
        <w:rPr>
          <w:rFonts w:ascii="Times New Roman" w:hAnsi="Times New Roman" w:cs="Times New Roman"/>
          <w:noProof/>
        </w:rPr>
        <w:drawing>
          <wp:anchor distT="0" distB="0" distL="114300" distR="114300" simplePos="0" relativeHeight="250356224" behindDoc="0" locked="0" layoutInCell="1" allowOverlap="1" wp14:anchorId="61C74924" wp14:editId="371669CB">
            <wp:simplePos x="0" y="0"/>
            <wp:positionH relativeFrom="column">
              <wp:posOffset>729725</wp:posOffset>
            </wp:positionH>
            <wp:positionV relativeFrom="paragraph">
              <wp:posOffset>1306361</wp:posOffset>
            </wp:positionV>
            <wp:extent cx="4317365" cy="2154555"/>
            <wp:effectExtent l="0" t="0" r="0" b="0"/>
            <wp:wrapTopAndBottom/>
            <wp:docPr id="79" name="Picture"/>
            <wp:cNvGraphicFramePr/>
            <a:graphic xmlns:a="http://schemas.openxmlformats.org/drawingml/2006/main">
              <a:graphicData uri="http://schemas.openxmlformats.org/drawingml/2006/picture">
                <pic:pic xmlns:pic="http://schemas.openxmlformats.org/drawingml/2006/picture">
                  <pic:nvPicPr>
                    <pic:cNvPr id="80" name="Picture" descr="MiniP1_files/figure-docx/unnamed-chunk-31-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17365" cy="21545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La mesure sur l’électrocardiogramme (ECG) appelée “</w:t>
      </w:r>
      <w:proofErr w:type="spellStart"/>
      <w:r w:rsidR="006252B2" w:rsidRPr="0076562D">
        <w:rPr>
          <w:rFonts w:ascii="Times New Roman" w:hAnsi="Times New Roman" w:cs="Times New Roman"/>
          <w:lang w:val="fr-FR"/>
        </w:rPr>
        <w:t>Oldpeak</w:t>
      </w:r>
      <w:proofErr w:type="spellEnd"/>
      <w:r w:rsidR="006252B2" w:rsidRPr="0076562D">
        <w:rPr>
          <w:rFonts w:ascii="Times New Roman" w:hAnsi="Times New Roman" w:cs="Times New Roman"/>
          <w:lang w:val="fr-FR"/>
        </w:rPr>
        <w:t xml:space="preserve">” est généralement exprimée en millimètres et représente </w:t>
      </w:r>
      <w:r w:rsidR="006252B2" w:rsidRPr="00FF405A">
        <w:rPr>
          <w:rFonts w:ascii="Times New Roman" w:hAnsi="Times New Roman" w:cs="Times New Roman"/>
          <w:i/>
          <w:iCs/>
          <w:lang w:val="fr-FR"/>
        </w:rPr>
        <w:t>la différence entre le point le plus bas du segment ST pendant l’exercice et la ligne de base (point de départ) de l’ECG</w:t>
      </w:r>
      <w:r w:rsidR="006252B2" w:rsidRPr="0076562D">
        <w:rPr>
          <w:rFonts w:ascii="Times New Roman" w:hAnsi="Times New Roman" w:cs="Times New Roman"/>
          <w:lang w:val="fr-FR"/>
        </w:rPr>
        <w:t xml:space="preserve">. </w:t>
      </w:r>
      <w:r w:rsidR="00FF405A" w:rsidRPr="0076562D">
        <w:rPr>
          <w:rFonts w:ascii="Times New Roman" w:hAnsi="Times New Roman" w:cs="Times New Roman"/>
          <w:lang w:val="fr-FR"/>
        </w:rPr>
        <w:t>C’est</w:t>
      </w:r>
      <w:r w:rsidR="006252B2" w:rsidRPr="0076562D">
        <w:rPr>
          <w:rFonts w:ascii="Times New Roman" w:hAnsi="Times New Roman" w:cs="Times New Roman"/>
          <w:lang w:val="fr-FR"/>
        </w:rPr>
        <w:t xml:space="preserve"> un indicateur de la réponse électrique du cœur pendant l’effort et peut être utilisé pour évaluer la présence d’ischémie cardiaque, ce qui peut être un signe de maladie coronarienne. </w:t>
      </w:r>
      <w:r w:rsidR="006252B2" w:rsidRPr="003E02AD">
        <w:rPr>
          <w:rFonts w:ascii="Times New Roman" w:hAnsi="Times New Roman" w:cs="Times New Roman"/>
          <w:b/>
          <w:bCs/>
          <w:lang w:val="fr-FR"/>
        </w:rPr>
        <w:t>Une valeur élevée peut être un indicateur de risque de maladie cardiaque.</w:t>
      </w:r>
    </w:p>
    <w:p w14:paraId="542D1B78" w14:textId="30E74308" w:rsidR="00847AB6" w:rsidRPr="0076562D" w:rsidRDefault="00847AB6" w:rsidP="00030434">
      <w:pPr>
        <w:pStyle w:val="FirstParagraph"/>
        <w:jc w:val="both"/>
        <w:rPr>
          <w:rFonts w:ascii="Times New Roman" w:hAnsi="Times New Roman" w:cs="Times New Roman"/>
          <w:lang w:val="fr-FR"/>
        </w:rPr>
      </w:pPr>
    </w:p>
    <w:p w14:paraId="6183B9C9" w14:textId="787964FF" w:rsidR="00847AB6" w:rsidRPr="003E02AD" w:rsidRDefault="003E02AD" w:rsidP="00030434">
      <w:pPr>
        <w:pStyle w:val="Corpsdetexte"/>
        <w:jc w:val="both"/>
        <w:rPr>
          <w:rFonts w:ascii="Times New Roman" w:hAnsi="Times New Roman" w:cs="Times New Roman"/>
          <w:b/>
          <w:bCs/>
          <w:lang w:val="fr-FR"/>
        </w:rPr>
      </w:pPr>
      <w:r w:rsidRPr="0076562D">
        <w:rPr>
          <w:rFonts w:ascii="Times New Roman" w:hAnsi="Times New Roman" w:cs="Times New Roman"/>
          <w:lang w:val="fr-FR"/>
        </w:rPr>
        <w:t>La</w:t>
      </w:r>
      <w:r w:rsidR="006252B2" w:rsidRPr="0076562D">
        <w:rPr>
          <w:rFonts w:ascii="Times New Roman" w:hAnsi="Times New Roman" w:cs="Times New Roman"/>
          <w:lang w:val="fr-FR"/>
        </w:rPr>
        <w:t xml:space="preserve"> mesure sur l’électrocardiogramme oscille entre -2.6 mm et 6.2 mm, alors que la valeur modale est </w:t>
      </w:r>
      <w:r w:rsidR="00BE6A6C" w:rsidRPr="0076562D">
        <w:rPr>
          <w:rFonts w:ascii="Times New Roman" w:hAnsi="Times New Roman" w:cs="Times New Roman"/>
          <w:lang w:val="fr-FR"/>
        </w:rPr>
        <w:t>d’environ</w:t>
      </w:r>
      <w:r w:rsidR="006252B2" w:rsidRPr="0076562D">
        <w:rPr>
          <w:rFonts w:ascii="Times New Roman" w:hAnsi="Times New Roman" w:cs="Times New Roman"/>
          <w:lang w:val="fr-FR"/>
        </w:rPr>
        <w:t xml:space="preserve"> 0.</w:t>
      </w:r>
      <w:r w:rsidRPr="0076562D">
        <w:rPr>
          <w:rStyle w:val="NormalTok"/>
          <w:rFonts w:ascii="Times New Roman" w:hAnsi="Times New Roman" w:cs="Times New Roman"/>
          <w:lang w:val="fr-FR"/>
        </w:rPr>
        <w:t>02</w:t>
      </w:r>
      <w:r w:rsidR="006252B2" w:rsidRPr="0076562D">
        <w:rPr>
          <w:rFonts w:ascii="Times New Roman" w:hAnsi="Times New Roman" w:cs="Times New Roman"/>
          <w:lang w:val="fr-FR"/>
        </w:rPr>
        <w:t xml:space="preserve"> Ce qui signifie que la plupart de ces personnes ont un </w:t>
      </w:r>
      <w:proofErr w:type="spellStart"/>
      <w:r w:rsidR="006252B2" w:rsidRPr="0076562D">
        <w:rPr>
          <w:rFonts w:ascii="Times New Roman" w:hAnsi="Times New Roman" w:cs="Times New Roman"/>
          <w:lang w:val="fr-FR"/>
        </w:rPr>
        <w:t>Oldpeak</w:t>
      </w:r>
      <w:proofErr w:type="spellEnd"/>
      <w:r w:rsidR="006252B2" w:rsidRPr="0076562D">
        <w:rPr>
          <w:rFonts w:ascii="Times New Roman" w:hAnsi="Times New Roman" w:cs="Times New Roman"/>
          <w:lang w:val="fr-FR"/>
        </w:rPr>
        <w:t xml:space="preserve"> qui </w:t>
      </w:r>
      <w:r w:rsidR="00BE6A6C" w:rsidRPr="0076562D">
        <w:rPr>
          <w:rFonts w:ascii="Times New Roman" w:hAnsi="Times New Roman" w:cs="Times New Roman"/>
          <w:lang w:val="fr-FR"/>
        </w:rPr>
        <w:t>s’élève</w:t>
      </w:r>
      <w:r w:rsidR="006252B2" w:rsidRPr="0076562D">
        <w:rPr>
          <w:rFonts w:ascii="Times New Roman" w:hAnsi="Times New Roman" w:cs="Times New Roman"/>
          <w:lang w:val="fr-FR"/>
        </w:rPr>
        <w:t xml:space="preserve"> </w:t>
      </w:r>
      <w:r w:rsidR="00BE6A6C" w:rsidRPr="0076562D">
        <w:rPr>
          <w:rFonts w:ascii="Times New Roman" w:hAnsi="Times New Roman" w:cs="Times New Roman"/>
          <w:lang w:val="fr-FR"/>
        </w:rPr>
        <w:t>à</w:t>
      </w:r>
      <w:r w:rsidR="006252B2" w:rsidRPr="0076562D">
        <w:rPr>
          <w:rFonts w:ascii="Times New Roman" w:hAnsi="Times New Roman" w:cs="Times New Roman"/>
          <w:lang w:val="fr-FR"/>
        </w:rPr>
        <w:t xml:space="preserve"> 0.02 mm, cela indique que </w:t>
      </w:r>
      <w:r w:rsidR="006252B2" w:rsidRPr="003E02AD">
        <w:rPr>
          <w:rFonts w:ascii="Times New Roman" w:hAnsi="Times New Roman" w:cs="Times New Roman"/>
          <w:b/>
          <w:bCs/>
          <w:lang w:val="fr-FR"/>
        </w:rPr>
        <w:t xml:space="preserve">la </w:t>
      </w:r>
      <w:r w:rsidR="00BE6A6C" w:rsidRPr="003E02AD">
        <w:rPr>
          <w:rFonts w:ascii="Times New Roman" w:hAnsi="Times New Roman" w:cs="Times New Roman"/>
          <w:b/>
          <w:bCs/>
          <w:lang w:val="fr-FR"/>
        </w:rPr>
        <w:t>majorité</w:t>
      </w:r>
      <w:r w:rsidR="006252B2" w:rsidRPr="003E02AD">
        <w:rPr>
          <w:rFonts w:ascii="Times New Roman" w:hAnsi="Times New Roman" w:cs="Times New Roman"/>
          <w:b/>
          <w:bCs/>
          <w:lang w:val="fr-FR"/>
        </w:rPr>
        <w:t xml:space="preserve"> des individus </w:t>
      </w:r>
      <w:r w:rsidR="00BE6A6C" w:rsidRPr="003E02AD">
        <w:rPr>
          <w:rFonts w:ascii="Times New Roman" w:hAnsi="Times New Roman" w:cs="Times New Roman"/>
          <w:b/>
          <w:bCs/>
          <w:lang w:val="fr-FR"/>
        </w:rPr>
        <w:t>n’ont</w:t>
      </w:r>
      <w:r w:rsidR="006252B2" w:rsidRPr="003E02AD">
        <w:rPr>
          <w:rFonts w:ascii="Times New Roman" w:hAnsi="Times New Roman" w:cs="Times New Roman"/>
          <w:b/>
          <w:bCs/>
          <w:lang w:val="fr-FR"/>
        </w:rPr>
        <w:t xml:space="preserve"> pas un risque de maladie cardiaque </w:t>
      </w:r>
      <w:r>
        <w:rPr>
          <w:rFonts w:ascii="Times New Roman" w:hAnsi="Times New Roman" w:cs="Times New Roman"/>
          <w:b/>
          <w:bCs/>
          <w:lang w:val="fr-FR"/>
        </w:rPr>
        <w:t>élevé</w:t>
      </w:r>
      <w:r w:rsidR="006252B2" w:rsidRPr="003E02AD">
        <w:rPr>
          <w:rFonts w:ascii="Times New Roman" w:hAnsi="Times New Roman" w:cs="Times New Roman"/>
          <w:b/>
          <w:bCs/>
          <w:lang w:val="fr-FR"/>
        </w:rPr>
        <w:t xml:space="preserve"> car cette valeur est tres faible.</w:t>
      </w:r>
    </w:p>
    <w:p w14:paraId="157B4324" w14:textId="0C4497A1"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moyenne des individus </w:t>
      </w:r>
      <w:r w:rsidR="003E02AD" w:rsidRPr="0076562D">
        <w:rPr>
          <w:rFonts w:ascii="Times New Roman" w:hAnsi="Times New Roman" w:cs="Times New Roman"/>
          <w:lang w:val="fr-FR"/>
        </w:rPr>
        <w:t>a</w:t>
      </w:r>
      <w:r w:rsidRPr="0076562D">
        <w:rPr>
          <w:rFonts w:ascii="Times New Roman" w:hAnsi="Times New Roman" w:cs="Times New Roman"/>
          <w:lang w:val="fr-FR"/>
        </w:rPr>
        <w:t xml:space="preserve"> une valeur </w:t>
      </w:r>
      <w:r w:rsidR="00BE6A6C" w:rsidRPr="0076562D">
        <w:rPr>
          <w:rFonts w:ascii="Times New Roman" w:hAnsi="Times New Roman" w:cs="Times New Roman"/>
          <w:lang w:val="fr-FR"/>
        </w:rPr>
        <w:t>égale</w:t>
      </w:r>
      <w:r w:rsidRPr="0076562D">
        <w:rPr>
          <w:rFonts w:ascii="Times New Roman" w:hAnsi="Times New Roman" w:cs="Times New Roman"/>
          <w:lang w:val="fr-FR"/>
        </w:rPr>
        <w:t xml:space="preserve"> </w:t>
      </w:r>
      <w:r w:rsidR="003E02AD" w:rsidRPr="0076562D">
        <w:rPr>
          <w:rFonts w:ascii="Times New Roman" w:hAnsi="Times New Roman" w:cs="Times New Roman"/>
          <w:lang w:val="fr-FR"/>
        </w:rPr>
        <w:t>à</w:t>
      </w:r>
      <w:r w:rsidRPr="0076562D">
        <w:rPr>
          <w:rFonts w:ascii="Times New Roman" w:hAnsi="Times New Roman" w:cs="Times New Roman"/>
          <w:lang w:val="fr-FR"/>
        </w:rPr>
        <w:t xml:space="preserve"> </w:t>
      </w:r>
      <w:r w:rsidR="003E02AD" w:rsidRPr="0076562D">
        <w:rPr>
          <w:rStyle w:val="NormalTok"/>
          <w:rFonts w:ascii="Times New Roman" w:hAnsi="Times New Roman" w:cs="Times New Roman"/>
          <w:lang w:val="fr-FR"/>
        </w:rPr>
        <w:t>0.88</w:t>
      </w:r>
      <w:r w:rsidR="003E02AD">
        <w:rPr>
          <w:rStyle w:val="NormalTok"/>
          <w:rFonts w:ascii="Times New Roman" w:hAnsi="Times New Roman" w:cs="Times New Roman"/>
          <w:lang w:val="fr-FR"/>
        </w:rPr>
        <w:t xml:space="preserve"> mm</w:t>
      </w:r>
      <w:r w:rsidRPr="0076562D">
        <w:rPr>
          <w:rFonts w:ascii="Times New Roman" w:hAnsi="Times New Roman" w:cs="Times New Roman"/>
          <w:lang w:val="fr-FR"/>
        </w:rPr>
        <w:t xml:space="preserve">, avec un </w:t>
      </w:r>
      <w:r w:rsidR="00BE6A6C" w:rsidRPr="0076562D">
        <w:rPr>
          <w:rFonts w:ascii="Times New Roman" w:hAnsi="Times New Roman" w:cs="Times New Roman"/>
          <w:lang w:val="fr-FR"/>
        </w:rPr>
        <w:t>écart</w:t>
      </w:r>
      <w:r w:rsidRPr="0076562D">
        <w:rPr>
          <w:rFonts w:ascii="Times New Roman" w:hAnsi="Times New Roman" w:cs="Times New Roman"/>
          <w:lang w:val="fr-FR"/>
        </w:rPr>
        <w:t xml:space="preserve"> type </w:t>
      </w:r>
      <w:r w:rsidR="00BE6A6C" w:rsidRPr="0076562D">
        <w:rPr>
          <w:rFonts w:ascii="Times New Roman" w:hAnsi="Times New Roman" w:cs="Times New Roman"/>
          <w:lang w:val="fr-FR"/>
        </w:rPr>
        <w:t>d’environ</w:t>
      </w:r>
      <w:r w:rsidRPr="0076562D">
        <w:rPr>
          <w:rFonts w:ascii="Times New Roman" w:hAnsi="Times New Roman" w:cs="Times New Roman"/>
          <w:lang w:val="fr-FR"/>
        </w:rPr>
        <w:t xml:space="preserve"> </w:t>
      </w:r>
      <w:r w:rsidR="003E02AD" w:rsidRPr="0076562D">
        <w:rPr>
          <w:rStyle w:val="NormalTok"/>
          <w:rFonts w:ascii="Times New Roman" w:hAnsi="Times New Roman" w:cs="Times New Roman"/>
          <w:lang w:val="fr-FR"/>
        </w:rPr>
        <w:t>1.06</w:t>
      </w:r>
      <w:r w:rsidR="003E02AD">
        <w:rPr>
          <w:rStyle w:val="NormalTok"/>
          <w:rFonts w:ascii="Times New Roman" w:hAnsi="Times New Roman" w:cs="Times New Roman"/>
          <w:lang w:val="fr-FR"/>
        </w:rPr>
        <w:t xml:space="preserve"> </w:t>
      </w:r>
      <w:proofErr w:type="spellStart"/>
      <w:r w:rsidR="003E02AD">
        <w:rPr>
          <w:rStyle w:val="NormalTok"/>
          <w:rFonts w:ascii="Times New Roman" w:hAnsi="Times New Roman" w:cs="Times New Roman"/>
          <w:lang w:val="fr-FR"/>
        </w:rPr>
        <w:t>mm</w:t>
      </w:r>
      <w:r w:rsidRPr="0076562D">
        <w:rPr>
          <w:rFonts w:ascii="Times New Roman" w:hAnsi="Times New Roman" w:cs="Times New Roman"/>
          <w:lang w:val="fr-FR"/>
        </w:rPr>
        <w:t>.</w:t>
      </w:r>
      <w:proofErr w:type="spellEnd"/>
      <w:r w:rsidRPr="0076562D">
        <w:rPr>
          <w:rFonts w:ascii="Times New Roman" w:hAnsi="Times New Roman" w:cs="Times New Roman"/>
          <w:lang w:val="fr-FR"/>
        </w:rPr>
        <w:t xml:space="preserve"> </w:t>
      </w:r>
      <w:r w:rsidR="003E02AD" w:rsidRPr="0076562D">
        <w:rPr>
          <w:rFonts w:ascii="Times New Roman" w:hAnsi="Times New Roman" w:cs="Times New Roman"/>
          <w:lang w:val="fr-FR"/>
        </w:rPr>
        <w:t>C’est</w:t>
      </w:r>
      <w:r w:rsidRPr="0076562D">
        <w:rPr>
          <w:rFonts w:ascii="Times New Roman" w:hAnsi="Times New Roman" w:cs="Times New Roman"/>
          <w:lang w:val="fr-FR"/>
        </w:rPr>
        <w:t xml:space="preserve"> </w:t>
      </w:r>
      <w:r w:rsidR="003E02AD" w:rsidRPr="0076562D">
        <w:rPr>
          <w:rFonts w:ascii="Times New Roman" w:hAnsi="Times New Roman" w:cs="Times New Roman"/>
          <w:lang w:val="fr-FR"/>
        </w:rPr>
        <w:t>à</w:t>
      </w:r>
      <w:r w:rsidRPr="0076562D">
        <w:rPr>
          <w:rFonts w:ascii="Times New Roman" w:hAnsi="Times New Roman" w:cs="Times New Roman"/>
          <w:lang w:val="fr-FR"/>
        </w:rPr>
        <w:t xml:space="preserve"> dire que la mesure du segment est </w:t>
      </w:r>
      <w:r w:rsidR="003E02AD" w:rsidRPr="0076562D">
        <w:rPr>
          <w:rFonts w:ascii="Times New Roman" w:hAnsi="Times New Roman" w:cs="Times New Roman"/>
          <w:lang w:val="fr-FR"/>
        </w:rPr>
        <w:t>comprise</w:t>
      </w:r>
      <w:r w:rsidRPr="0076562D">
        <w:rPr>
          <w:rFonts w:ascii="Times New Roman" w:hAnsi="Times New Roman" w:cs="Times New Roman"/>
          <w:lang w:val="fr-FR"/>
        </w:rPr>
        <w:t xml:space="preserve"> entre -0,12 mm et 2,54 </w:t>
      </w:r>
      <w:proofErr w:type="spellStart"/>
      <w:r w:rsidRPr="0076562D">
        <w:rPr>
          <w:rFonts w:ascii="Times New Roman" w:hAnsi="Times New Roman" w:cs="Times New Roman"/>
          <w:lang w:val="fr-FR"/>
        </w:rPr>
        <w:t>mm.</w:t>
      </w:r>
      <w:proofErr w:type="spellEnd"/>
    </w:p>
    <w:p w14:paraId="34CB7DDE" w14:textId="5E148192"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De plus, un individu sur quatre a au plus 0 mm, ce qui montre que </w:t>
      </w:r>
      <w:r w:rsidRPr="003E02AD">
        <w:rPr>
          <w:rFonts w:ascii="Times New Roman" w:hAnsi="Times New Roman" w:cs="Times New Roman"/>
          <w:b/>
          <w:bCs/>
          <w:lang w:val="fr-FR"/>
        </w:rPr>
        <w:t>le quart des individus ont un bon niveau</w:t>
      </w:r>
      <w:r w:rsidRPr="0076562D">
        <w:rPr>
          <w:rFonts w:ascii="Times New Roman" w:hAnsi="Times New Roman" w:cs="Times New Roman"/>
          <w:lang w:val="fr-FR"/>
        </w:rPr>
        <w:t>, tandis qu</w:t>
      </w:r>
      <w:r w:rsidR="000570AF" w:rsidRPr="0076562D">
        <w:rPr>
          <w:rFonts w:ascii="Times New Roman" w:hAnsi="Times New Roman" w:cs="Times New Roman"/>
          <w:lang w:val="fr-FR"/>
        </w:rPr>
        <w:t>’</w:t>
      </w:r>
      <w:r w:rsidRPr="003E02AD">
        <w:rPr>
          <w:rFonts w:ascii="Times New Roman" w:hAnsi="Times New Roman" w:cs="Times New Roman"/>
          <w:b/>
          <w:bCs/>
          <w:lang w:val="fr-FR"/>
        </w:rPr>
        <w:t>une personne sur deux a 1 mm</w:t>
      </w:r>
      <w:r w:rsidRPr="0076562D">
        <w:rPr>
          <w:rFonts w:ascii="Times New Roman" w:hAnsi="Times New Roman" w:cs="Times New Roman"/>
          <w:lang w:val="fr-FR"/>
        </w:rPr>
        <w:t xml:space="preserve">, ce qui </w:t>
      </w:r>
      <w:r w:rsidR="000570AF" w:rsidRPr="0076562D">
        <w:rPr>
          <w:rFonts w:ascii="Times New Roman" w:hAnsi="Times New Roman" w:cs="Times New Roman"/>
          <w:lang w:val="fr-FR"/>
        </w:rPr>
        <w:t>n’est</w:t>
      </w:r>
      <w:r w:rsidRPr="0076562D">
        <w:rPr>
          <w:rFonts w:ascii="Times New Roman" w:hAnsi="Times New Roman" w:cs="Times New Roman"/>
          <w:lang w:val="fr-FR"/>
        </w:rPr>
        <w:t xml:space="preserve"> pas tr</w:t>
      </w:r>
      <w:r w:rsidR="003E02AD">
        <w:rPr>
          <w:rFonts w:ascii="Times New Roman" w:hAnsi="Times New Roman" w:cs="Times New Roman"/>
          <w:lang w:val="fr-FR"/>
        </w:rPr>
        <w:t>è</w:t>
      </w:r>
      <w:r w:rsidRPr="0076562D">
        <w:rPr>
          <w:rFonts w:ascii="Times New Roman" w:hAnsi="Times New Roman" w:cs="Times New Roman"/>
          <w:lang w:val="fr-FR"/>
        </w:rPr>
        <w:t>s grave.</w:t>
      </w:r>
    </w:p>
    <w:p w14:paraId="7DA8738E" w14:textId="53BBB77F"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L</w:t>
      </w:r>
      <w:r w:rsidR="000570AF" w:rsidRPr="0076562D">
        <w:rPr>
          <w:rFonts w:ascii="Times New Roman" w:hAnsi="Times New Roman" w:cs="Times New Roman"/>
          <w:lang w:val="fr-FR"/>
        </w:rPr>
        <w:t>’</w:t>
      </w:r>
      <w:r w:rsidRPr="0076562D">
        <w:rPr>
          <w:rFonts w:ascii="Times New Roman" w:hAnsi="Times New Roman" w:cs="Times New Roman"/>
          <w:lang w:val="fr-FR"/>
        </w:rPr>
        <w:t xml:space="preserve">histogramme et la valeur du coefficient </w:t>
      </w:r>
      <w:r w:rsidR="000570AF" w:rsidRPr="0076562D">
        <w:rPr>
          <w:rFonts w:ascii="Times New Roman" w:hAnsi="Times New Roman" w:cs="Times New Roman"/>
          <w:lang w:val="fr-FR"/>
        </w:rPr>
        <w:t>d’asymétrie</w:t>
      </w:r>
      <w:r w:rsidRPr="0076562D">
        <w:rPr>
          <w:rFonts w:ascii="Times New Roman" w:hAnsi="Times New Roman" w:cs="Times New Roman"/>
          <w:lang w:val="fr-FR"/>
        </w:rPr>
        <w:t xml:space="preserve"> (1) montrent que la distribution est </w:t>
      </w:r>
      <w:r w:rsidR="000570AF" w:rsidRPr="0076562D">
        <w:rPr>
          <w:rFonts w:ascii="Times New Roman" w:hAnsi="Times New Roman" w:cs="Times New Roman"/>
          <w:lang w:val="fr-FR"/>
        </w:rPr>
        <w:t>étalée</w:t>
      </w:r>
      <w:r w:rsidRPr="0076562D">
        <w:rPr>
          <w:rFonts w:ascii="Times New Roman" w:hAnsi="Times New Roman" w:cs="Times New Roman"/>
          <w:lang w:val="fr-FR"/>
        </w:rPr>
        <w:t xml:space="preserve"> </w:t>
      </w:r>
      <w:r w:rsidR="000570AF" w:rsidRPr="0076562D">
        <w:rPr>
          <w:rFonts w:ascii="Times New Roman" w:hAnsi="Times New Roman" w:cs="Times New Roman"/>
          <w:lang w:val="fr-FR"/>
        </w:rPr>
        <w:t>à</w:t>
      </w:r>
      <w:r w:rsidRPr="0076562D">
        <w:rPr>
          <w:rFonts w:ascii="Times New Roman" w:hAnsi="Times New Roman" w:cs="Times New Roman"/>
          <w:lang w:val="fr-FR"/>
        </w:rPr>
        <w:t xml:space="preserve"> droite. </w:t>
      </w:r>
    </w:p>
    <w:p w14:paraId="74603141" w14:textId="1D3C602C" w:rsidR="000570AF" w:rsidRPr="0076562D" w:rsidRDefault="000570AF" w:rsidP="00030434">
      <w:pPr>
        <w:pStyle w:val="Corpsdetexte"/>
        <w:jc w:val="both"/>
        <w:rPr>
          <w:rFonts w:ascii="Times New Roman" w:hAnsi="Times New Roman" w:cs="Times New Roman"/>
          <w:lang w:val="fr-FR"/>
        </w:rPr>
      </w:pPr>
    </w:p>
    <w:p w14:paraId="304233DA" w14:textId="76CC110D" w:rsidR="000570AF" w:rsidRPr="0076562D" w:rsidRDefault="000570AF" w:rsidP="00030434">
      <w:pPr>
        <w:pStyle w:val="Corpsdetexte"/>
        <w:jc w:val="both"/>
        <w:rPr>
          <w:rFonts w:ascii="Times New Roman" w:hAnsi="Times New Roman" w:cs="Times New Roman"/>
          <w:lang w:val="fr-FR"/>
        </w:rPr>
      </w:pPr>
    </w:p>
    <w:p w14:paraId="0DB71E48" w14:textId="45115BB1" w:rsidR="000570AF" w:rsidRPr="0076562D" w:rsidRDefault="000570AF" w:rsidP="00030434">
      <w:pPr>
        <w:pStyle w:val="Corpsdetexte"/>
        <w:jc w:val="both"/>
        <w:rPr>
          <w:rFonts w:ascii="Times New Roman" w:hAnsi="Times New Roman" w:cs="Times New Roman"/>
          <w:lang w:val="fr-FR"/>
        </w:rPr>
      </w:pPr>
    </w:p>
    <w:p w14:paraId="45F75D3B" w14:textId="71E57107" w:rsidR="000570AF" w:rsidRDefault="000570AF" w:rsidP="00030434">
      <w:pPr>
        <w:pStyle w:val="Corpsdetexte"/>
        <w:jc w:val="both"/>
        <w:rPr>
          <w:rFonts w:ascii="Times New Roman" w:hAnsi="Times New Roman" w:cs="Times New Roman"/>
          <w:lang w:val="fr-FR"/>
        </w:rPr>
      </w:pPr>
    </w:p>
    <w:p w14:paraId="0A2E0E82" w14:textId="3E79B23B" w:rsidR="00421B86" w:rsidRDefault="00421B86" w:rsidP="00030434">
      <w:pPr>
        <w:pStyle w:val="Corpsdetexte"/>
        <w:jc w:val="both"/>
        <w:rPr>
          <w:rFonts w:ascii="Times New Roman" w:hAnsi="Times New Roman" w:cs="Times New Roman"/>
          <w:lang w:val="fr-FR"/>
        </w:rPr>
      </w:pPr>
    </w:p>
    <w:p w14:paraId="5DB767A2" w14:textId="4A29CCBB" w:rsidR="00421B86" w:rsidRDefault="00421B86" w:rsidP="00030434">
      <w:pPr>
        <w:pStyle w:val="Corpsdetexte"/>
        <w:jc w:val="both"/>
        <w:rPr>
          <w:rFonts w:ascii="Times New Roman" w:hAnsi="Times New Roman" w:cs="Times New Roman"/>
          <w:lang w:val="fr-FR"/>
        </w:rPr>
      </w:pPr>
    </w:p>
    <w:p w14:paraId="409FFC5F" w14:textId="77777777" w:rsidR="00421B86" w:rsidRPr="0076562D" w:rsidRDefault="00421B86" w:rsidP="00030434">
      <w:pPr>
        <w:pStyle w:val="Corpsdetexte"/>
        <w:jc w:val="both"/>
        <w:rPr>
          <w:rFonts w:ascii="Times New Roman" w:hAnsi="Times New Roman" w:cs="Times New Roman"/>
          <w:lang w:val="fr-FR"/>
        </w:rPr>
      </w:pPr>
    </w:p>
    <w:p w14:paraId="5D47301A" w14:textId="7CE280F6" w:rsidR="00847AB6" w:rsidRPr="006D18B0" w:rsidRDefault="006D18B0" w:rsidP="006D18B0">
      <w:pPr>
        <w:pStyle w:val="Titre2"/>
        <w:jc w:val="both"/>
        <w:rPr>
          <w:rFonts w:ascii="Times New Roman" w:hAnsi="Times New Roman" w:cs="Times New Roman"/>
          <w:color w:val="auto"/>
          <w:sz w:val="24"/>
          <w:szCs w:val="24"/>
          <w:u w:val="single"/>
          <w:lang w:val="fr-FR"/>
        </w:rPr>
      </w:pPr>
      <w:bookmarkStart w:id="44" w:name="ii.-analyse-des-variables-qualitatives"/>
      <w:bookmarkStart w:id="45" w:name="_Toc152305681"/>
      <w:bookmarkEnd w:id="42"/>
      <w:r w:rsidRPr="006D18B0">
        <w:rPr>
          <w:rFonts w:ascii="Times New Roman" w:hAnsi="Times New Roman" w:cs="Times New Roman"/>
          <w:color w:val="auto"/>
          <w:sz w:val="24"/>
          <w:szCs w:val="24"/>
          <w:u w:val="single"/>
          <w:lang w:val="fr-FR"/>
        </w:rPr>
        <w:lastRenderedPageBreak/>
        <w:t>II. ANALYSE DES VARIABLES QUALITATIVES</w:t>
      </w:r>
      <w:bookmarkEnd w:id="45"/>
    </w:p>
    <w:p w14:paraId="0F0D331C" w14:textId="1FE5A663"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Dans cette partie, il </w:t>
      </w:r>
      <w:r w:rsidR="000570AF" w:rsidRPr="0076562D">
        <w:rPr>
          <w:rFonts w:ascii="Times New Roman" w:hAnsi="Times New Roman" w:cs="Times New Roman"/>
          <w:lang w:val="fr-FR"/>
        </w:rPr>
        <w:t>s’agira</w:t>
      </w:r>
      <w:r w:rsidRPr="0076562D">
        <w:rPr>
          <w:rFonts w:ascii="Times New Roman" w:hAnsi="Times New Roman" w:cs="Times New Roman"/>
          <w:lang w:val="fr-FR"/>
        </w:rPr>
        <w:t xml:space="preserve"> de faire des graphiques, de calculer les indicateurs adapt</w:t>
      </w:r>
      <w:r w:rsidR="003E02AD">
        <w:rPr>
          <w:rFonts w:ascii="Times New Roman" w:hAnsi="Times New Roman" w:cs="Times New Roman"/>
          <w:lang w:val="fr-FR"/>
        </w:rPr>
        <w:t>é</w:t>
      </w:r>
      <w:r w:rsidRPr="0076562D">
        <w:rPr>
          <w:rFonts w:ascii="Times New Roman" w:hAnsi="Times New Roman" w:cs="Times New Roman"/>
          <w:lang w:val="fr-FR"/>
        </w:rPr>
        <w:t xml:space="preserve">s et de les </w:t>
      </w:r>
      <w:r w:rsidR="000570AF" w:rsidRPr="0076562D">
        <w:rPr>
          <w:rFonts w:ascii="Times New Roman" w:hAnsi="Times New Roman" w:cs="Times New Roman"/>
          <w:lang w:val="fr-FR"/>
        </w:rPr>
        <w:t>interpréter</w:t>
      </w:r>
      <w:r w:rsidR="00245B1D">
        <w:rPr>
          <w:rFonts w:ascii="Times New Roman" w:hAnsi="Times New Roman" w:cs="Times New Roman"/>
          <w:lang w:val="fr-FR"/>
        </w:rPr>
        <w:t xml:space="preserve"> de toutes les variables qualitatives de notre jeu de données.</w:t>
      </w:r>
    </w:p>
    <w:p w14:paraId="086E6E99" w14:textId="5D31E44D" w:rsidR="00847AB6" w:rsidRPr="0076562D" w:rsidRDefault="006252B2" w:rsidP="003E02AD">
      <w:pPr>
        <w:pStyle w:val="Titre3"/>
        <w:ind w:left="720"/>
        <w:jc w:val="both"/>
        <w:rPr>
          <w:rFonts w:ascii="Times New Roman" w:hAnsi="Times New Roman" w:cs="Times New Roman"/>
          <w:color w:val="auto"/>
          <w:lang w:val="fr-FR"/>
        </w:rPr>
      </w:pPr>
      <w:bookmarkStart w:id="46" w:name="analyse-de-la-variable-sexe"/>
      <w:bookmarkStart w:id="47" w:name="_Toc152305682"/>
      <w:r w:rsidRPr="003E02AD">
        <w:rPr>
          <w:rFonts w:ascii="Times New Roman" w:hAnsi="Times New Roman" w:cs="Times New Roman"/>
          <w:i/>
          <w:iCs/>
          <w:color w:val="auto"/>
          <w:lang w:val="fr-FR"/>
        </w:rPr>
        <w:t>1. Analyse de la variable Sexe</w:t>
      </w:r>
      <w:bookmarkEnd w:id="47"/>
    </w:p>
    <w:p w14:paraId="0F95AA9E" w14:textId="5E1053FC" w:rsidR="00847AB6" w:rsidRPr="0076562D" w:rsidRDefault="00245B1D" w:rsidP="00030434">
      <w:pPr>
        <w:pStyle w:val="FirstParagraph"/>
        <w:jc w:val="both"/>
        <w:rPr>
          <w:rFonts w:ascii="Times New Roman" w:hAnsi="Times New Roman" w:cs="Times New Roman"/>
          <w:lang w:val="fr-FR"/>
        </w:rPr>
      </w:pPr>
      <w:r w:rsidRPr="003E02AD">
        <w:rPr>
          <w:rFonts w:ascii="Times New Roman" w:hAnsi="Times New Roman" w:cs="Times New Roman"/>
          <w:i/>
          <w:iCs/>
          <w:noProof/>
        </w:rPr>
        <w:drawing>
          <wp:anchor distT="0" distB="0" distL="114300" distR="114300" simplePos="0" relativeHeight="250491392" behindDoc="0" locked="0" layoutInCell="1" allowOverlap="1" wp14:anchorId="081C099A" wp14:editId="50FF0D9D">
            <wp:simplePos x="0" y="0"/>
            <wp:positionH relativeFrom="column">
              <wp:posOffset>634365</wp:posOffset>
            </wp:positionH>
            <wp:positionV relativeFrom="paragraph">
              <wp:posOffset>509905</wp:posOffset>
            </wp:positionV>
            <wp:extent cx="3975100" cy="2360930"/>
            <wp:effectExtent l="0" t="0" r="0" b="0"/>
            <wp:wrapTopAndBottom/>
            <wp:docPr id="83" name="Picture"/>
            <wp:cNvGraphicFramePr/>
            <a:graphic xmlns:a="http://schemas.openxmlformats.org/drawingml/2006/main">
              <a:graphicData uri="http://schemas.openxmlformats.org/drawingml/2006/picture">
                <pic:pic xmlns:pic="http://schemas.openxmlformats.org/drawingml/2006/picture">
                  <pic:nvPicPr>
                    <pic:cNvPr id="84" name="Picture" descr="MiniP1_files/figure-docx/unnamed-chunk-34-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628" t="5154" r="5980" b="13145"/>
                    <a:stretch/>
                  </pic:blipFill>
                  <pic:spPr bwMode="auto">
                    <a:xfrm>
                      <a:off x="0" y="0"/>
                      <a:ext cx="3975100" cy="2360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Le diagramme ci-dessous permet de mieux visualiser la </w:t>
      </w:r>
      <w:r w:rsidR="000570AF"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des patients par sexe.</w:t>
      </w:r>
    </w:p>
    <w:p w14:paraId="758DD766" w14:textId="77777777" w:rsidR="00421B86" w:rsidRDefault="00421B86" w:rsidP="00030434">
      <w:pPr>
        <w:pStyle w:val="FirstParagraph"/>
        <w:jc w:val="both"/>
        <w:rPr>
          <w:rFonts w:ascii="Times New Roman" w:hAnsi="Times New Roman" w:cs="Times New Roman"/>
          <w:lang w:val="fr-FR"/>
        </w:rPr>
      </w:pPr>
    </w:p>
    <w:p w14:paraId="539EC963" w14:textId="63BA1A3F" w:rsidR="00245B1D" w:rsidRDefault="003E02AD" w:rsidP="00030434">
      <w:pPr>
        <w:pStyle w:val="FirstParagraph"/>
        <w:jc w:val="both"/>
        <w:rPr>
          <w:rFonts w:ascii="Times New Roman" w:hAnsi="Times New Roman" w:cs="Times New Roman"/>
          <w:lang w:val="fr-FR"/>
        </w:rPr>
      </w:pPr>
      <w:r>
        <w:rPr>
          <w:rFonts w:ascii="Times New Roman" w:hAnsi="Times New Roman" w:cs="Times New Roman"/>
          <w:lang w:val="fr-FR"/>
        </w:rPr>
        <w:t xml:space="preserve">Il nous </w:t>
      </w:r>
      <w:r w:rsidR="00245B1D">
        <w:rPr>
          <w:rFonts w:ascii="Times New Roman" w:hAnsi="Times New Roman" w:cs="Times New Roman"/>
          <w:lang w:val="fr-FR"/>
        </w:rPr>
        <w:t>permet de constater que n</w:t>
      </w:r>
      <w:r w:rsidR="006252B2" w:rsidRPr="0076562D">
        <w:rPr>
          <w:rFonts w:ascii="Times New Roman" w:hAnsi="Times New Roman" w:cs="Times New Roman"/>
          <w:lang w:val="fr-FR"/>
        </w:rPr>
        <w:t xml:space="preserve">otre jeu de </w:t>
      </w:r>
      <w:r w:rsidR="00BE6A6C" w:rsidRPr="0076562D">
        <w:rPr>
          <w:rFonts w:ascii="Times New Roman" w:hAnsi="Times New Roman" w:cs="Times New Roman"/>
          <w:lang w:val="fr-FR"/>
        </w:rPr>
        <w:t>données</w:t>
      </w:r>
      <w:r w:rsidR="006252B2" w:rsidRPr="0076562D">
        <w:rPr>
          <w:rFonts w:ascii="Times New Roman" w:hAnsi="Times New Roman" w:cs="Times New Roman"/>
          <w:lang w:val="fr-FR"/>
        </w:rPr>
        <w:t xml:space="preserve"> est </w:t>
      </w:r>
      <w:r w:rsidR="00BE6A6C" w:rsidRPr="0076562D">
        <w:rPr>
          <w:rFonts w:ascii="Times New Roman" w:hAnsi="Times New Roman" w:cs="Times New Roman"/>
          <w:lang w:val="fr-FR"/>
        </w:rPr>
        <w:t>composé</w:t>
      </w:r>
      <w:r w:rsidR="006252B2" w:rsidRPr="0076562D">
        <w:rPr>
          <w:rFonts w:ascii="Times New Roman" w:hAnsi="Times New Roman" w:cs="Times New Roman"/>
          <w:lang w:val="fr-FR"/>
        </w:rPr>
        <w:t xml:space="preserve"> majoritairement </w:t>
      </w:r>
      <w:r w:rsidR="00BE6A6C" w:rsidRPr="0076562D">
        <w:rPr>
          <w:rFonts w:ascii="Times New Roman" w:hAnsi="Times New Roman" w:cs="Times New Roman"/>
          <w:lang w:val="fr-FR"/>
        </w:rPr>
        <w:t>d’homme</w:t>
      </w:r>
      <w:r>
        <w:rPr>
          <w:rFonts w:ascii="Times New Roman" w:hAnsi="Times New Roman" w:cs="Times New Roman"/>
          <w:lang w:val="fr-FR"/>
        </w:rPr>
        <w:t>.</w:t>
      </w:r>
      <w:r w:rsidR="006252B2" w:rsidRPr="0076562D">
        <w:rPr>
          <w:rFonts w:ascii="Times New Roman" w:hAnsi="Times New Roman" w:cs="Times New Roman"/>
          <w:lang w:val="fr-FR"/>
        </w:rPr>
        <w:t xml:space="preserve"> </w:t>
      </w:r>
    </w:p>
    <w:p w14:paraId="6FC9301D" w14:textId="4B878813" w:rsidR="00847AB6" w:rsidRDefault="00245B1D" w:rsidP="00030434">
      <w:pPr>
        <w:pStyle w:val="FirstParagraph"/>
        <w:jc w:val="both"/>
        <w:rPr>
          <w:rFonts w:ascii="Times New Roman" w:hAnsi="Times New Roman" w:cs="Times New Roman"/>
          <w:lang w:val="fr-FR"/>
        </w:rPr>
      </w:pPr>
      <w:r>
        <w:rPr>
          <w:rFonts w:ascii="Times New Roman" w:hAnsi="Times New Roman" w:cs="Times New Roman"/>
          <w:lang w:val="fr-FR"/>
        </w:rPr>
        <w:t xml:space="preserve">En se basant sur les résultats du tableau ci-dessous </w:t>
      </w:r>
      <w:r w:rsidR="00BE6A6C" w:rsidRPr="0076562D">
        <w:rPr>
          <w:rFonts w:ascii="Times New Roman" w:hAnsi="Times New Roman" w:cs="Times New Roman"/>
          <w:lang w:val="fr-FR"/>
        </w:rPr>
        <w:t>n</w:t>
      </w:r>
      <w:r>
        <w:rPr>
          <w:rFonts w:ascii="Times New Roman" w:hAnsi="Times New Roman" w:cs="Times New Roman"/>
          <w:lang w:val="fr-FR"/>
        </w:rPr>
        <w:t xml:space="preserve">ous sommes en mesure </w:t>
      </w:r>
      <w:r w:rsidR="00BE6A6C" w:rsidRPr="0076562D">
        <w:rPr>
          <w:rFonts w:ascii="Times New Roman" w:hAnsi="Times New Roman" w:cs="Times New Roman"/>
          <w:lang w:val="fr-FR"/>
        </w:rPr>
        <w:t>d’affirmer</w:t>
      </w:r>
      <w:r w:rsidR="006252B2" w:rsidRPr="0076562D">
        <w:rPr>
          <w:rFonts w:ascii="Times New Roman" w:hAnsi="Times New Roman" w:cs="Times New Roman"/>
          <w:lang w:val="fr-FR"/>
        </w:rPr>
        <w:t xml:space="preserve"> que </w:t>
      </w:r>
      <w:r w:rsidR="006252B2" w:rsidRPr="0076562D">
        <w:rPr>
          <w:rFonts w:ascii="Times New Roman" w:hAnsi="Times New Roman" w:cs="Times New Roman"/>
          <w:i/>
          <w:iCs/>
          <w:lang w:val="fr-FR"/>
        </w:rPr>
        <w:t xml:space="preserve">79% d’individus sont de sexe masculin et que 21% sont de sexe </w:t>
      </w:r>
      <w:r w:rsidR="00BE6A6C" w:rsidRPr="0076562D">
        <w:rPr>
          <w:rFonts w:ascii="Times New Roman" w:hAnsi="Times New Roman" w:cs="Times New Roman"/>
          <w:i/>
          <w:iCs/>
          <w:lang w:val="fr-FR"/>
        </w:rPr>
        <w:t>féminin</w:t>
      </w:r>
      <w:r w:rsidR="006252B2" w:rsidRPr="0076562D">
        <w:rPr>
          <w:rFonts w:ascii="Times New Roman" w:hAnsi="Times New Roman" w:cs="Times New Roman"/>
          <w:lang w:val="fr-FR"/>
        </w:rPr>
        <w:t>.</w:t>
      </w:r>
    </w:p>
    <w:p w14:paraId="297C0C95" w14:textId="77777777" w:rsidR="00245B1D" w:rsidRPr="00245B1D" w:rsidRDefault="00245B1D" w:rsidP="00245B1D">
      <w:pPr>
        <w:pStyle w:val="Corpsdetexte"/>
        <w:rPr>
          <w:lang w:val="fr-FR"/>
        </w:rPr>
      </w:pPr>
    </w:p>
    <w:p w14:paraId="1DC0FAFE" w14:textId="6FAFF23F" w:rsidR="00245B1D" w:rsidRPr="00245B1D" w:rsidRDefault="00245B1D" w:rsidP="00245B1D">
      <w:pPr>
        <w:pStyle w:val="Lgende"/>
        <w:keepNext/>
        <w:rPr>
          <w:lang w:val="fr-FR"/>
        </w:rPr>
      </w:pPr>
      <w:r w:rsidRPr="00245B1D">
        <w:rPr>
          <w:lang w:val="fr-FR"/>
        </w:rPr>
        <w:t xml:space="preserve">Tableau </w:t>
      </w:r>
      <w:r>
        <w:fldChar w:fldCharType="begin"/>
      </w:r>
      <w:r w:rsidRPr="00245B1D">
        <w:rPr>
          <w:lang w:val="fr-FR"/>
        </w:rPr>
        <w:instrText xml:space="preserve"> SEQ Tableau \* ARABIC </w:instrText>
      </w:r>
      <w:r>
        <w:fldChar w:fldCharType="separate"/>
      </w:r>
      <w:r w:rsidR="00FD6779">
        <w:rPr>
          <w:noProof/>
          <w:lang w:val="fr-FR"/>
        </w:rPr>
        <w:t>6</w:t>
      </w:r>
      <w:r>
        <w:fldChar w:fldCharType="end"/>
      </w:r>
      <w:r w:rsidRPr="00245B1D">
        <w:rPr>
          <w:lang w:val="fr-FR"/>
        </w:rPr>
        <w:t xml:space="preserve">: Tableau </w:t>
      </w:r>
      <w:r w:rsidRPr="00245B1D">
        <w:rPr>
          <w:lang w:val="fr-CI"/>
        </w:rPr>
        <w:t>Statistique</w:t>
      </w:r>
      <w:r w:rsidRPr="00245B1D">
        <w:rPr>
          <w:lang w:val="fr-FR"/>
        </w:rPr>
        <w:t xml:space="preserve"> de l'âge des patients</w:t>
      </w:r>
    </w:p>
    <w:tbl>
      <w:tblPr>
        <w:tblStyle w:val="TableauGrille4-Accentuation1"/>
        <w:tblW w:w="5000" w:type="pct"/>
        <w:tblLook w:val="04A0" w:firstRow="1" w:lastRow="0" w:firstColumn="1" w:lastColumn="0" w:noHBand="0" w:noVBand="1"/>
      </w:tblPr>
      <w:tblGrid>
        <w:gridCol w:w="3286"/>
        <w:gridCol w:w="3286"/>
        <w:gridCol w:w="3284"/>
      </w:tblGrid>
      <w:tr w:rsidR="0076562D" w:rsidRPr="0076562D" w14:paraId="561E154B" w14:textId="77777777" w:rsidTr="0024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4ECE67B" w14:textId="0E482EF9" w:rsidR="00BE6A6C" w:rsidRPr="0076562D" w:rsidRDefault="00BE6A6C" w:rsidP="00F85C9F">
            <w:pPr>
              <w:pStyle w:val="SourceCode"/>
              <w:shd w:val="clear" w:color="auto" w:fill="auto"/>
              <w:rPr>
                <w:rFonts w:ascii="Times New Roman" w:hAnsi="Times New Roman" w:cs="Times New Roman"/>
                <w:color w:val="auto"/>
                <w:lang w:val="fr-FR"/>
              </w:rPr>
            </w:pPr>
            <w:r w:rsidRPr="0076562D">
              <w:rPr>
                <w:rStyle w:val="VerbatimChar"/>
                <w:rFonts w:ascii="Times New Roman" w:hAnsi="Times New Roman" w:cs="Times New Roman"/>
                <w:color w:val="auto"/>
                <w:lang w:val="fr-FR"/>
              </w:rPr>
              <w:t xml:space="preserve">       </w:t>
            </w:r>
          </w:p>
        </w:tc>
        <w:tc>
          <w:tcPr>
            <w:tcW w:w="1667" w:type="pct"/>
          </w:tcPr>
          <w:p w14:paraId="5F52A717" w14:textId="352DD3CF" w:rsidR="00BE6A6C" w:rsidRPr="0076562D" w:rsidRDefault="00BE6A6C" w:rsidP="00F85C9F">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fr-FR"/>
              </w:rPr>
            </w:pPr>
            <w:r w:rsidRPr="0076562D">
              <w:rPr>
                <w:rStyle w:val="VerbatimChar"/>
                <w:rFonts w:ascii="Times New Roman" w:hAnsi="Times New Roman" w:cs="Times New Roman"/>
                <w:color w:val="auto"/>
                <w:lang w:val="fr-FR"/>
              </w:rPr>
              <w:t>Effectif</w:t>
            </w:r>
          </w:p>
        </w:tc>
        <w:tc>
          <w:tcPr>
            <w:tcW w:w="1666" w:type="pct"/>
          </w:tcPr>
          <w:p w14:paraId="00E11638" w14:textId="2152C8BA" w:rsidR="00BE6A6C" w:rsidRPr="0076562D" w:rsidRDefault="00BE6A6C" w:rsidP="00F85C9F">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fr-FR"/>
              </w:rPr>
            </w:pPr>
            <w:r w:rsidRPr="0076562D">
              <w:rPr>
                <w:rStyle w:val="VerbatimChar"/>
                <w:rFonts w:ascii="Times New Roman" w:hAnsi="Times New Roman" w:cs="Times New Roman"/>
                <w:color w:val="auto"/>
                <w:lang w:val="fr-FR"/>
              </w:rPr>
              <w:t>Fréquence</w:t>
            </w:r>
          </w:p>
        </w:tc>
      </w:tr>
      <w:tr w:rsidR="0076562D" w:rsidRPr="0076562D" w14:paraId="169B02D6" w14:textId="77777777" w:rsidTr="0024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B23CBDE" w14:textId="023EB2E5" w:rsidR="00BE6A6C" w:rsidRPr="0076562D" w:rsidRDefault="00BE6A6C" w:rsidP="00F85C9F">
            <w:pPr>
              <w:pStyle w:val="SourceCode"/>
              <w:shd w:val="clear" w:color="auto" w:fill="auto"/>
              <w:rPr>
                <w:rFonts w:ascii="Times New Roman" w:hAnsi="Times New Roman" w:cs="Times New Roman"/>
                <w:lang w:val="fr-FR"/>
              </w:rPr>
            </w:pPr>
            <w:r w:rsidRPr="0076562D">
              <w:rPr>
                <w:rStyle w:val="VerbatimChar"/>
                <w:rFonts w:ascii="Times New Roman" w:hAnsi="Times New Roman" w:cs="Times New Roman"/>
                <w:lang w:val="fr-FR"/>
              </w:rPr>
              <w:t xml:space="preserve">Femme      </w:t>
            </w:r>
          </w:p>
        </w:tc>
        <w:tc>
          <w:tcPr>
            <w:tcW w:w="1667" w:type="pct"/>
          </w:tcPr>
          <w:p w14:paraId="0750DEFD" w14:textId="1A352E94" w:rsidR="00BE6A6C" w:rsidRPr="0076562D" w:rsidRDefault="00BE6A6C" w:rsidP="00F85C9F">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76562D">
              <w:rPr>
                <w:rStyle w:val="VerbatimChar"/>
                <w:rFonts w:ascii="Times New Roman" w:hAnsi="Times New Roman" w:cs="Times New Roman"/>
                <w:lang w:val="fr-FR"/>
              </w:rPr>
              <w:t>193</w:t>
            </w:r>
          </w:p>
        </w:tc>
        <w:tc>
          <w:tcPr>
            <w:tcW w:w="1666" w:type="pct"/>
          </w:tcPr>
          <w:p w14:paraId="4487537F" w14:textId="621CB952" w:rsidR="00BE6A6C" w:rsidRPr="0076562D" w:rsidRDefault="00BE6A6C" w:rsidP="00F85C9F">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76562D">
              <w:rPr>
                <w:rStyle w:val="VerbatimChar"/>
                <w:rFonts w:ascii="Times New Roman" w:hAnsi="Times New Roman" w:cs="Times New Roman"/>
                <w:lang w:val="fr-FR"/>
              </w:rPr>
              <w:t>0.2102397</w:t>
            </w:r>
          </w:p>
        </w:tc>
      </w:tr>
      <w:tr w:rsidR="0076562D" w:rsidRPr="0076562D" w14:paraId="623E3C8A" w14:textId="77777777" w:rsidTr="00245B1D">
        <w:tc>
          <w:tcPr>
            <w:cnfStyle w:val="001000000000" w:firstRow="0" w:lastRow="0" w:firstColumn="1" w:lastColumn="0" w:oddVBand="0" w:evenVBand="0" w:oddHBand="0" w:evenHBand="0" w:firstRowFirstColumn="0" w:firstRowLastColumn="0" w:lastRowFirstColumn="0" w:lastRowLastColumn="0"/>
            <w:tcW w:w="1667" w:type="pct"/>
          </w:tcPr>
          <w:p w14:paraId="53C87B19" w14:textId="3A61A3A7" w:rsidR="00BE6A6C" w:rsidRPr="0076562D" w:rsidRDefault="00BE6A6C" w:rsidP="00F85C9F">
            <w:pPr>
              <w:pStyle w:val="SourceCode"/>
              <w:shd w:val="clear" w:color="auto" w:fill="auto"/>
              <w:rPr>
                <w:rFonts w:ascii="Times New Roman" w:hAnsi="Times New Roman" w:cs="Times New Roman"/>
                <w:lang w:val="fr-FR"/>
              </w:rPr>
            </w:pPr>
            <w:r w:rsidRPr="0076562D">
              <w:rPr>
                <w:rStyle w:val="VerbatimChar"/>
                <w:rFonts w:ascii="Times New Roman" w:hAnsi="Times New Roman" w:cs="Times New Roman"/>
                <w:lang w:val="fr-FR"/>
              </w:rPr>
              <w:t xml:space="preserve">Homme      </w:t>
            </w:r>
          </w:p>
        </w:tc>
        <w:tc>
          <w:tcPr>
            <w:tcW w:w="1667" w:type="pct"/>
          </w:tcPr>
          <w:p w14:paraId="4D274021" w14:textId="69E4A350" w:rsidR="00BE6A6C" w:rsidRPr="0076562D" w:rsidRDefault="00BE6A6C" w:rsidP="00F85C9F">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76562D">
              <w:rPr>
                <w:rStyle w:val="VerbatimChar"/>
                <w:rFonts w:ascii="Times New Roman" w:hAnsi="Times New Roman" w:cs="Times New Roman"/>
                <w:lang w:val="fr-FR"/>
              </w:rPr>
              <w:t>725</w:t>
            </w:r>
          </w:p>
        </w:tc>
        <w:tc>
          <w:tcPr>
            <w:tcW w:w="1666" w:type="pct"/>
          </w:tcPr>
          <w:p w14:paraId="75D407DA" w14:textId="719222A6" w:rsidR="00BE6A6C" w:rsidRPr="0076562D" w:rsidRDefault="00BE6A6C" w:rsidP="00F85C9F">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76562D">
              <w:rPr>
                <w:rStyle w:val="VerbatimChar"/>
                <w:rFonts w:ascii="Times New Roman" w:hAnsi="Times New Roman" w:cs="Times New Roman"/>
                <w:lang w:val="fr-FR"/>
              </w:rPr>
              <w:t>0.7897603</w:t>
            </w:r>
          </w:p>
        </w:tc>
      </w:tr>
    </w:tbl>
    <w:p w14:paraId="03EB5DCD" w14:textId="777A32C6" w:rsidR="009C32F8" w:rsidRPr="0076562D" w:rsidRDefault="009C32F8" w:rsidP="00030434">
      <w:pPr>
        <w:pStyle w:val="Titre2"/>
        <w:jc w:val="both"/>
        <w:rPr>
          <w:rFonts w:ascii="Times New Roman" w:hAnsi="Times New Roman" w:cs="Times New Roman"/>
          <w:color w:val="auto"/>
          <w:lang w:val="fr-FR"/>
        </w:rPr>
      </w:pPr>
      <w:bookmarkStart w:id="48" w:name="analyse-de-la-variable-chestpaintype"/>
      <w:bookmarkEnd w:id="44"/>
      <w:bookmarkEnd w:id="46"/>
    </w:p>
    <w:p w14:paraId="25FAC3B4" w14:textId="203287EA" w:rsidR="009C32F8" w:rsidRPr="0076562D" w:rsidRDefault="009C32F8" w:rsidP="009C32F8">
      <w:pPr>
        <w:pStyle w:val="Corpsdetexte"/>
        <w:rPr>
          <w:rFonts w:ascii="Times New Roman" w:hAnsi="Times New Roman" w:cs="Times New Roman"/>
          <w:lang w:val="fr-FR"/>
        </w:rPr>
      </w:pPr>
    </w:p>
    <w:p w14:paraId="4D94E656" w14:textId="64555246" w:rsidR="009C32F8" w:rsidRPr="0076562D" w:rsidRDefault="009C32F8" w:rsidP="009C32F8">
      <w:pPr>
        <w:pStyle w:val="Corpsdetexte"/>
        <w:rPr>
          <w:rFonts w:ascii="Times New Roman" w:hAnsi="Times New Roman" w:cs="Times New Roman"/>
          <w:lang w:val="fr-FR"/>
        </w:rPr>
      </w:pPr>
    </w:p>
    <w:p w14:paraId="384229E3" w14:textId="5D4DB6DD" w:rsidR="009C32F8" w:rsidRPr="0076562D" w:rsidRDefault="009C32F8" w:rsidP="009C32F8">
      <w:pPr>
        <w:pStyle w:val="Corpsdetexte"/>
        <w:rPr>
          <w:rFonts w:ascii="Times New Roman" w:hAnsi="Times New Roman" w:cs="Times New Roman"/>
          <w:lang w:val="fr-FR"/>
        </w:rPr>
      </w:pPr>
    </w:p>
    <w:p w14:paraId="096D2E7B" w14:textId="3C9CD144" w:rsidR="009C32F8" w:rsidRPr="0076562D" w:rsidRDefault="009C32F8" w:rsidP="009C32F8">
      <w:pPr>
        <w:pStyle w:val="Corpsdetexte"/>
        <w:rPr>
          <w:rFonts w:ascii="Times New Roman" w:hAnsi="Times New Roman" w:cs="Times New Roman"/>
          <w:lang w:val="fr-FR"/>
        </w:rPr>
      </w:pPr>
    </w:p>
    <w:p w14:paraId="6714FA76" w14:textId="2AD97C20" w:rsidR="009C32F8" w:rsidRPr="0076562D" w:rsidRDefault="009C32F8" w:rsidP="009C32F8">
      <w:pPr>
        <w:pStyle w:val="Corpsdetexte"/>
        <w:rPr>
          <w:rFonts w:ascii="Times New Roman" w:hAnsi="Times New Roman" w:cs="Times New Roman"/>
          <w:lang w:val="fr-FR"/>
        </w:rPr>
      </w:pPr>
    </w:p>
    <w:p w14:paraId="747BA9BE" w14:textId="5D8D4F33" w:rsidR="009C32F8" w:rsidRDefault="009C32F8" w:rsidP="009C32F8">
      <w:pPr>
        <w:pStyle w:val="Corpsdetexte"/>
        <w:rPr>
          <w:rFonts w:ascii="Times New Roman" w:hAnsi="Times New Roman" w:cs="Times New Roman"/>
          <w:lang w:val="fr-FR"/>
        </w:rPr>
      </w:pPr>
    </w:p>
    <w:p w14:paraId="11244E24" w14:textId="77777777" w:rsidR="00421B86" w:rsidRPr="0076562D" w:rsidRDefault="00421B86" w:rsidP="009C32F8">
      <w:pPr>
        <w:pStyle w:val="Corpsdetexte"/>
        <w:rPr>
          <w:rFonts w:ascii="Times New Roman" w:hAnsi="Times New Roman" w:cs="Times New Roman"/>
          <w:lang w:val="fr-FR"/>
        </w:rPr>
      </w:pPr>
    </w:p>
    <w:p w14:paraId="10324BB3" w14:textId="77777777" w:rsidR="009C32F8" w:rsidRPr="0076562D" w:rsidRDefault="009C32F8" w:rsidP="009C32F8">
      <w:pPr>
        <w:pStyle w:val="Corpsdetexte"/>
        <w:rPr>
          <w:rFonts w:ascii="Times New Roman" w:hAnsi="Times New Roman" w:cs="Times New Roman"/>
          <w:lang w:val="fr-FR"/>
        </w:rPr>
      </w:pPr>
    </w:p>
    <w:p w14:paraId="1C9CFE12" w14:textId="5B4F1527" w:rsidR="00847AB6" w:rsidRPr="00245B1D" w:rsidRDefault="006252B2" w:rsidP="00245B1D">
      <w:pPr>
        <w:pStyle w:val="Titre2"/>
        <w:ind w:left="720"/>
        <w:jc w:val="both"/>
        <w:rPr>
          <w:rFonts w:ascii="Times New Roman" w:hAnsi="Times New Roman" w:cs="Times New Roman"/>
          <w:i/>
          <w:iCs/>
          <w:color w:val="auto"/>
          <w:sz w:val="24"/>
          <w:szCs w:val="24"/>
          <w:lang w:val="fr-FR"/>
        </w:rPr>
      </w:pPr>
      <w:bookmarkStart w:id="49" w:name="_Toc152305683"/>
      <w:r w:rsidRPr="00245B1D">
        <w:rPr>
          <w:rFonts w:ascii="Times New Roman" w:hAnsi="Times New Roman" w:cs="Times New Roman"/>
          <w:i/>
          <w:iCs/>
          <w:color w:val="auto"/>
          <w:sz w:val="24"/>
          <w:szCs w:val="24"/>
          <w:lang w:val="fr-FR"/>
        </w:rPr>
        <w:lastRenderedPageBreak/>
        <w:t xml:space="preserve">2. Analyse de la variable </w:t>
      </w:r>
      <w:proofErr w:type="spellStart"/>
      <w:r w:rsidRPr="00245B1D">
        <w:rPr>
          <w:rFonts w:ascii="Times New Roman" w:hAnsi="Times New Roman" w:cs="Times New Roman"/>
          <w:i/>
          <w:iCs/>
          <w:color w:val="auto"/>
          <w:sz w:val="24"/>
          <w:szCs w:val="24"/>
          <w:lang w:val="fr-FR"/>
        </w:rPr>
        <w:t>ChestPaintype</w:t>
      </w:r>
      <w:bookmarkEnd w:id="49"/>
      <w:proofErr w:type="spellEnd"/>
    </w:p>
    <w:p w14:paraId="36280AE6" w14:textId="38D14F34" w:rsidR="009C32F8" w:rsidRPr="0076562D" w:rsidRDefault="00245B1D" w:rsidP="009C32F8">
      <w:pPr>
        <w:pStyle w:val="FirstParagraph"/>
        <w:jc w:val="both"/>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015680" behindDoc="0" locked="0" layoutInCell="1" allowOverlap="1" wp14:anchorId="5799A3D5" wp14:editId="5D1F134B">
            <wp:simplePos x="0" y="0"/>
            <wp:positionH relativeFrom="column">
              <wp:posOffset>462280</wp:posOffset>
            </wp:positionH>
            <wp:positionV relativeFrom="paragraph">
              <wp:posOffset>1300480</wp:posOffset>
            </wp:positionV>
            <wp:extent cx="5048250" cy="32194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516" t="3266" b="11598"/>
                    <a:stretch/>
                  </pic:blipFill>
                  <pic:spPr bwMode="auto">
                    <a:xfrm>
                      <a:off x="0" y="0"/>
                      <a:ext cx="5048250"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 La taille des barres met en exergue que la </w:t>
      </w:r>
      <w:r w:rsidR="00BE6A6C" w:rsidRPr="0076562D">
        <w:rPr>
          <w:rFonts w:ascii="Times New Roman" w:hAnsi="Times New Roman" w:cs="Times New Roman"/>
          <w:lang w:val="fr-FR"/>
        </w:rPr>
        <w:t>majorité</w:t>
      </w:r>
      <w:r w:rsidR="006252B2" w:rsidRPr="0076562D">
        <w:rPr>
          <w:rFonts w:ascii="Times New Roman" w:hAnsi="Times New Roman" w:cs="Times New Roman"/>
          <w:lang w:val="fr-FR"/>
        </w:rPr>
        <w:t xml:space="preserve"> des patients ont une douleur thoracique de type asymptomatique (ASY), </w:t>
      </w:r>
      <w:r w:rsidR="009C32F8" w:rsidRPr="0076562D">
        <w:rPr>
          <w:rFonts w:ascii="Times New Roman" w:hAnsi="Times New Roman" w:cs="Times New Roman"/>
          <w:lang w:val="fr-FR"/>
        </w:rPr>
        <w:t>c’est</w:t>
      </w:r>
      <w:r w:rsidR="006252B2" w:rsidRPr="0076562D">
        <w:rPr>
          <w:rFonts w:ascii="Times New Roman" w:hAnsi="Times New Roman" w:cs="Times New Roman"/>
          <w:lang w:val="fr-FR"/>
        </w:rPr>
        <w:t xml:space="preserve"> </w:t>
      </w:r>
      <w:r w:rsidR="009C32F8" w:rsidRPr="0076562D">
        <w:rPr>
          <w:rFonts w:ascii="Times New Roman" w:hAnsi="Times New Roman" w:cs="Times New Roman"/>
          <w:lang w:val="fr-FR"/>
        </w:rPr>
        <w:t>à</w:t>
      </w:r>
      <w:r w:rsidR="006252B2" w:rsidRPr="0076562D">
        <w:rPr>
          <w:rFonts w:ascii="Times New Roman" w:hAnsi="Times New Roman" w:cs="Times New Roman"/>
          <w:lang w:val="fr-FR"/>
        </w:rPr>
        <w:t xml:space="preserve"> dire qu</w:t>
      </w:r>
      <w:r w:rsidR="009C32F8" w:rsidRPr="0076562D">
        <w:rPr>
          <w:rFonts w:ascii="Times New Roman" w:hAnsi="Times New Roman" w:cs="Times New Roman"/>
          <w:lang w:val="fr-FR"/>
        </w:rPr>
        <w:t>’</w:t>
      </w:r>
      <w:r w:rsidR="006252B2" w:rsidRPr="0076562D">
        <w:rPr>
          <w:rFonts w:ascii="Times New Roman" w:hAnsi="Times New Roman" w:cs="Times New Roman"/>
          <w:lang w:val="fr-FR"/>
        </w:rPr>
        <w:t xml:space="preserve">ils ne manifestent pas de symptôme. Ensuite, viennent les patients qui ont </w:t>
      </w:r>
      <w:r w:rsidR="009C32F8" w:rsidRPr="0076562D">
        <w:rPr>
          <w:rFonts w:ascii="Times New Roman" w:hAnsi="Times New Roman" w:cs="Times New Roman"/>
          <w:lang w:val="fr-FR"/>
        </w:rPr>
        <w:t>d’autres</w:t>
      </w:r>
      <w:r w:rsidR="006252B2" w:rsidRPr="0076562D">
        <w:rPr>
          <w:rFonts w:ascii="Times New Roman" w:hAnsi="Times New Roman" w:cs="Times New Roman"/>
          <w:lang w:val="fr-FR"/>
        </w:rPr>
        <w:t xml:space="preserve"> type de douleur (NAP) suivi de ceux qui ont des douleurs de type atypique (ATA), en </w:t>
      </w:r>
      <w:r w:rsidR="009C32F8" w:rsidRPr="0076562D">
        <w:rPr>
          <w:rFonts w:ascii="Times New Roman" w:hAnsi="Times New Roman" w:cs="Times New Roman"/>
          <w:lang w:val="fr-FR"/>
        </w:rPr>
        <w:t>d’autres</w:t>
      </w:r>
      <w:r w:rsidR="006252B2" w:rsidRPr="0076562D">
        <w:rPr>
          <w:rFonts w:ascii="Times New Roman" w:hAnsi="Times New Roman" w:cs="Times New Roman"/>
          <w:lang w:val="fr-FR"/>
        </w:rPr>
        <w:t xml:space="preserve"> termes, ces douleurs sont </w:t>
      </w:r>
      <w:r w:rsidR="009C32F8" w:rsidRPr="0076562D">
        <w:rPr>
          <w:rFonts w:ascii="Times New Roman" w:hAnsi="Times New Roman" w:cs="Times New Roman"/>
          <w:lang w:val="fr-FR"/>
        </w:rPr>
        <w:t>différentes</w:t>
      </w:r>
      <w:r w:rsidR="006252B2" w:rsidRPr="0076562D">
        <w:rPr>
          <w:rFonts w:ascii="Times New Roman" w:hAnsi="Times New Roman" w:cs="Times New Roman"/>
          <w:lang w:val="fr-FR"/>
        </w:rPr>
        <w:t xml:space="preserve"> du type habituel. Enfin, </w:t>
      </w:r>
      <w:r w:rsidR="009C32F8" w:rsidRPr="0076562D">
        <w:rPr>
          <w:rFonts w:ascii="Times New Roman" w:hAnsi="Times New Roman" w:cs="Times New Roman"/>
          <w:lang w:val="fr-FR"/>
        </w:rPr>
        <w:t>c’est</w:t>
      </w:r>
      <w:r w:rsidR="006252B2" w:rsidRPr="0076562D">
        <w:rPr>
          <w:rFonts w:ascii="Times New Roman" w:hAnsi="Times New Roman" w:cs="Times New Roman"/>
          <w:lang w:val="fr-FR"/>
        </w:rPr>
        <w:t xml:space="preserve"> seulement une </w:t>
      </w:r>
      <w:r w:rsidR="009C32F8" w:rsidRPr="0076562D">
        <w:rPr>
          <w:rFonts w:ascii="Times New Roman" w:hAnsi="Times New Roman" w:cs="Times New Roman"/>
          <w:lang w:val="fr-FR"/>
        </w:rPr>
        <w:t>minorité</w:t>
      </w:r>
      <w:r w:rsidR="006252B2" w:rsidRPr="0076562D">
        <w:rPr>
          <w:rFonts w:ascii="Times New Roman" w:hAnsi="Times New Roman" w:cs="Times New Roman"/>
          <w:lang w:val="fr-FR"/>
        </w:rPr>
        <w:t xml:space="preserve"> qui </w:t>
      </w:r>
      <w:r w:rsidR="009C32F8" w:rsidRPr="0076562D">
        <w:rPr>
          <w:rFonts w:ascii="Times New Roman" w:hAnsi="Times New Roman" w:cs="Times New Roman"/>
          <w:lang w:val="fr-FR"/>
        </w:rPr>
        <w:t>présente</w:t>
      </w:r>
      <w:r w:rsidR="006252B2" w:rsidRPr="0076562D">
        <w:rPr>
          <w:rFonts w:ascii="Times New Roman" w:hAnsi="Times New Roman" w:cs="Times New Roman"/>
          <w:lang w:val="fr-FR"/>
        </w:rPr>
        <w:t xml:space="preserve"> des douleurs de poitrine typique</w:t>
      </w:r>
      <w:r w:rsidR="009C32F8" w:rsidRPr="0076562D">
        <w:rPr>
          <w:rFonts w:ascii="Times New Roman" w:hAnsi="Times New Roman" w:cs="Times New Roman"/>
          <w:lang w:val="fr-FR"/>
        </w:rPr>
        <w:t>.</w:t>
      </w:r>
    </w:p>
    <w:p w14:paraId="5B35A0E7" w14:textId="77777777" w:rsidR="009C32F8" w:rsidRPr="0076562D" w:rsidRDefault="009C32F8" w:rsidP="009C32F8">
      <w:pPr>
        <w:pStyle w:val="Corpsdetexte"/>
        <w:rPr>
          <w:rFonts w:ascii="Times New Roman" w:hAnsi="Times New Roman" w:cs="Times New Roman"/>
          <w:lang w:val="fr-FR"/>
        </w:rPr>
      </w:pPr>
    </w:p>
    <w:p w14:paraId="0C12F527" w14:textId="77777777" w:rsidR="0091548F"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tableau statistique ci-dessous nous donne les proportions </w:t>
      </w:r>
      <w:r w:rsidR="009C32F8" w:rsidRPr="0076562D">
        <w:rPr>
          <w:rFonts w:ascii="Times New Roman" w:hAnsi="Times New Roman" w:cs="Times New Roman"/>
          <w:lang w:val="fr-FR"/>
        </w:rPr>
        <w:t>suivantes :</w:t>
      </w:r>
      <w:r w:rsidRPr="0076562D">
        <w:rPr>
          <w:rFonts w:ascii="Times New Roman" w:hAnsi="Times New Roman" w:cs="Times New Roman"/>
          <w:lang w:val="fr-FR"/>
        </w:rPr>
        <w:t xml:space="preserve"> </w:t>
      </w:r>
    </w:p>
    <w:p w14:paraId="6872DA41" w14:textId="77777777" w:rsidR="0091548F" w:rsidRDefault="006252B2" w:rsidP="0091548F">
      <w:pPr>
        <w:pStyle w:val="Corpsdetexte"/>
        <w:numPr>
          <w:ilvl w:val="0"/>
          <w:numId w:val="4"/>
        </w:numPr>
        <w:jc w:val="both"/>
        <w:rPr>
          <w:rFonts w:ascii="Times New Roman" w:hAnsi="Times New Roman" w:cs="Times New Roman"/>
          <w:lang w:val="fr-FR"/>
        </w:rPr>
      </w:pPr>
      <w:r w:rsidRPr="0076562D">
        <w:rPr>
          <w:rFonts w:ascii="Times New Roman" w:hAnsi="Times New Roman" w:cs="Times New Roman"/>
          <w:lang w:val="fr-FR"/>
        </w:rPr>
        <w:t xml:space="preserve">54% des patients ne </w:t>
      </w:r>
      <w:r w:rsidR="009C32F8" w:rsidRPr="0076562D">
        <w:rPr>
          <w:rFonts w:ascii="Times New Roman" w:hAnsi="Times New Roman" w:cs="Times New Roman"/>
          <w:lang w:val="fr-FR"/>
        </w:rPr>
        <w:t>présentent</w:t>
      </w:r>
      <w:r w:rsidRPr="0076562D">
        <w:rPr>
          <w:rFonts w:ascii="Times New Roman" w:hAnsi="Times New Roman" w:cs="Times New Roman"/>
          <w:lang w:val="fr-FR"/>
        </w:rPr>
        <w:t xml:space="preserve"> pas de </w:t>
      </w:r>
      <w:r w:rsidR="009C32F8" w:rsidRPr="0076562D">
        <w:rPr>
          <w:rFonts w:ascii="Times New Roman" w:hAnsi="Times New Roman" w:cs="Times New Roman"/>
          <w:lang w:val="fr-FR"/>
        </w:rPr>
        <w:t>symptôme</w:t>
      </w:r>
      <w:r w:rsidRPr="0076562D">
        <w:rPr>
          <w:rFonts w:ascii="Times New Roman" w:hAnsi="Times New Roman" w:cs="Times New Roman"/>
          <w:lang w:val="fr-FR"/>
        </w:rPr>
        <w:t xml:space="preserve"> </w:t>
      </w:r>
      <w:r w:rsidR="009C32F8" w:rsidRPr="0076562D">
        <w:rPr>
          <w:rFonts w:ascii="Times New Roman" w:hAnsi="Times New Roman" w:cs="Times New Roman"/>
          <w:lang w:val="fr-FR"/>
        </w:rPr>
        <w:t>d’angine</w:t>
      </w:r>
      <w:r w:rsidRPr="0076562D">
        <w:rPr>
          <w:rFonts w:ascii="Times New Roman" w:hAnsi="Times New Roman" w:cs="Times New Roman"/>
          <w:lang w:val="fr-FR"/>
        </w:rPr>
        <w:t xml:space="preserve"> de poitrine. </w:t>
      </w:r>
    </w:p>
    <w:p w14:paraId="4570D88A" w14:textId="77777777" w:rsidR="0091548F" w:rsidRDefault="006252B2" w:rsidP="0091548F">
      <w:pPr>
        <w:pStyle w:val="Corpsdetexte"/>
        <w:numPr>
          <w:ilvl w:val="0"/>
          <w:numId w:val="4"/>
        </w:numPr>
        <w:jc w:val="both"/>
        <w:rPr>
          <w:rFonts w:ascii="Times New Roman" w:hAnsi="Times New Roman" w:cs="Times New Roman"/>
          <w:lang w:val="fr-FR"/>
        </w:rPr>
      </w:pPr>
      <w:r w:rsidRPr="0076562D">
        <w:rPr>
          <w:rFonts w:ascii="Times New Roman" w:hAnsi="Times New Roman" w:cs="Times New Roman"/>
          <w:lang w:val="fr-FR"/>
        </w:rPr>
        <w:t xml:space="preserve">Concernant </w:t>
      </w:r>
      <w:r w:rsidR="009C32F8" w:rsidRPr="0076562D">
        <w:rPr>
          <w:rFonts w:ascii="Times New Roman" w:hAnsi="Times New Roman" w:cs="Times New Roman"/>
          <w:lang w:val="fr-FR"/>
        </w:rPr>
        <w:t>l’Angine</w:t>
      </w:r>
      <w:r w:rsidRPr="0076562D">
        <w:rPr>
          <w:rFonts w:ascii="Times New Roman" w:hAnsi="Times New Roman" w:cs="Times New Roman"/>
          <w:lang w:val="fr-FR"/>
        </w:rPr>
        <w:t xml:space="preserve"> de poitrine atypique (ATA), 18,84% des individus en souffre. </w:t>
      </w:r>
    </w:p>
    <w:p w14:paraId="50DC7E82" w14:textId="0F3AC16F" w:rsidR="00847AB6" w:rsidRPr="00C010FD" w:rsidRDefault="006252B2" w:rsidP="00030434">
      <w:pPr>
        <w:pStyle w:val="Corpsdetexte"/>
        <w:numPr>
          <w:ilvl w:val="0"/>
          <w:numId w:val="4"/>
        </w:numPr>
        <w:jc w:val="both"/>
        <w:rPr>
          <w:rFonts w:ascii="Times New Roman" w:hAnsi="Times New Roman" w:cs="Times New Roman"/>
          <w:lang w:val="fr-FR"/>
        </w:rPr>
      </w:pPr>
      <w:r w:rsidRPr="0076562D">
        <w:rPr>
          <w:rFonts w:ascii="Times New Roman" w:hAnsi="Times New Roman" w:cs="Times New Roman"/>
          <w:lang w:val="fr-FR"/>
        </w:rPr>
        <w:t xml:space="preserve">Enfin, les patients </w:t>
      </w:r>
      <w:r w:rsidR="009C32F8" w:rsidRPr="0076562D">
        <w:rPr>
          <w:rFonts w:ascii="Times New Roman" w:hAnsi="Times New Roman" w:cs="Times New Roman"/>
          <w:lang w:val="fr-FR"/>
        </w:rPr>
        <w:t>présentant</w:t>
      </w:r>
      <w:r w:rsidRPr="0076562D">
        <w:rPr>
          <w:rFonts w:ascii="Times New Roman" w:hAnsi="Times New Roman" w:cs="Times New Roman"/>
          <w:lang w:val="fr-FR"/>
        </w:rPr>
        <w:t xml:space="preserve"> </w:t>
      </w:r>
      <w:r w:rsidR="009C32F8" w:rsidRPr="0076562D">
        <w:rPr>
          <w:rFonts w:ascii="Times New Roman" w:hAnsi="Times New Roman" w:cs="Times New Roman"/>
          <w:lang w:val="fr-FR"/>
        </w:rPr>
        <w:t>l’Angine</w:t>
      </w:r>
      <w:r w:rsidRPr="0076562D">
        <w:rPr>
          <w:rFonts w:ascii="Times New Roman" w:hAnsi="Times New Roman" w:cs="Times New Roman"/>
          <w:lang w:val="fr-FR"/>
        </w:rPr>
        <w:t xml:space="preserve"> de poitrine (TA) et des Douleurs autres que l’angine (NAP) sont respectivement de 5% et 22,11%.</w:t>
      </w:r>
    </w:p>
    <w:p w14:paraId="5D424CF2" w14:textId="634D03E0" w:rsidR="0091548F" w:rsidRPr="0091548F" w:rsidRDefault="0091548F" w:rsidP="0091548F">
      <w:pPr>
        <w:pStyle w:val="Lgende"/>
        <w:keepNext/>
        <w:rPr>
          <w:lang w:val="fr-FR"/>
        </w:rPr>
      </w:pPr>
      <w:r w:rsidRPr="0091548F">
        <w:rPr>
          <w:lang w:val="fr-FR"/>
        </w:rPr>
        <w:t xml:space="preserve">Tableau </w:t>
      </w:r>
      <w:r>
        <w:fldChar w:fldCharType="begin"/>
      </w:r>
      <w:r w:rsidRPr="0091548F">
        <w:rPr>
          <w:lang w:val="fr-FR"/>
        </w:rPr>
        <w:instrText xml:space="preserve"> SEQ Tableau \* ARABIC </w:instrText>
      </w:r>
      <w:r>
        <w:fldChar w:fldCharType="separate"/>
      </w:r>
      <w:r w:rsidR="00FD6779">
        <w:rPr>
          <w:noProof/>
          <w:lang w:val="fr-FR"/>
        </w:rPr>
        <w:t>7</w:t>
      </w:r>
      <w:r>
        <w:fldChar w:fldCharType="end"/>
      </w:r>
      <w:r w:rsidRPr="0091548F">
        <w:rPr>
          <w:lang w:val="fr-FR"/>
        </w:rPr>
        <w:t>: Tableau Statistique du type d'angine de poitrine</w:t>
      </w:r>
    </w:p>
    <w:tbl>
      <w:tblPr>
        <w:tblStyle w:val="TableauGrille4-Accentuation1"/>
        <w:tblW w:w="5000" w:type="pct"/>
        <w:jc w:val="right"/>
        <w:tblLook w:val="0020" w:firstRow="1" w:lastRow="0" w:firstColumn="0" w:lastColumn="0" w:noHBand="0" w:noVBand="0"/>
      </w:tblPr>
      <w:tblGrid>
        <w:gridCol w:w="2156"/>
        <w:gridCol w:w="3217"/>
        <w:gridCol w:w="4483"/>
      </w:tblGrid>
      <w:tr w:rsidR="0076562D" w:rsidRPr="0076562D" w14:paraId="2CFB75D9" w14:textId="77777777" w:rsidTr="009C32F8">
        <w:trPr>
          <w:cnfStyle w:val="100000000000" w:firstRow="1" w:lastRow="0" w:firstColumn="0" w:lastColumn="0" w:oddVBand="0" w:evenVBand="0" w:oddHBand="0" w:evenHBand="0" w:firstRowFirstColumn="0" w:firstRowLastColumn="0" w:lastRowFirstColumn="0" w:lastRowLastColumn="0"/>
          <w:jc w:val="right"/>
        </w:trPr>
        <w:tc>
          <w:tcPr>
            <w:cnfStyle w:val="000010000000" w:firstRow="0" w:lastRow="0" w:firstColumn="0" w:lastColumn="0" w:oddVBand="1" w:evenVBand="0" w:oddHBand="0" w:evenHBand="0" w:firstRowFirstColumn="0" w:firstRowLastColumn="0" w:lastRowFirstColumn="0" w:lastRowLastColumn="0"/>
            <w:tcW w:w="1094" w:type="pct"/>
          </w:tcPr>
          <w:p w14:paraId="35EE1346" w14:textId="77777777" w:rsidR="00847AB6" w:rsidRPr="0076562D" w:rsidRDefault="00847AB6" w:rsidP="009C32F8">
            <w:pPr>
              <w:pStyle w:val="Compact"/>
              <w:jc w:val="right"/>
              <w:rPr>
                <w:rFonts w:ascii="Times New Roman" w:hAnsi="Times New Roman" w:cs="Times New Roman"/>
                <w:color w:val="auto"/>
                <w:lang w:val="fr-FR"/>
              </w:rPr>
            </w:pPr>
          </w:p>
        </w:tc>
        <w:tc>
          <w:tcPr>
            <w:tcW w:w="1632" w:type="pct"/>
          </w:tcPr>
          <w:p w14:paraId="09663A4D" w14:textId="77777777" w:rsidR="00847AB6" w:rsidRPr="0076562D" w:rsidRDefault="006252B2" w:rsidP="009C32F8">
            <w:pPr>
              <w:pStyle w:val="Compact"/>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roofErr w:type="spellStart"/>
            <w:r w:rsidRPr="0076562D">
              <w:rPr>
                <w:rFonts w:ascii="Times New Roman" w:hAnsi="Times New Roman" w:cs="Times New Roman"/>
                <w:color w:val="auto"/>
              </w:rPr>
              <w:t>Effectif</w:t>
            </w:r>
            <w:proofErr w:type="spellEnd"/>
          </w:p>
        </w:tc>
        <w:tc>
          <w:tcPr>
            <w:cnfStyle w:val="000010000000" w:firstRow="0" w:lastRow="0" w:firstColumn="0" w:lastColumn="0" w:oddVBand="1" w:evenVBand="0" w:oddHBand="0" w:evenHBand="0" w:firstRowFirstColumn="0" w:firstRowLastColumn="0" w:lastRowFirstColumn="0" w:lastRowLastColumn="0"/>
            <w:tcW w:w="2274" w:type="pct"/>
          </w:tcPr>
          <w:p w14:paraId="31D75598" w14:textId="77777777" w:rsidR="00847AB6" w:rsidRPr="0076562D" w:rsidRDefault="006252B2" w:rsidP="009C32F8">
            <w:pPr>
              <w:pStyle w:val="Compact"/>
              <w:jc w:val="right"/>
              <w:rPr>
                <w:rFonts w:ascii="Times New Roman" w:hAnsi="Times New Roman" w:cs="Times New Roman"/>
                <w:color w:val="auto"/>
              </w:rPr>
            </w:pPr>
            <w:proofErr w:type="spellStart"/>
            <w:r w:rsidRPr="0076562D">
              <w:rPr>
                <w:rFonts w:ascii="Times New Roman" w:hAnsi="Times New Roman" w:cs="Times New Roman"/>
                <w:color w:val="auto"/>
              </w:rPr>
              <w:t>Frequence</w:t>
            </w:r>
            <w:proofErr w:type="spellEnd"/>
          </w:p>
        </w:tc>
      </w:tr>
      <w:tr w:rsidR="0076562D" w:rsidRPr="0076562D" w14:paraId="03F464E0" w14:textId="77777777" w:rsidTr="009C32F8">
        <w:trPr>
          <w:cnfStyle w:val="000000100000" w:firstRow="0" w:lastRow="0" w:firstColumn="0" w:lastColumn="0" w:oddVBand="0" w:evenVBand="0" w:oddHBand="1" w:evenHBand="0" w:firstRowFirstColumn="0" w:firstRowLastColumn="0" w:lastRowFirstColumn="0" w:lastRowLastColumn="0"/>
          <w:jc w:val="right"/>
        </w:trPr>
        <w:tc>
          <w:tcPr>
            <w:cnfStyle w:val="000010000000" w:firstRow="0" w:lastRow="0" w:firstColumn="0" w:lastColumn="0" w:oddVBand="1" w:evenVBand="0" w:oddHBand="0" w:evenHBand="0" w:firstRowFirstColumn="0" w:firstRowLastColumn="0" w:lastRowFirstColumn="0" w:lastRowLastColumn="0"/>
            <w:tcW w:w="1094" w:type="pct"/>
          </w:tcPr>
          <w:p w14:paraId="45E4C033"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ASY</w:t>
            </w:r>
          </w:p>
        </w:tc>
        <w:tc>
          <w:tcPr>
            <w:tcW w:w="1632" w:type="pct"/>
          </w:tcPr>
          <w:p w14:paraId="73AE5178" w14:textId="6D7CC236" w:rsidR="00847AB6" w:rsidRPr="0076562D" w:rsidRDefault="006252B2" w:rsidP="009C32F8">
            <w:pPr>
              <w:pStyle w:val="Comp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496</w:t>
            </w:r>
          </w:p>
        </w:tc>
        <w:tc>
          <w:tcPr>
            <w:cnfStyle w:val="000010000000" w:firstRow="0" w:lastRow="0" w:firstColumn="0" w:lastColumn="0" w:oddVBand="1" w:evenVBand="0" w:oddHBand="0" w:evenHBand="0" w:firstRowFirstColumn="0" w:firstRowLastColumn="0" w:lastRowFirstColumn="0" w:lastRowLastColumn="0"/>
            <w:tcW w:w="2274" w:type="pct"/>
          </w:tcPr>
          <w:p w14:paraId="01786CD9"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0.5403050</w:t>
            </w:r>
          </w:p>
        </w:tc>
      </w:tr>
      <w:tr w:rsidR="0076562D" w:rsidRPr="0076562D" w14:paraId="11FABBBE" w14:textId="77777777" w:rsidTr="009C32F8">
        <w:trPr>
          <w:jc w:val="right"/>
        </w:trPr>
        <w:tc>
          <w:tcPr>
            <w:cnfStyle w:val="000010000000" w:firstRow="0" w:lastRow="0" w:firstColumn="0" w:lastColumn="0" w:oddVBand="1" w:evenVBand="0" w:oddHBand="0" w:evenHBand="0" w:firstRowFirstColumn="0" w:firstRowLastColumn="0" w:lastRowFirstColumn="0" w:lastRowLastColumn="0"/>
            <w:tcW w:w="1094" w:type="pct"/>
          </w:tcPr>
          <w:p w14:paraId="51CEA703"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ATA</w:t>
            </w:r>
          </w:p>
        </w:tc>
        <w:tc>
          <w:tcPr>
            <w:tcW w:w="1632" w:type="pct"/>
          </w:tcPr>
          <w:p w14:paraId="7FEA07EB" w14:textId="602367A4" w:rsidR="00847AB6" w:rsidRPr="0076562D" w:rsidRDefault="006252B2" w:rsidP="009C32F8">
            <w:pPr>
              <w:pStyle w:val="Compac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173</w:t>
            </w:r>
          </w:p>
        </w:tc>
        <w:tc>
          <w:tcPr>
            <w:cnfStyle w:val="000010000000" w:firstRow="0" w:lastRow="0" w:firstColumn="0" w:lastColumn="0" w:oddVBand="1" w:evenVBand="0" w:oddHBand="0" w:evenHBand="0" w:firstRowFirstColumn="0" w:firstRowLastColumn="0" w:lastRowFirstColumn="0" w:lastRowLastColumn="0"/>
            <w:tcW w:w="2274" w:type="pct"/>
          </w:tcPr>
          <w:p w14:paraId="503EBD8D"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0.1884532</w:t>
            </w:r>
          </w:p>
        </w:tc>
      </w:tr>
      <w:tr w:rsidR="0076562D" w:rsidRPr="0076562D" w14:paraId="5E80885D" w14:textId="77777777" w:rsidTr="009C32F8">
        <w:trPr>
          <w:cnfStyle w:val="000000100000" w:firstRow="0" w:lastRow="0" w:firstColumn="0" w:lastColumn="0" w:oddVBand="0" w:evenVBand="0" w:oddHBand="1" w:evenHBand="0" w:firstRowFirstColumn="0" w:firstRowLastColumn="0" w:lastRowFirstColumn="0" w:lastRowLastColumn="0"/>
          <w:jc w:val="right"/>
        </w:trPr>
        <w:tc>
          <w:tcPr>
            <w:cnfStyle w:val="000010000000" w:firstRow="0" w:lastRow="0" w:firstColumn="0" w:lastColumn="0" w:oddVBand="1" w:evenVBand="0" w:oddHBand="0" w:evenHBand="0" w:firstRowFirstColumn="0" w:firstRowLastColumn="0" w:lastRowFirstColumn="0" w:lastRowLastColumn="0"/>
            <w:tcW w:w="1094" w:type="pct"/>
          </w:tcPr>
          <w:p w14:paraId="5B01229E"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NAP</w:t>
            </w:r>
          </w:p>
        </w:tc>
        <w:tc>
          <w:tcPr>
            <w:tcW w:w="1632" w:type="pct"/>
          </w:tcPr>
          <w:p w14:paraId="5599E2E3" w14:textId="5A6CCF8F" w:rsidR="00847AB6" w:rsidRPr="0076562D" w:rsidRDefault="006252B2" w:rsidP="009C32F8">
            <w:pPr>
              <w:pStyle w:val="Comp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203</w:t>
            </w:r>
          </w:p>
        </w:tc>
        <w:tc>
          <w:tcPr>
            <w:cnfStyle w:val="000010000000" w:firstRow="0" w:lastRow="0" w:firstColumn="0" w:lastColumn="0" w:oddVBand="1" w:evenVBand="0" w:oddHBand="0" w:evenHBand="0" w:firstRowFirstColumn="0" w:firstRowLastColumn="0" w:lastRowFirstColumn="0" w:lastRowLastColumn="0"/>
            <w:tcW w:w="2274" w:type="pct"/>
          </w:tcPr>
          <w:p w14:paraId="0BA1EFFE"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0.2211329</w:t>
            </w:r>
          </w:p>
        </w:tc>
      </w:tr>
      <w:tr w:rsidR="0076562D" w:rsidRPr="0076562D" w14:paraId="43551A9A" w14:textId="77777777" w:rsidTr="009C32F8">
        <w:trPr>
          <w:jc w:val="right"/>
        </w:trPr>
        <w:tc>
          <w:tcPr>
            <w:cnfStyle w:val="000010000000" w:firstRow="0" w:lastRow="0" w:firstColumn="0" w:lastColumn="0" w:oddVBand="1" w:evenVBand="0" w:oddHBand="0" w:evenHBand="0" w:firstRowFirstColumn="0" w:firstRowLastColumn="0" w:lastRowFirstColumn="0" w:lastRowLastColumn="0"/>
            <w:tcW w:w="1094" w:type="pct"/>
          </w:tcPr>
          <w:p w14:paraId="03FC2E42"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TA</w:t>
            </w:r>
          </w:p>
        </w:tc>
        <w:tc>
          <w:tcPr>
            <w:tcW w:w="1632" w:type="pct"/>
          </w:tcPr>
          <w:p w14:paraId="7C873E9D" w14:textId="77777777" w:rsidR="00847AB6" w:rsidRPr="0076562D" w:rsidRDefault="006252B2" w:rsidP="009C32F8">
            <w:pPr>
              <w:pStyle w:val="Compac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46</w:t>
            </w:r>
          </w:p>
        </w:tc>
        <w:tc>
          <w:tcPr>
            <w:cnfStyle w:val="000010000000" w:firstRow="0" w:lastRow="0" w:firstColumn="0" w:lastColumn="0" w:oddVBand="1" w:evenVBand="0" w:oddHBand="0" w:evenHBand="0" w:firstRowFirstColumn="0" w:firstRowLastColumn="0" w:lastRowFirstColumn="0" w:lastRowLastColumn="0"/>
            <w:tcW w:w="2274" w:type="pct"/>
          </w:tcPr>
          <w:p w14:paraId="6B7A066B" w14:textId="77777777" w:rsidR="00847AB6" w:rsidRPr="0076562D" w:rsidRDefault="006252B2" w:rsidP="009C32F8">
            <w:pPr>
              <w:pStyle w:val="Compact"/>
              <w:jc w:val="right"/>
              <w:rPr>
                <w:rFonts w:ascii="Times New Roman" w:hAnsi="Times New Roman" w:cs="Times New Roman"/>
              </w:rPr>
            </w:pPr>
            <w:r w:rsidRPr="0076562D">
              <w:rPr>
                <w:rFonts w:ascii="Times New Roman" w:hAnsi="Times New Roman" w:cs="Times New Roman"/>
              </w:rPr>
              <w:t>0.0501089</w:t>
            </w:r>
          </w:p>
        </w:tc>
      </w:tr>
    </w:tbl>
    <w:p w14:paraId="011D1647" w14:textId="7D65F04C" w:rsidR="00447313" w:rsidRDefault="006252B2" w:rsidP="00030434">
      <w:pPr>
        <w:pStyle w:val="Corpsdetexte"/>
        <w:jc w:val="both"/>
        <w:rPr>
          <w:rFonts w:ascii="Times New Roman" w:hAnsi="Times New Roman" w:cs="Times New Roman"/>
          <w:b/>
          <w:bCs/>
          <w:lang w:val="fr-FR"/>
        </w:rPr>
      </w:pPr>
      <w:r w:rsidRPr="0091548F">
        <w:rPr>
          <w:rFonts w:ascii="Times New Roman" w:hAnsi="Times New Roman" w:cs="Times New Roman"/>
          <w:b/>
          <w:bCs/>
          <w:lang w:val="fr-FR"/>
        </w:rPr>
        <w:t xml:space="preserve">En </w:t>
      </w:r>
      <w:r w:rsidR="009C32F8" w:rsidRPr="0091548F">
        <w:rPr>
          <w:rFonts w:ascii="Times New Roman" w:hAnsi="Times New Roman" w:cs="Times New Roman"/>
          <w:b/>
          <w:bCs/>
          <w:lang w:val="fr-FR"/>
        </w:rPr>
        <w:t>résumé</w:t>
      </w:r>
      <w:r w:rsidRPr="0091548F">
        <w:rPr>
          <w:rFonts w:ascii="Times New Roman" w:hAnsi="Times New Roman" w:cs="Times New Roman"/>
          <w:b/>
          <w:bCs/>
          <w:lang w:val="fr-FR"/>
        </w:rPr>
        <w:t xml:space="preserve">, la </w:t>
      </w:r>
      <w:r w:rsidR="009C32F8" w:rsidRPr="0091548F">
        <w:rPr>
          <w:rFonts w:ascii="Times New Roman" w:hAnsi="Times New Roman" w:cs="Times New Roman"/>
          <w:b/>
          <w:bCs/>
          <w:lang w:val="fr-FR"/>
        </w:rPr>
        <w:t>majorité</w:t>
      </w:r>
      <w:r w:rsidRPr="0091548F">
        <w:rPr>
          <w:rFonts w:ascii="Times New Roman" w:hAnsi="Times New Roman" w:cs="Times New Roman"/>
          <w:b/>
          <w:bCs/>
          <w:lang w:val="fr-FR"/>
        </w:rPr>
        <w:t xml:space="preserve"> des patients ne </w:t>
      </w:r>
      <w:r w:rsidR="009C32F8" w:rsidRPr="0091548F">
        <w:rPr>
          <w:rFonts w:ascii="Times New Roman" w:hAnsi="Times New Roman" w:cs="Times New Roman"/>
          <w:b/>
          <w:bCs/>
          <w:lang w:val="fr-FR"/>
        </w:rPr>
        <w:t>présentent</w:t>
      </w:r>
      <w:r w:rsidRPr="0091548F">
        <w:rPr>
          <w:rFonts w:ascii="Times New Roman" w:hAnsi="Times New Roman" w:cs="Times New Roman"/>
          <w:b/>
          <w:bCs/>
          <w:lang w:val="fr-FR"/>
        </w:rPr>
        <w:t xml:space="preserve"> pas de symptôme </w:t>
      </w:r>
      <w:r w:rsidR="009C32F8" w:rsidRPr="0091548F">
        <w:rPr>
          <w:rFonts w:ascii="Times New Roman" w:hAnsi="Times New Roman" w:cs="Times New Roman"/>
          <w:b/>
          <w:bCs/>
          <w:lang w:val="fr-FR"/>
        </w:rPr>
        <w:t>d’angine</w:t>
      </w:r>
      <w:r w:rsidRPr="0091548F">
        <w:rPr>
          <w:rFonts w:ascii="Times New Roman" w:hAnsi="Times New Roman" w:cs="Times New Roman"/>
          <w:b/>
          <w:bCs/>
          <w:lang w:val="fr-FR"/>
        </w:rPr>
        <w:t xml:space="preserve"> de poitrine.</w:t>
      </w:r>
    </w:p>
    <w:p w14:paraId="4AC07C22" w14:textId="6DFAAD5E" w:rsidR="00421B86" w:rsidRDefault="00421B86" w:rsidP="00030434">
      <w:pPr>
        <w:pStyle w:val="Corpsdetexte"/>
        <w:jc w:val="both"/>
        <w:rPr>
          <w:rFonts w:ascii="Times New Roman" w:hAnsi="Times New Roman" w:cs="Times New Roman"/>
          <w:b/>
          <w:bCs/>
          <w:lang w:val="fr-FR"/>
        </w:rPr>
      </w:pPr>
    </w:p>
    <w:p w14:paraId="44D9F38C" w14:textId="77777777" w:rsidR="00421B86" w:rsidRPr="00C010FD" w:rsidRDefault="00421B86" w:rsidP="00030434">
      <w:pPr>
        <w:pStyle w:val="Corpsdetexte"/>
        <w:jc w:val="both"/>
        <w:rPr>
          <w:rFonts w:ascii="Times New Roman" w:hAnsi="Times New Roman" w:cs="Times New Roman"/>
          <w:b/>
          <w:bCs/>
          <w:lang w:val="fr-FR"/>
        </w:rPr>
      </w:pPr>
    </w:p>
    <w:p w14:paraId="63108335" w14:textId="0F28BA46" w:rsidR="00847AB6" w:rsidRPr="0091548F" w:rsidRDefault="006252B2" w:rsidP="0091548F">
      <w:pPr>
        <w:pStyle w:val="Titre2"/>
        <w:ind w:left="720"/>
        <w:jc w:val="both"/>
        <w:rPr>
          <w:rFonts w:ascii="Times New Roman" w:hAnsi="Times New Roman" w:cs="Times New Roman"/>
          <w:i/>
          <w:iCs/>
          <w:color w:val="auto"/>
          <w:sz w:val="24"/>
          <w:szCs w:val="24"/>
          <w:lang w:val="fr-FR"/>
        </w:rPr>
      </w:pPr>
      <w:bookmarkStart w:id="50" w:name="analyse-de-la-variable-restingecg"/>
      <w:bookmarkStart w:id="51" w:name="_Toc152305684"/>
      <w:bookmarkEnd w:id="48"/>
      <w:r w:rsidRPr="0091548F">
        <w:rPr>
          <w:rFonts w:ascii="Times New Roman" w:hAnsi="Times New Roman" w:cs="Times New Roman"/>
          <w:i/>
          <w:iCs/>
          <w:color w:val="auto"/>
          <w:sz w:val="24"/>
          <w:szCs w:val="24"/>
          <w:lang w:val="fr-FR"/>
        </w:rPr>
        <w:lastRenderedPageBreak/>
        <w:t xml:space="preserve">3. Analyse de la variable </w:t>
      </w:r>
      <w:proofErr w:type="spellStart"/>
      <w:r w:rsidRPr="0091548F">
        <w:rPr>
          <w:rFonts w:ascii="Times New Roman" w:hAnsi="Times New Roman" w:cs="Times New Roman"/>
          <w:i/>
          <w:iCs/>
          <w:color w:val="auto"/>
          <w:sz w:val="24"/>
          <w:szCs w:val="24"/>
          <w:lang w:val="fr-FR"/>
        </w:rPr>
        <w:t>RestingECG</w:t>
      </w:r>
      <w:bookmarkEnd w:id="51"/>
      <w:proofErr w:type="spellEnd"/>
    </w:p>
    <w:p w14:paraId="72CDA115" w14:textId="0C0A2B3B" w:rsidR="0091548F" w:rsidRDefault="0091548F" w:rsidP="00030434">
      <w:pPr>
        <w:pStyle w:val="FirstParagraph"/>
        <w:jc w:val="both"/>
        <w:rPr>
          <w:rFonts w:ascii="Times New Roman" w:hAnsi="Times New Roman" w:cs="Times New Roman"/>
          <w:lang w:val="fr-FR"/>
        </w:rPr>
      </w:pPr>
      <w:r>
        <w:rPr>
          <w:rFonts w:ascii="Times New Roman" w:hAnsi="Times New Roman" w:cs="Times New Roman"/>
          <w:noProof/>
        </w:rPr>
        <w:drawing>
          <wp:anchor distT="0" distB="0" distL="114300" distR="114300" simplePos="0" relativeHeight="251150848" behindDoc="0" locked="0" layoutInCell="1" allowOverlap="1" wp14:anchorId="2FF9F489" wp14:editId="441D7F73">
            <wp:simplePos x="0" y="0"/>
            <wp:positionH relativeFrom="column">
              <wp:posOffset>671830</wp:posOffset>
            </wp:positionH>
            <wp:positionV relativeFrom="paragraph">
              <wp:posOffset>614680</wp:posOffset>
            </wp:positionV>
            <wp:extent cx="4619625" cy="308737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443" t="5003" r="4977" b="11250"/>
                    <a:stretch/>
                  </pic:blipFill>
                  <pic:spPr bwMode="auto">
                    <a:xfrm>
                      <a:off x="0" y="0"/>
                      <a:ext cx="4619625" cy="3087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 Le graphique nous permet de constater que la plupart des patients sont dans une situation normale suite au test de </w:t>
      </w:r>
      <w:r w:rsidR="00447313" w:rsidRPr="0076562D">
        <w:rPr>
          <w:rFonts w:ascii="Times New Roman" w:hAnsi="Times New Roman" w:cs="Times New Roman"/>
          <w:lang w:val="fr-FR"/>
        </w:rPr>
        <w:t>l’ECG</w:t>
      </w:r>
      <w:r w:rsidR="006252B2" w:rsidRPr="0076562D">
        <w:rPr>
          <w:rFonts w:ascii="Times New Roman" w:hAnsi="Times New Roman" w:cs="Times New Roman"/>
          <w:lang w:val="fr-FR"/>
        </w:rPr>
        <w:t xml:space="preserve"> au repos. </w:t>
      </w:r>
    </w:p>
    <w:p w14:paraId="6665C7E2" w14:textId="77777777" w:rsidR="0091548F" w:rsidRDefault="0091548F" w:rsidP="00030434">
      <w:pPr>
        <w:pStyle w:val="FirstParagraph"/>
        <w:jc w:val="both"/>
        <w:rPr>
          <w:rFonts w:ascii="Times New Roman" w:hAnsi="Times New Roman" w:cs="Times New Roman"/>
          <w:lang w:val="fr-FR"/>
        </w:rPr>
      </w:pPr>
    </w:p>
    <w:p w14:paraId="427B8A32" w14:textId="0381477F"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tableau statistique ci-dessous nous confirme </w:t>
      </w:r>
      <w:r w:rsidR="0091548F">
        <w:rPr>
          <w:rFonts w:ascii="Times New Roman" w:hAnsi="Times New Roman" w:cs="Times New Roman"/>
          <w:lang w:val="fr-FR"/>
        </w:rPr>
        <w:t>la conclusion de l’observation du graphique</w:t>
      </w:r>
      <w:r w:rsidRPr="0076562D">
        <w:rPr>
          <w:rFonts w:ascii="Times New Roman" w:hAnsi="Times New Roman" w:cs="Times New Roman"/>
          <w:lang w:val="fr-FR"/>
        </w:rPr>
        <w:t xml:space="preserve"> avec plus de </w:t>
      </w:r>
      <w:r w:rsidRPr="0076562D">
        <w:rPr>
          <w:rFonts w:ascii="Times New Roman" w:hAnsi="Times New Roman" w:cs="Times New Roman"/>
          <w:i/>
          <w:iCs/>
          <w:lang w:val="fr-FR"/>
        </w:rPr>
        <w:t>60%</w:t>
      </w:r>
      <w:r w:rsidR="0091548F">
        <w:rPr>
          <w:rFonts w:ascii="Times New Roman" w:hAnsi="Times New Roman" w:cs="Times New Roman"/>
          <w:i/>
          <w:iCs/>
          <w:lang w:val="fr-FR"/>
        </w:rPr>
        <w:t xml:space="preserve"> des patients</w:t>
      </w:r>
      <w:r w:rsidRPr="0076562D">
        <w:rPr>
          <w:rFonts w:ascii="Times New Roman" w:hAnsi="Times New Roman" w:cs="Times New Roman"/>
          <w:i/>
          <w:iCs/>
          <w:lang w:val="fr-FR"/>
        </w:rPr>
        <w:t xml:space="preserve"> qui ont un rythme cardiaque normal</w:t>
      </w:r>
      <w:r w:rsidRPr="0076562D">
        <w:rPr>
          <w:rFonts w:ascii="Times New Roman" w:hAnsi="Times New Roman" w:cs="Times New Roman"/>
          <w:lang w:val="fr-FR"/>
        </w:rPr>
        <w:t>.</w:t>
      </w:r>
    </w:p>
    <w:p w14:paraId="18489998" w14:textId="2386A76F" w:rsidR="00447313" w:rsidRPr="0091548F" w:rsidRDefault="0091548F" w:rsidP="0091548F">
      <w:pPr>
        <w:pStyle w:val="Lgende"/>
        <w:rPr>
          <w:rFonts w:ascii="Times New Roman" w:hAnsi="Times New Roman" w:cs="Times New Roman"/>
          <w:lang w:val="fr-FR"/>
        </w:rPr>
      </w:pPr>
      <w:r w:rsidRPr="0091548F">
        <w:rPr>
          <w:lang w:val="fr-FR"/>
        </w:rPr>
        <w:t xml:space="preserve">Tableau </w:t>
      </w:r>
      <w:r>
        <w:fldChar w:fldCharType="begin"/>
      </w:r>
      <w:r w:rsidRPr="0091548F">
        <w:rPr>
          <w:lang w:val="fr-FR"/>
        </w:rPr>
        <w:instrText xml:space="preserve"> SEQ Tableau \* ARABIC </w:instrText>
      </w:r>
      <w:r>
        <w:fldChar w:fldCharType="separate"/>
      </w:r>
      <w:r w:rsidR="00FD6779">
        <w:rPr>
          <w:noProof/>
          <w:lang w:val="fr-FR"/>
        </w:rPr>
        <w:t>8</w:t>
      </w:r>
      <w:r>
        <w:fldChar w:fldCharType="end"/>
      </w:r>
      <w:r w:rsidRPr="0091548F">
        <w:rPr>
          <w:lang w:val="fr-FR"/>
        </w:rPr>
        <w:t xml:space="preserve">: Tableau Statistique ECG au </w:t>
      </w:r>
      <w:r>
        <w:rPr>
          <w:lang w:val="fr-FR"/>
        </w:rPr>
        <w:t>repos</w:t>
      </w:r>
    </w:p>
    <w:tbl>
      <w:tblPr>
        <w:tblStyle w:val="TableauGrille4-Accentuation1"/>
        <w:tblpPr w:leftFromText="141" w:rightFromText="141" w:vertAnchor="text" w:horzAnchor="margin" w:tblpY="34"/>
        <w:tblW w:w="5000" w:type="pct"/>
        <w:tblLook w:val="0020" w:firstRow="1" w:lastRow="0" w:firstColumn="0" w:lastColumn="0" w:noHBand="0" w:noVBand="0"/>
      </w:tblPr>
      <w:tblGrid>
        <w:gridCol w:w="2895"/>
        <w:gridCol w:w="2908"/>
        <w:gridCol w:w="4053"/>
      </w:tblGrid>
      <w:tr w:rsidR="0091548F" w:rsidRPr="0091548F" w14:paraId="78C0C019" w14:textId="77777777" w:rsidTr="0044731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69" w:type="pct"/>
          </w:tcPr>
          <w:p w14:paraId="78DBA8EA" w14:textId="77777777" w:rsidR="00447313" w:rsidRPr="0091548F" w:rsidRDefault="00447313" w:rsidP="00447313">
            <w:pPr>
              <w:pStyle w:val="Compact"/>
              <w:jc w:val="right"/>
              <w:rPr>
                <w:rFonts w:ascii="Times New Roman" w:hAnsi="Times New Roman" w:cs="Times New Roman"/>
                <w:b w:val="0"/>
                <w:bCs w:val="0"/>
                <w:lang w:val="fr-FR"/>
              </w:rPr>
            </w:pPr>
          </w:p>
        </w:tc>
        <w:tc>
          <w:tcPr>
            <w:tcW w:w="1475" w:type="pct"/>
          </w:tcPr>
          <w:p w14:paraId="1DEC04AF" w14:textId="77777777" w:rsidR="00447313" w:rsidRPr="0091548F" w:rsidRDefault="00447313" w:rsidP="00447313">
            <w:pPr>
              <w:pStyle w:val="Compact"/>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fr-FR"/>
              </w:rPr>
            </w:pPr>
            <w:r w:rsidRPr="0091548F">
              <w:rPr>
                <w:rFonts w:ascii="Times New Roman" w:hAnsi="Times New Roman" w:cs="Times New Roman"/>
                <w:b w:val="0"/>
                <w:bCs w:val="0"/>
                <w:lang w:val="fr-FR"/>
              </w:rPr>
              <w:t>Effectif</w:t>
            </w:r>
          </w:p>
        </w:tc>
        <w:tc>
          <w:tcPr>
            <w:cnfStyle w:val="000010000000" w:firstRow="0" w:lastRow="0" w:firstColumn="0" w:lastColumn="0" w:oddVBand="1" w:evenVBand="0" w:oddHBand="0" w:evenHBand="0" w:firstRowFirstColumn="0" w:firstRowLastColumn="0" w:lastRowFirstColumn="0" w:lastRowLastColumn="0"/>
            <w:tcW w:w="2056" w:type="pct"/>
          </w:tcPr>
          <w:p w14:paraId="027C61CE" w14:textId="6EEDD923" w:rsidR="00447313" w:rsidRPr="0091548F" w:rsidRDefault="0091548F" w:rsidP="00447313">
            <w:pPr>
              <w:pStyle w:val="Compact"/>
              <w:jc w:val="right"/>
              <w:rPr>
                <w:rFonts w:ascii="Times New Roman" w:hAnsi="Times New Roman" w:cs="Times New Roman"/>
                <w:b w:val="0"/>
                <w:bCs w:val="0"/>
                <w:lang w:val="fr-FR"/>
              </w:rPr>
            </w:pPr>
            <w:r w:rsidRPr="0091548F">
              <w:rPr>
                <w:rFonts w:ascii="Times New Roman" w:hAnsi="Times New Roman" w:cs="Times New Roman"/>
                <w:b w:val="0"/>
                <w:bCs w:val="0"/>
                <w:lang w:val="fr-FR"/>
              </w:rPr>
              <w:t>Fréquence</w:t>
            </w:r>
          </w:p>
        </w:tc>
      </w:tr>
      <w:tr w:rsidR="0076562D" w:rsidRPr="0076562D" w14:paraId="580CF389" w14:textId="77777777" w:rsidTr="0044731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69" w:type="pct"/>
          </w:tcPr>
          <w:p w14:paraId="15967BFE" w14:textId="77777777" w:rsidR="00447313" w:rsidRPr="0076562D" w:rsidRDefault="00447313" w:rsidP="00447313">
            <w:pPr>
              <w:pStyle w:val="Compact"/>
              <w:jc w:val="right"/>
              <w:rPr>
                <w:rFonts w:ascii="Times New Roman" w:hAnsi="Times New Roman" w:cs="Times New Roman"/>
                <w:lang w:val="fr-FR"/>
              </w:rPr>
            </w:pPr>
            <w:r w:rsidRPr="0076562D">
              <w:rPr>
                <w:rFonts w:ascii="Times New Roman" w:hAnsi="Times New Roman" w:cs="Times New Roman"/>
                <w:lang w:val="fr-FR"/>
              </w:rPr>
              <w:t>LVH</w:t>
            </w:r>
          </w:p>
        </w:tc>
        <w:tc>
          <w:tcPr>
            <w:tcW w:w="1475" w:type="pct"/>
          </w:tcPr>
          <w:p w14:paraId="491F81E2" w14:textId="77777777" w:rsidR="00447313" w:rsidRPr="0076562D" w:rsidRDefault="00447313" w:rsidP="00447313">
            <w:pPr>
              <w:pStyle w:val="Comp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76562D">
              <w:rPr>
                <w:rFonts w:ascii="Times New Roman" w:hAnsi="Times New Roman" w:cs="Times New Roman"/>
                <w:lang w:val="fr-FR"/>
              </w:rPr>
              <w:t>188</w:t>
            </w:r>
          </w:p>
        </w:tc>
        <w:tc>
          <w:tcPr>
            <w:cnfStyle w:val="000010000000" w:firstRow="0" w:lastRow="0" w:firstColumn="0" w:lastColumn="0" w:oddVBand="1" w:evenVBand="0" w:oddHBand="0" w:evenHBand="0" w:firstRowFirstColumn="0" w:firstRowLastColumn="0" w:lastRowFirstColumn="0" w:lastRowLastColumn="0"/>
            <w:tcW w:w="2056" w:type="pct"/>
          </w:tcPr>
          <w:p w14:paraId="58C6A74C" w14:textId="77777777" w:rsidR="00447313" w:rsidRPr="0076562D" w:rsidRDefault="00447313" w:rsidP="00447313">
            <w:pPr>
              <w:pStyle w:val="Compact"/>
              <w:jc w:val="right"/>
              <w:rPr>
                <w:rFonts w:ascii="Times New Roman" w:hAnsi="Times New Roman" w:cs="Times New Roman"/>
                <w:lang w:val="fr-FR"/>
              </w:rPr>
            </w:pPr>
            <w:r w:rsidRPr="0076562D">
              <w:rPr>
                <w:rFonts w:ascii="Times New Roman" w:hAnsi="Times New Roman" w:cs="Times New Roman"/>
                <w:lang w:val="fr-FR"/>
              </w:rPr>
              <w:t>0.2047930</w:t>
            </w:r>
          </w:p>
        </w:tc>
      </w:tr>
      <w:tr w:rsidR="0076562D" w:rsidRPr="0076562D" w14:paraId="1940DC33" w14:textId="77777777" w:rsidTr="00447313">
        <w:tc>
          <w:tcPr>
            <w:cnfStyle w:val="000010000000" w:firstRow="0" w:lastRow="0" w:firstColumn="0" w:lastColumn="0" w:oddVBand="1" w:evenVBand="0" w:oddHBand="0" w:evenHBand="0" w:firstRowFirstColumn="0" w:firstRowLastColumn="0" w:lastRowFirstColumn="0" w:lastRowLastColumn="0"/>
            <w:tcW w:w="1469" w:type="pct"/>
          </w:tcPr>
          <w:p w14:paraId="03E7C250" w14:textId="77777777" w:rsidR="00447313" w:rsidRPr="0076562D" w:rsidRDefault="00447313" w:rsidP="00447313">
            <w:pPr>
              <w:pStyle w:val="Compact"/>
              <w:jc w:val="right"/>
              <w:rPr>
                <w:rFonts w:ascii="Times New Roman" w:hAnsi="Times New Roman" w:cs="Times New Roman"/>
                <w:lang w:val="fr-FR"/>
              </w:rPr>
            </w:pPr>
            <w:r w:rsidRPr="0076562D">
              <w:rPr>
                <w:rFonts w:ascii="Times New Roman" w:hAnsi="Times New Roman" w:cs="Times New Roman"/>
                <w:lang w:val="fr-FR"/>
              </w:rPr>
              <w:t>Normal</w:t>
            </w:r>
          </w:p>
        </w:tc>
        <w:tc>
          <w:tcPr>
            <w:tcW w:w="1475" w:type="pct"/>
          </w:tcPr>
          <w:p w14:paraId="6D162DFC" w14:textId="77777777" w:rsidR="00447313" w:rsidRPr="0076562D" w:rsidRDefault="00447313" w:rsidP="00447313">
            <w:pPr>
              <w:pStyle w:val="Compac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76562D">
              <w:rPr>
                <w:rFonts w:ascii="Times New Roman" w:hAnsi="Times New Roman" w:cs="Times New Roman"/>
                <w:lang w:val="fr-FR"/>
              </w:rPr>
              <w:t>552</w:t>
            </w:r>
          </w:p>
        </w:tc>
        <w:tc>
          <w:tcPr>
            <w:cnfStyle w:val="000010000000" w:firstRow="0" w:lastRow="0" w:firstColumn="0" w:lastColumn="0" w:oddVBand="1" w:evenVBand="0" w:oddHBand="0" w:evenHBand="0" w:firstRowFirstColumn="0" w:firstRowLastColumn="0" w:lastRowFirstColumn="0" w:lastRowLastColumn="0"/>
            <w:tcW w:w="2056" w:type="pct"/>
          </w:tcPr>
          <w:p w14:paraId="06EEFBDC" w14:textId="77777777" w:rsidR="00447313" w:rsidRPr="0076562D" w:rsidRDefault="00447313" w:rsidP="00447313">
            <w:pPr>
              <w:pStyle w:val="Compact"/>
              <w:jc w:val="right"/>
              <w:rPr>
                <w:rFonts w:ascii="Times New Roman" w:hAnsi="Times New Roman" w:cs="Times New Roman"/>
                <w:lang w:val="fr-FR"/>
              </w:rPr>
            </w:pPr>
            <w:r w:rsidRPr="0076562D">
              <w:rPr>
                <w:rFonts w:ascii="Times New Roman" w:hAnsi="Times New Roman" w:cs="Times New Roman"/>
                <w:lang w:val="fr-FR"/>
              </w:rPr>
              <w:t>0.6013072</w:t>
            </w:r>
          </w:p>
        </w:tc>
      </w:tr>
      <w:tr w:rsidR="0076562D" w:rsidRPr="0076562D" w14:paraId="04F9D6D5" w14:textId="77777777" w:rsidTr="0044731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69" w:type="pct"/>
          </w:tcPr>
          <w:p w14:paraId="684C499F" w14:textId="77777777" w:rsidR="00447313" w:rsidRPr="0076562D" w:rsidRDefault="00447313" w:rsidP="00447313">
            <w:pPr>
              <w:pStyle w:val="Compact"/>
              <w:jc w:val="right"/>
              <w:rPr>
                <w:rFonts w:ascii="Times New Roman" w:hAnsi="Times New Roman" w:cs="Times New Roman"/>
                <w:lang w:val="fr-FR"/>
              </w:rPr>
            </w:pPr>
            <w:r w:rsidRPr="0076562D">
              <w:rPr>
                <w:rFonts w:ascii="Times New Roman" w:hAnsi="Times New Roman" w:cs="Times New Roman"/>
                <w:lang w:val="fr-FR"/>
              </w:rPr>
              <w:t>ST</w:t>
            </w:r>
          </w:p>
        </w:tc>
        <w:tc>
          <w:tcPr>
            <w:tcW w:w="1475" w:type="pct"/>
          </w:tcPr>
          <w:p w14:paraId="51B14256" w14:textId="77777777" w:rsidR="00447313" w:rsidRPr="0076562D" w:rsidRDefault="00447313" w:rsidP="00447313">
            <w:pPr>
              <w:pStyle w:val="Comp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76562D">
              <w:rPr>
                <w:rFonts w:ascii="Times New Roman" w:hAnsi="Times New Roman" w:cs="Times New Roman"/>
                <w:lang w:val="fr-FR"/>
              </w:rPr>
              <w:t>178</w:t>
            </w:r>
          </w:p>
        </w:tc>
        <w:tc>
          <w:tcPr>
            <w:cnfStyle w:val="000010000000" w:firstRow="0" w:lastRow="0" w:firstColumn="0" w:lastColumn="0" w:oddVBand="1" w:evenVBand="0" w:oddHBand="0" w:evenHBand="0" w:firstRowFirstColumn="0" w:firstRowLastColumn="0" w:lastRowFirstColumn="0" w:lastRowLastColumn="0"/>
            <w:tcW w:w="2056" w:type="pct"/>
          </w:tcPr>
          <w:p w14:paraId="184AB476" w14:textId="77777777" w:rsidR="00447313" w:rsidRPr="0076562D" w:rsidRDefault="00447313" w:rsidP="00447313">
            <w:pPr>
              <w:pStyle w:val="Compact"/>
              <w:jc w:val="right"/>
              <w:rPr>
                <w:rFonts w:ascii="Times New Roman" w:hAnsi="Times New Roman" w:cs="Times New Roman"/>
                <w:lang w:val="fr-FR"/>
              </w:rPr>
            </w:pPr>
            <w:r w:rsidRPr="0076562D">
              <w:rPr>
                <w:rFonts w:ascii="Times New Roman" w:hAnsi="Times New Roman" w:cs="Times New Roman"/>
                <w:lang w:val="fr-FR"/>
              </w:rPr>
              <w:t>0.1938998</w:t>
            </w:r>
          </w:p>
        </w:tc>
      </w:tr>
    </w:tbl>
    <w:p w14:paraId="18716C85" w14:textId="15EC2281"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De plus, </w:t>
      </w:r>
      <w:r w:rsidRPr="0076562D">
        <w:rPr>
          <w:rFonts w:ascii="Times New Roman" w:hAnsi="Times New Roman" w:cs="Times New Roman"/>
          <w:i/>
          <w:iCs/>
          <w:lang w:val="fr-FR"/>
        </w:rPr>
        <w:t xml:space="preserve">20,47 % </w:t>
      </w:r>
      <w:r w:rsidR="00447313" w:rsidRPr="0076562D">
        <w:rPr>
          <w:rFonts w:ascii="Times New Roman" w:hAnsi="Times New Roman" w:cs="Times New Roman"/>
          <w:i/>
          <w:iCs/>
          <w:lang w:val="fr-FR"/>
        </w:rPr>
        <w:t>présentent</w:t>
      </w:r>
      <w:r w:rsidRPr="0076562D">
        <w:rPr>
          <w:rFonts w:ascii="Times New Roman" w:hAnsi="Times New Roman" w:cs="Times New Roman"/>
          <w:i/>
          <w:iCs/>
          <w:lang w:val="fr-FR"/>
        </w:rPr>
        <w:t xml:space="preserve"> une hypertrophie ventriculaire gauche (</w:t>
      </w:r>
      <w:r w:rsidR="00447313" w:rsidRPr="0076562D">
        <w:rPr>
          <w:rFonts w:ascii="Times New Roman" w:hAnsi="Times New Roman" w:cs="Times New Roman"/>
          <w:i/>
          <w:iCs/>
          <w:lang w:val="fr-FR"/>
        </w:rPr>
        <w:t>LVH)</w:t>
      </w:r>
      <w:r w:rsidRPr="0076562D">
        <w:rPr>
          <w:rFonts w:ascii="Times New Roman" w:hAnsi="Times New Roman" w:cs="Times New Roman"/>
          <w:lang w:val="fr-FR"/>
        </w:rPr>
        <w:t xml:space="preserve"> qui peut être associé</w:t>
      </w:r>
      <w:r w:rsidR="0091548F">
        <w:rPr>
          <w:rFonts w:ascii="Times New Roman" w:hAnsi="Times New Roman" w:cs="Times New Roman"/>
          <w:lang w:val="fr-FR"/>
        </w:rPr>
        <w:t>e</w:t>
      </w:r>
      <w:r w:rsidRPr="0076562D">
        <w:rPr>
          <w:rFonts w:ascii="Times New Roman" w:hAnsi="Times New Roman" w:cs="Times New Roman"/>
          <w:lang w:val="fr-FR"/>
        </w:rPr>
        <w:t xml:space="preserve"> à des problèmes de santé tels que des maladies cardiaques, des valvulopathies, ou d’autres conditions médicales.</w:t>
      </w:r>
    </w:p>
    <w:p w14:paraId="27666B83" w14:textId="77777777" w:rsidR="0091548F" w:rsidRDefault="006252B2" w:rsidP="00447313">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Enfin, </w:t>
      </w:r>
      <w:r w:rsidRPr="0076562D">
        <w:rPr>
          <w:rFonts w:ascii="Times New Roman" w:hAnsi="Times New Roman" w:cs="Times New Roman"/>
          <w:i/>
          <w:iCs/>
          <w:lang w:val="fr-FR"/>
        </w:rPr>
        <w:t xml:space="preserve">19,39% ont </w:t>
      </w:r>
      <w:r w:rsidR="00447313" w:rsidRPr="0076562D">
        <w:rPr>
          <w:rFonts w:ascii="Times New Roman" w:hAnsi="Times New Roman" w:cs="Times New Roman"/>
          <w:i/>
          <w:iCs/>
          <w:lang w:val="fr-FR"/>
        </w:rPr>
        <w:t>été</w:t>
      </w:r>
      <w:r w:rsidRPr="0076562D">
        <w:rPr>
          <w:rFonts w:ascii="Times New Roman" w:hAnsi="Times New Roman" w:cs="Times New Roman"/>
          <w:i/>
          <w:iCs/>
          <w:lang w:val="fr-FR"/>
        </w:rPr>
        <w:t xml:space="preserve"> </w:t>
      </w:r>
      <w:r w:rsidR="0091548F">
        <w:rPr>
          <w:rFonts w:ascii="Times New Roman" w:hAnsi="Times New Roman" w:cs="Times New Roman"/>
          <w:i/>
          <w:iCs/>
          <w:lang w:val="fr-FR"/>
        </w:rPr>
        <w:t>diagnostiqués</w:t>
      </w:r>
      <w:r w:rsidRPr="0076562D">
        <w:rPr>
          <w:rFonts w:ascii="Times New Roman" w:hAnsi="Times New Roman" w:cs="Times New Roman"/>
          <w:i/>
          <w:iCs/>
          <w:lang w:val="fr-FR"/>
        </w:rPr>
        <w:t xml:space="preserve"> </w:t>
      </w:r>
      <w:r w:rsidR="00447313" w:rsidRPr="0076562D">
        <w:rPr>
          <w:rFonts w:ascii="Times New Roman" w:hAnsi="Times New Roman" w:cs="Times New Roman"/>
          <w:i/>
          <w:iCs/>
          <w:lang w:val="fr-FR"/>
        </w:rPr>
        <w:t>d’une</w:t>
      </w:r>
      <w:r w:rsidRPr="0076562D">
        <w:rPr>
          <w:rFonts w:ascii="Times New Roman" w:hAnsi="Times New Roman" w:cs="Times New Roman"/>
          <w:i/>
          <w:iCs/>
          <w:lang w:val="fr-FR"/>
        </w:rPr>
        <w:t xml:space="preserve"> anomalie au niveau du segment ST-T</w:t>
      </w:r>
      <w:r w:rsidRPr="0076562D">
        <w:rPr>
          <w:rFonts w:ascii="Times New Roman" w:hAnsi="Times New Roman" w:cs="Times New Roman"/>
          <w:lang w:val="fr-FR"/>
        </w:rPr>
        <w:t xml:space="preserve"> ce qui pourrait avoir des raisons </w:t>
      </w:r>
      <w:r w:rsidR="00447313" w:rsidRPr="0076562D">
        <w:rPr>
          <w:rFonts w:ascii="Times New Roman" w:hAnsi="Times New Roman" w:cs="Times New Roman"/>
          <w:lang w:val="fr-FR"/>
        </w:rPr>
        <w:t>diverses :</w:t>
      </w:r>
      <w:r w:rsidRPr="0076562D">
        <w:rPr>
          <w:rFonts w:ascii="Times New Roman" w:hAnsi="Times New Roman" w:cs="Times New Roman"/>
          <w:lang w:val="fr-FR"/>
        </w:rPr>
        <w:t xml:space="preserve">  </w:t>
      </w:r>
    </w:p>
    <w:p w14:paraId="6499F814" w14:textId="77777777" w:rsidR="0031244D" w:rsidRDefault="006252B2" w:rsidP="0091548F">
      <w:pPr>
        <w:pStyle w:val="Corpsdetexte"/>
        <w:numPr>
          <w:ilvl w:val="0"/>
          <w:numId w:val="5"/>
        </w:numPr>
        <w:jc w:val="both"/>
        <w:rPr>
          <w:rFonts w:ascii="Times New Roman" w:hAnsi="Times New Roman" w:cs="Times New Roman"/>
          <w:lang w:val="fr-FR"/>
        </w:rPr>
      </w:pPr>
      <w:r w:rsidRPr="0076562D">
        <w:rPr>
          <w:rFonts w:ascii="Times New Roman" w:hAnsi="Times New Roman" w:cs="Times New Roman"/>
          <w:lang w:val="fr-FR"/>
        </w:rPr>
        <w:t xml:space="preserve">Ischémie </w:t>
      </w:r>
      <w:r w:rsidR="00447313" w:rsidRPr="0076562D">
        <w:rPr>
          <w:rFonts w:ascii="Times New Roman" w:hAnsi="Times New Roman" w:cs="Times New Roman"/>
          <w:lang w:val="fr-FR"/>
        </w:rPr>
        <w:t xml:space="preserve">myocardique </w:t>
      </w:r>
      <w:r w:rsidR="0031244D">
        <w:rPr>
          <w:rFonts w:ascii="Times New Roman" w:hAnsi="Times New Roman" w:cs="Times New Roman"/>
          <w:lang w:val="fr-FR"/>
        </w:rPr>
        <w:t>qui est</w:t>
      </w:r>
      <w:r w:rsidRPr="0076562D">
        <w:rPr>
          <w:rFonts w:ascii="Times New Roman" w:hAnsi="Times New Roman" w:cs="Times New Roman"/>
          <w:lang w:val="fr-FR"/>
        </w:rPr>
        <w:t xml:space="preserve"> une diminution de l’apport sanguin au muscle </w:t>
      </w:r>
      <w:r w:rsidR="00447313" w:rsidRPr="0076562D">
        <w:rPr>
          <w:rFonts w:ascii="Times New Roman" w:hAnsi="Times New Roman" w:cs="Times New Roman"/>
          <w:lang w:val="fr-FR"/>
        </w:rPr>
        <w:t>cardiaque</w:t>
      </w:r>
    </w:p>
    <w:p w14:paraId="7D90ED1F" w14:textId="77777777" w:rsidR="0031244D" w:rsidRDefault="00447313" w:rsidP="0091548F">
      <w:pPr>
        <w:pStyle w:val="Corpsdetexte"/>
        <w:numPr>
          <w:ilvl w:val="0"/>
          <w:numId w:val="5"/>
        </w:numPr>
        <w:jc w:val="both"/>
        <w:rPr>
          <w:rFonts w:ascii="Times New Roman" w:hAnsi="Times New Roman" w:cs="Times New Roman"/>
          <w:lang w:val="fr-FR"/>
        </w:rPr>
      </w:pPr>
      <w:r w:rsidRPr="0076562D">
        <w:rPr>
          <w:rFonts w:ascii="Times New Roman" w:hAnsi="Times New Roman" w:cs="Times New Roman"/>
          <w:lang w:val="fr-FR"/>
        </w:rPr>
        <w:t>Infarctus</w:t>
      </w:r>
      <w:r w:rsidR="006252B2" w:rsidRPr="0076562D">
        <w:rPr>
          <w:rFonts w:ascii="Times New Roman" w:hAnsi="Times New Roman" w:cs="Times New Roman"/>
          <w:lang w:val="fr-FR"/>
        </w:rPr>
        <w:t xml:space="preserve"> du myocarde ou crise </w:t>
      </w:r>
      <w:r w:rsidRPr="0076562D">
        <w:rPr>
          <w:rFonts w:ascii="Times New Roman" w:hAnsi="Times New Roman" w:cs="Times New Roman"/>
          <w:lang w:val="fr-FR"/>
        </w:rPr>
        <w:t xml:space="preserve">cardiaque </w:t>
      </w:r>
    </w:p>
    <w:p w14:paraId="7481328B" w14:textId="5D746A7A" w:rsidR="00447313" w:rsidRPr="0031244D" w:rsidRDefault="00447313" w:rsidP="003121CA">
      <w:pPr>
        <w:pStyle w:val="Corpsdetexte"/>
        <w:numPr>
          <w:ilvl w:val="0"/>
          <w:numId w:val="5"/>
        </w:numPr>
        <w:jc w:val="both"/>
        <w:rPr>
          <w:rFonts w:ascii="Times New Roman" w:hAnsi="Times New Roman" w:cs="Times New Roman"/>
          <w:lang w:val="fr-FR"/>
        </w:rPr>
      </w:pPr>
      <w:r w:rsidRPr="0031244D">
        <w:rPr>
          <w:rFonts w:ascii="Times New Roman" w:hAnsi="Times New Roman" w:cs="Times New Roman"/>
          <w:lang w:val="fr-FR"/>
        </w:rPr>
        <w:t>Angine</w:t>
      </w:r>
      <w:r w:rsidR="006252B2" w:rsidRPr="0031244D">
        <w:rPr>
          <w:rFonts w:ascii="Times New Roman" w:hAnsi="Times New Roman" w:cs="Times New Roman"/>
          <w:lang w:val="fr-FR"/>
        </w:rPr>
        <w:t xml:space="preserve"> de poitrine stable ou instable </w:t>
      </w:r>
      <w:r w:rsidR="00C010FD" w:rsidRPr="0031244D">
        <w:rPr>
          <w:rFonts w:ascii="Times New Roman" w:hAnsi="Times New Roman" w:cs="Times New Roman"/>
          <w:lang w:val="fr-FR"/>
        </w:rPr>
        <w:t>dû</w:t>
      </w:r>
      <w:r w:rsidR="006252B2" w:rsidRPr="0031244D">
        <w:rPr>
          <w:rFonts w:ascii="Times New Roman" w:hAnsi="Times New Roman" w:cs="Times New Roman"/>
          <w:lang w:val="fr-FR"/>
        </w:rPr>
        <w:t xml:space="preserve"> </w:t>
      </w:r>
      <w:r w:rsidR="0031244D" w:rsidRPr="0031244D">
        <w:rPr>
          <w:rFonts w:ascii="Times New Roman" w:hAnsi="Times New Roman" w:cs="Times New Roman"/>
          <w:lang w:val="fr-FR"/>
        </w:rPr>
        <w:t>à</w:t>
      </w:r>
      <w:r w:rsidR="006252B2" w:rsidRPr="0031244D">
        <w:rPr>
          <w:rFonts w:ascii="Times New Roman" w:hAnsi="Times New Roman" w:cs="Times New Roman"/>
          <w:lang w:val="fr-FR"/>
        </w:rPr>
        <w:t xml:space="preserve"> une dépression du segment ST ou une </w:t>
      </w:r>
      <w:r w:rsidRPr="0031244D">
        <w:rPr>
          <w:rFonts w:ascii="Times New Roman" w:hAnsi="Times New Roman" w:cs="Times New Roman"/>
          <w:lang w:val="fr-FR"/>
        </w:rPr>
        <w:t xml:space="preserve">élévation </w:t>
      </w:r>
      <w:bookmarkStart w:id="52" w:name="Xce955560abe9bd088d0e613107d4a4667e59e2c"/>
      <w:bookmarkEnd w:id="50"/>
    </w:p>
    <w:p w14:paraId="2532AB8D" w14:textId="77777777" w:rsidR="00447313" w:rsidRPr="0076562D" w:rsidRDefault="00447313" w:rsidP="00447313">
      <w:pPr>
        <w:pStyle w:val="Corpsdetexte"/>
        <w:jc w:val="both"/>
        <w:rPr>
          <w:rFonts w:ascii="Times New Roman" w:hAnsi="Times New Roman" w:cs="Times New Roman"/>
          <w:lang w:val="fr-FR"/>
        </w:rPr>
      </w:pPr>
    </w:p>
    <w:p w14:paraId="41320766" w14:textId="044F19C9" w:rsidR="00447313" w:rsidRDefault="00447313" w:rsidP="00447313">
      <w:pPr>
        <w:pStyle w:val="Corpsdetexte"/>
        <w:jc w:val="both"/>
        <w:rPr>
          <w:rFonts w:ascii="Times New Roman" w:hAnsi="Times New Roman" w:cs="Times New Roman"/>
          <w:lang w:val="fr-FR"/>
        </w:rPr>
      </w:pPr>
    </w:p>
    <w:p w14:paraId="699CF13C" w14:textId="77777777" w:rsidR="00421B86" w:rsidRPr="0076562D" w:rsidRDefault="00421B86" w:rsidP="00447313">
      <w:pPr>
        <w:pStyle w:val="Corpsdetexte"/>
        <w:jc w:val="both"/>
        <w:rPr>
          <w:rFonts w:ascii="Times New Roman" w:hAnsi="Times New Roman" w:cs="Times New Roman"/>
          <w:lang w:val="fr-FR"/>
        </w:rPr>
      </w:pPr>
    </w:p>
    <w:p w14:paraId="1B84D1CC" w14:textId="450B68BF" w:rsidR="00847AB6" w:rsidRPr="0031244D" w:rsidRDefault="006252B2" w:rsidP="0031244D">
      <w:pPr>
        <w:pStyle w:val="Titre2"/>
        <w:ind w:left="720"/>
        <w:jc w:val="both"/>
        <w:rPr>
          <w:rFonts w:ascii="Times New Roman" w:hAnsi="Times New Roman" w:cs="Times New Roman"/>
          <w:i/>
          <w:iCs/>
          <w:color w:val="auto"/>
          <w:sz w:val="24"/>
          <w:szCs w:val="24"/>
          <w:lang w:val="fr-FR"/>
        </w:rPr>
      </w:pPr>
      <w:bookmarkStart w:id="53" w:name="_Toc152305685"/>
      <w:r w:rsidRPr="0031244D">
        <w:rPr>
          <w:rFonts w:ascii="Times New Roman" w:hAnsi="Times New Roman" w:cs="Times New Roman"/>
          <w:i/>
          <w:iCs/>
          <w:color w:val="auto"/>
          <w:sz w:val="24"/>
          <w:szCs w:val="24"/>
          <w:lang w:val="fr-FR"/>
        </w:rPr>
        <w:lastRenderedPageBreak/>
        <w:t xml:space="preserve">4. Analyse et </w:t>
      </w:r>
      <w:r w:rsidR="00447313" w:rsidRPr="0031244D">
        <w:rPr>
          <w:rFonts w:ascii="Times New Roman" w:hAnsi="Times New Roman" w:cs="Times New Roman"/>
          <w:i/>
          <w:iCs/>
          <w:color w:val="auto"/>
          <w:sz w:val="24"/>
          <w:szCs w:val="24"/>
          <w:lang w:val="fr-FR"/>
        </w:rPr>
        <w:t>interprétation</w:t>
      </w:r>
      <w:r w:rsidRPr="0031244D">
        <w:rPr>
          <w:rFonts w:ascii="Times New Roman" w:hAnsi="Times New Roman" w:cs="Times New Roman"/>
          <w:i/>
          <w:iCs/>
          <w:color w:val="auto"/>
          <w:sz w:val="24"/>
          <w:szCs w:val="24"/>
          <w:lang w:val="fr-FR"/>
        </w:rPr>
        <w:t xml:space="preserve"> de la glycémie à jeun.</w:t>
      </w:r>
      <w:bookmarkEnd w:id="53"/>
    </w:p>
    <w:p w14:paraId="51714A7D" w14:textId="627DAFA3" w:rsidR="00847AB6" w:rsidRPr="0076562D" w:rsidRDefault="00447313" w:rsidP="00030434">
      <w:pPr>
        <w:pStyle w:val="FirstParagraph"/>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50626560" behindDoc="0" locked="0" layoutInCell="1" allowOverlap="1" wp14:anchorId="420E254F" wp14:editId="6E3CB46A">
            <wp:simplePos x="0" y="0"/>
            <wp:positionH relativeFrom="column">
              <wp:posOffset>776605</wp:posOffset>
            </wp:positionH>
            <wp:positionV relativeFrom="paragraph">
              <wp:posOffset>991870</wp:posOffset>
            </wp:positionV>
            <wp:extent cx="4391025" cy="2657475"/>
            <wp:effectExtent l="133350" t="114300" r="104775" b="142875"/>
            <wp:wrapTopAndBottom/>
            <wp:docPr id="96" name="Picture"/>
            <wp:cNvGraphicFramePr/>
            <a:graphic xmlns:a="http://schemas.openxmlformats.org/drawingml/2006/main">
              <a:graphicData uri="http://schemas.openxmlformats.org/drawingml/2006/picture">
                <pic:pic xmlns:pic="http://schemas.openxmlformats.org/drawingml/2006/picture">
                  <pic:nvPicPr>
                    <pic:cNvPr id="97" name="Picture" descr="MiniP1_files/figure-docx/unnamed-chunk-40-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4948" b="28093"/>
                    <a:stretch/>
                  </pic:blipFill>
                  <pic:spPr bwMode="auto">
                    <a:xfrm>
                      <a:off x="0" y="0"/>
                      <a:ext cx="4391025" cy="26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6252B2" w:rsidRPr="0076562D">
        <w:rPr>
          <w:rFonts w:ascii="Times New Roman" w:hAnsi="Times New Roman" w:cs="Times New Roman"/>
          <w:lang w:val="fr-FR"/>
        </w:rPr>
        <w:t>Le taux de glycémie à jeun est la concentration de glucose (sucre) dans le sang après une période de jeûne, généralement d’au moins 8 heures. Cette mesure est souvent utilisée pour évaluer le métabolisme du glucose et le risque de diabète.</w:t>
      </w:r>
    </w:p>
    <w:p w14:paraId="5AE7A476" w14:textId="75629867" w:rsidR="00447313"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 </w:t>
      </w:r>
    </w:p>
    <w:p w14:paraId="02436CEA" w14:textId="553FB3C6"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Il est </w:t>
      </w:r>
      <w:r w:rsidR="00D24F5F" w:rsidRPr="0076562D">
        <w:rPr>
          <w:rFonts w:ascii="Times New Roman" w:hAnsi="Times New Roman" w:cs="Times New Roman"/>
          <w:lang w:val="fr-FR"/>
        </w:rPr>
        <w:t>aisément</w:t>
      </w:r>
      <w:r w:rsidRPr="0076562D">
        <w:rPr>
          <w:rFonts w:ascii="Times New Roman" w:hAnsi="Times New Roman" w:cs="Times New Roman"/>
          <w:lang w:val="fr-FR"/>
        </w:rPr>
        <w:t xml:space="preserve"> visible sur la </w:t>
      </w:r>
      <w:r w:rsidR="00D24F5F" w:rsidRPr="0076562D">
        <w:rPr>
          <w:rFonts w:ascii="Times New Roman" w:hAnsi="Times New Roman" w:cs="Times New Roman"/>
          <w:lang w:val="fr-FR"/>
        </w:rPr>
        <w:t>représentation</w:t>
      </w:r>
      <w:r w:rsidRPr="0076562D">
        <w:rPr>
          <w:rFonts w:ascii="Times New Roman" w:hAnsi="Times New Roman" w:cs="Times New Roman"/>
          <w:lang w:val="fr-FR"/>
        </w:rPr>
        <w:t xml:space="preserve"> graphique que plus des deux-tier (2/3) des patients ont une </w:t>
      </w:r>
      <w:r w:rsidR="00D24F5F" w:rsidRPr="0076562D">
        <w:rPr>
          <w:rFonts w:ascii="Times New Roman" w:hAnsi="Times New Roman" w:cs="Times New Roman"/>
          <w:lang w:val="fr-FR"/>
        </w:rPr>
        <w:t>glycémie</w:t>
      </w:r>
      <w:r w:rsidRPr="0076562D">
        <w:rPr>
          <w:rFonts w:ascii="Times New Roman" w:hAnsi="Times New Roman" w:cs="Times New Roman"/>
          <w:lang w:val="fr-FR"/>
        </w:rPr>
        <w:t xml:space="preserve"> </w:t>
      </w:r>
      <w:r w:rsidR="00D24F5F" w:rsidRPr="0076562D">
        <w:rPr>
          <w:rFonts w:ascii="Times New Roman" w:hAnsi="Times New Roman" w:cs="Times New Roman"/>
          <w:lang w:val="fr-FR"/>
        </w:rPr>
        <w:t>à</w:t>
      </w:r>
      <w:r w:rsidRPr="0076562D">
        <w:rPr>
          <w:rFonts w:ascii="Times New Roman" w:hAnsi="Times New Roman" w:cs="Times New Roman"/>
          <w:lang w:val="fr-FR"/>
        </w:rPr>
        <w:t xml:space="preserve"> jeun </w:t>
      </w:r>
      <w:r w:rsidR="00D24F5F" w:rsidRPr="0076562D">
        <w:rPr>
          <w:rFonts w:ascii="Times New Roman" w:hAnsi="Times New Roman" w:cs="Times New Roman"/>
          <w:lang w:val="fr-FR"/>
        </w:rPr>
        <w:t>inférieur</w:t>
      </w:r>
      <w:r w:rsidRPr="0076562D">
        <w:rPr>
          <w:rFonts w:ascii="Times New Roman" w:hAnsi="Times New Roman" w:cs="Times New Roman"/>
          <w:lang w:val="fr-FR"/>
        </w:rPr>
        <w:t xml:space="preserve"> </w:t>
      </w:r>
      <w:r w:rsidR="00D24F5F" w:rsidRPr="0076562D">
        <w:rPr>
          <w:rFonts w:ascii="Times New Roman" w:hAnsi="Times New Roman" w:cs="Times New Roman"/>
          <w:lang w:val="fr-FR"/>
        </w:rPr>
        <w:t>à</w:t>
      </w:r>
      <w:r w:rsidRPr="0076562D">
        <w:rPr>
          <w:rFonts w:ascii="Times New Roman" w:hAnsi="Times New Roman" w:cs="Times New Roman"/>
          <w:lang w:val="fr-FR"/>
        </w:rPr>
        <w:t xml:space="preserve"> 120 mg/dl.</w:t>
      </w:r>
    </w:p>
    <w:p w14:paraId="696478B7" w14:textId="77777777" w:rsidR="0031244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tableau des </w:t>
      </w:r>
      <w:r w:rsidR="00D24F5F" w:rsidRPr="0076562D">
        <w:rPr>
          <w:rFonts w:ascii="Times New Roman" w:hAnsi="Times New Roman" w:cs="Times New Roman"/>
          <w:lang w:val="fr-FR"/>
        </w:rPr>
        <w:t>fréquences</w:t>
      </w:r>
      <w:r w:rsidRPr="0076562D">
        <w:rPr>
          <w:rFonts w:ascii="Times New Roman" w:hAnsi="Times New Roman" w:cs="Times New Roman"/>
          <w:lang w:val="fr-FR"/>
        </w:rPr>
        <w:t xml:space="preserve"> ci-dessous permet de quantifier cette observation. </w:t>
      </w:r>
    </w:p>
    <w:p w14:paraId="6FB5F5C4" w14:textId="6B8BB325"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taux </w:t>
      </w:r>
      <w:r w:rsidR="00D24F5F" w:rsidRPr="0076562D">
        <w:rPr>
          <w:rFonts w:ascii="Times New Roman" w:hAnsi="Times New Roman" w:cs="Times New Roman"/>
          <w:lang w:val="fr-FR"/>
        </w:rPr>
        <w:t>d’individus</w:t>
      </w:r>
      <w:r w:rsidRPr="0076562D">
        <w:rPr>
          <w:rFonts w:ascii="Times New Roman" w:hAnsi="Times New Roman" w:cs="Times New Roman"/>
          <w:lang w:val="fr-FR"/>
        </w:rPr>
        <w:t xml:space="preserve"> ayant leur </w:t>
      </w:r>
      <w:r w:rsidR="00D24F5F" w:rsidRPr="0076562D">
        <w:rPr>
          <w:rFonts w:ascii="Times New Roman" w:hAnsi="Times New Roman" w:cs="Times New Roman"/>
          <w:i/>
          <w:iCs/>
          <w:lang w:val="fr-FR"/>
        </w:rPr>
        <w:t>glycémie</w:t>
      </w:r>
      <w:r w:rsidRPr="0076562D">
        <w:rPr>
          <w:rFonts w:ascii="Times New Roman" w:hAnsi="Times New Roman" w:cs="Times New Roman"/>
          <w:i/>
          <w:iCs/>
          <w:lang w:val="fr-FR"/>
        </w:rPr>
        <w:t xml:space="preserve"> </w:t>
      </w:r>
      <w:r w:rsidR="00D24F5F" w:rsidRPr="0076562D">
        <w:rPr>
          <w:rFonts w:ascii="Times New Roman" w:hAnsi="Times New Roman" w:cs="Times New Roman"/>
          <w:i/>
          <w:iCs/>
          <w:lang w:val="fr-FR"/>
        </w:rPr>
        <w:t>à</w:t>
      </w:r>
      <w:r w:rsidRPr="0076562D">
        <w:rPr>
          <w:rFonts w:ascii="Times New Roman" w:hAnsi="Times New Roman" w:cs="Times New Roman"/>
          <w:i/>
          <w:iCs/>
          <w:lang w:val="fr-FR"/>
        </w:rPr>
        <w:t xml:space="preserve"> jeun </w:t>
      </w:r>
      <w:r w:rsidR="00D24F5F" w:rsidRPr="0076562D">
        <w:rPr>
          <w:rFonts w:ascii="Times New Roman" w:hAnsi="Times New Roman" w:cs="Times New Roman"/>
          <w:i/>
          <w:iCs/>
          <w:lang w:val="fr-FR"/>
        </w:rPr>
        <w:t>supérieur</w:t>
      </w:r>
      <w:r w:rsidRPr="0076562D">
        <w:rPr>
          <w:rFonts w:ascii="Times New Roman" w:hAnsi="Times New Roman" w:cs="Times New Roman"/>
          <w:i/>
          <w:iCs/>
          <w:lang w:val="fr-FR"/>
        </w:rPr>
        <w:t xml:space="preserve"> </w:t>
      </w:r>
      <w:r w:rsidR="00D24F5F" w:rsidRPr="0076562D">
        <w:rPr>
          <w:rFonts w:ascii="Times New Roman" w:hAnsi="Times New Roman" w:cs="Times New Roman"/>
          <w:i/>
          <w:iCs/>
          <w:lang w:val="fr-FR"/>
        </w:rPr>
        <w:t>à</w:t>
      </w:r>
      <w:r w:rsidRPr="0076562D">
        <w:rPr>
          <w:rFonts w:ascii="Times New Roman" w:hAnsi="Times New Roman" w:cs="Times New Roman"/>
          <w:i/>
          <w:iCs/>
          <w:lang w:val="fr-FR"/>
        </w:rPr>
        <w:t xml:space="preserve"> 120 mg/dl est de 23%</w:t>
      </w:r>
      <w:r w:rsidRPr="0076562D">
        <w:rPr>
          <w:rFonts w:ascii="Times New Roman" w:hAnsi="Times New Roman" w:cs="Times New Roman"/>
          <w:lang w:val="fr-FR"/>
        </w:rPr>
        <w:t xml:space="preserve">, c’est </w:t>
      </w:r>
      <w:r w:rsidR="00D24F5F" w:rsidRPr="0076562D">
        <w:rPr>
          <w:rFonts w:ascii="Times New Roman" w:hAnsi="Times New Roman" w:cs="Times New Roman"/>
          <w:lang w:val="fr-FR"/>
        </w:rPr>
        <w:t>à</w:t>
      </w:r>
      <w:r w:rsidRPr="0076562D">
        <w:rPr>
          <w:rFonts w:ascii="Times New Roman" w:hAnsi="Times New Roman" w:cs="Times New Roman"/>
          <w:lang w:val="fr-FR"/>
        </w:rPr>
        <w:t xml:space="preserve"> dire que ces derniers ont le </w:t>
      </w:r>
      <w:r w:rsidR="00D24F5F" w:rsidRPr="0076562D">
        <w:rPr>
          <w:rFonts w:ascii="Times New Roman" w:hAnsi="Times New Roman" w:cs="Times New Roman"/>
          <w:i/>
          <w:iCs/>
          <w:lang w:val="fr-FR"/>
        </w:rPr>
        <w:t>Diabète</w:t>
      </w:r>
      <w:r w:rsidRPr="0076562D">
        <w:rPr>
          <w:rFonts w:ascii="Times New Roman" w:hAnsi="Times New Roman" w:cs="Times New Roman"/>
          <w:i/>
          <w:iCs/>
          <w:lang w:val="fr-FR"/>
        </w:rPr>
        <w:t>.</w:t>
      </w:r>
      <w:r w:rsidRPr="0076562D">
        <w:rPr>
          <w:rFonts w:ascii="Times New Roman" w:hAnsi="Times New Roman" w:cs="Times New Roman"/>
          <w:lang w:val="fr-FR"/>
        </w:rPr>
        <w:t xml:space="preserve"> </w:t>
      </w:r>
      <w:r w:rsidR="00D24F5F" w:rsidRPr="0076562D">
        <w:rPr>
          <w:rFonts w:ascii="Times New Roman" w:hAnsi="Times New Roman" w:cs="Times New Roman"/>
          <w:lang w:val="fr-FR"/>
        </w:rPr>
        <w:t>Plus</w:t>
      </w:r>
      <w:r w:rsidRPr="0076562D">
        <w:rPr>
          <w:rFonts w:ascii="Times New Roman" w:hAnsi="Times New Roman" w:cs="Times New Roman"/>
          <w:lang w:val="fr-FR"/>
        </w:rPr>
        <w:t xml:space="preserve"> de </w:t>
      </w:r>
      <w:r w:rsidRPr="0076562D">
        <w:rPr>
          <w:rFonts w:ascii="Times New Roman" w:hAnsi="Times New Roman" w:cs="Times New Roman"/>
          <w:i/>
          <w:iCs/>
          <w:lang w:val="fr-FR"/>
        </w:rPr>
        <w:t xml:space="preserve">77% ont un taux </w:t>
      </w:r>
      <w:r w:rsidR="00D24F5F" w:rsidRPr="0076562D">
        <w:rPr>
          <w:rFonts w:ascii="Times New Roman" w:hAnsi="Times New Roman" w:cs="Times New Roman"/>
          <w:i/>
          <w:iCs/>
          <w:lang w:val="fr-FR"/>
        </w:rPr>
        <w:t>inférieur</w:t>
      </w:r>
      <w:r w:rsidRPr="0076562D">
        <w:rPr>
          <w:rFonts w:ascii="Times New Roman" w:hAnsi="Times New Roman" w:cs="Times New Roman"/>
          <w:i/>
          <w:iCs/>
          <w:lang w:val="fr-FR"/>
        </w:rPr>
        <w:t xml:space="preserve"> </w:t>
      </w:r>
      <w:r w:rsidR="00D24F5F" w:rsidRPr="0076562D">
        <w:rPr>
          <w:rFonts w:ascii="Times New Roman" w:hAnsi="Times New Roman" w:cs="Times New Roman"/>
          <w:i/>
          <w:iCs/>
          <w:lang w:val="fr-FR"/>
        </w:rPr>
        <w:t>à</w:t>
      </w:r>
      <w:r w:rsidRPr="0076562D">
        <w:rPr>
          <w:rFonts w:ascii="Times New Roman" w:hAnsi="Times New Roman" w:cs="Times New Roman"/>
          <w:i/>
          <w:iCs/>
          <w:lang w:val="fr-FR"/>
        </w:rPr>
        <w:t xml:space="preserve"> 120 mg/dl</w:t>
      </w:r>
      <w:r w:rsidRPr="0076562D">
        <w:rPr>
          <w:rFonts w:ascii="Times New Roman" w:hAnsi="Times New Roman" w:cs="Times New Roman"/>
          <w:lang w:val="fr-FR"/>
        </w:rPr>
        <w:t>, ce qui signifie qu</w:t>
      </w:r>
      <w:r w:rsidR="00D24F5F" w:rsidRPr="0076562D">
        <w:rPr>
          <w:rFonts w:ascii="Times New Roman" w:hAnsi="Times New Roman" w:cs="Times New Roman"/>
          <w:lang w:val="fr-FR"/>
        </w:rPr>
        <w:t>’</w:t>
      </w:r>
      <w:r w:rsidRPr="0076562D">
        <w:rPr>
          <w:rFonts w:ascii="Times New Roman" w:hAnsi="Times New Roman" w:cs="Times New Roman"/>
          <w:lang w:val="fr-FR"/>
        </w:rPr>
        <w:t xml:space="preserve">ils sont soit dans la zone de </w:t>
      </w:r>
      <w:r w:rsidR="00D24F5F" w:rsidRPr="0076562D">
        <w:rPr>
          <w:rFonts w:ascii="Times New Roman" w:hAnsi="Times New Roman" w:cs="Times New Roman"/>
          <w:i/>
          <w:iCs/>
          <w:lang w:val="fr-FR"/>
        </w:rPr>
        <w:t>Prédiabète</w:t>
      </w:r>
      <w:r w:rsidRPr="0076562D">
        <w:rPr>
          <w:rFonts w:ascii="Times New Roman" w:hAnsi="Times New Roman" w:cs="Times New Roman"/>
          <w:i/>
          <w:iCs/>
          <w:lang w:val="fr-FR"/>
        </w:rPr>
        <w:t xml:space="preserve"> ou dans la zone Normale</w:t>
      </w:r>
      <w:r w:rsidRPr="0076562D">
        <w:rPr>
          <w:rFonts w:ascii="Times New Roman" w:hAnsi="Times New Roman" w:cs="Times New Roman"/>
          <w:lang w:val="fr-FR"/>
        </w:rPr>
        <w:t>.</w:t>
      </w:r>
    </w:p>
    <w:p w14:paraId="32A25937" w14:textId="4E78026F" w:rsidR="00847AB6" w:rsidRPr="0076562D" w:rsidRDefault="00847AB6" w:rsidP="00030434">
      <w:pPr>
        <w:pStyle w:val="TableCaption"/>
        <w:jc w:val="both"/>
        <w:rPr>
          <w:rFonts w:ascii="Times New Roman" w:hAnsi="Times New Roman" w:cs="Times New Roman"/>
          <w:lang w:val="fr-FR"/>
        </w:rPr>
      </w:pPr>
    </w:p>
    <w:p w14:paraId="18D2C631" w14:textId="7A5292EB" w:rsidR="0031244D" w:rsidRPr="0031244D" w:rsidRDefault="0031244D" w:rsidP="0031244D">
      <w:pPr>
        <w:pStyle w:val="Lgende"/>
        <w:keepNext/>
        <w:rPr>
          <w:lang w:val="fr-FR"/>
        </w:rPr>
      </w:pPr>
      <w:r w:rsidRPr="0031244D">
        <w:rPr>
          <w:lang w:val="fr-FR"/>
        </w:rPr>
        <w:t xml:space="preserve">Tableau </w:t>
      </w:r>
      <w:r>
        <w:fldChar w:fldCharType="begin"/>
      </w:r>
      <w:r w:rsidRPr="0031244D">
        <w:rPr>
          <w:lang w:val="fr-FR"/>
        </w:rPr>
        <w:instrText xml:space="preserve"> SEQ Tableau \* ARABIC </w:instrText>
      </w:r>
      <w:r>
        <w:fldChar w:fldCharType="separate"/>
      </w:r>
      <w:r w:rsidR="00FD6779">
        <w:rPr>
          <w:noProof/>
          <w:lang w:val="fr-FR"/>
        </w:rPr>
        <w:t>9</w:t>
      </w:r>
      <w:r>
        <w:fldChar w:fldCharType="end"/>
      </w:r>
      <w:r w:rsidRPr="0031244D">
        <w:rPr>
          <w:lang w:val="fr-FR"/>
        </w:rPr>
        <w:t xml:space="preserve">:Tableau Statistique </w:t>
      </w:r>
      <w:r>
        <w:rPr>
          <w:lang w:val="fr-FR"/>
        </w:rPr>
        <w:t xml:space="preserve">de la </w:t>
      </w:r>
      <w:r w:rsidRPr="0031244D">
        <w:rPr>
          <w:rFonts w:ascii="Times New Roman" w:hAnsi="Times New Roman" w:cs="Times New Roman"/>
          <w:i w:val="0"/>
          <w:iCs/>
          <w:lang w:val="fr-FR"/>
        </w:rPr>
        <w:t>glycémie à jeun</w:t>
      </w:r>
      <w:r w:rsidRPr="0031244D">
        <w:rPr>
          <w:lang w:val="fr-FR"/>
        </w:rPr>
        <w:t xml:space="preserve"> des patients</w:t>
      </w:r>
    </w:p>
    <w:tbl>
      <w:tblPr>
        <w:tblStyle w:val="TableauGrille4-Accentuation1"/>
        <w:tblW w:w="5000" w:type="pct"/>
        <w:tblLook w:val="0020" w:firstRow="1" w:lastRow="0" w:firstColumn="0" w:lastColumn="0" w:noHBand="0" w:noVBand="0"/>
      </w:tblPr>
      <w:tblGrid>
        <w:gridCol w:w="5107"/>
        <w:gridCol w:w="1983"/>
        <w:gridCol w:w="2766"/>
      </w:tblGrid>
      <w:tr w:rsidR="0031244D" w:rsidRPr="0031244D" w14:paraId="44E2466E" w14:textId="77777777" w:rsidTr="00D24F5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1" w:type="pct"/>
          </w:tcPr>
          <w:p w14:paraId="19456AE0" w14:textId="77777777" w:rsidR="00847AB6" w:rsidRPr="0031244D" w:rsidRDefault="00847AB6" w:rsidP="00030434">
            <w:pPr>
              <w:pStyle w:val="Compact"/>
              <w:jc w:val="both"/>
              <w:rPr>
                <w:rFonts w:ascii="Times New Roman" w:hAnsi="Times New Roman" w:cs="Times New Roman"/>
                <w:lang w:val="fr-FR"/>
              </w:rPr>
            </w:pPr>
          </w:p>
        </w:tc>
        <w:tc>
          <w:tcPr>
            <w:tcW w:w="1006" w:type="pct"/>
          </w:tcPr>
          <w:p w14:paraId="1721C954" w14:textId="77777777" w:rsidR="00847AB6" w:rsidRPr="0031244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1244D">
              <w:rPr>
                <w:rFonts w:ascii="Times New Roman" w:hAnsi="Times New Roman" w:cs="Times New Roman"/>
              </w:rPr>
              <w:t>Effectif</w:t>
            </w:r>
            <w:proofErr w:type="spellEnd"/>
          </w:p>
        </w:tc>
        <w:tc>
          <w:tcPr>
            <w:cnfStyle w:val="000010000000" w:firstRow="0" w:lastRow="0" w:firstColumn="0" w:lastColumn="0" w:oddVBand="1" w:evenVBand="0" w:oddHBand="0" w:evenHBand="0" w:firstRowFirstColumn="0" w:firstRowLastColumn="0" w:lastRowFirstColumn="0" w:lastRowLastColumn="0"/>
            <w:tcW w:w="1403" w:type="pct"/>
          </w:tcPr>
          <w:p w14:paraId="0635469A" w14:textId="77777777" w:rsidR="00847AB6" w:rsidRPr="0031244D" w:rsidRDefault="006252B2" w:rsidP="00030434">
            <w:pPr>
              <w:pStyle w:val="Compact"/>
              <w:jc w:val="both"/>
              <w:rPr>
                <w:rFonts w:ascii="Times New Roman" w:hAnsi="Times New Roman" w:cs="Times New Roman"/>
              </w:rPr>
            </w:pPr>
            <w:proofErr w:type="spellStart"/>
            <w:r w:rsidRPr="0031244D">
              <w:rPr>
                <w:rFonts w:ascii="Times New Roman" w:hAnsi="Times New Roman" w:cs="Times New Roman"/>
              </w:rPr>
              <w:t>Frequence</w:t>
            </w:r>
            <w:proofErr w:type="spellEnd"/>
          </w:p>
        </w:tc>
      </w:tr>
      <w:tr w:rsidR="0076562D" w:rsidRPr="0076562D" w14:paraId="449F58A2" w14:textId="77777777" w:rsidTr="00D24F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1" w:type="pct"/>
          </w:tcPr>
          <w:p w14:paraId="37B4C48D"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FastingBS</w:t>
            </w:r>
            <w:proofErr w:type="spellEnd"/>
            <w:r w:rsidRPr="0076562D">
              <w:rPr>
                <w:rFonts w:ascii="Times New Roman" w:hAnsi="Times New Roman" w:cs="Times New Roman"/>
              </w:rPr>
              <w:t xml:space="preserve"> &lt; 120 mg/dl</w:t>
            </w:r>
          </w:p>
        </w:tc>
        <w:tc>
          <w:tcPr>
            <w:tcW w:w="1006" w:type="pct"/>
          </w:tcPr>
          <w:p w14:paraId="2CE51FDA"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704</w:t>
            </w:r>
          </w:p>
        </w:tc>
        <w:tc>
          <w:tcPr>
            <w:cnfStyle w:val="000010000000" w:firstRow="0" w:lastRow="0" w:firstColumn="0" w:lastColumn="0" w:oddVBand="1" w:evenVBand="0" w:oddHBand="0" w:evenHBand="0" w:firstRowFirstColumn="0" w:firstRowLastColumn="0" w:lastRowFirstColumn="0" w:lastRowLastColumn="0"/>
            <w:tcW w:w="1403" w:type="pct"/>
          </w:tcPr>
          <w:p w14:paraId="6D03C4BC"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0.7668845</w:t>
            </w:r>
          </w:p>
        </w:tc>
      </w:tr>
      <w:tr w:rsidR="0076562D" w:rsidRPr="0076562D" w14:paraId="64E5E1DB" w14:textId="77777777" w:rsidTr="00D24F5F">
        <w:tc>
          <w:tcPr>
            <w:cnfStyle w:val="000010000000" w:firstRow="0" w:lastRow="0" w:firstColumn="0" w:lastColumn="0" w:oddVBand="1" w:evenVBand="0" w:oddHBand="0" w:evenHBand="0" w:firstRowFirstColumn="0" w:firstRowLastColumn="0" w:lastRowFirstColumn="0" w:lastRowLastColumn="0"/>
            <w:tcW w:w="2591" w:type="pct"/>
          </w:tcPr>
          <w:p w14:paraId="30180DE7"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FastingBS</w:t>
            </w:r>
            <w:proofErr w:type="spellEnd"/>
            <w:r w:rsidRPr="0076562D">
              <w:rPr>
                <w:rFonts w:ascii="Times New Roman" w:hAnsi="Times New Roman" w:cs="Times New Roman"/>
              </w:rPr>
              <w:t xml:space="preserve"> &gt; 120 mg/dl</w:t>
            </w:r>
          </w:p>
        </w:tc>
        <w:tc>
          <w:tcPr>
            <w:tcW w:w="1006" w:type="pct"/>
          </w:tcPr>
          <w:p w14:paraId="25DA2299"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214</w:t>
            </w:r>
          </w:p>
        </w:tc>
        <w:tc>
          <w:tcPr>
            <w:cnfStyle w:val="000010000000" w:firstRow="0" w:lastRow="0" w:firstColumn="0" w:lastColumn="0" w:oddVBand="1" w:evenVBand="0" w:oddHBand="0" w:evenHBand="0" w:firstRowFirstColumn="0" w:firstRowLastColumn="0" w:lastRowFirstColumn="0" w:lastRowLastColumn="0"/>
            <w:tcW w:w="1403" w:type="pct"/>
          </w:tcPr>
          <w:p w14:paraId="3C6E0C97"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0.2331155</w:t>
            </w:r>
          </w:p>
        </w:tc>
      </w:tr>
    </w:tbl>
    <w:p w14:paraId="62378E1E" w14:textId="009F989F" w:rsidR="0031244D" w:rsidRDefault="0031244D" w:rsidP="0031244D">
      <w:pPr>
        <w:pStyle w:val="Titre2"/>
        <w:ind w:left="720"/>
        <w:jc w:val="both"/>
        <w:rPr>
          <w:rFonts w:ascii="Times New Roman" w:hAnsi="Times New Roman" w:cs="Times New Roman"/>
          <w:i/>
          <w:iCs/>
          <w:color w:val="auto"/>
          <w:sz w:val="24"/>
          <w:szCs w:val="24"/>
          <w:lang w:val="fr-FR"/>
        </w:rPr>
      </w:pPr>
      <w:bookmarkStart w:id="54" w:name="X81918eb33e14f46b3876aa5714535bc6401ab7d"/>
      <w:bookmarkEnd w:id="52"/>
    </w:p>
    <w:p w14:paraId="05AEBE31" w14:textId="1BC31AA5" w:rsidR="0031244D" w:rsidRDefault="0031244D" w:rsidP="0031244D">
      <w:pPr>
        <w:pStyle w:val="Corpsdetexte"/>
        <w:rPr>
          <w:lang w:val="fr-FR"/>
        </w:rPr>
      </w:pPr>
    </w:p>
    <w:p w14:paraId="26E1FDCC" w14:textId="46D24B18" w:rsidR="0031244D" w:rsidRDefault="0031244D" w:rsidP="0031244D">
      <w:pPr>
        <w:pStyle w:val="Corpsdetexte"/>
        <w:rPr>
          <w:lang w:val="fr-FR"/>
        </w:rPr>
      </w:pPr>
    </w:p>
    <w:p w14:paraId="0C97C0F6" w14:textId="6986B370" w:rsidR="0031244D" w:rsidRDefault="0031244D" w:rsidP="0031244D">
      <w:pPr>
        <w:pStyle w:val="Corpsdetexte"/>
        <w:rPr>
          <w:lang w:val="fr-FR"/>
        </w:rPr>
      </w:pPr>
    </w:p>
    <w:p w14:paraId="6F9EC459" w14:textId="77777777" w:rsidR="00421B86" w:rsidRPr="0031244D" w:rsidRDefault="00421B86" w:rsidP="0031244D">
      <w:pPr>
        <w:pStyle w:val="Corpsdetexte"/>
        <w:rPr>
          <w:lang w:val="fr-FR"/>
        </w:rPr>
      </w:pPr>
    </w:p>
    <w:p w14:paraId="1B4F9D8A" w14:textId="77777777" w:rsidR="000B59E4" w:rsidRPr="000B59E4" w:rsidRDefault="000B59E4" w:rsidP="000B59E4"/>
    <w:p w14:paraId="62168911" w14:textId="544CA480" w:rsidR="00847AB6" w:rsidRPr="0031244D" w:rsidRDefault="006252B2" w:rsidP="0031244D">
      <w:pPr>
        <w:pStyle w:val="Titre2"/>
        <w:ind w:left="720"/>
        <w:jc w:val="both"/>
        <w:rPr>
          <w:rFonts w:ascii="Times New Roman" w:hAnsi="Times New Roman" w:cs="Times New Roman"/>
          <w:i/>
          <w:iCs/>
          <w:color w:val="auto"/>
          <w:sz w:val="24"/>
          <w:szCs w:val="24"/>
          <w:lang w:val="fr-FR"/>
        </w:rPr>
      </w:pPr>
      <w:bookmarkStart w:id="55" w:name="_Toc152305686"/>
      <w:r w:rsidRPr="0031244D">
        <w:rPr>
          <w:rFonts w:ascii="Times New Roman" w:hAnsi="Times New Roman" w:cs="Times New Roman"/>
          <w:i/>
          <w:iCs/>
          <w:color w:val="auto"/>
          <w:sz w:val="24"/>
          <w:szCs w:val="24"/>
          <w:lang w:val="fr-FR"/>
        </w:rPr>
        <w:lastRenderedPageBreak/>
        <w:t xml:space="preserve">5. Analyse et </w:t>
      </w:r>
      <w:r w:rsidR="0031244D" w:rsidRPr="0031244D">
        <w:rPr>
          <w:rFonts w:ascii="Times New Roman" w:hAnsi="Times New Roman" w:cs="Times New Roman"/>
          <w:i/>
          <w:iCs/>
          <w:color w:val="auto"/>
          <w:sz w:val="24"/>
          <w:szCs w:val="24"/>
          <w:lang w:val="fr-FR"/>
        </w:rPr>
        <w:t>interprétation</w:t>
      </w:r>
      <w:r w:rsidRPr="0031244D">
        <w:rPr>
          <w:rFonts w:ascii="Times New Roman" w:hAnsi="Times New Roman" w:cs="Times New Roman"/>
          <w:i/>
          <w:iCs/>
          <w:color w:val="auto"/>
          <w:sz w:val="24"/>
          <w:szCs w:val="24"/>
          <w:lang w:val="fr-FR"/>
        </w:rPr>
        <w:t xml:space="preserve"> de </w:t>
      </w:r>
      <w:r w:rsidR="0031244D" w:rsidRPr="0031244D">
        <w:rPr>
          <w:rFonts w:ascii="Times New Roman" w:hAnsi="Times New Roman" w:cs="Times New Roman"/>
          <w:i/>
          <w:iCs/>
          <w:color w:val="auto"/>
          <w:sz w:val="24"/>
          <w:szCs w:val="24"/>
          <w:lang w:val="fr-FR"/>
        </w:rPr>
        <w:t>l’Angine</w:t>
      </w:r>
      <w:r w:rsidRPr="0031244D">
        <w:rPr>
          <w:rFonts w:ascii="Times New Roman" w:hAnsi="Times New Roman" w:cs="Times New Roman"/>
          <w:i/>
          <w:iCs/>
          <w:color w:val="auto"/>
          <w:sz w:val="24"/>
          <w:szCs w:val="24"/>
          <w:lang w:val="fr-FR"/>
        </w:rPr>
        <w:t xml:space="preserve"> induite par </w:t>
      </w:r>
      <w:r w:rsidR="0031244D" w:rsidRPr="0031244D">
        <w:rPr>
          <w:rFonts w:ascii="Times New Roman" w:hAnsi="Times New Roman" w:cs="Times New Roman"/>
          <w:i/>
          <w:iCs/>
          <w:color w:val="auto"/>
          <w:sz w:val="24"/>
          <w:szCs w:val="24"/>
          <w:lang w:val="fr-FR"/>
        </w:rPr>
        <w:t>L’exercice</w:t>
      </w:r>
      <w:r w:rsidRPr="0031244D">
        <w:rPr>
          <w:rFonts w:ascii="Times New Roman" w:hAnsi="Times New Roman" w:cs="Times New Roman"/>
          <w:i/>
          <w:iCs/>
          <w:color w:val="auto"/>
          <w:sz w:val="24"/>
          <w:szCs w:val="24"/>
          <w:lang w:val="fr-FR"/>
        </w:rPr>
        <w:t>.</w:t>
      </w:r>
      <w:bookmarkEnd w:id="55"/>
    </w:p>
    <w:p w14:paraId="15952A58" w14:textId="54136371" w:rsidR="00847AB6" w:rsidRPr="0076562D" w:rsidRDefault="000B59E4" w:rsidP="00030434">
      <w:pPr>
        <w:pStyle w:val="FirstParagraph"/>
        <w:jc w:val="both"/>
        <w:rPr>
          <w:rFonts w:ascii="Times New Roman" w:hAnsi="Times New Roman" w:cs="Times New Roman"/>
          <w:lang w:val="fr-FR"/>
        </w:rPr>
      </w:pPr>
      <w:r>
        <w:rPr>
          <w:rFonts w:ascii="Times New Roman" w:hAnsi="Times New Roman" w:cs="Times New Roman"/>
          <w:noProof/>
        </w:rPr>
        <w:drawing>
          <wp:anchor distT="0" distB="0" distL="114300" distR="114300" simplePos="0" relativeHeight="251286016" behindDoc="0" locked="0" layoutInCell="1" allowOverlap="1" wp14:anchorId="28EB3190" wp14:editId="06549550">
            <wp:simplePos x="0" y="0"/>
            <wp:positionH relativeFrom="column">
              <wp:posOffset>786130</wp:posOffset>
            </wp:positionH>
            <wp:positionV relativeFrom="paragraph">
              <wp:posOffset>1024255</wp:posOffset>
            </wp:positionV>
            <wp:extent cx="4391025" cy="27241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28">
                      <a:extLst>
                        <a:ext uri="{28A0092B-C50C-407E-A947-70E740481C1C}">
                          <a14:useLocalDpi xmlns:a14="http://schemas.microsoft.com/office/drawing/2010/main" val="0"/>
                        </a:ext>
                      </a:extLst>
                    </a:blip>
                    <a:srcRect l="16485" t="4523" r="11820" b="23618"/>
                    <a:stretch/>
                  </pic:blipFill>
                  <pic:spPr bwMode="auto">
                    <a:xfrm>
                      <a:off x="0" y="0"/>
                      <a:ext cx="4391025" cy="2724150"/>
                    </a:xfrm>
                    <a:prstGeom prst="rect">
                      <a:avLst/>
                    </a:prstGeom>
                    <a:noFill/>
                    <a:ln>
                      <a:noFill/>
                    </a:ln>
                    <a:extLst>
                      <a:ext uri="{53640926-AAD7-44D8-BBD7-CCE9431645EC}">
                        <a14:shadowObscured xmlns:a14="http://schemas.microsoft.com/office/drawing/2010/main"/>
                      </a:ext>
                    </a:extLst>
                  </pic:spPr>
                </pic:pic>
              </a:graphicData>
            </a:graphic>
          </wp:anchor>
        </w:drawing>
      </w:r>
      <w:r w:rsidR="006252B2" w:rsidRPr="0076562D">
        <w:rPr>
          <w:rFonts w:ascii="Times New Roman" w:hAnsi="Times New Roman" w:cs="Times New Roman"/>
          <w:lang w:val="fr-FR"/>
        </w:rPr>
        <w:t>L’angine induite par l’exercice, également appelée angine d’effort, est une douleur thoracique ou un inconfort qui se produit pendant l’activité physique ou peu de temps après. Elle est généralement causée par un apport sanguin insuffisant au muscle cardiaque (ischémie) en raison d’une maladie coronarienne sous-jacente.</w:t>
      </w:r>
    </w:p>
    <w:p w14:paraId="16862B4B" w14:textId="17A946F2" w:rsidR="00847AB6" w:rsidRPr="00373E27" w:rsidRDefault="00847AB6" w:rsidP="00030434">
      <w:pPr>
        <w:pStyle w:val="Corpsdetexte"/>
        <w:jc w:val="both"/>
        <w:rPr>
          <w:rFonts w:ascii="Times New Roman" w:hAnsi="Times New Roman" w:cs="Times New Roman"/>
          <w:lang w:val="fr-FR"/>
        </w:rPr>
      </w:pPr>
    </w:p>
    <w:p w14:paraId="67E8DCEE" w14:textId="77777777" w:rsidR="000B59E4"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diagramme circulaire et le tableau statistique nous permettent </w:t>
      </w:r>
      <w:r w:rsidR="000B59E4" w:rsidRPr="0076562D">
        <w:rPr>
          <w:rFonts w:ascii="Times New Roman" w:hAnsi="Times New Roman" w:cs="Times New Roman"/>
          <w:lang w:val="fr-FR"/>
        </w:rPr>
        <w:t>d’affirmer</w:t>
      </w:r>
      <w:r w:rsidRPr="0076562D">
        <w:rPr>
          <w:rFonts w:ascii="Times New Roman" w:hAnsi="Times New Roman" w:cs="Times New Roman"/>
          <w:lang w:val="fr-FR"/>
        </w:rPr>
        <w:t xml:space="preserve"> sans doute que parmi nos individus, </w:t>
      </w:r>
      <w:r w:rsidRPr="0076562D">
        <w:rPr>
          <w:rFonts w:ascii="Times New Roman" w:hAnsi="Times New Roman" w:cs="Times New Roman"/>
          <w:i/>
          <w:iCs/>
          <w:lang w:val="fr-FR"/>
        </w:rPr>
        <w:t xml:space="preserve">59,59 % </w:t>
      </w:r>
      <w:r w:rsidR="000B59E4" w:rsidRPr="0076562D">
        <w:rPr>
          <w:rFonts w:ascii="Times New Roman" w:hAnsi="Times New Roman" w:cs="Times New Roman"/>
          <w:i/>
          <w:iCs/>
          <w:lang w:val="fr-FR"/>
        </w:rPr>
        <w:t>n’ont</w:t>
      </w:r>
      <w:r w:rsidRPr="0076562D">
        <w:rPr>
          <w:rFonts w:ascii="Times New Roman" w:hAnsi="Times New Roman" w:cs="Times New Roman"/>
          <w:i/>
          <w:iCs/>
          <w:lang w:val="fr-FR"/>
        </w:rPr>
        <w:t xml:space="preserve"> pas une angine induite par l’exercice</w:t>
      </w:r>
      <w:r w:rsidRPr="0076562D">
        <w:rPr>
          <w:rFonts w:ascii="Times New Roman" w:hAnsi="Times New Roman" w:cs="Times New Roman"/>
          <w:lang w:val="fr-FR"/>
        </w:rPr>
        <w:t xml:space="preserve">, </w:t>
      </w:r>
      <w:r w:rsidR="000B59E4" w:rsidRPr="0076562D">
        <w:rPr>
          <w:rFonts w:ascii="Times New Roman" w:hAnsi="Times New Roman" w:cs="Times New Roman"/>
          <w:lang w:val="fr-FR"/>
        </w:rPr>
        <w:t>c’est</w:t>
      </w:r>
      <w:r w:rsidRPr="0076562D">
        <w:rPr>
          <w:rFonts w:ascii="Times New Roman" w:hAnsi="Times New Roman" w:cs="Times New Roman"/>
          <w:lang w:val="fr-FR"/>
        </w:rPr>
        <w:t xml:space="preserve"> </w:t>
      </w:r>
      <w:r w:rsidR="000B59E4" w:rsidRPr="0076562D">
        <w:rPr>
          <w:rFonts w:ascii="Times New Roman" w:hAnsi="Times New Roman" w:cs="Times New Roman"/>
          <w:lang w:val="fr-FR"/>
        </w:rPr>
        <w:t>à</w:t>
      </w:r>
      <w:r w:rsidRPr="0076562D">
        <w:rPr>
          <w:rFonts w:ascii="Times New Roman" w:hAnsi="Times New Roman" w:cs="Times New Roman"/>
          <w:lang w:val="fr-FR"/>
        </w:rPr>
        <w:t xml:space="preserve"> dire </w:t>
      </w:r>
      <w:r w:rsidR="000B59E4" w:rsidRPr="0076562D">
        <w:rPr>
          <w:rFonts w:ascii="Times New Roman" w:hAnsi="Times New Roman" w:cs="Times New Roman"/>
          <w:lang w:val="fr-FR"/>
        </w:rPr>
        <w:t>qu’ils</w:t>
      </w:r>
      <w:r w:rsidRPr="0076562D">
        <w:rPr>
          <w:rFonts w:ascii="Times New Roman" w:hAnsi="Times New Roman" w:cs="Times New Roman"/>
          <w:lang w:val="fr-FR"/>
        </w:rPr>
        <w:t xml:space="preserve"> ne ressentent pas de douleur thoracique ou </w:t>
      </w:r>
      <w:r w:rsidR="000B59E4" w:rsidRPr="0076562D">
        <w:rPr>
          <w:rFonts w:ascii="Times New Roman" w:hAnsi="Times New Roman" w:cs="Times New Roman"/>
          <w:lang w:val="fr-FR"/>
        </w:rPr>
        <w:t>d’inconfort</w:t>
      </w:r>
      <w:r w:rsidRPr="0076562D">
        <w:rPr>
          <w:rFonts w:ascii="Times New Roman" w:hAnsi="Times New Roman" w:cs="Times New Roman"/>
          <w:lang w:val="fr-FR"/>
        </w:rPr>
        <w:t xml:space="preserve"> qui se produit pendant l’activité physique ou peu de temps après. </w:t>
      </w:r>
    </w:p>
    <w:p w14:paraId="02C29515" w14:textId="04FB169E" w:rsidR="000B59E4"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Cependant, </w:t>
      </w:r>
      <w:r w:rsidRPr="000B59E4">
        <w:rPr>
          <w:rFonts w:ascii="Times New Roman" w:hAnsi="Times New Roman" w:cs="Times New Roman"/>
          <w:b/>
          <w:bCs/>
          <w:lang w:val="fr-FR"/>
        </w:rPr>
        <w:t>40,41 % reconnaissent avoir une angine induite par l’exercice</w:t>
      </w:r>
      <w:r w:rsidRPr="0076562D">
        <w:rPr>
          <w:rFonts w:ascii="Times New Roman" w:hAnsi="Times New Roman" w:cs="Times New Roman"/>
          <w:lang w:val="fr-FR"/>
        </w:rPr>
        <w:t>.</w:t>
      </w:r>
    </w:p>
    <w:p w14:paraId="2F9F4C98" w14:textId="77777777" w:rsidR="000B59E4" w:rsidRDefault="000B59E4" w:rsidP="00030434">
      <w:pPr>
        <w:pStyle w:val="Corpsdetexte"/>
        <w:jc w:val="both"/>
        <w:rPr>
          <w:rFonts w:ascii="Times New Roman" w:hAnsi="Times New Roman" w:cs="Times New Roman"/>
          <w:lang w:val="fr-FR"/>
        </w:rPr>
      </w:pPr>
    </w:p>
    <w:p w14:paraId="1C5DCE21" w14:textId="5333D257" w:rsidR="000B59E4" w:rsidRPr="000B59E4" w:rsidRDefault="000B59E4" w:rsidP="000B59E4">
      <w:pPr>
        <w:pStyle w:val="Lgende"/>
        <w:keepNext/>
        <w:rPr>
          <w:lang w:val="fr-FR"/>
        </w:rPr>
      </w:pPr>
      <w:r w:rsidRPr="000B59E4">
        <w:rPr>
          <w:lang w:val="fr-FR"/>
        </w:rPr>
        <w:t xml:space="preserve">Tableau </w:t>
      </w:r>
      <w:r>
        <w:fldChar w:fldCharType="begin"/>
      </w:r>
      <w:r w:rsidRPr="000B59E4">
        <w:rPr>
          <w:lang w:val="fr-FR"/>
        </w:rPr>
        <w:instrText xml:space="preserve"> SEQ Tableau \* ARABIC </w:instrText>
      </w:r>
      <w:r>
        <w:fldChar w:fldCharType="separate"/>
      </w:r>
      <w:r w:rsidR="00FD6779">
        <w:rPr>
          <w:noProof/>
          <w:lang w:val="fr-FR"/>
        </w:rPr>
        <w:t>10</w:t>
      </w:r>
      <w:r>
        <w:fldChar w:fldCharType="end"/>
      </w:r>
      <w:r w:rsidRPr="000B59E4">
        <w:rPr>
          <w:lang w:val="fr-FR"/>
        </w:rPr>
        <w:t>: Tableau Statistique de l</w:t>
      </w:r>
      <w:r>
        <w:rPr>
          <w:lang w:val="fr-FR"/>
        </w:rPr>
        <w:t>’angine après Exercice</w:t>
      </w:r>
    </w:p>
    <w:tbl>
      <w:tblPr>
        <w:tblStyle w:val="TableauGrille4-Accentuation1"/>
        <w:tblW w:w="0" w:type="auto"/>
        <w:tblLook w:val="04A0" w:firstRow="1" w:lastRow="0" w:firstColumn="1" w:lastColumn="0" w:noHBand="0" w:noVBand="1"/>
      </w:tblPr>
      <w:tblGrid>
        <w:gridCol w:w="3260"/>
        <w:gridCol w:w="3260"/>
        <w:gridCol w:w="3260"/>
      </w:tblGrid>
      <w:tr w:rsidR="000B59E4" w:rsidRPr="000B59E4" w14:paraId="37607E5B" w14:textId="77777777" w:rsidTr="000B5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626B629A" w14:textId="0F7C232F" w:rsidR="000B59E4" w:rsidRPr="000B59E4" w:rsidRDefault="000B59E4" w:rsidP="00D15B40">
            <w:pPr>
              <w:pStyle w:val="Corpsdetexte"/>
              <w:jc w:val="both"/>
              <w:rPr>
                <w:rFonts w:ascii="Times New Roman" w:hAnsi="Times New Roman" w:cs="Times New Roman"/>
                <w:lang w:val="fr-FR"/>
              </w:rPr>
            </w:pPr>
          </w:p>
        </w:tc>
        <w:tc>
          <w:tcPr>
            <w:tcW w:w="3260" w:type="dxa"/>
          </w:tcPr>
          <w:p w14:paraId="4CB295B8" w14:textId="285E6B49" w:rsidR="000B59E4" w:rsidRPr="000B59E4" w:rsidRDefault="000B59E4" w:rsidP="00D15B40">
            <w:pPr>
              <w:pStyle w:val="Corpsdetexte"/>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0B59E4">
              <w:rPr>
                <w:rFonts w:ascii="Times New Roman" w:hAnsi="Times New Roman" w:cs="Times New Roman"/>
                <w:lang w:val="fr-FR"/>
              </w:rPr>
              <w:t>Effectif</w:t>
            </w:r>
          </w:p>
        </w:tc>
        <w:tc>
          <w:tcPr>
            <w:tcW w:w="3260" w:type="dxa"/>
          </w:tcPr>
          <w:p w14:paraId="7A26A3A2" w14:textId="364C4690" w:rsidR="000B59E4" w:rsidRPr="000B59E4" w:rsidRDefault="000B59E4" w:rsidP="00D15B40">
            <w:pPr>
              <w:pStyle w:val="Corpsdetexte"/>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0B59E4">
              <w:rPr>
                <w:rFonts w:ascii="Times New Roman" w:hAnsi="Times New Roman" w:cs="Times New Roman"/>
                <w:lang w:val="fr-FR"/>
              </w:rPr>
              <w:t>Fréquence</w:t>
            </w:r>
          </w:p>
        </w:tc>
      </w:tr>
      <w:tr w:rsidR="000B59E4" w:rsidRPr="000B59E4" w14:paraId="5F6287CE" w14:textId="77777777" w:rsidTr="000B5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0BDC3052" w14:textId="533D6EB5" w:rsidR="000B59E4" w:rsidRPr="000B59E4" w:rsidRDefault="000B59E4" w:rsidP="00D15B40">
            <w:pPr>
              <w:pStyle w:val="Corpsdetexte"/>
              <w:jc w:val="both"/>
              <w:rPr>
                <w:rFonts w:ascii="Times New Roman" w:hAnsi="Times New Roman" w:cs="Times New Roman"/>
                <w:lang w:val="fr-FR"/>
              </w:rPr>
            </w:pPr>
            <w:proofErr w:type="spellStart"/>
            <w:r w:rsidRPr="000B59E4">
              <w:rPr>
                <w:rFonts w:ascii="Times New Roman" w:hAnsi="Times New Roman" w:cs="Times New Roman"/>
                <w:lang w:val="fr-FR"/>
              </w:rPr>
              <w:t>Non.angine</w:t>
            </w:r>
            <w:proofErr w:type="spellEnd"/>
            <w:r>
              <w:rPr>
                <w:rFonts w:ascii="Times New Roman" w:hAnsi="Times New Roman" w:cs="Times New Roman"/>
                <w:lang w:val="fr-FR"/>
              </w:rPr>
              <w:t xml:space="preserve"> (Présence)</w:t>
            </w:r>
          </w:p>
        </w:tc>
        <w:tc>
          <w:tcPr>
            <w:tcW w:w="3260" w:type="dxa"/>
          </w:tcPr>
          <w:p w14:paraId="1936634D" w14:textId="77777777" w:rsidR="000B59E4" w:rsidRPr="000B59E4" w:rsidRDefault="000B59E4" w:rsidP="00D15B40">
            <w:pPr>
              <w:pStyle w:val="Corpsdetex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0B59E4">
              <w:rPr>
                <w:rFonts w:ascii="Times New Roman" w:hAnsi="Times New Roman" w:cs="Times New Roman"/>
                <w:lang w:val="fr-FR"/>
              </w:rPr>
              <w:t>547</w:t>
            </w:r>
          </w:p>
        </w:tc>
        <w:tc>
          <w:tcPr>
            <w:tcW w:w="3260" w:type="dxa"/>
          </w:tcPr>
          <w:p w14:paraId="568C4C93" w14:textId="77777777" w:rsidR="000B59E4" w:rsidRPr="000B59E4" w:rsidRDefault="000B59E4" w:rsidP="00D15B40">
            <w:pPr>
              <w:pStyle w:val="Corpsdetex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0B59E4">
              <w:rPr>
                <w:rFonts w:ascii="Times New Roman" w:hAnsi="Times New Roman" w:cs="Times New Roman"/>
                <w:lang w:val="fr-FR"/>
              </w:rPr>
              <w:t>0.5958606</w:t>
            </w:r>
          </w:p>
        </w:tc>
      </w:tr>
      <w:tr w:rsidR="000B59E4" w:rsidRPr="000B59E4" w14:paraId="5D771F58" w14:textId="77777777" w:rsidTr="000B59E4">
        <w:tc>
          <w:tcPr>
            <w:cnfStyle w:val="001000000000" w:firstRow="0" w:lastRow="0" w:firstColumn="1" w:lastColumn="0" w:oddVBand="0" w:evenVBand="0" w:oddHBand="0" w:evenHBand="0" w:firstRowFirstColumn="0" w:firstRowLastColumn="0" w:lastRowFirstColumn="0" w:lastRowLastColumn="0"/>
            <w:tcW w:w="3260" w:type="dxa"/>
          </w:tcPr>
          <w:p w14:paraId="6200D2F5" w14:textId="1ABE3433" w:rsidR="000B59E4" w:rsidRPr="000B59E4" w:rsidRDefault="000B59E4" w:rsidP="00D15B40">
            <w:pPr>
              <w:pStyle w:val="Corpsdetexte"/>
              <w:jc w:val="both"/>
              <w:rPr>
                <w:rFonts w:ascii="Times New Roman" w:hAnsi="Times New Roman" w:cs="Times New Roman"/>
                <w:lang w:val="fr-FR"/>
              </w:rPr>
            </w:pPr>
            <w:proofErr w:type="spellStart"/>
            <w:r w:rsidRPr="000B59E4">
              <w:rPr>
                <w:rFonts w:ascii="Times New Roman" w:hAnsi="Times New Roman" w:cs="Times New Roman"/>
                <w:lang w:val="fr-FR"/>
              </w:rPr>
              <w:t>Oui.angine</w:t>
            </w:r>
            <w:proofErr w:type="spellEnd"/>
            <w:r>
              <w:rPr>
                <w:rFonts w:ascii="Times New Roman" w:hAnsi="Times New Roman" w:cs="Times New Roman"/>
                <w:lang w:val="fr-FR"/>
              </w:rPr>
              <w:t xml:space="preserve"> (Absence)</w:t>
            </w:r>
          </w:p>
        </w:tc>
        <w:tc>
          <w:tcPr>
            <w:tcW w:w="3260" w:type="dxa"/>
          </w:tcPr>
          <w:p w14:paraId="54A9FB23" w14:textId="77777777" w:rsidR="000B59E4" w:rsidRPr="000B59E4" w:rsidRDefault="000B59E4" w:rsidP="00D15B40">
            <w:pPr>
              <w:pStyle w:val="Corpsdetext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0B59E4">
              <w:rPr>
                <w:rFonts w:ascii="Times New Roman" w:hAnsi="Times New Roman" w:cs="Times New Roman"/>
                <w:lang w:val="fr-FR"/>
              </w:rPr>
              <w:t>371</w:t>
            </w:r>
          </w:p>
        </w:tc>
        <w:tc>
          <w:tcPr>
            <w:tcW w:w="3260" w:type="dxa"/>
          </w:tcPr>
          <w:p w14:paraId="18144A67" w14:textId="77777777" w:rsidR="000B59E4" w:rsidRPr="000B59E4" w:rsidRDefault="000B59E4" w:rsidP="00D15B40">
            <w:pPr>
              <w:pStyle w:val="Corpsdetext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0B59E4">
              <w:rPr>
                <w:rFonts w:ascii="Times New Roman" w:hAnsi="Times New Roman" w:cs="Times New Roman"/>
                <w:lang w:val="fr-FR"/>
              </w:rPr>
              <w:t>0.4041394</w:t>
            </w:r>
          </w:p>
        </w:tc>
      </w:tr>
    </w:tbl>
    <w:p w14:paraId="71047D6D" w14:textId="77777777" w:rsidR="000B59E4" w:rsidRPr="000B59E4" w:rsidRDefault="000B59E4" w:rsidP="000B59E4">
      <w:bookmarkStart w:id="56" w:name="Xc1cc3781d6ff60a0d530df5ac0afb648ca5f12c"/>
      <w:bookmarkEnd w:id="54"/>
    </w:p>
    <w:p w14:paraId="4A12266F" w14:textId="77777777" w:rsidR="000B59E4" w:rsidRPr="000B59E4" w:rsidRDefault="000B59E4" w:rsidP="000B59E4"/>
    <w:p w14:paraId="3CA768A1" w14:textId="7D65C40C" w:rsidR="000B59E4" w:rsidRDefault="000B59E4" w:rsidP="000B59E4"/>
    <w:p w14:paraId="441EFF37" w14:textId="23B52BD4" w:rsidR="000B59E4" w:rsidRDefault="000B59E4" w:rsidP="000B59E4"/>
    <w:p w14:paraId="785F3529" w14:textId="77777777" w:rsidR="00421B86" w:rsidRPr="000B59E4" w:rsidRDefault="00421B86" w:rsidP="000B59E4"/>
    <w:p w14:paraId="025B4378" w14:textId="52F39762" w:rsidR="00847AB6" w:rsidRPr="000B59E4" w:rsidRDefault="006252B2" w:rsidP="000B59E4">
      <w:pPr>
        <w:pStyle w:val="Titre2"/>
        <w:ind w:left="720"/>
        <w:jc w:val="both"/>
        <w:rPr>
          <w:rFonts w:ascii="Times New Roman" w:hAnsi="Times New Roman" w:cs="Times New Roman"/>
          <w:i/>
          <w:iCs/>
          <w:color w:val="auto"/>
          <w:sz w:val="24"/>
          <w:szCs w:val="24"/>
          <w:lang w:val="fr-FR"/>
        </w:rPr>
      </w:pPr>
      <w:bookmarkStart w:id="57" w:name="_Toc152305687"/>
      <w:r w:rsidRPr="000B59E4">
        <w:rPr>
          <w:rFonts w:ascii="Times New Roman" w:hAnsi="Times New Roman" w:cs="Times New Roman"/>
          <w:i/>
          <w:iCs/>
          <w:color w:val="auto"/>
          <w:sz w:val="24"/>
          <w:szCs w:val="24"/>
          <w:lang w:val="fr-FR"/>
        </w:rPr>
        <w:lastRenderedPageBreak/>
        <w:t xml:space="preserve">6. Analyse et </w:t>
      </w:r>
      <w:r w:rsidR="00297B59" w:rsidRPr="000B59E4">
        <w:rPr>
          <w:rFonts w:ascii="Times New Roman" w:hAnsi="Times New Roman" w:cs="Times New Roman"/>
          <w:i/>
          <w:iCs/>
          <w:color w:val="auto"/>
          <w:sz w:val="24"/>
          <w:szCs w:val="24"/>
          <w:lang w:val="fr-FR"/>
        </w:rPr>
        <w:t>interprétation</w:t>
      </w:r>
      <w:r w:rsidRPr="000B59E4">
        <w:rPr>
          <w:rFonts w:ascii="Times New Roman" w:hAnsi="Times New Roman" w:cs="Times New Roman"/>
          <w:i/>
          <w:iCs/>
          <w:color w:val="auto"/>
          <w:sz w:val="24"/>
          <w:szCs w:val="24"/>
          <w:lang w:val="fr-FR"/>
        </w:rPr>
        <w:t xml:space="preserve"> de la forme du Segment ST.</w:t>
      </w:r>
      <w:bookmarkEnd w:id="57"/>
    </w:p>
    <w:p w14:paraId="2B543305" w14:textId="144CAE5F" w:rsidR="00297B59" w:rsidRDefault="00CB32E8" w:rsidP="00030434">
      <w:pPr>
        <w:pStyle w:val="FirstParagraph"/>
        <w:jc w:val="both"/>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421184" behindDoc="0" locked="0" layoutInCell="1" allowOverlap="1" wp14:anchorId="4111295F" wp14:editId="71FAA6F8">
            <wp:simplePos x="0" y="0"/>
            <wp:positionH relativeFrom="column">
              <wp:posOffset>767080</wp:posOffset>
            </wp:positionH>
            <wp:positionV relativeFrom="paragraph">
              <wp:posOffset>900430</wp:posOffset>
            </wp:positionV>
            <wp:extent cx="4429125" cy="266255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9125" cy="2662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6F9">
        <w:rPr>
          <w:noProof/>
        </w:rPr>
        <w:pict w14:anchorId="1445610C">
          <v:shape id="_x0000_s1031" type="#_x0000_t202" style="position:absolute;left:0;text-align:left;margin-left:44.65pt;margin-top:53.65pt;width:380.25pt;height:20.05pt;z-index:252491264;mso-position-horizontal-relative:text;mso-position-vertical-relative:text" stroked="f">
            <v:textbox style="mso-next-textbox:#_x0000_s1031;mso-fit-shape-to-text:t" inset="0,0,0,0">
              <w:txbxContent>
                <w:p w14:paraId="44A8C1C8" w14:textId="239B039F" w:rsidR="00297B59" w:rsidRPr="00297B59" w:rsidRDefault="00297B59" w:rsidP="00297B59">
                  <w:pPr>
                    <w:pStyle w:val="Lgende"/>
                    <w:rPr>
                      <w:noProof/>
                      <w:lang w:val="fr-FR"/>
                    </w:rPr>
                  </w:pPr>
                  <w:r w:rsidRPr="00297B59">
                    <w:rPr>
                      <w:lang w:val="fr-FR"/>
                    </w:rPr>
                    <w:t xml:space="preserve">Figure </w:t>
                  </w:r>
                  <w:r>
                    <w:fldChar w:fldCharType="begin"/>
                  </w:r>
                  <w:r w:rsidRPr="00297B59">
                    <w:rPr>
                      <w:lang w:val="fr-FR"/>
                    </w:rPr>
                    <w:instrText xml:space="preserve"> SEQ Figure \* ARABIC </w:instrText>
                  </w:r>
                  <w:r>
                    <w:fldChar w:fldCharType="separate"/>
                  </w:r>
                  <w:r w:rsidRPr="00297B59">
                    <w:rPr>
                      <w:noProof/>
                      <w:lang w:val="fr-FR"/>
                    </w:rPr>
                    <w:t>3</w:t>
                  </w:r>
                  <w:r>
                    <w:fldChar w:fldCharType="end"/>
                  </w:r>
                  <w:r w:rsidRPr="00297B59">
                    <w:rPr>
                      <w:lang w:val="fr-FR"/>
                    </w:rPr>
                    <w:t>:  Tracé de l'ECG avec les Intervalles</w:t>
                  </w:r>
                </w:p>
              </w:txbxContent>
            </v:textbox>
            <w10:wrap type="topAndBottom"/>
          </v:shape>
        </w:pict>
      </w:r>
      <w:r w:rsidR="00D806F9">
        <w:rPr>
          <w:noProof/>
        </w:rPr>
        <w:pict w14:anchorId="291B0751">
          <v:shape id="_x0000_s1030" type="#_x0000_t202" style="position:absolute;left:0;text-align:left;margin-left:44.65pt;margin-top:51.4pt;width:380.25pt;height:15.75pt;z-index:252489216;mso-position-horizontal-relative:text;mso-position-vertical-relative:text" stroked="f">
            <v:textbox style="mso-next-textbox:#_x0000_s1030" inset="0,0,0,0">
              <w:txbxContent>
                <w:p w14:paraId="0CF46966" w14:textId="32751C69" w:rsidR="00297B59" w:rsidRPr="00297B59" w:rsidRDefault="00297B59" w:rsidP="00297B59">
                  <w:pPr>
                    <w:pStyle w:val="Lgende"/>
                    <w:rPr>
                      <w:rFonts w:ascii="Times New Roman" w:hAnsi="Times New Roman" w:cs="Times New Roman"/>
                      <w:noProof/>
                      <w:lang w:val="fr-FR"/>
                    </w:rPr>
                  </w:pPr>
                </w:p>
              </w:txbxContent>
            </v:textbox>
            <w10:wrap type="topAndBottom"/>
          </v:shape>
        </w:pict>
      </w:r>
      <w:r w:rsidR="006252B2" w:rsidRPr="0076562D">
        <w:rPr>
          <w:rFonts w:ascii="Times New Roman" w:hAnsi="Times New Roman" w:cs="Times New Roman"/>
          <w:lang w:val="fr-FR"/>
        </w:rPr>
        <w:t xml:space="preserve">L’interprétation de la pente du segment ST sur un électrocardiogramme (ECG) est importante pour évaluer la présence d’anomalies cardiaques. </w:t>
      </w:r>
    </w:p>
    <w:p w14:paraId="0881E29E" w14:textId="77777777" w:rsidR="00297B59" w:rsidRDefault="00297B59" w:rsidP="00030434">
      <w:pPr>
        <w:pStyle w:val="FirstParagraph"/>
        <w:jc w:val="both"/>
        <w:rPr>
          <w:rFonts w:ascii="Times New Roman" w:hAnsi="Times New Roman" w:cs="Times New Roman"/>
          <w:lang w:val="fr-FR"/>
        </w:rPr>
      </w:pPr>
    </w:p>
    <w:p w14:paraId="4955F1A5" w14:textId="77777777" w:rsidR="00297B59"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segment ST est la portion du tracé de l’ECG située entre la fin du complexe QRS et le début de l’onde T. </w:t>
      </w:r>
    </w:p>
    <w:p w14:paraId="1DE4AC0F" w14:textId="68A97E0F" w:rsidR="00297B59"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La pente du segment ST peut être classée en trois catégories principales : ascendant (positif), descendant (négatif), ou horizontal (isoélectrique). </w:t>
      </w:r>
    </w:p>
    <w:p w14:paraId="3A4AD258" w14:textId="65849F03" w:rsidR="00847AB6" w:rsidRPr="0076562D" w:rsidRDefault="006252B2" w:rsidP="00CB32E8">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Elles sont </w:t>
      </w:r>
      <w:r w:rsidR="00297B59" w:rsidRPr="0076562D">
        <w:rPr>
          <w:rFonts w:ascii="Times New Roman" w:hAnsi="Times New Roman" w:cs="Times New Roman"/>
          <w:lang w:val="fr-FR"/>
        </w:rPr>
        <w:t>représentées</w:t>
      </w:r>
      <w:r w:rsidRPr="0076562D">
        <w:rPr>
          <w:rFonts w:ascii="Times New Roman" w:hAnsi="Times New Roman" w:cs="Times New Roman"/>
          <w:lang w:val="fr-FR"/>
        </w:rPr>
        <w:t xml:space="preserve"> </w:t>
      </w:r>
      <w:r w:rsidR="00297B59">
        <w:rPr>
          <w:rFonts w:ascii="Times New Roman" w:hAnsi="Times New Roman" w:cs="Times New Roman"/>
          <w:lang w:val="fr-FR"/>
        </w:rPr>
        <w:t>dans notre jeu de donnée</w:t>
      </w:r>
      <w:r w:rsidRPr="0076562D">
        <w:rPr>
          <w:rFonts w:ascii="Times New Roman" w:hAnsi="Times New Roman" w:cs="Times New Roman"/>
          <w:lang w:val="fr-FR"/>
        </w:rPr>
        <w:t xml:space="preserve">, respectivement </w:t>
      </w:r>
      <w:r w:rsidR="00297B59" w:rsidRPr="0076562D">
        <w:rPr>
          <w:rFonts w:ascii="Times New Roman" w:hAnsi="Times New Roman" w:cs="Times New Roman"/>
          <w:lang w:val="fr-FR"/>
        </w:rPr>
        <w:t>par :</w:t>
      </w:r>
      <w:r w:rsidRPr="0076562D">
        <w:rPr>
          <w:rFonts w:ascii="Times New Roman" w:hAnsi="Times New Roman" w:cs="Times New Roman"/>
          <w:lang w:val="fr-FR"/>
        </w:rPr>
        <w:t xml:space="preserve"> Up, Down et Flat.</w:t>
      </w:r>
    </w:p>
    <w:p w14:paraId="1C30A2BC" w14:textId="64A8E6B2" w:rsidR="00297B59" w:rsidRPr="00CB32E8" w:rsidRDefault="00297B59" w:rsidP="00297B59">
      <w:pPr>
        <w:pStyle w:val="Lgende"/>
        <w:keepNext/>
        <w:rPr>
          <w:lang w:val="fr-FR"/>
        </w:rPr>
      </w:pPr>
      <w:r w:rsidRPr="00CB32E8">
        <w:rPr>
          <w:lang w:val="fr-FR"/>
        </w:rPr>
        <w:t xml:space="preserve">Tableau </w:t>
      </w:r>
      <w:r>
        <w:fldChar w:fldCharType="begin"/>
      </w:r>
      <w:r w:rsidRPr="00CB32E8">
        <w:rPr>
          <w:lang w:val="fr-FR"/>
        </w:rPr>
        <w:instrText xml:space="preserve"> SEQ Tableau \* ARABIC </w:instrText>
      </w:r>
      <w:r>
        <w:fldChar w:fldCharType="separate"/>
      </w:r>
      <w:r w:rsidR="00FD6779">
        <w:rPr>
          <w:noProof/>
          <w:lang w:val="fr-FR"/>
        </w:rPr>
        <w:t>11</w:t>
      </w:r>
      <w:r>
        <w:fldChar w:fldCharType="end"/>
      </w:r>
      <w:r w:rsidRPr="00CB32E8">
        <w:rPr>
          <w:lang w:val="fr-FR"/>
        </w:rPr>
        <w:t xml:space="preserve">: </w:t>
      </w:r>
      <w:r w:rsidR="00CB32E8">
        <w:rPr>
          <w:lang w:val="fr-FR"/>
        </w:rPr>
        <w:t xml:space="preserve">Tableau statistique </w:t>
      </w:r>
      <w:r w:rsidR="00CB32E8" w:rsidRPr="000B59E4">
        <w:rPr>
          <w:rFonts w:ascii="Times New Roman" w:hAnsi="Times New Roman" w:cs="Times New Roman"/>
          <w:i w:val="0"/>
          <w:iCs/>
          <w:lang w:val="fr-FR"/>
        </w:rPr>
        <w:t>de la forme du Segment ST</w:t>
      </w:r>
    </w:p>
    <w:tbl>
      <w:tblPr>
        <w:tblStyle w:val="TableauGrille4-Accentuation1"/>
        <w:tblW w:w="5000" w:type="pct"/>
        <w:tblLook w:val="0020" w:firstRow="1" w:lastRow="0" w:firstColumn="0" w:lastColumn="0" w:noHBand="0" w:noVBand="0"/>
      </w:tblPr>
      <w:tblGrid>
        <w:gridCol w:w="2575"/>
        <w:gridCol w:w="3128"/>
        <w:gridCol w:w="4153"/>
      </w:tblGrid>
      <w:tr w:rsidR="000B59E4" w:rsidRPr="000B59E4" w14:paraId="7126BE37" w14:textId="77777777" w:rsidTr="000B59E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06" w:type="pct"/>
          </w:tcPr>
          <w:p w14:paraId="6374481D" w14:textId="77777777" w:rsidR="00847AB6" w:rsidRPr="000B59E4" w:rsidRDefault="00847AB6" w:rsidP="000B59E4">
            <w:pPr>
              <w:pStyle w:val="Compact"/>
              <w:jc w:val="right"/>
              <w:rPr>
                <w:rFonts w:ascii="Times New Roman" w:hAnsi="Times New Roman" w:cs="Times New Roman"/>
                <w:lang w:val="fr-FR"/>
              </w:rPr>
            </w:pPr>
          </w:p>
        </w:tc>
        <w:tc>
          <w:tcPr>
            <w:tcW w:w="1587" w:type="pct"/>
          </w:tcPr>
          <w:p w14:paraId="7EFF6409" w14:textId="77777777" w:rsidR="00847AB6" w:rsidRPr="000B59E4" w:rsidRDefault="006252B2" w:rsidP="000B59E4">
            <w:pPr>
              <w:pStyle w:val="Compact"/>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B59E4">
              <w:rPr>
                <w:rFonts w:ascii="Times New Roman" w:hAnsi="Times New Roman" w:cs="Times New Roman"/>
              </w:rPr>
              <w:t>Effectif</w:t>
            </w:r>
            <w:proofErr w:type="spellEnd"/>
          </w:p>
        </w:tc>
        <w:tc>
          <w:tcPr>
            <w:cnfStyle w:val="000010000000" w:firstRow="0" w:lastRow="0" w:firstColumn="0" w:lastColumn="0" w:oddVBand="1" w:evenVBand="0" w:oddHBand="0" w:evenHBand="0" w:firstRowFirstColumn="0" w:firstRowLastColumn="0" w:lastRowFirstColumn="0" w:lastRowLastColumn="0"/>
            <w:tcW w:w="2107" w:type="pct"/>
          </w:tcPr>
          <w:p w14:paraId="26ADB5DE" w14:textId="112EA5B3" w:rsidR="00847AB6" w:rsidRPr="000B59E4" w:rsidRDefault="00297B59" w:rsidP="000B59E4">
            <w:pPr>
              <w:pStyle w:val="Compact"/>
              <w:jc w:val="right"/>
              <w:rPr>
                <w:rFonts w:ascii="Times New Roman" w:hAnsi="Times New Roman" w:cs="Times New Roman"/>
              </w:rPr>
            </w:pPr>
            <w:r w:rsidRPr="000B59E4">
              <w:rPr>
                <w:rFonts w:ascii="Times New Roman" w:hAnsi="Times New Roman" w:cs="Times New Roman"/>
                <w:lang w:val="fr-CI"/>
              </w:rPr>
              <w:t>Fréquence</w:t>
            </w:r>
          </w:p>
        </w:tc>
      </w:tr>
      <w:tr w:rsidR="0076562D" w:rsidRPr="0076562D" w14:paraId="68B63A90" w14:textId="77777777" w:rsidTr="000B59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06" w:type="pct"/>
          </w:tcPr>
          <w:p w14:paraId="765C4980" w14:textId="77777777" w:rsidR="00847AB6" w:rsidRPr="0076562D" w:rsidRDefault="006252B2" w:rsidP="000B59E4">
            <w:pPr>
              <w:pStyle w:val="Compact"/>
              <w:jc w:val="right"/>
              <w:rPr>
                <w:rFonts w:ascii="Times New Roman" w:hAnsi="Times New Roman" w:cs="Times New Roman"/>
              </w:rPr>
            </w:pPr>
            <w:r w:rsidRPr="0076562D">
              <w:rPr>
                <w:rFonts w:ascii="Times New Roman" w:hAnsi="Times New Roman" w:cs="Times New Roman"/>
              </w:rPr>
              <w:t>Down</w:t>
            </w:r>
          </w:p>
        </w:tc>
        <w:tc>
          <w:tcPr>
            <w:tcW w:w="1587" w:type="pct"/>
          </w:tcPr>
          <w:p w14:paraId="4D7CA7B7" w14:textId="77777777" w:rsidR="00847AB6" w:rsidRPr="0076562D" w:rsidRDefault="006252B2" w:rsidP="000B59E4">
            <w:pPr>
              <w:pStyle w:val="Comp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63</w:t>
            </w:r>
          </w:p>
        </w:tc>
        <w:tc>
          <w:tcPr>
            <w:cnfStyle w:val="000010000000" w:firstRow="0" w:lastRow="0" w:firstColumn="0" w:lastColumn="0" w:oddVBand="1" w:evenVBand="0" w:oddHBand="0" w:evenHBand="0" w:firstRowFirstColumn="0" w:firstRowLastColumn="0" w:lastRowFirstColumn="0" w:lastRowLastColumn="0"/>
            <w:tcW w:w="2107" w:type="pct"/>
          </w:tcPr>
          <w:p w14:paraId="423AE6D4" w14:textId="77777777" w:rsidR="00847AB6" w:rsidRPr="0076562D" w:rsidRDefault="006252B2" w:rsidP="000B59E4">
            <w:pPr>
              <w:pStyle w:val="Compact"/>
              <w:jc w:val="right"/>
              <w:rPr>
                <w:rFonts w:ascii="Times New Roman" w:hAnsi="Times New Roman" w:cs="Times New Roman"/>
              </w:rPr>
            </w:pPr>
            <w:r w:rsidRPr="0076562D">
              <w:rPr>
                <w:rFonts w:ascii="Times New Roman" w:hAnsi="Times New Roman" w:cs="Times New Roman"/>
              </w:rPr>
              <w:t>0.0686275</w:t>
            </w:r>
          </w:p>
        </w:tc>
      </w:tr>
      <w:tr w:rsidR="0076562D" w:rsidRPr="0076562D" w14:paraId="36F4FF05" w14:textId="77777777" w:rsidTr="000B59E4">
        <w:tc>
          <w:tcPr>
            <w:cnfStyle w:val="000010000000" w:firstRow="0" w:lastRow="0" w:firstColumn="0" w:lastColumn="0" w:oddVBand="1" w:evenVBand="0" w:oddHBand="0" w:evenHBand="0" w:firstRowFirstColumn="0" w:firstRowLastColumn="0" w:lastRowFirstColumn="0" w:lastRowLastColumn="0"/>
            <w:tcW w:w="1306" w:type="pct"/>
          </w:tcPr>
          <w:p w14:paraId="31F1A791" w14:textId="77777777" w:rsidR="00847AB6" w:rsidRPr="0076562D" w:rsidRDefault="006252B2" w:rsidP="000B59E4">
            <w:pPr>
              <w:pStyle w:val="Compact"/>
              <w:jc w:val="right"/>
              <w:rPr>
                <w:rFonts w:ascii="Times New Roman" w:hAnsi="Times New Roman" w:cs="Times New Roman"/>
              </w:rPr>
            </w:pPr>
            <w:r w:rsidRPr="0076562D">
              <w:rPr>
                <w:rFonts w:ascii="Times New Roman" w:hAnsi="Times New Roman" w:cs="Times New Roman"/>
              </w:rPr>
              <w:t>Flat</w:t>
            </w:r>
          </w:p>
        </w:tc>
        <w:tc>
          <w:tcPr>
            <w:tcW w:w="1587" w:type="pct"/>
          </w:tcPr>
          <w:p w14:paraId="1EB625D1" w14:textId="77777777" w:rsidR="00847AB6" w:rsidRPr="0076562D" w:rsidRDefault="006252B2" w:rsidP="000B59E4">
            <w:pPr>
              <w:pStyle w:val="Compac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460</w:t>
            </w:r>
          </w:p>
        </w:tc>
        <w:tc>
          <w:tcPr>
            <w:cnfStyle w:val="000010000000" w:firstRow="0" w:lastRow="0" w:firstColumn="0" w:lastColumn="0" w:oddVBand="1" w:evenVBand="0" w:oddHBand="0" w:evenHBand="0" w:firstRowFirstColumn="0" w:firstRowLastColumn="0" w:lastRowFirstColumn="0" w:lastRowLastColumn="0"/>
            <w:tcW w:w="2107" w:type="pct"/>
          </w:tcPr>
          <w:p w14:paraId="4CD588FC" w14:textId="77777777" w:rsidR="00847AB6" w:rsidRPr="0076562D" w:rsidRDefault="006252B2" w:rsidP="000B59E4">
            <w:pPr>
              <w:pStyle w:val="Compact"/>
              <w:jc w:val="right"/>
              <w:rPr>
                <w:rFonts w:ascii="Times New Roman" w:hAnsi="Times New Roman" w:cs="Times New Roman"/>
              </w:rPr>
            </w:pPr>
            <w:r w:rsidRPr="0076562D">
              <w:rPr>
                <w:rFonts w:ascii="Times New Roman" w:hAnsi="Times New Roman" w:cs="Times New Roman"/>
              </w:rPr>
              <w:t>0.5010893</w:t>
            </w:r>
          </w:p>
        </w:tc>
      </w:tr>
      <w:tr w:rsidR="0076562D" w:rsidRPr="0076562D" w14:paraId="06010729" w14:textId="77777777" w:rsidTr="000B59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06" w:type="pct"/>
          </w:tcPr>
          <w:p w14:paraId="6FE823A0" w14:textId="77777777" w:rsidR="00847AB6" w:rsidRPr="0076562D" w:rsidRDefault="006252B2" w:rsidP="000B59E4">
            <w:pPr>
              <w:pStyle w:val="Compact"/>
              <w:jc w:val="right"/>
              <w:rPr>
                <w:rFonts w:ascii="Times New Roman" w:hAnsi="Times New Roman" w:cs="Times New Roman"/>
              </w:rPr>
            </w:pPr>
            <w:r w:rsidRPr="0076562D">
              <w:rPr>
                <w:rFonts w:ascii="Times New Roman" w:hAnsi="Times New Roman" w:cs="Times New Roman"/>
              </w:rPr>
              <w:t>Up</w:t>
            </w:r>
          </w:p>
        </w:tc>
        <w:tc>
          <w:tcPr>
            <w:tcW w:w="1587" w:type="pct"/>
          </w:tcPr>
          <w:p w14:paraId="37ABB5E6" w14:textId="77777777" w:rsidR="00847AB6" w:rsidRPr="0076562D" w:rsidRDefault="006252B2" w:rsidP="000B59E4">
            <w:pPr>
              <w:pStyle w:val="Comp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395</w:t>
            </w:r>
          </w:p>
        </w:tc>
        <w:tc>
          <w:tcPr>
            <w:cnfStyle w:val="000010000000" w:firstRow="0" w:lastRow="0" w:firstColumn="0" w:lastColumn="0" w:oddVBand="1" w:evenVBand="0" w:oddHBand="0" w:evenHBand="0" w:firstRowFirstColumn="0" w:firstRowLastColumn="0" w:lastRowFirstColumn="0" w:lastRowLastColumn="0"/>
            <w:tcW w:w="2107" w:type="pct"/>
          </w:tcPr>
          <w:p w14:paraId="516E0D4C" w14:textId="77777777" w:rsidR="00847AB6" w:rsidRPr="0076562D" w:rsidRDefault="006252B2" w:rsidP="000B59E4">
            <w:pPr>
              <w:pStyle w:val="Compact"/>
              <w:jc w:val="right"/>
              <w:rPr>
                <w:rFonts w:ascii="Times New Roman" w:hAnsi="Times New Roman" w:cs="Times New Roman"/>
              </w:rPr>
            </w:pPr>
            <w:r w:rsidRPr="0076562D">
              <w:rPr>
                <w:rFonts w:ascii="Times New Roman" w:hAnsi="Times New Roman" w:cs="Times New Roman"/>
              </w:rPr>
              <w:t>0.4302832</w:t>
            </w:r>
          </w:p>
        </w:tc>
      </w:tr>
    </w:tbl>
    <w:p w14:paraId="771DBA62" w14:textId="77777777" w:rsidR="00CB32E8"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Parmi nos individus, </w:t>
      </w:r>
      <w:r w:rsidR="00CB32E8">
        <w:rPr>
          <w:rFonts w:ascii="Times New Roman" w:hAnsi="Times New Roman" w:cs="Times New Roman"/>
          <w:lang w:val="fr-FR"/>
        </w:rPr>
        <w:t>plus de</w:t>
      </w:r>
      <w:r w:rsidRPr="0076562D">
        <w:rPr>
          <w:rFonts w:ascii="Times New Roman" w:hAnsi="Times New Roman" w:cs="Times New Roman"/>
          <w:lang w:val="fr-FR"/>
        </w:rPr>
        <w:t xml:space="preserve"> </w:t>
      </w:r>
      <w:r w:rsidRPr="0076562D">
        <w:rPr>
          <w:rFonts w:ascii="Times New Roman" w:hAnsi="Times New Roman" w:cs="Times New Roman"/>
          <w:i/>
          <w:iCs/>
          <w:lang w:val="fr-FR"/>
        </w:rPr>
        <w:t>50 % ont une forme de segment ST plate</w:t>
      </w:r>
      <w:r w:rsidRPr="0076562D">
        <w:rPr>
          <w:rFonts w:ascii="Times New Roman" w:hAnsi="Times New Roman" w:cs="Times New Roman"/>
          <w:lang w:val="fr-FR"/>
        </w:rPr>
        <w:t>, ce qui indique une situation normale de la sant</w:t>
      </w:r>
      <w:r w:rsidR="00CB32E8">
        <w:rPr>
          <w:rFonts w:ascii="Times New Roman" w:hAnsi="Times New Roman" w:cs="Times New Roman"/>
          <w:lang w:val="fr-FR"/>
        </w:rPr>
        <w:t>é</w:t>
      </w:r>
      <w:r w:rsidRPr="0076562D">
        <w:rPr>
          <w:rFonts w:ascii="Times New Roman" w:hAnsi="Times New Roman" w:cs="Times New Roman"/>
          <w:lang w:val="fr-FR"/>
        </w:rPr>
        <w:t xml:space="preserve"> cardiaque. </w:t>
      </w:r>
    </w:p>
    <w:p w14:paraId="2843E9F6" w14:textId="77777777" w:rsidR="00CB32E8"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Cependant, </w:t>
      </w:r>
      <w:r w:rsidRPr="0076562D">
        <w:rPr>
          <w:rFonts w:ascii="Times New Roman" w:hAnsi="Times New Roman" w:cs="Times New Roman"/>
          <w:i/>
          <w:iCs/>
          <w:lang w:val="fr-FR"/>
        </w:rPr>
        <w:t>43 % ont une courbe ascendante</w:t>
      </w:r>
      <w:r w:rsidR="00CB32E8">
        <w:rPr>
          <w:rFonts w:ascii="Times New Roman" w:hAnsi="Times New Roman" w:cs="Times New Roman"/>
          <w:i/>
          <w:iCs/>
          <w:lang w:val="fr-FR"/>
        </w:rPr>
        <w:t>,</w:t>
      </w:r>
      <w:r w:rsidRPr="0076562D">
        <w:rPr>
          <w:rFonts w:ascii="Times New Roman" w:hAnsi="Times New Roman" w:cs="Times New Roman"/>
          <w:lang w:val="fr-FR"/>
        </w:rPr>
        <w:t xml:space="preserve"> indiqu</w:t>
      </w:r>
      <w:r w:rsidR="00CB32E8">
        <w:rPr>
          <w:rFonts w:ascii="Times New Roman" w:hAnsi="Times New Roman" w:cs="Times New Roman"/>
          <w:lang w:val="fr-FR"/>
        </w:rPr>
        <w:t>ant</w:t>
      </w:r>
      <w:r w:rsidRPr="0076562D">
        <w:rPr>
          <w:rFonts w:ascii="Times New Roman" w:hAnsi="Times New Roman" w:cs="Times New Roman"/>
          <w:lang w:val="fr-FR"/>
        </w:rPr>
        <w:t xml:space="preserve"> une ischémie myocardique, surtout si elle est accompagnée de symptômes tels que la douleur thoracique. </w:t>
      </w:r>
      <w:r w:rsidR="00CB32E8">
        <w:rPr>
          <w:rFonts w:ascii="Times New Roman" w:hAnsi="Times New Roman" w:cs="Times New Roman"/>
          <w:lang w:val="fr-FR"/>
        </w:rPr>
        <w:t>Cette forme de la courbe</w:t>
      </w:r>
      <w:r w:rsidRPr="0076562D">
        <w:rPr>
          <w:rFonts w:ascii="Times New Roman" w:hAnsi="Times New Roman" w:cs="Times New Roman"/>
          <w:lang w:val="fr-FR"/>
        </w:rPr>
        <w:t xml:space="preserve"> peut être observé dans des conditions </w:t>
      </w:r>
      <w:r w:rsidR="00CB32E8">
        <w:rPr>
          <w:rFonts w:ascii="Times New Roman" w:hAnsi="Times New Roman" w:cs="Times New Roman"/>
          <w:lang w:val="fr-FR"/>
        </w:rPr>
        <w:t>d</w:t>
      </w:r>
      <w:r w:rsidRPr="0076562D">
        <w:rPr>
          <w:rFonts w:ascii="Times New Roman" w:hAnsi="Times New Roman" w:cs="Times New Roman"/>
          <w:lang w:val="fr-FR"/>
        </w:rPr>
        <w:t xml:space="preserve">’angine de poitrine ou pendant un test d’effort. </w:t>
      </w:r>
    </w:p>
    <w:p w14:paraId="707C6E9B" w14:textId="7DFD38A1" w:rsidR="00847AB6"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Seulement </w:t>
      </w:r>
      <w:r w:rsidRPr="0076562D">
        <w:rPr>
          <w:rFonts w:ascii="Times New Roman" w:hAnsi="Times New Roman" w:cs="Times New Roman"/>
          <w:i/>
          <w:iCs/>
          <w:lang w:val="fr-FR"/>
        </w:rPr>
        <w:t xml:space="preserve">7 % des courbes ont une forme </w:t>
      </w:r>
      <w:r w:rsidR="00CB32E8" w:rsidRPr="0076562D">
        <w:rPr>
          <w:rFonts w:ascii="Times New Roman" w:hAnsi="Times New Roman" w:cs="Times New Roman"/>
          <w:i/>
          <w:iCs/>
          <w:lang w:val="fr-FR"/>
        </w:rPr>
        <w:t>descendante</w:t>
      </w:r>
      <w:r w:rsidRPr="0076562D">
        <w:rPr>
          <w:rFonts w:ascii="Times New Roman" w:hAnsi="Times New Roman" w:cs="Times New Roman"/>
          <w:i/>
          <w:iCs/>
          <w:lang w:val="fr-FR"/>
        </w:rPr>
        <w:t xml:space="preserve"> (Down)</w:t>
      </w:r>
      <w:r w:rsidRPr="0076562D">
        <w:rPr>
          <w:rFonts w:ascii="Times New Roman" w:hAnsi="Times New Roman" w:cs="Times New Roman"/>
          <w:lang w:val="fr-FR"/>
        </w:rPr>
        <w:t>, cela peut être observé lors d’un infarctus du myocarde (crise cardiaque).</w:t>
      </w:r>
    </w:p>
    <w:p w14:paraId="7672613C" w14:textId="77777777" w:rsidR="00CB32E8" w:rsidRPr="0076562D" w:rsidRDefault="00CB32E8" w:rsidP="00030434">
      <w:pPr>
        <w:pStyle w:val="Corpsdetexte"/>
        <w:jc w:val="both"/>
        <w:rPr>
          <w:rFonts w:ascii="Times New Roman" w:hAnsi="Times New Roman" w:cs="Times New Roman"/>
          <w:lang w:val="fr-FR"/>
        </w:rPr>
      </w:pPr>
    </w:p>
    <w:p w14:paraId="70AC31C8" w14:textId="0FF3AB84" w:rsidR="00847AB6" w:rsidRPr="0076562D" w:rsidRDefault="00C010FD" w:rsidP="00030434">
      <w:pPr>
        <w:pStyle w:val="Corpsdetexte"/>
        <w:jc w:val="both"/>
        <w:rPr>
          <w:rFonts w:ascii="Times New Roman" w:hAnsi="Times New Roman" w:cs="Times New Roman"/>
          <w:lang w:val="fr-FR"/>
        </w:rPr>
      </w:pPr>
      <w:r w:rsidRPr="0076562D">
        <w:rPr>
          <w:rFonts w:ascii="Times New Roman" w:hAnsi="Times New Roman" w:cs="Times New Roman"/>
          <w:noProof/>
        </w:rPr>
        <w:lastRenderedPageBreak/>
        <w:drawing>
          <wp:anchor distT="0" distB="0" distL="114300" distR="114300" simplePos="0" relativeHeight="251558400" behindDoc="0" locked="0" layoutInCell="1" allowOverlap="1" wp14:anchorId="30C9DFE3" wp14:editId="477D512C">
            <wp:simplePos x="0" y="0"/>
            <wp:positionH relativeFrom="column">
              <wp:posOffset>701123</wp:posOffset>
            </wp:positionH>
            <wp:positionV relativeFrom="paragraph">
              <wp:posOffset>336191</wp:posOffset>
            </wp:positionV>
            <wp:extent cx="4267200" cy="3019425"/>
            <wp:effectExtent l="0" t="0" r="0" b="0"/>
            <wp:wrapTopAndBottom/>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MiniP1_files/figure-docx/unnamed-chunk-45-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7628" t="5928" b="12371"/>
                    <a:stretch/>
                  </pic:blipFill>
                  <pic:spPr bwMode="auto">
                    <a:xfrm>
                      <a:off x="0" y="0"/>
                      <a:ext cx="4267200" cy="3019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Cette conclusion est </w:t>
      </w:r>
      <w:r w:rsidR="00CB32E8" w:rsidRPr="0076562D">
        <w:rPr>
          <w:rFonts w:ascii="Times New Roman" w:hAnsi="Times New Roman" w:cs="Times New Roman"/>
          <w:lang w:val="fr-FR"/>
        </w:rPr>
        <w:t>aisément</w:t>
      </w:r>
      <w:r w:rsidR="006252B2" w:rsidRPr="0076562D">
        <w:rPr>
          <w:rFonts w:ascii="Times New Roman" w:hAnsi="Times New Roman" w:cs="Times New Roman"/>
          <w:lang w:val="fr-FR"/>
        </w:rPr>
        <w:t xml:space="preserve"> visible sur le graphique ci-</w:t>
      </w:r>
      <w:r w:rsidR="00CB32E8" w:rsidRPr="0076562D">
        <w:rPr>
          <w:rFonts w:ascii="Times New Roman" w:hAnsi="Times New Roman" w:cs="Times New Roman"/>
          <w:lang w:val="fr-FR"/>
        </w:rPr>
        <w:t>dessous :</w:t>
      </w:r>
    </w:p>
    <w:p w14:paraId="18FEC111" w14:textId="233DABC7" w:rsidR="00847AB6" w:rsidRPr="00373E27" w:rsidRDefault="00847AB6" w:rsidP="00030434">
      <w:pPr>
        <w:pStyle w:val="Corpsdetexte"/>
        <w:jc w:val="both"/>
        <w:rPr>
          <w:rFonts w:ascii="Times New Roman" w:hAnsi="Times New Roman" w:cs="Times New Roman"/>
          <w:lang w:val="fr-FR"/>
        </w:rPr>
      </w:pPr>
    </w:p>
    <w:p w14:paraId="004162F3" w14:textId="6A4CB19D" w:rsidR="00847AB6" w:rsidRPr="00CB32E8" w:rsidRDefault="006252B2" w:rsidP="00CB32E8">
      <w:pPr>
        <w:pStyle w:val="Titre2"/>
        <w:ind w:left="720"/>
        <w:jc w:val="both"/>
        <w:rPr>
          <w:rFonts w:ascii="Times New Roman" w:hAnsi="Times New Roman" w:cs="Times New Roman"/>
          <w:i/>
          <w:iCs/>
          <w:color w:val="auto"/>
          <w:sz w:val="24"/>
          <w:szCs w:val="24"/>
          <w:lang w:val="fr-FR"/>
        </w:rPr>
      </w:pPr>
      <w:bookmarkStart w:id="58" w:name="Xa4f3ab570029c42176fd8b0b8185de24e37044c"/>
      <w:bookmarkStart w:id="59" w:name="_Toc152305688"/>
      <w:bookmarkEnd w:id="56"/>
      <w:r w:rsidRPr="00CB32E8">
        <w:rPr>
          <w:rFonts w:ascii="Times New Roman" w:hAnsi="Times New Roman" w:cs="Times New Roman"/>
          <w:i/>
          <w:iCs/>
          <w:color w:val="auto"/>
          <w:sz w:val="24"/>
          <w:szCs w:val="24"/>
          <w:lang w:val="fr-FR"/>
        </w:rPr>
        <w:t xml:space="preserve">7. Analyse et </w:t>
      </w:r>
      <w:r w:rsidR="00CB32E8" w:rsidRPr="00CB32E8">
        <w:rPr>
          <w:rFonts w:ascii="Times New Roman" w:hAnsi="Times New Roman" w:cs="Times New Roman"/>
          <w:i/>
          <w:iCs/>
          <w:color w:val="auto"/>
          <w:sz w:val="24"/>
          <w:szCs w:val="24"/>
          <w:lang w:val="fr-FR"/>
        </w:rPr>
        <w:t>interprétation</w:t>
      </w:r>
      <w:r w:rsidRPr="00CB32E8">
        <w:rPr>
          <w:rFonts w:ascii="Times New Roman" w:hAnsi="Times New Roman" w:cs="Times New Roman"/>
          <w:i/>
          <w:iCs/>
          <w:color w:val="auto"/>
          <w:sz w:val="24"/>
          <w:szCs w:val="24"/>
          <w:lang w:val="fr-FR"/>
        </w:rPr>
        <w:t xml:space="preserve"> de la </w:t>
      </w:r>
      <w:r w:rsidR="00CB32E8" w:rsidRPr="00CB32E8">
        <w:rPr>
          <w:rFonts w:ascii="Times New Roman" w:hAnsi="Times New Roman" w:cs="Times New Roman"/>
          <w:i/>
          <w:iCs/>
          <w:color w:val="auto"/>
          <w:sz w:val="24"/>
          <w:szCs w:val="24"/>
          <w:lang w:val="fr-FR"/>
        </w:rPr>
        <w:t>présence</w:t>
      </w:r>
      <w:r w:rsidRPr="00CB32E8">
        <w:rPr>
          <w:rFonts w:ascii="Times New Roman" w:hAnsi="Times New Roman" w:cs="Times New Roman"/>
          <w:i/>
          <w:iCs/>
          <w:color w:val="auto"/>
          <w:sz w:val="24"/>
          <w:szCs w:val="24"/>
          <w:lang w:val="fr-FR"/>
        </w:rPr>
        <w:t xml:space="preserve"> ou pas de maladie cardiaque.</w:t>
      </w:r>
      <w:bookmarkEnd w:id="59"/>
    </w:p>
    <w:p w14:paraId="47ECA611" w14:textId="77777777" w:rsidR="004F00EC"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Les maladies cardiaques, également connues sous le nom de maladies cardiovasculaires, englobent un large éventail de troubles affectant le cœur et les vaisseaux sanguins. </w:t>
      </w:r>
    </w:p>
    <w:p w14:paraId="677DB979" w14:textId="101D1CF5"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Ces affections peuvent avoir des causes diverses, notamment des facteurs génétiques, des modes de vie malsains et d’autres conditions médicales.</w:t>
      </w:r>
    </w:p>
    <w:p w14:paraId="5D4155D0" w14:textId="2C0841EE"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diagramme ci-dessous nous permet de visualiser la </w:t>
      </w:r>
      <w:r w:rsidR="00CB32E8" w:rsidRPr="0076562D">
        <w:rPr>
          <w:rFonts w:ascii="Times New Roman" w:hAnsi="Times New Roman" w:cs="Times New Roman"/>
          <w:lang w:val="fr-FR"/>
        </w:rPr>
        <w:t>présence</w:t>
      </w:r>
      <w:r w:rsidRPr="0076562D">
        <w:rPr>
          <w:rFonts w:ascii="Times New Roman" w:hAnsi="Times New Roman" w:cs="Times New Roman"/>
          <w:lang w:val="fr-FR"/>
        </w:rPr>
        <w:t xml:space="preserve"> ou </w:t>
      </w:r>
      <w:r w:rsidR="00CB32E8" w:rsidRPr="0076562D">
        <w:rPr>
          <w:rFonts w:ascii="Times New Roman" w:hAnsi="Times New Roman" w:cs="Times New Roman"/>
          <w:lang w:val="fr-FR"/>
        </w:rPr>
        <w:t>l’absence</w:t>
      </w:r>
      <w:r w:rsidRPr="0076562D">
        <w:rPr>
          <w:rFonts w:ascii="Times New Roman" w:hAnsi="Times New Roman" w:cs="Times New Roman"/>
          <w:lang w:val="fr-FR"/>
        </w:rPr>
        <w:t xml:space="preserve"> de maladie cardiaque chez les patients.</w:t>
      </w:r>
      <w:r w:rsidR="004F00EC" w:rsidRPr="004F00EC">
        <w:rPr>
          <w:rFonts w:ascii="Times New Roman" w:hAnsi="Times New Roman" w:cs="Times New Roman"/>
          <w:noProof/>
          <w:lang w:val="fr-FR"/>
        </w:rPr>
        <w:t xml:space="preserve"> </w:t>
      </w:r>
    </w:p>
    <w:p w14:paraId="2E85E248" w14:textId="6DE942DE" w:rsidR="00847AB6" w:rsidRPr="0076562D" w:rsidRDefault="004F00EC" w:rsidP="00030434">
      <w:pPr>
        <w:pStyle w:val="Corpsdetexte"/>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51693568" behindDoc="0" locked="0" layoutInCell="1" allowOverlap="1" wp14:anchorId="694FBCCB" wp14:editId="68C538B3">
            <wp:simplePos x="0" y="0"/>
            <wp:positionH relativeFrom="column">
              <wp:posOffset>967105</wp:posOffset>
            </wp:positionH>
            <wp:positionV relativeFrom="paragraph">
              <wp:posOffset>766445</wp:posOffset>
            </wp:positionV>
            <wp:extent cx="4181475" cy="2657475"/>
            <wp:effectExtent l="0" t="0" r="0" b="0"/>
            <wp:wrapTopAndBottom/>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MiniP1_files/figure-docx/unnamed-chunk-46-1.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9484" t="4382" b="23712"/>
                    <a:stretch/>
                  </pic:blipFill>
                  <pic:spPr bwMode="auto">
                    <a:xfrm>
                      <a:off x="0" y="0"/>
                      <a:ext cx="4181475" cy="265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Nous pouvant constater qu</w:t>
      </w:r>
      <w:r>
        <w:rPr>
          <w:rFonts w:ascii="Times New Roman" w:hAnsi="Times New Roman" w:cs="Times New Roman"/>
          <w:lang w:val="fr-FR"/>
        </w:rPr>
        <w:t>’</w:t>
      </w:r>
      <w:r w:rsidR="006252B2" w:rsidRPr="0076562D">
        <w:rPr>
          <w:rFonts w:ascii="Times New Roman" w:hAnsi="Times New Roman" w:cs="Times New Roman"/>
          <w:lang w:val="fr-FR"/>
        </w:rPr>
        <w:t xml:space="preserve">un peu plus de la </w:t>
      </w:r>
      <w:r w:rsidRPr="0076562D">
        <w:rPr>
          <w:rFonts w:ascii="Times New Roman" w:hAnsi="Times New Roman" w:cs="Times New Roman"/>
          <w:lang w:val="fr-FR"/>
        </w:rPr>
        <w:t>moitié</w:t>
      </w:r>
      <w:r w:rsidR="006252B2" w:rsidRPr="0076562D">
        <w:rPr>
          <w:rFonts w:ascii="Times New Roman" w:hAnsi="Times New Roman" w:cs="Times New Roman"/>
          <w:lang w:val="fr-FR"/>
        </w:rPr>
        <w:t xml:space="preserve"> des patients ont une maladie cardiaque, les chiffres du tableau nous permettrons de savoir la </w:t>
      </w:r>
      <w:r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w:t>
      </w:r>
      <w:r w:rsidRPr="0076562D">
        <w:rPr>
          <w:rFonts w:ascii="Times New Roman" w:hAnsi="Times New Roman" w:cs="Times New Roman"/>
          <w:lang w:val="fr-FR"/>
        </w:rPr>
        <w:t>chiffrée</w:t>
      </w:r>
      <w:r w:rsidR="006252B2" w:rsidRPr="0076562D">
        <w:rPr>
          <w:rFonts w:ascii="Times New Roman" w:hAnsi="Times New Roman" w:cs="Times New Roman"/>
          <w:lang w:val="fr-FR"/>
        </w:rPr>
        <w:t xml:space="preserve"> des patients en fonction de la </w:t>
      </w:r>
      <w:r w:rsidRPr="0076562D">
        <w:rPr>
          <w:rFonts w:ascii="Times New Roman" w:hAnsi="Times New Roman" w:cs="Times New Roman"/>
          <w:lang w:val="fr-FR"/>
        </w:rPr>
        <w:t>présence</w:t>
      </w:r>
      <w:r w:rsidR="006252B2" w:rsidRPr="0076562D">
        <w:rPr>
          <w:rFonts w:ascii="Times New Roman" w:hAnsi="Times New Roman" w:cs="Times New Roman"/>
          <w:lang w:val="fr-FR"/>
        </w:rPr>
        <w:t xml:space="preserve"> ou non de maladie cardiaque.</w:t>
      </w:r>
    </w:p>
    <w:p w14:paraId="6BACD5EC" w14:textId="35BDB3E9" w:rsidR="00FD6779" w:rsidRPr="00FD6779" w:rsidRDefault="00FD6779" w:rsidP="00FD6779">
      <w:pPr>
        <w:pStyle w:val="Lgende"/>
        <w:keepNext/>
        <w:rPr>
          <w:lang w:val="fr-FR"/>
        </w:rPr>
      </w:pPr>
      <w:r w:rsidRPr="00FD6779">
        <w:rPr>
          <w:lang w:val="fr-FR"/>
        </w:rPr>
        <w:lastRenderedPageBreak/>
        <w:t xml:space="preserve">Tableau </w:t>
      </w:r>
      <w:r>
        <w:fldChar w:fldCharType="begin"/>
      </w:r>
      <w:r w:rsidRPr="00FD6779">
        <w:rPr>
          <w:lang w:val="fr-FR"/>
        </w:rPr>
        <w:instrText xml:space="preserve"> SEQ Tableau \* ARABIC </w:instrText>
      </w:r>
      <w:r>
        <w:fldChar w:fldCharType="separate"/>
      </w:r>
      <w:r w:rsidRPr="00FD6779">
        <w:rPr>
          <w:noProof/>
          <w:lang w:val="fr-FR"/>
        </w:rPr>
        <w:t>12</w:t>
      </w:r>
      <w:r>
        <w:fldChar w:fldCharType="end"/>
      </w:r>
      <w:r w:rsidRPr="00FD6779">
        <w:rPr>
          <w:lang w:val="fr-FR"/>
        </w:rPr>
        <w:t xml:space="preserve">: Tableau </w:t>
      </w:r>
      <w:r w:rsidRPr="00FD6779">
        <w:rPr>
          <w:lang w:val="fr-CI"/>
        </w:rPr>
        <w:t>statistique</w:t>
      </w:r>
      <w:r w:rsidRPr="00FD6779">
        <w:rPr>
          <w:lang w:val="fr-FR"/>
        </w:rPr>
        <w:t xml:space="preserve"> des maladies cardiaques</w:t>
      </w:r>
    </w:p>
    <w:tbl>
      <w:tblPr>
        <w:tblStyle w:val="TableauGrille4-Accentuation1"/>
        <w:tblW w:w="0" w:type="auto"/>
        <w:tblLook w:val="04A0" w:firstRow="1" w:lastRow="0" w:firstColumn="1" w:lastColumn="0" w:noHBand="0" w:noVBand="1"/>
      </w:tblPr>
      <w:tblGrid>
        <w:gridCol w:w="3260"/>
        <w:gridCol w:w="3260"/>
        <w:gridCol w:w="3260"/>
      </w:tblGrid>
      <w:tr w:rsidR="004F00EC" w:rsidRPr="004F00EC" w14:paraId="24FCE215" w14:textId="77777777" w:rsidTr="00FD6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2F43D4CA" w14:textId="08629B6E" w:rsidR="004F00EC" w:rsidRPr="004F00EC" w:rsidRDefault="004F00EC" w:rsidP="00FD0605">
            <w:pPr>
              <w:pStyle w:val="Corpsdetexte"/>
              <w:jc w:val="both"/>
              <w:rPr>
                <w:rFonts w:ascii="Times New Roman" w:hAnsi="Times New Roman" w:cs="Times New Roman"/>
                <w:lang w:val="fr-FR"/>
              </w:rPr>
            </w:pPr>
          </w:p>
        </w:tc>
        <w:tc>
          <w:tcPr>
            <w:tcW w:w="3260" w:type="dxa"/>
          </w:tcPr>
          <w:p w14:paraId="58471ECD" w14:textId="49F1761F" w:rsidR="004F00EC" w:rsidRPr="004F00EC" w:rsidRDefault="00FD6779" w:rsidP="00FD0605">
            <w:pPr>
              <w:pStyle w:val="Corpsdetexte"/>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4F00EC">
              <w:rPr>
                <w:rFonts w:ascii="Times New Roman" w:hAnsi="Times New Roman" w:cs="Times New Roman"/>
                <w:lang w:val="fr-FR"/>
              </w:rPr>
              <w:t>Effectif</w:t>
            </w:r>
          </w:p>
        </w:tc>
        <w:tc>
          <w:tcPr>
            <w:tcW w:w="3260" w:type="dxa"/>
          </w:tcPr>
          <w:p w14:paraId="3B757B02" w14:textId="63D198F2" w:rsidR="004F00EC" w:rsidRPr="004F00EC" w:rsidRDefault="00FD6779" w:rsidP="00FD0605">
            <w:pPr>
              <w:pStyle w:val="Corpsdetexte"/>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4F00EC">
              <w:rPr>
                <w:rFonts w:ascii="Times New Roman" w:hAnsi="Times New Roman" w:cs="Times New Roman"/>
                <w:lang w:val="fr-FR"/>
              </w:rPr>
              <w:t>Fréquence</w:t>
            </w:r>
          </w:p>
        </w:tc>
      </w:tr>
      <w:tr w:rsidR="004F00EC" w:rsidRPr="004F00EC" w14:paraId="72387FB2" w14:textId="77777777" w:rsidTr="00FD6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14:paraId="1479F7C1" w14:textId="77777777" w:rsidR="004F00EC" w:rsidRPr="004F00EC" w:rsidRDefault="004F00EC" w:rsidP="00FD0605">
            <w:pPr>
              <w:pStyle w:val="Corpsdetexte"/>
              <w:jc w:val="both"/>
              <w:rPr>
                <w:rFonts w:ascii="Times New Roman" w:hAnsi="Times New Roman" w:cs="Times New Roman"/>
                <w:lang w:val="fr-FR"/>
              </w:rPr>
            </w:pPr>
            <w:r w:rsidRPr="004F00EC">
              <w:rPr>
                <w:rFonts w:ascii="Times New Roman" w:hAnsi="Times New Roman" w:cs="Times New Roman"/>
                <w:lang w:val="fr-FR"/>
              </w:rPr>
              <w:t>Non</w:t>
            </w:r>
          </w:p>
        </w:tc>
        <w:tc>
          <w:tcPr>
            <w:tcW w:w="3260" w:type="dxa"/>
          </w:tcPr>
          <w:p w14:paraId="26225C77" w14:textId="77777777" w:rsidR="004F00EC" w:rsidRPr="004F00EC" w:rsidRDefault="004F00EC" w:rsidP="00FD0605">
            <w:pPr>
              <w:pStyle w:val="Corpsdetex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4F00EC">
              <w:rPr>
                <w:rFonts w:ascii="Times New Roman" w:hAnsi="Times New Roman" w:cs="Times New Roman"/>
                <w:lang w:val="fr-FR"/>
              </w:rPr>
              <w:t>410</w:t>
            </w:r>
          </w:p>
        </w:tc>
        <w:tc>
          <w:tcPr>
            <w:tcW w:w="3260" w:type="dxa"/>
          </w:tcPr>
          <w:p w14:paraId="0F42014C" w14:textId="77777777" w:rsidR="004F00EC" w:rsidRPr="004F00EC" w:rsidRDefault="004F00EC" w:rsidP="00FD0605">
            <w:pPr>
              <w:pStyle w:val="Corpsdetex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4F00EC">
              <w:rPr>
                <w:rFonts w:ascii="Times New Roman" w:hAnsi="Times New Roman" w:cs="Times New Roman"/>
                <w:lang w:val="fr-FR"/>
              </w:rPr>
              <w:t>0.4466231</w:t>
            </w:r>
          </w:p>
        </w:tc>
      </w:tr>
      <w:tr w:rsidR="004F00EC" w:rsidRPr="004F00EC" w14:paraId="268B9E9E" w14:textId="77777777" w:rsidTr="00FD6779">
        <w:tc>
          <w:tcPr>
            <w:cnfStyle w:val="001000000000" w:firstRow="0" w:lastRow="0" w:firstColumn="1" w:lastColumn="0" w:oddVBand="0" w:evenVBand="0" w:oddHBand="0" w:evenHBand="0" w:firstRowFirstColumn="0" w:firstRowLastColumn="0" w:lastRowFirstColumn="0" w:lastRowLastColumn="0"/>
            <w:tcW w:w="3260" w:type="dxa"/>
          </w:tcPr>
          <w:p w14:paraId="7C87CD9D" w14:textId="77777777" w:rsidR="004F00EC" w:rsidRPr="004F00EC" w:rsidRDefault="004F00EC" w:rsidP="00FD0605">
            <w:pPr>
              <w:pStyle w:val="Corpsdetexte"/>
              <w:jc w:val="both"/>
              <w:rPr>
                <w:rFonts w:ascii="Times New Roman" w:hAnsi="Times New Roman" w:cs="Times New Roman"/>
                <w:lang w:val="fr-FR"/>
              </w:rPr>
            </w:pPr>
            <w:r w:rsidRPr="004F00EC">
              <w:rPr>
                <w:rFonts w:ascii="Times New Roman" w:hAnsi="Times New Roman" w:cs="Times New Roman"/>
                <w:lang w:val="fr-FR"/>
              </w:rPr>
              <w:t>Oui</w:t>
            </w:r>
          </w:p>
        </w:tc>
        <w:tc>
          <w:tcPr>
            <w:tcW w:w="3260" w:type="dxa"/>
          </w:tcPr>
          <w:p w14:paraId="00E80D47" w14:textId="77777777" w:rsidR="004F00EC" w:rsidRPr="004F00EC" w:rsidRDefault="004F00EC" w:rsidP="00FD0605">
            <w:pPr>
              <w:pStyle w:val="Corpsdetext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4F00EC">
              <w:rPr>
                <w:rFonts w:ascii="Times New Roman" w:hAnsi="Times New Roman" w:cs="Times New Roman"/>
                <w:lang w:val="fr-FR"/>
              </w:rPr>
              <w:t>508</w:t>
            </w:r>
          </w:p>
        </w:tc>
        <w:tc>
          <w:tcPr>
            <w:tcW w:w="3260" w:type="dxa"/>
          </w:tcPr>
          <w:p w14:paraId="61521F67" w14:textId="77777777" w:rsidR="004F00EC" w:rsidRPr="004F00EC" w:rsidRDefault="004F00EC" w:rsidP="00FD0605">
            <w:pPr>
              <w:pStyle w:val="Corpsdetext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4F00EC">
              <w:rPr>
                <w:rFonts w:ascii="Times New Roman" w:hAnsi="Times New Roman" w:cs="Times New Roman"/>
                <w:lang w:val="fr-FR"/>
              </w:rPr>
              <w:t>0.5533769</w:t>
            </w:r>
          </w:p>
        </w:tc>
      </w:tr>
    </w:tbl>
    <w:p w14:paraId="66042DDD" w14:textId="77777777" w:rsidR="004F00EC" w:rsidRDefault="004F00EC" w:rsidP="00030434">
      <w:pPr>
        <w:pStyle w:val="Corpsdetexte"/>
        <w:jc w:val="both"/>
        <w:rPr>
          <w:rFonts w:ascii="Times New Roman" w:hAnsi="Times New Roman" w:cs="Times New Roman"/>
          <w:lang w:val="fr-FR"/>
        </w:rPr>
      </w:pPr>
    </w:p>
    <w:p w14:paraId="3EB45E01" w14:textId="49ABB741" w:rsidR="00847AB6" w:rsidRDefault="006252B2" w:rsidP="00030434">
      <w:pPr>
        <w:pStyle w:val="Corpsdetexte"/>
        <w:jc w:val="both"/>
        <w:rPr>
          <w:rFonts w:ascii="Times New Roman" w:hAnsi="Times New Roman" w:cs="Times New Roman"/>
          <w:b/>
          <w:bCs/>
          <w:lang w:val="fr-FR"/>
        </w:rPr>
      </w:pPr>
      <w:r w:rsidRPr="0076562D">
        <w:rPr>
          <w:rFonts w:ascii="Times New Roman" w:hAnsi="Times New Roman" w:cs="Times New Roman"/>
          <w:lang w:val="fr-FR"/>
        </w:rPr>
        <w:t xml:space="preserve">De </w:t>
      </w:r>
      <w:r w:rsidR="004F00EC" w:rsidRPr="0076562D">
        <w:rPr>
          <w:rFonts w:ascii="Times New Roman" w:hAnsi="Times New Roman" w:cs="Times New Roman"/>
          <w:lang w:val="fr-FR"/>
        </w:rPr>
        <w:t>façon</w:t>
      </w:r>
      <w:r w:rsidRPr="0076562D">
        <w:rPr>
          <w:rFonts w:ascii="Times New Roman" w:hAnsi="Times New Roman" w:cs="Times New Roman"/>
          <w:lang w:val="fr-FR"/>
        </w:rPr>
        <w:t xml:space="preserve"> </w:t>
      </w:r>
      <w:r w:rsidR="004F00EC" w:rsidRPr="0076562D">
        <w:rPr>
          <w:rFonts w:ascii="Times New Roman" w:hAnsi="Times New Roman" w:cs="Times New Roman"/>
          <w:lang w:val="fr-FR"/>
        </w:rPr>
        <w:t>chiffrée</w:t>
      </w:r>
      <w:r w:rsidRPr="0076562D">
        <w:rPr>
          <w:rFonts w:ascii="Times New Roman" w:hAnsi="Times New Roman" w:cs="Times New Roman"/>
          <w:lang w:val="fr-FR"/>
        </w:rPr>
        <w:t xml:space="preserve">, </w:t>
      </w:r>
      <w:r w:rsidRPr="00FD6779">
        <w:rPr>
          <w:rFonts w:ascii="Times New Roman" w:hAnsi="Times New Roman" w:cs="Times New Roman"/>
          <w:b/>
          <w:bCs/>
          <w:lang w:val="fr-FR"/>
        </w:rPr>
        <w:t xml:space="preserve">plus de 55 % des patients souffre de maladie du coeur tandis que 44 % </w:t>
      </w:r>
      <w:r w:rsidR="004F00EC" w:rsidRPr="00FD6779">
        <w:rPr>
          <w:rFonts w:ascii="Times New Roman" w:hAnsi="Times New Roman" w:cs="Times New Roman"/>
          <w:b/>
          <w:bCs/>
          <w:lang w:val="fr-FR"/>
        </w:rPr>
        <w:t>n’en</w:t>
      </w:r>
      <w:r w:rsidRPr="00FD6779">
        <w:rPr>
          <w:rFonts w:ascii="Times New Roman" w:hAnsi="Times New Roman" w:cs="Times New Roman"/>
          <w:b/>
          <w:bCs/>
          <w:lang w:val="fr-FR"/>
        </w:rPr>
        <w:t xml:space="preserve"> souffre pas.</w:t>
      </w:r>
    </w:p>
    <w:p w14:paraId="5BA208A3" w14:textId="77777777" w:rsidR="00FD6779" w:rsidRPr="00FD6779" w:rsidRDefault="00FD6779" w:rsidP="00030434">
      <w:pPr>
        <w:pStyle w:val="Corpsdetexte"/>
        <w:jc w:val="both"/>
        <w:rPr>
          <w:rFonts w:ascii="Times New Roman" w:hAnsi="Times New Roman" w:cs="Times New Roman"/>
          <w:b/>
          <w:bCs/>
          <w:lang w:val="fr-FR"/>
        </w:rPr>
      </w:pPr>
    </w:p>
    <w:p w14:paraId="28871CEA" w14:textId="77777777" w:rsidR="00847AB6" w:rsidRPr="0076562D" w:rsidRDefault="006252B2" w:rsidP="00030434">
      <w:pPr>
        <w:pStyle w:val="Titre3"/>
        <w:jc w:val="both"/>
        <w:rPr>
          <w:rFonts w:ascii="Times New Roman" w:hAnsi="Times New Roman" w:cs="Times New Roman"/>
          <w:color w:val="auto"/>
          <w:lang w:val="fr-FR"/>
        </w:rPr>
      </w:pPr>
      <w:bookmarkStart w:id="60" w:name="conclusion-1"/>
      <w:bookmarkStart w:id="61" w:name="_Toc152305689"/>
      <w:r w:rsidRPr="0076562D">
        <w:rPr>
          <w:rFonts w:ascii="Times New Roman" w:hAnsi="Times New Roman" w:cs="Times New Roman"/>
          <w:color w:val="auto"/>
          <w:lang w:val="fr-FR"/>
        </w:rPr>
        <w:t>Conclusion</w:t>
      </w:r>
      <w:bookmarkEnd w:id="61"/>
    </w:p>
    <w:p w14:paraId="214A4678" w14:textId="77777777" w:rsidR="00FD6779"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Au terme de cette partie, nous retenons que notre jeu de </w:t>
      </w:r>
      <w:r w:rsidR="00FD6779" w:rsidRPr="0076562D">
        <w:rPr>
          <w:rFonts w:ascii="Times New Roman" w:hAnsi="Times New Roman" w:cs="Times New Roman"/>
          <w:lang w:val="fr-FR"/>
        </w:rPr>
        <w:t>donnée</w:t>
      </w:r>
      <w:r w:rsidRPr="0076562D">
        <w:rPr>
          <w:rFonts w:ascii="Times New Roman" w:hAnsi="Times New Roman" w:cs="Times New Roman"/>
          <w:lang w:val="fr-FR"/>
        </w:rPr>
        <w:t xml:space="preserve"> est </w:t>
      </w:r>
      <w:r w:rsidR="00FD6779" w:rsidRPr="0076562D">
        <w:rPr>
          <w:rFonts w:ascii="Times New Roman" w:hAnsi="Times New Roman" w:cs="Times New Roman"/>
          <w:lang w:val="fr-FR"/>
        </w:rPr>
        <w:t>composé</w:t>
      </w:r>
      <w:r w:rsidRPr="0076562D">
        <w:rPr>
          <w:rFonts w:ascii="Times New Roman" w:hAnsi="Times New Roman" w:cs="Times New Roman"/>
          <w:lang w:val="fr-FR"/>
        </w:rPr>
        <w:t xml:space="preserve"> de </w:t>
      </w:r>
      <w:r w:rsidRPr="00FD6779">
        <w:rPr>
          <w:rFonts w:ascii="Times New Roman" w:hAnsi="Times New Roman" w:cs="Times New Roman"/>
          <w:b/>
          <w:bCs/>
          <w:lang w:val="fr-FR"/>
        </w:rPr>
        <w:t>918 patients</w:t>
      </w:r>
      <w:r w:rsidRPr="0076562D">
        <w:rPr>
          <w:rFonts w:ascii="Times New Roman" w:hAnsi="Times New Roman" w:cs="Times New Roman"/>
          <w:lang w:val="fr-FR"/>
        </w:rPr>
        <w:t xml:space="preserve"> qui sont </w:t>
      </w:r>
      <w:r w:rsidR="00FD6779" w:rsidRPr="0076562D">
        <w:rPr>
          <w:rFonts w:ascii="Times New Roman" w:hAnsi="Times New Roman" w:cs="Times New Roman"/>
          <w:lang w:val="fr-FR"/>
        </w:rPr>
        <w:t>à</w:t>
      </w:r>
      <w:r w:rsidRPr="0076562D">
        <w:rPr>
          <w:rFonts w:ascii="Times New Roman" w:hAnsi="Times New Roman" w:cs="Times New Roman"/>
          <w:lang w:val="fr-FR"/>
        </w:rPr>
        <w:t xml:space="preserve"> </w:t>
      </w:r>
      <w:r w:rsidRPr="00FD6779">
        <w:rPr>
          <w:rFonts w:ascii="Times New Roman" w:hAnsi="Times New Roman" w:cs="Times New Roman"/>
          <w:b/>
          <w:bCs/>
          <w:lang w:val="fr-FR"/>
        </w:rPr>
        <w:t>79% des hommes adultes</w:t>
      </w:r>
      <w:r w:rsidRPr="0076562D">
        <w:rPr>
          <w:rFonts w:ascii="Times New Roman" w:hAnsi="Times New Roman" w:cs="Times New Roman"/>
          <w:lang w:val="fr-FR"/>
        </w:rPr>
        <w:t xml:space="preserve">. </w:t>
      </w:r>
    </w:p>
    <w:p w14:paraId="0129C2D9" w14:textId="77777777" w:rsidR="00FD6779"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Ces patients sont </w:t>
      </w:r>
      <w:r w:rsidR="00FD6779" w:rsidRPr="0076562D">
        <w:rPr>
          <w:rFonts w:ascii="Times New Roman" w:hAnsi="Times New Roman" w:cs="Times New Roman"/>
          <w:lang w:val="fr-FR"/>
        </w:rPr>
        <w:t>à</w:t>
      </w:r>
      <w:r w:rsidRPr="0076562D">
        <w:rPr>
          <w:rFonts w:ascii="Times New Roman" w:hAnsi="Times New Roman" w:cs="Times New Roman"/>
          <w:lang w:val="fr-FR"/>
        </w:rPr>
        <w:t xml:space="preserve"> </w:t>
      </w:r>
      <w:r w:rsidRPr="00FD6779">
        <w:rPr>
          <w:rFonts w:ascii="Times New Roman" w:hAnsi="Times New Roman" w:cs="Times New Roman"/>
          <w:b/>
          <w:bCs/>
          <w:lang w:val="fr-FR"/>
        </w:rPr>
        <w:t xml:space="preserve">23% des malades de </w:t>
      </w:r>
      <w:r w:rsidR="00FD6779" w:rsidRPr="00FD6779">
        <w:rPr>
          <w:rFonts w:ascii="Times New Roman" w:hAnsi="Times New Roman" w:cs="Times New Roman"/>
          <w:b/>
          <w:bCs/>
          <w:lang w:val="fr-FR"/>
        </w:rPr>
        <w:t>diabète</w:t>
      </w:r>
      <w:r w:rsidRPr="0076562D">
        <w:rPr>
          <w:rFonts w:ascii="Times New Roman" w:hAnsi="Times New Roman" w:cs="Times New Roman"/>
          <w:lang w:val="fr-FR"/>
        </w:rPr>
        <w:t xml:space="preserve"> et </w:t>
      </w:r>
      <w:r w:rsidR="00FD6779">
        <w:rPr>
          <w:rFonts w:ascii="Times New Roman" w:hAnsi="Times New Roman" w:cs="Times New Roman"/>
          <w:lang w:val="fr-FR"/>
        </w:rPr>
        <w:t>à</w:t>
      </w:r>
      <w:r w:rsidRPr="0076562D">
        <w:rPr>
          <w:rFonts w:ascii="Times New Roman" w:hAnsi="Times New Roman" w:cs="Times New Roman"/>
          <w:lang w:val="fr-FR"/>
        </w:rPr>
        <w:t xml:space="preserve"> </w:t>
      </w:r>
      <w:r w:rsidRPr="00FD6779">
        <w:rPr>
          <w:rFonts w:ascii="Times New Roman" w:hAnsi="Times New Roman" w:cs="Times New Roman"/>
          <w:b/>
          <w:bCs/>
          <w:lang w:val="fr-FR"/>
        </w:rPr>
        <w:t>55% des malades cardiaques</w:t>
      </w:r>
      <w:r w:rsidRPr="0076562D">
        <w:rPr>
          <w:rFonts w:ascii="Times New Roman" w:hAnsi="Times New Roman" w:cs="Times New Roman"/>
          <w:lang w:val="fr-FR"/>
        </w:rPr>
        <w:t xml:space="preserve">. </w:t>
      </w:r>
    </w:p>
    <w:p w14:paraId="626CFA99" w14:textId="2F618F59"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Dans la suite de notre analyse, il </w:t>
      </w:r>
      <w:r w:rsidR="00FD6779" w:rsidRPr="0076562D">
        <w:rPr>
          <w:rFonts w:ascii="Times New Roman" w:hAnsi="Times New Roman" w:cs="Times New Roman"/>
          <w:lang w:val="fr-FR"/>
        </w:rPr>
        <w:t>s’agira</w:t>
      </w:r>
      <w:r w:rsidRPr="0076562D">
        <w:rPr>
          <w:rFonts w:ascii="Times New Roman" w:hAnsi="Times New Roman" w:cs="Times New Roman"/>
          <w:lang w:val="fr-FR"/>
        </w:rPr>
        <w:t xml:space="preserve"> de </w:t>
      </w:r>
      <w:r w:rsidR="00FD6779" w:rsidRPr="0076562D">
        <w:rPr>
          <w:rFonts w:ascii="Times New Roman" w:hAnsi="Times New Roman" w:cs="Times New Roman"/>
          <w:lang w:val="fr-FR"/>
        </w:rPr>
        <w:t>déterminer</w:t>
      </w:r>
      <w:r w:rsidRPr="0076562D">
        <w:rPr>
          <w:rFonts w:ascii="Times New Roman" w:hAnsi="Times New Roman" w:cs="Times New Roman"/>
          <w:lang w:val="fr-FR"/>
        </w:rPr>
        <w:t xml:space="preserve"> les facteurs qui sont li</w:t>
      </w:r>
      <w:r w:rsidR="00FD6779">
        <w:rPr>
          <w:rFonts w:ascii="Times New Roman" w:hAnsi="Times New Roman" w:cs="Times New Roman"/>
          <w:lang w:val="fr-FR"/>
        </w:rPr>
        <w:t>é</w:t>
      </w:r>
      <w:r w:rsidRPr="0076562D">
        <w:rPr>
          <w:rFonts w:ascii="Times New Roman" w:hAnsi="Times New Roman" w:cs="Times New Roman"/>
          <w:lang w:val="fr-FR"/>
        </w:rPr>
        <w:t>s aux maladies cardiaques et de montrer l</w:t>
      </w:r>
      <w:r w:rsidR="00FD6779">
        <w:rPr>
          <w:rFonts w:ascii="Times New Roman" w:hAnsi="Times New Roman" w:cs="Times New Roman"/>
          <w:lang w:val="fr-FR"/>
        </w:rPr>
        <w:t xml:space="preserve">’intensité </w:t>
      </w:r>
      <w:r w:rsidRPr="0076562D">
        <w:rPr>
          <w:rFonts w:ascii="Times New Roman" w:hAnsi="Times New Roman" w:cs="Times New Roman"/>
          <w:lang w:val="fr-FR"/>
        </w:rPr>
        <w:t>de ces liaisons.</w:t>
      </w:r>
    </w:p>
    <w:p w14:paraId="17E73ED1" w14:textId="77777777" w:rsidR="00FD6779" w:rsidRPr="00373E27" w:rsidRDefault="00FD6779" w:rsidP="00FD6779">
      <w:pPr>
        <w:rPr>
          <w:lang w:val="fr-FR"/>
        </w:rPr>
      </w:pPr>
      <w:bookmarkStart w:id="62" w:name="troisieme-partie-analyse-bivariee"/>
      <w:bookmarkEnd w:id="28"/>
      <w:bookmarkEnd w:id="58"/>
      <w:bookmarkEnd w:id="60"/>
    </w:p>
    <w:p w14:paraId="437B3117" w14:textId="77777777" w:rsidR="00FD6779" w:rsidRPr="00373E27" w:rsidRDefault="00FD6779" w:rsidP="00FD6779">
      <w:pPr>
        <w:rPr>
          <w:lang w:val="fr-FR"/>
        </w:rPr>
      </w:pPr>
    </w:p>
    <w:p w14:paraId="5676C422" w14:textId="0C62637B" w:rsidR="00FD6779" w:rsidRDefault="00FD6779" w:rsidP="00FD6779">
      <w:pPr>
        <w:rPr>
          <w:lang w:val="fr-FR"/>
        </w:rPr>
      </w:pPr>
    </w:p>
    <w:p w14:paraId="358F266C" w14:textId="4FC1D4AD" w:rsidR="00C010FD" w:rsidRDefault="00C010FD" w:rsidP="00FD6779">
      <w:pPr>
        <w:rPr>
          <w:lang w:val="fr-FR"/>
        </w:rPr>
      </w:pPr>
    </w:p>
    <w:p w14:paraId="5A08C9B6" w14:textId="02E3A898" w:rsidR="00C010FD" w:rsidRDefault="00C010FD" w:rsidP="00FD6779">
      <w:pPr>
        <w:rPr>
          <w:lang w:val="fr-FR"/>
        </w:rPr>
      </w:pPr>
    </w:p>
    <w:p w14:paraId="72C77428" w14:textId="068469E9" w:rsidR="00C010FD" w:rsidRDefault="00C010FD" w:rsidP="00FD6779">
      <w:pPr>
        <w:rPr>
          <w:lang w:val="fr-FR"/>
        </w:rPr>
      </w:pPr>
    </w:p>
    <w:p w14:paraId="20DFD0C2" w14:textId="69CA481B" w:rsidR="00C010FD" w:rsidRDefault="00C010FD" w:rsidP="00FD6779">
      <w:pPr>
        <w:rPr>
          <w:lang w:val="fr-FR"/>
        </w:rPr>
      </w:pPr>
    </w:p>
    <w:p w14:paraId="103D3151" w14:textId="03BF505D" w:rsidR="00C010FD" w:rsidRDefault="00C010FD" w:rsidP="00FD6779">
      <w:pPr>
        <w:rPr>
          <w:lang w:val="fr-FR"/>
        </w:rPr>
      </w:pPr>
    </w:p>
    <w:p w14:paraId="5D7AB0DD" w14:textId="004E0D6D" w:rsidR="00C010FD" w:rsidRDefault="00C010FD" w:rsidP="00FD6779">
      <w:pPr>
        <w:rPr>
          <w:lang w:val="fr-FR"/>
        </w:rPr>
      </w:pPr>
    </w:p>
    <w:p w14:paraId="4D65B197" w14:textId="5F04D888" w:rsidR="00C010FD" w:rsidRDefault="00C010FD" w:rsidP="00FD6779">
      <w:pPr>
        <w:rPr>
          <w:lang w:val="fr-FR"/>
        </w:rPr>
      </w:pPr>
    </w:p>
    <w:p w14:paraId="57F3BB09" w14:textId="26854856" w:rsidR="00C010FD" w:rsidRDefault="00C010FD" w:rsidP="00FD6779">
      <w:pPr>
        <w:rPr>
          <w:lang w:val="fr-FR"/>
        </w:rPr>
      </w:pPr>
    </w:p>
    <w:p w14:paraId="6234D6EB" w14:textId="77777777" w:rsidR="00F7186E" w:rsidRPr="00373E27" w:rsidRDefault="00F7186E" w:rsidP="00FD6779">
      <w:pPr>
        <w:rPr>
          <w:lang w:val="fr-FR"/>
        </w:rPr>
      </w:pPr>
    </w:p>
    <w:p w14:paraId="09D6A543" w14:textId="2D9FDC21" w:rsidR="00847AB6" w:rsidRPr="00FD6779" w:rsidRDefault="006252B2" w:rsidP="00FD6779">
      <w:pPr>
        <w:pStyle w:val="Titre1"/>
        <w:shd w:val="clear" w:color="auto" w:fill="00B050"/>
        <w:jc w:val="center"/>
        <w:rPr>
          <w:rFonts w:ascii="Times New Roman" w:hAnsi="Times New Roman" w:cs="Times New Roman"/>
          <w:color w:val="FFFFFF" w:themeColor="background1"/>
          <w:lang w:val="fr-FR"/>
        </w:rPr>
      </w:pPr>
      <w:bookmarkStart w:id="63" w:name="_Toc152305690"/>
      <w:r w:rsidRPr="00FD6779">
        <w:rPr>
          <w:rFonts w:ascii="Times New Roman" w:hAnsi="Times New Roman" w:cs="Times New Roman"/>
          <w:color w:val="FFFFFF" w:themeColor="background1"/>
          <w:lang w:val="fr-FR"/>
        </w:rPr>
        <w:lastRenderedPageBreak/>
        <w:t xml:space="preserve">TROISIEME </w:t>
      </w:r>
      <w:r w:rsidR="00FD6779" w:rsidRPr="00FD6779">
        <w:rPr>
          <w:rFonts w:ascii="Times New Roman" w:hAnsi="Times New Roman" w:cs="Times New Roman"/>
          <w:color w:val="FFFFFF" w:themeColor="background1"/>
          <w:lang w:val="fr-FR"/>
        </w:rPr>
        <w:t>PARTIE :</w:t>
      </w:r>
      <w:r w:rsidRPr="00FD6779">
        <w:rPr>
          <w:rFonts w:ascii="Times New Roman" w:hAnsi="Times New Roman" w:cs="Times New Roman"/>
          <w:color w:val="FFFFFF" w:themeColor="background1"/>
          <w:lang w:val="fr-FR"/>
        </w:rPr>
        <w:t xml:space="preserve"> ANALYSE BIVARIEE</w:t>
      </w:r>
      <w:bookmarkEnd w:id="63"/>
    </w:p>
    <w:p w14:paraId="0A8EC17A" w14:textId="77777777" w:rsidR="00847AB6" w:rsidRPr="0076562D" w:rsidRDefault="006252B2" w:rsidP="00C010FD">
      <w:pPr>
        <w:pStyle w:val="Titre3"/>
        <w:ind w:left="720"/>
        <w:jc w:val="both"/>
        <w:rPr>
          <w:rFonts w:ascii="Times New Roman" w:hAnsi="Times New Roman" w:cs="Times New Roman"/>
          <w:color w:val="auto"/>
          <w:lang w:val="fr-FR"/>
        </w:rPr>
      </w:pPr>
      <w:bookmarkStart w:id="64" w:name="introduction-2"/>
      <w:bookmarkStart w:id="65" w:name="_Toc152305691"/>
      <w:r w:rsidRPr="0076562D">
        <w:rPr>
          <w:rFonts w:ascii="Times New Roman" w:hAnsi="Times New Roman" w:cs="Times New Roman"/>
          <w:color w:val="auto"/>
          <w:lang w:val="fr-FR"/>
        </w:rPr>
        <w:t>Introduction</w:t>
      </w:r>
      <w:bookmarkEnd w:id="65"/>
    </w:p>
    <w:p w14:paraId="5672DAA7" w14:textId="77777777" w:rsidR="005D2F90"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Dans Cette </w:t>
      </w:r>
      <w:r w:rsidR="00FD6779" w:rsidRPr="0076562D">
        <w:rPr>
          <w:rFonts w:ascii="Times New Roman" w:hAnsi="Times New Roman" w:cs="Times New Roman"/>
          <w:lang w:val="fr-FR"/>
        </w:rPr>
        <w:t>dernière</w:t>
      </w:r>
      <w:r w:rsidRPr="0076562D">
        <w:rPr>
          <w:rFonts w:ascii="Times New Roman" w:hAnsi="Times New Roman" w:cs="Times New Roman"/>
          <w:lang w:val="fr-FR"/>
        </w:rPr>
        <w:t xml:space="preserve"> partie, nous allons </w:t>
      </w:r>
      <w:r w:rsidR="00FD6779" w:rsidRPr="0076562D">
        <w:rPr>
          <w:rFonts w:ascii="Times New Roman" w:hAnsi="Times New Roman" w:cs="Times New Roman"/>
          <w:lang w:val="fr-FR"/>
        </w:rPr>
        <w:t>évaluer</w:t>
      </w:r>
      <w:r w:rsidRPr="0076562D">
        <w:rPr>
          <w:rFonts w:ascii="Times New Roman" w:hAnsi="Times New Roman" w:cs="Times New Roman"/>
          <w:lang w:val="fr-FR"/>
        </w:rPr>
        <w:t xml:space="preserve"> </w:t>
      </w:r>
      <w:r w:rsidR="00FD6779" w:rsidRPr="0076562D">
        <w:rPr>
          <w:rFonts w:ascii="Times New Roman" w:hAnsi="Times New Roman" w:cs="Times New Roman"/>
          <w:lang w:val="fr-FR"/>
        </w:rPr>
        <w:t>l’effet</w:t>
      </w:r>
      <w:r w:rsidRPr="0076562D">
        <w:rPr>
          <w:rFonts w:ascii="Times New Roman" w:hAnsi="Times New Roman" w:cs="Times New Roman"/>
          <w:lang w:val="fr-FR"/>
        </w:rPr>
        <w:t xml:space="preserve"> des onze autres variables sur les maladies du </w:t>
      </w:r>
      <w:r w:rsidR="00FD6779" w:rsidRPr="0076562D">
        <w:rPr>
          <w:rFonts w:ascii="Times New Roman" w:hAnsi="Times New Roman" w:cs="Times New Roman"/>
          <w:lang w:val="fr-FR"/>
        </w:rPr>
        <w:t>coeur</w:t>
      </w:r>
      <w:r w:rsidRPr="0076562D">
        <w:rPr>
          <w:rFonts w:ascii="Times New Roman" w:hAnsi="Times New Roman" w:cs="Times New Roman"/>
          <w:lang w:val="fr-FR"/>
        </w:rPr>
        <w:t xml:space="preserve"> (</w:t>
      </w:r>
      <w:proofErr w:type="spellStart"/>
      <w:r w:rsidRPr="0076562D">
        <w:rPr>
          <w:rFonts w:ascii="Times New Roman" w:hAnsi="Times New Roman" w:cs="Times New Roman"/>
          <w:lang w:val="fr-FR"/>
        </w:rPr>
        <w:t>HeartDisease</w:t>
      </w:r>
      <w:proofErr w:type="spellEnd"/>
      <w:r w:rsidRPr="0076562D">
        <w:rPr>
          <w:rFonts w:ascii="Times New Roman" w:hAnsi="Times New Roman" w:cs="Times New Roman"/>
          <w:lang w:val="fr-FR"/>
        </w:rPr>
        <w:t xml:space="preserve">). </w:t>
      </w:r>
    </w:p>
    <w:p w14:paraId="21A11966" w14:textId="42E6BFB4"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Par ailleurs, nous </w:t>
      </w:r>
      <w:r w:rsidR="005D2F90" w:rsidRPr="0076562D">
        <w:rPr>
          <w:rFonts w:ascii="Times New Roman" w:hAnsi="Times New Roman" w:cs="Times New Roman"/>
          <w:lang w:val="fr-FR"/>
        </w:rPr>
        <w:t>déterminerons</w:t>
      </w:r>
      <w:r w:rsidRPr="0076562D">
        <w:rPr>
          <w:rFonts w:ascii="Times New Roman" w:hAnsi="Times New Roman" w:cs="Times New Roman"/>
          <w:lang w:val="fr-FR"/>
        </w:rPr>
        <w:t xml:space="preserve"> </w:t>
      </w:r>
      <w:r w:rsidR="005D2F90">
        <w:rPr>
          <w:rFonts w:ascii="Times New Roman" w:hAnsi="Times New Roman" w:cs="Times New Roman"/>
          <w:lang w:val="fr-FR"/>
        </w:rPr>
        <w:t>à</w:t>
      </w:r>
      <w:r w:rsidRPr="0076562D">
        <w:rPr>
          <w:rFonts w:ascii="Times New Roman" w:hAnsi="Times New Roman" w:cs="Times New Roman"/>
          <w:lang w:val="fr-FR"/>
        </w:rPr>
        <w:t xml:space="preserve"> </w:t>
      </w:r>
      <w:r w:rsidR="005D2F90" w:rsidRPr="0076562D">
        <w:rPr>
          <w:rFonts w:ascii="Times New Roman" w:hAnsi="Times New Roman" w:cs="Times New Roman"/>
          <w:lang w:val="fr-FR"/>
        </w:rPr>
        <w:t>l’aide</w:t>
      </w:r>
      <w:r w:rsidRPr="0076562D">
        <w:rPr>
          <w:rFonts w:ascii="Times New Roman" w:hAnsi="Times New Roman" w:cs="Times New Roman"/>
          <w:lang w:val="fr-FR"/>
        </w:rPr>
        <w:t xml:space="preserve"> des indicateurs, les facteurs qui sont les plus li</w:t>
      </w:r>
      <w:r w:rsidR="005D2F90">
        <w:rPr>
          <w:rFonts w:ascii="Times New Roman" w:hAnsi="Times New Roman" w:cs="Times New Roman"/>
          <w:lang w:val="fr-FR"/>
        </w:rPr>
        <w:t>é</w:t>
      </w:r>
      <w:r w:rsidRPr="0076562D">
        <w:rPr>
          <w:rFonts w:ascii="Times New Roman" w:hAnsi="Times New Roman" w:cs="Times New Roman"/>
          <w:lang w:val="fr-FR"/>
        </w:rPr>
        <w:t xml:space="preserve">s aux maladies cardiaques grâce aux indicateurs de </w:t>
      </w:r>
      <w:r w:rsidR="005D2F90" w:rsidRPr="0076562D">
        <w:rPr>
          <w:rFonts w:ascii="Times New Roman" w:hAnsi="Times New Roman" w:cs="Times New Roman"/>
          <w:lang w:val="fr-FR"/>
        </w:rPr>
        <w:t>corrélation</w:t>
      </w:r>
      <w:r w:rsidRPr="0076562D">
        <w:rPr>
          <w:rFonts w:ascii="Times New Roman" w:hAnsi="Times New Roman" w:cs="Times New Roman"/>
          <w:lang w:val="fr-FR"/>
        </w:rPr>
        <w:t>.</w:t>
      </w:r>
    </w:p>
    <w:p w14:paraId="3C581ABF" w14:textId="4402F322" w:rsidR="00847AB6" w:rsidRPr="005D2F90" w:rsidRDefault="006252B2" w:rsidP="00030434">
      <w:pPr>
        <w:pStyle w:val="Titre3"/>
        <w:jc w:val="both"/>
        <w:rPr>
          <w:rFonts w:ascii="Times New Roman" w:hAnsi="Times New Roman" w:cs="Times New Roman"/>
          <w:color w:val="auto"/>
          <w:u w:val="single"/>
          <w:lang w:val="fr-FR"/>
        </w:rPr>
      </w:pPr>
      <w:bookmarkStart w:id="66" w:name="X6616942586d393ed91932a87d77823096d4cfab"/>
      <w:bookmarkStart w:id="67" w:name="_Toc152305692"/>
      <w:bookmarkEnd w:id="64"/>
      <w:r w:rsidRPr="00A7480A">
        <w:rPr>
          <w:rFonts w:ascii="Times New Roman" w:hAnsi="Times New Roman" w:cs="Times New Roman"/>
          <w:color w:val="auto"/>
          <w:lang w:val="fr-FR"/>
        </w:rPr>
        <w:t xml:space="preserve">I. </w:t>
      </w:r>
      <w:r w:rsidRPr="005D2F90">
        <w:rPr>
          <w:rFonts w:ascii="Times New Roman" w:hAnsi="Times New Roman" w:cs="Times New Roman"/>
          <w:color w:val="auto"/>
          <w:u w:val="single"/>
          <w:lang w:val="fr-FR"/>
        </w:rPr>
        <w:t xml:space="preserve">Analyse </w:t>
      </w:r>
      <w:r w:rsidR="005D2F90" w:rsidRPr="005D2F90">
        <w:rPr>
          <w:rFonts w:ascii="Times New Roman" w:hAnsi="Times New Roman" w:cs="Times New Roman"/>
          <w:color w:val="auto"/>
          <w:u w:val="single"/>
          <w:lang w:val="fr-FR"/>
        </w:rPr>
        <w:t>bivariée</w:t>
      </w:r>
      <w:r w:rsidRPr="005D2F90">
        <w:rPr>
          <w:rFonts w:ascii="Times New Roman" w:hAnsi="Times New Roman" w:cs="Times New Roman"/>
          <w:color w:val="auto"/>
          <w:u w:val="single"/>
          <w:lang w:val="fr-FR"/>
        </w:rPr>
        <w:t xml:space="preserve"> des variables quantitatives</w:t>
      </w:r>
      <w:bookmarkEnd w:id="67"/>
    </w:p>
    <w:p w14:paraId="1B06F02C" w14:textId="0EE244AD" w:rsidR="00847AB6" w:rsidRPr="0076562D" w:rsidRDefault="006252B2" w:rsidP="00F7186E">
      <w:pPr>
        <w:pStyle w:val="Titre3"/>
        <w:ind w:left="720"/>
        <w:jc w:val="both"/>
        <w:rPr>
          <w:rFonts w:ascii="Times New Roman" w:hAnsi="Times New Roman" w:cs="Times New Roman"/>
          <w:color w:val="auto"/>
          <w:lang w:val="fr-FR"/>
        </w:rPr>
      </w:pPr>
      <w:bookmarkStart w:id="68" w:name="X0b3fecb3d9e79d574b52f9f28d24e8a8bfe0cb2"/>
      <w:bookmarkStart w:id="69" w:name="_Toc152305693"/>
      <w:bookmarkEnd w:id="66"/>
      <w:r w:rsidRPr="0076562D">
        <w:rPr>
          <w:rFonts w:ascii="Times New Roman" w:hAnsi="Times New Roman" w:cs="Times New Roman"/>
          <w:color w:val="auto"/>
          <w:lang w:val="fr-FR"/>
        </w:rPr>
        <w:t xml:space="preserve">1. Les maladies cardiaques </w:t>
      </w:r>
      <w:r w:rsidR="005D2F90" w:rsidRPr="0076562D">
        <w:rPr>
          <w:rFonts w:ascii="Times New Roman" w:hAnsi="Times New Roman" w:cs="Times New Roman"/>
          <w:color w:val="auto"/>
          <w:lang w:val="fr-FR"/>
        </w:rPr>
        <w:t>sont-elles</w:t>
      </w:r>
      <w:r w:rsidRPr="0076562D">
        <w:rPr>
          <w:rFonts w:ascii="Times New Roman" w:hAnsi="Times New Roman" w:cs="Times New Roman"/>
          <w:color w:val="auto"/>
          <w:lang w:val="fr-FR"/>
        </w:rPr>
        <w:t xml:space="preserve"> </w:t>
      </w:r>
      <w:r w:rsidR="005D2F90" w:rsidRPr="0076562D">
        <w:rPr>
          <w:rFonts w:ascii="Times New Roman" w:hAnsi="Times New Roman" w:cs="Times New Roman"/>
          <w:color w:val="auto"/>
          <w:lang w:val="fr-FR"/>
        </w:rPr>
        <w:t>influencées</w:t>
      </w:r>
      <w:r w:rsidRPr="0076562D">
        <w:rPr>
          <w:rFonts w:ascii="Times New Roman" w:hAnsi="Times New Roman" w:cs="Times New Roman"/>
          <w:color w:val="auto"/>
          <w:lang w:val="fr-FR"/>
        </w:rPr>
        <w:t xml:space="preserve"> par </w:t>
      </w:r>
      <w:r w:rsidR="005D2F90" w:rsidRPr="0076562D">
        <w:rPr>
          <w:rFonts w:ascii="Times New Roman" w:hAnsi="Times New Roman" w:cs="Times New Roman"/>
          <w:color w:val="auto"/>
          <w:lang w:val="fr-FR"/>
        </w:rPr>
        <w:t>l’âge ?</w:t>
      </w:r>
      <w:bookmarkEnd w:id="69"/>
    </w:p>
    <w:p w14:paraId="3A5A5C33" w14:textId="012EDF3A" w:rsidR="00847AB6" w:rsidRPr="00373E27" w:rsidRDefault="002B0F5D" w:rsidP="00F7186E">
      <w:pPr>
        <w:pStyle w:val="Titre4"/>
        <w:ind w:left="1440"/>
        <w:jc w:val="both"/>
        <w:rPr>
          <w:rFonts w:ascii="Times New Roman" w:hAnsi="Times New Roman" w:cs="Times New Roman"/>
          <w:color w:val="auto"/>
          <w:lang w:val="fr-FR"/>
        </w:rPr>
      </w:pPr>
      <w:bookmarkStart w:id="70" w:name="a.-analyse-graphique"/>
      <w:r w:rsidRPr="0076562D">
        <w:rPr>
          <w:rFonts w:ascii="Times New Roman" w:hAnsi="Times New Roman" w:cs="Times New Roman"/>
          <w:noProof/>
          <w:color w:val="auto"/>
        </w:rPr>
        <w:drawing>
          <wp:anchor distT="0" distB="0" distL="114300" distR="114300" simplePos="0" relativeHeight="251842048" behindDoc="0" locked="0" layoutInCell="1" allowOverlap="1" wp14:anchorId="3F30C1E2" wp14:editId="17A06AD7">
            <wp:simplePos x="0" y="0"/>
            <wp:positionH relativeFrom="column">
              <wp:posOffset>1081405</wp:posOffset>
            </wp:positionH>
            <wp:positionV relativeFrom="paragraph">
              <wp:posOffset>377190</wp:posOffset>
            </wp:positionV>
            <wp:extent cx="3810000" cy="2352675"/>
            <wp:effectExtent l="0" t="0" r="0" b="0"/>
            <wp:wrapTopAndBottom/>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MiniP1_files/figure-docx/unnamed-chunk-48-1.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810000" cy="23526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252B2" w:rsidRPr="00373E27">
        <w:rPr>
          <w:rFonts w:ascii="Times New Roman" w:hAnsi="Times New Roman" w:cs="Times New Roman"/>
          <w:color w:val="auto"/>
          <w:lang w:val="fr-FR"/>
        </w:rPr>
        <w:t xml:space="preserve">a. </w:t>
      </w:r>
      <w:r w:rsidR="006252B2" w:rsidRPr="005D2F90">
        <w:rPr>
          <w:rFonts w:ascii="Times New Roman" w:hAnsi="Times New Roman" w:cs="Times New Roman"/>
          <w:color w:val="auto"/>
          <w:lang w:val="fr-CI"/>
        </w:rPr>
        <w:t>Analyse</w:t>
      </w:r>
      <w:r w:rsidR="006252B2" w:rsidRPr="00373E27">
        <w:rPr>
          <w:rFonts w:ascii="Times New Roman" w:hAnsi="Times New Roman" w:cs="Times New Roman"/>
          <w:color w:val="auto"/>
          <w:lang w:val="fr-FR"/>
        </w:rPr>
        <w:t xml:space="preserve"> graphique</w:t>
      </w:r>
    </w:p>
    <w:p w14:paraId="3F3F26FA" w14:textId="77777777" w:rsidR="005D2F90"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5D2F90" w:rsidRPr="0076562D">
        <w:rPr>
          <w:rFonts w:ascii="Times New Roman" w:hAnsi="Times New Roman" w:cs="Times New Roman"/>
          <w:lang w:val="fr-FR"/>
        </w:rPr>
        <w:t>représentation</w:t>
      </w:r>
      <w:r w:rsidRPr="0076562D">
        <w:rPr>
          <w:rFonts w:ascii="Times New Roman" w:hAnsi="Times New Roman" w:cs="Times New Roman"/>
          <w:lang w:val="fr-FR"/>
        </w:rPr>
        <w:t xml:space="preserve"> ci-dessus nous montre l’existence d’une liaison entre la </w:t>
      </w:r>
      <w:r w:rsidR="005D2F90" w:rsidRPr="0076562D">
        <w:rPr>
          <w:rFonts w:ascii="Times New Roman" w:hAnsi="Times New Roman" w:cs="Times New Roman"/>
          <w:lang w:val="fr-FR"/>
        </w:rPr>
        <w:t>présence</w:t>
      </w:r>
      <w:r w:rsidRPr="0076562D">
        <w:rPr>
          <w:rFonts w:ascii="Times New Roman" w:hAnsi="Times New Roman" w:cs="Times New Roman"/>
          <w:lang w:val="fr-FR"/>
        </w:rPr>
        <w:t xml:space="preserve"> ou non de maladies du coeur et </w:t>
      </w:r>
      <w:r w:rsidR="005D2F90" w:rsidRPr="0076562D">
        <w:rPr>
          <w:rFonts w:ascii="Times New Roman" w:hAnsi="Times New Roman" w:cs="Times New Roman"/>
          <w:lang w:val="fr-FR"/>
        </w:rPr>
        <w:t>l’âge</w:t>
      </w:r>
      <w:r w:rsidRPr="0076562D">
        <w:rPr>
          <w:rFonts w:ascii="Times New Roman" w:hAnsi="Times New Roman" w:cs="Times New Roman"/>
          <w:lang w:val="fr-FR"/>
        </w:rPr>
        <w:t xml:space="preserve"> des patients. </w:t>
      </w:r>
    </w:p>
    <w:p w14:paraId="378FD131" w14:textId="2005B125"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Afin </w:t>
      </w:r>
      <w:r w:rsidR="005D2F90" w:rsidRPr="0076562D">
        <w:rPr>
          <w:rFonts w:ascii="Times New Roman" w:hAnsi="Times New Roman" w:cs="Times New Roman"/>
          <w:lang w:val="fr-FR"/>
        </w:rPr>
        <w:t>d’avoir</w:t>
      </w:r>
      <w:r w:rsidRPr="0076562D">
        <w:rPr>
          <w:rFonts w:ascii="Times New Roman" w:hAnsi="Times New Roman" w:cs="Times New Roman"/>
          <w:lang w:val="fr-FR"/>
        </w:rPr>
        <w:t xml:space="preserve"> une </w:t>
      </w:r>
      <w:r w:rsidR="005D2F90" w:rsidRPr="0076562D">
        <w:rPr>
          <w:rFonts w:ascii="Times New Roman" w:hAnsi="Times New Roman" w:cs="Times New Roman"/>
          <w:lang w:val="fr-FR"/>
        </w:rPr>
        <w:t>idée</w:t>
      </w:r>
      <w:r w:rsidRPr="0076562D">
        <w:rPr>
          <w:rFonts w:ascii="Times New Roman" w:hAnsi="Times New Roman" w:cs="Times New Roman"/>
          <w:lang w:val="fr-FR"/>
        </w:rPr>
        <w:t xml:space="preserve"> plus claire de cette situation, nous allons calculer le rapport de </w:t>
      </w:r>
      <w:r w:rsidR="005D2F90" w:rsidRPr="0076562D">
        <w:rPr>
          <w:rFonts w:ascii="Times New Roman" w:hAnsi="Times New Roman" w:cs="Times New Roman"/>
          <w:lang w:val="fr-FR"/>
        </w:rPr>
        <w:t>corrélation</w:t>
      </w:r>
      <w:r w:rsidRPr="0076562D">
        <w:rPr>
          <w:rFonts w:ascii="Times New Roman" w:hAnsi="Times New Roman" w:cs="Times New Roman"/>
          <w:lang w:val="fr-FR"/>
        </w:rPr>
        <w:t>.</w:t>
      </w:r>
    </w:p>
    <w:p w14:paraId="23591547" w14:textId="4370E965" w:rsidR="00847AB6" w:rsidRDefault="006252B2" w:rsidP="00F7186E">
      <w:pPr>
        <w:pStyle w:val="Titre4"/>
        <w:ind w:left="1440"/>
        <w:jc w:val="both"/>
        <w:rPr>
          <w:rFonts w:ascii="Times New Roman" w:hAnsi="Times New Roman" w:cs="Times New Roman"/>
          <w:color w:val="auto"/>
          <w:lang w:val="fr-FR"/>
        </w:rPr>
      </w:pPr>
      <w:bookmarkStart w:id="71" w:name="b.-analyse-par-des-indicateurs"/>
      <w:bookmarkEnd w:id="70"/>
      <w:r w:rsidRPr="0076562D">
        <w:rPr>
          <w:rFonts w:ascii="Times New Roman" w:hAnsi="Times New Roman" w:cs="Times New Roman"/>
          <w:color w:val="auto"/>
          <w:lang w:val="fr-FR"/>
        </w:rPr>
        <w:t>b. Analyse par des indicateurs</w:t>
      </w:r>
    </w:p>
    <w:tbl>
      <w:tblPr>
        <w:tblW w:w="8642" w:type="dxa"/>
        <w:tblInd w:w="75" w:type="dxa"/>
        <w:tblCellMar>
          <w:left w:w="70" w:type="dxa"/>
          <w:right w:w="70" w:type="dxa"/>
        </w:tblCellMar>
        <w:tblLook w:val="04A0" w:firstRow="1" w:lastRow="0" w:firstColumn="1" w:lastColumn="0" w:noHBand="0" w:noVBand="1"/>
      </w:tblPr>
      <w:tblGrid>
        <w:gridCol w:w="8642"/>
      </w:tblGrid>
      <w:tr w:rsidR="00A7480A" w:rsidRPr="00A7480A" w14:paraId="16005C49"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375A15BA" w14:textId="1A7D9059" w:rsidR="00A7480A" w:rsidRPr="00A7480A" w:rsidRDefault="00A7480A" w:rsidP="00A7480A">
            <w:pPr>
              <w:spacing w:after="0"/>
              <w:rPr>
                <w:rFonts w:ascii="Lucida Console" w:eastAsia="Times New Roman" w:hAnsi="Lucida Console" w:cs="Calibri"/>
                <w:b/>
                <w:bCs/>
                <w:color w:val="FF0000"/>
                <w:sz w:val="18"/>
                <w:szCs w:val="18"/>
                <w:lang w:val="fr-FR" w:eastAsia="fr-FR"/>
              </w:rPr>
            </w:pPr>
            <w:r w:rsidRPr="00A7480A">
              <w:rPr>
                <w:rFonts w:ascii="Lucida Console" w:eastAsia="Times New Roman" w:hAnsi="Lucida Console" w:cs="Calibri"/>
                <w:b/>
                <w:bCs/>
                <w:color w:val="FF0000"/>
                <w:sz w:val="18"/>
                <w:szCs w:val="18"/>
                <w:lang w:val="fr-FR" w:eastAsia="fr-FR"/>
              </w:rPr>
              <w:t>$</w:t>
            </w:r>
            <w:r w:rsidR="002B0F5D" w:rsidRPr="00A7480A">
              <w:rPr>
                <w:rFonts w:ascii="Lucida Console" w:eastAsia="Times New Roman" w:hAnsi="Lucida Console" w:cs="Calibri"/>
                <w:b/>
                <w:bCs/>
                <w:color w:val="FF0000"/>
                <w:sz w:val="18"/>
                <w:szCs w:val="18"/>
                <w:lang w:val="fr-FR" w:eastAsia="fr-FR"/>
              </w:rPr>
              <w:t>Rapport Corrélation</w:t>
            </w:r>
          </w:p>
        </w:tc>
      </w:tr>
      <w:tr w:rsidR="00A7480A" w:rsidRPr="00A7480A" w14:paraId="25126595"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6E11C96" w14:textId="77777777" w:rsidR="00A7480A" w:rsidRPr="00A7480A" w:rsidRDefault="00A7480A" w:rsidP="00A7480A">
            <w:pPr>
              <w:spacing w:after="0"/>
              <w:rPr>
                <w:rFonts w:ascii="Lucida Console" w:eastAsia="Times New Roman" w:hAnsi="Lucida Console" w:cs="Calibri"/>
                <w:sz w:val="18"/>
                <w:szCs w:val="18"/>
                <w:lang w:val="fr-FR" w:eastAsia="fr-FR"/>
              </w:rPr>
            </w:pPr>
            <w:r w:rsidRPr="00A7480A">
              <w:rPr>
                <w:rFonts w:ascii="Lucida Console" w:eastAsia="Times New Roman" w:hAnsi="Lucida Console" w:cs="Calibri"/>
                <w:sz w:val="18"/>
                <w:szCs w:val="18"/>
                <w:lang w:val="fr-FR" w:eastAsia="fr-FR"/>
              </w:rPr>
              <w:t xml:space="preserve">[1] </w:t>
            </w:r>
            <w:r w:rsidRPr="00A7480A">
              <w:rPr>
                <w:rFonts w:ascii="Lucida Console" w:eastAsia="Times New Roman" w:hAnsi="Lucida Console" w:cs="Calibri"/>
                <w:color w:val="FF0000"/>
                <w:sz w:val="18"/>
                <w:szCs w:val="18"/>
                <w:lang w:val="fr-FR" w:eastAsia="fr-FR"/>
              </w:rPr>
              <w:t>0.07954572</w:t>
            </w:r>
          </w:p>
        </w:tc>
      </w:tr>
      <w:tr w:rsidR="00A7480A" w:rsidRPr="00A7480A" w14:paraId="44E4F05C"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C6F4CE0" w14:textId="77777777" w:rsidR="00A7480A" w:rsidRPr="00A7480A" w:rsidRDefault="00A7480A" w:rsidP="00A7480A">
            <w:pPr>
              <w:spacing w:after="0"/>
              <w:rPr>
                <w:rFonts w:ascii="Lucida Console" w:eastAsia="Times New Roman" w:hAnsi="Lucida Console" w:cs="Calibri"/>
                <w:sz w:val="18"/>
                <w:szCs w:val="18"/>
                <w:lang w:val="fr-FR" w:eastAsia="fr-FR"/>
              </w:rPr>
            </w:pPr>
            <w:r w:rsidRPr="00A7480A">
              <w:rPr>
                <w:rFonts w:ascii="Lucida Console" w:eastAsia="Times New Roman" w:hAnsi="Lucida Console" w:cs="Calibri"/>
                <w:sz w:val="18"/>
                <w:szCs w:val="18"/>
                <w:lang w:val="fr-FR" w:eastAsia="fr-FR"/>
              </w:rPr>
              <w:t>$</w:t>
            </w:r>
            <w:proofErr w:type="spellStart"/>
            <w:r w:rsidRPr="00A7480A">
              <w:rPr>
                <w:rFonts w:ascii="Lucida Console" w:eastAsia="Times New Roman" w:hAnsi="Lucida Console" w:cs="Calibri"/>
                <w:sz w:val="18"/>
                <w:szCs w:val="18"/>
                <w:lang w:val="fr-FR" w:eastAsia="fr-FR"/>
              </w:rPr>
              <w:t>Resultat_Test_Anova</w:t>
            </w:r>
            <w:proofErr w:type="spellEnd"/>
          </w:p>
        </w:tc>
      </w:tr>
      <w:tr w:rsidR="00A7480A" w:rsidRPr="00A7480A" w14:paraId="6BE77D81"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733C5075" w14:textId="77777777" w:rsidR="00A7480A" w:rsidRPr="00A7480A" w:rsidRDefault="00A7480A" w:rsidP="00A7480A">
            <w:pPr>
              <w:spacing w:after="0"/>
              <w:rPr>
                <w:rFonts w:ascii="Lucida Console" w:eastAsia="Times New Roman" w:hAnsi="Lucida Console" w:cs="Calibri"/>
                <w:sz w:val="18"/>
                <w:szCs w:val="18"/>
                <w:lang w:val="fr-FR" w:eastAsia="fr-FR"/>
              </w:rPr>
            </w:pPr>
            <w:proofErr w:type="spellStart"/>
            <w:proofErr w:type="gramStart"/>
            <w:r w:rsidRPr="00A7480A">
              <w:rPr>
                <w:rFonts w:ascii="Lucida Console" w:eastAsia="Times New Roman" w:hAnsi="Lucida Console" w:cs="Calibri"/>
                <w:sz w:val="18"/>
                <w:szCs w:val="18"/>
                <w:lang w:val="fr-FR" w:eastAsia="fr-FR"/>
              </w:rPr>
              <w:t>Response</w:t>
            </w:r>
            <w:proofErr w:type="spellEnd"/>
            <w:r w:rsidRPr="00A7480A">
              <w:rPr>
                <w:rFonts w:ascii="Lucida Console" w:eastAsia="Times New Roman" w:hAnsi="Lucida Console" w:cs="Calibri"/>
                <w:sz w:val="18"/>
                <w:szCs w:val="18"/>
                <w:lang w:val="fr-FR" w:eastAsia="fr-FR"/>
              </w:rPr>
              <w:t>:</w:t>
            </w:r>
            <w:proofErr w:type="gramEnd"/>
            <w:r w:rsidRPr="00A7480A">
              <w:rPr>
                <w:rFonts w:ascii="Lucida Console" w:eastAsia="Times New Roman" w:hAnsi="Lucida Console" w:cs="Calibri"/>
                <w:sz w:val="18"/>
                <w:szCs w:val="18"/>
                <w:lang w:val="fr-FR" w:eastAsia="fr-FR"/>
              </w:rPr>
              <w:t xml:space="preserve"> vecteur</w:t>
            </w:r>
          </w:p>
        </w:tc>
      </w:tr>
      <w:tr w:rsidR="00A7480A" w:rsidRPr="00A7480A" w14:paraId="249BEDC1"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AC6B85F" w14:textId="77777777" w:rsidR="00A7480A" w:rsidRPr="00A7480A" w:rsidRDefault="00A7480A" w:rsidP="00A7480A">
            <w:pPr>
              <w:spacing w:after="0"/>
              <w:rPr>
                <w:rFonts w:ascii="Lucida Console" w:eastAsia="Times New Roman" w:hAnsi="Lucida Console" w:cs="Calibri"/>
                <w:sz w:val="18"/>
                <w:szCs w:val="18"/>
                <w:lang w:val="en-GB" w:eastAsia="fr-FR"/>
              </w:rPr>
            </w:pPr>
            <w:r w:rsidRPr="00A7480A">
              <w:rPr>
                <w:rFonts w:ascii="Lucida Console" w:eastAsia="Times New Roman" w:hAnsi="Lucida Console" w:cs="Calibri"/>
                <w:sz w:val="18"/>
                <w:szCs w:val="18"/>
                <w:lang w:val="en-GB" w:eastAsia="fr-FR"/>
              </w:rPr>
              <w:t xml:space="preserve">           Df Sum </w:t>
            </w:r>
            <w:proofErr w:type="spellStart"/>
            <w:r w:rsidRPr="00A7480A">
              <w:rPr>
                <w:rFonts w:ascii="Lucida Console" w:eastAsia="Times New Roman" w:hAnsi="Lucida Console" w:cs="Calibri"/>
                <w:sz w:val="18"/>
                <w:szCs w:val="18"/>
                <w:lang w:val="en-GB" w:eastAsia="fr-FR"/>
              </w:rPr>
              <w:t>Sq</w:t>
            </w:r>
            <w:proofErr w:type="spellEnd"/>
            <w:r w:rsidRPr="00A7480A">
              <w:rPr>
                <w:rFonts w:ascii="Lucida Console" w:eastAsia="Times New Roman" w:hAnsi="Lucida Console" w:cs="Calibri"/>
                <w:sz w:val="18"/>
                <w:szCs w:val="18"/>
                <w:lang w:val="en-GB" w:eastAsia="fr-FR"/>
              </w:rPr>
              <w:t xml:space="preserve"> Mean </w:t>
            </w:r>
            <w:proofErr w:type="spellStart"/>
            <w:r w:rsidRPr="00A7480A">
              <w:rPr>
                <w:rFonts w:ascii="Lucida Console" w:eastAsia="Times New Roman" w:hAnsi="Lucida Console" w:cs="Calibri"/>
                <w:sz w:val="18"/>
                <w:szCs w:val="18"/>
                <w:lang w:val="en-GB" w:eastAsia="fr-FR"/>
              </w:rPr>
              <w:t>Sq</w:t>
            </w:r>
            <w:proofErr w:type="spellEnd"/>
            <w:r w:rsidRPr="00A7480A">
              <w:rPr>
                <w:rFonts w:ascii="Lucida Console" w:eastAsia="Times New Roman" w:hAnsi="Lucida Console" w:cs="Calibri"/>
                <w:sz w:val="18"/>
                <w:szCs w:val="18"/>
                <w:lang w:val="en-GB" w:eastAsia="fr-FR"/>
              </w:rPr>
              <w:t xml:space="preserve"> F value    </w:t>
            </w:r>
            <w:proofErr w:type="spellStart"/>
            <w:r w:rsidRPr="00A7480A">
              <w:rPr>
                <w:rFonts w:ascii="Lucida Console" w:eastAsia="Times New Roman" w:hAnsi="Lucida Console" w:cs="Calibri"/>
                <w:sz w:val="18"/>
                <w:szCs w:val="18"/>
                <w:lang w:val="en-GB" w:eastAsia="fr-FR"/>
              </w:rPr>
              <w:t>Pr</w:t>
            </w:r>
            <w:proofErr w:type="spellEnd"/>
            <w:r w:rsidRPr="00A7480A">
              <w:rPr>
                <w:rFonts w:ascii="Lucida Console" w:eastAsia="Times New Roman" w:hAnsi="Lucida Console" w:cs="Calibri"/>
                <w:sz w:val="18"/>
                <w:szCs w:val="18"/>
                <w:lang w:val="en-GB" w:eastAsia="fr-FR"/>
              </w:rPr>
              <w:t>(&gt;</w:t>
            </w:r>
            <w:proofErr w:type="gramStart"/>
            <w:r w:rsidRPr="00A7480A">
              <w:rPr>
                <w:rFonts w:ascii="Lucida Console" w:eastAsia="Times New Roman" w:hAnsi="Lucida Console" w:cs="Calibri"/>
                <w:sz w:val="18"/>
                <w:szCs w:val="18"/>
                <w:lang w:val="en-GB" w:eastAsia="fr-FR"/>
              </w:rPr>
              <w:t xml:space="preserve">F)   </w:t>
            </w:r>
            <w:proofErr w:type="gramEnd"/>
            <w:r w:rsidRPr="00A7480A">
              <w:rPr>
                <w:rFonts w:ascii="Lucida Console" w:eastAsia="Times New Roman" w:hAnsi="Lucida Console" w:cs="Calibri"/>
                <w:sz w:val="18"/>
                <w:szCs w:val="18"/>
                <w:lang w:val="en-GB" w:eastAsia="fr-FR"/>
              </w:rPr>
              <w:t xml:space="preserve"> </w:t>
            </w:r>
          </w:p>
        </w:tc>
      </w:tr>
      <w:tr w:rsidR="00A7480A" w:rsidRPr="00A7480A" w14:paraId="582DD469"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CFCC568" w14:textId="77777777" w:rsidR="00A7480A" w:rsidRPr="00A7480A" w:rsidRDefault="00A7480A" w:rsidP="00A7480A">
            <w:pPr>
              <w:spacing w:after="0"/>
              <w:rPr>
                <w:rFonts w:ascii="Lucida Console" w:eastAsia="Times New Roman" w:hAnsi="Lucida Console" w:cs="Calibri"/>
                <w:sz w:val="18"/>
                <w:szCs w:val="18"/>
                <w:lang w:val="fr-FR" w:eastAsia="fr-FR"/>
              </w:rPr>
            </w:pPr>
            <w:proofErr w:type="gramStart"/>
            <w:r w:rsidRPr="00A7480A">
              <w:rPr>
                <w:rFonts w:ascii="Lucida Console" w:eastAsia="Times New Roman" w:hAnsi="Lucida Console" w:cs="Calibri"/>
                <w:sz w:val="18"/>
                <w:szCs w:val="18"/>
                <w:lang w:val="fr-FR" w:eastAsia="fr-FR"/>
              </w:rPr>
              <w:t>facteur</w:t>
            </w:r>
            <w:proofErr w:type="gramEnd"/>
            <w:r w:rsidRPr="00A7480A">
              <w:rPr>
                <w:rFonts w:ascii="Lucida Console" w:eastAsia="Times New Roman" w:hAnsi="Lucida Console" w:cs="Calibri"/>
                <w:sz w:val="18"/>
                <w:szCs w:val="18"/>
                <w:lang w:val="fr-FR" w:eastAsia="fr-FR"/>
              </w:rPr>
              <w:t xml:space="preserve">     1   6490  6490.1  79.161 &lt; 2.2e-16 ***</w:t>
            </w:r>
          </w:p>
        </w:tc>
      </w:tr>
      <w:tr w:rsidR="00A7480A" w:rsidRPr="00BE417C" w14:paraId="772D26BC"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614632B" w14:textId="77777777" w:rsidR="00A7480A" w:rsidRPr="00A7480A" w:rsidRDefault="00A7480A" w:rsidP="00A7480A">
            <w:pPr>
              <w:spacing w:after="0"/>
              <w:rPr>
                <w:rFonts w:ascii="Lucida Console" w:eastAsia="Times New Roman" w:hAnsi="Lucida Console" w:cs="Calibri"/>
                <w:sz w:val="18"/>
                <w:szCs w:val="18"/>
                <w:lang w:val="fr-FR" w:eastAsia="fr-FR"/>
              </w:rPr>
            </w:pPr>
            <w:proofErr w:type="spellStart"/>
            <w:r w:rsidRPr="00A7480A">
              <w:rPr>
                <w:rFonts w:ascii="Lucida Console" w:eastAsia="Times New Roman" w:hAnsi="Lucida Console" w:cs="Calibri"/>
                <w:sz w:val="18"/>
                <w:szCs w:val="18"/>
                <w:lang w:val="fr-FR" w:eastAsia="fr-FR"/>
              </w:rPr>
              <w:t>Signif</w:t>
            </w:r>
            <w:proofErr w:type="spellEnd"/>
            <w:r w:rsidRPr="00A7480A">
              <w:rPr>
                <w:rFonts w:ascii="Lucida Console" w:eastAsia="Times New Roman" w:hAnsi="Lucida Console" w:cs="Calibri"/>
                <w:sz w:val="18"/>
                <w:szCs w:val="18"/>
                <w:lang w:val="fr-FR" w:eastAsia="fr-FR"/>
              </w:rPr>
              <w:t xml:space="preserve">. </w:t>
            </w:r>
            <w:proofErr w:type="gramStart"/>
            <w:r w:rsidRPr="00A7480A">
              <w:rPr>
                <w:rFonts w:ascii="Lucida Console" w:eastAsia="Times New Roman" w:hAnsi="Lucida Console" w:cs="Calibri"/>
                <w:sz w:val="18"/>
                <w:szCs w:val="18"/>
                <w:lang w:val="fr-FR" w:eastAsia="fr-FR"/>
              </w:rPr>
              <w:t>codes:</w:t>
            </w:r>
            <w:proofErr w:type="gramEnd"/>
            <w:r w:rsidRPr="00A7480A">
              <w:rPr>
                <w:rFonts w:ascii="Lucida Console" w:eastAsia="Times New Roman" w:hAnsi="Lucida Console" w:cs="Calibri"/>
                <w:sz w:val="18"/>
                <w:szCs w:val="18"/>
                <w:lang w:val="fr-FR" w:eastAsia="fr-FR"/>
              </w:rPr>
              <w:t xml:space="preserve">  0 ‘***’ 0.001 ‘**’ 0.01 ‘*’ 0.05 ‘.’ 0.1 ‘ ’ 1</w:t>
            </w:r>
          </w:p>
        </w:tc>
      </w:tr>
      <w:tr w:rsidR="00A7480A" w:rsidRPr="00A7480A" w14:paraId="274DC482"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0F1CCE2" w14:textId="77777777" w:rsidR="00A7480A" w:rsidRPr="00A7480A" w:rsidRDefault="00A7480A" w:rsidP="00A7480A">
            <w:pPr>
              <w:spacing w:after="0"/>
              <w:rPr>
                <w:rFonts w:ascii="Lucida Console" w:eastAsia="Times New Roman" w:hAnsi="Lucida Console" w:cs="Calibri"/>
                <w:sz w:val="18"/>
                <w:szCs w:val="18"/>
                <w:lang w:val="fr-FR" w:eastAsia="fr-FR"/>
              </w:rPr>
            </w:pPr>
            <w:r w:rsidRPr="00A7480A">
              <w:rPr>
                <w:rFonts w:ascii="Lucida Console" w:eastAsia="Times New Roman" w:hAnsi="Lucida Console" w:cs="Calibri"/>
                <w:sz w:val="18"/>
                <w:szCs w:val="18"/>
                <w:lang w:val="fr-FR" w:eastAsia="fr-FR"/>
              </w:rPr>
              <w:t>$</w:t>
            </w:r>
            <w:proofErr w:type="spellStart"/>
            <w:r w:rsidRPr="00A7480A">
              <w:rPr>
                <w:rFonts w:ascii="Lucida Console" w:eastAsia="Times New Roman" w:hAnsi="Lucida Console" w:cs="Calibri"/>
                <w:sz w:val="18"/>
                <w:szCs w:val="18"/>
                <w:lang w:val="fr-FR" w:eastAsia="fr-FR"/>
              </w:rPr>
              <w:t>Anova.P.value</w:t>
            </w:r>
            <w:proofErr w:type="spellEnd"/>
          </w:p>
        </w:tc>
      </w:tr>
      <w:tr w:rsidR="00A7480A" w:rsidRPr="00A7480A" w14:paraId="408EAC9F"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D7870DC" w14:textId="77777777" w:rsidR="00A7480A" w:rsidRPr="00A7480A" w:rsidRDefault="00A7480A" w:rsidP="00A7480A">
            <w:pPr>
              <w:spacing w:after="0"/>
              <w:rPr>
                <w:rFonts w:ascii="Lucida Console" w:eastAsia="Times New Roman" w:hAnsi="Lucida Console" w:cs="Calibri"/>
                <w:sz w:val="18"/>
                <w:szCs w:val="18"/>
                <w:lang w:val="fr-FR" w:eastAsia="fr-FR"/>
              </w:rPr>
            </w:pPr>
            <w:r w:rsidRPr="00A7480A">
              <w:rPr>
                <w:rFonts w:ascii="Lucida Console" w:eastAsia="Times New Roman" w:hAnsi="Lucida Console" w:cs="Calibri"/>
                <w:sz w:val="18"/>
                <w:szCs w:val="18"/>
                <w:lang w:val="fr-FR" w:eastAsia="fr-FR"/>
              </w:rPr>
              <w:t>[1] 3.007953e-18</w:t>
            </w:r>
          </w:p>
        </w:tc>
      </w:tr>
      <w:tr w:rsidR="00A7480A" w:rsidRPr="00A7480A" w14:paraId="5F6F3B2A"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2D8BA48" w14:textId="77777777" w:rsidR="00A7480A" w:rsidRPr="00A7480A" w:rsidRDefault="00A7480A" w:rsidP="00A7480A">
            <w:pPr>
              <w:spacing w:after="0"/>
              <w:rPr>
                <w:rFonts w:ascii="Lucida Console" w:eastAsia="Times New Roman" w:hAnsi="Lucida Console" w:cs="Calibri"/>
                <w:sz w:val="18"/>
                <w:szCs w:val="18"/>
                <w:lang w:val="fr-FR" w:eastAsia="fr-FR"/>
              </w:rPr>
            </w:pPr>
            <w:r w:rsidRPr="00A7480A">
              <w:rPr>
                <w:rFonts w:ascii="Lucida Console" w:eastAsia="Times New Roman" w:hAnsi="Lucida Console" w:cs="Calibri"/>
                <w:sz w:val="18"/>
                <w:szCs w:val="18"/>
                <w:lang w:val="fr-FR" w:eastAsia="fr-FR"/>
              </w:rPr>
              <w:t>$</w:t>
            </w:r>
            <w:proofErr w:type="spellStart"/>
            <w:r w:rsidRPr="00A7480A">
              <w:rPr>
                <w:rFonts w:ascii="Lucida Console" w:eastAsia="Times New Roman" w:hAnsi="Lucida Console" w:cs="Calibri"/>
                <w:sz w:val="18"/>
                <w:szCs w:val="18"/>
                <w:lang w:val="fr-FR" w:eastAsia="fr-FR"/>
              </w:rPr>
              <w:t>Significativite_TestAnova</w:t>
            </w:r>
            <w:proofErr w:type="spellEnd"/>
          </w:p>
        </w:tc>
      </w:tr>
      <w:tr w:rsidR="00A7480A" w:rsidRPr="00373E27" w14:paraId="5C3EBF8B"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93DA063" w14:textId="77777777" w:rsidR="00A7480A" w:rsidRPr="00A7480A" w:rsidRDefault="00A7480A" w:rsidP="00A7480A">
            <w:pPr>
              <w:spacing w:after="0"/>
              <w:rPr>
                <w:rFonts w:ascii="Lucida Console" w:eastAsia="Times New Roman" w:hAnsi="Lucida Console" w:cs="Calibri"/>
                <w:sz w:val="18"/>
                <w:szCs w:val="18"/>
                <w:lang w:val="fr-FR" w:eastAsia="fr-FR"/>
              </w:rPr>
            </w:pPr>
            <w:r w:rsidRPr="00A7480A">
              <w:rPr>
                <w:rFonts w:ascii="Lucida Console" w:eastAsia="Times New Roman" w:hAnsi="Lucida Console" w:cs="Calibri"/>
                <w:sz w:val="18"/>
                <w:szCs w:val="18"/>
                <w:lang w:val="fr-FR" w:eastAsia="fr-FR"/>
              </w:rPr>
              <w:t xml:space="preserve">[1] "liaison significative, les deux variables sont </w:t>
            </w:r>
            <w:proofErr w:type="spellStart"/>
            <w:r w:rsidRPr="00A7480A">
              <w:rPr>
                <w:rFonts w:ascii="Lucida Console" w:eastAsia="Times New Roman" w:hAnsi="Lucida Console" w:cs="Calibri"/>
                <w:sz w:val="18"/>
                <w:szCs w:val="18"/>
                <w:lang w:val="fr-FR" w:eastAsia="fr-FR"/>
              </w:rPr>
              <w:t>liees</w:t>
            </w:r>
            <w:proofErr w:type="spellEnd"/>
            <w:r w:rsidRPr="00A7480A">
              <w:rPr>
                <w:rFonts w:ascii="Lucida Console" w:eastAsia="Times New Roman" w:hAnsi="Lucida Console" w:cs="Calibri"/>
                <w:sz w:val="18"/>
                <w:szCs w:val="18"/>
                <w:lang w:val="fr-FR" w:eastAsia="fr-FR"/>
              </w:rPr>
              <w:t>"</w:t>
            </w:r>
          </w:p>
        </w:tc>
      </w:tr>
      <w:tr w:rsidR="00A7480A" w:rsidRPr="00A7480A" w14:paraId="47A148CE"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8DA3E9F" w14:textId="77777777" w:rsidR="00A7480A" w:rsidRPr="00A7480A" w:rsidRDefault="00A7480A" w:rsidP="00A7480A">
            <w:pPr>
              <w:spacing w:after="0"/>
              <w:rPr>
                <w:rFonts w:ascii="Lucida Console" w:eastAsia="Times New Roman" w:hAnsi="Lucida Console" w:cs="Calibri"/>
                <w:b/>
                <w:bCs/>
                <w:color w:val="FF0000"/>
                <w:sz w:val="18"/>
                <w:szCs w:val="18"/>
                <w:lang w:val="fr-FR" w:eastAsia="fr-FR"/>
              </w:rPr>
            </w:pPr>
            <w:r w:rsidRPr="00A7480A">
              <w:rPr>
                <w:rFonts w:ascii="Lucida Console" w:eastAsia="Times New Roman" w:hAnsi="Lucida Console" w:cs="Calibri"/>
                <w:b/>
                <w:bCs/>
                <w:color w:val="FF0000"/>
                <w:sz w:val="18"/>
                <w:szCs w:val="18"/>
                <w:lang w:val="fr-FR" w:eastAsia="fr-FR"/>
              </w:rPr>
              <w:t>$</w:t>
            </w:r>
            <w:proofErr w:type="spellStart"/>
            <w:r w:rsidRPr="00A7480A">
              <w:rPr>
                <w:rFonts w:ascii="Lucida Console" w:eastAsia="Times New Roman" w:hAnsi="Lucida Console" w:cs="Calibri"/>
                <w:b/>
                <w:bCs/>
                <w:color w:val="FF0000"/>
                <w:sz w:val="18"/>
                <w:szCs w:val="18"/>
                <w:lang w:val="fr-FR" w:eastAsia="fr-FR"/>
              </w:rPr>
              <w:t>Intensite_liaison</w:t>
            </w:r>
            <w:proofErr w:type="spellEnd"/>
          </w:p>
        </w:tc>
      </w:tr>
      <w:tr w:rsidR="00A7480A" w:rsidRPr="00A7480A" w14:paraId="003BD1DA" w14:textId="77777777" w:rsidTr="002B0F5D">
        <w:trPr>
          <w:trHeight w:val="300"/>
        </w:trPr>
        <w:tc>
          <w:tcPr>
            <w:tcW w:w="864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172E805" w14:textId="2E7E3B57" w:rsidR="00A7480A" w:rsidRPr="00A7480A" w:rsidRDefault="00A7480A" w:rsidP="00A7480A">
            <w:pPr>
              <w:spacing w:after="0"/>
              <w:rPr>
                <w:rFonts w:ascii="Calibri" w:eastAsia="Times New Roman" w:hAnsi="Calibri" w:cs="Calibri"/>
                <w:color w:val="000000"/>
                <w:sz w:val="18"/>
                <w:szCs w:val="18"/>
                <w:lang w:val="fr-FR" w:eastAsia="fr-FR"/>
              </w:rPr>
            </w:pPr>
            <w:r w:rsidRPr="00A7480A">
              <w:rPr>
                <w:rFonts w:ascii="Calibri" w:eastAsia="Times New Roman" w:hAnsi="Calibri" w:cs="Calibri"/>
                <w:color w:val="000000"/>
                <w:sz w:val="18"/>
                <w:szCs w:val="18"/>
                <w:lang w:val="fr-FR" w:eastAsia="fr-FR"/>
              </w:rPr>
              <w:t>[1] "</w:t>
            </w:r>
            <w:r w:rsidRPr="00A7480A">
              <w:rPr>
                <w:rFonts w:ascii="Calibri" w:eastAsia="Times New Roman" w:hAnsi="Calibri" w:cs="Calibri"/>
                <w:b/>
                <w:bCs/>
                <w:color w:val="000000"/>
                <w:sz w:val="18"/>
                <w:szCs w:val="18"/>
                <w:lang w:val="fr-FR" w:eastAsia="fr-FR"/>
              </w:rPr>
              <w:t>liaison tr</w:t>
            </w:r>
            <w:r w:rsidR="002B0F5D" w:rsidRPr="00B17954">
              <w:rPr>
                <w:rFonts w:ascii="Calibri" w:eastAsia="Times New Roman" w:hAnsi="Calibri" w:cs="Calibri"/>
                <w:b/>
                <w:bCs/>
                <w:color w:val="000000"/>
                <w:sz w:val="18"/>
                <w:szCs w:val="18"/>
                <w:lang w:val="fr-FR" w:eastAsia="fr-FR"/>
              </w:rPr>
              <w:t>è</w:t>
            </w:r>
            <w:r w:rsidRPr="00A7480A">
              <w:rPr>
                <w:rFonts w:ascii="Calibri" w:eastAsia="Times New Roman" w:hAnsi="Calibri" w:cs="Calibri"/>
                <w:b/>
                <w:bCs/>
                <w:color w:val="000000"/>
                <w:sz w:val="18"/>
                <w:szCs w:val="18"/>
                <w:lang w:val="fr-FR" w:eastAsia="fr-FR"/>
              </w:rPr>
              <w:t>s faible"</w:t>
            </w:r>
          </w:p>
        </w:tc>
      </w:tr>
    </w:tbl>
    <w:p w14:paraId="1A66FB4F" w14:textId="1288A0E6" w:rsidR="00847AB6" w:rsidRDefault="006252B2" w:rsidP="00030434">
      <w:pPr>
        <w:pStyle w:val="FirstParagraph"/>
        <w:jc w:val="both"/>
        <w:rPr>
          <w:rFonts w:ascii="Times New Roman" w:hAnsi="Times New Roman" w:cs="Times New Roman"/>
          <w:b/>
          <w:bCs/>
          <w:lang w:val="fr-FR"/>
        </w:rPr>
      </w:pPr>
      <w:r w:rsidRPr="0076562D">
        <w:rPr>
          <w:rFonts w:ascii="Times New Roman" w:hAnsi="Times New Roman" w:cs="Times New Roman"/>
          <w:lang w:val="fr-FR"/>
        </w:rPr>
        <w:lastRenderedPageBreak/>
        <w:t xml:space="preserve">Suite au calcul de ce rapport, </w:t>
      </w:r>
      <w:r w:rsidRPr="00B17954">
        <w:rPr>
          <w:rFonts w:ascii="Times New Roman" w:hAnsi="Times New Roman" w:cs="Times New Roman"/>
          <w:b/>
          <w:bCs/>
          <w:lang w:val="fr-FR"/>
        </w:rPr>
        <w:t xml:space="preserve">il </w:t>
      </w:r>
      <w:r w:rsidR="005D2F90" w:rsidRPr="00B17954">
        <w:rPr>
          <w:rFonts w:ascii="Times New Roman" w:hAnsi="Times New Roman" w:cs="Times New Roman"/>
          <w:b/>
          <w:bCs/>
          <w:lang w:val="fr-FR"/>
        </w:rPr>
        <w:t>ressort</w:t>
      </w:r>
      <w:r w:rsidRPr="00B17954">
        <w:rPr>
          <w:rFonts w:ascii="Times New Roman" w:hAnsi="Times New Roman" w:cs="Times New Roman"/>
          <w:b/>
          <w:bCs/>
          <w:lang w:val="fr-FR"/>
        </w:rPr>
        <w:t xml:space="preserve"> </w:t>
      </w:r>
      <w:r w:rsidR="005D2F90" w:rsidRPr="00B17954">
        <w:rPr>
          <w:rFonts w:ascii="Times New Roman" w:hAnsi="Times New Roman" w:cs="Times New Roman"/>
          <w:b/>
          <w:bCs/>
          <w:lang w:val="fr-FR"/>
        </w:rPr>
        <w:t>qu’il</w:t>
      </w:r>
      <w:r w:rsidRPr="00B17954">
        <w:rPr>
          <w:rFonts w:ascii="Times New Roman" w:hAnsi="Times New Roman" w:cs="Times New Roman"/>
          <w:b/>
          <w:bCs/>
          <w:lang w:val="fr-FR"/>
        </w:rPr>
        <w:t xml:space="preserve"> existe une liaison entre ces deux variables</w:t>
      </w:r>
      <w:r w:rsidRPr="0076562D">
        <w:rPr>
          <w:rFonts w:ascii="Times New Roman" w:hAnsi="Times New Roman" w:cs="Times New Roman"/>
          <w:lang w:val="fr-FR"/>
        </w:rPr>
        <w:t xml:space="preserve">, cependant, la valeur du rapport de </w:t>
      </w:r>
      <w:r w:rsidR="005D2F90" w:rsidRPr="0076562D">
        <w:rPr>
          <w:rFonts w:ascii="Times New Roman" w:hAnsi="Times New Roman" w:cs="Times New Roman"/>
          <w:lang w:val="fr-FR"/>
        </w:rPr>
        <w:t>corrélation</w:t>
      </w:r>
      <w:r w:rsidRPr="0076562D">
        <w:rPr>
          <w:rFonts w:ascii="Times New Roman" w:hAnsi="Times New Roman" w:cs="Times New Roman"/>
          <w:lang w:val="fr-FR"/>
        </w:rPr>
        <w:t xml:space="preserve"> (</w:t>
      </w:r>
      <w:r w:rsidR="00B17954" w:rsidRPr="00A7480A">
        <w:rPr>
          <w:rFonts w:ascii="Lucida Console" w:eastAsia="Times New Roman" w:hAnsi="Lucida Console" w:cs="Calibri"/>
          <w:color w:val="FF0000"/>
          <w:sz w:val="18"/>
          <w:szCs w:val="18"/>
          <w:lang w:val="fr-FR" w:eastAsia="fr-FR"/>
        </w:rPr>
        <w:t>0.079</w:t>
      </w:r>
      <w:r w:rsidRPr="0076562D">
        <w:rPr>
          <w:rFonts w:ascii="Times New Roman" w:hAnsi="Times New Roman" w:cs="Times New Roman"/>
          <w:lang w:val="fr-FR"/>
        </w:rPr>
        <w:t xml:space="preserve">) indique une </w:t>
      </w:r>
      <w:r w:rsidR="005D2F90" w:rsidRPr="0076562D">
        <w:rPr>
          <w:rFonts w:ascii="Times New Roman" w:hAnsi="Times New Roman" w:cs="Times New Roman"/>
          <w:i/>
          <w:iCs/>
          <w:lang w:val="fr-FR"/>
        </w:rPr>
        <w:t>intensité</w:t>
      </w:r>
      <w:r w:rsidRPr="0076562D">
        <w:rPr>
          <w:rFonts w:ascii="Times New Roman" w:hAnsi="Times New Roman" w:cs="Times New Roman"/>
          <w:i/>
          <w:iCs/>
          <w:lang w:val="fr-FR"/>
        </w:rPr>
        <w:t xml:space="preserve"> de liaison très faible</w:t>
      </w:r>
      <w:r w:rsidRPr="0076562D">
        <w:rPr>
          <w:rFonts w:ascii="Times New Roman" w:hAnsi="Times New Roman" w:cs="Times New Roman"/>
          <w:lang w:val="fr-FR"/>
        </w:rPr>
        <w:t xml:space="preserve">. Par </w:t>
      </w:r>
      <w:r w:rsidR="005D2F90" w:rsidRPr="0076562D">
        <w:rPr>
          <w:rFonts w:ascii="Times New Roman" w:hAnsi="Times New Roman" w:cs="Times New Roman"/>
          <w:lang w:val="fr-FR"/>
        </w:rPr>
        <w:t>conséquent</w:t>
      </w:r>
      <w:r w:rsidRPr="0076562D">
        <w:rPr>
          <w:rFonts w:ascii="Times New Roman" w:hAnsi="Times New Roman" w:cs="Times New Roman"/>
          <w:lang w:val="fr-FR"/>
        </w:rPr>
        <w:t xml:space="preserve">, </w:t>
      </w:r>
      <w:r w:rsidRPr="00B17954">
        <w:rPr>
          <w:rFonts w:ascii="Times New Roman" w:hAnsi="Times New Roman" w:cs="Times New Roman"/>
          <w:b/>
          <w:bCs/>
          <w:lang w:val="fr-FR"/>
        </w:rPr>
        <w:t xml:space="preserve">les maladies cardiaques sont </w:t>
      </w:r>
      <w:r w:rsidR="005D2F90" w:rsidRPr="00B17954">
        <w:rPr>
          <w:rFonts w:ascii="Times New Roman" w:hAnsi="Times New Roman" w:cs="Times New Roman"/>
          <w:b/>
          <w:bCs/>
          <w:lang w:val="fr-FR"/>
        </w:rPr>
        <w:t>expliquées</w:t>
      </w:r>
      <w:r w:rsidRPr="00B17954">
        <w:rPr>
          <w:rFonts w:ascii="Times New Roman" w:hAnsi="Times New Roman" w:cs="Times New Roman"/>
          <w:b/>
          <w:bCs/>
          <w:lang w:val="fr-FR"/>
        </w:rPr>
        <w:t xml:space="preserve"> dans de faibles proportions par l’âge des personnes.</w:t>
      </w:r>
    </w:p>
    <w:p w14:paraId="7BC3CB74" w14:textId="6103645B" w:rsidR="00847AB6" w:rsidRPr="0076562D" w:rsidRDefault="006252B2" w:rsidP="00B17954">
      <w:pPr>
        <w:pStyle w:val="Titre3"/>
        <w:ind w:left="720"/>
        <w:jc w:val="both"/>
        <w:rPr>
          <w:rFonts w:ascii="Times New Roman" w:hAnsi="Times New Roman" w:cs="Times New Roman"/>
          <w:color w:val="auto"/>
          <w:lang w:val="fr-FR"/>
        </w:rPr>
      </w:pPr>
      <w:bookmarkStart w:id="72" w:name="Xacaaf9aa3477305badc08917cc1cb9c5f659e60"/>
      <w:bookmarkStart w:id="73" w:name="_Toc152305694"/>
      <w:bookmarkEnd w:id="68"/>
      <w:bookmarkEnd w:id="71"/>
      <w:r w:rsidRPr="0076562D">
        <w:rPr>
          <w:rFonts w:ascii="Times New Roman" w:hAnsi="Times New Roman" w:cs="Times New Roman"/>
          <w:color w:val="auto"/>
          <w:lang w:val="fr-FR"/>
        </w:rPr>
        <w:t xml:space="preserve">2. Les maladies cardiaques </w:t>
      </w:r>
      <w:r w:rsidR="005D2F90">
        <w:rPr>
          <w:rFonts w:ascii="Times New Roman" w:hAnsi="Times New Roman" w:cs="Times New Roman"/>
          <w:color w:val="auto"/>
          <w:lang w:val="fr-FR"/>
        </w:rPr>
        <w:t>sont-elles influencées</w:t>
      </w:r>
      <w:r w:rsidRPr="0076562D">
        <w:rPr>
          <w:rFonts w:ascii="Times New Roman" w:hAnsi="Times New Roman" w:cs="Times New Roman"/>
          <w:color w:val="auto"/>
          <w:lang w:val="fr-FR"/>
        </w:rPr>
        <w:t xml:space="preserve"> par la Pression </w:t>
      </w:r>
      <w:r w:rsidR="005D2F90" w:rsidRPr="0076562D">
        <w:rPr>
          <w:rFonts w:ascii="Times New Roman" w:hAnsi="Times New Roman" w:cs="Times New Roman"/>
          <w:color w:val="auto"/>
          <w:lang w:val="fr-FR"/>
        </w:rPr>
        <w:t>artérielle</w:t>
      </w:r>
      <w:r w:rsidRPr="0076562D">
        <w:rPr>
          <w:rFonts w:ascii="Times New Roman" w:hAnsi="Times New Roman" w:cs="Times New Roman"/>
          <w:color w:val="auto"/>
          <w:lang w:val="fr-FR"/>
        </w:rPr>
        <w:t xml:space="preserve"> au </w:t>
      </w:r>
      <w:r w:rsidR="005D2F90" w:rsidRPr="0076562D">
        <w:rPr>
          <w:rFonts w:ascii="Times New Roman" w:hAnsi="Times New Roman" w:cs="Times New Roman"/>
          <w:color w:val="auto"/>
          <w:lang w:val="fr-FR"/>
        </w:rPr>
        <w:t>repos ?</w:t>
      </w:r>
      <w:bookmarkEnd w:id="73"/>
    </w:p>
    <w:p w14:paraId="21612577" w14:textId="147C7739" w:rsidR="00847AB6" w:rsidRPr="00B17954" w:rsidRDefault="00B17954" w:rsidP="0052687D">
      <w:pPr>
        <w:pStyle w:val="Titre4"/>
        <w:ind w:left="1440"/>
        <w:jc w:val="both"/>
        <w:rPr>
          <w:rFonts w:ascii="Times New Roman" w:hAnsi="Times New Roman" w:cs="Times New Roman"/>
          <w:color w:val="auto"/>
          <w:lang w:val="fr-FR"/>
        </w:rPr>
      </w:pPr>
      <w:bookmarkStart w:id="74" w:name="a.-analyse-graphique-1"/>
      <w:r>
        <w:rPr>
          <w:rFonts w:ascii="Times New Roman" w:hAnsi="Times New Roman" w:cs="Times New Roman"/>
          <w:noProof/>
        </w:rPr>
        <w:drawing>
          <wp:anchor distT="0" distB="0" distL="114300" distR="114300" simplePos="0" relativeHeight="251990528" behindDoc="0" locked="0" layoutInCell="1" allowOverlap="1" wp14:anchorId="2D838FA5" wp14:editId="581310C6">
            <wp:simplePos x="0" y="0"/>
            <wp:positionH relativeFrom="column">
              <wp:posOffset>721995</wp:posOffset>
            </wp:positionH>
            <wp:positionV relativeFrom="paragraph">
              <wp:posOffset>337820</wp:posOffset>
            </wp:positionV>
            <wp:extent cx="3856355" cy="259207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56355"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2B2" w:rsidRPr="00B17954">
        <w:rPr>
          <w:rFonts w:ascii="Times New Roman" w:hAnsi="Times New Roman" w:cs="Times New Roman"/>
          <w:color w:val="auto"/>
          <w:lang w:val="fr-FR"/>
        </w:rPr>
        <w:t>a. Analyse graphique</w:t>
      </w:r>
    </w:p>
    <w:p w14:paraId="0A8432B3" w14:textId="6FDB2B49"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B17954" w:rsidRPr="0076562D">
        <w:rPr>
          <w:rFonts w:ascii="Times New Roman" w:hAnsi="Times New Roman" w:cs="Times New Roman"/>
          <w:lang w:val="fr-FR"/>
        </w:rPr>
        <w:t>représentation</w:t>
      </w:r>
      <w:r w:rsidRPr="0076562D">
        <w:rPr>
          <w:rFonts w:ascii="Times New Roman" w:hAnsi="Times New Roman" w:cs="Times New Roman"/>
          <w:lang w:val="fr-FR"/>
        </w:rPr>
        <w:t xml:space="preserve"> ci-dessus nous autorise </w:t>
      </w:r>
      <w:r w:rsidR="00B17954">
        <w:rPr>
          <w:rFonts w:ascii="Times New Roman" w:hAnsi="Times New Roman" w:cs="Times New Roman"/>
          <w:lang w:val="fr-FR"/>
        </w:rPr>
        <w:t>à</w:t>
      </w:r>
      <w:r w:rsidRPr="0076562D">
        <w:rPr>
          <w:rFonts w:ascii="Times New Roman" w:hAnsi="Times New Roman" w:cs="Times New Roman"/>
          <w:lang w:val="fr-FR"/>
        </w:rPr>
        <w:t xml:space="preserve"> </w:t>
      </w:r>
      <w:r w:rsidR="00B17954" w:rsidRPr="0076562D">
        <w:rPr>
          <w:rFonts w:ascii="Times New Roman" w:hAnsi="Times New Roman" w:cs="Times New Roman"/>
          <w:lang w:val="fr-FR"/>
        </w:rPr>
        <w:t>soupçonner</w:t>
      </w:r>
      <w:r w:rsidRPr="0076562D">
        <w:rPr>
          <w:rFonts w:ascii="Times New Roman" w:hAnsi="Times New Roman" w:cs="Times New Roman"/>
          <w:lang w:val="fr-FR"/>
        </w:rPr>
        <w:t xml:space="preserve"> l’existence d’une liaison entre la </w:t>
      </w:r>
      <w:r w:rsidR="00B17954" w:rsidRPr="0076562D">
        <w:rPr>
          <w:rFonts w:ascii="Times New Roman" w:hAnsi="Times New Roman" w:cs="Times New Roman"/>
          <w:lang w:val="fr-FR"/>
        </w:rPr>
        <w:t>présence</w:t>
      </w:r>
      <w:r w:rsidRPr="0076562D">
        <w:rPr>
          <w:rFonts w:ascii="Times New Roman" w:hAnsi="Times New Roman" w:cs="Times New Roman"/>
          <w:lang w:val="fr-FR"/>
        </w:rPr>
        <w:t xml:space="preserve"> des </w:t>
      </w:r>
      <w:r w:rsidR="00B17954" w:rsidRPr="0076562D">
        <w:rPr>
          <w:rFonts w:ascii="Times New Roman" w:hAnsi="Times New Roman" w:cs="Times New Roman"/>
          <w:lang w:val="fr-FR"/>
        </w:rPr>
        <w:t>maladies</w:t>
      </w:r>
      <w:r w:rsidRPr="0076562D">
        <w:rPr>
          <w:rFonts w:ascii="Times New Roman" w:hAnsi="Times New Roman" w:cs="Times New Roman"/>
          <w:lang w:val="fr-FR"/>
        </w:rPr>
        <w:t xml:space="preserve"> du coeur et les valeurs de la pression cardiaque au repos des patients.</w:t>
      </w:r>
    </w:p>
    <w:p w14:paraId="0C99B141" w14:textId="1C39382D"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Cela s’explique par le fait que nous constatons une variation de tailles de la boîte en fonction de l’existence ou non de maladie cardiaque. La </w:t>
      </w:r>
      <w:r w:rsidR="00B17954" w:rsidRPr="0076562D">
        <w:rPr>
          <w:rFonts w:ascii="Times New Roman" w:hAnsi="Times New Roman" w:cs="Times New Roman"/>
          <w:lang w:val="fr-FR"/>
        </w:rPr>
        <w:t>médiane</w:t>
      </w:r>
      <w:r w:rsidRPr="0076562D">
        <w:rPr>
          <w:rFonts w:ascii="Times New Roman" w:hAnsi="Times New Roman" w:cs="Times New Roman"/>
          <w:lang w:val="fr-FR"/>
        </w:rPr>
        <w:t xml:space="preserve"> au niveau de ceux qui ont la maladie est un peu plus </w:t>
      </w:r>
      <w:r w:rsidR="0052687D" w:rsidRPr="0076562D">
        <w:rPr>
          <w:rFonts w:ascii="Times New Roman" w:hAnsi="Times New Roman" w:cs="Times New Roman"/>
          <w:lang w:val="fr-FR"/>
        </w:rPr>
        <w:t>au-dessus</w:t>
      </w:r>
      <w:r w:rsidRPr="0076562D">
        <w:rPr>
          <w:rFonts w:ascii="Times New Roman" w:hAnsi="Times New Roman" w:cs="Times New Roman"/>
          <w:lang w:val="fr-FR"/>
        </w:rPr>
        <w:t xml:space="preserve"> de ceux qui ne l’ont pas.</w:t>
      </w:r>
    </w:p>
    <w:p w14:paraId="7F31D53D" w14:textId="7703D5D7" w:rsidR="00847AB6"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variations montrent la probable relation entre les deux faits. Afin </w:t>
      </w:r>
      <w:r w:rsidR="00B17954" w:rsidRPr="0076562D">
        <w:rPr>
          <w:rFonts w:ascii="Times New Roman" w:hAnsi="Times New Roman" w:cs="Times New Roman"/>
          <w:lang w:val="fr-FR"/>
        </w:rPr>
        <w:t>d’avoir</w:t>
      </w:r>
      <w:r w:rsidRPr="0076562D">
        <w:rPr>
          <w:rFonts w:ascii="Times New Roman" w:hAnsi="Times New Roman" w:cs="Times New Roman"/>
          <w:lang w:val="fr-FR"/>
        </w:rPr>
        <w:t xml:space="preserve"> une </w:t>
      </w:r>
      <w:r w:rsidR="00B17954" w:rsidRPr="0076562D">
        <w:rPr>
          <w:rFonts w:ascii="Times New Roman" w:hAnsi="Times New Roman" w:cs="Times New Roman"/>
          <w:lang w:val="fr-FR"/>
        </w:rPr>
        <w:t>idée</w:t>
      </w:r>
      <w:r w:rsidRPr="0076562D">
        <w:rPr>
          <w:rFonts w:ascii="Times New Roman" w:hAnsi="Times New Roman" w:cs="Times New Roman"/>
          <w:lang w:val="fr-FR"/>
        </w:rPr>
        <w:t xml:space="preserve"> plus claire de cette situation, nous allons calculer le rapport de </w:t>
      </w:r>
      <w:r w:rsidR="00B17954" w:rsidRPr="0076562D">
        <w:rPr>
          <w:rFonts w:ascii="Times New Roman" w:hAnsi="Times New Roman" w:cs="Times New Roman"/>
          <w:lang w:val="fr-FR"/>
        </w:rPr>
        <w:t>corrélation</w:t>
      </w:r>
      <w:r w:rsidRPr="0076562D">
        <w:rPr>
          <w:rFonts w:ascii="Times New Roman" w:hAnsi="Times New Roman" w:cs="Times New Roman"/>
          <w:lang w:val="fr-FR"/>
        </w:rPr>
        <w:t>.</w:t>
      </w:r>
    </w:p>
    <w:p w14:paraId="5577FBCD" w14:textId="7F984321" w:rsidR="0052687D" w:rsidRPr="00F7186E" w:rsidRDefault="006252B2" w:rsidP="00F7186E">
      <w:pPr>
        <w:pStyle w:val="Titre4"/>
        <w:ind w:left="1440"/>
        <w:jc w:val="both"/>
        <w:rPr>
          <w:rFonts w:ascii="Times New Roman" w:hAnsi="Times New Roman" w:cs="Times New Roman"/>
          <w:color w:val="auto"/>
          <w:lang w:val="fr-FR"/>
        </w:rPr>
      </w:pPr>
      <w:bookmarkStart w:id="75" w:name="b.-analyse-par-des-indicateurs-1"/>
      <w:bookmarkEnd w:id="74"/>
      <w:r w:rsidRPr="0076562D">
        <w:rPr>
          <w:rFonts w:ascii="Times New Roman" w:hAnsi="Times New Roman" w:cs="Times New Roman"/>
          <w:color w:val="auto"/>
          <w:lang w:val="fr-FR"/>
        </w:rPr>
        <w:t>b. Analyse par des indicateurs</w:t>
      </w:r>
    </w:p>
    <w:tbl>
      <w:tblPr>
        <w:tblW w:w="5000" w:type="pct"/>
        <w:tblCellMar>
          <w:left w:w="70" w:type="dxa"/>
          <w:right w:w="70" w:type="dxa"/>
        </w:tblCellMar>
        <w:tblLook w:val="04A0" w:firstRow="1" w:lastRow="0" w:firstColumn="1" w:lastColumn="0" w:noHBand="0" w:noVBand="1"/>
      </w:tblPr>
      <w:tblGrid>
        <w:gridCol w:w="9780"/>
      </w:tblGrid>
      <w:tr w:rsidR="0052687D" w:rsidRPr="00F7186E" w14:paraId="34BB9093"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3DB3C5E4" w14:textId="77777777" w:rsidR="0052687D" w:rsidRPr="00F7186E" w:rsidRDefault="0052687D" w:rsidP="0052687D">
            <w:pPr>
              <w:spacing w:after="0"/>
              <w:rPr>
                <w:rFonts w:ascii="Lucida Console" w:eastAsia="Times New Roman" w:hAnsi="Lucida Console" w:cs="Calibri"/>
                <w:b/>
                <w:bCs/>
                <w:color w:val="FF0000"/>
                <w:sz w:val="18"/>
                <w:szCs w:val="18"/>
                <w:lang w:val="fr-FR" w:eastAsia="fr-FR"/>
              </w:rPr>
            </w:pPr>
            <w:r w:rsidRPr="00F7186E">
              <w:rPr>
                <w:rFonts w:ascii="Lucida Console" w:eastAsia="Times New Roman" w:hAnsi="Lucida Console" w:cs="Calibri"/>
                <w:b/>
                <w:bCs/>
                <w:color w:val="FF0000"/>
                <w:sz w:val="18"/>
                <w:szCs w:val="18"/>
                <w:lang w:val="fr-FR" w:eastAsia="fr-FR"/>
              </w:rPr>
              <w:t>$</w:t>
            </w:r>
            <w:proofErr w:type="spellStart"/>
            <w:r w:rsidRPr="00F7186E">
              <w:rPr>
                <w:rFonts w:ascii="Lucida Console" w:eastAsia="Times New Roman" w:hAnsi="Lucida Console" w:cs="Calibri"/>
                <w:b/>
                <w:bCs/>
                <w:color w:val="FF0000"/>
                <w:sz w:val="18"/>
                <w:szCs w:val="18"/>
                <w:lang w:val="fr-FR" w:eastAsia="fr-FR"/>
              </w:rPr>
              <w:t>Rapport_Correlation</w:t>
            </w:r>
            <w:proofErr w:type="spellEnd"/>
          </w:p>
        </w:tc>
      </w:tr>
      <w:tr w:rsidR="0052687D" w:rsidRPr="00F7186E" w14:paraId="717D2E91"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AA61B97" w14:textId="77777777" w:rsidR="0052687D" w:rsidRPr="00F7186E" w:rsidRDefault="0052687D" w:rsidP="0052687D">
            <w:pPr>
              <w:spacing w:after="0"/>
              <w:rPr>
                <w:rFonts w:ascii="Lucida Console" w:eastAsia="Times New Roman" w:hAnsi="Lucida Console" w:cs="Calibri"/>
                <w:sz w:val="18"/>
                <w:szCs w:val="18"/>
                <w:lang w:val="fr-FR" w:eastAsia="fr-FR"/>
              </w:rPr>
            </w:pPr>
            <w:r w:rsidRPr="00F7186E">
              <w:rPr>
                <w:rFonts w:ascii="Lucida Console" w:eastAsia="Times New Roman" w:hAnsi="Lucida Console" w:cs="Calibri"/>
                <w:sz w:val="18"/>
                <w:szCs w:val="18"/>
                <w:lang w:val="fr-FR" w:eastAsia="fr-FR"/>
              </w:rPr>
              <w:t>[1] 0.01338686</w:t>
            </w:r>
          </w:p>
        </w:tc>
      </w:tr>
      <w:tr w:rsidR="0052687D" w:rsidRPr="00F7186E" w14:paraId="76D81735"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A707226" w14:textId="77777777" w:rsidR="0052687D" w:rsidRPr="00F7186E" w:rsidRDefault="0052687D" w:rsidP="0052687D">
            <w:pPr>
              <w:spacing w:after="0"/>
              <w:rPr>
                <w:rFonts w:ascii="Lucida Console" w:eastAsia="Times New Roman" w:hAnsi="Lucida Console" w:cs="Calibri"/>
                <w:sz w:val="18"/>
                <w:szCs w:val="18"/>
                <w:lang w:val="fr-FR" w:eastAsia="fr-FR"/>
              </w:rPr>
            </w:pPr>
          </w:p>
        </w:tc>
      </w:tr>
      <w:tr w:rsidR="0052687D" w:rsidRPr="00F7186E" w14:paraId="10138B98"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AFF52AD" w14:textId="77777777" w:rsidR="0052687D" w:rsidRPr="00F7186E" w:rsidRDefault="0052687D" w:rsidP="0052687D">
            <w:pPr>
              <w:spacing w:after="0"/>
              <w:rPr>
                <w:rFonts w:ascii="Lucida Console" w:eastAsia="Times New Roman" w:hAnsi="Lucida Console" w:cs="Calibri"/>
                <w:sz w:val="18"/>
                <w:szCs w:val="18"/>
                <w:lang w:val="fr-FR" w:eastAsia="fr-FR"/>
              </w:rPr>
            </w:pPr>
            <w:r w:rsidRPr="00F7186E">
              <w:rPr>
                <w:rFonts w:ascii="Lucida Console" w:eastAsia="Times New Roman" w:hAnsi="Lucida Console" w:cs="Calibri"/>
                <w:sz w:val="18"/>
                <w:szCs w:val="18"/>
                <w:lang w:val="fr-FR" w:eastAsia="fr-FR"/>
              </w:rPr>
              <w:t>$</w:t>
            </w:r>
            <w:proofErr w:type="spellStart"/>
            <w:r w:rsidRPr="00F7186E">
              <w:rPr>
                <w:rFonts w:ascii="Lucida Console" w:eastAsia="Times New Roman" w:hAnsi="Lucida Console" w:cs="Calibri"/>
                <w:sz w:val="18"/>
                <w:szCs w:val="18"/>
                <w:lang w:val="fr-FR" w:eastAsia="fr-FR"/>
              </w:rPr>
              <w:t>Resultat_Test_Anova</w:t>
            </w:r>
            <w:proofErr w:type="spellEnd"/>
          </w:p>
        </w:tc>
      </w:tr>
      <w:tr w:rsidR="0052687D" w:rsidRPr="00F7186E" w14:paraId="7F9EF67E"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8DF0A67" w14:textId="77777777" w:rsidR="0052687D" w:rsidRPr="00F7186E" w:rsidRDefault="0052687D" w:rsidP="0052687D">
            <w:pPr>
              <w:spacing w:after="0"/>
              <w:rPr>
                <w:rFonts w:ascii="Lucida Console" w:eastAsia="Times New Roman" w:hAnsi="Lucida Console" w:cs="Calibri"/>
                <w:sz w:val="18"/>
                <w:szCs w:val="18"/>
                <w:lang w:val="fr-FR" w:eastAsia="fr-FR"/>
              </w:rPr>
            </w:pPr>
            <w:proofErr w:type="spellStart"/>
            <w:r w:rsidRPr="00F7186E">
              <w:rPr>
                <w:rFonts w:ascii="Lucida Console" w:eastAsia="Times New Roman" w:hAnsi="Lucida Console" w:cs="Calibri"/>
                <w:sz w:val="18"/>
                <w:szCs w:val="18"/>
                <w:lang w:val="fr-FR" w:eastAsia="fr-FR"/>
              </w:rPr>
              <w:t>Analysis</w:t>
            </w:r>
            <w:proofErr w:type="spellEnd"/>
            <w:r w:rsidRPr="00F7186E">
              <w:rPr>
                <w:rFonts w:ascii="Lucida Console" w:eastAsia="Times New Roman" w:hAnsi="Lucida Console" w:cs="Calibri"/>
                <w:sz w:val="18"/>
                <w:szCs w:val="18"/>
                <w:lang w:val="fr-FR" w:eastAsia="fr-FR"/>
              </w:rPr>
              <w:t xml:space="preserve"> of Variance Table</w:t>
            </w:r>
          </w:p>
        </w:tc>
      </w:tr>
      <w:tr w:rsidR="0052687D" w:rsidRPr="00F7186E" w14:paraId="4ACB094B"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0634141" w14:textId="77777777" w:rsidR="0052687D" w:rsidRPr="00F7186E" w:rsidRDefault="0052687D" w:rsidP="0052687D">
            <w:pPr>
              <w:spacing w:after="0"/>
              <w:rPr>
                <w:rFonts w:ascii="Lucida Console" w:eastAsia="Times New Roman" w:hAnsi="Lucida Console" w:cs="Calibri"/>
                <w:sz w:val="18"/>
                <w:szCs w:val="18"/>
                <w:lang w:val="fr-FR" w:eastAsia="fr-FR"/>
              </w:rPr>
            </w:pPr>
            <w:proofErr w:type="spellStart"/>
            <w:proofErr w:type="gramStart"/>
            <w:r w:rsidRPr="00F7186E">
              <w:rPr>
                <w:rFonts w:ascii="Lucida Console" w:eastAsia="Times New Roman" w:hAnsi="Lucida Console" w:cs="Calibri"/>
                <w:sz w:val="18"/>
                <w:szCs w:val="18"/>
                <w:lang w:val="fr-FR" w:eastAsia="fr-FR"/>
              </w:rPr>
              <w:t>Response</w:t>
            </w:r>
            <w:proofErr w:type="spellEnd"/>
            <w:r w:rsidRPr="00F7186E">
              <w:rPr>
                <w:rFonts w:ascii="Lucida Console" w:eastAsia="Times New Roman" w:hAnsi="Lucida Console" w:cs="Calibri"/>
                <w:sz w:val="18"/>
                <w:szCs w:val="18"/>
                <w:lang w:val="fr-FR" w:eastAsia="fr-FR"/>
              </w:rPr>
              <w:t>:</w:t>
            </w:r>
            <w:proofErr w:type="gramEnd"/>
            <w:r w:rsidRPr="00F7186E">
              <w:rPr>
                <w:rFonts w:ascii="Lucida Console" w:eastAsia="Times New Roman" w:hAnsi="Lucida Console" w:cs="Calibri"/>
                <w:sz w:val="18"/>
                <w:szCs w:val="18"/>
                <w:lang w:val="fr-FR" w:eastAsia="fr-FR"/>
              </w:rPr>
              <w:t xml:space="preserve"> vecteur</w:t>
            </w:r>
          </w:p>
        </w:tc>
      </w:tr>
      <w:tr w:rsidR="0052687D" w:rsidRPr="00F7186E" w14:paraId="50AE81DD"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E97CD5E" w14:textId="77777777" w:rsidR="0052687D" w:rsidRPr="00F7186E" w:rsidRDefault="0052687D" w:rsidP="0052687D">
            <w:pPr>
              <w:spacing w:after="0"/>
              <w:rPr>
                <w:rFonts w:ascii="Lucida Console" w:eastAsia="Times New Roman" w:hAnsi="Lucida Console" w:cs="Calibri"/>
                <w:sz w:val="18"/>
                <w:szCs w:val="18"/>
                <w:lang w:val="fr-FR" w:eastAsia="fr-FR"/>
              </w:rPr>
            </w:pPr>
            <w:r w:rsidRPr="00F7186E">
              <w:rPr>
                <w:rFonts w:ascii="Lucida Console" w:eastAsia="Times New Roman" w:hAnsi="Lucida Console" w:cs="Calibri"/>
                <w:sz w:val="18"/>
                <w:szCs w:val="18"/>
                <w:lang w:val="fr-FR" w:eastAsia="fr-FR"/>
              </w:rPr>
              <w:t>$</w:t>
            </w:r>
            <w:proofErr w:type="spellStart"/>
            <w:r w:rsidRPr="00F7186E">
              <w:rPr>
                <w:rFonts w:ascii="Lucida Console" w:eastAsia="Times New Roman" w:hAnsi="Lucida Console" w:cs="Calibri"/>
                <w:sz w:val="18"/>
                <w:szCs w:val="18"/>
                <w:lang w:val="fr-FR" w:eastAsia="fr-FR"/>
              </w:rPr>
              <w:t>Anova.P.value</w:t>
            </w:r>
            <w:proofErr w:type="spellEnd"/>
          </w:p>
        </w:tc>
      </w:tr>
      <w:tr w:rsidR="0052687D" w:rsidRPr="00F7186E" w14:paraId="3B5EF817"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1B8D8B8" w14:textId="77777777" w:rsidR="0052687D" w:rsidRPr="00F7186E" w:rsidRDefault="0052687D" w:rsidP="0052687D">
            <w:pPr>
              <w:spacing w:after="0"/>
              <w:rPr>
                <w:rFonts w:ascii="Lucida Console" w:eastAsia="Times New Roman" w:hAnsi="Lucida Console" w:cs="Calibri"/>
                <w:sz w:val="18"/>
                <w:szCs w:val="18"/>
                <w:lang w:val="fr-FR" w:eastAsia="fr-FR"/>
              </w:rPr>
            </w:pPr>
            <w:r w:rsidRPr="00F7186E">
              <w:rPr>
                <w:rFonts w:ascii="Lucida Console" w:eastAsia="Times New Roman" w:hAnsi="Lucida Console" w:cs="Calibri"/>
                <w:sz w:val="18"/>
                <w:szCs w:val="18"/>
                <w:lang w:val="fr-FR" w:eastAsia="fr-FR"/>
              </w:rPr>
              <w:t>[1] 0.0004437227</w:t>
            </w:r>
          </w:p>
        </w:tc>
      </w:tr>
      <w:tr w:rsidR="0052687D" w:rsidRPr="00F7186E" w14:paraId="1CF96EF6"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5605DC0" w14:textId="77777777" w:rsidR="0052687D" w:rsidRPr="00F7186E" w:rsidRDefault="0052687D" w:rsidP="0052687D">
            <w:pPr>
              <w:spacing w:after="0"/>
              <w:rPr>
                <w:rFonts w:ascii="Lucida Console" w:eastAsia="Times New Roman" w:hAnsi="Lucida Console" w:cs="Calibri"/>
                <w:sz w:val="18"/>
                <w:szCs w:val="18"/>
                <w:lang w:val="fr-FR" w:eastAsia="fr-FR"/>
              </w:rPr>
            </w:pPr>
            <w:r w:rsidRPr="00F7186E">
              <w:rPr>
                <w:rFonts w:ascii="Lucida Console" w:eastAsia="Times New Roman" w:hAnsi="Lucida Console" w:cs="Calibri"/>
                <w:sz w:val="18"/>
                <w:szCs w:val="18"/>
                <w:lang w:val="fr-FR" w:eastAsia="fr-FR"/>
              </w:rPr>
              <w:t>$</w:t>
            </w:r>
            <w:proofErr w:type="spellStart"/>
            <w:r w:rsidRPr="00F7186E">
              <w:rPr>
                <w:rFonts w:ascii="Lucida Console" w:eastAsia="Times New Roman" w:hAnsi="Lucida Console" w:cs="Calibri"/>
                <w:sz w:val="18"/>
                <w:szCs w:val="18"/>
                <w:lang w:val="fr-FR" w:eastAsia="fr-FR"/>
              </w:rPr>
              <w:t>Significativite_TestAnova</w:t>
            </w:r>
            <w:proofErr w:type="spellEnd"/>
          </w:p>
        </w:tc>
      </w:tr>
      <w:tr w:rsidR="0052687D" w:rsidRPr="00F7186E" w14:paraId="50E94F23"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8228F89" w14:textId="77777777" w:rsidR="0052687D" w:rsidRPr="00F7186E" w:rsidRDefault="0052687D" w:rsidP="0052687D">
            <w:pPr>
              <w:spacing w:after="0"/>
              <w:rPr>
                <w:rFonts w:ascii="Lucida Console" w:eastAsia="Times New Roman" w:hAnsi="Lucida Console" w:cs="Calibri"/>
                <w:sz w:val="18"/>
                <w:szCs w:val="18"/>
                <w:lang w:val="fr-FR" w:eastAsia="fr-FR"/>
              </w:rPr>
            </w:pPr>
            <w:r w:rsidRPr="00F7186E">
              <w:rPr>
                <w:rFonts w:ascii="Lucida Console" w:eastAsia="Times New Roman" w:hAnsi="Lucida Console" w:cs="Calibri"/>
                <w:sz w:val="18"/>
                <w:szCs w:val="18"/>
                <w:lang w:val="fr-FR" w:eastAsia="fr-FR"/>
              </w:rPr>
              <w:t xml:space="preserve">[1] "liaison significative, les deux variables sont </w:t>
            </w:r>
            <w:proofErr w:type="spellStart"/>
            <w:r w:rsidRPr="00F7186E">
              <w:rPr>
                <w:rFonts w:ascii="Lucida Console" w:eastAsia="Times New Roman" w:hAnsi="Lucida Console" w:cs="Calibri"/>
                <w:sz w:val="18"/>
                <w:szCs w:val="18"/>
                <w:lang w:val="fr-FR" w:eastAsia="fr-FR"/>
              </w:rPr>
              <w:t>liees</w:t>
            </w:r>
            <w:proofErr w:type="spellEnd"/>
            <w:r w:rsidRPr="00F7186E">
              <w:rPr>
                <w:rFonts w:ascii="Lucida Console" w:eastAsia="Times New Roman" w:hAnsi="Lucida Console" w:cs="Calibri"/>
                <w:sz w:val="18"/>
                <w:szCs w:val="18"/>
                <w:lang w:val="fr-FR" w:eastAsia="fr-FR"/>
              </w:rPr>
              <w:t>"</w:t>
            </w:r>
          </w:p>
        </w:tc>
      </w:tr>
      <w:tr w:rsidR="0052687D" w:rsidRPr="00F7186E" w14:paraId="5ACEF557"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18DDFC9" w14:textId="77777777" w:rsidR="0052687D" w:rsidRPr="00F7186E" w:rsidRDefault="0052687D" w:rsidP="0052687D">
            <w:pPr>
              <w:spacing w:after="0"/>
              <w:rPr>
                <w:rFonts w:ascii="Lucida Console" w:eastAsia="Times New Roman" w:hAnsi="Lucida Console" w:cs="Calibri"/>
                <w:color w:val="FF0000"/>
                <w:sz w:val="18"/>
                <w:szCs w:val="18"/>
                <w:lang w:val="fr-FR" w:eastAsia="fr-FR"/>
              </w:rPr>
            </w:pPr>
            <w:r w:rsidRPr="00F7186E">
              <w:rPr>
                <w:rFonts w:ascii="Lucida Console" w:eastAsia="Times New Roman" w:hAnsi="Lucida Console" w:cs="Calibri"/>
                <w:color w:val="FF0000"/>
                <w:sz w:val="18"/>
                <w:szCs w:val="18"/>
                <w:lang w:val="fr-FR" w:eastAsia="fr-FR"/>
              </w:rPr>
              <w:t>$</w:t>
            </w:r>
            <w:proofErr w:type="spellStart"/>
            <w:r w:rsidRPr="00F7186E">
              <w:rPr>
                <w:rFonts w:ascii="Lucida Console" w:eastAsia="Times New Roman" w:hAnsi="Lucida Console" w:cs="Calibri"/>
                <w:color w:val="FF0000"/>
                <w:sz w:val="18"/>
                <w:szCs w:val="18"/>
                <w:lang w:val="fr-FR" w:eastAsia="fr-FR"/>
              </w:rPr>
              <w:t>Intensite_liaison</w:t>
            </w:r>
            <w:proofErr w:type="spellEnd"/>
          </w:p>
        </w:tc>
      </w:tr>
      <w:tr w:rsidR="0052687D" w:rsidRPr="00F7186E" w14:paraId="2D7FBC1F" w14:textId="77777777" w:rsidTr="00F7186E">
        <w:trPr>
          <w:trHeight w:val="283"/>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0A6E3D8" w14:textId="4B47C028" w:rsidR="0052687D" w:rsidRPr="00F7186E" w:rsidRDefault="0052687D" w:rsidP="0052687D">
            <w:pPr>
              <w:spacing w:after="0"/>
              <w:rPr>
                <w:rFonts w:ascii="Calibri" w:eastAsia="Times New Roman" w:hAnsi="Calibri" w:cs="Calibri"/>
                <w:b/>
                <w:bCs/>
                <w:color w:val="000000"/>
                <w:sz w:val="18"/>
                <w:szCs w:val="18"/>
                <w:lang w:val="fr-FR" w:eastAsia="fr-FR"/>
              </w:rPr>
            </w:pPr>
            <w:r w:rsidRPr="00F7186E">
              <w:rPr>
                <w:rFonts w:ascii="Calibri" w:eastAsia="Times New Roman" w:hAnsi="Calibri" w:cs="Calibri"/>
                <w:b/>
                <w:bCs/>
                <w:color w:val="000000"/>
                <w:sz w:val="18"/>
                <w:szCs w:val="18"/>
                <w:lang w:val="fr-FR" w:eastAsia="fr-FR"/>
              </w:rPr>
              <w:t>[1] "liaison très faible"</w:t>
            </w:r>
          </w:p>
        </w:tc>
      </w:tr>
    </w:tbl>
    <w:p w14:paraId="682BBE06" w14:textId="77777777" w:rsidR="00F7186E"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Suite au calcul de ce rapport, il </w:t>
      </w:r>
      <w:r w:rsidR="00B17954" w:rsidRPr="0076562D">
        <w:rPr>
          <w:rFonts w:ascii="Times New Roman" w:hAnsi="Times New Roman" w:cs="Times New Roman"/>
          <w:lang w:val="fr-FR"/>
        </w:rPr>
        <w:t>ressort</w:t>
      </w:r>
      <w:r w:rsidRPr="0076562D">
        <w:rPr>
          <w:rFonts w:ascii="Times New Roman" w:hAnsi="Times New Roman" w:cs="Times New Roman"/>
          <w:lang w:val="fr-FR"/>
        </w:rPr>
        <w:t xml:space="preserve"> qu’il existe une liaison entre ces deux variables, cependant, </w:t>
      </w:r>
      <w:r w:rsidR="00B17954" w:rsidRPr="0076562D">
        <w:rPr>
          <w:rFonts w:ascii="Times New Roman" w:hAnsi="Times New Roman" w:cs="Times New Roman"/>
          <w:i/>
          <w:iCs/>
          <w:lang w:val="fr-FR"/>
        </w:rPr>
        <w:t>l’intensité</w:t>
      </w:r>
      <w:r w:rsidRPr="0076562D">
        <w:rPr>
          <w:rFonts w:ascii="Times New Roman" w:hAnsi="Times New Roman" w:cs="Times New Roman"/>
          <w:i/>
          <w:iCs/>
          <w:lang w:val="fr-FR"/>
        </w:rPr>
        <w:t xml:space="preserve"> de cette liaison est tres faible</w:t>
      </w:r>
      <w:r w:rsidRPr="0076562D">
        <w:rPr>
          <w:rFonts w:ascii="Times New Roman" w:hAnsi="Times New Roman" w:cs="Times New Roman"/>
          <w:lang w:val="fr-FR"/>
        </w:rPr>
        <w:t xml:space="preserve"> avec une valeur du rapport de </w:t>
      </w:r>
      <w:r w:rsidR="00B17954" w:rsidRPr="0076562D">
        <w:rPr>
          <w:rFonts w:ascii="Times New Roman" w:hAnsi="Times New Roman" w:cs="Times New Roman"/>
          <w:lang w:val="fr-FR"/>
        </w:rPr>
        <w:t>corrélation</w:t>
      </w:r>
      <w:r w:rsidRPr="0076562D">
        <w:rPr>
          <w:rFonts w:ascii="Times New Roman" w:hAnsi="Times New Roman" w:cs="Times New Roman"/>
          <w:lang w:val="fr-FR"/>
        </w:rPr>
        <w:t xml:space="preserve"> </w:t>
      </w:r>
      <w:r w:rsidR="0052687D">
        <w:rPr>
          <w:rFonts w:ascii="Times New Roman" w:hAnsi="Times New Roman" w:cs="Times New Roman"/>
          <w:lang w:val="fr-FR"/>
        </w:rPr>
        <w:t>proche de</w:t>
      </w:r>
      <w:r w:rsidRPr="0076562D">
        <w:rPr>
          <w:rFonts w:ascii="Times New Roman" w:hAnsi="Times New Roman" w:cs="Times New Roman"/>
          <w:lang w:val="fr-FR"/>
        </w:rPr>
        <w:t xml:space="preserve"> (0). </w:t>
      </w:r>
    </w:p>
    <w:p w14:paraId="7576EC97" w14:textId="729960D0" w:rsidR="0052687D" w:rsidRPr="00F7186E" w:rsidRDefault="006252B2" w:rsidP="00F7186E">
      <w:pPr>
        <w:pStyle w:val="FirstParagraph"/>
        <w:jc w:val="both"/>
        <w:rPr>
          <w:rFonts w:ascii="Times New Roman" w:hAnsi="Times New Roman" w:cs="Times New Roman"/>
          <w:lang w:val="fr-FR"/>
        </w:rPr>
      </w:pPr>
      <w:r w:rsidRPr="0076562D">
        <w:rPr>
          <w:rFonts w:ascii="Times New Roman" w:hAnsi="Times New Roman" w:cs="Times New Roman"/>
          <w:lang w:val="fr-FR"/>
        </w:rPr>
        <w:lastRenderedPageBreak/>
        <w:t xml:space="preserve">Par </w:t>
      </w:r>
      <w:r w:rsidR="00B17954" w:rsidRPr="0076562D">
        <w:rPr>
          <w:rFonts w:ascii="Times New Roman" w:hAnsi="Times New Roman" w:cs="Times New Roman"/>
          <w:lang w:val="fr-FR"/>
        </w:rPr>
        <w:t>conséquent</w:t>
      </w:r>
      <w:r w:rsidRPr="0076562D">
        <w:rPr>
          <w:rFonts w:ascii="Times New Roman" w:hAnsi="Times New Roman" w:cs="Times New Roman"/>
          <w:lang w:val="fr-FR"/>
        </w:rPr>
        <w:t xml:space="preserve">, </w:t>
      </w:r>
      <w:r w:rsidRPr="0052687D">
        <w:rPr>
          <w:rFonts w:ascii="Times New Roman" w:hAnsi="Times New Roman" w:cs="Times New Roman"/>
          <w:b/>
          <w:bCs/>
          <w:i/>
          <w:iCs/>
          <w:lang w:val="fr-FR"/>
        </w:rPr>
        <w:t xml:space="preserve">le niveau de la pression </w:t>
      </w:r>
      <w:r w:rsidR="00B17954" w:rsidRPr="0052687D">
        <w:rPr>
          <w:rFonts w:ascii="Times New Roman" w:hAnsi="Times New Roman" w:cs="Times New Roman"/>
          <w:b/>
          <w:bCs/>
          <w:i/>
          <w:iCs/>
          <w:lang w:val="fr-FR"/>
        </w:rPr>
        <w:t>artérielle</w:t>
      </w:r>
      <w:r w:rsidRPr="0052687D">
        <w:rPr>
          <w:rFonts w:ascii="Times New Roman" w:hAnsi="Times New Roman" w:cs="Times New Roman"/>
          <w:b/>
          <w:bCs/>
          <w:i/>
          <w:iCs/>
          <w:lang w:val="fr-FR"/>
        </w:rPr>
        <w:t xml:space="preserve"> au repos explique très faiblement l’existence d’une maladie cardiaque</w:t>
      </w:r>
      <w:r w:rsidRPr="0076562D">
        <w:rPr>
          <w:rFonts w:ascii="Times New Roman" w:hAnsi="Times New Roman" w:cs="Times New Roman"/>
          <w:lang w:val="fr-FR"/>
        </w:rPr>
        <w:t>.</w:t>
      </w:r>
    </w:p>
    <w:p w14:paraId="60361F62" w14:textId="36A0E54B" w:rsidR="00847AB6" w:rsidRPr="0076562D" w:rsidRDefault="006252B2" w:rsidP="0052687D">
      <w:pPr>
        <w:pStyle w:val="Titre3"/>
        <w:ind w:left="720"/>
        <w:jc w:val="both"/>
        <w:rPr>
          <w:rFonts w:ascii="Times New Roman" w:hAnsi="Times New Roman" w:cs="Times New Roman"/>
          <w:color w:val="auto"/>
          <w:lang w:val="fr-FR"/>
        </w:rPr>
      </w:pPr>
      <w:bookmarkStart w:id="76" w:name="Xa946cd3595915cb806df1f2bb5f511189803ca3"/>
      <w:bookmarkStart w:id="77" w:name="_Toc152305695"/>
      <w:bookmarkEnd w:id="72"/>
      <w:bookmarkEnd w:id="75"/>
      <w:r w:rsidRPr="0076562D">
        <w:rPr>
          <w:rFonts w:ascii="Times New Roman" w:hAnsi="Times New Roman" w:cs="Times New Roman"/>
          <w:color w:val="auto"/>
          <w:lang w:val="fr-FR"/>
        </w:rPr>
        <w:t xml:space="preserve">3. Les maladies cardiaques sont-elles influencées par le taux de </w:t>
      </w:r>
      <w:r w:rsidR="0052687D" w:rsidRPr="0076562D">
        <w:rPr>
          <w:rFonts w:ascii="Times New Roman" w:hAnsi="Times New Roman" w:cs="Times New Roman"/>
          <w:color w:val="auto"/>
          <w:lang w:val="fr-FR"/>
        </w:rPr>
        <w:t>Cholestérol ?</w:t>
      </w:r>
      <w:bookmarkEnd w:id="77"/>
    </w:p>
    <w:p w14:paraId="2EC10F97" w14:textId="7BD8F72A" w:rsidR="00847AB6" w:rsidRPr="00373E27" w:rsidRDefault="006252B2" w:rsidP="0052687D">
      <w:pPr>
        <w:pStyle w:val="Titre4"/>
        <w:ind w:left="1440"/>
        <w:jc w:val="both"/>
        <w:rPr>
          <w:rFonts w:ascii="Times New Roman" w:hAnsi="Times New Roman" w:cs="Times New Roman"/>
          <w:color w:val="auto"/>
          <w:lang w:val="fr-FR"/>
        </w:rPr>
      </w:pPr>
      <w:bookmarkStart w:id="78" w:name="a.-analyse-graphique-2"/>
      <w:r w:rsidRPr="00373E27">
        <w:rPr>
          <w:rFonts w:ascii="Times New Roman" w:hAnsi="Times New Roman" w:cs="Times New Roman"/>
          <w:color w:val="auto"/>
          <w:lang w:val="fr-FR"/>
        </w:rPr>
        <w:t>a. Analyse graphique</w:t>
      </w:r>
    </w:p>
    <w:p w14:paraId="4C9E73BC" w14:textId="77777777" w:rsidR="0052687D" w:rsidRDefault="0052687D" w:rsidP="00030434">
      <w:pPr>
        <w:pStyle w:val="Corpsdetexte"/>
        <w:jc w:val="both"/>
        <w:rPr>
          <w:rFonts w:ascii="Times New Roman" w:hAnsi="Times New Roman" w:cs="Times New Roman"/>
          <w:lang w:val="fr-FR"/>
        </w:rPr>
      </w:pPr>
      <w:r>
        <w:rPr>
          <w:rFonts w:ascii="Times New Roman" w:hAnsi="Times New Roman" w:cs="Times New Roman"/>
          <w:noProof/>
        </w:rPr>
        <w:drawing>
          <wp:anchor distT="0" distB="0" distL="114300" distR="114300" simplePos="0" relativeHeight="252139008" behindDoc="0" locked="0" layoutInCell="1" allowOverlap="1" wp14:anchorId="3A859481" wp14:editId="2E55BEC8">
            <wp:simplePos x="0" y="0"/>
            <wp:positionH relativeFrom="column">
              <wp:posOffset>809294</wp:posOffset>
            </wp:positionH>
            <wp:positionV relativeFrom="paragraph">
              <wp:posOffset>779063</wp:posOffset>
            </wp:positionV>
            <wp:extent cx="3832225" cy="255460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32225" cy="255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La </w:t>
      </w:r>
      <w:r w:rsidRPr="0076562D">
        <w:rPr>
          <w:rFonts w:ascii="Times New Roman" w:hAnsi="Times New Roman" w:cs="Times New Roman"/>
          <w:lang w:val="fr-FR"/>
        </w:rPr>
        <w:t>représentation</w:t>
      </w:r>
      <w:r w:rsidR="006252B2" w:rsidRPr="0076562D">
        <w:rPr>
          <w:rFonts w:ascii="Times New Roman" w:hAnsi="Times New Roman" w:cs="Times New Roman"/>
          <w:lang w:val="fr-FR"/>
        </w:rPr>
        <w:t xml:space="preserve"> ci-dessus nous autorise </w:t>
      </w:r>
      <w:r>
        <w:rPr>
          <w:rFonts w:ascii="Times New Roman" w:hAnsi="Times New Roman" w:cs="Times New Roman"/>
          <w:lang w:val="fr-FR"/>
        </w:rPr>
        <w:t>à</w:t>
      </w:r>
      <w:r w:rsidR="006252B2" w:rsidRPr="0076562D">
        <w:rPr>
          <w:rFonts w:ascii="Times New Roman" w:hAnsi="Times New Roman" w:cs="Times New Roman"/>
          <w:lang w:val="fr-FR"/>
        </w:rPr>
        <w:t xml:space="preserve"> </w:t>
      </w:r>
      <w:r w:rsidRPr="0076562D">
        <w:rPr>
          <w:rFonts w:ascii="Times New Roman" w:hAnsi="Times New Roman" w:cs="Times New Roman"/>
          <w:lang w:val="fr-FR"/>
        </w:rPr>
        <w:t>soupçonner</w:t>
      </w:r>
      <w:r w:rsidR="006252B2" w:rsidRPr="0076562D">
        <w:rPr>
          <w:rFonts w:ascii="Times New Roman" w:hAnsi="Times New Roman" w:cs="Times New Roman"/>
          <w:lang w:val="fr-FR"/>
        </w:rPr>
        <w:t xml:space="preserve"> l’existence d’une liaison entre la présence des maladies cardiaques et le taux de </w:t>
      </w:r>
      <w:r w:rsidRPr="0076562D">
        <w:rPr>
          <w:rFonts w:ascii="Times New Roman" w:hAnsi="Times New Roman" w:cs="Times New Roman"/>
          <w:lang w:val="fr-FR"/>
        </w:rPr>
        <w:t>Cholestérol</w:t>
      </w:r>
      <w:r w:rsidR="006252B2" w:rsidRPr="0076562D">
        <w:rPr>
          <w:rFonts w:ascii="Times New Roman" w:hAnsi="Times New Roman" w:cs="Times New Roman"/>
          <w:lang w:val="fr-FR"/>
        </w:rPr>
        <w:t xml:space="preserve"> des patients. Nous constatons une variation de tailles de la boîte en fonction de l’existence ou non de la maladie. </w:t>
      </w:r>
    </w:p>
    <w:p w14:paraId="3F7FDA70" w14:textId="3887CBB3"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52687D" w:rsidRPr="0076562D">
        <w:rPr>
          <w:rFonts w:ascii="Times New Roman" w:hAnsi="Times New Roman" w:cs="Times New Roman"/>
          <w:lang w:val="fr-FR"/>
        </w:rPr>
        <w:t>médiane</w:t>
      </w:r>
      <w:r w:rsidRPr="0076562D">
        <w:rPr>
          <w:rFonts w:ascii="Times New Roman" w:hAnsi="Times New Roman" w:cs="Times New Roman"/>
          <w:lang w:val="fr-FR"/>
        </w:rPr>
        <w:t xml:space="preserve"> au niveau de ceux qui ont la maladie est </w:t>
      </w:r>
      <w:r w:rsidR="0052687D" w:rsidRPr="0076562D">
        <w:rPr>
          <w:rFonts w:ascii="Times New Roman" w:hAnsi="Times New Roman" w:cs="Times New Roman"/>
          <w:lang w:val="fr-FR"/>
        </w:rPr>
        <w:t>légèrement</w:t>
      </w:r>
      <w:r w:rsidRPr="0076562D">
        <w:rPr>
          <w:rFonts w:ascii="Times New Roman" w:hAnsi="Times New Roman" w:cs="Times New Roman"/>
          <w:lang w:val="fr-FR"/>
        </w:rPr>
        <w:t xml:space="preserve"> en dessous de ceux qui n’en n’ont pas et le nombre d’individus dont le taux est inferieur a la </w:t>
      </w:r>
      <w:r w:rsidR="0052687D" w:rsidRPr="0076562D">
        <w:rPr>
          <w:rFonts w:ascii="Times New Roman" w:hAnsi="Times New Roman" w:cs="Times New Roman"/>
          <w:lang w:val="fr-FR"/>
        </w:rPr>
        <w:t>médiane</w:t>
      </w:r>
      <w:r w:rsidRPr="0076562D">
        <w:rPr>
          <w:rFonts w:ascii="Times New Roman" w:hAnsi="Times New Roman" w:cs="Times New Roman"/>
          <w:lang w:val="fr-FR"/>
        </w:rPr>
        <w:t xml:space="preserve"> augmente drastiquement (voir la boîte a moustache en Bleu).</w:t>
      </w:r>
    </w:p>
    <w:p w14:paraId="26EBD893" w14:textId="77777777" w:rsidR="00847AB6" w:rsidRPr="0076562D" w:rsidRDefault="006252B2" w:rsidP="003B1BD9">
      <w:pPr>
        <w:pStyle w:val="Titre4"/>
        <w:ind w:left="1440"/>
        <w:jc w:val="both"/>
        <w:rPr>
          <w:rFonts w:ascii="Times New Roman" w:hAnsi="Times New Roman" w:cs="Times New Roman"/>
          <w:color w:val="auto"/>
          <w:lang w:val="fr-FR"/>
        </w:rPr>
      </w:pPr>
      <w:bookmarkStart w:id="79" w:name="b.-analyse-par-des-indicateurs-2"/>
      <w:bookmarkEnd w:id="78"/>
      <w:r w:rsidRPr="0076562D">
        <w:rPr>
          <w:rFonts w:ascii="Times New Roman" w:hAnsi="Times New Roman" w:cs="Times New Roman"/>
          <w:color w:val="auto"/>
          <w:lang w:val="fr-FR"/>
        </w:rPr>
        <w:t>b. Analyse par des indicateurs</w:t>
      </w:r>
    </w:p>
    <w:p w14:paraId="302E0931" w14:textId="048E7BE4" w:rsidR="003B1BD9" w:rsidRPr="00373E27" w:rsidRDefault="006252B2" w:rsidP="00373E27">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Afin </w:t>
      </w:r>
      <w:r w:rsidR="0052687D" w:rsidRPr="0076562D">
        <w:rPr>
          <w:rFonts w:ascii="Times New Roman" w:hAnsi="Times New Roman" w:cs="Times New Roman"/>
          <w:lang w:val="fr-FR"/>
        </w:rPr>
        <w:t>d’avoir</w:t>
      </w:r>
      <w:r w:rsidRPr="0076562D">
        <w:rPr>
          <w:rFonts w:ascii="Times New Roman" w:hAnsi="Times New Roman" w:cs="Times New Roman"/>
          <w:lang w:val="fr-FR"/>
        </w:rPr>
        <w:t xml:space="preserve"> une </w:t>
      </w:r>
      <w:r w:rsidR="003B1BD9" w:rsidRPr="0076562D">
        <w:rPr>
          <w:rFonts w:ascii="Times New Roman" w:hAnsi="Times New Roman" w:cs="Times New Roman"/>
          <w:lang w:val="fr-FR"/>
        </w:rPr>
        <w:t>idée</w:t>
      </w:r>
      <w:r w:rsidRPr="0076562D">
        <w:rPr>
          <w:rFonts w:ascii="Times New Roman" w:hAnsi="Times New Roman" w:cs="Times New Roman"/>
          <w:lang w:val="fr-FR"/>
        </w:rPr>
        <w:t xml:space="preserve"> plus claire de cette situation, nous allons calculer le rapport de </w:t>
      </w:r>
      <w:r w:rsidR="003B1BD9" w:rsidRPr="0076562D">
        <w:rPr>
          <w:rFonts w:ascii="Times New Roman" w:hAnsi="Times New Roman" w:cs="Times New Roman"/>
          <w:lang w:val="fr-FR"/>
        </w:rPr>
        <w:t>corrélation</w:t>
      </w:r>
      <w:r w:rsidRPr="0076562D">
        <w:rPr>
          <w:rFonts w:ascii="Times New Roman" w:hAnsi="Times New Roman" w:cs="Times New Roman"/>
          <w:lang w:val="fr-FR"/>
        </w:rPr>
        <w:t>.</w:t>
      </w:r>
    </w:p>
    <w:tbl>
      <w:tblPr>
        <w:tblW w:w="5000" w:type="pct"/>
        <w:tblCellMar>
          <w:left w:w="70" w:type="dxa"/>
          <w:right w:w="70" w:type="dxa"/>
        </w:tblCellMar>
        <w:tblLook w:val="04A0" w:firstRow="1" w:lastRow="0" w:firstColumn="1" w:lastColumn="0" w:noHBand="0" w:noVBand="1"/>
      </w:tblPr>
      <w:tblGrid>
        <w:gridCol w:w="9780"/>
      </w:tblGrid>
      <w:tr w:rsidR="00373E27" w:rsidRPr="00373E27" w14:paraId="6F45C89B"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6456C162" w14:textId="77777777" w:rsidR="00373E27" w:rsidRPr="00373E27" w:rsidRDefault="00373E27" w:rsidP="00373E27">
            <w:pPr>
              <w:spacing w:after="0"/>
              <w:rPr>
                <w:rFonts w:ascii="Lucida Console" w:eastAsia="Times New Roman" w:hAnsi="Lucida Console" w:cs="Calibri"/>
                <w:b/>
                <w:bCs/>
                <w:color w:val="FF0000"/>
                <w:sz w:val="20"/>
                <w:szCs w:val="20"/>
                <w:lang w:val="fr-FR" w:eastAsia="fr-FR"/>
              </w:rPr>
            </w:pPr>
            <w:r w:rsidRPr="00373E27">
              <w:rPr>
                <w:rFonts w:ascii="Lucida Console" w:eastAsia="Times New Roman" w:hAnsi="Lucida Console" w:cs="Calibri"/>
                <w:b/>
                <w:bCs/>
                <w:color w:val="FF0000"/>
                <w:sz w:val="20"/>
                <w:szCs w:val="20"/>
                <w:lang w:val="fr-FR" w:eastAsia="fr-FR"/>
              </w:rPr>
              <w:t>$</w:t>
            </w:r>
            <w:proofErr w:type="spellStart"/>
            <w:r w:rsidRPr="00373E27">
              <w:rPr>
                <w:rFonts w:ascii="Lucida Console" w:eastAsia="Times New Roman" w:hAnsi="Lucida Console" w:cs="Calibri"/>
                <w:b/>
                <w:bCs/>
                <w:color w:val="FF0000"/>
                <w:sz w:val="20"/>
                <w:szCs w:val="20"/>
                <w:lang w:val="fr-FR" w:eastAsia="fr-FR"/>
              </w:rPr>
              <w:t>Rapport_Correlation</w:t>
            </w:r>
            <w:proofErr w:type="spellEnd"/>
          </w:p>
        </w:tc>
      </w:tr>
      <w:tr w:rsidR="00373E27" w:rsidRPr="00373E27" w14:paraId="702146E3"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32DD3C0"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[1] 0.05490435</w:t>
            </w:r>
          </w:p>
        </w:tc>
      </w:tr>
      <w:tr w:rsidR="00373E27" w:rsidRPr="00373E27" w14:paraId="4C55E23B"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5A5951A"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Resultat_Test_Anova</w:t>
            </w:r>
            <w:proofErr w:type="spellEnd"/>
          </w:p>
        </w:tc>
      </w:tr>
      <w:tr w:rsidR="00373E27" w:rsidRPr="00373E27" w14:paraId="22754C59"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5D4DED5" w14:textId="77777777" w:rsidR="00373E27" w:rsidRPr="00373E27" w:rsidRDefault="00373E27" w:rsidP="00373E27">
            <w:pPr>
              <w:spacing w:after="0"/>
              <w:rPr>
                <w:rFonts w:ascii="Lucida Console" w:eastAsia="Times New Roman" w:hAnsi="Lucida Console" w:cs="Calibri"/>
                <w:sz w:val="20"/>
                <w:szCs w:val="20"/>
                <w:lang w:val="fr-FR" w:eastAsia="fr-FR"/>
              </w:rPr>
            </w:pPr>
            <w:proofErr w:type="spellStart"/>
            <w:r w:rsidRPr="00373E27">
              <w:rPr>
                <w:rFonts w:ascii="Lucida Console" w:eastAsia="Times New Roman" w:hAnsi="Lucida Console" w:cs="Calibri"/>
                <w:sz w:val="20"/>
                <w:szCs w:val="20"/>
                <w:lang w:val="fr-FR" w:eastAsia="fr-FR"/>
              </w:rPr>
              <w:t>Analysis</w:t>
            </w:r>
            <w:proofErr w:type="spellEnd"/>
            <w:r w:rsidRPr="00373E27">
              <w:rPr>
                <w:rFonts w:ascii="Lucida Console" w:eastAsia="Times New Roman" w:hAnsi="Lucida Console" w:cs="Calibri"/>
                <w:sz w:val="20"/>
                <w:szCs w:val="20"/>
                <w:lang w:val="fr-FR" w:eastAsia="fr-FR"/>
              </w:rPr>
              <w:t xml:space="preserve"> of Variance Table</w:t>
            </w:r>
          </w:p>
        </w:tc>
      </w:tr>
      <w:tr w:rsidR="00373E27" w:rsidRPr="00373E27" w14:paraId="3419A98F"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45FA3C0"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Anova.P.value</w:t>
            </w:r>
            <w:proofErr w:type="spellEnd"/>
          </w:p>
        </w:tc>
      </w:tr>
      <w:tr w:rsidR="00373E27" w:rsidRPr="00373E27" w14:paraId="7D9F284A"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78AA9C1"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[1] 6.474056e-13</w:t>
            </w:r>
          </w:p>
        </w:tc>
      </w:tr>
      <w:tr w:rsidR="00373E27" w:rsidRPr="00373E27" w14:paraId="7FCA4B65"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DD998DD"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Significativite_TestAnova</w:t>
            </w:r>
            <w:proofErr w:type="spellEnd"/>
          </w:p>
        </w:tc>
      </w:tr>
      <w:tr w:rsidR="00373E27" w:rsidRPr="00373E27" w14:paraId="451A865A"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EBB5E3A"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 xml:space="preserve">[1] "liaison significative, les deux variables sont </w:t>
            </w:r>
            <w:proofErr w:type="spellStart"/>
            <w:r w:rsidRPr="00373E27">
              <w:rPr>
                <w:rFonts w:ascii="Lucida Console" w:eastAsia="Times New Roman" w:hAnsi="Lucida Console" w:cs="Calibri"/>
                <w:sz w:val="20"/>
                <w:szCs w:val="20"/>
                <w:lang w:val="fr-FR" w:eastAsia="fr-FR"/>
              </w:rPr>
              <w:t>liees</w:t>
            </w:r>
            <w:proofErr w:type="spellEnd"/>
            <w:r w:rsidRPr="00373E27">
              <w:rPr>
                <w:rFonts w:ascii="Lucida Console" w:eastAsia="Times New Roman" w:hAnsi="Lucida Console" w:cs="Calibri"/>
                <w:sz w:val="20"/>
                <w:szCs w:val="20"/>
                <w:lang w:val="fr-FR" w:eastAsia="fr-FR"/>
              </w:rPr>
              <w:t>"</w:t>
            </w:r>
          </w:p>
        </w:tc>
      </w:tr>
      <w:tr w:rsidR="00373E27" w:rsidRPr="00373E27" w14:paraId="2B0186EC"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5A0F5C7" w14:textId="77777777" w:rsidR="00373E27" w:rsidRPr="00373E27" w:rsidRDefault="00373E27" w:rsidP="00373E27">
            <w:pPr>
              <w:spacing w:after="0"/>
              <w:rPr>
                <w:rFonts w:ascii="Lucida Console" w:eastAsia="Times New Roman" w:hAnsi="Lucida Console" w:cs="Calibri"/>
                <w:color w:val="FF0000"/>
                <w:sz w:val="20"/>
                <w:szCs w:val="20"/>
                <w:lang w:val="fr-FR" w:eastAsia="fr-FR"/>
              </w:rPr>
            </w:pPr>
            <w:r w:rsidRPr="00373E27">
              <w:rPr>
                <w:rFonts w:ascii="Lucida Console" w:eastAsia="Times New Roman" w:hAnsi="Lucida Console" w:cs="Calibri"/>
                <w:color w:val="FF0000"/>
                <w:sz w:val="20"/>
                <w:szCs w:val="20"/>
                <w:lang w:val="fr-FR" w:eastAsia="fr-FR"/>
              </w:rPr>
              <w:t>$</w:t>
            </w:r>
            <w:proofErr w:type="spellStart"/>
            <w:r w:rsidRPr="00373E27">
              <w:rPr>
                <w:rFonts w:ascii="Lucida Console" w:eastAsia="Times New Roman" w:hAnsi="Lucida Console" w:cs="Calibri"/>
                <w:color w:val="FF0000"/>
                <w:sz w:val="20"/>
                <w:szCs w:val="20"/>
                <w:lang w:val="fr-FR" w:eastAsia="fr-FR"/>
              </w:rPr>
              <w:t>Intensite_liaison</w:t>
            </w:r>
            <w:proofErr w:type="spellEnd"/>
          </w:p>
        </w:tc>
      </w:tr>
      <w:tr w:rsidR="00373E27" w:rsidRPr="00373E27" w14:paraId="7D0EA254" w14:textId="77777777" w:rsidTr="00373E27">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4A1C4FA" w14:textId="78F4A430" w:rsidR="00373E27" w:rsidRPr="00373E27" w:rsidRDefault="00373E27" w:rsidP="00373E27">
            <w:pPr>
              <w:spacing w:after="0"/>
              <w:rPr>
                <w:rFonts w:ascii="Calibri" w:eastAsia="Times New Roman" w:hAnsi="Calibri" w:cs="Calibri"/>
                <w:b/>
                <w:bCs/>
                <w:color w:val="000000"/>
                <w:sz w:val="22"/>
                <w:szCs w:val="22"/>
                <w:lang w:val="fr-FR" w:eastAsia="fr-FR"/>
              </w:rPr>
            </w:pPr>
            <w:r w:rsidRPr="00373E27">
              <w:rPr>
                <w:rFonts w:ascii="Calibri" w:eastAsia="Times New Roman" w:hAnsi="Calibri" w:cs="Calibri"/>
                <w:b/>
                <w:bCs/>
                <w:color w:val="000000"/>
                <w:sz w:val="22"/>
                <w:szCs w:val="22"/>
                <w:lang w:val="fr-FR" w:eastAsia="fr-FR"/>
              </w:rPr>
              <w:t xml:space="preserve">[1] "liaison </w:t>
            </w:r>
            <w:r w:rsidRPr="00373E27">
              <w:rPr>
                <w:rFonts w:ascii="Calibri" w:eastAsia="Times New Roman" w:hAnsi="Calibri" w:cs="Calibri"/>
                <w:b/>
                <w:bCs/>
                <w:color w:val="000000"/>
                <w:sz w:val="22"/>
                <w:szCs w:val="22"/>
                <w:lang w:val="fr-FR" w:eastAsia="fr-FR"/>
              </w:rPr>
              <w:t>très</w:t>
            </w:r>
            <w:r w:rsidRPr="00373E27">
              <w:rPr>
                <w:rFonts w:ascii="Calibri" w:eastAsia="Times New Roman" w:hAnsi="Calibri" w:cs="Calibri"/>
                <w:b/>
                <w:bCs/>
                <w:color w:val="000000"/>
                <w:sz w:val="22"/>
                <w:szCs w:val="22"/>
                <w:lang w:val="fr-FR" w:eastAsia="fr-FR"/>
              </w:rPr>
              <w:t xml:space="preserve"> faible"</w:t>
            </w:r>
          </w:p>
        </w:tc>
      </w:tr>
    </w:tbl>
    <w:p w14:paraId="082FC531" w14:textId="291E7EB3" w:rsidR="00847AB6" w:rsidRDefault="006252B2" w:rsidP="00030434">
      <w:pPr>
        <w:pStyle w:val="FirstParagraph"/>
        <w:jc w:val="both"/>
        <w:rPr>
          <w:rFonts w:ascii="Times New Roman" w:hAnsi="Times New Roman" w:cs="Times New Roman"/>
          <w:b/>
          <w:bCs/>
          <w:i/>
          <w:iCs/>
          <w:lang w:val="fr-FR"/>
        </w:rPr>
      </w:pPr>
      <w:r w:rsidRPr="0076562D">
        <w:rPr>
          <w:rFonts w:ascii="Times New Roman" w:hAnsi="Times New Roman" w:cs="Times New Roman"/>
          <w:lang w:val="fr-FR"/>
        </w:rPr>
        <w:t xml:space="preserve">Suite au calcul de cet indicateur donne une valeur égale à </w:t>
      </w:r>
      <w:r w:rsidR="00373E27" w:rsidRPr="00373E27">
        <w:rPr>
          <w:rFonts w:ascii="Lucida Console" w:eastAsia="Times New Roman" w:hAnsi="Lucida Console" w:cs="Calibri"/>
          <w:sz w:val="20"/>
          <w:szCs w:val="20"/>
          <w:lang w:val="fr-FR" w:eastAsia="fr-FR"/>
        </w:rPr>
        <w:t>0.055</w:t>
      </w:r>
      <w:r w:rsidRPr="0076562D">
        <w:rPr>
          <w:rFonts w:ascii="Times New Roman" w:hAnsi="Times New Roman" w:cs="Times New Roman"/>
          <w:lang w:val="fr-FR"/>
        </w:rPr>
        <w:t xml:space="preserve">. </w:t>
      </w:r>
      <w:r w:rsidR="00373E27" w:rsidRPr="0076562D">
        <w:rPr>
          <w:rFonts w:ascii="Times New Roman" w:hAnsi="Times New Roman" w:cs="Times New Roman"/>
          <w:lang w:val="fr-FR"/>
        </w:rPr>
        <w:t>Il</w:t>
      </w:r>
      <w:r w:rsidRPr="0076562D">
        <w:rPr>
          <w:rFonts w:ascii="Times New Roman" w:hAnsi="Times New Roman" w:cs="Times New Roman"/>
          <w:lang w:val="fr-FR"/>
        </w:rPr>
        <w:t xml:space="preserve"> </w:t>
      </w:r>
      <w:r w:rsidR="003B1BD9" w:rsidRPr="0076562D">
        <w:rPr>
          <w:rFonts w:ascii="Times New Roman" w:hAnsi="Times New Roman" w:cs="Times New Roman"/>
          <w:lang w:val="fr-FR"/>
        </w:rPr>
        <w:t>ressort</w:t>
      </w:r>
      <w:r w:rsidRPr="0076562D">
        <w:rPr>
          <w:rFonts w:ascii="Times New Roman" w:hAnsi="Times New Roman" w:cs="Times New Roman"/>
          <w:lang w:val="fr-FR"/>
        </w:rPr>
        <w:t xml:space="preserve"> qu’il existe une liaison entre ces deux variables, avec </w:t>
      </w:r>
      <w:r w:rsidRPr="0076562D">
        <w:rPr>
          <w:rFonts w:ascii="Times New Roman" w:hAnsi="Times New Roman" w:cs="Times New Roman"/>
          <w:i/>
          <w:iCs/>
          <w:lang w:val="fr-FR"/>
        </w:rPr>
        <w:t xml:space="preserve">une </w:t>
      </w:r>
      <w:r w:rsidR="00373E27" w:rsidRPr="0076562D">
        <w:rPr>
          <w:rFonts w:ascii="Times New Roman" w:hAnsi="Times New Roman" w:cs="Times New Roman"/>
          <w:i/>
          <w:iCs/>
          <w:lang w:val="fr-FR"/>
        </w:rPr>
        <w:t>intensité</w:t>
      </w:r>
      <w:r w:rsidRPr="0076562D">
        <w:rPr>
          <w:rFonts w:ascii="Times New Roman" w:hAnsi="Times New Roman" w:cs="Times New Roman"/>
          <w:i/>
          <w:iCs/>
          <w:lang w:val="fr-FR"/>
        </w:rPr>
        <w:t xml:space="preserve"> très faible</w:t>
      </w:r>
      <w:r w:rsidRPr="0076562D">
        <w:rPr>
          <w:rFonts w:ascii="Times New Roman" w:hAnsi="Times New Roman" w:cs="Times New Roman"/>
          <w:lang w:val="fr-FR"/>
        </w:rPr>
        <w:t xml:space="preserve">. En claire, </w:t>
      </w:r>
      <w:r w:rsidRPr="00373E27">
        <w:rPr>
          <w:rFonts w:ascii="Times New Roman" w:hAnsi="Times New Roman" w:cs="Times New Roman"/>
          <w:b/>
          <w:bCs/>
          <w:i/>
          <w:iCs/>
          <w:lang w:val="fr-FR"/>
        </w:rPr>
        <w:t>le niveau du taux de cholestérol explique faiblement l’existence d’une maladie cardiaque.</w:t>
      </w:r>
    </w:p>
    <w:p w14:paraId="11EF593E" w14:textId="263F6C8D" w:rsidR="00F7186E" w:rsidRDefault="00F7186E" w:rsidP="00F7186E">
      <w:pPr>
        <w:pStyle w:val="Corpsdetexte"/>
        <w:rPr>
          <w:lang w:val="fr-FR"/>
        </w:rPr>
      </w:pPr>
    </w:p>
    <w:p w14:paraId="6A342C92" w14:textId="77777777" w:rsidR="00F7186E" w:rsidRPr="00F7186E" w:rsidRDefault="00F7186E" w:rsidP="00F7186E">
      <w:pPr>
        <w:pStyle w:val="Corpsdetexte"/>
        <w:rPr>
          <w:lang w:val="fr-FR"/>
        </w:rPr>
      </w:pPr>
    </w:p>
    <w:p w14:paraId="2BAC8FFD" w14:textId="68743514" w:rsidR="00847AB6" w:rsidRPr="00373E27" w:rsidRDefault="006252B2" w:rsidP="00373E27">
      <w:pPr>
        <w:pStyle w:val="Titre3"/>
        <w:ind w:left="720"/>
        <w:jc w:val="both"/>
        <w:rPr>
          <w:rFonts w:ascii="Times New Roman" w:hAnsi="Times New Roman" w:cs="Times New Roman"/>
          <w:i/>
          <w:iCs/>
          <w:color w:val="auto"/>
          <w:lang w:val="fr-FR"/>
        </w:rPr>
      </w:pPr>
      <w:bookmarkStart w:id="80" w:name="X69fd3dc11abc54db1140964b79b80f1c5322724"/>
      <w:bookmarkStart w:id="81" w:name="_Toc152305696"/>
      <w:bookmarkEnd w:id="76"/>
      <w:bookmarkEnd w:id="79"/>
      <w:r w:rsidRPr="00373E27">
        <w:rPr>
          <w:rFonts w:ascii="Times New Roman" w:hAnsi="Times New Roman" w:cs="Times New Roman"/>
          <w:i/>
          <w:iCs/>
          <w:color w:val="auto"/>
          <w:lang w:val="fr-FR"/>
        </w:rPr>
        <w:lastRenderedPageBreak/>
        <w:t xml:space="preserve">4. Les maladies cardiaques sont-elles influencées par le rythme cardiaque </w:t>
      </w:r>
      <w:r w:rsidR="00373E27" w:rsidRPr="00373E27">
        <w:rPr>
          <w:rFonts w:ascii="Times New Roman" w:hAnsi="Times New Roman" w:cs="Times New Roman"/>
          <w:i/>
          <w:iCs/>
          <w:color w:val="auto"/>
          <w:lang w:val="fr-FR"/>
        </w:rPr>
        <w:t>maximum ?</w:t>
      </w:r>
      <w:bookmarkEnd w:id="81"/>
    </w:p>
    <w:p w14:paraId="161CB6AD" w14:textId="1A63F505" w:rsidR="00847AB6" w:rsidRPr="00373E27" w:rsidRDefault="00373E27" w:rsidP="00373E27">
      <w:pPr>
        <w:pStyle w:val="Titre4"/>
        <w:ind w:left="1440"/>
        <w:jc w:val="both"/>
        <w:rPr>
          <w:rFonts w:ascii="Times New Roman" w:hAnsi="Times New Roman" w:cs="Times New Roman"/>
          <w:color w:val="auto"/>
          <w:lang w:val="fr-FR"/>
        </w:rPr>
      </w:pPr>
      <w:bookmarkStart w:id="82" w:name="a.-analyse-graphique-3"/>
      <w:r>
        <w:rPr>
          <w:rFonts w:ascii="Times New Roman" w:hAnsi="Times New Roman" w:cs="Times New Roman"/>
          <w:noProof/>
        </w:rPr>
        <w:drawing>
          <wp:anchor distT="0" distB="0" distL="114300" distR="114300" simplePos="0" relativeHeight="252284416" behindDoc="0" locked="0" layoutInCell="1" allowOverlap="1" wp14:anchorId="5614CE73" wp14:editId="786ACFC8">
            <wp:simplePos x="0" y="0"/>
            <wp:positionH relativeFrom="column">
              <wp:posOffset>960755</wp:posOffset>
            </wp:positionH>
            <wp:positionV relativeFrom="paragraph">
              <wp:posOffset>396875</wp:posOffset>
            </wp:positionV>
            <wp:extent cx="4046220" cy="245681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46220" cy="2456815"/>
                    </a:xfrm>
                    <a:prstGeom prst="rect">
                      <a:avLst/>
                    </a:prstGeom>
                    <a:noFill/>
                    <a:ln>
                      <a:noFill/>
                    </a:ln>
                  </pic:spPr>
                </pic:pic>
              </a:graphicData>
            </a:graphic>
            <wp14:sizeRelV relativeFrom="margin">
              <wp14:pctHeight>0</wp14:pctHeight>
            </wp14:sizeRelV>
          </wp:anchor>
        </w:drawing>
      </w:r>
      <w:r w:rsidR="006252B2" w:rsidRPr="00373E27">
        <w:rPr>
          <w:rFonts w:ascii="Times New Roman" w:hAnsi="Times New Roman" w:cs="Times New Roman"/>
          <w:color w:val="auto"/>
          <w:lang w:val="fr-FR"/>
        </w:rPr>
        <w:t>a. Analyse graphique</w:t>
      </w:r>
    </w:p>
    <w:p w14:paraId="79F0CBCB" w14:textId="77777777" w:rsidR="00BE417C"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373E27" w:rsidRPr="0076562D">
        <w:rPr>
          <w:rFonts w:ascii="Times New Roman" w:hAnsi="Times New Roman" w:cs="Times New Roman"/>
          <w:lang w:val="fr-FR"/>
        </w:rPr>
        <w:t>représentation</w:t>
      </w:r>
      <w:r w:rsidRPr="0076562D">
        <w:rPr>
          <w:rFonts w:ascii="Times New Roman" w:hAnsi="Times New Roman" w:cs="Times New Roman"/>
          <w:lang w:val="fr-FR"/>
        </w:rPr>
        <w:t xml:space="preserve"> ci-dessus nous permet de constater l’existence d’une liaison entre la présence de maladies cardiaques et le niveau maximum du rythme cardiaque des patients. </w:t>
      </w:r>
    </w:p>
    <w:p w14:paraId="10455FBD" w14:textId="4767F362"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Nous constatons un changement de position de la boîte en fonction de l’existence ou non de maladie cardiaque. La </w:t>
      </w:r>
      <w:r w:rsidR="00373E27" w:rsidRPr="0076562D">
        <w:rPr>
          <w:rFonts w:ascii="Times New Roman" w:hAnsi="Times New Roman" w:cs="Times New Roman"/>
          <w:lang w:val="fr-FR"/>
        </w:rPr>
        <w:t>médiane</w:t>
      </w:r>
      <w:r w:rsidRPr="0076562D">
        <w:rPr>
          <w:rFonts w:ascii="Times New Roman" w:hAnsi="Times New Roman" w:cs="Times New Roman"/>
          <w:lang w:val="fr-FR"/>
        </w:rPr>
        <w:t xml:space="preserve"> au niveau de ceux qui ont la maladie est un peu plus basse que celle de ceux ne l’ont pas.</w:t>
      </w:r>
    </w:p>
    <w:p w14:paraId="50767D26" w14:textId="77777777" w:rsidR="00847AB6" w:rsidRPr="0076562D" w:rsidRDefault="006252B2" w:rsidP="00373E27">
      <w:pPr>
        <w:pStyle w:val="Titre4"/>
        <w:ind w:left="1440"/>
        <w:jc w:val="both"/>
        <w:rPr>
          <w:rFonts w:ascii="Times New Roman" w:hAnsi="Times New Roman" w:cs="Times New Roman"/>
          <w:color w:val="auto"/>
          <w:lang w:val="fr-FR"/>
        </w:rPr>
      </w:pPr>
      <w:bookmarkStart w:id="83" w:name="b.-analyse-par-des-indicateurs-3"/>
      <w:bookmarkEnd w:id="82"/>
      <w:r w:rsidRPr="0076562D">
        <w:rPr>
          <w:rFonts w:ascii="Times New Roman" w:hAnsi="Times New Roman" w:cs="Times New Roman"/>
          <w:color w:val="auto"/>
          <w:lang w:val="fr-FR"/>
        </w:rPr>
        <w:t>b. Analyse par des indicateurs</w:t>
      </w:r>
    </w:p>
    <w:p w14:paraId="179B71D6" w14:textId="77777777" w:rsidR="00373E27"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Afin d’avoir une idée plus claire de cette situation, nous allons calculer le rapport de corrélation.</w:t>
      </w:r>
    </w:p>
    <w:tbl>
      <w:tblPr>
        <w:tblW w:w="5000" w:type="pct"/>
        <w:tblCellMar>
          <w:left w:w="70" w:type="dxa"/>
          <w:right w:w="70" w:type="dxa"/>
        </w:tblCellMar>
        <w:tblLook w:val="04A0" w:firstRow="1" w:lastRow="0" w:firstColumn="1" w:lastColumn="0" w:noHBand="0" w:noVBand="1"/>
      </w:tblPr>
      <w:tblGrid>
        <w:gridCol w:w="9780"/>
      </w:tblGrid>
      <w:tr w:rsidR="00373E27" w:rsidRPr="00373E27" w14:paraId="3D0C1D9E"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416AE626" w14:textId="77777777" w:rsidR="00373E27" w:rsidRPr="00373E27" w:rsidRDefault="00373E27" w:rsidP="00373E27">
            <w:pPr>
              <w:spacing w:after="0"/>
              <w:rPr>
                <w:rFonts w:ascii="Lucida Console" w:eastAsia="Times New Roman" w:hAnsi="Lucida Console" w:cs="Calibri"/>
                <w:b/>
                <w:bCs/>
                <w:color w:val="FF0000"/>
                <w:sz w:val="20"/>
                <w:szCs w:val="20"/>
                <w:lang w:val="fr-FR" w:eastAsia="fr-FR"/>
              </w:rPr>
            </w:pPr>
            <w:r w:rsidRPr="00373E27">
              <w:rPr>
                <w:rFonts w:ascii="Lucida Console" w:eastAsia="Times New Roman" w:hAnsi="Lucida Console" w:cs="Calibri"/>
                <w:b/>
                <w:bCs/>
                <w:color w:val="FF0000"/>
                <w:sz w:val="20"/>
                <w:szCs w:val="20"/>
                <w:lang w:val="fr-FR" w:eastAsia="fr-FR"/>
              </w:rPr>
              <w:t>$</w:t>
            </w:r>
            <w:proofErr w:type="spellStart"/>
            <w:r w:rsidRPr="00373E27">
              <w:rPr>
                <w:rFonts w:ascii="Lucida Console" w:eastAsia="Times New Roman" w:hAnsi="Lucida Console" w:cs="Calibri"/>
                <w:b/>
                <w:bCs/>
                <w:color w:val="FF0000"/>
                <w:sz w:val="20"/>
                <w:szCs w:val="20"/>
                <w:lang w:val="fr-FR" w:eastAsia="fr-FR"/>
              </w:rPr>
              <w:t>Rapport_Correlation</w:t>
            </w:r>
            <w:proofErr w:type="spellEnd"/>
          </w:p>
        </w:tc>
      </w:tr>
      <w:tr w:rsidR="00373E27" w:rsidRPr="00373E27" w14:paraId="62F26CA1"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4D8F9C3"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 xml:space="preserve">[1] </w:t>
            </w:r>
            <w:bookmarkStart w:id="84" w:name="_Hlk152277427"/>
            <w:r w:rsidRPr="00373E27">
              <w:rPr>
                <w:rFonts w:ascii="Lucida Console" w:eastAsia="Times New Roman" w:hAnsi="Lucida Console" w:cs="Calibri"/>
                <w:color w:val="FF0000"/>
                <w:sz w:val="20"/>
                <w:szCs w:val="20"/>
                <w:lang w:val="fr-FR" w:eastAsia="fr-FR"/>
              </w:rPr>
              <w:t>0.1603368</w:t>
            </w:r>
            <w:bookmarkEnd w:id="84"/>
          </w:p>
        </w:tc>
      </w:tr>
      <w:tr w:rsidR="00373E27" w:rsidRPr="00373E27" w14:paraId="33F337F6"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93E3E93" w14:textId="77777777" w:rsidR="00373E27" w:rsidRPr="00373E27" w:rsidRDefault="00373E27" w:rsidP="00373E27">
            <w:pPr>
              <w:spacing w:after="0"/>
              <w:rPr>
                <w:rFonts w:ascii="Lucida Console" w:eastAsia="Times New Roman" w:hAnsi="Lucida Console" w:cs="Calibri"/>
                <w:sz w:val="20"/>
                <w:szCs w:val="20"/>
                <w:lang w:val="fr-FR" w:eastAsia="fr-FR"/>
              </w:rPr>
            </w:pPr>
          </w:p>
        </w:tc>
      </w:tr>
      <w:tr w:rsidR="00373E27" w:rsidRPr="00373E27" w14:paraId="40DC618C"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4B6B8CE"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Resultat_Test_Anova</w:t>
            </w:r>
            <w:proofErr w:type="spellEnd"/>
          </w:p>
        </w:tc>
      </w:tr>
      <w:tr w:rsidR="00373E27" w:rsidRPr="00373E27" w14:paraId="78E2B07A"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196FFDD" w14:textId="77777777" w:rsidR="00373E27" w:rsidRPr="00373E27" w:rsidRDefault="00373E27" w:rsidP="00373E27">
            <w:pPr>
              <w:spacing w:after="0"/>
              <w:rPr>
                <w:rFonts w:ascii="Lucida Console" w:eastAsia="Times New Roman" w:hAnsi="Lucida Console" w:cs="Calibri"/>
                <w:sz w:val="20"/>
                <w:szCs w:val="20"/>
                <w:lang w:val="fr-FR" w:eastAsia="fr-FR"/>
              </w:rPr>
            </w:pPr>
            <w:proofErr w:type="spellStart"/>
            <w:r w:rsidRPr="00373E27">
              <w:rPr>
                <w:rFonts w:ascii="Lucida Console" w:eastAsia="Times New Roman" w:hAnsi="Lucida Console" w:cs="Calibri"/>
                <w:sz w:val="20"/>
                <w:szCs w:val="20"/>
                <w:lang w:val="fr-FR" w:eastAsia="fr-FR"/>
              </w:rPr>
              <w:t>Analysis</w:t>
            </w:r>
            <w:proofErr w:type="spellEnd"/>
            <w:r w:rsidRPr="00373E27">
              <w:rPr>
                <w:rFonts w:ascii="Lucida Console" w:eastAsia="Times New Roman" w:hAnsi="Lucida Console" w:cs="Calibri"/>
                <w:sz w:val="20"/>
                <w:szCs w:val="20"/>
                <w:lang w:val="fr-FR" w:eastAsia="fr-FR"/>
              </w:rPr>
              <w:t xml:space="preserve"> of Variance Table</w:t>
            </w:r>
          </w:p>
        </w:tc>
      </w:tr>
      <w:tr w:rsidR="00373E27" w:rsidRPr="00373E27" w14:paraId="0B2FC6D5"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CFE19C8"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Anova.P.value</w:t>
            </w:r>
            <w:proofErr w:type="spellEnd"/>
          </w:p>
        </w:tc>
      </w:tr>
      <w:tr w:rsidR="00373E27" w:rsidRPr="00373E27" w14:paraId="5F2EBA42"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2EB7D32"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[1] 1.137786e-36</w:t>
            </w:r>
          </w:p>
        </w:tc>
      </w:tr>
      <w:tr w:rsidR="00373E27" w:rsidRPr="00373E27" w14:paraId="56059980"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EAC60AD"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Significativite_TestAnova</w:t>
            </w:r>
            <w:proofErr w:type="spellEnd"/>
          </w:p>
        </w:tc>
      </w:tr>
      <w:tr w:rsidR="00373E27" w:rsidRPr="00373E27" w14:paraId="093B904F"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FDE965F" w14:textId="559280AF"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 xml:space="preserve">[1] "liaison significative, les deux variables sont </w:t>
            </w:r>
            <w:r w:rsidR="00F7186E" w:rsidRPr="00373E27">
              <w:rPr>
                <w:rFonts w:ascii="Lucida Console" w:eastAsia="Times New Roman" w:hAnsi="Lucida Console" w:cs="Calibri"/>
                <w:sz w:val="20"/>
                <w:szCs w:val="20"/>
                <w:lang w:val="fr-FR" w:eastAsia="fr-FR"/>
              </w:rPr>
              <w:t>liées</w:t>
            </w:r>
            <w:r w:rsidRPr="00373E27">
              <w:rPr>
                <w:rFonts w:ascii="Lucida Console" w:eastAsia="Times New Roman" w:hAnsi="Lucida Console" w:cs="Calibri"/>
                <w:sz w:val="20"/>
                <w:szCs w:val="20"/>
                <w:lang w:val="fr-FR" w:eastAsia="fr-FR"/>
              </w:rPr>
              <w:t>"</w:t>
            </w:r>
          </w:p>
        </w:tc>
      </w:tr>
      <w:tr w:rsidR="00373E27" w:rsidRPr="00373E27" w14:paraId="406E2371"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D1BD95A"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w:t>
            </w:r>
            <w:proofErr w:type="spellStart"/>
            <w:r w:rsidRPr="00373E27">
              <w:rPr>
                <w:rFonts w:ascii="Lucida Console" w:eastAsia="Times New Roman" w:hAnsi="Lucida Console" w:cs="Calibri"/>
                <w:sz w:val="20"/>
                <w:szCs w:val="20"/>
                <w:lang w:val="fr-FR" w:eastAsia="fr-FR"/>
              </w:rPr>
              <w:t>Intensite_liaison</w:t>
            </w:r>
            <w:proofErr w:type="spellEnd"/>
          </w:p>
        </w:tc>
      </w:tr>
      <w:tr w:rsidR="00373E27" w:rsidRPr="00373E27" w14:paraId="64FB343F" w14:textId="77777777" w:rsidTr="00F7186E">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C528668" w14:textId="77777777" w:rsidR="00373E27" w:rsidRPr="00373E27" w:rsidRDefault="00373E27" w:rsidP="00373E27">
            <w:pPr>
              <w:spacing w:after="0"/>
              <w:rPr>
                <w:rFonts w:ascii="Lucida Console" w:eastAsia="Times New Roman" w:hAnsi="Lucida Console" w:cs="Calibri"/>
                <w:sz w:val="20"/>
                <w:szCs w:val="20"/>
                <w:lang w:val="fr-FR" w:eastAsia="fr-FR"/>
              </w:rPr>
            </w:pPr>
            <w:r w:rsidRPr="00373E27">
              <w:rPr>
                <w:rFonts w:ascii="Lucida Console" w:eastAsia="Times New Roman" w:hAnsi="Lucida Console" w:cs="Calibri"/>
                <w:sz w:val="20"/>
                <w:szCs w:val="20"/>
                <w:lang w:val="fr-FR" w:eastAsia="fr-FR"/>
              </w:rPr>
              <w:t>[1] "</w:t>
            </w:r>
            <w:r w:rsidRPr="00373E27">
              <w:rPr>
                <w:rFonts w:ascii="Lucida Console" w:eastAsia="Times New Roman" w:hAnsi="Lucida Console" w:cs="Calibri"/>
                <w:color w:val="FF0000"/>
                <w:sz w:val="20"/>
                <w:szCs w:val="20"/>
                <w:lang w:val="fr-FR" w:eastAsia="fr-FR"/>
              </w:rPr>
              <w:t>liaison</w:t>
            </w:r>
            <w:r w:rsidRPr="00373E27">
              <w:rPr>
                <w:rFonts w:ascii="Lucida Console" w:eastAsia="Times New Roman" w:hAnsi="Lucida Console" w:cs="Calibri"/>
                <w:sz w:val="20"/>
                <w:szCs w:val="20"/>
                <w:lang w:val="fr-FR" w:eastAsia="fr-FR"/>
              </w:rPr>
              <w:t xml:space="preserve"> </w:t>
            </w:r>
            <w:r w:rsidRPr="00373E27">
              <w:rPr>
                <w:rFonts w:ascii="Lucida Console" w:eastAsia="Times New Roman" w:hAnsi="Lucida Console" w:cs="Calibri"/>
                <w:color w:val="FF0000"/>
                <w:sz w:val="20"/>
                <w:szCs w:val="20"/>
                <w:lang w:val="fr-FR" w:eastAsia="fr-FR"/>
              </w:rPr>
              <w:t>faible</w:t>
            </w:r>
            <w:r w:rsidRPr="00373E27">
              <w:rPr>
                <w:rFonts w:ascii="Lucida Console" w:eastAsia="Times New Roman" w:hAnsi="Lucida Console" w:cs="Calibri"/>
                <w:sz w:val="20"/>
                <w:szCs w:val="20"/>
                <w:lang w:val="fr-FR" w:eastAsia="fr-FR"/>
              </w:rPr>
              <w:t>"</w:t>
            </w:r>
          </w:p>
        </w:tc>
      </w:tr>
    </w:tbl>
    <w:p w14:paraId="1FC820EB" w14:textId="73BA958A" w:rsidR="00847AB6" w:rsidRDefault="006252B2" w:rsidP="00030434">
      <w:pPr>
        <w:pStyle w:val="FirstParagraph"/>
        <w:jc w:val="both"/>
        <w:rPr>
          <w:rFonts w:ascii="Times New Roman" w:hAnsi="Times New Roman" w:cs="Times New Roman"/>
          <w:b/>
          <w:bCs/>
          <w:lang w:val="fr-FR"/>
        </w:rPr>
      </w:pPr>
      <w:r w:rsidRPr="0076562D">
        <w:rPr>
          <w:rFonts w:ascii="Times New Roman" w:hAnsi="Times New Roman" w:cs="Times New Roman"/>
          <w:lang w:val="fr-FR"/>
        </w:rPr>
        <w:t xml:space="preserve">Suite au calcul de ce rapport, il </w:t>
      </w:r>
      <w:r w:rsidR="00373E27" w:rsidRPr="0076562D">
        <w:rPr>
          <w:rFonts w:ascii="Times New Roman" w:hAnsi="Times New Roman" w:cs="Times New Roman"/>
          <w:lang w:val="fr-FR"/>
        </w:rPr>
        <w:t>ressort</w:t>
      </w:r>
      <w:r w:rsidRPr="0076562D">
        <w:rPr>
          <w:rFonts w:ascii="Times New Roman" w:hAnsi="Times New Roman" w:cs="Times New Roman"/>
          <w:lang w:val="fr-FR"/>
        </w:rPr>
        <w:t xml:space="preserve"> qu’il existe une liaison entre ces deux variables, cependant, </w:t>
      </w:r>
      <w:r w:rsidRPr="0076562D">
        <w:rPr>
          <w:rFonts w:ascii="Times New Roman" w:hAnsi="Times New Roman" w:cs="Times New Roman"/>
          <w:i/>
          <w:iCs/>
          <w:lang w:val="fr-FR"/>
        </w:rPr>
        <w:t>l’</w:t>
      </w:r>
      <w:r w:rsidR="00373E27" w:rsidRPr="0076562D">
        <w:rPr>
          <w:rFonts w:ascii="Times New Roman" w:hAnsi="Times New Roman" w:cs="Times New Roman"/>
          <w:i/>
          <w:iCs/>
          <w:lang w:val="fr-FR"/>
        </w:rPr>
        <w:t>intensité</w:t>
      </w:r>
      <w:r w:rsidRPr="0076562D">
        <w:rPr>
          <w:rFonts w:ascii="Times New Roman" w:hAnsi="Times New Roman" w:cs="Times New Roman"/>
          <w:i/>
          <w:iCs/>
          <w:lang w:val="fr-FR"/>
        </w:rPr>
        <w:t xml:space="preserve"> de cette liaison est faible</w:t>
      </w:r>
      <w:r w:rsidRPr="0076562D">
        <w:rPr>
          <w:rFonts w:ascii="Times New Roman" w:hAnsi="Times New Roman" w:cs="Times New Roman"/>
          <w:lang w:val="fr-FR"/>
        </w:rPr>
        <w:t xml:space="preserve"> avec une valeur du rapport de </w:t>
      </w:r>
      <w:r w:rsidR="00373E27" w:rsidRPr="0076562D">
        <w:rPr>
          <w:rFonts w:ascii="Times New Roman" w:hAnsi="Times New Roman" w:cs="Times New Roman"/>
          <w:lang w:val="fr-FR"/>
        </w:rPr>
        <w:t>corrélation</w:t>
      </w:r>
      <w:r w:rsidRPr="0076562D">
        <w:rPr>
          <w:rFonts w:ascii="Times New Roman" w:hAnsi="Times New Roman" w:cs="Times New Roman"/>
          <w:lang w:val="fr-FR"/>
        </w:rPr>
        <w:t xml:space="preserve"> égale à </w:t>
      </w:r>
      <w:r w:rsidR="00866C76" w:rsidRPr="00866C76">
        <w:rPr>
          <w:rFonts w:ascii="Times New Roman" w:hAnsi="Times New Roman" w:cs="Times New Roman"/>
          <w:lang w:val="fr-FR"/>
        </w:rPr>
        <w:t>0.16</w:t>
      </w:r>
      <w:r w:rsidRPr="0076562D">
        <w:rPr>
          <w:rFonts w:ascii="Times New Roman" w:hAnsi="Times New Roman" w:cs="Times New Roman"/>
          <w:lang w:val="fr-FR"/>
        </w:rPr>
        <w:t xml:space="preserve">. Par </w:t>
      </w:r>
      <w:r w:rsidR="00866C76" w:rsidRPr="0076562D">
        <w:rPr>
          <w:rFonts w:ascii="Times New Roman" w:hAnsi="Times New Roman" w:cs="Times New Roman"/>
          <w:lang w:val="fr-FR"/>
        </w:rPr>
        <w:t>conséquent</w:t>
      </w:r>
      <w:r w:rsidRPr="0076562D">
        <w:rPr>
          <w:rFonts w:ascii="Times New Roman" w:hAnsi="Times New Roman" w:cs="Times New Roman"/>
          <w:lang w:val="fr-FR"/>
        </w:rPr>
        <w:t xml:space="preserve">, </w:t>
      </w:r>
      <w:r w:rsidRPr="00866C76">
        <w:rPr>
          <w:rFonts w:ascii="Times New Roman" w:hAnsi="Times New Roman" w:cs="Times New Roman"/>
          <w:b/>
          <w:bCs/>
          <w:i/>
          <w:iCs/>
          <w:lang w:val="fr-FR"/>
        </w:rPr>
        <w:t xml:space="preserve">le rythme cardiaque maximum explique faiblement l’existence </w:t>
      </w:r>
      <w:r w:rsidR="00373E27" w:rsidRPr="00866C76">
        <w:rPr>
          <w:rFonts w:ascii="Times New Roman" w:hAnsi="Times New Roman" w:cs="Times New Roman"/>
          <w:b/>
          <w:bCs/>
          <w:i/>
          <w:iCs/>
          <w:lang w:val="fr-FR"/>
        </w:rPr>
        <w:t>d’une maladie</w:t>
      </w:r>
      <w:r w:rsidRPr="00866C76">
        <w:rPr>
          <w:rFonts w:ascii="Times New Roman" w:hAnsi="Times New Roman" w:cs="Times New Roman"/>
          <w:b/>
          <w:bCs/>
          <w:i/>
          <w:iCs/>
          <w:lang w:val="fr-FR"/>
        </w:rPr>
        <w:t xml:space="preserve"> cardiaque</w:t>
      </w:r>
      <w:r w:rsidRPr="00866C76">
        <w:rPr>
          <w:rFonts w:ascii="Times New Roman" w:hAnsi="Times New Roman" w:cs="Times New Roman"/>
          <w:b/>
          <w:bCs/>
          <w:lang w:val="fr-FR"/>
        </w:rPr>
        <w:t>.</w:t>
      </w:r>
    </w:p>
    <w:p w14:paraId="5807C7B1" w14:textId="3D84B52E" w:rsidR="00F7186E" w:rsidRDefault="00F7186E" w:rsidP="00F7186E">
      <w:pPr>
        <w:pStyle w:val="Corpsdetexte"/>
        <w:rPr>
          <w:lang w:val="fr-FR"/>
        </w:rPr>
      </w:pPr>
    </w:p>
    <w:p w14:paraId="2727846C" w14:textId="77777777" w:rsidR="00F7186E" w:rsidRPr="00F7186E" w:rsidRDefault="00F7186E" w:rsidP="00F7186E">
      <w:pPr>
        <w:pStyle w:val="Corpsdetexte"/>
        <w:rPr>
          <w:lang w:val="fr-FR"/>
        </w:rPr>
      </w:pPr>
    </w:p>
    <w:p w14:paraId="5BA39E1A" w14:textId="66A634FA" w:rsidR="00847AB6" w:rsidRPr="00866C76" w:rsidRDefault="006252B2" w:rsidP="00421B86">
      <w:pPr>
        <w:pStyle w:val="Titre3"/>
        <w:ind w:left="720"/>
        <w:rPr>
          <w:rFonts w:ascii="Times New Roman" w:hAnsi="Times New Roman" w:cs="Times New Roman"/>
          <w:i/>
          <w:iCs/>
          <w:color w:val="auto"/>
          <w:lang w:val="fr-FR"/>
        </w:rPr>
      </w:pPr>
      <w:bookmarkStart w:id="85" w:name="Xce375dbf90cafb1f5df674f08e9b549791f7ca6"/>
      <w:bookmarkStart w:id="86" w:name="_Toc152305697"/>
      <w:bookmarkEnd w:id="80"/>
      <w:bookmarkEnd w:id="83"/>
      <w:r w:rsidRPr="00866C76">
        <w:rPr>
          <w:rFonts w:ascii="Times New Roman" w:hAnsi="Times New Roman" w:cs="Times New Roman"/>
          <w:i/>
          <w:iCs/>
          <w:color w:val="auto"/>
          <w:lang w:val="fr-FR"/>
        </w:rPr>
        <w:lastRenderedPageBreak/>
        <w:t xml:space="preserve">5. Les maladies cardiaques sont-elles influencées par la </w:t>
      </w:r>
      <w:r w:rsidR="00866C76" w:rsidRPr="00866C76">
        <w:rPr>
          <w:rFonts w:ascii="Times New Roman" w:hAnsi="Times New Roman" w:cs="Times New Roman"/>
          <w:i/>
          <w:iCs/>
          <w:color w:val="auto"/>
          <w:lang w:val="fr-FR"/>
        </w:rPr>
        <w:t>mesure</w:t>
      </w:r>
      <w:r w:rsidRPr="00866C76">
        <w:rPr>
          <w:rFonts w:ascii="Times New Roman" w:hAnsi="Times New Roman" w:cs="Times New Roman"/>
          <w:i/>
          <w:iCs/>
          <w:color w:val="auto"/>
          <w:lang w:val="fr-FR"/>
        </w:rPr>
        <w:t xml:space="preserve"> sur </w:t>
      </w:r>
      <w:r w:rsidR="00866C76" w:rsidRPr="00866C76">
        <w:rPr>
          <w:rFonts w:ascii="Times New Roman" w:hAnsi="Times New Roman" w:cs="Times New Roman"/>
          <w:i/>
          <w:iCs/>
          <w:color w:val="auto"/>
          <w:lang w:val="fr-FR"/>
        </w:rPr>
        <w:t>l’électrocardiogramme (</w:t>
      </w:r>
      <w:r w:rsidRPr="00866C76">
        <w:rPr>
          <w:rFonts w:ascii="Times New Roman" w:hAnsi="Times New Roman" w:cs="Times New Roman"/>
          <w:i/>
          <w:iCs/>
          <w:color w:val="auto"/>
          <w:lang w:val="fr-FR"/>
        </w:rPr>
        <w:t>ECG) ?</w:t>
      </w:r>
      <w:bookmarkEnd w:id="86"/>
    </w:p>
    <w:p w14:paraId="2EF53745" w14:textId="5CF8EA28" w:rsidR="00847AB6" w:rsidRPr="00866C76" w:rsidRDefault="00866C76" w:rsidP="00866C76">
      <w:pPr>
        <w:pStyle w:val="Titre4"/>
        <w:ind w:left="1440"/>
        <w:jc w:val="both"/>
        <w:rPr>
          <w:rFonts w:ascii="Times New Roman" w:hAnsi="Times New Roman" w:cs="Times New Roman"/>
          <w:color w:val="auto"/>
          <w:lang w:val="fr-FR"/>
        </w:rPr>
      </w:pPr>
      <w:bookmarkStart w:id="87" w:name="a.-analyse-graphique-4"/>
      <w:r>
        <w:rPr>
          <w:rFonts w:ascii="Times New Roman" w:hAnsi="Times New Roman" w:cs="Times New Roman"/>
          <w:noProof/>
        </w:rPr>
        <w:drawing>
          <wp:anchor distT="0" distB="0" distL="114300" distR="114300" simplePos="0" relativeHeight="252426752" behindDoc="0" locked="0" layoutInCell="1" allowOverlap="1" wp14:anchorId="3136F1CC" wp14:editId="09ECCFF3">
            <wp:simplePos x="0" y="0"/>
            <wp:positionH relativeFrom="column">
              <wp:posOffset>1095375</wp:posOffset>
            </wp:positionH>
            <wp:positionV relativeFrom="paragraph">
              <wp:posOffset>412115</wp:posOffset>
            </wp:positionV>
            <wp:extent cx="4070350" cy="262382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70350" cy="2623820"/>
                    </a:xfrm>
                    <a:prstGeom prst="rect">
                      <a:avLst/>
                    </a:prstGeom>
                    <a:noFill/>
                    <a:ln>
                      <a:noFill/>
                    </a:ln>
                  </pic:spPr>
                </pic:pic>
              </a:graphicData>
            </a:graphic>
            <wp14:sizeRelV relativeFrom="margin">
              <wp14:pctHeight>0</wp14:pctHeight>
            </wp14:sizeRelV>
          </wp:anchor>
        </w:drawing>
      </w:r>
      <w:r w:rsidR="006252B2" w:rsidRPr="00866C76">
        <w:rPr>
          <w:rFonts w:ascii="Times New Roman" w:hAnsi="Times New Roman" w:cs="Times New Roman"/>
          <w:color w:val="auto"/>
          <w:lang w:val="fr-FR"/>
        </w:rPr>
        <w:t>a. Analyse graphique</w:t>
      </w:r>
    </w:p>
    <w:p w14:paraId="17B4253F" w14:textId="77777777" w:rsidR="00866C76"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866C76" w:rsidRPr="0076562D">
        <w:rPr>
          <w:rFonts w:ascii="Times New Roman" w:hAnsi="Times New Roman" w:cs="Times New Roman"/>
          <w:lang w:val="fr-FR"/>
        </w:rPr>
        <w:t>représentation</w:t>
      </w:r>
      <w:r w:rsidRPr="0076562D">
        <w:rPr>
          <w:rFonts w:ascii="Times New Roman" w:hAnsi="Times New Roman" w:cs="Times New Roman"/>
          <w:lang w:val="fr-FR"/>
        </w:rPr>
        <w:t xml:space="preserve"> ci-dessus nous autorise </w:t>
      </w:r>
      <w:r w:rsidR="00866C76" w:rsidRPr="0076562D">
        <w:rPr>
          <w:rFonts w:ascii="Times New Roman" w:hAnsi="Times New Roman" w:cs="Times New Roman"/>
          <w:lang w:val="fr-FR"/>
        </w:rPr>
        <w:t>à</w:t>
      </w:r>
      <w:r w:rsidRPr="0076562D">
        <w:rPr>
          <w:rFonts w:ascii="Times New Roman" w:hAnsi="Times New Roman" w:cs="Times New Roman"/>
          <w:lang w:val="fr-FR"/>
        </w:rPr>
        <w:t xml:space="preserve"> </w:t>
      </w:r>
      <w:r w:rsidR="00866C76" w:rsidRPr="0076562D">
        <w:rPr>
          <w:rFonts w:ascii="Times New Roman" w:hAnsi="Times New Roman" w:cs="Times New Roman"/>
          <w:lang w:val="fr-FR"/>
        </w:rPr>
        <w:t>soupçonner</w:t>
      </w:r>
      <w:r w:rsidRPr="0076562D">
        <w:rPr>
          <w:rFonts w:ascii="Times New Roman" w:hAnsi="Times New Roman" w:cs="Times New Roman"/>
          <w:lang w:val="fr-FR"/>
        </w:rPr>
        <w:t xml:space="preserve"> l’existence d’une liaison entre la </w:t>
      </w:r>
      <w:r w:rsidR="00866C76" w:rsidRPr="0076562D">
        <w:rPr>
          <w:rFonts w:ascii="Times New Roman" w:hAnsi="Times New Roman" w:cs="Times New Roman"/>
          <w:lang w:val="fr-FR"/>
        </w:rPr>
        <w:t>présence</w:t>
      </w:r>
      <w:r w:rsidRPr="0076562D">
        <w:rPr>
          <w:rFonts w:ascii="Times New Roman" w:hAnsi="Times New Roman" w:cs="Times New Roman"/>
          <w:lang w:val="fr-FR"/>
        </w:rPr>
        <w:t xml:space="preserve"> des maladies cardiaques et le niveau maximum du rythme cardiaque des patients. Nous constatons un changement de position et de taille des boîtes en fonction de l’existence ou non de la maladie. </w:t>
      </w:r>
    </w:p>
    <w:p w14:paraId="514FFDF3" w14:textId="661D1844" w:rsidR="00847AB6"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 </w:t>
      </w:r>
      <w:r w:rsidR="00866C76" w:rsidRPr="0076562D">
        <w:rPr>
          <w:rFonts w:ascii="Times New Roman" w:hAnsi="Times New Roman" w:cs="Times New Roman"/>
          <w:lang w:val="fr-FR"/>
        </w:rPr>
        <w:t>médiane</w:t>
      </w:r>
      <w:r w:rsidRPr="0076562D">
        <w:rPr>
          <w:rFonts w:ascii="Times New Roman" w:hAnsi="Times New Roman" w:cs="Times New Roman"/>
          <w:lang w:val="fr-FR"/>
        </w:rPr>
        <w:t xml:space="preserve"> au niveau de ceux qui ont la maladie est un peu plus basse que celle de ceux ne l’ont pas.</w:t>
      </w:r>
    </w:p>
    <w:p w14:paraId="04CE2EB2" w14:textId="77777777" w:rsidR="00847AB6" w:rsidRPr="0076562D" w:rsidRDefault="006252B2" w:rsidP="00866C76">
      <w:pPr>
        <w:pStyle w:val="Titre4"/>
        <w:ind w:left="1440"/>
        <w:jc w:val="both"/>
        <w:rPr>
          <w:rFonts w:ascii="Times New Roman" w:hAnsi="Times New Roman" w:cs="Times New Roman"/>
          <w:color w:val="auto"/>
          <w:lang w:val="fr-FR"/>
        </w:rPr>
      </w:pPr>
      <w:bookmarkStart w:id="88" w:name="b.-analyse-par-des-indicateurs-4"/>
      <w:bookmarkEnd w:id="87"/>
      <w:r w:rsidRPr="0076562D">
        <w:rPr>
          <w:rFonts w:ascii="Times New Roman" w:hAnsi="Times New Roman" w:cs="Times New Roman"/>
          <w:color w:val="auto"/>
          <w:lang w:val="fr-FR"/>
        </w:rPr>
        <w:t>b. Analyse par des indicateurs</w:t>
      </w:r>
    </w:p>
    <w:p w14:paraId="46B8ED98" w14:textId="25C718BE" w:rsidR="00866C76"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Afin d’avoir une idée plus claire de cette situation, nous allons calculer le rapport de </w:t>
      </w:r>
      <w:r w:rsidR="00866C76" w:rsidRPr="0076562D">
        <w:rPr>
          <w:rFonts w:ascii="Times New Roman" w:hAnsi="Times New Roman" w:cs="Times New Roman"/>
          <w:lang w:val="fr-FR"/>
        </w:rPr>
        <w:t>corrélation</w:t>
      </w:r>
      <w:r w:rsidRPr="0076562D">
        <w:rPr>
          <w:rFonts w:ascii="Times New Roman" w:hAnsi="Times New Roman" w:cs="Times New Roman"/>
          <w:lang w:val="fr-FR"/>
        </w:rPr>
        <w:t>.</w:t>
      </w:r>
    </w:p>
    <w:tbl>
      <w:tblPr>
        <w:tblW w:w="5000" w:type="pct"/>
        <w:tblCellMar>
          <w:left w:w="70" w:type="dxa"/>
          <w:right w:w="70" w:type="dxa"/>
        </w:tblCellMar>
        <w:tblLook w:val="04A0" w:firstRow="1" w:lastRow="0" w:firstColumn="1" w:lastColumn="0" w:noHBand="0" w:noVBand="1"/>
      </w:tblPr>
      <w:tblGrid>
        <w:gridCol w:w="9780"/>
      </w:tblGrid>
      <w:tr w:rsidR="00F7186E" w:rsidRPr="00866C76" w14:paraId="1FB03E8A"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3F7FAA2C" w14:textId="77777777" w:rsidR="00866C76" w:rsidRPr="00866C76" w:rsidRDefault="00866C76" w:rsidP="00866C76">
            <w:pPr>
              <w:spacing w:after="0"/>
              <w:rPr>
                <w:rFonts w:ascii="Lucida Console" w:eastAsia="Times New Roman" w:hAnsi="Lucida Console" w:cs="Calibri"/>
                <w:b/>
                <w:bCs/>
                <w:color w:val="FF0000"/>
                <w:sz w:val="20"/>
                <w:szCs w:val="20"/>
                <w:lang w:val="fr-FR" w:eastAsia="fr-FR"/>
              </w:rPr>
            </w:pPr>
            <w:r w:rsidRPr="00866C76">
              <w:rPr>
                <w:rFonts w:ascii="Lucida Console" w:eastAsia="Times New Roman" w:hAnsi="Lucida Console" w:cs="Calibri"/>
                <w:b/>
                <w:bCs/>
                <w:color w:val="FF0000"/>
                <w:sz w:val="20"/>
                <w:szCs w:val="20"/>
                <w:lang w:val="fr-FR" w:eastAsia="fr-FR"/>
              </w:rPr>
              <w:t>$</w:t>
            </w:r>
            <w:proofErr w:type="spellStart"/>
            <w:r w:rsidRPr="00866C76">
              <w:rPr>
                <w:rFonts w:ascii="Lucida Console" w:eastAsia="Times New Roman" w:hAnsi="Lucida Console" w:cs="Calibri"/>
                <w:b/>
                <w:bCs/>
                <w:color w:val="FF0000"/>
                <w:sz w:val="20"/>
                <w:szCs w:val="20"/>
                <w:lang w:val="fr-FR" w:eastAsia="fr-FR"/>
              </w:rPr>
              <w:t>Rapport_Correlation</w:t>
            </w:r>
            <w:proofErr w:type="spellEnd"/>
          </w:p>
        </w:tc>
      </w:tr>
      <w:tr w:rsidR="00866C76" w:rsidRPr="00866C76" w14:paraId="30322AE8"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75C04D5"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[1] 0.1631762</w:t>
            </w:r>
          </w:p>
        </w:tc>
      </w:tr>
      <w:tr w:rsidR="00866C76" w:rsidRPr="00866C76" w14:paraId="3F59DDF0"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71442F7"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w:t>
            </w:r>
            <w:proofErr w:type="spellStart"/>
            <w:r w:rsidRPr="00866C76">
              <w:rPr>
                <w:rFonts w:ascii="Lucida Console" w:eastAsia="Times New Roman" w:hAnsi="Lucida Console" w:cs="Calibri"/>
                <w:sz w:val="20"/>
                <w:szCs w:val="20"/>
                <w:lang w:val="fr-FR" w:eastAsia="fr-FR"/>
              </w:rPr>
              <w:t>Resultat_Test_Anova</w:t>
            </w:r>
            <w:proofErr w:type="spellEnd"/>
          </w:p>
        </w:tc>
      </w:tr>
      <w:tr w:rsidR="00866C76" w:rsidRPr="00866C76" w14:paraId="0FD2D611"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FCCD34C"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w:t>
            </w:r>
            <w:proofErr w:type="spellStart"/>
            <w:r w:rsidRPr="00866C76">
              <w:rPr>
                <w:rFonts w:ascii="Lucida Console" w:eastAsia="Times New Roman" w:hAnsi="Lucida Console" w:cs="Calibri"/>
                <w:sz w:val="20"/>
                <w:szCs w:val="20"/>
                <w:lang w:val="fr-FR" w:eastAsia="fr-FR"/>
              </w:rPr>
              <w:t>Anova.P.value</w:t>
            </w:r>
            <w:proofErr w:type="spellEnd"/>
          </w:p>
        </w:tc>
      </w:tr>
      <w:tr w:rsidR="00866C76" w:rsidRPr="00866C76" w14:paraId="71106728"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66AFA48"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[1] 2.390772e-37</w:t>
            </w:r>
          </w:p>
        </w:tc>
      </w:tr>
      <w:tr w:rsidR="00866C76" w:rsidRPr="00866C76" w14:paraId="7CA98EBC"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D5262EB"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w:t>
            </w:r>
            <w:proofErr w:type="spellStart"/>
            <w:r w:rsidRPr="00866C76">
              <w:rPr>
                <w:rFonts w:ascii="Lucida Console" w:eastAsia="Times New Roman" w:hAnsi="Lucida Console" w:cs="Calibri"/>
                <w:sz w:val="20"/>
                <w:szCs w:val="20"/>
                <w:lang w:val="fr-FR" w:eastAsia="fr-FR"/>
              </w:rPr>
              <w:t>Significativite_TestAnova</w:t>
            </w:r>
            <w:proofErr w:type="spellEnd"/>
          </w:p>
        </w:tc>
      </w:tr>
      <w:tr w:rsidR="00866C76" w:rsidRPr="00866C76" w14:paraId="1537A9F9"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FD5B970"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 xml:space="preserve">[1] "liaison significative, les deux variables sont </w:t>
            </w:r>
            <w:proofErr w:type="spellStart"/>
            <w:r w:rsidRPr="00866C76">
              <w:rPr>
                <w:rFonts w:ascii="Lucida Console" w:eastAsia="Times New Roman" w:hAnsi="Lucida Console" w:cs="Calibri"/>
                <w:sz w:val="20"/>
                <w:szCs w:val="20"/>
                <w:lang w:val="fr-FR" w:eastAsia="fr-FR"/>
              </w:rPr>
              <w:t>liees</w:t>
            </w:r>
            <w:proofErr w:type="spellEnd"/>
            <w:r w:rsidRPr="00866C76">
              <w:rPr>
                <w:rFonts w:ascii="Lucida Console" w:eastAsia="Times New Roman" w:hAnsi="Lucida Console" w:cs="Calibri"/>
                <w:sz w:val="20"/>
                <w:szCs w:val="20"/>
                <w:lang w:val="fr-FR" w:eastAsia="fr-FR"/>
              </w:rPr>
              <w:t>"</w:t>
            </w:r>
          </w:p>
        </w:tc>
      </w:tr>
      <w:tr w:rsidR="00866C76" w:rsidRPr="00866C76" w14:paraId="4248F359"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3807659" w14:textId="77777777" w:rsidR="00866C76" w:rsidRPr="00866C76" w:rsidRDefault="00866C76" w:rsidP="00866C76">
            <w:pPr>
              <w:spacing w:after="0"/>
              <w:rPr>
                <w:rFonts w:ascii="Lucida Console" w:eastAsia="Times New Roman" w:hAnsi="Lucida Console" w:cs="Calibri"/>
                <w:sz w:val="20"/>
                <w:szCs w:val="20"/>
                <w:lang w:val="fr-FR" w:eastAsia="fr-FR"/>
              </w:rPr>
            </w:pPr>
            <w:r w:rsidRPr="00866C76">
              <w:rPr>
                <w:rFonts w:ascii="Lucida Console" w:eastAsia="Times New Roman" w:hAnsi="Lucida Console" w:cs="Calibri"/>
                <w:sz w:val="20"/>
                <w:szCs w:val="20"/>
                <w:lang w:val="fr-FR" w:eastAsia="fr-FR"/>
              </w:rPr>
              <w:t>$</w:t>
            </w:r>
            <w:proofErr w:type="spellStart"/>
            <w:r w:rsidRPr="00866C76">
              <w:rPr>
                <w:rFonts w:ascii="Lucida Console" w:eastAsia="Times New Roman" w:hAnsi="Lucida Console" w:cs="Calibri"/>
                <w:sz w:val="20"/>
                <w:szCs w:val="20"/>
                <w:lang w:val="fr-FR" w:eastAsia="fr-FR"/>
              </w:rPr>
              <w:t>Intensite_liaison</w:t>
            </w:r>
            <w:proofErr w:type="spellEnd"/>
          </w:p>
        </w:tc>
      </w:tr>
      <w:tr w:rsidR="00866C76" w:rsidRPr="00866C76" w14:paraId="09031491" w14:textId="77777777" w:rsidTr="00866C76">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3AC6DF5" w14:textId="77777777" w:rsidR="00866C76" w:rsidRPr="00866C76" w:rsidRDefault="00866C76" w:rsidP="00866C76">
            <w:pPr>
              <w:spacing w:after="0"/>
              <w:rPr>
                <w:rFonts w:ascii="Calibri" w:eastAsia="Times New Roman" w:hAnsi="Calibri" w:cs="Calibri"/>
                <w:b/>
                <w:bCs/>
                <w:color w:val="000000"/>
                <w:sz w:val="22"/>
                <w:szCs w:val="22"/>
                <w:lang w:val="fr-FR" w:eastAsia="fr-FR"/>
              </w:rPr>
            </w:pPr>
            <w:r w:rsidRPr="00866C76">
              <w:rPr>
                <w:rFonts w:ascii="Calibri" w:eastAsia="Times New Roman" w:hAnsi="Calibri" w:cs="Calibri"/>
                <w:b/>
                <w:bCs/>
                <w:color w:val="000000"/>
                <w:sz w:val="22"/>
                <w:szCs w:val="22"/>
                <w:lang w:val="fr-FR" w:eastAsia="fr-FR"/>
              </w:rPr>
              <w:t>[1] "liaison faible"</w:t>
            </w:r>
          </w:p>
        </w:tc>
      </w:tr>
    </w:tbl>
    <w:p w14:paraId="5E702198" w14:textId="1936E913" w:rsidR="00847AB6" w:rsidRDefault="006252B2" w:rsidP="00030434">
      <w:pPr>
        <w:pStyle w:val="FirstParagraph"/>
        <w:jc w:val="both"/>
        <w:rPr>
          <w:rFonts w:ascii="Times New Roman" w:hAnsi="Times New Roman" w:cs="Times New Roman"/>
          <w:b/>
          <w:bCs/>
          <w:lang w:val="fr-FR"/>
        </w:rPr>
      </w:pPr>
      <w:r w:rsidRPr="0076562D">
        <w:rPr>
          <w:rFonts w:ascii="Times New Roman" w:hAnsi="Times New Roman" w:cs="Times New Roman"/>
          <w:lang w:val="fr-FR"/>
        </w:rPr>
        <w:t xml:space="preserve">Suite au calcul de ce rapport, il </w:t>
      </w:r>
      <w:r w:rsidR="00866C76" w:rsidRPr="0076562D">
        <w:rPr>
          <w:rFonts w:ascii="Times New Roman" w:hAnsi="Times New Roman" w:cs="Times New Roman"/>
          <w:lang w:val="fr-FR"/>
        </w:rPr>
        <w:t>ressort</w:t>
      </w:r>
      <w:r w:rsidRPr="0076562D">
        <w:rPr>
          <w:rFonts w:ascii="Times New Roman" w:hAnsi="Times New Roman" w:cs="Times New Roman"/>
          <w:lang w:val="fr-FR"/>
        </w:rPr>
        <w:t xml:space="preserve"> </w:t>
      </w:r>
      <w:r w:rsidR="00866C76" w:rsidRPr="0076562D">
        <w:rPr>
          <w:rFonts w:ascii="Times New Roman" w:hAnsi="Times New Roman" w:cs="Times New Roman"/>
          <w:lang w:val="fr-FR"/>
        </w:rPr>
        <w:t>qu’il</w:t>
      </w:r>
      <w:r w:rsidRPr="0076562D">
        <w:rPr>
          <w:rFonts w:ascii="Times New Roman" w:hAnsi="Times New Roman" w:cs="Times New Roman"/>
          <w:lang w:val="fr-FR"/>
        </w:rPr>
        <w:t xml:space="preserve"> existe une liaison entre ces deux variables, cependant, </w:t>
      </w:r>
      <w:r w:rsidRPr="0076562D">
        <w:rPr>
          <w:rFonts w:ascii="Times New Roman" w:hAnsi="Times New Roman" w:cs="Times New Roman"/>
          <w:i/>
          <w:iCs/>
          <w:lang w:val="fr-FR"/>
        </w:rPr>
        <w:t>l’</w:t>
      </w:r>
      <w:r w:rsidR="00866C76" w:rsidRPr="0076562D">
        <w:rPr>
          <w:rFonts w:ascii="Times New Roman" w:hAnsi="Times New Roman" w:cs="Times New Roman"/>
          <w:i/>
          <w:iCs/>
          <w:lang w:val="fr-FR"/>
        </w:rPr>
        <w:t>intensité</w:t>
      </w:r>
      <w:r w:rsidRPr="0076562D">
        <w:rPr>
          <w:rFonts w:ascii="Times New Roman" w:hAnsi="Times New Roman" w:cs="Times New Roman"/>
          <w:i/>
          <w:iCs/>
          <w:lang w:val="fr-FR"/>
        </w:rPr>
        <w:t xml:space="preserve"> de cette liaison est faible</w:t>
      </w:r>
      <w:r w:rsidRPr="0076562D">
        <w:rPr>
          <w:rFonts w:ascii="Times New Roman" w:hAnsi="Times New Roman" w:cs="Times New Roman"/>
          <w:lang w:val="fr-FR"/>
        </w:rPr>
        <w:t xml:space="preserve"> avec une valeur du rapport de </w:t>
      </w:r>
      <w:r w:rsidR="00866C76" w:rsidRPr="0076562D">
        <w:rPr>
          <w:rFonts w:ascii="Times New Roman" w:hAnsi="Times New Roman" w:cs="Times New Roman"/>
          <w:lang w:val="fr-FR"/>
        </w:rPr>
        <w:t>corrélation</w:t>
      </w:r>
      <w:r w:rsidRPr="0076562D">
        <w:rPr>
          <w:rFonts w:ascii="Times New Roman" w:hAnsi="Times New Roman" w:cs="Times New Roman"/>
          <w:lang w:val="fr-FR"/>
        </w:rPr>
        <w:t xml:space="preserve"> égale à </w:t>
      </w:r>
      <w:r w:rsidR="00866C76" w:rsidRPr="00866C76">
        <w:rPr>
          <w:rFonts w:ascii="Lucida Console" w:eastAsia="Times New Roman" w:hAnsi="Lucida Console" w:cs="Calibri"/>
          <w:sz w:val="20"/>
          <w:szCs w:val="20"/>
          <w:lang w:val="fr-FR" w:eastAsia="fr-FR"/>
        </w:rPr>
        <w:t>0.16</w:t>
      </w:r>
      <w:r w:rsidRPr="0076562D">
        <w:rPr>
          <w:rFonts w:ascii="Times New Roman" w:hAnsi="Times New Roman" w:cs="Times New Roman"/>
          <w:lang w:val="fr-FR"/>
        </w:rPr>
        <w:t xml:space="preserve">. Par </w:t>
      </w:r>
      <w:r w:rsidR="00866C76" w:rsidRPr="0076562D">
        <w:rPr>
          <w:rFonts w:ascii="Times New Roman" w:hAnsi="Times New Roman" w:cs="Times New Roman"/>
          <w:lang w:val="fr-FR"/>
        </w:rPr>
        <w:t>conséquent</w:t>
      </w:r>
      <w:r w:rsidRPr="0076562D">
        <w:rPr>
          <w:rFonts w:ascii="Times New Roman" w:hAnsi="Times New Roman" w:cs="Times New Roman"/>
          <w:lang w:val="fr-FR"/>
        </w:rPr>
        <w:t xml:space="preserve">, </w:t>
      </w:r>
      <w:r w:rsidRPr="00866C76">
        <w:rPr>
          <w:rFonts w:ascii="Times New Roman" w:hAnsi="Times New Roman" w:cs="Times New Roman"/>
          <w:b/>
          <w:bCs/>
          <w:i/>
          <w:iCs/>
          <w:lang w:val="fr-FR"/>
        </w:rPr>
        <w:t xml:space="preserve">la mesure sur l’électrocardiogramme explique faiblement l’existence </w:t>
      </w:r>
      <w:r w:rsidR="00866C76" w:rsidRPr="00866C76">
        <w:rPr>
          <w:rFonts w:ascii="Times New Roman" w:hAnsi="Times New Roman" w:cs="Times New Roman"/>
          <w:b/>
          <w:bCs/>
          <w:i/>
          <w:iCs/>
          <w:lang w:val="fr-FR"/>
        </w:rPr>
        <w:t>d’une</w:t>
      </w:r>
      <w:r w:rsidRPr="00866C76">
        <w:rPr>
          <w:rFonts w:ascii="Times New Roman" w:hAnsi="Times New Roman" w:cs="Times New Roman"/>
          <w:b/>
          <w:bCs/>
          <w:i/>
          <w:iCs/>
          <w:lang w:val="fr-FR"/>
        </w:rPr>
        <w:t xml:space="preserve"> maladie cardiaque</w:t>
      </w:r>
      <w:r w:rsidRPr="00866C76">
        <w:rPr>
          <w:rFonts w:ascii="Times New Roman" w:hAnsi="Times New Roman" w:cs="Times New Roman"/>
          <w:b/>
          <w:bCs/>
          <w:lang w:val="fr-FR"/>
        </w:rPr>
        <w:t>.</w:t>
      </w:r>
    </w:p>
    <w:p w14:paraId="6A98435C" w14:textId="6E5D08DF" w:rsidR="00F7186E" w:rsidRDefault="00F7186E" w:rsidP="00F7186E">
      <w:pPr>
        <w:pStyle w:val="Corpsdetexte"/>
        <w:rPr>
          <w:lang w:val="fr-FR"/>
        </w:rPr>
      </w:pPr>
    </w:p>
    <w:p w14:paraId="022A34CC" w14:textId="77777777" w:rsidR="00F7186E" w:rsidRPr="00F7186E" w:rsidRDefault="00F7186E" w:rsidP="00F7186E">
      <w:pPr>
        <w:pStyle w:val="Corpsdetexte"/>
        <w:rPr>
          <w:lang w:val="fr-FR"/>
        </w:rPr>
      </w:pPr>
    </w:p>
    <w:p w14:paraId="472A99FE" w14:textId="77777777" w:rsidR="00866C76" w:rsidRPr="00866C76" w:rsidRDefault="00866C76" w:rsidP="00866C76">
      <w:pPr>
        <w:pStyle w:val="Corpsdetexte"/>
        <w:rPr>
          <w:lang w:val="fr-FR"/>
        </w:rPr>
      </w:pPr>
    </w:p>
    <w:p w14:paraId="0EC5A0AF" w14:textId="77777777" w:rsidR="00847AB6" w:rsidRPr="00421B86" w:rsidRDefault="006252B2" w:rsidP="00030434">
      <w:pPr>
        <w:pStyle w:val="Titre2"/>
        <w:jc w:val="both"/>
        <w:rPr>
          <w:rFonts w:ascii="Times New Roman" w:hAnsi="Times New Roman" w:cs="Times New Roman"/>
          <w:color w:val="auto"/>
          <w:sz w:val="24"/>
          <w:szCs w:val="24"/>
          <w:u w:val="single"/>
          <w:lang w:val="fr-FR"/>
        </w:rPr>
      </w:pPr>
      <w:bookmarkStart w:id="89" w:name="X45e1a5303e5b0868d3efd52829617b4ef006d2a"/>
      <w:bookmarkStart w:id="90" w:name="_Toc152305698"/>
      <w:bookmarkEnd w:id="85"/>
      <w:bookmarkEnd w:id="88"/>
      <w:r w:rsidRPr="00421B86">
        <w:rPr>
          <w:rFonts w:ascii="Times New Roman" w:hAnsi="Times New Roman" w:cs="Times New Roman"/>
          <w:color w:val="auto"/>
          <w:sz w:val="24"/>
          <w:szCs w:val="24"/>
          <w:u w:val="single"/>
          <w:lang w:val="fr-FR"/>
        </w:rPr>
        <w:lastRenderedPageBreak/>
        <w:t>II. Liaison entre Les maladies cardiaques et les variables qualitatives</w:t>
      </w:r>
      <w:bookmarkEnd w:id="90"/>
    </w:p>
    <w:p w14:paraId="4EB21298" w14:textId="3CF4B575" w:rsidR="00847AB6" w:rsidRPr="00866C76" w:rsidRDefault="00985219" w:rsidP="00866C76">
      <w:pPr>
        <w:pStyle w:val="Titre3"/>
        <w:ind w:left="720"/>
        <w:jc w:val="both"/>
        <w:rPr>
          <w:rFonts w:ascii="Times New Roman" w:hAnsi="Times New Roman" w:cs="Times New Roman"/>
          <w:color w:val="auto"/>
          <w:u w:val="single"/>
          <w:lang w:val="fr-FR"/>
        </w:rPr>
      </w:pPr>
      <w:bookmarkStart w:id="91" w:name="X788dbb5a335636467ece8b438a1a509985d50ea"/>
      <w:bookmarkStart w:id="92" w:name="_Toc152305699"/>
      <w:r w:rsidRPr="0076562D">
        <w:rPr>
          <w:rFonts w:ascii="Times New Roman" w:hAnsi="Times New Roman" w:cs="Times New Roman"/>
          <w:noProof/>
        </w:rPr>
        <w:drawing>
          <wp:anchor distT="0" distB="0" distL="114300" distR="114300" simplePos="0" relativeHeight="252704256" behindDoc="0" locked="0" layoutInCell="1" allowOverlap="1" wp14:anchorId="36DFD74E" wp14:editId="22B0D35B">
            <wp:simplePos x="0" y="0"/>
            <wp:positionH relativeFrom="column">
              <wp:posOffset>3385903</wp:posOffset>
            </wp:positionH>
            <wp:positionV relativeFrom="paragraph">
              <wp:posOffset>607253</wp:posOffset>
            </wp:positionV>
            <wp:extent cx="2313305" cy="2440940"/>
            <wp:effectExtent l="0" t="0" r="0" b="0"/>
            <wp:wrapTopAndBottom/>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MiniP1_files/figure-docx/unnamed-chunk-58-2.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1980" t="7376" r="55891" b="23828"/>
                    <a:stretch/>
                  </pic:blipFill>
                  <pic:spPr bwMode="auto">
                    <a:xfrm>
                      <a:off x="0" y="0"/>
                      <a:ext cx="2313305" cy="2440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6C76" w:rsidRPr="0076562D">
        <w:rPr>
          <w:rFonts w:ascii="Times New Roman" w:hAnsi="Times New Roman" w:cs="Times New Roman"/>
          <w:noProof/>
        </w:rPr>
        <w:drawing>
          <wp:anchor distT="0" distB="0" distL="114300" distR="114300" simplePos="0" relativeHeight="252566016" behindDoc="0" locked="0" layoutInCell="1" allowOverlap="1" wp14:anchorId="63E6D9F9" wp14:editId="1B3C47FF">
            <wp:simplePos x="0" y="0"/>
            <wp:positionH relativeFrom="column">
              <wp:posOffset>-1905</wp:posOffset>
            </wp:positionH>
            <wp:positionV relativeFrom="paragraph">
              <wp:posOffset>694690</wp:posOffset>
            </wp:positionV>
            <wp:extent cx="3259455" cy="2536190"/>
            <wp:effectExtent l="0" t="0" r="0" b="0"/>
            <wp:wrapTopAndBottom/>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MiniP1_files/figure-docx/unnamed-chunk-58-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259455" cy="25361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252B2" w:rsidRPr="00866C76">
        <w:rPr>
          <w:rFonts w:ascii="Times New Roman" w:hAnsi="Times New Roman" w:cs="Times New Roman"/>
          <w:color w:val="auto"/>
          <w:u w:val="single"/>
          <w:lang w:val="fr-FR"/>
        </w:rPr>
        <w:t xml:space="preserve">1. Les maladies cardiaques sont-elles influencées par le </w:t>
      </w:r>
      <w:r w:rsidRPr="00866C76">
        <w:rPr>
          <w:rFonts w:ascii="Times New Roman" w:hAnsi="Times New Roman" w:cs="Times New Roman"/>
          <w:color w:val="auto"/>
          <w:u w:val="single"/>
          <w:lang w:val="fr-FR"/>
        </w:rPr>
        <w:t>genre ?</w:t>
      </w:r>
      <w:bookmarkEnd w:id="92"/>
    </w:p>
    <w:p w14:paraId="208033D4" w14:textId="6DB46788" w:rsidR="00847AB6" w:rsidRPr="00866C76" w:rsidRDefault="006252B2" w:rsidP="00866C76">
      <w:pPr>
        <w:pStyle w:val="Titre2"/>
        <w:ind w:left="1440"/>
        <w:jc w:val="both"/>
        <w:rPr>
          <w:rFonts w:ascii="Times New Roman" w:hAnsi="Times New Roman" w:cs="Times New Roman"/>
          <w:b w:val="0"/>
          <w:bCs w:val="0"/>
          <w:i/>
          <w:iCs/>
          <w:color w:val="auto"/>
          <w:sz w:val="24"/>
          <w:szCs w:val="24"/>
          <w:lang w:val="fr-FR"/>
        </w:rPr>
      </w:pPr>
      <w:bookmarkStart w:id="93" w:name="a.-analyse-graphique-5"/>
      <w:bookmarkStart w:id="94" w:name="_Toc152305700"/>
      <w:bookmarkEnd w:id="89"/>
      <w:bookmarkEnd w:id="91"/>
      <w:r w:rsidRPr="00866C76">
        <w:rPr>
          <w:rFonts w:ascii="Times New Roman" w:hAnsi="Times New Roman" w:cs="Times New Roman"/>
          <w:b w:val="0"/>
          <w:bCs w:val="0"/>
          <w:i/>
          <w:iCs/>
          <w:color w:val="auto"/>
          <w:sz w:val="24"/>
          <w:szCs w:val="24"/>
          <w:lang w:val="fr-FR"/>
        </w:rPr>
        <w:t>a. Analyse graphique</w:t>
      </w:r>
      <w:bookmarkEnd w:id="94"/>
    </w:p>
    <w:p w14:paraId="4B9FD3DC" w14:textId="12E21675" w:rsidR="00847AB6" w:rsidRPr="00866C76" w:rsidRDefault="00866C76" w:rsidP="00985219">
      <w:pPr>
        <w:pStyle w:val="FirstParagraph"/>
        <w:jc w:val="both"/>
        <w:rPr>
          <w:rFonts w:ascii="Times New Roman" w:hAnsi="Times New Roman" w:cs="Times New Roman"/>
          <w:lang w:val="fr-FR"/>
        </w:rPr>
      </w:pPr>
      <w:r w:rsidRPr="0076562D">
        <w:rPr>
          <w:rFonts w:ascii="Times New Roman" w:hAnsi="Times New Roman" w:cs="Times New Roman"/>
          <w:lang w:val="fr-FR"/>
        </w:rPr>
        <w:t>Débutons</w:t>
      </w:r>
      <w:r w:rsidR="006252B2" w:rsidRPr="0076562D">
        <w:rPr>
          <w:rFonts w:ascii="Times New Roman" w:hAnsi="Times New Roman" w:cs="Times New Roman"/>
          <w:lang w:val="fr-FR"/>
        </w:rPr>
        <w:t xml:space="preserve"> par visualiser la </w:t>
      </w:r>
      <w:r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des maladies du coeur par sexe grâce à des diagrammes.</w:t>
      </w:r>
    </w:p>
    <w:p w14:paraId="4D8F72C4" w14:textId="1CD31FC7"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graphiques nous </w:t>
      </w:r>
      <w:r w:rsidR="00985219" w:rsidRPr="0076562D">
        <w:rPr>
          <w:rFonts w:ascii="Times New Roman" w:hAnsi="Times New Roman" w:cs="Times New Roman"/>
          <w:lang w:val="fr-FR"/>
        </w:rPr>
        <w:t>donnent</w:t>
      </w:r>
      <w:r w:rsidRPr="0076562D">
        <w:rPr>
          <w:rFonts w:ascii="Times New Roman" w:hAnsi="Times New Roman" w:cs="Times New Roman"/>
          <w:lang w:val="fr-FR"/>
        </w:rPr>
        <w:t xml:space="preserve"> une idée de la liaison entre ces deux </w:t>
      </w:r>
      <w:r w:rsidR="00985219" w:rsidRPr="0076562D">
        <w:rPr>
          <w:rFonts w:ascii="Times New Roman" w:hAnsi="Times New Roman" w:cs="Times New Roman"/>
          <w:lang w:val="fr-FR"/>
        </w:rPr>
        <w:t>variables :</w:t>
      </w:r>
      <w:r w:rsidRPr="0076562D">
        <w:rPr>
          <w:rFonts w:ascii="Times New Roman" w:hAnsi="Times New Roman" w:cs="Times New Roman"/>
          <w:lang w:val="fr-FR"/>
        </w:rPr>
        <w:t xml:space="preserve"> </w:t>
      </w:r>
      <w:r w:rsidRPr="0076562D">
        <w:rPr>
          <w:rFonts w:ascii="Times New Roman" w:hAnsi="Times New Roman" w:cs="Times New Roman"/>
          <w:i/>
          <w:iCs/>
          <w:lang w:val="fr-FR"/>
        </w:rPr>
        <w:t xml:space="preserve">les individus de sexe masculin </w:t>
      </w:r>
      <w:r w:rsidR="00985219" w:rsidRPr="0076562D">
        <w:rPr>
          <w:rFonts w:ascii="Times New Roman" w:hAnsi="Times New Roman" w:cs="Times New Roman"/>
          <w:i/>
          <w:iCs/>
          <w:lang w:val="fr-FR"/>
        </w:rPr>
        <w:t>semblent</w:t>
      </w:r>
      <w:r w:rsidRPr="0076562D">
        <w:rPr>
          <w:rFonts w:ascii="Times New Roman" w:hAnsi="Times New Roman" w:cs="Times New Roman"/>
          <w:i/>
          <w:iCs/>
          <w:lang w:val="fr-FR"/>
        </w:rPr>
        <w:t xml:space="preserve"> être plus sensible aux maladies cardiaques</w:t>
      </w:r>
      <w:r w:rsidRPr="0076562D">
        <w:rPr>
          <w:rFonts w:ascii="Times New Roman" w:hAnsi="Times New Roman" w:cs="Times New Roman"/>
          <w:lang w:val="fr-FR"/>
        </w:rPr>
        <w:t xml:space="preserve">. Dans le but de clarifier cette probable relation, nous allons analyser le tableau des </w:t>
      </w:r>
      <w:r w:rsidR="00985219" w:rsidRPr="0076562D">
        <w:rPr>
          <w:rFonts w:ascii="Times New Roman" w:hAnsi="Times New Roman" w:cs="Times New Roman"/>
          <w:lang w:val="fr-FR"/>
        </w:rPr>
        <w:t>fréquences</w:t>
      </w:r>
      <w:r w:rsidRPr="0076562D">
        <w:rPr>
          <w:rFonts w:ascii="Times New Roman" w:hAnsi="Times New Roman" w:cs="Times New Roman"/>
          <w:lang w:val="fr-FR"/>
        </w:rPr>
        <w:t>, le tableau des profils et calculer les indicateurs de liaison qui sont le V de Cramer et le Khi-deux.</w:t>
      </w:r>
    </w:p>
    <w:p w14:paraId="1332ACDC" w14:textId="77777777" w:rsidR="00847AB6" w:rsidRPr="00985219" w:rsidRDefault="006252B2" w:rsidP="00985219">
      <w:pPr>
        <w:pStyle w:val="Titre2"/>
        <w:ind w:left="1440"/>
        <w:jc w:val="both"/>
        <w:rPr>
          <w:rFonts w:ascii="Times New Roman" w:hAnsi="Times New Roman" w:cs="Times New Roman"/>
          <w:b w:val="0"/>
          <w:bCs w:val="0"/>
          <w:i/>
          <w:iCs/>
          <w:color w:val="auto"/>
          <w:sz w:val="24"/>
          <w:szCs w:val="24"/>
          <w:lang w:val="fr-FR"/>
        </w:rPr>
      </w:pPr>
      <w:bookmarkStart w:id="95" w:name="b.-analyse-par-des-indicateurs-5"/>
      <w:bookmarkStart w:id="96" w:name="_Toc152305701"/>
      <w:bookmarkEnd w:id="93"/>
      <w:r w:rsidRPr="00985219">
        <w:rPr>
          <w:rFonts w:ascii="Times New Roman" w:hAnsi="Times New Roman" w:cs="Times New Roman"/>
          <w:b w:val="0"/>
          <w:bCs w:val="0"/>
          <w:i/>
          <w:iCs/>
          <w:color w:val="auto"/>
          <w:sz w:val="24"/>
          <w:szCs w:val="24"/>
          <w:lang w:val="fr-FR"/>
        </w:rPr>
        <w:t>b. Analyse par des indicateurs</w:t>
      </w:r>
      <w:bookmarkEnd w:id="96"/>
    </w:p>
    <w:p w14:paraId="1532DF31" w14:textId="27022084" w:rsidR="00847AB6" w:rsidRPr="00985219" w:rsidRDefault="006252B2" w:rsidP="00030434">
      <w:pPr>
        <w:pStyle w:val="TableCaption"/>
        <w:jc w:val="both"/>
        <w:rPr>
          <w:rFonts w:ascii="Times New Roman" w:hAnsi="Times New Roman" w:cs="Times New Roman"/>
          <w:lang w:val="fr-FR"/>
        </w:rPr>
      </w:pPr>
      <w:r w:rsidRPr="00985219">
        <w:rPr>
          <w:rFonts w:ascii="Times New Roman" w:hAnsi="Times New Roman" w:cs="Times New Roman"/>
          <w:sz w:val="22"/>
          <w:szCs w:val="22"/>
          <w:lang w:val="fr-FR"/>
        </w:rPr>
        <w:t>TABLEAU DE CONTINGENCE</w:t>
      </w:r>
      <w:r w:rsidR="00985219" w:rsidRPr="00985219">
        <w:rPr>
          <w:rFonts w:ascii="Times New Roman" w:hAnsi="Times New Roman" w:cs="Times New Roman"/>
          <w:sz w:val="22"/>
          <w:szCs w:val="22"/>
          <w:lang w:val="fr-FR"/>
        </w:rPr>
        <w:tab/>
      </w:r>
      <w:r w:rsidR="00985219" w:rsidRPr="00985219">
        <w:rPr>
          <w:rFonts w:ascii="Times New Roman" w:hAnsi="Times New Roman" w:cs="Times New Roman"/>
          <w:sz w:val="22"/>
          <w:szCs w:val="22"/>
          <w:lang w:val="fr-FR"/>
        </w:rPr>
        <w:tab/>
      </w:r>
      <w:r w:rsidR="00985219">
        <w:rPr>
          <w:rFonts w:ascii="Times New Roman" w:hAnsi="Times New Roman" w:cs="Times New Roman"/>
          <w:sz w:val="22"/>
          <w:szCs w:val="22"/>
          <w:lang w:val="fr-FR"/>
        </w:rPr>
        <w:t xml:space="preserve">                                  </w:t>
      </w:r>
      <w:r w:rsidR="00985219" w:rsidRPr="00985219">
        <w:rPr>
          <w:rFonts w:ascii="Times New Roman" w:hAnsi="Times New Roman" w:cs="Times New Roman"/>
          <w:lang w:val="fr-FR"/>
        </w:rPr>
        <w:t>TABLEAU DE FREQUENCE</w:t>
      </w:r>
    </w:p>
    <w:tbl>
      <w:tblPr>
        <w:tblStyle w:val="TableauListe3-Accentuation1"/>
        <w:tblW w:w="2347" w:type="dxa"/>
        <w:tblLook w:val="0020" w:firstRow="1" w:lastRow="0" w:firstColumn="0" w:lastColumn="0" w:noHBand="0" w:noVBand="0"/>
      </w:tblPr>
      <w:tblGrid>
        <w:gridCol w:w="630"/>
        <w:gridCol w:w="976"/>
        <w:gridCol w:w="1030"/>
      </w:tblGrid>
      <w:tr w:rsidR="0076562D" w:rsidRPr="0076562D" w14:paraId="249338A1" w14:textId="77777777" w:rsidTr="00985219">
        <w:trPr>
          <w:cnfStyle w:val="100000000000" w:firstRow="1" w:lastRow="0" w:firstColumn="0" w:lastColumn="0" w:oddVBand="0" w:evenVBand="0" w:oddHBand="0" w:evenHBand="0" w:firstRowFirstColumn="0" w:firstRowLastColumn="0" w:lastRowFirstColumn="0" w:lastRowLastColumn="0"/>
          <w:trHeight w:val="228"/>
        </w:trPr>
        <w:tc>
          <w:tcPr>
            <w:cnfStyle w:val="000010000000" w:firstRow="0" w:lastRow="0" w:firstColumn="0" w:lastColumn="0" w:oddVBand="1" w:evenVBand="0" w:oddHBand="0" w:evenHBand="0" w:firstRowFirstColumn="0" w:firstRowLastColumn="0" w:lastRowFirstColumn="0" w:lastRowLastColumn="0"/>
            <w:tcW w:w="0" w:type="auto"/>
          </w:tcPr>
          <w:p w14:paraId="5BA90D60" w14:textId="77777777" w:rsidR="00847AB6" w:rsidRPr="00985219" w:rsidRDefault="00847AB6" w:rsidP="00030434">
            <w:pPr>
              <w:pStyle w:val="Compact"/>
              <w:jc w:val="both"/>
              <w:rPr>
                <w:rFonts w:ascii="Times New Roman" w:hAnsi="Times New Roman" w:cs="Times New Roman"/>
                <w:lang w:val="fr-FR"/>
              </w:rPr>
            </w:pPr>
          </w:p>
        </w:tc>
        <w:tc>
          <w:tcPr>
            <w:tcW w:w="0" w:type="auto"/>
          </w:tcPr>
          <w:p w14:paraId="7F730D03"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Femme</w:t>
            </w:r>
          </w:p>
        </w:tc>
        <w:tc>
          <w:tcPr>
            <w:cnfStyle w:val="000010000000" w:firstRow="0" w:lastRow="0" w:firstColumn="0" w:lastColumn="0" w:oddVBand="1" w:evenVBand="0" w:oddHBand="0" w:evenHBand="0" w:firstRowFirstColumn="0" w:firstRowLastColumn="0" w:lastRowFirstColumn="0" w:lastRowLastColumn="0"/>
            <w:tcW w:w="0" w:type="auto"/>
          </w:tcPr>
          <w:p w14:paraId="7BC736EE"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Homme</w:t>
            </w:r>
          </w:p>
        </w:tc>
      </w:tr>
      <w:tr w:rsidR="0076562D" w:rsidRPr="0076562D" w14:paraId="11E74EBA" w14:textId="77777777" w:rsidTr="00985219">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0" w:type="auto"/>
          </w:tcPr>
          <w:p w14:paraId="3EF04F2E"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241A779F"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143</w:t>
            </w:r>
          </w:p>
        </w:tc>
        <w:tc>
          <w:tcPr>
            <w:cnfStyle w:val="000010000000" w:firstRow="0" w:lastRow="0" w:firstColumn="0" w:lastColumn="0" w:oddVBand="1" w:evenVBand="0" w:oddHBand="0" w:evenHBand="0" w:firstRowFirstColumn="0" w:firstRowLastColumn="0" w:lastRowFirstColumn="0" w:lastRowLastColumn="0"/>
            <w:tcW w:w="0" w:type="auto"/>
          </w:tcPr>
          <w:p w14:paraId="266BD56C"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267</w:t>
            </w:r>
          </w:p>
        </w:tc>
      </w:tr>
      <w:tr w:rsidR="0076562D" w:rsidRPr="0076562D" w14:paraId="7A7C7B86" w14:textId="77777777" w:rsidTr="00985219">
        <w:trPr>
          <w:trHeight w:val="228"/>
        </w:trPr>
        <w:tc>
          <w:tcPr>
            <w:cnfStyle w:val="000010000000" w:firstRow="0" w:lastRow="0" w:firstColumn="0" w:lastColumn="0" w:oddVBand="1" w:evenVBand="0" w:oddHBand="0" w:evenHBand="0" w:firstRowFirstColumn="0" w:firstRowLastColumn="0" w:lastRowFirstColumn="0" w:lastRowLastColumn="0"/>
            <w:tcW w:w="0" w:type="auto"/>
          </w:tcPr>
          <w:p w14:paraId="71C3FBC7"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069EE2B4"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50</w:t>
            </w:r>
          </w:p>
        </w:tc>
        <w:tc>
          <w:tcPr>
            <w:cnfStyle w:val="000010000000" w:firstRow="0" w:lastRow="0" w:firstColumn="0" w:lastColumn="0" w:oddVBand="1" w:evenVBand="0" w:oddHBand="0" w:evenHBand="0" w:firstRowFirstColumn="0" w:firstRowLastColumn="0" w:lastRowFirstColumn="0" w:lastRowLastColumn="0"/>
            <w:tcW w:w="0" w:type="auto"/>
          </w:tcPr>
          <w:p w14:paraId="186BCBF7"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458</w:t>
            </w:r>
          </w:p>
        </w:tc>
      </w:tr>
    </w:tbl>
    <w:tbl>
      <w:tblPr>
        <w:tblStyle w:val="TableauGrille4-Accentuation1"/>
        <w:tblpPr w:leftFromText="141" w:rightFromText="141" w:vertAnchor="text" w:horzAnchor="page" w:tblpX="7181" w:tblpY="-1070"/>
        <w:tblW w:w="2185" w:type="dxa"/>
        <w:tblLook w:val="0020" w:firstRow="1" w:lastRow="0" w:firstColumn="0" w:lastColumn="0" w:noHBand="0" w:noVBand="0"/>
      </w:tblPr>
      <w:tblGrid>
        <w:gridCol w:w="630"/>
        <w:gridCol w:w="976"/>
        <w:gridCol w:w="1030"/>
      </w:tblGrid>
      <w:tr w:rsidR="00985219" w:rsidRPr="0076562D" w14:paraId="72195AA4" w14:textId="77777777" w:rsidTr="00985219">
        <w:trPr>
          <w:cnfStyle w:val="100000000000" w:firstRow="1" w:lastRow="0" w:firstColumn="0" w:lastColumn="0" w:oddVBand="0" w:evenVBand="0" w:oddHBand="0" w:evenHBand="0" w:firstRowFirstColumn="0" w:firstRowLastColumn="0" w:lastRowFirstColumn="0" w:lastRowLastColumn="0"/>
          <w:trHeight w:val="314"/>
        </w:trPr>
        <w:tc>
          <w:tcPr>
            <w:cnfStyle w:val="000010000000" w:firstRow="0" w:lastRow="0" w:firstColumn="0" w:lastColumn="0" w:oddVBand="1" w:evenVBand="0" w:oddHBand="0" w:evenHBand="0" w:firstRowFirstColumn="0" w:firstRowLastColumn="0" w:lastRowFirstColumn="0" w:lastRowLastColumn="0"/>
            <w:tcW w:w="0" w:type="auto"/>
          </w:tcPr>
          <w:p w14:paraId="4B0557A7" w14:textId="77777777" w:rsidR="00985219" w:rsidRPr="0076562D" w:rsidRDefault="00985219" w:rsidP="00985219">
            <w:pPr>
              <w:pStyle w:val="Compact"/>
              <w:jc w:val="both"/>
              <w:rPr>
                <w:rFonts w:ascii="Times New Roman" w:hAnsi="Times New Roman" w:cs="Times New Roman"/>
              </w:rPr>
            </w:pPr>
          </w:p>
        </w:tc>
        <w:tc>
          <w:tcPr>
            <w:tcW w:w="0" w:type="auto"/>
          </w:tcPr>
          <w:p w14:paraId="27008F97" w14:textId="77777777" w:rsidR="00985219" w:rsidRPr="0076562D" w:rsidRDefault="00985219" w:rsidP="00985219">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Femme</w:t>
            </w:r>
          </w:p>
        </w:tc>
        <w:tc>
          <w:tcPr>
            <w:cnfStyle w:val="000010000000" w:firstRow="0" w:lastRow="0" w:firstColumn="0" w:lastColumn="0" w:oddVBand="1" w:evenVBand="0" w:oddHBand="0" w:evenHBand="0" w:firstRowFirstColumn="0" w:firstRowLastColumn="0" w:lastRowFirstColumn="0" w:lastRowLastColumn="0"/>
            <w:tcW w:w="0" w:type="auto"/>
          </w:tcPr>
          <w:p w14:paraId="5B91593D"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Homme</w:t>
            </w:r>
          </w:p>
        </w:tc>
      </w:tr>
      <w:tr w:rsidR="00985219" w:rsidRPr="0076562D" w14:paraId="7B7BE17B" w14:textId="77777777" w:rsidTr="00985219">
        <w:trPr>
          <w:cnfStyle w:val="000000100000" w:firstRow="0" w:lastRow="0" w:firstColumn="0" w:lastColumn="0" w:oddVBand="0" w:evenVBand="0" w:oddHBand="1" w:evenHBand="0" w:firstRowFirstColumn="0" w:firstRowLastColumn="0" w:lastRowFirstColumn="0" w:lastRowLastColumn="0"/>
          <w:trHeight w:val="302"/>
        </w:trPr>
        <w:tc>
          <w:tcPr>
            <w:cnfStyle w:val="000010000000" w:firstRow="0" w:lastRow="0" w:firstColumn="0" w:lastColumn="0" w:oddVBand="1" w:evenVBand="0" w:oddHBand="0" w:evenHBand="0" w:firstRowFirstColumn="0" w:firstRowLastColumn="0" w:lastRowFirstColumn="0" w:lastRowLastColumn="0"/>
            <w:tcW w:w="0" w:type="auto"/>
          </w:tcPr>
          <w:p w14:paraId="51B72B7B"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7B0BE8B8" w14:textId="77777777" w:rsidR="00985219" w:rsidRPr="0076562D" w:rsidRDefault="00985219" w:rsidP="00985219">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0.16</w:t>
            </w:r>
          </w:p>
        </w:tc>
        <w:tc>
          <w:tcPr>
            <w:cnfStyle w:val="000010000000" w:firstRow="0" w:lastRow="0" w:firstColumn="0" w:lastColumn="0" w:oddVBand="1" w:evenVBand="0" w:oddHBand="0" w:evenHBand="0" w:firstRowFirstColumn="0" w:firstRowLastColumn="0" w:lastRowFirstColumn="0" w:lastRowLastColumn="0"/>
            <w:tcW w:w="0" w:type="auto"/>
          </w:tcPr>
          <w:p w14:paraId="12EBCF49"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0.29</w:t>
            </w:r>
          </w:p>
        </w:tc>
      </w:tr>
      <w:tr w:rsidR="00985219" w:rsidRPr="0076562D" w14:paraId="07D20953" w14:textId="77777777" w:rsidTr="00985219">
        <w:trPr>
          <w:trHeight w:val="314"/>
        </w:trPr>
        <w:tc>
          <w:tcPr>
            <w:cnfStyle w:val="000010000000" w:firstRow="0" w:lastRow="0" w:firstColumn="0" w:lastColumn="0" w:oddVBand="1" w:evenVBand="0" w:oddHBand="0" w:evenHBand="0" w:firstRowFirstColumn="0" w:firstRowLastColumn="0" w:lastRowFirstColumn="0" w:lastRowLastColumn="0"/>
            <w:tcW w:w="0" w:type="auto"/>
          </w:tcPr>
          <w:p w14:paraId="5A863434" w14:textId="77777777" w:rsidR="00985219" w:rsidRPr="0076562D" w:rsidRDefault="00985219" w:rsidP="00985219">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698D86EE" w14:textId="77777777" w:rsidR="00985219" w:rsidRPr="0076562D" w:rsidRDefault="00985219" w:rsidP="00985219">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0.05</w:t>
            </w:r>
          </w:p>
        </w:tc>
        <w:tc>
          <w:tcPr>
            <w:cnfStyle w:val="000010000000" w:firstRow="0" w:lastRow="0" w:firstColumn="0" w:lastColumn="0" w:oddVBand="1" w:evenVBand="0" w:oddHBand="0" w:evenHBand="0" w:firstRowFirstColumn="0" w:firstRowLastColumn="0" w:lastRowFirstColumn="0" w:lastRowLastColumn="0"/>
            <w:tcW w:w="0" w:type="auto"/>
          </w:tcPr>
          <w:p w14:paraId="757E42B5"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0.50</w:t>
            </w:r>
          </w:p>
        </w:tc>
      </w:tr>
    </w:tbl>
    <w:p w14:paraId="149BB7BF" w14:textId="32A1628E" w:rsidR="00847AB6" w:rsidRPr="00985219" w:rsidRDefault="00847AB6" w:rsidP="00030434">
      <w:pPr>
        <w:jc w:val="both"/>
        <w:rPr>
          <w:rFonts w:ascii="Times New Roman" w:hAnsi="Times New Roman" w:cs="Times New Roman"/>
          <w:lang w:val="fr-FR"/>
        </w:rPr>
      </w:pPr>
    </w:p>
    <w:tbl>
      <w:tblPr>
        <w:tblStyle w:val="TableauGrille4-Accentuation1"/>
        <w:tblpPr w:leftFromText="141" w:rightFromText="141" w:vertAnchor="text" w:horzAnchor="page" w:tblpX="7356" w:tblpY="122"/>
        <w:tblW w:w="2636" w:type="dxa"/>
        <w:tblLook w:val="0020" w:firstRow="1" w:lastRow="0" w:firstColumn="0" w:lastColumn="0" w:noHBand="0" w:noVBand="0"/>
      </w:tblPr>
      <w:tblGrid>
        <w:gridCol w:w="630"/>
        <w:gridCol w:w="976"/>
        <w:gridCol w:w="1030"/>
      </w:tblGrid>
      <w:tr w:rsidR="00985219" w:rsidRPr="0076562D" w14:paraId="7D95871D" w14:textId="77777777" w:rsidTr="00985219">
        <w:trPr>
          <w:cnfStyle w:val="100000000000" w:firstRow="1" w:lastRow="0" w:firstColumn="0" w:lastColumn="0" w:oddVBand="0" w:evenVBand="0" w:oddHBand="0"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0" w:type="auto"/>
          </w:tcPr>
          <w:p w14:paraId="24650373" w14:textId="77777777" w:rsidR="00985219" w:rsidRPr="00985219" w:rsidRDefault="00985219" w:rsidP="00985219">
            <w:pPr>
              <w:pStyle w:val="Compact"/>
              <w:jc w:val="both"/>
              <w:rPr>
                <w:rFonts w:ascii="Times New Roman" w:hAnsi="Times New Roman" w:cs="Times New Roman"/>
                <w:lang w:val="fr-FR"/>
              </w:rPr>
            </w:pPr>
          </w:p>
        </w:tc>
        <w:tc>
          <w:tcPr>
            <w:tcW w:w="0" w:type="auto"/>
          </w:tcPr>
          <w:p w14:paraId="52420BCD" w14:textId="77777777" w:rsidR="00985219" w:rsidRPr="0076562D" w:rsidRDefault="00985219" w:rsidP="00985219">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Femme</w:t>
            </w:r>
          </w:p>
        </w:tc>
        <w:tc>
          <w:tcPr>
            <w:cnfStyle w:val="000010000000" w:firstRow="0" w:lastRow="0" w:firstColumn="0" w:lastColumn="0" w:oddVBand="1" w:evenVBand="0" w:oddHBand="0" w:evenHBand="0" w:firstRowFirstColumn="0" w:firstRowLastColumn="0" w:lastRowFirstColumn="0" w:lastRowLastColumn="0"/>
            <w:tcW w:w="0" w:type="auto"/>
          </w:tcPr>
          <w:p w14:paraId="4ACB8AB8"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Homme</w:t>
            </w:r>
          </w:p>
        </w:tc>
      </w:tr>
      <w:tr w:rsidR="00985219" w:rsidRPr="0076562D" w14:paraId="3A0A8610" w14:textId="77777777" w:rsidTr="00985219">
        <w:trPr>
          <w:cnfStyle w:val="000000100000" w:firstRow="0" w:lastRow="0" w:firstColumn="0" w:lastColumn="0" w:oddVBand="0" w:evenVBand="0" w:oddHBand="1" w:evenHBand="0" w:firstRowFirstColumn="0" w:firstRowLastColumn="0" w:lastRowFirstColumn="0" w:lastRowLastColumn="0"/>
          <w:trHeight w:val="249"/>
        </w:trPr>
        <w:tc>
          <w:tcPr>
            <w:cnfStyle w:val="000010000000" w:firstRow="0" w:lastRow="0" w:firstColumn="0" w:lastColumn="0" w:oddVBand="1" w:evenVBand="0" w:oddHBand="0" w:evenHBand="0" w:firstRowFirstColumn="0" w:firstRowLastColumn="0" w:lastRowFirstColumn="0" w:lastRowLastColumn="0"/>
            <w:tcW w:w="0" w:type="auto"/>
          </w:tcPr>
          <w:p w14:paraId="6C6D4E4E"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38620065" w14:textId="77777777" w:rsidR="00985219" w:rsidRPr="0076562D" w:rsidRDefault="00985219" w:rsidP="00985219">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0.74</w:t>
            </w:r>
          </w:p>
        </w:tc>
        <w:tc>
          <w:tcPr>
            <w:cnfStyle w:val="000010000000" w:firstRow="0" w:lastRow="0" w:firstColumn="0" w:lastColumn="0" w:oddVBand="1" w:evenVBand="0" w:oddHBand="0" w:evenHBand="0" w:firstRowFirstColumn="0" w:firstRowLastColumn="0" w:lastRowFirstColumn="0" w:lastRowLastColumn="0"/>
            <w:tcW w:w="0" w:type="auto"/>
          </w:tcPr>
          <w:p w14:paraId="22B5F87D"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0.37</w:t>
            </w:r>
          </w:p>
        </w:tc>
      </w:tr>
      <w:tr w:rsidR="00985219" w:rsidRPr="0076562D" w14:paraId="0C2881F8" w14:textId="77777777" w:rsidTr="00985219">
        <w:trPr>
          <w:trHeight w:val="258"/>
        </w:trPr>
        <w:tc>
          <w:tcPr>
            <w:cnfStyle w:val="000010000000" w:firstRow="0" w:lastRow="0" w:firstColumn="0" w:lastColumn="0" w:oddVBand="1" w:evenVBand="0" w:oddHBand="0" w:evenHBand="0" w:firstRowFirstColumn="0" w:firstRowLastColumn="0" w:lastRowFirstColumn="0" w:lastRowLastColumn="0"/>
            <w:tcW w:w="0" w:type="auto"/>
          </w:tcPr>
          <w:p w14:paraId="40C5E58F" w14:textId="77777777" w:rsidR="00985219" w:rsidRPr="0076562D" w:rsidRDefault="00985219" w:rsidP="00985219">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03047F50" w14:textId="77777777" w:rsidR="00985219" w:rsidRPr="0076562D" w:rsidRDefault="00985219" w:rsidP="00985219">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0.26</w:t>
            </w:r>
          </w:p>
        </w:tc>
        <w:tc>
          <w:tcPr>
            <w:cnfStyle w:val="000010000000" w:firstRow="0" w:lastRow="0" w:firstColumn="0" w:lastColumn="0" w:oddVBand="1" w:evenVBand="0" w:oddHBand="0" w:evenHBand="0" w:firstRowFirstColumn="0" w:firstRowLastColumn="0" w:lastRowFirstColumn="0" w:lastRowLastColumn="0"/>
            <w:tcW w:w="0" w:type="auto"/>
          </w:tcPr>
          <w:p w14:paraId="5E94C3CD"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0.63</w:t>
            </w:r>
          </w:p>
        </w:tc>
      </w:tr>
    </w:tbl>
    <w:tbl>
      <w:tblPr>
        <w:tblStyle w:val="TableauGrille4-Accentuation1"/>
        <w:tblpPr w:leftFromText="141" w:rightFromText="141" w:vertAnchor="text" w:horzAnchor="margin" w:tblpY="246"/>
        <w:tblW w:w="2198" w:type="dxa"/>
        <w:tblLook w:val="0020" w:firstRow="1" w:lastRow="0" w:firstColumn="0" w:lastColumn="0" w:noHBand="0" w:noVBand="0"/>
      </w:tblPr>
      <w:tblGrid>
        <w:gridCol w:w="630"/>
        <w:gridCol w:w="976"/>
        <w:gridCol w:w="1030"/>
      </w:tblGrid>
      <w:tr w:rsidR="00985219" w:rsidRPr="0076562D" w14:paraId="2DFA75D3" w14:textId="77777777" w:rsidTr="00985219">
        <w:trPr>
          <w:cnfStyle w:val="100000000000" w:firstRow="1" w:lastRow="0" w:firstColumn="0" w:lastColumn="0" w:oddVBand="0" w:evenVBand="0" w:oddHBand="0"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0" w:type="auto"/>
          </w:tcPr>
          <w:p w14:paraId="268F3C2C" w14:textId="77777777" w:rsidR="00985219" w:rsidRPr="00985219" w:rsidRDefault="00985219" w:rsidP="00985219">
            <w:pPr>
              <w:pStyle w:val="Compact"/>
              <w:jc w:val="both"/>
              <w:rPr>
                <w:rFonts w:ascii="Times New Roman" w:hAnsi="Times New Roman" w:cs="Times New Roman"/>
                <w:lang w:val="fr-FR"/>
              </w:rPr>
            </w:pPr>
          </w:p>
        </w:tc>
        <w:tc>
          <w:tcPr>
            <w:tcW w:w="0" w:type="auto"/>
          </w:tcPr>
          <w:p w14:paraId="60043B93" w14:textId="77777777" w:rsidR="00985219" w:rsidRPr="0076562D" w:rsidRDefault="00985219" w:rsidP="00985219">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Femme</w:t>
            </w:r>
          </w:p>
        </w:tc>
        <w:tc>
          <w:tcPr>
            <w:cnfStyle w:val="000010000000" w:firstRow="0" w:lastRow="0" w:firstColumn="0" w:lastColumn="0" w:oddVBand="1" w:evenVBand="0" w:oddHBand="0" w:evenHBand="0" w:firstRowFirstColumn="0" w:firstRowLastColumn="0" w:lastRowFirstColumn="0" w:lastRowLastColumn="0"/>
            <w:tcW w:w="0" w:type="auto"/>
          </w:tcPr>
          <w:p w14:paraId="1D6E5D35"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Homme</w:t>
            </w:r>
          </w:p>
        </w:tc>
      </w:tr>
      <w:tr w:rsidR="00985219" w:rsidRPr="0076562D" w14:paraId="54ABDD16" w14:textId="77777777" w:rsidTr="00985219">
        <w:trPr>
          <w:cnfStyle w:val="000000100000" w:firstRow="0" w:lastRow="0" w:firstColumn="0" w:lastColumn="0" w:oddVBand="0" w:evenVBand="0" w:oddHBand="1" w:evenHBand="0" w:firstRowFirstColumn="0" w:firstRowLastColumn="0" w:lastRowFirstColumn="0" w:lastRowLastColumn="0"/>
          <w:trHeight w:val="249"/>
        </w:trPr>
        <w:tc>
          <w:tcPr>
            <w:cnfStyle w:val="000010000000" w:firstRow="0" w:lastRow="0" w:firstColumn="0" w:lastColumn="0" w:oddVBand="1" w:evenVBand="0" w:oddHBand="0" w:evenHBand="0" w:firstRowFirstColumn="0" w:firstRowLastColumn="0" w:lastRowFirstColumn="0" w:lastRowLastColumn="0"/>
            <w:tcW w:w="0" w:type="auto"/>
          </w:tcPr>
          <w:p w14:paraId="7C86E2A3"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5DB16FE3" w14:textId="77777777" w:rsidR="00985219" w:rsidRPr="0076562D" w:rsidRDefault="00985219" w:rsidP="00985219">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0.35</w:t>
            </w:r>
          </w:p>
        </w:tc>
        <w:tc>
          <w:tcPr>
            <w:cnfStyle w:val="000010000000" w:firstRow="0" w:lastRow="0" w:firstColumn="0" w:lastColumn="0" w:oddVBand="1" w:evenVBand="0" w:oddHBand="0" w:evenHBand="0" w:firstRowFirstColumn="0" w:firstRowLastColumn="0" w:lastRowFirstColumn="0" w:lastRowLastColumn="0"/>
            <w:tcW w:w="0" w:type="auto"/>
          </w:tcPr>
          <w:p w14:paraId="7B1E4E39"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0.65</w:t>
            </w:r>
          </w:p>
        </w:tc>
      </w:tr>
      <w:tr w:rsidR="00985219" w:rsidRPr="0076562D" w14:paraId="7FB9C419" w14:textId="77777777" w:rsidTr="00985219">
        <w:trPr>
          <w:trHeight w:val="258"/>
        </w:trPr>
        <w:tc>
          <w:tcPr>
            <w:cnfStyle w:val="000010000000" w:firstRow="0" w:lastRow="0" w:firstColumn="0" w:lastColumn="0" w:oddVBand="1" w:evenVBand="0" w:oddHBand="0" w:evenHBand="0" w:firstRowFirstColumn="0" w:firstRowLastColumn="0" w:lastRowFirstColumn="0" w:lastRowLastColumn="0"/>
            <w:tcW w:w="0" w:type="auto"/>
          </w:tcPr>
          <w:p w14:paraId="604D82E9" w14:textId="77777777" w:rsidR="00985219" w:rsidRPr="0076562D" w:rsidRDefault="00985219" w:rsidP="00985219">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18A41065" w14:textId="77777777" w:rsidR="00985219" w:rsidRPr="0076562D" w:rsidRDefault="00985219" w:rsidP="00985219">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0.10</w:t>
            </w:r>
          </w:p>
        </w:tc>
        <w:tc>
          <w:tcPr>
            <w:cnfStyle w:val="000010000000" w:firstRow="0" w:lastRow="0" w:firstColumn="0" w:lastColumn="0" w:oddVBand="1" w:evenVBand="0" w:oddHBand="0" w:evenHBand="0" w:firstRowFirstColumn="0" w:firstRowLastColumn="0" w:lastRowFirstColumn="0" w:lastRowLastColumn="0"/>
            <w:tcW w:w="0" w:type="auto"/>
          </w:tcPr>
          <w:p w14:paraId="6915ADCF" w14:textId="77777777" w:rsidR="00985219" w:rsidRPr="0076562D" w:rsidRDefault="00985219" w:rsidP="00985219">
            <w:pPr>
              <w:pStyle w:val="Compact"/>
              <w:jc w:val="both"/>
              <w:rPr>
                <w:rFonts w:ascii="Times New Roman" w:hAnsi="Times New Roman" w:cs="Times New Roman"/>
              </w:rPr>
            </w:pPr>
            <w:r w:rsidRPr="0076562D">
              <w:rPr>
                <w:rFonts w:ascii="Times New Roman" w:hAnsi="Times New Roman" w:cs="Times New Roman"/>
              </w:rPr>
              <w:t>0.90</w:t>
            </w:r>
          </w:p>
        </w:tc>
      </w:tr>
    </w:tbl>
    <w:p w14:paraId="6D985DAE" w14:textId="550047F4" w:rsidR="00847AB6" w:rsidRPr="0076562D" w:rsidRDefault="00985219" w:rsidP="00030434">
      <w:pPr>
        <w:jc w:val="both"/>
        <w:rPr>
          <w:rFonts w:ascii="Times New Roman" w:hAnsi="Times New Roman" w:cs="Times New Roman"/>
        </w:rPr>
      </w:pPr>
      <w:r>
        <w:rPr>
          <w:rFonts w:ascii="Times New Roman" w:hAnsi="Times New Roman" w:cs="Times New Roman"/>
        </w:rPr>
        <w:tab/>
      </w:r>
    </w:p>
    <w:p w14:paraId="094EDFDD" w14:textId="635D5B5A" w:rsidR="00847AB6" w:rsidRPr="00985219" w:rsidRDefault="00985219" w:rsidP="00030434">
      <w:pPr>
        <w:pStyle w:val="TableCaption"/>
        <w:jc w:val="both"/>
        <w:rPr>
          <w:rFonts w:ascii="Times New Roman" w:hAnsi="Times New Roman" w:cs="Times New Roman"/>
          <w:sz w:val="20"/>
          <w:szCs w:val="20"/>
          <w:lang w:val="fr-FR"/>
        </w:rPr>
      </w:pPr>
      <w:r>
        <w:rPr>
          <w:rFonts w:ascii="Times New Roman" w:hAnsi="Times New Roman" w:cs="Times New Roman"/>
          <w:sz w:val="20"/>
          <w:szCs w:val="20"/>
          <w:lang w:val="fr-FR"/>
        </w:rPr>
        <w:tab/>
      </w:r>
    </w:p>
    <w:p w14:paraId="3C27B112" w14:textId="77777777" w:rsidR="00847AB6" w:rsidRPr="0076562D" w:rsidRDefault="00847AB6" w:rsidP="00030434">
      <w:pPr>
        <w:jc w:val="both"/>
        <w:rPr>
          <w:rFonts w:ascii="Times New Roman" w:hAnsi="Times New Roman" w:cs="Times New Roman"/>
        </w:rPr>
      </w:pPr>
    </w:p>
    <w:p w14:paraId="083A5BA6" w14:textId="77777777" w:rsidR="00985219" w:rsidRDefault="00985219" w:rsidP="00030434">
      <w:pPr>
        <w:pStyle w:val="Corpsdetexte"/>
        <w:jc w:val="both"/>
        <w:rPr>
          <w:rFonts w:ascii="Times New Roman" w:hAnsi="Times New Roman" w:cs="Times New Roman"/>
          <w:lang w:val="fr-FR"/>
        </w:rPr>
      </w:pPr>
    </w:p>
    <w:p w14:paraId="6A1ADE12" w14:textId="77777777" w:rsidR="00985219" w:rsidRDefault="00985219" w:rsidP="00030434">
      <w:pPr>
        <w:pStyle w:val="Corpsdetexte"/>
        <w:jc w:val="both"/>
        <w:rPr>
          <w:rFonts w:ascii="Times New Roman" w:hAnsi="Times New Roman" w:cs="Times New Roman"/>
          <w:lang w:val="fr-FR"/>
        </w:rPr>
      </w:pPr>
    </w:p>
    <w:p w14:paraId="1DCFC061" w14:textId="28382B3C" w:rsidR="00847AB6"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L’analyse de ces tableaux montre que </w:t>
      </w:r>
      <w:r w:rsidRPr="00985219">
        <w:rPr>
          <w:rFonts w:ascii="Times New Roman" w:hAnsi="Times New Roman" w:cs="Times New Roman"/>
          <w:b/>
          <w:bCs/>
          <w:i/>
          <w:iCs/>
          <w:lang w:val="fr-FR"/>
        </w:rPr>
        <w:t>50% de l’ensemble des individus sont de sexe masculin et ont une maladie cardiaque</w:t>
      </w:r>
      <w:r w:rsidRPr="0076562D">
        <w:rPr>
          <w:rFonts w:ascii="Times New Roman" w:hAnsi="Times New Roman" w:cs="Times New Roman"/>
          <w:lang w:val="fr-FR"/>
        </w:rPr>
        <w:t xml:space="preserve"> tandis 5% seulement sont des femmes et sont malades.</w:t>
      </w:r>
    </w:p>
    <w:p w14:paraId="0DDF6E53" w14:textId="4F98223F" w:rsidR="00F7186E" w:rsidRDefault="00F7186E" w:rsidP="00030434">
      <w:pPr>
        <w:pStyle w:val="Corpsdetexte"/>
        <w:jc w:val="both"/>
        <w:rPr>
          <w:rFonts w:ascii="Times New Roman" w:hAnsi="Times New Roman" w:cs="Times New Roman"/>
          <w:lang w:val="fr-FR"/>
        </w:rPr>
      </w:pPr>
    </w:p>
    <w:p w14:paraId="1A66984A" w14:textId="77777777" w:rsidR="00F7186E" w:rsidRDefault="00F7186E" w:rsidP="00030434">
      <w:pPr>
        <w:pStyle w:val="Corpsdetexte"/>
        <w:jc w:val="both"/>
        <w:rPr>
          <w:rFonts w:ascii="Times New Roman" w:hAnsi="Times New Roman" w:cs="Times New Roman"/>
          <w:lang w:val="fr-FR"/>
        </w:rPr>
      </w:pPr>
    </w:p>
    <w:p w14:paraId="079C8727" w14:textId="59FEEEBD" w:rsidR="00BE417C" w:rsidRPr="0076562D" w:rsidRDefault="00BE417C" w:rsidP="00030434">
      <w:pPr>
        <w:pStyle w:val="Corpsdetexte"/>
        <w:jc w:val="both"/>
        <w:rPr>
          <w:rFonts w:ascii="Times New Roman" w:hAnsi="Times New Roman" w:cs="Times New Roman"/>
          <w:lang w:val="fr-FR"/>
        </w:rPr>
      </w:pPr>
    </w:p>
    <w:tbl>
      <w:tblPr>
        <w:tblW w:w="5000" w:type="pct"/>
        <w:tblCellMar>
          <w:left w:w="70" w:type="dxa"/>
          <w:right w:w="70" w:type="dxa"/>
        </w:tblCellMar>
        <w:tblLook w:val="04A0" w:firstRow="1" w:lastRow="0" w:firstColumn="1" w:lastColumn="0" w:noHBand="0" w:noVBand="1"/>
      </w:tblPr>
      <w:tblGrid>
        <w:gridCol w:w="9780"/>
      </w:tblGrid>
      <w:tr w:rsidR="00BE417C" w:rsidRPr="00BE417C" w14:paraId="72829BB7"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1AF98C28" w14:textId="77777777" w:rsidR="00BE417C" w:rsidRPr="00BE417C" w:rsidRDefault="00BE417C" w:rsidP="00BE417C">
            <w:pPr>
              <w:spacing w:after="0"/>
              <w:rPr>
                <w:rFonts w:ascii="Lucida Console" w:eastAsia="Times New Roman" w:hAnsi="Lucida Console" w:cs="Calibri"/>
                <w:b/>
                <w:bCs/>
                <w:sz w:val="20"/>
                <w:szCs w:val="20"/>
                <w:lang w:val="fr-FR" w:eastAsia="fr-FR"/>
              </w:rPr>
            </w:pPr>
            <w:r w:rsidRPr="00BE417C">
              <w:rPr>
                <w:rFonts w:ascii="Lucida Console" w:eastAsia="Times New Roman" w:hAnsi="Lucida Console" w:cs="Calibri"/>
                <w:b/>
                <w:bCs/>
                <w:sz w:val="20"/>
                <w:szCs w:val="20"/>
                <w:lang w:val="fr-FR" w:eastAsia="fr-FR"/>
              </w:rPr>
              <w:lastRenderedPageBreak/>
              <w:t>$</w:t>
            </w:r>
            <w:proofErr w:type="spellStart"/>
            <w:r w:rsidRPr="00BE417C">
              <w:rPr>
                <w:rFonts w:ascii="Lucida Console" w:eastAsia="Times New Roman" w:hAnsi="Lucida Console" w:cs="Calibri"/>
                <w:b/>
                <w:bCs/>
                <w:sz w:val="20"/>
                <w:szCs w:val="20"/>
                <w:lang w:val="fr-FR" w:eastAsia="fr-FR"/>
              </w:rPr>
              <w:t>Khi_Deux</w:t>
            </w:r>
            <w:proofErr w:type="spellEnd"/>
          </w:p>
        </w:tc>
      </w:tr>
      <w:tr w:rsidR="00BE417C" w:rsidRPr="00BE417C" w14:paraId="73013882"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79CBCBC"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X-</w:t>
            </w:r>
            <w:proofErr w:type="spellStart"/>
            <w:r w:rsidRPr="00BE417C">
              <w:rPr>
                <w:rFonts w:ascii="Lucida Console" w:eastAsia="Times New Roman" w:hAnsi="Lucida Console" w:cs="Calibri"/>
                <w:sz w:val="20"/>
                <w:szCs w:val="20"/>
                <w:lang w:val="fr-FR" w:eastAsia="fr-FR"/>
              </w:rPr>
              <w:t>squared</w:t>
            </w:r>
            <w:proofErr w:type="spellEnd"/>
            <w:r w:rsidRPr="00BE417C">
              <w:rPr>
                <w:rFonts w:ascii="Lucida Console" w:eastAsia="Times New Roman" w:hAnsi="Lucida Console" w:cs="Calibri"/>
                <w:sz w:val="20"/>
                <w:szCs w:val="20"/>
                <w:lang w:val="fr-FR" w:eastAsia="fr-FR"/>
              </w:rPr>
              <w:t xml:space="preserve"> </w:t>
            </w:r>
          </w:p>
        </w:tc>
      </w:tr>
      <w:tr w:rsidR="00BE417C" w:rsidRPr="00BE417C" w14:paraId="408D6ABF"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0E1C69F"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 xml:space="preserve">  84.1451 </w:t>
            </w:r>
          </w:p>
        </w:tc>
      </w:tr>
      <w:tr w:rsidR="00BE417C" w:rsidRPr="00BE417C" w14:paraId="1C26C8D7"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C135167" w14:textId="77777777" w:rsidR="00BE417C" w:rsidRPr="00BE417C" w:rsidRDefault="00BE417C" w:rsidP="00BE417C">
            <w:pPr>
              <w:spacing w:after="0"/>
              <w:rPr>
                <w:rFonts w:ascii="Lucida Console" w:eastAsia="Times New Roman" w:hAnsi="Lucida Console" w:cs="Calibri"/>
                <w:color w:val="FF0000"/>
                <w:sz w:val="20"/>
                <w:szCs w:val="20"/>
                <w:lang w:val="fr-FR" w:eastAsia="fr-FR"/>
              </w:rPr>
            </w:pPr>
            <w:r w:rsidRPr="00BE417C">
              <w:rPr>
                <w:rFonts w:ascii="Lucida Console" w:eastAsia="Times New Roman" w:hAnsi="Lucida Console" w:cs="Calibri"/>
                <w:color w:val="FF0000"/>
                <w:sz w:val="20"/>
                <w:szCs w:val="20"/>
                <w:lang w:val="fr-FR" w:eastAsia="fr-FR"/>
              </w:rPr>
              <w:t>$</w:t>
            </w:r>
            <w:proofErr w:type="spellStart"/>
            <w:r w:rsidRPr="00BE417C">
              <w:rPr>
                <w:rFonts w:ascii="Lucida Console" w:eastAsia="Times New Roman" w:hAnsi="Lucida Console" w:cs="Calibri"/>
                <w:color w:val="FF0000"/>
                <w:sz w:val="20"/>
                <w:szCs w:val="20"/>
                <w:lang w:val="fr-FR" w:eastAsia="fr-FR"/>
              </w:rPr>
              <w:t>V_Cramer</w:t>
            </w:r>
            <w:proofErr w:type="spellEnd"/>
          </w:p>
        </w:tc>
      </w:tr>
      <w:tr w:rsidR="00BE417C" w:rsidRPr="00BE417C" w14:paraId="1E3CF595"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6F3B394"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[1] 0.3054449</w:t>
            </w:r>
          </w:p>
        </w:tc>
      </w:tr>
      <w:tr w:rsidR="00BE417C" w:rsidRPr="00BE417C" w14:paraId="64149AFF"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0F7F8E8"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$Khi2.P.value</w:t>
            </w:r>
          </w:p>
        </w:tc>
      </w:tr>
      <w:tr w:rsidR="00BE417C" w:rsidRPr="00BE417C" w14:paraId="411BB1CB"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58B03C1"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[1] 4.597617e-20</w:t>
            </w:r>
          </w:p>
        </w:tc>
      </w:tr>
      <w:tr w:rsidR="00BE417C" w:rsidRPr="00BE417C" w14:paraId="0C95495D"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1BEB794"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$Significativite_TestKhi2</w:t>
            </w:r>
          </w:p>
        </w:tc>
      </w:tr>
      <w:tr w:rsidR="00BE417C" w:rsidRPr="00BE417C" w14:paraId="77259A19"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62C28C9"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 xml:space="preserve">[1] "liaison significative, les deux variables sont </w:t>
            </w:r>
            <w:proofErr w:type="spellStart"/>
            <w:r w:rsidRPr="00BE417C">
              <w:rPr>
                <w:rFonts w:ascii="Lucida Console" w:eastAsia="Times New Roman" w:hAnsi="Lucida Console" w:cs="Calibri"/>
                <w:sz w:val="20"/>
                <w:szCs w:val="20"/>
                <w:lang w:val="fr-FR" w:eastAsia="fr-FR"/>
              </w:rPr>
              <w:t>liees</w:t>
            </w:r>
            <w:proofErr w:type="spellEnd"/>
            <w:r w:rsidRPr="00BE417C">
              <w:rPr>
                <w:rFonts w:ascii="Lucida Console" w:eastAsia="Times New Roman" w:hAnsi="Lucida Console" w:cs="Calibri"/>
                <w:sz w:val="20"/>
                <w:szCs w:val="20"/>
                <w:lang w:val="fr-FR" w:eastAsia="fr-FR"/>
              </w:rPr>
              <w:t>"</w:t>
            </w:r>
          </w:p>
        </w:tc>
      </w:tr>
      <w:tr w:rsidR="00BE417C" w:rsidRPr="00BE417C" w14:paraId="7C3F1A6B"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99D2270"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w:t>
            </w:r>
            <w:proofErr w:type="spellStart"/>
            <w:r w:rsidRPr="00BE417C">
              <w:rPr>
                <w:rFonts w:ascii="Lucida Console" w:eastAsia="Times New Roman" w:hAnsi="Lucida Console" w:cs="Calibri"/>
                <w:sz w:val="20"/>
                <w:szCs w:val="20"/>
                <w:lang w:val="fr-FR" w:eastAsia="fr-FR"/>
              </w:rPr>
              <w:t>Fisher.P.value</w:t>
            </w:r>
            <w:proofErr w:type="spellEnd"/>
          </w:p>
        </w:tc>
      </w:tr>
      <w:tr w:rsidR="00BE417C" w:rsidRPr="00BE417C" w14:paraId="4F308852"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BE5851E"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[1] 1.769293e-20</w:t>
            </w:r>
          </w:p>
        </w:tc>
      </w:tr>
      <w:tr w:rsidR="00BE417C" w:rsidRPr="00BE417C" w14:paraId="1D42B66E"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A8F79DB"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w:t>
            </w:r>
            <w:proofErr w:type="spellStart"/>
            <w:r w:rsidRPr="00BE417C">
              <w:rPr>
                <w:rFonts w:ascii="Lucida Console" w:eastAsia="Times New Roman" w:hAnsi="Lucida Console" w:cs="Calibri"/>
                <w:sz w:val="20"/>
                <w:szCs w:val="20"/>
                <w:lang w:val="fr-FR" w:eastAsia="fr-FR"/>
              </w:rPr>
              <w:t>Significativite_TestFisher</w:t>
            </w:r>
            <w:proofErr w:type="spellEnd"/>
          </w:p>
        </w:tc>
      </w:tr>
      <w:tr w:rsidR="00BE417C" w:rsidRPr="00BE417C" w14:paraId="4E8766D0"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35D54B5"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 xml:space="preserve">[1] "liaison significative, les deux variables sont </w:t>
            </w:r>
            <w:proofErr w:type="spellStart"/>
            <w:r w:rsidRPr="00BE417C">
              <w:rPr>
                <w:rFonts w:ascii="Lucida Console" w:eastAsia="Times New Roman" w:hAnsi="Lucida Console" w:cs="Calibri"/>
                <w:sz w:val="20"/>
                <w:szCs w:val="20"/>
                <w:lang w:val="fr-FR" w:eastAsia="fr-FR"/>
              </w:rPr>
              <w:t>liees</w:t>
            </w:r>
            <w:proofErr w:type="spellEnd"/>
            <w:r w:rsidRPr="00BE417C">
              <w:rPr>
                <w:rFonts w:ascii="Lucida Console" w:eastAsia="Times New Roman" w:hAnsi="Lucida Console" w:cs="Calibri"/>
                <w:sz w:val="20"/>
                <w:szCs w:val="20"/>
                <w:lang w:val="fr-FR" w:eastAsia="fr-FR"/>
              </w:rPr>
              <w:t>"</w:t>
            </w:r>
          </w:p>
        </w:tc>
      </w:tr>
      <w:tr w:rsidR="00BE417C" w:rsidRPr="00BE417C" w14:paraId="207A3F9F"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29A31ED" w14:textId="77777777" w:rsidR="00BE417C" w:rsidRPr="00BE417C" w:rsidRDefault="00BE417C" w:rsidP="00BE417C">
            <w:pPr>
              <w:spacing w:after="0"/>
              <w:rPr>
                <w:rFonts w:ascii="Lucida Console" w:eastAsia="Times New Roman" w:hAnsi="Lucida Console" w:cs="Calibri"/>
                <w:sz w:val="20"/>
                <w:szCs w:val="20"/>
                <w:lang w:val="fr-FR" w:eastAsia="fr-FR"/>
              </w:rPr>
            </w:pPr>
            <w:r w:rsidRPr="00BE417C">
              <w:rPr>
                <w:rFonts w:ascii="Lucida Console" w:eastAsia="Times New Roman" w:hAnsi="Lucida Console" w:cs="Calibri"/>
                <w:sz w:val="20"/>
                <w:szCs w:val="20"/>
                <w:lang w:val="fr-FR" w:eastAsia="fr-FR"/>
              </w:rPr>
              <w:t>$</w:t>
            </w:r>
            <w:proofErr w:type="spellStart"/>
            <w:r w:rsidRPr="00BE417C">
              <w:rPr>
                <w:rFonts w:ascii="Lucida Console" w:eastAsia="Times New Roman" w:hAnsi="Lucida Console" w:cs="Calibri"/>
                <w:sz w:val="20"/>
                <w:szCs w:val="20"/>
                <w:lang w:val="fr-FR" w:eastAsia="fr-FR"/>
              </w:rPr>
              <w:t>Intensite_liaison</w:t>
            </w:r>
            <w:proofErr w:type="spellEnd"/>
          </w:p>
        </w:tc>
      </w:tr>
      <w:tr w:rsidR="00BE417C" w:rsidRPr="00BE417C" w14:paraId="24707D02" w14:textId="77777777" w:rsidTr="00BE417C">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CE7673E" w14:textId="77777777" w:rsidR="00BE417C" w:rsidRPr="00BE417C" w:rsidRDefault="00BE417C" w:rsidP="00BE417C">
            <w:pPr>
              <w:spacing w:after="0"/>
              <w:rPr>
                <w:rFonts w:ascii="Calibri" w:eastAsia="Times New Roman" w:hAnsi="Calibri" w:cs="Calibri"/>
                <w:b/>
                <w:bCs/>
                <w:color w:val="000000"/>
                <w:sz w:val="22"/>
                <w:szCs w:val="22"/>
                <w:lang w:val="fr-FR" w:eastAsia="fr-FR"/>
              </w:rPr>
            </w:pPr>
            <w:r w:rsidRPr="00BE417C">
              <w:rPr>
                <w:rFonts w:ascii="Calibri" w:eastAsia="Times New Roman" w:hAnsi="Calibri" w:cs="Calibri"/>
                <w:b/>
                <w:bCs/>
                <w:color w:val="000000"/>
                <w:sz w:val="22"/>
                <w:szCs w:val="22"/>
                <w:lang w:val="fr-FR" w:eastAsia="fr-FR"/>
              </w:rPr>
              <w:t>[1] "liaison faible"</w:t>
            </w:r>
          </w:p>
        </w:tc>
      </w:tr>
    </w:tbl>
    <w:p w14:paraId="46141D15" w14:textId="2F42D98B"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De plus, le tableau des profils lignes montre que </w:t>
      </w:r>
      <w:r w:rsidRPr="00985219">
        <w:rPr>
          <w:rFonts w:ascii="Times New Roman" w:hAnsi="Times New Roman" w:cs="Times New Roman"/>
          <w:b/>
          <w:bCs/>
          <w:lang w:val="fr-FR"/>
        </w:rPr>
        <w:t>90% des malades sont des hommes, tandis que 10% seulement sont des femmes.</w:t>
      </w:r>
      <w:r w:rsidRPr="0076562D">
        <w:rPr>
          <w:rFonts w:ascii="Times New Roman" w:hAnsi="Times New Roman" w:cs="Times New Roman"/>
          <w:lang w:val="fr-FR"/>
        </w:rPr>
        <w:t xml:space="preserve"> Ce qui renforce nos </w:t>
      </w:r>
      <w:r w:rsidR="00985219" w:rsidRPr="0076562D">
        <w:rPr>
          <w:rFonts w:ascii="Times New Roman" w:hAnsi="Times New Roman" w:cs="Times New Roman"/>
          <w:lang w:val="fr-FR"/>
        </w:rPr>
        <w:t>résultats</w:t>
      </w:r>
      <w:r w:rsidRPr="0076562D">
        <w:rPr>
          <w:rFonts w:ascii="Times New Roman" w:hAnsi="Times New Roman" w:cs="Times New Roman"/>
          <w:lang w:val="fr-FR"/>
        </w:rPr>
        <w:t xml:space="preserve"> </w:t>
      </w:r>
      <w:r w:rsidR="00985219" w:rsidRPr="0076562D">
        <w:rPr>
          <w:rFonts w:ascii="Times New Roman" w:hAnsi="Times New Roman" w:cs="Times New Roman"/>
          <w:lang w:val="fr-FR"/>
        </w:rPr>
        <w:t>soupçonnés</w:t>
      </w:r>
      <w:r w:rsidRPr="0076562D">
        <w:rPr>
          <w:rFonts w:ascii="Times New Roman" w:hAnsi="Times New Roman" w:cs="Times New Roman"/>
          <w:lang w:val="fr-FR"/>
        </w:rPr>
        <w:t xml:space="preserve"> au niveau de l’analyse graphique.</w:t>
      </w:r>
    </w:p>
    <w:p w14:paraId="01559D85" w14:textId="77777777" w:rsidR="00985219"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calcul des indicateurs de </w:t>
      </w:r>
      <w:r w:rsidR="00985219" w:rsidRPr="0076562D">
        <w:rPr>
          <w:rFonts w:ascii="Times New Roman" w:hAnsi="Times New Roman" w:cs="Times New Roman"/>
          <w:lang w:val="fr-FR"/>
        </w:rPr>
        <w:t>corrélation</w:t>
      </w:r>
      <w:r w:rsidRPr="0076562D">
        <w:rPr>
          <w:rFonts w:ascii="Times New Roman" w:hAnsi="Times New Roman" w:cs="Times New Roman"/>
          <w:lang w:val="fr-FR"/>
        </w:rPr>
        <w:t xml:space="preserve"> ci-dessus viennent confirmer et renforcer la pertinence des </w:t>
      </w:r>
      <w:r w:rsidR="00985219" w:rsidRPr="0076562D">
        <w:rPr>
          <w:rFonts w:ascii="Times New Roman" w:hAnsi="Times New Roman" w:cs="Times New Roman"/>
          <w:lang w:val="fr-FR"/>
        </w:rPr>
        <w:t>résultats</w:t>
      </w:r>
      <w:r w:rsidRPr="0076562D">
        <w:rPr>
          <w:rFonts w:ascii="Times New Roman" w:hAnsi="Times New Roman" w:cs="Times New Roman"/>
          <w:lang w:val="fr-FR"/>
        </w:rPr>
        <w:t xml:space="preserve"> obtenus précédemment. </w:t>
      </w:r>
    </w:p>
    <w:p w14:paraId="5374C453" w14:textId="3DD7228F"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Par conséquent, </w:t>
      </w:r>
      <w:r w:rsidRPr="00985219">
        <w:rPr>
          <w:rFonts w:ascii="Times New Roman" w:hAnsi="Times New Roman" w:cs="Times New Roman"/>
          <w:b/>
          <w:bCs/>
          <w:i/>
          <w:iCs/>
          <w:lang w:val="fr-FR"/>
        </w:rPr>
        <w:t>il existe une liaison significative mais faible</w:t>
      </w:r>
      <w:r w:rsidRPr="00985219">
        <w:rPr>
          <w:rFonts w:ascii="Times New Roman" w:hAnsi="Times New Roman" w:cs="Times New Roman"/>
          <w:b/>
          <w:bCs/>
          <w:lang w:val="fr-FR"/>
        </w:rPr>
        <w:t xml:space="preserve"> entre l’existence des maladies cardiaques et le genre des individus.</w:t>
      </w:r>
    </w:p>
    <w:p w14:paraId="419C7AC5" w14:textId="136B5652" w:rsidR="00847AB6" w:rsidRPr="00BE417C" w:rsidRDefault="006252B2" w:rsidP="00BE417C">
      <w:pPr>
        <w:pStyle w:val="Titre3"/>
        <w:ind w:left="720"/>
        <w:jc w:val="both"/>
        <w:rPr>
          <w:rFonts w:ascii="Times New Roman" w:hAnsi="Times New Roman" w:cs="Times New Roman"/>
          <w:i/>
          <w:iCs/>
          <w:color w:val="auto"/>
          <w:lang w:val="fr-FR"/>
        </w:rPr>
      </w:pPr>
      <w:bookmarkStart w:id="97" w:name="X143a598a8be2d64009323ffda4722742aa4e47e"/>
      <w:bookmarkStart w:id="98" w:name="_Toc152305702"/>
      <w:r w:rsidRPr="00BE417C">
        <w:rPr>
          <w:rFonts w:ascii="Times New Roman" w:hAnsi="Times New Roman" w:cs="Times New Roman"/>
          <w:i/>
          <w:iCs/>
          <w:color w:val="auto"/>
          <w:lang w:val="fr-FR"/>
        </w:rPr>
        <w:t xml:space="preserve">2. Les maladies cardiaques sont-elles influencées par l’Angine de </w:t>
      </w:r>
      <w:r w:rsidR="00BE417C" w:rsidRPr="00BE417C">
        <w:rPr>
          <w:rFonts w:ascii="Times New Roman" w:hAnsi="Times New Roman" w:cs="Times New Roman"/>
          <w:i/>
          <w:iCs/>
          <w:color w:val="auto"/>
          <w:lang w:val="fr-FR"/>
        </w:rPr>
        <w:t>poitrine ?</w:t>
      </w:r>
      <w:bookmarkEnd w:id="98"/>
    </w:p>
    <w:p w14:paraId="2B1EB082" w14:textId="73098F43" w:rsidR="00847AB6" w:rsidRPr="0076562D" w:rsidRDefault="006252B2" w:rsidP="00BE417C">
      <w:pPr>
        <w:pStyle w:val="Titre4"/>
        <w:ind w:left="1440"/>
        <w:jc w:val="both"/>
        <w:rPr>
          <w:rFonts w:ascii="Times New Roman" w:hAnsi="Times New Roman" w:cs="Times New Roman"/>
          <w:color w:val="auto"/>
          <w:lang w:val="fr-FR"/>
        </w:rPr>
      </w:pPr>
      <w:bookmarkStart w:id="99" w:name="a.-analyse-graphique-6"/>
      <w:r w:rsidRPr="0076562D">
        <w:rPr>
          <w:rFonts w:ascii="Times New Roman" w:hAnsi="Times New Roman" w:cs="Times New Roman"/>
          <w:color w:val="auto"/>
          <w:lang w:val="fr-FR"/>
        </w:rPr>
        <w:t>a. Analyse graphique</w:t>
      </w:r>
    </w:p>
    <w:p w14:paraId="53663601" w14:textId="50C9FD3E" w:rsidR="00847AB6" w:rsidRPr="0076562D" w:rsidRDefault="00421B86" w:rsidP="00030434">
      <w:pPr>
        <w:pStyle w:val="FirstParagraph"/>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53025792" behindDoc="0" locked="0" layoutInCell="1" allowOverlap="1" wp14:anchorId="1A3CC382" wp14:editId="0D709D84">
            <wp:simplePos x="0" y="0"/>
            <wp:positionH relativeFrom="column">
              <wp:posOffset>3743325</wp:posOffset>
            </wp:positionH>
            <wp:positionV relativeFrom="paragraph">
              <wp:posOffset>417195</wp:posOffset>
            </wp:positionV>
            <wp:extent cx="1804670" cy="2114550"/>
            <wp:effectExtent l="0" t="0" r="0" b="0"/>
            <wp:wrapTopAndBottom/>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MiniP1_files/figure-docx/unnamed-chunk-62-2.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12739" t="7532" r="57658" b="21656"/>
                    <a:stretch/>
                  </pic:blipFill>
                  <pic:spPr bwMode="auto">
                    <a:xfrm>
                      <a:off x="0" y="0"/>
                      <a:ext cx="1804670"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562D">
        <w:rPr>
          <w:rFonts w:ascii="Times New Roman" w:hAnsi="Times New Roman" w:cs="Times New Roman"/>
          <w:noProof/>
        </w:rPr>
        <w:drawing>
          <wp:anchor distT="0" distB="0" distL="114300" distR="114300" simplePos="0" relativeHeight="252865024" behindDoc="0" locked="0" layoutInCell="1" allowOverlap="1" wp14:anchorId="55A17BCA" wp14:editId="5F9C6236">
            <wp:simplePos x="0" y="0"/>
            <wp:positionH relativeFrom="column">
              <wp:posOffset>-1905</wp:posOffset>
            </wp:positionH>
            <wp:positionV relativeFrom="paragraph">
              <wp:posOffset>479425</wp:posOffset>
            </wp:positionV>
            <wp:extent cx="3418840" cy="2209800"/>
            <wp:effectExtent l="0" t="0" r="0" b="0"/>
            <wp:wrapTopAndBottom/>
            <wp:docPr id="155" name="Picture"/>
            <wp:cNvGraphicFramePr/>
            <a:graphic xmlns:a="http://schemas.openxmlformats.org/drawingml/2006/main">
              <a:graphicData uri="http://schemas.openxmlformats.org/drawingml/2006/picture">
                <pic:pic xmlns:pic="http://schemas.openxmlformats.org/drawingml/2006/picture">
                  <pic:nvPicPr>
                    <pic:cNvPr id="156" name="Picture" descr="MiniP1_files/figure-docx/unnamed-chunk-62-1.png"/>
                    <pic:cNvPicPr>
                      <a:picLocks noChangeAspect="1" noChangeArrowheads="1"/>
                    </pic:cNvPicPr>
                  </pic:nvPicPr>
                  <pic:blipFill rotWithShape="1">
                    <a:blip r:embed="rId40">
                      <a:extLst>
                        <a:ext uri="{28A0092B-C50C-407E-A947-70E740481C1C}">
                          <a14:useLocalDpi xmlns:a14="http://schemas.microsoft.com/office/drawing/2010/main" val="0"/>
                        </a:ext>
                      </a:extLst>
                    </a:blip>
                    <a:srcRect r="2049"/>
                    <a:stretch/>
                  </pic:blipFill>
                  <pic:spPr bwMode="auto">
                    <a:xfrm>
                      <a:off x="0" y="0"/>
                      <a:ext cx="3418840" cy="2209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417C" w:rsidRPr="0076562D">
        <w:rPr>
          <w:rFonts w:ascii="Times New Roman" w:hAnsi="Times New Roman" w:cs="Times New Roman"/>
          <w:lang w:val="fr-FR"/>
        </w:rPr>
        <w:t>Débutons</w:t>
      </w:r>
      <w:r w:rsidR="006252B2" w:rsidRPr="0076562D">
        <w:rPr>
          <w:rFonts w:ascii="Times New Roman" w:hAnsi="Times New Roman" w:cs="Times New Roman"/>
          <w:lang w:val="fr-FR"/>
        </w:rPr>
        <w:t xml:space="preserve"> par visualiser la </w:t>
      </w:r>
      <w:r w:rsidR="00BE417C"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des maladies du coeur par Angine de poitrine. </w:t>
      </w:r>
    </w:p>
    <w:p w14:paraId="5F268B10" w14:textId="769F3B45" w:rsidR="00F7186E"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graphiques nous </w:t>
      </w:r>
      <w:r w:rsidR="00C376C1" w:rsidRPr="0076562D">
        <w:rPr>
          <w:rFonts w:ascii="Times New Roman" w:hAnsi="Times New Roman" w:cs="Times New Roman"/>
          <w:lang w:val="fr-FR"/>
        </w:rPr>
        <w:t>donnent</w:t>
      </w:r>
      <w:r w:rsidRPr="0076562D">
        <w:rPr>
          <w:rFonts w:ascii="Times New Roman" w:hAnsi="Times New Roman" w:cs="Times New Roman"/>
          <w:lang w:val="fr-FR"/>
        </w:rPr>
        <w:t xml:space="preserve"> une </w:t>
      </w:r>
      <w:r w:rsidR="00BE417C" w:rsidRPr="0076562D">
        <w:rPr>
          <w:rFonts w:ascii="Times New Roman" w:hAnsi="Times New Roman" w:cs="Times New Roman"/>
          <w:lang w:val="fr-FR"/>
        </w:rPr>
        <w:t>idée</w:t>
      </w:r>
      <w:r w:rsidRPr="0076562D">
        <w:rPr>
          <w:rFonts w:ascii="Times New Roman" w:hAnsi="Times New Roman" w:cs="Times New Roman"/>
          <w:lang w:val="fr-FR"/>
        </w:rPr>
        <w:t xml:space="preserve"> de la liaison entre ces deux </w:t>
      </w:r>
      <w:r w:rsidR="00C376C1" w:rsidRPr="0076562D">
        <w:rPr>
          <w:rFonts w:ascii="Times New Roman" w:hAnsi="Times New Roman" w:cs="Times New Roman"/>
          <w:lang w:val="fr-FR"/>
        </w:rPr>
        <w:t>variables :</w:t>
      </w:r>
      <w:r w:rsidRPr="0076562D">
        <w:rPr>
          <w:rFonts w:ascii="Times New Roman" w:hAnsi="Times New Roman" w:cs="Times New Roman"/>
          <w:lang w:val="fr-FR"/>
        </w:rPr>
        <w:t xml:space="preserve"> </w:t>
      </w:r>
    </w:p>
    <w:p w14:paraId="1332A8D8" w14:textId="125ED92B" w:rsidR="00847AB6" w:rsidRPr="0076562D" w:rsidRDefault="00F7186E" w:rsidP="00030434">
      <w:pPr>
        <w:pStyle w:val="Corpsdetexte"/>
        <w:jc w:val="both"/>
        <w:rPr>
          <w:rFonts w:ascii="Times New Roman" w:hAnsi="Times New Roman" w:cs="Times New Roman"/>
          <w:lang w:val="fr-FR"/>
        </w:rPr>
      </w:pPr>
      <w:r w:rsidRPr="0076562D">
        <w:rPr>
          <w:rFonts w:ascii="Times New Roman" w:hAnsi="Times New Roman" w:cs="Times New Roman"/>
          <w:i/>
          <w:iCs/>
          <w:lang w:val="fr-FR"/>
        </w:rPr>
        <w:t>Les</w:t>
      </w:r>
      <w:r w:rsidR="006252B2" w:rsidRPr="0076562D">
        <w:rPr>
          <w:rFonts w:ascii="Times New Roman" w:hAnsi="Times New Roman" w:cs="Times New Roman"/>
          <w:i/>
          <w:iCs/>
          <w:lang w:val="fr-FR"/>
        </w:rPr>
        <w:t xml:space="preserve"> individus ne </w:t>
      </w:r>
      <w:r w:rsidR="00BE417C" w:rsidRPr="0076562D">
        <w:rPr>
          <w:rFonts w:ascii="Times New Roman" w:hAnsi="Times New Roman" w:cs="Times New Roman"/>
          <w:i/>
          <w:iCs/>
          <w:lang w:val="fr-FR"/>
        </w:rPr>
        <w:t>présentant</w:t>
      </w:r>
      <w:r w:rsidR="006252B2" w:rsidRPr="0076562D">
        <w:rPr>
          <w:rFonts w:ascii="Times New Roman" w:hAnsi="Times New Roman" w:cs="Times New Roman"/>
          <w:i/>
          <w:iCs/>
          <w:lang w:val="fr-FR"/>
        </w:rPr>
        <w:t xml:space="preserve"> pas de symptôme d’angine de poitrine semblent être plus sensible aux maladies cardiaques</w:t>
      </w:r>
      <w:r w:rsidR="006252B2" w:rsidRPr="0076562D">
        <w:rPr>
          <w:rFonts w:ascii="Times New Roman" w:hAnsi="Times New Roman" w:cs="Times New Roman"/>
          <w:lang w:val="fr-FR"/>
        </w:rPr>
        <w:t xml:space="preserve">. Dans le but de clarifier cette probable relation, nous allons analyser les </w:t>
      </w:r>
      <w:r w:rsidR="006252B2" w:rsidRPr="0076562D">
        <w:rPr>
          <w:rFonts w:ascii="Times New Roman" w:hAnsi="Times New Roman" w:cs="Times New Roman"/>
          <w:lang w:val="fr-FR"/>
        </w:rPr>
        <w:lastRenderedPageBreak/>
        <w:t>tableaux de contingence, de fréquence et des profils et calculer les indicateurs de liaison qui sont le V de Cramer et le Khi-deux.</w:t>
      </w:r>
    </w:p>
    <w:p w14:paraId="19843033" w14:textId="77777777" w:rsidR="00847AB6" w:rsidRPr="0076562D" w:rsidRDefault="006252B2" w:rsidP="00BE417C">
      <w:pPr>
        <w:pStyle w:val="Titre4"/>
        <w:ind w:left="1440"/>
        <w:jc w:val="both"/>
        <w:rPr>
          <w:rFonts w:ascii="Times New Roman" w:hAnsi="Times New Roman" w:cs="Times New Roman"/>
          <w:color w:val="auto"/>
          <w:lang w:val="fr-FR"/>
        </w:rPr>
      </w:pPr>
      <w:bookmarkStart w:id="100" w:name="b.-analyse-par-des-indicateurs-6"/>
      <w:bookmarkEnd w:id="99"/>
      <w:r w:rsidRPr="0076562D">
        <w:rPr>
          <w:rFonts w:ascii="Times New Roman" w:hAnsi="Times New Roman" w:cs="Times New Roman"/>
          <w:color w:val="auto"/>
          <w:lang w:val="fr-FR"/>
        </w:rPr>
        <w:t>b. Analyse par des indicateurs</w:t>
      </w:r>
    </w:p>
    <w:p w14:paraId="7F39E42C" w14:textId="77777777" w:rsidR="00847AB6" w:rsidRPr="0076562D" w:rsidRDefault="006252B2" w:rsidP="00C376C1">
      <w:pPr>
        <w:pStyle w:val="Titre4"/>
        <w:ind w:left="720"/>
        <w:jc w:val="both"/>
        <w:rPr>
          <w:rFonts w:ascii="Times New Roman" w:hAnsi="Times New Roman" w:cs="Times New Roman"/>
          <w:color w:val="auto"/>
          <w:lang w:val="fr-FR"/>
        </w:rPr>
      </w:pPr>
      <w:bookmarkStart w:id="101" w:name="tableau-statistique"/>
      <w:bookmarkEnd w:id="100"/>
      <w:r w:rsidRPr="0076562D">
        <w:rPr>
          <w:rFonts w:ascii="Times New Roman" w:hAnsi="Times New Roman" w:cs="Times New Roman"/>
          <w:color w:val="auto"/>
          <w:lang w:val="fr-FR"/>
        </w:rPr>
        <w:t>* Tableau statistique</w:t>
      </w:r>
    </w:p>
    <w:p w14:paraId="4433ADA9" w14:textId="7925A24E" w:rsidR="00C376C1" w:rsidRPr="00C376C1" w:rsidRDefault="006252B2" w:rsidP="00C376C1">
      <w:pPr>
        <w:pStyle w:val="TableCaption"/>
        <w:jc w:val="both"/>
        <w:rPr>
          <w:rFonts w:ascii="Times New Roman" w:hAnsi="Times New Roman" w:cs="Times New Roman"/>
          <w:lang w:val="fr-FR"/>
        </w:rPr>
      </w:pPr>
      <w:r w:rsidRPr="00C376C1">
        <w:rPr>
          <w:rFonts w:ascii="Times New Roman" w:hAnsi="Times New Roman" w:cs="Times New Roman"/>
          <w:lang w:val="fr-FR"/>
        </w:rPr>
        <w:t>TABLEAU DE CONTINGENCE</w:t>
      </w:r>
      <w:r w:rsidR="00C376C1" w:rsidRPr="00C376C1">
        <w:rPr>
          <w:rFonts w:ascii="Times New Roman" w:hAnsi="Times New Roman" w:cs="Times New Roman"/>
          <w:lang w:val="fr-FR"/>
        </w:rPr>
        <w:t xml:space="preserve"> </w:t>
      </w:r>
      <w:r w:rsidR="00C376C1">
        <w:rPr>
          <w:rFonts w:ascii="Times New Roman" w:hAnsi="Times New Roman" w:cs="Times New Roman"/>
          <w:lang w:val="fr-FR"/>
        </w:rPr>
        <w:tab/>
      </w:r>
      <w:r w:rsidR="00C376C1">
        <w:rPr>
          <w:rFonts w:ascii="Times New Roman" w:hAnsi="Times New Roman" w:cs="Times New Roman"/>
          <w:lang w:val="fr-FR"/>
        </w:rPr>
        <w:tab/>
      </w:r>
      <w:r w:rsidR="00C376C1" w:rsidRPr="00C376C1">
        <w:rPr>
          <w:rFonts w:ascii="Times New Roman" w:hAnsi="Times New Roman" w:cs="Times New Roman"/>
          <w:lang w:val="fr-FR"/>
        </w:rPr>
        <w:t>TABLEAU DE FREQUENCE</w:t>
      </w:r>
    </w:p>
    <w:p w14:paraId="6AF36F68" w14:textId="0D99F86A" w:rsidR="00847AB6" w:rsidRPr="00C376C1" w:rsidRDefault="00847AB6" w:rsidP="00030434">
      <w:pPr>
        <w:pStyle w:val="TableCaption"/>
        <w:jc w:val="both"/>
        <w:rPr>
          <w:rFonts w:ascii="Times New Roman" w:hAnsi="Times New Roman" w:cs="Times New Roman"/>
          <w:lang w:val="fr-FR"/>
        </w:rPr>
      </w:pPr>
    </w:p>
    <w:tbl>
      <w:tblPr>
        <w:tblStyle w:val="TableauGrille4-Accentuation1"/>
        <w:tblW w:w="0" w:type="auto"/>
        <w:tblLook w:val="0020" w:firstRow="1" w:lastRow="0" w:firstColumn="0" w:lastColumn="0" w:noHBand="0" w:noVBand="0"/>
      </w:tblPr>
      <w:tblGrid>
        <w:gridCol w:w="630"/>
        <w:gridCol w:w="697"/>
        <w:gridCol w:w="723"/>
        <w:gridCol w:w="710"/>
        <w:gridCol w:w="550"/>
      </w:tblGrid>
      <w:tr w:rsidR="0076562D" w:rsidRPr="0076562D" w14:paraId="1E5C1CA1" w14:textId="77777777" w:rsidTr="00C376C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805D9B3" w14:textId="77777777" w:rsidR="00847AB6" w:rsidRPr="00C376C1" w:rsidRDefault="00847AB6" w:rsidP="00030434">
            <w:pPr>
              <w:pStyle w:val="Compact"/>
              <w:jc w:val="both"/>
              <w:rPr>
                <w:rFonts w:ascii="Times New Roman" w:hAnsi="Times New Roman" w:cs="Times New Roman"/>
                <w:lang w:val="fr-FR"/>
              </w:rPr>
            </w:pPr>
          </w:p>
        </w:tc>
        <w:tc>
          <w:tcPr>
            <w:tcW w:w="0" w:type="auto"/>
          </w:tcPr>
          <w:p w14:paraId="337D77AD"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ASY</w:t>
            </w:r>
          </w:p>
        </w:tc>
        <w:tc>
          <w:tcPr>
            <w:cnfStyle w:val="000010000000" w:firstRow="0" w:lastRow="0" w:firstColumn="0" w:lastColumn="0" w:oddVBand="1" w:evenVBand="0" w:oddHBand="0" w:evenHBand="0" w:firstRowFirstColumn="0" w:firstRowLastColumn="0" w:lastRowFirstColumn="0" w:lastRowLastColumn="0"/>
            <w:tcW w:w="0" w:type="auto"/>
          </w:tcPr>
          <w:p w14:paraId="6F6504E8"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ATA</w:t>
            </w:r>
          </w:p>
        </w:tc>
        <w:tc>
          <w:tcPr>
            <w:tcW w:w="0" w:type="auto"/>
          </w:tcPr>
          <w:p w14:paraId="117A290D"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NAP</w:t>
            </w:r>
          </w:p>
        </w:tc>
        <w:tc>
          <w:tcPr>
            <w:cnfStyle w:val="000010000000" w:firstRow="0" w:lastRow="0" w:firstColumn="0" w:lastColumn="0" w:oddVBand="1" w:evenVBand="0" w:oddHBand="0" w:evenHBand="0" w:firstRowFirstColumn="0" w:firstRowLastColumn="0" w:lastRowFirstColumn="0" w:lastRowLastColumn="0"/>
            <w:tcW w:w="0" w:type="auto"/>
          </w:tcPr>
          <w:p w14:paraId="16859970"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TA</w:t>
            </w:r>
          </w:p>
        </w:tc>
      </w:tr>
      <w:tr w:rsidR="0076562D" w:rsidRPr="0076562D" w14:paraId="62FBACFA" w14:textId="77777777" w:rsidTr="00C376C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C31624"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2D355220"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104</w:t>
            </w:r>
          </w:p>
        </w:tc>
        <w:tc>
          <w:tcPr>
            <w:cnfStyle w:val="000010000000" w:firstRow="0" w:lastRow="0" w:firstColumn="0" w:lastColumn="0" w:oddVBand="1" w:evenVBand="0" w:oddHBand="0" w:evenHBand="0" w:firstRowFirstColumn="0" w:firstRowLastColumn="0" w:lastRowFirstColumn="0" w:lastRowLastColumn="0"/>
            <w:tcW w:w="0" w:type="auto"/>
          </w:tcPr>
          <w:p w14:paraId="719C5071"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149</w:t>
            </w:r>
          </w:p>
        </w:tc>
        <w:tc>
          <w:tcPr>
            <w:tcW w:w="0" w:type="auto"/>
          </w:tcPr>
          <w:p w14:paraId="14C6EF72"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131</w:t>
            </w:r>
          </w:p>
        </w:tc>
        <w:tc>
          <w:tcPr>
            <w:cnfStyle w:val="000010000000" w:firstRow="0" w:lastRow="0" w:firstColumn="0" w:lastColumn="0" w:oddVBand="1" w:evenVBand="0" w:oddHBand="0" w:evenHBand="0" w:firstRowFirstColumn="0" w:firstRowLastColumn="0" w:lastRowFirstColumn="0" w:lastRowLastColumn="0"/>
            <w:tcW w:w="0" w:type="auto"/>
          </w:tcPr>
          <w:p w14:paraId="2EDCAD93"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26</w:t>
            </w:r>
          </w:p>
        </w:tc>
      </w:tr>
      <w:tr w:rsidR="0076562D" w:rsidRPr="0076562D" w14:paraId="6E97BCF5" w14:textId="77777777" w:rsidTr="00C376C1">
        <w:tc>
          <w:tcPr>
            <w:cnfStyle w:val="000010000000" w:firstRow="0" w:lastRow="0" w:firstColumn="0" w:lastColumn="0" w:oddVBand="1" w:evenVBand="0" w:oddHBand="0" w:evenHBand="0" w:firstRowFirstColumn="0" w:firstRowLastColumn="0" w:lastRowFirstColumn="0" w:lastRowLastColumn="0"/>
            <w:tcW w:w="0" w:type="auto"/>
          </w:tcPr>
          <w:p w14:paraId="6C27E515"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518C56E8"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392</w:t>
            </w:r>
          </w:p>
        </w:tc>
        <w:tc>
          <w:tcPr>
            <w:cnfStyle w:val="000010000000" w:firstRow="0" w:lastRow="0" w:firstColumn="0" w:lastColumn="0" w:oddVBand="1" w:evenVBand="0" w:oddHBand="0" w:evenHBand="0" w:firstRowFirstColumn="0" w:firstRowLastColumn="0" w:lastRowFirstColumn="0" w:lastRowLastColumn="0"/>
            <w:tcW w:w="0" w:type="auto"/>
          </w:tcPr>
          <w:p w14:paraId="0FEEDAED"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24</w:t>
            </w:r>
          </w:p>
        </w:tc>
        <w:tc>
          <w:tcPr>
            <w:tcW w:w="0" w:type="auto"/>
          </w:tcPr>
          <w:p w14:paraId="59516500"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72</w:t>
            </w:r>
          </w:p>
        </w:tc>
        <w:tc>
          <w:tcPr>
            <w:cnfStyle w:val="000010000000" w:firstRow="0" w:lastRow="0" w:firstColumn="0" w:lastColumn="0" w:oddVBand="1" w:evenVBand="0" w:oddHBand="0" w:evenHBand="0" w:firstRowFirstColumn="0" w:firstRowLastColumn="0" w:lastRowFirstColumn="0" w:lastRowLastColumn="0"/>
            <w:tcW w:w="0" w:type="auto"/>
          </w:tcPr>
          <w:p w14:paraId="229CA5F7"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20</w:t>
            </w:r>
          </w:p>
        </w:tc>
      </w:tr>
    </w:tbl>
    <w:tbl>
      <w:tblPr>
        <w:tblStyle w:val="TableauGrille4-Accentuation1"/>
        <w:tblpPr w:leftFromText="141" w:rightFromText="141" w:vertAnchor="text" w:horzAnchor="page" w:tblpX="5704" w:tblpY="-997"/>
        <w:tblW w:w="0" w:type="auto"/>
        <w:tblLook w:val="0020" w:firstRow="1" w:lastRow="0" w:firstColumn="0" w:lastColumn="0" w:noHBand="0" w:noVBand="0"/>
      </w:tblPr>
      <w:tblGrid>
        <w:gridCol w:w="630"/>
        <w:gridCol w:w="697"/>
        <w:gridCol w:w="723"/>
        <w:gridCol w:w="710"/>
        <w:gridCol w:w="636"/>
      </w:tblGrid>
      <w:tr w:rsidR="00C376C1" w:rsidRPr="0076562D" w14:paraId="196F371A" w14:textId="77777777" w:rsidTr="00C376C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3C1675" w14:textId="77777777" w:rsidR="00C376C1" w:rsidRPr="0076562D" w:rsidRDefault="00C376C1" w:rsidP="00C376C1">
            <w:pPr>
              <w:pStyle w:val="Compact"/>
              <w:jc w:val="both"/>
              <w:rPr>
                <w:rFonts w:ascii="Times New Roman" w:hAnsi="Times New Roman" w:cs="Times New Roman"/>
              </w:rPr>
            </w:pPr>
          </w:p>
        </w:tc>
        <w:tc>
          <w:tcPr>
            <w:tcW w:w="0" w:type="auto"/>
          </w:tcPr>
          <w:p w14:paraId="7C36728C" w14:textId="77777777" w:rsidR="00C376C1" w:rsidRPr="0076562D" w:rsidRDefault="00C376C1" w:rsidP="00C376C1">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ASY</w:t>
            </w:r>
          </w:p>
        </w:tc>
        <w:tc>
          <w:tcPr>
            <w:cnfStyle w:val="000010000000" w:firstRow="0" w:lastRow="0" w:firstColumn="0" w:lastColumn="0" w:oddVBand="1" w:evenVBand="0" w:oddHBand="0" w:evenHBand="0" w:firstRowFirstColumn="0" w:firstRowLastColumn="0" w:lastRowFirstColumn="0" w:lastRowLastColumn="0"/>
            <w:tcW w:w="0" w:type="auto"/>
          </w:tcPr>
          <w:p w14:paraId="4FD56237"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ATA</w:t>
            </w:r>
          </w:p>
        </w:tc>
        <w:tc>
          <w:tcPr>
            <w:tcW w:w="0" w:type="auto"/>
          </w:tcPr>
          <w:p w14:paraId="4825AD79" w14:textId="77777777" w:rsidR="00C376C1" w:rsidRPr="0076562D" w:rsidRDefault="00C376C1" w:rsidP="00C376C1">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NAP</w:t>
            </w:r>
          </w:p>
        </w:tc>
        <w:tc>
          <w:tcPr>
            <w:cnfStyle w:val="000010000000" w:firstRow="0" w:lastRow="0" w:firstColumn="0" w:lastColumn="0" w:oddVBand="1" w:evenVBand="0" w:oddHBand="0" w:evenHBand="0" w:firstRowFirstColumn="0" w:firstRowLastColumn="0" w:lastRowFirstColumn="0" w:lastRowLastColumn="0"/>
            <w:tcW w:w="0" w:type="auto"/>
          </w:tcPr>
          <w:p w14:paraId="687CDE76"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TA</w:t>
            </w:r>
          </w:p>
        </w:tc>
      </w:tr>
      <w:tr w:rsidR="00C376C1" w:rsidRPr="0076562D" w14:paraId="56BEB938" w14:textId="77777777" w:rsidTr="00C376C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A198F1"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04752DBF" w14:textId="77777777" w:rsidR="00C376C1" w:rsidRPr="0076562D" w:rsidRDefault="00C376C1" w:rsidP="00C376C1">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0.11</w:t>
            </w:r>
          </w:p>
        </w:tc>
        <w:tc>
          <w:tcPr>
            <w:cnfStyle w:val="000010000000" w:firstRow="0" w:lastRow="0" w:firstColumn="0" w:lastColumn="0" w:oddVBand="1" w:evenVBand="0" w:oddHBand="0" w:evenHBand="0" w:firstRowFirstColumn="0" w:firstRowLastColumn="0" w:lastRowFirstColumn="0" w:lastRowLastColumn="0"/>
            <w:tcW w:w="0" w:type="auto"/>
          </w:tcPr>
          <w:p w14:paraId="1E68A3D9"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0.16</w:t>
            </w:r>
          </w:p>
        </w:tc>
        <w:tc>
          <w:tcPr>
            <w:tcW w:w="0" w:type="auto"/>
          </w:tcPr>
          <w:p w14:paraId="2F627CCC" w14:textId="77777777" w:rsidR="00C376C1" w:rsidRPr="0076562D" w:rsidRDefault="00C376C1" w:rsidP="00C376C1">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0.14</w:t>
            </w:r>
          </w:p>
        </w:tc>
        <w:tc>
          <w:tcPr>
            <w:cnfStyle w:val="000010000000" w:firstRow="0" w:lastRow="0" w:firstColumn="0" w:lastColumn="0" w:oddVBand="1" w:evenVBand="0" w:oddHBand="0" w:evenHBand="0" w:firstRowFirstColumn="0" w:firstRowLastColumn="0" w:lastRowFirstColumn="0" w:lastRowLastColumn="0"/>
            <w:tcW w:w="0" w:type="auto"/>
          </w:tcPr>
          <w:p w14:paraId="705A6417"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0.03</w:t>
            </w:r>
          </w:p>
        </w:tc>
      </w:tr>
      <w:tr w:rsidR="00C376C1" w:rsidRPr="0076562D" w14:paraId="760C439F" w14:textId="77777777" w:rsidTr="00C376C1">
        <w:tc>
          <w:tcPr>
            <w:cnfStyle w:val="000010000000" w:firstRow="0" w:lastRow="0" w:firstColumn="0" w:lastColumn="0" w:oddVBand="1" w:evenVBand="0" w:oddHBand="0" w:evenHBand="0" w:firstRowFirstColumn="0" w:firstRowLastColumn="0" w:lastRowFirstColumn="0" w:lastRowLastColumn="0"/>
            <w:tcW w:w="0" w:type="auto"/>
          </w:tcPr>
          <w:p w14:paraId="6DD484B7" w14:textId="77777777" w:rsidR="00C376C1" w:rsidRPr="0076562D" w:rsidRDefault="00C376C1" w:rsidP="00C376C1">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0CF4457D" w14:textId="77777777" w:rsidR="00C376C1" w:rsidRPr="0076562D" w:rsidRDefault="00C376C1" w:rsidP="00C376C1">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0.43</w:t>
            </w:r>
          </w:p>
        </w:tc>
        <w:tc>
          <w:tcPr>
            <w:cnfStyle w:val="000010000000" w:firstRow="0" w:lastRow="0" w:firstColumn="0" w:lastColumn="0" w:oddVBand="1" w:evenVBand="0" w:oddHBand="0" w:evenHBand="0" w:firstRowFirstColumn="0" w:firstRowLastColumn="0" w:lastRowFirstColumn="0" w:lastRowLastColumn="0"/>
            <w:tcW w:w="0" w:type="auto"/>
          </w:tcPr>
          <w:p w14:paraId="121A7A32"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0.03</w:t>
            </w:r>
          </w:p>
        </w:tc>
        <w:tc>
          <w:tcPr>
            <w:tcW w:w="0" w:type="auto"/>
          </w:tcPr>
          <w:p w14:paraId="1CCE82F8" w14:textId="77777777" w:rsidR="00C376C1" w:rsidRPr="0076562D" w:rsidRDefault="00C376C1" w:rsidP="00C376C1">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0.08</w:t>
            </w:r>
          </w:p>
        </w:tc>
        <w:tc>
          <w:tcPr>
            <w:cnfStyle w:val="000010000000" w:firstRow="0" w:lastRow="0" w:firstColumn="0" w:lastColumn="0" w:oddVBand="1" w:evenVBand="0" w:oddHBand="0" w:evenHBand="0" w:firstRowFirstColumn="0" w:firstRowLastColumn="0" w:lastRowFirstColumn="0" w:lastRowLastColumn="0"/>
            <w:tcW w:w="0" w:type="auto"/>
          </w:tcPr>
          <w:p w14:paraId="39831D6A"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0.02</w:t>
            </w:r>
          </w:p>
        </w:tc>
      </w:tr>
    </w:tbl>
    <w:p w14:paraId="4E39071A" w14:textId="77777777" w:rsidR="00847AB6" w:rsidRPr="0076562D" w:rsidRDefault="00847AB6" w:rsidP="00030434">
      <w:pPr>
        <w:jc w:val="both"/>
        <w:rPr>
          <w:rFonts w:ascii="Times New Roman" w:hAnsi="Times New Roman" w:cs="Times New Roman"/>
        </w:rPr>
      </w:pPr>
    </w:p>
    <w:p w14:paraId="3FFCDE2B" w14:textId="77777777" w:rsidR="00847AB6" w:rsidRPr="0076562D" w:rsidRDefault="00847AB6" w:rsidP="00030434">
      <w:pPr>
        <w:jc w:val="both"/>
        <w:rPr>
          <w:rFonts w:ascii="Times New Roman" w:hAnsi="Times New Roman" w:cs="Times New Roman"/>
        </w:rPr>
      </w:pPr>
    </w:p>
    <w:p w14:paraId="485CC11E" w14:textId="6DBF0280" w:rsidR="00C376C1" w:rsidRPr="00C376C1" w:rsidRDefault="006252B2" w:rsidP="00C376C1">
      <w:pPr>
        <w:pStyle w:val="TableCaption"/>
        <w:jc w:val="both"/>
        <w:rPr>
          <w:rFonts w:ascii="Times New Roman" w:hAnsi="Times New Roman" w:cs="Times New Roman"/>
          <w:lang w:val="fr-FR"/>
        </w:rPr>
      </w:pPr>
      <w:r w:rsidRPr="00C376C1">
        <w:rPr>
          <w:rFonts w:ascii="Times New Roman" w:hAnsi="Times New Roman" w:cs="Times New Roman"/>
          <w:lang w:val="fr-FR"/>
        </w:rPr>
        <w:t>TABLEAU DES PROFILS LIGNES</w:t>
      </w:r>
      <w:r w:rsidR="00C376C1">
        <w:rPr>
          <w:rFonts w:ascii="Times New Roman" w:hAnsi="Times New Roman" w:cs="Times New Roman"/>
          <w:lang w:val="fr-FR"/>
        </w:rPr>
        <w:tab/>
      </w:r>
      <w:r w:rsidR="00C376C1">
        <w:rPr>
          <w:rFonts w:ascii="Times New Roman" w:hAnsi="Times New Roman" w:cs="Times New Roman"/>
          <w:lang w:val="fr-FR"/>
        </w:rPr>
        <w:tab/>
      </w:r>
      <w:r w:rsidR="00C376C1" w:rsidRPr="00C376C1">
        <w:rPr>
          <w:rFonts w:ascii="Times New Roman" w:hAnsi="Times New Roman" w:cs="Times New Roman"/>
          <w:lang w:val="fr-FR"/>
        </w:rPr>
        <w:t xml:space="preserve"> </w:t>
      </w:r>
      <w:r w:rsidR="00C376C1" w:rsidRPr="00C376C1">
        <w:rPr>
          <w:rFonts w:ascii="Times New Roman" w:hAnsi="Times New Roman" w:cs="Times New Roman"/>
          <w:lang w:val="fr-FR"/>
        </w:rPr>
        <w:t>TABLEAU DES PROFILS COLONNES</w:t>
      </w:r>
    </w:p>
    <w:tbl>
      <w:tblPr>
        <w:tblStyle w:val="TableauGrille4-Accentuation1"/>
        <w:tblpPr w:leftFromText="141" w:rightFromText="141" w:vertAnchor="text" w:horzAnchor="page" w:tblpX="5866" w:tblpY="421"/>
        <w:tblW w:w="0" w:type="auto"/>
        <w:tblLook w:val="0020" w:firstRow="1" w:lastRow="0" w:firstColumn="0" w:lastColumn="0" w:noHBand="0" w:noVBand="0"/>
      </w:tblPr>
      <w:tblGrid>
        <w:gridCol w:w="630"/>
        <w:gridCol w:w="697"/>
        <w:gridCol w:w="723"/>
        <w:gridCol w:w="710"/>
        <w:gridCol w:w="636"/>
      </w:tblGrid>
      <w:tr w:rsidR="00C376C1" w:rsidRPr="0076562D" w14:paraId="3FA0E882" w14:textId="77777777" w:rsidTr="00C376C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149F2E0" w14:textId="77777777" w:rsidR="00C376C1" w:rsidRPr="0076562D" w:rsidRDefault="00C376C1" w:rsidP="00C376C1">
            <w:pPr>
              <w:pStyle w:val="Compact"/>
              <w:jc w:val="both"/>
              <w:rPr>
                <w:rFonts w:ascii="Times New Roman" w:hAnsi="Times New Roman" w:cs="Times New Roman"/>
              </w:rPr>
            </w:pPr>
          </w:p>
        </w:tc>
        <w:tc>
          <w:tcPr>
            <w:tcW w:w="0" w:type="auto"/>
          </w:tcPr>
          <w:p w14:paraId="5CF74627" w14:textId="77777777" w:rsidR="00C376C1" w:rsidRPr="0076562D" w:rsidRDefault="00C376C1" w:rsidP="00C376C1">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ASY</w:t>
            </w:r>
          </w:p>
        </w:tc>
        <w:tc>
          <w:tcPr>
            <w:cnfStyle w:val="000010000000" w:firstRow="0" w:lastRow="0" w:firstColumn="0" w:lastColumn="0" w:oddVBand="1" w:evenVBand="0" w:oddHBand="0" w:evenHBand="0" w:firstRowFirstColumn="0" w:firstRowLastColumn="0" w:lastRowFirstColumn="0" w:lastRowLastColumn="0"/>
            <w:tcW w:w="0" w:type="auto"/>
          </w:tcPr>
          <w:p w14:paraId="154B2AA6"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ATA</w:t>
            </w:r>
          </w:p>
        </w:tc>
        <w:tc>
          <w:tcPr>
            <w:tcW w:w="0" w:type="auto"/>
          </w:tcPr>
          <w:p w14:paraId="7FAFEC08" w14:textId="77777777" w:rsidR="00C376C1" w:rsidRPr="0076562D" w:rsidRDefault="00C376C1" w:rsidP="00C376C1">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NAP</w:t>
            </w:r>
          </w:p>
        </w:tc>
        <w:tc>
          <w:tcPr>
            <w:cnfStyle w:val="000010000000" w:firstRow="0" w:lastRow="0" w:firstColumn="0" w:lastColumn="0" w:oddVBand="1" w:evenVBand="0" w:oddHBand="0" w:evenHBand="0" w:firstRowFirstColumn="0" w:firstRowLastColumn="0" w:lastRowFirstColumn="0" w:lastRowLastColumn="0"/>
            <w:tcW w:w="0" w:type="auto"/>
          </w:tcPr>
          <w:p w14:paraId="1AFEE4EC"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TA</w:t>
            </w:r>
          </w:p>
        </w:tc>
      </w:tr>
      <w:tr w:rsidR="00C376C1" w:rsidRPr="0076562D" w14:paraId="61645150" w14:textId="77777777" w:rsidTr="00C376C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B04949A"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19C59577" w14:textId="77777777" w:rsidR="00C376C1" w:rsidRPr="0076562D" w:rsidRDefault="00C376C1" w:rsidP="00C376C1">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0.21</w:t>
            </w:r>
          </w:p>
        </w:tc>
        <w:tc>
          <w:tcPr>
            <w:cnfStyle w:val="000010000000" w:firstRow="0" w:lastRow="0" w:firstColumn="0" w:lastColumn="0" w:oddVBand="1" w:evenVBand="0" w:oddHBand="0" w:evenHBand="0" w:firstRowFirstColumn="0" w:firstRowLastColumn="0" w:lastRowFirstColumn="0" w:lastRowLastColumn="0"/>
            <w:tcW w:w="0" w:type="auto"/>
          </w:tcPr>
          <w:p w14:paraId="4C03AE93"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0.86</w:t>
            </w:r>
          </w:p>
        </w:tc>
        <w:tc>
          <w:tcPr>
            <w:tcW w:w="0" w:type="auto"/>
          </w:tcPr>
          <w:p w14:paraId="444D2E05" w14:textId="77777777" w:rsidR="00C376C1" w:rsidRPr="0076562D" w:rsidRDefault="00C376C1" w:rsidP="00C376C1">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0.65</w:t>
            </w:r>
          </w:p>
        </w:tc>
        <w:tc>
          <w:tcPr>
            <w:cnfStyle w:val="000010000000" w:firstRow="0" w:lastRow="0" w:firstColumn="0" w:lastColumn="0" w:oddVBand="1" w:evenVBand="0" w:oddHBand="0" w:evenHBand="0" w:firstRowFirstColumn="0" w:firstRowLastColumn="0" w:lastRowFirstColumn="0" w:lastRowLastColumn="0"/>
            <w:tcW w:w="0" w:type="auto"/>
          </w:tcPr>
          <w:p w14:paraId="5FEB4FE1"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0.57</w:t>
            </w:r>
          </w:p>
        </w:tc>
      </w:tr>
      <w:tr w:rsidR="00C376C1" w:rsidRPr="0076562D" w14:paraId="730194F4" w14:textId="77777777" w:rsidTr="00C376C1">
        <w:tc>
          <w:tcPr>
            <w:cnfStyle w:val="000010000000" w:firstRow="0" w:lastRow="0" w:firstColumn="0" w:lastColumn="0" w:oddVBand="1" w:evenVBand="0" w:oddHBand="0" w:evenHBand="0" w:firstRowFirstColumn="0" w:firstRowLastColumn="0" w:lastRowFirstColumn="0" w:lastRowLastColumn="0"/>
            <w:tcW w:w="0" w:type="auto"/>
          </w:tcPr>
          <w:p w14:paraId="60905D73" w14:textId="77777777" w:rsidR="00C376C1" w:rsidRPr="0076562D" w:rsidRDefault="00C376C1" w:rsidP="00C376C1">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1D5DFA7E" w14:textId="77777777" w:rsidR="00C376C1" w:rsidRPr="0076562D" w:rsidRDefault="00C376C1" w:rsidP="00C376C1">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0.79</w:t>
            </w:r>
          </w:p>
        </w:tc>
        <w:tc>
          <w:tcPr>
            <w:cnfStyle w:val="000010000000" w:firstRow="0" w:lastRow="0" w:firstColumn="0" w:lastColumn="0" w:oddVBand="1" w:evenVBand="0" w:oddHBand="0" w:evenHBand="0" w:firstRowFirstColumn="0" w:firstRowLastColumn="0" w:lastRowFirstColumn="0" w:lastRowLastColumn="0"/>
            <w:tcW w:w="0" w:type="auto"/>
          </w:tcPr>
          <w:p w14:paraId="395F74F6"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0.14</w:t>
            </w:r>
          </w:p>
        </w:tc>
        <w:tc>
          <w:tcPr>
            <w:tcW w:w="0" w:type="auto"/>
          </w:tcPr>
          <w:p w14:paraId="1E16DC42" w14:textId="77777777" w:rsidR="00C376C1" w:rsidRPr="0076562D" w:rsidRDefault="00C376C1" w:rsidP="00C376C1">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0.35</w:t>
            </w:r>
          </w:p>
        </w:tc>
        <w:tc>
          <w:tcPr>
            <w:cnfStyle w:val="000010000000" w:firstRow="0" w:lastRow="0" w:firstColumn="0" w:lastColumn="0" w:oddVBand="1" w:evenVBand="0" w:oddHBand="0" w:evenHBand="0" w:firstRowFirstColumn="0" w:firstRowLastColumn="0" w:lastRowFirstColumn="0" w:lastRowLastColumn="0"/>
            <w:tcW w:w="0" w:type="auto"/>
          </w:tcPr>
          <w:p w14:paraId="6E0C901D" w14:textId="77777777" w:rsidR="00C376C1" w:rsidRPr="0076562D" w:rsidRDefault="00C376C1" w:rsidP="00C376C1">
            <w:pPr>
              <w:pStyle w:val="Compact"/>
              <w:jc w:val="both"/>
              <w:rPr>
                <w:rFonts w:ascii="Times New Roman" w:hAnsi="Times New Roman" w:cs="Times New Roman"/>
              </w:rPr>
            </w:pPr>
            <w:r w:rsidRPr="0076562D">
              <w:rPr>
                <w:rFonts w:ascii="Times New Roman" w:hAnsi="Times New Roman" w:cs="Times New Roman"/>
              </w:rPr>
              <w:t>0.43</w:t>
            </w:r>
          </w:p>
        </w:tc>
      </w:tr>
    </w:tbl>
    <w:p w14:paraId="62E3DBBB" w14:textId="29697EF5" w:rsidR="00847AB6" w:rsidRPr="00C376C1" w:rsidRDefault="00847AB6" w:rsidP="00030434">
      <w:pPr>
        <w:pStyle w:val="TableCaption"/>
        <w:jc w:val="both"/>
        <w:rPr>
          <w:rFonts w:ascii="Times New Roman" w:hAnsi="Times New Roman" w:cs="Times New Roman"/>
          <w:lang w:val="fr-FR"/>
        </w:rPr>
      </w:pPr>
    </w:p>
    <w:tbl>
      <w:tblPr>
        <w:tblStyle w:val="TableauGrille4-Accentuation1"/>
        <w:tblW w:w="0" w:type="auto"/>
        <w:tblLook w:val="0020" w:firstRow="1" w:lastRow="0" w:firstColumn="0" w:lastColumn="0" w:noHBand="0" w:noVBand="0"/>
      </w:tblPr>
      <w:tblGrid>
        <w:gridCol w:w="630"/>
        <w:gridCol w:w="697"/>
        <w:gridCol w:w="723"/>
        <w:gridCol w:w="710"/>
        <w:gridCol w:w="636"/>
      </w:tblGrid>
      <w:tr w:rsidR="0076562D" w:rsidRPr="0076562D" w14:paraId="1511CFFB" w14:textId="77777777" w:rsidTr="00C376C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71730B" w14:textId="77777777" w:rsidR="00847AB6" w:rsidRPr="00C376C1" w:rsidRDefault="00847AB6" w:rsidP="00030434">
            <w:pPr>
              <w:pStyle w:val="Compact"/>
              <w:jc w:val="both"/>
              <w:rPr>
                <w:rFonts w:ascii="Times New Roman" w:hAnsi="Times New Roman" w:cs="Times New Roman"/>
                <w:lang w:val="fr-FR"/>
              </w:rPr>
            </w:pPr>
          </w:p>
        </w:tc>
        <w:tc>
          <w:tcPr>
            <w:tcW w:w="0" w:type="auto"/>
          </w:tcPr>
          <w:p w14:paraId="4D574C3B"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ASY</w:t>
            </w:r>
          </w:p>
        </w:tc>
        <w:tc>
          <w:tcPr>
            <w:cnfStyle w:val="000010000000" w:firstRow="0" w:lastRow="0" w:firstColumn="0" w:lastColumn="0" w:oddVBand="1" w:evenVBand="0" w:oddHBand="0" w:evenHBand="0" w:firstRowFirstColumn="0" w:firstRowLastColumn="0" w:lastRowFirstColumn="0" w:lastRowLastColumn="0"/>
            <w:tcW w:w="0" w:type="auto"/>
          </w:tcPr>
          <w:p w14:paraId="2914481B"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ATA</w:t>
            </w:r>
          </w:p>
        </w:tc>
        <w:tc>
          <w:tcPr>
            <w:tcW w:w="0" w:type="auto"/>
          </w:tcPr>
          <w:p w14:paraId="0A1EF107"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NAP</w:t>
            </w:r>
          </w:p>
        </w:tc>
        <w:tc>
          <w:tcPr>
            <w:cnfStyle w:val="000010000000" w:firstRow="0" w:lastRow="0" w:firstColumn="0" w:lastColumn="0" w:oddVBand="1" w:evenVBand="0" w:oddHBand="0" w:evenHBand="0" w:firstRowFirstColumn="0" w:firstRowLastColumn="0" w:lastRowFirstColumn="0" w:lastRowLastColumn="0"/>
            <w:tcW w:w="0" w:type="auto"/>
          </w:tcPr>
          <w:p w14:paraId="60115C61"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TA</w:t>
            </w:r>
          </w:p>
        </w:tc>
      </w:tr>
      <w:tr w:rsidR="0076562D" w:rsidRPr="0076562D" w14:paraId="7D3062EB" w14:textId="77777777" w:rsidTr="00C376C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648262"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15EADE45"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0.25</w:t>
            </w:r>
          </w:p>
        </w:tc>
        <w:tc>
          <w:tcPr>
            <w:cnfStyle w:val="000010000000" w:firstRow="0" w:lastRow="0" w:firstColumn="0" w:lastColumn="0" w:oddVBand="1" w:evenVBand="0" w:oddHBand="0" w:evenHBand="0" w:firstRowFirstColumn="0" w:firstRowLastColumn="0" w:lastRowFirstColumn="0" w:lastRowLastColumn="0"/>
            <w:tcW w:w="0" w:type="auto"/>
          </w:tcPr>
          <w:p w14:paraId="6E5DA96C"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0.36</w:t>
            </w:r>
          </w:p>
        </w:tc>
        <w:tc>
          <w:tcPr>
            <w:tcW w:w="0" w:type="auto"/>
          </w:tcPr>
          <w:p w14:paraId="1A398275"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0.32</w:t>
            </w:r>
          </w:p>
        </w:tc>
        <w:tc>
          <w:tcPr>
            <w:cnfStyle w:val="000010000000" w:firstRow="0" w:lastRow="0" w:firstColumn="0" w:lastColumn="0" w:oddVBand="1" w:evenVBand="0" w:oddHBand="0" w:evenHBand="0" w:firstRowFirstColumn="0" w:firstRowLastColumn="0" w:lastRowFirstColumn="0" w:lastRowLastColumn="0"/>
            <w:tcW w:w="0" w:type="auto"/>
          </w:tcPr>
          <w:p w14:paraId="2B4E7D79"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0.06</w:t>
            </w:r>
          </w:p>
        </w:tc>
      </w:tr>
      <w:tr w:rsidR="0076562D" w:rsidRPr="0076562D" w14:paraId="2708B3AD" w14:textId="77777777" w:rsidTr="00C376C1">
        <w:tc>
          <w:tcPr>
            <w:cnfStyle w:val="000010000000" w:firstRow="0" w:lastRow="0" w:firstColumn="0" w:lastColumn="0" w:oddVBand="1" w:evenVBand="0" w:oddHBand="0" w:evenHBand="0" w:firstRowFirstColumn="0" w:firstRowLastColumn="0" w:lastRowFirstColumn="0" w:lastRowLastColumn="0"/>
            <w:tcW w:w="0" w:type="auto"/>
          </w:tcPr>
          <w:p w14:paraId="444FDB04"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4691F5DB"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0.77</w:t>
            </w:r>
          </w:p>
        </w:tc>
        <w:tc>
          <w:tcPr>
            <w:cnfStyle w:val="000010000000" w:firstRow="0" w:lastRow="0" w:firstColumn="0" w:lastColumn="0" w:oddVBand="1" w:evenVBand="0" w:oddHBand="0" w:evenHBand="0" w:firstRowFirstColumn="0" w:firstRowLastColumn="0" w:lastRowFirstColumn="0" w:lastRowLastColumn="0"/>
            <w:tcW w:w="0" w:type="auto"/>
          </w:tcPr>
          <w:p w14:paraId="68919E62"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0.05</w:t>
            </w:r>
          </w:p>
        </w:tc>
        <w:tc>
          <w:tcPr>
            <w:tcW w:w="0" w:type="auto"/>
          </w:tcPr>
          <w:p w14:paraId="35760EE9"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0.14</w:t>
            </w:r>
          </w:p>
        </w:tc>
        <w:tc>
          <w:tcPr>
            <w:cnfStyle w:val="000010000000" w:firstRow="0" w:lastRow="0" w:firstColumn="0" w:lastColumn="0" w:oddVBand="1" w:evenVBand="0" w:oddHBand="0" w:evenHBand="0" w:firstRowFirstColumn="0" w:firstRowLastColumn="0" w:lastRowFirstColumn="0" w:lastRowLastColumn="0"/>
            <w:tcW w:w="0" w:type="auto"/>
          </w:tcPr>
          <w:p w14:paraId="0D26DD69"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0.04</w:t>
            </w:r>
          </w:p>
        </w:tc>
      </w:tr>
    </w:tbl>
    <w:p w14:paraId="13E1C5F9" w14:textId="77777777" w:rsidR="00847AB6" w:rsidRPr="0076562D" w:rsidRDefault="00847AB6" w:rsidP="00030434">
      <w:pPr>
        <w:jc w:val="both"/>
        <w:rPr>
          <w:rFonts w:ascii="Times New Roman" w:hAnsi="Times New Roman" w:cs="Times New Roman"/>
        </w:rPr>
      </w:pPr>
    </w:p>
    <w:p w14:paraId="6F7781BD" w14:textId="77777777" w:rsidR="00C376C1"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L’analyse de ces deux tableaux montre que </w:t>
      </w:r>
      <w:r w:rsidRPr="00C376C1">
        <w:rPr>
          <w:rFonts w:ascii="Times New Roman" w:hAnsi="Times New Roman" w:cs="Times New Roman"/>
          <w:i/>
          <w:iCs/>
          <w:lang w:val="fr-FR"/>
        </w:rPr>
        <w:t xml:space="preserve">43% de </w:t>
      </w:r>
      <w:r w:rsidR="00C376C1" w:rsidRPr="00C376C1">
        <w:rPr>
          <w:rFonts w:ascii="Times New Roman" w:hAnsi="Times New Roman" w:cs="Times New Roman"/>
          <w:i/>
          <w:iCs/>
          <w:lang w:val="fr-FR"/>
        </w:rPr>
        <w:t>l’ensemble</w:t>
      </w:r>
      <w:r w:rsidRPr="00C376C1">
        <w:rPr>
          <w:rFonts w:ascii="Times New Roman" w:hAnsi="Times New Roman" w:cs="Times New Roman"/>
          <w:i/>
          <w:iCs/>
          <w:lang w:val="fr-FR"/>
        </w:rPr>
        <w:t xml:space="preserve"> des patients ont une maladie du coeur sans </w:t>
      </w:r>
      <w:r w:rsidR="00C376C1" w:rsidRPr="00C376C1">
        <w:rPr>
          <w:rFonts w:ascii="Times New Roman" w:hAnsi="Times New Roman" w:cs="Times New Roman"/>
          <w:i/>
          <w:iCs/>
          <w:lang w:val="fr-FR"/>
        </w:rPr>
        <w:t>symptôme</w:t>
      </w:r>
      <w:r w:rsidRPr="00C376C1">
        <w:rPr>
          <w:rFonts w:ascii="Times New Roman" w:hAnsi="Times New Roman" w:cs="Times New Roman"/>
          <w:i/>
          <w:iCs/>
          <w:lang w:val="fr-FR"/>
        </w:rPr>
        <w:t xml:space="preserve"> d’angine de poitrine</w:t>
      </w:r>
      <w:r w:rsidRPr="0076562D">
        <w:rPr>
          <w:rFonts w:ascii="Times New Roman" w:hAnsi="Times New Roman" w:cs="Times New Roman"/>
          <w:lang w:val="fr-FR"/>
        </w:rPr>
        <w:t xml:space="preserve">. </w:t>
      </w:r>
    </w:p>
    <w:p w14:paraId="39C80239" w14:textId="77777777" w:rsidR="00C376C1"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Aussi, 8% de l’ensemble des patients ont une maladie du coeur accompagnée de types de douleurs autres que celles </w:t>
      </w:r>
      <w:r w:rsidR="00C376C1" w:rsidRPr="0076562D">
        <w:rPr>
          <w:rFonts w:ascii="Times New Roman" w:hAnsi="Times New Roman" w:cs="Times New Roman"/>
          <w:lang w:val="fr-FR"/>
        </w:rPr>
        <w:t>dû</w:t>
      </w:r>
      <w:r w:rsidRPr="0076562D">
        <w:rPr>
          <w:rFonts w:ascii="Times New Roman" w:hAnsi="Times New Roman" w:cs="Times New Roman"/>
          <w:lang w:val="fr-FR"/>
        </w:rPr>
        <w:t xml:space="preserve"> à l’angine de poitrine (NAP). En ce qui concerne la relation entre les maladies cardiaques et les douleurs </w:t>
      </w:r>
      <w:r w:rsidR="00C376C1" w:rsidRPr="0076562D">
        <w:rPr>
          <w:rFonts w:ascii="Times New Roman" w:hAnsi="Times New Roman" w:cs="Times New Roman"/>
          <w:lang w:val="fr-FR"/>
        </w:rPr>
        <w:t>dû</w:t>
      </w:r>
      <w:r w:rsidRPr="0076562D">
        <w:rPr>
          <w:rFonts w:ascii="Times New Roman" w:hAnsi="Times New Roman" w:cs="Times New Roman"/>
          <w:lang w:val="fr-FR"/>
        </w:rPr>
        <w:t xml:space="preserve"> à </w:t>
      </w:r>
      <w:r w:rsidR="00C376C1" w:rsidRPr="0076562D">
        <w:rPr>
          <w:rFonts w:ascii="Times New Roman" w:hAnsi="Times New Roman" w:cs="Times New Roman"/>
          <w:lang w:val="fr-FR"/>
        </w:rPr>
        <w:t>l’angine</w:t>
      </w:r>
      <w:r w:rsidRPr="0076562D">
        <w:rPr>
          <w:rFonts w:ascii="Times New Roman" w:hAnsi="Times New Roman" w:cs="Times New Roman"/>
          <w:lang w:val="fr-FR"/>
        </w:rPr>
        <w:t xml:space="preserve"> de poitrine, seulement 3% des patients </w:t>
      </w:r>
      <w:r w:rsidR="00C376C1" w:rsidRPr="0076562D">
        <w:rPr>
          <w:rFonts w:ascii="Times New Roman" w:hAnsi="Times New Roman" w:cs="Times New Roman"/>
          <w:lang w:val="fr-FR"/>
        </w:rPr>
        <w:t>présentent</w:t>
      </w:r>
      <w:r w:rsidRPr="0076562D">
        <w:rPr>
          <w:rFonts w:ascii="Times New Roman" w:hAnsi="Times New Roman" w:cs="Times New Roman"/>
          <w:lang w:val="fr-FR"/>
        </w:rPr>
        <w:t xml:space="preserve"> cette maladie accompagnée d’une angine de poitrine atypique (ATA) et 2% d’une angine de poitrine typique (AT). </w:t>
      </w:r>
    </w:p>
    <w:p w14:paraId="70EED0CF" w14:textId="77777777" w:rsidR="00C376C1"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Cela </w:t>
      </w:r>
      <w:r w:rsidR="00C376C1" w:rsidRPr="0076562D">
        <w:rPr>
          <w:rFonts w:ascii="Times New Roman" w:hAnsi="Times New Roman" w:cs="Times New Roman"/>
          <w:lang w:val="fr-FR"/>
        </w:rPr>
        <w:t>représente</w:t>
      </w:r>
      <w:r w:rsidRPr="0076562D">
        <w:rPr>
          <w:rFonts w:ascii="Times New Roman" w:hAnsi="Times New Roman" w:cs="Times New Roman"/>
          <w:lang w:val="fr-FR"/>
        </w:rPr>
        <w:t xml:space="preserve"> respectivement 5% et 4% des individus malades </w:t>
      </w:r>
      <w:r w:rsidR="00C376C1" w:rsidRPr="0076562D">
        <w:rPr>
          <w:rFonts w:ascii="Times New Roman" w:hAnsi="Times New Roman" w:cs="Times New Roman"/>
          <w:lang w:val="fr-FR"/>
        </w:rPr>
        <w:t>cardiaques</w:t>
      </w:r>
      <w:r w:rsidRPr="0076562D">
        <w:rPr>
          <w:rFonts w:ascii="Times New Roman" w:hAnsi="Times New Roman" w:cs="Times New Roman"/>
          <w:lang w:val="fr-FR"/>
        </w:rPr>
        <w:t xml:space="preserve">. Alors que ceux n’ayant </w:t>
      </w:r>
      <w:r w:rsidRPr="0076562D">
        <w:rPr>
          <w:rFonts w:ascii="Times New Roman" w:hAnsi="Times New Roman" w:cs="Times New Roman"/>
          <w:i/>
          <w:iCs/>
          <w:lang w:val="fr-FR"/>
        </w:rPr>
        <w:t xml:space="preserve">pas de </w:t>
      </w:r>
      <w:r w:rsidR="00C376C1" w:rsidRPr="0076562D">
        <w:rPr>
          <w:rFonts w:ascii="Times New Roman" w:hAnsi="Times New Roman" w:cs="Times New Roman"/>
          <w:i/>
          <w:iCs/>
          <w:lang w:val="fr-FR"/>
        </w:rPr>
        <w:t>symptôme</w:t>
      </w:r>
      <w:r w:rsidRPr="0076562D">
        <w:rPr>
          <w:rFonts w:ascii="Times New Roman" w:hAnsi="Times New Roman" w:cs="Times New Roman"/>
          <w:i/>
          <w:iCs/>
          <w:lang w:val="fr-FR"/>
        </w:rPr>
        <w:t xml:space="preserve"> </w:t>
      </w:r>
      <w:r w:rsidR="00C376C1" w:rsidRPr="0076562D">
        <w:rPr>
          <w:rFonts w:ascii="Times New Roman" w:hAnsi="Times New Roman" w:cs="Times New Roman"/>
          <w:i/>
          <w:iCs/>
          <w:lang w:val="fr-FR"/>
        </w:rPr>
        <w:t>représentent</w:t>
      </w:r>
      <w:r w:rsidRPr="0076562D">
        <w:rPr>
          <w:rFonts w:ascii="Times New Roman" w:hAnsi="Times New Roman" w:cs="Times New Roman"/>
          <w:i/>
          <w:iCs/>
          <w:lang w:val="fr-FR"/>
        </w:rPr>
        <w:t xml:space="preserve"> 77% des malades</w:t>
      </w:r>
      <w:r w:rsidRPr="0076562D">
        <w:rPr>
          <w:rFonts w:ascii="Times New Roman" w:hAnsi="Times New Roman" w:cs="Times New Roman"/>
          <w:lang w:val="fr-FR"/>
        </w:rPr>
        <w:t xml:space="preserve"> et ceux ayant des douleurs autre que l’angine ont une proportion de 14% des malades cardiaques.</w:t>
      </w:r>
    </w:p>
    <w:p w14:paraId="56AB6E94" w14:textId="4771B9B9" w:rsidR="00847AB6" w:rsidRPr="0076562D" w:rsidRDefault="00847AB6" w:rsidP="00030434">
      <w:pPr>
        <w:pStyle w:val="Corpsdetexte"/>
        <w:jc w:val="both"/>
        <w:rPr>
          <w:rFonts w:ascii="Times New Roman" w:hAnsi="Times New Roman" w:cs="Times New Roman"/>
          <w:lang w:val="fr-FR"/>
        </w:rPr>
      </w:pPr>
    </w:p>
    <w:p w14:paraId="09BE11D7" w14:textId="53EBDC52" w:rsidR="00847AB6" w:rsidRDefault="006252B2" w:rsidP="00030434">
      <w:pPr>
        <w:pStyle w:val="Titre4"/>
        <w:jc w:val="both"/>
        <w:rPr>
          <w:rFonts w:ascii="Times New Roman" w:hAnsi="Times New Roman" w:cs="Times New Roman"/>
          <w:color w:val="auto"/>
          <w:lang w:val="fr-FR"/>
        </w:rPr>
      </w:pPr>
      <w:bookmarkStart w:id="102" w:name="indicateur-de-liaison"/>
      <w:bookmarkEnd w:id="101"/>
      <w:r w:rsidRPr="0076562D">
        <w:rPr>
          <w:rFonts w:ascii="Times New Roman" w:hAnsi="Times New Roman" w:cs="Times New Roman"/>
          <w:color w:val="auto"/>
          <w:lang w:val="fr-FR"/>
        </w:rPr>
        <w:t>* Indicateur de liaison</w:t>
      </w:r>
    </w:p>
    <w:tbl>
      <w:tblPr>
        <w:tblpPr w:leftFromText="141" w:rightFromText="141" w:vertAnchor="text" w:horzAnchor="margin" w:tblpY="361"/>
        <w:tblW w:w="5000" w:type="pct"/>
        <w:tblCellMar>
          <w:left w:w="70" w:type="dxa"/>
          <w:right w:w="70" w:type="dxa"/>
        </w:tblCellMar>
        <w:tblLook w:val="04A0" w:firstRow="1" w:lastRow="0" w:firstColumn="1" w:lastColumn="0" w:noHBand="0" w:noVBand="1"/>
      </w:tblPr>
      <w:tblGrid>
        <w:gridCol w:w="9780"/>
      </w:tblGrid>
      <w:tr w:rsidR="004C2CA3" w:rsidRPr="00C376C1" w14:paraId="3241EE55"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4472C4" w:fill="4472C4"/>
            <w:noWrap/>
            <w:vAlign w:val="center"/>
            <w:hideMark/>
          </w:tcPr>
          <w:p w14:paraId="574FFA4B" w14:textId="77777777" w:rsidR="004C2CA3" w:rsidRPr="00C376C1" w:rsidRDefault="004C2CA3" w:rsidP="004C2CA3">
            <w:pPr>
              <w:spacing w:after="0"/>
              <w:rPr>
                <w:rFonts w:ascii="Lucida Console" w:eastAsia="Times New Roman" w:hAnsi="Lucida Console" w:cs="Calibri"/>
                <w:b/>
                <w:bCs/>
                <w:sz w:val="20"/>
                <w:szCs w:val="20"/>
                <w:lang w:val="fr-FR" w:eastAsia="fr-FR"/>
              </w:rPr>
            </w:pPr>
            <w:r w:rsidRPr="00C376C1">
              <w:rPr>
                <w:rFonts w:ascii="Lucida Console" w:eastAsia="Times New Roman" w:hAnsi="Lucida Console" w:cs="Calibri"/>
                <w:b/>
                <w:bCs/>
                <w:sz w:val="20"/>
                <w:szCs w:val="20"/>
                <w:lang w:val="fr-FR" w:eastAsia="fr-FR"/>
              </w:rPr>
              <w:t>$</w:t>
            </w:r>
            <w:proofErr w:type="spellStart"/>
            <w:r w:rsidRPr="00C376C1">
              <w:rPr>
                <w:rFonts w:ascii="Lucida Console" w:eastAsia="Times New Roman" w:hAnsi="Lucida Console" w:cs="Calibri"/>
                <w:b/>
                <w:bCs/>
                <w:sz w:val="20"/>
                <w:szCs w:val="20"/>
                <w:lang w:val="fr-FR" w:eastAsia="fr-FR"/>
              </w:rPr>
              <w:t>Khi_Deux</w:t>
            </w:r>
            <w:proofErr w:type="spellEnd"/>
          </w:p>
        </w:tc>
      </w:tr>
      <w:tr w:rsidR="004C2CA3" w:rsidRPr="00C376C1" w14:paraId="7154C17E"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660F99D"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X-</w:t>
            </w:r>
            <w:proofErr w:type="spellStart"/>
            <w:r w:rsidRPr="00C376C1">
              <w:rPr>
                <w:rFonts w:ascii="Lucida Console" w:eastAsia="Times New Roman" w:hAnsi="Lucida Console" w:cs="Calibri"/>
                <w:sz w:val="20"/>
                <w:szCs w:val="20"/>
                <w:lang w:val="fr-FR" w:eastAsia="fr-FR"/>
              </w:rPr>
              <w:t>squared</w:t>
            </w:r>
            <w:proofErr w:type="spellEnd"/>
            <w:r w:rsidRPr="00C376C1">
              <w:rPr>
                <w:rFonts w:ascii="Lucida Console" w:eastAsia="Times New Roman" w:hAnsi="Lucida Console" w:cs="Calibri"/>
                <w:sz w:val="20"/>
                <w:szCs w:val="20"/>
                <w:lang w:val="fr-FR" w:eastAsia="fr-FR"/>
              </w:rPr>
              <w:t xml:space="preserve"> </w:t>
            </w:r>
          </w:p>
        </w:tc>
      </w:tr>
      <w:tr w:rsidR="004C2CA3" w:rsidRPr="00C376C1" w14:paraId="3AA657A4"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B8FE739"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 xml:space="preserve"> 268.0672 </w:t>
            </w:r>
          </w:p>
        </w:tc>
      </w:tr>
      <w:tr w:rsidR="004C2CA3" w:rsidRPr="00C376C1" w14:paraId="464C09FD"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A7CF191" w14:textId="77777777" w:rsidR="004C2CA3" w:rsidRPr="00C376C1" w:rsidRDefault="004C2CA3" w:rsidP="004C2CA3">
            <w:pPr>
              <w:spacing w:after="0"/>
              <w:rPr>
                <w:rFonts w:ascii="Lucida Console" w:eastAsia="Times New Roman" w:hAnsi="Lucida Console" w:cs="Calibri"/>
                <w:sz w:val="20"/>
                <w:szCs w:val="20"/>
                <w:lang w:val="fr-FR" w:eastAsia="fr-FR"/>
              </w:rPr>
            </w:pPr>
          </w:p>
        </w:tc>
      </w:tr>
      <w:tr w:rsidR="004C2CA3" w:rsidRPr="00C376C1" w14:paraId="0F776FD9"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E27FF3B"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w:t>
            </w:r>
            <w:proofErr w:type="spellStart"/>
            <w:r w:rsidRPr="00C376C1">
              <w:rPr>
                <w:rFonts w:ascii="Lucida Console" w:eastAsia="Times New Roman" w:hAnsi="Lucida Console" w:cs="Calibri"/>
                <w:sz w:val="20"/>
                <w:szCs w:val="20"/>
                <w:lang w:val="fr-FR" w:eastAsia="fr-FR"/>
              </w:rPr>
              <w:t>V_Cramer</w:t>
            </w:r>
            <w:proofErr w:type="spellEnd"/>
          </w:p>
        </w:tc>
      </w:tr>
      <w:tr w:rsidR="004C2CA3" w:rsidRPr="00C376C1" w14:paraId="57327D78"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40AA395"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[1] 0.5403816</w:t>
            </w:r>
          </w:p>
        </w:tc>
      </w:tr>
      <w:tr w:rsidR="004C2CA3" w:rsidRPr="00C376C1" w14:paraId="09EFED96"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70445A0"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$Khi2.P.value</w:t>
            </w:r>
          </w:p>
        </w:tc>
      </w:tr>
      <w:tr w:rsidR="004C2CA3" w:rsidRPr="00C376C1" w14:paraId="70243F3B"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47A3A87"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[1] 8.083728e-58</w:t>
            </w:r>
          </w:p>
        </w:tc>
      </w:tr>
      <w:tr w:rsidR="004C2CA3" w:rsidRPr="00C376C1" w14:paraId="7EEE5CDB"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99AB3BE"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lastRenderedPageBreak/>
              <w:t>$Significativite_TestKhi2</w:t>
            </w:r>
          </w:p>
        </w:tc>
      </w:tr>
      <w:tr w:rsidR="004C2CA3" w:rsidRPr="00C376C1" w14:paraId="0F34D02C"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96D3FC9"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 xml:space="preserve">[1] "liaison significative, les deux variables sont </w:t>
            </w:r>
            <w:proofErr w:type="spellStart"/>
            <w:r w:rsidRPr="00C376C1">
              <w:rPr>
                <w:rFonts w:ascii="Lucida Console" w:eastAsia="Times New Roman" w:hAnsi="Lucida Console" w:cs="Calibri"/>
                <w:sz w:val="20"/>
                <w:szCs w:val="20"/>
                <w:lang w:val="fr-FR" w:eastAsia="fr-FR"/>
              </w:rPr>
              <w:t>liees</w:t>
            </w:r>
            <w:proofErr w:type="spellEnd"/>
            <w:r w:rsidRPr="00C376C1">
              <w:rPr>
                <w:rFonts w:ascii="Lucida Console" w:eastAsia="Times New Roman" w:hAnsi="Lucida Console" w:cs="Calibri"/>
                <w:sz w:val="20"/>
                <w:szCs w:val="20"/>
                <w:lang w:val="fr-FR" w:eastAsia="fr-FR"/>
              </w:rPr>
              <w:t>"</w:t>
            </w:r>
          </w:p>
        </w:tc>
      </w:tr>
      <w:tr w:rsidR="004C2CA3" w:rsidRPr="00C376C1" w14:paraId="6EE211AA"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7822ECC4"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w:t>
            </w:r>
            <w:proofErr w:type="spellStart"/>
            <w:r w:rsidRPr="00C376C1">
              <w:rPr>
                <w:rFonts w:ascii="Lucida Console" w:eastAsia="Times New Roman" w:hAnsi="Lucida Console" w:cs="Calibri"/>
                <w:sz w:val="20"/>
                <w:szCs w:val="20"/>
                <w:lang w:val="fr-FR" w:eastAsia="fr-FR"/>
              </w:rPr>
              <w:t>Fisher.P.value</w:t>
            </w:r>
            <w:proofErr w:type="spellEnd"/>
          </w:p>
        </w:tc>
      </w:tr>
      <w:tr w:rsidR="004C2CA3" w:rsidRPr="00C376C1" w14:paraId="4E70F3B0"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1CC8756"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[1] 4.164861e-62</w:t>
            </w:r>
          </w:p>
        </w:tc>
      </w:tr>
      <w:tr w:rsidR="004C2CA3" w:rsidRPr="00C376C1" w14:paraId="14DBC29A"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E41941B"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w:t>
            </w:r>
            <w:proofErr w:type="spellStart"/>
            <w:r w:rsidRPr="00C376C1">
              <w:rPr>
                <w:rFonts w:ascii="Lucida Console" w:eastAsia="Times New Roman" w:hAnsi="Lucida Console" w:cs="Calibri"/>
                <w:sz w:val="20"/>
                <w:szCs w:val="20"/>
                <w:lang w:val="fr-FR" w:eastAsia="fr-FR"/>
              </w:rPr>
              <w:t>Significativite_TestFisher</w:t>
            </w:r>
            <w:proofErr w:type="spellEnd"/>
          </w:p>
        </w:tc>
      </w:tr>
      <w:tr w:rsidR="004C2CA3" w:rsidRPr="00C376C1" w14:paraId="24FE0BCD"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DC54BE9" w14:textId="77777777" w:rsidR="004C2CA3" w:rsidRPr="00C376C1" w:rsidRDefault="004C2CA3" w:rsidP="004C2CA3">
            <w:pPr>
              <w:spacing w:after="0"/>
              <w:rPr>
                <w:rFonts w:ascii="Lucida Console" w:eastAsia="Times New Roman" w:hAnsi="Lucida Console" w:cs="Calibri"/>
                <w:sz w:val="20"/>
                <w:szCs w:val="20"/>
                <w:lang w:val="fr-FR" w:eastAsia="fr-FR"/>
              </w:rPr>
            </w:pPr>
            <w:r w:rsidRPr="00C376C1">
              <w:rPr>
                <w:rFonts w:ascii="Lucida Console" w:eastAsia="Times New Roman" w:hAnsi="Lucida Console" w:cs="Calibri"/>
                <w:sz w:val="20"/>
                <w:szCs w:val="20"/>
                <w:lang w:val="fr-FR" w:eastAsia="fr-FR"/>
              </w:rPr>
              <w:t>$</w:t>
            </w:r>
            <w:proofErr w:type="spellStart"/>
            <w:r w:rsidRPr="00C376C1">
              <w:rPr>
                <w:rFonts w:ascii="Lucida Console" w:eastAsia="Times New Roman" w:hAnsi="Lucida Console" w:cs="Calibri"/>
                <w:sz w:val="20"/>
                <w:szCs w:val="20"/>
                <w:lang w:val="fr-FR" w:eastAsia="fr-FR"/>
              </w:rPr>
              <w:t>Intensite_liaison</w:t>
            </w:r>
            <w:proofErr w:type="spellEnd"/>
          </w:p>
        </w:tc>
      </w:tr>
      <w:tr w:rsidR="004C2CA3" w:rsidRPr="00C376C1" w14:paraId="3FE3BF19" w14:textId="77777777" w:rsidTr="004C2CA3">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1178F5D" w14:textId="77777777" w:rsidR="004C2CA3" w:rsidRPr="00C376C1" w:rsidRDefault="004C2CA3" w:rsidP="004C2CA3">
            <w:pPr>
              <w:spacing w:after="0"/>
              <w:rPr>
                <w:rFonts w:ascii="Calibri" w:eastAsia="Times New Roman" w:hAnsi="Calibri" w:cs="Calibri"/>
                <w:b/>
                <w:bCs/>
                <w:color w:val="000000"/>
                <w:sz w:val="22"/>
                <w:szCs w:val="22"/>
                <w:lang w:val="fr-FR" w:eastAsia="fr-FR"/>
              </w:rPr>
            </w:pPr>
            <w:r w:rsidRPr="00C376C1">
              <w:rPr>
                <w:rFonts w:ascii="Calibri" w:eastAsia="Times New Roman" w:hAnsi="Calibri" w:cs="Calibri"/>
                <w:b/>
                <w:bCs/>
                <w:color w:val="000000"/>
                <w:sz w:val="22"/>
                <w:szCs w:val="22"/>
                <w:lang w:val="fr-FR" w:eastAsia="fr-FR"/>
              </w:rPr>
              <w:t>[1] "liaison moyenne"</w:t>
            </w:r>
          </w:p>
        </w:tc>
      </w:tr>
    </w:tbl>
    <w:p w14:paraId="3539417A" w14:textId="77777777" w:rsidR="004C2CA3"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calcul des indicateurs de </w:t>
      </w:r>
      <w:r w:rsidR="00C376C1" w:rsidRPr="0076562D">
        <w:rPr>
          <w:rFonts w:ascii="Times New Roman" w:hAnsi="Times New Roman" w:cs="Times New Roman"/>
          <w:lang w:val="fr-FR"/>
        </w:rPr>
        <w:t>corrélation</w:t>
      </w:r>
      <w:r w:rsidRPr="0076562D">
        <w:rPr>
          <w:rFonts w:ascii="Times New Roman" w:hAnsi="Times New Roman" w:cs="Times New Roman"/>
          <w:lang w:val="fr-FR"/>
        </w:rPr>
        <w:t xml:space="preserve"> de Khi-deux et le V de cramer permettent de déterminer </w:t>
      </w:r>
      <w:r w:rsidR="00C376C1" w:rsidRPr="0076562D">
        <w:rPr>
          <w:rFonts w:ascii="Times New Roman" w:hAnsi="Times New Roman" w:cs="Times New Roman"/>
          <w:lang w:val="fr-FR"/>
        </w:rPr>
        <w:t>la vraie nature</w:t>
      </w:r>
      <w:r w:rsidRPr="0076562D">
        <w:rPr>
          <w:rFonts w:ascii="Times New Roman" w:hAnsi="Times New Roman" w:cs="Times New Roman"/>
          <w:lang w:val="fr-FR"/>
        </w:rPr>
        <w:t xml:space="preserve"> de la liaison entre les maladies du coeur et l’Angine de poitrine. </w:t>
      </w:r>
    </w:p>
    <w:p w14:paraId="4C24C90D" w14:textId="7091BA96" w:rsidR="00847AB6" w:rsidRPr="004C2CA3" w:rsidRDefault="006252B2" w:rsidP="00030434">
      <w:pPr>
        <w:pStyle w:val="FirstParagraph"/>
        <w:jc w:val="both"/>
        <w:rPr>
          <w:rFonts w:ascii="Times New Roman" w:hAnsi="Times New Roman" w:cs="Times New Roman"/>
          <w:b/>
          <w:bCs/>
          <w:lang w:val="fr-FR"/>
        </w:rPr>
      </w:pPr>
      <w:r w:rsidRPr="0076562D">
        <w:rPr>
          <w:rFonts w:ascii="Times New Roman" w:hAnsi="Times New Roman" w:cs="Times New Roman"/>
          <w:lang w:val="fr-FR"/>
        </w:rPr>
        <w:t xml:space="preserve">Par conséquent, </w:t>
      </w:r>
      <w:r w:rsidRPr="004C2CA3">
        <w:rPr>
          <w:rFonts w:ascii="Times New Roman" w:hAnsi="Times New Roman" w:cs="Times New Roman"/>
          <w:b/>
          <w:bCs/>
          <w:i/>
          <w:iCs/>
          <w:lang w:val="fr-FR"/>
        </w:rPr>
        <w:t>il existe une liaison significative d’</w:t>
      </w:r>
      <w:r w:rsidR="00C376C1" w:rsidRPr="004C2CA3">
        <w:rPr>
          <w:rFonts w:ascii="Times New Roman" w:hAnsi="Times New Roman" w:cs="Times New Roman"/>
          <w:b/>
          <w:bCs/>
          <w:i/>
          <w:iCs/>
          <w:lang w:val="fr-FR"/>
        </w:rPr>
        <w:t>intensité</w:t>
      </w:r>
      <w:r w:rsidRPr="004C2CA3">
        <w:rPr>
          <w:rFonts w:ascii="Times New Roman" w:hAnsi="Times New Roman" w:cs="Times New Roman"/>
          <w:b/>
          <w:bCs/>
          <w:i/>
          <w:iCs/>
          <w:lang w:val="fr-FR"/>
        </w:rPr>
        <w:t xml:space="preserve"> moyenne</w:t>
      </w:r>
      <w:r w:rsidRPr="004C2CA3">
        <w:rPr>
          <w:rFonts w:ascii="Times New Roman" w:hAnsi="Times New Roman" w:cs="Times New Roman"/>
          <w:b/>
          <w:bCs/>
          <w:lang w:val="fr-FR"/>
        </w:rPr>
        <w:t xml:space="preserve"> entre l’existence des maladies cardiaques et l’Angine de poitrine.</w:t>
      </w:r>
    </w:p>
    <w:p w14:paraId="3A41DE60" w14:textId="1FAFA7E5" w:rsidR="00847AB6" w:rsidRPr="0076562D" w:rsidRDefault="006252B2" w:rsidP="004C2CA3">
      <w:pPr>
        <w:pStyle w:val="Titre3"/>
        <w:ind w:left="720"/>
        <w:jc w:val="both"/>
        <w:rPr>
          <w:rFonts w:ascii="Times New Roman" w:hAnsi="Times New Roman" w:cs="Times New Roman"/>
          <w:color w:val="auto"/>
          <w:lang w:val="fr-FR"/>
        </w:rPr>
      </w:pPr>
      <w:bookmarkStart w:id="103" w:name="Xf0b38fc7bfdb2c98428b5f2179b1ca8d8a19069"/>
      <w:bookmarkStart w:id="104" w:name="_Toc152305703"/>
      <w:bookmarkEnd w:id="97"/>
      <w:bookmarkEnd w:id="102"/>
      <w:r w:rsidRPr="0076562D">
        <w:rPr>
          <w:rFonts w:ascii="Times New Roman" w:hAnsi="Times New Roman" w:cs="Times New Roman"/>
          <w:color w:val="auto"/>
          <w:lang w:val="fr-FR"/>
        </w:rPr>
        <w:t xml:space="preserve">3. Les maladies cardiaques </w:t>
      </w:r>
      <w:r w:rsidR="005D2F90">
        <w:rPr>
          <w:rFonts w:ascii="Times New Roman" w:hAnsi="Times New Roman" w:cs="Times New Roman"/>
          <w:color w:val="auto"/>
          <w:lang w:val="fr-FR"/>
        </w:rPr>
        <w:t>sont-elles influencées</w:t>
      </w:r>
      <w:r w:rsidRPr="0076562D">
        <w:rPr>
          <w:rFonts w:ascii="Times New Roman" w:hAnsi="Times New Roman" w:cs="Times New Roman"/>
          <w:color w:val="auto"/>
          <w:lang w:val="fr-FR"/>
        </w:rPr>
        <w:t xml:space="preserve"> par la glycémie à </w:t>
      </w:r>
      <w:r w:rsidR="004C2CA3" w:rsidRPr="0076562D">
        <w:rPr>
          <w:rFonts w:ascii="Times New Roman" w:hAnsi="Times New Roman" w:cs="Times New Roman"/>
          <w:color w:val="auto"/>
          <w:lang w:val="fr-FR"/>
        </w:rPr>
        <w:t>jeun ?</w:t>
      </w:r>
      <w:bookmarkEnd w:id="104"/>
    </w:p>
    <w:p w14:paraId="0BFCDCE0" w14:textId="30C8D129" w:rsidR="00847AB6" w:rsidRPr="0076562D" w:rsidRDefault="004C2CA3" w:rsidP="004C2CA3">
      <w:pPr>
        <w:pStyle w:val="Titre4"/>
        <w:ind w:left="1440"/>
        <w:jc w:val="both"/>
        <w:rPr>
          <w:rFonts w:ascii="Times New Roman" w:hAnsi="Times New Roman" w:cs="Times New Roman"/>
          <w:color w:val="auto"/>
          <w:lang w:val="fr-FR"/>
        </w:rPr>
      </w:pPr>
      <w:bookmarkStart w:id="105" w:name="a.-analyse-graphique-7"/>
      <w:r w:rsidRPr="0076562D">
        <w:rPr>
          <w:rFonts w:ascii="Times New Roman" w:hAnsi="Times New Roman" w:cs="Times New Roman"/>
          <w:noProof/>
        </w:rPr>
        <w:drawing>
          <wp:anchor distT="0" distB="0" distL="114300" distR="114300" simplePos="0" relativeHeight="253345280" behindDoc="0" locked="0" layoutInCell="1" allowOverlap="1" wp14:anchorId="5E98CA03" wp14:editId="05E551B3">
            <wp:simplePos x="0" y="0"/>
            <wp:positionH relativeFrom="column">
              <wp:posOffset>3719830</wp:posOffset>
            </wp:positionH>
            <wp:positionV relativeFrom="paragraph">
              <wp:posOffset>312420</wp:posOffset>
            </wp:positionV>
            <wp:extent cx="1715770" cy="2981325"/>
            <wp:effectExtent l="0" t="0" r="0" b="0"/>
            <wp:wrapTopAndBottom/>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MiniP1_files/figure-docx/unnamed-chunk-66-2.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13944" t="6887" r="56626" b="12394"/>
                    <a:stretch/>
                  </pic:blipFill>
                  <pic:spPr bwMode="auto">
                    <a:xfrm>
                      <a:off x="0" y="0"/>
                      <a:ext cx="1715770" cy="2981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562D">
        <w:rPr>
          <w:rFonts w:ascii="Times New Roman" w:hAnsi="Times New Roman" w:cs="Times New Roman"/>
          <w:noProof/>
        </w:rPr>
        <w:drawing>
          <wp:anchor distT="0" distB="0" distL="114300" distR="114300" simplePos="0" relativeHeight="253186560" behindDoc="0" locked="0" layoutInCell="1" allowOverlap="1" wp14:anchorId="32FED208" wp14:editId="23F0FD7F">
            <wp:simplePos x="0" y="0"/>
            <wp:positionH relativeFrom="column">
              <wp:posOffset>-1905</wp:posOffset>
            </wp:positionH>
            <wp:positionV relativeFrom="paragraph">
              <wp:posOffset>556260</wp:posOffset>
            </wp:positionV>
            <wp:extent cx="3402965" cy="2472690"/>
            <wp:effectExtent l="0" t="0" r="0" b="0"/>
            <wp:wrapTopAndBottom/>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MiniP1_files/figure-docx/unnamed-chunk-66-1.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402965" cy="24726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color w:val="auto"/>
          <w:lang w:val="fr-FR"/>
        </w:rPr>
        <w:t>a. Analyse graphique</w:t>
      </w:r>
    </w:p>
    <w:p w14:paraId="7EB2223C" w14:textId="337C80BA"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Débutons par visualiser la </w:t>
      </w:r>
      <w:r w:rsidR="004C2CA3" w:rsidRPr="0076562D">
        <w:rPr>
          <w:rFonts w:ascii="Times New Roman" w:hAnsi="Times New Roman" w:cs="Times New Roman"/>
          <w:lang w:val="fr-FR"/>
        </w:rPr>
        <w:t>répartition</w:t>
      </w:r>
      <w:r w:rsidRPr="0076562D">
        <w:rPr>
          <w:rFonts w:ascii="Times New Roman" w:hAnsi="Times New Roman" w:cs="Times New Roman"/>
          <w:lang w:val="fr-FR"/>
        </w:rPr>
        <w:t xml:space="preserve"> des maladies du coeur par rapport </w:t>
      </w:r>
      <w:r w:rsidR="004C2CA3" w:rsidRPr="0076562D">
        <w:rPr>
          <w:rFonts w:ascii="Times New Roman" w:hAnsi="Times New Roman" w:cs="Times New Roman"/>
          <w:lang w:val="fr-FR"/>
        </w:rPr>
        <w:t>à</w:t>
      </w:r>
      <w:r w:rsidRPr="0076562D">
        <w:rPr>
          <w:rFonts w:ascii="Times New Roman" w:hAnsi="Times New Roman" w:cs="Times New Roman"/>
          <w:lang w:val="fr-FR"/>
        </w:rPr>
        <w:t xml:space="preserve"> la glycémie à jeun.</w:t>
      </w:r>
    </w:p>
    <w:p w14:paraId="12D13170" w14:textId="34C87EF1"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graphiques nous </w:t>
      </w:r>
      <w:r w:rsidR="004C2CA3" w:rsidRPr="0076562D">
        <w:rPr>
          <w:rFonts w:ascii="Times New Roman" w:hAnsi="Times New Roman" w:cs="Times New Roman"/>
          <w:lang w:val="fr-FR"/>
        </w:rPr>
        <w:t>donnent</w:t>
      </w:r>
      <w:r w:rsidRPr="0076562D">
        <w:rPr>
          <w:rFonts w:ascii="Times New Roman" w:hAnsi="Times New Roman" w:cs="Times New Roman"/>
          <w:lang w:val="fr-FR"/>
        </w:rPr>
        <w:t xml:space="preserve"> un aperçu de la liaison entre ces deux variables. Tout d’abord, </w:t>
      </w:r>
      <w:proofErr w:type="spellStart"/>
      <w:r w:rsidRPr="0076562D">
        <w:rPr>
          <w:rFonts w:ascii="Times New Roman" w:hAnsi="Times New Roman" w:cs="Times New Roman"/>
          <w:lang w:val="fr-FR"/>
        </w:rPr>
        <w:t>FastingBS</w:t>
      </w:r>
      <w:proofErr w:type="spellEnd"/>
      <w:r w:rsidRPr="0076562D">
        <w:rPr>
          <w:rFonts w:ascii="Times New Roman" w:hAnsi="Times New Roman" w:cs="Times New Roman"/>
          <w:lang w:val="fr-FR"/>
        </w:rPr>
        <w:t xml:space="preserve"> &gt; 120 mg/dl signifie que la glycémie à jeun est </w:t>
      </w:r>
      <w:r w:rsidR="004C2CA3" w:rsidRPr="0076562D">
        <w:rPr>
          <w:rFonts w:ascii="Times New Roman" w:hAnsi="Times New Roman" w:cs="Times New Roman"/>
          <w:lang w:val="fr-FR"/>
        </w:rPr>
        <w:t>supérieur</w:t>
      </w:r>
      <w:r w:rsidRPr="0076562D">
        <w:rPr>
          <w:rFonts w:ascii="Times New Roman" w:hAnsi="Times New Roman" w:cs="Times New Roman"/>
          <w:lang w:val="fr-FR"/>
        </w:rPr>
        <w:t xml:space="preserve"> a 120 mg/dl ce qui est synonyme de </w:t>
      </w:r>
      <w:r w:rsidR="004C2CA3" w:rsidRPr="0076562D">
        <w:rPr>
          <w:rFonts w:ascii="Times New Roman" w:hAnsi="Times New Roman" w:cs="Times New Roman"/>
          <w:lang w:val="fr-FR"/>
        </w:rPr>
        <w:t>présence</w:t>
      </w:r>
      <w:r w:rsidRPr="0076562D">
        <w:rPr>
          <w:rFonts w:ascii="Times New Roman" w:hAnsi="Times New Roman" w:cs="Times New Roman"/>
          <w:lang w:val="fr-FR"/>
        </w:rPr>
        <w:t xml:space="preserve"> de diabète chez le patient.</w:t>
      </w:r>
    </w:p>
    <w:p w14:paraId="7E624830" w14:textId="6C6BFA5B"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Certes, la visualisation des graphiques ci-dessus montre que la majorité des personnes ne présentant pas de maladie cardiaque n’ont pas de diabète </w:t>
      </w:r>
      <w:r w:rsidR="004C2CA3" w:rsidRPr="0076562D">
        <w:rPr>
          <w:rFonts w:ascii="Times New Roman" w:hAnsi="Times New Roman" w:cs="Times New Roman"/>
          <w:lang w:val="fr-FR"/>
        </w:rPr>
        <w:t>(glycémie</w:t>
      </w:r>
      <w:r w:rsidRPr="0076562D">
        <w:rPr>
          <w:rFonts w:ascii="Times New Roman" w:hAnsi="Times New Roman" w:cs="Times New Roman"/>
          <w:lang w:val="fr-FR"/>
        </w:rPr>
        <w:t xml:space="preserve"> à jeun est inferieur a 120 mg/dl), mais la proportion des malades cardiaques ayant diabète est plus grande que celle des personnes saines ayant le diabète, ce qui nous permet de </w:t>
      </w:r>
      <w:r w:rsidR="004C2CA3" w:rsidRPr="0076562D">
        <w:rPr>
          <w:rFonts w:ascii="Times New Roman" w:hAnsi="Times New Roman" w:cs="Times New Roman"/>
          <w:lang w:val="fr-FR"/>
        </w:rPr>
        <w:t>soupçonner</w:t>
      </w:r>
      <w:r w:rsidRPr="0076562D">
        <w:rPr>
          <w:rFonts w:ascii="Times New Roman" w:hAnsi="Times New Roman" w:cs="Times New Roman"/>
          <w:lang w:val="fr-FR"/>
        </w:rPr>
        <w:t xml:space="preserve"> </w:t>
      </w:r>
      <w:r w:rsidR="004C2CA3" w:rsidRPr="0076562D">
        <w:rPr>
          <w:rFonts w:ascii="Times New Roman" w:hAnsi="Times New Roman" w:cs="Times New Roman"/>
          <w:lang w:val="fr-FR"/>
        </w:rPr>
        <w:t>que :</w:t>
      </w:r>
      <w:r w:rsidRPr="0076562D">
        <w:rPr>
          <w:rFonts w:ascii="Times New Roman" w:hAnsi="Times New Roman" w:cs="Times New Roman"/>
          <w:lang w:val="fr-FR"/>
        </w:rPr>
        <w:t xml:space="preserve"> </w:t>
      </w:r>
      <w:r w:rsidRPr="0076562D">
        <w:rPr>
          <w:rFonts w:ascii="Times New Roman" w:hAnsi="Times New Roman" w:cs="Times New Roman"/>
          <w:i/>
          <w:iCs/>
          <w:lang w:val="fr-FR"/>
        </w:rPr>
        <w:t>les individus ayant le diabète semblent être plus sensible aux maladies cardiaques</w:t>
      </w:r>
      <w:r w:rsidRPr="0076562D">
        <w:rPr>
          <w:rFonts w:ascii="Times New Roman" w:hAnsi="Times New Roman" w:cs="Times New Roman"/>
          <w:lang w:val="fr-FR"/>
        </w:rPr>
        <w:t>.</w:t>
      </w:r>
    </w:p>
    <w:p w14:paraId="1B78439D" w14:textId="42196D82"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Dans le but de clarifier cette probable relation, nous allons analyser le tableau de contingence, le tableau de </w:t>
      </w:r>
      <w:r w:rsidR="004C2CA3" w:rsidRPr="0076562D">
        <w:rPr>
          <w:rFonts w:ascii="Times New Roman" w:hAnsi="Times New Roman" w:cs="Times New Roman"/>
          <w:lang w:val="fr-FR"/>
        </w:rPr>
        <w:t>fréquence</w:t>
      </w:r>
      <w:r w:rsidRPr="0076562D">
        <w:rPr>
          <w:rFonts w:ascii="Times New Roman" w:hAnsi="Times New Roman" w:cs="Times New Roman"/>
          <w:lang w:val="fr-FR"/>
        </w:rPr>
        <w:t xml:space="preserve"> et des profils et calculer les indicateurs de liaison qui sont le V de Cramer et le Khi-deux.</w:t>
      </w:r>
    </w:p>
    <w:p w14:paraId="6FC6A058" w14:textId="77777777" w:rsidR="00847AB6" w:rsidRPr="0076562D" w:rsidRDefault="006252B2" w:rsidP="004C2CA3">
      <w:pPr>
        <w:pStyle w:val="Titre4"/>
        <w:ind w:left="1440"/>
        <w:jc w:val="both"/>
        <w:rPr>
          <w:rFonts w:ascii="Times New Roman" w:hAnsi="Times New Roman" w:cs="Times New Roman"/>
          <w:color w:val="auto"/>
          <w:lang w:val="fr-FR"/>
        </w:rPr>
      </w:pPr>
      <w:bookmarkStart w:id="106" w:name="b.-analyse-par-des-indicateurs-7"/>
      <w:bookmarkEnd w:id="105"/>
      <w:r w:rsidRPr="0076562D">
        <w:rPr>
          <w:rFonts w:ascii="Times New Roman" w:hAnsi="Times New Roman" w:cs="Times New Roman"/>
          <w:color w:val="auto"/>
          <w:lang w:val="fr-FR"/>
        </w:rPr>
        <w:lastRenderedPageBreak/>
        <w:t>b. Analyse par des indicateurs</w:t>
      </w:r>
    </w:p>
    <w:p w14:paraId="320246A8" w14:textId="77777777" w:rsidR="00847AB6" w:rsidRPr="0076562D" w:rsidRDefault="006252B2" w:rsidP="004C2CA3">
      <w:pPr>
        <w:pStyle w:val="Titre5"/>
        <w:ind w:left="2160"/>
        <w:jc w:val="both"/>
        <w:rPr>
          <w:rFonts w:ascii="Times New Roman" w:hAnsi="Times New Roman" w:cs="Times New Roman"/>
          <w:color w:val="auto"/>
          <w:lang w:val="fr-FR"/>
        </w:rPr>
      </w:pPr>
      <w:bookmarkStart w:id="107" w:name="tableau-statistique-1"/>
      <w:r w:rsidRPr="0076562D">
        <w:rPr>
          <w:rFonts w:ascii="Times New Roman" w:hAnsi="Times New Roman" w:cs="Times New Roman"/>
          <w:color w:val="auto"/>
          <w:lang w:val="fr-FR"/>
        </w:rPr>
        <w:t>* Tableau statistique</w:t>
      </w:r>
    </w:p>
    <w:p w14:paraId="1C5D6A15" w14:textId="15FD1006" w:rsidR="00847AB6" w:rsidRPr="004C2CA3" w:rsidRDefault="006252B2" w:rsidP="00030434">
      <w:pPr>
        <w:pStyle w:val="TableCaption"/>
        <w:jc w:val="both"/>
        <w:rPr>
          <w:rFonts w:ascii="Times New Roman" w:hAnsi="Times New Roman" w:cs="Times New Roman"/>
          <w:lang w:val="fr-FR"/>
        </w:rPr>
      </w:pPr>
      <w:r w:rsidRPr="004C2CA3">
        <w:rPr>
          <w:rFonts w:ascii="Times New Roman" w:hAnsi="Times New Roman" w:cs="Times New Roman"/>
          <w:lang w:val="fr-FR"/>
        </w:rPr>
        <w:t>TABLEAU DE CONTINGENCE</w:t>
      </w:r>
      <w:r w:rsidR="004C2CA3">
        <w:rPr>
          <w:rFonts w:ascii="Times New Roman" w:hAnsi="Times New Roman" w:cs="Times New Roman"/>
          <w:lang w:val="fr-FR"/>
        </w:rPr>
        <w:tab/>
      </w:r>
      <w:r w:rsidR="004C2CA3">
        <w:rPr>
          <w:rFonts w:ascii="Times New Roman" w:hAnsi="Times New Roman" w:cs="Times New Roman"/>
          <w:lang w:val="fr-FR"/>
        </w:rPr>
        <w:tab/>
      </w:r>
      <w:r w:rsidR="004C2CA3">
        <w:rPr>
          <w:rFonts w:ascii="Times New Roman" w:hAnsi="Times New Roman" w:cs="Times New Roman"/>
          <w:lang w:val="fr-FR"/>
        </w:rPr>
        <w:tab/>
      </w:r>
      <w:r w:rsidR="004C2CA3">
        <w:rPr>
          <w:rFonts w:ascii="Times New Roman" w:hAnsi="Times New Roman" w:cs="Times New Roman"/>
          <w:lang w:val="fr-FR"/>
        </w:rPr>
        <w:tab/>
      </w:r>
      <w:r w:rsidR="004C2CA3" w:rsidRPr="004C2CA3">
        <w:rPr>
          <w:rFonts w:ascii="Times New Roman" w:hAnsi="Times New Roman" w:cs="Times New Roman"/>
          <w:lang w:val="fr-FR"/>
        </w:rPr>
        <w:t xml:space="preserve"> </w:t>
      </w:r>
      <w:r w:rsidR="004C2CA3" w:rsidRPr="004C2CA3">
        <w:rPr>
          <w:rFonts w:ascii="Times New Roman" w:hAnsi="Times New Roman" w:cs="Times New Roman"/>
          <w:lang w:val="fr-FR"/>
        </w:rPr>
        <w:t>TABLEAU DE FREQUENCE</w:t>
      </w:r>
    </w:p>
    <w:tbl>
      <w:tblPr>
        <w:tblStyle w:val="TableauGrille4-Accentuation1"/>
        <w:tblW w:w="0" w:type="auto"/>
        <w:tblLook w:val="0020" w:firstRow="1" w:lastRow="0" w:firstColumn="0" w:lastColumn="0" w:noHBand="0" w:noVBand="0"/>
      </w:tblPr>
      <w:tblGrid>
        <w:gridCol w:w="561"/>
        <w:gridCol w:w="2097"/>
        <w:gridCol w:w="2047"/>
      </w:tblGrid>
      <w:tr w:rsidR="0076562D" w:rsidRPr="004C2CA3" w14:paraId="1B8D4CA0" w14:textId="77777777" w:rsidTr="004C2CA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6BB734E" w14:textId="77777777" w:rsidR="00847AB6" w:rsidRPr="004C2CA3" w:rsidRDefault="00847AB6" w:rsidP="00030434">
            <w:pPr>
              <w:pStyle w:val="Compact"/>
              <w:jc w:val="both"/>
              <w:rPr>
                <w:rFonts w:ascii="Times New Roman" w:hAnsi="Times New Roman" w:cs="Times New Roman"/>
                <w:sz w:val="20"/>
                <w:szCs w:val="20"/>
                <w:lang w:val="fr-FR"/>
              </w:rPr>
            </w:pPr>
          </w:p>
        </w:tc>
        <w:tc>
          <w:tcPr>
            <w:tcW w:w="0" w:type="auto"/>
          </w:tcPr>
          <w:p w14:paraId="204362B6" w14:textId="5633ADBC" w:rsidR="00847AB6" w:rsidRPr="004C2CA3"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&lt;120 mg/dl</w:t>
            </w:r>
          </w:p>
        </w:tc>
        <w:tc>
          <w:tcPr>
            <w:cnfStyle w:val="000010000000" w:firstRow="0" w:lastRow="0" w:firstColumn="0" w:lastColumn="0" w:oddVBand="1" w:evenVBand="0" w:oddHBand="0" w:evenHBand="0" w:firstRowFirstColumn="0" w:firstRowLastColumn="0" w:lastRowFirstColumn="0" w:lastRowLastColumn="0"/>
            <w:tcW w:w="0" w:type="auto"/>
          </w:tcPr>
          <w:p w14:paraId="542E9EC2" w14:textId="0CFCB836" w:rsidR="00847AB6" w:rsidRPr="004C2CA3" w:rsidRDefault="006252B2" w:rsidP="00030434">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&gt;120 mg/dl</w:t>
            </w:r>
          </w:p>
        </w:tc>
      </w:tr>
      <w:tr w:rsidR="0076562D" w:rsidRPr="004C2CA3" w14:paraId="0DB329C9" w14:textId="77777777" w:rsidTr="004C2C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C148EE" w14:textId="77777777" w:rsidR="00847AB6" w:rsidRPr="004C2CA3" w:rsidRDefault="006252B2" w:rsidP="00030434">
            <w:pPr>
              <w:pStyle w:val="Compact"/>
              <w:jc w:val="both"/>
              <w:rPr>
                <w:rFonts w:ascii="Times New Roman" w:hAnsi="Times New Roman" w:cs="Times New Roman"/>
                <w:sz w:val="20"/>
                <w:szCs w:val="20"/>
              </w:rPr>
            </w:pPr>
            <w:r w:rsidRPr="004C2CA3">
              <w:rPr>
                <w:rFonts w:ascii="Times New Roman" w:hAnsi="Times New Roman" w:cs="Times New Roman"/>
                <w:sz w:val="20"/>
                <w:szCs w:val="20"/>
              </w:rPr>
              <w:t>Non</w:t>
            </w:r>
          </w:p>
        </w:tc>
        <w:tc>
          <w:tcPr>
            <w:tcW w:w="0" w:type="auto"/>
          </w:tcPr>
          <w:p w14:paraId="10178BC9" w14:textId="77777777" w:rsidR="00847AB6" w:rsidRPr="004C2CA3"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366</w:t>
            </w:r>
          </w:p>
        </w:tc>
        <w:tc>
          <w:tcPr>
            <w:cnfStyle w:val="000010000000" w:firstRow="0" w:lastRow="0" w:firstColumn="0" w:lastColumn="0" w:oddVBand="1" w:evenVBand="0" w:oddHBand="0" w:evenHBand="0" w:firstRowFirstColumn="0" w:firstRowLastColumn="0" w:lastRowFirstColumn="0" w:lastRowLastColumn="0"/>
            <w:tcW w:w="0" w:type="auto"/>
          </w:tcPr>
          <w:p w14:paraId="725A4FC5" w14:textId="77777777" w:rsidR="00847AB6" w:rsidRPr="004C2CA3" w:rsidRDefault="006252B2" w:rsidP="00030434">
            <w:pPr>
              <w:pStyle w:val="Compact"/>
              <w:jc w:val="both"/>
              <w:rPr>
                <w:rFonts w:ascii="Times New Roman" w:hAnsi="Times New Roman" w:cs="Times New Roman"/>
                <w:sz w:val="20"/>
                <w:szCs w:val="20"/>
              </w:rPr>
            </w:pPr>
            <w:r w:rsidRPr="004C2CA3">
              <w:rPr>
                <w:rFonts w:ascii="Times New Roman" w:hAnsi="Times New Roman" w:cs="Times New Roman"/>
                <w:sz w:val="20"/>
                <w:szCs w:val="20"/>
              </w:rPr>
              <w:t>44</w:t>
            </w:r>
          </w:p>
        </w:tc>
      </w:tr>
      <w:tr w:rsidR="0076562D" w:rsidRPr="004C2CA3" w14:paraId="3440F902" w14:textId="77777777" w:rsidTr="004C2CA3">
        <w:tc>
          <w:tcPr>
            <w:cnfStyle w:val="000010000000" w:firstRow="0" w:lastRow="0" w:firstColumn="0" w:lastColumn="0" w:oddVBand="1" w:evenVBand="0" w:oddHBand="0" w:evenHBand="0" w:firstRowFirstColumn="0" w:firstRowLastColumn="0" w:lastRowFirstColumn="0" w:lastRowLastColumn="0"/>
            <w:tcW w:w="0" w:type="auto"/>
          </w:tcPr>
          <w:p w14:paraId="2D56C92E" w14:textId="77777777" w:rsidR="00847AB6" w:rsidRPr="004C2CA3" w:rsidRDefault="006252B2" w:rsidP="00030434">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Oui</w:t>
            </w:r>
            <w:proofErr w:type="spellEnd"/>
          </w:p>
        </w:tc>
        <w:tc>
          <w:tcPr>
            <w:tcW w:w="0" w:type="auto"/>
          </w:tcPr>
          <w:p w14:paraId="7570B649" w14:textId="77777777" w:rsidR="00847AB6" w:rsidRPr="004C2CA3"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338</w:t>
            </w:r>
          </w:p>
        </w:tc>
        <w:tc>
          <w:tcPr>
            <w:cnfStyle w:val="000010000000" w:firstRow="0" w:lastRow="0" w:firstColumn="0" w:lastColumn="0" w:oddVBand="1" w:evenVBand="0" w:oddHBand="0" w:evenHBand="0" w:firstRowFirstColumn="0" w:firstRowLastColumn="0" w:lastRowFirstColumn="0" w:lastRowLastColumn="0"/>
            <w:tcW w:w="0" w:type="auto"/>
          </w:tcPr>
          <w:p w14:paraId="000E00CA" w14:textId="77777777" w:rsidR="00847AB6" w:rsidRPr="004C2CA3" w:rsidRDefault="006252B2" w:rsidP="00030434">
            <w:pPr>
              <w:pStyle w:val="Compact"/>
              <w:jc w:val="both"/>
              <w:rPr>
                <w:rFonts w:ascii="Times New Roman" w:hAnsi="Times New Roman" w:cs="Times New Roman"/>
                <w:sz w:val="20"/>
                <w:szCs w:val="20"/>
              </w:rPr>
            </w:pPr>
            <w:r w:rsidRPr="004C2CA3">
              <w:rPr>
                <w:rFonts w:ascii="Times New Roman" w:hAnsi="Times New Roman" w:cs="Times New Roman"/>
                <w:sz w:val="20"/>
                <w:szCs w:val="20"/>
              </w:rPr>
              <w:t>170</w:t>
            </w:r>
          </w:p>
        </w:tc>
      </w:tr>
    </w:tbl>
    <w:tbl>
      <w:tblPr>
        <w:tblStyle w:val="TableauGrille4-Accentuation1"/>
        <w:tblpPr w:leftFromText="141" w:rightFromText="141" w:vertAnchor="text" w:horzAnchor="margin" w:tblpXSpec="right" w:tblpY="-667"/>
        <w:tblW w:w="0" w:type="auto"/>
        <w:tblLook w:val="0020" w:firstRow="1" w:lastRow="0" w:firstColumn="0" w:lastColumn="0" w:noHBand="0" w:noVBand="0"/>
      </w:tblPr>
      <w:tblGrid>
        <w:gridCol w:w="561"/>
        <w:gridCol w:w="2147"/>
        <w:gridCol w:w="2147"/>
      </w:tblGrid>
      <w:tr w:rsidR="004C2CA3" w:rsidRPr="004C2CA3" w14:paraId="04F8EDA4" w14:textId="77777777" w:rsidTr="004C2CA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A8E612C" w14:textId="77777777" w:rsidR="004C2CA3" w:rsidRPr="004C2CA3" w:rsidRDefault="004C2CA3" w:rsidP="004C2CA3">
            <w:pPr>
              <w:pStyle w:val="Compact"/>
              <w:jc w:val="both"/>
              <w:rPr>
                <w:rFonts w:ascii="Times New Roman" w:hAnsi="Times New Roman" w:cs="Times New Roman"/>
                <w:sz w:val="20"/>
                <w:szCs w:val="20"/>
              </w:rPr>
            </w:pPr>
          </w:p>
        </w:tc>
        <w:tc>
          <w:tcPr>
            <w:tcW w:w="0" w:type="auto"/>
          </w:tcPr>
          <w:p w14:paraId="7332B2DE" w14:textId="77777777" w:rsidR="004C2CA3" w:rsidRPr="004C2CA3" w:rsidRDefault="004C2CA3" w:rsidP="004C2CA3">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&lt; 120 mg/dl</w:t>
            </w:r>
          </w:p>
        </w:tc>
        <w:tc>
          <w:tcPr>
            <w:cnfStyle w:val="000010000000" w:firstRow="0" w:lastRow="0" w:firstColumn="0" w:lastColumn="0" w:oddVBand="1" w:evenVBand="0" w:oddHBand="0" w:evenHBand="0" w:firstRowFirstColumn="0" w:firstRowLastColumn="0" w:lastRowFirstColumn="0" w:lastRowLastColumn="0"/>
            <w:tcW w:w="0" w:type="auto"/>
          </w:tcPr>
          <w:p w14:paraId="7B04DF56" w14:textId="77777777" w:rsidR="004C2CA3" w:rsidRPr="004C2CA3" w:rsidRDefault="004C2CA3" w:rsidP="004C2CA3">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&gt; 120 mg/dl</w:t>
            </w:r>
          </w:p>
        </w:tc>
      </w:tr>
      <w:tr w:rsidR="004C2CA3" w:rsidRPr="004C2CA3" w14:paraId="0B1D6366" w14:textId="77777777" w:rsidTr="004C2C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CC168BE" w14:textId="77777777" w:rsidR="004C2CA3" w:rsidRPr="004C2CA3" w:rsidRDefault="004C2CA3" w:rsidP="004C2CA3">
            <w:pPr>
              <w:pStyle w:val="Compact"/>
              <w:jc w:val="both"/>
              <w:rPr>
                <w:rFonts w:ascii="Times New Roman" w:hAnsi="Times New Roman" w:cs="Times New Roman"/>
                <w:sz w:val="20"/>
                <w:szCs w:val="20"/>
              </w:rPr>
            </w:pPr>
            <w:r w:rsidRPr="004C2CA3">
              <w:rPr>
                <w:rFonts w:ascii="Times New Roman" w:hAnsi="Times New Roman" w:cs="Times New Roman"/>
                <w:sz w:val="20"/>
                <w:szCs w:val="20"/>
              </w:rPr>
              <w:t>Non</w:t>
            </w:r>
          </w:p>
        </w:tc>
        <w:tc>
          <w:tcPr>
            <w:tcW w:w="0" w:type="auto"/>
          </w:tcPr>
          <w:p w14:paraId="02DC3BC3" w14:textId="77777777" w:rsidR="004C2CA3" w:rsidRPr="004C2CA3" w:rsidRDefault="004C2CA3" w:rsidP="004C2CA3">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0.40</w:t>
            </w:r>
          </w:p>
        </w:tc>
        <w:tc>
          <w:tcPr>
            <w:cnfStyle w:val="000010000000" w:firstRow="0" w:lastRow="0" w:firstColumn="0" w:lastColumn="0" w:oddVBand="1" w:evenVBand="0" w:oddHBand="0" w:evenHBand="0" w:firstRowFirstColumn="0" w:firstRowLastColumn="0" w:lastRowFirstColumn="0" w:lastRowLastColumn="0"/>
            <w:tcW w:w="0" w:type="auto"/>
          </w:tcPr>
          <w:p w14:paraId="55ED492F" w14:textId="77777777" w:rsidR="004C2CA3" w:rsidRPr="004C2CA3" w:rsidRDefault="004C2CA3" w:rsidP="004C2CA3">
            <w:pPr>
              <w:pStyle w:val="Compact"/>
              <w:jc w:val="both"/>
              <w:rPr>
                <w:rFonts w:ascii="Times New Roman" w:hAnsi="Times New Roman" w:cs="Times New Roman"/>
                <w:sz w:val="20"/>
                <w:szCs w:val="20"/>
              </w:rPr>
            </w:pPr>
            <w:r w:rsidRPr="004C2CA3">
              <w:rPr>
                <w:rFonts w:ascii="Times New Roman" w:hAnsi="Times New Roman" w:cs="Times New Roman"/>
                <w:sz w:val="20"/>
                <w:szCs w:val="20"/>
              </w:rPr>
              <w:t>0.05</w:t>
            </w:r>
          </w:p>
        </w:tc>
      </w:tr>
      <w:tr w:rsidR="004C2CA3" w:rsidRPr="004C2CA3" w14:paraId="5F0FF559" w14:textId="77777777" w:rsidTr="004C2CA3">
        <w:tc>
          <w:tcPr>
            <w:cnfStyle w:val="000010000000" w:firstRow="0" w:lastRow="0" w:firstColumn="0" w:lastColumn="0" w:oddVBand="1" w:evenVBand="0" w:oddHBand="0" w:evenHBand="0" w:firstRowFirstColumn="0" w:firstRowLastColumn="0" w:lastRowFirstColumn="0" w:lastRowLastColumn="0"/>
            <w:tcW w:w="0" w:type="auto"/>
          </w:tcPr>
          <w:p w14:paraId="017B09F0" w14:textId="77777777" w:rsidR="004C2CA3" w:rsidRPr="004C2CA3" w:rsidRDefault="004C2CA3" w:rsidP="004C2CA3">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Oui</w:t>
            </w:r>
            <w:proofErr w:type="spellEnd"/>
          </w:p>
        </w:tc>
        <w:tc>
          <w:tcPr>
            <w:tcW w:w="0" w:type="auto"/>
          </w:tcPr>
          <w:p w14:paraId="6838F368" w14:textId="77777777" w:rsidR="004C2CA3" w:rsidRPr="004C2CA3" w:rsidRDefault="004C2CA3" w:rsidP="004C2CA3">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0.37</w:t>
            </w:r>
          </w:p>
        </w:tc>
        <w:tc>
          <w:tcPr>
            <w:cnfStyle w:val="000010000000" w:firstRow="0" w:lastRow="0" w:firstColumn="0" w:lastColumn="0" w:oddVBand="1" w:evenVBand="0" w:oddHBand="0" w:evenHBand="0" w:firstRowFirstColumn="0" w:firstRowLastColumn="0" w:lastRowFirstColumn="0" w:lastRowLastColumn="0"/>
            <w:tcW w:w="0" w:type="auto"/>
          </w:tcPr>
          <w:p w14:paraId="6BDED7F6" w14:textId="77777777" w:rsidR="004C2CA3" w:rsidRPr="004C2CA3" w:rsidRDefault="004C2CA3" w:rsidP="004C2CA3">
            <w:pPr>
              <w:pStyle w:val="Compact"/>
              <w:jc w:val="both"/>
              <w:rPr>
                <w:rFonts w:ascii="Times New Roman" w:hAnsi="Times New Roman" w:cs="Times New Roman"/>
                <w:sz w:val="20"/>
                <w:szCs w:val="20"/>
              </w:rPr>
            </w:pPr>
            <w:r w:rsidRPr="004C2CA3">
              <w:rPr>
                <w:rFonts w:ascii="Times New Roman" w:hAnsi="Times New Roman" w:cs="Times New Roman"/>
                <w:sz w:val="20"/>
                <w:szCs w:val="20"/>
              </w:rPr>
              <w:t>0.19</w:t>
            </w:r>
          </w:p>
        </w:tc>
      </w:tr>
    </w:tbl>
    <w:p w14:paraId="3B9DA156" w14:textId="77777777" w:rsidR="00847AB6" w:rsidRPr="0076562D" w:rsidRDefault="00847AB6" w:rsidP="00030434">
      <w:pPr>
        <w:jc w:val="both"/>
        <w:rPr>
          <w:rFonts w:ascii="Times New Roman" w:hAnsi="Times New Roman" w:cs="Times New Roman"/>
        </w:rPr>
      </w:pPr>
    </w:p>
    <w:p w14:paraId="2F8AF455" w14:textId="77777777" w:rsidR="00847AB6" w:rsidRPr="0076562D" w:rsidRDefault="00847AB6" w:rsidP="00030434">
      <w:pPr>
        <w:jc w:val="both"/>
        <w:rPr>
          <w:rFonts w:ascii="Times New Roman" w:hAnsi="Times New Roman" w:cs="Times New Roman"/>
        </w:rPr>
      </w:pPr>
    </w:p>
    <w:p w14:paraId="00CC2A76" w14:textId="4EC5AA81" w:rsidR="00847AB6" w:rsidRPr="004C2CA3" w:rsidRDefault="006252B2" w:rsidP="00C57A84">
      <w:pPr>
        <w:pStyle w:val="TableCaption"/>
        <w:jc w:val="right"/>
        <w:rPr>
          <w:rFonts w:ascii="Times New Roman" w:hAnsi="Times New Roman" w:cs="Times New Roman"/>
          <w:sz w:val="20"/>
          <w:szCs w:val="20"/>
          <w:lang w:val="fr-FR"/>
        </w:rPr>
      </w:pPr>
      <w:r w:rsidRPr="004C2CA3">
        <w:rPr>
          <w:rFonts w:ascii="Times New Roman" w:hAnsi="Times New Roman" w:cs="Times New Roman"/>
          <w:sz w:val="20"/>
          <w:szCs w:val="20"/>
          <w:lang w:val="fr-FR"/>
        </w:rPr>
        <w:t>TABLEAU DES PROFILS LIGNES</w:t>
      </w:r>
      <w:r w:rsidR="004C2CA3" w:rsidRPr="004C2CA3">
        <w:rPr>
          <w:rFonts w:ascii="Times New Roman" w:hAnsi="Times New Roman" w:cs="Times New Roman"/>
          <w:sz w:val="20"/>
          <w:szCs w:val="20"/>
          <w:lang w:val="fr-FR"/>
        </w:rPr>
        <w:t xml:space="preserve"> </w:t>
      </w:r>
      <w:r w:rsidR="00C57A84">
        <w:rPr>
          <w:rFonts w:ascii="Times New Roman" w:hAnsi="Times New Roman" w:cs="Times New Roman"/>
          <w:sz w:val="20"/>
          <w:szCs w:val="20"/>
          <w:lang w:val="fr-FR"/>
        </w:rPr>
        <w:tab/>
      </w:r>
      <w:r w:rsidR="00C57A84">
        <w:rPr>
          <w:rFonts w:ascii="Times New Roman" w:hAnsi="Times New Roman" w:cs="Times New Roman"/>
          <w:sz w:val="20"/>
          <w:szCs w:val="20"/>
          <w:lang w:val="fr-FR"/>
        </w:rPr>
        <w:tab/>
      </w:r>
      <w:r w:rsidR="00C57A84">
        <w:rPr>
          <w:rFonts w:ascii="Times New Roman" w:hAnsi="Times New Roman" w:cs="Times New Roman"/>
          <w:sz w:val="20"/>
          <w:szCs w:val="20"/>
          <w:lang w:val="fr-FR"/>
        </w:rPr>
        <w:tab/>
      </w:r>
      <w:r w:rsidR="00C57A84">
        <w:rPr>
          <w:rFonts w:ascii="Times New Roman" w:hAnsi="Times New Roman" w:cs="Times New Roman"/>
          <w:sz w:val="20"/>
          <w:szCs w:val="20"/>
          <w:lang w:val="fr-FR"/>
        </w:rPr>
        <w:tab/>
      </w:r>
      <w:r w:rsidR="004C2CA3" w:rsidRPr="004C2CA3">
        <w:rPr>
          <w:rFonts w:ascii="Times New Roman" w:hAnsi="Times New Roman" w:cs="Times New Roman"/>
          <w:sz w:val="20"/>
          <w:szCs w:val="20"/>
          <w:lang w:val="fr-FR"/>
        </w:rPr>
        <w:t>TABLEAU DES PROFILS COLONNES</w:t>
      </w:r>
    </w:p>
    <w:tbl>
      <w:tblPr>
        <w:tblStyle w:val="TableauGrille4-Accentuation1"/>
        <w:tblW w:w="0" w:type="auto"/>
        <w:tblLook w:val="0020" w:firstRow="1" w:lastRow="0" w:firstColumn="0" w:lastColumn="0" w:noHBand="0" w:noVBand="0"/>
      </w:tblPr>
      <w:tblGrid>
        <w:gridCol w:w="561"/>
        <w:gridCol w:w="2147"/>
        <w:gridCol w:w="2147"/>
      </w:tblGrid>
      <w:tr w:rsidR="0076562D" w:rsidRPr="004C2CA3" w14:paraId="4912F3FE" w14:textId="77777777" w:rsidTr="004C2CA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85B295" w14:textId="77777777" w:rsidR="00847AB6" w:rsidRPr="004C2CA3" w:rsidRDefault="00847AB6" w:rsidP="00030434">
            <w:pPr>
              <w:pStyle w:val="Compact"/>
              <w:jc w:val="both"/>
              <w:rPr>
                <w:rFonts w:ascii="Times New Roman" w:hAnsi="Times New Roman" w:cs="Times New Roman"/>
                <w:sz w:val="20"/>
                <w:szCs w:val="20"/>
                <w:lang w:val="fr-FR"/>
              </w:rPr>
            </w:pPr>
          </w:p>
        </w:tc>
        <w:tc>
          <w:tcPr>
            <w:tcW w:w="0" w:type="auto"/>
          </w:tcPr>
          <w:p w14:paraId="2B20BD12" w14:textId="77777777" w:rsidR="00847AB6" w:rsidRPr="004C2CA3"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&lt; 120 mg/dl</w:t>
            </w:r>
          </w:p>
        </w:tc>
        <w:tc>
          <w:tcPr>
            <w:cnfStyle w:val="000010000000" w:firstRow="0" w:lastRow="0" w:firstColumn="0" w:lastColumn="0" w:oddVBand="1" w:evenVBand="0" w:oddHBand="0" w:evenHBand="0" w:firstRowFirstColumn="0" w:firstRowLastColumn="0" w:lastRowFirstColumn="0" w:lastRowLastColumn="0"/>
            <w:tcW w:w="0" w:type="auto"/>
          </w:tcPr>
          <w:p w14:paraId="220230B2" w14:textId="77777777" w:rsidR="00847AB6" w:rsidRPr="004C2CA3" w:rsidRDefault="006252B2" w:rsidP="00030434">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&gt; 120 mg/dl</w:t>
            </w:r>
          </w:p>
        </w:tc>
      </w:tr>
      <w:tr w:rsidR="0076562D" w:rsidRPr="004C2CA3" w14:paraId="6BB47B19" w14:textId="77777777" w:rsidTr="004C2C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72738DD" w14:textId="77777777" w:rsidR="00847AB6" w:rsidRPr="004C2CA3" w:rsidRDefault="006252B2" w:rsidP="00030434">
            <w:pPr>
              <w:pStyle w:val="Compact"/>
              <w:jc w:val="both"/>
              <w:rPr>
                <w:rFonts w:ascii="Times New Roman" w:hAnsi="Times New Roman" w:cs="Times New Roman"/>
                <w:sz w:val="20"/>
                <w:szCs w:val="20"/>
              </w:rPr>
            </w:pPr>
            <w:r w:rsidRPr="004C2CA3">
              <w:rPr>
                <w:rFonts w:ascii="Times New Roman" w:hAnsi="Times New Roman" w:cs="Times New Roman"/>
                <w:sz w:val="20"/>
                <w:szCs w:val="20"/>
              </w:rPr>
              <w:t>Non</w:t>
            </w:r>
          </w:p>
        </w:tc>
        <w:tc>
          <w:tcPr>
            <w:tcW w:w="0" w:type="auto"/>
          </w:tcPr>
          <w:p w14:paraId="36BD79DC" w14:textId="77777777" w:rsidR="00847AB6" w:rsidRPr="004C2CA3"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0.89</w:t>
            </w:r>
          </w:p>
        </w:tc>
        <w:tc>
          <w:tcPr>
            <w:cnfStyle w:val="000010000000" w:firstRow="0" w:lastRow="0" w:firstColumn="0" w:lastColumn="0" w:oddVBand="1" w:evenVBand="0" w:oddHBand="0" w:evenHBand="0" w:firstRowFirstColumn="0" w:firstRowLastColumn="0" w:lastRowFirstColumn="0" w:lastRowLastColumn="0"/>
            <w:tcW w:w="0" w:type="auto"/>
          </w:tcPr>
          <w:p w14:paraId="1DF8C544" w14:textId="77777777" w:rsidR="00847AB6" w:rsidRPr="004C2CA3" w:rsidRDefault="006252B2" w:rsidP="00030434">
            <w:pPr>
              <w:pStyle w:val="Compact"/>
              <w:jc w:val="both"/>
              <w:rPr>
                <w:rFonts w:ascii="Times New Roman" w:hAnsi="Times New Roman" w:cs="Times New Roman"/>
                <w:sz w:val="20"/>
                <w:szCs w:val="20"/>
              </w:rPr>
            </w:pPr>
            <w:r w:rsidRPr="004C2CA3">
              <w:rPr>
                <w:rFonts w:ascii="Times New Roman" w:hAnsi="Times New Roman" w:cs="Times New Roman"/>
                <w:sz w:val="20"/>
                <w:szCs w:val="20"/>
              </w:rPr>
              <w:t>0.11</w:t>
            </w:r>
          </w:p>
        </w:tc>
      </w:tr>
      <w:tr w:rsidR="0076562D" w:rsidRPr="004C2CA3" w14:paraId="30765B4C" w14:textId="77777777" w:rsidTr="004C2CA3">
        <w:tc>
          <w:tcPr>
            <w:cnfStyle w:val="000010000000" w:firstRow="0" w:lastRow="0" w:firstColumn="0" w:lastColumn="0" w:oddVBand="1" w:evenVBand="0" w:oddHBand="0" w:evenHBand="0" w:firstRowFirstColumn="0" w:firstRowLastColumn="0" w:lastRowFirstColumn="0" w:lastRowLastColumn="0"/>
            <w:tcW w:w="0" w:type="auto"/>
          </w:tcPr>
          <w:p w14:paraId="05E34D2B" w14:textId="77777777" w:rsidR="00847AB6" w:rsidRPr="004C2CA3" w:rsidRDefault="006252B2" w:rsidP="00030434">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Oui</w:t>
            </w:r>
            <w:proofErr w:type="spellEnd"/>
          </w:p>
        </w:tc>
        <w:tc>
          <w:tcPr>
            <w:tcW w:w="0" w:type="auto"/>
          </w:tcPr>
          <w:p w14:paraId="7C14316D" w14:textId="77777777" w:rsidR="00847AB6" w:rsidRPr="004C2CA3"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0.67</w:t>
            </w:r>
          </w:p>
        </w:tc>
        <w:tc>
          <w:tcPr>
            <w:cnfStyle w:val="000010000000" w:firstRow="0" w:lastRow="0" w:firstColumn="0" w:lastColumn="0" w:oddVBand="1" w:evenVBand="0" w:oddHBand="0" w:evenHBand="0" w:firstRowFirstColumn="0" w:firstRowLastColumn="0" w:lastRowFirstColumn="0" w:lastRowLastColumn="0"/>
            <w:tcW w:w="0" w:type="auto"/>
          </w:tcPr>
          <w:p w14:paraId="2DB91564" w14:textId="77777777" w:rsidR="00847AB6" w:rsidRPr="004C2CA3" w:rsidRDefault="006252B2" w:rsidP="00030434">
            <w:pPr>
              <w:pStyle w:val="Compact"/>
              <w:jc w:val="both"/>
              <w:rPr>
                <w:rFonts w:ascii="Times New Roman" w:hAnsi="Times New Roman" w:cs="Times New Roman"/>
                <w:sz w:val="20"/>
                <w:szCs w:val="20"/>
              </w:rPr>
            </w:pPr>
            <w:r w:rsidRPr="004C2CA3">
              <w:rPr>
                <w:rFonts w:ascii="Times New Roman" w:hAnsi="Times New Roman" w:cs="Times New Roman"/>
                <w:sz w:val="20"/>
                <w:szCs w:val="20"/>
              </w:rPr>
              <w:t>0.33</w:t>
            </w:r>
          </w:p>
        </w:tc>
      </w:tr>
    </w:tbl>
    <w:tbl>
      <w:tblPr>
        <w:tblStyle w:val="TableauGrille4-Accentuation1"/>
        <w:tblpPr w:leftFromText="141" w:rightFromText="141" w:vertAnchor="text" w:horzAnchor="margin" w:tblpXSpec="right" w:tblpY="-905"/>
        <w:tblW w:w="0" w:type="auto"/>
        <w:tblLook w:val="0020" w:firstRow="1" w:lastRow="0" w:firstColumn="0" w:lastColumn="0" w:noHBand="0" w:noVBand="0"/>
      </w:tblPr>
      <w:tblGrid>
        <w:gridCol w:w="561"/>
        <w:gridCol w:w="2147"/>
        <w:gridCol w:w="2147"/>
      </w:tblGrid>
      <w:tr w:rsidR="00C57A84" w:rsidRPr="004C2CA3" w14:paraId="3A5FFB7D" w14:textId="77777777" w:rsidTr="00C57A8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76902AD" w14:textId="77777777" w:rsidR="00C57A84" w:rsidRPr="004C2CA3" w:rsidRDefault="00C57A84" w:rsidP="00C57A84">
            <w:pPr>
              <w:pStyle w:val="Compact"/>
              <w:jc w:val="both"/>
              <w:rPr>
                <w:rFonts w:ascii="Times New Roman" w:hAnsi="Times New Roman" w:cs="Times New Roman"/>
                <w:sz w:val="20"/>
                <w:szCs w:val="20"/>
              </w:rPr>
            </w:pPr>
          </w:p>
        </w:tc>
        <w:tc>
          <w:tcPr>
            <w:tcW w:w="0" w:type="auto"/>
          </w:tcPr>
          <w:p w14:paraId="52986D34" w14:textId="77777777" w:rsidR="00C57A84" w:rsidRPr="004C2CA3" w:rsidRDefault="00C57A84" w:rsidP="00C57A8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&lt; 120 mg/dl</w:t>
            </w:r>
          </w:p>
        </w:tc>
        <w:tc>
          <w:tcPr>
            <w:cnfStyle w:val="000010000000" w:firstRow="0" w:lastRow="0" w:firstColumn="0" w:lastColumn="0" w:oddVBand="1" w:evenVBand="0" w:oddHBand="0" w:evenHBand="0" w:firstRowFirstColumn="0" w:firstRowLastColumn="0" w:lastRowFirstColumn="0" w:lastRowLastColumn="0"/>
            <w:tcW w:w="0" w:type="auto"/>
          </w:tcPr>
          <w:p w14:paraId="3CA2533C" w14:textId="77777777" w:rsidR="00C57A84" w:rsidRPr="004C2CA3" w:rsidRDefault="00C57A84" w:rsidP="00C57A84">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FastingBS</w:t>
            </w:r>
            <w:proofErr w:type="spellEnd"/>
            <w:r w:rsidRPr="004C2CA3">
              <w:rPr>
                <w:rFonts w:ascii="Times New Roman" w:hAnsi="Times New Roman" w:cs="Times New Roman"/>
                <w:sz w:val="20"/>
                <w:szCs w:val="20"/>
              </w:rPr>
              <w:t xml:space="preserve"> &gt; 120 mg/dl</w:t>
            </w:r>
          </w:p>
        </w:tc>
      </w:tr>
      <w:tr w:rsidR="00C57A84" w:rsidRPr="004C2CA3" w14:paraId="3FA37146" w14:textId="77777777" w:rsidTr="00C57A8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F3FCA52" w14:textId="77777777" w:rsidR="00C57A84" w:rsidRPr="004C2CA3" w:rsidRDefault="00C57A84" w:rsidP="00C57A84">
            <w:pPr>
              <w:pStyle w:val="Compact"/>
              <w:jc w:val="both"/>
              <w:rPr>
                <w:rFonts w:ascii="Times New Roman" w:hAnsi="Times New Roman" w:cs="Times New Roman"/>
                <w:sz w:val="20"/>
                <w:szCs w:val="20"/>
              </w:rPr>
            </w:pPr>
            <w:r w:rsidRPr="004C2CA3">
              <w:rPr>
                <w:rFonts w:ascii="Times New Roman" w:hAnsi="Times New Roman" w:cs="Times New Roman"/>
                <w:sz w:val="20"/>
                <w:szCs w:val="20"/>
              </w:rPr>
              <w:t>Non</w:t>
            </w:r>
          </w:p>
        </w:tc>
        <w:tc>
          <w:tcPr>
            <w:tcW w:w="0" w:type="auto"/>
          </w:tcPr>
          <w:p w14:paraId="1D417273" w14:textId="77777777" w:rsidR="00C57A84" w:rsidRPr="004C2CA3" w:rsidRDefault="00C57A84" w:rsidP="00C57A8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0.52</w:t>
            </w:r>
          </w:p>
        </w:tc>
        <w:tc>
          <w:tcPr>
            <w:cnfStyle w:val="000010000000" w:firstRow="0" w:lastRow="0" w:firstColumn="0" w:lastColumn="0" w:oddVBand="1" w:evenVBand="0" w:oddHBand="0" w:evenHBand="0" w:firstRowFirstColumn="0" w:firstRowLastColumn="0" w:lastRowFirstColumn="0" w:lastRowLastColumn="0"/>
            <w:tcW w:w="0" w:type="auto"/>
          </w:tcPr>
          <w:p w14:paraId="72D06444" w14:textId="77777777" w:rsidR="00C57A84" w:rsidRPr="004C2CA3" w:rsidRDefault="00C57A84" w:rsidP="00C57A84">
            <w:pPr>
              <w:pStyle w:val="Compact"/>
              <w:jc w:val="both"/>
              <w:rPr>
                <w:rFonts w:ascii="Times New Roman" w:hAnsi="Times New Roman" w:cs="Times New Roman"/>
                <w:sz w:val="20"/>
                <w:szCs w:val="20"/>
              </w:rPr>
            </w:pPr>
            <w:r w:rsidRPr="004C2CA3">
              <w:rPr>
                <w:rFonts w:ascii="Times New Roman" w:hAnsi="Times New Roman" w:cs="Times New Roman"/>
                <w:sz w:val="20"/>
                <w:szCs w:val="20"/>
              </w:rPr>
              <w:t>0.21</w:t>
            </w:r>
          </w:p>
        </w:tc>
      </w:tr>
      <w:tr w:rsidR="00C57A84" w:rsidRPr="004C2CA3" w14:paraId="6AFD0DA1" w14:textId="77777777" w:rsidTr="00C57A84">
        <w:tc>
          <w:tcPr>
            <w:cnfStyle w:val="000010000000" w:firstRow="0" w:lastRow="0" w:firstColumn="0" w:lastColumn="0" w:oddVBand="1" w:evenVBand="0" w:oddHBand="0" w:evenHBand="0" w:firstRowFirstColumn="0" w:firstRowLastColumn="0" w:lastRowFirstColumn="0" w:lastRowLastColumn="0"/>
            <w:tcW w:w="0" w:type="auto"/>
          </w:tcPr>
          <w:p w14:paraId="7C3D6BE8" w14:textId="77777777" w:rsidR="00C57A84" w:rsidRPr="004C2CA3" w:rsidRDefault="00C57A84" w:rsidP="00C57A84">
            <w:pPr>
              <w:pStyle w:val="Compact"/>
              <w:jc w:val="both"/>
              <w:rPr>
                <w:rFonts w:ascii="Times New Roman" w:hAnsi="Times New Roman" w:cs="Times New Roman"/>
                <w:sz w:val="20"/>
                <w:szCs w:val="20"/>
              </w:rPr>
            </w:pPr>
            <w:proofErr w:type="spellStart"/>
            <w:r w:rsidRPr="004C2CA3">
              <w:rPr>
                <w:rFonts w:ascii="Times New Roman" w:hAnsi="Times New Roman" w:cs="Times New Roman"/>
                <w:sz w:val="20"/>
                <w:szCs w:val="20"/>
              </w:rPr>
              <w:t>Oui</w:t>
            </w:r>
            <w:proofErr w:type="spellEnd"/>
          </w:p>
        </w:tc>
        <w:tc>
          <w:tcPr>
            <w:tcW w:w="0" w:type="auto"/>
          </w:tcPr>
          <w:p w14:paraId="5B61AF8C" w14:textId="77777777" w:rsidR="00C57A84" w:rsidRPr="004C2CA3" w:rsidRDefault="00C57A84" w:rsidP="00C57A8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CA3">
              <w:rPr>
                <w:rFonts w:ascii="Times New Roman" w:hAnsi="Times New Roman" w:cs="Times New Roman"/>
                <w:sz w:val="20"/>
                <w:szCs w:val="20"/>
              </w:rPr>
              <w:t>0.48</w:t>
            </w:r>
          </w:p>
        </w:tc>
        <w:tc>
          <w:tcPr>
            <w:cnfStyle w:val="000010000000" w:firstRow="0" w:lastRow="0" w:firstColumn="0" w:lastColumn="0" w:oddVBand="1" w:evenVBand="0" w:oddHBand="0" w:evenHBand="0" w:firstRowFirstColumn="0" w:firstRowLastColumn="0" w:lastRowFirstColumn="0" w:lastRowLastColumn="0"/>
            <w:tcW w:w="0" w:type="auto"/>
          </w:tcPr>
          <w:p w14:paraId="4D9868E6" w14:textId="77777777" w:rsidR="00C57A84" w:rsidRPr="004C2CA3" w:rsidRDefault="00C57A84" w:rsidP="00C57A84">
            <w:pPr>
              <w:pStyle w:val="Compact"/>
              <w:jc w:val="both"/>
              <w:rPr>
                <w:rFonts w:ascii="Times New Roman" w:hAnsi="Times New Roman" w:cs="Times New Roman"/>
                <w:sz w:val="20"/>
                <w:szCs w:val="20"/>
              </w:rPr>
            </w:pPr>
            <w:r w:rsidRPr="004C2CA3">
              <w:rPr>
                <w:rFonts w:ascii="Times New Roman" w:hAnsi="Times New Roman" w:cs="Times New Roman"/>
                <w:sz w:val="20"/>
                <w:szCs w:val="20"/>
              </w:rPr>
              <w:t>0.79</w:t>
            </w:r>
          </w:p>
        </w:tc>
      </w:tr>
    </w:tbl>
    <w:p w14:paraId="47992E67" w14:textId="77777777" w:rsidR="00847AB6" w:rsidRPr="0076562D" w:rsidRDefault="00847AB6" w:rsidP="00030434">
      <w:pPr>
        <w:jc w:val="both"/>
        <w:rPr>
          <w:rFonts w:ascii="Times New Roman" w:hAnsi="Times New Roman" w:cs="Times New Roman"/>
        </w:rPr>
      </w:pPr>
    </w:p>
    <w:p w14:paraId="509E5CCA" w14:textId="77777777" w:rsidR="00C57A84" w:rsidRDefault="00C57A84" w:rsidP="00030434">
      <w:pPr>
        <w:pStyle w:val="Corpsdetexte"/>
        <w:jc w:val="both"/>
        <w:rPr>
          <w:rFonts w:ascii="Times New Roman" w:hAnsi="Times New Roman" w:cs="Times New Roman"/>
          <w:lang w:val="fr-FR"/>
        </w:rPr>
      </w:pPr>
      <w:r w:rsidRPr="0076562D">
        <w:rPr>
          <w:rFonts w:ascii="Times New Roman" w:hAnsi="Times New Roman" w:cs="Times New Roman"/>
          <w:lang w:val="fr-FR"/>
        </w:rPr>
        <w:t>L’analyse</w:t>
      </w:r>
      <w:r w:rsidR="006252B2" w:rsidRPr="0076562D">
        <w:rPr>
          <w:rFonts w:ascii="Times New Roman" w:hAnsi="Times New Roman" w:cs="Times New Roman"/>
          <w:lang w:val="fr-FR"/>
        </w:rPr>
        <w:t xml:space="preserve"> de ces tableaux montre que 37% de </w:t>
      </w:r>
      <w:r w:rsidRPr="0076562D">
        <w:rPr>
          <w:rFonts w:ascii="Times New Roman" w:hAnsi="Times New Roman" w:cs="Times New Roman"/>
          <w:lang w:val="fr-FR"/>
        </w:rPr>
        <w:t>l’ensemble</w:t>
      </w:r>
      <w:r w:rsidR="006252B2" w:rsidRPr="0076562D">
        <w:rPr>
          <w:rFonts w:ascii="Times New Roman" w:hAnsi="Times New Roman" w:cs="Times New Roman"/>
          <w:lang w:val="fr-FR"/>
        </w:rPr>
        <w:t xml:space="preserve"> des patients ont une maladie du coeur et </w:t>
      </w:r>
      <w:r w:rsidRPr="0076562D">
        <w:rPr>
          <w:rFonts w:ascii="Times New Roman" w:hAnsi="Times New Roman" w:cs="Times New Roman"/>
          <w:lang w:val="fr-FR"/>
        </w:rPr>
        <w:t>n’ont</w:t>
      </w:r>
      <w:r w:rsidR="006252B2" w:rsidRPr="0076562D">
        <w:rPr>
          <w:rFonts w:ascii="Times New Roman" w:hAnsi="Times New Roman" w:cs="Times New Roman"/>
          <w:lang w:val="fr-FR"/>
        </w:rPr>
        <w:t xml:space="preserve"> pas le diabète. Aussi, seulement 5% de </w:t>
      </w:r>
      <w:r w:rsidRPr="0076562D">
        <w:rPr>
          <w:rFonts w:ascii="Times New Roman" w:hAnsi="Times New Roman" w:cs="Times New Roman"/>
          <w:lang w:val="fr-FR"/>
        </w:rPr>
        <w:t>l’ensemble</w:t>
      </w:r>
      <w:r w:rsidR="006252B2" w:rsidRPr="0076562D">
        <w:rPr>
          <w:rFonts w:ascii="Times New Roman" w:hAnsi="Times New Roman" w:cs="Times New Roman"/>
          <w:lang w:val="fr-FR"/>
        </w:rPr>
        <w:t xml:space="preserve"> des patients ont le diabète sans avoir de maladie cardiaque alors que 19% des individus </w:t>
      </w:r>
      <w:r w:rsidRPr="0076562D">
        <w:rPr>
          <w:rFonts w:ascii="Times New Roman" w:hAnsi="Times New Roman" w:cs="Times New Roman"/>
          <w:lang w:val="fr-FR"/>
        </w:rPr>
        <w:t>présentent</w:t>
      </w:r>
      <w:r w:rsidR="006252B2" w:rsidRPr="0076562D">
        <w:rPr>
          <w:rFonts w:ascii="Times New Roman" w:hAnsi="Times New Roman" w:cs="Times New Roman"/>
          <w:lang w:val="fr-FR"/>
        </w:rPr>
        <w:t xml:space="preserve"> les deux maladies. </w:t>
      </w:r>
    </w:p>
    <w:p w14:paraId="39FFE0C6" w14:textId="45AE73D4" w:rsidR="00847AB6" w:rsidRPr="0076562D" w:rsidRDefault="00C57A84" w:rsidP="00030434">
      <w:pPr>
        <w:pStyle w:val="Corpsdetexte"/>
        <w:jc w:val="both"/>
        <w:rPr>
          <w:rFonts w:ascii="Times New Roman" w:hAnsi="Times New Roman" w:cs="Times New Roman"/>
          <w:lang w:val="fr-FR"/>
        </w:rPr>
      </w:pPr>
      <w:r w:rsidRPr="0076562D">
        <w:rPr>
          <w:rFonts w:ascii="Times New Roman" w:hAnsi="Times New Roman" w:cs="Times New Roman"/>
          <w:lang w:val="fr-FR"/>
        </w:rPr>
        <w:t>L’analyse</w:t>
      </w:r>
      <w:r w:rsidR="006252B2" w:rsidRPr="0076562D">
        <w:rPr>
          <w:rFonts w:ascii="Times New Roman" w:hAnsi="Times New Roman" w:cs="Times New Roman"/>
          <w:lang w:val="fr-FR"/>
        </w:rPr>
        <w:t xml:space="preserve"> du tableau des profils colonnes met en </w:t>
      </w:r>
      <w:proofErr w:type="spellStart"/>
      <w:r w:rsidR="006252B2" w:rsidRPr="0076562D">
        <w:rPr>
          <w:rFonts w:ascii="Times New Roman" w:hAnsi="Times New Roman" w:cs="Times New Roman"/>
          <w:lang w:val="fr-FR"/>
        </w:rPr>
        <w:t>lumiere</w:t>
      </w:r>
      <w:proofErr w:type="spellEnd"/>
      <w:r w:rsidR="006252B2" w:rsidRPr="0076562D">
        <w:rPr>
          <w:rFonts w:ascii="Times New Roman" w:hAnsi="Times New Roman" w:cs="Times New Roman"/>
          <w:lang w:val="fr-FR"/>
        </w:rPr>
        <w:t xml:space="preserve"> que </w:t>
      </w:r>
      <w:r w:rsidR="006252B2" w:rsidRPr="0076562D">
        <w:rPr>
          <w:rFonts w:ascii="Times New Roman" w:hAnsi="Times New Roman" w:cs="Times New Roman"/>
          <w:i/>
          <w:iCs/>
          <w:lang w:val="fr-FR"/>
        </w:rPr>
        <w:t xml:space="preserve">79 </w:t>
      </w:r>
      <w:proofErr w:type="spellStart"/>
      <w:r w:rsidR="006252B2" w:rsidRPr="0076562D">
        <w:rPr>
          <w:rFonts w:ascii="Times New Roman" w:hAnsi="Times New Roman" w:cs="Times New Roman"/>
          <w:i/>
          <w:iCs/>
          <w:lang w:val="fr-FR"/>
        </w:rPr>
        <w:t>diabetiques</w:t>
      </w:r>
      <w:proofErr w:type="spellEnd"/>
      <w:r w:rsidR="006252B2" w:rsidRPr="0076562D">
        <w:rPr>
          <w:rFonts w:ascii="Times New Roman" w:hAnsi="Times New Roman" w:cs="Times New Roman"/>
          <w:i/>
          <w:iCs/>
          <w:lang w:val="fr-FR"/>
        </w:rPr>
        <w:t xml:space="preserve"> sur cent ont une maladie cardiaque</w:t>
      </w:r>
      <w:r w:rsidR="006252B2" w:rsidRPr="0076562D">
        <w:rPr>
          <w:rFonts w:ascii="Times New Roman" w:hAnsi="Times New Roman" w:cs="Times New Roman"/>
          <w:lang w:val="fr-FR"/>
        </w:rPr>
        <w:t xml:space="preserve">, ce qui est très évocateur et nécessite un approfondissement afin d’en cerner les tenants et </w:t>
      </w:r>
      <w:proofErr w:type="spellStart"/>
      <w:r w:rsidR="006252B2" w:rsidRPr="0076562D">
        <w:rPr>
          <w:rFonts w:ascii="Times New Roman" w:hAnsi="Times New Roman" w:cs="Times New Roman"/>
          <w:lang w:val="fr-FR"/>
        </w:rPr>
        <w:t>aboutssants</w:t>
      </w:r>
      <w:proofErr w:type="spellEnd"/>
      <w:r w:rsidR="006252B2" w:rsidRPr="0076562D">
        <w:rPr>
          <w:rFonts w:ascii="Times New Roman" w:hAnsi="Times New Roman" w:cs="Times New Roman"/>
          <w:lang w:val="fr-FR"/>
        </w:rPr>
        <w:t>.</w:t>
      </w:r>
    </w:p>
    <w:p w14:paraId="44BB66DC" w14:textId="0C027D79" w:rsidR="00C57A84" w:rsidRPr="00972C5B" w:rsidRDefault="006252B2" w:rsidP="00C57A84">
      <w:pPr>
        <w:pStyle w:val="Titre5"/>
        <w:numPr>
          <w:ilvl w:val="2"/>
          <w:numId w:val="3"/>
        </w:numPr>
        <w:jc w:val="both"/>
        <w:rPr>
          <w:rFonts w:ascii="Times New Roman" w:hAnsi="Times New Roman" w:cs="Times New Roman"/>
          <w:color w:val="auto"/>
          <w:lang w:val="fr-FR"/>
        </w:rPr>
      </w:pPr>
      <w:bookmarkStart w:id="108" w:name="indicateur-de-liaison-1"/>
      <w:bookmarkEnd w:id="107"/>
      <w:r w:rsidRPr="0076562D">
        <w:rPr>
          <w:rFonts w:ascii="Times New Roman" w:hAnsi="Times New Roman" w:cs="Times New Roman"/>
          <w:color w:val="auto"/>
          <w:lang w:val="fr-FR"/>
        </w:rPr>
        <w:t>Indicateur de liaison</w:t>
      </w:r>
    </w:p>
    <w:tbl>
      <w:tblPr>
        <w:tblW w:w="5000" w:type="pct"/>
        <w:tblCellMar>
          <w:left w:w="30" w:type="dxa"/>
          <w:right w:w="30" w:type="dxa"/>
        </w:tblCellMar>
        <w:tblLook w:val="0000" w:firstRow="0" w:lastRow="0" w:firstColumn="0" w:lastColumn="0" w:noHBand="0" w:noVBand="0"/>
      </w:tblPr>
      <w:tblGrid>
        <w:gridCol w:w="9700"/>
      </w:tblGrid>
      <w:tr w:rsidR="00C57A84" w:rsidRPr="00C57A84" w14:paraId="571F1CD6"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694A0141"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w:t>
            </w:r>
            <w:proofErr w:type="spellStart"/>
            <w:r w:rsidRPr="00C57A84">
              <w:rPr>
                <w:rFonts w:ascii="Lucida Console" w:hAnsi="Lucida Console" w:cs="Lucida Console"/>
                <w:color w:val="000000"/>
                <w:sz w:val="20"/>
                <w:szCs w:val="20"/>
                <w:lang w:val="fr-FR"/>
              </w:rPr>
              <w:t>Khi_Deux</w:t>
            </w:r>
            <w:proofErr w:type="spellEnd"/>
          </w:p>
        </w:tc>
      </w:tr>
      <w:tr w:rsidR="00C57A84" w:rsidRPr="00C57A84" w14:paraId="6C691304"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5FA2321B"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X-</w:t>
            </w:r>
            <w:proofErr w:type="spellStart"/>
            <w:r w:rsidRPr="00C57A84">
              <w:rPr>
                <w:rFonts w:ascii="Lucida Console" w:hAnsi="Lucida Console" w:cs="Lucida Console"/>
                <w:color w:val="000000"/>
                <w:sz w:val="20"/>
                <w:szCs w:val="20"/>
                <w:lang w:val="fr-FR"/>
              </w:rPr>
              <w:t>squared</w:t>
            </w:r>
            <w:proofErr w:type="spellEnd"/>
            <w:r w:rsidRPr="00C57A84">
              <w:rPr>
                <w:rFonts w:ascii="Lucida Console" w:hAnsi="Lucida Console" w:cs="Lucida Console"/>
                <w:color w:val="000000"/>
                <w:sz w:val="20"/>
                <w:szCs w:val="20"/>
                <w:lang w:val="fr-FR"/>
              </w:rPr>
              <w:t xml:space="preserve"> </w:t>
            </w:r>
          </w:p>
        </w:tc>
      </w:tr>
      <w:tr w:rsidR="00C57A84" w:rsidRPr="00C57A84" w14:paraId="521A015D"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160B7F29"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 xml:space="preserve"> 64.32068 </w:t>
            </w:r>
          </w:p>
        </w:tc>
      </w:tr>
      <w:tr w:rsidR="00C57A84" w:rsidRPr="00C57A84" w14:paraId="57B224B7"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4AB332D6" w14:textId="77777777" w:rsidR="00C57A84" w:rsidRPr="00C57A84" w:rsidRDefault="00C57A84" w:rsidP="00C57A84">
            <w:pPr>
              <w:autoSpaceDE w:val="0"/>
              <w:autoSpaceDN w:val="0"/>
              <w:adjustRightInd w:val="0"/>
              <w:spacing w:after="0"/>
              <w:rPr>
                <w:rFonts w:ascii="Calibri" w:hAnsi="Calibri" w:cs="Calibri"/>
                <w:color w:val="000000"/>
                <w:sz w:val="22"/>
                <w:szCs w:val="22"/>
                <w:lang w:val="fr-FR"/>
              </w:rPr>
            </w:pPr>
          </w:p>
        </w:tc>
      </w:tr>
      <w:tr w:rsidR="00C57A84" w:rsidRPr="00C57A84" w14:paraId="31510DC7"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68376CAD"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w:t>
            </w:r>
            <w:proofErr w:type="spellStart"/>
            <w:r w:rsidRPr="00C57A84">
              <w:rPr>
                <w:rFonts w:ascii="Lucida Console" w:hAnsi="Lucida Console" w:cs="Lucida Console"/>
                <w:color w:val="000000"/>
                <w:sz w:val="20"/>
                <w:szCs w:val="20"/>
                <w:lang w:val="fr-FR"/>
              </w:rPr>
              <w:t>V_Cramer</w:t>
            </w:r>
            <w:proofErr w:type="spellEnd"/>
          </w:p>
        </w:tc>
      </w:tr>
      <w:tr w:rsidR="00C57A84" w:rsidRPr="00C57A84" w14:paraId="0F70D0E2"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0D8A5879"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[1] 0.2672912</w:t>
            </w:r>
          </w:p>
        </w:tc>
      </w:tr>
      <w:tr w:rsidR="00C57A84" w:rsidRPr="00C57A84" w14:paraId="7E88D2FE"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760A270B"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$Khi2.P.value</w:t>
            </w:r>
          </w:p>
        </w:tc>
      </w:tr>
      <w:tr w:rsidR="00C57A84" w:rsidRPr="00C57A84" w14:paraId="1C5D423E"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6213602B"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[1] 1.057302e-15</w:t>
            </w:r>
          </w:p>
        </w:tc>
      </w:tr>
      <w:tr w:rsidR="00C57A84" w:rsidRPr="00C57A84" w14:paraId="12B98949"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40C2F839"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$Significativite_TestKhi2</w:t>
            </w:r>
          </w:p>
        </w:tc>
      </w:tr>
      <w:tr w:rsidR="00C57A84" w:rsidRPr="00C57A84" w14:paraId="5DA10435"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72D4828B"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 xml:space="preserve">[1] "liaison significative, les deux variables sont </w:t>
            </w:r>
            <w:proofErr w:type="spellStart"/>
            <w:r w:rsidRPr="00C57A84">
              <w:rPr>
                <w:rFonts w:ascii="Lucida Console" w:hAnsi="Lucida Console" w:cs="Lucida Console"/>
                <w:color w:val="000000"/>
                <w:sz w:val="20"/>
                <w:szCs w:val="20"/>
                <w:lang w:val="fr-FR"/>
              </w:rPr>
              <w:t>liees</w:t>
            </w:r>
            <w:proofErr w:type="spellEnd"/>
            <w:r w:rsidRPr="00C57A84">
              <w:rPr>
                <w:rFonts w:ascii="Lucida Console" w:hAnsi="Lucida Console" w:cs="Lucida Console"/>
                <w:color w:val="000000"/>
                <w:sz w:val="20"/>
                <w:szCs w:val="20"/>
                <w:lang w:val="fr-FR"/>
              </w:rPr>
              <w:t>"</w:t>
            </w:r>
          </w:p>
        </w:tc>
      </w:tr>
      <w:tr w:rsidR="00C57A84" w:rsidRPr="00C57A84" w14:paraId="69313598"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052B4CE2"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w:t>
            </w:r>
            <w:proofErr w:type="spellStart"/>
            <w:r w:rsidRPr="00C57A84">
              <w:rPr>
                <w:rFonts w:ascii="Lucida Console" w:hAnsi="Lucida Console" w:cs="Lucida Console"/>
                <w:color w:val="000000"/>
                <w:sz w:val="20"/>
                <w:szCs w:val="20"/>
                <w:lang w:val="fr-FR"/>
              </w:rPr>
              <w:t>Fisher.P.value</w:t>
            </w:r>
            <w:proofErr w:type="spellEnd"/>
          </w:p>
        </w:tc>
      </w:tr>
      <w:tr w:rsidR="00C57A84" w:rsidRPr="00C57A84" w14:paraId="38F1DC61"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1FE1EA9A"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[1] 1.041182e-16</w:t>
            </w:r>
          </w:p>
        </w:tc>
      </w:tr>
      <w:tr w:rsidR="00C57A84" w:rsidRPr="00C57A84" w14:paraId="6C8B1502"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31A04530"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w:t>
            </w:r>
            <w:proofErr w:type="spellStart"/>
            <w:r w:rsidRPr="00C57A84">
              <w:rPr>
                <w:rFonts w:ascii="Lucida Console" w:hAnsi="Lucida Console" w:cs="Lucida Console"/>
                <w:color w:val="000000"/>
                <w:sz w:val="20"/>
                <w:szCs w:val="20"/>
                <w:lang w:val="fr-FR"/>
              </w:rPr>
              <w:t>Significativite_TestFisher</w:t>
            </w:r>
            <w:proofErr w:type="spellEnd"/>
          </w:p>
        </w:tc>
      </w:tr>
      <w:tr w:rsidR="00C57A84" w:rsidRPr="00C57A84" w14:paraId="76390C4C"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tcPr>
          <w:p w14:paraId="2EB1CE03" w14:textId="77777777" w:rsidR="00C57A84" w:rsidRPr="00C57A84" w:rsidRDefault="00C57A84" w:rsidP="00C57A84">
            <w:pPr>
              <w:autoSpaceDE w:val="0"/>
              <w:autoSpaceDN w:val="0"/>
              <w:adjustRightInd w:val="0"/>
              <w:spacing w:after="0"/>
              <w:rPr>
                <w:rFonts w:ascii="Lucida Console" w:hAnsi="Lucida Console" w:cs="Lucida Console"/>
                <w:color w:val="000000"/>
                <w:sz w:val="20"/>
                <w:szCs w:val="20"/>
                <w:lang w:val="fr-FR"/>
              </w:rPr>
            </w:pPr>
            <w:r w:rsidRPr="00C57A84">
              <w:rPr>
                <w:rFonts w:ascii="Lucida Console" w:hAnsi="Lucida Console" w:cs="Lucida Console"/>
                <w:color w:val="000000"/>
                <w:sz w:val="20"/>
                <w:szCs w:val="20"/>
                <w:lang w:val="fr-FR"/>
              </w:rPr>
              <w:t>$</w:t>
            </w:r>
            <w:proofErr w:type="spellStart"/>
            <w:r w:rsidRPr="00C57A84">
              <w:rPr>
                <w:rFonts w:ascii="Lucida Console" w:hAnsi="Lucida Console" w:cs="Lucida Console"/>
                <w:color w:val="000000"/>
                <w:sz w:val="20"/>
                <w:szCs w:val="20"/>
                <w:lang w:val="fr-FR"/>
              </w:rPr>
              <w:t>Intensite_liaison</w:t>
            </w:r>
            <w:proofErr w:type="spellEnd"/>
          </w:p>
        </w:tc>
      </w:tr>
      <w:tr w:rsidR="00C57A84" w:rsidRPr="00C57A84" w14:paraId="75FBC4C2" w14:textId="77777777" w:rsidTr="00972C5B">
        <w:tblPrEx>
          <w:tblCellMar>
            <w:top w:w="0" w:type="dxa"/>
            <w:bottom w:w="0" w:type="dxa"/>
          </w:tblCellMar>
        </w:tblPrEx>
        <w:trPr>
          <w:trHeight w:val="287"/>
        </w:trPr>
        <w:tc>
          <w:tcPr>
            <w:tcW w:w="5000" w:type="pct"/>
            <w:tcBorders>
              <w:top w:val="single" w:sz="6" w:space="0" w:color="33CCCC"/>
              <w:left w:val="single" w:sz="6" w:space="0" w:color="33CCCC"/>
              <w:bottom w:val="single" w:sz="6" w:space="0" w:color="33CCCC"/>
              <w:right w:val="single" w:sz="6" w:space="0" w:color="33CCCC"/>
            </w:tcBorders>
            <w:shd w:val="solid" w:color="CCCCFF" w:fill="CCCCFF"/>
          </w:tcPr>
          <w:p w14:paraId="0599BD31" w14:textId="77777777" w:rsidR="00C57A84" w:rsidRPr="00C57A84" w:rsidRDefault="00C57A84" w:rsidP="00C57A84">
            <w:pPr>
              <w:autoSpaceDE w:val="0"/>
              <w:autoSpaceDN w:val="0"/>
              <w:adjustRightInd w:val="0"/>
              <w:spacing w:after="0"/>
              <w:rPr>
                <w:rFonts w:ascii="Calibri" w:hAnsi="Calibri" w:cs="Calibri"/>
                <w:color w:val="000000"/>
                <w:sz w:val="22"/>
                <w:szCs w:val="22"/>
                <w:lang w:val="fr-FR"/>
              </w:rPr>
            </w:pPr>
            <w:r w:rsidRPr="00C57A84">
              <w:rPr>
                <w:rFonts w:ascii="Calibri" w:hAnsi="Calibri" w:cs="Calibri"/>
                <w:color w:val="000000"/>
                <w:sz w:val="22"/>
                <w:szCs w:val="22"/>
                <w:lang w:val="fr-FR"/>
              </w:rPr>
              <w:t>[1] "liaison faible"</w:t>
            </w:r>
          </w:p>
        </w:tc>
      </w:tr>
    </w:tbl>
    <w:p w14:paraId="25FBE092" w14:textId="77777777" w:rsidR="00C57A84"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calcul des indicateurs de </w:t>
      </w:r>
      <w:r w:rsidR="00C57A84" w:rsidRPr="0076562D">
        <w:rPr>
          <w:rFonts w:ascii="Times New Roman" w:hAnsi="Times New Roman" w:cs="Times New Roman"/>
          <w:lang w:val="fr-FR"/>
        </w:rPr>
        <w:t>corrélation</w:t>
      </w:r>
      <w:r w:rsidRPr="0076562D">
        <w:rPr>
          <w:rFonts w:ascii="Times New Roman" w:hAnsi="Times New Roman" w:cs="Times New Roman"/>
          <w:lang w:val="fr-FR"/>
        </w:rPr>
        <w:t xml:space="preserve"> de Khi-deux et le V de cramer permettent </w:t>
      </w:r>
      <w:r w:rsidR="00C57A84" w:rsidRPr="0076562D">
        <w:rPr>
          <w:rFonts w:ascii="Times New Roman" w:hAnsi="Times New Roman" w:cs="Times New Roman"/>
          <w:lang w:val="fr-FR"/>
        </w:rPr>
        <w:t>déterminer</w:t>
      </w:r>
      <w:r w:rsidRPr="0076562D">
        <w:rPr>
          <w:rFonts w:ascii="Times New Roman" w:hAnsi="Times New Roman" w:cs="Times New Roman"/>
          <w:lang w:val="fr-FR"/>
        </w:rPr>
        <w:t xml:space="preserve"> </w:t>
      </w:r>
      <w:r w:rsidR="00C57A84" w:rsidRPr="0076562D">
        <w:rPr>
          <w:rFonts w:ascii="Times New Roman" w:hAnsi="Times New Roman" w:cs="Times New Roman"/>
          <w:lang w:val="fr-FR"/>
        </w:rPr>
        <w:t>la vraie nature</w:t>
      </w:r>
      <w:r w:rsidRPr="0076562D">
        <w:rPr>
          <w:rFonts w:ascii="Times New Roman" w:hAnsi="Times New Roman" w:cs="Times New Roman"/>
          <w:lang w:val="fr-FR"/>
        </w:rPr>
        <w:t xml:space="preserve"> de la liaison entre les maladies du coeur et le diabète. </w:t>
      </w:r>
    </w:p>
    <w:p w14:paraId="03E18E8E" w14:textId="77777777" w:rsidR="00C57A84"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Par </w:t>
      </w:r>
      <w:r w:rsidR="00C57A84" w:rsidRPr="0076562D">
        <w:rPr>
          <w:rFonts w:ascii="Times New Roman" w:hAnsi="Times New Roman" w:cs="Times New Roman"/>
          <w:lang w:val="fr-FR"/>
        </w:rPr>
        <w:t>conséquent</w:t>
      </w:r>
      <w:r w:rsidRPr="0076562D">
        <w:rPr>
          <w:rFonts w:ascii="Times New Roman" w:hAnsi="Times New Roman" w:cs="Times New Roman"/>
          <w:lang w:val="fr-FR"/>
        </w:rPr>
        <w:t xml:space="preserve">, </w:t>
      </w:r>
      <w:r w:rsidRPr="0076562D">
        <w:rPr>
          <w:rFonts w:ascii="Times New Roman" w:hAnsi="Times New Roman" w:cs="Times New Roman"/>
          <w:i/>
          <w:iCs/>
          <w:lang w:val="fr-FR"/>
        </w:rPr>
        <w:t>il existe une liaison significative d’</w:t>
      </w:r>
      <w:r w:rsidR="00C57A84" w:rsidRPr="0076562D">
        <w:rPr>
          <w:rFonts w:ascii="Times New Roman" w:hAnsi="Times New Roman" w:cs="Times New Roman"/>
          <w:i/>
          <w:iCs/>
          <w:lang w:val="fr-FR"/>
        </w:rPr>
        <w:t>intensité</w:t>
      </w:r>
      <w:r w:rsidRPr="0076562D">
        <w:rPr>
          <w:rFonts w:ascii="Times New Roman" w:hAnsi="Times New Roman" w:cs="Times New Roman"/>
          <w:i/>
          <w:iCs/>
          <w:lang w:val="fr-FR"/>
        </w:rPr>
        <w:t xml:space="preserve"> faible</w:t>
      </w:r>
      <w:r w:rsidRPr="0076562D">
        <w:rPr>
          <w:rFonts w:ascii="Times New Roman" w:hAnsi="Times New Roman" w:cs="Times New Roman"/>
          <w:lang w:val="fr-FR"/>
        </w:rPr>
        <w:t xml:space="preserve"> entre l’existence des maladies cardiaques et le diabète. </w:t>
      </w:r>
    </w:p>
    <w:p w14:paraId="1A524880" w14:textId="054ED13E" w:rsidR="00847AB6"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lastRenderedPageBreak/>
        <w:t xml:space="preserve">Mais, la valeur du V de cramer (0.2672912) est relativement élevé par rapport </w:t>
      </w:r>
      <w:proofErr w:type="spellStart"/>
      <w:r w:rsidRPr="0076562D">
        <w:rPr>
          <w:rFonts w:ascii="Times New Roman" w:hAnsi="Times New Roman" w:cs="Times New Roman"/>
          <w:lang w:val="fr-FR"/>
        </w:rPr>
        <w:t>a</w:t>
      </w:r>
      <w:proofErr w:type="spellEnd"/>
      <w:r w:rsidRPr="0076562D">
        <w:rPr>
          <w:rFonts w:ascii="Times New Roman" w:hAnsi="Times New Roman" w:cs="Times New Roman"/>
          <w:lang w:val="fr-FR"/>
        </w:rPr>
        <w:t xml:space="preserve"> celle des autres variables calculées précédemment.</w:t>
      </w:r>
    </w:p>
    <w:p w14:paraId="61B41104" w14:textId="0B861484" w:rsidR="00847AB6" w:rsidRPr="0076562D" w:rsidRDefault="006252B2" w:rsidP="00030434">
      <w:pPr>
        <w:pStyle w:val="Titre3"/>
        <w:jc w:val="both"/>
        <w:rPr>
          <w:rFonts w:ascii="Times New Roman" w:hAnsi="Times New Roman" w:cs="Times New Roman"/>
          <w:color w:val="auto"/>
          <w:lang w:val="fr-FR"/>
        </w:rPr>
      </w:pPr>
      <w:bookmarkStart w:id="109" w:name="Xe1f0f07e2abaa2d0eb6bfb057af6f2dd3d625b3"/>
      <w:bookmarkStart w:id="110" w:name="_Toc152305704"/>
      <w:bookmarkEnd w:id="103"/>
      <w:bookmarkEnd w:id="106"/>
      <w:bookmarkEnd w:id="108"/>
      <w:r w:rsidRPr="0076562D">
        <w:rPr>
          <w:rFonts w:ascii="Times New Roman" w:hAnsi="Times New Roman" w:cs="Times New Roman"/>
          <w:color w:val="auto"/>
          <w:lang w:val="fr-FR"/>
        </w:rPr>
        <w:t xml:space="preserve">4. Les maladies cardiaques sont-elles influencées par le </w:t>
      </w:r>
      <w:r w:rsidR="00C57A84" w:rsidRPr="0076562D">
        <w:rPr>
          <w:rFonts w:ascii="Times New Roman" w:hAnsi="Times New Roman" w:cs="Times New Roman"/>
          <w:color w:val="auto"/>
          <w:lang w:val="fr-FR"/>
        </w:rPr>
        <w:t>résultat</w:t>
      </w:r>
      <w:r w:rsidRPr="0076562D">
        <w:rPr>
          <w:rFonts w:ascii="Times New Roman" w:hAnsi="Times New Roman" w:cs="Times New Roman"/>
          <w:color w:val="auto"/>
          <w:lang w:val="fr-FR"/>
        </w:rPr>
        <w:t xml:space="preserve"> de </w:t>
      </w:r>
      <w:r w:rsidR="00C57A84" w:rsidRPr="0076562D">
        <w:rPr>
          <w:rFonts w:ascii="Times New Roman" w:hAnsi="Times New Roman" w:cs="Times New Roman"/>
          <w:color w:val="auto"/>
          <w:lang w:val="fr-FR"/>
        </w:rPr>
        <w:t>l’électrocardiogramme ?</w:t>
      </w:r>
      <w:bookmarkEnd w:id="110"/>
    </w:p>
    <w:p w14:paraId="53FDC156" w14:textId="0DFC7C60" w:rsidR="00847AB6" w:rsidRPr="0076562D" w:rsidRDefault="006252B2" w:rsidP="00972C5B">
      <w:pPr>
        <w:pStyle w:val="Titre4"/>
        <w:ind w:left="720"/>
        <w:jc w:val="both"/>
        <w:rPr>
          <w:rFonts w:ascii="Times New Roman" w:hAnsi="Times New Roman" w:cs="Times New Roman"/>
          <w:color w:val="auto"/>
          <w:lang w:val="fr-FR"/>
        </w:rPr>
      </w:pPr>
      <w:bookmarkStart w:id="111" w:name="a.-analyse-graphique-8"/>
      <w:r w:rsidRPr="0076562D">
        <w:rPr>
          <w:rFonts w:ascii="Times New Roman" w:hAnsi="Times New Roman" w:cs="Times New Roman"/>
          <w:color w:val="auto"/>
          <w:lang w:val="fr-FR"/>
        </w:rPr>
        <w:t>a. Analyse graphique</w:t>
      </w:r>
    </w:p>
    <w:p w14:paraId="48EED5E3" w14:textId="63AE35D0" w:rsidR="00847AB6" w:rsidRPr="0076562D" w:rsidRDefault="00972C5B" w:rsidP="00030434">
      <w:pPr>
        <w:pStyle w:val="FirstParagraph"/>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53529600" behindDoc="0" locked="0" layoutInCell="1" allowOverlap="1" wp14:anchorId="36003D1C" wp14:editId="58BB69E9">
            <wp:simplePos x="0" y="0"/>
            <wp:positionH relativeFrom="column">
              <wp:posOffset>-113030</wp:posOffset>
            </wp:positionH>
            <wp:positionV relativeFrom="paragraph">
              <wp:posOffset>977900</wp:posOffset>
            </wp:positionV>
            <wp:extent cx="3617595" cy="2035175"/>
            <wp:effectExtent l="0" t="0" r="0" b="0"/>
            <wp:wrapTopAndBottom/>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MiniP1_files/figure-docx/unnamed-chunk-70-1.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3617595" cy="20351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76562D">
        <w:rPr>
          <w:rFonts w:ascii="Times New Roman" w:hAnsi="Times New Roman" w:cs="Times New Roman"/>
          <w:noProof/>
        </w:rPr>
        <w:drawing>
          <wp:anchor distT="0" distB="0" distL="114300" distR="114300" simplePos="0" relativeHeight="253711872" behindDoc="0" locked="0" layoutInCell="1" allowOverlap="1" wp14:anchorId="0DEF0963" wp14:editId="5E2BFDFB">
            <wp:simplePos x="0" y="0"/>
            <wp:positionH relativeFrom="column">
              <wp:posOffset>3242338</wp:posOffset>
            </wp:positionH>
            <wp:positionV relativeFrom="paragraph">
              <wp:posOffset>692371</wp:posOffset>
            </wp:positionV>
            <wp:extent cx="2535555" cy="2225040"/>
            <wp:effectExtent l="0" t="0" r="0" b="0"/>
            <wp:wrapTopAndBottom/>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MiniP1_files/figure-docx/unnamed-chunk-70-2.png"/>
                    <pic:cNvPicPr>
                      <a:picLocks noChangeAspect="1" noChangeArrowheads="1"/>
                    </pic:cNvPicPr>
                  </pic:nvPicPr>
                  <pic:blipFill rotWithShape="1">
                    <a:blip r:embed="rId44">
                      <a:extLst>
                        <a:ext uri="{28A0092B-C50C-407E-A947-70E740481C1C}">
                          <a14:useLocalDpi xmlns:a14="http://schemas.microsoft.com/office/drawing/2010/main" val="0"/>
                        </a:ext>
                      </a:extLst>
                    </a:blip>
                    <a:srcRect l="8439" t="13340" r="56077" b="24913"/>
                    <a:stretch/>
                  </pic:blipFill>
                  <pic:spPr bwMode="auto">
                    <a:xfrm>
                      <a:off x="0" y="0"/>
                      <a:ext cx="2535555" cy="2225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52B2" w:rsidRPr="0076562D">
        <w:rPr>
          <w:rFonts w:ascii="Times New Roman" w:hAnsi="Times New Roman" w:cs="Times New Roman"/>
          <w:lang w:val="fr-FR"/>
        </w:rPr>
        <w:t xml:space="preserve">Débutons par visualiser la </w:t>
      </w:r>
      <w:r w:rsidR="00C57A84"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des maladies du coeur par rapport au </w:t>
      </w:r>
      <w:r w:rsidR="00C57A84" w:rsidRPr="0076562D">
        <w:rPr>
          <w:rFonts w:ascii="Times New Roman" w:hAnsi="Times New Roman" w:cs="Times New Roman"/>
          <w:lang w:val="fr-FR"/>
        </w:rPr>
        <w:t>résultat</w:t>
      </w:r>
      <w:r w:rsidR="006252B2" w:rsidRPr="0076562D">
        <w:rPr>
          <w:rFonts w:ascii="Times New Roman" w:hAnsi="Times New Roman" w:cs="Times New Roman"/>
          <w:lang w:val="fr-FR"/>
        </w:rPr>
        <w:t xml:space="preserve"> de l’électrocardiogramme grâce à des diagrammes en bar.</w:t>
      </w:r>
    </w:p>
    <w:p w14:paraId="0D90308C" w14:textId="55A57850" w:rsidR="00847AB6" w:rsidRPr="00C57A84" w:rsidRDefault="00847AB6" w:rsidP="00030434">
      <w:pPr>
        <w:pStyle w:val="Corpsdetexte"/>
        <w:jc w:val="both"/>
        <w:rPr>
          <w:rFonts w:ascii="Times New Roman" w:hAnsi="Times New Roman" w:cs="Times New Roman"/>
          <w:lang w:val="fr-FR"/>
        </w:rPr>
      </w:pPr>
    </w:p>
    <w:p w14:paraId="6FA31E7B" w14:textId="1526267C"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graphiques nous </w:t>
      </w:r>
      <w:r w:rsidR="00972C5B" w:rsidRPr="0076562D">
        <w:rPr>
          <w:rFonts w:ascii="Times New Roman" w:hAnsi="Times New Roman" w:cs="Times New Roman"/>
          <w:lang w:val="fr-FR"/>
        </w:rPr>
        <w:t>montrent</w:t>
      </w:r>
      <w:r w:rsidRPr="0076562D">
        <w:rPr>
          <w:rFonts w:ascii="Times New Roman" w:hAnsi="Times New Roman" w:cs="Times New Roman"/>
          <w:lang w:val="fr-FR"/>
        </w:rPr>
        <w:t xml:space="preserve"> que la grande majorité des malades présentent une activité électrique du cœur se trouvant dans les limites normales, sans anomalies significatives (Barres du milieu).</w:t>
      </w:r>
    </w:p>
    <w:p w14:paraId="5FD55AA7" w14:textId="3C26C236"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Cependant, les barres de droite et de gauche sont synonymes de maladies liées au coeur. Les patients </w:t>
      </w:r>
      <w:r w:rsidR="00D24C58" w:rsidRPr="0076562D">
        <w:rPr>
          <w:rFonts w:ascii="Times New Roman" w:hAnsi="Times New Roman" w:cs="Times New Roman"/>
          <w:lang w:val="fr-FR"/>
        </w:rPr>
        <w:t>présentant</w:t>
      </w:r>
      <w:r w:rsidRPr="0076562D">
        <w:rPr>
          <w:rFonts w:ascii="Times New Roman" w:hAnsi="Times New Roman" w:cs="Times New Roman"/>
          <w:lang w:val="fr-FR"/>
        </w:rPr>
        <w:t xml:space="preserve"> une anomalie au niveau du </w:t>
      </w:r>
      <w:r w:rsidR="00972C5B" w:rsidRPr="0076562D">
        <w:rPr>
          <w:rFonts w:ascii="Times New Roman" w:hAnsi="Times New Roman" w:cs="Times New Roman"/>
          <w:lang w:val="fr-FR"/>
        </w:rPr>
        <w:t>segment</w:t>
      </w:r>
      <w:r w:rsidRPr="0076562D">
        <w:rPr>
          <w:rFonts w:ascii="Times New Roman" w:hAnsi="Times New Roman" w:cs="Times New Roman"/>
          <w:lang w:val="fr-FR"/>
        </w:rPr>
        <w:t xml:space="preserve"> ST et ayant une maladie sont relativement élevés par rapport à ceux qui n’ont pas la maladie et qui ont une anomalie, ce raisonnement est applicable aussi au LVH.</w:t>
      </w:r>
    </w:p>
    <w:p w14:paraId="1703B02E" w14:textId="210BD17E"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Dans le but de clarifier cette probable relation, nous allons analyser le tableau de contingence, le tableau de </w:t>
      </w:r>
      <w:r w:rsidR="00972C5B" w:rsidRPr="0076562D">
        <w:rPr>
          <w:rFonts w:ascii="Times New Roman" w:hAnsi="Times New Roman" w:cs="Times New Roman"/>
          <w:lang w:val="fr-FR"/>
        </w:rPr>
        <w:t>fréquence</w:t>
      </w:r>
      <w:r w:rsidRPr="0076562D">
        <w:rPr>
          <w:rFonts w:ascii="Times New Roman" w:hAnsi="Times New Roman" w:cs="Times New Roman"/>
          <w:lang w:val="fr-FR"/>
        </w:rPr>
        <w:t xml:space="preserve"> et des profils et calculer les indicateurs de liaison qui sont le V de Cramer et le Khi-deux.</w:t>
      </w:r>
    </w:p>
    <w:p w14:paraId="038AA3B0" w14:textId="77777777" w:rsidR="00847AB6" w:rsidRPr="0076562D" w:rsidRDefault="006252B2" w:rsidP="00030434">
      <w:pPr>
        <w:pStyle w:val="Titre4"/>
        <w:jc w:val="both"/>
        <w:rPr>
          <w:rFonts w:ascii="Times New Roman" w:hAnsi="Times New Roman" w:cs="Times New Roman"/>
          <w:color w:val="auto"/>
          <w:lang w:val="fr-FR"/>
        </w:rPr>
      </w:pPr>
      <w:bookmarkStart w:id="112" w:name="b.-analyse-par-des-indicateurs-8"/>
      <w:bookmarkEnd w:id="111"/>
      <w:r w:rsidRPr="0076562D">
        <w:rPr>
          <w:rFonts w:ascii="Times New Roman" w:hAnsi="Times New Roman" w:cs="Times New Roman"/>
          <w:color w:val="auto"/>
          <w:lang w:val="fr-FR"/>
        </w:rPr>
        <w:t>b. Analyse par des indicateurs</w:t>
      </w:r>
    </w:p>
    <w:p w14:paraId="78B65BA5" w14:textId="77777777" w:rsidR="00847AB6" w:rsidRPr="0076562D" w:rsidRDefault="006252B2" w:rsidP="00030434">
      <w:pPr>
        <w:pStyle w:val="Titre4"/>
        <w:jc w:val="both"/>
        <w:rPr>
          <w:rFonts w:ascii="Times New Roman" w:hAnsi="Times New Roman" w:cs="Times New Roman"/>
          <w:color w:val="auto"/>
          <w:lang w:val="fr-FR"/>
        </w:rPr>
      </w:pPr>
      <w:bookmarkStart w:id="113" w:name="tableau-statistique-2"/>
      <w:bookmarkEnd w:id="112"/>
      <w:r w:rsidRPr="0076562D">
        <w:rPr>
          <w:rFonts w:ascii="Times New Roman" w:hAnsi="Times New Roman" w:cs="Times New Roman"/>
          <w:color w:val="auto"/>
          <w:lang w:val="fr-FR"/>
        </w:rPr>
        <w:t>* Tableau statistique</w:t>
      </w:r>
    </w:p>
    <w:p w14:paraId="06E6B870" w14:textId="77777777" w:rsidR="00847AB6" w:rsidRPr="0076562D" w:rsidRDefault="006252B2" w:rsidP="00030434">
      <w:pPr>
        <w:pStyle w:val="TableCaption"/>
        <w:jc w:val="both"/>
        <w:rPr>
          <w:rFonts w:ascii="Times New Roman" w:hAnsi="Times New Roman" w:cs="Times New Roman"/>
        </w:rPr>
      </w:pPr>
      <w:r w:rsidRPr="0076562D">
        <w:rPr>
          <w:rFonts w:ascii="Times New Roman" w:hAnsi="Times New Roman" w:cs="Times New Roman"/>
        </w:rPr>
        <w:t>TABLEAU DE CONTINGENCE</w:t>
      </w:r>
    </w:p>
    <w:tbl>
      <w:tblPr>
        <w:tblStyle w:val="TableauGrille4-Accentuation1"/>
        <w:tblW w:w="0" w:type="auto"/>
        <w:tblLook w:val="0020" w:firstRow="1" w:lastRow="0" w:firstColumn="0" w:lastColumn="0" w:noHBand="0" w:noVBand="0"/>
      </w:tblPr>
      <w:tblGrid>
        <w:gridCol w:w="630"/>
        <w:gridCol w:w="737"/>
        <w:gridCol w:w="1003"/>
        <w:gridCol w:w="576"/>
      </w:tblGrid>
      <w:tr w:rsidR="0076562D" w:rsidRPr="0076562D" w14:paraId="47CD101F" w14:textId="77777777" w:rsidTr="00D24C5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C3E5EF4" w14:textId="77777777" w:rsidR="00847AB6" w:rsidRPr="0076562D" w:rsidRDefault="00847AB6" w:rsidP="00030434">
            <w:pPr>
              <w:pStyle w:val="Compact"/>
              <w:jc w:val="both"/>
              <w:rPr>
                <w:rFonts w:ascii="Times New Roman" w:hAnsi="Times New Roman" w:cs="Times New Roman"/>
              </w:rPr>
            </w:pPr>
          </w:p>
        </w:tc>
        <w:tc>
          <w:tcPr>
            <w:tcW w:w="0" w:type="auto"/>
          </w:tcPr>
          <w:p w14:paraId="5FCD8E4E"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LVH</w:t>
            </w:r>
          </w:p>
        </w:tc>
        <w:tc>
          <w:tcPr>
            <w:cnfStyle w:val="000010000000" w:firstRow="0" w:lastRow="0" w:firstColumn="0" w:lastColumn="0" w:oddVBand="1" w:evenVBand="0" w:oddHBand="0" w:evenHBand="0" w:firstRowFirstColumn="0" w:firstRowLastColumn="0" w:lastRowFirstColumn="0" w:lastRowLastColumn="0"/>
            <w:tcW w:w="0" w:type="auto"/>
          </w:tcPr>
          <w:p w14:paraId="6BD9341B"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Normal</w:t>
            </w:r>
          </w:p>
        </w:tc>
        <w:tc>
          <w:tcPr>
            <w:tcW w:w="0" w:type="auto"/>
          </w:tcPr>
          <w:p w14:paraId="06B0CD9F"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ST</w:t>
            </w:r>
          </w:p>
        </w:tc>
      </w:tr>
      <w:tr w:rsidR="0076562D" w:rsidRPr="0076562D" w14:paraId="7D7761A4" w14:textId="77777777" w:rsidTr="00D24C5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0F05A6B"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3FC97697"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82</w:t>
            </w:r>
          </w:p>
        </w:tc>
        <w:tc>
          <w:tcPr>
            <w:cnfStyle w:val="000010000000" w:firstRow="0" w:lastRow="0" w:firstColumn="0" w:lastColumn="0" w:oddVBand="1" w:evenVBand="0" w:oddHBand="0" w:evenHBand="0" w:firstRowFirstColumn="0" w:firstRowLastColumn="0" w:lastRowFirstColumn="0" w:lastRowLastColumn="0"/>
            <w:tcW w:w="0" w:type="auto"/>
          </w:tcPr>
          <w:p w14:paraId="2ED74FC8"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267</w:t>
            </w:r>
          </w:p>
        </w:tc>
        <w:tc>
          <w:tcPr>
            <w:tcW w:w="0" w:type="auto"/>
          </w:tcPr>
          <w:p w14:paraId="151C65BB"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61</w:t>
            </w:r>
          </w:p>
        </w:tc>
      </w:tr>
      <w:tr w:rsidR="0076562D" w:rsidRPr="0076562D" w14:paraId="1FFC505D" w14:textId="77777777" w:rsidTr="00D24C58">
        <w:tc>
          <w:tcPr>
            <w:cnfStyle w:val="000010000000" w:firstRow="0" w:lastRow="0" w:firstColumn="0" w:lastColumn="0" w:oddVBand="1" w:evenVBand="0" w:oddHBand="0" w:evenHBand="0" w:firstRowFirstColumn="0" w:firstRowLastColumn="0" w:lastRowFirstColumn="0" w:lastRowLastColumn="0"/>
            <w:tcW w:w="0" w:type="auto"/>
          </w:tcPr>
          <w:p w14:paraId="67E9BEF2"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0D4F3930"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106</w:t>
            </w:r>
          </w:p>
        </w:tc>
        <w:tc>
          <w:tcPr>
            <w:cnfStyle w:val="000010000000" w:firstRow="0" w:lastRow="0" w:firstColumn="0" w:lastColumn="0" w:oddVBand="1" w:evenVBand="0" w:oddHBand="0" w:evenHBand="0" w:firstRowFirstColumn="0" w:firstRowLastColumn="0" w:lastRowFirstColumn="0" w:lastRowLastColumn="0"/>
            <w:tcW w:w="0" w:type="auto"/>
          </w:tcPr>
          <w:p w14:paraId="33518FCD"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285</w:t>
            </w:r>
          </w:p>
        </w:tc>
        <w:tc>
          <w:tcPr>
            <w:tcW w:w="0" w:type="auto"/>
          </w:tcPr>
          <w:p w14:paraId="5B066923"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117</w:t>
            </w:r>
          </w:p>
        </w:tc>
      </w:tr>
    </w:tbl>
    <w:tbl>
      <w:tblPr>
        <w:tblStyle w:val="TableauGrille4-Accentuation1"/>
        <w:tblpPr w:leftFromText="141" w:rightFromText="141" w:vertAnchor="text" w:horzAnchor="page" w:tblpX="4977" w:tblpY="-1116"/>
        <w:tblW w:w="0" w:type="auto"/>
        <w:tblLook w:val="0020" w:firstRow="1" w:lastRow="0" w:firstColumn="0" w:lastColumn="0" w:noHBand="0" w:noVBand="0"/>
      </w:tblPr>
      <w:tblGrid>
        <w:gridCol w:w="630"/>
        <w:gridCol w:w="737"/>
        <w:gridCol w:w="1003"/>
        <w:gridCol w:w="636"/>
      </w:tblGrid>
      <w:tr w:rsidR="00972C5B" w:rsidRPr="0076562D" w14:paraId="220E86B6" w14:textId="77777777" w:rsidTr="00972C5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0A211F" w14:textId="77777777" w:rsidR="00972C5B" w:rsidRPr="0076562D" w:rsidRDefault="00972C5B" w:rsidP="00972C5B">
            <w:pPr>
              <w:pStyle w:val="Compact"/>
              <w:jc w:val="both"/>
              <w:rPr>
                <w:rFonts w:ascii="Times New Roman" w:hAnsi="Times New Roman" w:cs="Times New Roman"/>
              </w:rPr>
            </w:pPr>
          </w:p>
        </w:tc>
        <w:tc>
          <w:tcPr>
            <w:tcW w:w="0" w:type="auto"/>
          </w:tcPr>
          <w:p w14:paraId="07A569D2" w14:textId="77777777" w:rsidR="00972C5B" w:rsidRPr="0076562D" w:rsidRDefault="00972C5B" w:rsidP="00972C5B">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LVH</w:t>
            </w:r>
          </w:p>
        </w:tc>
        <w:tc>
          <w:tcPr>
            <w:cnfStyle w:val="000010000000" w:firstRow="0" w:lastRow="0" w:firstColumn="0" w:lastColumn="0" w:oddVBand="1" w:evenVBand="0" w:oddHBand="0" w:evenHBand="0" w:firstRowFirstColumn="0" w:firstRowLastColumn="0" w:lastRowFirstColumn="0" w:lastRowLastColumn="0"/>
            <w:tcW w:w="0" w:type="auto"/>
          </w:tcPr>
          <w:p w14:paraId="6FD962AC"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Normal</w:t>
            </w:r>
          </w:p>
        </w:tc>
        <w:tc>
          <w:tcPr>
            <w:tcW w:w="0" w:type="auto"/>
          </w:tcPr>
          <w:p w14:paraId="01AB41F8" w14:textId="77777777" w:rsidR="00972C5B" w:rsidRPr="0076562D" w:rsidRDefault="00972C5B" w:rsidP="00972C5B">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ST</w:t>
            </w:r>
          </w:p>
        </w:tc>
      </w:tr>
      <w:tr w:rsidR="00972C5B" w:rsidRPr="0076562D" w14:paraId="2D3D2B43" w14:textId="77777777" w:rsidTr="00972C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52AFC4"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592DACCC" w14:textId="77777777" w:rsidR="00972C5B" w:rsidRPr="0076562D" w:rsidRDefault="00972C5B" w:rsidP="00972C5B">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0.09</w:t>
            </w:r>
          </w:p>
        </w:tc>
        <w:tc>
          <w:tcPr>
            <w:cnfStyle w:val="000010000000" w:firstRow="0" w:lastRow="0" w:firstColumn="0" w:lastColumn="0" w:oddVBand="1" w:evenVBand="0" w:oddHBand="0" w:evenHBand="0" w:firstRowFirstColumn="0" w:firstRowLastColumn="0" w:lastRowFirstColumn="0" w:lastRowLastColumn="0"/>
            <w:tcW w:w="0" w:type="auto"/>
          </w:tcPr>
          <w:p w14:paraId="484AE999"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0.29</w:t>
            </w:r>
          </w:p>
        </w:tc>
        <w:tc>
          <w:tcPr>
            <w:tcW w:w="0" w:type="auto"/>
          </w:tcPr>
          <w:p w14:paraId="7CF0641A" w14:textId="77777777" w:rsidR="00972C5B" w:rsidRPr="0076562D" w:rsidRDefault="00972C5B" w:rsidP="00972C5B">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0.07</w:t>
            </w:r>
          </w:p>
        </w:tc>
      </w:tr>
      <w:tr w:rsidR="00972C5B" w:rsidRPr="0076562D" w14:paraId="4422E504" w14:textId="77777777" w:rsidTr="00972C5B">
        <w:tc>
          <w:tcPr>
            <w:cnfStyle w:val="000010000000" w:firstRow="0" w:lastRow="0" w:firstColumn="0" w:lastColumn="0" w:oddVBand="1" w:evenVBand="0" w:oddHBand="0" w:evenHBand="0" w:firstRowFirstColumn="0" w:firstRowLastColumn="0" w:lastRowFirstColumn="0" w:lastRowLastColumn="0"/>
            <w:tcW w:w="0" w:type="auto"/>
          </w:tcPr>
          <w:p w14:paraId="1EB17FE2" w14:textId="77777777" w:rsidR="00972C5B" w:rsidRPr="0076562D" w:rsidRDefault="00972C5B" w:rsidP="00972C5B">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1A83D313" w14:textId="77777777" w:rsidR="00972C5B" w:rsidRPr="0076562D" w:rsidRDefault="00972C5B" w:rsidP="00972C5B">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0.12</w:t>
            </w:r>
          </w:p>
        </w:tc>
        <w:tc>
          <w:tcPr>
            <w:cnfStyle w:val="000010000000" w:firstRow="0" w:lastRow="0" w:firstColumn="0" w:lastColumn="0" w:oddVBand="1" w:evenVBand="0" w:oddHBand="0" w:evenHBand="0" w:firstRowFirstColumn="0" w:firstRowLastColumn="0" w:lastRowFirstColumn="0" w:lastRowLastColumn="0"/>
            <w:tcW w:w="0" w:type="auto"/>
          </w:tcPr>
          <w:p w14:paraId="4E454ECD"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0.31</w:t>
            </w:r>
          </w:p>
        </w:tc>
        <w:tc>
          <w:tcPr>
            <w:tcW w:w="0" w:type="auto"/>
          </w:tcPr>
          <w:p w14:paraId="53ECF293" w14:textId="77777777" w:rsidR="00972C5B" w:rsidRPr="0076562D" w:rsidRDefault="00972C5B" w:rsidP="00972C5B">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0.13</w:t>
            </w:r>
          </w:p>
        </w:tc>
      </w:tr>
    </w:tbl>
    <w:p w14:paraId="2DA3C1CC" w14:textId="77777777" w:rsidR="00847AB6" w:rsidRPr="0076562D" w:rsidRDefault="00847AB6" w:rsidP="00030434">
      <w:pPr>
        <w:jc w:val="both"/>
        <w:rPr>
          <w:rFonts w:ascii="Times New Roman" w:hAnsi="Times New Roman" w:cs="Times New Roman"/>
        </w:rPr>
      </w:pPr>
    </w:p>
    <w:p w14:paraId="16857BDD" w14:textId="39DEBFE5" w:rsidR="00847AB6" w:rsidRPr="0076562D" w:rsidRDefault="00847AB6" w:rsidP="00D24C58">
      <w:pPr>
        <w:tabs>
          <w:tab w:val="left" w:pos="6899"/>
        </w:tabs>
        <w:jc w:val="both"/>
        <w:rPr>
          <w:rFonts w:ascii="Times New Roman" w:hAnsi="Times New Roman" w:cs="Times New Roman"/>
        </w:rPr>
      </w:pPr>
    </w:p>
    <w:p w14:paraId="5D3402EE" w14:textId="77777777" w:rsidR="00972C5B" w:rsidRDefault="006252B2" w:rsidP="00972C5B">
      <w:pPr>
        <w:pStyle w:val="TableCaption"/>
        <w:jc w:val="both"/>
        <w:rPr>
          <w:rFonts w:ascii="Times New Roman" w:hAnsi="Times New Roman" w:cs="Times New Roman"/>
          <w:lang w:val="fr-FR"/>
        </w:rPr>
      </w:pPr>
      <w:r w:rsidRPr="00972C5B">
        <w:rPr>
          <w:rFonts w:ascii="Times New Roman" w:hAnsi="Times New Roman" w:cs="Times New Roman"/>
          <w:lang w:val="fr-FR"/>
        </w:rPr>
        <w:lastRenderedPageBreak/>
        <w:t>TABLEAU DES PROFILS LIGNES</w:t>
      </w:r>
      <w:r w:rsidR="00972C5B" w:rsidRPr="00972C5B">
        <w:rPr>
          <w:rFonts w:ascii="Times New Roman" w:hAnsi="Times New Roman" w:cs="Times New Roman"/>
          <w:lang w:val="fr-FR"/>
        </w:rPr>
        <w:t xml:space="preserve"> </w:t>
      </w:r>
      <w:r w:rsidR="00972C5B">
        <w:rPr>
          <w:rFonts w:ascii="Times New Roman" w:hAnsi="Times New Roman" w:cs="Times New Roman"/>
          <w:lang w:val="fr-FR"/>
        </w:rPr>
        <w:tab/>
      </w:r>
      <w:r w:rsidR="00972C5B">
        <w:rPr>
          <w:rFonts w:ascii="Times New Roman" w:hAnsi="Times New Roman" w:cs="Times New Roman"/>
          <w:lang w:val="fr-FR"/>
        </w:rPr>
        <w:tab/>
      </w:r>
      <w:r w:rsidR="00972C5B">
        <w:rPr>
          <w:rFonts w:ascii="Times New Roman" w:hAnsi="Times New Roman" w:cs="Times New Roman"/>
          <w:lang w:val="fr-FR"/>
        </w:rPr>
        <w:tab/>
      </w:r>
    </w:p>
    <w:p w14:paraId="1EF68957" w14:textId="77AA5962" w:rsidR="00972C5B" w:rsidRPr="00D24C58" w:rsidRDefault="00972C5B" w:rsidP="00972C5B">
      <w:pPr>
        <w:pStyle w:val="TableCaption"/>
        <w:ind w:left="4320" w:firstLine="720"/>
        <w:jc w:val="both"/>
        <w:rPr>
          <w:rFonts w:ascii="Times New Roman" w:hAnsi="Times New Roman" w:cs="Times New Roman"/>
          <w:lang w:val="fr-FR"/>
        </w:rPr>
      </w:pPr>
      <w:r w:rsidRPr="00D24C58">
        <w:rPr>
          <w:rFonts w:ascii="Times New Roman" w:hAnsi="Times New Roman" w:cs="Times New Roman"/>
          <w:lang w:val="fr-FR"/>
        </w:rPr>
        <w:t>TABLEAU DES PROFILS COLONNES</w:t>
      </w:r>
    </w:p>
    <w:tbl>
      <w:tblPr>
        <w:tblStyle w:val="TableauGrille4-Accentuation1"/>
        <w:tblpPr w:leftFromText="141" w:rightFromText="141" w:vertAnchor="text" w:horzAnchor="page" w:tblpX="7080" w:tblpY="49"/>
        <w:tblW w:w="0" w:type="auto"/>
        <w:tblLook w:val="0020" w:firstRow="1" w:lastRow="0" w:firstColumn="0" w:lastColumn="0" w:noHBand="0" w:noVBand="0"/>
      </w:tblPr>
      <w:tblGrid>
        <w:gridCol w:w="630"/>
        <w:gridCol w:w="737"/>
        <w:gridCol w:w="1003"/>
        <w:gridCol w:w="636"/>
      </w:tblGrid>
      <w:tr w:rsidR="00972C5B" w:rsidRPr="0076562D" w14:paraId="6F50BDD1" w14:textId="77777777" w:rsidTr="00972C5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8DE2B27" w14:textId="77777777" w:rsidR="00972C5B" w:rsidRPr="0076562D" w:rsidRDefault="00972C5B" w:rsidP="00972C5B">
            <w:pPr>
              <w:pStyle w:val="Compact"/>
              <w:jc w:val="both"/>
              <w:rPr>
                <w:rFonts w:ascii="Times New Roman" w:hAnsi="Times New Roman" w:cs="Times New Roman"/>
              </w:rPr>
            </w:pPr>
          </w:p>
        </w:tc>
        <w:tc>
          <w:tcPr>
            <w:tcW w:w="0" w:type="auto"/>
          </w:tcPr>
          <w:p w14:paraId="5E2A55E0" w14:textId="77777777" w:rsidR="00972C5B" w:rsidRPr="0076562D" w:rsidRDefault="00972C5B" w:rsidP="00972C5B">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LVH</w:t>
            </w:r>
          </w:p>
        </w:tc>
        <w:tc>
          <w:tcPr>
            <w:cnfStyle w:val="000010000000" w:firstRow="0" w:lastRow="0" w:firstColumn="0" w:lastColumn="0" w:oddVBand="1" w:evenVBand="0" w:oddHBand="0" w:evenHBand="0" w:firstRowFirstColumn="0" w:firstRowLastColumn="0" w:lastRowFirstColumn="0" w:lastRowLastColumn="0"/>
            <w:tcW w:w="0" w:type="auto"/>
          </w:tcPr>
          <w:p w14:paraId="192D62FF"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Normal</w:t>
            </w:r>
          </w:p>
        </w:tc>
        <w:tc>
          <w:tcPr>
            <w:tcW w:w="0" w:type="auto"/>
          </w:tcPr>
          <w:p w14:paraId="7D3B8455" w14:textId="77777777" w:rsidR="00972C5B" w:rsidRPr="0076562D" w:rsidRDefault="00972C5B" w:rsidP="00972C5B">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ST</w:t>
            </w:r>
          </w:p>
        </w:tc>
      </w:tr>
      <w:tr w:rsidR="00972C5B" w:rsidRPr="0076562D" w14:paraId="7C36E71C" w14:textId="77777777" w:rsidTr="00972C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8EEE65"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115C48B9" w14:textId="77777777" w:rsidR="00972C5B" w:rsidRPr="0076562D" w:rsidRDefault="00972C5B" w:rsidP="00972C5B">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0.44</w:t>
            </w:r>
          </w:p>
        </w:tc>
        <w:tc>
          <w:tcPr>
            <w:cnfStyle w:val="000010000000" w:firstRow="0" w:lastRow="0" w:firstColumn="0" w:lastColumn="0" w:oddVBand="1" w:evenVBand="0" w:oddHBand="0" w:evenHBand="0" w:firstRowFirstColumn="0" w:firstRowLastColumn="0" w:lastRowFirstColumn="0" w:lastRowLastColumn="0"/>
            <w:tcW w:w="0" w:type="auto"/>
          </w:tcPr>
          <w:p w14:paraId="1C5EA53F"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0.48</w:t>
            </w:r>
          </w:p>
        </w:tc>
        <w:tc>
          <w:tcPr>
            <w:tcW w:w="0" w:type="auto"/>
          </w:tcPr>
          <w:p w14:paraId="75F612A9" w14:textId="77777777" w:rsidR="00972C5B" w:rsidRPr="0076562D" w:rsidRDefault="00972C5B" w:rsidP="00972C5B">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0.34</w:t>
            </w:r>
          </w:p>
        </w:tc>
      </w:tr>
      <w:tr w:rsidR="00972C5B" w:rsidRPr="0076562D" w14:paraId="192AA7C9" w14:textId="77777777" w:rsidTr="00972C5B">
        <w:tc>
          <w:tcPr>
            <w:cnfStyle w:val="000010000000" w:firstRow="0" w:lastRow="0" w:firstColumn="0" w:lastColumn="0" w:oddVBand="1" w:evenVBand="0" w:oddHBand="0" w:evenHBand="0" w:firstRowFirstColumn="0" w:firstRowLastColumn="0" w:lastRowFirstColumn="0" w:lastRowLastColumn="0"/>
            <w:tcW w:w="0" w:type="auto"/>
          </w:tcPr>
          <w:p w14:paraId="614D17FA" w14:textId="77777777" w:rsidR="00972C5B" w:rsidRPr="0076562D" w:rsidRDefault="00972C5B" w:rsidP="00972C5B">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659DC6EE" w14:textId="77777777" w:rsidR="00972C5B" w:rsidRPr="0076562D" w:rsidRDefault="00972C5B" w:rsidP="00972C5B">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0.56</w:t>
            </w:r>
          </w:p>
        </w:tc>
        <w:tc>
          <w:tcPr>
            <w:cnfStyle w:val="000010000000" w:firstRow="0" w:lastRow="0" w:firstColumn="0" w:lastColumn="0" w:oddVBand="1" w:evenVBand="0" w:oddHBand="0" w:evenHBand="0" w:firstRowFirstColumn="0" w:firstRowLastColumn="0" w:lastRowFirstColumn="0" w:lastRowLastColumn="0"/>
            <w:tcW w:w="0" w:type="auto"/>
          </w:tcPr>
          <w:p w14:paraId="70E594FD" w14:textId="77777777" w:rsidR="00972C5B" w:rsidRPr="0076562D" w:rsidRDefault="00972C5B" w:rsidP="00972C5B">
            <w:pPr>
              <w:pStyle w:val="Compact"/>
              <w:jc w:val="both"/>
              <w:rPr>
                <w:rFonts w:ascii="Times New Roman" w:hAnsi="Times New Roman" w:cs="Times New Roman"/>
              </w:rPr>
            </w:pPr>
            <w:r w:rsidRPr="0076562D">
              <w:rPr>
                <w:rFonts w:ascii="Times New Roman" w:hAnsi="Times New Roman" w:cs="Times New Roman"/>
              </w:rPr>
              <w:t>0.52</w:t>
            </w:r>
          </w:p>
        </w:tc>
        <w:tc>
          <w:tcPr>
            <w:tcW w:w="0" w:type="auto"/>
          </w:tcPr>
          <w:p w14:paraId="3291A9C5" w14:textId="77777777" w:rsidR="00972C5B" w:rsidRPr="0076562D" w:rsidRDefault="00972C5B" w:rsidP="00972C5B">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0.66</w:t>
            </w:r>
          </w:p>
        </w:tc>
      </w:tr>
    </w:tbl>
    <w:tbl>
      <w:tblPr>
        <w:tblStyle w:val="TableauGrille4-Accentuation1"/>
        <w:tblW w:w="0" w:type="auto"/>
        <w:tblLook w:val="0020" w:firstRow="1" w:lastRow="0" w:firstColumn="0" w:lastColumn="0" w:noHBand="0" w:noVBand="0"/>
      </w:tblPr>
      <w:tblGrid>
        <w:gridCol w:w="630"/>
        <w:gridCol w:w="737"/>
        <w:gridCol w:w="1003"/>
        <w:gridCol w:w="636"/>
      </w:tblGrid>
      <w:tr w:rsidR="0076562D" w:rsidRPr="0076562D" w14:paraId="585DAF25" w14:textId="77777777" w:rsidTr="00D24C5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6C51245" w14:textId="77777777" w:rsidR="00847AB6" w:rsidRPr="00972C5B" w:rsidRDefault="00847AB6" w:rsidP="00030434">
            <w:pPr>
              <w:pStyle w:val="Compact"/>
              <w:jc w:val="both"/>
              <w:rPr>
                <w:rFonts w:ascii="Times New Roman" w:hAnsi="Times New Roman" w:cs="Times New Roman"/>
                <w:lang w:val="fr-FR"/>
              </w:rPr>
            </w:pPr>
          </w:p>
        </w:tc>
        <w:tc>
          <w:tcPr>
            <w:tcW w:w="0" w:type="auto"/>
          </w:tcPr>
          <w:p w14:paraId="115ACB8B"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LVH</w:t>
            </w:r>
          </w:p>
        </w:tc>
        <w:tc>
          <w:tcPr>
            <w:cnfStyle w:val="000010000000" w:firstRow="0" w:lastRow="0" w:firstColumn="0" w:lastColumn="0" w:oddVBand="1" w:evenVBand="0" w:oddHBand="0" w:evenHBand="0" w:firstRowFirstColumn="0" w:firstRowLastColumn="0" w:lastRowFirstColumn="0" w:lastRowLastColumn="0"/>
            <w:tcW w:w="0" w:type="auto"/>
          </w:tcPr>
          <w:p w14:paraId="633F4B3E"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Normal</w:t>
            </w:r>
          </w:p>
        </w:tc>
        <w:tc>
          <w:tcPr>
            <w:tcW w:w="0" w:type="auto"/>
          </w:tcPr>
          <w:p w14:paraId="0E3668C3" w14:textId="77777777" w:rsidR="00847AB6" w:rsidRPr="0076562D"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ST</w:t>
            </w:r>
          </w:p>
        </w:tc>
      </w:tr>
      <w:tr w:rsidR="0076562D" w:rsidRPr="0076562D" w14:paraId="19055774" w14:textId="77777777" w:rsidTr="00D24C5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150206"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Non</w:t>
            </w:r>
          </w:p>
        </w:tc>
        <w:tc>
          <w:tcPr>
            <w:tcW w:w="0" w:type="auto"/>
          </w:tcPr>
          <w:p w14:paraId="49FB6304"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0.20</w:t>
            </w:r>
          </w:p>
        </w:tc>
        <w:tc>
          <w:tcPr>
            <w:cnfStyle w:val="000010000000" w:firstRow="0" w:lastRow="0" w:firstColumn="0" w:lastColumn="0" w:oddVBand="1" w:evenVBand="0" w:oddHBand="0" w:evenHBand="0" w:firstRowFirstColumn="0" w:firstRowLastColumn="0" w:lastRowFirstColumn="0" w:lastRowLastColumn="0"/>
            <w:tcW w:w="0" w:type="auto"/>
          </w:tcPr>
          <w:p w14:paraId="4C126B31"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0.65</w:t>
            </w:r>
          </w:p>
        </w:tc>
        <w:tc>
          <w:tcPr>
            <w:tcW w:w="0" w:type="auto"/>
          </w:tcPr>
          <w:p w14:paraId="79A70F5D" w14:textId="77777777" w:rsidR="00847AB6" w:rsidRPr="0076562D"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0.15</w:t>
            </w:r>
          </w:p>
        </w:tc>
      </w:tr>
      <w:tr w:rsidR="0076562D" w:rsidRPr="0076562D" w14:paraId="7A1CFD27" w14:textId="77777777" w:rsidTr="00D24C58">
        <w:tc>
          <w:tcPr>
            <w:cnfStyle w:val="000010000000" w:firstRow="0" w:lastRow="0" w:firstColumn="0" w:lastColumn="0" w:oddVBand="1" w:evenVBand="0" w:oddHBand="0" w:evenHBand="0" w:firstRowFirstColumn="0" w:firstRowLastColumn="0" w:lastRowFirstColumn="0" w:lastRowLastColumn="0"/>
            <w:tcW w:w="0" w:type="auto"/>
          </w:tcPr>
          <w:p w14:paraId="7CF8A992" w14:textId="77777777" w:rsidR="00847AB6" w:rsidRPr="0076562D" w:rsidRDefault="006252B2" w:rsidP="00030434">
            <w:pPr>
              <w:pStyle w:val="Compact"/>
              <w:jc w:val="both"/>
              <w:rPr>
                <w:rFonts w:ascii="Times New Roman" w:hAnsi="Times New Roman" w:cs="Times New Roman"/>
              </w:rPr>
            </w:pPr>
            <w:proofErr w:type="spellStart"/>
            <w:r w:rsidRPr="0076562D">
              <w:rPr>
                <w:rFonts w:ascii="Times New Roman" w:hAnsi="Times New Roman" w:cs="Times New Roman"/>
              </w:rPr>
              <w:t>Oui</w:t>
            </w:r>
            <w:proofErr w:type="spellEnd"/>
          </w:p>
        </w:tc>
        <w:tc>
          <w:tcPr>
            <w:tcW w:w="0" w:type="auto"/>
          </w:tcPr>
          <w:p w14:paraId="6A8E3B3A"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0.21</w:t>
            </w:r>
          </w:p>
        </w:tc>
        <w:tc>
          <w:tcPr>
            <w:cnfStyle w:val="000010000000" w:firstRow="0" w:lastRow="0" w:firstColumn="0" w:lastColumn="0" w:oddVBand="1" w:evenVBand="0" w:oddHBand="0" w:evenHBand="0" w:firstRowFirstColumn="0" w:firstRowLastColumn="0" w:lastRowFirstColumn="0" w:lastRowLastColumn="0"/>
            <w:tcW w:w="0" w:type="auto"/>
          </w:tcPr>
          <w:p w14:paraId="6D82FD34" w14:textId="77777777" w:rsidR="00847AB6" w:rsidRPr="0076562D" w:rsidRDefault="006252B2" w:rsidP="00030434">
            <w:pPr>
              <w:pStyle w:val="Compact"/>
              <w:jc w:val="both"/>
              <w:rPr>
                <w:rFonts w:ascii="Times New Roman" w:hAnsi="Times New Roman" w:cs="Times New Roman"/>
              </w:rPr>
            </w:pPr>
            <w:r w:rsidRPr="0076562D">
              <w:rPr>
                <w:rFonts w:ascii="Times New Roman" w:hAnsi="Times New Roman" w:cs="Times New Roman"/>
              </w:rPr>
              <w:t>0.56</w:t>
            </w:r>
          </w:p>
        </w:tc>
        <w:tc>
          <w:tcPr>
            <w:tcW w:w="0" w:type="auto"/>
          </w:tcPr>
          <w:p w14:paraId="5538ABA0" w14:textId="77777777" w:rsidR="00847AB6" w:rsidRPr="0076562D"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562D">
              <w:rPr>
                <w:rFonts w:ascii="Times New Roman" w:hAnsi="Times New Roman" w:cs="Times New Roman"/>
              </w:rPr>
              <w:t>0.23</w:t>
            </w:r>
          </w:p>
        </w:tc>
      </w:tr>
    </w:tbl>
    <w:p w14:paraId="4528ADD0" w14:textId="77777777" w:rsidR="00847AB6" w:rsidRPr="0076562D" w:rsidRDefault="00847AB6" w:rsidP="00030434">
      <w:pPr>
        <w:jc w:val="both"/>
        <w:rPr>
          <w:rFonts w:ascii="Times New Roman" w:hAnsi="Times New Roman" w:cs="Times New Roman"/>
        </w:rPr>
      </w:pPr>
    </w:p>
    <w:p w14:paraId="680974CD" w14:textId="14995F8E"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tableau des fréquences montre que 31% des patients ont une maladie cardiaque et se situent dans la zone normale de la </w:t>
      </w:r>
      <w:r w:rsidR="00D24C58" w:rsidRPr="0076562D">
        <w:rPr>
          <w:rFonts w:ascii="Times New Roman" w:hAnsi="Times New Roman" w:cs="Times New Roman"/>
          <w:lang w:val="fr-FR"/>
        </w:rPr>
        <w:t>mesure</w:t>
      </w:r>
      <w:r w:rsidRPr="0076562D">
        <w:rPr>
          <w:rFonts w:ascii="Times New Roman" w:hAnsi="Times New Roman" w:cs="Times New Roman"/>
          <w:lang w:val="fr-FR"/>
        </w:rPr>
        <w:t xml:space="preserve"> de l’ECG.</w:t>
      </w:r>
    </w:p>
    <w:p w14:paraId="4DD2BDF4" w14:textId="77777777"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Relativement aux patients ayant une Hypertrophie du ventricule gauche (LVH) et une anomalie du segment ST accompagnés de maladie cardiaque, leur proportion est respectivement de 12% et 13%.</w:t>
      </w:r>
    </w:p>
    <w:p w14:paraId="28CE1F8B" w14:textId="355A096E"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Par ailleurs, 56% de ceux qui ont une Hypertrophie du ventricule gauche (LVH) ont une maladie cardiaque. Egalement, 66% des patients ayant une anomalie au niveau du segment ST sont </w:t>
      </w:r>
      <w:r w:rsidR="00D24C58" w:rsidRPr="0076562D">
        <w:rPr>
          <w:rFonts w:ascii="Times New Roman" w:hAnsi="Times New Roman" w:cs="Times New Roman"/>
          <w:lang w:val="fr-FR"/>
        </w:rPr>
        <w:t>des malades cardiaques</w:t>
      </w:r>
      <w:r w:rsidRPr="0076562D">
        <w:rPr>
          <w:rFonts w:ascii="Times New Roman" w:hAnsi="Times New Roman" w:cs="Times New Roman"/>
          <w:lang w:val="fr-FR"/>
        </w:rPr>
        <w:t>. Aussi, 52% des patients qui ont un ECG normal sont malades.</w:t>
      </w:r>
    </w:p>
    <w:p w14:paraId="069CF28A" w14:textId="2D23D303" w:rsidR="00847AB6" w:rsidRDefault="006252B2" w:rsidP="00030434">
      <w:pPr>
        <w:pStyle w:val="Titre4"/>
        <w:jc w:val="both"/>
        <w:rPr>
          <w:rFonts w:ascii="Times New Roman" w:hAnsi="Times New Roman" w:cs="Times New Roman"/>
          <w:color w:val="auto"/>
          <w:lang w:val="fr-FR"/>
        </w:rPr>
      </w:pPr>
      <w:bookmarkStart w:id="114" w:name="indicateur-de-liaison-2"/>
      <w:bookmarkEnd w:id="113"/>
      <w:r w:rsidRPr="0076562D">
        <w:rPr>
          <w:rFonts w:ascii="Times New Roman" w:hAnsi="Times New Roman" w:cs="Times New Roman"/>
          <w:color w:val="auto"/>
          <w:lang w:val="fr-FR"/>
        </w:rPr>
        <w:t>* Indicateur de liaison</w:t>
      </w:r>
    </w:p>
    <w:tbl>
      <w:tblPr>
        <w:tblW w:w="7480" w:type="dxa"/>
        <w:tblInd w:w="75" w:type="dxa"/>
        <w:tblCellMar>
          <w:left w:w="70" w:type="dxa"/>
          <w:right w:w="70" w:type="dxa"/>
        </w:tblCellMar>
        <w:tblLook w:val="04A0" w:firstRow="1" w:lastRow="0" w:firstColumn="1" w:lastColumn="0" w:noHBand="0" w:noVBand="1"/>
      </w:tblPr>
      <w:tblGrid>
        <w:gridCol w:w="7480"/>
      </w:tblGrid>
      <w:tr w:rsidR="00D24C58" w:rsidRPr="00D24C58" w14:paraId="5137CDF8"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548B441"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w:t>
            </w:r>
            <w:proofErr w:type="spellStart"/>
            <w:r w:rsidRPr="00D24C58">
              <w:rPr>
                <w:rFonts w:ascii="Lucida Console" w:eastAsia="Times New Roman" w:hAnsi="Lucida Console" w:cs="Calibri"/>
                <w:sz w:val="20"/>
                <w:szCs w:val="20"/>
                <w:lang w:val="fr-FR" w:eastAsia="fr-FR"/>
              </w:rPr>
              <w:t>Khi_Deux</w:t>
            </w:r>
            <w:proofErr w:type="spellEnd"/>
          </w:p>
        </w:tc>
      </w:tr>
      <w:tr w:rsidR="00D24C58" w:rsidRPr="00D24C58" w14:paraId="56048B52"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4E59150"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X-</w:t>
            </w:r>
            <w:proofErr w:type="spellStart"/>
            <w:r w:rsidRPr="00D24C58">
              <w:rPr>
                <w:rFonts w:ascii="Lucida Console" w:eastAsia="Times New Roman" w:hAnsi="Lucida Console" w:cs="Calibri"/>
                <w:sz w:val="20"/>
                <w:szCs w:val="20"/>
                <w:lang w:val="fr-FR" w:eastAsia="fr-FR"/>
              </w:rPr>
              <w:t>squared</w:t>
            </w:r>
            <w:proofErr w:type="spellEnd"/>
            <w:r w:rsidRPr="00D24C58">
              <w:rPr>
                <w:rFonts w:ascii="Lucida Console" w:eastAsia="Times New Roman" w:hAnsi="Lucida Console" w:cs="Calibri"/>
                <w:sz w:val="20"/>
                <w:szCs w:val="20"/>
                <w:lang w:val="fr-FR" w:eastAsia="fr-FR"/>
              </w:rPr>
              <w:t xml:space="preserve"> </w:t>
            </w:r>
          </w:p>
        </w:tc>
      </w:tr>
      <w:tr w:rsidR="00D24C58" w:rsidRPr="00D24C58" w14:paraId="46559B6C"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76199CA"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 xml:space="preserve"> 64.32068 </w:t>
            </w:r>
          </w:p>
        </w:tc>
      </w:tr>
      <w:tr w:rsidR="00D24C58" w:rsidRPr="00D24C58" w14:paraId="53A938D1"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D384B2F" w14:textId="77777777" w:rsidR="00D24C58" w:rsidRPr="00D24C58" w:rsidRDefault="00D24C58" w:rsidP="00D24C58">
            <w:pPr>
              <w:spacing w:after="0"/>
              <w:rPr>
                <w:rFonts w:ascii="Lucida Console" w:eastAsia="Times New Roman" w:hAnsi="Lucida Console" w:cs="Calibri"/>
                <w:sz w:val="20"/>
                <w:szCs w:val="20"/>
                <w:lang w:val="fr-FR" w:eastAsia="fr-FR"/>
              </w:rPr>
            </w:pPr>
          </w:p>
        </w:tc>
      </w:tr>
      <w:tr w:rsidR="00D24C58" w:rsidRPr="00D24C58" w14:paraId="7178E918"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DF5959A"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w:t>
            </w:r>
            <w:proofErr w:type="spellStart"/>
            <w:r w:rsidRPr="00D24C58">
              <w:rPr>
                <w:rFonts w:ascii="Lucida Console" w:eastAsia="Times New Roman" w:hAnsi="Lucida Console" w:cs="Calibri"/>
                <w:sz w:val="20"/>
                <w:szCs w:val="20"/>
                <w:lang w:val="fr-FR" w:eastAsia="fr-FR"/>
              </w:rPr>
              <w:t>V_Cramer</w:t>
            </w:r>
            <w:proofErr w:type="spellEnd"/>
          </w:p>
        </w:tc>
      </w:tr>
      <w:tr w:rsidR="00D24C58" w:rsidRPr="00D24C58" w14:paraId="16687EC4"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69327BE"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[1] 0.2672912</w:t>
            </w:r>
          </w:p>
        </w:tc>
      </w:tr>
      <w:tr w:rsidR="00D24C58" w:rsidRPr="00D24C58" w14:paraId="76FB7F14"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1D3D768"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$Khi2.P.value</w:t>
            </w:r>
          </w:p>
        </w:tc>
      </w:tr>
      <w:tr w:rsidR="00D24C58" w:rsidRPr="00D24C58" w14:paraId="27F1138E"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9471B5A"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[1] 1.057302e-15</w:t>
            </w:r>
          </w:p>
        </w:tc>
      </w:tr>
      <w:tr w:rsidR="00D24C58" w:rsidRPr="00D24C58" w14:paraId="0714E4AF"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687E97A"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$Significativite_TestKhi2</w:t>
            </w:r>
          </w:p>
        </w:tc>
      </w:tr>
      <w:tr w:rsidR="00D24C58" w:rsidRPr="00D24C58" w14:paraId="592429FC"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795CE9D"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 xml:space="preserve">[1] "liaison significative, les deux variables sont </w:t>
            </w:r>
            <w:proofErr w:type="spellStart"/>
            <w:r w:rsidRPr="00D24C58">
              <w:rPr>
                <w:rFonts w:ascii="Lucida Console" w:eastAsia="Times New Roman" w:hAnsi="Lucida Console" w:cs="Calibri"/>
                <w:sz w:val="20"/>
                <w:szCs w:val="20"/>
                <w:lang w:val="fr-FR" w:eastAsia="fr-FR"/>
              </w:rPr>
              <w:t>liees</w:t>
            </w:r>
            <w:proofErr w:type="spellEnd"/>
            <w:r w:rsidRPr="00D24C58">
              <w:rPr>
                <w:rFonts w:ascii="Lucida Console" w:eastAsia="Times New Roman" w:hAnsi="Lucida Console" w:cs="Calibri"/>
                <w:sz w:val="20"/>
                <w:szCs w:val="20"/>
                <w:lang w:val="fr-FR" w:eastAsia="fr-FR"/>
              </w:rPr>
              <w:t>"</w:t>
            </w:r>
          </w:p>
        </w:tc>
      </w:tr>
      <w:tr w:rsidR="00D24C58" w:rsidRPr="00D24C58" w14:paraId="4997DD8E"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B6B974A"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w:t>
            </w:r>
            <w:proofErr w:type="spellStart"/>
            <w:r w:rsidRPr="00D24C58">
              <w:rPr>
                <w:rFonts w:ascii="Lucida Console" w:eastAsia="Times New Roman" w:hAnsi="Lucida Console" w:cs="Calibri"/>
                <w:sz w:val="20"/>
                <w:szCs w:val="20"/>
                <w:lang w:val="fr-FR" w:eastAsia="fr-FR"/>
              </w:rPr>
              <w:t>Fisher.P.value</w:t>
            </w:r>
            <w:proofErr w:type="spellEnd"/>
          </w:p>
        </w:tc>
      </w:tr>
      <w:tr w:rsidR="00D24C58" w:rsidRPr="00D24C58" w14:paraId="50E8881B"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21B6B19"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[1] 1.041182e-16</w:t>
            </w:r>
          </w:p>
        </w:tc>
      </w:tr>
      <w:tr w:rsidR="00D24C58" w:rsidRPr="00D24C58" w14:paraId="1D61498E"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3BA4E7A"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w:t>
            </w:r>
            <w:proofErr w:type="spellStart"/>
            <w:r w:rsidRPr="00D24C58">
              <w:rPr>
                <w:rFonts w:ascii="Lucida Console" w:eastAsia="Times New Roman" w:hAnsi="Lucida Console" w:cs="Calibri"/>
                <w:sz w:val="20"/>
                <w:szCs w:val="20"/>
                <w:lang w:val="fr-FR" w:eastAsia="fr-FR"/>
              </w:rPr>
              <w:t>Significativite_TestFisher</w:t>
            </w:r>
            <w:proofErr w:type="spellEnd"/>
          </w:p>
        </w:tc>
      </w:tr>
      <w:tr w:rsidR="00D24C58" w:rsidRPr="00D24C58" w14:paraId="6193E212"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84F9F02" w14:textId="77777777" w:rsidR="00D24C58" w:rsidRPr="00D24C58" w:rsidRDefault="00D24C58" w:rsidP="00D24C58">
            <w:pPr>
              <w:spacing w:after="0"/>
              <w:rPr>
                <w:rFonts w:ascii="Lucida Console" w:eastAsia="Times New Roman" w:hAnsi="Lucida Console" w:cs="Calibri"/>
                <w:sz w:val="20"/>
                <w:szCs w:val="20"/>
                <w:lang w:val="fr-FR" w:eastAsia="fr-FR"/>
              </w:rPr>
            </w:pPr>
            <w:r w:rsidRPr="00D24C58">
              <w:rPr>
                <w:rFonts w:ascii="Lucida Console" w:eastAsia="Times New Roman" w:hAnsi="Lucida Console" w:cs="Calibri"/>
                <w:sz w:val="20"/>
                <w:szCs w:val="20"/>
                <w:lang w:val="fr-FR" w:eastAsia="fr-FR"/>
              </w:rPr>
              <w:t>$</w:t>
            </w:r>
            <w:proofErr w:type="spellStart"/>
            <w:r w:rsidRPr="00D24C58">
              <w:rPr>
                <w:rFonts w:ascii="Lucida Console" w:eastAsia="Times New Roman" w:hAnsi="Lucida Console" w:cs="Calibri"/>
                <w:sz w:val="20"/>
                <w:szCs w:val="20"/>
                <w:lang w:val="fr-FR" w:eastAsia="fr-FR"/>
              </w:rPr>
              <w:t>Intensite_liaison</w:t>
            </w:r>
            <w:proofErr w:type="spellEnd"/>
          </w:p>
        </w:tc>
      </w:tr>
      <w:tr w:rsidR="00D24C58" w:rsidRPr="00D24C58" w14:paraId="2B149FA8" w14:textId="77777777" w:rsidTr="00D24C58">
        <w:trPr>
          <w:trHeight w:val="300"/>
        </w:trPr>
        <w:tc>
          <w:tcPr>
            <w:tcW w:w="74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154BE49" w14:textId="77777777" w:rsidR="00D24C58" w:rsidRPr="00D24C58" w:rsidRDefault="00D24C58" w:rsidP="00D24C58">
            <w:pPr>
              <w:spacing w:after="0"/>
              <w:rPr>
                <w:rFonts w:ascii="Calibri" w:eastAsia="Times New Roman" w:hAnsi="Calibri" w:cs="Calibri"/>
                <w:color w:val="000000"/>
                <w:sz w:val="22"/>
                <w:szCs w:val="22"/>
                <w:lang w:val="fr-FR" w:eastAsia="fr-FR"/>
              </w:rPr>
            </w:pPr>
            <w:r w:rsidRPr="00D24C58">
              <w:rPr>
                <w:rFonts w:ascii="Calibri" w:eastAsia="Times New Roman" w:hAnsi="Calibri" w:cs="Calibri"/>
                <w:color w:val="000000"/>
                <w:sz w:val="22"/>
                <w:szCs w:val="22"/>
                <w:lang w:val="fr-FR" w:eastAsia="fr-FR"/>
              </w:rPr>
              <w:t>[1] "liaison faible"</w:t>
            </w:r>
          </w:p>
        </w:tc>
      </w:tr>
    </w:tbl>
    <w:p w14:paraId="3F6474D2" w14:textId="3B4E145B" w:rsidR="00D24C58" w:rsidRPr="00D24C58" w:rsidRDefault="00D24C58" w:rsidP="00D24C58">
      <w:pPr>
        <w:pStyle w:val="Corpsdetexte"/>
        <w:rPr>
          <w:lang w:val="fr-FR"/>
        </w:rPr>
      </w:pPr>
    </w:p>
    <w:p w14:paraId="06CB25A7" w14:textId="247E5E6F" w:rsidR="00847AB6"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calcul des indicateurs de </w:t>
      </w:r>
      <w:r w:rsidR="00D24C58" w:rsidRPr="0076562D">
        <w:rPr>
          <w:rFonts w:ascii="Times New Roman" w:hAnsi="Times New Roman" w:cs="Times New Roman"/>
          <w:lang w:val="fr-FR"/>
        </w:rPr>
        <w:t>corrélation</w:t>
      </w:r>
      <w:r w:rsidRPr="0076562D">
        <w:rPr>
          <w:rFonts w:ascii="Times New Roman" w:hAnsi="Times New Roman" w:cs="Times New Roman"/>
          <w:lang w:val="fr-FR"/>
        </w:rPr>
        <w:t xml:space="preserve"> de Khi-deux et le V de cramer permettent déterminer </w:t>
      </w:r>
      <w:r w:rsidR="00D24C58" w:rsidRPr="0076562D">
        <w:rPr>
          <w:rFonts w:ascii="Times New Roman" w:hAnsi="Times New Roman" w:cs="Times New Roman"/>
          <w:lang w:val="fr-FR"/>
        </w:rPr>
        <w:t>la vraie nature</w:t>
      </w:r>
      <w:r w:rsidRPr="0076562D">
        <w:rPr>
          <w:rFonts w:ascii="Times New Roman" w:hAnsi="Times New Roman" w:cs="Times New Roman"/>
          <w:lang w:val="fr-FR"/>
        </w:rPr>
        <w:t xml:space="preserve"> de la liaison entre les maladies du coeur et l’Angine de poitrine. Par </w:t>
      </w:r>
      <w:r w:rsidR="00D24C58" w:rsidRPr="0076562D">
        <w:rPr>
          <w:rFonts w:ascii="Times New Roman" w:hAnsi="Times New Roman" w:cs="Times New Roman"/>
          <w:lang w:val="fr-FR"/>
        </w:rPr>
        <w:t>conséquent</w:t>
      </w:r>
      <w:r w:rsidRPr="0076562D">
        <w:rPr>
          <w:rFonts w:ascii="Times New Roman" w:hAnsi="Times New Roman" w:cs="Times New Roman"/>
          <w:lang w:val="fr-FR"/>
        </w:rPr>
        <w:t xml:space="preserve">, </w:t>
      </w:r>
      <w:r w:rsidRPr="0076562D">
        <w:rPr>
          <w:rFonts w:ascii="Times New Roman" w:hAnsi="Times New Roman" w:cs="Times New Roman"/>
          <w:i/>
          <w:iCs/>
          <w:lang w:val="fr-FR"/>
        </w:rPr>
        <w:t>il existe une liaison significative d’</w:t>
      </w:r>
      <w:r w:rsidR="00D24C58" w:rsidRPr="0076562D">
        <w:rPr>
          <w:rFonts w:ascii="Times New Roman" w:hAnsi="Times New Roman" w:cs="Times New Roman"/>
          <w:i/>
          <w:iCs/>
          <w:lang w:val="fr-FR"/>
        </w:rPr>
        <w:t>intensité</w:t>
      </w:r>
      <w:r w:rsidRPr="0076562D">
        <w:rPr>
          <w:rFonts w:ascii="Times New Roman" w:hAnsi="Times New Roman" w:cs="Times New Roman"/>
          <w:i/>
          <w:iCs/>
          <w:lang w:val="fr-FR"/>
        </w:rPr>
        <w:t xml:space="preserve"> faible</w:t>
      </w:r>
      <w:r w:rsidRPr="0076562D">
        <w:rPr>
          <w:rFonts w:ascii="Times New Roman" w:hAnsi="Times New Roman" w:cs="Times New Roman"/>
          <w:lang w:val="fr-FR"/>
        </w:rPr>
        <w:t xml:space="preserve"> entre l’existence des maladies cardiaques et la nature de la </w:t>
      </w:r>
      <w:r w:rsidR="00D24C58" w:rsidRPr="0076562D">
        <w:rPr>
          <w:rFonts w:ascii="Times New Roman" w:hAnsi="Times New Roman" w:cs="Times New Roman"/>
          <w:lang w:val="fr-FR"/>
        </w:rPr>
        <w:t>mesure</w:t>
      </w:r>
      <w:r w:rsidRPr="0076562D">
        <w:rPr>
          <w:rFonts w:ascii="Times New Roman" w:hAnsi="Times New Roman" w:cs="Times New Roman"/>
          <w:lang w:val="fr-FR"/>
        </w:rPr>
        <w:t xml:space="preserve"> sur l’ECG.</w:t>
      </w:r>
    </w:p>
    <w:p w14:paraId="1EF98146" w14:textId="64E10FB4" w:rsidR="009D31AB" w:rsidRDefault="009D31AB" w:rsidP="009D31AB">
      <w:pPr>
        <w:pStyle w:val="Corpsdetexte"/>
        <w:rPr>
          <w:lang w:val="fr-FR"/>
        </w:rPr>
      </w:pPr>
    </w:p>
    <w:p w14:paraId="29244BDA" w14:textId="1B3619DA" w:rsidR="009D31AB" w:rsidRDefault="009D31AB" w:rsidP="009D31AB">
      <w:pPr>
        <w:pStyle w:val="Corpsdetexte"/>
        <w:rPr>
          <w:lang w:val="fr-FR"/>
        </w:rPr>
      </w:pPr>
    </w:p>
    <w:p w14:paraId="058A6F8E" w14:textId="22FB6F82" w:rsidR="009D31AB" w:rsidRDefault="009D31AB" w:rsidP="009D31AB">
      <w:pPr>
        <w:pStyle w:val="Corpsdetexte"/>
        <w:rPr>
          <w:lang w:val="fr-FR"/>
        </w:rPr>
      </w:pPr>
    </w:p>
    <w:p w14:paraId="0E7E1932" w14:textId="00609AB6" w:rsidR="009D31AB" w:rsidRDefault="009D31AB" w:rsidP="009D31AB">
      <w:pPr>
        <w:pStyle w:val="Corpsdetexte"/>
        <w:rPr>
          <w:lang w:val="fr-FR"/>
        </w:rPr>
      </w:pPr>
    </w:p>
    <w:p w14:paraId="3A702586" w14:textId="01F7E8DE" w:rsidR="00847AB6" w:rsidRPr="0076562D" w:rsidRDefault="006252B2" w:rsidP="00030434">
      <w:pPr>
        <w:pStyle w:val="Titre3"/>
        <w:jc w:val="both"/>
        <w:rPr>
          <w:rFonts w:ascii="Times New Roman" w:hAnsi="Times New Roman" w:cs="Times New Roman"/>
          <w:color w:val="auto"/>
          <w:lang w:val="fr-FR"/>
        </w:rPr>
      </w:pPr>
      <w:bookmarkStart w:id="115" w:name="X50b63e7d1aef8ff95947cde9f063f0d2304f544"/>
      <w:bookmarkStart w:id="116" w:name="_Toc152305705"/>
      <w:bookmarkEnd w:id="109"/>
      <w:bookmarkEnd w:id="114"/>
      <w:r w:rsidRPr="0076562D">
        <w:rPr>
          <w:rFonts w:ascii="Times New Roman" w:hAnsi="Times New Roman" w:cs="Times New Roman"/>
          <w:color w:val="auto"/>
          <w:lang w:val="fr-FR"/>
        </w:rPr>
        <w:lastRenderedPageBreak/>
        <w:t xml:space="preserve">5. Les maladies cardiaques </w:t>
      </w:r>
      <w:r w:rsidR="005D2F90">
        <w:rPr>
          <w:rFonts w:ascii="Times New Roman" w:hAnsi="Times New Roman" w:cs="Times New Roman"/>
          <w:color w:val="auto"/>
          <w:lang w:val="fr-FR"/>
        </w:rPr>
        <w:t>sont-elles influencées</w:t>
      </w:r>
      <w:r w:rsidRPr="0076562D">
        <w:rPr>
          <w:rFonts w:ascii="Times New Roman" w:hAnsi="Times New Roman" w:cs="Times New Roman"/>
          <w:color w:val="auto"/>
          <w:lang w:val="fr-FR"/>
        </w:rPr>
        <w:t xml:space="preserve"> par la pente de </w:t>
      </w:r>
      <w:r w:rsidR="00D24C58" w:rsidRPr="0076562D">
        <w:rPr>
          <w:rFonts w:ascii="Times New Roman" w:hAnsi="Times New Roman" w:cs="Times New Roman"/>
          <w:color w:val="auto"/>
          <w:lang w:val="fr-FR"/>
        </w:rPr>
        <w:t>l’ECG ?</w:t>
      </w:r>
      <w:bookmarkEnd w:id="116"/>
    </w:p>
    <w:p w14:paraId="7B5C65CF" w14:textId="77777777" w:rsidR="00847AB6" w:rsidRPr="0076562D" w:rsidRDefault="006252B2" w:rsidP="009D31AB">
      <w:pPr>
        <w:pStyle w:val="Titre4"/>
        <w:ind w:left="720"/>
        <w:jc w:val="both"/>
        <w:rPr>
          <w:rFonts w:ascii="Times New Roman" w:hAnsi="Times New Roman" w:cs="Times New Roman"/>
          <w:color w:val="auto"/>
          <w:lang w:val="fr-FR"/>
        </w:rPr>
      </w:pPr>
      <w:bookmarkStart w:id="117" w:name="a.-analyse-graphique-9"/>
      <w:r w:rsidRPr="0076562D">
        <w:rPr>
          <w:rFonts w:ascii="Times New Roman" w:hAnsi="Times New Roman" w:cs="Times New Roman"/>
          <w:color w:val="auto"/>
          <w:lang w:val="fr-FR"/>
        </w:rPr>
        <w:t>a. Analyse graphique</w:t>
      </w:r>
    </w:p>
    <w:p w14:paraId="70367C43" w14:textId="0451C6B7" w:rsidR="00847AB6" w:rsidRPr="009D31AB" w:rsidRDefault="009D31AB" w:rsidP="009D31AB">
      <w:pPr>
        <w:pStyle w:val="FirstParagraph"/>
        <w:jc w:val="both"/>
        <w:rPr>
          <w:rFonts w:ascii="Times New Roman" w:hAnsi="Times New Roman" w:cs="Times New Roman"/>
          <w:lang w:val="fr-FR"/>
        </w:rPr>
      </w:pPr>
      <w:r w:rsidRPr="0076562D">
        <w:rPr>
          <w:rFonts w:ascii="Times New Roman" w:hAnsi="Times New Roman" w:cs="Times New Roman"/>
          <w:noProof/>
        </w:rPr>
        <w:drawing>
          <wp:anchor distT="0" distB="0" distL="114300" distR="114300" simplePos="0" relativeHeight="253843968" behindDoc="0" locked="0" layoutInCell="1" allowOverlap="1" wp14:anchorId="14707C75" wp14:editId="14A81488">
            <wp:simplePos x="0" y="0"/>
            <wp:positionH relativeFrom="column">
              <wp:posOffset>-1905</wp:posOffset>
            </wp:positionH>
            <wp:positionV relativeFrom="paragraph">
              <wp:posOffset>607060</wp:posOffset>
            </wp:positionV>
            <wp:extent cx="4197985" cy="2687320"/>
            <wp:effectExtent l="0" t="0" r="0" b="0"/>
            <wp:wrapTopAndBottom/>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MiniP1_files/figure-docx/unnamed-chunk-74-1.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1721" t="646" r="2917" b="1246"/>
                    <a:stretch/>
                  </pic:blipFill>
                  <pic:spPr bwMode="auto">
                    <a:xfrm>
                      <a:off x="0" y="0"/>
                      <a:ext cx="4197985" cy="2687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562D">
        <w:rPr>
          <w:rFonts w:ascii="Times New Roman" w:hAnsi="Times New Roman" w:cs="Times New Roman"/>
          <w:noProof/>
        </w:rPr>
        <w:drawing>
          <wp:anchor distT="0" distB="0" distL="114300" distR="114300" simplePos="0" relativeHeight="253974016" behindDoc="0" locked="0" layoutInCell="1" allowOverlap="1" wp14:anchorId="1B66EB67" wp14:editId="39299142">
            <wp:simplePos x="0" y="0"/>
            <wp:positionH relativeFrom="column">
              <wp:posOffset>4276090</wp:posOffset>
            </wp:positionH>
            <wp:positionV relativeFrom="paragraph">
              <wp:posOffset>628346</wp:posOffset>
            </wp:positionV>
            <wp:extent cx="1843405" cy="2552065"/>
            <wp:effectExtent l="0" t="0" r="0" b="0"/>
            <wp:wrapTopAndBottom/>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MiniP1_files/figure-docx/unnamed-chunk-74-2.png"/>
                    <pic:cNvPicPr>
                      <a:picLocks noChangeAspect="1" noChangeArrowheads="1"/>
                    </pic:cNvPicPr>
                  </pic:nvPicPr>
                  <pic:blipFill rotWithShape="1">
                    <a:blip r:embed="rId46">
                      <a:extLst>
                        <a:ext uri="{28A0092B-C50C-407E-A947-70E740481C1C}">
                          <a14:useLocalDpi xmlns:a14="http://schemas.microsoft.com/office/drawing/2010/main" val="0"/>
                        </a:ext>
                      </a:extLst>
                    </a:blip>
                    <a:srcRect l="12394" t="6456" r="57470" b="23818"/>
                    <a:stretch/>
                  </pic:blipFill>
                  <pic:spPr bwMode="auto">
                    <a:xfrm>
                      <a:off x="0" y="0"/>
                      <a:ext cx="1843405" cy="255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C58" w:rsidRPr="0076562D">
        <w:rPr>
          <w:rFonts w:ascii="Times New Roman" w:hAnsi="Times New Roman" w:cs="Times New Roman"/>
          <w:lang w:val="fr-FR"/>
        </w:rPr>
        <w:t>Débutons</w:t>
      </w:r>
      <w:r w:rsidR="006252B2" w:rsidRPr="0076562D">
        <w:rPr>
          <w:rFonts w:ascii="Times New Roman" w:hAnsi="Times New Roman" w:cs="Times New Roman"/>
          <w:lang w:val="fr-FR"/>
        </w:rPr>
        <w:t xml:space="preserve"> par visualiser la </w:t>
      </w:r>
      <w:r w:rsidR="00D24C58"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des maladies du coeur par rapport au </w:t>
      </w:r>
      <w:r w:rsidR="00D24C58" w:rsidRPr="0076562D">
        <w:rPr>
          <w:rFonts w:ascii="Times New Roman" w:hAnsi="Times New Roman" w:cs="Times New Roman"/>
          <w:lang w:val="fr-FR"/>
        </w:rPr>
        <w:t>résultat</w:t>
      </w:r>
      <w:r w:rsidR="006252B2" w:rsidRPr="0076562D">
        <w:rPr>
          <w:rFonts w:ascii="Times New Roman" w:hAnsi="Times New Roman" w:cs="Times New Roman"/>
          <w:lang w:val="fr-FR"/>
        </w:rPr>
        <w:t xml:space="preserve"> de l’électrocardiogramme grâce à un diagramme en bar.</w:t>
      </w:r>
      <w:r w:rsidRPr="009D31AB">
        <w:rPr>
          <w:rFonts w:ascii="Times New Roman" w:hAnsi="Times New Roman" w:cs="Times New Roman"/>
          <w:noProof/>
          <w:lang w:val="fr-FR"/>
        </w:rPr>
        <w:t xml:space="preserve"> </w:t>
      </w:r>
    </w:p>
    <w:p w14:paraId="754A11F8" w14:textId="5D24D053"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graphiques nous </w:t>
      </w:r>
      <w:r w:rsidR="009D31AB" w:rsidRPr="0076562D">
        <w:rPr>
          <w:rFonts w:ascii="Times New Roman" w:hAnsi="Times New Roman" w:cs="Times New Roman"/>
          <w:lang w:val="fr-FR"/>
        </w:rPr>
        <w:t>montrent</w:t>
      </w:r>
      <w:r w:rsidRPr="0076562D">
        <w:rPr>
          <w:rFonts w:ascii="Times New Roman" w:hAnsi="Times New Roman" w:cs="Times New Roman"/>
          <w:lang w:val="fr-FR"/>
        </w:rPr>
        <w:t xml:space="preserve"> que </w:t>
      </w:r>
      <w:r w:rsidRPr="009D31AB">
        <w:rPr>
          <w:rFonts w:ascii="Times New Roman" w:hAnsi="Times New Roman" w:cs="Times New Roman"/>
          <w:b/>
          <w:bCs/>
          <w:lang w:val="fr-FR"/>
        </w:rPr>
        <w:t>la grande majorité des malades ont une pente du segment ST de forme plate (voir les barres du milieu)</w:t>
      </w:r>
      <w:r w:rsidRPr="0076562D">
        <w:rPr>
          <w:rFonts w:ascii="Times New Roman" w:hAnsi="Times New Roman" w:cs="Times New Roman"/>
          <w:lang w:val="fr-FR"/>
        </w:rPr>
        <w:t xml:space="preserve">. Ce qui </w:t>
      </w:r>
      <w:r w:rsidR="009D31AB" w:rsidRPr="0076562D">
        <w:rPr>
          <w:rFonts w:ascii="Times New Roman" w:hAnsi="Times New Roman" w:cs="Times New Roman"/>
          <w:lang w:val="fr-FR"/>
        </w:rPr>
        <w:t>dénote</w:t>
      </w:r>
      <w:r w:rsidRPr="0076562D">
        <w:rPr>
          <w:rFonts w:ascii="Times New Roman" w:hAnsi="Times New Roman" w:cs="Times New Roman"/>
          <w:lang w:val="fr-FR"/>
        </w:rPr>
        <w:t xml:space="preserve"> que les malades qui ont une courbe plate sur l’ECG ont des maladies cardiaques.</w:t>
      </w:r>
    </w:p>
    <w:p w14:paraId="35A04C35" w14:textId="72A01B4C"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Cependant, les barres de droite et de gauche sont synonymes de maladies liées au coeur. Les patients </w:t>
      </w:r>
      <w:r w:rsidR="009D31AB" w:rsidRPr="0076562D">
        <w:rPr>
          <w:rFonts w:ascii="Times New Roman" w:hAnsi="Times New Roman" w:cs="Times New Roman"/>
          <w:lang w:val="fr-FR"/>
        </w:rPr>
        <w:t>présentant</w:t>
      </w:r>
      <w:r w:rsidRPr="0076562D">
        <w:rPr>
          <w:rFonts w:ascii="Times New Roman" w:hAnsi="Times New Roman" w:cs="Times New Roman"/>
          <w:lang w:val="fr-FR"/>
        </w:rPr>
        <w:t xml:space="preserve"> </w:t>
      </w:r>
      <w:r w:rsidRPr="0076562D">
        <w:rPr>
          <w:rFonts w:ascii="Times New Roman" w:hAnsi="Times New Roman" w:cs="Times New Roman"/>
          <w:i/>
          <w:iCs/>
          <w:lang w:val="fr-FR"/>
        </w:rPr>
        <w:t>Une élévation du segment ST</w:t>
      </w:r>
      <w:r w:rsidRPr="0076562D">
        <w:rPr>
          <w:rFonts w:ascii="Times New Roman" w:hAnsi="Times New Roman" w:cs="Times New Roman"/>
          <w:lang w:val="fr-FR"/>
        </w:rPr>
        <w:t xml:space="preserve"> peuvent être associées à des conditions telles qu’un infarctus du myocarde.</w:t>
      </w:r>
    </w:p>
    <w:p w14:paraId="6198637F" w14:textId="77777777"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Aussi, les individus qui ont une </w:t>
      </w:r>
      <w:r w:rsidRPr="0076562D">
        <w:rPr>
          <w:rFonts w:ascii="Times New Roman" w:hAnsi="Times New Roman" w:cs="Times New Roman"/>
          <w:i/>
          <w:iCs/>
          <w:lang w:val="fr-FR"/>
        </w:rPr>
        <w:t>dépression du segment ST</w:t>
      </w:r>
      <w:r w:rsidRPr="0076562D">
        <w:rPr>
          <w:rFonts w:ascii="Times New Roman" w:hAnsi="Times New Roman" w:cs="Times New Roman"/>
          <w:lang w:val="fr-FR"/>
        </w:rPr>
        <w:t xml:space="preserve"> peuvent être associées à diverses conditions, y compris une ischémie myocardique (manque d’apport sanguin au muscle cardiaque).</w:t>
      </w:r>
    </w:p>
    <w:p w14:paraId="2E2DDB9A" w14:textId="6AE2615C"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Dans le but de clarifier cette probable relation, nous allons analyser le tableau de contingence, le tableau de </w:t>
      </w:r>
      <w:r w:rsidR="009D31AB" w:rsidRPr="0076562D">
        <w:rPr>
          <w:rFonts w:ascii="Times New Roman" w:hAnsi="Times New Roman" w:cs="Times New Roman"/>
          <w:lang w:val="fr-FR"/>
        </w:rPr>
        <w:t>fréquence</w:t>
      </w:r>
      <w:r w:rsidRPr="0076562D">
        <w:rPr>
          <w:rFonts w:ascii="Times New Roman" w:hAnsi="Times New Roman" w:cs="Times New Roman"/>
          <w:lang w:val="fr-FR"/>
        </w:rPr>
        <w:t xml:space="preserve"> et des profils et calculer les indicateurs de liaison qui sont le V de Cramer et le Khi-deux.</w:t>
      </w:r>
    </w:p>
    <w:p w14:paraId="304E5BF8" w14:textId="77777777" w:rsidR="00847AB6" w:rsidRPr="0076562D" w:rsidRDefault="006252B2" w:rsidP="009D31AB">
      <w:pPr>
        <w:pStyle w:val="Titre4"/>
        <w:ind w:left="1440"/>
        <w:jc w:val="both"/>
        <w:rPr>
          <w:rFonts w:ascii="Times New Roman" w:hAnsi="Times New Roman" w:cs="Times New Roman"/>
          <w:color w:val="auto"/>
          <w:lang w:val="fr-FR"/>
        </w:rPr>
      </w:pPr>
      <w:bookmarkStart w:id="118" w:name="b.-analyse-par-des-indicateurs-9"/>
      <w:bookmarkEnd w:id="117"/>
      <w:r w:rsidRPr="0076562D">
        <w:rPr>
          <w:rFonts w:ascii="Times New Roman" w:hAnsi="Times New Roman" w:cs="Times New Roman"/>
          <w:color w:val="auto"/>
          <w:lang w:val="fr-FR"/>
        </w:rPr>
        <w:t>b. Analyse par des indicateurs</w:t>
      </w:r>
    </w:p>
    <w:p w14:paraId="492AF556" w14:textId="77777777" w:rsidR="00847AB6" w:rsidRPr="0076562D" w:rsidRDefault="006252B2" w:rsidP="009D31AB">
      <w:pPr>
        <w:pStyle w:val="Titre4"/>
        <w:ind w:left="720"/>
        <w:jc w:val="both"/>
        <w:rPr>
          <w:rFonts w:ascii="Times New Roman" w:hAnsi="Times New Roman" w:cs="Times New Roman"/>
          <w:color w:val="auto"/>
          <w:lang w:val="fr-FR"/>
        </w:rPr>
      </w:pPr>
      <w:bookmarkStart w:id="119" w:name="tableau-statistique-3"/>
      <w:bookmarkEnd w:id="118"/>
      <w:r w:rsidRPr="0076562D">
        <w:rPr>
          <w:rFonts w:ascii="Times New Roman" w:hAnsi="Times New Roman" w:cs="Times New Roman"/>
          <w:color w:val="auto"/>
          <w:lang w:val="fr-FR"/>
        </w:rPr>
        <w:t>* Tableau statistique</w:t>
      </w:r>
    </w:p>
    <w:tbl>
      <w:tblPr>
        <w:tblStyle w:val="TableauGrille4-Accentuation1"/>
        <w:tblpPr w:leftFromText="141" w:rightFromText="141" w:vertAnchor="text" w:horzAnchor="margin" w:tblpXSpec="center" w:tblpY="1194"/>
        <w:tblW w:w="0" w:type="auto"/>
        <w:tblLook w:val="0020" w:firstRow="1" w:lastRow="0" w:firstColumn="0" w:lastColumn="0" w:noHBand="0" w:noVBand="0"/>
      </w:tblPr>
      <w:tblGrid>
        <w:gridCol w:w="595"/>
        <w:gridCol w:w="767"/>
        <w:gridCol w:w="601"/>
        <w:gridCol w:w="601"/>
      </w:tblGrid>
      <w:tr w:rsidR="009D31AB" w:rsidRPr="006D5852" w14:paraId="2E2A0BCC" w14:textId="77777777" w:rsidTr="006D585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F37889" w14:textId="77777777" w:rsidR="009D31AB" w:rsidRPr="006D5852" w:rsidRDefault="009D31AB" w:rsidP="006D5852">
            <w:pPr>
              <w:pStyle w:val="Compact"/>
              <w:jc w:val="both"/>
              <w:rPr>
                <w:rFonts w:ascii="Times New Roman" w:hAnsi="Times New Roman" w:cs="Times New Roman"/>
                <w:sz w:val="22"/>
                <w:szCs w:val="22"/>
              </w:rPr>
            </w:pPr>
          </w:p>
        </w:tc>
        <w:tc>
          <w:tcPr>
            <w:tcW w:w="0" w:type="auto"/>
          </w:tcPr>
          <w:p w14:paraId="5C63D03F" w14:textId="77777777" w:rsidR="009D31AB" w:rsidRPr="006D5852" w:rsidRDefault="009D31AB" w:rsidP="006D5852">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Down</w:t>
            </w:r>
          </w:p>
        </w:tc>
        <w:tc>
          <w:tcPr>
            <w:cnfStyle w:val="000010000000" w:firstRow="0" w:lastRow="0" w:firstColumn="0" w:lastColumn="0" w:oddVBand="1" w:evenVBand="0" w:oddHBand="0" w:evenHBand="0" w:firstRowFirstColumn="0" w:firstRowLastColumn="0" w:lastRowFirstColumn="0" w:lastRowLastColumn="0"/>
            <w:tcW w:w="0" w:type="auto"/>
          </w:tcPr>
          <w:p w14:paraId="7C38EEBA" w14:textId="77777777" w:rsidR="009D31AB" w:rsidRPr="006D5852" w:rsidRDefault="009D31AB"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Flat</w:t>
            </w:r>
          </w:p>
        </w:tc>
        <w:tc>
          <w:tcPr>
            <w:tcW w:w="0" w:type="auto"/>
          </w:tcPr>
          <w:p w14:paraId="2F2B60B7" w14:textId="77777777" w:rsidR="009D31AB" w:rsidRPr="006D5852" w:rsidRDefault="009D31AB" w:rsidP="006D5852">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Up</w:t>
            </w:r>
          </w:p>
        </w:tc>
      </w:tr>
      <w:tr w:rsidR="009D31AB" w:rsidRPr="006D5852" w14:paraId="4ED9220A" w14:textId="77777777" w:rsidTr="006D585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13573F" w14:textId="77777777" w:rsidR="009D31AB" w:rsidRPr="006D5852" w:rsidRDefault="009D31AB"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Non</w:t>
            </w:r>
          </w:p>
        </w:tc>
        <w:tc>
          <w:tcPr>
            <w:tcW w:w="0" w:type="auto"/>
          </w:tcPr>
          <w:p w14:paraId="6706BFF6" w14:textId="77777777" w:rsidR="009D31AB" w:rsidRPr="006D5852" w:rsidRDefault="009D31AB" w:rsidP="006D5852">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0.02</w:t>
            </w:r>
          </w:p>
        </w:tc>
        <w:tc>
          <w:tcPr>
            <w:cnfStyle w:val="000010000000" w:firstRow="0" w:lastRow="0" w:firstColumn="0" w:lastColumn="0" w:oddVBand="1" w:evenVBand="0" w:oddHBand="0" w:evenHBand="0" w:firstRowFirstColumn="0" w:firstRowLastColumn="0" w:lastRowFirstColumn="0" w:lastRowLastColumn="0"/>
            <w:tcW w:w="0" w:type="auto"/>
          </w:tcPr>
          <w:p w14:paraId="08FF236D" w14:textId="77777777" w:rsidR="009D31AB" w:rsidRPr="006D5852" w:rsidRDefault="009D31AB"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0.09</w:t>
            </w:r>
          </w:p>
        </w:tc>
        <w:tc>
          <w:tcPr>
            <w:tcW w:w="0" w:type="auto"/>
          </w:tcPr>
          <w:p w14:paraId="3EFEC505" w14:textId="77777777" w:rsidR="009D31AB" w:rsidRPr="006D5852" w:rsidRDefault="009D31AB" w:rsidP="006D5852">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0.35</w:t>
            </w:r>
          </w:p>
        </w:tc>
      </w:tr>
      <w:tr w:rsidR="009D31AB" w:rsidRPr="006D5852" w14:paraId="54889813" w14:textId="77777777" w:rsidTr="006D5852">
        <w:tc>
          <w:tcPr>
            <w:cnfStyle w:val="000010000000" w:firstRow="0" w:lastRow="0" w:firstColumn="0" w:lastColumn="0" w:oddVBand="1" w:evenVBand="0" w:oddHBand="0" w:evenHBand="0" w:firstRowFirstColumn="0" w:firstRowLastColumn="0" w:lastRowFirstColumn="0" w:lastRowLastColumn="0"/>
            <w:tcW w:w="0" w:type="auto"/>
          </w:tcPr>
          <w:p w14:paraId="7AFBAF93" w14:textId="77777777" w:rsidR="009D31AB" w:rsidRPr="006D5852" w:rsidRDefault="009D31AB" w:rsidP="006D5852">
            <w:pPr>
              <w:pStyle w:val="Compact"/>
              <w:jc w:val="both"/>
              <w:rPr>
                <w:rFonts w:ascii="Times New Roman" w:hAnsi="Times New Roman" w:cs="Times New Roman"/>
                <w:sz w:val="22"/>
                <w:szCs w:val="22"/>
              </w:rPr>
            </w:pPr>
            <w:proofErr w:type="spellStart"/>
            <w:r w:rsidRPr="006D5852">
              <w:rPr>
                <w:rFonts w:ascii="Times New Roman" w:hAnsi="Times New Roman" w:cs="Times New Roman"/>
                <w:sz w:val="22"/>
                <w:szCs w:val="22"/>
              </w:rPr>
              <w:t>Oui</w:t>
            </w:r>
            <w:proofErr w:type="spellEnd"/>
          </w:p>
        </w:tc>
        <w:tc>
          <w:tcPr>
            <w:tcW w:w="0" w:type="auto"/>
          </w:tcPr>
          <w:p w14:paraId="248B815B" w14:textId="77777777" w:rsidR="009D31AB" w:rsidRPr="006D5852" w:rsidRDefault="009D31AB" w:rsidP="006D5852">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0.05</w:t>
            </w:r>
          </w:p>
        </w:tc>
        <w:tc>
          <w:tcPr>
            <w:cnfStyle w:val="000010000000" w:firstRow="0" w:lastRow="0" w:firstColumn="0" w:lastColumn="0" w:oddVBand="1" w:evenVBand="0" w:oddHBand="0" w:evenHBand="0" w:firstRowFirstColumn="0" w:firstRowLastColumn="0" w:lastRowFirstColumn="0" w:lastRowLastColumn="0"/>
            <w:tcW w:w="0" w:type="auto"/>
          </w:tcPr>
          <w:p w14:paraId="16EE49B7" w14:textId="77777777" w:rsidR="009D31AB" w:rsidRPr="006D5852" w:rsidRDefault="009D31AB"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0.42</w:t>
            </w:r>
          </w:p>
        </w:tc>
        <w:tc>
          <w:tcPr>
            <w:tcW w:w="0" w:type="auto"/>
          </w:tcPr>
          <w:p w14:paraId="4E8EBA29" w14:textId="77777777" w:rsidR="009D31AB" w:rsidRPr="006D5852" w:rsidRDefault="009D31AB" w:rsidP="006D5852">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0.08</w:t>
            </w:r>
          </w:p>
        </w:tc>
      </w:tr>
    </w:tbl>
    <w:p w14:paraId="6EB0EDA2" w14:textId="77777777" w:rsidR="009D31AB" w:rsidRDefault="009D31AB" w:rsidP="00030434">
      <w:pPr>
        <w:pStyle w:val="TableCaption"/>
        <w:jc w:val="both"/>
        <w:rPr>
          <w:rFonts w:ascii="Times New Roman" w:hAnsi="Times New Roman" w:cs="Times New Roman"/>
        </w:rPr>
      </w:pPr>
    </w:p>
    <w:p w14:paraId="42C79541" w14:textId="21D6CBA2" w:rsidR="006D5852" w:rsidRPr="006D5852" w:rsidRDefault="006D5852" w:rsidP="006D5852">
      <w:pPr>
        <w:pStyle w:val="TableCaption"/>
        <w:jc w:val="both"/>
        <w:rPr>
          <w:rFonts w:ascii="Times New Roman" w:hAnsi="Times New Roman" w:cs="Times New Roman"/>
          <w:b/>
          <w:bCs/>
          <w:sz w:val="20"/>
          <w:szCs w:val="20"/>
          <w:lang w:val="fr-FR"/>
        </w:rPr>
      </w:pPr>
      <w:r w:rsidRPr="006D5852">
        <w:rPr>
          <w:rFonts w:ascii="Times New Roman" w:hAnsi="Times New Roman" w:cs="Times New Roman"/>
          <w:b/>
          <w:bCs/>
          <w:sz w:val="20"/>
          <w:szCs w:val="20"/>
          <w:lang w:val="fr-FR"/>
        </w:rPr>
        <w:t xml:space="preserve">Tableau De Contingence </w:t>
      </w:r>
      <w:r w:rsidRPr="006D5852">
        <w:rPr>
          <w:rFonts w:ascii="Times New Roman" w:hAnsi="Times New Roman" w:cs="Times New Roman"/>
          <w:b/>
          <w:bCs/>
          <w:sz w:val="20"/>
          <w:szCs w:val="20"/>
          <w:lang w:val="fr-FR"/>
        </w:rPr>
        <w:tab/>
      </w:r>
      <w:r w:rsidRPr="006D5852">
        <w:rPr>
          <w:rFonts w:ascii="Times New Roman" w:hAnsi="Times New Roman" w:cs="Times New Roman"/>
          <w:b/>
          <w:bCs/>
          <w:sz w:val="20"/>
          <w:szCs w:val="20"/>
          <w:lang w:val="fr-FR"/>
        </w:rPr>
        <w:tab/>
      </w:r>
      <w:r w:rsidRPr="006D5852">
        <w:rPr>
          <w:rFonts w:ascii="Times New Roman" w:hAnsi="Times New Roman" w:cs="Times New Roman"/>
          <w:b/>
          <w:bCs/>
          <w:sz w:val="20"/>
          <w:szCs w:val="20"/>
          <w:lang w:val="fr-FR"/>
        </w:rPr>
        <w:tab/>
        <w:t>Tableau De Fréquence</w:t>
      </w:r>
      <w:r w:rsidRPr="006D5852">
        <w:rPr>
          <w:rFonts w:ascii="Times New Roman" w:hAnsi="Times New Roman" w:cs="Times New Roman"/>
          <w:b/>
          <w:bCs/>
          <w:sz w:val="20"/>
          <w:szCs w:val="20"/>
          <w:lang w:val="fr-FR"/>
        </w:rPr>
        <w:tab/>
        <w:t xml:space="preserve"> </w:t>
      </w:r>
      <w:r w:rsidRPr="006D5852">
        <w:rPr>
          <w:rFonts w:ascii="Times New Roman" w:hAnsi="Times New Roman" w:cs="Times New Roman"/>
          <w:b/>
          <w:bCs/>
          <w:sz w:val="20"/>
          <w:szCs w:val="20"/>
          <w:lang w:val="fr-FR"/>
        </w:rPr>
        <w:tab/>
        <w:t>Tableau Des Profils Colonnes</w:t>
      </w:r>
    </w:p>
    <w:tbl>
      <w:tblPr>
        <w:tblStyle w:val="TableauGrille4-Accentuation1"/>
        <w:tblpPr w:leftFromText="141" w:rightFromText="141" w:vertAnchor="text" w:horzAnchor="margin" w:tblpXSpec="right" w:tblpY="384"/>
        <w:tblW w:w="0" w:type="auto"/>
        <w:tblLook w:val="0020" w:firstRow="1" w:lastRow="0" w:firstColumn="0" w:lastColumn="0" w:noHBand="0" w:noVBand="0"/>
      </w:tblPr>
      <w:tblGrid>
        <w:gridCol w:w="595"/>
        <w:gridCol w:w="767"/>
        <w:gridCol w:w="601"/>
        <w:gridCol w:w="498"/>
      </w:tblGrid>
      <w:tr w:rsidR="006D5852" w:rsidRPr="006D5852" w14:paraId="710AB09E" w14:textId="77777777" w:rsidTr="006D585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1699A64" w14:textId="77777777" w:rsidR="006D5852" w:rsidRPr="006D5852" w:rsidRDefault="006D5852" w:rsidP="006D5852">
            <w:pPr>
              <w:pStyle w:val="Compact"/>
              <w:jc w:val="both"/>
              <w:rPr>
                <w:rFonts w:ascii="Times New Roman" w:hAnsi="Times New Roman" w:cs="Times New Roman"/>
                <w:sz w:val="22"/>
                <w:szCs w:val="22"/>
                <w:lang w:val="fr-FR"/>
              </w:rPr>
            </w:pPr>
          </w:p>
        </w:tc>
        <w:tc>
          <w:tcPr>
            <w:tcW w:w="0" w:type="auto"/>
          </w:tcPr>
          <w:p w14:paraId="4B54A660" w14:textId="77777777" w:rsidR="006D5852" w:rsidRPr="006D5852" w:rsidRDefault="006D5852" w:rsidP="006D5852">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Down</w:t>
            </w:r>
          </w:p>
        </w:tc>
        <w:tc>
          <w:tcPr>
            <w:cnfStyle w:val="000010000000" w:firstRow="0" w:lastRow="0" w:firstColumn="0" w:lastColumn="0" w:oddVBand="1" w:evenVBand="0" w:oddHBand="0" w:evenHBand="0" w:firstRowFirstColumn="0" w:firstRowLastColumn="0" w:lastRowFirstColumn="0" w:lastRowLastColumn="0"/>
            <w:tcW w:w="0" w:type="auto"/>
          </w:tcPr>
          <w:p w14:paraId="097F9C9F" w14:textId="77777777" w:rsidR="006D5852" w:rsidRPr="006D5852" w:rsidRDefault="006D5852"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Flat</w:t>
            </w:r>
          </w:p>
        </w:tc>
        <w:tc>
          <w:tcPr>
            <w:tcW w:w="0" w:type="auto"/>
          </w:tcPr>
          <w:p w14:paraId="7FA827C5" w14:textId="77777777" w:rsidR="006D5852" w:rsidRPr="006D5852" w:rsidRDefault="006D5852" w:rsidP="006D5852">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Up</w:t>
            </w:r>
          </w:p>
        </w:tc>
      </w:tr>
      <w:tr w:rsidR="006D5852" w:rsidRPr="006D5852" w14:paraId="0218E926" w14:textId="77777777" w:rsidTr="006D585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2268792" w14:textId="77777777" w:rsidR="006D5852" w:rsidRPr="006D5852" w:rsidRDefault="006D5852"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Non</w:t>
            </w:r>
          </w:p>
        </w:tc>
        <w:tc>
          <w:tcPr>
            <w:tcW w:w="0" w:type="auto"/>
          </w:tcPr>
          <w:p w14:paraId="5B2BD4B6" w14:textId="77777777" w:rsidR="006D5852" w:rsidRPr="006D5852" w:rsidRDefault="006D5852" w:rsidP="006D5852">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0.22</w:t>
            </w:r>
          </w:p>
        </w:tc>
        <w:tc>
          <w:tcPr>
            <w:cnfStyle w:val="000010000000" w:firstRow="0" w:lastRow="0" w:firstColumn="0" w:lastColumn="0" w:oddVBand="1" w:evenVBand="0" w:oddHBand="0" w:evenHBand="0" w:firstRowFirstColumn="0" w:firstRowLastColumn="0" w:lastRowFirstColumn="0" w:lastRowLastColumn="0"/>
            <w:tcW w:w="0" w:type="auto"/>
          </w:tcPr>
          <w:p w14:paraId="3B8C40CE" w14:textId="77777777" w:rsidR="006D5852" w:rsidRPr="006D5852" w:rsidRDefault="006D5852"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0.17</w:t>
            </w:r>
          </w:p>
        </w:tc>
        <w:tc>
          <w:tcPr>
            <w:tcW w:w="0" w:type="auto"/>
          </w:tcPr>
          <w:p w14:paraId="0E9EEDE3" w14:textId="77777777" w:rsidR="006D5852" w:rsidRPr="006D5852" w:rsidRDefault="006D5852" w:rsidP="006D5852">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0.8</w:t>
            </w:r>
          </w:p>
        </w:tc>
      </w:tr>
      <w:tr w:rsidR="006D5852" w:rsidRPr="006D5852" w14:paraId="540BC768" w14:textId="77777777" w:rsidTr="006D5852">
        <w:tc>
          <w:tcPr>
            <w:cnfStyle w:val="000010000000" w:firstRow="0" w:lastRow="0" w:firstColumn="0" w:lastColumn="0" w:oddVBand="1" w:evenVBand="0" w:oddHBand="0" w:evenHBand="0" w:firstRowFirstColumn="0" w:firstRowLastColumn="0" w:lastRowFirstColumn="0" w:lastRowLastColumn="0"/>
            <w:tcW w:w="0" w:type="auto"/>
          </w:tcPr>
          <w:p w14:paraId="10B4F574" w14:textId="77777777" w:rsidR="006D5852" w:rsidRPr="006D5852" w:rsidRDefault="006D5852" w:rsidP="006D5852">
            <w:pPr>
              <w:pStyle w:val="Compact"/>
              <w:jc w:val="both"/>
              <w:rPr>
                <w:rFonts w:ascii="Times New Roman" w:hAnsi="Times New Roman" w:cs="Times New Roman"/>
                <w:sz w:val="22"/>
                <w:szCs w:val="22"/>
              </w:rPr>
            </w:pPr>
            <w:proofErr w:type="spellStart"/>
            <w:r w:rsidRPr="006D5852">
              <w:rPr>
                <w:rFonts w:ascii="Times New Roman" w:hAnsi="Times New Roman" w:cs="Times New Roman"/>
                <w:sz w:val="22"/>
                <w:szCs w:val="22"/>
              </w:rPr>
              <w:t>Oui</w:t>
            </w:r>
            <w:proofErr w:type="spellEnd"/>
          </w:p>
        </w:tc>
        <w:tc>
          <w:tcPr>
            <w:tcW w:w="0" w:type="auto"/>
          </w:tcPr>
          <w:p w14:paraId="093921C9" w14:textId="77777777" w:rsidR="006D5852" w:rsidRPr="006D5852" w:rsidRDefault="006D5852" w:rsidP="006D5852">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0.78</w:t>
            </w:r>
          </w:p>
        </w:tc>
        <w:tc>
          <w:tcPr>
            <w:cnfStyle w:val="000010000000" w:firstRow="0" w:lastRow="0" w:firstColumn="0" w:lastColumn="0" w:oddVBand="1" w:evenVBand="0" w:oddHBand="0" w:evenHBand="0" w:firstRowFirstColumn="0" w:firstRowLastColumn="0" w:lastRowFirstColumn="0" w:lastRowLastColumn="0"/>
            <w:tcW w:w="0" w:type="auto"/>
          </w:tcPr>
          <w:p w14:paraId="6FD1E0CD" w14:textId="77777777" w:rsidR="006D5852" w:rsidRPr="006D5852" w:rsidRDefault="006D5852" w:rsidP="006D5852">
            <w:pPr>
              <w:pStyle w:val="Compact"/>
              <w:jc w:val="both"/>
              <w:rPr>
                <w:rFonts w:ascii="Times New Roman" w:hAnsi="Times New Roman" w:cs="Times New Roman"/>
                <w:sz w:val="22"/>
                <w:szCs w:val="22"/>
              </w:rPr>
            </w:pPr>
            <w:r w:rsidRPr="006D5852">
              <w:rPr>
                <w:rFonts w:ascii="Times New Roman" w:hAnsi="Times New Roman" w:cs="Times New Roman"/>
                <w:sz w:val="22"/>
                <w:szCs w:val="22"/>
              </w:rPr>
              <w:t>0.83</w:t>
            </w:r>
          </w:p>
        </w:tc>
        <w:tc>
          <w:tcPr>
            <w:tcW w:w="0" w:type="auto"/>
          </w:tcPr>
          <w:p w14:paraId="61AA0EEF" w14:textId="77777777" w:rsidR="006D5852" w:rsidRPr="006D5852" w:rsidRDefault="006D5852" w:rsidP="006D5852">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0.2</w:t>
            </w:r>
          </w:p>
        </w:tc>
      </w:tr>
    </w:tbl>
    <w:p w14:paraId="1012BF95" w14:textId="7DB5B527" w:rsidR="00847AB6" w:rsidRPr="009D31AB" w:rsidRDefault="00847AB6" w:rsidP="00030434">
      <w:pPr>
        <w:pStyle w:val="TableCaption"/>
        <w:jc w:val="both"/>
        <w:rPr>
          <w:rFonts w:ascii="Times New Roman" w:hAnsi="Times New Roman" w:cs="Times New Roman"/>
          <w:lang w:val="fr-FR"/>
        </w:rPr>
      </w:pPr>
    </w:p>
    <w:tbl>
      <w:tblPr>
        <w:tblStyle w:val="TableauGrille4-Accentuation1"/>
        <w:tblW w:w="0" w:type="auto"/>
        <w:tblLook w:val="0020" w:firstRow="1" w:lastRow="0" w:firstColumn="0" w:lastColumn="0" w:noHBand="0" w:noVBand="0"/>
      </w:tblPr>
      <w:tblGrid>
        <w:gridCol w:w="595"/>
        <w:gridCol w:w="767"/>
        <w:gridCol w:w="595"/>
        <w:gridCol w:w="546"/>
      </w:tblGrid>
      <w:tr w:rsidR="0076562D" w:rsidRPr="006D5852" w14:paraId="31909493" w14:textId="77777777" w:rsidTr="009D31A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A4C7AB7" w14:textId="77777777" w:rsidR="00847AB6" w:rsidRPr="006D5852" w:rsidRDefault="00847AB6" w:rsidP="00030434">
            <w:pPr>
              <w:pStyle w:val="Compact"/>
              <w:jc w:val="both"/>
              <w:rPr>
                <w:rFonts w:ascii="Times New Roman" w:hAnsi="Times New Roman" w:cs="Times New Roman"/>
                <w:sz w:val="22"/>
                <w:szCs w:val="22"/>
                <w:lang w:val="fr-FR"/>
              </w:rPr>
            </w:pPr>
          </w:p>
        </w:tc>
        <w:tc>
          <w:tcPr>
            <w:tcW w:w="0" w:type="auto"/>
          </w:tcPr>
          <w:p w14:paraId="230C922D" w14:textId="77777777" w:rsidR="00847AB6" w:rsidRPr="006D5852"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Down</w:t>
            </w:r>
          </w:p>
        </w:tc>
        <w:tc>
          <w:tcPr>
            <w:cnfStyle w:val="000010000000" w:firstRow="0" w:lastRow="0" w:firstColumn="0" w:lastColumn="0" w:oddVBand="1" w:evenVBand="0" w:oddHBand="0" w:evenHBand="0" w:firstRowFirstColumn="0" w:firstRowLastColumn="0" w:lastRowFirstColumn="0" w:lastRowLastColumn="0"/>
            <w:tcW w:w="0" w:type="auto"/>
          </w:tcPr>
          <w:p w14:paraId="34509E11" w14:textId="77777777" w:rsidR="00847AB6" w:rsidRPr="006D5852" w:rsidRDefault="006252B2" w:rsidP="00030434">
            <w:pPr>
              <w:pStyle w:val="Compact"/>
              <w:jc w:val="both"/>
              <w:rPr>
                <w:rFonts w:ascii="Times New Roman" w:hAnsi="Times New Roman" w:cs="Times New Roman"/>
                <w:sz w:val="22"/>
                <w:szCs w:val="22"/>
              </w:rPr>
            </w:pPr>
            <w:r w:rsidRPr="006D5852">
              <w:rPr>
                <w:rFonts w:ascii="Times New Roman" w:hAnsi="Times New Roman" w:cs="Times New Roman"/>
                <w:sz w:val="22"/>
                <w:szCs w:val="22"/>
              </w:rPr>
              <w:t>Flat</w:t>
            </w:r>
          </w:p>
        </w:tc>
        <w:tc>
          <w:tcPr>
            <w:tcW w:w="0" w:type="auto"/>
          </w:tcPr>
          <w:p w14:paraId="13CCC43A" w14:textId="77777777" w:rsidR="00847AB6" w:rsidRPr="006D5852" w:rsidRDefault="006252B2" w:rsidP="00030434">
            <w:pPr>
              <w:pStyle w:val="Comp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Up</w:t>
            </w:r>
          </w:p>
        </w:tc>
      </w:tr>
      <w:tr w:rsidR="0076562D" w:rsidRPr="006D5852" w14:paraId="2E3C2493" w14:textId="77777777" w:rsidTr="009D31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2A0AB63" w14:textId="77777777" w:rsidR="00847AB6" w:rsidRPr="006D5852" w:rsidRDefault="006252B2" w:rsidP="00030434">
            <w:pPr>
              <w:pStyle w:val="Compact"/>
              <w:jc w:val="both"/>
              <w:rPr>
                <w:rFonts w:ascii="Times New Roman" w:hAnsi="Times New Roman" w:cs="Times New Roman"/>
                <w:sz w:val="22"/>
                <w:szCs w:val="22"/>
              </w:rPr>
            </w:pPr>
            <w:r w:rsidRPr="006D5852">
              <w:rPr>
                <w:rFonts w:ascii="Times New Roman" w:hAnsi="Times New Roman" w:cs="Times New Roman"/>
                <w:sz w:val="22"/>
                <w:szCs w:val="22"/>
              </w:rPr>
              <w:t>Non</w:t>
            </w:r>
          </w:p>
        </w:tc>
        <w:tc>
          <w:tcPr>
            <w:tcW w:w="0" w:type="auto"/>
          </w:tcPr>
          <w:p w14:paraId="38DBC297" w14:textId="77777777" w:rsidR="00847AB6" w:rsidRPr="006D5852"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14</w:t>
            </w:r>
          </w:p>
        </w:tc>
        <w:tc>
          <w:tcPr>
            <w:cnfStyle w:val="000010000000" w:firstRow="0" w:lastRow="0" w:firstColumn="0" w:lastColumn="0" w:oddVBand="1" w:evenVBand="0" w:oddHBand="0" w:evenHBand="0" w:firstRowFirstColumn="0" w:firstRowLastColumn="0" w:lastRowFirstColumn="0" w:lastRowLastColumn="0"/>
            <w:tcW w:w="0" w:type="auto"/>
          </w:tcPr>
          <w:p w14:paraId="61C4FB96" w14:textId="77777777" w:rsidR="00847AB6" w:rsidRPr="006D5852" w:rsidRDefault="006252B2" w:rsidP="00030434">
            <w:pPr>
              <w:pStyle w:val="Compact"/>
              <w:jc w:val="both"/>
              <w:rPr>
                <w:rFonts w:ascii="Times New Roman" w:hAnsi="Times New Roman" w:cs="Times New Roman"/>
                <w:sz w:val="22"/>
                <w:szCs w:val="22"/>
              </w:rPr>
            </w:pPr>
            <w:r w:rsidRPr="006D5852">
              <w:rPr>
                <w:rFonts w:ascii="Times New Roman" w:hAnsi="Times New Roman" w:cs="Times New Roman"/>
                <w:sz w:val="22"/>
                <w:szCs w:val="22"/>
              </w:rPr>
              <w:t>79</w:t>
            </w:r>
          </w:p>
        </w:tc>
        <w:tc>
          <w:tcPr>
            <w:tcW w:w="0" w:type="auto"/>
          </w:tcPr>
          <w:p w14:paraId="5CF49670" w14:textId="77777777" w:rsidR="00847AB6" w:rsidRPr="006D5852" w:rsidRDefault="006252B2" w:rsidP="00030434">
            <w:pPr>
              <w:pStyle w:val="Comp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317</w:t>
            </w:r>
          </w:p>
        </w:tc>
      </w:tr>
      <w:tr w:rsidR="0076562D" w:rsidRPr="006D5852" w14:paraId="7B3D52EE" w14:textId="77777777" w:rsidTr="009D31AB">
        <w:tc>
          <w:tcPr>
            <w:cnfStyle w:val="000010000000" w:firstRow="0" w:lastRow="0" w:firstColumn="0" w:lastColumn="0" w:oddVBand="1" w:evenVBand="0" w:oddHBand="0" w:evenHBand="0" w:firstRowFirstColumn="0" w:firstRowLastColumn="0" w:lastRowFirstColumn="0" w:lastRowLastColumn="0"/>
            <w:tcW w:w="0" w:type="auto"/>
          </w:tcPr>
          <w:p w14:paraId="5453E5BB" w14:textId="77777777" w:rsidR="00847AB6" w:rsidRPr="006D5852" w:rsidRDefault="006252B2" w:rsidP="00030434">
            <w:pPr>
              <w:pStyle w:val="Compact"/>
              <w:jc w:val="both"/>
              <w:rPr>
                <w:rFonts w:ascii="Times New Roman" w:hAnsi="Times New Roman" w:cs="Times New Roman"/>
                <w:sz w:val="22"/>
                <w:szCs w:val="22"/>
              </w:rPr>
            </w:pPr>
            <w:proofErr w:type="spellStart"/>
            <w:r w:rsidRPr="006D5852">
              <w:rPr>
                <w:rFonts w:ascii="Times New Roman" w:hAnsi="Times New Roman" w:cs="Times New Roman"/>
                <w:sz w:val="22"/>
                <w:szCs w:val="22"/>
              </w:rPr>
              <w:t>Oui</w:t>
            </w:r>
            <w:proofErr w:type="spellEnd"/>
          </w:p>
        </w:tc>
        <w:tc>
          <w:tcPr>
            <w:tcW w:w="0" w:type="auto"/>
          </w:tcPr>
          <w:p w14:paraId="31A117F8" w14:textId="77777777" w:rsidR="00847AB6" w:rsidRPr="006D5852"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49</w:t>
            </w:r>
          </w:p>
        </w:tc>
        <w:tc>
          <w:tcPr>
            <w:cnfStyle w:val="000010000000" w:firstRow="0" w:lastRow="0" w:firstColumn="0" w:lastColumn="0" w:oddVBand="1" w:evenVBand="0" w:oddHBand="0" w:evenHBand="0" w:firstRowFirstColumn="0" w:firstRowLastColumn="0" w:lastRowFirstColumn="0" w:lastRowLastColumn="0"/>
            <w:tcW w:w="0" w:type="auto"/>
          </w:tcPr>
          <w:p w14:paraId="0C214131" w14:textId="77777777" w:rsidR="00847AB6" w:rsidRPr="006D5852" w:rsidRDefault="006252B2" w:rsidP="00030434">
            <w:pPr>
              <w:pStyle w:val="Compact"/>
              <w:jc w:val="both"/>
              <w:rPr>
                <w:rFonts w:ascii="Times New Roman" w:hAnsi="Times New Roman" w:cs="Times New Roman"/>
                <w:sz w:val="22"/>
                <w:szCs w:val="22"/>
              </w:rPr>
            </w:pPr>
            <w:r w:rsidRPr="006D5852">
              <w:rPr>
                <w:rFonts w:ascii="Times New Roman" w:hAnsi="Times New Roman" w:cs="Times New Roman"/>
                <w:sz w:val="22"/>
                <w:szCs w:val="22"/>
              </w:rPr>
              <w:t>381</w:t>
            </w:r>
          </w:p>
        </w:tc>
        <w:tc>
          <w:tcPr>
            <w:tcW w:w="0" w:type="auto"/>
          </w:tcPr>
          <w:p w14:paraId="72CE9BD6" w14:textId="77777777" w:rsidR="00847AB6" w:rsidRPr="006D5852" w:rsidRDefault="006252B2" w:rsidP="00030434">
            <w:pPr>
              <w:pStyle w:val="Comp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D5852">
              <w:rPr>
                <w:rFonts w:ascii="Times New Roman" w:hAnsi="Times New Roman" w:cs="Times New Roman"/>
                <w:sz w:val="22"/>
                <w:szCs w:val="22"/>
              </w:rPr>
              <w:t>78</w:t>
            </w:r>
          </w:p>
        </w:tc>
      </w:tr>
    </w:tbl>
    <w:p w14:paraId="7AA36DC4" w14:textId="77777777" w:rsidR="00847AB6" w:rsidRPr="0076562D" w:rsidRDefault="00847AB6" w:rsidP="00030434">
      <w:pPr>
        <w:jc w:val="both"/>
        <w:rPr>
          <w:rFonts w:ascii="Times New Roman" w:hAnsi="Times New Roman" w:cs="Times New Roman"/>
        </w:rPr>
      </w:pPr>
    </w:p>
    <w:p w14:paraId="13765254" w14:textId="77777777" w:rsidR="00847AB6" w:rsidRPr="0076562D" w:rsidRDefault="00847AB6" w:rsidP="00030434">
      <w:pPr>
        <w:jc w:val="both"/>
        <w:rPr>
          <w:rFonts w:ascii="Times New Roman" w:hAnsi="Times New Roman" w:cs="Times New Roman"/>
        </w:rPr>
      </w:pPr>
    </w:p>
    <w:p w14:paraId="0F53BB40" w14:textId="77777777" w:rsidR="006D5852"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lastRenderedPageBreak/>
        <w:t xml:space="preserve">L’analyse des tableaux ci-dessus montre que </w:t>
      </w:r>
      <w:r w:rsidRPr="006D5852">
        <w:rPr>
          <w:rFonts w:ascii="Times New Roman" w:hAnsi="Times New Roman" w:cs="Times New Roman"/>
          <w:b/>
          <w:bCs/>
          <w:lang w:val="fr-FR"/>
        </w:rPr>
        <w:t>42% de l’ensemble des patients ont une maladie du coeur et une forme du segment ST normale (plate)</w:t>
      </w:r>
      <w:r w:rsidRPr="0076562D">
        <w:rPr>
          <w:rFonts w:ascii="Times New Roman" w:hAnsi="Times New Roman" w:cs="Times New Roman"/>
          <w:lang w:val="fr-FR"/>
        </w:rPr>
        <w:t xml:space="preserve">. </w:t>
      </w:r>
    </w:p>
    <w:p w14:paraId="5F609544" w14:textId="22352D49"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De plus, 8% de l’ensemble des patients ont une maladie du coeur avec une forme ascendante du segment ST. Nous pouvons </w:t>
      </w:r>
      <w:r w:rsidR="006D5852" w:rsidRPr="0076562D">
        <w:rPr>
          <w:rFonts w:ascii="Times New Roman" w:hAnsi="Times New Roman" w:cs="Times New Roman"/>
          <w:lang w:val="fr-FR"/>
        </w:rPr>
        <w:t>aisément</w:t>
      </w:r>
      <w:r w:rsidRPr="0076562D">
        <w:rPr>
          <w:rFonts w:ascii="Times New Roman" w:hAnsi="Times New Roman" w:cs="Times New Roman"/>
          <w:lang w:val="fr-FR"/>
        </w:rPr>
        <w:t xml:space="preserve"> remarquer dans le tableau des profils colonnes, que 83% des individus qui ont une pente plate du segment ST ont des maladies cardiaques.</w:t>
      </w:r>
    </w:p>
    <w:p w14:paraId="17844F04" w14:textId="77777777" w:rsidR="006D5852"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Par ailleurs, </w:t>
      </w:r>
      <w:r w:rsidRPr="006D5852">
        <w:rPr>
          <w:rFonts w:ascii="Times New Roman" w:hAnsi="Times New Roman" w:cs="Times New Roman"/>
          <w:b/>
          <w:bCs/>
          <w:i/>
          <w:iCs/>
          <w:lang w:val="fr-FR"/>
        </w:rPr>
        <w:t xml:space="preserve">78% de ceux qui ont une </w:t>
      </w:r>
      <w:r w:rsidR="006D5852" w:rsidRPr="006D5852">
        <w:rPr>
          <w:rFonts w:ascii="Times New Roman" w:hAnsi="Times New Roman" w:cs="Times New Roman"/>
          <w:b/>
          <w:bCs/>
          <w:i/>
          <w:iCs/>
          <w:lang w:val="fr-FR"/>
        </w:rPr>
        <w:t>dépression</w:t>
      </w:r>
      <w:r w:rsidRPr="006D5852">
        <w:rPr>
          <w:rFonts w:ascii="Times New Roman" w:hAnsi="Times New Roman" w:cs="Times New Roman"/>
          <w:b/>
          <w:bCs/>
          <w:i/>
          <w:iCs/>
          <w:lang w:val="fr-FR"/>
        </w:rPr>
        <w:t xml:space="preserve"> du segment ST ont une maladie cardiaque</w:t>
      </w:r>
      <w:r w:rsidRPr="0076562D">
        <w:rPr>
          <w:rFonts w:ascii="Times New Roman" w:hAnsi="Times New Roman" w:cs="Times New Roman"/>
          <w:lang w:val="fr-FR"/>
        </w:rPr>
        <w:t xml:space="preserve"> et seulement </w:t>
      </w:r>
      <w:r w:rsidRPr="006D5852">
        <w:rPr>
          <w:rFonts w:ascii="Times New Roman" w:hAnsi="Times New Roman" w:cs="Times New Roman"/>
          <w:b/>
          <w:bCs/>
          <w:i/>
          <w:iCs/>
          <w:lang w:val="fr-FR"/>
        </w:rPr>
        <w:t>20% des patients qui ont une élévation du segment ST ont une maladie cardiaque</w:t>
      </w:r>
      <w:r w:rsidRPr="0076562D">
        <w:rPr>
          <w:rFonts w:ascii="Times New Roman" w:hAnsi="Times New Roman" w:cs="Times New Roman"/>
          <w:lang w:val="fr-FR"/>
        </w:rPr>
        <w:t xml:space="preserve">. </w:t>
      </w:r>
    </w:p>
    <w:p w14:paraId="174B3CB4" w14:textId="69A1F7E8"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derniers </w:t>
      </w:r>
      <w:r w:rsidR="006D5852" w:rsidRPr="0076562D">
        <w:rPr>
          <w:rFonts w:ascii="Times New Roman" w:hAnsi="Times New Roman" w:cs="Times New Roman"/>
          <w:lang w:val="fr-FR"/>
        </w:rPr>
        <w:t>résultats</w:t>
      </w:r>
      <w:r w:rsidRPr="0076562D">
        <w:rPr>
          <w:rFonts w:ascii="Times New Roman" w:hAnsi="Times New Roman" w:cs="Times New Roman"/>
          <w:lang w:val="fr-FR"/>
        </w:rPr>
        <w:t xml:space="preserve"> sont associ</w:t>
      </w:r>
      <w:r w:rsidR="006D5852">
        <w:rPr>
          <w:rFonts w:ascii="Times New Roman" w:hAnsi="Times New Roman" w:cs="Times New Roman"/>
          <w:lang w:val="fr-FR"/>
        </w:rPr>
        <w:t>é</w:t>
      </w:r>
      <w:r w:rsidRPr="0076562D">
        <w:rPr>
          <w:rFonts w:ascii="Times New Roman" w:hAnsi="Times New Roman" w:cs="Times New Roman"/>
          <w:lang w:val="fr-FR"/>
        </w:rPr>
        <w:t xml:space="preserve">s a des maladies telles </w:t>
      </w:r>
      <w:r w:rsidR="006D5852" w:rsidRPr="0076562D">
        <w:rPr>
          <w:rFonts w:ascii="Times New Roman" w:hAnsi="Times New Roman" w:cs="Times New Roman"/>
          <w:lang w:val="fr-FR"/>
        </w:rPr>
        <w:t>que :</w:t>
      </w:r>
      <w:r w:rsidRPr="0076562D">
        <w:rPr>
          <w:rFonts w:ascii="Times New Roman" w:hAnsi="Times New Roman" w:cs="Times New Roman"/>
          <w:lang w:val="fr-FR"/>
        </w:rPr>
        <w:t xml:space="preserve"> l’infarctus du myocarde ou une ischémie myocardique (manque d’apport sanguin au muscle cardiaque).</w:t>
      </w:r>
    </w:p>
    <w:p w14:paraId="3C64878E" w14:textId="785FE77F" w:rsidR="00847AB6" w:rsidRDefault="006252B2" w:rsidP="00030434">
      <w:pPr>
        <w:pStyle w:val="Titre4"/>
        <w:jc w:val="both"/>
        <w:rPr>
          <w:rFonts w:ascii="Times New Roman" w:hAnsi="Times New Roman" w:cs="Times New Roman"/>
          <w:color w:val="auto"/>
          <w:lang w:val="fr-FR"/>
        </w:rPr>
      </w:pPr>
      <w:bookmarkStart w:id="120" w:name="indicateur-de-liaison-3"/>
      <w:bookmarkEnd w:id="119"/>
      <w:r w:rsidRPr="0076562D">
        <w:rPr>
          <w:rFonts w:ascii="Times New Roman" w:hAnsi="Times New Roman" w:cs="Times New Roman"/>
          <w:color w:val="auto"/>
          <w:lang w:val="fr-FR"/>
        </w:rPr>
        <w:t>* Indicateur de liaison</w:t>
      </w:r>
    </w:p>
    <w:tbl>
      <w:tblPr>
        <w:tblW w:w="5000" w:type="pct"/>
        <w:tblCellMar>
          <w:left w:w="70" w:type="dxa"/>
          <w:right w:w="70" w:type="dxa"/>
        </w:tblCellMar>
        <w:tblLook w:val="04A0" w:firstRow="1" w:lastRow="0" w:firstColumn="1" w:lastColumn="0" w:noHBand="0" w:noVBand="1"/>
      </w:tblPr>
      <w:tblGrid>
        <w:gridCol w:w="9780"/>
      </w:tblGrid>
      <w:tr w:rsidR="006D5852" w:rsidRPr="006D5852" w14:paraId="41543134"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3E91EED"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w:t>
            </w:r>
            <w:proofErr w:type="spellStart"/>
            <w:r w:rsidRPr="006D5852">
              <w:rPr>
                <w:rFonts w:ascii="Lucida Console" w:eastAsia="Times New Roman" w:hAnsi="Lucida Console" w:cs="Calibri"/>
                <w:sz w:val="20"/>
                <w:szCs w:val="20"/>
                <w:lang w:val="fr-FR" w:eastAsia="fr-FR"/>
              </w:rPr>
              <w:t>Khi_Deux</w:t>
            </w:r>
            <w:proofErr w:type="spellEnd"/>
          </w:p>
        </w:tc>
      </w:tr>
      <w:tr w:rsidR="006D5852" w:rsidRPr="006D5852" w14:paraId="0672ABA6"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5F08031"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X-</w:t>
            </w:r>
            <w:proofErr w:type="spellStart"/>
            <w:r w:rsidRPr="006D5852">
              <w:rPr>
                <w:rFonts w:ascii="Lucida Console" w:eastAsia="Times New Roman" w:hAnsi="Lucida Console" w:cs="Calibri"/>
                <w:sz w:val="20"/>
                <w:szCs w:val="20"/>
                <w:lang w:val="fr-FR" w:eastAsia="fr-FR"/>
              </w:rPr>
              <w:t>squared</w:t>
            </w:r>
            <w:proofErr w:type="spellEnd"/>
            <w:r w:rsidRPr="006D5852">
              <w:rPr>
                <w:rFonts w:ascii="Lucida Console" w:eastAsia="Times New Roman" w:hAnsi="Lucida Console" w:cs="Calibri"/>
                <w:sz w:val="20"/>
                <w:szCs w:val="20"/>
                <w:lang w:val="fr-FR" w:eastAsia="fr-FR"/>
              </w:rPr>
              <w:t xml:space="preserve"> </w:t>
            </w:r>
          </w:p>
        </w:tc>
      </w:tr>
      <w:tr w:rsidR="006D5852" w:rsidRPr="006D5852" w14:paraId="5A630363"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82FBC98"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 xml:space="preserve"> 355.9184 </w:t>
            </w:r>
          </w:p>
        </w:tc>
      </w:tr>
      <w:tr w:rsidR="006D5852" w:rsidRPr="006D5852" w14:paraId="5DAFE3F0"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385C3A9" w14:textId="77777777" w:rsidR="006D5852" w:rsidRPr="006D5852" w:rsidRDefault="006D5852" w:rsidP="006D5852">
            <w:pPr>
              <w:spacing w:after="0"/>
              <w:rPr>
                <w:rFonts w:ascii="Lucida Console" w:eastAsia="Times New Roman" w:hAnsi="Lucida Console" w:cs="Calibri"/>
                <w:sz w:val="20"/>
                <w:szCs w:val="20"/>
                <w:lang w:val="fr-FR" w:eastAsia="fr-FR"/>
              </w:rPr>
            </w:pPr>
          </w:p>
        </w:tc>
      </w:tr>
      <w:tr w:rsidR="006D5852" w:rsidRPr="006D5852" w14:paraId="045FE51D"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FC85B35"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w:t>
            </w:r>
            <w:proofErr w:type="spellStart"/>
            <w:r w:rsidRPr="006D5852">
              <w:rPr>
                <w:rFonts w:ascii="Lucida Console" w:eastAsia="Times New Roman" w:hAnsi="Lucida Console" w:cs="Calibri"/>
                <w:sz w:val="20"/>
                <w:szCs w:val="20"/>
                <w:lang w:val="fr-FR" w:eastAsia="fr-FR"/>
              </w:rPr>
              <w:t>V_Cramer</w:t>
            </w:r>
            <w:proofErr w:type="spellEnd"/>
          </w:p>
        </w:tc>
      </w:tr>
      <w:tr w:rsidR="006D5852" w:rsidRPr="006D5852" w14:paraId="0B714FA6"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DE52961"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[1] 0.6226642</w:t>
            </w:r>
          </w:p>
        </w:tc>
      </w:tr>
      <w:tr w:rsidR="006D5852" w:rsidRPr="006D5852" w14:paraId="20B0AF89"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5094BE1"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$Khi2.P.value</w:t>
            </w:r>
          </w:p>
        </w:tc>
      </w:tr>
      <w:tr w:rsidR="006D5852" w:rsidRPr="006D5852" w14:paraId="15C52B4C"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54AE879"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[1] 5.167638e-78</w:t>
            </w:r>
          </w:p>
        </w:tc>
      </w:tr>
      <w:tr w:rsidR="006D5852" w:rsidRPr="006D5852" w14:paraId="460721CC"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81AC512"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$Significativite_TestKhi2</w:t>
            </w:r>
          </w:p>
        </w:tc>
      </w:tr>
      <w:tr w:rsidR="006D5852" w:rsidRPr="006D5852" w14:paraId="4CB4A295"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AA87C48" w14:textId="5F680619"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 xml:space="preserve">[1] "liaison significative, les deux variables sont </w:t>
            </w:r>
            <w:r w:rsidRPr="006D5852">
              <w:rPr>
                <w:rFonts w:ascii="Lucida Console" w:eastAsia="Times New Roman" w:hAnsi="Lucida Console" w:cs="Calibri"/>
                <w:sz w:val="20"/>
                <w:szCs w:val="20"/>
                <w:lang w:val="fr-FR" w:eastAsia="fr-FR"/>
              </w:rPr>
              <w:t>liées</w:t>
            </w:r>
            <w:r w:rsidRPr="006D5852">
              <w:rPr>
                <w:rFonts w:ascii="Lucida Console" w:eastAsia="Times New Roman" w:hAnsi="Lucida Console" w:cs="Calibri"/>
                <w:sz w:val="20"/>
                <w:szCs w:val="20"/>
                <w:lang w:val="fr-FR" w:eastAsia="fr-FR"/>
              </w:rPr>
              <w:t>"</w:t>
            </w:r>
          </w:p>
        </w:tc>
      </w:tr>
      <w:tr w:rsidR="006D5852" w:rsidRPr="006D5852" w14:paraId="24A6F4A9"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8CE1275"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w:t>
            </w:r>
            <w:proofErr w:type="spellStart"/>
            <w:r w:rsidRPr="006D5852">
              <w:rPr>
                <w:rFonts w:ascii="Lucida Console" w:eastAsia="Times New Roman" w:hAnsi="Lucida Console" w:cs="Calibri"/>
                <w:sz w:val="20"/>
                <w:szCs w:val="20"/>
                <w:lang w:val="fr-FR" w:eastAsia="fr-FR"/>
              </w:rPr>
              <w:t>Fisher.P.value</w:t>
            </w:r>
            <w:proofErr w:type="spellEnd"/>
          </w:p>
        </w:tc>
      </w:tr>
      <w:tr w:rsidR="006D5852" w:rsidRPr="006D5852" w14:paraId="3790FFD5"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404CF49"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[1] 9.583533e-84</w:t>
            </w:r>
          </w:p>
        </w:tc>
      </w:tr>
      <w:tr w:rsidR="006D5852" w:rsidRPr="006D5852" w14:paraId="0C700C81"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0B35FD3"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w:t>
            </w:r>
            <w:proofErr w:type="spellStart"/>
            <w:r w:rsidRPr="006D5852">
              <w:rPr>
                <w:rFonts w:ascii="Lucida Console" w:eastAsia="Times New Roman" w:hAnsi="Lucida Console" w:cs="Calibri"/>
                <w:sz w:val="20"/>
                <w:szCs w:val="20"/>
                <w:lang w:val="fr-FR" w:eastAsia="fr-FR"/>
              </w:rPr>
              <w:t>Significativite_TestFisher</w:t>
            </w:r>
            <w:proofErr w:type="spellEnd"/>
          </w:p>
        </w:tc>
      </w:tr>
      <w:tr w:rsidR="006D5852" w:rsidRPr="006D5852" w14:paraId="27DEEDFC"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19C6517"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w:t>
            </w:r>
            <w:proofErr w:type="spellStart"/>
            <w:r w:rsidRPr="006D5852">
              <w:rPr>
                <w:rFonts w:ascii="Lucida Console" w:eastAsia="Times New Roman" w:hAnsi="Lucida Console" w:cs="Calibri"/>
                <w:sz w:val="20"/>
                <w:szCs w:val="20"/>
                <w:lang w:val="fr-FR" w:eastAsia="fr-FR"/>
              </w:rPr>
              <w:t>Intensite_liaison</w:t>
            </w:r>
            <w:proofErr w:type="spellEnd"/>
          </w:p>
        </w:tc>
      </w:tr>
      <w:tr w:rsidR="006D5852" w:rsidRPr="006D5852" w14:paraId="354F4B54" w14:textId="77777777" w:rsidTr="006D5852">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E5CB317" w14:textId="77777777" w:rsidR="006D5852" w:rsidRPr="006D5852" w:rsidRDefault="006D5852" w:rsidP="006D5852">
            <w:pPr>
              <w:spacing w:after="0"/>
              <w:rPr>
                <w:rFonts w:ascii="Lucida Console" w:eastAsia="Times New Roman" w:hAnsi="Lucida Console" w:cs="Calibri"/>
                <w:sz w:val="20"/>
                <w:szCs w:val="20"/>
                <w:lang w:val="fr-FR" w:eastAsia="fr-FR"/>
              </w:rPr>
            </w:pPr>
            <w:r w:rsidRPr="006D5852">
              <w:rPr>
                <w:rFonts w:ascii="Lucida Console" w:eastAsia="Times New Roman" w:hAnsi="Lucida Console" w:cs="Calibri"/>
                <w:sz w:val="20"/>
                <w:szCs w:val="20"/>
                <w:lang w:val="fr-FR" w:eastAsia="fr-FR"/>
              </w:rPr>
              <w:t>[1] "liaison forte"</w:t>
            </w:r>
          </w:p>
        </w:tc>
      </w:tr>
    </w:tbl>
    <w:p w14:paraId="5A480504" w14:textId="77777777" w:rsidR="006D5852"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calcul des indicateurs de </w:t>
      </w:r>
      <w:r w:rsidR="006D5852" w:rsidRPr="0076562D">
        <w:rPr>
          <w:rFonts w:ascii="Times New Roman" w:hAnsi="Times New Roman" w:cs="Times New Roman"/>
          <w:lang w:val="fr-FR"/>
        </w:rPr>
        <w:t>corrélation</w:t>
      </w:r>
      <w:r w:rsidRPr="0076562D">
        <w:rPr>
          <w:rFonts w:ascii="Times New Roman" w:hAnsi="Times New Roman" w:cs="Times New Roman"/>
          <w:lang w:val="fr-FR"/>
        </w:rPr>
        <w:t xml:space="preserve"> de Khi-deux et le V de cramer permettent de </w:t>
      </w:r>
      <w:r w:rsidR="006D5852" w:rsidRPr="0076562D">
        <w:rPr>
          <w:rFonts w:ascii="Times New Roman" w:hAnsi="Times New Roman" w:cs="Times New Roman"/>
          <w:lang w:val="fr-FR"/>
        </w:rPr>
        <w:t>déterminer</w:t>
      </w:r>
      <w:r w:rsidRPr="0076562D">
        <w:rPr>
          <w:rFonts w:ascii="Times New Roman" w:hAnsi="Times New Roman" w:cs="Times New Roman"/>
          <w:lang w:val="fr-FR"/>
        </w:rPr>
        <w:t xml:space="preserve"> </w:t>
      </w:r>
      <w:r w:rsidR="006D5852" w:rsidRPr="0076562D">
        <w:rPr>
          <w:rFonts w:ascii="Times New Roman" w:hAnsi="Times New Roman" w:cs="Times New Roman"/>
          <w:lang w:val="fr-FR"/>
        </w:rPr>
        <w:t>la vraie nature</w:t>
      </w:r>
      <w:r w:rsidRPr="0076562D">
        <w:rPr>
          <w:rFonts w:ascii="Times New Roman" w:hAnsi="Times New Roman" w:cs="Times New Roman"/>
          <w:lang w:val="fr-FR"/>
        </w:rPr>
        <w:t xml:space="preserve"> de la liaison entre les maladies du coeur et la forme du segment ST. </w:t>
      </w:r>
    </w:p>
    <w:p w14:paraId="671A20B9" w14:textId="2BA8CBF2" w:rsidR="000769B8" w:rsidRDefault="006252B2" w:rsidP="00972C5B">
      <w:pPr>
        <w:pStyle w:val="FirstParagraph"/>
        <w:jc w:val="both"/>
        <w:rPr>
          <w:rFonts w:ascii="Times New Roman" w:hAnsi="Times New Roman" w:cs="Times New Roman"/>
          <w:b/>
          <w:bCs/>
          <w:lang w:val="fr-FR"/>
        </w:rPr>
      </w:pPr>
      <w:r w:rsidRPr="0076562D">
        <w:rPr>
          <w:rFonts w:ascii="Times New Roman" w:hAnsi="Times New Roman" w:cs="Times New Roman"/>
          <w:lang w:val="fr-FR"/>
        </w:rPr>
        <w:t xml:space="preserve">La valeur du V de cramer est </w:t>
      </w:r>
      <w:r w:rsidR="006D5852" w:rsidRPr="006D5852">
        <w:rPr>
          <w:rFonts w:ascii="Lucida Console" w:eastAsia="Times New Roman" w:hAnsi="Lucida Console" w:cs="Calibri"/>
          <w:sz w:val="20"/>
          <w:szCs w:val="20"/>
          <w:lang w:val="fr-FR" w:eastAsia="fr-FR"/>
        </w:rPr>
        <w:t>0.62</w:t>
      </w:r>
      <w:r w:rsidRPr="0076562D">
        <w:rPr>
          <w:rFonts w:ascii="Times New Roman" w:hAnsi="Times New Roman" w:cs="Times New Roman"/>
          <w:lang w:val="fr-FR"/>
        </w:rPr>
        <w:t xml:space="preserve"> ce qui est </w:t>
      </w:r>
      <w:r w:rsidRPr="006D5852">
        <w:rPr>
          <w:rFonts w:ascii="Times New Roman" w:hAnsi="Times New Roman" w:cs="Times New Roman"/>
          <w:b/>
          <w:bCs/>
          <w:lang w:val="fr-FR"/>
        </w:rPr>
        <w:t>très élevé et est synonyme d’une forte liaison entre la forme du segment ST et les maladies cardiaques.</w:t>
      </w:r>
    </w:p>
    <w:p w14:paraId="05A4BFFC" w14:textId="1C65DB73" w:rsidR="00972C5B" w:rsidRDefault="00972C5B" w:rsidP="00972C5B">
      <w:pPr>
        <w:pStyle w:val="Corpsdetexte"/>
        <w:rPr>
          <w:lang w:val="fr-FR"/>
        </w:rPr>
      </w:pPr>
    </w:p>
    <w:p w14:paraId="0AA08766" w14:textId="60BD3755" w:rsidR="00972C5B" w:rsidRDefault="00972C5B" w:rsidP="00972C5B">
      <w:pPr>
        <w:pStyle w:val="Corpsdetexte"/>
        <w:rPr>
          <w:lang w:val="fr-FR"/>
        </w:rPr>
      </w:pPr>
    </w:p>
    <w:p w14:paraId="5600AB31" w14:textId="212E8BF1" w:rsidR="00972C5B" w:rsidRDefault="00972C5B" w:rsidP="00972C5B">
      <w:pPr>
        <w:pStyle w:val="Corpsdetexte"/>
        <w:rPr>
          <w:lang w:val="fr-FR"/>
        </w:rPr>
      </w:pPr>
    </w:p>
    <w:p w14:paraId="11BB56EC" w14:textId="7D776F21" w:rsidR="00972C5B" w:rsidRDefault="00972C5B" w:rsidP="00972C5B">
      <w:pPr>
        <w:pStyle w:val="Corpsdetexte"/>
        <w:rPr>
          <w:lang w:val="fr-FR"/>
        </w:rPr>
      </w:pPr>
    </w:p>
    <w:p w14:paraId="69EF2DF6" w14:textId="2D2430C7" w:rsidR="00972C5B" w:rsidRDefault="00972C5B" w:rsidP="00972C5B">
      <w:pPr>
        <w:pStyle w:val="Corpsdetexte"/>
        <w:rPr>
          <w:lang w:val="fr-FR"/>
        </w:rPr>
      </w:pPr>
    </w:p>
    <w:p w14:paraId="607002BB" w14:textId="2E71F880" w:rsidR="00972C5B" w:rsidRDefault="00972C5B" w:rsidP="00972C5B">
      <w:pPr>
        <w:pStyle w:val="Corpsdetexte"/>
        <w:rPr>
          <w:lang w:val="fr-FR"/>
        </w:rPr>
      </w:pPr>
    </w:p>
    <w:p w14:paraId="655717A5" w14:textId="718DD436" w:rsidR="00972C5B" w:rsidRDefault="00972C5B" w:rsidP="00972C5B">
      <w:pPr>
        <w:pStyle w:val="Corpsdetexte"/>
        <w:rPr>
          <w:lang w:val="fr-FR"/>
        </w:rPr>
      </w:pPr>
    </w:p>
    <w:p w14:paraId="6913167F" w14:textId="77777777" w:rsidR="00972C5B" w:rsidRPr="00972C5B" w:rsidRDefault="00972C5B" w:rsidP="00972C5B">
      <w:pPr>
        <w:pStyle w:val="Corpsdetexte"/>
        <w:rPr>
          <w:lang w:val="fr-FR"/>
        </w:rPr>
      </w:pPr>
    </w:p>
    <w:p w14:paraId="0FF86FC2" w14:textId="42524D03" w:rsidR="00847AB6" w:rsidRPr="006D5852" w:rsidRDefault="006252B2" w:rsidP="006D5852">
      <w:pPr>
        <w:pStyle w:val="Titre3"/>
        <w:ind w:left="720"/>
        <w:jc w:val="both"/>
        <w:rPr>
          <w:rFonts w:ascii="Times New Roman" w:hAnsi="Times New Roman" w:cs="Times New Roman"/>
          <w:i/>
          <w:iCs/>
          <w:color w:val="auto"/>
          <w:lang w:val="fr-FR"/>
        </w:rPr>
      </w:pPr>
      <w:bookmarkStart w:id="121" w:name="X018d28ba03f1596f1c405e0f9c2011879538574"/>
      <w:bookmarkStart w:id="122" w:name="_Toc152305706"/>
      <w:bookmarkEnd w:id="115"/>
      <w:bookmarkEnd w:id="120"/>
      <w:r w:rsidRPr="006D5852">
        <w:rPr>
          <w:rFonts w:ascii="Times New Roman" w:hAnsi="Times New Roman" w:cs="Times New Roman"/>
          <w:i/>
          <w:iCs/>
          <w:color w:val="auto"/>
          <w:lang w:val="fr-FR"/>
        </w:rPr>
        <w:lastRenderedPageBreak/>
        <w:t xml:space="preserve">6. Les maladies cardiaques </w:t>
      </w:r>
      <w:r w:rsidR="005D2F90" w:rsidRPr="006D5852">
        <w:rPr>
          <w:rFonts w:ascii="Times New Roman" w:hAnsi="Times New Roman" w:cs="Times New Roman"/>
          <w:i/>
          <w:iCs/>
          <w:color w:val="auto"/>
          <w:lang w:val="fr-FR"/>
        </w:rPr>
        <w:t>sont-elles influencées</w:t>
      </w:r>
      <w:r w:rsidRPr="006D5852">
        <w:rPr>
          <w:rFonts w:ascii="Times New Roman" w:hAnsi="Times New Roman" w:cs="Times New Roman"/>
          <w:i/>
          <w:iCs/>
          <w:color w:val="auto"/>
          <w:lang w:val="fr-FR"/>
        </w:rPr>
        <w:t xml:space="preserve"> par l’Angine causée par </w:t>
      </w:r>
      <w:r w:rsidR="000769B8" w:rsidRPr="006D5852">
        <w:rPr>
          <w:rFonts w:ascii="Times New Roman" w:hAnsi="Times New Roman" w:cs="Times New Roman"/>
          <w:i/>
          <w:iCs/>
          <w:color w:val="auto"/>
          <w:lang w:val="fr-FR"/>
        </w:rPr>
        <w:t>l’exercice ?</w:t>
      </w:r>
      <w:bookmarkEnd w:id="122"/>
    </w:p>
    <w:p w14:paraId="48E41222" w14:textId="510D10C3" w:rsidR="00847AB6" w:rsidRPr="0076562D" w:rsidRDefault="006252B2" w:rsidP="006D5852">
      <w:pPr>
        <w:pStyle w:val="Titre4"/>
        <w:ind w:left="1440"/>
        <w:jc w:val="both"/>
        <w:rPr>
          <w:rFonts w:ascii="Times New Roman" w:hAnsi="Times New Roman" w:cs="Times New Roman"/>
          <w:color w:val="auto"/>
          <w:lang w:val="fr-FR"/>
        </w:rPr>
      </w:pPr>
      <w:bookmarkStart w:id="123" w:name="a.-analyse-graphique-10"/>
      <w:r w:rsidRPr="0076562D">
        <w:rPr>
          <w:rFonts w:ascii="Times New Roman" w:hAnsi="Times New Roman" w:cs="Times New Roman"/>
          <w:color w:val="auto"/>
          <w:lang w:val="fr-FR"/>
        </w:rPr>
        <w:t>a. Analyse graphique</w:t>
      </w:r>
    </w:p>
    <w:p w14:paraId="70988614" w14:textId="4B6C4A12" w:rsidR="00847AB6" w:rsidRPr="0076562D" w:rsidRDefault="000769B8" w:rsidP="00030434">
      <w:pPr>
        <w:pStyle w:val="FirstParagraph"/>
        <w:jc w:val="both"/>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4175744" behindDoc="0" locked="0" layoutInCell="1" allowOverlap="1" wp14:anchorId="0C5E1CED" wp14:editId="7A6294BD">
            <wp:simplePos x="0" y="0"/>
            <wp:positionH relativeFrom="column">
              <wp:posOffset>-1905</wp:posOffset>
            </wp:positionH>
            <wp:positionV relativeFrom="paragraph">
              <wp:posOffset>779145</wp:posOffset>
            </wp:positionV>
            <wp:extent cx="3792220" cy="230441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l="1365" t="4413" r="2077" b="892"/>
                    <a:stretch/>
                  </pic:blipFill>
                  <pic:spPr bwMode="auto">
                    <a:xfrm>
                      <a:off x="0" y="0"/>
                      <a:ext cx="3792220" cy="230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4079488" behindDoc="0" locked="0" layoutInCell="1" allowOverlap="1" wp14:anchorId="206DE81B" wp14:editId="6460B74D">
            <wp:simplePos x="0" y="0"/>
            <wp:positionH relativeFrom="column">
              <wp:posOffset>4156710</wp:posOffset>
            </wp:positionH>
            <wp:positionV relativeFrom="paragraph">
              <wp:posOffset>612140</wp:posOffset>
            </wp:positionV>
            <wp:extent cx="1843405" cy="248412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8">
                      <a:extLst>
                        <a:ext uri="{28A0092B-C50C-407E-A947-70E740481C1C}">
                          <a14:useLocalDpi xmlns:a14="http://schemas.microsoft.com/office/drawing/2010/main" val="0"/>
                        </a:ext>
                      </a:extLst>
                    </a:blip>
                    <a:srcRect l="9895" t="6069" r="55418" b="18360"/>
                    <a:stretch/>
                  </pic:blipFill>
                  <pic:spPr bwMode="auto">
                    <a:xfrm>
                      <a:off x="0" y="0"/>
                      <a:ext cx="1843405"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5852" w:rsidRPr="0076562D">
        <w:rPr>
          <w:rFonts w:ascii="Times New Roman" w:hAnsi="Times New Roman" w:cs="Times New Roman"/>
          <w:lang w:val="fr-FR"/>
        </w:rPr>
        <w:t>Débutons</w:t>
      </w:r>
      <w:r w:rsidR="006252B2" w:rsidRPr="0076562D">
        <w:rPr>
          <w:rFonts w:ascii="Times New Roman" w:hAnsi="Times New Roman" w:cs="Times New Roman"/>
          <w:lang w:val="fr-FR"/>
        </w:rPr>
        <w:t xml:space="preserve"> par visualiser la </w:t>
      </w:r>
      <w:r w:rsidR="006D5852" w:rsidRPr="0076562D">
        <w:rPr>
          <w:rFonts w:ascii="Times New Roman" w:hAnsi="Times New Roman" w:cs="Times New Roman"/>
          <w:lang w:val="fr-FR"/>
        </w:rPr>
        <w:t>répartition</w:t>
      </w:r>
      <w:r w:rsidR="006252B2" w:rsidRPr="0076562D">
        <w:rPr>
          <w:rFonts w:ascii="Times New Roman" w:hAnsi="Times New Roman" w:cs="Times New Roman"/>
          <w:lang w:val="fr-FR"/>
        </w:rPr>
        <w:t xml:space="preserve"> des maladies du coeur par rapport l’Angine causée par l’exercice grâce à des diagrammes.</w:t>
      </w:r>
    </w:p>
    <w:p w14:paraId="265CA467" w14:textId="66BBF980" w:rsidR="00847AB6" w:rsidRPr="000769B8" w:rsidRDefault="00847AB6" w:rsidP="00030434">
      <w:pPr>
        <w:pStyle w:val="Corpsdetexte"/>
        <w:jc w:val="both"/>
        <w:rPr>
          <w:rFonts w:ascii="Times New Roman" w:hAnsi="Times New Roman" w:cs="Times New Roman"/>
          <w:lang w:val="fr-FR"/>
        </w:rPr>
      </w:pPr>
    </w:p>
    <w:p w14:paraId="4B1BD610" w14:textId="4C15E9FF"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Ces graphiques nous donne</w:t>
      </w:r>
      <w:r w:rsidR="000769B8">
        <w:rPr>
          <w:rFonts w:ascii="Times New Roman" w:hAnsi="Times New Roman" w:cs="Times New Roman"/>
          <w:lang w:val="fr-FR"/>
        </w:rPr>
        <w:t>nt</w:t>
      </w:r>
      <w:r w:rsidRPr="0076562D">
        <w:rPr>
          <w:rFonts w:ascii="Times New Roman" w:hAnsi="Times New Roman" w:cs="Times New Roman"/>
          <w:lang w:val="fr-FR"/>
        </w:rPr>
        <w:t xml:space="preserve"> une idée de la liaison entre ces deux </w:t>
      </w:r>
      <w:r w:rsidR="000769B8" w:rsidRPr="0076562D">
        <w:rPr>
          <w:rFonts w:ascii="Times New Roman" w:hAnsi="Times New Roman" w:cs="Times New Roman"/>
          <w:lang w:val="fr-FR"/>
        </w:rPr>
        <w:t>variables :</w:t>
      </w:r>
      <w:r w:rsidRPr="0076562D">
        <w:rPr>
          <w:rFonts w:ascii="Times New Roman" w:hAnsi="Times New Roman" w:cs="Times New Roman"/>
          <w:lang w:val="fr-FR"/>
        </w:rPr>
        <w:t xml:space="preserve"> </w:t>
      </w:r>
      <w:r w:rsidRPr="0076562D">
        <w:rPr>
          <w:rFonts w:ascii="Times New Roman" w:hAnsi="Times New Roman" w:cs="Times New Roman"/>
          <w:i/>
          <w:iCs/>
          <w:lang w:val="fr-FR"/>
        </w:rPr>
        <w:t xml:space="preserve">les individus </w:t>
      </w:r>
      <w:r w:rsidR="000769B8" w:rsidRPr="0076562D">
        <w:rPr>
          <w:rFonts w:ascii="Times New Roman" w:hAnsi="Times New Roman" w:cs="Times New Roman"/>
          <w:i/>
          <w:iCs/>
          <w:lang w:val="fr-FR"/>
        </w:rPr>
        <w:t>présentant</w:t>
      </w:r>
      <w:r w:rsidRPr="0076562D">
        <w:rPr>
          <w:rFonts w:ascii="Times New Roman" w:hAnsi="Times New Roman" w:cs="Times New Roman"/>
          <w:i/>
          <w:iCs/>
          <w:lang w:val="fr-FR"/>
        </w:rPr>
        <w:t xml:space="preserve"> des angines après effort sont majoritairement plus </w:t>
      </w:r>
      <w:r w:rsidR="000769B8" w:rsidRPr="0076562D">
        <w:rPr>
          <w:rFonts w:ascii="Times New Roman" w:hAnsi="Times New Roman" w:cs="Times New Roman"/>
          <w:i/>
          <w:iCs/>
          <w:lang w:val="fr-FR"/>
        </w:rPr>
        <w:t>sensibles</w:t>
      </w:r>
      <w:r w:rsidRPr="0076562D">
        <w:rPr>
          <w:rFonts w:ascii="Times New Roman" w:hAnsi="Times New Roman" w:cs="Times New Roman"/>
          <w:i/>
          <w:iCs/>
          <w:lang w:val="fr-FR"/>
        </w:rPr>
        <w:t xml:space="preserve"> aux maladies cardiaques</w:t>
      </w:r>
      <w:r w:rsidRPr="0076562D">
        <w:rPr>
          <w:rFonts w:ascii="Times New Roman" w:hAnsi="Times New Roman" w:cs="Times New Roman"/>
          <w:lang w:val="fr-FR"/>
        </w:rPr>
        <w:t xml:space="preserve">. Dans le but de clarifier cette probable relation, nous allons analyser le tableau de contingence, le tableau de </w:t>
      </w:r>
      <w:r w:rsidR="000769B8" w:rsidRPr="0076562D">
        <w:rPr>
          <w:rFonts w:ascii="Times New Roman" w:hAnsi="Times New Roman" w:cs="Times New Roman"/>
          <w:lang w:val="fr-FR"/>
        </w:rPr>
        <w:t>fréquence</w:t>
      </w:r>
      <w:r w:rsidRPr="0076562D">
        <w:rPr>
          <w:rFonts w:ascii="Times New Roman" w:hAnsi="Times New Roman" w:cs="Times New Roman"/>
          <w:lang w:val="fr-FR"/>
        </w:rPr>
        <w:t xml:space="preserve"> et des profils et calculer les indicateurs de liaison qui sont le V de Cramer et le Khi-deux.</w:t>
      </w:r>
    </w:p>
    <w:p w14:paraId="05F00B11" w14:textId="77777777" w:rsidR="00847AB6" w:rsidRPr="0076562D" w:rsidRDefault="006252B2" w:rsidP="000769B8">
      <w:pPr>
        <w:pStyle w:val="Titre4"/>
        <w:ind w:left="1440"/>
        <w:jc w:val="both"/>
        <w:rPr>
          <w:rFonts w:ascii="Times New Roman" w:hAnsi="Times New Roman" w:cs="Times New Roman"/>
          <w:color w:val="auto"/>
          <w:lang w:val="fr-FR"/>
        </w:rPr>
      </w:pPr>
      <w:bookmarkStart w:id="124" w:name="b.-analyse-par-des-indicateurs-10"/>
      <w:bookmarkEnd w:id="123"/>
      <w:r w:rsidRPr="0076562D">
        <w:rPr>
          <w:rFonts w:ascii="Times New Roman" w:hAnsi="Times New Roman" w:cs="Times New Roman"/>
          <w:color w:val="auto"/>
          <w:lang w:val="fr-FR"/>
        </w:rPr>
        <w:t>b. Analyse par des indicateurs</w:t>
      </w:r>
    </w:p>
    <w:p w14:paraId="64E54A30" w14:textId="3C75497A" w:rsidR="00847AB6" w:rsidRDefault="006252B2" w:rsidP="000769B8">
      <w:pPr>
        <w:pStyle w:val="Titre4"/>
        <w:ind w:left="1440"/>
        <w:jc w:val="both"/>
        <w:rPr>
          <w:rFonts w:ascii="Times New Roman" w:hAnsi="Times New Roman" w:cs="Times New Roman"/>
          <w:color w:val="auto"/>
          <w:lang w:val="fr-FR"/>
        </w:rPr>
      </w:pPr>
      <w:bookmarkStart w:id="125" w:name="tableau-statistique-4"/>
      <w:bookmarkEnd w:id="124"/>
      <w:r w:rsidRPr="0076562D">
        <w:rPr>
          <w:rFonts w:ascii="Times New Roman" w:hAnsi="Times New Roman" w:cs="Times New Roman"/>
          <w:color w:val="auto"/>
          <w:lang w:val="fr-FR"/>
        </w:rPr>
        <w:t>* Tableau statistique</w:t>
      </w:r>
    </w:p>
    <w:p w14:paraId="7A908F2E" w14:textId="77777777" w:rsidR="006F13FD" w:rsidRPr="006F13FD" w:rsidRDefault="006F13FD" w:rsidP="006F13FD">
      <w:pPr>
        <w:pStyle w:val="Corpsdetexte"/>
        <w:rPr>
          <w:lang w:val="fr-FR"/>
        </w:rPr>
      </w:pPr>
    </w:p>
    <w:p w14:paraId="365A495B" w14:textId="3FED1F82" w:rsidR="000769B8" w:rsidRPr="000769B8" w:rsidRDefault="006F13FD" w:rsidP="000769B8">
      <w:pPr>
        <w:pStyle w:val="TableCaption"/>
        <w:jc w:val="center"/>
        <w:rPr>
          <w:rFonts w:ascii="Times New Roman" w:hAnsi="Times New Roman" w:cs="Times New Roman"/>
          <w:lang w:val="fr-FR"/>
        </w:rPr>
      </w:pPr>
      <w:r w:rsidRPr="000769B8">
        <w:rPr>
          <w:rFonts w:ascii="Times New Roman" w:hAnsi="Times New Roman" w:cs="Times New Roman"/>
          <w:lang w:val="fr-FR"/>
        </w:rPr>
        <w:t>Tableau De Contingence</w:t>
      </w:r>
      <w:r>
        <w:rPr>
          <w:rFonts w:ascii="Times New Roman" w:hAnsi="Times New Roman" w:cs="Times New Roman"/>
          <w:lang w:val="fr-FR"/>
        </w:rPr>
        <w:tab/>
      </w:r>
      <w:r>
        <w:rPr>
          <w:rFonts w:ascii="Times New Roman" w:hAnsi="Times New Roman" w:cs="Times New Roman"/>
          <w:lang w:val="fr-FR"/>
        </w:rPr>
        <w:tab/>
      </w:r>
      <w:r w:rsidRPr="000769B8">
        <w:rPr>
          <w:rFonts w:ascii="Times New Roman" w:hAnsi="Times New Roman" w:cs="Times New Roman"/>
          <w:lang w:val="fr-FR"/>
        </w:rPr>
        <w:t xml:space="preserve"> Tableau De Fréquence</w:t>
      </w:r>
    </w:p>
    <w:tbl>
      <w:tblPr>
        <w:tblStyle w:val="TableauGrille4-Accentuation1"/>
        <w:tblW w:w="0" w:type="auto"/>
        <w:tblInd w:w="1062" w:type="dxa"/>
        <w:tblLook w:val="04A0" w:firstRow="1" w:lastRow="0" w:firstColumn="1" w:lastColumn="0" w:noHBand="0" w:noVBand="1"/>
      </w:tblPr>
      <w:tblGrid>
        <w:gridCol w:w="643"/>
        <w:gridCol w:w="1384"/>
        <w:gridCol w:w="1343"/>
      </w:tblGrid>
      <w:tr w:rsidR="000769B8" w:rsidRPr="000769B8" w14:paraId="0C90BD66" w14:textId="77777777" w:rsidTr="00076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dxa"/>
          </w:tcPr>
          <w:p w14:paraId="467CEC58" w14:textId="67225C4E" w:rsidR="000769B8" w:rsidRPr="000769B8" w:rsidRDefault="000769B8" w:rsidP="000769B8">
            <w:pPr>
              <w:jc w:val="center"/>
              <w:rPr>
                <w:rFonts w:ascii="Times New Roman" w:hAnsi="Times New Roman" w:cs="Times New Roman"/>
                <w:lang w:val="fr-FR"/>
              </w:rPr>
            </w:pPr>
          </w:p>
        </w:tc>
        <w:tc>
          <w:tcPr>
            <w:tcW w:w="1384" w:type="dxa"/>
          </w:tcPr>
          <w:p w14:paraId="4183BC38" w14:textId="6876B2B2" w:rsidR="000769B8" w:rsidRPr="000769B8" w:rsidRDefault="000769B8" w:rsidP="000769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proofErr w:type="spellStart"/>
            <w:r w:rsidRPr="000769B8">
              <w:rPr>
                <w:rFonts w:ascii="Times New Roman" w:hAnsi="Times New Roman" w:cs="Times New Roman"/>
                <w:lang w:val="fr-FR"/>
              </w:rPr>
              <w:t>Non.angine</w:t>
            </w:r>
            <w:proofErr w:type="spellEnd"/>
          </w:p>
        </w:tc>
        <w:tc>
          <w:tcPr>
            <w:tcW w:w="1343" w:type="dxa"/>
          </w:tcPr>
          <w:p w14:paraId="75D8786C" w14:textId="3578F6AD" w:rsidR="000769B8" w:rsidRPr="000769B8" w:rsidRDefault="000769B8" w:rsidP="000769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proofErr w:type="spellStart"/>
            <w:r w:rsidRPr="000769B8">
              <w:rPr>
                <w:rFonts w:ascii="Times New Roman" w:hAnsi="Times New Roman" w:cs="Times New Roman"/>
                <w:lang w:val="fr-FR"/>
              </w:rPr>
              <w:t>Oui.angine</w:t>
            </w:r>
            <w:proofErr w:type="spellEnd"/>
          </w:p>
        </w:tc>
      </w:tr>
      <w:tr w:rsidR="000769B8" w:rsidRPr="000769B8" w14:paraId="53E0C5E4" w14:textId="77777777" w:rsidTr="00076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dxa"/>
          </w:tcPr>
          <w:p w14:paraId="27BEB6C4" w14:textId="77777777" w:rsidR="000769B8" w:rsidRPr="000769B8" w:rsidRDefault="000769B8" w:rsidP="000769B8">
            <w:pPr>
              <w:jc w:val="center"/>
              <w:rPr>
                <w:rFonts w:ascii="Times New Roman" w:hAnsi="Times New Roman" w:cs="Times New Roman"/>
                <w:lang w:val="fr-FR"/>
              </w:rPr>
            </w:pPr>
            <w:r w:rsidRPr="000769B8">
              <w:rPr>
                <w:rFonts w:ascii="Times New Roman" w:hAnsi="Times New Roman" w:cs="Times New Roman"/>
                <w:lang w:val="fr-FR"/>
              </w:rPr>
              <w:t>Non</w:t>
            </w:r>
          </w:p>
        </w:tc>
        <w:tc>
          <w:tcPr>
            <w:tcW w:w="1384" w:type="dxa"/>
          </w:tcPr>
          <w:p w14:paraId="5A764655" w14:textId="77777777" w:rsidR="000769B8" w:rsidRPr="000769B8" w:rsidRDefault="000769B8" w:rsidP="000769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0769B8">
              <w:rPr>
                <w:rFonts w:ascii="Times New Roman" w:hAnsi="Times New Roman" w:cs="Times New Roman"/>
                <w:lang w:val="fr-FR"/>
              </w:rPr>
              <w:t>355</w:t>
            </w:r>
          </w:p>
        </w:tc>
        <w:tc>
          <w:tcPr>
            <w:tcW w:w="1343" w:type="dxa"/>
          </w:tcPr>
          <w:p w14:paraId="06750F83" w14:textId="77777777" w:rsidR="000769B8" w:rsidRPr="000769B8" w:rsidRDefault="000769B8" w:rsidP="000769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0769B8">
              <w:rPr>
                <w:rFonts w:ascii="Times New Roman" w:hAnsi="Times New Roman" w:cs="Times New Roman"/>
                <w:lang w:val="fr-FR"/>
              </w:rPr>
              <w:t>55</w:t>
            </w:r>
          </w:p>
        </w:tc>
      </w:tr>
      <w:tr w:rsidR="000769B8" w:rsidRPr="000769B8" w14:paraId="6DBE15E0" w14:textId="77777777" w:rsidTr="000769B8">
        <w:tc>
          <w:tcPr>
            <w:cnfStyle w:val="001000000000" w:firstRow="0" w:lastRow="0" w:firstColumn="1" w:lastColumn="0" w:oddVBand="0" w:evenVBand="0" w:oddHBand="0" w:evenHBand="0" w:firstRowFirstColumn="0" w:firstRowLastColumn="0" w:lastRowFirstColumn="0" w:lastRowLastColumn="0"/>
            <w:tcW w:w="643" w:type="dxa"/>
          </w:tcPr>
          <w:p w14:paraId="7114A998" w14:textId="77777777" w:rsidR="000769B8" w:rsidRPr="000769B8" w:rsidRDefault="000769B8" w:rsidP="000769B8">
            <w:pPr>
              <w:jc w:val="center"/>
              <w:rPr>
                <w:rFonts w:ascii="Times New Roman" w:hAnsi="Times New Roman" w:cs="Times New Roman"/>
                <w:lang w:val="fr-FR"/>
              </w:rPr>
            </w:pPr>
            <w:r w:rsidRPr="000769B8">
              <w:rPr>
                <w:rFonts w:ascii="Times New Roman" w:hAnsi="Times New Roman" w:cs="Times New Roman"/>
                <w:lang w:val="fr-FR"/>
              </w:rPr>
              <w:t>Oui</w:t>
            </w:r>
          </w:p>
        </w:tc>
        <w:tc>
          <w:tcPr>
            <w:tcW w:w="1384" w:type="dxa"/>
          </w:tcPr>
          <w:p w14:paraId="40BB3064" w14:textId="77777777" w:rsidR="000769B8" w:rsidRPr="000769B8" w:rsidRDefault="000769B8" w:rsidP="000769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0769B8">
              <w:rPr>
                <w:rFonts w:ascii="Times New Roman" w:hAnsi="Times New Roman" w:cs="Times New Roman"/>
                <w:lang w:val="fr-FR"/>
              </w:rPr>
              <w:t>192</w:t>
            </w:r>
          </w:p>
        </w:tc>
        <w:tc>
          <w:tcPr>
            <w:tcW w:w="1343" w:type="dxa"/>
          </w:tcPr>
          <w:p w14:paraId="683C560D" w14:textId="77777777" w:rsidR="000769B8" w:rsidRPr="000769B8" w:rsidRDefault="000769B8" w:rsidP="000769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0769B8">
              <w:rPr>
                <w:rFonts w:ascii="Times New Roman" w:hAnsi="Times New Roman" w:cs="Times New Roman"/>
                <w:lang w:val="fr-FR"/>
              </w:rPr>
              <w:t>316</w:t>
            </w:r>
          </w:p>
        </w:tc>
      </w:tr>
    </w:tbl>
    <w:tbl>
      <w:tblPr>
        <w:tblStyle w:val="TableauGrille4-Accentuation1"/>
        <w:tblpPr w:leftFromText="141" w:rightFromText="141" w:vertAnchor="text" w:horzAnchor="page" w:tblpX="6755" w:tblpY="-850"/>
        <w:tblW w:w="0" w:type="auto"/>
        <w:tblLook w:val="04A0" w:firstRow="1" w:lastRow="0" w:firstColumn="1" w:lastColumn="0" w:noHBand="0" w:noVBand="1"/>
      </w:tblPr>
      <w:tblGrid>
        <w:gridCol w:w="675"/>
        <w:gridCol w:w="1384"/>
        <w:gridCol w:w="1343"/>
      </w:tblGrid>
      <w:tr w:rsidR="000769B8" w:rsidRPr="000769B8" w14:paraId="07A86D70" w14:textId="77777777" w:rsidTr="00076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B894D50" w14:textId="77777777" w:rsidR="000769B8" w:rsidRPr="000769B8" w:rsidRDefault="000769B8" w:rsidP="000769B8">
            <w:pPr>
              <w:jc w:val="both"/>
              <w:rPr>
                <w:rFonts w:ascii="Times New Roman" w:hAnsi="Times New Roman" w:cs="Times New Roman"/>
                <w:lang w:val="fr-FR"/>
              </w:rPr>
            </w:pPr>
          </w:p>
        </w:tc>
        <w:tc>
          <w:tcPr>
            <w:tcW w:w="1384" w:type="dxa"/>
          </w:tcPr>
          <w:p w14:paraId="5D67FEE1" w14:textId="77777777" w:rsidR="000769B8" w:rsidRPr="000769B8" w:rsidRDefault="000769B8" w:rsidP="000769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proofErr w:type="spellStart"/>
            <w:r w:rsidRPr="000769B8">
              <w:rPr>
                <w:rFonts w:ascii="Times New Roman" w:hAnsi="Times New Roman" w:cs="Times New Roman"/>
                <w:lang w:val="fr-FR"/>
              </w:rPr>
              <w:t>Non.angine</w:t>
            </w:r>
            <w:proofErr w:type="spellEnd"/>
          </w:p>
        </w:tc>
        <w:tc>
          <w:tcPr>
            <w:tcW w:w="1343" w:type="dxa"/>
          </w:tcPr>
          <w:p w14:paraId="79A9F1A6" w14:textId="77777777" w:rsidR="000769B8" w:rsidRPr="000769B8" w:rsidRDefault="000769B8" w:rsidP="000769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fr-FR"/>
              </w:rPr>
            </w:pPr>
            <w:proofErr w:type="spellStart"/>
            <w:r w:rsidRPr="000769B8">
              <w:rPr>
                <w:rFonts w:ascii="Times New Roman" w:hAnsi="Times New Roman" w:cs="Times New Roman"/>
                <w:lang w:val="fr-FR"/>
              </w:rPr>
              <w:t>Oui.angine</w:t>
            </w:r>
            <w:proofErr w:type="spellEnd"/>
          </w:p>
        </w:tc>
      </w:tr>
      <w:tr w:rsidR="000769B8" w:rsidRPr="000769B8" w14:paraId="461CCCDE" w14:textId="77777777" w:rsidTr="00076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37B062D" w14:textId="77777777" w:rsidR="000769B8" w:rsidRPr="000769B8" w:rsidRDefault="000769B8" w:rsidP="000769B8">
            <w:pPr>
              <w:jc w:val="both"/>
              <w:rPr>
                <w:rFonts w:ascii="Times New Roman" w:hAnsi="Times New Roman" w:cs="Times New Roman"/>
                <w:b w:val="0"/>
                <w:bCs w:val="0"/>
                <w:lang w:val="fr-FR"/>
              </w:rPr>
            </w:pPr>
            <w:r w:rsidRPr="000769B8">
              <w:rPr>
                <w:rFonts w:ascii="Times New Roman" w:hAnsi="Times New Roman" w:cs="Times New Roman"/>
                <w:b w:val="0"/>
                <w:bCs w:val="0"/>
                <w:lang w:val="fr-FR"/>
              </w:rPr>
              <w:t>Non</w:t>
            </w:r>
          </w:p>
        </w:tc>
        <w:tc>
          <w:tcPr>
            <w:tcW w:w="1384" w:type="dxa"/>
          </w:tcPr>
          <w:p w14:paraId="01A8D7CD" w14:textId="77777777" w:rsidR="000769B8" w:rsidRPr="000769B8" w:rsidRDefault="000769B8" w:rsidP="000769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fr-FR"/>
              </w:rPr>
            </w:pPr>
            <w:r w:rsidRPr="000769B8">
              <w:rPr>
                <w:rFonts w:ascii="Times New Roman" w:hAnsi="Times New Roman" w:cs="Times New Roman"/>
                <w:b/>
                <w:bCs/>
                <w:lang w:val="fr-FR"/>
              </w:rPr>
              <w:t>0.39</w:t>
            </w:r>
          </w:p>
        </w:tc>
        <w:tc>
          <w:tcPr>
            <w:tcW w:w="1343" w:type="dxa"/>
          </w:tcPr>
          <w:p w14:paraId="456B72B8" w14:textId="77777777" w:rsidR="000769B8" w:rsidRPr="000769B8" w:rsidRDefault="000769B8" w:rsidP="000769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fr-FR"/>
              </w:rPr>
            </w:pPr>
            <w:r w:rsidRPr="000769B8">
              <w:rPr>
                <w:rFonts w:ascii="Times New Roman" w:hAnsi="Times New Roman" w:cs="Times New Roman"/>
                <w:b/>
                <w:bCs/>
                <w:lang w:val="fr-FR"/>
              </w:rPr>
              <w:t>0.06</w:t>
            </w:r>
          </w:p>
        </w:tc>
      </w:tr>
      <w:tr w:rsidR="000769B8" w:rsidRPr="000769B8" w14:paraId="21EDB642" w14:textId="77777777" w:rsidTr="000769B8">
        <w:tc>
          <w:tcPr>
            <w:cnfStyle w:val="001000000000" w:firstRow="0" w:lastRow="0" w:firstColumn="1" w:lastColumn="0" w:oddVBand="0" w:evenVBand="0" w:oddHBand="0" w:evenHBand="0" w:firstRowFirstColumn="0" w:firstRowLastColumn="0" w:lastRowFirstColumn="0" w:lastRowLastColumn="0"/>
            <w:tcW w:w="675" w:type="dxa"/>
          </w:tcPr>
          <w:p w14:paraId="59EC45A7" w14:textId="77777777" w:rsidR="000769B8" w:rsidRPr="000769B8" w:rsidRDefault="000769B8" w:rsidP="000769B8">
            <w:pPr>
              <w:jc w:val="both"/>
              <w:rPr>
                <w:rFonts w:ascii="Times New Roman" w:hAnsi="Times New Roman" w:cs="Times New Roman"/>
                <w:b w:val="0"/>
                <w:bCs w:val="0"/>
                <w:lang w:val="fr-FR"/>
              </w:rPr>
            </w:pPr>
            <w:r w:rsidRPr="000769B8">
              <w:rPr>
                <w:rFonts w:ascii="Times New Roman" w:hAnsi="Times New Roman" w:cs="Times New Roman"/>
                <w:b w:val="0"/>
                <w:bCs w:val="0"/>
                <w:lang w:val="fr-FR"/>
              </w:rPr>
              <w:t>Oui</w:t>
            </w:r>
          </w:p>
        </w:tc>
        <w:tc>
          <w:tcPr>
            <w:tcW w:w="1384" w:type="dxa"/>
          </w:tcPr>
          <w:p w14:paraId="5838EBD0" w14:textId="77777777" w:rsidR="000769B8" w:rsidRPr="000769B8" w:rsidRDefault="000769B8" w:rsidP="000769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fr-FR"/>
              </w:rPr>
            </w:pPr>
            <w:r w:rsidRPr="000769B8">
              <w:rPr>
                <w:rFonts w:ascii="Times New Roman" w:hAnsi="Times New Roman" w:cs="Times New Roman"/>
                <w:b/>
                <w:bCs/>
                <w:lang w:val="fr-FR"/>
              </w:rPr>
              <w:t>0.21</w:t>
            </w:r>
          </w:p>
        </w:tc>
        <w:tc>
          <w:tcPr>
            <w:tcW w:w="1343" w:type="dxa"/>
          </w:tcPr>
          <w:p w14:paraId="1ABB63BB" w14:textId="77777777" w:rsidR="000769B8" w:rsidRPr="000769B8" w:rsidRDefault="000769B8" w:rsidP="000769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fr-FR"/>
              </w:rPr>
            </w:pPr>
            <w:r w:rsidRPr="000769B8">
              <w:rPr>
                <w:rFonts w:ascii="Times New Roman" w:hAnsi="Times New Roman" w:cs="Times New Roman"/>
                <w:b/>
                <w:bCs/>
                <w:lang w:val="fr-FR"/>
              </w:rPr>
              <w:t>0.34</w:t>
            </w:r>
          </w:p>
        </w:tc>
      </w:tr>
    </w:tbl>
    <w:tbl>
      <w:tblPr>
        <w:tblStyle w:val="TableauGrille4-Accentuation1"/>
        <w:tblpPr w:leftFromText="141" w:rightFromText="141" w:vertAnchor="text" w:horzAnchor="page" w:tblpX="6993" w:tblpY="1067"/>
        <w:tblW w:w="0" w:type="auto"/>
        <w:tblLook w:val="04A0" w:firstRow="1" w:lastRow="0" w:firstColumn="1" w:lastColumn="0" w:noHBand="0" w:noVBand="1"/>
      </w:tblPr>
      <w:tblGrid>
        <w:gridCol w:w="608"/>
        <w:gridCol w:w="1286"/>
        <w:gridCol w:w="1237"/>
      </w:tblGrid>
      <w:tr w:rsidR="006F13FD" w:rsidRPr="006F13FD" w14:paraId="52B9AD4C" w14:textId="77777777" w:rsidTr="006F13F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B392F3" w14:textId="77777777" w:rsidR="006F13FD" w:rsidRPr="006F13FD" w:rsidRDefault="006F13FD" w:rsidP="006F13FD">
            <w:pPr>
              <w:pStyle w:val="TableCaption"/>
              <w:jc w:val="center"/>
              <w:rPr>
                <w:rFonts w:ascii="Times New Roman" w:hAnsi="Times New Roman" w:cs="Times New Roman"/>
                <w:sz w:val="22"/>
                <w:szCs w:val="22"/>
                <w:lang w:val="fr-FR"/>
              </w:rPr>
            </w:pPr>
          </w:p>
        </w:tc>
        <w:tc>
          <w:tcPr>
            <w:tcW w:w="0" w:type="auto"/>
            <w:vAlign w:val="center"/>
          </w:tcPr>
          <w:p w14:paraId="57196F9C" w14:textId="77777777" w:rsidR="006F13FD" w:rsidRPr="006F13FD" w:rsidRDefault="006F13FD" w:rsidP="006F13FD">
            <w:pPr>
              <w:pStyle w:val="Table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fr-FR"/>
              </w:rPr>
            </w:pPr>
            <w:proofErr w:type="spellStart"/>
            <w:r w:rsidRPr="006F13FD">
              <w:rPr>
                <w:rFonts w:ascii="Times New Roman" w:hAnsi="Times New Roman" w:cs="Times New Roman"/>
                <w:sz w:val="22"/>
                <w:szCs w:val="22"/>
                <w:lang w:val="fr-FR"/>
              </w:rPr>
              <w:t>Non.angine</w:t>
            </w:r>
            <w:proofErr w:type="spellEnd"/>
          </w:p>
        </w:tc>
        <w:tc>
          <w:tcPr>
            <w:tcW w:w="0" w:type="auto"/>
            <w:vAlign w:val="center"/>
          </w:tcPr>
          <w:p w14:paraId="05DB8CEA" w14:textId="77777777" w:rsidR="006F13FD" w:rsidRPr="006F13FD" w:rsidRDefault="006F13FD" w:rsidP="006F13FD">
            <w:pPr>
              <w:pStyle w:val="Table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fr-FR"/>
              </w:rPr>
            </w:pPr>
            <w:proofErr w:type="spellStart"/>
            <w:r w:rsidRPr="006F13FD">
              <w:rPr>
                <w:rFonts w:ascii="Times New Roman" w:hAnsi="Times New Roman" w:cs="Times New Roman"/>
                <w:sz w:val="22"/>
                <w:szCs w:val="22"/>
                <w:lang w:val="fr-FR"/>
              </w:rPr>
              <w:t>Oui.angine</w:t>
            </w:r>
            <w:proofErr w:type="spellEnd"/>
          </w:p>
        </w:tc>
      </w:tr>
      <w:tr w:rsidR="006F13FD" w:rsidRPr="006F13FD" w14:paraId="34621408" w14:textId="77777777" w:rsidTr="006F13F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3A109B" w14:textId="77777777" w:rsidR="006F13FD" w:rsidRPr="006F13FD" w:rsidRDefault="006F13FD" w:rsidP="006F13FD">
            <w:pPr>
              <w:pStyle w:val="TableCaption"/>
              <w:jc w:val="center"/>
              <w:rPr>
                <w:rFonts w:ascii="Times New Roman" w:hAnsi="Times New Roman" w:cs="Times New Roman"/>
                <w:sz w:val="22"/>
                <w:szCs w:val="22"/>
                <w:lang w:val="fr-FR"/>
              </w:rPr>
            </w:pPr>
            <w:r w:rsidRPr="006F13FD">
              <w:rPr>
                <w:rFonts w:ascii="Times New Roman" w:hAnsi="Times New Roman" w:cs="Times New Roman"/>
                <w:sz w:val="22"/>
                <w:szCs w:val="22"/>
                <w:lang w:val="fr-FR"/>
              </w:rPr>
              <w:t>Non</w:t>
            </w:r>
          </w:p>
        </w:tc>
        <w:tc>
          <w:tcPr>
            <w:tcW w:w="0" w:type="auto"/>
            <w:vAlign w:val="center"/>
          </w:tcPr>
          <w:p w14:paraId="269BD58A" w14:textId="77777777" w:rsidR="006F13FD" w:rsidRPr="006F13FD" w:rsidRDefault="006F13FD" w:rsidP="006F13FD">
            <w:pPr>
              <w:pStyle w:val="TableCaptio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r w:rsidRPr="006F13FD">
              <w:rPr>
                <w:rFonts w:ascii="Times New Roman" w:hAnsi="Times New Roman" w:cs="Times New Roman"/>
                <w:sz w:val="22"/>
                <w:szCs w:val="22"/>
                <w:lang w:val="fr-FR"/>
              </w:rPr>
              <w:t>0.65</w:t>
            </w:r>
          </w:p>
        </w:tc>
        <w:tc>
          <w:tcPr>
            <w:tcW w:w="0" w:type="auto"/>
            <w:vAlign w:val="center"/>
          </w:tcPr>
          <w:p w14:paraId="435BD0B2" w14:textId="77777777" w:rsidR="006F13FD" w:rsidRPr="006F13FD" w:rsidRDefault="006F13FD" w:rsidP="006F13FD">
            <w:pPr>
              <w:pStyle w:val="TableCaptio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fr-FR"/>
              </w:rPr>
            </w:pPr>
            <w:r w:rsidRPr="006F13FD">
              <w:rPr>
                <w:rFonts w:ascii="Times New Roman" w:hAnsi="Times New Roman" w:cs="Times New Roman"/>
                <w:sz w:val="22"/>
                <w:szCs w:val="22"/>
                <w:lang w:val="fr-FR"/>
              </w:rPr>
              <w:t>0.15</w:t>
            </w:r>
          </w:p>
        </w:tc>
      </w:tr>
      <w:tr w:rsidR="006F13FD" w:rsidRPr="006F13FD" w14:paraId="295AD1EA" w14:textId="77777777" w:rsidTr="006F13FD">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A748CE" w14:textId="77777777" w:rsidR="006F13FD" w:rsidRPr="006F13FD" w:rsidRDefault="006F13FD" w:rsidP="006F13FD">
            <w:pPr>
              <w:pStyle w:val="TableCaption"/>
              <w:jc w:val="center"/>
              <w:rPr>
                <w:rFonts w:ascii="Times New Roman" w:hAnsi="Times New Roman" w:cs="Times New Roman"/>
                <w:sz w:val="22"/>
                <w:szCs w:val="22"/>
              </w:rPr>
            </w:pPr>
            <w:proofErr w:type="spellStart"/>
            <w:r w:rsidRPr="006F13FD">
              <w:rPr>
                <w:rFonts w:ascii="Times New Roman" w:hAnsi="Times New Roman" w:cs="Times New Roman"/>
                <w:sz w:val="22"/>
                <w:szCs w:val="22"/>
              </w:rPr>
              <w:t>Oui</w:t>
            </w:r>
            <w:proofErr w:type="spellEnd"/>
          </w:p>
        </w:tc>
        <w:tc>
          <w:tcPr>
            <w:tcW w:w="0" w:type="auto"/>
            <w:vAlign w:val="center"/>
          </w:tcPr>
          <w:p w14:paraId="79A0CEC4" w14:textId="77777777" w:rsidR="006F13FD" w:rsidRPr="006F13FD" w:rsidRDefault="006F13FD" w:rsidP="006F13FD">
            <w:pPr>
              <w:pStyle w:val="Table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F13FD">
              <w:rPr>
                <w:rFonts w:ascii="Times New Roman" w:hAnsi="Times New Roman" w:cs="Times New Roman"/>
                <w:sz w:val="22"/>
                <w:szCs w:val="22"/>
              </w:rPr>
              <w:t>0.35</w:t>
            </w:r>
          </w:p>
        </w:tc>
        <w:tc>
          <w:tcPr>
            <w:tcW w:w="0" w:type="auto"/>
            <w:vAlign w:val="center"/>
          </w:tcPr>
          <w:p w14:paraId="29291D6E" w14:textId="77777777" w:rsidR="006F13FD" w:rsidRPr="006F13FD" w:rsidRDefault="006F13FD" w:rsidP="006F13FD">
            <w:pPr>
              <w:pStyle w:val="Table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F13FD">
              <w:rPr>
                <w:rFonts w:ascii="Times New Roman" w:hAnsi="Times New Roman" w:cs="Times New Roman"/>
                <w:sz w:val="22"/>
                <w:szCs w:val="22"/>
              </w:rPr>
              <w:t>0.85</w:t>
            </w:r>
          </w:p>
        </w:tc>
      </w:tr>
    </w:tbl>
    <w:p w14:paraId="2603CF74" w14:textId="79DA0817" w:rsidR="006F13FD" w:rsidRPr="006F13FD" w:rsidRDefault="006F13FD" w:rsidP="006F13FD">
      <w:pPr>
        <w:pStyle w:val="TableCaption"/>
        <w:jc w:val="both"/>
        <w:rPr>
          <w:rFonts w:ascii="Times New Roman" w:hAnsi="Times New Roman" w:cs="Times New Roman"/>
          <w:lang w:val="fr-FR"/>
        </w:rPr>
      </w:pP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sidRPr="006F13FD">
        <w:rPr>
          <w:rFonts w:ascii="Times New Roman" w:hAnsi="Times New Roman" w:cs="Times New Roman"/>
          <w:lang w:val="fr-FR"/>
        </w:rPr>
        <w:t>Tableau Des Profils Lignes</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sidRPr="006F13FD">
        <w:rPr>
          <w:rFonts w:ascii="Times New Roman" w:hAnsi="Times New Roman" w:cs="Times New Roman"/>
          <w:lang w:val="fr-FR"/>
        </w:rPr>
        <w:t>Tableau Des Profils Colonnes</w:t>
      </w:r>
    </w:p>
    <w:p w14:paraId="32B00A2A" w14:textId="463BE145" w:rsidR="00847AB6" w:rsidRPr="006F13FD" w:rsidRDefault="00847AB6" w:rsidP="006F13FD">
      <w:pPr>
        <w:pStyle w:val="TableCaption"/>
        <w:ind w:left="720" w:firstLine="720"/>
        <w:jc w:val="both"/>
        <w:rPr>
          <w:rFonts w:ascii="Times New Roman" w:hAnsi="Times New Roman" w:cs="Times New Roman"/>
          <w:lang w:val="fr-FR"/>
        </w:rPr>
      </w:pPr>
    </w:p>
    <w:tbl>
      <w:tblPr>
        <w:tblStyle w:val="TableauGrille4-Accentuation1"/>
        <w:tblW w:w="0" w:type="auto"/>
        <w:tblInd w:w="987" w:type="dxa"/>
        <w:tblLook w:val="04A0" w:firstRow="1" w:lastRow="0" w:firstColumn="1" w:lastColumn="0" w:noHBand="0" w:noVBand="1"/>
      </w:tblPr>
      <w:tblGrid>
        <w:gridCol w:w="675"/>
        <w:gridCol w:w="1386"/>
        <w:gridCol w:w="1343"/>
      </w:tblGrid>
      <w:tr w:rsidR="006F13FD" w:rsidRPr="006F13FD" w14:paraId="0C764DFC" w14:textId="77777777" w:rsidTr="006F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AD2BD53" w14:textId="25853FDF" w:rsidR="006F13FD" w:rsidRPr="006F13FD" w:rsidRDefault="006F13FD" w:rsidP="006F13FD">
            <w:pPr>
              <w:jc w:val="both"/>
              <w:rPr>
                <w:rFonts w:ascii="Times New Roman" w:hAnsi="Times New Roman" w:cs="Times New Roman"/>
                <w:lang w:val="fr-FR"/>
              </w:rPr>
            </w:pPr>
          </w:p>
        </w:tc>
        <w:tc>
          <w:tcPr>
            <w:tcW w:w="1386" w:type="dxa"/>
          </w:tcPr>
          <w:p w14:paraId="31B61130" w14:textId="2DF49869" w:rsidR="006F13FD" w:rsidRPr="006F13FD" w:rsidRDefault="006F13FD" w:rsidP="006F13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13FD">
              <w:rPr>
                <w:rFonts w:ascii="Times New Roman" w:hAnsi="Times New Roman" w:cs="Times New Roman"/>
              </w:rPr>
              <w:t>Non.angine</w:t>
            </w:r>
            <w:proofErr w:type="spellEnd"/>
          </w:p>
        </w:tc>
        <w:tc>
          <w:tcPr>
            <w:tcW w:w="1343" w:type="dxa"/>
          </w:tcPr>
          <w:p w14:paraId="30BE37FA" w14:textId="4856C8CF" w:rsidR="006F13FD" w:rsidRPr="006F13FD" w:rsidRDefault="006F13FD" w:rsidP="006F13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13FD">
              <w:rPr>
                <w:rFonts w:ascii="Times New Roman" w:hAnsi="Times New Roman" w:cs="Times New Roman"/>
              </w:rPr>
              <w:t>Oui.angine</w:t>
            </w:r>
            <w:proofErr w:type="spellEnd"/>
          </w:p>
        </w:tc>
      </w:tr>
      <w:tr w:rsidR="006F13FD" w:rsidRPr="006F13FD" w14:paraId="5473271C" w14:textId="77777777" w:rsidTr="006F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9A800F" w14:textId="77777777" w:rsidR="006F13FD" w:rsidRPr="006F13FD" w:rsidRDefault="006F13FD" w:rsidP="006F13FD">
            <w:pPr>
              <w:jc w:val="both"/>
              <w:rPr>
                <w:rFonts w:ascii="Times New Roman" w:hAnsi="Times New Roman" w:cs="Times New Roman"/>
              </w:rPr>
            </w:pPr>
            <w:r w:rsidRPr="006F13FD">
              <w:rPr>
                <w:rFonts w:ascii="Times New Roman" w:hAnsi="Times New Roman" w:cs="Times New Roman"/>
              </w:rPr>
              <w:t>Non</w:t>
            </w:r>
          </w:p>
        </w:tc>
        <w:tc>
          <w:tcPr>
            <w:tcW w:w="1386" w:type="dxa"/>
          </w:tcPr>
          <w:p w14:paraId="0F2F8C2E" w14:textId="77777777" w:rsidR="006F13FD" w:rsidRPr="006F13FD" w:rsidRDefault="006F13FD" w:rsidP="006F13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13FD">
              <w:rPr>
                <w:rFonts w:ascii="Times New Roman" w:hAnsi="Times New Roman" w:cs="Times New Roman"/>
              </w:rPr>
              <w:t>0.87</w:t>
            </w:r>
          </w:p>
        </w:tc>
        <w:tc>
          <w:tcPr>
            <w:tcW w:w="1343" w:type="dxa"/>
          </w:tcPr>
          <w:p w14:paraId="2E217430" w14:textId="77777777" w:rsidR="006F13FD" w:rsidRPr="006F13FD" w:rsidRDefault="006F13FD" w:rsidP="006F13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13FD">
              <w:rPr>
                <w:rFonts w:ascii="Times New Roman" w:hAnsi="Times New Roman" w:cs="Times New Roman"/>
              </w:rPr>
              <w:t>0.13</w:t>
            </w:r>
          </w:p>
        </w:tc>
      </w:tr>
      <w:tr w:rsidR="006F13FD" w:rsidRPr="006F13FD" w14:paraId="4C47C571" w14:textId="77777777" w:rsidTr="006F13FD">
        <w:tc>
          <w:tcPr>
            <w:cnfStyle w:val="001000000000" w:firstRow="0" w:lastRow="0" w:firstColumn="1" w:lastColumn="0" w:oddVBand="0" w:evenVBand="0" w:oddHBand="0" w:evenHBand="0" w:firstRowFirstColumn="0" w:firstRowLastColumn="0" w:lastRowFirstColumn="0" w:lastRowLastColumn="0"/>
            <w:tcW w:w="675" w:type="dxa"/>
          </w:tcPr>
          <w:p w14:paraId="60B0368F" w14:textId="77777777" w:rsidR="006F13FD" w:rsidRPr="006F13FD" w:rsidRDefault="006F13FD" w:rsidP="006F13FD">
            <w:pPr>
              <w:jc w:val="both"/>
              <w:rPr>
                <w:rFonts w:ascii="Times New Roman" w:hAnsi="Times New Roman" w:cs="Times New Roman"/>
              </w:rPr>
            </w:pPr>
            <w:proofErr w:type="spellStart"/>
            <w:r w:rsidRPr="006F13FD">
              <w:rPr>
                <w:rFonts w:ascii="Times New Roman" w:hAnsi="Times New Roman" w:cs="Times New Roman"/>
              </w:rPr>
              <w:t>Oui</w:t>
            </w:r>
            <w:proofErr w:type="spellEnd"/>
          </w:p>
        </w:tc>
        <w:tc>
          <w:tcPr>
            <w:tcW w:w="1386" w:type="dxa"/>
          </w:tcPr>
          <w:p w14:paraId="632A0089" w14:textId="77777777" w:rsidR="006F13FD" w:rsidRPr="006F13FD" w:rsidRDefault="006F13FD" w:rsidP="006F1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13FD">
              <w:rPr>
                <w:rFonts w:ascii="Times New Roman" w:hAnsi="Times New Roman" w:cs="Times New Roman"/>
              </w:rPr>
              <w:t>0.38</w:t>
            </w:r>
          </w:p>
        </w:tc>
        <w:tc>
          <w:tcPr>
            <w:tcW w:w="1343" w:type="dxa"/>
          </w:tcPr>
          <w:p w14:paraId="5D6379E2" w14:textId="77777777" w:rsidR="006F13FD" w:rsidRPr="006F13FD" w:rsidRDefault="006F13FD" w:rsidP="006F1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13FD">
              <w:rPr>
                <w:rFonts w:ascii="Times New Roman" w:hAnsi="Times New Roman" w:cs="Times New Roman"/>
              </w:rPr>
              <w:t>0.62</w:t>
            </w:r>
          </w:p>
        </w:tc>
      </w:tr>
    </w:tbl>
    <w:p w14:paraId="6695E922" w14:textId="77777777" w:rsidR="006F13FD" w:rsidRDefault="006F13FD" w:rsidP="00030434">
      <w:pPr>
        <w:pStyle w:val="Corpsdetexte"/>
        <w:jc w:val="both"/>
        <w:rPr>
          <w:rFonts w:ascii="Times New Roman" w:hAnsi="Times New Roman" w:cs="Times New Roman"/>
          <w:lang w:val="fr-FR"/>
        </w:rPr>
      </w:pPr>
    </w:p>
    <w:p w14:paraId="2C23CE9E" w14:textId="77777777" w:rsidR="006F13FD" w:rsidRDefault="006F13FD" w:rsidP="00030434">
      <w:pPr>
        <w:pStyle w:val="Corpsdetexte"/>
        <w:jc w:val="both"/>
        <w:rPr>
          <w:rFonts w:ascii="Times New Roman" w:hAnsi="Times New Roman" w:cs="Times New Roman"/>
          <w:lang w:val="fr-FR"/>
        </w:rPr>
      </w:pPr>
    </w:p>
    <w:p w14:paraId="2BA369D4" w14:textId="77777777" w:rsidR="006F13FD" w:rsidRDefault="006F13FD" w:rsidP="00030434">
      <w:pPr>
        <w:pStyle w:val="Corpsdetexte"/>
        <w:jc w:val="both"/>
        <w:rPr>
          <w:rFonts w:ascii="Times New Roman" w:hAnsi="Times New Roman" w:cs="Times New Roman"/>
          <w:lang w:val="fr-FR"/>
        </w:rPr>
      </w:pPr>
    </w:p>
    <w:p w14:paraId="332CF5E7" w14:textId="74BA56DE"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lastRenderedPageBreak/>
        <w:t xml:space="preserve">L’analyse de ces deux tableaux montre que </w:t>
      </w:r>
      <w:r w:rsidRPr="0076562D">
        <w:rPr>
          <w:rFonts w:ascii="Times New Roman" w:hAnsi="Times New Roman" w:cs="Times New Roman"/>
          <w:i/>
          <w:iCs/>
          <w:lang w:val="fr-FR"/>
        </w:rPr>
        <w:t>34% de l’ensemble des patients ont une maladie du coeur et une angine de poitrine après avoir fait une activité physique</w:t>
      </w:r>
      <w:r w:rsidRPr="0076562D">
        <w:rPr>
          <w:rFonts w:ascii="Times New Roman" w:hAnsi="Times New Roman" w:cs="Times New Roman"/>
          <w:lang w:val="fr-FR"/>
        </w:rPr>
        <w:t>. Aussi, 21% de l’ensemble des patients ont une maladie du coeur sans angine de poitrine après exercice.</w:t>
      </w:r>
    </w:p>
    <w:p w14:paraId="5EE277C8" w14:textId="5BE30D7C"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En ce qui concerne la relation entre les maladies cardiaques et les douleurs </w:t>
      </w:r>
      <w:r w:rsidR="006F13FD" w:rsidRPr="0076562D">
        <w:rPr>
          <w:rFonts w:ascii="Times New Roman" w:hAnsi="Times New Roman" w:cs="Times New Roman"/>
          <w:lang w:val="fr-FR"/>
        </w:rPr>
        <w:t>dû</w:t>
      </w:r>
      <w:r w:rsidRPr="0076562D">
        <w:rPr>
          <w:rFonts w:ascii="Times New Roman" w:hAnsi="Times New Roman" w:cs="Times New Roman"/>
          <w:lang w:val="fr-FR"/>
        </w:rPr>
        <w:t xml:space="preserve"> à l’angine de poitrine suite </w:t>
      </w:r>
      <w:r w:rsidR="006F13FD" w:rsidRPr="0076562D">
        <w:rPr>
          <w:rFonts w:ascii="Times New Roman" w:hAnsi="Times New Roman" w:cs="Times New Roman"/>
          <w:lang w:val="fr-FR"/>
        </w:rPr>
        <w:t>à</w:t>
      </w:r>
      <w:r w:rsidRPr="0076562D">
        <w:rPr>
          <w:rFonts w:ascii="Times New Roman" w:hAnsi="Times New Roman" w:cs="Times New Roman"/>
          <w:lang w:val="fr-FR"/>
        </w:rPr>
        <w:t xml:space="preserve"> un effort physique, 62% des malades </w:t>
      </w:r>
      <w:r w:rsidR="006F13FD" w:rsidRPr="0076562D">
        <w:rPr>
          <w:rFonts w:ascii="Times New Roman" w:hAnsi="Times New Roman" w:cs="Times New Roman"/>
          <w:lang w:val="fr-FR"/>
        </w:rPr>
        <w:t>cardiaques</w:t>
      </w:r>
      <w:r w:rsidRPr="0076562D">
        <w:rPr>
          <w:rFonts w:ascii="Times New Roman" w:hAnsi="Times New Roman" w:cs="Times New Roman"/>
          <w:lang w:val="fr-FR"/>
        </w:rPr>
        <w:t xml:space="preserve"> ont une angine de poitrine après avoir fait un effort, c’est </w:t>
      </w:r>
      <w:r w:rsidR="006F13FD" w:rsidRPr="0076562D">
        <w:rPr>
          <w:rFonts w:ascii="Times New Roman" w:hAnsi="Times New Roman" w:cs="Times New Roman"/>
          <w:lang w:val="fr-FR"/>
        </w:rPr>
        <w:t>à</w:t>
      </w:r>
      <w:r w:rsidRPr="0076562D">
        <w:rPr>
          <w:rFonts w:ascii="Times New Roman" w:hAnsi="Times New Roman" w:cs="Times New Roman"/>
          <w:lang w:val="fr-FR"/>
        </w:rPr>
        <w:t xml:space="preserve"> dire que plus de la moitié des malades du coeur présentent des douleurs thoraciques après un effort physique. Alors que 38% des malades n’ont pas d’angine après exercices.</w:t>
      </w:r>
    </w:p>
    <w:p w14:paraId="311A1DD5" w14:textId="19E2D498" w:rsidR="00847AB6" w:rsidRPr="006F13FD" w:rsidRDefault="006252B2" w:rsidP="00030434">
      <w:pPr>
        <w:pStyle w:val="Corpsdetexte"/>
        <w:jc w:val="both"/>
        <w:rPr>
          <w:rFonts w:ascii="Times New Roman" w:hAnsi="Times New Roman" w:cs="Times New Roman"/>
          <w:b/>
          <w:bCs/>
          <w:lang w:val="fr-FR"/>
        </w:rPr>
      </w:pPr>
      <w:r w:rsidRPr="006F13FD">
        <w:rPr>
          <w:rFonts w:ascii="Times New Roman" w:hAnsi="Times New Roman" w:cs="Times New Roman"/>
          <w:b/>
          <w:bCs/>
          <w:lang w:val="fr-FR"/>
        </w:rPr>
        <w:t xml:space="preserve">Par ailleurs, </w:t>
      </w:r>
      <w:r w:rsidRPr="006F13FD">
        <w:rPr>
          <w:rFonts w:ascii="Times New Roman" w:hAnsi="Times New Roman" w:cs="Times New Roman"/>
          <w:b/>
          <w:bCs/>
          <w:i/>
          <w:iCs/>
          <w:lang w:val="fr-FR"/>
        </w:rPr>
        <w:t xml:space="preserve">85% des personnes ayant une angine suite </w:t>
      </w:r>
      <w:r w:rsidR="006F13FD" w:rsidRPr="006F13FD">
        <w:rPr>
          <w:rFonts w:ascii="Times New Roman" w:hAnsi="Times New Roman" w:cs="Times New Roman"/>
          <w:b/>
          <w:bCs/>
          <w:i/>
          <w:iCs/>
          <w:lang w:val="fr-FR"/>
        </w:rPr>
        <w:t>à</w:t>
      </w:r>
      <w:r w:rsidRPr="006F13FD">
        <w:rPr>
          <w:rFonts w:ascii="Times New Roman" w:hAnsi="Times New Roman" w:cs="Times New Roman"/>
          <w:b/>
          <w:bCs/>
          <w:i/>
          <w:iCs/>
          <w:lang w:val="fr-FR"/>
        </w:rPr>
        <w:t xml:space="preserve"> un exercice ont des maladies cardiaques.</w:t>
      </w:r>
    </w:p>
    <w:p w14:paraId="51F7369D" w14:textId="31FFF429" w:rsidR="00847AB6" w:rsidRDefault="006252B2" w:rsidP="00030434">
      <w:pPr>
        <w:pStyle w:val="Titre4"/>
        <w:jc w:val="both"/>
        <w:rPr>
          <w:rFonts w:ascii="Times New Roman" w:hAnsi="Times New Roman" w:cs="Times New Roman"/>
          <w:color w:val="auto"/>
          <w:lang w:val="fr-FR"/>
        </w:rPr>
      </w:pPr>
      <w:bookmarkStart w:id="126" w:name="indicateur-de-liaison-4"/>
      <w:bookmarkEnd w:id="125"/>
      <w:r w:rsidRPr="0076562D">
        <w:rPr>
          <w:rFonts w:ascii="Times New Roman" w:hAnsi="Times New Roman" w:cs="Times New Roman"/>
          <w:color w:val="auto"/>
          <w:lang w:val="fr-FR"/>
        </w:rPr>
        <w:t>* Indicateur de liaison</w:t>
      </w:r>
    </w:p>
    <w:tbl>
      <w:tblPr>
        <w:tblW w:w="5000" w:type="pct"/>
        <w:tblCellMar>
          <w:left w:w="70" w:type="dxa"/>
          <w:right w:w="70" w:type="dxa"/>
        </w:tblCellMar>
        <w:tblLook w:val="04A0" w:firstRow="1" w:lastRow="0" w:firstColumn="1" w:lastColumn="0" w:noHBand="0" w:noVBand="1"/>
      </w:tblPr>
      <w:tblGrid>
        <w:gridCol w:w="9780"/>
      </w:tblGrid>
      <w:tr w:rsidR="006F13FD" w:rsidRPr="006F13FD" w14:paraId="17C469EB"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E1B48CC"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w:t>
            </w:r>
            <w:proofErr w:type="spellStart"/>
            <w:r w:rsidRPr="006F13FD">
              <w:rPr>
                <w:rFonts w:ascii="Lucida Console" w:eastAsia="Times New Roman" w:hAnsi="Lucida Console" w:cs="Calibri"/>
                <w:sz w:val="20"/>
                <w:szCs w:val="20"/>
                <w:lang w:val="fr-FR" w:eastAsia="fr-FR"/>
              </w:rPr>
              <w:t>Khi_Deux</w:t>
            </w:r>
            <w:proofErr w:type="spellEnd"/>
          </w:p>
        </w:tc>
      </w:tr>
      <w:tr w:rsidR="006F13FD" w:rsidRPr="006F13FD" w14:paraId="19661102"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5200B80"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X-</w:t>
            </w:r>
            <w:proofErr w:type="spellStart"/>
            <w:r w:rsidRPr="006F13FD">
              <w:rPr>
                <w:rFonts w:ascii="Lucida Console" w:eastAsia="Times New Roman" w:hAnsi="Lucida Console" w:cs="Calibri"/>
                <w:sz w:val="20"/>
                <w:szCs w:val="20"/>
                <w:lang w:val="fr-FR" w:eastAsia="fr-FR"/>
              </w:rPr>
              <w:t>squared</w:t>
            </w:r>
            <w:proofErr w:type="spellEnd"/>
            <w:r w:rsidRPr="006F13FD">
              <w:rPr>
                <w:rFonts w:ascii="Lucida Console" w:eastAsia="Times New Roman" w:hAnsi="Lucida Console" w:cs="Calibri"/>
                <w:sz w:val="20"/>
                <w:szCs w:val="20"/>
                <w:lang w:val="fr-FR" w:eastAsia="fr-FR"/>
              </w:rPr>
              <w:t xml:space="preserve"> </w:t>
            </w:r>
          </w:p>
        </w:tc>
      </w:tr>
      <w:tr w:rsidR="006F13FD" w:rsidRPr="006F13FD" w14:paraId="58BFE714"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BA73597"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 xml:space="preserve"> 222.2594 </w:t>
            </w:r>
          </w:p>
        </w:tc>
      </w:tr>
      <w:tr w:rsidR="006F13FD" w:rsidRPr="006F13FD" w14:paraId="7F069410"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510C29B" w14:textId="77777777" w:rsidR="006F13FD" w:rsidRPr="006F13FD" w:rsidRDefault="006F13FD" w:rsidP="006F13FD">
            <w:pPr>
              <w:spacing w:after="0"/>
              <w:rPr>
                <w:rFonts w:ascii="Lucida Console" w:eastAsia="Times New Roman" w:hAnsi="Lucida Console" w:cs="Calibri"/>
                <w:sz w:val="20"/>
                <w:szCs w:val="20"/>
                <w:lang w:val="fr-FR" w:eastAsia="fr-FR"/>
              </w:rPr>
            </w:pPr>
          </w:p>
        </w:tc>
      </w:tr>
      <w:tr w:rsidR="006F13FD" w:rsidRPr="006F13FD" w14:paraId="3D00E426"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A6B2F43"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w:t>
            </w:r>
            <w:proofErr w:type="spellStart"/>
            <w:r w:rsidRPr="006F13FD">
              <w:rPr>
                <w:rFonts w:ascii="Lucida Console" w:eastAsia="Times New Roman" w:hAnsi="Lucida Console" w:cs="Calibri"/>
                <w:sz w:val="20"/>
                <w:szCs w:val="20"/>
                <w:lang w:val="fr-FR" w:eastAsia="fr-FR"/>
              </w:rPr>
              <w:t>V_Cramer</w:t>
            </w:r>
            <w:proofErr w:type="spellEnd"/>
          </w:p>
        </w:tc>
      </w:tr>
      <w:tr w:rsidR="006F13FD" w:rsidRPr="006F13FD" w14:paraId="598885C3"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63D523B"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[1] 0.494282</w:t>
            </w:r>
          </w:p>
        </w:tc>
      </w:tr>
      <w:tr w:rsidR="006F13FD" w:rsidRPr="006F13FD" w14:paraId="0ABBED88"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5806BFE"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$Khi2.P.value</w:t>
            </w:r>
          </w:p>
        </w:tc>
      </w:tr>
      <w:tr w:rsidR="006F13FD" w:rsidRPr="006F13FD" w14:paraId="5E0FE481"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694305A"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[1] 2.907808e-50</w:t>
            </w:r>
          </w:p>
        </w:tc>
      </w:tr>
      <w:tr w:rsidR="006F13FD" w:rsidRPr="006F13FD" w14:paraId="710707B4"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2BE13B7"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$Significativite_TestKhi2</w:t>
            </w:r>
          </w:p>
        </w:tc>
      </w:tr>
      <w:tr w:rsidR="006F13FD" w:rsidRPr="006F13FD" w14:paraId="0D070726"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5BF7562"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 xml:space="preserve">[1] "liaison significative, les deux variables sont </w:t>
            </w:r>
            <w:proofErr w:type="spellStart"/>
            <w:r w:rsidRPr="006F13FD">
              <w:rPr>
                <w:rFonts w:ascii="Lucida Console" w:eastAsia="Times New Roman" w:hAnsi="Lucida Console" w:cs="Calibri"/>
                <w:sz w:val="20"/>
                <w:szCs w:val="20"/>
                <w:lang w:val="fr-FR" w:eastAsia="fr-FR"/>
              </w:rPr>
              <w:t>liees</w:t>
            </w:r>
            <w:proofErr w:type="spellEnd"/>
            <w:r w:rsidRPr="006F13FD">
              <w:rPr>
                <w:rFonts w:ascii="Lucida Console" w:eastAsia="Times New Roman" w:hAnsi="Lucida Console" w:cs="Calibri"/>
                <w:sz w:val="20"/>
                <w:szCs w:val="20"/>
                <w:lang w:val="fr-FR" w:eastAsia="fr-FR"/>
              </w:rPr>
              <w:t>"</w:t>
            </w:r>
          </w:p>
        </w:tc>
      </w:tr>
      <w:tr w:rsidR="006F13FD" w:rsidRPr="006F13FD" w14:paraId="4E45F968"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1A9E869"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w:t>
            </w:r>
            <w:proofErr w:type="spellStart"/>
            <w:r w:rsidRPr="006F13FD">
              <w:rPr>
                <w:rFonts w:ascii="Lucida Console" w:eastAsia="Times New Roman" w:hAnsi="Lucida Console" w:cs="Calibri"/>
                <w:sz w:val="20"/>
                <w:szCs w:val="20"/>
                <w:lang w:val="fr-FR" w:eastAsia="fr-FR"/>
              </w:rPr>
              <w:t>Fisher.P.value</w:t>
            </w:r>
            <w:proofErr w:type="spellEnd"/>
          </w:p>
        </w:tc>
      </w:tr>
      <w:tr w:rsidR="006F13FD" w:rsidRPr="006F13FD" w14:paraId="134247B8"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D7DEEE2"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[1] 3.464911e-54</w:t>
            </w:r>
          </w:p>
        </w:tc>
      </w:tr>
      <w:tr w:rsidR="006F13FD" w:rsidRPr="006F13FD" w14:paraId="7B25B65A"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0C61BCF"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w:t>
            </w:r>
            <w:proofErr w:type="spellStart"/>
            <w:r w:rsidRPr="006F13FD">
              <w:rPr>
                <w:rFonts w:ascii="Lucida Console" w:eastAsia="Times New Roman" w:hAnsi="Lucida Console" w:cs="Calibri"/>
                <w:sz w:val="20"/>
                <w:szCs w:val="20"/>
                <w:lang w:val="fr-FR" w:eastAsia="fr-FR"/>
              </w:rPr>
              <w:t>Significativite_TestFisher</w:t>
            </w:r>
            <w:proofErr w:type="spellEnd"/>
          </w:p>
        </w:tc>
      </w:tr>
      <w:tr w:rsidR="006F13FD" w:rsidRPr="006F13FD" w14:paraId="33EB3E68"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70D19919" w14:textId="77777777" w:rsidR="006F13FD" w:rsidRPr="006F13FD" w:rsidRDefault="006F13FD" w:rsidP="006F13FD">
            <w:pPr>
              <w:spacing w:after="0"/>
              <w:rPr>
                <w:rFonts w:ascii="Lucida Console" w:eastAsia="Times New Roman" w:hAnsi="Lucida Console" w:cs="Calibri"/>
                <w:sz w:val="20"/>
                <w:szCs w:val="20"/>
                <w:lang w:val="fr-FR" w:eastAsia="fr-FR"/>
              </w:rPr>
            </w:pPr>
            <w:r w:rsidRPr="006F13FD">
              <w:rPr>
                <w:rFonts w:ascii="Lucida Console" w:eastAsia="Times New Roman" w:hAnsi="Lucida Console" w:cs="Calibri"/>
                <w:sz w:val="20"/>
                <w:szCs w:val="20"/>
                <w:lang w:val="fr-FR" w:eastAsia="fr-FR"/>
              </w:rPr>
              <w:t>$</w:t>
            </w:r>
            <w:proofErr w:type="spellStart"/>
            <w:r w:rsidRPr="006F13FD">
              <w:rPr>
                <w:rFonts w:ascii="Lucida Console" w:eastAsia="Times New Roman" w:hAnsi="Lucida Console" w:cs="Calibri"/>
                <w:sz w:val="20"/>
                <w:szCs w:val="20"/>
                <w:lang w:val="fr-FR" w:eastAsia="fr-FR"/>
              </w:rPr>
              <w:t>Intensite_liaison</w:t>
            </w:r>
            <w:proofErr w:type="spellEnd"/>
          </w:p>
        </w:tc>
      </w:tr>
      <w:tr w:rsidR="006F13FD" w:rsidRPr="006F13FD" w14:paraId="5DFCB6FC" w14:textId="77777777" w:rsidTr="006F13FD">
        <w:trPr>
          <w:trHeight w:val="300"/>
        </w:trPr>
        <w:tc>
          <w:tcPr>
            <w:tcW w:w="5000" w:type="pct"/>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2C5EC07" w14:textId="77777777" w:rsidR="006F13FD" w:rsidRPr="006F13FD" w:rsidRDefault="006F13FD" w:rsidP="006F13FD">
            <w:pPr>
              <w:spacing w:after="0"/>
              <w:rPr>
                <w:rFonts w:ascii="Calibri" w:eastAsia="Times New Roman" w:hAnsi="Calibri" w:cs="Calibri"/>
                <w:color w:val="000000"/>
                <w:sz w:val="22"/>
                <w:szCs w:val="22"/>
                <w:lang w:val="fr-FR" w:eastAsia="fr-FR"/>
              </w:rPr>
            </w:pPr>
            <w:r w:rsidRPr="006F13FD">
              <w:rPr>
                <w:rFonts w:ascii="Calibri" w:eastAsia="Times New Roman" w:hAnsi="Calibri" w:cs="Calibri"/>
                <w:color w:val="000000"/>
                <w:sz w:val="22"/>
                <w:szCs w:val="22"/>
                <w:lang w:val="fr-FR" w:eastAsia="fr-FR"/>
              </w:rPr>
              <w:t>[1] "liaison moyenne"</w:t>
            </w:r>
          </w:p>
        </w:tc>
      </w:tr>
    </w:tbl>
    <w:p w14:paraId="2B1869CE" w14:textId="77777777" w:rsidR="006F13F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 xml:space="preserve">Le calcul des indicateurs de </w:t>
      </w:r>
      <w:r w:rsidR="006F13FD" w:rsidRPr="0076562D">
        <w:rPr>
          <w:rFonts w:ascii="Times New Roman" w:hAnsi="Times New Roman" w:cs="Times New Roman"/>
          <w:lang w:val="fr-FR"/>
        </w:rPr>
        <w:t>corrélation</w:t>
      </w:r>
      <w:r w:rsidRPr="0076562D">
        <w:rPr>
          <w:rFonts w:ascii="Times New Roman" w:hAnsi="Times New Roman" w:cs="Times New Roman"/>
          <w:lang w:val="fr-FR"/>
        </w:rPr>
        <w:t xml:space="preserve"> de Khi-deux et le V de cramer permettent déterminer </w:t>
      </w:r>
      <w:r w:rsidR="006F13FD" w:rsidRPr="0076562D">
        <w:rPr>
          <w:rFonts w:ascii="Times New Roman" w:hAnsi="Times New Roman" w:cs="Times New Roman"/>
          <w:lang w:val="fr-FR"/>
        </w:rPr>
        <w:t>la vraie nature</w:t>
      </w:r>
      <w:r w:rsidRPr="0076562D">
        <w:rPr>
          <w:rFonts w:ascii="Times New Roman" w:hAnsi="Times New Roman" w:cs="Times New Roman"/>
          <w:lang w:val="fr-FR"/>
        </w:rPr>
        <w:t xml:space="preserve"> de la liaison entre les maladies du coeur et l’Angine de </w:t>
      </w:r>
      <w:r w:rsidR="006F13FD" w:rsidRPr="0076562D">
        <w:rPr>
          <w:rFonts w:ascii="Times New Roman" w:hAnsi="Times New Roman" w:cs="Times New Roman"/>
          <w:lang w:val="fr-FR"/>
        </w:rPr>
        <w:t>poitrine.</w:t>
      </w:r>
      <w:r w:rsidRPr="0076562D">
        <w:rPr>
          <w:rFonts w:ascii="Times New Roman" w:hAnsi="Times New Roman" w:cs="Times New Roman"/>
          <w:lang w:val="fr-FR"/>
        </w:rPr>
        <w:t xml:space="preserve"> </w:t>
      </w:r>
    </w:p>
    <w:p w14:paraId="13F714C2" w14:textId="721502C6" w:rsidR="00847AB6" w:rsidRPr="00A20A9C" w:rsidRDefault="006252B2" w:rsidP="00030434">
      <w:pPr>
        <w:pStyle w:val="FirstParagraph"/>
        <w:jc w:val="both"/>
        <w:rPr>
          <w:rFonts w:ascii="Times New Roman" w:hAnsi="Times New Roman" w:cs="Times New Roman"/>
          <w:b/>
          <w:bCs/>
          <w:lang w:val="fr-FR"/>
        </w:rPr>
      </w:pPr>
      <w:r w:rsidRPr="0076562D">
        <w:rPr>
          <w:rFonts w:ascii="Times New Roman" w:hAnsi="Times New Roman" w:cs="Times New Roman"/>
          <w:lang w:val="fr-FR"/>
        </w:rPr>
        <w:t xml:space="preserve">Par conséquent, </w:t>
      </w:r>
      <w:r w:rsidRPr="00A20A9C">
        <w:rPr>
          <w:rFonts w:ascii="Times New Roman" w:hAnsi="Times New Roman" w:cs="Times New Roman"/>
          <w:b/>
          <w:bCs/>
          <w:i/>
          <w:iCs/>
          <w:lang w:val="fr-FR"/>
        </w:rPr>
        <w:t>il existe une liaison significative d’</w:t>
      </w:r>
      <w:r w:rsidR="006F13FD" w:rsidRPr="00A20A9C">
        <w:rPr>
          <w:rFonts w:ascii="Times New Roman" w:hAnsi="Times New Roman" w:cs="Times New Roman"/>
          <w:b/>
          <w:bCs/>
          <w:i/>
          <w:iCs/>
          <w:lang w:val="fr-FR"/>
        </w:rPr>
        <w:t>intensité</w:t>
      </w:r>
      <w:r w:rsidRPr="00A20A9C">
        <w:rPr>
          <w:rFonts w:ascii="Times New Roman" w:hAnsi="Times New Roman" w:cs="Times New Roman"/>
          <w:b/>
          <w:bCs/>
          <w:i/>
          <w:iCs/>
          <w:lang w:val="fr-FR"/>
        </w:rPr>
        <w:t xml:space="preserve"> moyenne</w:t>
      </w:r>
      <w:r w:rsidRPr="00A20A9C">
        <w:rPr>
          <w:rFonts w:ascii="Times New Roman" w:hAnsi="Times New Roman" w:cs="Times New Roman"/>
          <w:b/>
          <w:bCs/>
          <w:lang w:val="fr-FR"/>
        </w:rPr>
        <w:t xml:space="preserve"> entre l’existence des maladies cardiaques et l’Angine de poitrine après exercice.</w:t>
      </w:r>
    </w:p>
    <w:p w14:paraId="08E4034A" w14:textId="77777777" w:rsidR="00847AB6" w:rsidRPr="0076562D" w:rsidRDefault="006252B2" w:rsidP="00030434">
      <w:pPr>
        <w:pStyle w:val="Titre3"/>
        <w:jc w:val="both"/>
        <w:rPr>
          <w:rFonts w:ascii="Times New Roman" w:hAnsi="Times New Roman" w:cs="Times New Roman"/>
          <w:color w:val="auto"/>
          <w:lang w:val="fr-FR"/>
        </w:rPr>
      </w:pPr>
      <w:bookmarkStart w:id="127" w:name="conclusion-2"/>
      <w:bookmarkStart w:id="128" w:name="_Toc152305707"/>
      <w:bookmarkEnd w:id="121"/>
      <w:bookmarkEnd w:id="126"/>
      <w:r w:rsidRPr="0076562D">
        <w:rPr>
          <w:rFonts w:ascii="Times New Roman" w:hAnsi="Times New Roman" w:cs="Times New Roman"/>
          <w:color w:val="auto"/>
          <w:lang w:val="fr-FR"/>
        </w:rPr>
        <w:t>Conclusion</w:t>
      </w:r>
      <w:bookmarkEnd w:id="128"/>
    </w:p>
    <w:p w14:paraId="2E5ED2D3" w14:textId="77777777"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Cette dernière partie avait pour objectif de mettre à nu les relations de corrélation qui pourraient exister entre les maladies du coeur et certains facteurs.</w:t>
      </w:r>
    </w:p>
    <w:p w14:paraId="06CAB130" w14:textId="454292F9"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Il en résulte que toutes les variables récoltées ont une influence sur la présence ou non de maladie cardiaque. Cependant, deux de nos variables dépendantes ont plus d’</w:t>
      </w:r>
      <w:r w:rsidR="00A20A9C" w:rsidRPr="0076562D">
        <w:rPr>
          <w:rFonts w:ascii="Times New Roman" w:hAnsi="Times New Roman" w:cs="Times New Roman"/>
          <w:lang w:val="fr-FR"/>
        </w:rPr>
        <w:t>impact</w:t>
      </w:r>
      <w:r w:rsidRPr="0076562D">
        <w:rPr>
          <w:rFonts w:ascii="Times New Roman" w:hAnsi="Times New Roman" w:cs="Times New Roman"/>
          <w:lang w:val="fr-FR"/>
        </w:rPr>
        <w:t xml:space="preserve"> sur l’existence de la maladie chez ces individus.</w:t>
      </w:r>
    </w:p>
    <w:p w14:paraId="28FC2B52" w14:textId="77777777"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Celle qui a la plus forte corrélation est la forme de la pente du segment ST, ensuite vient l’Angine de poitrine après exercice avec une intensité moyenne.</w:t>
      </w:r>
    </w:p>
    <w:p w14:paraId="6D16BB0F" w14:textId="77777777" w:rsidR="00847AB6" w:rsidRPr="00CE225B" w:rsidRDefault="006252B2" w:rsidP="00CE225B">
      <w:pPr>
        <w:pStyle w:val="Titre1"/>
        <w:rPr>
          <w:rFonts w:ascii="Times New Roman" w:hAnsi="Times New Roman" w:cs="Times New Roman"/>
          <w:color w:val="auto"/>
          <w:lang w:val="fr-FR"/>
        </w:rPr>
      </w:pPr>
      <w:bookmarkStart w:id="129" w:name="conclusion-generale"/>
      <w:bookmarkEnd w:id="62"/>
      <w:bookmarkEnd w:id="95"/>
      <w:bookmarkEnd w:id="127"/>
      <w:r w:rsidRPr="00CE225B">
        <w:rPr>
          <w:rFonts w:ascii="Times New Roman" w:hAnsi="Times New Roman" w:cs="Times New Roman"/>
          <w:color w:val="auto"/>
          <w:lang w:val="fr-FR"/>
        </w:rPr>
        <w:lastRenderedPageBreak/>
        <w:t>CONCLUSION GENERALE</w:t>
      </w:r>
    </w:p>
    <w:p w14:paraId="1C131939" w14:textId="77777777" w:rsidR="00847AB6" w:rsidRPr="0076562D" w:rsidRDefault="006252B2" w:rsidP="00030434">
      <w:pPr>
        <w:pStyle w:val="FirstParagraph"/>
        <w:jc w:val="both"/>
        <w:rPr>
          <w:rFonts w:ascii="Times New Roman" w:hAnsi="Times New Roman" w:cs="Times New Roman"/>
          <w:lang w:val="fr-FR"/>
        </w:rPr>
      </w:pPr>
      <w:r w:rsidRPr="0076562D">
        <w:rPr>
          <w:rFonts w:ascii="Times New Roman" w:hAnsi="Times New Roman" w:cs="Times New Roman"/>
          <w:lang w:val="fr-FR"/>
        </w:rPr>
        <w:t>En conclusion, notre étude a apporté des éclairages significatifs sur les facteurs contribuant au diagnostic des maladies cardiaques.</w:t>
      </w:r>
    </w:p>
    <w:p w14:paraId="23BB7367" w14:textId="7BCE0726"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L’analyse univariée a révélé plusieurs variables individuelles ayant une association marquée avec la présence de maladies cardiaques, fournissant ainsi des indications cruciales pour l’identification des patients à risque. Cette première phase nous a </w:t>
      </w:r>
      <w:r w:rsidR="00A20A9C" w:rsidRPr="0076562D">
        <w:rPr>
          <w:rFonts w:ascii="Times New Roman" w:hAnsi="Times New Roman" w:cs="Times New Roman"/>
          <w:lang w:val="fr-FR"/>
        </w:rPr>
        <w:t>permis</w:t>
      </w:r>
      <w:r w:rsidRPr="0076562D">
        <w:rPr>
          <w:rFonts w:ascii="Times New Roman" w:hAnsi="Times New Roman" w:cs="Times New Roman"/>
          <w:lang w:val="fr-FR"/>
        </w:rPr>
        <w:t xml:space="preserve"> de découvrir que globalement la </w:t>
      </w:r>
      <w:r w:rsidR="00A20A9C" w:rsidRPr="0076562D">
        <w:rPr>
          <w:rFonts w:ascii="Times New Roman" w:hAnsi="Times New Roman" w:cs="Times New Roman"/>
          <w:lang w:val="fr-FR"/>
        </w:rPr>
        <w:t>majorité</w:t>
      </w:r>
      <w:r w:rsidRPr="0076562D">
        <w:rPr>
          <w:rFonts w:ascii="Times New Roman" w:hAnsi="Times New Roman" w:cs="Times New Roman"/>
          <w:lang w:val="fr-FR"/>
        </w:rPr>
        <w:t xml:space="preserve"> (79%) des patients sont de sexe masculin, ont un âge compris entre 44 ans et 63 ans et sont à 23% des diabétiques.</w:t>
      </w:r>
    </w:p>
    <w:p w14:paraId="4A3B0293" w14:textId="77777777" w:rsidR="00A20A9C"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L’exploration des relations bivariées a enrichi notre compréhension en mettant en évidence des interactions complexes entre divers facteurs et les maladies cardiaques. Nous avions onze (11) variables dépendantes, tous ces paramètres ont une liaison plus en moins fortes avec les maladies du coeur. Par contre, notre étude a révélé deux principaux éléments qui impactent le plus la présence ou l’absence de maladie cardiaque. </w:t>
      </w:r>
      <w:r w:rsidR="00A20A9C" w:rsidRPr="0076562D">
        <w:rPr>
          <w:rFonts w:ascii="Times New Roman" w:hAnsi="Times New Roman" w:cs="Times New Roman"/>
          <w:lang w:val="fr-FR"/>
        </w:rPr>
        <w:t>Le facteur</w:t>
      </w:r>
      <w:r w:rsidRPr="0076562D">
        <w:rPr>
          <w:rFonts w:ascii="Times New Roman" w:hAnsi="Times New Roman" w:cs="Times New Roman"/>
          <w:lang w:val="fr-FR"/>
        </w:rPr>
        <w:t xml:space="preserve"> ayant une forte </w:t>
      </w:r>
      <w:r w:rsidR="00A20A9C" w:rsidRPr="0076562D">
        <w:rPr>
          <w:rFonts w:ascii="Times New Roman" w:hAnsi="Times New Roman" w:cs="Times New Roman"/>
          <w:lang w:val="fr-FR"/>
        </w:rPr>
        <w:t>intensité</w:t>
      </w:r>
      <w:r w:rsidRPr="0076562D">
        <w:rPr>
          <w:rFonts w:ascii="Times New Roman" w:hAnsi="Times New Roman" w:cs="Times New Roman"/>
          <w:lang w:val="fr-FR"/>
        </w:rPr>
        <w:t xml:space="preserve"> de liaison est la forme de la courbe du segment ST obtenue grâce à la </w:t>
      </w:r>
      <w:r w:rsidR="00A20A9C" w:rsidRPr="0076562D">
        <w:rPr>
          <w:rFonts w:ascii="Times New Roman" w:hAnsi="Times New Roman" w:cs="Times New Roman"/>
          <w:lang w:val="fr-FR"/>
        </w:rPr>
        <w:t>mesure</w:t>
      </w:r>
      <w:r w:rsidRPr="0076562D">
        <w:rPr>
          <w:rFonts w:ascii="Times New Roman" w:hAnsi="Times New Roman" w:cs="Times New Roman"/>
          <w:lang w:val="fr-FR"/>
        </w:rPr>
        <w:t xml:space="preserve"> sur l’électrocardiogramme. Notre étude a montré que </w:t>
      </w:r>
      <w:r w:rsidRPr="0076562D">
        <w:rPr>
          <w:rFonts w:ascii="Times New Roman" w:hAnsi="Times New Roman" w:cs="Times New Roman"/>
          <w:i/>
          <w:iCs/>
          <w:lang w:val="fr-FR"/>
        </w:rPr>
        <w:t xml:space="preserve">78% de patients qui ont une </w:t>
      </w:r>
      <w:r w:rsidR="00A20A9C" w:rsidRPr="0076562D">
        <w:rPr>
          <w:rFonts w:ascii="Times New Roman" w:hAnsi="Times New Roman" w:cs="Times New Roman"/>
          <w:i/>
          <w:iCs/>
          <w:lang w:val="fr-FR"/>
        </w:rPr>
        <w:t>dépression</w:t>
      </w:r>
      <w:r w:rsidRPr="0076562D">
        <w:rPr>
          <w:rFonts w:ascii="Times New Roman" w:hAnsi="Times New Roman" w:cs="Times New Roman"/>
          <w:i/>
          <w:iCs/>
          <w:lang w:val="fr-FR"/>
        </w:rPr>
        <w:t xml:space="preserve"> du segment ST ont une maladie cardiaque</w:t>
      </w:r>
      <w:r w:rsidRPr="0076562D">
        <w:rPr>
          <w:rFonts w:ascii="Times New Roman" w:hAnsi="Times New Roman" w:cs="Times New Roman"/>
          <w:lang w:val="fr-FR"/>
        </w:rPr>
        <w:t xml:space="preserve"> et 20% de ceux qui ont une élévation du segment ST ont une maladie cardiaque. </w:t>
      </w:r>
    </w:p>
    <w:p w14:paraId="69470C22" w14:textId="4312AC0C"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Ces derniers </w:t>
      </w:r>
      <w:r w:rsidR="00A20A9C" w:rsidRPr="0076562D">
        <w:rPr>
          <w:rFonts w:ascii="Times New Roman" w:hAnsi="Times New Roman" w:cs="Times New Roman"/>
          <w:lang w:val="fr-FR"/>
        </w:rPr>
        <w:t>résultats</w:t>
      </w:r>
      <w:r w:rsidRPr="0076562D">
        <w:rPr>
          <w:rFonts w:ascii="Times New Roman" w:hAnsi="Times New Roman" w:cs="Times New Roman"/>
          <w:lang w:val="fr-FR"/>
        </w:rPr>
        <w:t xml:space="preserve"> sont associés à des maladies telles </w:t>
      </w:r>
      <w:r w:rsidR="00A20A9C" w:rsidRPr="0076562D">
        <w:rPr>
          <w:rFonts w:ascii="Times New Roman" w:hAnsi="Times New Roman" w:cs="Times New Roman"/>
          <w:lang w:val="fr-FR"/>
        </w:rPr>
        <w:t>que :</w:t>
      </w:r>
      <w:r w:rsidRPr="0076562D">
        <w:rPr>
          <w:rFonts w:ascii="Times New Roman" w:hAnsi="Times New Roman" w:cs="Times New Roman"/>
          <w:lang w:val="fr-FR"/>
        </w:rPr>
        <w:t xml:space="preserve"> l’infarctus du myocarde ou une ischémie myocardique (manque d’apport sanguin au muscle cardiaque). Ce qui confirme la forte intensité de la relation qui existe entre les deux variables.</w:t>
      </w:r>
    </w:p>
    <w:p w14:paraId="65A96CC2" w14:textId="2F2E3FDE"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Le second facteur influençant l’existence ou l’absence de maladie cardiaque est la </w:t>
      </w:r>
      <w:r w:rsidR="00A20A9C" w:rsidRPr="0076562D">
        <w:rPr>
          <w:rFonts w:ascii="Times New Roman" w:hAnsi="Times New Roman" w:cs="Times New Roman"/>
          <w:lang w:val="fr-FR"/>
        </w:rPr>
        <w:t>présence</w:t>
      </w:r>
      <w:r w:rsidRPr="0076562D">
        <w:rPr>
          <w:rFonts w:ascii="Times New Roman" w:hAnsi="Times New Roman" w:cs="Times New Roman"/>
          <w:lang w:val="fr-FR"/>
        </w:rPr>
        <w:t xml:space="preserve"> de douleur thoracique juste après un effort.</w:t>
      </w:r>
    </w:p>
    <w:p w14:paraId="2FBE4AB6" w14:textId="35127C6B" w:rsidR="00847AB6" w:rsidRPr="0076562D"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 xml:space="preserve">L’analyse de la liaison montre ici que 85% des personnes ayant une angine suite à un exercice ont des maladies cardiaques. Et que 62% des malades </w:t>
      </w:r>
      <w:r w:rsidR="00A20A9C" w:rsidRPr="0076562D">
        <w:rPr>
          <w:rFonts w:ascii="Times New Roman" w:hAnsi="Times New Roman" w:cs="Times New Roman"/>
          <w:lang w:val="fr-FR"/>
        </w:rPr>
        <w:t>cardiaques</w:t>
      </w:r>
      <w:r w:rsidRPr="0076562D">
        <w:rPr>
          <w:rFonts w:ascii="Times New Roman" w:hAnsi="Times New Roman" w:cs="Times New Roman"/>
          <w:lang w:val="fr-FR"/>
        </w:rPr>
        <w:t xml:space="preserve"> ont une angine de poitrine après avoir fait un effort.</w:t>
      </w:r>
    </w:p>
    <w:p w14:paraId="3244E1BD" w14:textId="01960C99" w:rsidR="00847AB6" w:rsidRDefault="006252B2" w:rsidP="00030434">
      <w:pPr>
        <w:pStyle w:val="Corpsdetexte"/>
        <w:jc w:val="both"/>
        <w:rPr>
          <w:rFonts w:ascii="Times New Roman" w:hAnsi="Times New Roman" w:cs="Times New Roman"/>
          <w:lang w:val="fr-FR"/>
        </w:rPr>
      </w:pPr>
      <w:r w:rsidRPr="0076562D">
        <w:rPr>
          <w:rFonts w:ascii="Times New Roman" w:hAnsi="Times New Roman" w:cs="Times New Roman"/>
          <w:lang w:val="fr-FR"/>
        </w:rPr>
        <w:t>Les résultats obtenus de notre étude portant sur les facteurs favorisant le diagnostic des maladies cardiaques sont conformes à la littérature médicale portant sur le sujet. Ils viennent donc en complément à la documentation existante. Cependant, ces considérations soulignent la nécessité d’une interprétation prudente des résultats et de futures recherches pour affiner nos conclusions.</w:t>
      </w:r>
      <w:bookmarkEnd w:id="129"/>
    </w:p>
    <w:p w14:paraId="746DF3C4" w14:textId="3A27B7D6" w:rsidR="00CE225B" w:rsidRDefault="00CE225B" w:rsidP="00030434">
      <w:pPr>
        <w:pStyle w:val="Corpsdetexte"/>
        <w:jc w:val="both"/>
        <w:rPr>
          <w:rFonts w:ascii="Times New Roman" w:hAnsi="Times New Roman" w:cs="Times New Roman"/>
          <w:lang w:val="fr-FR"/>
        </w:rPr>
      </w:pPr>
    </w:p>
    <w:p w14:paraId="20C4525A" w14:textId="269816B8" w:rsidR="00CE225B" w:rsidRDefault="00CE225B" w:rsidP="00030434">
      <w:pPr>
        <w:pStyle w:val="Corpsdetexte"/>
        <w:jc w:val="both"/>
        <w:rPr>
          <w:rFonts w:ascii="Times New Roman" w:hAnsi="Times New Roman" w:cs="Times New Roman"/>
          <w:lang w:val="fr-FR"/>
        </w:rPr>
      </w:pPr>
    </w:p>
    <w:p w14:paraId="33AC6A62" w14:textId="787A0DC3" w:rsidR="00CE225B" w:rsidRDefault="00CE225B" w:rsidP="00030434">
      <w:pPr>
        <w:pStyle w:val="Corpsdetexte"/>
        <w:jc w:val="both"/>
        <w:rPr>
          <w:rFonts w:ascii="Times New Roman" w:hAnsi="Times New Roman" w:cs="Times New Roman"/>
          <w:lang w:val="fr-FR"/>
        </w:rPr>
      </w:pPr>
    </w:p>
    <w:p w14:paraId="7D6EDBB6" w14:textId="20EFC849" w:rsidR="00CE225B" w:rsidRDefault="00CE225B" w:rsidP="00030434">
      <w:pPr>
        <w:pStyle w:val="Corpsdetexte"/>
        <w:jc w:val="both"/>
        <w:rPr>
          <w:rFonts w:ascii="Times New Roman" w:hAnsi="Times New Roman" w:cs="Times New Roman"/>
          <w:lang w:val="fr-FR"/>
        </w:rPr>
      </w:pPr>
    </w:p>
    <w:p w14:paraId="29E3530A" w14:textId="10F57B28" w:rsidR="00CE225B" w:rsidRDefault="00CE225B" w:rsidP="00030434">
      <w:pPr>
        <w:pStyle w:val="Corpsdetexte"/>
        <w:jc w:val="both"/>
        <w:rPr>
          <w:rFonts w:ascii="Times New Roman" w:hAnsi="Times New Roman" w:cs="Times New Roman"/>
          <w:lang w:val="fr-FR"/>
        </w:rPr>
      </w:pPr>
    </w:p>
    <w:p w14:paraId="34825CD0" w14:textId="082F62A5" w:rsidR="00CE225B" w:rsidRDefault="00CE225B" w:rsidP="00030434">
      <w:pPr>
        <w:pStyle w:val="Corpsdetexte"/>
        <w:jc w:val="both"/>
        <w:rPr>
          <w:rFonts w:ascii="Times New Roman" w:hAnsi="Times New Roman" w:cs="Times New Roman"/>
          <w:lang w:val="fr-FR"/>
        </w:rPr>
      </w:pPr>
    </w:p>
    <w:p w14:paraId="1CE80792" w14:textId="0C77254A" w:rsidR="00CE225B" w:rsidRDefault="00CE225B" w:rsidP="00030434">
      <w:pPr>
        <w:pStyle w:val="Corpsdetexte"/>
        <w:jc w:val="both"/>
        <w:rPr>
          <w:rFonts w:ascii="Times New Roman" w:hAnsi="Times New Roman" w:cs="Times New Roman"/>
          <w:lang w:val="fr-FR"/>
        </w:rPr>
      </w:pPr>
    </w:p>
    <w:p w14:paraId="51DE32AB" w14:textId="544A9918" w:rsidR="00CE225B" w:rsidRDefault="00CE225B" w:rsidP="00030434">
      <w:pPr>
        <w:pStyle w:val="Corpsdetexte"/>
        <w:jc w:val="both"/>
        <w:rPr>
          <w:rFonts w:ascii="Times New Roman" w:hAnsi="Times New Roman" w:cs="Times New Roman"/>
          <w:lang w:val="fr-FR"/>
        </w:rPr>
      </w:pPr>
    </w:p>
    <w:p w14:paraId="4CE018CA" w14:textId="4C23ECE0" w:rsidR="00CE225B" w:rsidRDefault="00CE225B" w:rsidP="00030434">
      <w:pPr>
        <w:pStyle w:val="Corpsdetexte"/>
        <w:jc w:val="both"/>
        <w:rPr>
          <w:rFonts w:ascii="Times New Roman" w:hAnsi="Times New Roman" w:cs="Times New Roman"/>
          <w:lang w:val="fr-FR"/>
        </w:rPr>
      </w:pPr>
    </w:p>
    <w:p w14:paraId="19433202" w14:textId="41E22808" w:rsidR="00CE225B" w:rsidRDefault="00CE225B" w:rsidP="00030434">
      <w:pPr>
        <w:pStyle w:val="Corpsdetexte"/>
        <w:jc w:val="both"/>
        <w:rPr>
          <w:rFonts w:ascii="Times New Roman" w:hAnsi="Times New Roman" w:cs="Times New Roman"/>
          <w:lang w:val="fr-FR"/>
        </w:rPr>
      </w:pPr>
    </w:p>
    <w:sdt>
      <w:sdtPr>
        <w:rPr>
          <w:lang w:val="fr-FR"/>
        </w:rPr>
        <w:id w:val="811222692"/>
        <w:docPartObj>
          <w:docPartGallery w:val="Bibliographies"/>
          <w:docPartUnique/>
        </w:docPartObj>
      </w:sdtPr>
      <w:sdtEndPr>
        <w:rPr>
          <w:rFonts w:asciiTheme="minorHAnsi" w:eastAsiaTheme="minorHAnsi" w:hAnsiTheme="minorHAnsi" w:cstheme="minorBidi"/>
          <w:b w:val="0"/>
          <w:bCs w:val="0"/>
          <w:color w:val="auto"/>
          <w:sz w:val="24"/>
          <w:szCs w:val="24"/>
          <w:lang w:val="en-US"/>
        </w:rPr>
      </w:sdtEndPr>
      <w:sdtContent>
        <w:p w14:paraId="42AB4784" w14:textId="7AF4B0BF" w:rsidR="00CE225B" w:rsidRPr="00CE225B" w:rsidRDefault="00CE225B">
          <w:pPr>
            <w:pStyle w:val="Titre1"/>
            <w:rPr>
              <w:color w:val="auto"/>
              <w:lang w:val="fr-FR"/>
            </w:rPr>
          </w:pPr>
          <w:r w:rsidRPr="00CE225B">
            <w:rPr>
              <w:color w:val="auto"/>
              <w:lang w:val="fr-FR"/>
            </w:rPr>
            <w:t>Bibliographie</w:t>
          </w:r>
        </w:p>
        <w:sdt>
          <w:sdtPr>
            <w:id w:val="111145805"/>
            <w:bibliography/>
          </w:sdtPr>
          <w:sdtContent>
            <w:p w14:paraId="53CA227F" w14:textId="77777777" w:rsidR="00CE225B" w:rsidRPr="00CE225B" w:rsidRDefault="00CE225B" w:rsidP="00CE225B">
              <w:pPr>
                <w:pStyle w:val="Bibliographie"/>
                <w:ind w:left="720" w:hanging="720"/>
                <w:rPr>
                  <w:noProof/>
                  <w:lang w:val="fr-FR"/>
                </w:rPr>
              </w:pPr>
              <w:r>
                <w:fldChar w:fldCharType="begin"/>
              </w:r>
              <w:r w:rsidRPr="00CE225B">
                <w:rPr>
                  <w:lang w:val="fr-FR"/>
                </w:rPr>
                <w:instrText>BIBLIOGRAPHY</w:instrText>
              </w:r>
              <w:r>
                <w:fldChar w:fldCharType="separate"/>
              </w:r>
              <w:r w:rsidRPr="00CE225B">
                <w:rPr>
                  <w:noProof/>
                  <w:lang w:val="fr-FR"/>
                </w:rPr>
                <w:t xml:space="preserve">OMS. «Maladies cardiovasculaires.» </w:t>
              </w:r>
              <w:r w:rsidRPr="00CE225B">
                <w:rPr>
                  <w:i/>
                  <w:iCs/>
                  <w:noProof/>
                  <w:lang w:val="fr-FR"/>
                </w:rPr>
                <w:t>Organisation Mondiale de la Santé.</w:t>
              </w:r>
              <w:r w:rsidRPr="00CE225B">
                <w:rPr>
                  <w:noProof/>
                  <w:lang w:val="fr-FR"/>
                </w:rPr>
                <w:t xml:space="preserve"> 17 Mai 2017. https://www.who.int/fr/news-room/fact-sheets/detail/cardiovascular-diseases-(cvds) (accès le 11 30, 2023).</w:t>
              </w:r>
            </w:p>
            <w:p w14:paraId="0C9A3623" w14:textId="77777777" w:rsidR="00CE225B" w:rsidRPr="00CE225B" w:rsidRDefault="00CE225B" w:rsidP="00CE225B">
              <w:pPr>
                <w:pStyle w:val="Bibliographie"/>
                <w:ind w:left="720" w:hanging="720"/>
                <w:rPr>
                  <w:noProof/>
                  <w:lang w:val="fr-FR"/>
                </w:rPr>
              </w:pPr>
              <w:r w:rsidRPr="00CE225B">
                <w:rPr>
                  <w:noProof/>
                  <w:lang w:val="fr-FR"/>
                </w:rPr>
                <w:t>R, Source: Logiciel. s.d.</w:t>
              </w:r>
            </w:p>
            <w:p w14:paraId="131B8195" w14:textId="77777777" w:rsidR="00CE225B" w:rsidRDefault="00CE225B" w:rsidP="00CE225B">
              <w:pPr>
                <w:pStyle w:val="Bibliographie"/>
                <w:ind w:left="720" w:hanging="720"/>
                <w:rPr>
                  <w:noProof/>
                </w:rPr>
              </w:pPr>
              <w:r>
                <w:rPr>
                  <w:noProof/>
                </w:rPr>
                <w:t>Source: Kaggle, nos calculs. «Heart Failure prediction Dataset.» Septembre 2021.</w:t>
              </w:r>
            </w:p>
            <w:p w14:paraId="3FE35AA9" w14:textId="5F9F3D04" w:rsidR="00CE225B" w:rsidRDefault="00CE225B" w:rsidP="00CE225B">
              <w:r>
                <w:rPr>
                  <w:b/>
                  <w:bCs/>
                </w:rPr>
                <w:fldChar w:fldCharType="end"/>
              </w:r>
            </w:p>
          </w:sdtContent>
        </w:sdt>
      </w:sdtContent>
    </w:sdt>
    <w:p w14:paraId="29C798BD" w14:textId="66902368" w:rsidR="00CE225B" w:rsidRPr="0076562D" w:rsidRDefault="00CE225B" w:rsidP="00030434">
      <w:pPr>
        <w:pStyle w:val="Corpsdetexte"/>
        <w:jc w:val="both"/>
        <w:rPr>
          <w:rFonts w:ascii="Times New Roman" w:hAnsi="Times New Roman" w:cs="Times New Roman"/>
          <w:lang w:val="fr-FR"/>
        </w:rPr>
      </w:pPr>
    </w:p>
    <w:sectPr w:rsidR="00CE225B" w:rsidRPr="0076562D" w:rsidSect="0031129D">
      <w:footerReference w:type="default" r:id="rId49"/>
      <w:pgSz w:w="12240" w:h="15840"/>
      <w:pgMar w:top="709" w:right="1183" w:bottom="426"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5828" w14:textId="77777777" w:rsidR="00D806F9" w:rsidRDefault="00D806F9">
      <w:pPr>
        <w:spacing w:after="0"/>
      </w:pPr>
      <w:r>
        <w:separator/>
      </w:r>
    </w:p>
  </w:endnote>
  <w:endnote w:type="continuationSeparator" w:id="0">
    <w:p w14:paraId="2315AA9A" w14:textId="77777777" w:rsidR="00D806F9" w:rsidRDefault="00D80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745329"/>
      <w:docPartObj>
        <w:docPartGallery w:val="Page Numbers (Bottom of Page)"/>
        <w:docPartUnique/>
      </w:docPartObj>
    </w:sdtPr>
    <w:sdtEndPr>
      <w:rPr>
        <w:color w:val="7F7F7F" w:themeColor="background1" w:themeShade="7F"/>
        <w:spacing w:val="60"/>
        <w:lang w:val="fr-FR"/>
      </w:rPr>
    </w:sdtEndPr>
    <w:sdtContent>
      <w:p w14:paraId="4CE1AD7C" w14:textId="2CF45FD8" w:rsidR="00BE417C" w:rsidRDefault="00BE417C">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7318E12D" w14:textId="77777777" w:rsidR="00BE417C" w:rsidRDefault="00BE41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E802" w14:textId="77777777" w:rsidR="00D806F9" w:rsidRDefault="00D806F9">
      <w:r>
        <w:separator/>
      </w:r>
    </w:p>
  </w:footnote>
  <w:footnote w:type="continuationSeparator" w:id="0">
    <w:p w14:paraId="5CF40F47" w14:textId="77777777" w:rsidR="00D806F9" w:rsidRDefault="00D806F9">
      <w:r>
        <w:continuationSeparator/>
      </w:r>
    </w:p>
  </w:footnote>
  <w:footnote w:id="1">
    <w:p w14:paraId="0406C1F6" w14:textId="489A0790" w:rsidR="0011554D" w:rsidRPr="0011554D" w:rsidRDefault="0011554D">
      <w:pPr>
        <w:pStyle w:val="Notedebasdepage"/>
        <w:rPr>
          <w:lang w:val="fr-FR"/>
        </w:rPr>
      </w:pPr>
      <w:r>
        <w:rPr>
          <w:rStyle w:val="Appelnotedebasdep"/>
        </w:rPr>
        <w:footnoteRef/>
      </w:r>
      <w:r>
        <w:t xml:space="preserve"> </w:t>
      </w:r>
      <w:r>
        <w:rPr>
          <w:lang w:val="fr-FR"/>
        </w:rPr>
        <w:t>Organisation Mondiale de la Santé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CA7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AF45DD6"/>
    <w:multiLevelType w:val="hybridMultilevel"/>
    <w:tmpl w:val="D8388234"/>
    <w:lvl w:ilvl="0" w:tplc="F48C56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D684A"/>
    <w:multiLevelType w:val="hybridMultilevel"/>
    <w:tmpl w:val="7714D7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8D01F3"/>
    <w:multiLevelType w:val="hybridMultilevel"/>
    <w:tmpl w:val="0936C9FC"/>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0B77B3F"/>
    <w:multiLevelType w:val="hybridMultilevel"/>
    <w:tmpl w:val="926843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AB6"/>
    <w:rsid w:val="000035B2"/>
    <w:rsid w:val="000219E8"/>
    <w:rsid w:val="00030434"/>
    <w:rsid w:val="000570AF"/>
    <w:rsid w:val="000769B8"/>
    <w:rsid w:val="000B59E4"/>
    <w:rsid w:val="0011554D"/>
    <w:rsid w:val="001269F3"/>
    <w:rsid w:val="00130C3B"/>
    <w:rsid w:val="001D19B1"/>
    <w:rsid w:val="00221B60"/>
    <w:rsid w:val="0022536D"/>
    <w:rsid w:val="00227295"/>
    <w:rsid w:val="00245B1D"/>
    <w:rsid w:val="0025652A"/>
    <w:rsid w:val="00277A83"/>
    <w:rsid w:val="002953F6"/>
    <w:rsid w:val="00297B59"/>
    <w:rsid w:val="002B0F5D"/>
    <w:rsid w:val="0031129D"/>
    <w:rsid w:val="0031244D"/>
    <w:rsid w:val="00373E27"/>
    <w:rsid w:val="00395A8F"/>
    <w:rsid w:val="003B1BD9"/>
    <w:rsid w:val="003D5719"/>
    <w:rsid w:val="003E02AD"/>
    <w:rsid w:val="00421B86"/>
    <w:rsid w:val="00447313"/>
    <w:rsid w:val="004A31CC"/>
    <w:rsid w:val="004C2CA3"/>
    <w:rsid w:val="004E2093"/>
    <w:rsid w:val="004F00EC"/>
    <w:rsid w:val="0052687D"/>
    <w:rsid w:val="00541035"/>
    <w:rsid w:val="005D2F90"/>
    <w:rsid w:val="005D3ACB"/>
    <w:rsid w:val="005D4081"/>
    <w:rsid w:val="005F4AE0"/>
    <w:rsid w:val="006252B2"/>
    <w:rsid w:val="00631B37"/>
    <w:rsid w:val="00637541"/>
    <w:rsid w:val="006D18B0"/>
    <w:rsid w:val="006D5852"/>
    <w:rsid w:val="006F13FD"/>
    <w:rsid w:val="006F376A"/>
    <w:rsid w:val="00700555"/>
    <w:rsid w:val="0072019C"/>
    <w:rsid w:val="0076562D"/>
    <w:rsid w:val="007B5B0F"/>
    <w:rsid w:val="00801CF8"/>
    <w:rsid w:val="00847AB6"/>
    <w:rsid w:val="008525E8"/>
    <w:rsid w:val="00866C76"/>
    <w:rsid w:val="008B3886"/>
    <w:rsid w:val="0091548F"/>
    <w:rsid w:val="00972C5B"/>
    <w:rsid w:val="00985219"/>
    <w:rsid w:val="009C32F8"/>
    <w:rsid w:val="009D31AB"/>
    <w:rsid w:val="00A074D9"/>
    <w:rsid w:val="00A20A9C"/>
    <w:rsid w:val="00A2482D"/>
    <w:rsid w:val="00A7480A"/>
    <w:rsid w:val="00AC04DA"/>
    <w:rsid w:val="00B17954"/>
    <w:rsid w:val="00B3760D"/>
    <w:rsid w:val="00B67793"/>
    <w:rsid w:val="00BD1496"/>
    <w:rsid w:val="00BE417C"/>
    <w:rsid w:val="00BE6A6C"/>
    <w:rsid w:val="00C010FD"/>
    <w:rsid w:val="00C115AC"/>
    <w:rsid w:val="00C2355C"/>
    <w:rsid w:val="00C376C1"/>
    <w:rsid w:val="00C57A84"/>
    <w:rsid w:val="00CB32E8"/>
    <w:rsid w:val="00CE225B"/>
    <w:rsid w:val="00D24C58"/>
    <w:rsid w:val="00D24F5F"/>
    <w:rsid w:val="00D50AEA"/>
    <w:rsid w:val="00D806F9"/>
    <w:rsid w:val="00D90B6E"/>
    <w:rsid w:val="00DC1CE9"/>
    <w:rsid w:val="00E34C0A"/>
    <w:rsid w:val="00ED189C"/>
    <w:rsid w:val="00ED7D33"/>
    <w:rsid w:val="00F7186E"/>
    <w:rsid w:val="00FD6779"/>
    <w:rsid w:val="00FF40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1F88570F"/>
  <w15:docId w15:val="{5B1AE27F-198E-40F2-B438-59A9926D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ausimple1">
    <w:name w:val="Plain Table 1"/>
    <w:basedOn w:val="TableauNormal"/>
    <w:rsid w:val="0003043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rsid w:val="00D90B6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rsid w:val="00D90B6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rsid w:val="00D90B6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rsid w:val="004A31CC"/>
    <w:rPr>
      <w:sz w:val="16"/>
      <w:szCs w:val="16"/>
    </w:rPr>
  </w:style>
  <w:style w:type="paragraph" w:styleId="Commentaire">
    <w:name w:val="annotation text"/>
    <w:basedOn w:val="Normal"/>
    <w:link w:val="CommentaireCar"/>
    <w:semiHidden/>
    <w:unhideWhenUsed/>
    <w:rsid w:val="004A31CC"/>
    <w:rPr>
      <w:sz w:val="20"/>
      <w:szCs w:val="20"/>
    </w:rPr>
  </w:style>
  <w:style w:type="character" w:customStyle="1" w:styleId="CommentaireCar">
    <w:name w:val="Commentaire Car"/>
    <w:basedOn w:val="Policepardfaut"/>
    <w:link w:val="Commentaire"/>
    <w:semiHidden/>
    <w:rsid w:val="004A31CC"/>
    <w:rPr>
      <w:sz w:val="20"/>
      <w:szCs w:val="20"/>
    </w:rPr>
  </w:style>
  <w:style w:type="paragraph" w:styleId="Objetducommentaire">
    <w:name w:val="annotation subject"/>
    <w:basedOn w:val="Commentaire"/>
    <w:next w:val="Commentaire"/>
    <w:link w:val="ObjetducommentaireCar"/>
    <w:semiHidden/>
    <w:unhideWhenUsed/>
    <w:rsid w:val="004A31CC"/>
    <w:rPr>
      <w:b/>
      <w:bCs/>
    </w:rPr>
  </w:style>
  <w:style w:type="character" w:customStyle="1" w:styleId="ObjetducommentaireCar">
    <w:name w:val="Objet du commentaire Car"/>
    <w:basedOn w:val="CommentaireCar"/>
    <w:link w:val="Objetducommentaire"/>
    <w:semiHidden/>
    <w:rsid w:val="004A31CC"/>
    <w:rPr>
      <w:b/>
      <w:bCs/>
      <w:sz w:val="20"/>
      <w:szCs w:val="20"/>
    </w:rPr>
  </w:style>
  <w:style w:type="table" w:styleId="TableauGrille2-Accentuation1">
    <w:name w:val="Grid Table 2 Accent 1"/>
    <w:basedOn w:val="TableauNormal"/>
    <w:uiPriority w:val="47"/>
    <w:rsid w:val="0072019C"/>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3-Accentuation3">
    <w:name w:val="Grid Table 3 Accent 3"/>
    <w:basedOn w:val="TableauNormal"/>
    <w:uiPriority w:val="48"/>
    <w:rsid w:val="0072019C"/>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5Fonc-Accentuation1">
    <w:name w:val="Grid Table 5 Dark Accent 1"/>
    <w:basedOn w:val="TableauNormal"/>
    <w:uiPriority w:val="50"/>
    <w:rsid w:val="0022536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4-Accentuation1">
    <w:name w:val="Grid Table 4 Accent 1"/>
    <w:basedOn w:val="TableauNormal"/>
    <w:uiPriority w:val="49"/>
    <w:rsid w:val="0054103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1">
    <w:name w:val="toc 1"/>
    <w:basedOn w:val="Normal"/>
    <w:next w:val="Normal"/>
    <w:autoRedefine/>
    <w:uiPriority w:val="39"/>
    <w:unhideWhenUsed/>
    <w:rsid w:val="006D18B0"/>
    <w:pPr>
      <w:tabs>
        <w:tab w:val="right" w:leader="dot" w:pos="9630"/>
      </w:tabs>
      <w:spacing w:after="100"/>
    </w:pPr>
  </w:style>
  <w:style w:type="paragraph" w:styleId="TM3">
    <w:name w:val="toc 3"/>
    <w:basedOn w:val="Normal"/>
    <w:next w:val="Normal"/>
    <w:autoRedefine/>
    <w:uiPriority w:val="39"/>
    <w:unhideWhenUsed/>
    <w:rsid w:val="002953F6"/>
    <w:pPr>
      <w:spacing w:after="100"/>
      <w:ind w:left="480"/>
    </w:pPr>
  </w:style>
  <w:style w:type="paragraph" w:styleId="TM2">
    <w:name w:val="toc 2"/>
    <w:basedOn w:val="Normal"/>
    <w:next w:val="Normal"/>
    <w:autoRedefine/>
    <w:uiPriority w:val="39"/>
    <w:unhideWhenUsed/>
    <w:rsid w:val="002953F6"/>
    <w:pPr>
      <w:spacing w:after="100"/>
      <w:ind w:left="240"/>
    </w:pPr>
  </w:style>
  <w:style w:type="paragraph" w:styleId="En-tte">
    <w:name w:val="header"/>
    <w:basedOn w:val="Normal"/>
    <w:link w:val="En-tteCar"/>
    <w:unhideWhenUsed/>
    <w:rsid w:val="008B3886"/>
    <w:pPr>
      <w:tabs>
        <w:tab w:val="center" w:pos="4536"/>
        <w:tab w:val="right" w:pos="9072"/>
      </w:tabs>
      <w:spacing w:after="0"/>
    </w:pPr>
  </w:style>
  <w:style w:type="character" w:customStyle="1" w:styleId="En-tteCar">
    <w:name w:val="En-tête Car"/>
    <w:basedOn w:val="Policepardfaut"/>
    <w:link w:val="En-tte"/>
    <w:rsid w:val="008B3886"/>
  </w:style>
  <w:style w:type="paragraph" w:styleId="Pieddepage">
    <w:name w:val="footer"/>
    <w:basedOn w:val="Normal"/>
    <w:link w:val="PieddepageCar"/>
    <w:uiPriority w:val="99"/>
    <w:unhideWhenUsed/>
    <w:rsid w:val="008B3886"/>
    <w:pPr>
      <w:tabs>
        <w:tab w:val="center" w:pos="4536"/>
        <w:tab w:val="right" w:pos="9072"/>
      </w:tabs>
      <w:spacing w:after="0"/>
    </w:pPr>
  </w:style>
  <w:style w:type="character" w:customStyle="1" w:styleId="PieddepageCar">
    <w:name w:val="Pied de page Car"/>
    <w:basedOn w:val="Policepardfaut"/>
    <w:link w:val="Pieddepage"/>
    <w:uiPriority w:val="99"/>
    <w:rsid w:val="008B3886"/>
  </w:style>
  <w:style w:type="table" w:styleId="TableauListe3-Accentuation1">
    <w:name w:val="List Table 3 Accent 1"/>
    <w:basedOn w:val="TableauNormal"/>
    <w:uiPriority w:val="48"/>
    <w:rsid w:val="0098521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itre3Car">
    <w:name w:val="Titre 3 Car"/>
    <w:basedOn w:val="Policepardfaut"/>
    <w:link w:val="Titre3"/>
    <w:uiPriority w:val="9"/>
    <w:rsid w:val="00A20A9C"/>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31129D"/>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31129D"/>
    <w:rPr>
      <w:rFonts w:eastAsiaTheme="minorEastAsia"/>
      <w:sz w:val="22"/>
      <w:szCs w:val="22"/>
      <w:lang w:val="fr-FR" w:eastAsia="fr-FR"/>
    </w:rPr>
  </w:style>
  <w:style w:type="character" w:customStyle="1" w:styleId="Titre1Car">
    <w:name w:val="Titre 1 Car"/>
    <w:basedOn w:val="Policepardfaut"/>
    <w:link w:val="Titre1"/>
    <w:uiPriority w:val="9"/>
    <w:rsid w:val="00CE225B"/>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889">
      <w:bodyDiv w:val="1"/>
      <w:marLeft w:val="0"/>
      <w:marRight w:val="0"/>
      <w:marTop w:val="0"/>
      <w:marBottom w:val="0"/>
      <w:divBdr>
        <w:top w:val="none" w:sz="0" w:space="0" w:color="auto"/>
        <w:left w:val="none" w:sz="0" w:space="0" w:color="auto"/>
        <w:bottom w:val="none" w:sz="0" w:space="0" w:color="auto"/>
        <w:right w:val="none" w:sz="0" w:space="0" w:color="auto"/>
      </w:divBdr>
    </w:div>
    <w:div w:id="200868624">
      <w:bodyDiv w:val="1"/>
      <w:marLeft w:val="0"/>
      <w:marRight w:val="0"/>
      <w:marTop w:val="0"/>
      <w:marBottom w:val="0"/>
      <w:divBdr>
        <w:top w:val="none" w:sz="0" w:space="0" w:color="auto"/>
        <w:left w:val="none" w:sz="0" w:space="0" w:color="auto"/>
        <w:bottom w:val="none" w:sz="0" w:space="0" w:color="auto"/>
        <w:right w:val="none" w:sz="0" w:space="0" w:color="auto"/>
      </w:divBdr>
    </w:div>
    <w:div w:id="238832491">
      <w:bodyDiv w:val="1"/>
      <w:marLeft w:val="0"/>
      <w:marRight w:val="0"/>
      <w:marTop w:val="0"/>
      <w:marBottom w:val="0"/>
      <w:divBdr>
        <w:top w:val="none" w:sz="0" w:space="0" w:color="auto"/>
        <w:left w:val="none" w:sz="0" w:space="0" w:color="auto"/>
        <w:bottom w:val="none" w:sz="0" w:space="0" w:color="auto"/>
        <w:right w:val="none" w:sz="0" w:space="0" w:color="auto"/>
      </w:divBdr>
    </w:div>
    <w:div w:id="270092956">
      <w:bodyDiv w:val="1"/>
      <w:marLeft w:val="0"/>
      <w:marRight w:val="0"/>
      <w:marTop w:val="0"/>
      <w:marBottom w:val="0"/>
      <w:divBdr>
        <w:top w:val="none" w:sz="0" w:space="0" w:color="auto"/>
        <w:left w:val="none" w:sz="0" w:space="0" w:color="auto"/>
        <w:bottom w:val="none" w:sz="0" w:space="0" w:color="auto"/>
        <w:right w:val="none" w:sz="0" w:space="0" w:color="auto"/>
      </w:divBdr>
    </w:div>
    <w:div w:id="271940867">
      <w:bodyDiv w:val="1"/>
      <w:marLeft w:val="0"/>
      <w:marRight w:val="0"/>
      <w:marTop w:val="0"/>
      <w:marBottom w:val="0"/>
      <w:divBdr>
        <w:top w:val="none" w:sz="0" w:space="0" w:color="auto"/>
        <w:left w:val="none" w:sz="0" w:space="0" w:color="auto"/>
        <w:bottom w:val="none" w:sz="0" w:space="0" w:color="auto"/>
        <w:right w:val="none" w:sz="0" w:space="0" w:color="auto"/>
      </w:divBdr>
    </w:div>
    <w:div w:id="377095498">
      <w:bodyDiv w:val="1"/>
      <w:marLeft w:val="0"/>
      <w:marRight w:val="0"/>
      <w:marTop w:val="0"/>
      <w:marBottom w:val="0"/>
      <w:divBdr>
        <w:top w:val="none" w:sz="0" w:space="0" w:color="auto"/>
        <w:left w:val="none" w:sz="0" w:space="0" w:color="auto"/>
        <w:bottom w:val="none" w:sz="0" w:space="0" w:color="auto"/>
        <w:right w:val="none" w:sz="0" w:space="0" w:color="auto"/>
      </w:divBdr>
    </w:div>
    <w:div w:id="636187154">
      <w:bodyDiv w:val="1"/>
      <w:marLeft w:val="0"/>
      <w:marRight w:val="0"/>
      <w:marTop w:val="0"/>
      <w:marBottom w:val="0"/>
      <w:divBdr>
        <w:top w:val="none" w:sz="0" w:space="0" w:color="auto"/>
        <w:left w:val="none" w:sz="0" w:space="0" w:color="auto"/>
        <w:bottom w:val="none" w:sz="0" w:space="0" w:color="auto"/>
        <w:right w:val="none" w:sz="0" w:space="0" w:color="auto"/>
      </w:divBdr>
    </w:div>
    <w:div w:id="900949266">
      <w:bodyDiv w:val="1"/>
      <w:marLeft w:val="0"/>
      <w:marRight w:val="0"/>
      <w:marTop w:val="0"/>
      <w:marBottom w:val="0"/>
      <w:divBdr>
        <w:top w:val="none" w:sz="0" w:space="0" w:color="auto"/>
        <w:left w:val="none" w:sz="0" w:space="0" w:color="auto"/>
        <w:bottom w:val="none" w:sz="0" w:space="0" w:color="auto"/>
        <w:right w:val="none" w:sz="0" w:space="0" w:color="auto"/>
      </w:divBdr>
    </w:div>
    <w:div w:id="924994699">
      <w:bodyDiv w:val="1"/>
      <w:marLeft w:val="0"/>
      <w:marRight w:val="0"/>
      <w:marTop w:val="0"/>
      <w:marBottom w:val="0"/>
      <w:divBdr>
        <w:top w:val="none" w:sz="0" w:space="0" w:color="auto"/>
        <w:left w:val="none" w:sz="0" w:space="0" w:color="auto"/>
        <w:bottom w:val="none" w:sz="0" w:space="0" w:color="auto"/>
        <w:right w:val="none" w:sz="0" w:space="0" w:color="auto"/>
      </w:divBdr>
    </w:div>
    <w:div w:id="944308686">
      <w:bodyDiv w:val="1"/>
      <w:marLeft w:val="0"/>
      <w:marRight w:val="0"/>
      <w:marTop w:val="0"/>
      <w:marBottom w:val="0"/>
      <w:divBdr>
        <w:top w:val="none" w:sz="0" w:space="0" w:color="auto"/>
        <w:left w:val="none" w:sz="0" w:space="0" w:color="auto"/>
        <w:bottom w:val="none" w:sz="0" w:space="0" w:color="auto"/>
        <w:right w:val="none" w:sz="0" w:space="0" w:color="auto"/>
      </w:divBdr>
    </w:div>
    <w:div w:id="1015309486">
      <w:bodyDiv w:val="1"/>
      <w:marLeft w:val="0"/>
      <w:marRight w:val="0"/>
      <w:marTop w:val="0"/>
      <w:marBottom w:val="0"/>
      <w:divBdr>
        <w:top w:val="none" w:sz="0" w:space="0" w:color="auto"/>
        <w:left w:val="none" w:sz="0" w:space="0" w:color="auto"/>
        <w:bottom w:val="none" w:sz="0" w:space="0" w:color="auto"/>
        <w:right w:val="none" w:sz="0" w:space="0" w:color="auto"/>
      </w:divBdr>
    </w:div>
    <w:div w:id="1069230991">
      <w:bodyDiv w:val="1"/>
      <w:marLeft w:val="0"/>
      <w:marRight w:val="0"/>
      <w:marTop w:val="0"/>
      <w:marBottom w:val="0"/>
      <w:divBdr>
        <w:top w:val="none" w:sz="0" w:space="0" w:color="auto"/>
        <w:left w:val="none" w:sz="0" w:space="0" w:color="auto"/>
        <w:bottom w:val="none" w:sz="0" w:space="0" w:color="auto"/>
        <w:right w:val="none" w:sz="0" w:space="0" w:color="auto"/>
      </w:divBdr>
    </w:div>
    <w:div w:id="1096633635">
      <w:bodyDiv w:val="1"/>
      <w:marLeft w:val="0"/>
      <w:marRight w:val="0"/>
      <w:marTop w:val="0"/>
      <w:marBottom w:val="0"/>
      <w:divBdr>
        <w:top w:val="none" w:sz="0" w:space="0" w:color="auto"/>
        <w:left w:val="none" w:sz="0" w:space="0" w:color="auto"/>
        <w:bottom w:val="none" w:sz="0" w:space="0" w:color="auto"/>
        <w:right w:val="none" w:sz="0" w:space="0" w:color="auto"/>
      </w:divBdr>
    </w:div>
    <w:div w:id="1294292323">
      <w:bodyDiv w:val="1"/>
      <w:marLeft w:val="0"/>
      <w:marRight w:val="0"/>
      <w:marTop w:val="0"/>
      <w:marBottom w:val="0"/>
      <w:divBdr>
        <w:top w:val="none" w:sz="0" w:space="0" w:color="auto"/>
        <w:left w:val="none" w:sz="0" w:space="0" w:color="auto"/>
        <w:bottom w:val="none" w:sz="0" w:space="0" w:color="auto"/>
        <w:right w:val="none" w:sz="0" w:space="0" w:color="auto"/>
      </w:divBdr>
    </w:div>
    <w:div w:id="1297487876">
      <w:bodyDiv w:val="1"/>
      <w:marLeft w:val="0"/>
      <w:marRight w:val="0"/>
      <w:marTop w:val="0"/>
      <w:marBottom w:val="0"/>
      <w:divBdr>
        <w:top w:val="none" w:sz="0" w:space="0" w:color="auto"/>
        <w:left w:val="none" w:sz="0" w:space="0" w:color="auto"/>
        <w:bottom w:val="none" w:sz="0" w:space="0" w:color="auto"/>
        <w:right w:val="none" w:sz="0" w:space="0" w:color="auto"/>
      </w:divBdr>
    </w:div>
    <w:div w:id="1481968239">
      <w:bodyDiv w:val="1"/>
      <w:marLeft w:val="0"/>
      <w:marRight w:val="0"/>
      <w:marTop w:val="0"/>
      <w:marBottom w:val="0"/>
      <w:divBdr>
        <w:top w:val="none" w:sz="0" w:space="0" w:color="auto"/>
        <w:left w:val="none" w:sz="0" w:space="0" w:color="auto"/>
        <w:bottom w:val="none" w:sz="0" w:space="0" w:color="auto"/>
        <w:right w:val="none" w:sz="0" w:space="0" w:color="auto"/>
      </w:divBdr>
    </w:div>
    <w:div w:id="1568833390">
      <w:bodyDiv w:val="1"/>
      <w:marLeft w:val="0"/>
      <w:marRight w:val="0"/>
      <w:marTop w:val="0"/>
      <w:marBottom w:val="0"/>
      <w:divBdr>
        <w:top w:val="none" w:sz="0" w:space="0" w:color="auto"/>
        <w:left w:val="none" w:sz="0" w:space="0" w:color="auto"/>
        <w:bottom w:val="none" w:sz="0" w:space="0" w:color="auto"/>
        <w:right w:val="none" w:sz="0" w:space="0" w:color="auto"/>
      </w:divBdr>
    </w:div>
    <w:div w:id="1704936400">
      <w:bodyDiv w:val="1"/>
      <w:marLeft w:val="0"/>
      <w:marRight w:val="0"/>
      <w:marTop w:val="0"/>
      <w:marBottom w:val="0"/>
      <w:divBdr>
        <w:top w:val="none" w:sz="0" w:space="0" w:color="auto"/>
        <w:left w:val="none" w:sz="0" w:space="0" w:color="auto"/>
        <w:bottom w:val="none" w:sz="0" w:space="0" w:color="auto"/>
        <w:right w:val="none" w:sz="0" w:space="0" w:color="auto"/>
      </w:divBdr>
    </w:div>
    <w:div w:id="1719862844">
      <w:bodyDiv w:val="1"/>
      <w:marLeft w:val="0"/>
      <w:marRight w:val="0"/>
      <w:marTop w:val="0"/>
      <w:marBottom w:val="0"/>
      <w:divBdr>
        <w:top w:val="none" w:sz="0" w:space="0" w:color="auto"/>
        <w:left w:val="none" w:sz="0" w:space="0" w:color="auto"/>
        <w:bottom w:val="none" w:sz="0" w:space="0" w:color="auto"/>
        <w:right w:val="none" w:sz="0" w:space="0" w:color="auto"/>
      </w:divBdr>
    </w:div>
    <w:div w:id="1766611159">
      <w:bodyDiv w:val="1"/>
      <w:marLeft w:val="0"/>
      <w:marRight w:val="0"/>
      <w:marTop w:val="0"/>
      <w:marBottom w:val="0"/>
      <w:divBdr>
        <w:top w:val="none" w:sz="0" w:space="0" w:color="auto"/>
        <w:left w:val="none" w:sz="0" w:space="0" w:color="auto"/>
        <w:bottom w:val="none" w:sz="0" w:space="0" w:color="auto"/>
        <w:right w:val="none" w:sz="0" w:space="0" w:color="auto"/>
      </w:divBdr>
    </w:div>
    <w:div w:id="1783576945">
      <w:bodyDiv w:val="1"/>
      <w:marLeft w:val="0"/>
      <w:marRight w:val="0"/>
      <w:marTop w:val="0"/>
      <w:marBottom w:val="0"/>
      <w:divBdr>
        <w:top w:val="none" w:sz="0" w:space="0" w:color="auto"/>
        <w:left w:val="none" w:sz="0" w:space="0" w:color="auto"/>
        <w:bottom w:val="none" w:sz="0" w:space="0" w:color="auto"/>
        <w:right w:val="none" w:sz="0" w:space="0" w:color="auto"/>
      </w:divBdr>
    </w:div>
    <w:div w:id="1865291944">
      <w:bodyDiv w:val="1"/>
      <w:marLeft w:val="0"/>
      <w:marRight w:val="0"/>
      <w:marTop w:val="0"/>
      <w:marBottom w:val="0"/>
      <w:divBdr>
        <w:top w:val="none" w:sz="0" w:space="0" w:color="auto"/>
        <w:left w:val="none" w:sz="0" w:space="0" w:color="auto"/>
        <w:bottom w:val="none" w:sz="0" w:space="0" w:color="auto"/>
        <w:right w:val="none" w:sz="0" w:space="0" w:color="auto"/>
      </w:divBdr>
    </w:div>
    <w:div w:id="1925143474">
      <w:bodyDiv w:val="1"/>
      <w:marLeft w:val="0"/>
      <w:marRight w:val="0"/>
      <w:marTop w:val="0"/>
      <w:marBottom w:val="0"/>
      <w:divBdr>
        <w:top w:val="none" w:sz="0" w:space="0" w:color="auto"/>
        <w:left w:val="none" w:sz="0" w:space="0" w:color="auto"/>
        <w:bottom w:val="none" w:sz="0" w:space="0" w:color="auto"/>
        <w:right w:val="none" w:sz="0" w:space="0" w:color="auto"/>
      </w:divBdr>
    </w:div>
    <w:div w:id="2079013815">
      <w:bodyDiv w:val="1"/>
      <w:marLeft w:val="0"/>
      <w:marRight w:val="0"/>
      <w:marTop w:val="0"/>
      <w:marBottom w:val="0"/>
      <w:divBdr>
        <w:top w:val="none" w:sz="0" w:space="0" w:color="auto"/>
        <w:left w:val="none" w:sz="0" w:space="0" w:color="auto"/>
        <w:bottom w:val="none" w:sz="0" w:space="0" w:color="auto"/>
        <w:right w:val="none" w:sz="0" w:space="0" w:color="auto"/>
      </w:divBdr>
    </w:div>
    <w:div w:id="2119639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b:Source>
    <b:Tag>OMS17</b:Tag>
    <b:SourceType>DocumentFromInternetSite</b:SourceType>
    <b:Guid>{4B837F26-FB1C-4062-95BC-C06B29DA5D39}</b:Guid>
    <b:Title>Maladies cardiovasculaires</b:Title>
    <b:Year>2017</b:Year>
    <b:Author>
      <b:Author>
        <b:Corporate>OMS</b:Corporate>
      </b:Author>
    </b:Author>
    <b:InternetSiteTitle>Organisation Mondiale de la Santé</b:InternetSiteTitle>
    <b:Month>Mai</b:Month>
    <b:Day>17</b:Day>
    <b:YearAccessed>2023</b:YearAccessed>
    <b:MonthAccessed>11</b:MonthAccessed>
    <b:DayAccessed>30</b:DayAccessed>
    <b:URL>https://www.who.int/fr/news-room/fact-sheets/detail/cardiovascular-diseases-(cvds)</b:URL>
    <b:RefOrder>1</b:RefOrder>
  </b:Source>
  <b:Source>
    <b:Tag>Sou</b:Tag>
    <b:SourceType>Misc</b:SourceType>
    <b:Guid>{299BA232-8688-4F85-9BAF-23662B7C95A7}</b:Guid>
    <b:Author>
      <b:Author>
        <b:NameList>
          <b:Person>
            <b:Last>R</b:Last>
            <b:First>Source:</b:First>
            <b:Middle>Logiciel</b:Middle>
          </b:Person>
        </b:NameList>
      </b:Author>
    </b:Author>
    <b:RefOrder>3</b:RefOrder>
  </b:Source>
  <b:Source>
    <b:Tag>Kag21</b:Tag>
    <b:SourceType>Misc</b:SourceType>
    <b:Guid>{6615CA88-3899-413E-9161-0A74F4EEDD4C}</b:Guid>
    <b:Author>
      <b:Author>
        <b:Corporate>Source: Kaggle, nos calculs</b:Corporate>
      </b:Author>
    </b:Author>
    <b:Title>Heart Failure prediction Dataset</b:Title>
    <b:Year>2021</b:Year>
    <b:Month>Septembre</b:Month>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C801D-3715-4F01-A35A-7CA82077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39</Pages>
  <Words>7920</Words>
  <Characters>43565</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ANALYSE DES FACTEURS CONTRIBUANT AU DIAGNOSTIQUE DES MALADIES CARDIAQUES</vt:lpstr>
    </vt:vector>
  </TitlesOfParts>
  <Company/>
  <LinksUpToDate>false</LinksUpToDate>
  <CharactersWithSpaces>51383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FACTEURS CONTRIBUANT AU DIAGNOSTIQUE DES MALADIES CARDIAQUES</dc:title>
  <dc:creator>M. Savané Mory</dc:creator>
  <cp:keywords/>
  <cp:lastModifiedBy>Mory Savané</cp:lastModifiedBy>
  <cp:revision>11</cp:revision>
  <dcterms:created xsi:type="dcterms:W3CDTF">2023-11-30T08:04:00Z</dcterms:created>
  <dcterms:modified xsi:type="dcterms:W3CDTF">2023-12-01T07:16:00Z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
  </property>
</Properties>
</file>