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30BCB2D5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5263C" w:rsidRPr="0085263C">
        <w:rPr>
          <w:rFonts w:ascii="Times New Roman" w:hAnsi="Times New Roman" w:cs="Times New Roman"/>
          <w:sz w:val="28"/>
          <w:szCs w:val="28"/>
        </w:rPr>
        <w:t>5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3B866EC4" w14:textId="6A84E700" w:rsidR="007C2D36" w:rsidRPr="00540ED7" w:rsidRDefault="00540ED7" w:rsidP="00540ED7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00540ED7">
        <w:rPr>
          <w:rFonts w:ascii="Times New Roman" w:hAnsi="Times New Roman" w:cs="Times New Roman"/>
          <w:color w:val="auto"/>
        </w:rPr>
        <w:lastRenderedPageBreak/>
        <w:t>Создать на языке T-SQL БД своей выбранной предметной</w:t>
      </w:r>
      <w:r w:rsidRPr="00540ED7">
        <w:rPr>
          <w:rFonts w:ascii="Times New Roman" w:hAnsi="Times New Roman" w:cs="Times New Roman"/>
          <w:color w:val="auto"/>
        </w:rPr>
        <w:t xml:space="preserve"> </w:t>
      </w:r>
      <w:r w:rsidRPr="00540ED7">
        <w:rPr>
          <w:rFonts w:ascii="Times New Roman" w:hAnsi="Times New Roman" w:cs="Times New Roman"/>
          <w:color w:val="auto"/>
        </w:rPr>
        <w:t>области (по индивидуальному заданию</w:t>
      </w:r>
      <w:proofErr w:type="gramStart"/>
      <w:r w:rsidRPr="00540ED7">
        <w:rPr>
          <w:rFonts w:ascii="Times New Roman" w:hAnsi="Times New Roman" w:cs="Times New Roman"/>
          <w:color w:val="auto"/>
        </w:rPr>
        <w:t>)</w:t>
      </w:r>
      <w:r w:rsidR="0085263C" w:rsidRPr="00540ED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.</w:t>
      </w:r>
      <w:proofErr w:type="gramEnd"/>
    </w:p>
    <w:p w14:paraId="35965271" w14:textId="5D61C661" w:rsidR="0085263C" w:rsidRDefault="00540ED7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t>Указать для файла данных: логическое имя (NAME), физическое расположения файла данных (FILENAME), начальный размер устанавливаем в МБ (SIZE), максимальный размер в МБ (MAXSIZE), и приращения указываем всего лишь в МБ . Для файла журнала транзакций указать соответствующие данные</w:t>
      </w:r>
    </w:p>
    <w:p w14:paraId="067B2CA9" w14:textId="4F98F7DB" w:rsidR="0085263C" w:rsidRDefault="00540ED7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0E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97768" wp14:editId="7B16AB5E">
            <wp:extent cx="3972479" cy="267689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EEB8" w14:textId="67F58EE1" w:rsidR="0085263C" w:rsidRDefault="00540ED7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0E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72D6C" wp14:editId="0609C950">
            <wp:extent cx="5940425" cy="1550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D382" w14:textId="35A5025B" w:rsidR="00E36CFE" w:rsidRDefault="00540ED7" w:rsidP="00540ED7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ED7">
        <w:rPr>
          <w:rFonts w:ascii="Times New Roman" w:hAnsi="Times New Roman" w:cs="Times New Roman"/>
          <w:color w:val="000000" w:themeColor="text1"/>
          <w:sz w:val="28"/>
          <w:szCs w:val="28"/>
        </w:rPr>
        <w:t>Создать и описать на языке T-SQL наборы данных (таблицы)</w:t>
      </w:r>
      <w:r w:rsidRPr="00540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0ED7">
        <w:rPr>
          <w:rFonts w:ascii="Times New Roman" w:hAnsi="Times New Roman" w:cs="Times New Roman"/>
          <w:color w:val="000000" w:themeColor="text1"/>
          <w:sz w:val="28"/>
          <w:szCs w:val="28"/>
        </w:rPr>
        <w:t>спроектированной вами реляционной БД предметной области,</w:t>
      </w:r>
      <w:r w:rsidRPr="00540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0ED7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отношения, которых должны быть у вас согласно Лаб. Раб. 4.</w:t>
      </w:r>
      <w:r w:rsidRPr="00540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0ED7">
        <w:rPr>
          <w:rFonts w:ascii="Times New Roman" w:hAnsi="Times New Roman" w:cs="Times New Roman"/>
          <w:color w:val="000000" w:themeColor="text1"/>
          <w:sz w:val="28"/>
          <w:szCs w:val="28"/>
        </w:rPr>
        <w:t>описаны в 3НФ.</w:t>
      </w:r>
    </w:p>
    <w:p w14:paraId="681C49EC" w14:textId="75AC3185" w:rsidR="00540ED7" w:rsidRDefault="00540ED7" w:rsidP="00540ED7">
      <w:r>
        <w:t>Использовать</w:t>
      </w:r>
      <w:r w:rsidRPr="00540ED7">
        <w:rPr>
          <w:lang w:val="en-US"/>
        </w:rPr>
        <w:t xml:space="preserve"> </w:t>
      </w:r>
      <w:r>
        <w:t>Ограничения</w:t>
      </w:r>
      <w:r w:rsidRPr="00540ED7">
        <w:rPr>
          <w:lang w:val="en-US"/>
        </w:rPr>
        <w:t xml:space="preserve"> PRIMARY KEY, NULL, NOT NULL,</w:t>
      </w:r>
      <w:r>
        <w:rPr>
          <w:lang w:val="en-US"/>
        </w:rPr>
        <w:t xml:space="preserve"> </w:t>
      </w:r>
      <w:r w:rsidRPr="00540ED7">
        <w:rPr>
          <w:lang w:val="en-US"/>
        </w:rPr>
        <w:t xml:space="preserve">UNIQUE, CHECK. </w:t>
      </w:r>
      <w:r>
        <w:t>При необходимости использовать столбец</w:t>
      </w:r>
      <w:r w:rsidRPr="00540ED7">
        <w:t xml:space="preserve"> </w:t>
      </w:r>
      <w:r>
        <w:t>идентификаторов (IDENTITY), а также значения по умолчанию для столбца</w:t>
      </w:r>
      <w:r w:rsidRPr="00540ED7">
        <w:t xml:space="preserve"> </w:t>
      </w:r>
      <w:r>
        <w:t>(DEFAULT).</w:t>
      </w:r>
    </w:p>
    <w:p w14:paraId="40AAE2DC" w14:textId="69AE72F6" w:rsidR="00540ED7" w:rsidRDefault="00540ED7" w:rsidP="00540ED7">
      <w:r>
        <w:t>Часть ограничений установить на уровне столбца, часть на уровне</w:t>
      </w:r>
      <w:r w:rsidRPr="00540ED7">
        <w:t xml:space="preserve"> </w:t>
      </w:r>
      <w:r>
        <w:t>таблицы.</w:t>
      </w:r>
    </w:p>
    <w:p w14:paraId="1658212C" w14:textId="1E43807A" w:rsidR="00540ED7" w:rsidRPr="00540ED7" w:rsidRDefault="00540ED7" w:rsidP="00540ED7">
      <w:r>
        <w:t>Дать имена ограничениям (CONSTRAINT).</w:t>
      </w:r>
      <w:r w:rsidRPr="00540ED7">
        <w:t xml:space="preserve"> </w:t>
      </w:r>
      <w:r>
        <w:t>Определить внешние ключи. FOREIGN KEY.</w:t>
      </w:r>
    </w:p>
    <w:p w14:paraId="69E4A636" w14:textId="0DE74F13" w:rsidR="0085263C" w:rsidRDefault="00540ED7" w:rsidP="0085263C">
      <w:r w:rsidRPr="00540ED7">
        <w:lastRenderedPageBreak/>
        <w:drawing>
          <wp:inline distT="0" distB="0" distL="0" distR="0" wp14:anchorId="7DD13FE6" wp14:editId="59F5615D">
            <wp:extent cx="5940425" cy="3283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A8FC" w14:textId="541D8A49" w:rsidR="0085263C" w:rsidRPr="0085263C" w:rsidRDefault="0085263C" w:rsidP="0085263C"/>
    <w:p w14:paraId="3040EF04" w14:textId="3442F52D" w:rsidR="005639C7" w:rsidRPr="00540ED7" w:rsidRDefault="00540ED7" w:rsidP="00540ED7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540ED7">
        <w:rPr>
          <w:rFonts w:ascii="Times New Roman" w:hAnsi="Times New Roman" w:cs="Times New Roman"/>
          <w:color w:val="000000" w:themeColor="text1"/>
        </w:rPr>
        <w:t>Создать диаграмму (диаграммы) БД в SSMS, созданных вами выше</w:t>
      </w:r>
      <w:r w:rsidRPr="00540ED7">
        <w:rPr>
          <w:rFonts w:ascii="Times New Roman" w:hAnsi="Times New Roman" w:cs="Times New Roman"/>
          <w:color w:val="000000" w:themeColor="text1"/>
        </w:rPr>
        <w:t xml:space="preserve"> </w:t>
      </w:r>
      <w:r w:rsidRPr="00540ED7">
        <w:rPr>
          <w:rFonts w:ascii="Times New Roman" w:hAnsi="Times New Roman" w:cs="Times New Roman"/>
          <w:color w:val="000000" w:themeColor="text1"/>
        </w:rPr>
        <w:t>таблиц данных на языке T-SQL.</w:t>
      </w:r>
    </w:p>
    <w:p w14:paraId="4E5571DA" w14:textId="68BCADAD" w:rsidR="00CB7B4C" w:rsidRDefault="00540ED7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0ED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5FAADA" wp14:editId="7AFE163C">
            <wp:extent cx="5350899" cy="4821382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318" cy="48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D8" w14:textId="3D28D257" w:rsidR="00A823B8" w:rsidRPr="00CB123A" w:rsidRDefault="00CB123A" w:rsidP="00CB123A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12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Заполнить БД, наборы данных, данные ввести используя инструкцию</w:t>
      </w:r>
      <w:r w:rsidRPr="00CB1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123A">
        <w:rPr>
          <w:rFonts w:ascii="Times New Roman" w:hAnsi="Times New Roman" w:cs="Times New Roman"/>
          <w:b/>
          <w:bCs/>
          <w:sz w:val="28"/>
          <w:szCs w:val="28"/>
        </w:rPr>
        <w:t xml:space="preserve">INSERT [INTO] </w:t>
      </w:r>
      <w:proofErr w:type="spellStart"/>
      <w:r w:rsidRPr="00CB123A">
        <w:rPr>
          <w:rFonts w:ascii="Times New Roman" w:hAnsi="Times New Roman" w:cs="Times New Roman"/>
          <w:b/>
          <w:bCs/>
          <w:sz w:val="28"/>
          <w:szCs w:val="28"/>
        </w:rPr>
        <w:t>имя_таблицы</w:t>
      </w:r>
      <w:proofErr w:type="spellEnd"/>
      <w:r w:rsidRPr="00CB123A">
        <w:rPr>
          <w:rFonts w:ascii="Times New Roman" w:hAnsi="Times New Roman" w:cs="Times New Roman"/>
          <w:b/>
          <w:bCs/>
          <w:sz w:val="28"/>
          <w:szCs w:val="28"/>
        </w:rPr>
        <w:t xml:space="preserve"> [(</w:t>
      </w:r>
      <w:proofErr w:type="spellStart"/>
      <w:r w:rsidRPr="00CB123A">
        <w:rPr>
          <w:rFonts w:ascii="Times New Roman" w:hAnsi="Times New Roman" w:cs="Times New Roman"/>
          <w:b/>
          <w:bCs/>
          <w:sz w:val="28"/>
          <w:szCs w:val="28"/>
        </w:rPr>
        <w:t>список_столбцов</w:t>
      </w:r>
      <w:proofErr w:type="spellEnd"/>
      <w:r w:rsidRPr="00CB123A">
        <w:rPr>
          <w:rFonts w:ascii="Times New Roman" w:hAnsi="Times New Roman" w:cs="Times New Roman"/>
          <w:b/>
          <w:bCs/>
          <w:sz w:val="28"/>
          <w:szCs w:val="28"/>
        </w:rPr>
        <w:t>)] VALUES (значение1,</w:t>
      </w:r>
      <w:r w:rsidRPr="00CB1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123A">
        <w:rPr>
          <w:rFonts w:ascii="Times New Roman" w:hAnsi="Times New Roman" w:cs="Times New Roman"/>
          <w:b/>
          <w:bCs/>
          <w:sz w:val="28"/>
          <w:szCs w:val="28"/>
        </w:rPr>
        <w:t xml:space="preserve">значение2, ... </w:t>
      </w:r>
      <w:proofErr w:type="spellStart"/>
      <w:r w:rsidRPr="00CB123A">
        <w:rPr>
          <w:rFonts w:ascii="Times New Roman" w:hAnsi="Times New Roman" w:cs="Times New Roman"/>
          <w:b/>
          <w:bCs/>
          <w:sz w:val="28"/>
          <w:szCs w:val="28"/>
        </w:rPr>
        <w:t>значениеN</w:t>
      </w:r>
      <w:proofErr w:type="spellEnd"/>
      <w:r w:rsidRPr="00CB123A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239502FE" w14:textId="45FB8D28" w:rsidR="00CB123A" w:rsidRDefault="00CB123A" w:rsidP="00CB123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B123A">
        <w:rPr>
          <w:rFonts w:ascii="Times New Roman" w:hAnsi="Times New Roman" w:cs="Times New Roman"/>
          <w:sz w:val="28"/>
          <w:szCs w:val="28"/>
        </w:rPr>
        <w:t>По каждой таблице ввести не менее 10 записей.</w:t>
      </w:r>
    </w:p>
    <w:p w14:paraId="780D4903" w14:textId="505E1FEC" w:rsidR="00CB123A" w:rsidRPr="00CB123A" w:rsidRDefault="00CB123A" w:rsidP="00CB123A">
      <w:pPr>
        <w:ind w:firstLine="360"/>
        <w:rPr>
          <w:rFonts w:ascii="Times New Roman" w:hAnsi="Times New Roman" w:cs="Times New Roman"/>
          <w:i/>
          <w:iCs/>
          <w:sz w:val="28"/>
          <w:szCs w:val="28"/>
        </w:rPr>
      </w:pPr>
      <w:r w:rsidRPr="00CB123A">
        <w:rPr>
          <w:rFonts w:ascii="Times New Roman" w:hAnsi="Times New Roman" w:cs="Times New Roman"/>
          <w:i/>
          <w:iCs/>
          <w:sz w:val="28"/>
          <w:szCs w:val="28"/>
        </w:rPr>
        <w:t>Заполнение таблицы Клиенты:</w:t>
      </w:r>
    </w:p>
    <w:p w14:paraId="1461491A" w14:textId="5E630B00" w:rsidR="00DC62D5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CB123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7B1947" wp14:editId="6C85B698">
            <wp:extent cx="4706007" cy="519185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E62E" w14:textId="48F02AC2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52939" w14:textId="1B2B33E5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296E8" w14:textId="3E141D65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880BD" w14:textId="552F8C5B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853A8" w14:textId="521E0A47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D331D" w14:textId="0F1EB9E7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E88A5" w14:textId="165CDE7D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00BE6" w14:textId="5F6529A7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BE73A" w14:textId="48E263B4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6B773" w14:textId="6318768A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87C14" w14:textId="56E52A6C" w:rsidR="00CB123A" w:rsidRPr="00CB123A" w:rsidRDefault="00CB123A" w:rsidP="00DC62D5">
      <w:pPr>
        <w:pStyle w:val="a8"/>
        <w:rPr>
          <w:rFonts w:ascii="Times New Roman" w:hAnsi="Times New Roman" w:cs="Times New Roman"/>
          <w:i/>
          <w:iCs/>
          <w:sz w:val="28"/>
          <w:szCs w:val="28"/>
        </w:rPr>
      </w:pPr>
      <w:r w:rsidRPr="00CB123A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Заполнение таблицы Автомобили:</w:t>
      </w:r>
    </w:p>
    <w:p w14:paraId="7CDDB388" w14:textId="026E45BA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CB123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86FEC4" wp14:editId="62EA8FCF">
            <wp:extent cx="4187037" cy="4322618"/>
            <wp:effectExtent l="0" t="0" r="444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679" cy="43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5CF9" w14:textId="0DBAA369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10D69" w14:textId="37EA09C4" w:rsidR="00CB123A" w:rsidRPr="00CB123A" w:rsidRDefault="00CB123A" w:rsidP="00CB123A">
      <w:pPr>
        <w:pStyle w:val="a8"/>
        <w:rPr>
          <w:rFonts w:ascii="Times New Roman" w:hAnsi="Times New Roman" w:cs="Times New Roman"/>
          <w:i/>
          <w:iCs/>
          <w:sz w:val="28"/>
          <w:szCs w:val="28"/>
        </w:rPr>
      </w:pPr>
      <w:r w:rsidRPr="00CB123A">
        <w:rPr>
          <w:rFonts w:ascii="Times New Roman" w:hAnsi="Times New Roman" w:cs="Times New Roman"/>
          <w:i/>
          <w:iCs/>
          <w:sz w:val="28"/>
          <w:szCs w:val="28"/>
        </w:rPr>
        <w:t xml:space="preserve">Заполнение таблицы </w:t>
      </w:r>
      <w:r>
        <w:rPr>
          <w:rFonts w:ascii="Times New Roman" w:hAnsi="Times New Roman" w:cs="Times New Roman"/>
          <w:i/>
          <w:iCs/>
          <w:sz w:val="28"/>
          <w:szCs w:val="28"/>
        </w:rPr>
        <w:t>Заказы</w:t>
      </w:r>
      <w:r w:rsidRPr="00CB123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C1BBCA6" w14:textId="77777777" w:rsidR="00CB123A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F90B5" w14:textId="6899B09A" w:rsidR="00CB123A" w:rsidRPr="00DC62D5" w:rsidRDefault="00CB123A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CB123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18F5D6" wp14:editId="4AEBA37D">
            <wp:extent cx="4659046" cy="3823854"/>
            <wp:effectExtent l="0" t="0" r="825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785" cy="39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23A" w:rsidRPr="00DC6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332703"/>
    <w:rsid w:val="003327EB"/>
    <w:rsid w:val="0037604E"/>
    <w:rsid w:val="004E1D27"/>
    <w:rsid w:val="00540ED7"/>
    <w:rsid w:val="005639C7"/>
    <w:rsid w:val="005C4420"/>
    <w:rsid w:val="005D53D4"/>
    <w:rsid w:val="006455B8"/>
    <w:rsid w:val="006944E7"/>
    <w:rsid w:val="006E336A"/>
    <w:rsid w:val="007C2D36"/>
    <w:rsid w:val="00840018"/>
    <w:rsid w:val="008431F3"/>
    <w:rsid w:val="0085263C"/>
    <w:rsid w:val="00872B30"/>
    <w:rsid w:val="00891ED0"/>
    <w:rsid w:val="009D3B7F"/>
    <w:rsid w:val="00A51B5F"/>
    <w:rsid w:val="00A823B8"/>
    <w:rsid w:val="00C14A64"/>
    <w:rsid w:val="00CB123A"/>
    <w:rsid w:val="00CB52F5"/>
    <w:rsid w:val="00CB7B4C"/>
    <w:rsid w:val="00DC62D5"/>
    <w:rsid w:val="00DE14E0"/>
    <w:rsid w:val="00DF63C3"/>
    <w:rsid w:val="00E36CFE"/>
    <w:rsid w:val="00E62F64"/>
    <w:rsid w:val="00E91BDF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9EBDC-9A60-4CB9-B19E-CBB4192E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2023-03-15T18:11:00Z</dcterms:created>
  <dcterms:modified xsi:type="dcterms:W3CDTF">2023-03-15T18:11:00Z</dcterms:modified>
</cp:coreProperties>
</file>