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8E72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فرض کنید به شما دو دنباله داده شده است و شما مسئول آن هستید که ببینید آیا ترتیب کاراکترها در دنباله دوم، همان ترتیب در دنباله اول است یا خیر؟ کافیست از راست یا از چپ ترتیب حفظ شود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C9F89F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مثلاً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bfhi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باشد، ترتیب از چپ به راست در اولی حفظ شده است. مثالی دیگر که ترتیب را از راست به چپ حفظ کند،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gfdb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است که ترتیب آمدن اعضای دنباله دوم در اولی از راست به چپ است و ترتیب را حفظ کرده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3F7CF823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مثالی بزنیم که ترتیب را نه از راست به چپ و نه از چپ به راست، حفظ نکرده باشد. دنباله اولی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abcdefghi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دومی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dir w:val="rtl">
            <w:dir w:val="ltr">
              <w:r w:rsidRPr="00A20941">
                <w:rPr>
                  <w:rFonts w:ascii="Courier New" w:eastAsia="Times New Roman" w:hAnsi="Courier New" w:cs="B Nazanin"/>
                  <w:color w:val="323232"/>
                  <w:sz w:val="24"/>
                  <w:szCs w:val="24"/>
                  <w:shd w:val="clear" w:color="auto" w:fill="F3F6F7"/>
                </w:rPr>
                <w:t>bgic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8"/>
                  <w:szCs w:val="28"/>
                </w:rPr>
                <w:t>.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</w:dir>
          </w:dir>
        </w:dir>
      </w:dir>
    </w:p>
    <w:p w14:paraId="3848391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برنامه‌ای بنویسید که با گرفتن دنباله‌ها، مشخص کند آیا ترتیب (چه از راست و چه از چپ) حفظ شده است یا خیر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5C33A84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در دنباله دوم کاراکتری بیاید که در اولی نیست. روشن است که در این صورت پاسخ منفی است و ترتیب حفظ نشده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DA8A9E6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از هر کاراکتر به هر تعداد موجود باشد. کافی‌ست در یکی از حالات ترتیب حفظ شده باشد تا پاسخ مثبت باشد. برای مثال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abacdfeag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bca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باشد ترتیب حفظ شده است (با در نظر گرفتن آخرین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).</w:t>
          </w:r>
          <w:r w:rsidR="00A67117">
            <w:t>‬</w:t>
          </w:r>
          <w:r w:rsidR="00A67117">
            <w:t>‬</w:t>
          </w:r>
          <w:r w:rsidR="005E5FBB">
            <w:t>‬</w:t>
          </w:r>
          <w:r w:rsidR="005E5FBB">
            <w:t>‬</w:t>
          </w:r>
        </w:dir>
      </w:dir>
    </w:p>
    <w:p w14:paraId="7A8AD57C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ورودی</w:t>
      </w:r>
    </w:p>
    <w:p w14:paraId="3B2CFCD8" w14:textId="36CCBF92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در خط اول به شما عدد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1≤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≤10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داده می‌شود که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030FE3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بیان‌گر تعداد زوج‌های دنباله‌هاست. سپس به ازای هر زوج دنباله، در یک خط دنباله اول و در خط بعدی دنباله دوم می‌آید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7ECBB9E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</w:t>
      </w:r>
    </w:p>
    <w:p w14:paraId="5FE66B5F" w14:textId="7766A311" w:rsid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به ازای هر زوج دنباله اگر ترتیب حفظ شده است،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5000CE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YES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وگرنه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D37DC1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NO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را چاپ کنید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5C1C7D8B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</w:p>
    <w:p w14:paraId="25B20696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lastRenderedPageBreak/>
        <w:t>ورودی نمونه</w:t>
      </w:r>
    </w:p>
    <w:p w14:paraId="39B3719F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5</w:t>
      </w:r>
    </w:p>
    <w:p w14:paraId="341AC564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</w:p>
    <w:p w14:paraId="0213650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dfge</w:t>
      </w:r>
    </w:p>
    <w:p w14:paraId="3D16520B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</w:p>
    <w:p w14:paraId="1C564DD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hcba</w:t>
      </w:r>
    </w:p>
    <w:p w14:paraId="35F3D89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qwer</w:t>
      </w:r>
    </w:p>
    <w:p w14:paraId="66C7E86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asdf</w:t>
      </w:r>
    </w:p>
    <w:p w14:paraId="1E2B73F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qwkedlrfid</w:t>
      </w:r>
    </w:p>
    <w:p w14:paraId="040C7538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kelid</w:t>
      </w:r>
    </w:p>
    <w:p w14:paraId="6CF9987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abacdfeag</w:t>
      </w:r>
    </w:p>
    <w:p w14:paraId="3E5A229C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bca</w:t>
      </w:r>
    </w:p>
    <w:p w14:paraId="330C968F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 نمونه</w:t>
      </w:r>
    </w:p>
    <w:p w14:paraId="04F8C53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56B1A917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78B0AB59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2CAA66ED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03B53AA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7D17587" w14:textId="77777777" w:rsidR="002C03C9" w:rsidRPr="00A20941" w:rsidRDefault="002C03C9" w:rsidP="00A20941">
      <w:pPr>
        <w:bidi/>
        <w:jc w:val="both"/>
        <w:rPr>
          <w:rFonts w:cs="B Nazanin"/>
          <w:sz w:val="32"/>
          <w:szCs w:val="32"/>
        </w:rPr>
      </w:pPr>
    </w:p>
    <w:sectPr w:rsidR="002C03C9" w:rsidRPr="00A20941" w:rsidSect="00A72ED9">
      <w:headerReference w:type="first" r:id="rId6"/>
      <w:footerReference w:type="first" r:id="rId7"/>
      <w:pgSz w:w="12240" w:h="15840"/>
      <w:pgMar w:top="1710" w:right="810" w:bottom="1440" w:left="810" w:header="720" w:footer="720" w:gutter="0"/>
      <w:pgBorders w:offsetFrom="page">
        <w:top w:val="thinThickThinMediumGap" w:sz="12" w:space="24" w:color="2F5496" w:themeColor="accent1" w:themeShade="BF"/>
        <w:left w:val="thinThickThinMediumGap" w:sz="12" w:space="24" w:color="2F5496" w:themeColor="accent1" w:themeShade="BF"/>
        <w:bottom w:val="thinThickThinMediumGap" w:sz="12" w:space="24" w:color="2F5496" w:themeColor="accent1" w:themeShade="BF"/>
        <w:right w:val="thinThickThinMediumGap" w:sz="12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4E04" w14:textId="77777777" w:rsidR="005E5FBB" w:rsidRDefault="005E5FBB" w:rsidP="00A20941">
      <w:pPr>
        <w:spacing w:after="0" w:line="240" w:lineRule="auto"/>
      </w:pPr>
      <w:r>
        <w:separator/>
      </w:r>
    </w:p>
  </w:endnote>
  <w:endnote w:type="continuationSeparator" w:id="0">
    <w:p w14:paraId="45D08C1A" w14:textId="77777777" w:rsidR="005E5FBB" w:rsidRDefault="005E5FBB" w:rsidP="00A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90B" w14:textId="7E9C1C62" w:rsidR="0059066D" w:rsidRDefault="0059066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9E266" wp14:editId="1E6F34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98588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7C30" w14:textId="77777777" w:rsidR="005E5FBB" w:rsidRDefault="005E5FBB" w:rsidP="00A20941">
      <w:pPr>
        <w:spacing w:after="0" w:line="240" w:lineRule="auto"/>
      </w:pPr>
      <w:r>
        <w:separator/>
      </w:r>
    </w:p>
  </w:footnote>
  <w:footnote w:type="continuationSeparator" w:id="0">
    <w:p w14:paraId="0BDBCB3D" w14:textId="77777777" w:rsidR="005E5FBB" w:rsidRDefault="005E5FBB" w:rsidP="00A2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08D4" w14:textId="77777777" w:rsidR="00A72ED9" w:rsidRPr="00A20941" w:rsidRDefault="00A72ED9" w:rsidP="00A72ED9">
    <w:pPr>
      <w:pStyle w:val="Header"/>
      <w:jc w:val="center"/>
      <w:rPr>
        <w:rFonts w:ascii="Estedad Black" w:hAnsi="Estedad Black" w:cs="Estedad Black"/>
        <w:sz w:val="36"/>
        <w:szCs w:val="36"/>
        <w:lang w:bidi="fa-IR"/>
      </w:rPr>
    </w:pPr>
    <w:r w:rsidRPr="00A20941">
      <w:rPr>
        <w:rFonts w:ascii="Estedad Black" w:hAnsi="Estedad Black" w:cs="Estedad Black"/>
        <w:sz w:val="36"/>
        <w:szCs w:val="36"/>
        <w:rtl/>
        <w:lang w:bidi="fa-IR"/>
      </w:rPr>
      <w:t>حفظ ترتیب</w:t>
    </w:r>
  </w:p>
  <w:p w14:paraId="239107B3" w14:textId="77777777" w:rsidR="00A72ED9" w:rsidRDefault="00A72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F"/>
    <w:rsid w:val="00030FE3"/>
    <w:rsid w:val="002C03C9"/>
    <w:rsid w:val="005000CE"/>
    <w:rsid w:val="00512CB5"/>
    <w:rsid w:val="0059066D"/>
    <w:rsid w:val="005E5FBB"/>
    <w:rsid w:val="006E0A32"/>
    <w:rsid w:val="00836775"/>
    <w:rsid w:val="008944B6"/>
    <w:rsid w:val="00947269"/>
    <w:rsid w:val="00960BDF"/>
    <w:rsid w:val="00A20941"/>
    <w:rsid w:val="00A67117"/>
    <w:rsid w:val="00A72ED9"/>
    <w:rsid w:val="00C72490"/>
    <w:rsid w:val="00D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210"/>
  <w15:chartTrackingRefBased/>
  <w15:docId w15:val="{90EF2257-243C-4696-BC3B-D9E3D2A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41"/>
    <w:rPr>
      <w:b/>
      <w:bCs/>
    </w:rPr>
  </w:style>
  <w:style w:type="character" w:customStyle="1" w:styleId="katex-mathml">
    <w:name w:val="katex-mathml"/>
    <w:basedOn w:val="DefaultParagraphFont"/>
    <w:rsid w:val="00A20941"/>
  </w:style>
  <w:style w:type="character" w:customStyle="1" w:styleId="mord">
    <w:name w:val="mord"/>
    <w:basedOn w:val="DefaultParagraphFont"/>
    <w:rsid w:val="00A20941"/>
  </w:style>
  <w:style w:type="character" w:customStyle="1" w:styleId="mrel">
    <w:name w:val="mrel"/>
    <w:basedOn w:val="DefaultParagraphFont"/>
    <w:rsid w:val="00A20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1"/>
  </w:style>
  <w:style w:type="paragraph" w:styleId="Footer">
    <w:name w:val="footer"/>
    <w:basedOn w:val="Normal"/>
    <w:link w:val="Foot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7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Fazli</dc:creator>
  <cp:keywords/>
  <dc:description/>
  <cp:lastModifiedBy>Mostafa Fazli</cp:lastModifiedBy>
  <cp:revision>17</cp:revision>
  <cp:lastPrinted>2021-11-28T22:05:00Z</cp:lastPrinted>
  <dcterms:created xsi:type="dcterms:W3CDTF">2021-11-28T22:03:00Z</dcterms:created>
  <dcterms:modified xsi:type="dcterms:W3CDTF">2021-12-03T14:55:00Z</dcterms:modified>
</cp:coreProperties>
</file>