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CD3BE" w14:textId="77777777" w:rsidR="00AD6A74" w:rsidRPr="00102391" w:rsidRDefault="00AD6A74" w:rsidP="00D36B2B">
      <w:pPr>
        <w:jc w:val="center"/>
      </w:pPr>
      <w:r w:rsidRPr="00102391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71A78EA6" w14:textId="77777777" w:rsidR="00D36B2B" w:rsidRDefault="00AD6A74" w:rsidP="00D36B2B">
      <w:pPr>
        <w:jc w:val="center"/>
      </w:pPr>
      <w:r w:rsidRPr="00102391">
        <w:t>Факультет «</w:t>
      </w:r>
      <w:r w:rsidR="00D36B2B">
        <w:t>Головной учебно-исследовательский и методический центр</w:t>
      </w:r>
    </w:p>
    <w:p w14:paraId="16940A59" w14:textId="441873BC" w:rsidR="00AD6A74" w:rsidRPr="00102391" w:rsidRDefault="00D36B2B" w:rsidP="00D36B2B">
      <w:pPr>
        <w:jc w:val="center"/>
      </w:pPr>
      <w:r>
        <w:t>профессиональной реабилитации лиц с ограниченными возможностями здоровья (инвалидов)</w:t>
      </w:r>
      <w:r w:rsidR="00AD6A74" w:rsidRPr="00102391">
        <w:t>»</w:t>
      </w:r>
    </w:p>
    <w:p w14:paraId="485DC894" w14:textId="77777777" w:rsidR="00AD6A74" w:rsidRPr="00102391" w:rsidRDefault="00AD6A74" w:rsidP="00AD6A74">
      <w:pPr>
        <w:jc w:val="center"/>
        <w:rPr>
          <w:b/>
          <w:sz w:val="40"/>
          <w:szCs w:val="40"/>
        </w:rPr>
      </w:pPr>
      <w:r w:rsidRPr="00102391">
        <w:t>Кафедра «Системы обработки информации и управления»</w:t>
      </w:r>
    </w:p>
    <w:p w14:paraId="50E4C436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73481B6A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30509C82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  <w:r w:rsidRPr="00102391">
        <w:rPr>
          <w:noProof/>
          <w:sz w:val="28"/>
          <w:szCs w:val="28"/>
          <w:lang w:eastAsia="ru-RU"/>
        </w:rPr>
        <w:drawing>
          <wp:inline distT="0" distB="0" distL="0" distR="0" wp14:anchorId="37F8B61C" wp14:editId="5B6F2118">
            <wp:extent cx="1204595" cy="1433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433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964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155663B8" w14:textId="77777777" w:rsidR="00AD6A74" w:rsidRPr="00102391" w:rsidRDefault="00AD6A74" w:rsidP="00AD6A74">
      <w:pPr>
        <w:pStyle w:val="Default"/>
        <w:jc w:val="center"/>
        <w:rPr>
          <w:sz w:val="36"/>
          <w:szCs w:val="36"/>
        </w:rPr>
      </w:pPr>
    </w:p>
    <w:p w14:paraId="2E3C3AC6" w14:textId="40D4D6B8" w:rsidR="00AD6A74" w:rsidRPr="00102391" w:rsidRDefault="00065F76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4</w:t>
      </w:r>
    </w:p>
    <w:p w14:paraId="57A788DB" w14:textId="1CF5AEE0" w:rsidR="00AD6A74" w:rsidRDefault="00AD6A74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102391">
        <w:rPr>
          <w:b/>
          <w:sz w:val="32"/>
          <w:szCs w:val="32"/>
        </w:rPr>
        <w:t>по дисциплине «</w:t>
      </w:r>
      <w:r w:rsidR="004D6A1E">
        <w:rPr>
          <w:b/>
          <w:sz w:val="32"/>
          <w:szCs w:val="32"/>
        </w:rPr>
        <w:t>Методы машинного обучения в АСОИУ</w:t>
      </w:r>
      <w:r w:rsidRPr="00102391">
        <w:rPr>
          <w:b/>
          <w:sz w:val="32"/>
          <w:szCs w:val="32"/>
        </w:rPr>
        <w:t xml:space="preserve">» </w:t>
      </w:r>
    </w:p>
    <w:p w14:paraId="5B46033F" w14:textId="46F91E9F" w:rsidR="00D36B2B" w:rsidRDefault="00B20CDC" w:rsidP="00B20CDC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B20CDC">
        <w:rPr>
          <w:b/>
          <w:sz w:val="32"/>
          <w:szCs w:val="32"/>
        </w:rPr>
        <w:t>"</w:t>
      </w:r>
      <w:r w:rsidR="004D6A1E" w:rsidRPr="004D6A1E">
        <w:t xml:space="preserve"> </w:t>
      </w:r>
      <w:r w:rsidR="00065F76" w:rsidRPr="00065F76">
        <w:rPr>
          <w:b/>
          <w:sz w:val="32"/>
          <w:szCs w:val="32"/>
        </w:rPr>
        <w:t xml:space="preserve">Реализация алгоритма Policy </w:t>
      </w:r>
      <w:proofErr w:type="spellStart"/>
      <w:r w:rsidR="00065F76" w:rsidRPr="00065F76">
        <w:rPr>
          <w:b/>
          <w:sz w:val="32"/>
          <w:szCs w:val="32"/>
        </w:rPr>
        <w:t>Iteration</w:t>
      </w:r>
      <w:proofErr w:type="spellEnd"/>
      <w:r w:rsidR="00065F76">
        <w:rPr>
          <w:b/>
          <w:sz w:val="32"/>
          <w:szCs w:val="32"/>
        </w:rPr>
        <w:t xml:space="preserve"> </w:t>
      </w:r>
      <w:r w:rsidRPr="00B20CDC">
        <w:rPr>
          <w:b/>
          <w:sz w:val="32"/>
          <w:szCs w:val="32"/>
        </w:rPr>
        <w:t>"</w:t>
      </w:r>
    </w:p>
    <w:p w14:paraId="7FCEACB2" w14:textId="77777777" w:rsidR="00B20CDC" w:rsidRDefault="00B20CDC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551EAAC2" w14:textId="77777777" w:rsidR="004D6A1E" w:rsidRPr="00102391" w:rsidRDefault="004D6A1E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4A500F19" w14:textId="493E3602" w:rsidR="00AD6A74" w:rsidRPr="00102391" w:rsidRDefault="00AD6A74" w:rsidP="00AD6A74">
      <w:pPr>
        <w:spacing w:after="120"/>
        <w:jc w:val="right"/>
        <w:rPr>
          <w:sz w:val="28"/>
        </w:rPr>
      </w:pPr>
      <w:r>
        <w:rPr>
          <w:sz w:val="28"/>
        </w:rPr>
        <w:t>СТУДЕНТ</w:t>
      </w:r>
      <w:r w:rsidRPr="00102391">
        <w:rPr>
          <w:sz w:val="28"/>
        </w:rPr>
        <w:t>:</w:t>
      </w:r>
    </w:p>
    <w:p w14:paraId="7C602000" w14:textId="2F12C2F5" w:rsidR="00AD6A74" w:rsidRPr="00102391" w:rsidRDefault="00AD6A74" w:rsidP="00AD6A74">
      <w:pPr>
        <w:spacing w:after="120"/>
        <w:jc w:val="right"/>
        <w:rPr>
          <w:szCs w:val="20"/>
        </w:rPr>
      </w:pPr>
      <w:r w:rsidRPr="00102391">
        <w:rPr>
          <w:sz w:val="28"/>
          <w:szCs w:val="20"/>
        </w:rPr>
        <w:t>студент группы ИУ5</w:t>
      </w:r>
      <w:r>
        <w:rPr>
          <w:sz w:val="28"/>
          <w:szCs w:val="20"/>
        </w:rPr>
        <w:t>Ц</w:t>
      </w:r>
      <w:r w:rsidRPr="00102391">
        <w:rPr>
          <w:sz w:val="28"/>
          <w:szCs w:val="20"/>
        </w:rPr>
        <w:t>-</w:t>
      </w:r>
      <w:r w:rsidR="00D36B2B">
        <w:rPr>
          <w:sz w:val="28"/>
          <w:szCs w:val="20"/>
        </w:rPr>
        <w:t>2</w:t>
      </w:r>
      <w:r>
        <w:rPr>
          <w:sz w:val="28"/>
          <w:szCs w:val="20"/>
        </w:rPr>
        <w:t>1М</w:t>
      </w:r>
    </w:p>
    <w:p w14:paraId="0EB88BC0" w14:textId="77777777" w:rsidR="00AD6A74" w:rsidRPr="00102391" w:rsidRDefault="00AD6A74" w:rsidP="00AD6A74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Москалик</w:t>
      </w:r>
      <w:r w:rsidRPr="00102391">
        <w:rPr>
          <w:sz w:val="28"/>
          <w:szCs w:val="28"/>
        </w:rPr>
        <w:t xml:space="preserve"> А.</w:t>
      </w:r>
      <w:r>
        <w:rPr>
          <w:sz w:val="28"/>
          <w:szCs w:val="28"/>
        </w:rPr>
        <w:t>А</w:t>
      </w:r>
      <w:r w:rsidRPr="00102391">
        <w:rPr>
          <w:sz w:val="28"/>
          <w:szCs w:val="28"/>
        </w:rPr>
        <w:t>.</w:t>
      </w:r>
    </w:p>
    <w:p w14:paraId="58D5FFDE" w14:textId="77777777" w:rsidR="00AD6A74" w:rsidRPr="00102391" w:rsidRDefault="00AD6A74" w:rsidP="00AD6A74">
      <w:pPr>
        <w:spacing w:after="120"/>
        <w:jc w:val="right"/>
        <w:rPr>
          <w:sz w:val="28"/>
        </w:rPr>
      </w:pPr>
    </w:p>
    <w:p w14:paraId="24C5CD8E" w14:textId="77777777" w:rsidR="00AD6A74" w:rsidRPr="00102391" w:rsidRDefault="00AD6A74" w:rsidP="00AD6A74">
      <w:pPr>
        <w:spacing w:before="240" w:after="120"/>
        <w:jc w:val="right"/>
        <w:rPr>
          <w:sz w:val="28"/>
        </w:rPr>
      </w:pPr>
      <w:r w:rsidRPr="00102391">
        <w:rPr>
          <w:sz w:val="28"/>
        </w:rPr>
        <w:t>ПРЕПОДАВАТЕЛЬ:</w:t>
      </w:r>
    </w:p>
    <w:p w14:paraId="536B7542" w14:textId="4209F2D2" w:rsidR="00AD6A74" w:rsidRPr="004D6A1E" w:rsidRDefault="004D6A1E" w:rsidP="00AD6A74">
      <w:pPr>
        <w:spacing w:after="120"/>
        <w:jc w:val="right"/>
        <w:rPr>
          <w:sz w:val="28"/>
        </w:rPr>
      </w:pPr>
      <w:proofErr w:type="spellStart"/>
      <w:r>
        <w:rPr>
          <w:sz w:val="28"/>
        </w:rPr>
        <w:t>Гапанюк</w:t>
      </w:r>
      <w:proofErr w:type="spellEnd"/>
      <w:r>
        <w:rPr>
          <w:sz w:val="28"/>
        </w:rPr>
        <w:t xml:space="preserve"> Ю.Е. </w:t>
      </w:r>
    </w:p>
    <w:p w14:paraId="5C7E596A" w14:textId="77777777" w:rsidR="00AD6A74" w:rsidRPr="00102391" w:rsidRDefault="00AD6A74" w:rsidP="00AD6A74">
      <w:pPr>
        <w:rPr>
          <w:sz w:val="28"/>
          <w:szCs w:val="28"/>
        </w:rPr>
      </w:pPr>
    </w:p>
    <w:p w14:paraId="76391BAF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07E8032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ACDF5A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A56565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3A6047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238C719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ED7F1F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B32B1FB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2E2F5B3" w14:textId="68C7F951" w:rsidR="00AD6A74" w:rsidRPr="00C70C78" w:rsidRDefault="00AD6A74" w:rsidP="00AD6A7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70C78">
        <w:rPr>
          <w:sz w:val="28"/>
          <w:szCs w:val="28"/>
        </w:rPr>
        <w:t>Москва, 20</w:t>
      </w:r>
      <w:r>
        <w:rPr>
          <w:sz w:val="28"/>
          <w:szCs w:val="28"/>
        </w:rPr>
        <w:t>2</w:t>
      </w:r>
      <w:r w:rsidR="00D36B2B">
        <w:rPr>
          <w:sz w:val="28"/>
          <w:szCs w:val="28"/>
        </w:rPr>
        <w:t>4</w:t>
      </w:r>
    </w:p>
    <w:p w14:paraId="12CBF578" w14:textId="2E1A3BD1" w:rsidR="00F10EA0" w:rsidRPr="00D511EB" w:rsidRDefault="00F10EA0" w:rsidP="00A3253B">
      <w:pPr>
        <w:pStyle w:val="a6"/>
        <w:spacing w:line="360" w:lineRule="auto"/>
        <w:sectPr w:rsidR="00F10EA0" w:rsidRPr="00D511EB" w:rsidSect="00D511EB">
          <w:footerReference w:type="even" r:id="rId9"/>
          <w:footerReference w:type="default" r:id="rId10"/>
          <w:pgSz w:w="11900" w:h="16840"/>
          <w:pgMar w:top="1080" w:right="740" w:bottom="280" w:left="1320" w:header="720" w:footer="720" w:gutter="0"/>
          <w:cols w:space="720"/>
          <w:titlePg/>
        </w:sectPr>
      </w:pPr>
    </w:p>
    <w:p w14:paraId="0421500D" w14:textId="77777777" w:rsidR="00065F76" w:rsidRPr="00065F76" w:rsidRDefault="00065F76" w:rsidP="00065F76">
      <w:pPr>
        <w:pStyle w:val="1"/>
        <w:ind w:left="0"/>
        <w:rPr>
          <w:b w:val="0"/>
          <w:bCs w:val="0"/>
          <w:sz w:val="28"/>
          <w:szCs w:val="28"/>
        </w:rPr>
      </w:pPr>
      <w:bookmarkStart w:id="0" w:name="_TOC_250003"/>
      <w:bookmarkStart w:id="1" w:name="_Toc158910593"/>
      <w:bookmarkEnd w:id="0"/>
    </w:p>
    <w:p w14:paraId="0D08A56C" w14:textId="77777777" w:rsidR="00065F76" w:rsidRPr="00065F76" w:rsidRDefault="00065F76" w:rsidP="00065F76">
      <w:pPr>
        <w:pStyle w:val="1"/>
        <w:spacing w:line="360" w:lineRule="auto"/>
        <w:rPr>
          <w:b w:val="0"/>
          <w:bCs w:val="0"/>
          <w:sz w:val="28"/>
          <w:szCs w:val="28"/>
        </w:rPr>
      </w:pPr>
      <w:r w:rsidRPr="00065F76">
        <w:rPr>
          <w:sz w:val="28"/>
          <w:szCs w:val="28"/>
        </w:rPr>
        <w:t>Цель лабораторной работы:</w:t>
      </w:r>
      <w:r w:rsidRPr="00065F76">
        <w:rPr>
          <w:b w:val="0"/>
          <w:bCs w:val="0"/>
          <w:sz w:val="28"/>
          <w:szCs w:val="28"/>
        </w:rPr>
        <w:t xml:space="preserve"> ознакомление с базовыми методами обучения с подкреплением.</w:t>
      </w:r>
    </w:p>
    <w:p w14:paraId="3986E2BF" w14:textId="7EBED3D7" w:rsidR="00A645BD" w:rsidRDefault="00065F76" w:rsidP="00065F76">
      <w:pPr>
        <w:pStyle w:val="1"/>
        <w:spacing w:line="360" w:lineRule="auto"/>
        <w:rPr>
          <w:sz w:val="28"/>
          <w:szCs w:val="28"/>
        </w:rPr>
      </w:pPr>
      <w:r w:rsidRPr="00065F76">
        <w:rPr>
          <w:sz w:val="28"/>
          <w:szCs w:val="28"/>
        </w:rPr>
        <w:t>Задание:</w:t>
      </w:r>
      <w:r>
        <w:rPr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н</w:t>
      </w:r>
      <w:r w:rsidRPr="00065F76">
        <w:rPr>
          <w:b w:val="0"/>
          <w:bCs w:val="0"/>
          <w:sz w:val="28"/>
          <w:szCs w:val="28"/>
        </w:rPr>
        <w:t xml:space="preserve">а основе рассмотренного на лекции примера реализуйте алгоритм Policy </w:t>
      </w:r>
      <w:proofErr w:type="spellStart"/>
      <w:r w:rsidRPr="00065F76">
        <w:rPr>
          <w:b w:val="0"/>
          <w:bCs w:val="0"/>
          <w:sz w:val="28"/>
          <w:szCs w:val="28"/>
        </w:rPr>
        <w:t>Iteration</w:t>
      </w:r>
      <w:proofErr w:type="spellEnd"/>
      <w:r w:rsidRPr="00065F76">
        <w:rPr>
          <w:b w:val="0"/>
          <w:bCs w:val="0"/>
          <w:sz w:val="28"/>
          <w:szCs w:val="28"/>
        </w:rPr>
        <w:t xml:space="preserve"> для любой среды обучения с подкреплением (кроме рассмотренной на лекции среды </w:t>
      </w:r>
      <w:proofErr w:type="spellStart"/>
      <w:r w:rsidRPr="00065F76">
        <w:rPr>
          <w:b w:val="0"/>
          <w:bCs w:val="0"/>
          <w:sz w:val="28"/>
          <w:szCs w:val="28"/>
        </w:rPr>
        <w:t>Toy</w:t>
      </w:r>
      <w:proofErr w:type="spellEnd"/>
      <w:r w:rsidRPr="00065F76">
        <w:rPr>
          <w:b w:val="0"/>
          <w:bCs w:val="0"/>
          <w:sz w:val="28"/>
          <w:szCs w:val="28"/>
        </w:rPr>
        <w:t xml:space="preserve"> Text / </w:t>
      </w:r>
      <w:proofErr w:type="spellStart"/>
      <w:r w:rsidRPr="00065F76">
        <w:rPr>
          <w:b w:val="0"/>
          <w:bCs w:val="0"/>
          <w:sz w:val="28"/>
          <w:szCs w:val="28"/>
        </w:rPr>
        <w:t>Frozen</w:t>
      </w:r>
      <w:proofErr w:type="spellEnd"/>
      <w:r w:rsidRPr="00065F76">
        <w:rPr>
          <w:b w:val="0"/>
          <w:bCs w:val="0"/>
          <w:sz w:val="28"/>
          <w:szCs w:val="28"/>
        </w:rPr>
        <w:t xml:space="preserve"> </w:t>
      </w:r>
      <w:proofErr w:type="spellStart"/>
      <w:r w:rsidRPr="00065F76">
        <w:rPr>
          <w:b w:val="0"/>
          <w:bCs w:val="0"/>
          <w:sz w:val="28"/>
          <w:szCs w:val="28"/>
        </w:rPr>
        <w:t>Lake</w:t>
      </w:r>
      <w:proofErr w:type="spellEnd"/>
      <w:r w:rsidRPr="00065F76">
        <w:rPr>
          <w:b w:val="0"/>
          <w:bCs w:val="0"/>
          <w:sz w:val="28"/>
          <w:szCs w:val="28"/>
        </w:rPr>
        <w:t xml:space="preserve">) из библиотеки </w:t>
      </w:r>
      <w:proofErr w:type="spellStart"/>
      <w:r w:rsidRPr="00065F76">
        <w:rPr>
          <w:b w:val="0"/>
          <w:bCs w:val="0"/>
          <w:sz w:val="28"/>
          <w:szCs w:val="28"/>
        </w:rPr>
        <w:t>Gym</w:t>
      </w:r>
      <w:proofErr w:type="spellEnd"/>
      <w:r w:rsidRPr="00065F76">
        <w:rPr>
          <w:b w:val="0"/>
          <w:bCs w:val="0"/>
          <w:sz w:val="28"/>
          <w:szCs w:val="28"/>
        </w:rPr>
        <w:t xml:space="preserve"> (или аналогичной библиотеки).</w:t>
      </w:r>
    </w:p>
    <w:p w14:paraId="3152BE03" w14:textId="77777777" w:rsidR="00A645BD" w:rsidRDefault="00A645BD" w:rsidP="00D511EB">
      <w:pPr>
        <w:pStyle w:val="1"/>
        <w:jc w:val="center"/>
        <w:rPr>
          <w:sz w:val="28"/>
          <w:szCs w:val="28"/>
        </w:rPr>
      </w:pPr>
    </w:p>
    <w:p w14:paraId="79623373" w14:textId="2DF6CA7B" w:rsidR="00A645BD" w:rsidRDefault="004D6A1E" w:rsidP="00D511EB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0AC4AA5F" w14:textId="77777777" w:rsidR="004D6A1E" w:rsidRDefault="004D6A1E" w:rsidP="00D511EB">
      <w:pPr>
        <w:pStyle w:val="1"/>
        <w:jc w:val="center"/>
        <w:rPr>
          <w:sz w:val="28"/>
          <w:szCs w:val="28"/>
        </w:rPr>
      </w:pPr>
    </w:p>
    <w:p w14:paraId="0054D698" w14:textId="41EC0691" w:rsidR="006A042E" w:rsidRPr="006A042E" w:rsidRDefault="006A042E" w:rsidP="006A042E">
      <w:pPr>
        <w:pStyle w:val="1"/>
        <w:jc w:val="both"/>
        <w:rPr>
          <w:sz w:val="28"/>
          <w:szCs w:val="28"/>
        </w:rPr>
      </w:pPr>
      <w:r w:rsidRPr="006A042E">
        <w:rPr>
          <w:sz w:val="28"/>
          <w:szCs w:val="28"/>
        </w:rPr>
        <w:t xml:space="preserve">Импорт необходимых библиотек и определение функции </w:t>
      </w:r>
      <w:proofErr w:type="spellStart"/>
      <w:r w:rsidRPr="006A042E">
        <w:rPr>
          <w:sz w:val="28"/>
          <w:szCs w:val="28"/>
        </w:rPr>
        <w:t>policy_evaluation</w:t>
      </w:r>
      <w:bookmarkEnd w:id="1"/>
      <w:proofErr w:type="spellEnd"/>
    </w:p>
    <w:p w14:paraId="7C240D9C" w14:textId="77777777" w:rsidR="006A042E" w:rsidRDefault="006A042E" w:rsidP="006A042E">
      <w:pPr>
        <w:pStyle w:val="1"/>
        <w:jc w:val="both"/>
        <w:rPr>
          <w:b w:val="0"/>
          <w:bCs w:val="0"/>
          <w:sz w:val="28"/>
          <w:szCs w:val="28"/>
        </w:rPr>
      </w:pPr>
    </w:p>
    <w:p w14:paraId="545E3687" w14:textId="77777777" w:rsidR="00065F76" w:rsidRPr="00065F76" w:rsidRDefault="00065F76" w:rsidP="00065F76">
      <w:pPr>
        <w:spacing w:line="360" w:lineRule="auto"/>
        <w:ind w:firstLine="709"/>
        <w:rPr>
          <w:sz w:val="28"/>
          <w:szCs w:val="28"/>
        </w:rPr>
      </w:pPr>
      <w:r w:rsidRPr="00065F76">
        <w:rPr>
          <w:sz w:val="28"/>
          <w:szCs w:val="28"/>
        </w:rPr>
        <w:t xml:space="preserve">Функция </w:t>
      </w:r>
      <w:proofErr w:type="spellStart"/>
      <w:r w:rsidRPr="00065F76">
        <w:rPr>
          <w:sz w:val="28"/>
          <w:szCs w:val="28"/>
        </w:rPr>
        <w:t>policy_evaluation</w:t>
      </w:r>
      <w:proofErr w:type="spellEnd"/>
      <w:r w:rsidRPr="00065F76">
        <w:rPr>
          <w:sz w:val="28"/>
          <w:szCs w:val="28"/>
        </w:rPr>
        <w:t xml:space="preserve"> — это часть алгоритма итерации политики (Policy </w:t>
      </w:r>
      <w:proofErr w:type="spellStart"/>
      <w:r w:rsidRPr="00065F76">
        <w:rPr>
          <w:sz w:val="28"/>
          <w:szCs w:val="28"/>
        </w:rPr>
        <w:t>Iteration</w:t>
      </w:r>
      <w:proofErr w:type="spellEnd"/>
      <w:r w:rsidRPr="00065F76">
        <w:rPr>
          <w:sz w:val="28"/>
          <w:szCs w:val="28"/>
        </w:rPr>
        <w:t>), которая используется для оценки текущей политики. Цель этой функции — вычислить ценности состояний (</w:t>
      </w:r>
      <w:proofErr w:type="spellStart"/>
      <w:r w:rsidRPr="00065F76">
        <w:rPr>
          <w:sz w:val="28"/>
          <w:szCs w:val="28"/>
        </w:rPr>
        <w:t>value</w:t>
      </w:r>
      <w:proofErr w:type="spellEnd"/>
      <w:r w:rsidRPr="00065F76">
        <w:rPr>
          <w:sz w:val="28"/>
          <w:szCs w:val="28"/>
        </w:rPr>
        <w:t xml:space="preserve"> </w:t>
      </w:r>
      <w:proofErr w:type="spellStart"/>
      <w:r w:rsidRPr="00065F76">
        <w:rPr>
          <w:sz w:val="28"/>
          <w:szCs w:val="28"/>
        </w:rPr>
        <w:t>function</w:t>
      </w:r>
      <w:proofErr w:type="spellEnd"/>
      <w:r w:rsidRPr="00065F76">
        <w:rPr>
          <w:sz w:val="28"/>
          <w:szCs w:val="28"/>
        </w:rPr>
        <w:t>) для данной политики, что позволяет понять, насколько хороша текущая политика в терминах ожидаемой награды. Эта информация затем используется для улучшения политики.</w:t>
      </w:r>
    </w:p>
    <w:p w14:paraId="08DDD7F9" w14:textId="77777777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0F1B4F7C" w14:textId="094F4CBD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423FA715" wp14:editId="2094C740">
            <wp:extent cx="6248400" cy="3827780"/>
            <wp:effectExtent l="0" t="0" r="0" b="0"/>
            <wp:docPr id="7055994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99489" name="Рисунок 7055994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D77" w14:textId="77777777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7CFD17A2" w14:textId="1480995D" w:rsidR="00065F76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lastRenderedPageBreak/>
        <w:tab/>
      </w:r>
      <w:r w:rsidRPr="006A042E">
        <w:rPr>
          <w:b/>
          <w:bCs/>
          <w:sz w:val="27"/>
        </w:rPr>
        <w:t xml:space="preserve">Определение функции </w:t>
      </w:r>
      <w:proofErr w:type="spellStart"/>
      <w:r w:rsidRPr="006A042E">
        <w:rPr>
          <w:b/>
          <w:bCs/>
          <w:sz w:val="27"/>
        </w:rPr>
        <w:t>policy_improvement</w:t>
      </w:r>
      <w:proofErr w:type="spellEnd"/>
    </w:p>
    <w:p w14:paraId="2DAA59B8" w14:textId="777A2FA0" w:rsidR="00065F76" w:rsidRP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6A042E">
        <w:rPr>
          <w:sz w:val="27"/>
        </w:rPr>
        <w:t xml:space="preserve">Функция </w:t>
      </w:r>
      <w:proofErr w:type="spellStart"/>
      <w:r w:rsidRPr="006A042E">
        <w:rPr>
          <w:sz w:val="27"/>
        </w:rPr>
        <w:t>policy_improvement</w:t>
      </w:r>
      <w:proofErr w:type="spellEnd"/>
      <w:r w:rsidRPr="006A042E">
        <w:rPr>
          <w:sz w:val="27"/>
        </w:rPr>
        <w:t xml:space="preserve"> — это часть алгоритма итерации политики, которая используется для улучшения текущей политики на основе оценок состояний. Основная идея этой функции заключается в выборе наилучших действий для каждого состояния, которые максимизируют ожидаемую награду.</w:t>
      </w:r>
    </w:p>
    <w:p w14:paraId="0FBBA352" w14:textId="704967A6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4B1A35C7" wp14:editId="5EA7D43A">
            <wp:extent cx="6248400" cy="2544445"/>
            <wp:effectExtent l="0" t="0" r="0" b="0"/>
            <wp:docPr id="15603593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59369" name="Рисунок 15603593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F22" w14:textId="77777777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505A757B" w14:textId="24A91A7E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Pr="006A042E">
        <w:rPr>
          <w:b/>
          <w:bCs/>
          <w:sz w:val="27"/>
        </w:rPr>
        <w:t xml:space="preserve">Определение функции </w:t>
      </w:r>
      <w:proofErr w:type="spellStart"/>
      <w:r w:rsidRPr="006A042E">
        <w:rPr>
          <w:b/>
          <w:bCs/>
          <w:sz w:val="27"/>
        </w:rPr>
        <w:t>policy_iteration</w:t>
      </w:r>
      <w:proofErr w:type="spellEnd"/>
    </w:p>
    <w:p w14:paraId="1D05046C" w14:textId="25820B9B" w:rsidR="00065F76" w:rsidRP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6A042E">
        <w:rPr>
          <w:sz w:val="27"/>
        </w:rPr>
        <w:t xml:space="preserve">Функция </w:t>
      </w:r>
      <w:proofErr w:type="spellStart"/>
      <w:r w:rsidRPr="006A042E">
        <w:rPr>
          <w:sz w:val="27"/>
        </w:rPr>
        <w:t>policy_iteration</w:t>
      </w:r>
      <w:proofErr w:type="spellEnd"/>
      <w:r w:rsidRPr="006A042E">
        <w:rPr>
          <w:sz w:val="27"/>
        </w:rPr>
        <w:t xml:space="preserve"> — это ключевая часть алгоритма итерации политики (Policy </w:t>
      </w:r>
      <w:proofErr w:type="spellStart"/>
      <w:r w:rsidRPr="006A042E">
        <w:rPr>
          <w:sz w:val="27"/>
        </w:rPr>
        <w:t>Iteration</w:t>
      </w:r>
      <w:proofErr w:type="spellEnd"/>
      <w:r w:rsidRPr="006A042E">
        <w:rPr>
          <w:sz w:val="27"/>
        </w:rPr>
        <w:t>) в обучении с подкреплением. Этот алгоритм используется для нахождения оптимальной политики в детерминированных и стохастических средах. Алгоритм состоит из двух основных шагов: оценка текущей политики (</w:t>
      </w:r>
      <w:proofErr w:type="spellStart"/>
      <w:r w:rsidRPr="006A042E">
        <w:rPr>
          <w:sz w:val="27"/>
        </w:rPr>
        <w:t>policy</w:t>
      </w:r>
      <w:proofErr w:type="spellEnd"/>
      <w:r w:rsidRPr="006A042E">
        <w:rPr>
          <w:sz w:val="27"/>
        </w:rPr>
        <w:t xml:space="preserve"> </w:t>
      </w:r>
      <w:proofErr w:type="spellStart"/>
      <w:r w:rsidRPr="006A042E">
        <w:rPr>
          <w:sz w:val="27"/>
        </w:rPr>
        <w:t>evaluation</w:t>
      </w:r>
      <w:proofErr w:type="spellEnd"/>
      <w:r w:rsidRPr="006A042E">
        <w:rPr>
          <w:sz w:val="27"/>
        </w:rPr>
        <w:t>) и улучшение политики (</w:t>
      </w:r>
      <w:proofErr w:type="spellStart"/>
      <w:r w:rsidRPr="006A042E">
        <w:rPr>
          <w:sz w:val="27"/>
        </w:rPr>
        <w:t>policy</w:t>
      </w:r>
      <w:proofErr w:type="spellEnd"/>
      <w:r w:rsidRPr="006A042E">
        <w:rPr>
          <w:sz w:val="27"/>
        </w:rPr>
        <w:t xml:space="preserve"> </w:t>
      </w:r>
      <w:proofErr w:type="spellStart"/>
      <w:r w:rsidRPr="006A042E">
        <w:rPr>
          <w:sz w:val="27"/>
        </w:rPr>
        <w:t>improvement</w:t>
      </w:r>
      <w:proofErr w:type="spellEnd"/>
      <w:r w:rsidRPr="006A042E">
        <w:rPr>
          <w:sz w:val="27"/>
        </w:rPr>
        <w:t>). Эти шаги повторяются до тех пор, пока политика не перестанет изменяться, что свидетельствует о достижении оптимальной политики.</w:t>
      </w:r>
    </w:p>
    <w:p w14:paraId="1D7F06E4" w14:textId="2FE6AE2A" w:rsidR="004D6A1E" w:rsidRPr="004D6A1E" w:rsidRDefault="006A042E" w:rsidP="006A042E">
      <w:pPr>
        <w:pStyle w:val="a5"/>
        <w:tabs>
          <w:tab w:val="left" w:pos="1134"/>
        </w:tabs>
        <w:spacing w:line="360" w:lineRule="auto"/>
        <w:ind w:left="1069" w:right="129" w:hanging="1069"/>
        <w:jc w:val="both"/>
        <w:rPr>
          <w:sz w:val="27"/>
        </w:rPr>
      </w:pPr>
      <w:r>
        <w:rPr>
          <w:noProof/>
        </w:rPr>
        <w:drawing>
          <wp:inline distT="0" distB="0" distL="0" distR="0" wp14:anchorId="14A4E061" wp14:editId="421B6461">
            <wp:extent cx="6248400" cy="2135505"/>
            <wp:effectExtent l="0" t="0" r="0" b="0"/>
            <wp:docPr id="16355955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5539" name="Рисунок 16355955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7E3" w14:textId="77777777" w:rsidR="006A042E" w:rsidRDefault="006A042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33B1F874" w14:textId="7F3649B2" w:rsidR="006A042E" w:rsidRDefault="006A042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sz w:val="27"/>
        </w:rPr>
        <w:lastRenderedPageBreak/>
        <w:tab/>
      </w:r>
      <w:r w:rsidRPr="006A042E">
        <w:rPr>
          <w:b/>
          <w:bCs/>
          <w:sz w:val="27"/>
        </w:rPr>
        <w:t>Инициализация среды, запуск алгоритма и вывод результатов</w:t>
      </w:r>
    </w:p>
    <w:p w14:paraId="25B3DB0B" w14:textId="77777777" w:rsidR="00065F76" w:rsidRPr="00065F76" w:rsidRDefault="00065F76" w:rsidP="00065F76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065F76">
        <w:rPr>
          <w:sz w:val="27"/>
        </w:rPr>
        <w:t xml:space="preserve">На этом шаге мы инициализируем среду Taxi-v3 из библиотеки </w:t>
      </w:r>
      <w:proofErr w:type="spellStart"/>
      <w:r w:rsidRPr="00065F76">
        <w:rPr>
          <w:sz w:val="27"/>
        </w:rPr>
        <w:t>Gym</w:t>
      </w:r>
      <w:proofErr w:type="spellEnd"/>
      <w:r w:rsidRPr="00065F76">
        <w:rPr>
          <w:sz w:val="27"/>
        </w:rPr>
        <w:t>. Среда представляет собой задачу, в которой агент (такси) должен забрать пассажира в одном месте и отвезти его в другое. Среда включает дискретное пространство состояний и действий.</w:t>
      </w:r>
    </w:p>
    <w:p w14:paraId="2CC5BE27" w14:textId="46F87548" w:rsidR="00065F76" w:rsidRPr="00065F76" w:rsidRDefault="00065F76" w:rsidP="00065F76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  <w:t>Далее</w:t>
      </w:r>
      <w:r w:rsidRPr="00065F76">
        <w:rPr>
          <w:sz w:val="27"/>
        </w:rPr>
        <w:t xml:space="preserve"> вызывается функция </w:t>
      </w:r>
      <w:proofErr w:type="spellStart"/>
      <w:r w:rsidRPr="00065F76">
        <w:rPr>
          <w:sz w:val="27"/>
        </w:rPr>
        <w:t>policy_iteration</w:t>
      </w:r>
      <w:proofErr w:type="spellEnd"/>
      <w:r w:rsidRPr="00065F76">
        <w:rPr>
          <w:sz w:val="27"/>
        </w:rPr>
        <w:t>, которая реализует алгоритм итерации политики. Этот алгоритм проходит через циклы оценки политики и улучшения политики до тех пор, пока не будет достигнута оптимальная политика. В результате мы получаем:</w:t>
      </w:r>
    </w:p>
    <w:p w14:paraId="391CB4F0" w14:textId="65CF4F0F" w:rsidR="00065F76" w:rsidRPr="00065F76" w:rsidRDefault="00065F76" w:rsidP="00065F76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sz w:val="27"/>
        </w:rPr>
        <w:t xml:space="preserve">- </w:t>
      </w:r>
      <w:proofErr w:type="spellStart"/>
      <w:r w:rsidRPr="00065F76">
        <w:rPr>
          <w:sz w:val="27"/>
        </w:rPr>
        <w:t>final_policy</w:t>
      </w:r>
      <w:proofErr w:type="spellEnd"/>
      <w:r w:rsidRPr="00065F76">
        <w:rPr>
          <w:sz w:val="27"/>
        </w:rPr>
        <w:t>: оптимальная политика, представленная в виде матрицы, где каждая строка соответствует состоянию, а столбцы — действиям. Значение 1.0 в столбце означает, что это действие является оптимальным для данного состояния.</w:t>
      </w:r>
    </w:p>
    <w:p w14:paraId="1D561BB4" w14:textId="1EA0BF2F" w:rsidR="00065F76" w:rsidRPr="00065F76" w:rsidRDefault="00065F76" w:rsidP="00065F76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sz w:val="27"/>
        </w:rPr>
        <w:t xml:space="preserve">- </w:t>
      </w:r>
      <w:r w:rsidRPr="00065F76">
        <w:rPr>
          <w:sz w:val="27"/>
        </w:rPr>
        <w:t>V: оценки состояний, представляющие собой массив, где каждое значение отражает ожидаемую суммарную награду, начиная из соответствующего состояния и следуя оптимальной политике.</w:t>
      </w:r>
    </w:p>
    <w:p w14:paraId="704CD833" w14:textId="77777777" w:rsidR="00065F76" w:rsidRPr="00065F76" w:rsidRDefault="00065F76" w:rsidP="00065F76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6FA09137" w14:textId="55F50447" w:rsidR="004D6A1E" w:rsidRDefault="006A042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59A72186" wp14:editId="0BABBCC2">
            <wp:extent cx="6248400" cy="1903095"/>
            <wp:effectExtent l="0" t="0" r="0" b="1905"/>
            <wp:docPr id="140541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535" name="Рисунок 1405415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4D27" w14:textId="76C23BA2" w:rsidR="004D6A1E" w:rsidRDefault="006A042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1476AB1E" wp14:editId="6CD00E74">
            <wp:extent cx="6248400" cy="1304290"/>
            <wp:effectExtent l="0" t="0" r="0" b="3810"/>
            <wp:docPr id="12996825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2580" name="Рисунок 12996825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655B" w14:textId="31400E03" w:rsidR="006A042E" w:rsidRDefault="006A042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016653F3" wp14:editId="54D1359C">
            <wp:extent cx="4787900" cy="8597900"/>
            <wp:effectExtent l="0" t="0" r="0" b="0"/>
            <wp:docPr id="8688433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43353" name="Рисунок 8688433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4DE" w14:textId="32CE5D3F" w:rsidR="006A042E" w:rsidRDefault="006A042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31DC03B1" wp14:editId="2119D750">
            <wp:extent cx="4927600" cy="7175500"/>
            <wp:effectExtent l="0" t="0" r="0" b="0"/>
            <wp:docPr id="117326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63584" name="Рисунок 11732635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5F8" w14:textId="537F343E" w:rsidR="004D6A1E" w:rsidRDefault="004D6A1E" w:rsidP="006A042E">
      <w:pPr>
        <w:tabs>
          <w:tab w:val="left" w:pos="1110"/>
        </w:tabs>
        <w:spacing w:line="360" w:lineRule="auto"/>
        <w:ind w:right="129"/>
        <w:rPr>
          <w:sz w:val="27"/>
        </w:rPr>
      </w:pPr>
      <w:r>
        <w:rPr>
          <w:sz w:val="27"/>
        </w:rPr>
        <w:tab/>
      </w:r>
    </w:p>
    <w:p w14:paraId="704E79DC" w14:textId="744B761A" w:rsidR="00065F76" w:rsidRPr="00065F76" w:rsidRDefault="00065F76" w:rsidP="00065F76">
      <w:pPr>
        <w:tabs>
          <w:tab w:val="left" w:pos="1110"/>
        </w:tabs>
        <w:spacing w:line="360" w:lineRule="auto"/>
        <w:ind w:right="129" w:firstLine="709"/>
        <w:rPr>
          <w:sz w:val="27"/>
        </w:rPr>
      </w:pPr>
      <w:r w:rsidRPr="00065F76">
        <w:rPr>
          <w:sz w:val="27"/>
        </w:rPr>
        <w:t>Оптимальная политика: Алгоритм итерации политики успешно определил оптимальные действия для каждого состояния в среде `Taxi-v3`. Эти действия обеспечивают максимизацию ожидаемой награды, что соответствует целям агента.</w:t>
      </w:r>
    </w:p>
    <w:p w14:paraId="2E3B9476" w14:textId="6AC84A3D" w:rsidR="004D6A1E" w:rsidRDefault="00065F76" w:rsidP="00065F76">
      <w:pPr>
        <w:tabs>
          <w:tab w:val="left" w:pos="1110"/>
        </w:tabs>
        <w:spacing w:line="360" w:lineRule="auto"/>
        <w:ind w:right="129" w:firstLine="709"/>
        <w:rPr>
          <w:sz w:val="27"/>
        </w:rPr>
      </w:pPr>
      <w:r w:rsidRPr="00065F76">
        <w:rPr>
          <w:sz w:val="27"/>
        </w:rPr>
        <w:t>Оценки состояний: Значения оценок состояний предоставляют полезную информацию о ценности каждого состояния. Это помогает понять, какие состояния являются более предпочтительными для агента с точки зрения получения награды.</w:t>
      </w:r>
    </w:p>
    <w:p w14:paraId="4ED9C4D4" w14:textId="21E391E7" w:rsidR="006A042E" w:rsidRPr="006A042E" w:rsidRDefault="004D6A1E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b/>
          <w:bCs/>
          <w:sz w:val="27"/>
        </w:rPr>
        <w:lastRenderedPageBreak/>
        <w:t>Вывод:</w:t>
      </w:r>
      <w:r w:rsidRPr="004D6A1E">
        <w:rPr>
          <w:sz w:val="27"/>
        </w:rPr>
        <w:t xml:space="preserve"> </w:t>
      </w:r>
    </w:p>
    <w:p w14:paraId="2F69D0BC" w14:textId="184ECB8D" w:rsidR="004D6A1E" w:rsidRPr="004D6A1E" w:rsidRDefault="006A042E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6A042E">
        <w:rPr>
          <w:sz w:val="27"/>
        </w:rPr>
        <w:t xml:space="preserve">Алгоритм Policy </w:t>
      </w:r>
      <w:proofErr w:type="spellStart"/>
      <w:r w:rsidRPr="006A042E">
        <w:rPr>
          <w:sz w:val="27"/>
        </w:rPr>
        <w:t>Iteration</w:t>
      </w:r>
      <w:proofErr w:type="spellEnd"/>
      <w:r w:rsidRPr="006A042E">
        <w:rPr>
          <w:sz w:val="27"/>
        </w:rPr>
        <w:t xml:space="preserve"> продемонстрировал свою эффективность в решении задачи управления такси в среде `Taxi-v3`. Реализация этого алгоритма позволила глубже понять методы обучения с подкреплением и их применение в задачах принятия решений. Полученные результаты показывают, что алгоритмы обучения с подкреплением могут быть успешно применены для решения сложных задач управления и оптимизации.</w:t>
      </w:r>
    </w:p>
    <w:sectPr w:rsidR="004D6A1E" w:rsidRPr="004D6A1E">
      <w:pgSz w:w="11900" w:h="16840"/>
      <w:pgMar w:top="1080" w:right="7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D304A" w14:textId="77777777" w:rsidR="00CE4503" w:rsidRDefault="00CE4503" w:rsidP="00D511EB">
      <w:r>
        <w:separator/>
      </w:r>
    </w:p>
  </w:endnote>
  <w:endnote w:type="continuationSeparator" w:id="0">
    <w:p w14:paraId="16ABD283" w14:textId="77777777" w:rsidR="00CE4503" w:rsidRDefault="00CE4503" w:rsidP="00D51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134530901"/>
      <w:docPartObj>
        <w:docPartGallery w:val="Page Numbers (Bottom of Page)"/>
        <w:docPartUnique/>
      </w:docPartObj>
    </w:sdtPr>
    <w:sdtContent>
      <w:p w14:paraId="640E66BD" w14:textId="61D41FAD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A8D915D" w14:textId="77777777" w:rsidR="00D511EB" w:rsidRDefault="00D511E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213128846"/>
      <w:docPartObj>
        <w:docPartGallery w:val="Page Numbers (Bottom of Page)"/>
        <w:docPartUnique/>
      </w:docPartObj>
    </w:sdtPr>
    <w:sdtContent>
      <w:p w14:paraId="4CC014D5" w14:textId="13204166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658F7D20" w14:textId="77777777" w:rsidR="00D511EB" w:rsidRDefault="00D511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8C5E2" w14:textId="77777777" w:rsidR="00CE4503" w:rsidRDefault="00CE4503" w:rsidP="00D511EB">
      <w:r>
        <w:separator/>
      </w:r>
    </w:p>
  </w:footnote>
  <w:footnote w:type="continuationSeparator" w:id="0">
    <w:p w14:paraId="62940170" w14:textId="77777777" w:rsidR="00CE4503" w:rsidRDefault="00CE4503" w:rsidP="00D51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DB0"/>
    <w:multiLevelType w:val="hybridMultilevel"/>
    <w:tmpl w:val="B042857E"/>
    <w:lvl w:ilvl="0" w:tplc="7EC259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70E2"/>
    <w:multiLevelType w:val="hybridMultilevel"/>
    <w:tmpl w:val="B8505538"/>
    <w:lvl w:ilvl="0" w:tplc="8140EA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B76C4D"/>
    <w:multiLevelType w:val="hybridMultilevel"/>
    <w:tmpl w:val="2A9ACF70"/>
    <w:lvl w:ilvl="0" w:tplc="7CB4613C">
      <w:start w:val="1"/>
      <w:numFmt w:val="decimal"/>
      <w:lvlText w:val="%1."/>
      <w:lvlJc w:val="left"/>
      <w:pPr>
        <w:ind w:left="111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7"/>
        <w:szCs w:val="27"/>
        <w:lang w:val="ru-RU" w:eastAsia="en-US" w:bidi="ar-SA"/>
      </w:rPr>
    </w:lvl>
    <w:lvl w:ilvl="1" w:tplc="AFC6F4C2">
      <w:numFmt w:val="bullet"/>
      <w:lvlText w:val="•"/>
      <w:lvlJc w:val="left"/>
      <w:pPr>
        <w:ind w:left="1992" w:hanging="361"/>
      </w:pPr>
      <w:rPr>
        <w:rFonts w:hint="default"/>
        <w:lang w:val="ru-RU" w:eastAsia="en-US" w:bidi="ar-SA"/>
      </w:rPr>
    </w:lvl>
    <w:lvl w:ilvl="2" w:tplc="50A2B844">
      <w:numFmt w:val="bullet"/>
      <w:lvlText w:val="•"/>
      <w:lvlJc w:val="left"/>
      <w:pPr>
        <w:ind w:left="2864" w:hanging="361"/>
      </w:pPr>
      <w:rPr>
        <w:rFonts w:hint="default"/>
        <w:lang w:val="ru-RU" w:eastAsia="en-US" w:bidi="ar-SA"/>
      </w:rPr>
    </w:lvl>
    <w:lvl w:ilvl="3" w:tplc="871245A8">
      <w:numFmt w:val="bullet"/>
      <w:lvlText w:val="•"/>
      <w:lvlJc w:val="left"/>
      <w:pPr>
        <w:ind w:left="3736" w:hanging="361"/>
      </w:pPr>
      <w:rPr>
        <w:rFonts w:hint="default"/>
        <w:lang w:val="ru-RU" w:eastAsia="en-US" w:bidi="ar-SA"/>
      </w:rPr>
    </w:lvl>
    <w:lvl w:ilvl="4" w:tplc="BBF2C8CA">
      <w:numFmt w:val="bullet"/>
      <w:lvlText w:val="•"/>
      <w:lvlJc w:val="left"/>
      <w:pPr>
        <w:ind w:left="4608" w:hanging="361"/>
      </w:pPr>
      <w:rPr>
        <w:rFonts w:hint="default"/>
        <w:lang w:val="ru-RU" w:eastAsia="en-US" w:bidi="ar-SA"/>
      </w:rPr>
    </w:lvl>
    <w:lvl w:ilvl="5" w:tplc="955A4C9A">
      <w:numFmt w:val="bullet"/>
      <w:lvlText w:val="•"/>
      <w:lvlJc w:val="left"/>
      <w:pPr>
        <w:ind w:left="5480" w:hanging="361"/>
      </w:pPr>
      <w:rPr>
        <w:rFonts w:hint="default"/>
        <w:lang w:val="ru-RU" w:eastAsia="en-US" w:bidi="ar-SA"/>
      </w:rPr>
    </w:lvl>
    <w:lvl w:ilvl="6" w:tplc="1708F958">
      <w:numFmt w:val="bullet"/>
      <w:lvlText w:val="•"/>
      <w:lvlJc w:val="left"/>
      <w:pPr>
        <w:ind w:left="6352" w:hanging="361"/>
      </w:pPr>
      <w:rPr>
        <w:rFonts w:hint="default"/>
        <w:lang w:val="ru-RU" w:eastAsia="en-US" w:bidi="ar-SA"/>
      </w:rPr>
    </w:lvl>
    <w:lvl w:ilvl="7" w:tplc="3E98D056">
      <w:numFmt w:val="bullet"/>
      <w:lvlText w:val="•"/>
      <w:lvlJc w:val="left"/>
      <w:pPr>
        <w:ind w:left="7224" w:hanging="361"/>
      </w:pPr>
      <w:rPr>
        <w:rFonts w:hint="default"/>
        <w:lang w:val="ru-RU" w:eastAsia="en-US" w:bidi="ar-SA"/>
      </w:rPr>
    </w:lvl>
    <w:lvl w:ilvl="8" w:tplc="FA02C304">
      <w:numFmt w:val="bullet"/>
      <w:lvlText w:val="•"/>
      <w:lvlJc w:val="left"/>
      <w:pPr>
        <w:ind w:left="8096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35AF2C9F"/>
    <w:multiLevelType w:val="hybridMultilevel"/>
    <w:tmpl w:val="041E4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54258C"/>
    <w:multiLevelType w:val="hybridMultilevel"/>
    <w:tmpl w:val="BD7814E0"/>
    <w:lvl w:ilvl="0" w:tplc="AF3C1632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num w:numId="1" w16cid:durableId="1407142048">
    <w:abstractNumId w:val="2"/>
  </w:num>
  <w:num w:numId="2" w16cid:durableId="1587568136">
    <w:abstractNumId w:val="3"/>
  </w:num>
  <w:num w:numId="3" w16cid:durableId="1861581487">
    <w:abstractNumId w:val="4"/>
  </w:num>
  <w:num w:numId="4" w16cid:durableId="230316909">
    <w:abstractNumId w:val="0"/>
  </w:num>
  <w:num w:numId="5" w16cid:durableId="964584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E9"/>
    <w:rsid w:val="00000A11"/>
    <w:rsid w:val="00065F76"/>
    <w:rsid w:val="00087E12"/>
    <w:rsid w:val="000F7B27"/>
    <w:rsid w:val="001165A0"/>
    <w:rsid w:val="004444FC"/>
    <w:rsid w:val="004D6A1E"/>
    <w:rsid w:val="005C4D1E"/>
    <w:rsid w:val="006A042E"/>
    <w:rsid w:val="006D7D77"/>
    <w:rsid w:val="00763BED"/>
    <w:rsid w:val="00794099"/>
    <w:rsid w:val="007D0B52"/>
    <w:rsid w:val="0092575B"/>
    <w:rsid w:val="0094048A"/>
    <w:rsid w:val="00A3253B"/>
    <w:rsid w:val="00A645BD"/>
    <w:rsid w:val="00AD6A74"/>
    <w:rsid w:val="00B12C23"/>
    <w:rsid w:val="00B20CDC"/>
    <w:rsid w:val="00BF13AD"/>
    <w:rsid w:val="00CE4503"/>
    <w:rsid w:val="00D12ACF"/>
    <w:rsid w:val="00D13FA3"/>
    <w:rsid w:val="00D36B2B"/>
    <w:rsid w:val="00D42209"/>
    <w:rsid w:val="00D511EB"/>
    <w:rsid w:val="00E001E9"/>
    <w:rsid w:val="00EA0F0E"/>
    <w:rsid w:val="00ED1812"/>
    <w:rsid w:val="00F10EA0"/>
    <w:rsid w:val="00F2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88D0"/>
  <w15:docId w15:val="{34AAE519-7F02-EC49-9FB1-F02C97C73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53"/>
      <w:outlineLvl w:val="0"/>
    </w:pPr>
    <w:rPr>
      <w:b/>
      <w:bCs/>
      <w:sz w:val="27"/>
      <w:szCs w:val="27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uiPriority w:val="1"/>
    <w:qFormat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Title"/>
    <w:basedOn w:val="a"/>
    <w:uiPriority w:val="10"/>
    <w:qFormat/>
    <w:pPr>
      <w:ind w:left="260"/>
      <w:jc w:val="center"/>
    </w:pPr>
    <w:rPr>
      <w:sz w:val="38"/>
      <w:szCs w:val="38"/>
    </w:rPr>
  </w:style>
  <w:style w:type="paragraph" w:styleId="a5">
    <w:name w:val="List Paragraph"/>
    <w:basedOn w:val="a"/>
    <w:uiPriority w:val="1"/>
    <w:qFormat/>
    <w:pPr>
      <w:ind w:left="110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AD6A74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paragraph" w:styleId="a6">
    <w:name w:val="TOC Heading"/>
    <w:basedOn w:val="1"/>
    <w:next w:val="a"/>
    <w:uiPriority w:val="39"/>
    <w:unhideWhenUsed/>
    <w:qFormat/>
    <w:rsid w:val="00D511E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D511E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D511E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E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E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E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E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EB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5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511EB"/>
    <w:rPr>
      <w:rFonts w:ascii="Times New Roman" w:eastAsia="Times New Roman" w:hAnsi="Times New Roman" w:cs="Times New Roman"/>
      <w:lang w:val="ru-RU"/>
    </w:rPr>
  </w:style>
  <w:style w:type="character" w:styleId="aa">
    <w:name w:val="page number"/>
    <w:basedOn w:val="a0"/>
    <w:uiPriority w:val="99"/>
    <w:semiHidden/>
    <w:unhideWhenUsed/>
    <w:rsid w:val="00D511EB"/>
  </w:style>
  <w:style w:type="character" w:customStyle="1" w:styleId="20">
    <w:name w:val="Заголовок 2 Знак"/>
    <w:basedOn w:val="a0"/>
    <w:link w:val="2"/>
    <w:uiPriority w:val="9"/>
    <w:semiHidden/>
    <w:rsid w:val="004D6A1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6A04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042E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0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4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2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07CEA1-4796-4842-8A97-2953681E0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Аня Москалик</cp:lastModifiedBy>
  <cp:revision>2</cp:revision>
  <dcterms:created xsi:type="dcterms:W3CDTF">2024-05-26T17:54:00Z</dcterms:created>
  <dcterms:modified xsi:type="dcterms:W3CDTF">2024-05-26T17:54:00Z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LastSaved">
    <vt:filetime>2022-11-02T00:00:00Z</vt:filetime>
  </property>
</Properties>
</file>