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6DEB" w14:textId="66ED0AD8" w:rsidR="00470E46" w:rsidRDefault="001661F3">
      <w:pPr>
        <w:jc w:val="center"/>
        <w:rPr>
          <w:rFonts w:ascii="Roboto" w:eastAsia="Roboto" w:hAnsi="Roboto" w:cs="Roboto"/>
          <w:color w:val="00C09D"/>
          <w:sz w:val="28"/>
          <w:szCs w:val="28"/>
        </w:rPr>
      </w:pPr>
      <w:r>
        <w:rPr>
          <w:rFonts w:ascii="Roboto" w:eastAsia="Roboto" w:hAnsi="Roboto" w:cs="Roboto"/>
          <w:b/>
          <w:color w:val="48485E"/>
          <w:sz w:val="28"/>
          <w:szCs w:val="28"/>
        </w:rPr>
        <w:t>S</w:t>
      </w:r>
      <w:r>
        <w:rPr>
          <w:rFonts w:ascii="Roboto" w:eastAsia="Roboto" w:hAnsi="Roboto" w:cs="Roboto"/>
          <w:b/>
          <w:color w:val="48485E"/>
          <w:sz w:val="28"/>
          <w:szCs w:val="28"/>
        </w:rPr>
        <w:t xml:space="preserve">pringboard Study Plan: </w:t>
      </w:r>
      <w:r w:rsidR="002A11DA">
        <w:rPr>
          <w:rFonts w:ascii="Roboto" w:eastAsia="Roboto" w:hAnsi="Roboto" w:cs="Roboto"/>
          <w:b/>
          <w:color w:val="00C09D"/>
          <w:sz w:val="28"/>
          <w:szCs w:val="28"/>
        </w:rPr>
        <w:t>Aidan Dunlop</w:t>
      </w:r>
    </w:p>
    <w:p w14:paraId="5F13D4BA" w14:textId="02556EBD" w:rsidR="00470E46" w:rsidRDefault="001661F3">
      <w:pPr>
        <w:spacing w:after="20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color w:val="2E769E"/>
          <w:sz w:val="28"/>
          <w:szCs w:val="28"/>
        </w:rPr>
        <w:t>My learning goals for</w:t>
      </w:r>
      <w:r w:rsidR="00004774">
        <w:rPr>
          <w:rFonts w:ascii="Roboto" w:eastAsia="Roboto" w:hAnsi="Roboto" w:cs="Roboto"/>
          <w:b/>
          <w:color w:val="2E769E"/>
          <w:sz w:val="28"/>
          <w:szCs w:val="28"/>
        </w:rPr>
        <w:t xml:space="preserve"> Week </w:t>
      </w:r>
      <w:bookmarkStart w:id="0" w:name="_GoBack"/>
      <w:bookmarkEnd w:id="0"/>
      <w:r w:rsidR="00004774">
        <w:rPr>
          <w:rFonts w:ascii="Roboto" w:eastAsia="Roboto" w:hAnsi="Roboto" w:cs="Roboto"/>
          <w:b/>
          <w:color w:val="2E769E"/>
          <w:sz w:val="28"/>
          <w:szCs w:val="28"/>
        </w:rPr>
        <w:t>1</w:t>
      </w:r>
    </w:p>
    <w:tbl>
      <w:tblPr>
        <w:tblStyle w:val="a2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470E46" w14:paraId="7F38DFD9" w14:textId="77777777">
        <w:trPr>
          <w:trHeight w:val="1520"/>
        </w:trPr>
        <w:tc>
          <w:tcPr>
            <w:tcW w:w="144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9CE0" w14:textId="77777777" w:rsidR="002A11DA" w:rsidRPr="002A11DA" w:rsidRDefault="002A11DA" w:rsidP="002A11D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</w:pP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>Complete the Study Plan</w:t>
            </w:r>
          </w:p>
          <w:p w14:paraId="6F585E79" w14:textId="3AF82EEA" w:rsidR="002A11DA" w:rsidRPr="002A11DA" w:rsidRDefault="002A11DA" w:rsidP="002A11D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</w:pP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>Create Weekly goals spreadsheet</w:t>
            </w:r>
          </w:p>
          <w:p w14:paraId="421E5FDC" w14:textId="20BC4331" w:rsidR="00470E46" w:rsidRPr="002A11DA" w:rsidRDefault="002A11DA" w:rsidP="002A11D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</w:pP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>Finish Getting Started &amp;</w:t>
            </w: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 xml:space="preserve"> </w:t>
            </w: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>Overview of AI/ML</w:t>
            </w: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 xml:space="preserve"> Units</w:t>
            </w:r>
          </w:p>
          <w:p w14:paraId="61F5C5AE" w14:textId="77777777" w:rsidR="002A11DA" w:rsidRPr="002A11DA" w:rsidRDefault="002A11DA" w:rsidP="002A11D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</w:pP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>Start ML Engineering Stack Unit</w:t>
            </w:r>
          </w:p>
          <w:p w14:paraId="16D4DD42" w14:textId="6AC4A115" w:rsidR="002A11DA" w:rsidRPr="002A11DA" w:rsidRDefault="002A11DA" w:rsidP="002A11D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</w:pP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 xml:space="preserve">Make sure all apps/software is installed, </w:t>
            </w: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>GitHub</w:t>
            </w:r>
            <w:r w:rsidRPr="002A11DA">
              <w:rPr>
                <w:rFonts w:ascii="Roboto" w:eastAsia="Roboto" w:hAnsi="Roboto" w:cs="Roboto"/>
                <w:i/>
                <w:color w:val="999999"/>
                <w:sz w:val="24"/>
                <w:szCs w:val="24"/>
              </w:rPr>
              <w:t xml:space="preserve"> repo created with everything springboard related in it, Think about Capstone Project, First call with mentor</w:t>
            </w:r>
          </w:p>
        </w:tc>
      </w:tr>
    </w:tbl>
    <w:p w14:paraId="16E37BFD" w14:textId="1464817E" w:rsidR="00470E46" w:rsidRPr="002A11DA" w:rsidRDefault="001661F3" w:rsidP="002A11DA">
      <w:pPr>
        <w:spacing w:before="200"/>
        <w:rPr>
          <w:rFonts w:ascii="Roboto" w:eastAsia="Roboto" w:hAnsi="Roboto" w:cs="Roboto"/>
          <w:b/>
          <w:color w:val="2E769E"/>
          <w:sz w:val="28"/>
          <w:szCs w:val="28"/>
        </w:rPr>
      </w:pPr>
      <w:r>
        <w:rPr>
          <w:rFonts w:ascii="Roboto" w:eastAsia="Roboto" w:hAnsi="Roboto" w:cs="Roboto"/>
          <w:b/>
          <w:color w:val="2E769E"/>
          <w:sz w:val="28"/>
          <w:szCs w:val="28"/>
        </w:rPr>
        <w:t>Hours I plan to study this week</w:t>
      </w:r>
    </w:p>
    <w:tbl>
      <w:tblPr>
        <w:tblStyle w:val="a3"/>
        <w:tblW w:w="2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</w:tblGrid>
      <w:tr w:rsidR="00470E46" w14:paraId="301D394B" w14:textId="77777777">
        <w:trPr>
          <w:trHeight w:val="540"/>
        </w:trPr>
        <w:tc>
          <w:tcPr>
            <w:tcW w:w="20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5262" w14:textId="02CB4A7D" w:rsidR="00470E46" w:rsidRDefault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999999"/>
                <w:sz w:val="24"/>
                <w:szCs w:val="24"/>
              </w:rPr>
              <w:t>14</w:t>
            </w:r>
          </w:p>
        </w:tc>
      </w:tr>
    </w:tbl>
    <w:p w14:paraId="4309CE0B" w14:textId="6EC87099" w:rsidR="00470E46" w:rsidRPr="002A11DA" w:rsidRDefault="001661F3" w:rsidP="002A11DA">
      <w:pPr>
        <w:spacing w:before="200"/>
        <w:rPr>
          <w:rFonts w:ascii="Roboto" w:eastAsia="Roboto" w:hAnsi="Roboto" w:cs="Roboto"/>
          <w:b/>
          <w:color w:val="48485E"/>
          <w:sz w:val="28"/>
          <w:szCs w:val="28"/>
        </w:rPr>
      </w:pPr>
      <w:r>
        <w:rPr>
          <w:rFonts w:ascii="Roboto" w:eastAsia="Roboto" w:hAnsi="Roboto" w:cs="Roboto"/>
          <w:b/>
          <w:color w:val="2E769E"/>
          <w:sz w:val="28"/>
          <w:szCs w:val="28"/>
        </w:rPr>
        <w:t>When I’ll study this week</w:t>
      </w:r>
    </w:p>
    <w:tbl>
      <w:tblPr>
        <w:tblStyle w:val="a4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868"/>
        <w:gridCol w:w="2332"/>
        <w:gridCol w:w="2268"/>
        <w:gridCol w:w="1842"/>
        <w:gridCol w:w="1560"/>
        <w:gridCol w:w="1342"/>
        <w:gridCol w:w="1869"/>
      </w:tblGrid>
      <w:tr w:rsidR="00470E46" w14:paraId="5C319C2D" w14:textId="77777777" w:rsidTr="002A11DA">
        <w:tc>
          <w:tcPr>
            <w:tcW w:w="1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492C" w14:textId="77777777" w:rsidR="00470E46" w:rsidRDefault="001661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Day</w:t>
            </w:r>
          </w:p>
        </w:tc>
        <w:tc>
          <w:tcPr>
            <w:tcW w:w="1868" w:type="dxa"/>
            <w:shd w:val="clear" w:color="auto" w:fill="2E76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FA46" w14:textId="77777777" w:rsidR="00470E46" w:rsidRDefault="001661F3">
            <w:pPr>
              <w:widowControl w:val="0"/>
              <w:spacing w:line="240" w:lineRule="auto"/>
              <w:rPr>
                <w:rFonts w:ascii="Roboto" w:eastAsia="Roboto" w:hAnsi="Roboto" w:cs="Roboto"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Mon</w:t>
            </w:r>
          </w:p>
        </w:tc>
        <w:tc>
          <w:tcPr>
            <w:tcW w:w="2332" w:type="dxa"/>
            <w:shd w:val="clear" w:color="auto" w:fill="2E76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0860" w14:textId="77777777" w:rsidR="00470E46" w:rsidRDefault="001661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Tues</w:t>
            </w:r>
          </w:p>
        </w:tc>
        <w:tc>
          <w:tcPr>
            <w:tcW w:w="2268" w:type="dxa"/>
            <w:shd w:val="clear" w:color="auto" w:fill="2E76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2683" w14:textId="77777777" w:rsidR="00470E46" w:rsidRDefault="001661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Wed</w:t>
            </w:r>
          </w:p>
        </w:tc>
        <w:tc>
          <w:tcPr>
            <w:tcW w:w="1842" w:type="dxa"/>
            <w:shd w:val="clear" w:color="auto" w:fill="2E76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4F0C" w14:textId="77777777" w:rsidR="00470E46" w:rsidRDefault="001661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Thurs</w:t>
            </w:r>
          </w:p>
        </w:tc>
        <w:tc>
          <w:tcPr>
            <w:tcW w:w="1560" w:type="dxa"/>
            <w:shd w:val="clear" w:color="auto" w:fill="2E76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68F0" w14:textId="77777777" w:rsidR="00470E46" w:rsidRDefault="001661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Fri</w:t>
            </w:r>
          </w:p>
        </w:tc>
        <w:tc>
          <w:tcPr>
            <w:tcW w:w="1342" w:type="dxa"/>
            <w:shd w:val="clear" w:color="auto" w:fill="2E76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700A" w14:textId="77777777" w:rsidR="00470E46" w:rsidRDefault="001661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Sat</w:t>
            </w:r>
          </w:p>
        </w:tc>
        <w:tc>
          <w:tcPr>
            <w:tcW w:w="1869" w:type="dxa"/>
            <w:shd w:val="clear" w:color="auto" w:fill="2E769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19F5" w14:textId="77777777" w:rsidR="00470E46" w:rsidRDefault="001661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Sun</w:t>
            </w:r>
          </w:p>
        </w:tc>
      </w:tr>
      <w:tr w:rsidR="00470E46" w14:paraId="615804A9" w14:textId="77777777" w:rsidTr="002A11DA">
        <w:tc>
          <w:tcPr>
            <w:tcW w:w="1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51D2" w14:textId="77777777" w:rsidR="00470E46" w:rsidRDefault="001661F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Times</w:t>
            </w:r>
          </w:p>
          <w:p w14:paraId="42ECDF92" w14:textId="77777777" w:rsidR="00470E46" w:rsidRDefault="00470E4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1449CEAA" w14:textId="77777777" w:rsidR="00470E46" w:rsidRDefault="00470E4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6E8A1570" w14:textId="77777777" w:rsidR="00470E46" w:rsidRDefault="00470E4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  <w:p w14:paraId="4265670B" w14:textId="77777777" w:rsidR="00470E46" w:rsidRDefault="00470E4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E67D" w14:textId="06E3070C" w:rsidR="00470E46" w:rsidRDefault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 xml:space="preserve">n/a </w:t>
            </w:r>
          </w:p>
        </w:tc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2CEA" w14:textId="5AF43BB9" w:rsidR="00470E46" w:rsidRDefault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9am-7pm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EF3D" w14:textId="526F2FAE" w:rsidR="00470E46" w:rsidRDefault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7pm – 9pm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D618" w14:textId="0E850B4B" w:rsidR="00470E46" w:rsidRDefault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-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35E0" w14:textId="210EF0FF" w:rsidR="00470E46" w:rsidRDefault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-</w:t>
            </w:r>
          </w:p>
        </w:tc>
        <w:tc>
          <w:tcPr>
            <w:tcW w:w="1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C671" w14:textId="55403BAE" w:rsidR="00470E46" w:rsidRDefault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-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9E76" w14:textId="5B0ACE17" w:rsidR="00470E46" w:rsidRDefault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7pm- 9pm</w:t>
            </w:r>
          </w:p>
        </w:tc>
      </w:tr>
      <w:tr w:rsidR="002A11DA" w14:paraId="0CE1625A" w14:textId="77777777" w:rsidTr="002A11DA">
        <w:trPr>
          <w:trHeight w:val="2060"/>
        </w:trPr>
        <w:tc>
          <w:tcPr>
            <w:tcW w:w="131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A189" w14:textId="77777777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Coursework</w:t>
            </w:r>
          </w:p>
        </w:tc>
        <w:tc>
          <w:tcPr>
            <w:tcW w:w="1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F7FC" w14:textId="77777777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-</w:t>
            </w:r>
          </w:p>
          <w:p w14:paraId="07BCCBF5" w14:textId="024E0A9C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Mentor call 12.30pm every Monday, doesn’t start till next week</w:t>
            </w:r>
          </w:p>
        </w:tc>
        <w:tc>
          <w:tcPr>
            <w:tcW w:w="23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7107" w14:textId="310EC62B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Study Plan, Weekly Goals,</w:t>
            </w:r>
          </w:p>
          <w:p w14:paraId="70E9188B" w14:textId="6D7CC9B1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Finish Getting started and Overview of AI/ML, Start ML Stack, install required software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8295" w14:textId="3E7A829A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ML Stack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7229" w14:textId="4C05E47F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Think about Capstone project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552D" w14:textId="0646A6B2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Think about Capstone project</w:t>
            </w:r>
          </w:p>
        </w:tc>
        <w:tc>
          <w:tcPr>
            <w:tcW w:w="1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87B9" w14:textId="6B1FA852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Think about Capstone project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9F06" w14:textId="33F28A6A" w:rsidR="002A11DA" w:rsidRDefault="002A11DA" w:rsidP="002A11DA">
            <w:pPr>
              <w:widowControl w:val="0"/>
              <w:spacing w:line="240" w:lineRule="auto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Finish ML Stack</w:t>
            </w:r>
          </w:p>
        </w:tc>
      </w:tr>
    </w:tbl>
    <w:p w14:paraId="58A8BB4D" w14:textId="658764A2" w:rsidR="002A11DA" w:rsidRDefault="002A11DA">
      <w:pPr>
        <w:spacing w:after="320"/>
      </w:pPr>
    </w:p>
    <w:sectPr w:rsidR="002A11DA">
      <w:headerReference w:type="default" r:id="rId7"/>
      <w:headerReference w:type="first" r:id="rId8"/>
      <w:footerReference w:type="first" r:id="rId9"/>
      <w:pgSz w:w="15840" w:h="12240"/>
      <w:pgMar w:top="288" w:right="720" w:bottom="28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4B659" w14:textId="77777777" w:rsidR="001661F3" w:rsidRDefault="001661F3">
      <w:pPr>
        <w:spacing w:line="240" w:lineRule="auto"/>
      </w:pPr>
      <w:r>
        <w:separator/>
      </w:r>
    </w:p>
  </w:endnote>
  <w:endnote w:type="continuationSeparator" w:id="0">
    <w:p w14:paraId="0C252C68" w14:textId="77777777" w:rsidR="001661F3" w:rsidRDefault="00166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60A73" w14:textId="77777777" w:rsidR="00470E46" w:rsidRDefault="00470E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FD1BD" w14:textId="77777777" w:rsidR="001661F3" w:rsidRDefault="001661F3">
      <w:pPr>
        <w:spacing w:line="240" w:lineRule="auto"/>
      </w:pPr>
      <w:r>
        <w:separator/>
      </w:r>
    </w:p>
  </w:footnote>
  <w:footnote w:type="continuationSeparator" w:id="0">
    <w:p w14:paraId="57429AF9" w14:textId="77777777" w:rsidR="001661F3" w:rsidRDefault="001661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BED1" w14:textId="77777777" w:rsidR="00470E46" w:rsidRDefault="001661F3">
    <w:pPr>
      <w:rPr>
        <w:rFonts w:ascii="Roboto" w:eastAsia="Roboto" w:hAnsi="Roboto" w:cs="Roboto"/>
        <w:b/>
        <w:color w:val="48485E"/>
        <w:sz w:val="28"/>
        <w:szCs w:val="28"/>
      </w:rPr>
    </w:pPr>
    <w:r>
      <w:rPr>
        <w:rFonts w:ascii="Roboto" w:eastAsia="Roboto" w:hAnsi="Roboto" w:cs="Roboto"/>
        <w:b/>
        <w:noProof/>
        <w:color w:val="00C09D"/>
        <w:sz w:val="28"/>
        <w:szCs w:val="28"/>
      </w:rPr>
      <w:drawing>
        <wp:inline distT="0" distB="0" distL="0" distR="0" wp14:anchorId="3E018585" wp14:editId="5B6C0C31">
          <wp:extent cx="1173676" cy="2714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3676" cy="271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15F5A" w14:textId="77777777" w:rsidR="00470E46" w:rsidRDefault="001661F3">
    <w:pPr>
      <w:jc w:val="center"/>
      <w:rPr>
        <w:rFonts w:ascii="Roboto" w:eastAsia="Roboto" w:hAnsi="Roboto" w:cs="Roboto"/>
        <w:b/>
        <w:color w:val="00C09D"/>
        <w:sz w:val="36"/>
        <w:szCs w:val="36"/>
      </w:rPr>
    </w:pPr>
    <w:r>
      <w:rPr>
        <w:rFonts w:ascii="Roboto" w:eastAsia="Roboto" w:hAnsi="Roboto" w:cs="Roboto"/>
        <w:b/>
        <w:color w:val="00C09D"/>
        <w:sz w:val="36"/>
        <w:szCs w:val="36"/>
      </w:rPr>
      <w:t xml:space="preserve">Machine Learning Engineering Career Track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1C9B93" wp14:editId="73894631">
          <wp:simplePos x="0" y="0"/>
          <wp:positionH relativeFrom="column">
            <wp:posOffset>-676274</wp:posOffset>
          </wp:positionH>
          <wp:positionV relativeFrom="paragraph">
            <wp:posOffset>-247649</wp:posOffset>
          </wp:positionV>
          <wp:extent cx="1395413" cy="324187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5413" cy="3241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7D3F21D" w14:textId="77777777" w:rsidR="00470E46" w:rsidRDefault="001661F3">
    <w:pPr>
      <w:spacing w:line="360" w:lineRule="auto"/>
      <w:jc w:val="center"/>
      <w:rPr>
        <w:color w:val="48485E"/>
        <w:sz w:val="24"/>
        <w:szCs w:val="24"/>
      </w:rPr>
    </w:pPr>
    <w:r>
      <w:rPr>
        <w:rFonts w:ascii="Roboto" w:eastAsia="Roboto" w:hAnsi="Roboto" w:cs="Roboto"/>
        <w:b/>
        <w:color w:val="48485E"/>
        <w:sz w:val="36"/>
        <w:szCs w:val="36"/>
      </w:rPr>
      <w:t>Study Plan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4B25"/>
    <w:multiLevelType w:val="multilevel"/>
    <w:tmpl w:val="3D1CB9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E46"/>
    <w:rsid w:val="00004774"/>
    <w:rsid w:val="001366BC"/>
    <w:rsid w:val="001661F3"/>
    <w:rsid w:val="002A11DA"/>
    <w:rsid w:val="00470E46"/>
    <w:rsid w:val="00A56FC8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26598"/>
  <w15:docId w15:val="{54510BC8-C11D-2049-B54B-CCA00D00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Dunlop, Aidan (Developer)</cp:lastModifiedBy>
  <cp:revision>2</cp:revision>
  <dcterms:created xsi:type="dcterms:W3CDTF">2019-09-03T10:49:00Z</dcterms:created>
  <dcterms:modified xsi:type="dcterms:W3CDTF">2019-09-03T10:49:00Z</dcterms:modified>
</cp:coreProperties>
</file>