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5ABD" w14:textId="76BCC963" w:rsidR="00B15FCD" w:rsidRDefault="00B15FCD">
      <w:pPr>
        <w:rPr>
          <w:rFonts w:ascii="Aharoni" w:hAnsi="Aharoni" w:cs="Aharoni"/>
          <w:sz w:val="40"/>
          <w:szCs w:val="40"/>
        </w:rPr>
      </w:pPr>
      <w:r w:rsidRPr="00B15FCD">
        <w:rPr>
          <w:rFonts w:ascii="Aharoni" w:hAnsi="Aharoni" w:cs="Aharoni" w:hint="cs"/>
          <w:sz w:val="40"/>
          <w:szCs w:val="40"/>
        </w:rPr>
        <w:t xml:space="preserve">My Data Capture Workflow. </w:t>
      </w:r>
    </w:p>
    <w:p w14:paraId="2329415B" w14:textId="6A1FAC1C" w:rsidR="00B15FCD" w:rsidRDefault="00B15FCD" w:rsidP="00B15FCD">
      <w:pPr>
        <w:pStyle w:val="ListParagraph"/>
        <w:numPr>
          <w:ilvl w:val="0"/>
          <w:numId w:val="2"/>
        </w:numPr>
        <w:rPr>
          <w:rFonts w:ascii="Aharoni" w:hAnsi="Aharoni" w:cs="Aharoni"/>
          <w:sz w:val="32"/>
          <w:szCs w:val="32"/>
        </w:rPr>
      </w:pPr>
      <w:r w:rsidRPr="00B15FCD">
        <w:rPr>
          <w:rFonts w:ascii="Aharoni" w:hAnsi="Aharoni" w:cs="Aharoni"/>
          <w:sz w:val="32"/>
          <w:szCs w:val="32"/>
        </w:rPr>
        <w:t>Review source information</w:t>
      </w:r>
    </w:p>
    <w:p w14:paraId="7AC07760" w14:textId="77777777" w:rsidR="00B15FCD" w:rsidRPr="00B15FCD" w:rsidRDefault="00B15FCD" w:rsidP="00B15FCD">
      <w:pPr>
        <w:pStyle w:val="ListParagraph"/>
        <w:ind w:left="1440"/>
        <w:rPr>
          <w:rFonts w:ascii="Agency FB" w:hAnsi="Agency FB" w:cs="Aharoni"/>
          <w:sz w:val="28"/>
          <w:szCs w:val="28"/>
        </w:rPr>
      </w:pPr>
    </w:p>
    <w:p w14:paraId="4949FDF9" w14:textId="6575279E" w:rsidR="00B15FCD" w:rsidRDefault="00B15FCD" w:rsidP="00B15FCD">
      <w:pPr>
        <w:pStyle w:val="ListParagraph"/>
        <w:numPr>
          <w:ilvl w:val="0"/>
          <w:numId w:val="3"/>
        </w:numPr>
        <w:rPr>
          <w:rFonts w:ascii="Agency FB" w:hAnsi="Agency FB" w:cs="Aharoni"/>
          <w:sz w:val="28"/>
          <w:szCs w:val="28"/>
        </w:rPr>
      </w:pPr>
      <w:r w:rsidRPr="00B15FCD">
        <w:rPr>
          <w:rFonts w:ascii="Agency FB" w:hAnsi="Agency FB" w:cs="Aharoni"/>
          <w:sz w:val="28"/>
          <w:szCs w:val="28"/>
        </w:rPr>
        <w:t>Identify the source documents, files, or systems</w:t>
      </w:r>
      <w:r>
        <w:rPr>
          <w:rFonts w:ascii="Agency FB" w:hAnsi="Agency FB" w:cs="Aharoni"/>
          <w:sz w:val="28"/>
          <w:szCs w:val="28"/>
        </w:rPr>
        <w:t>.</w:t>
      </w:r>
    </w:p>
    <w:p w14:paraId="27F428BE" w14:textId="45BC706C" w:rsidR="00B15FCD" w:rsidRDefault="00B15FCD" w:rsidP="00B15FCD">
      <w:pPr>
        <w:pStyle w:val="ListParagraph"/>
        <w:numPr>
          <w:ilvl w:val="0"/>
          <w:numId w:val="3"/>
        </w:numPr>
        <w:rPr>
          <w:rFonts w:ascii="Agency FB" w:hAnsi="Agency FB" w:cs="Aharoni"/>
          <w:sz w:val="28"/>
          <w:szCs w:val="28"/>
        </w:rPr>
      </w:pPr>
      <w:r>
        <w:rPr>
          <w:rFonts w:ascii="Agency FB" w:hAnsi="Agency FB" w:cs="Aharoni"/>
          <w:sz w:val="28"/>
          <w:szCs w:val="28"/>
        </w:rPr>
        <w:t>Confirm that the information is relevant and complete.</w:t>
      </w:r>
    </w:p>
    <w:p w14:paraId="33E09C36" w14:textId="5482BBEF" w:rsidR="00B15FCD" w:rsidRDefault="00B15FCD" w:rsidP="00B15FCD">
      <w:pPr>
        <w:pStyle w:val="ListParagraph"/>
        <w:numPr>
          <w:ilvl w:val="0"/>
          <w:numId w:val="3"/>
        </w:numPr>
        <w:rPr>
          <w:rFonts w:ascii="Agency FB" w:hAnsi="Agency FB" w:cs="Aharoni"/>
          <w:sz w:val="28"/>
          <w:szCs w:val="28"/>
        </w:rPr>
      </w:pPr>
      <w:r>
        <w:rPr>
          <w:rFonts w:ascii="Agency FB" w:hAnsi="Agency FB" w:cs="Aharoni"/>
          <w:sz w:val="28"/>
          <w:szCs w:val="28"/>
        </w:rPr>
        <w:t xml:space="preserve">Note any missing or unclear data before proceeding. </w:t>
      </w:r>
    </w:p>
    <w:p w14:paraId="19D107C0" w14:textId="77777777" w:rsidR="00B15FCD" w:rsidRDefault="00B15FCD" w:rsidP="00B15FCD">
      <w:pPr>
        <w:pStyle w:val="ListParagraph"/>
        <w:ind w:left="2160"/>
        <w:rPr>
          <w:rFonts w:ascii="Agency FB" w:hAnsi="Agency FB" w:cs="Aharoni"/>
          <w:sz w:val="28"/>
          <w:szCs w:val="28"/>
        </w:rPr>
      </w:pPr>
    </w:p>
    <w:p w14:paraId="4B8036BE" w14:textId="13C140C1" w:rsidR="00B15FCD" w:rsidRPr="00B15FCD" w:rsidRDefault="00B15FCD" w:rsidP="00B15FCD">
      <w:pPr>
        <w:pStyle w:val="ListParagraph"/>
        <w:numPr>
          <w:ilvl w:val="0"/>
          <w:numId w:val="2"/>
        </w:numPr>
        <w:rPr>
          <w:rFonts w:ascii="Aharoni" w:hAnsi="Aharoni" w:cs="Aharoni"/>
          <w:sz w:val="32"/>
          <w:szCs w:val="32"/>
        </w:rPr>
      </w:pPr>
      <w:r w:rsidRPr="00B15FCD">
        <w:rPr>
          <w:rFonts w:ascii="Aharoni" w:hAnsi="Aharoni" w:cs="Aharoni" w:hint="cs"/>
          <w:sz w:val="32"/>
          <w:szCs w:val="32"/>
        </w:rPr>
        <w:t>Capture data</w:t>
      </w:r>
    </w:p>
    <w:p w14:paraId="3649A16C" w14:textId="77777777" w:rsidR="00B15FCD" w:rsidRDefault="00B15FCD" w:rsidP="00B15FCD">
      <w:pPr>
        <w:pStyle w:val="ListParagraph"/>
        <w:ind w:left="1440"/>
        <w:rPr>
          <w:rFonts w:ascii="Aharoni" w:hAnsi="Aharoni" w:cs="Aharoni"/>
          <w:sz w:val="36"/>
          <w:szCs w:val="36"/>
        </w:rPr>
      </w:pPr>
    </w:p>
    <w:p w14:paraId="088002F6" w14:textId="6B07719A" w:rsidR="00B15FCD" w:rsidRDefault="00B15FCD" w:rsidP="00B15FCD">
      <w:pPr>
        <w:pStyle w:val="ListParagraph"/>
        <w:numPr>
          <w:ilvl w:val="0"/>
          <w:numId w:val="5"/>
        </w:numPr>
        <w:rPr>
          <w:rFonts w:ascii="Agency FB" w:hAnsi="Agency FB" w:cs="Aharoni"/>
          <w:sz w:val="28"/>
          <w:szCs w:val="28"/>
        </w:rPr>
      </w:pPr>
      <w:r w:rsidRPr="00B15FCD">
        <w:rPr>
          <w:rFonts w:ascii="Agency FB" w:hAnsi="Agency FB" w:cs="Aharoni"/>
          <w:sz w:val="28"/>
          <w:szCs w:val="28"/>
        </w:rPr>
        <w:t>Ent</w:t>
      </w:r>
      <w:r>
        <w:rPr>
          <w:rFonts w:ascii="Agency FB" w:hAnsi="Agency FB" w:cs="Aharoni"/>
          <w:sz w:val="28"/>
          <w:szCs w:val="28"/>
        </w:rPr>
        <w:t xml:space="preserve">er data into the designated system, database, or spreadsheet. </w:t>
      </w:r>
    </w:p>
    <w:p w14:paraId="25DDFDD6" w14:textId="43087D7B" w:rsidR="00B15FCD" w:rsidRDefault="00B15FCD" w:rsidP="00B15FCD">
      <w:pPr>
        <w:pStyle w:val="ListParagraph"/>
        <w:numPr>
          <w:ilvl w:val="0"/>
          <w:numId w:val="5"/>
        </w:numPr>
        <w:rPr>
          <w:rFonts w:ascii="Agency FB" w:hAnsi="Agency FB" w:cs="Aharoni"/>
          <w:sz w:val="28"/>
          <w:szCs w:val="28"/>
        </w:rPr>
      </w:pPr>
      <w:r>
        <w:rPr>
          <w:rFonts w:ascii="Agency FB" w:hAnsi="Agency FB" w:cs="Aharoni"/>
          <w:sz w:val="28"/>
          <w:szCs w:val="28"/>
        </w:rPr>
        <w:t>Use company standardized formats to ensure consistency</w:t>
      </w:r>
    </w:p>
    <w:p w14:paraId="153C61FA" w14:textId="4A55B456" w:rsidR="00B15FCD" w:rsidRDefault="00B15FCD" w:rsidP="00B15FCD">
      <w:pPr>
        <w:pStyle w:val="ListParagraph"/>
        <w:numPr>
          <w:ilvl w:val="0"/>
          <w:numId w:val="5"/>
        </w:numPr>
        <w:rPr>
          <w:rFonts w:ascii="Agency FB" w:hAnsi="Agency FB" w:cs="Aharoni"/>
          <w:sz w:val="28"/>
          <w:szCs w:val="28"/>
        </w:rPr>
      </w:pPr>
      <w:r>
        <w:rPr>
          <w:rFonts w:ascii="Agency FB" w:hAnsi="Agency FB" w:cs="Aharoni"/>
          <w:sz w:val="28"/>
          <w:szCs w:val="28"/>
        </w:rPr>
        <w:t xml:space="preserve">If and where necessary, record metadata. </w:t>
      </w:r>
    </w:p>
    <w:p w14:paraId="72C86F9E" w14:textId="77777777" w:rsidR="00B15FCD" w:rsidRDefault="00B15FCD" w:rsidP="00B15FCD">
      <w:pPr>
        <w:pStyle w:val="ListParagraph"/>
        <w:ind w:left="2160"/>
        <w:rPr>
          <w:rFonts w:ascii="Agency FB" w:hAnsi="Agency FB" w:cs="Aharoni"/>
          <w:sz w:val="28"/>
          <w:szCs w:val="28"/>
        </w:rPr>
      </w:pPr>
    </w:p>
    <w:p w14:paraId="3F92FB13" w14:textId="3AB49265" w:rsidR="00B15FCD" w:rsidRDefault="00B15FCD" w:rsidP="00B15FCD">
      <w:pPr>
        <w:pStyle w:val="ListParagraph"/>
        <w:numPr>
          <w:ilvl w:val="0"/>
          <w:numId w:val="2"/>
        </w:numPr>
        <w:rPr>
          <w:rFonts w:ascii="Aharoni" w:hAnsi="Aharoni" w:cs="Aharoni"/>
          <w:sz w:val="32"/>
          <w:szCs w:val="32"/>
        </w:rPr>
      </w:pPr>
      <w:r w:rsidRPr="00B15FCD">
        <w:rPr>
          <w:rFonts w:ascii="Aharoni" w:hAnsi="Aharoni" w:cs="Aharoni" w:hint="cs"/>
          <w:sz w:val="32"/>
          <w:szCs w:val="32"/>
        </w:rPr>
        <w:t>Check for errors</w:t>
      </w:r>
    </w:p>
    <w:p w14:paraId="77552A66" w14:textId="77777777" w:rsidR="00B15FCD" w:rsidRDefault="00B15FCD" w:rsidP="00B15FCD">
      <w:pPr>
        <w:pStyle w:val="ListParagraph"/>
        <w:ind w:left="1440"/>
        <w:rPr>
          <w:rFonts w:ascii="Aharoni" w:hAnsi="Aharoni" w:cs="Aharoni"/>
          <w:sz w:val="32"/>
          <w:szCs w:val="32"/>
        </w:rPr>
      </w:pPr>
    </w:p>
    <w:p w14:paraId="0D7C76FD" w14:textId="4591EE74" w:rsidR="00B15FCD" w:rsidRDefault="00B15FCD" w:rsidP="00B15FCD">
      <w:pPr>
        <w:pStyle w:val="ListParagraph"/>
        <w:numPr>
          <w:ilvl w:val="0"/>
          <w:numId w:val="6"/>
        </w:numPr>
        <w:rPr>
          <w:rFonts w:ascii="Agency FB" w:hAnsi="Agency FB" w:cs="Aharoni"/>
          <w:sz w:val="28"/>
          <w:szCs w:val="28"/>
        </w:rPr>
      </w:pPr>
      <w:r w:rsidRPr="00B15FCD">
        <w:rPr>
          <w:rFonts w:ascii="Agency FB" w:hAnsi="Agency FB" w:cs="Aharoni"/>
          <w:sz w:val="28"/>
          <w:szCs w:val="28"/>
        </w:rPr>
        <w:t>Val</w:t>
      </w:r>
      <w:r w:rsidR="00716E12">
        <w:rPr>
          <w:rFonts w:ascii="Agency FB" w:hAnsi="Agency FB" w:cs="Aharoni"/>
          <w:sz w:val="28"/>
          <w:szCs w:val="28"/>
        </w:rPr>
        <w:t xml:space="preserve">idate entries against the source information. </w:t>
      </w:r>
    </w:p>
    <w:p w14:paraId="7B32E93D" w14:textId="77777777" w:rsidR="00716E12" w:rsidRDefault="00716E12" w:rsidP="00B15FCD">
      <w:pPr>
        <w:pStyle w:val="ListParagraph"/>
        <w:numPr>
          <w:ilvl w:val="0"/>
          <w:numId w:val="6"/>
        </w:numPr>
        <w:rPr>
          <w:rFonts w:ascii="Agency FB" w:hAnsi="Agency FB" w:cs="Aharoni"/>
          <w:sz w:val="28"/>
          <w:szCs w:val="28"/>
        </w:rPr>
      </w:pPr>
      <w:r>
        <w:rPr>
          <w:rFonts w:ascii="Agency FB" w:hAnsi="Agency FB" w:cs="Aharoni"/>
          <w:sz w:val="28"/>
          <w:szCs w:val="28"/>
        </w:rPr>
        <w:t xml:space="preserve">Run error-checking tools, e.g.: spellcheck, duplicate checks, and validation rules. </w:t>
      </w:r>
    </w:p>
    <w:p w14:paraId="6C8B404C" w14:textId="77777777" w:rsidR="00716E12" w:rsidRDefault="00716E12" w:rsidP="00B15FCD">
      <w:pPr>
        <w:pStyle w:val="ListParagraph"/>
        <w:numPr>
          <w:ilvl w:val="0"/>
          <w:numId w:val="6"/>
        </w:numPr>
        <w:rPr>
          <w:rFonts w:ascii="Agency FB" w:hAnsi="Agency FB" w:cs="Aharoni"/>
          <w:sz w:val="28"/>
          <w:szCs w:val="28"/>
        </w:rPr>
      </w:pPr>
      <w:r>
        <w:rPr>
          <w:rFonts w:ascii="Agency FB" w:hAnsi="Agency FB" w:cs="Aharoni"/>
          <w:sz w:val="28"/>
          <w:szCs w:val="28"/>
        </w:rPr>
        <w:t xml:space="preserve">Correct inconsistencies immediately. </w:t>
      </w:r>
    </w:p>
    <w:p w14:paraId="6CC8BE90" w14:textId="77777777" w:rsidR="00716E12" w:rsidRDefault="00716E12" w:rsidP="00716E12">
      <w:pPr>
        <w:pStyle w:val="ListParagraph"/>
        <w:ind w:left="2160"/>
        <w:rPr>
          <w:rFonts w:ascii="Agency FB" w:hAnsi="Agency FB" w:cs="Aharoni"/>
          <w:sz w:val="28"/>
          <w:szCs w:val="28"/>
        </w:rPr>
      </w:pPr>
    </w:p>
    <w:p w14:paraId="6092D7D8" w14:textId="25FBECA5" w:rsidR="00716E12" w:rsidRDefault="00716E12" w:rsidP="00716E12">
      <w:pPr>
        <w:pStyle w:val="ListParagraph"/>
        <w:numPr>
          <w:ilvl w:val="0"/>
          <w:numId w:val="2"/>
        </w:numPr>
        <w:rPr>
          <w:rFonts w:ascii="Aharoni" w:hAnsi="Aharoni" w:cs="Aharoni"/>
          <w:sz w:val="32"/>
          <w:szCs w:val="32"/>
        </w:rPr>
      </w:pPr>
      <w:r w:rsidRPr="00716E12">
        <w:rPr>
          <w:rFonts w:ascii="Aharoni" w:hAnsi="Aharoni" w:cs="Aharoni" w:hint="cs"/>
          <w:sz w:val="32"/>
          <w:szCs w:val="32"/>
        </w:rPr>
        <w:t xml:space="preserve">Save files </w:t>
      </w:r>
    </w:p>
    <w:p w14:paraId="6F42B808" w14:textId="77777777" w:rsidR="00716E12" w:rsidRDefault="00716E12" w:rsidP="00716E12">
      <w:pPr>
        <w:pStyle w:val="ListParagraph"/>
        <w:ind w:left="1440"/>
        <w:rPr>
          <w:rFonts w:ascii="Aharoni" w:hAnsi="Aharoni" w:cs="Aharoni"/>
          <w:sz w:val="32"/>
          <w:szCs w:val="32"/>
        </w:rPr>
      </w:pPr>
    </w:p>
    <w:p w14:paraId="6E8A93FD" w14:textId="3B113D56" w:rsidR="00716E12" w:rsidRDefault="00716E12" w:rsidP="00716E12">
      <w:pPr>
        <w:pStyle w:val="ListParagraph"/>
        <w:numPr>
          <w:ilvl w:val="0"/>
          <w:numId w:val="7"/>
        </w:numPr>
        <w:rPr>
          <w:rFonts w:ascii="Agency FB" w:hAnsi="Agency FB" w:cs="Aharoni"/>
          <w:sz w:val="28"/>
          <w:szCs w:val="28"/>
        </w:rPr>
      </w:pPr>
      <w:r w:rsidRPr="00716E12">
        <w:rPr>
          <w:rFonts w:ascii="Agency FB" w:hAnsi="Agency FB" w:cs="Aharoni"/>
          <w:sz w:val="28"/>
          <w:szCs w:val="28"/>
        </w:rPr>
        <w:t xml:space="preserve">Store </w:t>
      </w:r>
      <w:r>
        <w:rPr>
          <w:rFonts w:ascii="Agency FB" w:hAnsi="Agency FB" w:cs="Aharoni"/>
          <w:sz w:val="28"/>
          <w:szCs w:val="28"/>
        </w:rPr>
        <w:t xml:space="preserve">captured data in correct folder or database. </w:t>
      </w:r>
    </w:p>
    <w:p w14:paraId="5F942D22" w14:textId="206FA386" w:rsidR="00716E12" w:rsidRDefault="00716E12" w:rsidP="00716E12">
      <w:pPr>
        <w:pStyle w:val="ListParagraph"/>
        <w:numPr>
          <w:ilvl w:val="0"/>
          <w:numId w:val="7"/>
        </w:numPr>
        <w:rPr>
          <w:rFonts w:ascii="Agency FB" w:hAnsi="Agency FB" w:cs="Aharoni"/>
          <w:sz w:val="28"/>
          <w:szCs w:val="28"/>
        </w:rPr>
      </w:pPr>
      <w:r>
        <w:rPr>
          <w:rFonts w:ascii="Agency FB" w:hAnsi="Agency FB" w:cs="Aharoni"/>
          <w:sz w:val="28"/>
          <w:szCs w:val="28"/>
        </w:rPr>
        <w:t xml:space="preserve">Use clear naming conventions e.g.: ‘Monthly_sales_2026’. </w:t>
      </w:r>
    </w:p>
    <w:p w14:paraId="54616AED" w14:textId="4DABC4D8" w:rsidR="00716E12" w:rsidRDefault="00716E12" w:rsidP="00716E12">
      <w:pPr>
        <w:pStyle w:val="ListParagraph"/>
        <w:numPr>
          <w:ilvl w:val="0"/>
          <w:numId w:val="7"/>
        </w:numPr>
        <w:rPr>
          <w:rFonts w:ascii="Agency FB" w:hAnsi="Agency FB" w:cs="Aharoni"/>
          <w:sz w:val="28"/>
          <w:szCs w:val="28"/>
        </w:rPr>
      </w:pPr>
      <w:r>
        <w:rPr>
          <w:rFonts w:ascii="Agency FB" w:hAnsi="Agency FB" w:cs="Aharoni"/>
          <w:sz w:val="28"/>
          <w:szCs w:val="28"/>
        </w:rPr>
        <w:t xml:space="preserve">To prevent data loss, ensure back ups are created. </w:t>
      </w:r>
    </w:p>
    <w:p w14:paraId="4056566B" w14:textId="77777777" w:rsidR="00716E12" w:rsidRDefault="00716E12" w:rsidP="00716E12">
      <w:pPr>
        <w:pStyle w:val="ListParagraph"/>
        <w:ind w:left="2160"/>
        <w:rPr>
          <w:rFonts w:ascii="Agency FB" w:hAnsi="Agency FB" w:cs="Aharoni"/>
          <w:sz w:val="28"/>
          <w:szCs w:val="28"/>
        </w:rPr>
      </w:pPr>
    </w:p>
    <w:p w14:paraId="3B3E23A7" w14:textId="07510333" w:rsidR="00716E12" w:rsidRDefault="00716E12" w:rsidP="00716E12">
      <w:pPr>
        <w:pStyle w:val="ListParagraph"/>
        <w:numPr>
          <w:ilvl w:val="0"/>
          <w:numId w:val="2"/>
        </w:numPr>
        <w:rPr>
          <w:rFonts w:ascii="Aharoni" w:hAnsi="Aharoni" w:cs="Aharoni"/>
          <w:sz w:val="32"/>
          <w:szCs w:val="32"/>
        </w:rPr>
      </w:pPr>
      <w:r w:rsidRPr="00716E12">
        <w:rPr>
          <w:rFonts w:ascii="Aharoni" w:hAnsi="Aharoni" w:cs="Aharoni" w:hint="cs"/>
          <w:sz w:val="32"/>
          <w:szCs w:val="32"/>
        </w:rPr>
        <w:t>Final Review</w:t>
      </w:r>
    </w:p>
    <w:p w14:paraId="49603A19" w14:textId="77777777" w:rsidR="00716E12" w:rsidRDefault="00716E12" w:rsidP="00716E12">
      <w:pPr>
        <w:pStyle w:val="ListParagraph"/>
        <w:ind w:left="1440"/>
        <w:rPr>
          <w:rFonts w:ascii="Aharoni" w:hAnsi="Aharoni" w:cs="Aharoni"/>
          <w:sz w:val="32"/>
          <w:szCs w:val="32"/>
        </w:rPr>
      </w:pPr>
    </w:p>
    <w:p w14:paraId="531E7D4E" w14:textId="632D0A8A" w:rsidR="00716E12" w:rsidRDefault="00716E12" w:rsidP="00716E12">
      <w:pPr>
        <w:pStyle w:val="ListParagraph"/>
        <w:numPr>
          <w:ilvl w:val="0"/>
          <w:numId w:val="8"/>
        </w:numPr>
        <w:rPr>
          <w:rFonts w:ascii="Agency FB" w:hAnsi="Agency FB" w:cs="Aharoni"/>
          <w:sz w:val="28"/>
          <w:szCs w:val="28"/>
        </w:rPr>
      </w:pPr>
      <w:r w:rsidRPr="00716E12">
        <w:rPr>
          <w:rFonts w:ascii="Agency FB" w:hAnsi="Agency FB" w:cs="Aharoni"/>
          <w:sz w:val="28"/>
          <w:szCs w:val="28"/>
        </w:rPr>
        <w:t>Perfo</w:t>
      </w:r>
      <w:r>
        <w:rPr>
          <w:rFonts w:ascii="Agency FB" w:hAnsi="Agency FB" w:cs="Aharoni"/>
          <w:sz w:val="28"/>
          <w:szCs w:val="28"/>
        </w:rPr>
        <w:t xml:space="preserve">m a quality check on the saved files. </w:t>
      </w:r>
    </w:p>
    <w:p w14:paraId="073CCF35" w14:textId="7CD1F8D3" w:rsidR="00716E12" w:rsidRDefault="00716E12" w:rsidP="00716E12">
      <w:pPr>
        <w:pStyle w:val="ListParagraph"/>
        <w:numPr>
          <w:ilvl w:val="0"/>
          <w:numId w:val="8"/>
        </w:numPr>
        <w:rPr>
          <w:rFonts w:ascii="Agency FB" w:hAnsi="Agency FB" w:cs="Aharoni"/>
          <w:sz w:val="28"/>
          <w:szCs w:val="28"/>
        </w:rPr>
      </w:pPr>
      <w:r>
        <w:rPr>
          <w:rFonts w:ascii="Agency FB" w:hAnsi="Agency FB" w:cs="Aharoni"/>
          <w:sz w:val="28"/>
          <w:szCs w:val="28"/>
        </w:rPr>
        <w:t xml:space="preserve">Confirm all data is present and accurate where required </w:t>
      </w:r>
    </w:p>
    <w:p w14:paraId="2588CFCB" w14:textId="4B1ABCB9" w:rsidR="00716E12" w:rsidRPr="00716E12" w:rsidRDefault="00716E12" w:rsidP="00716E12">
      <w:pPr>
        <w:pStyle w:val="ListParagraph"/>
        <w:numPr>
          <w:ilvl w:val="0"/>
          <w:numId w:val="8"/>
        </w:numPr>
        <w:rPr>
          <w:rFonts w:ascii="Agency FB" w:hAnsi="Agency FB" w:cs="Aharoni"/>
          <w:sz w:val="28"/>
          <w:szCs w:val="28"/>
        </w:rPr>
      </w:pPr>
      <w:r>
        <w:rPr>
          <w:rFonts w:ascii="Agency FB" w:hAnsi="Agency FB" w:cs="Aharoni"/>
          <w:sz w:val="28"/>
          <w:szCs w:val="28"/>
        </w:rPr>
        <w:t xml:space="preserve">Document the completion of the workflow. </w:t>
      </w:r>
    </w:p>
    <w:sectPr w:rsidR="00716E12" w:rsidRPr="00716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D2862"/>
    <w:multiLevelType w:val="hybridMultilevel"/>
    <w:tmpl w:val="CE482DB2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406E73"/>
    <w:multiLevelType w:val="hybridMultilevel"/>
    <w:tmpl w:val="E80A79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B58AC"/>
    <w:multiLevelType w:val="hybridMultilevel"/>
    <w:tmpl w:val="1F485464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69E5366"/>
    <w:multiLevelType w:val="hybridMultilevel"/>
    <w:tmpl w:val="67884A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728FD"/>
    <w:multiLevelType w:val="hybridMultilevel"/>
    <w:tmpl w:val="469C4F5C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8A01DFC"/>
    <w:multiLevelType w:val="hybridMultilevel"/>
    <w:tmpl w:val="25521C04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8D91DB2"/>
    <w:multiLevelType w:val="hybridMultilevel"/>
    <w:tmpl w:val="D564FD7A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F5E2A85"/>
    <w:multiLevelType w:val="hybridMultilevel"/>
    <w:tmpl w:val="CDA484F4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348667">
    <w:abstractNumId w:val="1"/>
  </w:num>
  <w:num w:numId="2" w16cid:durableId="1392850060">
    <w:abstractNumId w:val="0"/>
  </w:num>
  <w:num w:numId="3" w16cid:durableId="530916126">
    <w:abstractNumId w:val="6"/>
  </w:num>
  <w:num w:numId="4" w16cid:durableId="1266576816">
    <w:abstractNumId w:val="3"/>
  </w:num>
  <w:num w:numId="5" w16cid:durableId="1690334785">
    <w:abstractNumId w:val="7"/>
  </w:num>
  <w:num w:numId="6" w16cid:durableId="40060873">
    <w:abstractNumId w:val="2"/>
  </w:num>
  <w:num w:numId="7" w16cid:durableId="48918320">
    <w:abstractNumId w:val="4"/>
  </w:num>
  <w:num w:numId="8" w16cid:durableId="1693334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CD"/>
    <w:rsid w:val="00364BFE"/>
    <w:rsid w:val="00716E12"/>
    <w:rsid w:val="00B1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FBC8C"/>
  <w15:chartTrackingRefBased/>
  <w15:docId w15:val="{93D22AE4-9FF8-480F-B416-3AD66D0EE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Mosa Khaholi</dc:creator>
  <cp:keywords/>
  <dc:description/>
  <cp:lastModifiedBy>Mosa Khaholi</cp:lastModifiedBy>
  <cp:revision>1</cp:revision>
  <dcterms:created xsi:type="dcterms:W3CDTF">2026-07-18T16:07:00Z</dcterms:created>
  <dcterms:modified xsi:type="dcterms:W3CDTF">2026-07-18T16:24:00Z</dcterms:modified>
</cp:coreProperties>
</file>