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Rcsostblza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3"/>
      </w:tblGrid>
      <w:tr w:rsidR="00064BD8" w:rsidRPr="009C3AEC" w14:paraId="6B0EFADD" w14:textId="77777777" w:rsidTr="00D16EF3">
        <w:tc>
          <w:tcPr>
            <w:tcW w:w="8493" w:type="dxa"/>
          </w:tcPr>
          <w:p w14:paraId="0B1457D5" w14:textId="77777777" w:rsidR="00064BD8" w:rsidRPr="009C3AEC" w:rsidRDefault="00064BD8" w:rsidP="00280461">
            <w:pPr>
              <w:spacing w:line="360" w:lineRule="auto"/>
              <w:jc w:val="both"/>
              <w:rPr>
                <w:rFonts w:ascii="Times New Roman" w:hAnsi="Times New Roman" w:cs="Times New Roman"/>
                <w:sz w:val="24"/>
                <w:szCs w:val="24"/>
              </w:rPr>
            </w:pPr>
            <w:bookmarkStart w:id="0" w:name="_Hlk68598246"/>
          </w:p>
          <w:p w14:paraId="4F254B47" w14:textId="77777777" w:rsidR="00A50C25" w:rsidRPr="009C3AEC" w:rsidRDefault="00A50C25" w:rsidP="00280461">
            <w:pPr>
              <w:spacing w:line="360" w:lineRule="auto"/>
              <w:jc w:val="center"/>
              <w:rPr>
                <w:rFonts w:ascii="Times New Roman" w:hAnsi="Times New Roman" w:cs="Times New Roman"/>
                <w:sz w:val="32"/>
                <w:szCs w:val="32"/>
              </w:rPr>
            </w:pPr>
            <w:r w:rsidRPr="009C3AEC">
              <w:rPr>
                <w:rFonts w:ascii="Times New Roman" w:hAnsi="Times New Roman" w:cs="Times New Roman"/>
                <w:sz w:val="32"/>
                <w:szCs w:val="32"/>
              </w:rPr>
              <w:t>Pécsi Szakképzési Centrum Simonyi Károly Szakgimnáziuma és Szakközépiskolája</w:t>
            </w:r>
          </w:p>
          <w:p w14:paraId="5626B4B9" w14:textId="77777777" w:rsidR="00626F31" w:rsidRPr="009C3AEC" w:rsidRDefault="00626F31" w:rsidP="00280461">
            <w:pPr>
              <w:spacing w:line="360" w:lineRule="auto"/>
              <w:jc w:val="both"/>
              <w:rPr>
                <w:rFonts w:ascii="Times New Roman" w:hAnsi="Times New Roman" w:cs="Times New Roman"/>
                <w:sz w:val="24"/>
                <w:szCs w:val="24"/>
              </w:rPr>
            </w:pPr>
          </w:p>
          <w:p w14:paraId="035B0839" w14:textId="77777777" w:rsidR="00626F31" w:rsidRPr="009C3AEC" w:rsidRDefault="00626F31" w:rsidP="00280461">
            <w:pPr>
              <w:spacing w:line="360" w:lineRule="auto"/>
              <w:jc w:val="center"/>
              <w:rPr>
                <w:rFonts w:ascii="Times New Roman" w:hAnsi="Times New Roman" w:cs="Times New Roman"/>
                <w:sz w:val="24"/>
                <w:szCs w:val="24"/>
              </w:rPr>
            </w:pPr>
          </w:p>
          <w:p w14:paraId="0290BA2C" w14:textId="77777777" w:rsidR="004F6A15" w:rsidRPr="009C3AEC" w:rsidRDefault="004F6A15" w:rsidP="00280461">
            <w:pPr>
              <w:spacing w:line="360" w:lineRule="auto"/>
              <w:jc w:val="center"/>
              <w:rPr>
                <w:rFonts w:ascii="Times New Roman" w:hAnsi="Times New Roman" w:cs="Times New Roman"/>
                <w:i/>
                <w:iCs/>
                <w:sz w:val="28"/>
                <w:szCs w:val="28"/>
              </w:rPr>
            </w:pPr>
            <w:r w:rsidRPr="009C3AEC">
              <w:rPr>
                <w:rFonts w:ascii="Times New Roman" w:hAnsi="Times New Roman" w:cs="Times New Roman"/>
                <w:i/>
                <w:iCs/>
                <w:sz w:val="28"/>
                <w:szCs w:val="28"/>
              </w:rPr>
              <w:t>Szakképesítés neve: Szoftverfejlesztő - OKJ száma: 54 213 05</w:t>
            </w:r>
          </w:p>
          <w:p w14:paraId="68832931" w14:textId="77777777" w:rsidR="00626F31" w:rsidRPr="009C3AEC" w:rsidRDefault="00626F31" w:rsidP="00280461">
            <w:pPr>
              <w:spacing w:line="360" w:lineRule="auto"/>
              <w:jc w:val="both"/>
              <w:rPr>
                <w:rFonts w:ascii="Times New Roman" w:hAnsi="Times New Roman" w:cs="Times New Roman"/>
                <w:sz w:val="24"/>
                <w:szCs w:val="24"/>
              </w:rPr>
            </w:pPr>
          </w:p>
          <w:p w14:paraId="6030A5E9" w14:textId="77777777" w:rsidR="00626F31" w:rsidRPr="009C3AEC" w:rsidRDefault="00626F31" w:rsidP="00280461">
            <w:pPr>
              <w:spacing w:line="360" w:lineRule="auto"/>
              <w:jc w:val="both"/>
              <w:rPr>
                <w:rFonts w:ascii="Times New Roman" w:hAnsi="Times New Roman" w:cs="Times New Roman"/>
                <w:sz w:val="24"/>
                <w:szCs w:val="24"/>
              </w:rPr>
            </w:pPr>
          </w:p>
          <w:p w14:paraId="700674F3" w14:textId="77777777" w:rsidR="00626F31" w:rsidRPr="009C3AEC" w:rsidRDefault="00626F31" w:rsidP="00280461">
            <w:pPr>
              <w:spacing w:line="360" w:lineRule="auto"/>
              <w:jc w:val="both"/>
              <w:rPr>
                <w:rFonts w:ascii="Times New Roman" w:hAnsi="Times New Roman" w:cs="Times New Roman"/>
                <w:sz w:val="24"/>
                <w:szCs w:val="24"/>
              </w:rPr>
            </w:pPr>
          </w:p>
          <w:p w14:paraId="73B7CCB3" w14:textId="77777777" w:rsidR="004F6A15" w:rsidRPr="009C3AEC" w:rsidRDefault="004F6A15" w:rsidP="00280461">
            <w:pPr>
              <w:spacing w:line="360" w:lineRule="auto"/>
              <w:jc w:val="center"/>
              <w:rPr>
                <w:rFonts w:ascii="Times New Roman" w:hAnsi="Times New Roman" w:cs="Times New Roman"/>
                <w:b/>
                <w:bCs/>
                <w:sz w:val="48"/>
                <w:szCs w:val="48"/>
              </w:rPr>
            </w:pPr>
            <w:r w:rsidRPr="009C3AEC">
              <w:rPr>
                <w:rFonts w:ascii="Times New Roman" w:hAnsi="Times New Roman" w:cs="Times New Roman"/>
                <w:b/>
                <w:bCs/>
                <w:sz w:val="48"/>
                <w:szCs w:val="48"/>
              </w:rPr>
              <w:t>Záródolgozat</w:t>
            </w:r>
          </w:p>
          <w:p w14:paraId="1EF7C54F" w14:textId="77777777" w:rsidR="00626F31" w:rsidRPr="009C3AEC" w:rsidRDefault="00626F31" w:rsidP="00280461">
            <w:pPr>
              <w:spacing w:line="360" w:lineRule="auto"/>
              <w:jc w:val="both"/>
              <w:rPr>
                <w:rFonts w:ascii="Times New Roman" w:hAnsi="Times New Roman" w:cs="Times New Roman"/>
                <w:sz w:val="24"/>
                <w:szCs w:val="24"/>
              </w:rPr>
            </w:pPr>
          </w:p>
          <w:p w14:paraId="54766557" w14:textId="77777777" w:rsidR="00626F31" w:rsidRPr="009C3AEC" w:rsidRDefault="00626F31" w:rsidP="00280461">
            <w:pPr>
              <w:spacing w:line="360" w:lineRule="auto"/>
              <w:jc w:val="both"/>
              <w:rPr>
                <w:rFonts w:ascii="Times New Roman" w:hAnsi="Times New Roman" w:cs="Times New Roman"/>
                <w:sz w:val="24"/>
                <w:szCs w:val="24"/>
              </w:rPr>
            </w:pPr>
          </w:p>
          <w:p w14:paraId="46913F11" w14:textId="77777777" w:rsidR="00064BD8" w:rsidRPr="009C3AEC" w:rsidRDefault="00064BD8" w:rsidP="00280461">
            <w:pPr>
              <w:spacing w:line="360" w:lineRule="auto"/>
              <w:jc w:val="both"/>
              <w:rPr>
                <w:rFonts w:ascii="Times New Roman" w:hAnsi="Times New Roman" w:cs="Times New Roman"/>
                <w:sz w:val="24"/>
                <w:szCs w:val="24"/>
              </w:rPr>
            </w:pPr>
          </w:p>
          <w:p w14:paraId="20ADB87C" w14:textId="77777777" w:rsidR="004F6A15" w:rsidRPr="009C3AEC" w:rsidRDefault="004F6A15" w:rsidP="00280461">
            <w:pPr>
              <w:spacing w:line="360" w:lineRule="auto"/>
              <w:jc w:val="center"/>
              <w:rPr>
                <w:rFonts w:ascii="Times New Roman" w:hAnsi="Times New Roman" w:cs="Times New Roman"/>
                <w:sz w:val="32"/>
                <w:szCs w:val="32"/>
              </w:rPr>
            </w:pPr>
            <w:r w:rsidRPr="009C3AEC">
              <w:rPr>
                <w:rFonts w:ascii="Times New Roman" w:hAnsi="Times New Roman" w:cs="Times New Roman"/>
                <w:sz w:val="32"/>
                <w:szCs w:val="32"/>
              </w:rPr>
              <w:t>Nemzetek - online stratégia, szerepjáték</w:t>
            </w:r>
          </w:p>
          <w:p w14:paraId="601170B2" w14:textId="77777777" w:rsidR="00064BD8" w:rsidRPr="009C3AEC" w:rsidRDefault="00064BD8" w:rsidP="00280461">
            <w:pPr>
              <w:spacing w:line="360" w:lineRule="auto"/>
              <w:jc w:val="both"/>
              <w:rPr>
                <w:rFonts w:ascii="Times New Roman" w:hAnsi="Times New Roman" w:cs="Times New Roman"/>
                <w:sz w:val="24"/>
                <w:szCs w:val="24"/>
              </w:rPr>
            </w:pPr>
          </w:p>
          <w:p w14:paraId="38D6E9F4" w14:textId="77777777" w:rsidR="00064BD8" w:rsidRPr="009C3AEC" w:rsidRDefault="00064BD8" w:rsidP="00280461">
            <w:pPr>
              <w:spacing w:line="360" w:lineRule="auto"/>
              <w:jc w:val="both"/>
              <w:rPr>
                <w:rFonts w:ascii="Times New Roman" w:hAnsi="Times New Roman" w:cs="Times New Roman"/>
                <w:sz w:val="24"/>
                <w:szCs w:val="24"/>
              </w:rPr>
            </w:pPr>
          </w:p>
          <w:p w14:paraId="6FB0FFF8" w14:textId="77777777" w:rsidR="00064BD8" w:rsidRPr="009C3AEC" w:rsidRDefault="00064BD8" w:rsidP="00280461">
            <w:pPr>
              <w:spacing w:line="360" w:lineRule="auto"/>
              <w:jc w:val="both"/>
              <w:rPr>
                <w:rFonts w:ascii="Times New Roman" w:hAnsi="Times New Roman" w:cs="Times New Roman"/>
                <w:sz w:val="24"/>
                <w:szCs w:val="24"/>
              </w:rPr>
            </w:pPr>
          </w:p>
          <w:p w14:paraId="0E108B0D" w14:textId="77777777" w:rsidR="00064BD8" w:rsidRPr="009C3AEC" w:rsidRDefault="00064BD8" w:rsidP="00280461">
            <w:pPr>
              <w:spacing w:line="360" w:lineRule="auto"/>
              <w:jc w:val="both"/>
              <w:rPr>
                <w:rFonts w:ascii="Times New Roman" w:hAnsi="Times New Roman" w:cs="Times New Roman"/>
                <w:sz w:val="24"/>
                <w:szCs w:val="24"/>
              </w:rPr>
            </w:pPr>
          </w:p>
          <w:p w14:paraId="61FC0DE4" w14:textId="77777777" w:rsidR="00064BD8" w:rsidRPr="009C3AEC" w:rsidRDefault="00064BD8" w:rsidP="00280461">
            <w:pPr>
              <w:spacing w:line="360" w:lineRule="auto"/>
              <w:jc w:val="both"/>
              <w:rPr>
                <w:rFonts w:ascii="Times New Roman" w:hAnsi="Times New Roman" w:cs="Times New Roman"/>
                <w:sz w:val="24"/>
                <w:szCs w:val="24"/>
              </w:rPr>
            </w:pPr>
          </w:p>
          <w:p w14:paraId="2DCDB53C" w14:textId="77777777" w:rsidR="00064BD8" w:rsidRPr="009C3AEC" w:rsidRDefault="00064BD8" w:rsidP="00280461">
            <w:pPr>
              <w:spacing w:line="360" w:lineRule="auto"/>
              <w:jc w:val="both"/>
              <w:rPr>
                <w:rFonts w:ascii="Times New Roman" w:hAnsi="Times New Roman" w:cs="Times New Roman"/>
                <w:sz w:val="24"/>
                <w:szCs w:val="24"/>
              </w:rPr>
            </w:pPr>
          </w:p>
          <w:p w14:paraId="5BACE170" w14:textId="467E4C03" w:rsidR="00626F31" w:rsidRPr="009C3AEC" w:rsidRDefault="00626F31" w:rsidP="00280461">
            <w:pPr>
              <w:spacing w:line="360" w:lineRule="auto"/>
              <w:jc w:val="both"/>
              <w:rPr>
                <w:rFonts w:ascii="Times New Roman" w:hAnsi="Times New Roman" w:cs="Times New Roman"/>
                <w:sz w:val="28"/>
                <w:szCs w:val="28"/>
              </w:rPr>
            </w:pPr>
          </w:p>
          <w:p w14:paraId="7636E0D5" w14:textId="77777777" w:rsidR="001C149C" w:rsidRPr="009C3AEC" w:rsidRDefault="001C149C" w:rsidP="00280461">
            <w:pPr>
              <w:spacing w:line="360" w:lineRule="auto"/>
              <w:jc w:val="both"/>
              <w:rPr>
                <w:rFonts w:ascii="Times New Roman" w:hAnsi="Times New Roman" w:cs="Times New Roman"/>
                <w:sz w:val="28"/>
                <w:szCs w:val="28"/>
              </w:rPr>
            </w:pPr>
          </w:p>
          <w:p w14:paraId="11297CA2" w14:textId="12516CB8" w:rsidR="00064BD8" w:rsidRPr="009C3AEC" w:rsidRDefault="00064BD8" w:rsidP="00280461">
            <w:pPr>
              <w:spacing w:line="360" w:lineRule="auto"/>
              <w:jc w:val="right"/>
              <w:rPr>
                <w:rFonts w:ascii="Times New Roman" w:hAnsi="Times New Roman" w:cs="Times New Roman"/>
                <w:sz w:val="28"/>
                <w:szCs w:val="28"/>
              </w:rPr>
            </w:pPr>
            <w:r w:rsidRPr="009C3AEC">
              <w:rPr>
                <w:rFonts w:ascii="Times New Roman" w:hAnsi="Times New Roman" w:cs="Times New Roman"/>
                <w:sz w:val="28"/>
                <w:szCs w:val="28"/>
              </w:rPr>
              <w:t>Készítette: Rózsa Zoltán Dávid</w:t>
            </w:r>
          </w:p>
          <w:p w14:paraId="119D6362" w14:textId="77777777" w:rsidR="00626F31" w:rsidRPr="009C3AEC" w:rsidRDefault="00626F31" w:rsidP="00280461">
            <w:pPr>
              <w:spacing w:line="360" w:lineRule="auto"/>
              <w:jc w:val="both"/>
              <w:rPr>
                <w:rFonts w:ascii="Times New Roman" w:hAnsi="Times New Roman" w:cs="Times New Roman"/>
                <w:sz w:val="24"/>
                <w:szCs w:val="24"/>
              </w:rPr>
            </w:pPr>
          </w:p>
          <w:p w14:paraId="680E068E" w14:textId="77777777" w:rsidR="00626F31" w:rsidRPr="009C3AEC" w:rsidRDefault="00626F31" w:rsidP="00280461">
            <w:pPr>
              <w:spacing w:line="360" w:lineRule="auto"/>
              <w:jc w:val="both"/>
              <w:rPr>
                <w:rFonts w:ascii="Times New Roman" w:hAnsi="Times New Roman" w:cs="Times New Roman"/>
                <w:sz w:val="24"/>
                <w:szCs w:val="24"/>
              </w:rPr>
            </w:pPr>
          </w:p>
          <w:p w14:paraId="1AC679B4" w14:textId="77777777" w:rsidR="001C149C" w:rsidRPr="009C3AEC" w:rsidRDefault="001C149C" w:rsidP="00280461">
            <w:pPr>
              <w:spacing w:line="360" w:lineRule="auto"/>
              <w:jc w:val="both"/>
              <w:rPr>
                <w:rFonts w:ascii="Times New Roman" w:hAnsi="Times New Roman" w:cs="Times New Roman"/>
                <w:sz w:val="24"/>
                <w:szCs w:val="24"/>
              </w:rPr>
            </w:pPr>
          </w:p>
          <w:p w14:paraId="696F0DEA" w14:textId="77777777" w:rsidR="000F7F70" w:rsidRPr="009C3AEC" w:rsidRDefault="000F7F70" w:rsidP="00280461">
            <w:pPr>
              <w:spacing w:line="360" w:lineRule="auto"/>
              <w:jc w:val="center"/>
              <w:rPr>
                <w:rFonts w:ascii="Times New Roman" w:hAnsi="Times New Roman" w:cs="Times New Roman"/>
                <w:b/>
                <w:bCs/>
                <w:sz w:val="32"/>
                <w:szCs w:val="32"/>
              </w:rPr>
            </w:pPr>
            <w:r w:rsidRPr="009C3AEC">
              <w:rPr>
                <w:rFonts w:ascii="Times New Roman" w:hAnsi="Times New Roman" w:cs="Times New Roman"/>
                <w:b/>
                <w:bCs/>
                <w:sz w:val="32"/>
                <w:szCs w:val="32"/>
              </w:rPr>
              <w:t>Pécs</w:t>
            </w:r>
          </w:p>
          <w:p w14:paraId="6475B022" w14:textId="77777777" w:rsidR="000F7F70" w:rsidRPr="009C3AEC" w:rsidRDefault="000F7F70" w:rsidP="00280461">
            <w:pPr>
              <w:spacing w:line="360" w:lineRule="auto"/>
              <w:jc w:val="center"/>
              <w:rPr>
                <w:rFonts w:ascii="Times New Roman" w:hAnsi="Times New Roman" w:cs="Times New Roman"/>
                <w:b/>
                <w:bCs/>
                <w:sz w:val="36"/>
                <w:szCs w:val="36"/>
              </w:rPr>
            </w:pPr>
            <w:r w:rsidRPr="009C3AEC">
              <w:rPr>
                <w:rFonts w:ascii="Times New Roman" w:hAnsi="Times New Roman" w:cs="Times New Roman"/>
                <w:b/>
                <w:bCs/>
                <w:sz w:val="32"/>
                <w:szCs w:val="32"/>
              </w:rPr>
              <w:t>2021</w:t>
            </w:r>
          </w:p>
          <w:p w14:paraId="1D6B833E" w14:textId="0FE88886" w:rsidR="00626F31" w:rsidRPr="009C3AEC" w:rsidRDefault="00626F31" w:rsidP="00280461">
            <w:pPr>
              <w:spacing w:line="360" w:lineRule="auto"/>
              <w:jc w:val="both"/>
              <w:rPr>
                <w:rFonts w:ascii="Times New Roman" w:hAnsi="Times New Roman" w:cs="Times New Roman"/>
                <w:b/>
                <w:bCs/>
                <w:sz w:val="24"/>
                <w:szCs w:val="24"/>
              </w:rPr>
            </w:pPr>
          </w:p>
          <w:p w14:paraId="7B078890" w14:textId="298639FE" w:rsidR="00626F31" w:rsidRPr="009C3AEC" w:rsidRDefault="00626F31" w:rsidP="00280461">
            <w:pPr>
              <w:spacing w:line="360" w:lineRule="auto"/>
              <w:jc w:val="both"/>
              <w:rPr>
                <w:rFonts w:ascii="Times New Roman" w:hAnsi="Times New Roman" w:cs="Times New Roman"/>
                <w:sz w:val="24"/>
                <w:szCs w:val="24"/>
              </w:rPr>
            </w:pPr>
          </w:p>
        </w:tc>
      </w:tr>
      <w:bookmarkEnd w:id="0"/>
    </w:tbl>
    <w:p w14:paraId="15CA72AF" w14:textId="60F5F6E6" w:rsidR="00F32ED2" w:rsidRPr="009C3AEC" w:rsidRDefault="00F32ED2" w:rsidP="00280461">
      <w:pPr>
        <w:spacing w:line="360" w:lineRule="auto"/>
        <w:jc w:val="both"/>
        <w:rPr>
          <w:rFonts w:ascii="Times New Roman" w:hAnsi="Times New Roman" w:cs="Times New Roman"/>
          <w:sz w:val="24"/>
          <w:szCs w:val="24"/>
        </w:rPr>
      </w:pPr>
    </w:p>
    <w:p w14:paraId="570DBCA8" w14:textId="2924CE1C" w:rsidR="00D16EF3" w:rsidRPr="00280461" w:rsidRDefault="00D16EF3" w:rsidP="00280461">
      <w:pPr>
        <w:spacing w:line="360" w:lineRule="auto"/>
        <w:jc w:val="center"/>
        <w:rPr>
          <w:rFonts w:ascii="Times New Roman" w:hAnsi="Times New Roman" w:cs="Times New Roman"/>
          <w:b/>
          <w:bCs/>
          <w:sz w:val="32"/>
          <w:szCs w:val="32"/>
          <w:u w:val="single"/>
        </w:rPr>
      </w:pPr>
      <w:bookmarkStart w:id="1" w:name="_Hlk68598373"/>
      <w:r w:rsidRPr="00280461">
        <w:rPr>
          <w:rFonts w:ascii="Times New Roman" w:hAnsi="Times New Roman" w:cs="Times New Roman"/>
          <w:b/>
          <w:bCs/>
          <w:sz w:val="32"/>
          <w:szCs w:val="32"/>
          <w:u w:val="single"/>
        </w:rPr>
        <w:t>NYILATKOZAT</w:t>
      </w:r>
    </w:p>
    <w:p w14:paraId="0403C1A5" w14:textId="77777777" w:rsidR="00D16EF3" w:rsidRPr="009C3AEC" w:rsidRDefault="00D16EF3" w:rsidP="00280461">
      <w:pPr>
        <w:spacing w:line="360" w:lineRule="auto"/>
        <w:jc w:val="both"/>
        <w:rPr>
          <w:rFonts w:ascii="Times New Roman" w:hAnsi="Times New Roman" w:cs="Times New Roman"/>
          <w:b/>
          <w:bCs/>
          <w:sz w:val="48"/>
          <w:szCs w:val="48"/>
          <w:u w:val="single"/>
        </w:rPr>
      </w:pPr>
    </w:p>
    <w:p w14:paraId="60670B77" w14:textId="6C2FC3F2" w:rsidR="00D16EF3" w:rsidRPr="009C3AEC" w:rsidRDefault="00D16EF3" w:rsidP="00280461">
      <w:pPr>
        <w:spacing w:line="360" w:lineRule="auto"/>
        <w:jc w:val="both"/>
        <w:rPr>
          <w:rFonts w:ascii="Times New Roman" w:hAnsi="Times New Roman" w:cs="Times New Roman"/>
          <w:b/>
          <w:bCs/>
          <w:sz w:val="24"/>
          <w:szCs w:val="24"/>
          <w:u w:val="single"/>
        </w:rPr>
      </w:pPr>
    </w:p>
    <w:p w14:paraId="2B01A489" w14:textId="55D5BD4B" w:rsidR="00D16EF3" w:rsidRPr="009C3AEC" w:rsidRDefault="00D16EF3"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t>Alulírott Rózsa Zoltán Dávid, kijelentem, hogy jelen szakdolgozatom saját munkám eredménye, a felhasznált irodalmat és forrásokat a követelménynek megfelelően feltüntettem.</w:t>
      </w:r>
    </w:p>
    <w:p w14:paraId="33AFADFA" w14:textId="77777777" w:rsidR="00D16EF3" w:rsidRPr="009C3AEC" w:rsidRDefault="00D16EF3" w:rsidP="00280461">
      <w:pPr>
        <w:spacing w:line="360" w:lineRule="auto"/>
        <w:jc w:val="both"/>
        <w:rPr>
          <w:rFonts w:ascii="Times New Roman" w:hAnsi="Times New Roman" w:cs="Times New Roman"/>
          <w:sz w:val="24"/>
          <w:szCs w:val="24"/>
        </w:rPr>
      </w:pPr>
    </w:p>
    <w:p w14:paraId="4C7F8663" w14:textId="77777777" w:rsidR="00D16EF3" w:rsidRPr="009C3AEC" w:rsidRDefault="00D16EF3" w:rsidP="00280461">
      <w:pPr>
        <w:spacing w:line="360" w:lineRule="auto"/>
        <w:jc w:val="both"/>
        <w:rPr>
          <w:rFonts w:ascii="Times New Roman" w:hAnsi="Times New Roman" w:cs="Times New Roman"/>
          <w:sz w:val="24"/>
          <w:szCs w:val="24"/>
        </w:rPr>
      </w:pPr>
    </w:p>
    <w:p w14:paraId="7911DA1B" w14:textId="470E961D" w:rsidR="00D16EF3" w:rsidRPr="009C3AEC" w:rsidRDefault="00D16EF3"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t>Kelt: Pécs, 2021. április 12.</w:t>
      </w:r>
    </w:p>
    <w:p w14:paraId="15A1AD4E" w14:textId="768249D9" w:rsidR="00791FDB" w:rsidRPr="009C3AEC" w:rsidRDefault="00791FDB" w:rsidP="00280461">
      <w:pPr>
        <w:spacing w:line="360" w:lineRule="auto"/>
        <w:jc w:val="both"/>
        <w:rPr>
          <w:rFonts w:ascii="Times New Roman" w:hAnsi="Times New Roman" w:cs="Times New Roman"/>
          <w:sz w:val="32"/>
          <w:szCs w:val="32"/>
        </w:rPr>
      </w:pPr>
    </w:p>
    <w:p w14:paraId="7F57F2BA" w14:textId="6C07D529" w:rsidR="00791FDB" w:rsidRPr="009C3AEC" w:rsidRDefault="00791FDB" w:rsidP="00280461">
      <w:pPr>
        <w:spacing w:line="360" w:lineRule="auto"/>
        <w:jc w:val="both"/>
        <w:rPr>
          <w:rFonts w:ascii="Times New Roman" w:hAnsi="Times New Roman" w:cs="Times New Roman"/>
          <w:sz w:val="32"/>
          <w:szCs w:val="32"/>
        </w:rPr>
      </w:pPr>
    </w:p>
    <w:p w14:paraId="03896F06" w14:textId="77777777" w:rsidR="00791FDB" w:rsidRPr="009C3AEC" w:rsidRDefault="00791FDB" w:rsidP="00280461">
      <w:pPr>
        <w:spacing w:line="360" w:lineRule="auto"/>
        <w:jc w:val="both"/>
        <w:rPr>
          <w:rFonts w:ascii="Times New Roman" w:hAnsi="Times New Roman" w:cs="Times New Roman"/>
          <w:sz w:val="32"/>
          <w:szCs w:val="32"/>
        </w:rPr>
      </w:pPr>
    </w:p>
    <w:p w14:paraId="3071BE6F" w14:textId="16A37FB2" w:rsidR="00D16EF3" w:rsidRPr="009C3AEC" w:rsidRDefault="00D16EF3" w:rsidP="00280461">
      <w:pPr>
        <w:spacing w:line="360" w:lineRule="auto"/>
        <w:jc w:val="both"/>
        <w:rPr>
          <w:rFonts w:ascii="Times New Roman" w:hAnsi="Times New Roman" w:cs="Times New Roman"/>
          <w:sz w:val="32"/>
          <w:szCs w:val="32"/>
        </w:rPr>
      </w:pPr>
    </w:p>
    <w:p w14:paraId="19667B33" w14:textId="0B911B76" w:rsidR="00D16EF3" w:rsidRPr="009C3AEC" w:rsidRDefault="00D16EF3" w:rsidP="00280461">
      <w:pPr>
        <w:spacing w:line="360" w:lineRule="auto"/>
        <w:jc w:val="center"/>
        <w:rPr>
          <w:rFonts w:ascii="Times New Roman" w:hAnsi="Times New Roman" w:cs="Times New Roman"/>
          <w:sz w:val="32"/>
          <w:szCs w:val="32"/>
        </w:rPr>
      </w:pPr>
    </w:p>
    <w:p w14:paraId="58D73FBA" w14:textId="70DE00AE" w:rsidR="0058313C" w:rsidRPr="009C3AEC" w:rsidRDefault="00D16EF3" w:rsidP="00280461">
      <w:pPr>
        <w:spacing w:line="360" w:lineRule="auto"/>
        <w:jc w:val="center"/>
        <w:rPr>
          <w:rFonts w:ascii="Times New Roman" w:hAnsi="Times New Roman" w:cs="Times New Roman"/>
          <w:sz w:val="24"/>
          <w:szCs w:val="24"/>
        </w:rPr>
      </w:pPr>
      <w:r w:rsidRPr="009C3AEC">
        <w:rPr>
          <w:rFonts w:ascii="Times New Roman" w:hAnsi="Times New Roman" w:cs="Times New Roman"/>
          <w:sz w:val="24"/>
          <w:szCs w:val="24"/>
        </w:rPr>
        <w:t>………………………………</w:t>
      </w:r>
      <w:r w:rsidR="00791FDB" w:rsidRPr="009C3AEC">
        <w:rPr>
          <w:rFonts w:ascii="Times New Roman" w:hAnsi="Times New Roman" w:cs="Times New Roman"/>
          <w:sz w:val="24"/>
          <w:szCs w:val="24"/>
        </w:rPr>
        <w:t>……………</w:t>
      </w:r>
    </w:p>
    <w:bookmarkEnd w:id="1"/>
    <w:p w14:paraId="0FCD17FD" w14:textId="69E2253B" w:rsidR="0058313C" w:rsidRPr="009C3AEC" w:rsidRDefault="0058313C" w:rsidP="00280461">
      <w:pPr>
        <w:spacing w:line="360" w:lineRule="auto"/>
        <w:jc w:val="center"/>
        <w:rPr>
          <w:rFonts w:ascii="Times New Roman" w:hAnsi="Times New Roman" w:cs="Times New Roman"/>
          <w:sz w:val="24"/>
          <w:szCs w:val="24"/>
        </w:rPr>
      </w:pPr>
      <w:r w:rsidRPr="009C3AEC">
        <w:rPr>
          <w:rFonts w:ascii="Times New Roman" w:hAnsi="Times New Roman" w:cs="Times New Roman"/>
          <w:sz w:val="24"/>
          <w:szCs w:val="24"/>
        </w:rPr>
        <w:t>Aláírás</w:t>
      </w:r>
    </w:p>
    <w:p w14:paraId="45A6A8A5" w14:textId="22FC7DA1" w:rsidR="0058313C" w:rsidRPr="009C3AEC" w:rsidRDefault="0058313C" w:rsidP="00280461">
      <w:pPr>
        <w:spacing w:line="360" w:lineRule="auto"/>
        <w:jc w:val="both"/>
        <w:rPr>
          <w:rFonts w:ascii="Times New Roman" w:hAnsi="Times New Roman" w:cs="Times New Roman"/>
          <w:sz w:val="32"/>
          <w:szCs w:val="32"/>
        </w:rPr>
      </w:pPr>
    </w:p>
    <w:p w14:paraId="4B6C5371" w14:textId="15C9FA9C" w:rsidR="004A0378" w:rsidRPr="009C3AEC" w:rsidRDefault="004A0378" w:rsidP="00280461">
      <w:pPr>
        <w:spacing w:line="360" w:lineRule="auto"/>
        <w:jc w:val="both"/>
        <w:rPr>
          <w:rFonts w:ascii="Times New Roman" w:hAnsi="Times New Roman" w:cs="Times New Roman"/>
          <w:sz w:val="32"/>
          <w:szCs w:val="32"/>
        </w:rPr>
      </w:pPr>
    </w:p>
    <w:p w14:paraId="009FDD03" w14:textId="0FEE6142" w:rsidR="004A0378" w:rsidRPr="009C3AEC" w:rsidRDefault="004A0378" w:rsidP="00280461">
      <w:pPr>
        <w:spacing w:line="360" w:lineRule="auto"/>
        <w:jc w:val="both"/>
        <w:rPr>
          <w:rFonts w:ascii="Times New Roman" w:hAnsi="Times New Roman" w:cs="Times New Roman"/>
          <w:sz w:val="32"/>
          <w:szCs w:val="32"/>
        </w:rPr>
      </w:pPr>
    </w:p>
    <w:p w14:paraId="4A349C41" w14:textId="06E89114" w:rsidR="00130E82" w:rsidRDefault="00130E82" w:rsidP="00280461">
      <w:pPr>
        <w:spacing w:line="360" w:lineRule="auto"/>
        <w:jc w:val="both"/>
        <w:rPr>
          <w:rFonts w:ascii="Times New Roman" w:hAnsi="Times New Roman" w:cs="Times New Roman"/>
        </w:rPr>
      </w:pPr>
    </w:p>
    <w:p w14:paraId="2312516F" w14:textId="5D04DA09" w:rsidR="0024649C" w:rsidRDefault="0024649C" w:rsidP="00280461">
      <w:pPr>
        <w:spacing w:line="360" w:lineRule="auto"/>
        <w:jc w:val="both"/>
        <w:rPr>
          <w:rFonts w:ascii="Times New Roman" w:hAnsi="Times New Roman" w:cs="Times New Roman"/>
        </w:rPr>
      </w:pPr>
    </w:p>
    <w:p w14:paraId="1E2D7692" w14:textId="347C586C" w:rsidR="001750B2" w:rsidRPr="001750B2" w:rsidRDefault="001750B2" w:rsidP="00280461">
      <w:pPr>
        <w:spacing w:line="360" w:lineRule="auto"/>
        <w:jc w:val="both"/>
        <w:rPr>
          <w:rFonts w:ascii="Times New Roman" w:hAnsi="Times New Roman" w:cs="Times New Roman"/>
          <w:b/>
          <w:bCs/>
          <w:sz w:val="32"/>
          <w:szCs w:val="32"/>
        </w:rPr>
      </w:pPr>
      <w:r w:rsidRPr="001750B2">
        <w:rPr>
          <w:rFonts w:ascii="Times New Roman" w:hAnsi="Times New Roman" w:cs="Times New Roman"/>
          <w:b/>
          <w:bCs/>
          <w:sz w:val="32"/>
          <w:szCs w:val="32"/>
        </w:rPr>
        <w:lastRenderedPageBreak/>
        <w:t>Tartalomjegyzék</w:t>
      </w:r>
    </w:p>
    <w:p w14:paraId="6518FC61" w14:textId="77777777" w:rsidR="001750B2" w:rsidRDefault="001750B2" w:rsidP="00280461">
      <w:pPr>
        <w:spacing w:line="360" w:lineRule="auto"/>
        <w:jc w:val="both"/>
        <w:rPr>
          <w:rFonts w:ascii="Times New Roman" w:hAnsi="Times New Roman" w:cs="Times New Roman"/>
        </w:rPr>
      </w:pPr>
    </w:p>
    <w:p w14:paraId="7D558D80" w14:textId="212DD706" w:rsidR="00F44377" w:rsidRDefault="0024649C">
      <w:pPr>
        <w:pStyle w:val="TJ1"/>
        <w:tabs>
          <w:tab w:val="left" w:pos="440"/>
          <w:tab w:val="right" w:leader="dot" w:pos="8493"/>
        </w:tabs>
        <w:rPr>
          <w:rFonts w:eastAsiaTheme="minorEastAsia"/>
          <w:noProof/>
          <w:lang w:eastAsia="hu-HU"/>
        </w:rPr>
      </w:pPr>
      <w:r>
        <w:rPr>
          <w:rFonts w:ascii="Times New Roman" w:hAnsi="Times New Roman" w:cs="Times New Roman"/>
        </w:rPr>
        <w:fldChar w:fldCharType="begin"/>
      </w:r>
      <w:r>
        <w:rPr>
          <w:rFonts w:ascii="Times New Roman" w:hAnsi="Times New Roman" w:cs="Times New Roman"/>
        </w:rPr>
        <w:instrText xml:space="preserve"> TOC \o "1-5" \h \z \u </w:instrText>
      </w:r>
      <w:r>
        <w:rPr>
          <w:rFonts w:ascii="Times New Roman" w:hAnsi="Times New Roman" w:cs="Times New Roman"/>
        </w:rPr>
        <w:fldChar w:fldCharType="separate"/>
      </w:r>
      <w:hyperlink w:anchor="_Toc68806811" w:history="1">
        <w:r w:rsidR="00F44377" w:rsidRPr="009E21FB">
          <w:rPr>
            <w:rStyle w:val="Hiperhivatkozs"/>
            <w:rFonts w:ascii="Times New Roman" w:hAnsi="Times New Roman" w:cs="Times New Roman"/>
            <w:noProof/>
          </w:rPr>
          <w:t>1.</w:t>
        </w:r>
        <w:r w:rsidR="00F44377">
          <w:rPr>
            <w:rFonts w:eastAsiaTheme="minorEastAsia"/>
            <w:noProof/>
            <w:lang w:eastAsia="hu-HU"/>
          </w:rPr>
          <w:tab/>
        </w:r>
        <w:r w:rsidR="00F44377" w:rsidRPr="009E21FB">
          <w:rPr>
            <w:rStyle w:val="Hiperhivatkozs"/>
            <w:rFonts w:ascii="Times New Roman" w:hAnsi="Times New Roman" w:cs="Times New Roman"/>
            <w:noProof/>
          </w:rPr>
          <w:t>Előszó</w:t>
        </w:r>
        <w:r w:rsidR="00F44377">
          <w:rPr>
            <w:noProof/>
            <w:webHidden/>
          </w:rPr>
          <w:tab/>
        </w:r>
        <w:r w:rsidR="00F44377">
          <w:rPr>
            <w:noProof/>
            <w:webHidden/>
          </w:rPr>
          <w:fldChar w:fldCharType="begin"/>
        </w:r>
        <w:r w:rsidR="00F44377">
          <w:rPr>
            <w:noProof/>
            <w:webHidden/>
          </w:rPr>
          <w:instrText xml:space="preserve"> PAGEREF _Toc68806811 \h </w:instrText>
        </w:r>
        <w:r w:rsidR="00F44377">
          <w:rPr>
            <w:noProof/>
            <w:webHidden/>
          </w:rPr>
        </w:r>
        <w:r w:rsidR="00F44377">
          <w:rPr>
            <w:noProof/>
            <w:webHidden/>
          </w:rPr>
          <w:fldChar w:fldCharType="separate"/>
        </w:r>
        <w:r w:rsidR="00F44377">
          <w:rPr>
            <w:noProof/>
            <w:webHidden/>
          </w:rPr>
          <w:t>4</w:t>
        </w:r>
        <w:r w:rsidR="00F44377">
          <w:rPr>
            <w:noProof/>
            <w:webHidden/>
          </w:rPr>
          <w:fldChar w:fldCharType="end"/>
        </w:r>
      </w:hyperlink>
    </w:p>
    <w:p w14:paraId="562264A1" w14:textId="59E5653E" w:rsidR="00F44377" w:rsidRDefault="002732CE">
      <w:pPr>
        <w:pStyle w:val="TJ2"/>
        <w:tabs>
          <w:tab w:val="left" w:pos="880"/>
          <w:tab w:val="right" w:leader="dot" w:pos="8493"/>
        </w:tabs>
        <w:rPr>
          <w:rFonts w:eastAsiaTheme="minorEastAsia"/>
          <w:noProof/>
          <w:lang w:eastAsia="hu-HU"/>
        </w:rPr>
      </w:pPr>
      <w:hyperlink w:anchor="_Toc68806812" w:history="1">
        <w:r w:rsidR="00F44377" w:rsidRPr="009E21FB">
          <w:rPr>
            <w:rStyle w:val="Hiperhivatkozs"/>
            <w:rFonts w:ascii="Times New Roman" w:hAnsi="Times New Roman" w:cs="Times New Roman"/>
            <w:noProof/>
          </w:rPr>
          <w:t>1.1</w:t>
        </w:r>
        <w:r w:rsidR="00F44377">
          <w:rPr>
            <w:rFonts w:eastAsiaTheme="minorEastAsia"/>
            <w:noProof/>
            <w:lang w:eastAsia="hu-HU"/>
          </w:rPr>
          <w:tab/>
        </w:r>
        <w:r w:rsidR="00F44377" w:rsidRPr="009E21FB">
          <w:rPr>
            <w:rStyle w:val="Hiperhivatkozs"/>
            <w:rFonts w:ascii="Times New Roman" w:hAnsi="Times New Roman" w:cs="Times New Roman"/>
            <w:noProof/>
          </w:rPr>
          <w:t>A téma ismertetése</w:t>
        </w:r>
        <w:r w:rsidR="00F44377">
          <w:rPr>
            <w:noProof/>
            <w:webHidden/>
          </w:rPr>
          <w:tab/>
        </w:r>
        <w:r w:rsidR="00F44377">
          <w:rPr>
            <w:noProof/>
            <w:webHidden/>
          </w:rPr>
          <w:fldChar w:fldCharType="begin"/>
        </w:r>
        <w:r w:rsidR="00F44377">
          <w:rPr>
            <w:noProof/>
            <w:webHidden/>
          </w:rPr>
          <w:instrText xml:space="preserve"> PAGEREF _Toc68806812 \h </w:instrText>
        </w:r>
        <w:r w:rsidR="00F44377">
          <w:rPr>
            <w:noProof/>
            <w:webHidden/>
          </w:rPr>
        </w:r>
        <w:r w:rsidR="00F44377">
          <w:rPr>
            <w:noProof/>
            <w:webHidden/>
          </w:rPr>
          <w:fldChar w:fldCharType="separate"/>
        </w:r>
        <w:r w:rsidR="00F44377">
          <w:rPr>
            <w:noProof/>
            <w:webHidden/>
          </w:rPr>
          <w:t>5</w:t>
        </w:r>
        <w:r w:rsidR="00F44377">
          <w:rPr>
            <w:noProof/>
            <w:webHidden/>
          </w:rPr>
          <w:fldChar w:fldCharType="end"/>
        </w:r>
      </w:hyperlink>
    </w:p>
    <w:p w14:paraId="007B5B85" w14:textId="1368F2DA" w:rsidR="00F44377" w:rsidRDefault="002732CE">
      <w:pPr>
        <w:pStyle w:val="TJ2"/>
        <w:tabs>
          <w:tab w:val="left" w:pos="880"/>
          <w:tab w:val="right" w:leader="dot" w:pos="8493"/>
        </w:tabs>
        <w:rPr>
          <w:rFonts w:eastAsiaTheme="minorEastAsia"/>
          <w:noProof/>
          <w:lang w:eastAsia="hu-HU"/>
        </w:rPr>
      </w:pPr>
      <w:hyperlink w:anchor="_Toc68806813" w:history="1">
        <w:r w:rsidR="00F44377" w:rsidRPr="009E21FB">
          <w:rPr>
            <w:rStyle w:val="Hiperhivatkozs"/>
            <w:rFonts w:ascii="Times New Roman" w:hAnsi="Times New Roman" w:cs="Times New Roman"/>
            <w:noProof/>
          </w:rPr>
          <w:t>1.2</w:t>
        </w:r>
        <w:r w:rsidR="00F44377">
          <w:rPr>
            <w:rFonts w:eastAsiaTheme="minorEastAsia"/>
            <w:noProof/>
            <w:lang w:eastAsia="hu-HU"/>
          </w:rPr>
          <w:tab/>
        </w:r>
        <w:r w:rsidR="00F44377" w:rsidRPr="009E21FB">
          <w:rPr>
            <w:rStyle w:val="Hiperhivatkozs"/>
            <w:rFonts w:ascii="Times New Roman" w:hAnsi="Times New Roman" w:cs="Times New Roman"/>
            <w:noProof/>
          </w:rPr>
          <w:t>Köszönetnyilvánítás</w:t>
        </w:r>
        <w:r w:rsidR="00F44377">
          <w:rPr>
            <w:noProof/>
            <w:webHidden/>
          </w:rPr>
          <w:tab/>
        </w:r>
        <w:r w:rsidR="00F44377">
          <w:rPr>
            <w:noProof/>
            <w:webHidden/>
          </w:rPr>
          <w:fldChar w:fldCharType="begin"/>
        </w:r>
        <w:r w:rsidR="00F44377">
          <w:rPr>
            <w:noProof/>
            <w:webHidden/>
          </w:rPr>
          <w:instrText xml:space="preserve"> PAGEREF _Toc68806813 \h </w:instrText>
        </w:r>
        <w:r w:rsidR="00F44377">
          <w:rPr>
            <w:noProof/>
            <w:webHidden/>
          </w:rPr>
        </w:r>
        <w:r w:rsidR="00F44377">
          <w:rPr>
            <w:noProof/>
            <w:webHidden/>
          </w:rPr>
          <w:fldChar w:fldCharType="separate"/>
        </w:r>
        <w:r w:rsidR="00F44377">
          <w:rPr>
            <w:noProof/>
            <w:webHidden/>
          </w:rPr>
          <w:t>6</w:t>
        </w:r>
        <w:r w:rsidR="00F44377">
          <w:rPr>
            <w:noProof/>
            <w:webHidden/>
          </w:rPr>
          <w:fldChar w:fldCharType="end"/>
        </w:r>
      </w:hyperlink>
    </w:p>
    <w:p w14:paraId="1772A76E" w14:textId="2EB392D8" w:rsidR="00F44377" w:rsidRDefault="002732CE">
      <w:pPr>
        <w:pStyle w:val="TJ1"/>
        <w:tabs>
          <w:tab w:val="left" w:pos="440"/>
          <w:tab w:val="right" w:leader="dot" w:pos="8493"/>
        </w:tabs>
        <w:rPr>
          <w:rFonts w:eastAsiaTheme="minorEastAsia"/>
          <w:noProof/>
          <w:lang w:eastAsia="hu-HU"/>
        </w:rPr>
      </w:pPr>
      <w:hyperlink w:anchor="_Toc68806814" w:history="1">
        <w:r w:rsidR="00F44377" w:rsidRPr="009E21FB">
          <w:rPr>
            <w:rStyle w:val="Hiperhivatkozs"/>
            <w:rFonts w:ascii="Times New Roman" w:hAnsi="Times New Roman" w:cs="Times New Roman"/>
            <w:noProof/>
          </w:rPr>
          <w:t>2.</w:t>
        </w:r>
        <w:r w:rsidR="00F44377">
          <w:rPr>
            <w:rFonts w:eastAsiaTheme="minorEastAsia"/>
            <w:noProof/>
            <w:lang w:eastAsia="hu-HU"/>
          </w:rPr>
          <w:tab/>
        </w:r>
        <w:r w:rsidR="00F44377" w:rsidRPr="009E21FB">
          <w:rPr>
            <w:rStyle w:val="Hiperhivatkozs"/>
            <w:rFonts w:ascii="Times New Roman" w:hAnsi="Times New Roman" w:cs="Times New Roman"/>
            <w:noProof/>
          </w:rPr>
          <w:t>Felhasználói dokumentáció</w:t>
        </w:r>
        <w:r w:rsidR="00F44377">
          <w:rPr>
            <w:noProof/>
            <w:webHidden/>
          </w:rPr>
          <w:tab/>
        </w:r>
        <w:r w:rsidR="00F44377">
          <w:rPr>
            <w:noProof/>
            <w:webHidden/>
          </w:rPr>
          <w:fldChar w:fldCharType="begin"/>
        </w:r>
        <w:r w:rsidR="00F44377">
          <w:rPr>
            <w:noProof/>
            <w:webHidden/>
          </w:rPr>
          <w:instrText xml:space="preserve"> PAGEREF _Toc68806814 \h </w:instrText>
        </w:r>
        <w:r w:rsidR="00F44377">
          <w:rPr>
            <w:noProof/>
            <w:webHidden/>
          </w:rPr>
        </w:r>
        <w:r w:rsidR="00F44377">
          <w:rPr>
            <w:noProof/>
            <w:webHidden/>
          </w:rPr>
          <w:fldChar w:fldCharType="separate"/>
        </w:r>
        <w:r w:rsidR="00F44377">
          <w:rPr>
            <w:noProof/>
            <w:webHidden/>
          </w:rPr>
          <w:t>7</w:t>
        </w:r>
        <w:r w:rsidR="00F44377">
          <w:rPr>
            <w:noProof/>
            <w:webHidden/>
          </w:rPr>
          <w:fldChar w:fldCharType="end"/>
        </w:r>
      </w:hyperlink>
    </w:p>
    <w:p w14:paraId="248DDD96" w14:textId="216FF429" w:rsidR="00F44377" w:rsidRDefault="002732CE">
      <w:pPr>
        <w:pStyle w:val="TJ2"/>
        <w:tabs>
          <w:tab w:val="left" w:pos="880"/>
          <w:tab w:val="right" w:leader="dot" w:pos="8493"/>
        </w:tabs>
        <w:rPr>
          <w:rFonts w:eastAsiaTheme="minorEastAsia"/>
          <w:noProof/>
          <w:lang w:eastAsia="hu-HU"/>
        </w:rPr>
      </w:pPr>
      <w:hyperlink w:anchor="_Toc68806815" w:history="1">
        <w:r w:rsidR="00F44377" w:rsidRPr="009E21FB">
          <w:rPr>
            <w:rStyle w:val="Hiperhivatkozs"/>
            <w:rFonts w:ascii="Times New Roman" w:hAnsi="Times New Roman" w:cs="Times New Roman"/>
            <w:noProof/>
          </w:rPr>
          <w:t>2.1</w:t>
        </w:r>
        <w:r w:rsidR="00F44377">
          <w:rPr>
            <w:rFonts w:eastAsiaTheme="minorEastAsia"/>
            <w:noProof/>
            <w:lang w:eastAsia="hu-HU"/>
          </w:rPr>
          <w:tab/>
        </w:r>
        <w:r w:rsidR="00F44377" w:rsidRPr="009E21FB">
          <w:rPr>
            <w:rStyle w:val="Hiperhivatkozs"/>
            <w:rFonts w:ascii="Times New Roman" w:hAnsi="Times New Roman" w:cs="Times New Roman"/>
            <w:noProof/>
          </w:rPr>
          <w:t>Általános ismertető</w:t>
        </w:r>
        <w:r w:rsidR="00F44377">
          <w:rPr>
            <w:noProof/>
            <w:webHidden/>
          </w:rPr>
          <w:tab/>
        </w:r>
        <w:r w:rsidR="00F44377">
          <w:rPr>
            <w:noProof/>
            <w:webHidden/>
          </w:rPr>
          <w:fldChar w:fldCharType="begin"/>
        </w:r>
        <w:r w:rsidR="00F44377">
          <w:rPr>
            <w:noProof/>
            <w:webHidden/>
          </w:rPr>
          <w:instrText xml:space="preserve"> PAGEREF _Toc68806815 \h </w:instrText>
        </w:r>
        <w:r w:rsidR="00F44377">
          <w:rPr>
            <w:noProof/>
            <w:webHidden/>
          </w:rPr>
        </w:r>
        <w:r w:rsidR="00F44377">
          <w:rPr>
            <w:noProof/>
            <w:webHidden/>
          </w:rPr>
          <w:fldChar w:fldCharType="separate"/>
        </w:r>
        <w:r w:rsidR="00F44377">
          <w:rPr>
            <w:noProof/>
            <w:webHidden/>
          </w:rPr>
          <w:t>8</w:t>
        </w:r>
        <w:r w:rsidR="00F44377">
          <w:rPr>
            <w:noProof/>
            <w:webHidden/>
          </w:rPr>
          <w:fldChar w:fldCharType="end"/>
        </w:r>
      </w:hyperlink>
    </w:p>
    <w:p w14:paraId="717A926D" w14:textId="2804B954" w:rsidR="00F44377" w:rsidRDefault="002732CE">
      <w:pPr>
        <w:pStyle w:val="TJ2"/>
        <w:tabs>
          <w:tab w:val="left" w:pos="880"/>
          <w:tab w:val="right" w:leader="dot" w:pos="8493"/>
        </w:tabs>
        <w:rPr>
          <w:rFonts w:eastAsiaTheme="minorEastAsia"/>
          <w:noProof/>
          <w:lang w:eastAsia="hu-HU"/>
        </w:rPr>
      </w:pPr>
      <w:hyperlink w:anchor="_Toc68806816" w:history="1">
        <w:r w:rsidR="00F44377" w:rsidRPr="009E21FB">
          <w:rPr>
            <w:rStyle w:val="Hiperhivatkozs"/>
            <w:rFonts w:ascii="Times New Roman" w:hAnsi="Times New Roman" w:cs="Times New Roman"/>
            <w:noProof/>
          </w:rPr>
          <w:t>2.2</w:t>
        </w:r>
        <w:r w:rsidR="00F44377">
          <w:rPr>
            <w:rFonts w:eastAsiaTheme="minorEastAsia"/>
            <w:noProof/>
            <w:lang w:eastAsia="hu-HU"/>
          </w:rPr>
          <w:tab/>
        </w:r>
        <w:r w:rsidR="00F44377" w:rsidRPr="009E21FB">
          <w:rPr>
            <w:rStyle w:val="Hiperhivatkozs"/>
            <w:rFonts w:ascii="Times New Roman" w:hAnsi="Times New Roman" w:cs="Times New Roman"/>
            <w:noProof/>
          </w:rPr>
          <w:t>Rendszerkövetelmények</w:t>
        </w:r>
        <w:r w:rsidR="00F44377">
          <w:rPr>
            <w:noProof/>
            <w:webHidden/>
          </w:rPr>
          <w:tab/>
        </w:r>
        <w:r w:rsidR="00F44377">
          <w:rPr>
            <w:noProof/>
            <w:webHidden/>
          </w:rPr>
          <w:fldChar w:fldCharType="begin"/>
        </w:r>
        <w:r w:rsidR="00F44377">
          <w:rPr>
            <w:noProof/>
            <w:webHidden/>
          </w:rPr>
          <w:instrText xml:space="preserve"> PAGEREF _Toc68806816 \h </w:instrText>
        </w:r>
        <w:r w:rsidR="00F44377">
          <w:rPr>
            <w:noProof/>
            <w:webHidden/>
          </w:rPr>
        </w:r>
        <w:r w:rsidR="00F44377">
          <w:rPr>
            <w:noProof/>
            <w:webHidden/>
          </w:rPr>
          <w:fldChar w:fldCharType="separate"/>
        </w:r>
        <w:r w:rsidR="00F44377">
          <w:rPr>
            <w:noProof/>
            <w:webHidden/>
          </w:rPr>
          <w:t>9</w:t>
        </w:r>
        <w:r w:rsidR="00F44377">
          <w:rPr>
            <w:noProof/>
            <w:webHidden/>
          </w:rPr>
          <w:fldChar w:fldCharType="end"/>
        </w:r>
      </w:hyperlink>
    </w:p>
    <w:p w14:paraId="06505A5F" w14:textId="2ED946BE" w:rsidR="00F44377" w:rsidRDefault="002732CE">
      <w:pPr>
        <w:pStyle w:val="TJ2"/>
        <w:tabs>
          <w:tab w:val="left" w:pos="880"/>
          <w:tab w:val="right" w:leader="dot" w:pos="8493"/>
        </w:tabs>
        <w:rPr>
          <w:rFonts w:eastAsiaTheme="minorEastAsia"/>
          <w:noProof/>
          <w:lang w:eastAsia="hu-HU"/>
        </w:rPr>
      </w:pPr>
      <w:hyperlink w:anchor="_Toc68806817" w:history="1">
        <w:r w:rsidR="00F44377" w:rsidRPr="009E21FB">
          <w:rPr>
            <w:rStyle w:val="Hiperhivatkozs"/>
            <w:rFonts w:ascii="Times New Roman" w:hAnsi="Times New Roman" w:cs="Times New Roman"/>
            <w:noProof/>
          </w:rPr>
          <w:t>2.3</w:t>
        </w:r>
        <w:r w:rsidR="00F44377">
          <w:rPr>
            <w:rFonts w:eastAsiaTheme="minorEastAsia"/>
            <w:noProof/>
            <w:lang w:eastAsia="hu-HU"/>
          </w:rPr>
          <w:tab/>
        </w:r>
        <w:r w:rsidR="00F44377" w:rsidRPr="009E21FB">
          <w:rPr>
            <w:rStyle w:val="Hiperhivatkozs"/>
            <w:rFonts w:ascii="Times New Roman" w:hAnsi="Times New Roman" w:cs="Times New Roman"/>
            <w:noProof/>
          </w:rPr>
          <w:t>A program telepítése</w:t>
        </w:r>
        <w:r w:rsidR="00F44377">
          <w:rPr>
            <w:noProof/>
            <w:webHidden/>
          </w:rPr>
          <w:tab/>
        </w:r>
        <w:r w:rsidR="00F44377">
          <w:rPr>
            <w:noProof/>
            <w:webHidden/>
          </w:rPr>
          <w:fldChar w:fldCharType="begin"/>
        </w:r>
        <w:r w:rsidR="00F44377">
          <w:rPr>
            <w:noProof/>
            <w:webHidden/>
          </w:rPr>
          <w:instrText xml:space="preserve"> PAGEREF _Toc68806817 \h </w:instrText>
        </w:r>
        <w:r w:rsidR="00F44377">
          <w:rPr>
            <w:noProof/>
            <w:webHidden/>
          </w:rPr>
        </w:r>
        <w:r w:rsidR="00F44377">
          <w:rPr>
            <w:noProof/>
            <w:webHidden/>
          </w:rPr>
          <w:fldChar w:fldCharType="separate"/>
        </w:r>
        <w:r w:rsidR="00F44377">
          <w:rPr>
            <w:noProof/>
            <w:webHidden/>
          </w:rPr>
          <w:t>10</w:t>
        </w:r>
        <w:r w:rsidR="00F44377">
          <w:rPr>
            <w:noProof/>
            <w:webHidden/>
          </w:rPr>
          <w:fldChar w:fldCharType="end"/>
        </w:r>
      </w:hyperlink>
    </w:p>
    <w:p w14:paraId="53A7A6A2" w14:textId="66C02559" w:rsidR="00F44377" w:rsidRDefault="002732CE">
      <w:pPr>
        <w:pStyle w:val="TJ2"/>
        <w:tabs>
          <w:tab w:val="left" w:pos="880"/>
          <w:tab w:val="right" w:leader="dot" w:pos="8493"/>
        </w:tabs>
        <w:rPr>
          <w:rFonts w:eastAsiaTheme="minorEastAsia"/>
          <w:noProof/>
          <w:lang w:eastAsia="hu-HU"/>
        </w:rPr>
      </w:pPr>
      <w:hyperlink w:anchor="_Toc68806818" w:history="1">
        <w:r w:rsidR="00F44377" w:rsidRPr="009E21FB">
          <w:rPr>
            <w:rStyle w:val="Hiperhivatkozs"/>
            <w:rFonts w:ascii="Times New Roman" w:hAnsi="Times New Roman" w:cs="Times New Roman"/>
            <w:noProof/>
          </w:rPr>
          <w:t>2.4</w:t>
        </w:r>
        <w:r w:rsidR="00F44377">
          <w:rPr>
            <w:rFonts w:eastAsiaTheme="minorEastAsia"/>
            <w:noProof/>
            <w:lang w:eastAsia="hu-HU"/>
          </w:rPr>
          <w:tab/>
        </w:r>
        <w:r w:rsidR="00F44377" w:rsidRPr="009E21FB">
          <w:rPr>
            <w:rStyle w:val="Hiperhivatkozs"/>
            <w:rFonts w:ascii="Times New Roman" w:hAnsi="Times New Roman" w:cs="Times New Roman"/>
            <w:noProof/>
          </w:rPr>
          <w:t>A program használatának leírása</w:t>
        </w:r>
        <w:r w:rsidR="00F44377">
          <w:rPr>
            <w:noProof/>
            <w:webHidden/>
          </w:rPr>
          <w:tab/>
        </w:r>
        <w:r w:rsidR="00F44377">
          <w:rPr>
            <w:noProof/>
            <w:webHidden/>
          </w:rPr>
          <w:fldChar w:fldCharType="begin"/>
        </w:r>
        <w:r w:rsidR="00F44377">
          <w:rPr>
            <w:noProof/>
            <w:webHidden/>
          </w:rPr>
          <w:instrText xml:space="preserve"> PAGEREF _Toc68806818 \h </w:instrText>
        </w:r>
        <w:r w:rsidR="00F44377">
          <w:rPr>
            <w:noProof/>
            <w:webHidden/>
          </w:rPr>
        </w:r>
        <w:r w:rsidR="00F44377">
          <w:rPr>
            <w:noProof/>
            <w:webHidden/>
          </w:rPr>
          <w:fldChar w:fldCharType="separate"/>
        </w:r>
        <w:r w:rsidR="00F44377">
          <w:rPr>
            <w:noProof/>
            <w:webHidden/>
          </w:rPr>
          <w:t>13</w:t>
        </w:r>
        <w:r w:rsidR="00F44377">
          <w:rPr>
            <w:noProof/>
            <w:webHidden/>
          </w:rPr>
          <w:fldChar w:fldCharType="end"/>
        </w:r>
      </w:hyperlink>
    </w:p>
    <w:p w14:paraId="61B07090" w14:textId="4455D576" w:rsidR="00F44377" w:rsidRDefault="002732CE">
      <w:pPr>
        <w:pStyle w:val="TJ3"/>
        <w:tabs>
          <w:tab w:val="left" w:pos="1320"/>
          <w:tab w:val="right" w:leader="dot" w:pos="8493"/>
        </w:tabs>
        <w:rPr>
          <w:rFonts w:eastAsiaTheme="minorEastAsia"/>
          <w:noProof/>
          <w:lang w:eastAsia="hu-HU"/>
        </w:rPr>
      </w:pPr>
      <w:hyperlink w:anchor="_Toc68806819" w:history="1">
        <w:r w:rsidR="00F44377" w:rsidRPr="009E21FB">
          <w:rPr>
            <w:rStyle w:val="Hiperhivatkozs"/>
            <w:rFonts w:ascii="Times New Roman" w:hAnsi="Times New Roman" w:cs="Times New Roman"/>
            <w:noProof/>
          </w:rPr>
          <w:t>2.4.1</w:t>
        </w:r>
        <w:r w:rsidR="00F44377">
          <w:rPr>
            <w:rFonts w:eastAsiaTheme="minorEastAsia"/>
            <w:noProof/>
            <w:lang w:eastAsia="hu-HU"/>
          </w:rPr>
          <w:tab/>
        </w:r>
        <w:r w:rsidR="00F44377" w:rsidRPr="009E21FB">
          <w:rPr>
            <w:rStyle w:val="Hiperhivatkozs"/>
            <w:rFonts w:ascii="Times New Roman" w:hAnsi="Times New Roman" w:cs="Times New Roman"/>
            <w:noProof/>
          </w:rPr>
          <w:t>Játékos szemmel</w:t>
        </w:r>
        <w:r w:rsidR="00F44377">
          <w:rPr>
            <w:noProof/>
            <w:webHidden/>
          </w:rPr>
          <w:tab/>
        </w:r>
        <w:r w:rsidR="00F44377">
          <w:rPr>
            <w:noProof/>
            <w:webHidden/>
          </w:rPr>
          <w:fldChar w:fldCharType="begin"/>
        </w:r>
        <w:r w:rsidR="00F44377">
          <w:rPr>
            <w:noProof/>
            <w:webHidden/>
          </w:rPr>
          <w:instrText xml:space="preserve"> PAGEREF _Toc68806819 \h </w:instrText>
        </w:r>
        <w:r w:rsidR="00F44377">
          <w:rPr>
            <w:noProof/>
            <w:webHidden/>
          </w:rPr>
        </w:r>
        <w:r w:rsidR="00F44377">
          <w:rPr>
            <w:noProof/>
            <w:webHidden/>
          </w:rPr>
          <w:fldChar w:fldCharType="separate"/>
        </w:r>
        <w:r w:rsidR="00F44377">
          <w:rPr>
            <w:noProof/>
            <w:webHidden/>
          </w:rPr>
          <w:t>13</w:t>
        </w:r>
        <w:r w:rsidR="00F44377">
          <w:rPr>
            <w:noProof/>
            <w:webHidden/>
          </w:rPr>
          <w:fldChar w:fldCharType="end"/>
        </w:r>
      </w:hyperlink>
    </w:p>
    <w:p w14:paraId="48DB2ABD" w14:textId="26099CFE" w:rsidR="00F44377" w:rsidRDefault="002732CE">
      <w:pPr>
        <w:pStyle w:val="TJ4"/>
        <w:tabs>
          <w:tab w:val="left" w:pos="1540"/>
          <w:tab w:val="right" w:leader="dot" w:pos="8493"/>
        </w:tabs>
        <w:rPr>
          <w:rFonts w:eastAsiaTheme="minorEastAsia"/>
          <w:noProof/>
          <w:lang w:eastAsia="hu-HU"/>
        </w:rPr>
      </w:pPr>
      <w:hyperlink w:anchor="_Toc68806820" w:history="1">
        <w:r w:rsidR="00F44377" w:rsidRPr="009E21FB">
          <w:rPr>
            <w:rStyle w:val="Hiperhivatkozs"/>
            <w:rFonts w:ascii="Times New Roman" w:hAnsi="Times New Roman" w:cs="Times New Roman"/>
            <w:noProof/>
          </w:rPr>
          <w:t>2.4.1.1</w:t>
        </w:r>
        <w:r w:rsidR="00F44377">
          <w:rPr>
            <w:rFonts w:eastAsiaTheme="minorEastAsia"/>
            <w:noProof/>
            <w:lang w:eastAsia="hu-HU"/>
          </w:rPr>
          <w:tab/>
        </w:r>
        <w:r w:rsidR="00F44377" w:rsidRPr="009E21FB">
          <w:rPr>
            <w:rStyle w:val="Hiperhivatkozs"/>
            <w:rFonts w:ascii="Times New Roman" w:hAnsi="Times New Roman" w:cs="Times New Roman"/>
            <w:noProof/>
          </w:rPr>
          <w:t>Bejelentkezés</w:t>
        </w:r>
        <w:r w:rsidR="00F44377">
          <w:rPr>
            <w:noProof/>
            <w:webHidden/>
          </w:rPr>
          <w:tab/>
        </w:r>
        <w:r w:rsidR="00F44377">
          <w:rPr>
            <w:noProof/>
            <w:webHidden/>
          </w:rPr>
          <w:fldChar w:fldCharType="begin"/>
        </w:r>
        <w:r w:rsidR="00F44377">
          <w:rPr>
            <w:noProof/>
            <w:webHidden/>
          </w:rPr>
          <w:instrText xml:space="preserve"> PAGEREF _Toc68806820 \h </w:instrText>
        </w:r>
        <w:r w:rsidR="00F44377">
          <w:rPr>
            <w:noProof/>
            <w:webHidden/>
          </w:rPr>
        </w:r>
        <w:r w:rsidR="00F44377">
          <w:rPr>
            <w:noProof/>
            <w:webHidden/>
          </w:rPr>
          <w:fldChar w:fldCharType="separate"/>
        </w:r>
        <w:r w:rsidR="00F44377">
          <w:rPr>
            <w:noProof/>
            <w:webHidden/>
          </w:rPr>
          <w:t>14</w:t>
        </w:r>
        <w:r w:rsidR="00F44377">
          <w:rPr>
            <w:noProof/>
            <w:webHidden/>
          </w:rPr>
          <w:fldChar w:fldCharType="end"/>
        </w:r>
      </w:hyperlink>
    </w:p>
    <w:p w14:paraId="1B037A1E" w14:textId="3267DAE6" w:rsidR="00F44377" w:rsidRDefault="002732CE">
      <w:pPr>
        <w:pStyle w:val="TJ4"/>
        <w:tabs>
          <w:tab w:val="left" w:pos="1540"/>
          <w:tab w:val="right" w:leader="dot" w:pos="8493"/>
        </w:tabs>
        <w:rPr>
          <w:rFonts w:eastAsiaTheme="minorEastAsia"/>
          <w:noProof/>
          <w:lang w:eastAsia="hu-HU"/>
        </w:rPr>
      </w:pPr>
      <w:hyperlink w:anchor="_Toc68806821" w:history="1">
        <w:r w:rsidR="00F44377" w:rsidRPr="009E21FB">
          <w:rPr>
            <w:rStyle w:val="Hiperhivatkozs"/>
            <w:rFonts w:ascii="Times New Roman" w:hAnsi="Times New Roman" w:cs="Times New Roman"/>
            <w:noProof/>
          </w:rPr>
          <w:t>2.4.1.2</w:t>
        </w:r>
        <w:r w:rsidR="00F44377">
          <w:rPr>
            <w:rFonts w:eastAsiaTheme="minorEastAsia"/>
            <w:noProof/>
            <w:lang w:eastAsia="hu-HU"/>
          </w:rPr>
          <w:tab/>
        </w:r>
        <w:r w:rsidR="00F44377" w:rsidRPr="009E21FB">
          <w:rPr>
            <w:rStyle w:val="Hiperhivatkozs"/>
            <w:rFonts w:ascii="Times New Roman" w:hAnsi="Times New Roman" w:cs="Times New Roman"/>
            <w:noProof/>
          </w:rPr>
          <w:t>Főoldal</w:t>
        </w:r>
        <w:r w:rsidR="00F44377">
          <w:rPr>
            <w:noProof/>
            <w:webHidden/>
          </w:rPr>
          <w:tab/>
        </w:r>
        <w:r w:rsidR="00F44377">
          <w:rPr>
            <w:noProof/>
            <w:webHidden/>
          </w:rPr>
          <w:fldChar w:fldCharType="begin"/>
        </w:r>
        <w:r w:rsidR="00F44377">
          <w:rPr>
            <w:noProof/>
            <w:webHidden/>
          </w:rPr>
          <w:instrText xml:space="preserve"> PAGEREF _Toc68806821 \h </w:instrText>
        </w:r>
        <w:r w:rsidR="00F44377">
          <w:rPr>
            <w:noProof/>
            <w:webHidden/>
          </w:rPr>
        </w:r>
        <w:r w:rsidR="00F44377">
          <w:rPr>
            <w:noProof/>
            <w:webHidden/>
          </w:rPr>
          <w:fldChar w:fldCharType="separate"/>
        </w:r>
        <w:r w:rsidR="00F44377">
          <w:rPr>
            <w:noProof/>
            <w:webHidden/>
          </w:rPr>
          <w:t>15</w:t>
        </w:r>
        <w:r w:rsidR="00F44377">
          <w:rPr>
            <w:noProof/>
            <w:webHidden/>
          </w:rPr>
          <w:fldChar w:fldCharType="end"/>
        </w:r>
      </w:hyperlink>
    </w:p>
    <w:p w14:paraId="6F708220" w14:textId="73F5AC90" w:rsidR="00F44377" w:rsidRDefault="002732CE">
      <w:pPr>
        <w:pStyle w:val="TJ4"/>
        <w:tabs>
          <w:tab w:val="left" w:pos="1540"/>
          <w:tab w:val="right" w:leader="dot" w:pos="8493"/>
        </w:tabs>
        <w:rPr>
          <w:rFonts w:eastAsiaTheme="minorEastAsia"/>
          <w:noProof/>
          <w:lang w:eastAsia="hu-HU"/>
        </w:rPr>
      </w:pPr>
      <w:hyperlink w:anchor="_Toc68806822" w:history="1">
        <w:r w:rsidR="00F44377" w:rsidRPr="009E21FB">
          <w:rPr>
            <w:rStyle w:val="Hiperhivatkozs"/>
            <w:rFonts w:ascii="Times New Roman" w:hAnsi="Times New Roman" w:cs="Times New Roman"/>
            <w:noProof/>
          </w:rPr>
          <w:t>2.4.1.3</w:t>
        </w:r>
        <w:r w:rsidR="00F44377">
          <w:rPr>
            <w:rFonts w:eastAsiaTheme="minorEastAsia"/>
            <w:noProof/>
            <w:lang w:eastAsia="hu-HU"/>
          </w:rPr>
          <w:tab/>
        </w:r>
        <w:r w:rsidR="00F44377" w:rsidRPr="009E21FB">
          <w:rPr>
            <w:rStyle w:val="Hiperhivatkozs"/>
            <w:rFonts w:ascii="Times New Roman" w:hAnsi="Times New Roman" w:cs="Times New Roman"/>
            <w:noProof/>
          </w:rPr>
          <w:t>Gazdaság</w:t>
        </w:r>
        <w:r w:rsidR="00F44377">
          <w:rPr>
            <w:noProof/>
            <w:webHidden/>
          </w:rPr>
          <w:tab/>
        </w:r>
        <w:r w:rsidR="00F44377">
          <w:rPr>
            <w:noProof/>
            <w:webHidden/>
          </w:rPr>
          <w:fldChar w:fldCharType="begin"/>
        </w:r>
        <w:r w:rsidR="00F44377">
          <w:rPr>
            <w:noProof/>
            <w:webHidden/>
          </w:rPr>
          <w:instrText xml:space="preserve"> PAGEREF _Toc68806822 \h </w:instrText>
        </w:r>
        <w:r w:rsidR="00F44377">
          <w:rPr>
            <w:noProof/>
            <w:webHidden/>
          </w:rPr>
        </w:r>
        <w:r w:rsidR="00F44377">
          <w:rPr>
            <w:noProof/>
            <w:webHidden/>
          </w:rPr>
          <w:fldChar w:fldCharType="separate"/>
        </w:r>
        <w:r w:rsidR="00F44377">
          <w:rPr>
            <w:noProof/>
            <w:webHidden/>
          </w:rPr>
          <w:t>17</w:t>
        </w:r>
        <w:r w:rsidR="00F44377">
          <w:rPr>
            <w:noProof/>
            <w:webHidden/>
          </w:rPr>
          <w:fldChar w:fldCharType="end"/>
        </w:r>
      </w:hyperlink>
    </w:p>
    <w:p w14:paraId="4A3CEC6D" w14:textId="66A5C044" w:rsidR="00F44377" w:rsidRDefault="002732CE">
      <w:pPr>
        <w:pStyle w:val="TJ4"/>
        <w:tabs>
          <w:tab w:val="left" w:pos="1540"/>
          <w:tab w:val="right" w:leader="dot" w:pos="8493"/>
        </w:tabs>
        <w:rPr>
          <w:rFonts w:eastAsiaTheme="minorEastAsia"/>
          <w:noProof/>
          <w:lang w:eastAsia="hu-HU"/>
        </w:rPr>
      </w:pPr>
      <w:hyperlink w:anchor="_Toc68806823" w:history="1">
        <w:r w:rsidR="00F44377" w:rsidRPr="009E21FB">
          <w:rPr>
            <w:rStyle w:val="Hiperhivatkozs"/>
            <w:rFonts w:ascii="Times New Roman" w:hAnsi="Times New Roman" w:cs="Times New Roman"/>
            <w:noProof/>
          </w:rPr>
          <w:t>2.4.1.4</w:t>
        </w:r>
        <w:r w:rsidR="00F44377">
          <w:rPr>
            <w:rFonts w:eastAsiaTheme="minorEastAsia"/>
            <w:noProof/>
            <w:lang w:eastAsia="hu-HU"/>
          </w:rPr>
          <w:tab/>
        </w:r>
        <w:r w:rsidR="00F44377" w:rsidRPr="009E21FB">
          <w:rPr>
            <w:rStyle w:val="Hiperhivatkozs"/>
            <w:rFonts w:ascii="Times New Roman" w:hAnsi="Times New Roman" w:cs="Times New Roman"/>
            <w:noProof/>
          </w:rPr>
          <w:t>Építkezés</w:t>
        </w:r>
        <w:r w:rsidR="00F44377">
          <w:rPr>
            <w:noProof/>
            <w:webHidden/>
          </w:rPr>
          <w:tab/>
        </w:r>
        <w:r w:rsidR="00F44377">
          <w:rPr>
            <w:noProof/>
            <w:webHidden/>
          </w:rPr>
          <w:fldChar w:fldCharType="begin"/>
        </w:r>
        <w:r w:rsidR="00F44377">
          <w:rPr>
            <w:noProof/>
            <w:webHidden/>
          </w:rPr>
          <w:instrText xml:space="preserve"> PAGEREF _Toc68806823 \h </w:instrText>
        </w:r>
        <w:r w:rsidR="00F44377">
          <w:rPr>
            <w:noProof/>
            <w:webHidden/>
          </w:rPr>
        </w:r>
        <w:r w:rsidR="00F44377">
          <w:rPr>
            <w:noProof/>
            <w:webHidden/>
          </w:rPr>
          <w:fldChar w:fldCharType="separate"/>
        </w:r>
        <w:r w:rsidR="00F44377">
          <w:rPr>
            <w:noProof/>
            <w:webHidden/>
          </w:rPr>
          <w:t>18</w:t>
        </w:r>
        <w:r w:rsidR="00F44377">
          <w:rPr>
            <w:noProof/>
            <w:webHidden/>
          </w:rPr>
          <w:fldChar w:fldCharType="end"/>
        </w:r>
      </w:hyperlink>
    </w:p>
    <w:p w14:paraId="1E46F388" w14:textId="35543F6C" w:rsidR="00F44377" w:rsidRDefault="002732CE">
      <w:pPr>
        <w:pStyle w:val="TJ4"/>
        <w:tabs>
          <w:tab w:val="left" w:pos="1540"/>
          <w:tab w:val="right" w:leader="dot" w:pos="8493"/>
        </w:tabs>
        <w:rPr>
          <w:rFonts w:eastAsiaTheme="minorEastAsia"/>
          <w:noProof/>
          <w:lang w:eastAsia="hu-HU"/>
        </w:rPr>
      </w:pPr>
      <w:hyperlink w:anchor="_Toc68806824" w:history="1">
        <w:r w:rsidR="00F44377" w:rsidRPr="009E21FB">
          <w:rPr>
            <w:rStyle w:val="Hiperhivatkozs"/>
            <w:rFonts w:ascii="Times New Roman" w:hAnsi="Times New Roman" w:cs="Times New Roman"/>
            <w:noProof/>
          </w:rPr>
          <w:t>2.4.1.5</w:t>
        </w:r>
        <w:r w:rsidR="00F44377">
          <w:rPr>
            <w:rFonts w:eastAsiaTheme="minorEastAsia"/>
            <w:noProof/>
            <w:lang w:eastAsia="hu-HU"/>
          </w:rPr>
          <w:tab/>
        </w:r>
        <w:r w:rsidR="00F44377" w:rsidRPr="009E21FB">
          <w:rPr>
            <w:rStyle w:val="Hiperhivatkozs"/>
            <w:rFonts w:ascii="Times New Roman" w:hAnsi="Times New Roman" w:cs="Times New Roman"/>
            <w:noProof/>
          </w:rPr>
          <w:t>Kereskedelem</w:t>
        </w:r>
        <w:r w:rsidR="00F44377">
          <w:rPr>
            <w:noProof/>
            <w:webHidden/>
          </w:rPr>
          <w:tab/>
        </w:r>
        <w:r w:rsidR="00F44377">
          <w:rPr>
            <w:noProof/>
            <w:webHidden/>
          </w:rPr>
          <w:fldChar w:fldCharType="begin"/>
        </w:r>
        <w:r w:rsidR="00F44377">
          <w:rPr>
            <w:noProof/>
            <w:webHidden/>
          </w:rPr>
          <w:instrText xml:space="preserve"> PAGEREF _Toc68806824 \h </w:instrText>
        </w:r>
        <w:r w:rsidR="00F44377">
          <w:rPr>
            <w:noProof/>
            <w:webHidden/>
          </w:rPr>
        </w:r>
        <w:r w:rsidR="00F44377">
          <w:rPr>
            <w:noProof/>
            <w:webHidden/>
          </w:rPr>
          <w:fldChar w:fldCharType="separate"/>
        </w:r>
        <w:r w:rsidR="00F44377">
          <w:rPr>
            <w:noProof/>
            <w:webHidden/>
          </w:rPr>
          <w:t>20</w:t>
        </w:r>
        <w:r w:rsidR="00F44377">
          <w:rPr>
            <w:noProof/>
            <w:webHidden/>
          </w:rPr>
          <w:fldChar w:fldCharType="end"/>
        </w:r>
      </w:hyperlink>
    </w:p>
    <w:p w14:paraId="22F96B65" w14:textId="41E8DB3F" w:rsidR="00F44377" w:rsidRDefault="002732CE">
      <w:pPr>
        <w:pStyle w:val="TJ4"/>
        <w:tabs>
          <w:tab w:val="left" w:pos="1540"/>
          <w:tab w:val="right" w:leader="dot" w:pos="8493"/>
        </w:tabs>
        <w:rPr>
          <w:rFonts w:eastAsiaTheme="minorEastAsia"/>
          <w:noProof/>
          <w:lang w:eastAsia="hu-HU"/>
        </w:rPr>
      </w:pPr>
      <w:hyperlink w:anchor="_Toc68806825" w:history="1">
        <w:r w:rsidR="00F44377" w:rsidRPr="009E21FB">
          <w:rPr>
            <w:rStyle w:val="Hiperhivatkozs"/>
            <w:rFonts w:ascii="Times New Roman" w:hAnsi="Times New Roman" w:cs="Times New Roman"/>
            <w:noProof/>
          </w:rPr>
          <w:t>2.4.1.6</w:t>
        </w:r>
        <w:r w:rsidR="00F44377">
          <w:rPr>
            <w:rFonts w:eastAsiaTheme="minorEastAsia"/>
            <w:noProof/>
            <w:lang w:eastAsia="hu-HU"/>
          </w:rPr>
          <w:tab/>
        </w:r>
        <w:r w:rsidR="00F44377" w:rsidRPr="009E21FB">
          <w:rPr>
            <w:rStyle w:val="Hiperhivatkozs"/>
            <w:rFonts w:ascii="Times New Roman" w:hAnsi="Times New Roman" w:cs="Times New Roman"/>
            <w:noProof/>
          </w:rPr>
          <w:t>Üzenetek</w:t>
        </w:r>
        <w:r w:rsidR="00F44377">
          <w:rPr>
            <w:noProof/>
            <w:webHidden/>
          </w:rPr>
          <w:tab/>
        </w:r>
        <w:r w:rsidR="00F44377">
          <w:rPr>
            <w:noProof/>
            <w:webHidden/>
          </w:rPr>
          <w:fldChar w:fldCharType="begin"/>
        </w:r>
        <w:r w:rsidR="00F44377">
          <w:rPr>
            <w:noProof/>
            <w:webHidden/>
          </w:rPr>
          <w:instrText xml:space="preserve"> PAGEREF _Toc68806825 \h </w:instrText>
        </w:r>
        <w:r w:rsidR="00F44377">
          <w:rPr>
            <w:noProof/>
            <w:webHidden/>
          </w:rPr>
        </w:r>
        <w:r w:rsidR="00F44377">
          <w:rPr>
            <w:noProof/>
            <w:webHidden/>
          </w:rPr>
          <w:fldChar w:fldCharType="separate"/>
        </w:r>
        <w:r w:rsidR="00F44377">
          <w:rPr>
            <w:noProof/>
            <w:webHidden/>
          </w:rPr>
          <w:t>20</w:t>
        </w:r>
        <w:r w:rsidR="00F44377">
          <w:rPr>
            <w:noProof/>
            <w:webHidden/>
          </w:rPr>
          <w:fldChar w:fldCharType="end"/>
        </w:r>
      </w:hyperlink>
    </w:p>
    <w:p w14:paraId="5599C401" w14:textId="0B25D85A" w:rsidR="00F44377" w:rsidRDefault="002732CE">
      <w:pPr>
        <w:pStyle w:val="TJ4"/>
        <w:tabs>
          <w:tab w:val="left" w:pos="1540"/>
          <w:tab w:val="right" w:leader="dot" w:pos="8493"/>
        </w:tabs>
        <w:rPr>
          <w:rFonts w:eastAsiaTheme="minorEastAsia"/>
          <w:noProof/>
          <w:lang w:eastAsia="hu-HU"/>
        </w:rPr>
      </w:pPr>
      <w:hyperlink w:anchor="_Toc68806826" w:history="1">
        <w:r w:rsidR="00F44377" w:rsidRPr="009E21FB">
          <w:rPr>
            <w:rStyle w:val="Hiperhivatkozs"/>
            <w:rFonts w:ascii="Times New Roman" w:hAnsi="Times New Roman" w:cs="Times New Roman"/>
            <w:noProof/>
          </w:rPr>
          <w:t>2.4.1.7</w:t>
        </w:r>
        <w:r w:rsidR="00F44377">
          <w:rPr>
            <w:rFonts w:eastAsiaTheme="minorEastAsia"/>
            <w:noProof/>
            <w:lang w:eastAsia="hu-HU"/>
          </w:rPr>
          <w:tab/>
        </w:r>
        <w:r w:rsidR="00F44377" w:rsidRPr="009E21FB">
          <w:rPr>
            <w:rStyle w:val="Hiperhivatkozs"/>
            <w:rFonts w:ascii="Times New Roman" w:hAnsi="Times New Roman" w:cs="Times New Roman"/>
            <w:noProof/>
          </w:rPr>
          <w:t>Exit</w:t>
        </w:r>
        <w:r w:rsidR="00F44377">
          <w:rPr>
            <w:noProof/>
            <w:webHidden/>
          </w:rPr>
          <w:tab/>
        </w:r>
        <w:r w:rsidR="00F44377">
          <w:rPr>
            <w:noProof/>
            <w:webHidden/>
          </w:rPr>
          <w:fldChar w:fldCharType="begin"/>
        </w:r>
        <w:r w:rsidR="00F44377">
          <w:rPr>
            <w:noProof/>
            <w:webHidden/>
          </w:rPr>
          <w:instrText xml:space="preserve"> PAGEREF _Toc68806826 \h </w:instrText>
        </w:r>
        <w:r w:rsidR="00F44377">
          <w:rPr>
            <w:noProof/>
            <w:webHidden/>
          </w:rPr>
        </w:r>
        <w:r w:rsidR="00F44377">
          <w:rPr>
            <w:noProof/>
            <w:webHidden/>
          </w:rPr>
          <w:fldChar w:fldCharType="separate"/>
        </w:r>
        <w:r w:rsidR="00F44377">
          <w:rPr>
            <w:noProof/>
            <w:webHidden/>
          </w:rPr>
          <w:t>21</w:t>
        </w:r>
        <w:r w:rsidR="00F44377">
          <w:rPr>
            <w:noProof/>
            <w:webHidden/>
          </w:rPr>
          <w:fldChar w:fldCharType="end"/>
        </w:r>
      </w:hyperlink>
    </w:p>
    <w:p w14:paraId="07012AB1" w14:textId="44BC01D7" w:rsidR="00F44377" w:rsidRDefault="002732CE">
      <w:pPr>
        <w:pStyle w:val="TJ3"/>
        <w:tabs>
          <w:tab w:val="left" w:pos="1320"/>
          <w:tab w:val="right" w:leader="dot" w:pos="8493"/>
        </w:tabs>
        <w:rPr>
          <w:rFonts w:eastAsiaTheme="minorEastAsia"/>
          <w:noProof/>
          <w:lang w:eastAsia="hu-HU"/>
        </w:rPr>
      </w:pPr>
      <w:hyperlink w:anchor="_Toc68806827" w:history="1">
        <w:r w:rsidR="00F44377" w:rsidRPr="009E21FB">
          <w:rPr>
            <w:rStyle w:val="Hiperhivatkozs"/>
            <w:rFonts w:ascii="Times New Roman" w:hAnsi="Times New Roman" w:cs="Times New Roman"/>
            <w:noProof/>
          </w:rPr>
          <w:t>2.4.2</w:t>
        </w:r>
        <w:r w:rsidR="00F44377">
          <w:rPr>
            <w:rFonts w:eastAsiaTheme="minorEastAsia"/>
            <w:noProof/>
            <w:lang w:eastAsia="hu-HU"/>
          </w:rPr>
          <w:tab/>
        </w:r>
        <w:r w:rsidR="00F44377" w:rsidRPr="009E21FB">
          <w:rPr>
            <w:rStyle w:val="Hiperhivatkozs"/>
            <w:rFonts w:ascii="Times New Roman" w:hAnsi="Times New Roman" w:cs="Times New Roman"/>
            <w:noProof/>
          </w:rPr>
          <w:t>Adminisztrátori szemmel</w:t>
        </w:r>
        <w:r w:rsidR="00F44377">
          <w:rPr>
            <w:noProof/>
            <w:webHidden/>
          </w:rPr>
          <w:tab/>
        </w:r>
        <w:r w:rsidR="00F44377">
          <w:rPr>
            <w:noProof/>
            <w:webHidden/>
          </w:rPr>
          <w:fldChar w:fldCharType="begin"/>
        </w:r>
        <w:r w:rsidR="00F44377">
          <w:rPr>
            <w:noProof/>
            <w:webHidden/>
          </w:rPr>
          <w:instrText xml:space="preserve"> PAGEREF _Toc68806827 \h </w:instrText>
        </w:r>
        <w:r w:rsidR="00F44377">
          <w:rPr>
            <w:noProof/>
            <w:webHidden/>
          </w:rPr>
        </w:r>
        <w:r w:rsidR="00F44377">
          <w:rPr>
            <w:noProof/>
            <w:webHidden/>
          </w:rPr>
          <w:fldChar w:fldCharType="separate"/>
        </w:r>
        <w:r w:rsidR="00F44377">
          <w:rPr>
            <w:noProof/>
            <w:webHidden/>
          </w:rPr>
          <w:t>22</w:t>
        </w:r>
        <w:r w:rsidR="00F44377">
          <w:rPr>
            <w:noProof/>
            <w:webHidden/>
          </w:rPr>
          <w:fldChar w:fldCharType="end"/>
        </w:r>
      </w:hyperlink>
    </w:p>
    <w:p w14:paraId="52CF70FC" w14:textId="551675C3" w:rsidR="00F44377" w:rsidRDefault="002732CE">
      <w:pPr>
        <w:pStyle w:val="TJ1"/>
        <w:tabs>
          <w:tab w:val="left" w:pos="440"/>
          <w:tab w:val="right" w:leader="dot" w:pos="8493"/>
        </w:tabs>
        <w:rPr>
          <w:rFonts w:eastAsiaTheme="minorEastAsia"/>
          <w:noProof/>
          <w:lang w:eastAsia="hu-HU"/>
        </w:rPr>
      </w:pPr>
      <w:hyperlink w:anchor="_Toc68806828" w:history="1">
        <w:r w:rsidR="00F44377" w:rsidRPr="009E21FB">
          <w:rPr>
            <w:rStyle w:val="Hiperhivatkozs"/>
            <w:rFonts w:ascii="Times New Roman" w:hAnsi="Times New Roman" w:cs="Times New Roman"/>
            <w:noProof/>
          </w:rPr>
          <w:t>3.</w:t>
        </w:r>
        <w:r w:rsidR="00F44377">
          <w:rPr>
            <w:rFonts w:eastAsiaTheme="minorEastAsia"/>
            <w:noProof/>
            <w:lang w:eastAsia="hu-HU"/>
          </w:rPr>
          <w:tab/>
        </w:r>
        <w:r w:rsidR="00F44377" w:rsidRPr="009E21FB">
          <w:rPr>
            <w:rStyle w:val="Hiperhivatkozs"/>
            <w:rFonts w:ascii="Times New Roman" w:hAnsi="Times New Roman" w:cs="Times New Roman"/>
            <w:noProof/>
          </w:rPr>
          <w:t>Fejlesztői dokumentáció</w:t>
        </w:r>
        <w:r w:rsidR="00F44377">
          <w:rPr>
            <w:noProof/>
            <w:webHidden/>
          </w:rPr>
          <w:tab/>
        </w:r>
        <w:r w:rsidR="00F44377">
          <w:rPr>
            <w:noProof/>
            <w:webHidden/>
          </w:rPr>
          <w:fldChar w:fldCharType="begin"/>
        </w:r>
        <w:r w:rsidR="00F44377">
          <w:rPr>
            <w:noProof/>
            <w:webHidden/>
          </w:rPr>
          <w:instrText xml:space="preserve"> PAGEREF _Toc68806828 \h </w:instrText>
        </w:r>
        <w:r w:rsidR="00F44377">
          <w:rPr>
            <w:noProof/>
            <w:webHidden/>
          </w:rPr>
        </w:r>
        <w:r w:rsidR="00F44377">
          <w:rPr>
            <w:noProof/>
            <w:webHidden/>
          </w:rPr>
          <w:fldChar w:fldCharType="separate"/>
        </w:r>
        <w:r w:rsidR="00F44377">
          <w:rPr>
            <w:noProof/>
            <w:webHidden/>
          </w:rPr>
          <w:t>24</w:t>
        </w:r>
        <w:r w:rsidR="00F44377">
          <w:rPr>
            <w:noProof/>
            <w:webHidden/>
          </w:rPr>
          <w:fldChar w:fldCharType="end"/>
        </w:r>
      </w:hyperlink>
    </w:p>
    <w:p w14:paraId="7B2E6596" w14:textId="6012E181" w:rsidR="00F44377" w:rsidRDefault="002732CE">
      <w:pPr>
        <w:pStyle w:val="TJ2"/>
        <w:tabs>
          <w:tab w:val="left" w:pos="880"/>
          <w:tab w:val="right" w:leader="dot" w:pos="8493"/>
        </w:tabs>
        <w:rPr>
          <w:rFonts w:eastAsiaTheme="minorEastAsia"/>
          <w:noProof/>
          <w:lang w:eastAsia="hu-HU"/>
        </w:rPr>
      </w:pPr>
      <w:hyperlink w:anchor="_Toc68806829" w:history="1">
        <w:r w:rsidR="00F44377" w:rsidRPr="009E21FB">
          <w:rPr>
            <w:rStyle w:val="Hiperhivatkozs"/>
            <w:rFonts w:ascii="Times New Roman" w:hAnsi="Times New Roman" w:cs="Times New Roman"/>
            <w:noProof/>
          </w:rPr>
          <w:t>3.1</w:t>
        </w:r>
        <w:r w:rsidR="00F44377">
          <w:rPr>
            <w:rFonts w:eastAsiaTheme="minorEastAsia"/>
            <w:noProof/>
            <w:lang w:eastAsia="hu-HU"/>
          </w:rPr>
          <w:tab/>
        </w:r>
        <w:r w:rsidR="00F44377" w:rsidRPr="009E21FB">
          <w:rPr>
            <w:rStyle w:val="Hiperhivatkozs"/>
            <w:rFonts w:ascii="Times New Roman" w:hAnsi="Times New Roman" w:cs="Times New Roman"/>
            <w:noProof/>
          </w:rPr>
          <w:t>Témaválasztás</w:t>
        </w:r>
        <w:r w:rsidR="00F44377">
          <w:rPr>
            <w:noProof/>
            <w:webHidden/>
          </w:rPr>
          <w:tab/>
        </w:r>
        <w:r w:rsidR="00F44377">
          <w:rPr>
            <w:noProof/>
            <w:webHidden/>
          </w:rPr>
          <w:fldChar w:fldCharType="begin"/>
        </w:r>
        <w:r w:rsidR="00F44377">
          <w:rPr>
            <w:noProof/>
            <w:webHidden/>
          </w:rPr>
          <w:instrText xml:space="preserve"> PAGEREF _Toc68806829 \h </w:instrText>
        </w:r>
        <w:r w:rsidR="00F44377">
          <w:rPr>
            <w:noProof/>
            <w:webHidden/>
          </w:rPr>
        </w:r>
        <w:r w:rsidR="00F44377">
          <w:rPr>
            <w:noProof/>
            <w:webHidden/>
          </w:rPr>
          <w:fldChar w:fldCharType="separate"/>
        </w:r>
        <w:r w:rsidR="00F44377">
          <w:rPr>
            <w:noProof/>
            <w:webHidden/>
          </w:rPr>
          <w:t>24</w:t>
        </w:r>
        <w:r w:rsidR="00F44377">
          <w:rPr>
            <w:noProof/>
            <w:webHidden/>
          </w:rPr>
          <w:fldChar w:fldCharType="end"/>
        </w:r>
      </w:hyperlink>
    </w:p>
    <w:p w14:paraId="3DFC16DD" w14:textId="56EB4EA1" w:rsidR="00F44377" w:rsidRDefault="002732CE">
      <w:pPr>
        <w:pStyle w:val="TJ2"/>
        <w:tabs>
          <w:tab w:val="left" w:pos="880"/>
          <w:tab w:val="right" w:leader="dot" w:pos="8493"/>
        </w:tabs>
        <w:rPr>
          <w:rFonts w:eastAsiaTheme="minorEastAsia"/>
          <w:noProof/>
          <w:lang w:eastAsia="hu-HU"/>
        </w:rPr>
      </w:pPr>
      <w:hyperlink w:anchor="_Toc68806830" w:history="1">
        <w:r w:rsidR="00F44377" w:rsidRPr="009E21FB">
          <w:rPr>
            <w:rStyle w:val="Hiperhivatkozs"/>
            <w:rFonts w:ascii="Times New Roman" w:hAnsi="Times New Roman" w:cs="Times New Roman"/>
            <w:noProof/>
          </w:rPr>
          <w:t>3.2</w:t>
        </w:r>
        <w:r w:rsidR="00F44377">
          <w:rPr>
            <w:rFonts w:eastAsiaTheme="minorEastAsia"/>
            <w:noProof/>
            <w:lang w:eastAsia="hu-HU"/>
          </w:rPr>
          <w:tab/>
        </w:r>
        <w:r w:rsidR="00F44377" w:rsidRPr="009E21FB">
          <w:rPr>
            <w:rStyle w:val="Hiperhivatkozs"/>
            <w:rFonts w:ascii="Times New Roman" w:hAnsi="Times New Roman" w:cs="Times New Roman"/>
            <w:noProof/>
          </w:rPr>
          <w:t>Alkalmazott fejlesztői eszközök</w:t>
        </w:r>
        <w:r w:rsidR="00F44377">
          <w:rPr>
            <w:noProof/>
            <w:webHidden/>
          </w:rPr>
          <w:tab/>
        </w:r>
        <w:r w:rsidR="00F44377">
          <w:rPr>
            <w:noProof/>
            <w:webHidden/>
          </w:rPr>
          <w:fldChar w:fldCharType="begin"/>
        </w:r>
        <w:r w:rsidR="00F44377">
          <w:rPr>
            <w:noProof/>
            <w:webHidden/>
          </w:rPr>
          <w:instrText xml:space="preserve"> PAGEREF _Toc68806830 \h </w:instrText>
        </w:r>
        <w:r w:rsidR="00F44377">
          <w:rPr>
            <w:noProof/>
            <w:webHidden/>
          </w:rPr>
        </w:r>
        <w:r w:rsidR="00F44377">
          <w:rPr>
            <w:noProof/>
            <w:webHidden/>
          </w:rPr>
          <w:fldChar w:fldCharType="separate"/>
        </w:r>
        <w:r w:rsidR="00F44377">
          <w:rPr>
            <w:noProof/>
            <w:webHidden/>
          </w:rPr>
          <w:t>25</w:t>
        </w:r>
        <w:r w:rsidR="00F44377">
          <w:rPr>
            <w:noProof/>
            <w:webHidden/>
          </w:rPr>
          <w:fldChar w:fldCharType="end"/>
        </w:r>
      </w:hyperlink>
    </w:p>
    <w:p w14:paraId="0B06015E" w14:textId="019732A2" w:rsidR="00F44377" w:rsidRDefault="002732CE">
      <w:pPr>
        <w:pStyle w:val="TJ2"/>
        <w:tabs>
          <w:tab w:val="left" w:pos="880"/>
          <w:tab w:val="right" w:leader="dot" w:pos="8493"/>
        </w:tabs>
        <w:rPr>
          <w:rFonts w:eastAsiaTheme="minorEastAsia"/>
          <w:noProof/>
          <w:lang w:eastAsia="hu-HU"/>
        </w:rPr>
      </w:pPr>
      <w:hyperlink w:anchor="_Toc68806831" w:history="1">
        <w:r w:rsidR="00F44377" w:rsidRPr="009E21FB">
          <w:rPr>
            <w:rStyle w:val="Hiperhivatkozs"/>
            <w:rFonts w:ascii="Times New Roman" w:hAnsi="Times New Roman" w:cs="Times New Roman"/>
            <w:noProof/>
          </w:rPr>
          <w:t>3.3</w:t>
        </w:r>
        <w:r w:rsidR="00F44377">
          <w:rPr>
            <w:rFonts w:eastAsiaTheme="minorEastAsia"/>
            <w:noProof/>
            <w:lang w:eastAsia="hu-HU"/>
          </w:rPr>
          <w:tab/>
        </w:r>
        <w:r w:rsidR="00F44377" w:rsidRPr="009E21FB">
          <w:rPr>
            <w:rStyle w:val="Hiperhivatkozs"/>
            <w:rFonts w:ascii="Times New Roman" w:hAnsi="Times New Roman" w:cs="Times New Roman"/>
            <w:noProof/>
          </w:rPr>
          <w:t>Tervezési módszer</w:t>
        </w:r>
        <w:r w:rsidR="00F44377">
          <w:rPr>
            <w:noProof/>
            <w:webHidden/>
          </w:rPr>
          <w:tab/>
        </w:r>
        <w:r w:rsidR="00F44377">
          <w:rPr>
            <w:noProof/>
            <w:webHidden/>
          </w:rPr>
          <w:fldChar w:fldCharType="begin"/>
        </w:r>
        <w:r w:rsidR="00F44377">
          <w:rPr>
            <w:noProof/>
            <w:webHidden/>
          </w:rPr>
          <w:instrText xml:space="preserve"> PAGEREF _Toc68806831 \h </w:instrText>
        </w:r>
        <w:r w:rsidR="00F44377">
          <w:rPr>
            <w:noProof/>
            <w:webHidden/>
          </w:rPr>
        </w:r>
        <w:r w:rsidR="00F44377">
          <w:rPr>
            <w:noProof/>
            <w:webHidden/>
          </w:rPr>
          <w:fldChar w:fldCharType="separate"/>
        </w:r>
        <w:r w:rsidR="00F44377">
          <w:rPr>
            <w:noProof/>
            <w:webHidden/>
          </w:rPr>
          <w:t>25</w:t>
        </w:r>
        <w:r w:rsidR="00F44377">
          <w:rPr>
            <w:noProof/>
            <w:webHidden/>
          </w:rPr>
          <w:fldChar w:fldCharType="end"/>
        </w:r>
      </w:hyperlink>
    </w:p>
    <w:p w14:paraId="006F27E7" w14:textId="3D881816" w:rsidR="00F44377" w:rsidRDefault="002732CE">
      <w:pPr>
        <w:pStyle w:val="TJ2"/>
        <w:tabs>
          <w:tab w:val="left" w:pos="880"/>
          <w:tab w:val="right" w:leader="dot" w:pos="8493"/>
        </w:tabs>
        <w:rPr>
          <w:rFonts w:eastAsiaTheme="minorEastAsia"/>
          <w:noProof/>
          <w:lang w:eastAsia="hu-HU"/>
        </w:rPr>
      </w:pPr>
      <w:hyperlink w:anchor="_Toc68806832" w:history="1">
        <w:r w:rsidR="00F44377" w:rsidRPr="009E21FB">
          <w:rPr>
            <w:rStyle w:val="Hiperhivatkozs"/>
            <w:rFonts w:ascii="Times New Roman" w:hAnsi="Times New Roman" w:cs="Times New Roman"/>
            <w:noProof/>
          </w:rPr>
          <w:t>3.4</w:t>
        </w:r>
        <w:r w:rsidR="00F44377">
          <w:rPr>
            <w:rFonts w:eastAsiaTheme="minorEastAsia"/>
            <w:noProof/>
            <w:lang w:eastAsia="hu-HU"/>
          </w:rPr>
          <w:tab/>
        </w:r>
        <w:r w:rsidR="00F44377" w:rsidRPr="009E21FB">
          <w:rPr>
            <w:rStyle w:val="Hiperhivatkozs"/>
            <w:rFonts w:ascii="Times New Roman" w:hAnsi="Times New Roman" w:cs="Times New Roman"/>
            <w:noProof/>
          </w:rPr>
          <w:t>Adatmodell leírása</w:t>
        </w:r>
        <w:r w:rsidR="00F44377">
          <w:rPr>
            <w:noProof/>
            <w:webHidden/>
          </w:rPr>
          <w:tab/>
        </w:r>
        <w:r w:rsidR="00F44377">
          <w:rPr>
            <w:noProof/>
            <w:webHidden/>
          </w:rPr>
          <w:fldChar w:fldCharType="begin"/>
        </w:r>
        <w:r w:rsidR="00F44377">
          <w:rPr>
            <w:noProof/>
            <w:webHidden/>
          </w:rPr>
          <w:instrText xml:space="preserve"> PAGEREF _Toc68806832 \h </w:instrText>
        </w:r>
        <w:r w:rsidR="00F44377">
          <w:rPr>
            <w:noProof/>
            <w:webHidden/>
          </w:rPr>
        </w:r>
        <w:r w:rsidR="00F44377">
          <w:rPr>
            <w:noProof/>
            <w:webHidden/>
          </w:rPr>
          <w:fldChar w:fldCharType="separate"/>
        </w:r>
        <w:r w:rsidR="00F44377">
          <w:rPr>
            <w:noProof/>
            <w:webHidden/>
          </w:rPr>
          <w:t>29</w:t>
        </w:r>
        <w:r w:rsidR="00F44377">
          <w:rPr>
            <w:noProof/>
            <w:webHidden/>
          </w:rPr>
          <w:fldChar w:fldCharType="end"/>
        </w:r>
      </w:hyperlink>
    </w:p>
    <w:p w14:paraId="435A7799" w14:textId="3C2CD68F" w:rsidR="00F44377" w:rsidRDefault="002732CE">
      <w:pPr>
        <w:pStyle w:val="TJ3"/>
        <w:tabs>
          <w:tab w:val="left" w:pos="1320"/>
          <w:tab w:val="right" w:leader="dot" w:pos="8493"/>
        </w:tabs>
        <w:rPr>
          <w:rFonts w:eastAsiaTheme="minorEastAsia"/>
          <w:noProof/>
          <w:lang w:eastAsia="hu-HU"/>
        </w:rPr>
      </w:pPr>
      <w:hyperlink w:anchor="_Toc68806833" w:history="1">
        <w:r w:rsidR="00F44377" w:rsidRPr="009E21FB">
          <w:rPr>
            <w:rStyle w:val="Hiperhivatkozs"/>
            <w:rFonts w:ascii="Times New Roman" w:hAnsi="Times New Roman" w:cs="Times New Roman"/>
            <w:noProof/>
          </w:rPr>
          <w:t>3.4.1</w:t>
        </w:r>
        <w:r w:rsidR="00F44377">
          <w:rPr>
            <w:rFonts w:eastAsiaTheme="minorEastAsia"/>
            <w:noProof/>
            <w:lang w:eastAsia="hu-HU"/>
          </w:rPr>
          <w:tab/>
        </w:r>
        <w:r w:rsidR="00F44377" w:rsidRPr="009E21FB">
          <w:rPr>
            <w:rStyle w:val="Hiperhivatkozs"/>
            <w:rFonts w:ascii="Times New Roman" w:hAnsi="Times New Roman" w:cs="Times New Roman"/>
            <w:noProof/>
          </w:rPr>
          <w:t>Adatbázis táblák, mezők</w:t>
        </w:r>
        <w:r w:rsidR="00F44377">
          <w:rPr>
            <w:noProof/>
            <w:webHidden/>
          </w:rPr>
          <w:tab/>
        </w:r>
        <w:r w:rsidR="00F44377">
          <w:rPr>
            <w:noProof/>
            <w:webHidden/>
          </w:rPr>
          <w:fldChar w:fldCharType="begin"/>
        </w:r>
        <w:r w:rsidR="00F44377">
          <w:rPr>
            <w:noProof/>
            <w:webHidden/>
          </w:rPr>
          <w:instrText xml:space="preserve"> PAGEREF _Toc68806833 \h </w:instrText>
        </w:r>
        <w:r w:rsidR="00F44377">
          <w:rPr>
            <w:noProof/>
            <w:webHidden/>
          </w:rPr>
        </w:r>
        <w:r w:rsidR="00F44377">
          <w:rPr>
            <w:noProof/>
            <w:webHidden/>
          </w:rPr>
          <w:fldChar w:fldCharType="separate"/>
        </w:r>
        <w:r w:rsidR="00F44377">
          <w:rPr>
            <w:noProof/>
            <w:webHidden/>
          </w:rPr>
          <w:t>29</w:t>
        </w:r>
        <w:r w:rsidR="00F44377">
          <w:rPr>
            <w:noProof/>
            <w:webHidden/>
          </w:rPr>
          <w:fldChar w:fldCharType="end"/>
        </w:r>
      </w:hyperlink>
    </w:p>
    <w:p w14:paraId="00AB08A5" w14:textId="6D1A110C" w:rsidR="00F44377" w:rsidRDefault="002732CE">
      <w:pPr>
        <w:pStyle w:val="TJ2"/>
        <w:tabs>
          <w:tab w:val="left" w:pos="880"/>
          <w:tab w:val="right" w:leader="dot" w:pos="8493"/>
        </w:tabs>
        <w:rPr>
          <w:rFonts w:eastAsiaTheme="minorEastAsia"/>
          <w:noProof/>
          <w:lang w:eastAsia="hu-HU"/>
        </w:rPr>
      </w:pPr>
      <w:hyperlink w:anchor="_Toc68806834" w:history="1">
        <w:r w:rsidR="00F44377" w:rsidRPr="009E21FB">
          <w:rPr>
            <w:rStyle w:val="Hiperhivatkozs"/>
            <w:rFonts w:ascii="Times New Roman" w:hAnsi="Times New Roman" w:cs="Times New Roman"/>
            <w:noProof/>
          </w:rPr>
          <w:t>3.5</w:t>
        </w:r>
        <w:r w:rsidR="00F44377">
          <w:rPr>
            <w:rFonts w:eastAsiaTheme="minorEastAsia"/>
            <w:noProof/>
            <w:lang w:eastAsia="hu-HU"/>
          </w:rPr>
          <w:tab/>
        </w:r>
        <w:r w:rsidR="00F44377" w:rsidRPr="009E21FB">
          <w:rPr>
            <w:rStyle w:val="Hiperhivatkozs"/>
            <w:rFonts w:ascii="Times New Roman" w:hAnsi="Times New Roman" w:cs="Times New Roman"/>
            <w:noProof/>
          </w:rPr>
          <w:t>Részletek feladatspecifikáció, algoritmusok</w:t>
        </w:r>
        <w:r w:rsidR="00F44377">
          <w:rPr>
            <w:noProof/>
            <w:webHidden/>
          </w:rPr>
          <w:tab/>
        </w:r>
        <w:r w:rsidR="00F44377">
          <w:rPr>
            <w:noProof/>
            <w:webHidden/>
          </w:rPr>
          <w:fldChar w:fldCharType="begin"/>
        </w:r>
        <w:r w:rsidR="00F44377">
          <w:rPr>
            <w:noProof/>
            <w:webHidden/>
          </w:rPr>
          <w:instrText xml:space="preserve"> PAGEREF _Toc68806834 \h </w:instrText>
        </w:r>
        <w:r w:rsidR="00F44377">
          <w:rPr>
            <w:noProof/>
            <w:webHidden/>
          </w:rPr>
        </w:r>
        <w:r w:rsidR="00F44377">
          <w:rPr>
            <w:noProof/>
            <w:webHidden/>
          </w:rPr>
          <w:fldChar w:fldCharType="separate"/>
        </w:r>
        <w:r w:rsidR="00F44377">
          <w:rPr>
            <w:noProof/>
            <w:webHidden/>
          </w:rPr>
          <w:t>30</w:t>
        </w:r>
        <w:r w:rsidR="00F44377">
          <w:rPr>
            <w:noProof/>
            <w:webHidden/>
          </w:rPr>
          <w:fldChar w:fldCharType="end"/>
        </w:r>
      </w:hyperlink>
    </w:p>
    <w:p w14:paraId="3C775BA3" w14:textId="29D71E8D" w:rsidR="00F44377" w:rsidRDefault="002732CE">
      <w:pPr>
        <w:pStyle w:val="TJ2"/>
        <w:tabs>
          <w:tab w:val="left" w:pos="880"/>
          <w:tab w:val="right" w:leader="dot" w:pos="8493"/>
        </w:tabs>
        <w:rPr>
          <w:rFonts w:eastAsiaTheme="minorEastAsia"/>
          <w:noProof/>
          <w:lang w:eastAsia="hu-HU"/>
        </w:rPr>
      </w:pPr>
      <w:hyperlink w:anchor="_Toc68806835" w:history="1">
        <w:r w:rsidR="00F44377" w:rsidRPr="009E21FB">
          <w:rPr>
            <w:rStyle w:val="Hiperhivatkozs"/>
            <w:rFonts w:ascii="Times New Roman" w:hAnsi="Times New Roman" w:cs="Times New Roman"/>
            <w:noProof/>
          </w:rPr>
          <w:t>3.6</w:t>
        </w:r>
        <w:r w:rsidR="00F44377">
          <w:rPr>
            <w:rFonts w:eastAsiaTheme="minorEastAsia"/>
            <w:noProof/>
            <w:lang w:eastAsia="hu-HU"/>
          </w:rPr>
          <w:tab/>
        </w:r>
        <w:r w:rsidR="00F44377" w:rsidRPr="009E21FB">
          <w:rPr>
            <w:rStyle w:val="Hiperhivatkozs"/>
            <w:rFonts w:ascii="Times New Roman" w:hAnsi="Times New Roman" w:cs="Times New Roman"/>
            <w:noProof/>
          </w:rPr>
          <w:t>Tesztelési Dokumentáció</w:t>
        </w:r>
        <w:r w:rsidR="00F44377">
          <w:rPr>
            <w:noProof/>
            <w:webHidden/>
          </w:rPr>
          <w:tab/>
        </w:r>
        <w:r w:rsidR="00F44377">
          <w:rPr>
            <w:noProof/>
            <w:webHidden/>
          </w:rPr>
          <w:fldChar w:fldCharType="begin"/>
        </w:r>
        <w:r w:rsidR="00F44377">
          <w:rPr>
            <w:noProof/>
            <w:webHidden/>
          </w:rPr>
          <w:instrText xml:space="preserve"> PAGEREF _Toc68806835 \h </w:instrText>
        </w:r>
        <w:r w:rsidR="00F44377">
          <w:rPr>
            <w:noProof/>
            <w:webHidden/>
          </w:rPr>
        </w:r>
        <w:r w:rsidR="00F44377">
          <w:rPr>
            <w:noProof/>
            <w:webHidden/>
          </w:rPr>
          <w:fldChar w:fldCharType="separate"/>
        </w:r>
        <w:r w:rsidR="00F44377">
          <w:rPr>
            <w:noProof/>
            <w:webHidden/>
          </w:rPr>
          <w:t>38</w:t>
        </w:r>
        <w:r w:rsidR="00F44377">
          <w:rPr>
            <w:noProof/>
            <w:webHidden/>
          </w:rPr>
          <w:fldChar w:fldCharType="end"/>
        </w:r>
      </w:hyperlink>
    </w:p>
    <w:p w14:paraId="4A0350CF" w14:textId="2FFA744A" w:rsidR="00F44377" w:rsidRDefault="002732CE">
      <w:pPr>
        <w:pStyle w:val="TJ2"/>
        <w:tabs>
          <w:tab w:val="left" w:pos="880"/>
          <w:tab w:val="right" w:leader="dot" w:pos="8493"/>
        </w:tabs>
        <w:rPr>
          <w:rFonts w:eastAsiaTheme="minorEastAsia"/>
          <w:noProof/>
          <w:lang w:eastAsia="hu-HU"/>
        </w:rPr>
      </w:pPr>
      <w:hyperlink w:anchor="_Toc68806836" w:history="1">
        <w:r w:rsidR="00F44377" w:rsidRPr="009E21FB">
          <w:rPr>
            <w:rStyle w:val="Hiperhivatkozs"/>
            <w:rFonts w:ascii="Times New Roman" w:hAnsi="Times New Roman" w:cs="Times New Roman"/>
            <w:noProof/>
          </w:rPr>
          <w:t>3.7</w:t>
        </w:r>
        <w:r w:rsidR="00F44377">
          <w:rPr>
            <w:rFonts w:eastAsiaTheme="minorEastAsia"/>
            <w:noProof/>
            <w:lang w:eastAsia="hu-HU"/>
          </w:rPr>
          <w:tab/>
        </w:r>
        <w:r w:rsidR="00F44377" w:rsidRPr="009E21FB">
          <w:rPr>
            <w:rStyle w:val="Hiperhivatkozs"/>
            <w:rFonts w:ascii="Times New Roman" w:hAnsi="Times New Roman" w:cs="Times New Roman"/>
            <w:noProof/>
          </w:rPr>
          <w:t>Továbbfejlesztési lehetőségek</w:t>
        </w:r>
        <w:r w:rsidR="00F44377">
          <w:rPr>
            <w:noProof/>
            <w:webHidden/>
          </w:rPr>
          <w:tab/>
        </w:r>
        <w:r w:rsidR="00F44377">
          <w:rPr>
            <w:noProof/>
            <w:webHidden/>
          </w:rPr>
          <w:fldChar w:fldCharType="begin"/>
        </w:r>
        <w:r w:rsidR="00F44377">
          <w:rPr>
            <w:noProof/>
            <w:webHidden/>
          </w:rPr>
          <w:instrText xml:space="preserve"> PAGEREF _Toc68806836 \h </w:instrText>
        </w:r>
        <w:r w:rsidR="00F44377">
          <w:rPr>
            <w:noProof/>
            <w:webHidden/>
          </w:rPr>
        </w:r>
        <w:r w:rsidR="00F44377">
          <w:rPr>
            <w:noProof/>
            <w:webHidden/>
          </w:rPr>
          <w:fldChar w:fldCharType="separate"/>
        </w:r>
        <w:r w:rsidR="00F44377">
          <w:rPr>
            <w:noProof/>
            <w:webHidden/>
          </w:rPr>
          <w:t>40</w:t>
        </w:r>
        <w:r w:rsidR="00F44377">
          <w:rPr>
            <w:noProof/>
            <w:webHidden/>
          </w:rPr>
          <w:fldChar w:fldCharType="end"/>
        </w:r>
      </w:hyperlink>
    </w:p>
    <w:p w14:paraId="7C3FFD45" w14:textId="1E3F4706" w:rsidR="00F44377" w:rsidRDefault="002732CE">
      <w:pPr>
        <w:pStyle w:val="TJ1"/>
        <w:tabs>
          <w:tab w:val="left" w:pos="440"/>
          <w:tab w:val="right" w:leader="dot" w:pos="8493"/>
        </w:tabs>
        <w:rPr>
          <w:rFonts w:eastAsiaTheme="minorEastAsia"/>
          <w:noProof/>
          <w:lang w:eastAsia="hu-HU"/>
        </w:rPr>
      </w:pPr>
      <w:hyperlink w:anchor="_Toc68806837" w:history="1">
        <w:r w:rsidR="00F44377" w:rsidRPr="009E21FB">
          <w:rPr>
            <w:rStyle w:val="Hiperhivatkozs"/>
            <w:rFonts w:ascii="Times New Roman" w:hAnsi="Times New Roman" w:cs="Times New Roman"/>
            <w:noProof/>
          </w:rPr>
          <w:t>4.</w:t>
        </w:r>
        <w:r w:rsidR="00F44377">
          <w:rPr>
            <w:rFonts w:eastAsiaTheme="minorEastAsia"/>
            <w:noProof/>
            <w:lang w:eastAsia="hu-HU"/>
          </w:rPr>
          <w:tab/>
        </w:r>
        <w:r w:rsidR="00F44377" w:rsidRPr="009E21FB">
          <w:rPr>
            <w:rStyle w:val="Hiperhivatkozs"/>
            <w:rFonts w:ascii="Times New Roman" w:hAnsi="Times New Roman" w:cs="Times New Roman"/>
            <w:noProof/>
          </w:rPr>
          <w:t>Zárószó</w:t>
        </w:r>
        <w:r w:rsidR="00F44377">
          <w:rPr>
            <w:noProof/>
            <w:webHidden/>
          </w:rPr>
          <w:tab/>
        </w:r>
        <w:r w:rsidR="00F44377">
          <w:rPr>
            <w:noProof/>
            <w:webHidden/>
          </w:rPr>
          <w:fldChar w:fldCharType="begin"/>
        </w:r>
        <w:r w:rsidR="00F44377">
          <w:rPr>
            <w:noProof/>
            <w:webHidden/>
          </w:rPr>
          <w:instrText xml:space="preserve"> PAGEREF _Toc68806837 \h </w:instrText>
        </w:r>
        <w:r w:rsidR="00F44377">
          <w:rPr>
            <w:noProof/>
            <w:webHidden/>
          </w:rPr>
        </w:r>
        <w:r w:rsidR="00F44377">
          <w:rPr>
            <w:noProof/>
            <w:webHidden/>
          </w:rPr>
          <w:fldChar w:fldCharType="separate"/>
        </w:r>
        <w:r w:rsidR="00F44377">
          <w:rPr>
            <w:noProof/>
            <w:webHidden/>
          </w:rPr>
          <w:t>42</w:t>
        </w:r>
        <w:r w:rsidR="00F44377">
          <w:rPr>
            <w:noProof/>
            <w:webHidden/>
          </w:rPr>
          <w:fldChar w:fldCharType="end"/>
        </w:r>
      </w:hyperlink>
    </w:p>
    <w:p w14:paraId="3DE44BBC" w14:textId="273C9F57" w:rsidR="00F44377" w:rsidRDefault="002732CE">
      <w:pPr>
        <w:pStyle w:val="TJ1"/>
        <w:tabs>
          <w:tab w:val="left" w:pos="440"/>
          <w:tab w:val="right" w:leader="dot" w:pos="8493"/>
        </w:tabs>
        <w:rPr>
          <w:rFonts w:eastAsiaTheme="minorEastAsia"/>
          <w:noProof/>
          <w:lang w:eastAsia="hu-HU"/>
        </w:rPr>
      </w:pPr>
      <w:hyperlink w:anchor="_Toc68806838" w:history="1">
        <w:r w:rsidR="00F44377" w:rsidRPr="009E21FB">
          <w:rPr>
            <w:rStyle w:val="Hiperhivatkozs"/>
            <w:rFonts w:ascii="Times New Roman" w:hAnsi="Times New Roman" w:cs="Times New Roman"/>
            <w:noProof/>
          </w:rPr>
          <w:t>5.</w:t>
        </w:r>
        <w:r w:rsidR="00F44377">
          <w:rPr>
            <w:rFonts w:eastAsiaTheme="minorEastAsia"/>
            <w:noProof/>
            <w:lang w:eastAsia="hu-HU"/>
          </w:rPr>
          <w:tab/>
        </w:r>
        <w:r w:rsidR="00F44377" w:rsidRPr="009E21FB">
          <w:rPr>
            <w:rStyle w:val="Hiperhivatkozs"/>
            <w:rFonts w:ascii="Times New Roman" w:hAnsi="Times New Roman" w:cs="Times New Roman"/>
            <w:noProof/>
          </w:rPr>
          <w:t>Irodalomjegyzék</w:t>
        </w:r>
        <w:r w:rsidR="00F44377">
          <w:rPr>
            <w:noProof/>
            <w:webHidden/>
          </w:rPr>
          <w:tab/>
        </w:r>
        <w:r w:rsidR="00F44377">
          <w:rPr>
            <w:noProof/>
            <w:webHidden/>
          </w:rPr>
          <w:fldChar w:fldCharType="begin"/>
        </w:r>
        <w:r w:rsidR="00F44377">
          <w:rPr>
            <w:noProof/>
            <w:webHidden/>
          </w:rPr>
          <w:instrText xml:space="preserve"> PAGEREF _Toc68806838 \h </w:instrText>
        </w:r>
        <w:r w:rsidR="00F44377">
          <w:rPr>
            <w:noProof/>
            <w:webHidden/>
          </w:rPr>
        </w:r>
        <w:r w:rsidR="00F44377">
          <w:rPr>
            <w:noProof/>
            <w:webHidden/>
          </w:rPr>
          <w:fldChar w:fldCharType="separate"/>
        </w:r>
        <w:r w:rsidR="00F44377">
          <w:rPr>
            <w:noProof/>
            <w:webHidden/>
          </w:rPr>
          <w:t>43</w:t>
        </w:r>
        <w:r w:rsidR="00F44377">
          <w:rPr>
            <w:noProof/>
            <w:webHidden/>
          </w:rPr>
          <w:fldChar w:fldCharType="end"/>
        </w:r>
      </w:hyperlink>
    </w:p>
    <w:p w14:paraId="592E7A23" w14:textId="7A3A34F3" w:rsidR="00676604" w:rsidRDefault="0024649C" w:rsidP="00130E82">
      <w:pPr>
        <w:rPr>
          <w:rFonts w:ascii="Times New Roman" w:hAnsi="Times New Roman" w:cs="Times New Roman"/>
        </w:rPr>
        <w:sectPr w:rsidR="00676604" w:rsidSect="00B5240B">
          <w:pgSz w:w="11906" w:h="16838"/>
          <w:pgMar w:top="1418" w:right="1418" w:bottom="1418" w:left="1418" w:header="709" w:footer="709" w:gutter="567"/>
          <w:cols w:space="708"/>
          <w:docGrid w:linePitch="360"/>
        </w:sectPr>
      </w:pPr>
      <w:r>
        <w:rPr>
          <w:rFonts w:ascii="Times New Roman" w:hAnsi="Times New Roman" w:cs="Times New Roman"/>
        </w:rPr>
        <w:fldChar w:fldCharType="end"/>
      </w:r>
    </w:p>
    <w:p w14:paraId="589497F6" w14:textId="03EEFD06" w:rsidR="008A5DE2" w:rsidRPr="00952806" w:rsidRDefault="00A70650" w:rsidP="00280461">
      <w:pPr>
        <w:pStyle w:val="Cmsor1"/>
        <w:numPr>
          <w:ilvl w:val="0"/>
          <w:numId w:val="18"/>
        </w:numPr>
        <w:spacing w:line="360" w:lineRule="auto"/>
        <w:jc w:val="both"/>
        <w:rPr>
          <w:rFonts w:ascii="Times New Roman" w:hAnsi="Times New Roman" w:cs="Times New Roman"/>
          <w:color w:val="auto"/>
        </w:rPr>
      </w:pPr>
      <w:bookmarkStart w:id="2" w:name="_Toc68806811"/>
      <w:r w:rsidRPr="00952806">
        <w:rPr>
          <w:rFonts w:ascii="Times New Roman" w:hAnsi="Times New Roman" w:cs="Times New Roman"/>
          <w:color w:val="auto"/>
        </w:rPr>
        <w:lastRenderedPageBreak/>
        <w:t>Előszó</w:t>
      </w:r>
      <w:bookmarkEnd w:id="2"/>
    </w:p>
    <w:p w14:paraId="35C9929D" w14:textId="77777777" w:rsidR="00280461" w:rsidRPr="00280461" w:rsidRDefault="00280461" w:rsidP="00280461"/>
    <w:p w14:paraId="4EA3BA65" w14:textId="599B7318" w:rsidR="00CC044D" w:rsidRPr="009C3AEC" w:rsidRDefault="00CC044D"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t>Témaválasztásom oka a régmúltban keresendő. Még általános iskolásként kezdtem el különböző online játékokkal játszani.</w:t>
      </w:r>
    </w:p>
    <w:p w14:paraId="7A328649" w14:textId="7BD927AF" w:rsidR="00CC044D" w:rsidRPr="009C3AEC" w:rsidRDefault="00B83FF7" w:rsidP="00280461">
      <w:pPr>
        <w:spacing w:line="360" w:lineRule="auto"/>
        <w:jc w:val="both"/>
        <w:rPr>
          <w:rFonts w:ascii="Times New Roman" w:hAnsi="Times New Roman" w:cs="Times New Roman"/>
          <w:sz w:val="24"/>
          <w:szCs w:val="24"/>
        </w:rPr>
      </w:pPr>
      <w:r>
        <w:rPr>
          <w:rFonts w:ascii="Times New Roman" w:hAnsi="Times New Roman" w:cs="Times New Roman"/>
          <w:sz w:val="24"/>
          <w:szCs w:val="24"/>
        </w:rPr>
        <w:t>Körülbelül</w:t>
      </w:r>
      <w:r w:rsidR="00CC044D" w:rsidRPr="009C3AEC">
        <w:rPr>
          <w:rFonts w:ascii="Times New Roman" w:hAnsi="Times New Roman" w:cs="Times New Roman"/>
          <w:sz w:val="24"/>
          <w:szCs w:val="24"/>
        </w:rPr>
        <w:t xml:space="preserve"> 14 éves lehettem, mikor először találkoztam a geopolitikai szimulátor fogalmával és ez azonnal elragadott. Már akkor tudtam, hogy egyszer elindítok a saját elképzelésem alapján egy ilyen játékot.</w:t>
      </w:r>
    </w:p>
    <w:p w14:paraId="7F56974D" w14:textId="77777777" w:rsidR="00CC044D" w:rsidRPr="009C3AEC" w:rsidRDefault="00CC044D"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t>A szoftverfejlesztői tanulmányaim megkezdését főként ez a cél motiválta.</w:t>
      </w:r>
    </w:p>
    <w:p w14:paraId="37F75DAF" w14:textId="47A1A4FF" w:rsidR="00CC044D" w:rsidRDefault="00CC044D"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t>Mostanra az ilyen szimulátor játékok többsége leállt, ám az érdeklődés továbbra is elég nagy, ezáltal nem is volt kérdés számomra, hogy a szakdolgozatom témája egy ilyen jellegű játék fejlesztése lesz.</w:t>
      </w:r>
    </w:p>
    <w:p w14:paraId="1F43B4D0" w14:textId="77777777" w:rsidR="00130E82" w:rsidRPr="009C3AEC" w:rsidRDefault="00130E82" w:rsidP="00280461">
      <w:pPr>
        <w:spacing w:line="360" w:lineRule="auto"/>
        <w:jc w:val="both"/>
        <w:rPr>
          <w:rFonts w:ascii="Times New Roman" w:hAnsi="Times New Roman" w:cs="Times New Roman"/>
          <w:sz w:val="24"/>
          <w:szCs w:val="24"/>
        </w:rPr>
      </w:pPr>
    </w:p>
    <w:p w14:paraId="27D1CE07" w14:textId="77777777" w:rsidR="00CC044D" w:rsidRPr="009C3AEC" w:rsidRDefault="00CC044D" w:rsidP="00280461">
      <w:pPr>
        <w:spacing w:line="360" w:lineRule="auto"/>
        <w:jc w:val="both"/>
        <w:rPr>
          <w:rFonts w:ascii="Times New Roman" w:hAnsi="Times New Roman" w:cs="Times New Roman"/>
        </w:rPr>
      </w:pPr>
    </w:p>
    <w:p w14:paraId="4D547310" w14:textId="446A46DE" w:rsidR="00CC044D" w:rsidRPr="009C3AEC" w:rsidRDefault="00CC044D" w:rsidP="00280461">
      <w:pPr>
        <w:spacing w:line="360" w:lineRule="auto"/>
        <w:jc w:val="both"/>
        <w:rPr>
          <w:rFonts w:ascii="Times New Roman" w:hAnsi="Times New Roman" w:cs="Times New Roman"/>
          <w:sz w:val="24"/>
          <w:szCs w:val="24"/>
        </w:rPr>
      </w:pPr>
    </w:p>
    <w:p w14:paraId="3C2D79E8" w14:textId="37AA8928" w:rsidR="00DC3DE9" w:rsidRPr="009C3AEC" w:rsidRDefault="00DC3DE9" w:rsidP="00280461">
      <w:pPr>
        <w:spacing w:line="360" w:lineRule="auto"/>
        <w:jc w:val="both"/>
        <w:rPr>
          <w:rFonts w:ascii="Times New Roman" w:hAnsi="Times New Roman" w:cs="Times New Roman"/>
          <w:sz w:val="24"/>
          <w:szCs w:val="24"/>
        </w:rPr>
      </w:pPr>
    </w:p>
    <w:p w14:paraId="245C8F23" w14:textId="0DEBEFC2" w:rsidR="00DC3DE9" w:rsidRPr="009C3AEC" w:rsidRDefault="00DC3DE9" w:rsidP="00280461">
      <w:pPr>
        <w:spacing w:line="360" w:lineRule="auto"/>
        <w:jc w:val="both"/>
        <w:rPr>
          <w:rFonts w:ascii="Times New Roman" w:hAnsi="Times New Roman" w:cs="Times New Roman"/>
          <w:sz w:val="24"/>
          <w:szCs w:val="24"/>
        </w:rPr>
      </w:pPr>
    </w:p>
    <w:p w14:paraId="2F59A83D" w14:textId="1D97FFEF" w:rsidR="00DC3DE9" w:rsidRPr="009C3AEC" w:rsidRDefault="00DC3DE9" w:rsidP="00280461">
      <w:pPr>
        <w:spacing w:line="360" w:lineRule="auto"/>
        <w:jc w:val="both"/>
        <w:rPr>
          <w:rFonts w:ascii="Times New Roman" w:hAnsi="Times New Roman" w:cs="Times New Roman"/>
          <w:sz w:val="24"/>
          <w:szCs w:val="24"/>
        </w:rPr>
      </w:pPr>
    </w:p>
    <w:p w14:paraId="6B422A25" w14:textId="6457C1BA" w:rsidR="00DC3DE9" w:rsidRPr="009C3AEC" w:rsidRDefault="00DC3DE9" w:rsidP="00280461">
      <w:pPr>
        <w:spacing w:line="360" w:lineRule="auto"/>
        <w:jc w:val="both"/>
        <w:rPr>
          <w:rFonts w:ascii="Times New Roman" w:hAnsi="Times New Roman" w:cs="Times New Roman"/>
          <w:sz w:val="24"/>
          <w:szCs w:val="24"/>
        </w:rPr>
      </w:pPr>
    </w:p>
    <w:p w14:paraId="15AFF92E" w14:textId="1AF70FD0" w:rsidR="00DC3DE9" w:rsidRPr="009C3AEC" w:rsidRDefault="00DC3DE9" w:rsidP="00280461">
      <w:pPr>
        <w:spacing w:line="360" w:lineRule="auto"/>
        <w:jc w:val="both"/>
        <w:rPr>
          <w:rFonts w:ascii="Times New Roman" w:hAnsi="Times New Roman" w:cs="Times New Roman"/>
          <w:sz w:val="24"/>
          <w:szCs w:val="24"/>
        </w:rPr>
      </w:pPr>
    </w:p>
    <w:p w14:paraId="13265796" w14:textId="40FAD1BC" w:rsidR="00DC3DE9" w:rsidRPr="009C3AEC" w:rsidRDefault="00DC3DE9" w:rsidP="00280461">
      <w:pPr>
        <w:spacing w:line="360" w:lineRule="auto"/>
        <w:jc w:val="both"/>
        <w:rPr>
          <w:rFonts w:ascii="Times New Roman" w:hAnsi="Times New Roman" w:cs="Times New Roman"/>
          <w:sz w:val="24"/>
          <w:szCs w:val="24"/>
        </w:rPr>
      </w:pPr>
    </w:p>
    <w:p w14:paraId="714CF4A2" w14:textId="3051D4CD" w:rsidR="00DC3DE9" w:rsidRPr="009C3AEC" w:rsidRDefault="00DC3DE9" w:rsidP="00280461">
      <w:pPr>
        <w:spacing w:line="360" w:lineRule="auto"/>
        <w:jc w:val="both"/>
        <w:rPr>
          <w:rFonts w:ascii="Times New Roman" w:hAnsi="Times New Roman" w:cs="Times New Roman"/>
          <w:sz w:val="24"/>
          <w:szCs w:val="24"/>
        </w:rPr>
      </w:pPr>
    </w:p>
    <w:p w14:paraId="4E5D9051" w14:textId="76765714" w:rsidR="00DC3DE9" w:rsidRPr="009C3AEC" w:rsidRDefault="00DC3DE9" w:rsidP="00280461">
      <w:pPr>
        <w:spacing w:line="360" w:lineRule="auto"/>
        <w:jc w:val="both"/>
        <w:rPr>
          <w:rFonts w:ascii="Times New Roman" w:hAnsi="Times New Roman" w:cs="Times New Roman"/>
          <w:sz w:val="24"/>
          <w:szCs w:val="24"/>
        </w:rPr>
      </w:pPr>
    </w:p>
    <w:p w14:paraId="32C3079D" w14:textId="3A779F7C" w:rsidR="00DC3DE9" w:rsidRDefault="00DC3DE9" w:rsidP="00280461">
      <w:pPr>
        <w:spacing w:line="360" w:lineRule="auto"/>
        <w:jc w:val="both"/>
        <w:rPr>
          <w:rFonts w:ascii="Times New Roman" w:hAnsi="Times New Roman" w:cs="Times New Roman"/>
          <w:sz w:val="24"/>
          <w:szCs w:val="24"/>
        </w:rPr>
      </w:pPr>
    </w:p>
    <w:p w14:paraId="1A2E25AD" w14:textId="77777777" w:rsidR="00130E82" w:rsidRPr="009C3AEC" w:rsidRDefault="00130E82" w:rsidP="00280461">
      <w:pPr>
        <w:spacing w:line="360" w:lineRule="auto"/>
        <w:jc w:val="both"/>
        <w:rPr>
          <w:rFonts w:ascii="Times New Roman" w:hAnsi="Times New Roman" w:cs="Times New Roman"/>
          <w:sz w:val="24"/>
          <w:szCs w:val="24"/>
        </w:rPr>
      </w:pPr>
    </w:p>
    <w:p w14:paraId="280A4404" w14:textId="77777777" w:rsidR="001C149C" w:rsidRPr="009C3AEC" w:rsidRDefault="001C149C" w:rsidP="00280461">
      <w:pPr>
        <w:spacing w:line="360" w:lineRule="auto"/>
        <w:jc w:val="both"/>
        <w:rPr>
          <w:rFonts w:ascii="Times New Roman" w:hAnsi="Times New Roman" w:cs="Times New Roman"/>
          <w:sz w:val="24"/>
          <w:szCs w:val="24"/>
        </w:rPr>
      </w:pPr>
    </w:p>
    <w:p w14:paraId="5593819F" w14:textId="2E55BD45" w:rsidR="00A70650" w:rsidRPr="00952806" w:rsidRDefault="00A70650" w:rsidP="00280461">
      <w:pPr>
        <w:pStyle w:val="Cmsor2"/>
        <w:numPr>
          <w:ilvl w:val="1"/>
          <w:numId w:val="18"/>
        </w:numPr>
        <w:spacing w:line="360" w:lineRule="auto"/>
        <w:jc w:val="both"/>
        <w:rPr>
          <w:rFonts w:ascii="Times New Roman" w:hAnsi="Times New Roman" w:cs="Times New Roman"/>
          <w:color w:val="auto"/>
          <w:sz w:val="32"/>
          <w:szCs w:val="32"/>
        </w:rPr>
      </w:pPr>
      <w:bookmarkStart w:id="3" w:name="_Toc68806812"/>
      <w:r w:rsidRPr="00952806">
        <w:rPr>
          <w:rFonts w:ascii="Times New Roman" w:hAnsi="Times New Roman" w:cs="Times New Roman"/>
          <w:color w:val="auto"/>
          <w:sz w:val="32"/>
          <w:szCs w:val="32"/>
        </w:rPr>
        <w:lastRenderedPageBreak/>
        <w:t>A téma ismertetése</w:t>
      </w:r>
      <w:bookmarkEnd w:id="3"/>
    </w:p>
    <w:p w14:paraId="204FBEC1" w14:textId="77777777" w:rsidR="00280461" w:rsidRPr="00280461" w:rsidRDefault="00280461" w:rsidP="00280461">
      <w:pPr>
        <w:pStyle w:val="Listaszerbekezds"/>
        <w:ind w:left="840"/>
      </w:pPr>
    </w:p>
    <w:p w14:paraId="6648BD0F"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Nemzetek egy fórum alapú, körökre osztott szerepjáték, melyet a geopolitikai szimulátorok közé sorolhatunk.</w:t>
      </w:r>
    </w:p>
    <w:p w14:paraId="0F89D087"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geopolitikai szimulátor olyan szerepjáték, ami egy fiktív földi politikai közösség alakításáról szól.</w:t>
      </w:r>
    </w:p>
    <w:p w14:paraId="7CE75233" w14:textId="4193541F"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 ötvözi a klasszikus körökre osztott stratégia (mint például a Total War széria) és a hagyományos interakción alapuló szerepjátékok számtalan tulajdonságát.</w:t>
      </w:r>
    </w:p>
    <w:p w14:paraId="51495D92"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Minden játékos egy-egy nemzet uralkodói szerepkörét veszi fel.</w:t>
      </w:r>
    </w:p>
    <w:p w14:paraId="06978B60"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választott ország politikai, gazdasági és minden egyéb ügyeit igazgatja belátása szerint, ügyelve a történelmi kor sajátosságaira.</w:t>
      </w:r>
    </w:p>
    <w:p w14:paraId="3C88929A" w14:textId="4C0F0CD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játékosok átformálhatják a valós történelmi eseményeket aszerint, ahogy nekik az jól esik.</w:t>
      </w:r>
    </w:p>
    <w:p w14:paraId="33E733AF" w14:textId="6A104FBA" w:rsidR="00CC044D" w:rsidRPr="006F6C94" w:rsidRDefault="00CC044D" w:rsidP="00280461">
      <w:pPr>
        <w:spacing w:line="360" w:lineRule="auto"/>
        <w:jc w:val="both"/>
        <w:rPr>
          <w:rFonts w:ascii="Times New Roman" w:hAnsi="Times New Roman" w:cs="Times New Roman"/>
          <w:sz w:val="24"/>
          <w:szCs w:val="24"/>
          <w:u w:val="single"/>
        </w:rPr>
      </w:pPr>
      <w:r w:rsidRPr="006F6C94">
        <w:rPr>
          <w:rFonts w:ascii="Times New Roman" w:hAnsi="Times New Roman" w:cs="Times New Roman"/>
          <w:sz w:val="24"/>
          <w:szCs w:val="24"/>
          <w:u w:val="single"/>
        </w:rPr>
        <w:t>A játék két fő területen zajlik.</w:t>
      </w:r>
    </w:p>
    <w:p w14:paraId="138D812A"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i/>
          <w:iCs/>
          <w:sz w:val="24"/>
          <w:szCs w:val="24"/>
        </w:rPr>
        <w:t>Program:</w:t>
      </w:r>
      <w:r w:rsidRPr="006F6C94">
        <w:rPr>
          <w:rFonts w:ascii="Times New Roman" w:hAnsi="Times New Roman" w:cs="Times New Roman"/>
          <w:sz w:val="24"/>
          <w:szCs w:val="24"/>
        </w:rPr>
        <w:t xml:space="preserve"> gazdasági, stratégiai, kereskedelmi lépések</w:t>
      </w:r>
    </w:p>
    <w:p w14:paraId="36A0D4D7" w14:textId="77777777"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i/>
          <w:iCs/>
          <w:sz w:val="24"/>
          <w:szCs w:val="24"/>
        </w:rPr>
        <w:t>Fórum:</w:t>
      </w:r>
      <w:r w:rsidRPr="006F6C94">
        <w:rPr>
          <w:rFonts w:ascii="Times New Roman" w:hAnsi="Times New Roman" w:cs="Times New Roman"/>
          <w:sz w:val="24"/>
          <w:szCs w:val="24"/>
        </w:rPr>
        <w:t xml:space="preserve"> szerepjáték, diplomácia</w:t>
      </w:r>
    </w:p>
    <w:p w14:paraId="73DD71D0" w14:textId="7549AE6F" w:rsidR="00CC044D" w:rsidRPr="006F6C94" w:rsidRDefault="00CC044D"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programban biztosított a titkos megbeszélések lebonyolítása az üzenetküldő rendszernek köszönhetően.</w:t>
      </w:r>
    </w:p>
    <w:p w14:paraId="26B5CC2A" w14:textId="30861090" w:rsidR="00B5240B" w:rsidRPr="006F6C94" w:rsidRDefault="00B5240B" w:rsidP="00280461">
      <w:pPr>
        <w:spacing w:line="360" w:lineRule="auto"/>
        <w:jc w:val="both"/>
        <w:rPr>
          <w:rFonts w:ascii="Times New Roman" w:hAnsi="Times New Roman" w:cs="Times New Roman"/>
          <w:sz w:val="24"/>
          <w:szCs w:val="24"/>
        </w:rPr>
      </w:pPr>
    </w:p>
    <w:p w14:paraId="22363670" w14:textId="77777777" w:rsidR="00B5240B" w:rsidRPr="009C3AEC" w:rsidRDefault="00B5240B" w:rsidP="00280461">
      <w:pPr>
        <w:spacing w:line="360" w:lineRule="auto"/>
        <w:jc w:val="both"/>
        <w:rPr>
          <w:rFonts w:ascii="Times New Roman" w:hAnsi="Times New Roman" w:cs="Times New Roman"/>
          <w:sz w:val="24"/>
          <w:szCs w:val="24"/>
        </w:rPr>
      </w:pPr>
      <w:r w:rsidRPr="009C3AEC">
        <w:rPr>
          <w:rFonts w:ascii="Times New Roman" w:hAnsi="Times New Roman" w:cs="Times New Roman"/>
          <w:sz w:val="24"/>
          <w:szCs w:val="24"/>
        </w:rPr>
        <w:br w:type="page"/>
      </w:r>
    </w:p>
    <w:p w14:paraId="7C8ED7E1" w14:textId="045154A8" w:rsidR="00B5240B" w:rsidRPr="00952806" w:rsidRDefault="00A70650" w:rsidP="00C763DA">
      <w:pPr>
        <w:pStyle w:val="Cmsor2"/>
        <w:numPr>
          <w:ilvl w:val="1"/>
          <w:numId w:val="18"/>
        </w:numPr>
        <w:spacing w:line="360" w:lineRule="auto"/>
        <w:jc w:val="both"/>
        <w:rPr>
          <w:rFonts w:ascii="Times New Roman" w:hAnsi="Times New Roman" w:cs="Times New Roman"/>
          <w:color w:val="auto"/>
          <w:sz w:val="32"/>
          <w:szCs w:val="32"/>
        </w:rPr>
      </w:pPr>
      <w:bookmarkStart w:id="4" w:name="_Toc68806813"/>
      <w:r w:rsidRPr="00952806">
        <w:rPr>
          <w:rFonts w:ascii="Times New Roman" w:hAnsi="Times New Roman" w:cs="Times New Roman"/>
          <w:color w:val="auto"/>
          <w:sz w:val="32"/>
          <w:szCs w:val="32"/>
        </w:rPr>
        <w:lastRenderedPageBreak/>
        <w:t>Köszönetnyilvánítás</w:t>
      </w:r>
      <w:bookmarkEnd w:id="4"/>
    </w:p>
    <w:p w14:paraId="29C1A12F" w14:textId="77777777" w:rsidR="00C763DA" w:rsidRPr="00C763DA" w:rsidRDefault="00C763DA" w:rsidP="00C763DA">
      <w:pPr>
        <w:pStyle w:val="Listaszerbekezds"/>
        <w:ind w:left="840"/>
      </w:pPr>
    </w:p>
    <w:p w14:paraId="67A7EE2D" w14:textId="356C2FAD" w:rsidR="00B5240B" w:rsidRPr="006F6C94" w:rsidRDefault="00B5240B"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 xml:space="preserve">Rengeteg új szemlélettel, tudással gazdagodtam az iskolában töltött évek alatt. Belepillanthattam milyen kihívások, megoldásra váró feladatok jöhetnek szembe utam során. Igyekszem a kapott tudást felhasználni és élni a lehetőséggel, hogy ebben a nagyszerű szakmában végezhessem mindennapi munkámat. </w:t>
      </w:r>
    </w:p>
    <w:p w14:paraId="30691F32" w14:textId="77777777" w:rsidR="00B5240B" w:rsidRPr="006F6C94" w:rsidRDefault="00B5240B"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Meg szeretném köszönni az osztályfőnököm, Szabó Péter támogatását, akihez mindig fordulhattam, ha segítségre volt szükségem.</w:t>
      </w:r>
    </w:p>
    <w:p w14:paraId="6EEB2D80" w14:textId="2E0F0E89" w:rsidR="00B5240B" w:rsidRPr="006F6C94" w:rsidRDefault="00B5240B"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Különösképpen Édesanyámnak szeretném megköszönni, amiért végig támogatott tanulmányaim során. Bíztatott, dicsért és a nehéz pillanatokban tartotta bennem a lelket.</w:t>
      </w:r>
    </w:p>
    <w:p w14:paraId="12AD56A5" w14:textId="736C986D" w:rsidR="008427D1" w:rsidRPr="006F6C94" w:rsidRDefault="008427D1" w:rsidP="00280461">
      <w:pPr>
        <w:spacing w:line="360" w:lineRule="auto"/>
        <w:jc w:val="both"/>
        <w:rPr>
          <w:rFonts w:ascii="Times New Roman" w:hAnsi="Times New Roman" w:cs="Times New Roman"/>
          <w:sz w:val="24"/>
          <w:szCs w:val="24"/>
        </w:rPr>
      </w:pPr>
    </w:p>
    <w:p w14:paraId="28208EB3" w14:textId="77777777" w:rsidR="008427D1" w:rsidRPr="006F6C94" w:rsidRDefault="008427D1"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br w:type="page"/>
      </w:r>
    </w:p>
    <w:p w14:paraId="5F918059" w14:textId="2E81DD9D" w:rsidR="009C3AEC" w:rsidRPr="00952806" w:rsidRDefault="00A70650" w:rsidP="00C763DA">
      <w:pPr>
        <w:pStyle w:val="Cmsor1"/>
        <w:numPr>
          <w:ilvl w:val="0"/>
          <w:numId w:val="18"/>
        </w:numPr>
        <w:spacing w:line="360" w:lineRule="auto"/>
        <w:jc w:val="both"/>
        <w:rPr>
          <w:rFonts w:ascii="Times New Roman" w:hAnsi="Times New Roman" w:cs="Times New Roman"/>
          <w:color w:val="auto"/>
        </w:rPr>
      </w:pPr>
      <w:bookmarkStart w:id="5" w:name="_Toc68806814"/>
      <w:r w:rsidRPr="00952806">
        <w:rPr>
          <w:rFonts w:ascii="Times New Roman" w:hAnsi="Times New Roman" w:cs="Times New Roman"/>
          <w:color w:val="auto"/>
        </w:rPr>
        <w:lastRenderedPageBreak/>
        <w:t>Felhasználói dokumentáció</w:t>
      </w:r>
      <w:bookmarkEnd w:id="5"/>
    </w:p>
    <w:p w14:paraId="07890498" w14:textId="77777777" w:rsidR="00C763DA" w:rsidRPr="00C763DA" w:rsidRDefault="00C763DA" w:rsidP="00C763DA">
      <w:pPr>
        <w:pStyle w:val="Listaszerbekezds"/>
      </w:pPr>
    </w:p>
    <w:p w14:paraId="79D18D6D" w14:textId="77777777" w:rsidR="001C149C" w:rsidRPr="00A54E7A" w:rsidRDefault="001C149C" w:rsidP="00280461">
      <w:pPr>
        <w:spacing w:line="360" w:lineRule="auto"/>
        <w:jc w:val="both"/>
        <w:rPr>
          <w:rFonts w:ascii="Times New Roman" w:hAnsi="Times New Roman" w:cs="Times New Roman"/>
          <w:sz w:val="24"/>
          <w:szCs w:val="24"/>
        </w:rPr>
      </w:pPr>
      <w:r w:rsidRPr="00A54E7A">
        <w:rPr>
          <w:rFonts w:ascii="Times New Roman" w:hAnsi="Times New Roman" w:cs="Times New Roman"/>
          <w:sz w:val="24"/>
          <w:szCs w:val="24"/>
        </w:rPr>
        <w:t>A Felhasználói dokumentáció pontjai alatt szeretném bemutatni felhasználói szempontból a munkámat.</w:t>
      </w:r>
    </w:p>
    <w:p w14:paraId="46C32775" w14:textId="03881524" w:rsidR="008427D1" w:rsidRPr="00A54E7A" w:rsidRDefault="001C149C" w:rsidP="00280461">
      <w:pPr>
        <w:spacing w:line="360" w:lineRule="auto"/>
        <w:jc w:val="both"/>
        <w:rPr>
          <w:rFonts w:ascii="Times New Roman" w:hAnsi="Times New Roman" w:cs="Times New Roman"/>
          <w:sz w:val="24"/>
          <w:szCs w:val="24"/>
        </w:rPr>
      </w:pPr>
      <w:r w:rsidRPr="00A54E7A">
        <w:rPr>
          <w:rFonts w:ascii="Times New Roman" w:hAnsi="Times New Roman" w:cs="Times New Roman"/>
          <w:sz w:val="24"/>
          <w:szCs w:val="24"/>
        </w:rPr>
        <w:t>A leírásoknál egyszerűbb nyelvezettel, az oldal használójának (játékosnak, adminnak) szeretnék segíteni, hogy ne maradjon előtte rejtett, meg nem értett funkció.</w:t>
      </w:r>
    </w:p>
    <w:p w14:paraId="169FAB3F" w14:textId="1A98DD8F" w:rsidR="001C149C" w:rsidRPr="00A54E7A" w:rsidRDefault="001C149C" w:rsidP="00280461">
      <w:pPr>
        <w:spacing w:line="360" w:lineRule="auto"/>
        <w:jc w:val="both"/>
        <w:rPr>
          <w:rFonts w:ascii="Times New Roman" w:hAnsi="Times New Roman" w:cs="Times New Roman"/>
          <w:sz w:val="24"/>
          <w:szCs w:val="24"/>
        </w:rPr>
      </w:pPr>
    </w:p>
    <w:p w14:paraId="757871EA" w14:textId="28B71C57" w:rsidR="003977F4" w:rsidRPr="009C3AEC" w:rsidRDefault="003977F4" w:rsidP="00280461">
      <w:pPr>
        <w:spacing w:line="360" w:lineRule="auto"/>
        <w:jc w:val="both"/>
      </w:pPr>
    </w:p>
    <w:p w14:paraId="13C6F2AD" w14:textId="52588BBF" w:rsidR="003977F4" w:rsidRPr="009C3AEC" w:rsidRDefault="003977F4" w:rsidP="00280461">
      <w:pPr>
        <w:spacing w:line="360" w:lineRule="auto"/>
        <w:jc w:val="both"/>
        <w:rPr>
          <w:rFonts w:ascii="Times New Roman" w:hAnsi="Times New Roman" w:cs="Times New Roman"/>
        </w:rPr>
      </w:pPr>
    </w:p>
    <w:p w14:paraId="29F6015E" w14:textId="5D9F4AF7" w:rsidR="003977F4" w:rsidRPr="009C3AEC" w:rsidRDefault="003977F4" w:rsidP="00280461">
      <w:pPr>
        <w:spacing w:line="360" w:lineRule="auto"/>
        <w:jc w:val="both"/>
        <w:rPr>
          <w:rFonts w:ascii="Times New Roman" w:hAnsi="Times New Roman" w:cs="Times New Roman"/>
        </w:rPr>
      </w:pPr>
    </w:p>
    <w:p w14:paraId="430BBB13" w14:textId="34149D79" w:rsidR="003977F4" w:rsidRPr="009C3AEC" w:rsidRDefault="003977F4" w:rsidP="00280461">
      <w:pPr>
        <w:spacing w:line="360" w:lineRule="auto"/>
        <w:jc w:val="both"/>
        <w:rPr>
          <w:rFonts w:ascii="Times New Roman" w:hAnsi="Times New Roman" w:cs="Times New Roman"/>
        </w:rPr>
      </w:pPr>
    </w:p>
    <w:p w14:paraId="15E9EF12" w14:textId="4A853D49" w:rsidR="003977F4" w:rsidRPr="009C3AEC" w:rsidRDefault="003977F4" w:rsidP="00280461">
      <w:pPr>
        <w:spacing w:line="360" w:lineRule="auto"/>
        <w:jc w:val="both"/>
        <w:rPr>
          <w:rFonts w:ascii="Times New Roman" w:hAnsi="Times New Roman" w:cs="Times New Roman"/>
        </w:rPr>
      </w:pPr>
    </w:p>
    <w:p w14:paraId="748CF8C0" w14:textId="5F2FD8C8" w:rsidR="003977F4" w:rsidRPr="009C3AEC" w:rsidRDefault="003977F4" w:rsidP="00280461">
      <w:pPr>
        <w:spacing w:line="360" w:lineRule="auto"/>
        <w:jc w:val="both"/>
        <w:rPr>
          <w:rFonts w:ascii="Times New Roman" w:hAnsi="Times New Roman" w:cs="Times New Roman"/>
        </w:rPr>
      </w:pPr>
    </w:p>
    <w:p w14:paraId="499C5463" w14:textId="0D5E2ABE" w:rsidR="003977F4" w:rsidRPr="009C3AEC" w:rsidRDefault="003977F4" w:rsidP="00280461">
      <w:pPr>
        <w:spacing w:line="360" w:lineRule="auto"/>
        <w:jc w:val="both"/>
        <w:rPr>
          <w:rFonts w:ascii="Times New Roman" w:hAnsi="Times New Roman" w:cs="Times New Roman"/>
        </w:rPr>
      </w:pPr>
    </w:p>
    <w:p w14:paraId="709A6727" w14:textId="6E7442D8" w:rsidR="003977F4" w:rsidRPr="009C3AEC" w:rsidRDefault="003977F4" w:rsidP="00280461">
      <w:pPr>
        <w:spacing w:line="360" w:lineRule="auto"/>
        <w:jc w:val="both"/>
        <w:rPr>
          <w:rFonts w:ascii="Times New Roman" w:hAnsi="Times New Roman" w:cs="Times New Roman"/>
        </w:rPr>
      </w:pPr>
    </w:p>
    <w:p w14:paraId="7D354616" w14:textId="7FCEB04D" w:rsidR="003977F4" w:rsidRPr="009C3AEC" w:rsidRDefault="003977F4" w:rsidP="00280461">
      <w:pPr>
        <w:spacing w:line="360" w:lineRule="auto"/>
        <w:jc w:val="both"/>
        <w:rPr>
          <w:rFonts w:ascii="Times New Roman" w:hAnsi="Times New Roman" w:cs="Times New Roman"/>
        </w:rPr>
      </w:pPr>
    </w:p>
    <w:p w14:paraId="374E72FC" w14:textId="579DEE82" w:rsidR="003977F4" w:rsidRPr="009C3AEC" w:rsidRDefault="003977F4" w:rsidP="00280461">
      <w:pPr>
        <w:spacing w:line="360" w:lineRule="auto"/>
        <w:jc w:val="both"/>
        <w:rPr>
          <w:rFonts w:ascii="Times New Roman" w:hAnsi="Times New Roman" w:cs="Times New Roman"/>
        </w:rPr>
      </w:pPr>
    </w:p>
    <w:p w14:paraId="60D3DD92" w14:textId="3AE81CE8" w:rsidR="003977F4" w:rsidRPr="009C3AEC" w:rsidRDefault="003977F4" w:rsidP="00280461">
      <w:pPr>
        <w:spacing w:line="360" w:lineRule="auto"/>
        <w:jc w:val="both"/>
        <w:rPr>
          <w:rFonts w:ascii="Times New Roman" w:hAnsi="Times New Roman" w:cs="Times New Roman"/>
        </w:rPr>
      </w:pPr>
    </w:p>
    <w:p w14:paraId="75A9B536" w14:textId="0A99DD05" w:rsidR="003977F4" w:rsidRPr="009C3AEC" w:rsidRDefault="003977F4" w:rsidP="00280461">
      <w:pPr>
        <w:spacing w:line="360" w:lineRule="auto"/>
        <w:jc w:val="both"/>
        <w:rPr>
          <w:rFonts w:ascii="Times New Roman" w:hAnsi="Times New Roman" w:cs="Times New Roman"/>
        </w:rPr>
      </w:pPr>
    </w:p>
    <w:p w14:paraId="4BC0BACB" w14:textId="3BCADD81" w:rsidR="003977F4" w:rsidRPr="009C3AEC" w:rsidRDefault="003977F4" w:rsidP="00280461">
      <w:pPr>
        <w:spacing w:line="360" w:lineRule="auto"/>
        <w:jc w:val="both"/>
        <w:rPr>
          <w:rFonts w:ascii="Times New Roman" w:hAnsi="Times New Roman" w:cs="Times New Roman"/>
        </w:rPr>
      </w:pPr>
    </w:p>
    <w:p w14:paraId="70A07CF2" w14:textId="57E63D02" w:rsidR="003977F4" w:rsidRPr="009C3AEC" w:rsidRDefault="003977F4" w:rsidP="00280461">
      <w:pPr>
        <w:spacing w:line="360" w:lineRule="auto"/>
        <w:jc w:val="both"/>
        <w:rPr>
          <w:rFonts w:ascii="Times New Roman" w:hAnsi="Times New Roman" w:cs="Times New Roman"/>
        </w:rPr>
      </w:pPr>
    </w:p>
    <w:p w14:paraId="36BF618D" w14:textId="670E204F" w:rsidR="003977F4" w:rsidRPr="009C3AEC" w:rsidRDefault="003977F4" w:rsidP="00280461">
      <w:pPr>
        <w:spacing w:line="360" w:lineRule="auto"/>
        <w:jc w:val="both"/>
        <w:rPr>
          <w:rFonts w:ascii="Times New Roman" w:hAnsi="Times New Roman" w:cs="Times New Roman"/>
          <w:sz w:val="24"/>
          <w:szCs w:val="24"/>
        </w:rPr>
      </w:pPr>
    </w:p>
    <w:p w14:paraId="23FA587C" w14:textId="56214218" w:rsidR="003977F4" w:rsidRPr="009C3AEC" w:rsidRDefault="003977F4" w:rsidP="00280461">
      <w:pPr>
        <w:spacing w:line="360" w:lineRule="auto"/>
        <w:jc w:val="both"/>
        <w:rPr>
          <w:rFonts w:ascii="Times New Roman" w:hAnsi="Times New Roman" w:cs="Times New Roman"/>
          <w:sz w:val="24"/>
          <w:szCs w:val="24"/>
        </w:rPr>
      </w:pPr>
    </w:p>
    <w:p w14:paraId="54F183A2" w14:textId="5053D3CA" w:rsidR="003977F4" w:rsidRPr="009C3AEC" w:rsidRDefault="003977F4" w:rsidP="00280461">
      <w:pPr>
        <w:spacing w:line="360" w:lineRule="auto"/>
        <w:jc w:val="both"/>
        <w:rPr>
          <w:rFonts w:ascii="Times New Roman" w:hAnsi="Times New Roman" w:cs="Times New Roman"/>
          <w:sz w:val="24"/>
          <w:szCs w:val="24"/>
        </w:rPr>
      </w:pPr>
    </w:p>
    <w:p w14:paraId="3AF0C27A" w14:textId="416190D8" w:rsidR="003977F4" w:rsidRPr="009C3AEC" w:rsidRDefault="003977F4" w:rsidP="00280461">
      <w:pPr>
        <w:spacing w:line="360" w:lineRule="auto"/>
        <w:jc w:val="both"/>
        <w:rPr>
          <w:rFonts w:ascii="Times New Roman" w:hAnsi="Times New Roman" w:cs="Times New Roman"/>
          <w:sz w:val="24"/>
          <w:szCs w:val="24"/>
        </w:rPr>
      </w:pPr>
    </w:p>
    <w:p w14:paraId="0103B2AA" w14:textId="42FB55ED" w:rsidR="009C3AEC" w:rsidRDefault="009C3AEC" w:rsidP="00280461">
      <w:pPr>
        <w:spacing w:line="360" w:lineRule="auto"/>
        <w:jc w:val="both"/>
        <w:rPr>
          <w:rFonts w:ascii="Times New Roman" w:hAnsi="Times New Roman" w:cs="Times New Roman"/>
        </w:rPr>
      </w:pPr>
    </w:p>
    <w:p w14:paraId="3229DBAA" w14:textId="0C4412B4" w:rsidR="006F6C94" w:rsidRPr="00952806" w:rsidRDefault="00A70650" w:rsidP="00C763DA">
      <w:pPr>
        <w:pStyle w:val="Cmsor2"/>
        <w:numPr>
          <w:ilvl w:val="1"/>
          <w:numId w:val="18"/>
        </w:numPr>
        <w:spacing w:line="360" w:lineRule="auto"/>
        <w:jc w:val="both"/>
        <w:rPr>
          <w:rFonts w:ascii="Times New Roman" w:hAnsi="Times New Roman" w:cs="Times New Roman"/>
          <w:color w:val="auto"/>
          <w:sz w:val="32"/>
          <w:szCs w:val="32"/>
        </w:rPr>
      </w:pPr>
      <w:bookmarkStart w:id="6" w:name="_Toc68806815"/>
      <w:r w:rsidRPr="00952806">
        <w:rPr>
          <w:rFonts w:ascii="Times New Roman" w:hAnsi="Times New Roman" w:cs="Times New Roman"/>
          <w:color w:val="auto"/>
          <w:sz w:val="32"/>
          <w:szCs w:val="32"/>
        </w:rPr>
        <w:lastRenderedPageBreak/>
        <w:t>Általános ismertető</w:t>
      </w:r>
      <w:bookmarkEnd w:id="6"/>
    </w:p>
    <w:p w14:paraId="655F18B7" w14:textId="77777777" w:rsidR="00C763DA" w:rsidRPr="00C763DA" w:rsidRDefault="00C763DA" w:rsidP="00C763DA">
      <w:pPr>
        <w:pStyle w:val="Listaszerbekezds"/>
        <w:ind w:left="840"/>
      </w:pPr>
    </w:p>
    <w:p w14:paraId="0421BB4B"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Nemzetek egy fórum alapú, körökre osztott szerepjáték, melyet a geopolitikai szimulátorok közé sorolhatunk.</w:t>
      </w:r>
    </w:p>
    <w:p w14:paraId="2AB231A2" w14:textId="7D355C84"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 ötvözi a klasszikus körökre osztott stratégia (mint például a Total War széria) és a hagyományos interakción alapuló szerepjátékok számtalan tulajdonságát.</w:t>
      </w:r>
    </w:p>
    <w:p w14:paraId="1126CB4D"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Minden játékos egy-egy nemzet uralkodói szerepkörét veszi fel.</w:t>
      </w:r>
    </w:p>
    <w:p w14:paraId="18520C56"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választott ország politikai, gazdasági és minden egyéb ügyeit igazgatja belátása szerint, ügyelve a történelmi kor sajátosságaira.</w:t>
      </w:r>
    </w:p>
    <w:p w14:paraId="60B15AFC" w14:textId="032B2A0B"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játékosok átformálhatják a valós történelmi eseményeket aszerint, ahogy nekik az jól esik.</w:t>
      </w:r>
    </w:p>
    <w:p w14:paraId="0EFC6CD6"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 megkezdéséhez az alábbiakra van szükség:</w:t>
      </w:r>
    </w:p>
    <w:p w14:paraId="04E807D1"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 fórumos regisztráció</w:t>
      </w:r>
    </w:p>
    <w:p w14:paraId="548087A2"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 nemzet igénylése</w:t>
      </w:r>
    </w:p>
    <w:p w14:paraId="61E04038"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fórumon történő regisztrációval a leendő játékos elfogadja a játékszabályokat (melyeket regisztráció nélkül is megtekinthet a megfelelő topikokban).</w:t>
      </w:r>
    </w:p>
    <w:p w14:paraId="730C9389" w14:textId="77777777"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Ezt követően pedig a fórum "Nemzet igénylése" nevű topikban kérhet magának országot. A játék üzemeltetője (továbbiakban admin) dönthet arról, hogy a regisztrált megkaphatja az igényelt nemzetet. Ha pozitív elbírálás alá esik a kérelem, a felhasználó megkapja a fórumon a program használatához szükséges belépési adatokat (felhasználónév, jelszó).</w:t>
      </w:r>
    </w:p>
    <w:p w14:paraId="383C1AE3" w14:textId="4484DDE3" w:rsidR="001C149C" w:rsidRPr="006F6C94" w:rsidRDefault="001C149C" w:rsidP="00280461">
      <w:pPr>
        <w:spacing w:line="360" w:lineRule="auto"/>
        <w:jc w:val="both"/>
        <w:rPr>
          <w:rFonts w:ascii="Times New Roman" w:hAnsi="Times New Roman" w:cs="Times New Roman"/>
          <w:sz w:val="24"/>
          <w:szCs w:val="24"/>
        </w:rPr>
      </w:pPr>
      <w:r w:rsidRPr="006F6C94">
        <w:rPr>
          <w:rFonts w:ascii="Times New Roman" w:hAnsi="Times New Roman" w:cs="Times New Roman"/>
          <w:sz w:val="24"/>
          <w:szCs w:val="24"/>
        </w:rPr>
        <w:t>A játékprogramhoz tartozó regisztrációt minden esetben az admin végzi, másnak nincs hozzá jogosultsága.</w:t>
      </w:r>
    </w:p>
    <w:p w14:paraId="75930C8A" w14:textId="48AA5216" w:rsidR="001C149C" w:rsidRPr="009C3AEC" w:rsidRDefault="001C149C" w:rsidP="00280461">
      <w:pPr>
        <w:spacing w:line="360" w:lineRule="auto"/>
        <w:jc w:val="both"/>
      </w:pPr>
    </w:p>
    <w:p w14:paraId="491C027D" w14:textId="2CCF8F9B" w:rsidR="009C3AEC" w:rsidRPr="009C3AEC" w:rsidRDefault="009C3AEC" w:rsidP="00280461">
      <w:pPr>
        <w:spacing w:line="360" w:lineRule="auto"/>
        <w:jc w:val="both"/>
      </w:pPr>
    </w:p>
    <w:p w14:paraId="31C5038D" w14:textId="77777777" w:rsidR="009C3AEC" w:rsidRPr="009C3AEC" w:rsidRDefault="009C3AEC" w:rsidP="00280461">
      <w:pPr>
        <w:spacing w:line="360" w:lineRule="auto"/>
        <w:jc w:val="both"/>
      </w:pPr>
      <w:r w:rsidRPr="009C3AEC">
        <w:br w:type="page"/>
      </w:r>
    </w:p>
    <w:p w14:paraId="64D6A874" w14:textId="529AAF8D" w:rsidR="00802799" w:rsidRPr="00952806" w:rsidRDefault="00A70650" w:rsidP="00C763DA">
      <w:pPr>
        <w:pStyle w:val="Cmsor2"/>
        <w:numPr>
          <w:ilvl w:val="1"/>
          <w:numId w:val="18"/>
        </w:numPr>
        <w:spacing w:line="360" w:lineRule="auto"/>
        <w:jc w:val="both"/>
        <w:rPr>
          <w:rFonts w:ascii="Times New Roman" w:hAnsi="Times New Roman" w:cs="Times New Roman"/>
          <w:color w:val="auto"/>
          <w:sz w:val="32"/>
          <w:szCs w:val="32"/>
        </w:rPr>
      </w:pPr>
      <w:bookmarkStart w:id="7" w:name="_Toc68806816"/>
      <w:r w:rsidRPr="00952806">
        <w:rPr>
          <w:rFonts w:ascii="Times New Roman" w:hAnsi="Times New Roman" w:cs="Times New Roman"/>
          <w:color w:val="auto"/>
          <w:sz w:val="32"/>
          <w:szCs w:val="32"/>
        </w:rPr>
        <w:lastRenderedPageBreak/>
        <w:t>Rendszerkövetelmények</w:t>
      </w:r>
      <w:bookmarkEnd w:id="7"/>
    </w:p>
    <w:p w14:paraId="14D1E068" w14:textId="77777777" w:rsidR="00C763DA" w:rsidRPr="00C763DA" w:rsidRDefault="00C763DA" w:rsidP="00C763DA">
      <w:pPr>
        <w:pStyle w:val="Listaszerbekezds"/>
        <w:ind w:left="840"/>
      </w:pPr>
    </w:p>
    <w:p w14:paraId="7B7574CE" w14:textId="57100651" w:rsidR="009C3AEC" w:rsidRPr="00802799"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A program futtatásához Windows operációs rendszerre van szükség. A tesztelésre Windows 10 rendszeren került sor, így aztán ezen verziójú operációs rendszer esetében ajánlott a használat.</w:t>
      </w:r>
    </w:p>
    <w:p w14:paraId="640EF3FA" w14:textId="77777777" w:rsidR="009C3AEC" w:rsidRPr="00802799"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Mac rendszeren, Linuxon és egyéb más operációs rendszereken nagy valószínűséggel nem fog működni.</w:t>
      </w:r>
    </w:p>
    <w:p w14:paraId="5C0EED71" w14:textId="0C052C5A" w:rsidR="009C3AEC" w:rsidRPr="00802799"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Ezenkívül feltétlenül szükséges a .NET Framework 4.7.2 vagy ennél frissebb keretrendszer megléte.</w:t>
      </w:r>
    </w:p>
    <w:p w14:paraId="43B7F5D2" w14:textId="77777777" w:rsidR="009C3AEC" w:rsidRPr="00802799"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Minimum az 1280*720-as felbontást támogatja. A program reszponzív, azaz ettől nagyobb felbontásokon is tökéletesen működik, kinagyítható teljes képernyőssé. Ez esetben sem csúszik szét a kép.</w:t>
      </w:r>
    </w:p>
    <w:p w14:paraId="554043CE" w14:textId="220CC3F0" w:rsidR="009C3AEC" w:rsidRPr="00802799"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A fent említett 1280*720-as felbontás alatt már nem fér el a jelzőn a megnyitott ablak és ez megjelenési hibákhoz vezethet.</w:t>
      </w:r>
    </w:p>
    <w:p w14:paraId="1A962936" w14:textId="28C9966A" w:rsidR="00252AF8" w:rsidRDefault="009C3AEC" w:rsidP="00280461">
      <w:pPr>
        <w:spacing w:line="360" w:lineRule="auto"/>
        <w:jc w:val="both"/>
        <w:rPr>
          <w:rFonts w:ascii="Times New Roman" w:hAnsi="Times New Roman" w:cs="Times New Roman"/>
          <w:sz w:val="24"/>
          <w:szCs w:val="24"/>
        </w:rPr>
      </w:pPr>
      <w:r w:rsidRPr="00802799">
        <w:rPr>
          <w:rFonts w:ascii="Times New Roman" w:hAnsi="Times New Roman" w:cs="Times New Roman"/>
          <w:sz w:val="24"/>
          <w:szCs w:val="24"/>
        </w:rPr>
        <w:t>Körülbelül 7-8 MB tárhelyet foglal, nagyjából 30-40 MB memóriát fogyaszt működés közben.</w:t>
      </w:r>
    </w:p>
    <w:p w14:paraId="589C2D75" w14:textId="77777777" w:rsidR="00252AF8" w:rsidRDefault="00252AF8" w:rsidP="0028046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146DE5B" w14:textId="5DD91294" w:rsidR="00252AF8" w:rsidRPr="00952806" w:rsidRDefault="00A70650" w:rsidP="00C763DA">
      <w:pPr>
        <w:pStyle w:val="Cmsor2"/>
        <w:numPr>
          <w:ilvl w:val="1"/>
          <w:numId w:val="18"/>
        </w:numPr>
        <w:spacing w:line="360" w:lineRule="auto"/>
        <w:jc w:val="both"/>
        <w:rPr>
          <w:rFonts w:ascii="Times New Roman" w:hAnsi="Times New Roman" w:cs="Times New Roman"/>
          <w:color w:val="auto"/>
          <w:sz w:val="32"/>
          <w:szCs w:val="32"/>
        </w:rPr>
      </w:pPr>
      <w:bookmarkStart w:id="8" w:name="_Toc68806817"/>
      <w:r w:rsidRPr="00952806">
        <w:rPr>
          <w:rFonts w:ascii="Times New Roman" w:hAnsi="Times New Roman" w:cs="Times New Roman"/>
          <w:color w:val="auto"/>
          <w:sz w:val="32"/>
          <w:szCs w:val="32"/>
        </w:rPr>
        <w:lastRenderedPageBreak/>
        <w:t>A program telepítése</w:t>
      </w:r>
      <w:bookmarkEnd w:id="8"/>
    </w:p>
    <w:p w14:paraId="0256FA9D" w14:textId="77777777" w:rsidR="00C763DA" w:rsidRPr="00C763DA" w:rsidRDefault="00C763DA" w:rsidP="00C763DA">
      <w:pPr>
        <w:pStyle w:val="Listaszerbekezds"/>
        <w:ind w:left="840"/>
      </w:pPr>
    </w:p>
    <w:p w14:paraId="06CD2380" w14:textId="7D8A9697" w:rsidR="00252AF8" w:rsidRPr="00E00017" w:rsidRDefault="00252AF8" w:rsidP="00280461">
      <w:pPr>
        <w:spacing w:line="360" w:lineRule="auto"/>
        <w:jc w:val="both"/>
        <w:rPr>
          <w:rFonts w:ascii="Times New Roman" w:hAnsi="Times New Roman" w:cs="Times New Roman"/>
          <w:sz w:val="24"/>
          <w:szCs w:val="24"/>
        </w:rPr>
      </w:pPr>
      <w:r w:rsidRPr="00E00017">
        <w:rPr>
          <w:rFonts w:ascii="Times New Roman" w:hAnsi="Times New Roman" w:cs="Times New Roman"/>
          <w:b/>
          <w:bCs/>
          <w:sz w:val="24"/>
          <w:szCs w:val="24"/>
        </w:rPr>
        <w:t xml:space="preserve">Telepítés </w:t>
      </w:r>
    </w:p>
    <w:p w14:paraId="06D7A232" w14:textId="77777777" w:rsidR="00252AF8" w:rsidRPr="00E00017" w:rsidRDefault="00252AF8" w:rsidP="00280461">
      <w:pPr>
        <w:spacing w:line="360" w:lineRule="auto"/>
        <w:jc w:val="both"/>
        <w:rPr>
          <w:rFonts w:ascii="Times New Roman" w:hAnsi="Times New Roman" w:cs="Times New Roman"/>
          <w:sz w:val="24"/>
          <w:szCs w:val="24"/>
        </w:rPr>
      </w:pPr>
    </w:p>
    <w:p w14:paraId="19761096" w14:textId="6C89C51C" w:rsidR="00252AF8" w:rsidRPr="00E00017" w:rsidRDefault="00252AF8" w:rsidP="00280461">
      <w:pPr>
        <w:spacing w:line="360" w:lineRule="auto"/>
        <w:jc w:val="both"/>
        <w:rPr>
          <w:rFonts w:ascii="Times New Roman" w:hAnsi="Times New Roman" w:cs="Times New Roman"/>
          <w:sz w:val="24"/>
          <w:szCs w:val="24"/>
        </w:rPr>
      </w:pPr>
      <w:r w:rsidRPr="00E00017">
        <w:rPr>
          <w:rFonts w:ascii="Times New Roman" w:hAnsi="Times New Roman" w:cs="Times New Roman"/>
          <w:sz w:val="24"/>
          <w:szCs w:val="24"/>
        </w:rPr>
        <w:t>A program telepítéséhez szükségünk van az alábbi képen látható fájlra:</w:t>
      </w:r>
    </w:p>
    <w:p w14:paraId="631EBCC4" w14:textId="77777777" w:rsidR="004A6E03" w:rsidRPr="00952806" w:rsidRDefault="004A6E03" w:rsidP="00280461">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(7. ábra - Telepítő 1)</w:t>
      </w:r>
    </w:p>
    <w:p w14:paraId="7C5BA6E6" w14:textId="77777777" w:rsidR="004A6E03" w:rsidRDefault="004A6E03" w:rsidP="00280461">
      <w:pPr>
        <w:spacing w:line="360" w:lineRule="auto"/>
        <w:jc w:val="both"/>
        <w:rPr>
          <w:rFonts w:ascii="Times New Roman" w:hAnsi="Times New Roman" w:cs="Times New Roman"/>
          <w:sz w:val="24"/>
          <w:szCs w:val="24"/>
        </w:rPr>
      </w:pPr>
    </w:p>
    <w:p w14:paraId="0350C8FA" w14:textId="63245153" w:rsidR="00252AF8" w:rsidRDefault="00252AF8" w:rsidP="00280461">
      <w:pPr>
        <w:spacing w:line="360" w:lineRule="auto"/>
        <w:jc w:val="both"/>
        <w:rPr>
          <w:rFonts w:ascii="Times New Roman" w:hAnsi="Times New Roman" w:cs="Times New Roman"/>
          <w:sz w:val="24"/>
          <w:szCs w:val="24"/>
        </w:rPr>
      </w:pPr>
    </w:p>
    <w:p w14:paraId="2EAFB342" w14:textId="3C52B1B9" w:rsidR="00252AF8" w:rsidRPr="00252AF8" w:rsidRDefault="00252AF8" w:rsidP="00B5537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8D40F" wp14:editId="51793641">
            <wp:extent cx="3600000" cy="1081752"/>
            <wp:effectExtent l="0" t="0" r="635"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3600000" cy="1081752"/>
                    </a:xfrm>
                    <a:prstGeom prst="rect">
                      <a:avLst/>
                    </a:prstGeom>
                  </pic:spPr>
                </pic:pic>
              </a:graphicData>
            </a:graphic>
          </wp:inline>
        </w:drawing>
      </w:r>
    </w:p>
    <w:p w14:paraId="05BD4930" w14:textId="77777777" w:rsidR="004A6E03" w:rsidRDefault="004A6E03" w:rsidP="00280461">
      <w:pPr>
        <w:spacing w:line="360" w:lineRule="auto"/>
        <w:jc w:val="both"/>
        <w:rPr>
          <w:rFonts w:ascii="Times New Roman" w:hAnsi="Times New Roman" w:cs="Times New Roman"/>
          <w:sz w:val="24"/>
          <w:szCs w:val="24"/>
        </w:rPr>
      </w:pPr>
    </w:p>
    <w:p w14:paraId="306C4330" w14:textId="74CB9932"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képen is látható "Setup" nevű alkalmazásra (teljes nevén: Setup.msi) kattintva indíthatjuk el a telepítőt.</w:t>
      </w:r>
    </w:p>
    <w:p w14:paraId="445A51F1"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következő lépésben az alábbi ablak jelenik meg:</w:t>
      </w:r>
    </w:p>
    <w:p w14:paraId="1D8C418E" w14:textId="25AF45E2" w:rsidR="0038593B" w:rsidRPr="00952806" w:rsidRDefault="00252AF8" w:rsidP="00280461">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(8. ábra - Telepítő 2)</w:t>
      </w:r>
    </w:p>
    <w:p w14:paraId="1F2C2C02" w14:textId="2046F862" w:rsidR="004A6E03" w:rsidRPr="0038593B" w:rsidRDefault="0038593B" w:rsidP="00B5537F">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A2E1202" wp14:editId="4DB3B223">
            <wp:extent cx="3600000" cy="2948979"/>
            <wp:effectExtent l="0" t="0" r="635"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9">
                      <a:extLst>
                        <a:ext uri="{28A0092B-C50C-407E-A947-70E740481C1C}">
                          <a14:useLocalDpi xmlns:a14="http://schemas.microsoft.com/office/drawing/2010/main" val="0"/>
                        </a:ext>
                      </a:extLst>
                    </a:blip>
                    <a:stretch>
                      <a:fillRect/>
                    </a:stretch>
                  </pic:blipFill>
                  <pic:spPr>
                    <a:xfrm>
                      <a:off x="0" y="0"/>
                      <a:ext cx="3600000" cy="2948979"/>
                    </a:xfrm>
                    <a:prstGeom prst="rect">
                      <a:avLst/>
                    </a:prstGeom>
                  </pic:spPr>
                </pic:pic>
              </a:graphicData>
            </a:graphic>
          </wp:inline>
        </w:drawing>
      </w:r>
    </w:p>
    <w:p w14:paraId="4E4152C9" w14:textId="16DB43FA"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lastRenderedPageBreak/>
        <w:t>Ezen a felületen a szerzői jogokról tájékoztat minket a telepítő. Nincs más teendőnk a folytatáshoz, mint a "Next" gombra kattintani.</w:t>
      </w:r>
    </w:p>
    <w:p w14:paraId="3B11B539"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Megjelenik a következő ablak:</w:t>
      </w:r>
    </w:p>
    <w:p w14:paraId="31621B22" w14:textId="5018A86C" w:rsidR="00252AF8" w:rsidRPr="00952806" w:rsidRDefault="00252AF8" w:rsidP="00280461">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(9. ábra - Telepítő 3)</w:t>
      </w:r>
    </w:p>
    <w:p w14:paraId="5D020F59" w14:textId="16E8784F" w:rsidR="0038593B" w:rsidRPr="0038593B" w:rsidRDefault="0038593B" w:rsidP="00B5537F">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6F5C344E" wp14:editId="00E6997C">
            <wp:extent cx="3600000" cy="294335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0">
                      <a:extLst>
                        <a:ext uri="{28A0092B-C50C-407E-A947-70E740481C1C}">
                          <a14:useLocalDpi xmlns:a14="http://schemas.microsoft.com/office/drawing/2010/main" val="0"/>
                        </a:ext>
                      </a:extLst>
                    </a:blip>
                    <a:stretch>
                      <a:fillRect/>
                    </a:stretch>
                  </pic:blipFill>
                  <pic:spPr>
                    <a:xfrm>
                      <a:off x="0" y="0"/>
                      <a:ext cx="3600000" cy="2943350"/>
                    </a:xfrm>
                    <a:prstGeom prst="rect">
                      <a:avLst/>
                    </a:prstGeom>
                  </pic:spPr>
                </pic:pic>
              </a:graphicData>
            </a:graphic>
          </wp:inline>
        </w:drawing>
      </w:r>
    </w:p>
    <w:p w14:paraId="7477E7BB" w14:textId="77777777" w:rsidR="0038593B" w:rsidRDefault="0038593B" w:rsidP="00280461">
      <w:pPr>
        <w:spacing w:line="360" w:lineRule="auto"/>
        <w:jc w:val="both"/>
        <w:rPr>
          <w:rFonts w:ascii="Times New Roman" w:hAnsi="Times New Roman" w:cs="Times New Roman"/>
          <w:sz w:val="24"/>
          <w:szCs w:val="24"/>
        </w:rPr>
      </w:pPr>
    </w:p>
    <w:p w14:paraId="1BB7AF83" w14:textId="62E7DF8C"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Itt, ahogy a képen is látható, eldönthetjük, hogy hová szeretnénk telepíteni a programot. Alapértelmezetten a rendszermeghajtó "Program Files (x86) nevű mappája van beállítva.</w:t>
      </w:r>
    </w:p>
    <w:p w14:paraId="70D4E4FE"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Változtatáshoz a "Browse" gombra kattintsunk és navigáljunk el egy számunkra szimpatikus mappáig.</w:t>
      </w:r>
    </w:p>
    <w:p w14:paraId="3261CB27"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"Disk Cost"-ra kattintva tájékozódhatunk a számítógépen lévő szabad tárhelyről.</w:t>
      </w:r>
    </w:p>
    <w:p w14:paraId="6CBB59C7"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Ezen kívül pedig kiválaszthatjuk azt is, hogy csak az aktuális ("Just me") - ami az alapértelmezett beállítás - vagy pedig minden ("Everyone") felhasználó számára települjön a program.</w:t>
      </w:r>
    </w:p>
    <w:p w14:paraId="1B1137B3" w14:textId="1E211811" w:rsidR="00E00017"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Ha mindezzel végeztünk, kattintsunk a "Next" gombra.</w:t>
      </w:r>
    </w:p>
    <w:p w14:paraId="245CE1C9" w14:textId="48C3D00C"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telepítő felkészül az installálás folyamatára:</w:t>
      </w:r>
    </w:p>
    <w:p w14:paraId="08D23808" w14:textId="77777777" w:rsidR="00B5537F" w:rsidRDefault="00B5537F" w:rsidP="00280461">
      <w:pPr>
        <w:spacing w:line="360" w:lineRule="auto"/>
        <w:jc w:val="both"/>
        <w:rPr>
          <w:rFonts w:ascii="Times New Roman" w:hAnsi="Times New Roman" w:cs="Times New Roman"/>
          <w:color w:val="FF0000"/>
          <w:sz w:val="24"/>
          <w:szCs w:val="24"/>
        </w:rPr>
      </w:pPr>
    </w:p>
    <w:p w14:paraId="65A6DECF" w14:textId="77777777" w:rsidR="00B5537F" w:rsidRDefault="00B5537F" w:rsidP="00280461">
      <w:pPr>
        <w:spacing w:line="360" w:lineRule="auto"/>
        <w:jc w:val="both"/>
        <w:rPr>
          <w:rFonts w:ascii="Times New Roman" w:hAnsi="Times New Roman" w:cs="Times New Roman"/>
          <w:color w:val="FF0000"/>
          <w:sz w:val="24"/>
          <w:szCs w:val="24"/>
        </w:rPr>
      </w:pPr>
    </w:p>
    <w:p w14:paraId="1A4E92F2" w14:textId="03BC30C0" w:rsidR="00252AF8" w:rsidRPr="00952806" w:rsidRDefault="00252AF8" w:rsidP="00280461">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lastRenderedPageBreak/>
        <w:t>(10. ábra - Telepítő 4)</w:t>
      </w:r>
    </w:p>
    <w:p w14:paraId="5E959404" w14:textId="104875CE" w:rsidR="0038593B" w:rsidRPr="0038593B" w:rsidRDefault="0038593B" w:rsidP="00B5537F">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6DC07B3" wp14:editId="02CD82B6">
            <wp:extent cx="3600000" cy="2973599"/>
            <wp:effectExtent l="0" t="0" r="63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1">
                      <a:extLst>
                        <a:ext uri="{28A0092B-C50C-407E-A947-70E740481C1C}">
                          <a14:useLocalDpi xmlns:a14="http://schemas.microsoft.com/office/drawing/2010/main" val="0"/>
                        </a:ext>
                      </a:extLst>
                    </a:blip>
                    <a:stretch>
                      <a:fillRect/>
                    </a:stretch>
                  </pic:blipFill>
                  <pic:spPr>
                    <a:xfrm>
                      <a:off x="0" y="0"/>
                      <a:ext cx="3600000" cy="2973599"/>
                    </a:xfrm>
                    <a:prstGeom prst="rect">
                      <a:avLst/>
                    </a:prstGeom>
                  </pic:spPr>
                </pic:pic>
              </a:graphicData>
            </a:graphic>
          </wp:inline>
        </w:drawing>
      </w:r>
    </w:p>
    <w:p w14:paraId="4D4C5D7F" w14:textId="77777777" w:rsidR="0038593B" w:rsidRDefault="0038593B" w:rsidP="00280461">
      <w:pPr>
        <w:spacing w:line="360" w:lineRule="auto"/>
        <w:jc w:val="both"/>
        <w:rPr>
          <w:rFonts w:ascii="Times New Roman" w:hAnsi="Times New Roman" w:cs="Times New Roman"/>
          <w:sz w:val="24"/>
          <w:szCs w:val="24"/>
        </w:rPr>
      </w:pPr>
    </w:p>
    <w:p w14:paraId="58DC018F" w14:textId="68A6425A"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Kattintsunk a "Next" gombra a folytatáshoz.</w:t>
      </w:r>
    </w:p>
    <w:p w14:paraId="0B34AA69" w14:textId="6CC5BD0A"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Ekkor felugorhat egy figyelmez</w:t>
      </w:r>
      <w:r w:rsidR="0038593B">
        <w:rPr>
          <w:rFonts w:ascii="Times New Roman" w:hAnsi="Times New Roman" w:cs="Times New Roman"/>
          <w:sz w:val="24"/>
          <w:szCs w:val="24"/>
        </w:rPr>
        <w:t>tetés</w:t>
      </w:r>
      <w:r w:rsidRPr="00252AF8">
        <w:rPr>
          <w:rFonts w:ascii="Times New Roman" w:hAnsi="Times New Roman" w:cs="Times New Roman"/>
          <w:sz w:val="24"/>
          <w:szCs w:val="24"/>
        </w:rPr>
        <w:t>, ami megerősítést kér a telepítés folytatásához.</w:t>
      </w:r>
    </w:p>
    <w:p w14:paraId="7E7A415A"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Kattintsunk az "Igen"-re.</w:t>
      </w:r>
    </w:p>
    <w:p w14:paraId="332A1747"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telepítés folyamata megkezdődik és pár másodperc alatt be is fejeződik.</w:t>
      </w:r>
    </w:p>
    <w:p w14:paraId="53FB3649" w14:textId="1462F3D2"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telepítés végeztével a "Close"-ra kattintsunk.</w:t>
      </w:r>
    </w:p>
    <w:p w14:paraId="49235088" w14:textId="299E0307" w:rsidR="00E00017" w:rsidRPr="00C51F9B"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telepítés során az "Asztalon" megjelenik egy parancsikon "Nemzetek" névvel. Ezzel indíthatjuk el a programot, amikor szükségünk van rá.</w:t>
      </w:r>
    </w:p>
    <w:p w14:paraId="5C4AE8E7" w14:textId="77777777" w:rsidR="00354B35" w:rsidRDefault="00354B35" w:rsidP="00280461">
      <w:pPr>
        <w:spacing w:line="360" w:lineRule="auto"/>
        <w:jc w:val="both"/>
        <w:rPr>
          <w:rFonts w:ascii="Times New Roman" w:hAnsi="Times New Roman" w:cs="Times New Roman"/>
          <w:b/>
          <w:bCs/>
          <w:sz w:val="24"/>
          <w:szCs w:val="24"/>
        </w:rPr>
      </w:pPr>
    </w:p>
    <w:p w14:paraId="462BBC15" w14:textId="28519196" w:rsidR="0038593B" w:rsidRPr="00252AF8" w:rsidRDefault="00252AF8" w:rsidP="00280461">
      <w:pPr>
        <w:spacing w:line="360" w:lineRule="auto"/>
        <w:jc w:val="both"/>
        <w:rPr>
          <w:rFonts w:ascii="Times New Roman" w:hAnsi="Times New Roman" w:cs="Times New Roman"/>
          <w:sz w:val="24"/>
          <w:szCs w:val="24"/>
        </w:rPr>
      </w:pPr>
      <w:r w:rsidRPr="0038593B">
        <w:rPr>
          <w:rFonts w:ascii="Times New Roman" w:hAnsi="Times New Roman" w:cs="Times New Roman"/>
          <w:b/>
          <w:bCs/>
          <w:sz w:val="24"/>
          <w:szCs w:val="24"/>
        </w:rPr>
        <w:t>A program eltávolítása</w:t>
      </w:r>
      <w:r w:rsidRPr="00252AF8">
        <w:rPr>
          <w:rFonts w:ascii="Times New Roman" w:hAnsi="Times New Roman" w:cs="Times New Roman"/>
          <w:sz w:val="24"/>
          <w:szCs w:val="24"/>
        </w:rPr>
        <w:t xml:space="preserve"> </w:t>
      </w:r>
    </w:p>
    <w:p w14:paraId="386E38F6" w14:textId="48318D5B"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A 7. ábrán látható Setup.msi-re kattintva a felugró ablakban eldönthetjük, hogy amennyiben sérült a program valami m</w:t>
      </w:r>
      <w:r w:rsidR="0038593B">
        <w:rPr>
          <w:rFonts w:ascii="Times New Roman" w:hAnsi="Times New Roman" w:cs="Times New Roman"/>
          <w:sz w:val="24"/>
          <w:szCs w:val="24"/>
        </w:rPr>
        <w:t>ia</w:t>
      </w:r>
      <w:r w:rsidRPr="00252AF8">
        <w:rPr>
          <w:rFonts w:ascii="Times New Roman" w:hAnsi="Times New Roman" w:cs="Times New Roman"/>
          <w:sz w:val="24"/>
          <w:szCs w:val="24"/>
        </w:rPr>
        <w:t>tt, javíthatjuk azt. Alapértelmezetten ez van bejelölve.</w:t>
      </w:r>
    </w:p>
    <w:p w14:paraId="54276ACE" w14:textId="3008B154"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Ez esetben a telepítő újra lefut és kijavítja az esetleges hibákat.</w:t>
      </w:r>
    </w:p>
    <w:p w14:paraId="07393117"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Törlés esetében a "Remove Nemzetek - online stratégia, szerepjáték"-t jelöljük be és kattintsunk a "Finish" gombra.</w:t>
      </w:r>
    </w:p>
    <w:p w14:paraId="381CE113" w14:textId="77777777" w:rsidR="00252AF8" w:rsidRP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lastRenderedPageBreak/>
        <w:t>Ekkor megjelenhet egy ablak, ami megerősítést vár a folytatáshoz. Kattintsunk az "Igen" gombra.</w:t>
      </w:r>
    </w:p>
    <w:p w14:paraId="46F365B3" w14:textId="2ED9A957" w:rsidR="00252AF8" w:rsidRDefault="00252AF8" w:rsidP="00280461">
      <w:pPr>
        <w:spacing w:line="360" w:lineRule="auto"/>
        <w:jc w:val="both"/>
        <w:rPr>
          <w:rFonts w:ascii="Times New Roman" w:hAnsi="Times New Roman" w:cs="Times New Roman"/>
          <w:sz w:val="24"/>
          <w:szCs w:val="24"/>
        </w:rPr>
      </w:pPr>
      <w:r w:rsidRPr="00252AF8">
        <w:rPr>
          <w:rFonts w:ascii="Times New Roman" w:hAnsi="Times New Roman" w:cs="Times New Roman"/>
          <w:sz w:val="24"/>
          <w:szCs w:val="24"/>
        </w:rPr>
        <w:t xml:space="preserve">Elkezdődik az </w:t>
      </w:r>
      <w:r w:rsidR="00DF36B3" w:rsidRPr="00252AF8">
        <w:rPr>
          <w:rFonts w:ascii="Times New Roman" w:hAnsi="Times New Roman" w:cs="Times New Roman"/>
          <w:sz w:val="24"/>
          <w:szCs w:val="24"/>
        </w:rPr>
        <w:t>un installálás</w:t>
      </w:r>
      <w:r w:rsidRPr="00252AF8">
        <w:rPr>
          <w:rFonts w:ascii="Times New Roman" w:hAnsi="Times New Roman" w:cs="Times New Roman"/>
          <w:sz w:val="24"/>
          <w:szCs w:val="24"/>
        </w:rPr>
        <w:t xml:space="preserve"> folyamata, amit egy csík jelez. Amint végbemegy a folyamat, a "Close" gombra kattintsunk.</w:t>
      </w:r>
    </w:p>
    <w:p w14:paraId="617748B3" w14:textId="77777777" w:rsidR="0021570F" w:rsidRPr="00952806" w:rsidRDefault="0021570F" w:rsidP="00280461">
      <w:pPr>
        <w:spacing w:line="360" w:lineRule="auto"/>
        <w:jc w:val="both"/>
        <w:rPr>
          <w:rFonts w:ascii="Times New Roman" w:hAnsi="Times New Roman" w:cs="Times New Roman"/>
          <w:sz w:val="24"/>
          <w:szCs w:val="24"/>
        </w:rPr>
      </w:pPr>
    </w:p>
    <w:p w14:paraId="529B9F2E" w14:textId="6DCECB96" w:rsidR="00643A56" w:rsidRPr="00952806" w:rsidRDefault="00A70650" w:rsidP="00B5537F">
      <w:pPr>
        <w:pStyle w:val="Cmsor2"/>
        <w:numPr>
          <w:ilvl w:val="1"/>
          <w:numId w:val="18"/>
        </w:numPr>
        <w:spacing w:line="360" w:lineRule="auto"/>
        <w:jc w:val="both"/>
        <w:rPr>
          <w:rFonts w:ascii="Times New Roman" w:hAnsi="Times New Roman" w:cs="Times New Roman"/>
          <w:color w:val="auto"/>
          <w:sz w:val="32"/>
          <w:szCs w:val="32"/>
        </w:rPr>
      </w:pPr>
      <w:bookmarkStart w:id="9" w:name="_Toc68806818"/>
      <w:r w:rsidRPr="00952806">
        <w:rPr>
          <w:rFonts w:ascii="Times New Roman" w:hAnsi="Times New Roman" w:cs="Times New Roman"/>
          <w:color w:val="auto"/>
          <w:sz w:val="32"/>
          <w:szCs w:val="32"/>
        </w:rPr>
        <w:t>A program használatának leírása</w:t>
      </w:r>
      <w:bookmarkEnd w:id="9"/>
    </w:p>
    <w:p w14:paraId="514C0E56" w14:textId="77777777" w:rsidR="00B5537F" w:rsidRPr="00B5537F" w:rsidRDefault="00B5537F" w:rsidP="00B5537F">
      <w:pPr>
        <w:pStyle w:val="Listaszerbekezds"/>
        <w:ind w:left="840"/>
      </w:pPr>
    </w:p>
    <w:p w14:paraId="7462266C" w14:textId="593AB36E" w:rsidR="00643A56" w:rsidRP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A leírást két részre bontom. Két felhasználói típus használhatja a programot: a játékos és az adminisztrátor. Ennek megfelelően két különböző felületet találhatunk meg a programban.</w:t>
      </w:r>
    </w:p>
    <w:p w14:paraId="77E167FC" w14:textId="77777777" w:rsidR="00D85338" w:rsidRPr="00252AF8" w:rsidRDefault="00D85338" w:rsidP="00280461">
      <w:pPr>
        <w:spacing w:line="360" w:lineRule="auto"/>
        <w:jc w:val="both"/>
        <w:rPr>
          <w:rFonts w:ascii="Times New Roman" w:hAnsi="Times New Roman" w:cs="Times New Roman"/>
          <w:sz w:val="24"/>
          <w:szCs w:val="24"/>
        </w:rPr>
      </w:pPr>
    </w:p>
    <w:p w14:paraId="04FEC46E" w14:textId="2DA5A08F" w:rsidR="00643A56" w:rsidRPr="00952806" w:rsidRDefault="00A70650" w:rsidP="00B5537F">
      <w:pPr>
        <w:pStyle w:val="Cmsor3"/>
        <w:numPr>
          <w:ilvl w:val="2"/>
          <w:numId w:val="18"/>
        </w:numPr>
        <w:spacing w:line="360" w:lineRule="auto"/>
        <w:jc w:val="both"/>
        <w:rPr>
          <w:rFonts w:ascii="Times New Roman" w:hAnsi="Times New Roman" w:cs="Times New Roman"/>
          <w:color w:val="auto"/>
          <w:sz w:val="32"/>
          <w:szCs w:val="32"/>
        </w:rPr>
      </w:pPr>
      <w:bookmarkStart w:id="10" w:name="_Toc68806819"/>
      <w:r w:rsidRPr="00952806">
        <w:rPr>
          <w:rFonts w:ascii="Times New Roman" w:hAnsi="Times New Roman" w:cs="Times New Roman"/>
          <w:color w:val="auto"/>
          <w:sz w:val="32"/>
          <w:szCs w:val="32"/>
        </w:rPr>
        <w:t>Játékos szemmel</w:t>
      </w:r>
      <w:bookmarkEnd w:id="10"/>
    </w:p>
    <w:p w14:paraId="460D5A14" w14:textId="094579BA" w:rsidR="00354B35" w:rsidRDefault="00354B35" w:rsidP="00354B35"/>
    <w:p w14:paraId="495B7A7C" w14:textId="5AAE4E48" w:rsidR="00354B35" w:rsidRPr="00FB04A4" w:rsidRDefault="00354B35" w:rsidP="00FB04A4">
      <w:pPr>
        <w:spacing w:line="360" w:lineRule="auto"/>
        <w:jc w:val="both"/>
        <w:rPr>
          <w:rFonts w:ascii="Times New Roman" w:hAnsi="Times New Roman" w:cs="Times New Roman"/>
          <w:sz w:val="24"/>
          <w:szCs w:val="24"/>
        </w:rPr>
      </w:pPr>
      <w:r w:rsidRPr="00FB04A4">
        <w:rPr>
          <w:rFonts w:ascii="Times New Roman" w:hAnsi="Times New Roman" w:cs="Times New Roman"/>
          <w:sz w:val="24"/>
          <w:szCs w:val="24"/>
        </w:rPr>
        <w:t>A játékos felhasználók által elérhető felület, azaz a játéktér, a bejelentkezést követően érhető el. A játékosok ezen a felületen keresztül az adminisztrátori jogosultságokat nem tudják elérni.</w:t>
      </w:r>
    </w:p>
    <w:p w14:paraId="181915CB" w14:textId="05A9861B" w:rsidR="00A70650" w:rsidRDefault="00A70650" w:rsidP="00354B35">
      <w:pPr>
        <w:spacing w:line="360" w:lineRule="auto"/>
        <w:jc w:val="both"/>
      </w:pPr>
    </w:p>
    <w:p w14:paraId="538A6258" w14:textId="77777777" w:rsidR="00CE5379" w:rsidRPr="00A70650" w:rsidRDefault="00CE5379" w:rsidP="00354B35">
      <w:pPr>
        <w:spacing w:line="360" w:lineRule="auto"/>
        <w:jc w:val="both"/>
      </w:pPr>
    </w:p>
    <w:p w14:paraId="786FA53D" w14:textId="39133410" w:rsidR="00643A56" w:rsidRPr="00CE5379" w:rsidRDefault="00643A56" w:rsidP="00926571">
      <w:pPr>
        <w:pStyle w:val="Listaszerbekezds"/>
        <w:spacing w:line="360" w:lineRule="auto"/>
        <w:ind w:left="2124"/>
        <w:jc w:val="both"/>
        <w:rPr>
          <w:rFonts w:ascii="Times New Roman" w:hAnsi="Times New Roman" w:cs="Times New Roman"/>
          <w:sz w:val="24"/>
          <w:szCs w:val="24"/>
          <w:u w:val="single"/>
        </w:rPr>
      </w:pPr>
      <w:r w:rsidRPr="00CE5379">
        <w:rPr>
          <w:rFonts w:ascii="Times New Roman" w:hAnsi="Times New Roman" w:cs="Times New Roman"/>
          <w:sz w:val="24"/>
          <w:szCs w:val="24"/>
          <w:u w:val="single"/>
        </w:rPr>
        <w:t>Bejelentkezéshez szükséges adatok:</w:t>
      </w:r>
    </w:p>
    <w:p w14:paraId="1A684C27" w14:textId="1EF66B70" w:rsidR="00063B34" w:rsidRPr="00643A56" w:rsidRDefault="00063B34" w:rsidP="00926571">
      <w:pPr>
        <w:pStyle w:val="Listaszerbekezds"/>
        <w:spacing w:line="360" w:lineRule="auto"/>
        <w:ind w:left="2124"/>
        <w:jc w:val="both"/>
        <w:rPr>
          <w:rFonts w:ascii="Times New Roman" w:hAnsi="Times New Roman" w:cs="Times New Roman"/>
          <w:sz w:val="24"/>
          <w:szCs w:val="24"/>
        </w:rPr>
      </w:pPr>
      <w:r w:rsidRPr="00643A56">
        <w:rPr>
          <w:rFonts w:ascii="Times New Roman" w:hAnsi="Times New Roman" w:cs="Times New Roman"/>
          <w:sz w:val="24"/>
          <w:szCs w:val="24"/>
        </w:rPr>
        <w:t>Felhasználónév: teszt2 Jelszó: 123</w:t>
      </w:r>
    </w:p>
    <w:p w14:paraId="6E23058D" w14:textId="77777777" w:rsidR="00643A56" w:rsidRPr="00643A56" w:rsidRDefault="00643A56" w:rsidP="00926571">
      <w:pPr>
        <w:pStyle w:val="Listaszerbekezds"/>
        <w:spacing w:line="360" w:lineRule="auto"/>
        <w:ind w:left="2124"/>
        <w:jc w:val="both"/>
        <w:rPr>
          <w:rFonts w:ascii="Times New Roman" w:hAnsi="Times New Roman" w:cs="Times New Roman"/>
          <w:sz w:val="24"/>
          <w:szCs w:val="24"/>
        </w:rPr>
      </w:pPr>
      <w:r w:rsidRPr="00643A56">
        <w:rPr>
          <w:rFonts w:ascii="Times New Roman" w:hAnsi="Times New Roman" w:cs="Times New Roman"/>
          <w:sz w:val="24"/>
          <w:szCs w:val="24"/>
        </w:rPr>
        <w:t>Felhasználónév: anglia Jelszó: 123</w:t>
      </w:r>
    </w:p>
    <w:p w14:paraId="5098DDBE" w14:textId="77777777" w:rsidR="00643A56" w:rsidRPr="00643A56" w:rsidRDefault="00643A56" w:rsidP="00926571">
      <w:pPr>
        <w:pStyle w:val="Listaszerbekezds"/>
        <w:spacing w:line="360" w:lineRule="auto"/>
        <w:ind w:left="2124"/>
        <w:jc w:val="both"/>
        <w:rPr>
          <w:rFonts w:ascii="Times New Roman" w:hAnsi="Times New Roman" w:cs="Times New Roman"/>
          <w:sz w:val="24"/>
          <w:szCs w:val="24"/>
        </w:rPr>
      </w:pPr>
      <w:r w:rsidRPr="00643A56">
        <w:rPr>
          <w:rFonts w:ascii="Times New Roman" w:hAnsi="Times New Roman" w:cs="Times New Roman"/>
          <w:sz w:val="24"/>
          <w:szCs w:val="24"/>
        </w:rPr>
        <w:t>Felhasználónév: magyarkir Jelszó: 123</w:t>
      </w:r>
    </w:p>
    <w:p w14:paraId="2BF0F3A6" w14:textId="0785AADD" w:rsidR="005F0671" w:rsidRPr="005F0671" w:rsidRDefault="00643A56" w:rsidP="00926571">
      <w:pPr>
        <w:pStyle w:val="Listaszerbekezds"/>
        <w:spacing w:line="360" w:lineRule="auto"/>
        <w:ind w:left="2124"/>
        <w:jc w:val="both"/>
        <w:rPr>
          <w:rFonts w:ascii="Times New Roman" w:hAnsi="Times New Roman" w:cs="Times New Roman"/>
          <w:sz w:val="24"/>
          <w:szCs w:val="24"/>
        </w:rPr>
      </w:pPr>
      <w:r w:rsidRPr="00643A56">
        <w:rPr>
          <w:rFonts w:ascii="Times New Roman" w:hAnsi="Times New Roman" w:cs="Times New Roman"/>
          <w:sz w:val="24"/>
          <w:szCs w:val="24"/>
        </w:rPr>
        <w:t>Felhasználónév: avignon Jelszó: 123</w:t>
      </w:r>
    </w:p>
    <w:p w14:paraId="646165DC" w14:textId="31236B91" w:rsidR="005F0671" w:rsidRDefault="005F0671" w:rsidP="00354B35">
      <w:pPr>
        <w:spacing w:line="360" w:lineRule="auto"/>
        <w:jc w:val="both"/>
        <w:rPr>
          <w:rFonts w:ascii="Times New Roman" w:hAnsi="Times New Roman" w:cs="Times New Roman"/>
          <w:sz w:val="24"/>
          <w:szCs w:val="24"/>
        </w:rPr>
      </w:pPr>
    </w:p>
    <w:p w14:paraId="36E273AA" w14:textId="287C205E" w:rsidR="009A410F" w:rsidRDefault="009A410F" w:rsidP="005F0671">
      <w:pPr>
        <w:spacing w:line="360" w:lineRule="auto"/>
        <w:jc w:val="both"/>
        <w:rPr>
          <w:rFonts w:ascii="Times New Roman" w:hAnsi="Times New Roman" w:cs="Times New Roman"/>
          <w:sz w:val="24"/>
          <w:szCs w:val="24"/>
        </w:rPr>
      </w:pPr>
    </w:p>
    <w:p w14:paraId="0C44EF20" w14:textId="211C3791" w:rsidR="00BB48E4" w:rsidRDefault="00BB48E4" w:rsidP="005F0671">
      <w:pPr>
        <w:spacing w:line="360" w:lineRule="auto"/>
        <w:jc w:val="both"/>
        <w:rPr>
          <w:rFonts w:ascii="Times New Roman" w:hAnsi="Times New Roman" w:cs="Times New Roman"/>
          <w:sz w:val="24"/>
          <w:szCs w:val="24"/>
        </w:rPr>
      </w:pPr>
    </w:p>
    <w:p w14:paraId="528C790A" w14:textId="720C4A6C" w:rsidR="00354B35" w:rsidRDefault="00354B35" w:rsidP="005F0671">
      <w:pPr>
        <w:spacing w:line="360" w:lineRule="auto"/>
        <w:jc w:val="both"/>
        <w:rPr>
          <w:rFonts w:ascii="Times New Roman" w:hAnsi="Times New Roman" w:cs="Times New Roman"/>
          <w:sz w:val="24"/>
          <w:szCs w:val="24"/>
        </w:rPr>
      </w:pPr>
    </w:p>
    <w:p w14:paraId="555B6103" w14:textId="75B407F8" w:rsidR="00354B35" w:rsidRDefault="00354B35" w:rsidP="005F0671">
      <w:pPr>
        <w:spacing w:line="360" w:lineRule="auto"/>
        <w:jc w:val="both"/>
        <w:rPr>
          <w:rFonts w:ascii="Times New Roman" w:hAnsi="Times New Roman" w:cs="Times New Roman"/>
          <w:sz w:val="24"/>
          <w:szCs w:val="24"/>
        </w:rPr>
      </w:pPr>
    </w:p>
    <w:p w14:paraId="2340E7EC" w14:textId="545F0DF7" w:rsidR="00643A56" w:rsidRPr="00952806" w:rsidRDefault="00A70650" w:rsidP="009A7BCD">
      <w:pPr>
        <w:pStyle w:val="Cmsor4"/>
        <w:numPr>
          <w:ilvl w:val="3"/>
          <w:numId w:val="18"/>
        </w:numPr>
        <w:spacing w:line="360" w:lineRule="auto"/>
        <w:jc w:val="both"/>
        <w:rPr>
          <w:rFonts w:ascii="Times New Roman" w:hAnsi="Times New Roman" w:cs="Times New Roman"/>
          <w:i w:val="0"/>
          <w:iCs w:val="0"/>
          <w:color w:val="auto"/>
          <w:sz w:val="32"/>
          <w:szCs w:val="32"/>
        </w:rPr>
      </w:pPr>
      <w:bookmarkStart w:id="11" w:name="_Toc68806820"/>
      <w:r w:rsidRPr="00952806">
        <w:rPr>
          <w:rFonts w:ascii="Times New Roman" w:hAnsi="Times New Roman" w:cs="Times New Roman"/>
          <w:i w:val="0"/>
          <w:iCs w:val="0"/>
          <w:color w:val="auto"/>
          <w:sz w:val="32"/>
          <w:szCs w:val="32"/>
        </w:rPr>
        <w:lastRenderedPageBreak/>
        <w:t>Bejelentkezés</w:t>
      </w:r>
      <w:bookmarkEnd w:id="11"/>
    </w:p>
    <w:p w14:paraId="245462CD" w14:textId="77777777" w:rsidR="009A7BCD" w:rsidRPr="009A7BCD" w:rsidRDefault="009A7BCD" w:rsidP="009A7BCD">
      <w:pPr>
        <w:pStyle w:val="Listaszerbekezds"/>
        <w:ind w:left="1080"/>
      </w:pPr>
    </w:p>
    <w:p w14:paraId="429B2789" w14:textId="77777777" w:rsidR="00643A56" w:rsidRP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A program elindulásakor egy bejelentkező felület fogadja a felhasználót.</w:t>
      </w:r>
    </w:p>
    <w:p w14:paraId="55489320" w14:textId="09868760" w:rsidR="00643A56" w:rsidRPr="00952806" w:rsidRDefault="00643A56" w:rsidP="00280461">
      <w:pPr>
        <w:pStyle w:val="Listaszerbekezds"/>
        <w:numPr>
          <w:ilvl w:val="0"/>
          <w:numId w:val="15"/>
        </w:num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ábra - Bejelentkező felület)</w:t>
      </w:r>
    </w:p>
    <w:p w14:paraId="0904148B" w14:textId="77777777" w:rsidR="00BB48E4" w:rsidRPr="00BB48E4" w:rsidRDefault="00BB48E4" w:rsidP="00BB48E4">
      <w:pPr>
        <w:spacing w:line="360" w:lineRule="auto"/>
        <w:jc w:val="both"/>
        <w:rPr>
          <w:rFonts w:ascii="Times New Roman" w:hAnsi="Times New Roman" w:cs="Times New Roman"/>
          <w:color w:val="FF0000"/>
          <w:sz w:val="24"/>
          <w:szCs w:val="24"/>
        </w:rPr>
      </w:pPr>
    </w:p>
    <w:p w14:paraId="5569D068" w14:textId="0DF254C9" w:rsidR="00643A56" w:rsidRPr="00643A56" w:rsidRDefault="00643A56" w:rsidP="005F0671">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24AB4CFB" wp14:editId="090DFF4C">
            <wp:extent cx="3600000" cy="2259000"/>
            <wp:effectExtent l="0" t="0" r="635"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3600000" cy="2259000"/>
                    </a:xfrm>
                    <a:prstGeom prst="rect">
                      <a:avLst/>
                    </a:prstGeom>
                  </pic:spPr>
                </pic:pic>
              </a:graphicData>
            </a:graphic>
          </wp:inline>
        </w:drawing>
      </w:r>
    </w:p>
    <w:p w14:paraId="5DA12147" w14:textId="77777777" w:rsidR="00BB48E4" w:rsidRDefault="00BB48E4" w:rsidP="00280461">
      <w:pPr>
        <w:spacing w:line="360" w:lineRule="auto"/>
        <w:jc w:val="both"/>
        <w:rPr>
          <w:rFonts w:ascii="Times New Roman" w:hAnsi="Times New Roman" w:cs="Times New Roman"/>
          <w:sz w:val="24"/>
          <w:szCs w:val="24"/>
        </w:rPr>
      </w:pPr>
    </w:p>
    <w:p w14:paraId="5C412317" w14:textId="25B9A2A4" w:rsidR="00643A56" w:rsidRP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Itt lehetőségünk van beírni a fórumon az admin által biztosított felhasználónevet és jelszót.</w:t>
      </w:r>
    </w:p>
    <w:p w14:paraId="49EC1BD8" w14:textId="77777777" w:rsidR="00643A56" w:rsidRP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A felhasználónév a felső, a jelszó pedig az alsó sorba írandó. Ezt jelzi az első sor elején található fejecske és a második sor elején lévő lakat.</w:t>
      </w:r>
    </w:p>
    <w:p w14:paraId="01F51C4B" w14:textId="2D982D98" w:rsidR="00643A56" w:rsidRP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Miután beírtuk a szükséges adatokat a megfelelő helyre, a "Belépés" nevű gombra kattintva (melyen egy zöld pipa is található) tovább</w:t>
      </w:r>
      <w:r>
        <w:rPr>
          <w:rFonts w:ascii="Times New Roman" w:hAnsi="Times New Roman" w:cs="Times New Roman"/>
          <w:sz w:val="24"/>
          <w:szCs w:val="24"/>
        </w:rPr>
        <w:t xml:space="preserve"> </w:t>
      </w:r>
      <w:r w:rsidRPr="00643A56">
        <w:rPr>
          <w:rFonts w:ascii="Times New Roman" w:hAnsi="Times New Roman" w:cs="Times New Roman"/>
          <w:sz w:val="24"/>
          <w:szCs w:val="24"/>
        </w:rPr>
        <w:t>léphetünk a programban.</w:t>
      </w:r>
    </w:p>
    <w:p w14:paraId="2AFB5BEC" w14:textId="382CEA72" w:rsidR="00643A56" w:rsidRDefault="00643A56" w:rsidP="00280461">
      <w:pPr>
        <w:spacing w:line="360" w:lineRule="auto"/>
        <w:jc w:val="both"/>
        <w:rPr>
          <w:rFonts w:ascii="Times New Roman" w:hAnsi="Times New Roman" w:cs="Times New Roman"/>
          <w:sz w:val="24"/>
          <w:szCs w:val="24"/>
        </w:rPr>
      </w:pPr>
      <w:r w:rsidRPr="00643A56">
        <w:rPr>
          <w:rFonts w:ascii="Times New Roman" w:hAnsi="Times New Roman" w:cs="Times New Roman"/>
          <w:sz w:val="24"/>
          <w:szCs w:val="24"/>
        </w:rPr>
        <w:t>Ha meggondoltuk magunkat, akkor a "Mégse" (piros X van rajta) gombra kattintva elhagyhatjuk, bezárhatjuk a programot.</w:t>
      </w:r>
    </w:p>
    <w:p w14:paraId="2E2AF513" w14:textId="5243D910" w:rsidR="0021570F" w:rsidRDefault="0021570F" w:rsidP="00280461">
      <w:pPr>
        <w:spacing w:line="360" w:lineRule="auto"/>
        <w:jc w:val="both"/>
        <w:rPr>
          <w:rFonts w:ascii="Times New Roman" w:hAnsi="Times New Roman" w:cs="Times New Roman"/>
          <w:sz w:val="24"/>
          <w:szCs w:val="24"/>
        </w:rPr>
      </w:pPr>
    </w:p>
    <w:p w14:paraId="0FEB0B24" w14:textId="47170CC4" w:rsidR="00E00017" w:rsidRDefault="00E00017" w:rsidP="00280461">
      <w:pPr>
        <w:spacing w:line="360" w:lineRule="auto"/>
        <w:jc w:val="both"/>
        <w:rPr>
          <w:rFonts w:ascii="Times New Roman" w:hAnsi="Times New Roman" w:cs="Times New Roman"/>
          <w:sz w:val="24"/>
          <w:szCs w:val="24"/>
        </w:rPr>
      </w:pPr>
    </w:p>
    <w:p w14:paraId="5A5186E1" w14:textId="04B0511D" w:rsidR="00E00017" w:rsidRDefault="00E00017" w:rsidP="00280461">
      <w:pPr>
        <w:spacing w:line="360" w:lineRule="auto"/>
        <w:jc w:val="both"/>
        <w:rPr>
          <w:rFonts w:ascii="Times New Roman" w:hAnsi="Times New Roman" w:cs="Times New Roman"/>
          <w:sz w:val="24"/>
          <w:szCs w:val="24"/>
        </w:rPr>
      </w:pPr>
    </w:p>
    <w:p w14:paraId="6259AFC9" w14:textId="77777777" w:rsidR="00BB48E4" w:rsidRPr="00643A56" w:rsidRDefault="00BB48E4" w:rsidP="00280461">
      <w:pPr>
        <w:spacing w:line="360" w:lineRule="auto"/>
        <w:jc w:val="both"/>
        <w:rPr>
          <w:rFonts w:ascii="Times New Roman" w:hAnsi="Times New Roman" w:cs="Times New Roman"/>
          <w:sz w:val="24"/>
          <w:szCs w:val="24"/>
        </w:rPr>
      </w:pPr>
    </w:p>
    <w:p w14:paraId="197CDDF6" w14:textId="538E9639" w:rsidR="00B47278" w:rsidRPr="00952806" w:rsidRDefault="00A70650" w:rsidP="00BB48E4">
      <w:pPr>
        <w:pStyle w:val="Cmsor4"/>
        <w:numPr>
          <w:ilvl w:val="3"/>
          <w:numId w:val="18"/>
        </w:numPr>
        <w:spacing w:line="360" w:lineRule="auto"/>
        <w:jc w:val="both"/>
        <w:rPr>
          <w:rFonts w:ascii="Times New Roman" w:hAnsi="Times New Roman" w:cs="Times New Roman"/>
          <w:i w:val="0"/>
          <w:iCs w:val="0"/>
          <w:color w:val="auto"/>
          <w:sz w:val="32"/>
          <w:szCs w:val="32"/>
        </w:rPr>
      </w:pPr>
      <w:bookmarkStart w:id="12" w:name="_Toc68806821"/>
      <w:r w:rsidRPr="00952806">
        <w:rPr>
          <w:rFonts w:ascii="Times New Roman" w:hAnsi="Times New Roman" w:cs="Times New Roman"/>
          <w:i w:val="0"/>
          <w:iCs w:val="0"/>
          <w:color w:val="auto"/>
          <w:sz w:val="32"/>
          <w:szCs w:val="32"/>
        </w:rPr>
        <w:lastRenderedPageBreak/>
        <w:t>Főoldal</w:t>
      </w:r>
      <w:bookmarkEnd w:id="12"/>
    </w:p>
    <w:p w14:paraId="055864DD" w14:textId="77777777" w:rsidR="00A70650" w:rsidRPr="00A70650" w:rsidRDefault="00A70650" w:rsidP="00280461">
      <w:pPr>
        <w:spacing w:line="360" w:lineRule="auto"/>
        <w:jc w:val="both"/>
      </w:pPr>
    </w:p>
    <w:p w14:paraId="4A44D918"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A bejelentkezést követően a Főoldal tárul elénk.</w:t>
      </w:r>
    </w:p>
    <w:p w14:paraId="4E493832" w14:textId="76415BE4" w:rsidR="00B47278" w:rsidRPr="00952806" w:rsidRDefault="00B47278" w:rsidP="00280461">
      <w:pPr>
        <w:pStyle w:val="Listaszerbekezds"/>
        <w:numPr>
          <w:ilvl w:val="0"/>
          <w:numId w:val="15"/>
        </w:num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ábra - Főoldal)</w:t>
      </w:r>
    </w:p>
    <w:p w14:paraId="446F1FA8" w14:textId="77777777" w:rsidR="00BB48E4" w:rsidRPr="00B47278" w:rsidRDefault="00BB48E4" w:rsidP="00D520E8">
      <w:pPr>
        <w:pStyle w:val="Listaszerbekezds"/>
        <w:spacing w:line="360" w:lineRule="auto"/>
        <w:jc w:val="both"/>
        <w:rPr>
          <w:rFonts w:ascii="Times New Roman" w:hAnsi="Times New Roman" w:cs="Times New Roman"/>
          <w:color w:val="FF0000"/>
          <w:sz w:val="24"/>
          <w:szCs w:val="24"/>
        </w:rPr>
      </w:pPr>
    </w:p>
    <w:p w14:paraId="676CCEBC" w14:textId="26A770A8" w:rsidR="00B47278" w:rsidRPr="00B47278" w:rsidRDefault="00B47278" w:rsidP="00BB48E4">
      <w:pPr>
        <w:spacing w:line="360" w:lineRule="auto"/>
        <w:jc w:val="center"/>
        <w:rPr>
          <w:color w:val="FF0000"/>
        </w:rPr>
      </w:pPr>
      <w:r>
        <w:rPr>
          <w:noProof/>
          <w:color w:val="FF0000"/>
        </w:rPr>
        <w:drawing>
          <wp:inline distT="0" distB="0" distL="0" distR="0" wp14:anchorId="0099AFAE" wp14:editId="2A2F7301">
            <wp:extent cx="5400000" cy="29346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3">
                      <a:extLst>
                        <a:ext uri="{28A0092B-C50C-407E-A947-70E740481C1C}">
                          <a14:useLocalDpi xmlns:a14="http://schemas.microsoft.com/office/drawing/2010/main" val="0"/>
                        </a:ext>
                      </a:extLst>
                    </a:blip>
                    <a:stretch>
                      <a:fillRect/>
                    </a:stretch>
                  </pic:blipFill>
                  <pic:spPr>
                    <a:xfrm>
                      <a:off x="0" y="0"/>
                      <a:ext cx="5400000" cy="2934658"/>
                    </a:xfrm>
                    <a:prstGeom prst="rect">
                      <a:avLst/>
                    </a:prstGeom>
                  </pic:spPr>
                </pic:pic>
              </a:graphicData>
            </a:graphic>
          </wp:inline>
        </w:drawing>
      </w:r>
    </w:p>
    <w:p w14:paraId="69FDC521"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Két részre bonthatjuk a felületet:</w:t>
      </w:r>
    </w:p>
    <w:p w14:paraId="47808391"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Bal oldalon a menürendszer, jobb oldalon pedig az információs panel látható.</w:t>
      </w:r>
    </w:p>
    <w:p w14:paraId="28441FD4"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A menürendszer navigál el minket a további menüpontok felé.</w:t>
      </w:r>
    </w:p>
    <w:p w14:paraId="5885CCCC" w14:textId="309CE760" w:rsidR="00B47278" w:rsidRPr="00952806" w:rsidRDefault="00B47278" w:rsidP="00280461">
      <w:pPr>
        <w:pStyle w:val="Listaszerbekezds"/>
        <w:numPr>
          <w:ilvl w:val="0"/>
          <w:numId w:val="15"/>
        </w:num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ábra - Menürendszer)</w:t>
      </w:r>
    </w:p>
    <w:p w14:paraId="3165FCB8" w14:textId="53EF5041" w:rsidR="00B47278" w:rsidRPr="00B47278" w:rsidRDefault="00B47278" w:rsidP="00BB48E4">
      <w:pPr>
        <w:spacing w:line="360" w:lineRule="auto"/>
        <w:jc w:val="center"/>
        <w:rPr>
          <w:color w:val="FF0000"/>
        </w:rPr>
      </w:pPr>
      <w:r>
        <w:rPr>
          <w:noProof/>
          <w:color w:val="FF0000"/>
        </w:rPr>
        <w:drawing>
          <wp:inline distT="0" distB="0" distL="0" distR="0" wp14:anchorId="1EE6A907" wp14:editId="789FCD9E">
            <wp:extent cx="1333838" cy="22320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a:extLst>
                        <a:ext uri="{28A0092B-C50C-407E-A947-70E740481C1C}">
                          <a14:useLocalDpi xmlns:a14="http://schemas.microsoft.com/office/drawing/2010/main" val="0"/>
                        </a:ext>
                      </a:extLst>
                    </a:blip>
                    <a:stretch>
                      <a:fillRect/>
                    </a:stretch>
                  </pic:blipFill>
                  <pic:spPr>
                    <a:xfrm>
                      <a:off x="0" y="0"/>
                      <a:ext cx="1333838" cy="2232000"/>
                    </a:xfrm>
                    <a:prstGeom prst="rect">
                      <a:avLst/>
                    </a:prstGeom>
                  </pic:spPr>
                </pic:pic>
              </a:graphicData>
            </a:graphic>
          </wp:inline>
        </w:drawing>
      </w:r>
    </w:p>
    <w:p w14:paraId="200EA493"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lastRenderedPageBreak/>
        <w:t>A jobb oldalon található Információs panel gondoskodik arról, hogy a menüpontoknak megfelelő tartalom betöltődhessen.</w:t>
      </w:r>
    </w:p>
    <w:p w14:paraId="75FAB3E6" w14:textId="1119A86F"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A Főoldalon az országunkkal kapcsolatos legfontosabb információkat láthatjuk és a játék ismertetőjét.</w:t>
      </w:r>
    </w:p>
    <w:p w14:paraId="2DD468E1" w14:textId="4DC13780"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Az alábbiakban</w:t>
      </w:r>
      <w:r w:rsidR="00DF36B3">
        <w:rPr>
          <w:rFonts w:ascii="Times New Roman" w:hAnsi="Times New Roman" w:cs="Times New Roman"/>
          <w:sz w:val="24"/>
          <w:szCs w:val="24"/>
        </w:rPr>
        <w:t>,</w:t>
      </w:r>
      <w:r w:rsidRPr="00B47278">
        <w:rPr>
          <w:rFonts w:ascii="Times New Roman" w:hAnsi="Times New Roman" w:cs="Times New Roman"/>
          <w:sz w:val="24"/>
          <w:szCs w:val="24"/>
        </w:rPr>
        <w:t xml:space="preserve"> </w:t>
      </w:r>
      <w:r w:rsidR="00DF36B3" w:rsidRPr="00DF36B3">
        <w:rPr>
          <w:rFonts w:ascii="Times New Roman" w:hAnsi="Times New Roman" w:cs="Times New Roman"/>
          <w:sz w:val="24"/>
          <w:szCs w:val="24"/>
        </w:rPr>
        <w:t>felsorolásszerűen</w:t>
      </w:r>
      <w:r w:rsidR="00DF36B3">
        <w:rPr>
          <w:rFonts w:ascii="Times New Roman" w:hAnsi="Times New Roman" w:cs="Times New Roman"/>
          <w:sz w:val="24"/>
          <w:szCs w:val="24"/>
        </w:rPr>
        <w:t xml:space="preserve"> </w:t>
      </w:r>
      <w:r w:rsidRPr="00B47278">
        <w:rPr>
          <w:rFonts w:ascii="Times New Roman" w:hAnsi="Times New Roman" w:cs="Times New Roman"/>
          <w:sz w:val="24"/>
          <w:szCs w:val="24"/>
        </w:rPr>
        <w:t>tárgyalom a látható tartalmat:</w:t>
      </w:r>
    </w:p>
    <w:p w14:paraId="48C84FFC"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az aktuális kör, azaz a játékidő,</w:t>
      </w:r>
    </w:p>
    <w:p w14:paraId="47B164FE"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 program verziószáma,</w:t>
      </w:r>
    </w:p>
    <w:p w14:paraId="7B7C3412" w14:textId="5A8711CA"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az ország demográfiai adatai, területe,</w:t>
      </w:r>
    </w:p>
    <w:p w14:paraId="66E68189"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az elért technológiai kor,</w:t>
      </w:r>
    </w:p>
    <w:p w14:paraId="34044D4C"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 mezőgazdaság teljesítménye számmal, azaz osztályzata</w:t>
      </w:r>
    </w:p>
    <w:p w14:paraId="24161EFF"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látható a panel jobb oldalán.</w:t>
      </w:r>
    </w:p>
    <w:p w14:paraId="7FAFF3ED" w14:textId="77777777" w:rsidR="00B47278" w:rsidRPr="00B47278" w:rsidRDefault="00B47278" w:rsidP="00280461">
      <w:pPr>
        <w:spacing w:line="360" w:lineRule="auto"/>
        <w:jc w:val="both"/>
        <w:rPr>
          <w:rFonts w:ascii="Times New Roman" w:hAnsi="Times New Roman" w:cs="Times New Roman"/>
          <w:sz w:val="24"/>
          <w:szCs w:val="24"/>
        </w:rPr>
      </w:pPr>
    </w:p>
    <w:p w14:paraId="09D66C37" w14:textId="7BDB2D4D" w:rsidR="00BB48E4"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Középen</w:t>
      </w:r>
    </w:p>
    <w:p w14:paraId="21A11462"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az általunk vezetett nemzet neve,</w:t>
      </w:r>
    </w:p>
    <w:p w14:paraId="3B97B517" w14:textId="02D0685B"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xml:space="preserve">- egy idézet valamely történelmi személytől, </w:t>
      </w:r>
      <w:r w:rsidR="00DF36B3" w:rsidRPr="00B47278">
        <w:rPr>
          <w:rFonts w:ascii="Times New Roman" w:hAnsi="Times New Roman" w:cs="Times New Roman"/>
          <w:sz w:val="24"/>
          <w:szCs w:val="24"/>
        </w:rPr>
        <w:t>könyvből</w:t>
      </w:r>
      <w:r w:rsidRPr="00B47278">
        <w:rPr>
          <w:rFonts w:ascii="Times New Roman" w:hAnsi="Times New Roman" w:cs="Times New Roman"/>
          <w:sz w:val="24"/>
          <w:szCs w:val="24"/>
        </w:rPr>
        <w:t>, filmből,</w:t>
      </w:r>
    </w:p>
    <w:p w14:paraId="460B03C1"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az érkezett üzenetek száma (ha van ilyen),</w:t>
      </w:r>
    </w:p>
    <w:p w14:paraId="2F9BD922"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 a gazdasági összefoglaló egyszerűsített változata</w:t>
      </w:r>
    </w:p>
    <w:p w14:paraId="08E5B4E9" w14:textId="77777777" w:rsidR="00B47278" w:rsidRPr="00B47278"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látható.</w:t>
      </w:r>
    </w:p>
    <w:p w14:paraId="6F5A1407" w14:textId="3B6DAFF6" w:rsidR="00B47278" w:rsidRPr="007A20CF" w:rsidRDefault="00B47278" w:rsidP="00280461">
      <w:pPr>
        <w:spacing w:line="360" w:lineRule="auto"/>
        <w:jc w:val="both"/>
        <w:rPr>
          <w:rFonts w:ascii="Times New Roman" w:hAnsi="Times New Roman" w:cs="Times New Roman"/>
          <w:i/>
          <w:iCs/>
          <w:sz w:val="24"/>
          <w:szCs w:val="24"/>
        </w:rPr>
      </w:pPr>
      <w:r w:rsidRPr="00B47278">
        <w:rPr>
          <w:rFonts w:ascii="Times New Roman" w:hAnsi="Times New Roman" w:cs="Times New Roman"/>
          <w:sz w:val="24"/>
          <w:szCs w:val="24"/>
        </w:rPr>
        <w:t xml:space="preserve">A gazdasági összefoglaló részletesebb leírását </w:t>
      </w:r>
      <w:r w:rsidR="00851166">
        <w:rPr>
          <w:rFonts w:ascii="Times New Roman" w:hAnsi="Times New Roman" w:cs="Times New Roman"/>
          <w:i/>
          <w:iCs/>
          <w:sz w:val="24"/>
          <w:szCs w:val="24"/>
        </w:rPr>
        <w:t>az alábbiakban</w:t>
      </w:r>
      <w:r w:rsidRPr="007A20CF">
        <w:rPr>
          <w:rFonts w:ascii="Times New Roman" w:hAnsi="Times New Roman" w:cs="Times New Roman"/>
          <w:i/>
          <w:iCs/>
          <w:sz w:val="24"/>
          <w:szCs w:val="24"/>
        </w:rPr>
        <w:t xml:space="preserve"> ismertetem a 2.4.1.3 Gazdaság menüpontnál.</w:t>
      </w:r>
    </w:p>
    <w:p w14:paraId="70768104" w14:textId="26CCFDEA" w:rsidR="00E44B87" w:rsidRDefault="00B47278" w:rsidP="00280461">
      <w:pPr>
        <w:spacing w:line="360" w:lineRule="auto"/>
        <w:jc w:val="both"/>
        <w:rPr>
          <w:rFonts w:ascii="Times New Roman" w:hAnsi="Times New Roman" w:cs="Times New Roman"/>
          <w:sz w:val="24"/>
          <w:szCs w:val="24"/>
        </w:rPr>
      </w:pPr>
      <w:r w:rsidRPr="00B47278">
        <w:rPr>
          <w:rFonts w:ascii="Times New Roman" w:hAnsi="Times New Roman" w:cs="Times New Roman"/>
          <w:sz w:val="24"/>
          <w:szCs w:val="24"/>
        </w:rPr>
        <w:t>Jobb oldalon pedig a játékismertető látható, mely betekintést ad a játék működésébe.</w:t>
      </w:r>
    </w:p>
    <w:p w14:paraId="2135D3C6" w14:textId="02022033" w:rsidR="00E44B87" w:rsidRDefault="00E44B87" w:rsidP="00280461">
      <w:pPr>
        <w:spacing w:line="360" w:lineRule="auto"/>
        <w:jc w:val="both"/>
        <w:rPr>
          <w:rFonts w:ascii="Times New Roman" w:hAnsi="Times New Roman" w:cs="Times New Roman"/>
          <w:sz w:val="24"/>
          <w:szCs w:val="24"/>
        </w:rPr>
      </w:pPr>
    </w:p>
    <w:p w14:paraId="2699EA11" w14:textId="79B56817" w:rsidR="00BB48E4" w:rsidRDefault="00BB48E4" w:rsidP="00280461">
      <w:pPr>
        <w:spacing w:line="360" w:lineRule="auto"/>
        <w:jc w:val="both"/>
        <w:rPr>
          <w:rFonts w:ascii="Times New Roman" w:hAnsi="Times New Roman" w:cs="Times New Roman"/>
          <w:sz w:val="24"/>
          <w:szCs w:val="24"/>
        </w:rPr>
      </w:pPr>
    </w:p>
    <w:p w14:paraId="3F672A00" w14:textId="77777777" w:rsidR="00BB48E4" w:rsidRDefault="00BB48E4" w:rsidP="00280461">
      <w:pPr>
        <w:spacing w:line="360" w:lineRule="auto"/>
        <w:jc w:val="both"/>
        <w:rPr>
          <w:rFonts w:ascii="Times New Roman" w:hAnsi="Times New Roman" w:cs="Times New Roman"/>
          <w:sz w:val="24"/>
          <w:szCs w:val="24"/>
        </w:rPr>
      </w:pPr>
    </w:p>
    <w:p w14:paraId="1E81BA7E" w14:textId="291E1CB9" w:rsidR="00E44B87" w:rsidRPr="00952806" w:rsidRDefault="00A70650" w:rsidP="00BB48E4">
      <w:pPr>
        <w:pStyle w:val="Cmsor4"/>
        <w:numPr>
          <w:ilvl w:val="3"/>
          <w:numId w:val="18"/>
        </w:numPr>
        <w:spacing w:line="360" w:lineRule="auto"/>
        <w:jc w:val="both"/>
        <w:rPr>
          <w:rFonts w:ascii="Times New Roman" w:hAnsi="Times New Roman" w:cs="Times New Roman"/>
          <w:i w:val="0"/>
          <w:iCs w:val="0"/>
          <w:color w:val="auto"/>
          <w:sz w:val="32"/>
          <w:szCs w:val="32"/>
        </w:rPr>
      </w:pPr>
      <w:bookmarkStart w:id="13" w:name="_Toc68806822"/>
      <w:r w:rsidRPr="00952806">
        <w:rPr>
          <w:rFonts w:ascii="Times New Roman" w:hAnsi="Times New Roman" w:cs="Times New Roman"/>
          <w:i w:val="0"/>
          <w:iCs w:val="0"/>
          <w:color w:val="auto"/>
          <w:sz w:val="32"/>
          <w:szCs w:val="32"/>
        </w:rPr>
        <w:lastRenderedPageBreak/>
        <w:t>Gazdaság</w:t>
      </w:r>
      <w:bookmarkEnd w:id="13"/>
    </w:p>
    <w:p w14:paraId="381E3630" w14:textId="77777777" w:rsidR="00A70650" w:rsidRPr="00A70650" w:rsidRDefault="00A70650" w:rsidP="00280461">
      <w:pPr>
        <w:spacing w:line="360" w:lineRule="auto"/>
        <w:jc w:val="both"/>
      </w:pPr>
    </w:p>
    <w:p w14:paraId="71DC2DFD"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 Gazdaság menüpontra kattintva egy olyan oldalt láthatunk, ahol négy különböző menüpont vár ránk.</w:t>
      </w:r>
    </w:p>
    <w:p w14:paraId="26DD4849" w14:textId="0BD1ECEE" w:rsidR="00E44B87" w:rsidRPr="00DF36B3" w:rsidRDefault="00E44B87" w:rsidP="00280461">
      <w:pPr>
        <w:spacing w:line="360" w:lineRule="auto"/>
        <w:jc w:val="both"/>
        <w:rPr>
          <w:rFonts w:ascii="Times New Roman" w:hAnsi="Times New Roman" w:cs="Times New Roman"/>
          <w:sz w:val="24"/>
          <w:szCs w:val="24"/>
        </w:rPr>
      </w:pPr>
      <w:r w:rsidRPr="00EB49D2">
        <w:rPr>
          <w:rFonts w:ascii="Times New Roman" w:hAnsi="Times New Roman" w:cs="Times New Roman"/>
          <w:b/>
          <w:bCs/>
          <w:sz w:val="24"/>
          <w:szCs w:val="24"/>
        </w:rPr>
        <w:t>Gazdasági összefoglaló</w:t>
      </w:r>
    </w:p>
    <w:p w14:paraId="122AD849"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Ezen menüpontban látható az ország gazdasági helyzete.</w:t>
      </w:r>
    </w:p>
    <w:p w14:paraId="10B8321A" w14:textId="77777777" w:rsidR="00E44B87" w:rsidRDefault="00E44B87" w:rsidP="00280461">
      <w:pPr>
        <w:spacing w:line="360" w:lineRule="auto"/>
        <w:jc w:val="both"/>
        <w:rPr>
          <w:rFonts w:ascii="Times New Roman" w:hAnsi="Times New Roman" w:cs="Times New Roman"/>
          <w:color w:val="FF0000"/>
          <w:sz w:val="24"/>
          <w:szCs w:val="24"/>
        </w:rPr>
      </w:pPr>
      <w:r w:rsidRPr="00952806">
        <w:rPr>
          <w:rFonts w:ascii="Times New Roman" w:hAnsi="Times New Roman" w:cs="Times New Roman"/>
          <w:sz w:val="24"/>
          <w:szCs w:val="24"/>
        </w:rPr>
        <w:t>(</w:t>
      </w:r>
      <w:r w:rsidRPr="00952806">
        <w:rPr>
          <w:rFonts w:ascii="Times New Roman" w:hAnsi="Times New Roman" w:cs="Times New Roman"/>
          <w:i/>
          <w:iCs/>
          <w:sz w:val="24"/>
          <w:szCs w:val="24"/>
        </w:rPr>
        <w:t>5. ábra - Gazdasági összefoglaló)</w:t>
      </w:r>
    </w:p>
    <w:p w14:paraId="0566D129" w14:textId="77777777" w:rsidR="00E44B87" w:rsidRPr="00EB49D2" w:rsidRDefault="00E44B87" w:rsidP="00BB48E4">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2E08FB8E" wp14:editId="408D41E9">
            <wp:extent cx="3600000" cy="1780314"/>
            <wp:effectExtent l="0" t="0" r="63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5">
                      <a:extLst>
                        <a:ext uri="{28A0092B-C50C-407E-A947-70E740481C1C}">
                          <a14:useLocalDpi xmlns:a14="http://schemas.microsoft.com/office/drawing/2010/main" val="0"/>
                        </a:ext>
                      </a:extLst>
                    </a:blip>
                    <a:stretch>
                      <a:fillRect/>
                    </a:stretch>
                  </pic:blipFill>
                  <pic:spPr>
                    <a:xfrm>
                      <a:off x="0" y="0"/>
                      <a:ext cx="3600000" cy="1780314"/>
                    </a:xfrm>
                    <a:prstGeom prst="rect">
                      <a:avLst/>
                    </a:prstGeom>
                  </pic:spPr>
                </pic:pic>
              </a:graphicData>
            </a:graphic>
          </wp:inline>
        </w:drawing>
      </w:r>
    </w:p>
    <w:p w14:paraId="5472D0D5"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Itt láthatjuk, hogy milyen raktárkészlettel kezdtük az adott kört, mekkora bevételeink, kiadásaink vannak. Ezenkívül a piaci tevékenységeinket is itt tudjuk nyomon</w:t>
      </w:r>
      <w:r>
        <w:rPr>
          <w:rFonts w:ascii="Times New Roman" w:hAnsi="Times New Roman" w:cs="Times New Roman"/>
          <w:sz w:val="24"/>
          <w:szCs w:val="24"/>
        </w:rPr>
        <w:t xml:space="preserve"> </w:t>
      </w:r>
      <w:r w:rsidRPr="00DF36B3">
        <w:rPr>
          <w:rFonts w:ascii="Times New Roman" w:hAnsi="Times New Roman" w:cs="Times New Roman"/>
          <w:sz w:val="24"/>
          <w:szCs w:val="24"/>
        </w:rPr>
        <w:t>követni.</w:t>
      </w:r>
    </w:p>
    <w:p w14:paraId="53C26B65"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 "Profit" oszlop összegzi a bevételeinket, kiadásainkat.</w:t>
      </w:r>
    </w:p>
    <w:p w14:paraId="649EF0BC"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 "Várható raktárkészlet" oszlopban látható, hogy a következő körben milyen nyersanyagkészlettel indulunk.</w:t>
      </w:r>
    </w:p>
    <w:p w14:paraId="40863D7B"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Az "Elérhető források" oszlopban a még elkölthető nyersanyagok mennyiségét tudjuk ellenőrizni.</w:t>
      </w:r>
    </w:p>
    <w:p w14:paraId="78F161B6" w14:textId="42DA711D" w:rsidR="00E44B87" w:rsidRPr="00DF36B3" w:rsidRDefault="00E44B87" w:rsidP="00280461">
      <w:pPr>
        <w:spacing w:line="360" w:lineRule="auto"/>
        <w:jc w:val="both"/>
        <w:rPr>
          <w:rFonts w:ascii="Times New Roman" w:hAnsi="Times New Roman" w:cs="Times New Roman"/>
          <w:sz w:val="24"/>
          <w:szCs w:val="24"/>
        </w:rPr>
      </w:pPr>
      <w:r w:rsidRPr="00EB49D2">
        <w:rPr>
          <w:rFonts w:ascii="Times New Roman" w:hAnsi="Times New Roman" w:cs="Times New Roman"/>
          <w:b/>
          <w:bCs/>
          <w:sz w:val="24"/>
          <w:szCs w:val="24"/>
        </w:rPr>
        <w:t>Demográfia</w:t>
      </w:r>
    </w:p>
    <w:p w14:paraId="5F3E6EA3"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Ebben a menüben (ahogy a Főoldalon) áttekinthetőek az ország demográfiai adatai, kiegészülve egy diagrammal.</w:t>
      </w:r>
    </w:p>
    <w:p w14:paraId="7927563A" w14:textId="419F0C38" w:rsidR="00E44B87" w:rsidRPr="00DF36B3" w:rsidRDefault="00E44B87" w:rsidP="00280461">
      <w:pPr>
        <w:spacing w:line="360" w:lineRule="auto"/>
        <w:jc w:val="both"/>
        <w:rPr>
          <w:rFonts w:ascii="Times New Roman" w:hAnsi="Times New Roman" w:cs="Times New Roman"/>
          <w:sz w:val="24"/>
          <w:szCs w:val="24"/>
        </w:rPr>
      </w:pPr>
      <w:r w:rsidRPr="00EB49D2">
        <w:rPr>
          <w:rFonts w:ascii="Times New Roman" w:hAnsi="Times New Roman" w:cs="Times New Roman"/>
          <w:b/>
          <w:bCs/>
          <w:sz w:val="24"/>
          <w:szCs w:val="24"/>
        </w:rPr>
        <w:t>Adózás, monetáris politika</w:t>
      </w:r>
    </w:p>
    <w:p w14:paraId="7523E84D"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Látható a már beállított adósáv mértéke százalékban és az azzal járó bevétel. Itt állítható az adókulcs, ami a pénzbeli bevételeinket jelenti.</w:t>
      </w:r>
    </w:p>
    <w:p w14:paraId="2A5D60D2" w14:textId="3E77C363"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Az adósáv befolyással van a demográfiai adatokra és a lakosság általános moráljára.</w:t>
      </w:r>
    </w:p>
    <w:p w14:paraId="5B5828D6"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lastRenderedPageBreak/>
        <w:t>A monetáris politika résznél látható az ország pénzemének neve és árfolyama. Lehetőségünk van a pénzmennyiség-céloknál pénzt bevonni a gazdaságba, illetve kivonni a forgalomból. Előbbi esetében a pénzünk árfolyama csökken, ut</w:t>
      </w:r>
      <w:r>
        <w:rPr>
          <w:rFonts w:ascii="Times New Roman" w:hAnsi="Times New Roman" w:cs="Times New Roman"/>
          <w:sz w:val="24"/>
          <w:szCs w:val="24"/>
        </w:rPr>
        <w:t>ó</w:t>
      </w:r>
      <w:r w:rsidRPr="00DF36B3">
        <w:rPr>
          <w:rFonts w:ascii="Times New Roman" w:hAnsi="Times New Roman" w:cs="Times New Roman"/>
          <w:sz w:val="24"/>
          <w:szCs w:val="24"/>
        </w:rPr>
        <w:t>bbinál viszont növekszik.</w:t>
      </w:r>
    </w:p>
    <w:p w14:paraId="60237DB2"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Ennek a nemzetközi kereskedelemben van fontos szerepe.</w:t>
      </w:r>
    </w:p>
    <w:p w14:paraId="4C99FB57" w14:textId="27C37CBF" w:rsidR="00E44B87" w:rsidRPr="00DF36B3" w:rsidRDefault="00E44B87" w:rsidP="00280461">
      <w:pPr>
        <w:spacing w:line="360" w:lineRule="auto"/>
        <w:jc w:val="both"/>
        <w:rPr>
          <w:rFonts w:ascii="Times New Roman" w:hAnsi="Times New Roman" w:cs="Times New Roman"/>
          <w:sz w:val="24"/>
          <w:szCs w:val="24"/>
        </w:rPr>
      </w:pPr>
      <w:r w:rsidRPr="00EB49D2">
        <w:rPr>
          <w:rFonts w:ascii="Times New Roman" w:hAnsi="Times New Roman" w:cs="Times New Roman"/>
          <w:b/>
          <w:bCs/>
          <w:sz w:val="24"/>
          <w:szCs w:val="24"/>
        </w:rPr>
        <w:t>Közszolgáltatások</w:t>
      </w:r>
      <w:r w:rsidRPr="00DF36B3">
        <w:rPr>
          <w:rFonts w:ascii="Times New Roman" w:hAnsi="Times New Roman" w:cs="Times New Roman"/>
          <w:sz w:val="24"/>
          <w:szCs w:val="24"/>
        </w:rPr>
        <w:t xml:space="preserve"> </w:t>
      </w:r>
    </w:p>
    <w:p w14:paraId="4A4C251A"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Itt van lehetőségünk az egészségügy, oktatás és közbiztonság támogatására.</w:t>
      </w:r>
    </w:p>
    <w:p w14:paraId="663830E2"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E három szolgáltatás biztosítása az állam feladata, ezek színvonalát az államnak kell biztosítani.</w:t>
      </w:r>
    </w:p>
    <w:p w14:paraId="14B83129" w14:textId="77777777" w:rsidR="00E44B87" w:rsidRPr="00DF36B3"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 beállított támogatás pénzben értendő és hatással van a lakosság moráljára, demográfiai adatokra.</w:t>
      </w:r>
    </w:p>
    <w:p w14:paraId="7942AA50" w14:textId="77777777" w:rsidR="00E44B87" w:rsidRPr="00DF36B3" w:rsidRDefault="00E44B87" w:rsidP="00280461">
      <w:pPr>
        <w:spacing w:line="360" w:lineRule="auto"/>
        <w:jc w:val="both"/>
        <w:rPr>
          <w:rFonts w:ascii="Times New Roman" w:hAnsi="Times New Roman" w:cs="Times New Roman"/>
          <w:sz w:val="24"/>
          <w:szCs w:val="24"/>
        </w:rPr>
      </w:pPr>
    </w:p>
    <w:p w14:paraId="0D8CB6A7" w14:textId="77777777" w:rsidR="00E44B87" w:rsidRDefault="00E44B87" w:rsidP="00280461">
      <w:pPr>
        <w:spacing w:line="360" w:lineRule="auto"/>
        <w:jc w:val="both"/>
        <w:rPr>
          <w:rFonts w:ascii="Times New Roman" w:hAnsi="Times New Roman" w:cs="Times New Roman"/>
          <w:sz w:val="24"/>
          <w:szCs w:val="24"/>
        </w:rPr>
      </w:pPr>
      <w:r w:rsidRPr="00DF36B3">
        <w:rPr>
          <w:rFonts w:ascii="Times New Roman" w:hAnsi="Times New Roman" w:cs="Times New Roman"/>
          <w:sz w:val="24"/>
          <w:szCs w:val="24"/>
        </w:rPr>
        <w:t>A lakosság általános morálja alább tekinthető meg. Fontos magas szinten tartani, hiszen az alacsony morál negatívan befolyásolhatja a játékmenetet.</w:t>
      </w:r>
    </w:p>
    <w:p w14:paraId="3A6217BC" w14:textId="77777777" w:rsidR="00E44B87" w:rsidRPr="00DF36B3" w:rsidRDefault="00E44B87" w:rsidP="00280461">
      <w:pPr>
        <w:spacing w:line="360" w:lineRule="auto"/>
        <w:jc w:val="both"/>
        <w:rPr>
          <w:rFonts w:ascii="Times New Roman" w:hAnsi="Times New Roman" w:cs="Times New Roman"/>
          <w:sz w:val="24"/>
          <w:szCs w:val="24"/>
        </w:rPr>
      </w:pPr>
    </w:p>
    <w:p w14:paraId="308232F7" w14:textId="0E540575" w:rsidR="000458DE" w:rsidRPr="00952806" w:rsidRDefault="00A70650" w:rsidP="000458DE">
      <w:pPr>
        <w:pStyle w:val="Cmsor4"/>
        <w:numPr>
          <w:ilvl w:val="3"/>
          <w:numId w:val="18"/>
        </w:numPr>
        <w:spacing w:line="360" w:lineRule="auto"/>
        <w:jc w:val="both"/>
        <w:rPr>
          <w:rFonts w:ascii="Times New Roman" w:hAnsi="Times New Roman" w:cs="Times New Roman"/>
          <w:i w:val="0"/>
          <w:iCs w:val="0"/>
          <w:color w:val="auto"/>
          <w:sz w:val="32"/>
          <w:szCs w:val="32"/>
        </w:rPr>
      </w:pPr>
      <w:bookmarkStart w:id="14" w:name="_Toc68806823"/>
      <w:r w:rsidRPr="00952806">
        <w:rPr>
          <w:rFonts w:ascii="Times New Roman" w:hAnsi="Times New Roman" w:cs="Times New Roman"/>
          <w:i w:val="0"/>
          <w:iCs w:val="0"/>
          <w:color w:val="auto"/>
          <w:sz w:val="32"/>
          <w:szCs w:val="32"/>
        </w:rPr>
        <w:t>Építkezés</w:t>
      </w:r>
      <w:bookmarkEnd w:id="14"/>
    </w:p>
    <w:p w14:paraId="333EE5E2" w14:textId="77777777" w:rsidR="00A70650" w:rsidRPr="00A70650" w:rsidRDefault="00A70650" w:rsidP="00280461">
      <w:pPr>
        <w:spacing w:line="360" w:lineRule="auto"/>
        <w:jc w:val="both"/>
      </w:pPr>
    </w:p>
    <w:p w14:paraId="417011C7"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Az építkezés menüben az ország gazdaságát befolyásoló és a hadsereg számára fontos védelmi épületek találhatóak meg.</w:t>
      </w:r>
    </w:p>
    <w:p w14:paraId="0366E8B9" w14:textId="77777777" w:rsidR="00E44B87" w:rsidRPr="007A20CF" w:rsidRDefault="00E44B87" w:rsidP="00280461">
      <w:pPr>
        <w:spacing w:line="360" w:lineRule="auto"/>
        <w:jc w:val="both"/>
        <w:rPr>
          <w:rFonts w:ascii="Times New Roman" w:hAnsi="Times New Roman" w:cs="Times New Roman"/>
          <w:sz w:val="24"/>
          <w:szCs w:val="24"/>
        </w:rPr>
      </w:pPr>
    </w:p>
    <w:p w14:paraId="1DFAA420"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Jobb oldalt felül látható az aktuális technológiai kor, mely befolyásolja, hogy milyen épületeket használhatunk. Csak a kornak megfelelő épületeket láthatjuk.</w:t>
      </w:r>
    </w:p>
    <w:p w14:paraId="33772BD4"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Négy menüpont közül választhatunk.</w:t>
      </w:r>
    </w:p>
    <w:p w14:paraId="7DD93370" w14:textId="6EDE2AC2"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b/>
          <w:bCs/>
          <w:sz w:val="24"/>
          <w:szCs w:val="24"/>
        </w:rPr>
        <w:t xml:space="preserve">Épületek </w:t>
      </w:r>
    </w:p>
    <w:p w14:paraId="10973E36"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Két oszlopot látunk. A meglévő és az építés alatt álló épületek és mennyiségük tekinthető meg.</w:t>
      </w:r>
    </w:p>
    <w:p w14:paraId="153A4E19" w14:textId="77777777" w:rsidR="00E44B87" w:rsidRPr="007A20CF" w:rsidRDefault="00E44B87" w:rsidP="00280461">
      <w:pPr>
        <w:spacing w:line="360" w:lineRule="auto"/>
        <w:jc w:val="both"/>
        <w:rPr>
          <w:rFonts w:ascii="Times New Roman" w:hAnsi="Times New Roman" w:cs="Times New Roman"/>
          <w:sz w:val="24"/>
          <w:szCs w:val="24"/>
        </w:rPr>
      </w:pPr>
    </w:p>
    <w:p w14:paraId="78D2DC8F" w14:textId="5E6C10FD"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b/>
          <w:bCs/>
          <w:sz w:val="24"/>
          <w:szCs w:val="24"/>
        </w:rPr>
        <w:lastRenderedPageBreak/>
        <w:t>Építkezés</w:t>
      </w:r>
      <w:r w:rsidRPr="007A20CF">
        <w:rPr>
          <w:rFonts w:ascii="Times New Roman" w:hAnsi="Times New Roman" w:cs="Times New Roman"/>
          <w:sz w:val="24"/>
          <w:szCs w:val="24"/>
        </w:rPr>
        <w:t xml:space="preserve"> </w:t>
      </w:r>
    </w:p>
    <w:p w14:paraId="4C646517"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Az Építkezés menüben a technológiai kornak megfelelő objektumok építését kezdhetjük meg, vagy vonhatunk meg már egy folyamatban lévőt.</w:t>
      </w:r>
    </w:p>
    <w:p w14:paraId="42870909"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 kiválasztott épület árát a két gomb alatt láthatjuk. Minden építkezés 1 körig tart, azaz csak a következőben fejeződik be.</w:t>
      </w:r>
    </w:p>
    <w:p w14:paraId="51726467" w14:textId="77777777" w:rsidR="00E44B87" w:rsidRPr="007A20CF" w:rsidRDefault="00E44B87" w:rsidP="00280461">
      <w:pPr>
        <w:spacing w:line="360" w:lineRule="auto"/>
        <w:jc w:val="both"/>
        <w:rPr>
          <w:rFonts w:ascii="Times New Roman" w:hAnsi="Times New Roman" w:cs="Times New Roman"/>
          <w:sz w:val="24"/>
          <w:szCs w:val="24"/>
        </w:rPr>
      </w:pPr>
    </w:p>
    <w:p w14:paraId="2C829DDC" w14:textId="2C4C5C02"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b/>
          <w:bCs/>
          <w:sz w:val="24"/>
          <w:szCs w:val="24"/>
        </w:rPr>
        <w:t>Termelési adatok</w:t>
      </w:r>
      <w:r w:rsidRPr="007A20CF">
        <w:rPr>
          <w:rFonts w:ascii="Times New Roman" w:hAnsi="Times New Roman" w:cs="Times New Roman"/>
          <w:sz w:val="24"/>
          <w:szCs w:val="24"/>
        </w:rPr>
        <w:t xml:space="preserve"> </w:t>
      </w:r>
    </w:p>
    <w:p w14:paraId="29EEBD9E"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 különböző épületek termelési adatai itt érhetőek el. Ez alapján dönthetünk arról, hogy milyen beruházásokat szeretnénk kezdeményezni.</w:t>
      </w:r>
    </w:p>
    <w:p w14:paraId="46ED0ED2" w14:textId="77777777" w:rsidR="00E44B87" w:rsidRPr="007A20CF" w:rsidRDefault="00E44B87" w:rsidP="00280461">
      <w:pPr>
        <w:spacing w:line="360" w:lineRule="auto"/>
        <w:jc w:val="both"/>
        <w:rPr>
          <w:rFonts w:ascii="Times New Roman" w:hAnsi="Times New Roman" w:cs="Times New Roman"/>
          <w:sz w:val="24"/>
          <w:szCs w:val="24"/>
        </w:rPr>
      </w:pPr>
    </w:p>
    <w:p w14:paraId="0F5E5F84" w14:textId="48C4A4D3"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b/>
          <w:bCs/>
          <w:sz w:val="24"/>
          <w:szCs w:val="24"/>
        </w:rPr>
        <w:t>Egyéb adatok</w:t>
      </w:r>
      <w:r w:rsidRPr="007A20CF">
        <w:rPr>
          <w:rFonts w:ascii="Times New Roman" w:hAnsi="Times New Roman" w:cs="Times New Roman"/>
          <w:sz w:val="24"/>
          <w:szCs w:val="24"/>
        </w:rPr>
        <w:t xml:space="preserve"> </w:t>
      </w:r>
    </w:p>
    <w:p w14:paraId="3282FA89"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 domborzati adatok adnak tájékoztatást arról, hogy milyen tájegységeket milyen arányban birtokol az országunk.</w:t>
      </w:r>
    </w:p>
    <w:p w14:paraId="65D21A5B"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Háromféle lehetőség van:</w:t>
      </w:r>
    </w:p>
    <w:p w14:paraId="484A04ED"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 síkság</w:t>
      </w:r>
    </w:p>
    <w:p w14:paraId="5AABD934"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 dombság</w:t>
      </w:r>
    </w:p>
    <w:p w14:paraId="0DB88951"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 hegység</w:t>
      </w:r>
    </w:p>
    <w:p w14:paraId="604638F4" w14:textId="60355EA9"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Mindegyik befolyással van arra, hogy a termelő épületekből mennyit lehet maximum építeni.</w:t>
      </w:r>
    </w:p>
    <w:p w14:paraId="0103DE82" w14:textId="77777777" w:rsidR="00E44B87" w:rsidRPr="007A20CF"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Az építési korlát résznél látható, hogy miből mennyi épületünk lehet összesen. Az egy sorban felsorolt épületekből összesen lehet annyi, amennyit darabot ír a program.</w:t>
      </w:r>
    </w:p>
    <w:p w14:paraId="0C7BC9FE" w14:textId="78791C01" w:rsidR="00E44B87" w:rsidRDefault="00E44B87" w:rsidP="00280461">
      <w:pPr>
        <w:spacing w:line="360" w:lineRule="auto"/>
        <w:jc w:val="both"/>
        <w:rPr>
          <w:rFonts w:ascii="Times New Roman" w:hAnsi="Times New Roman" w:cs="Times New Roman"/>
          <w:sz w:val="24"/>
          <w:szCs w:val="24"/>
        </w:rPr>
      </w:pPr>
      <w:r w:rsidRPr="007A20CF">
        <w:rPr>
          <w:rFonts w:ascii="Times New Roman" w:hAnsi="Times New Roman" w:cs="Times New Roman"/>
          <w:sz w:val="24"/>
          <w:szCs w:val="24"/>
        </w:rPr>
        <w:t>Példa: "Farm, Malom, Legelő" sorban "14 db." van kiírva. Ez azt jelenti, hogy a farmok, malmok és legelők száma összeadva lehet 14 darab.</w:t>
      </w:r>
    </w:p>
    <w:p w14:paraId="12DC1B6C" w14:textId="7F9472B7" w:rsidR="00FA10EC" w:rsidRDefault="00FA10EC" w:rsidP="00280461">
      <w:pPr>
        <w:pStyle w:val="Cmsor4"/>
        <w:spacing w:line="360" w:lineRule="auto"/>
        <w:jc w:val="both"/>
      </w:pPr>
    </w:p>
    <w:p w14:paraId="7D01D0C3" w14:textId="77777777" w:rsidR="00FA10EC" w:rsidRPr="00FA10EC" w:rsidRDefault="00FA10EC" w:rsidP="00FA10EC"/>
    <w:p w14:paraId="346AC857" w14:textId="77777777" w:rsidR="00FA10EC" w:rsidRPr="00200B34" w:rsidRDefault="00FA10EC" w:rsidP="00280461">
      <w:pPr>
        <w:pStyle w:val="Cmsor4"/>
        <w:spacing w:line="360" w:lineRule="auto"/>
        <w:jc w:val="both"/>
        <w:rPr>
          <w:i w:val="0"/>
          <w:iCs w:val="0"/>
        </w:rPr>
      </w:pPr>
    </w:p>
    <w:p w14:paraId="0400C190" w14:textId="180DB36D" w:rsidR="00E44B87" w:rsidRPr="00952806" w:rsidRDefault="00C04BC3" w:rsidP="00FA10EC">
      <w:pPr>
        <w:pStyle w:val="Cmsor4"/>
        <w:numPr>
          <w:ilvl w:val="3"/>
          <w:numId w:val="18"/>
        </w:numPr>
        <w:spacing w:line="360" w:lineRule="auto"/>
        <w:jc w:val="both"/>
        <w:rPr>
          <w:rFonts w:ascii="Times New Roman" w:hAnsi="Times New Roman" w:cs="Times New Roman"/>
          <w:i w:val="0"/>
          <w:iCs w:val="0"/>
          <w:color w:val="auto"/>
          <w:sz w:val="32"/>
          <w:szCs w:val="32"/>
        </w:rPr>
      </w:pPr>
      <w:bookmarkStart w:id="15" w:name="_Toc68806824"/>
      <w:r w:rsidRPr="00952806">
        <w:rPr>
          <w:rFonts w:ascii="Times New Roman" w:hAnsi="Times New Roman" w:cs="Times New Roman"/>
          <w:i w:val="0"/>
          <w:iCs w:val="0"/>
          <w:color w:val="auto"/>
          <w:sz w:val="32"/>
          <w:szCs w:val="32"/>
        </w:rPr>
        <w:t>Kereskedelem</w:t>
      </w:r>
      <w:bookmarkEnd w:id="15"/>
    </w:p>
    <w:p w14:paraId="00D3A68B" w14:textId="52A8D958" w:rsidR="00C04BC3" w:rsidRDefault="00C04BC3" w:rsidP="00280461">
      <w:pPr>
        <w:spacing w:line="360" w:lineRule="auto"/>
        <w:jc w:val="both"/>
      </w:pPr>
    </w:p>
    <w:p w14:paraId="46850AEC" w14:textId="77777777" w:rsidR="00C04BC3" w:rsidRPr="00C04BC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A menüpont megnyitásakor a "Piaci ajánlatok" táblázatot pillanthatjuk meg először. Itt válogathatunk a más játékosok által irányított országok piaci ajánlatai között.</w:t>
      </w:r>
    </w:p>
    <w:p w14:paraId="7900D6CC" w14:textId="77777777" w:rsidR="00C04BC3" w:rsidRPr="00C04BC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Vásárláskor a saját pénzünk árfolyama szerinti árat láthatjuk. Nem kell bajlódni az átváltással. Mindkét fél a saját árfolyama szerint kereskedik.</w:t>
      </w:r>
    </w:p>
    <w:p w14:paraId="303D52DC" w14:textId="77777777" w:rsidR="00C04BC3" w:rsidRPr="00C04BC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Vásárolni úgy tudunk, ha a nekünk szimpatikus ajánlat "ID"-ját a "Vásárlás" felirat alatt beállítjuk lásd: a "Vásárlás" feliratú gombra kattintunk. Amennyiben van elég pénzünk a vásárláshoz, a tranzakció azonnal végbemegy. Ez azt jelenti, hogy az általunk kifizetett pénz levonásra kerül (és a hirdető megkapja), a kínált terméket pedig megkapjuk.</w:t>
      </w:r>
    </w:p>
    <w:p w14:paraId="3BA09A6A" w14:textId="77777777" w:rsidR="00C04BC3" w:rsidRPr="00C04BC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A kereskedelemből származó bevételeinket az aktuális körben is felhasználhatjuk.</w:t>
      </w:r>
    </w:p>
    <w:p w14:paraId="1B509BD8" w14:textId="77777777" w:rsidR="00C04BC3" w:rsidRPr="00C04BC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A saját piaci ajánlatunk megtételéhez ki kell választanunk az "Ajánlattétel" felirat alatt az eladásra kínált nyersanyag típusát. Be kell állítani a mennyiséget és a darabonkénti egységárat. Ha rendelkezünk elegendő elérhető forrással, akkor az ajánlattétel sikeres.</w:t>
      </w:r>
    </w:p>
    <w:p w14:paraId="3B934D25" w14:textId="294A06D2" w:rsidR="00DF36B3" w:rsidRDefault="00C04BC3" w:rsidP="00280461">
      <w:pPr>
        <w:spacing w:line="360" w:lineRule="auto"/>
        <w:jc w:val="both"/>
        <w:rPr>
          <w:rFonts w:ascii="Times New Roman" w:hAnsi="Times New Roman" w:cs="Times New Roman"/>
          <w:sz w:val="24"/>
          <w:szCs w:val="24"/>
        </w:rPr>
      </w:pPr>
      <w:r w:rsidRPr="00C04BC3">
        <w:rPr>
          <w:rFonts w:ascii="Times New Roman" w:hAnsi="Times New Roman" w:cs="Times New Roman"/>
          <w:sz w:val="24"/>
          <w:szCs w:val="24"/>
        </w:rPr>
        <w:t>Az ajánlatunk törlésére is letőségünk van. Ehhez az "Ajánlat törlése" felirat alatt kell beállítani a saját hirdetésünk "ID"-ját és rányomni a "Törlés" gombra.</w:t>
      </w:r>
    </w:p>
    <w:p w14:paraId="17F4792A" w14:textId="0F05DE27" w:rsidR="00CE5747" w:rsidRDefault="00CE5747" w:rsidP="00280461">
      <w:pPr>
        <w:spacing w:line="360" w:lineRule="auto"/>
        <w:jc w:val="both"/>
        <w:rPr>
          <w:rFonts w:ascii="Times New Roman" w:hAnsi="Times New Roman" w:cs="Times New Roman"/>
          <w:sz w:val="24"/>
          <w:szCs w:val="24"/>
        </w:rPr>
      </w:pPr>
    </w:p>
    <w:p w14:paraId="6F2849D8" w14:textId="763B9EAE" w:rsidR="00A70650" w:rsidRPr="00952806" w:rsidRDefault="009D4FC1" w:rsidP="00FA10EC">
      <w:pPr>
        <w:pStyle w:val="Cmsor4"/>
        <w:numPr>
          <w:ilvl w:val="3"/>
          <w:numId w:val="18"/>
        </w:numPr>
        <w:spacing w:line="360" w:lineRule="auto"/>
        <w:jc w:val="both"/>
        <w:rPr>
          <w:rFonts w:ascii="Times New Roman" w:hAnsi="Times New Roman" w:cs="Times New Roman"/>
          <w:i w:val="0"/>
          <w:iCs w:val="0"/>
          <w:color w:val="auto"/>
          <w:sz w:val="32"/>
          <w:szCs w:val="32"/>
        </w:rPr>
      </w:pPr>
      <w:bookmarkStart w:id="16" w:name="_Toc68806825"/>
      <w:r w:rsidRPr="00952806">
        <w:rPr>
          <w:rFonts w:ascii="Times New Roman" w:hAnsi="Times New Roman" w:cs="Times New Roman"/>
          <w:i w:val="0"/>
          <w:iCs w:val="0"/>
          <w:color w:val="auto"/>
          <w:sz w:val="32"/>
          <w:szCs w:val="32"/>
        </w:rPr>
        <w:t>Üzenetek</w:t>
      </w:r>
      <w:bookmarkEnd w:id="16"/>
    </w:p>
    <w:p w14:paraId="4BC213EA" w14:textId="6F82DB6F" w:rsidR="009D4FC1" w:rsidRDefault="009D4FC1" w:rsidP="00280461">
      <w:pPr>
        <w:spacing w:line="360" w:lineRule="auto"/>
        <w:jc w:val="both"/>
      </w:pPr>
    </w:p>
    <w:p w14:paraId="2B3566A4"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A fórumon nem ellenőrizhetőek a privát üzenetek. Ezáltal pedig nem tekinthetőek a fórumos privát üzenetek a játék részének.</w:t>
      </w:r>
    </w:p>
    <w:p w14:paraId="3AAF60D1"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Ezt kiküszöbölendő jött létre ez a levelező rendszer.</w:t>
      </w:r>
    </w:p>
    <w:p w14:paraId="75221773" w14:textId="1C566510"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 xml:space="preserve">Amikor megtekintjük ezt a menüpontot, akkor a bejövő üzeneteinket láthatjuk. Ebben a menüpontban intézhetjük a titkos diplomáciai tárgyalásainkat. </w:t>
      </w:r>
    </w:p>
    <w:p w14:paraId="37EA9BB3" w14:textId="77777777" w:rsidR="009D4FC1" w:rsidRPr="009D4FC1" w:rsidRDefault="009D4FC1" w:rsidP="00280461">
      <w:pPr>
        <w:spacing w:line="360" w:lineRule="auto"/>
        <w:jc w:val="both"/>
        <w:rPr>
          <w:rFonts w:ascii="Times New Roman" w:hAnsi="Times New Roman" w:cs="Times New Roman"/>
          <w:sz w:val="24"/>
          <w:szCs w:val="24"/>
        </w:rPr>
      </w:pPr>
    </w:p>
    <w:p w14:paraId="2FD072A9" w14:textId="77777777" w:rsidR="00FA10EC" w:rsidRDefault="00FA10EC" w:rsidP="00280461">
      <w:pPr>
        <w:spacing w:line="360" w:lineRule="auto"/>
        <w:jc w:val="both"/>
        <w:rPr>
          <w:rFonts w:ascii="Times New Roman" w:hAnsi="Times New Roman" w:cs="Times New Roman"/>
          <w:b/>
          <w:bCs/>
          <w:sz w:val="24"/>
          <w:szCs w:val="24"/>
        </w:rPr>
      </w:pPr>
    </w:p>
    <w:p w14:paraId="1C3F8F75" w14:textId="77777777" w:rsidR="00FA10EC" w:rsidRDefault="00FA10EC" w:rsidP="00280461">
      <w:pPr>
        <w:spacing w:line="360" w:lineRule="auto"/>
        <w:jc w:val="both"/>
        <w:rPr>
          <w:rFonts w:ascii="Times New Roman" w:hAnsi="Times New Roman" w:cs="Times New Roman"/>
          <w:b/>
          <w:bCs/>
          <w:sz w:val="24"/>
          <w:szCs w:val="24"/>
        </w:rPr>
      </w:pPr>
    </w:p>
    <w:p w14:paraId="3E6404DC" w14:textId="3CB930A1"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b/>
          <w:bCs/>
          <w:sz w:val="24"/>
          <w:szCs w:val="24"/>
        </w:rPr>
        <w:lastRenderedPageBreak/>
        <w:t>Bejövő üzenetek</w:t>
      </w:r>
      <w:r w:rsidRPr="009D4FC1">
        <w:rPr>
          <w:rFonts w:ascii="Times New Roman" w:hAnsi="Times New Roman" w:cs="Times New Roman"/>
          <w:sz w:val="24"/>
          <w:szCs w:val="24"/>
        </w:rPr>
        <w:t xml:space="preserve"> </w:t>
      </w:r>
    </w:p>
    <w:p w14:paraId="1E1B35CE"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Ha van új üzenet akkor egy "OLVASATLAN ÜZENET" jelenik meg, feltűnő világos háttérrel.</w:t>
      </w:r>
    </w:p>
    <w:p w14:paraId="14EBD710" w14:textId="1ED984FE"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Az elolvasott üzenetek sötét alapon világos betűkkel láthatóak.</w:t>
      </w:r>
    </w:p>
    <w:p w14:paraId="36A62F45"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Minden üzenetnél olvasható a dátum, amikor elküldték a levelet, a feladó és az üzenet tárgya.</w:t>
      </w:r>
    </w:p>
    <w:p w14:paraId="20703539"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Ha megnyitjuk az üzenetet, akkor rögtön válaszlevelet is küldhetünk a "Válasz" gombra kattintva. Ekkor megnyílik egy új ablak, ahol a címzett, a tárgy és az eddigi üzenetváltás szövege szerepel. Ezesetben a címzett nem módosítható.</w:t>
      </w:r>
    </w:p>
    <w:p w14:paraId="0BB6864E"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Ha a megnyitott üzenetet be szeretnénk zárni, akkor a jobb felső sarokban lévő "X"-re kattintva léphetünk ki.</w:t>
      </w:r>
    </w:p>
    <w:p w14:paraId="744B1375" w14:textId="77777777" w:rsidR="009D4FC1" w:rsidRPr="009D4FC1" w:rsidRDefault="009D4FC1" w:rsidP="00280461">
      <w:pPr>
        <w:spacing w:line="360" w:lineRule="auto"/>
        <w:jc w:val="both"/>
        <w:rPr>
          <w:rFonts w:ascii="Times New Roman" w:hAnsi="Times New Roman" w:cs="Times New Roman"/>
          <w:sz w:val="24"/>
          <w:szCs w:val="24"/>
        </w:rPr>
      </w:pPr>
    </w:p>
    <w:p w14:paraId="7F366763" w14:textId="0E596079"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b/>
          <w:bCs/>
          <w:sz w:val="24"/>
          <w:szCs w:val="24"/>
        </w:rPr>
        <w:t>Elküldött üzenetek</w:t>
      </w:r>
      <w:r w:rsidRPr="009D4FC1">
        <w:rPr>
          <w:rFonts w:ascii="Times New Roman" w:hAnsi="Times New Roman" w:cs="Times New Roman"/>
          <w:sz w:val="24"/>
          <w:szCs w:val="24"/>
        </w:rPr>
        <w:t xml:space="preserve"> </w:t>
      </w:r>
    </w:p>
    <w:p w14:paraId="652932C7" w14:textId="77777777" w:rsidR="009D4FC1" w:rsidRP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Itt találhatjuk meg az általunk elküldött üzeneteket. A beérkezettekhez hasonlóan dátummal, (itt már) címzettel és a tárggyal.</w:t>
      </w:r>
    </w:p>
    <w:p w14:paraId="0A2932F4" w14:textId="76406B03" w:rsidR="009D4FC1" w:rsidRDefault="009D4FC1" w:rsidP="00280461">
      <w:pPr>
        <w:spacing w:line="360" w:lineRule="auto"/>
        <w:jc w:val="both"/>
        <w:rPr>
          <w:rFonts w:ascii="Times New Roman" w:hAnsi="Times New Roman" w:cs="Times New Roman"/>
          <w:sz w:val="24"/>
          <w:szCs w:val="24"/>
        </w:rPr>
      </w:pPr>
      <w:r w:rsidRPr="009D4FC1">
        <w:rPr>
          <w:rFonts w:ascii="Times New Roman" w:hAnsi="Times New Roman" w:cs="Times New Roman"/>
          <w:sz w:val="24"/>
          <w:szCs w:val="24"/>
        </w:rPr>
        <w:t>Ha megtekintjük valamely üzenetünket, akkor a megnyíló ablak bal alsó sarkában láthatjuk, hogy a címzett olvasta-e már, vagy sem.</w:t>
      </w:r>
    </w:p>
    <w:p w14:paraId="20563A8B" w14:textId="2710A211" w:rsidR="006C6A26" w:rsidRDefault="006C6A26" w:rsidP="00280461">
      <w:pPr>
        <w:spacing w:line="360" w:lineRule="auto"/>
        <w:jc w:val="both"/>
        <w:rPr>
          <w:rFonts w:ascii="Times New Roman" w:hAnsi="Times New Roman" w:cs="Times New Roman"/>
          <w:sz w:val="24"/>
          <w:szCs w:val="24"/>
        </w:rPr>
      </w:pPr>
    </w:p>
    <w:p w14:paraId="4AEA8AD2" w14:textId="78CACF85" w:rsidR="00A70650" w:rsidRPr="00952806" w:rsidRDefault="006C6A26" w:rsidP="006C6A26">
      <w:pPr>
        <w:pStyle w:val="Cmsor4"/>
        <w:numPr>
          <w:ilvl w:val="3"/>
          <w:numId w:val="18"/>
        </w:numPr>
        <w:rPr>
          <w:rFonts w:ascii="Times New Roman" w:hAnsi="Times New Roman" w:cs="Times New Roman"/>
          <w:i w:val="0"/>
          <w:iCs w:val="0"/>
          <w:color w:val="auto"/>
          <w:sz w:val="32"/>
          <w:szCs w:val="32"/>
        </w:rPr>
      </w:pPr>
      <w:bookmarkStart w:id="17" w:name="_Toc68806826"/>
      <w:r w:rsidRPr="00952806">
        <w:rPr>
          <w:rFonts w:ascii="Times New Roman" w:hAnsi="Times New Roman" w:cs="Times New Roman"/>
          <w:i w:val="0"/>
          <w:iCs w:val="0"/>
          <w:color w:val="auto"/>
          <w:sz w:val="32"/>
          <w:szCs w:val="32"/>
        </w:rPr>
        <w:t>Exit</w:t>
      </w:r>
      <w:bookmarkEnd w:id="17"/>
    </w:p>
    <w:p w14:paraId="1788250B" w14:textId="5D01D70F" w:rsidR="006C6A26" w:rsidRDefault="006C6A26" w:rsidP="006C6A26"/>
    <w:p w14:paraId="5D508F71" w14:textId="77777777" w:rsidR="006C6A26" w:rsidRPr="006C6A26" w:rsidRDefault="006C6A26" w:rsidP="006C6A26">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 kilépés gomb. Mikor rákattintunk, megkérdez minket arról, hogy biztosan ki szeretnénk-e lépni.</w:t>
      </w:r>
    </w:p>
    <w:p w14:paraId="7E4328F3" w14:textId="1A565D57" w:rsidR="00A70650" w:rsidRDefault="006C6A26" w:rsidP="006C6A26">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 xml:space="preserve">Kilépni még a jobb felső sarokban található "X"-re </w:t>
      </w:r>
      <w:r w:rsidR="00D331D7" w:rsidRPr="006C6A26">
        <w:rPr>
          <w:rFonts w:ascii="Times New Roman" w:hAnsi="Times New Roman" w:cs="Times New Roman"/>
          <w:sz w:val="24"/>
          <w:szCs w:val="24"/>
        </w:rPr>
        <w:t>kattintva</w:t>
      </w:r>
      <w:r w:rsidRPr="006C6A26">
        <w:rPr>
          <w:rFonts w:ascii="Times New Roman" w:hAnsi="Times New Roman" w:cs="Times New Roman"/>
          <w:sz w:val="24"/>
          <w:szCs w:val="24"/>
        </w:rPr>
        <w:t xml:space="preserve"> is tudunk, ekkora nem kapunk megerősítő kérdést.</w:t>
      </w:r>
    </w:p>
    <w:p w14:paraId="17FD3803" w14:textId="685A9B69" w:rsidR="006C6A26" w:rsidRDefault="006C6A26" w:rsidP="00280461">
      <w:pPr>
        <w:spacing w:line="360" w:lineRule="auto"/>
        <w:jc w:val="both"/>
        <w:rPr>
          <w:rFonts w:ascii="Times New Roman" w:hAnsi="Times New Roman" w:cs="Times New Roman"/>
          <w:sz w:val="24"/>
          <w:szCs w:val="24"/>
        </w:rPr>
      </w:pPr>
    </w:p>
    <w:p w14:paraId="7709008E" w14:textId="2F6739A1" w:rsidR="006C6A26" w:rsidRDefault="006C6A26" w:rsidP="00280461">
      <w:pPr>
        <w:spacing w:line="360" w:lineRule="auto"/>
        <w:jc w:val="both"/>
        <w:rPr>
          <w:rFonts w:ascii="Times New Roman" w:hAnsi="Times New Roman" w:cs="Times New Roman"/>
          <w:sz w:val="24"/>
          <w:szCs w:val="24"/>
        </w:rPr>
      </w:pPr>
    </w:p>
    <w:p w14:paraId="261A9AA6" w14:textId="77777777" w:rsidR="006C6A26" w:rsidRDefault="006C6A26" w:rsidP="00280461">
      <w:pPr>
        <w:spacing w:line="360" w:lineRule="auto"/>
        <w:jc w:val="both"/>
        <w:rPr>
          <w:rFonts w:ascii="Times New Roman" w:hAnsi="Times New Roman" w:cs="Times New Roman"/>
          <w:sz w:val="24"/>
          <w:szCs w:val="24"/>
        </w:rPr>
      </w:pPr>
    </w:p>
    <w:p w14:paraId="616D264A" w14:textId="21623E4A" w:rsidR="00A70650" w:rsidRPr="00952806" w:rsidRDefault="006C6A26" w:rsidP="006C6A26">
      <w:pPr>
        <w:pStyle w:val="Cmsor3"/>
        <w:numPr>
          <w:ilvl w:val="2"/>
          <w:numId w:val="18"/>
        </w:numPr>
        <w:rPr>
          <w:rFonts w:ascii="Times New Roman" w:hAnsi="Times New Roman" w:cs="Times New Roman"/>
          <w:color w:val="auto"/>
          <w:sz w:val="32"/>
          <w:szCs w:val="32"/>
        </w:rPr>
      </w:pPr>
      <w:bookmarkStart w:id="18" w:name="_Toc68806827"/>
      <w:r w:rsidRPr="00952806">
        <w:rPr>
          <w:rFonts w:ascii="Times New Roman" w:hAnsi="Times New Roman" w:cs="Times New Roman"/>
          <w:color w:val="auto"/>
          <w:sz w:val="32"/>
          <w:szCs w:val="32"/>
        </w:rPr>
        <w:lastRenderedPageBreak/>
        <w:t>Adminisztrátori szemmel</w:t>
      </w:r>
      <w:bookmarkEnd w:id="18"/>
    </w:p>
    <w:p w14:paraId="0C688926" w14:textId="7FC165FD" w:rsidR="006C6A26" w:rsidRDefault="006C6A26" w:rsidP="006C6A26"/>
    <w:p w14:paraId="4D46B724" w14:textId="5DDCE307" w:rsidR="0030170D"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Az adminisztrátori felület olyan jogosultságokkal bír, melyek az átlag felhasználó számára rejtve maradnak.</w:t>
      </w:r>
    </w:p>
    <w:p w14:paraId="22E0ED92" w14:textId="742248C4" w:rsidR="006C6A26" w:rsidRPr="00CA71C2" w:rsidRDefault="006C6A26" w:rsidP="00CA71C2">
      <w:pPr>
        <w:spacing w:line="360" w:lineRule="auto"/>
        <w:ind w:left="2832"/>
        <w:rPr>
          <w:rFonts w:ascii="Times New Roman" w:hAnsi="Times New Roman" w:cs="Times New Roman"/>
          <w:sz w:val="24"/>
          <w:szCs w:val="24"/>
        </w:rPr>
      </w:pPr>
      <w:r w:rsidRPr="00CA71C2">
        <w:rPr>
          <w:rFonts w:ascii="Times New Roman" w:hAnsi="Times New Roman" w:cs="Times New Roman"/>
          <w:sz w:val="24"/>
          <w:szCs w:val="24"/>
          <w:u w:val="single"/>
        </w:rPr>
        <w:t>Bejelentkezéshez szükséges adatok:</w:t>
      </w:r>
      <w:r w:rsidR="002A2C82" w:rsidRPr="00CA71C2">
        <w:rPr>
          <w:rFonts w:ascii="Times New Roman" w:hAnsi="Times New Roman" w:cs="Times New Roman"/>
          <w:sz w:val="24"/>
          <w:szCs w:val="24"/>
        </w:rPr>
        <w:br/>
      </w:r>
      <w:r w:rsidRPr="00CA71C2">
        <w:rPr>
          <w:rFonts w:ascii="Times New Roman" w:hAnsi="Times New Roman" w:cs="Times New Roman"/>
          <w:sz w:val="24"/>
          <w:szCs w:val="24"/>
        </w:rPr>
        <w:t>Felhasználónév: teszt Jelszó: 123</w:t>
      </w:r>
    </w:p>
    <w:p w14:paraId="7A71EF80" w14:textId="77777777" w:rsidR="0030170D" w:rsidRDefault="0030170D" w:rsidP="00DC1BBC">
      <w:pPr>
        <w:spacing w:line="360" w:lineRule="auto"/>
        <w:jc w:val="both"/>
        <w:rPr>
          <w:rFonts w:ascii="Times New Roman" w:hAnsi="Times New Roman" w:cs="Times New Roman"/>
          <w:sz w:val="24"/>
          <w:szCs w:val="24"/>
        </w:rPr>
      </w:pPr>
    </w:p>
    <w:p w14:paraId="2A06B456" w14:textId="7B62054A"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Bejelentkezést követően az adminisztrátori felület tárul elénk.</w:t>
      </w:r>
    </w:p>
    <w:p w14:paraId="7FB0E190" w14:textId="5AABDA29" w:rsid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Ezen a felületen van lehetőségünk regisztrálni egy országot és a játékmenet számára elengedhetetlen körváltást lebonyolítani.</w:t>
      </w:r>
    </w:p>
    <w:p w14:paraId="0DDD31DC" w14:textId="77777777" w:rsidR="00D331D7" w:rsidRPr="006C6A26" w:rsidRDefault="00D331D7" w:rsidP="00DC1BBC">
      <w:pPr>
        <w:spacing w:line="360" w:lineRule="auto"/>
        <w:jc w:val="both"/>
        <w:rPr>
          <w:rFonts w:ascii="Times New Roman" w:hAnsi="Times New Roman" w:cs="Times New Roman"/>
          <w:sz w:val="24"/>
          <w:szCs w:val="24"/>
        </w:rPr>
      </w:pPr>
    </w:p>
    <w:p w14:paraId="3FCA41A1" w14:textId="46603F42" w:rsidR="006C6A26" w:rsidRPr="006C6A26" w:rsidRDefault="006C6A26" w:rsidP="00DC1BBC">
      <w:pPr>
        <w:spacing w:line="360" w:lineRule="auto"/>
        <w:jc w:val="both"/>
        <w:rPr>
          <w:rFonts w:ascii="Times New Roman" w:hAnsi="Times New Roman" w:cs="Times New Roman"/>
          <w:sz w:val="24"/>
          <w:szCs w:val="24"/>
        </w:rPr>
      </w:pPr>
      <w:r w:rsidRPr="00D331D7">
        <w:rPr>
          <w:rFonts w:ascii="Times New Roman" w:hAnsi="Times New Roman" w:cs="Times New Roman"/>
          <w:b/>
          <w:bCs/>
          <w:sz w:val="24"/>
          <w:szCs w:val="24"/>
        </w:rPr>
        <w:t>Ország létrehozása, regisztráció</w:t>
      </w:r>
      <w:r w:rsidRPr="006C6A26">
        <w:rPr>
          <w:rFonts w:ascii="Times New Roman" w:hAnsi="Times New Roman" w:cs="Times New Roman"/>
          <w:sz w:val="24"/>
          <w:szCs w:val="24"/>
        </w:rPr>
        <w:t xml:space="preserve"> </w:t>
      </w:r>
    </w:p>
    <w:p w14:paraId="4D44A21E"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Az ablak alján elhelyezkedő "Ország létrehozás" felirat alatt tudunk regisztrálni egy új nemzetet.</w:t>
      </w:r>
    </w:p>
    <w:p w14:paraId="5D0C3090" w14:textId="26BD9A42" w:rsidR="006C6A26" w:rsidRPr="00952806" w:rsidRDefault="006C6A26" w:rsidP="00DC1BBC">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(6. ábra - Ország létrehozása, regisztráció)</w:t>
      </w:r>
    </w:p>
    <w:p w14:paraId="52D390F2" w14:textId="6F737A04" w:rsidR="00D331D7" w:rsidRPr="00D331D7" w:rsidRDefault="00D331D7" w:rsidP="00D331D7">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3C1CDF25" wp14:editId="0F88C406">
            <wp:extent cx="5399405" cy="16414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6">
                      <a:extLst>
                        <a:ext uri="{28A0092B-C50C-407E-A947-70E740481C1C}">
                          <a14:useLocalDpi xmlns:a14="http://schemas.microsoft.com/office/drawing/2010/main" val="0"/>
                        </a:ext>
                      </a:extLst>
                    </a:blip>
                    <a:stretch>
                      <a:fillRect/>
                    </a:stretch>
                  </pic:blipFill>
                  <pic:spPr>
                    <a:xfrm>
                      <a:off x="0" y="0"/>
                      <a:ext cx="5399405" cy="1641475"/>
                    </a:xfrm>
                    <a:prstGeom prst="rect">
                      <a:avLst/>
                    </a:prstGeom>
                  </pic:spPr>
                </pic:pic>
              </a:graphicData>
            </a:graphic>
          </wp:inline>
        </w:drawing>
      </w:r>
    </w:p>
    <w:p w14:paraId="73E6ED70" w14:textId="0CD4CC3C"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Minden nemzetnek 11 különböző tulajdonságot kell megadnunk, ahogy az a fenti képen látható. Ezenkívül pedig a hozzátartozó felhasználónevet és jelszót is csatolnunk kell hozzá, ezzel a két adattal tud a játékos belépni a játékba és birtokba venni a létrehozott országot.</w:t>
      </w:r>
    </w:p>
    <w:p w14:paraId="1496CF6E" w14:textId="77777777" w:rsidR="00097851" w:rsidRDefault="00097851" w:rsidP="00DC1BBC">
      <w:pPr>
        <w:spacing w:line="360" w:lineRule="auto"/>
        <w:jc w:val="both"/>
        <w:rPr>
          <w:rFonts w:ascii="Times New Roman" w:hAnsi="Times New Roman" w:cs="Times New Roman"/>
          <w:sz w:val="24"/>
          <w:szCs w:val="24"/>
          <w:u w:val="single"/>
        </w:rPr>
      </w:pPr>
    </w:p>
    <w:p w14:paraId="3EFB112F" w14:textId="77777777" w:rsidR="00097851" w:rsidRDefault="00097851" w:rsidP="00DC1BBC">
      <w:pPr>
        <w:spacing w:line="360" w:lineRule="auto"/>
        <w:jc w:val="both"/>
        <w:rPr>
          <w:rFonts w:ascii="Times New Roman" w:hAnsi="Times New Roman" w:cs="Times New Roman"/>
          <w:sz w:val="24"/>
          <w:szCs w:val="24"/>
          <w:u w:val="single"/>
        </w:rPr>
      </w:pPr>
    </w:p>
    <w:p w14:paraId="61A19EAE" w14:textId="77777777" w:rsidR="00097851" w:rsidRDefault="00097851" w:rsidP="00DC1BBC">
      <w:pPr>
        <w:spacing w:line="360" w:lineRule="auto"/>
        <w:jc w:val="both"/>
        <w:rPr>
          <w:rFonts w:ascii="Times New Roman" w:hAnsi="Times New Roman" w:cs="Times New Roman"/>
          <w:sz w:val="24"/>
          <w:szCs w:val="24"/>
          <w:u w:val="single"/>
        </w:rPr>
      </w:pPr>
    </w:p>
    <w:p w14:paraId="7D2FCB68" w14:textId="40CF0939" w:rsidR="006C6A26" w:rsidRPr="006C6A26" w:rsidRDefault="006C6A26" w:rsidP="00DC1BBC">
      <w:pPr>
        <w:spacing w:line="360" w:lineRule="auto"/>
        <w:jc w:val="both"/>
        <w:rPr>
          <w:rFonts w:ascii="Times New Roman" w:hAnsi="Times New Roman" w:cs="Times New Roman"/>
          <w:sz w:val="24"/>
          <w:szCs w:val="24"/>
        </w:rPr>
      </w:pPr>
      <w:r w:rsidRPr="00D331D7">
        <w:rPr>
          <w:rFonts w:ascii="Times New Roman" w:hAnsi="Times New Roman" w:cs="Times New Roman"/>
          <w:sz w:val="24"/>
          <w:szCs w:val="24"/>
          <w:u w:val="single"/>
        </w:rPr>
        <w:lastRenderedPageBreak/>
        <w:t>Tulajdonságok</w:t>
      </w:r>
      <w:r w:rsidRPr="006C6A26">
        <w:rPr>
          <w:rFonts w:ascii="Times New Roman" w:hAnsi="Times New Roman" w:cs="Times New Roman"/>
          <w:sz w:val="24"/>
          <w:szCs w:val="24"/>
        </w:rPr>
        <w:t xml:space="preserve">: </w:t>
      </w:r>
    </w:p>
    <w:p w14:paraId="2D9B6060"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Államforma: az ország államformáját kell itt meghatározni.</w:t>
      </w:r>
    </w:p>
    <w:p w14:paraId="3CCD05A3" w14:textId="3176073F"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Tech</w:t>
      </w:r>
      <w:r w:rsidR="00DC1BBC">
        <w:rPr>
          <w:rFonts w:ascii="Times New Roman" w:hAnsi="Times New Roman" w:cs="Times New Roman"/>
          <w:sz w:val="24"/>
          <w:szCs w:val="24"/>
        </w:rPr>
        <w:t>.</w:t>
      </w:r>
      <w:r w:rsidRPr="006C6A26">
        <w:rPr>
          <w:rFonts w:ascii="Times New Roman" w:hAnsi="Times New Roman" w:cs="Times New Roman"/>
          <w:sz w:val="24"/>
          <w:szCs w:val="24"/>
        </w:rPr>
        <w:t xml:space="preserve"> kor: "Középkor" - jelenleg csak ez az egy létezik, ezt kell megadni.</w:t>
      </w:r>
    </w:p>
    <w:p w14:paraId="205E11FD"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Pénznem neve: az ország aktuális pénznemének nevét kell beírni.</w:t>
      </w:r>
    </w:p>
    <w:p w14:paraId="53E4CD3B"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Pénznem értéke: alapértelmezetten "100"-as értékű.</w:t>
      </w:r>
    </w:p>
    <w:p w14:paraId="0BA244BA"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Lakosság méret: az ország lakosainak számát kell egész számmal beírni (Például: 1000000).</w:t>
      </w:r>
    </w:p>
    <w:p w14:paraId="6B334372"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Síkság, Dombság, Hegység: az ország területi adottságainak megfelelő méretet kell meghatározni egész számmal (Például: 1550).</w:t>
      </w:r>
    </w:p>
    <w:p w14:paraId="28AF6F3E" w14:textId="7777777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Tengerpart: "0", vagy "1"-es érték lehet. A "0" szerint van tengerpartja az országnak, az "1"-es pedig azt jelenti, hogy nem rendelkezik tengerparttal az ország.</w:t>
      </w:r>
    </w:p>
    <w:p w14:paraId="6D4B56B1" w14:textId="71F49F2C"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 xml:space="preserve">Napsütés Kategória: 1-5 között változhat. </w:t>
      </w:r>
      <w:r w:rsidR="00DC1BBC" w:rsidRPr="006C6A26">
        <w:rPr>
          <w:rFonts w:ascii="Times New Roman" w:hAnsi="Times New Roman" w:cs="Times New Roman"/>
          <w:sz w:val="24"/>
          <w:szCs w:val="24"/>
        </w:rPr>
        <w:t>Egyelőre</w:t>
      </w:r>
      <w:r w:rsidRPr="006C6A26">
        <w:rPr>
          <w:rFonts w:ascii="Times New Roman" w:hAnsi="Times New Roman" w:cs="Times New Roman"/>
          <w:sz w:val="24"/>
          <w:szCs w:val="24"/>
        </w:rPr>
        <w:t xml:space="preserve"> nincs hatása a játékmenetre.</w:t>
      </w:r>
    </w:p>
    <w:p w14:paraId="6CAB95B6" w14:textId="430BCFE4"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Ország neve: a létrehozandó nemzet nevét kell itt megadni. Ez fog megjelenni a Főoldalon.</w:t>
      </w:r>
    </w:p>
    <w:p w14:paraId="1CB81379" w14:textId="6602AD93"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Miután megadtunk minden adatot, a "Felhasználói fiók regisztrálása" feliratú gombra kattintva tudjuk a regisztrációt befejezni.</w:t>
      </w:r>
    </w:p>
    <w:p w14:paraId="5CCFB90F" w14:textId="76D1CE77" w:rsidR="006C6A26" w:rsidRPr="006C6A26" w:rsidRDefault="006C6A26" w:rsidP="00DC1BBC">
      <w:pPr>
        <w:spacing w:line="360" w:lineRule="auto"/>
        <w:jc w:val="both"/>
        <w:rPr>
          <w:rFonts w:ascii="Times New Roman" w:hAnsi="Times New Roman" w:cs="Times New Roman"/>
          <w:sz w:val="24"/>
          <w:szCs w:val="24"/>
        </w:rPr>
      </w:pPr>
      <w:r w:rsidRPr="00B32874">
        <w:rPr>
          <w:rFonts w:ascii="Times New Roman" w:hAnsi="Times New Roman" w:cs="Times New Roman"/>
          <w:b/>
          <w:bCs/>
          <w:sz w:val="24"/>
          <w:szCs w:val="24"/>
        </w:rPr>
        <w:t xml:space="preserve">Körváltás </w:t>
      </w:r>
    </w:p>
    <w:p w14:paraId="27FB65D1" w14:textId="6F7A4697"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 xml:space="preserve">A körváltás fontos része a játékmenetnek. Ez az esemény egy gazdasági ciklust zár le és nyit meg egy újat. A szerepjátékot tekintve új időpontban folytatódik a játék, </w:t>
      </w:r>
      <w:r w:rsidR="00DC1BBC" w:rsidRPr="006C6A26">
        <w:rPr>
          <w:rFonts w:ascii="Times New Roman" w:hAnsi="Times New Roman" w:cs="Times New Roman"/>
          <w:sz w:val="24"/>
          <w:szCs w:val="24"/>
        </w:rPr>
        <w:t>azaz,</w:t>
      </w:r>
      <w:r w:rsidRPr="006C6A26">
        <w:rPr>
          <w:rFonts w:ascii="Times New Roman" w:hAnsi="Times New Roman" w:cs="Times New Roman"/>
          <w:sz w:val="24"/>
          <w:szCs w:val="24"/>
        </w:rPr>
        <w:t xml:space="preserve"> ha egy kör egy </w:t>
      </w:r>
      <w:r w:rsidR="00DC1BBC" w:rsidRPr="006C6A26">
        <w:rPr>
          <w:rFonts w:ascii="Times New Roman" w:hAnsi="Times New Roman" w:cs="Times New Roman"/>
          <w:sz w:val="24"/>
          <w:szCs w:val="24"/>
        </w:rPr>
        <w:t>játék béli</w:t>
      </w:r>
      <w:r w:rsidRPr="006C6A26">
        <w:rPr>
          <w:rFonts w:ascii="Times New Roman" w:hAnsi="Times New Roman" w:cs="Times New Roman"/>
          <w:sz w:val="24"/>
          <w:szCs w:val="24"/>
        </w:rPr>
        <w:t xml:space="preserve"> évnek felel meg, akkor a következő év kezdődik.</w:t>
      </w:r>
    </w:p>
    <w:p w14:paraId="727DD5F2" w14:textId="40F3076A"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 körváltáshoz arra van szükségünk, hogy a legördülő menüből kiválasszuk azt az országot, melynél a váltást el akarjuk végezni és a "Körváltás" nevű gombra kattintva végbe is megy a folyamat.</w:t>
      </w:r>
    </w:p>
    <w:p w14:paraId="7DD7F2C9" w14:textId="20CE03EE"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 "Körváltás megtörtént" felirat alatt tekinthető meg, hogy mely országok esetében végeztük el a műveletet. A program bezárásakor, vagy ha innen a tesztországba lépünk, az itt tárolt adatok elvesznek.</w:t>
      </w:r>
    </w:p>
    <w:p w14:paraId="3ADC2DF8" w14:textId="0FC9CE8D" w:rsidR="00B32874"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A körváltás azért za</w:t>
      </w:r>
      <w:r>
        <w:rPr>
          <w:rFonts w:ascii="Times New Roman" w:hAnsi="Times New Roman" w:cs="Times New Roman"/>
          <w:sz w:val="24"/>
          <w:szCs w:val="24"/>
        </w:rPr>
        <w:t>j</w:t>
      </w:r>
      <w:r w:rsidRPr="006C6A26">
        <w:rPr>
          <w:rFonts w:ascii="Times New Roman" w:hAnsi="Times New Roman" w:cs="Times New Roman"/>
          <w:sz w:val="24"/>
          <w:szCs w:val="24"/>
        </w:rPr>
        <w:t>lik egyesével, hogy az inaktívabb játékosoknak is lehetősége legyen felzárkózni.</w:t>
      </w:r>
    </w:p>
    <w:p w14:paraId="62318DEA" w14:textId="500D4A22" w:rsidR="006C6A26" w:rsidRPr="006C6A26" w:rsidRDefault="006C6A26" w:rsidP="00DC1BBC">
      <w:pPr>
        <w:spacing w:line="360" w:lineRule="auto"/>
        <w:jc w:val="both"/>
        <w:rPr>
          <w:rFonts w:ascii="Times New Roman" w:hAnsi="Times New Roman" w:cs="Times New Roman"/>
          <w:sz w:val="24"/>
          <w:szCs w:val="24"/>
        </w:rPr>
      </w:pPr>
      <w:r w:rsidRPr="00B32874">
        <w:rPr>
          <w:rFonts w:ascii="Times New Roman" w:hAnsi="Times New Roman" w:cs="Times New Roman"/>
          <w:b/>
          <w:bCs/>
          <w:sz w:val="24"/>
          <w:szCs w:val="24"/>
        </w:rPr>
        <w:lastRenderedPageBreak/>
        <w:t>Tesztország gomb</w:t>
      </w:r>
      <w:r w:rsidRPr="006C6A26">
        <w:rPr>
          <w:rFonts w:ascii="Times New Roman" w:hAnsi="Times New Roman" w:cs="Times New Roman"/>
          <w:sz w:val="24"/>
          <w:szCs w:val="24"/>
        </w:rPr>
        <w:t xml:space="preserve"> </w:t>
      </w:r>
    </w:p>
    <w:p w14:paraId="221E347C" w14:textId="60CEBF06" w:rsidR="006C6A26" w:rsidRPr="006C6A26"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 xml:space="preserve">A jobb felső sarokban található egy "Tesztország" </w:t>
      </w:r>
      <w:r w:rsidR="00D331D7" w:rsidRPr="006C6A26">
        <w:rPr>
          <w:rFonts w:ascii="Times New Roman" w:hAnsi="Times New Roman" w:cs="Times New Roman"/>
          <w:sz w:val="24"/>
          <w:szCs w:val="24"/>
        </w:rPr>
        <w:t>feliratú</w:t>
      </w:r>
      <w:r w:rsidRPr="006C6A26">
        <w:rPr>
          <w:rFonts w:ascii="Times New Roman" w:hAnsi="Times New Roman" w:cs="Times New Roman"/>
          <w:sz w:val="24"/>
          <w:szCs w:val="24"/>
        </w:rPr>
        <w:t xml:space="preserve"> gomb. Erre kattintva beléphetünk a játékosok által látható felületre. Ezzel a teszt nemzettel lehetőségünk van kipróbálni a funkciókat.</w:t>
      </w:r>
    </w:p>
    <w:p w14:paraId="72746040" w14:textId="7BD030CA" w:rsidR="00A70650" w:rsidRDefault="006C6A26" w:rsidP="00DC1BBC">
      <w:pPr>
        <w:spacing w:line="360" w:lineRule="auto"/>
        <w:jc w:val="both"/>
        <w:rPr>
          <w:rFonts w:ascii="Times New Roman" w:hAnsi="Times New Roman" w:cs="Times New Roman"/>
          <w:sz w:val="24"/>
          <w:szCs w:val="24"/>
        </w:rPr>
      </w:pPr>
      <w:r w:rsidRPr="006C6A26">
        <w:rPr>
          <w:rFonts w:ascii="Times New Roman" w:hAnsi="Times New Roman" w:cs="Times New Roman"/>
          <w:sz w:val="24"/>
          <w:szCs w:val="24"/>
        </w:rPr>
        <w:t>Vissza is léphetünk a Főoldalról az adminisztrátori felületre a "Verziószám" és az "Általános adatok" között található gombra kattintva. Ezt a gombot csak az adminisztrátor láthatja.</w:t>
      </w:r>
    </w:p>
    <w:p w14:paraId="32AC4988" w14:textId="4EFD564D" w:rsidR="00A70650" w:rsidRDefault="00A70650" w:rsidP="00DC1BBC">
      <w:pPr>
        <w:spacing w:line="360" w:lineRule="auto"/>
        <w:jc w:val="both"/>
        <w:rPr>
          <w:rFonts w:ascii="Times New Roman" w:hAnsi="Times New Roman" w:cs="Times New Roman"/>
          <w:sz w:val="24"/>
          <w:szCs w:val="24"/>
        </w:rPr>
      </w:pPr>
    </w:p>
    <w:p w14:paraId="67E4997E" w14:textId="3C772E78" w:rsidR="00252FFA" w:rsidRPr="00952806" w:rsidRDefault="00252FFA" w:rsidP="00252FFA">
      <w:pPr>
        <w:pStyle w:val="Cmsor1"/>
        <w:numPr>
          <w:ilvl w:val="0"/>
          <w:numId w:val="18"/>
        </w:numPr>
        <w:rPr>
          <w:rFonts w:ascii="Times New Roman" w:hAnsi="Times New Roman" w:cs="Times New Roman"/>
          <w:color w:val="auto"/>
        </w:rPr>
      </w:pPr>
      <w:bookmarkStart w:id="19" w:name="_Toc68806828"/>
      <w:r w:rsidRPr="00952806">
        <w:rPr>
          <w:rFonts w:ascii="Times New Roman" w:hAnsi="Times New Roman" w:cs="Times New Roman"/>
          <w:color w:val="auto"/>
        </w:rPr>
        <w:t>Fejlesztői dokumentáció</w:t>
      </w:r>
      <w:bookmarkEnd w:id="19"/>
    </w:p>
    <w:p w14:paraId="0E6464AE" w14:textId="1A85C22A" w:rsidR="00252FFA" w:rsidRDefault="00252FFA" w:rsidP="00252FFA">
      <w:pPr>
        <w:pStyle w:val="Listaszerbekezds"/>
      </w:pPr>
    </w:p>
    <w:p w14:paraId="530FF0DB" w14:textId="2597EC7C" w:rsidR="00A70650" w:rsidRDefault="00A70650" w:rsidP="00280461">
      <w:pPr>
        <w:spacing w:line="360" w:lineRule="auto"/>
        <w:jc w:val="both"/>
        <w:rPr>
          <w:rFonts w:ascii="Times New Roman" w:hAnsi="Times New Roman" w:cs="Times New Roman"/>
          <w:sz w:val="24"/>
          <w:szCs w:val="24"/>
        </w:rPr>
      </w:pPr>
    </w:p>
    <w:p w14:paraId="50580C3D" w14:textId="1AB3AEB6" w:rsidR="00A70650" w:rsidRPr="00952806" w:rsidRDefault="00E817CF" w:rsidP="00E817CF">
      <w:pPr>
        <w:pStyle w:val="Cmsor2"/>
        <w:numPr>
          <w:ilvl w:val="1"/>
          <w:numId w:val="18"/>
        </w:numPr>
        <w:rPr>
          <w:rFonts w:ascii="Times New Roman" w:hAnsi="Times New Roman" w:cs="Times New Roman"/>
          <w:color w:val="auto"/>
          <w:sz w:val="32"/>
          <w:szCs w:val="32"/>
        </w:rPr>
      </w:pPr>
      <w:bookmarkStart w:id="20" w:name="_Toc68806829"/>
      <w:r w:rsidRPr="00952806">
        <w:rPr>
          <w:rFonts w:ascii="Times New Roman" w:hAnsi="Times New Roman" w:cs="Times New Roman"/>
          <w:color w:val="auto"/>
          <w:sz w:val="32"/>
          <w:szCs w:val="32"/>
        </w:rPr>
        <w:t>Témaválasztás</w:t>
      </w:r>
      <w:bookmarkEnd w:id="20"/>
    </w:p>
    <w:p w14:paraId="2A946A03" w14:textId="35823828" w:rsidR="00E817CF" w:rsidRDefault="00E817CF" w:rsidP="00E817CF">
      <w:pPr>
        <w:pStyle w:val="Listaszerbekezds"/>
        <w:ind w:left="840"/>
      </w:pPr>
    </w:p>
    <w:p w14:paraId="5FB12714" w14:textId="77777777" w:rsidR="00E817CF" w:rsidRPr="00E817CF" w:rsidRDefault="00E817CF" w:rsidP="00E817CF">
      <w:pPr>
        <w:pStyle w:val="Listaszerbekezds"/>
        <w:ind w:left="840"/>
      </w:pPr>
    </w:p>
    <w:p w14:paraId="6C54737A" w14:textId="77777777" w:rsidR="00E817CF" w:rsidRPr="00E817CF" w:rsidRDefault="00E817CF" w:rsidP="00E817CF">
      <w:pPr>
        <w:spacing w:line="360" w:lineRule="auto"/>
        <w:jc w:val="both"/>
        <w:rPr>
          <w:rFonts w:ascii="Times New Roman" w:hAnsi="Times New Roman" w:cs="Times New Roman"/>
          <w:sz w:val="24"/>
          <w:szCs w:val="24"/>
        </w:rPr>
      </w:pPr>
      <w:r w:rsidRPr="00E817CF">
        <w:rPr>
          <w:rFonts w:ascii="Times New Roman" w:hAnsi="Times New Roman" w:cs="Times New Roman"/>
          <w:sz w:val="24"/>
          <w:szCs w:val="24"/>
        </w:rPr>
        <w:t>Régóta szerettem volna a Nemzetek-et létrehozni, megvalósítani. Az iskolai tanulmányaim elindítottak azon az úton, amin elsajátíthatom azt a tudást, ami szükségeltetik a játék elkészítéséhez.</w:t>
      </w:r>
    </w:p>
    <w:p w14:paraId="4A4468D0" w14:textId="0D7A0BBF" w:rsidR="00E817CF" w:rsidRPr="00E817CF" w:rsidRDefault="00E817CF" w:rsidP="00E817CF">
      <w:pPr>
        <w:spacing w:line="360" w:lineRule="auto"/>
        <w:jc w:val="both"/>
        <w:rPr>
          <w:rFonts w:ascii="Times New Roman" w:hAnsi="Times New Roman" w:cs="Times New Roman"/>
          <w:sz w:val="24"/>
          <w:szCs w:val="24"/>
        </w:rPr>
      </w:pPr>
      <w:r w:rsidRPr="00E817CF">
        <w:rPr>
          <w:rFonts w:ascii="Times New Roman" w:hAnsi="Times New Roman" w:cs="Times New Roman"/>
          <w:sz w:val="24"/>
          <w:szCs w:val="24"/>
        </w:rPr>
        <w:t>Azért választottam a C# programozási nyelvet a szakdolgozatom témájához, mert úgy érzem</w:t>
      </w:r>
      <w:r w:rsidR="00383162">
        <w:rPr>
          <w:rFonts w:ascii="Times New Roman" w:hAnsi="Times New Roman" w:cs="Times New Roman"/>
          <w:sz w:val="24"/>
          <w:szCs w:val="24"/>
        </w:rPr>
        <w:t>,</w:t>
      </w:r>
      <w:r w:rsidRPr="00E817CF">
        <w:rPr>
          <w:rFonts w:ascii="Times New Roman" w:hAnsi="Times New Roman" w:cs="Times New Roman"/>
          <w:sz w:val="24"/>
          <w:szCs w:val="24"/>
        </w:rPr>
        <w:t xml:space="preserve"> hogy kellő magabiztossággal mozgok ebben a technológiában. Úgy ítéltem meg, hogy a játék minden funkcióját képes vagyok megvalósítani ezzel a nyelvvel.</w:t>
      </w:r>
    </w:p>
    <w:p w14:paraId="3D75DD49" w14:textId="11E68796" w:rsidR="00E817CF" w:rsidRDefault="00E817CF" w:rsidP="00E817CF">
      <w:pPr>
        <w:spacing w:line="360" w:lineRule="auto"/>
        <w:jc w:val="both"/>
        <w:rPr>
          <w:rFonts w:ascii="Times New Roman" w:hAnsi="Times New Roman" w:cs="Times New Roman"/>
          <w:sz w:val="24"/>
          <w:szCs w:val="24"/>
        </w:rPr>
      </w:pPr>
      <w:r w:rsidRPr="00E817CF">
        <w:rPr>
          <w:rFonts w:ascii="Times New Roman" w:hAnsi="Times New Roman" w:cs="Times New Roman"/>
          <w:sz w:val="24"/>
          <w:szCs w:val="24"/>
        </w:rPr>
        <w:t>Azt gondolom, hogy a szakdolgozatom által megvalósíthatom egy régi álmom és közben remek referenciát is biztosíthat számomra, hogy szoftverfejlesztőként érvényesülni tudjak a munkaerőpiacon.</w:t>
      </w:r>
    </w:p>
    <w:p w14:paraId="53EC44A8" w14:textId="2A12BF98" w:rsidR="00383162" w:rsidRDefault="00383162" w:rsidP="00E817CF">
      <w:pPr>
        <w:spacing w:line="360" w:lineRule="auto"/>
        <w:jc w:val="both"/>
        <w:rPr>
          <w:rFonts w:ascii="Times New Roman" w:hAnsi="Times New Roman" w:cs="Times New Roman"/>
          <w:sz w:val="24"/>
          <w:szCs w:val="24"/>
        </w:rPr>
      </w:pPr>
    </w:p>
    <w:p w14:paraId="2C4CE68A" w14:textId="1D34F814" w:rsidR="00383162" w:rsidRDefault="00383162" w:rsidP="00E817CF">
      <w:pPr>
        <w:spacing w:line="360" w:lineRule="auto"/>
        <w:jc w:val="both"/>
        <w:rPr>
          <w:rFonts w:ascii="Times New Roman" w:hAnsi="Times New Roman" w:cs="Times New Roman"/>
          <w:sz w:val="24"/>
          <w:szCs w:val="24"/>
        </w:rPr>
      </w:pPr>
    </w:p>
    <w:p w14:paraId="141DD6BC" w14:textId="57C39801" w:rsidR="00383162" w:rsidRDefault="00383162" w:rsidP="00E817CF">
      <w:pPr>
        <w:spacing w:line="360" w:lineRule="auto"/>
        <w:jc w:val="both"/>
        <w:rPr>
          <w:rFonts w:ascii="Times New Roman" w:hAnsi="Times New Roman" w:cs="Times New Roman"/>
          <w:sz w:val="24"/>
          <w:szCs w:val="24"/>
        </w:rPr>
      </w:pPr>
    </w:p>
    <w:p w14:paraId="05AB3090" w14:textId="1372C1C2" w:rsidR="00383162" w:rsidRDefault="00383162" w:rsidP="00E817CF">
      <w:pPr>
        <w:spacing w:line="360" w:lineRule="auto"/>
        <w:jc w:val="both"/>
        <w:rPr>
          <w:rFonts w:ascii="Times New Roman" w:hAnsi="Times New Roman" w:cs="Times New Roman"/>
          <w:sz w:val="24"/>
          <w:szCs w:val="24"/>
        </w:rPr>
      </w:pPr>
    </w:p>
    <w:p w14:paraId="347FE0DB" w14:textId="5A41E0A2" w:rsidR="00383162" w:rsidRDefault="00383162" w:rsidP="00E817CF">
      <w:pPr>
        <w:spacing w:line="360" w:lineRule="auto"/>
        <w:jc w:val="both"/>
        <w:rPr>
          <w:rFonts w:ascii="Times New Roman" w:hAnsi="Times New Roman" w:cs="Times New Roman"/>
          <w:sz w:val="24"/>
          <w:szCs w:val="24"/>
        </w:rPr>
      </w:pPr>
    </w:p>
    <w:p w14:paraId="2C538304" w14:textId="77777777" w:rsidR="00383162" w:rsidRDefault="00383162" w:rsidP="00E817CF">
      <w:pPr>
        <w:spacing w:line="360" w:lineRule="auto"/>
        <w:jc w:val="both"/>
        <w:rPr>
          <w:rFonts w:ascii="Times New Roman" w:hAnsi="Times New Roman" w:cs="Times New Roman"/>
          <w:sz w:val="24"/>
          <w:szCs w:val="24"/>
        </w:rPr>
      </w:pPr>
    </w:p>
    <w:p w14:paraId="1CFD1776" w14:textId="31DAFDC4" w:rsidR="00383162" w:rsidRPr="00952806" w:rsidRDefault="003536B4" w:rsidP="003536B4">
      <w:pPr>
        <w:pStyle w:val="Cmsor2"/>
        <w:numPr>
          <w:ilvl w:val="1"/>
          <w:numId w:val="18"/>
        </w:numPr>
        <w:rPr>
          <w:rFonts w:ascii="Times New Roman" w:hAnsi="Times New Roman" w:cs="Times New Roman"/>
          <w:color w:val="auto"/>
          <w:sz w:val="32"/>
          <w:szCs w:val="32"/>
        </w:rPr>
      </w:pPr>
      <w:bookmarkStart w:id="21" w:name="_Toc68806830"/>
      <w:r w:rsidRPr="00952806">
        <w:rPr>
          <w:rFonts w:ascii="Times New Roman" w:hAnsi="Times New Roman" w:cs="Times New Roman"/>
          <w:color w:val="auto"/>
          <w:sz w:val="32"/>
          <w:szCs w:val="32"/>
        </w:rPr>
        <w:lastRenderedPageBreak/>
        <w:t>Alkalmazott fejlesztői eszközök</w:t>
      </w:r>
      <w:bookmarkEnd w:id="21"/>
    </w:p>
    <w:p w14:paraId="0E42C061" w14:textId="77777777" w:rsidR="003536B4" w:rsidRPr="003536B4" w:rsidRDefault="003536B4" w:rsidP="003536B4">
      <w:pPr>
        <w:pStyle w:val="Listaszerbekezds"/>
        <w:ind w:left="840"/>
      </w:pPr>
    </w:p>
    <w:p w14:paraId="2C4F16A0" w14:textId="42C36CEB"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Felsorolásszerűen bemutatom a fejlesztés során használt programokat, programozási nyelvet, adatbáziskezelő rendszert, fejlesztői környezetet, modulokat.</w:t>
      </w:r>
    </w:p>
    <w:p w14:paraId="7123B9E9"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Alkalmazott programozási nyelv:</w:t>
      </w:r>
    </w:p>
    <w:p w14:paraId="50F5FBFB" w14:textId="5E3649C3"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C#</w:t>
      </w:r>
    </w:p>
    <w:p w14:paraId="07D09C37"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Alkalmazott keretrendszerek, modulok:</w:t>
      </w:r>
    </w:p>
    <w:p w14:paraId="69058DCB"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.NET Framework 4.2.7</w:t>
      </w:r>
    </w:p>
    <w:p w14:paraId="2C4B1B97" w14:textId="63B8A83C"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MetroModernUI 1.4.0 (Visual Studio NuGet-en keresztül letölthető)</w:t>
      </w:r>
    </w:p>
    <w:p w14:paraId="586E3C82" w14:textId="0B835E1A"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Alkalmazott szoftverek:</w:t>
      </w:r>
    </w:p>
    <w:p w14:paraId="18141A1A"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Visual Studio (programozáshoz)</w:t>
      </w:r>
    </w:p>
    <w:p w14:paraId="563A06E0" w14:textId="00D8D2FB"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Corel® PaintShop® Pro 202</w:t>
      </w:r>
      <w:r w:rsidR="007101E5">
        <w:rPr>
          <w:rFonts w:ascii="Times New Roman" w:hAnsi="Times New Roman" w:cs="Times New Roman"/>
          <w:sz w:val="24"/>
          <w:szCs w:val="24"/>
        </w:rPr>
        <w:t>0</w:t>
      </w:r>
      <w:r w:rsidRPr="00853047">
        <w:rPr>
          <w:rFonts w:ascii="Times New Roman" w:hAnsi="Times New Roman" w:cs="Times New Roman"/>
          <w:sz w:val="24"/>
          <w:szCs w:val="24"/>
        </w:rPr>
        <w:t xml:space="preserve"> (ikonok készítéséhez)</w:t>
      </w:r>
    </w:p>
    <w:p w14:paraId="62B10613" w14:textId="3E1B034D"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Microsoft Word (dokumentáció készítéshez)</w:t>
      </w:r>
    </w:p>
    <w:p w14:paraId="3C42E743" w14:textId="24BF6EFC"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Adatbázis-kezelő szoftver és technológia:</w:t>
      </w:r>
    </w:p>
    <w:p w14:paraId="6DAEBF71"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MySQL</w:t>
      </w:r>
    </w:p>
    <w:p w14:paraId="2F0FB4BE" w14:textId="2D5A8454" w:rsidR="00A70650"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phpMyAdmin</w:t>
      </w:r>
    </w:p>
    <w:p w14:paraId="2842BC2D" w14:textId="77777777" w:rsidR="00853047" w:rsidRPr="00853047" w:rsidRDefault="00853047" w:rsidP="00853047">
      <w:pPr>
        <w:spacing w:line="360" w:lineRule="auto"/>
        <w:jc w:val="both"/>
        <w:rPr>
          <w:rFonts w:ascii="Times New Roman" w:hAnsi="Times New Roman" w:cs="Times New Roman"/>
          <w:sz w:val="24"/>
          <w:szCs w:val="24"/>
        </w:rPr>
      </w:pPr>
    </w:p>
    <w:p w14:paraId="7265A017" w14:textId="21C80E2F" w:rsidR="00A70650" w:rsidRPr="00952806" w:rsidRDefault="003536B4" w:rsidP="003536B4">
      <w:pPr>
        <w:pStyle w:val="Cmsor2"/>
        <w:numPr>
          <w:ilvl w:val="1"/>
          <w:numId w:val="18"/>
        </w:numPr>
        <w:rPr>
          <w:rFonts w:ascii="Times New Roman" w:hAnsi="Times New Roman" w:cs="Times New Roman"/>
          <w:color w:val="auto"/>
          <w:sz w:val="32"/>
          <w:szCs w:val="32"/>
        </w:rPr>
      </w:pPr>
      <w:bookmarkStart w:id="22" w:name="_Toc68806831"/>
      <w:r w:rsidRPr="00952806">
        <w:rPr>
          <w:rFonts w:ascii="Times New Roman" w:hAnsi="Times New Roman" w:cs="Times New Roman"/>
          <w:color w:val="auto"/>
          <w:sz w:val="32"/>
          <w:szCs w:val="32"/>
        </w:rPr>
        <w:t>Tervezési módszer</w:t>
      </w:r>
      <w:bookmarkEnd w:id="22"/>
      <w:r w:rsidRPr="00952806">
        <w:rPr>
          <w:rFonts w:ascii="Times New Roman" w:hAnsi="Times New Roman" w:cs="Times New Roman"/>
          <w:color w:val="auto"/>
          <w:sz w:val="32"/>
          <w:szCs w:val="32"/>
        </w:rPr>
        <w:t xml:space="preserve"> </w:t>
      </w:r>
    </w:p>
    <w:p w14:paraId="2849960F" w14:textId="77777777" w:rsidR="00853047" w:rsidRDefault="00853047" w:rsidP="00853047"/>
    <w:p w14:paraId="2A0E91F8" w14:textId="578BFF09"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 tervezés során az átláthatóságot, kezelhetőséget tartottam szem előtt. Fontosnak tartottam, hogy a logikailag különböző, más feladatot ellátó kódrészleteket egymástól jól látható módon elkülönítsem.</w:t>
      </w:r>
    </w:p>
    <w:p w14:paraId="0C02ACBE"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Törekedtem arra, hogy a továbbfejlesztés minél könnyebben megvalósítható legyen, mikor egy-egy funkció megváltoztatására sor kerül, vagy újabbakat adok a programhoz.</w:t>
      </w:r>
    </w:p>
    <w:p w14:paraId="5DA999BD" w14:textId="156D5122"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Ennek érdekében tanulmányoztam az MVC szemléletet és az OOP lehetőségeit.</w:t>
      </w:r>
    </w:p>
    <w:p w14:paraId="4E7BC1A6" w14:textId="6ECFAA63" w:rsidR="00853047" w:rsidRDefault="00853047" w:rsidP="00853047">
      <w:pPr>
        <w:spacing w:line="360" w:lineRule="auto"/>
        <w:rPr>
          <w:rFonts w:ascii="Times New Roman" w:hAnsi="Times New Roman" w:cs="Times New Roman"/>
          <w:sz w:val="24"/>
          <w:szCs w:val="24"/>
        </w:rPr>
      </w:pPr>
    </w:p>
    <w:p w14:paraId="2FC87C85" w14:textId="77777777" w:rsidR="001623CF" w:rsidRPr="00853047" w:rsidRDefault="001623CF" w:rsidP="00853047">
      <w:pPr>
        <w:spacing w:line="360" w:lineRule="auto"/>
        <w:rPr>
          <w:rFonts w:ascii="Times New Roman" w:hAnsi="Times New Roman" w:cs="Times New Roman"/>
          <w:sz w:val="24"/>
          <w:szCs w:val="24"/>
        </w:rPr>
      </w:pPr>
    </w:p>
    <w:p w14:paraId="7CC0DCE9" w14:textId="45B642FE"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b/>
          <w:bCs/>
          <w:sz w:val="24"/>
          <w:szCs w:val="24"/>
        </w:rPr>
        <w:lastRenderedPageBreak/>
        <w:t>OOP</w:t>
      </w:r>
      <w:r w:rsidRPr="00853047">
        <w:rPr>
          <w:rFonts w:ascii="Times New Roman" w:hAnsi="Times New Roman" w:cs="Times New Roman"/>
          <w:sz w:val="24"/>
          <w:szCs w:val="24"/>
        </w:rPr>
        <w:t xml:space="preserve"> </w:t>
      </w:r>
    </w:p>
    <w:p w14:paraId="0DE7CE29"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Objektumok használatával egyszer szerkezet, jól kézben tartható programok</w:t>
      </w:r>
    </w:p>
    <w:p w14:paraId="10DCA395"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készíthetők. Az objektumorientált programozás középpontjában az egymással</w:t>
      </w:r>
    </w:p>
    <w:p w14:paraId="7B7C56CE"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kapcsolatban álló programegységek hierarchiájának megtervezése áll.</w:t>
      </w:r>
    </w:p>
    <w:p w14:paraId="6C1B0835" w14:textId="77777777" w:rsidR="00853047" w:rsidRPr="00853047" w:rsidRDefault="00853047" w:rsidP="00853047">
      <w:pPr>
        <w:spacing w:line="360" w:lineRule="auto"/>
        <w:jc w:val="both"/>
        <w:rPr>
          <w:rFonts w:ascii="Times New Roman" w:hAnsi="Times New Roman" w:cs="Times New Roman"/>
          <w:sz w:val="24"/>
          <w:szCs w:val="24"/>
        </w:rPr>
      </w:pPr>
    </w:p>
    <w:p w14:paraId="6416BE55" w14:textId="4EB87EF4"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Az adatokat és az adatokon végrehajtható m</w:t>
      </w:r>
      <w:r w:rsidR="00054B52">
        <w:rPr>
          <w:rFonts w:ascii="Times New Roman" w:hAnsi="Times New Roman" w:cs="Times New Roman"/>
          <w:sz w:val="24"/>
          <w:szCs w:val="24"/>
        </w:rPr>
        <w:t>ű</w:t>
      </w:r>
      <w:r w:rsidRPr="00853047">
        <w:rPr>
          <w:rFonts w:ascii="Times New Roman" w:hAnsi="Times New Roman" w:cs="Times New Roman"/>
          <w:sz w:val="24"/>
          <w:szCs w:val="24"/>
        </w:rPr>
        <w:t>veleteket egyenrangúan, zárt</w:t>
      </w:r>
    </w:p>
    <w:p w14:paraId="57909E11"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egységben kezeljük. Ezeket az egységeket objektumoknak nevezzük, mely nem</w:t>
      </w:r>
    </w:p>
    <w:p w14:paraId="620CCE30"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más, mint az adatok és az adatokat kezel alprogramok (metódusok)</w:t>
      </w:r>
    </w:p>
    <w:p w14:paraId="204EE360"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egységbezárása.</w:t>
      </w:r>
    </w:p>
    <w:p w14:paraId="0D75AED9" w14:textId="77777777" w:rsidR="00853047" w:rsidRPr="00853047" w:rsidRDefault="00853047" w:rsidP="00853047">
      <w:pPr>
        <w:spacing w:line="360" w:lineRule="auto"/>
        <w:jc w:val="both"/>
        <w:rPr>
          <w:rFonts w:ascii="Times New Roman" w:hAnsi="Times New Roman" w:cs="Times New Roman"/>
          <w:sz w:val="24"/>
          <w:szCs w:val="24"/>
        </w:rPr>
      </w:pPr>
    </w:p>
    <w:p w14:paraId="76C16D8E" w14:textId="7C34E2FC"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u w:val="single"/>
        </w:rPr>
        <w:t>Az objektumorientáltság három fő ismérve:</w:t>
      </w:r>
      <w:r w:rsidRPr="00853047">
        <w:rPr>
          <w:rFonts w:ascii="Times New Roman" w:hAnsi="Times New Roman" w:cs="Times New Roman"/>
          <w:sz w:val="24"/>
          <w:szCs w:val="24"/>
        </w:rPr>
        <w:t xml:space="preserve"> </w:t>
      </w:r>
    </w:p>
    <w:p w14:paraId="7594DFA9"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Egységbe zárás: mikor egy egységként kezeljük, egy osztályban tároljuk logikailag összetartozó adatstruktúrákat, metódusokat.</w:t>
      </w:r>
    </w:p>
    <w:p w14:paraId="6B5558FE"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Öröklődés: Azt jelenti, hogy az adott meglévő osztályokból levezetett újabb osztályok</w:t>
      </w:r>
    </w:p>
    <w:p w14:paraId="4443F931"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öröklik a definiálásukhoz használt alaposztályok már létező adatstruktúráit és</w:t>
      </w:r>
    </w:p>
    <w:p w14:paraId="7EBB9C72"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metódusait</w:t>
      </w:r>
    </w:p>
    <w:p w14:paraId="7E6DC4D6"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 Többrétűség: Azt értjük ezalatt, hogy egy örökölt metódus az adott objektumpéldányban</w:t>
      </w:r>
    </w:p>
    <w:p w14:paraId="542536A9"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felüldefiniálódik.</w:t>
      </w:r>
    </w:p>
    <w:p w14:paraId="32AEC10B" w14:textId="77777777" w:rsidR="00853047" w:rsidRPr="00853047" w:rsidRDefault="00853047" w:rsidP="00853047">
      <w:pPr>
        <w:spacing w:line="360" w:lineRule="auto"/>
        <w:jc w:val="both"/>
        <w:rPr>
          <w:rFonts w:ascii="Times New Roman" w:hAnsi="Times New Roman" w:cs="Times New Roman"/>
          <w:sz w:val="24"/>
          <w:szCs w:val="24"/>
        </w:rPr>
      </w:pPr>
    </w:p>
    <w:p w14:paraId="7530A00E"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Munkám során legfőképpen az egysége zárás elvét igyekeztem követni.</w:t>
      </w:r>
    </w:p>
    <w:p w14:paraId="74DDD45E" w14:textId="3447DC5C" w:rsidR="00853047" w:rsidRDefault="00853047" w:rsidP="00853047">
      <w:pPr>
        <w:spacing w:line="360" w:lineRule="auto"/>
        <w:jc w:val="both"/>
        <w:rPr>
          <w:rFonts w:ascii="Times New Roman" w:hAnsi="Times New Roman" w:cs="Times New Roman"/>
          <w:sz w:val="24"/>
          <w:szCs w:val="24"/>
        </w:rPr>
      </w:pPr>
    </w:p>
    <w:p w14:paraId="43DD84FF" w14:textId="244400BB" w:rsidR="007F2760" w:rsidRDefault="007F2760" w:rsidP="00853047">
      <w:pPr>
        <w:spacing w:line="360" w:lineRule="auto"/>
        <w:jc w:val="both"/>
        <w:rPr>
          <w:rFonts w:ascii="Times New Roman" w:hAnsi="Times New Roman" w:cs="Times New Roman"/>
          <w:sz w:val="24"/>
          <w:szCs w:val="24"/>
        </w:rPr>
      </w:pPr>
    </w:p>
    <w:p w14:paraId="5FDCD475" w14:textId="35CF7421" w:rsidR="007F2760" w:rsidRDefault="007F2760" w:rsidP="00853047">
      <w:pPr>
        <w:spacing w:line="360" w:lineRule="auto"/>
        <w:jc w:val="both"/>
        <w:rPr>
          <w:rFonts w:ascii="Times New Roman" w:hAnsi="Times New Roman" w:cs="Times New Roman"/>
          <w:sz w:val="24"/>
          <w:szCs w:val="24"/>
        </w:rPr>
      </w:pPr>
    </w:p>
    <w:p w14:paraId="72A6F7D8" w14:textId="0A7EFBDA" w:rsidR="007F2760" w:rsidRDefault="007F2760" w:rsidP="00853047">
      <w:pPr>
        <w:spacing w:line="360" w:lineRule="auto"/>
        <w:jc w:val="both"/>
        <w:rPr>
          <w:rFonts w:ascii="Times New Roman" w:hAnsi="Times New Roman" w:cs="Times New Roman"/>
          <w:sz w:val="24"/>
          <w:szCs w:val="24"/>
        </w:rPr>
      </w:pPr>
    </w:p>
    <w:p w14:paraId="4490A0B4" w14:textId="77777777" w:rsidR="007F2760" w:rsidRPr="00853047" w:rsidRDefault="007F2760" w:rsidP="00853047">
      <w:pPr>
        <w:spacing w:line="360" w:lineRule="auto"/>
        <w:jc w:val="both"/>
        <w:rPr>
          <w:rFonts w:ascii="Times New Roman" w:hAnsi="Times New Roman" w:cs="Times New Roman"/>
          <w:sz w:val="24"/>
          <w:szCs w:val="24"/>
        </w:rPr>
      </w:pPr>
    </w:p>
    <w:p w14:paraId="7D290A2A" w14:textId="13F4E026"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b/>
          <w:bCs/>
          <w:sz w:val="24"/>
          <w:szCs w:val="24"/>
        </w:rPr>
        <w:lastRenderedPageBreak/>
        <w:t xml:space="preserve">MVC </w:t>
      </w:r>
    </w:p>
    <w:p w14:paraId="534E3719" w14:textId="7B71F04E"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 modell-nézet-vezérlő (MNV) (angolul model-view-controller) a szoftvertervezésben használatos programtervezési minta.</w:t>
      </w:r>
    </w:p>
    <w:p w14:paraId="7AA4AD52" w14:textId="666CF31D" w:rsidR="00853047" w:rsidRPr="00952806" w:rsidRDefault="00853047" w:rsidP="00853047">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(11. ábra - MVC tervezési minta)</w:t>
      </w:r>
    </w:p>
    <w:p w14:paraId="7CB79EE9" w14:textId="2B5848C2" w:rsidR="00853047" w:rsidRDefault="00853047" w:rsidP="00853047">
      <w:pPr>
        <w:spacing w:line="360" w:lineRule="auto"/>
        <w:jc w:val="both"/>
        <w:rPr>
          <w:rFonts w:ascii="Times New Roman" w:hAnsi="Times New Roman" w:cs="Times New Roman"/>
          <w:color w:val="FF0000"/>
          <w:sz w:val="24"/>
          <w:szCs w:val="24"/>
        </w:rPr>
      </w:pPr>
    </w:p>
    <w:p w14:paraId="74EBF48B" w14:textId="06FFEBFC" w:rsidR="00853047" w:rsidRPr="00853047" w:rsidRDefault="00853047" w:rsidP="00853047">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230CD2F4" wp14:editId="0F8877DC">
            <wp:extent cx="2880000" cy="4439378"/>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2880000" cy="4439378"/>
                    </a:xfrm>
                    <a:prstGeom prst="rect">
                      <a:avLst/>
                    </a:prstGeom>
                  </pic:spPr>
                </pic:pic>
              </a:graphicData>
            </a:graphic>
          </wp:inline>
        </w:drawing>
      </w:r>
    </w:p>
    <w:p w14:paraId="1A9A0A91" w14:textId="77777777" w:rsidR="00853047" w:rsidRPr="00853047" w:rsidRDefault="00853047" w:rsidP="00853047">
      <w:pPr>
        <w:spacing w:line="360" w:lineRule="auto"/>
        <w:jc w:val="both"/>
        <w:rPr>
          <w:rFonts w:ascii="Times New Roman" w:hAnsi="Times New Roman" w:cs="Times New Roman"/>
          <w:sz w:val="24"/>
          <w:szCs w:val="24"/>
        </w:rPr>
      </w:pPr>
    </w:p>
    <w:p w14:paraId="2294262F" w14:textId="77777777" w:rsidR="00853047" w:rsidRPr="00853047" w:rsidRDefault="00853047" w:rsidP="00663848">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14:paraId="5CD2A8E9" w14:textId="77777777" w:rsidR="00853047" w:rsidRDefault="00853047" w:rsidP="00853047">
      <w:pPr>
        <w:spacing w:line="360" w:lineRule="auto"/>
        <w:jc w:val="both"/>
        <w:rPr>
          <w:rFonts w:ascii="Times New Roman" w:hAnsi="Times New Roman" w:cs="Times New Roman"/>
          <w:sz w:val="24"/>
          <w:szCs w:val="24"/>
          <w:u w:val="single"/>
        </w:rPr>
      </w:pPr>
    </w:p>
    <w:p w14:paraId="537531E8" w14:textId="77777777" w:rsidR="00853047" w:rsidRDefault="00853047" w:rsidP="00853047">
      <w:pPr>
        <w:spacing w:line="360" w:lineRule="auto"/>
        <w:jc w:val="both"/>
        <w:rPr>
          <w:rFonts w:ascii="Times New Roman" w:hAnsi="Times New Roman" w:cs="Times New Roman"/>
          <w:sz w:val="24"/>
          <w:szCs w:val="24"/>
          <w:u w:val="single"/>
        </w:rPr>
      </w:pPr>
    </w:p>
    <w:p w14:paraId="40F8A25A" w14:textId="0270BBB8"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u w:val="single"/>
        </w:rPr>
        <w:t>Modell:</w:t>
      </w:r>
      <w:r w:rsidRPr="00853047">
        <w:rPr>
          <w:rFonts w:ascii="Times New Roman" w:hAnsi="Times New Roman" w:cs="Times New Roman"/>
          <w:sz w:val="24"/>
          <w:szCs w:val="24"/>
        </w:rPr>
        <w:t xml:space="preserve"> </w:t>
      </w:r>
    </w:p>
    <w:p w14:paraId="1D791FFA"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w:t>
      </w:r>
    </w:p>
    <w:p w14:paraId="4ACC8606"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Sok alkalmazás használ állandó tároló eljárásokat (mint mondjuk egy adatbázis) adatok tárolásához. Az MNV nem említi külön az adatelérési réteget, mert ezt beleérti a modellbe.</w:t>
      </w:r>
    </w:p>
    <w:p w14:paraId="233E639B" w14:textId="77777777" w:rsidR="00853047" w:rsidRPr="00853047" w:rsidRDefault="00853047" w:rsidP="00853047">
      <w:pPr>
        <w:spacing w:line="360" w:lineRule="auto"/>
        <w:jc w:val="both"/>
        <w:rPr>
          <w:rFonts w:ascii="Times New Roman" w:hAnsi="Times New Roman" w:cs="Times New Roman"/>
          <w:sz w:val="24"/>
          <w:szCs w:val="24"/>
        </w:rPr>
      </w:pPr>
    </w:p>
    <w:p w14:paraId="2B7FF977" w14:textId="39DE395E" w:rsidR="00853047" w:rsidRPr="00853047" w:rsidRDefault="00853047" w:rsidP="00853047">
      <w:pPr>
        <w:spacing w:line="360" w:lineRule="auto"/>
        <w:jc w:val="both"/>
        <w:rPr>
          <w:rFonts w:ascii="Times New Roman" w:hAnsi="Times New Roman" w:cs="Times New Roman"/>
          <w:sz w:val="24"/>
          <w:szCs w:val="24"/>
        </w:rPr>
      </w:pPr>
      <w:r w:rsidRPr="00C314F8">
        <w:rPr>
          <w:rFonts w:ascii="Times New Roman" w:hAnsi="Times New Roman" w:cs="Times New Roman"/>
          <w:sz w:val="24"/>
          <w:szCs w:val="24"/>
          <w:u w:val="single"/>
        </w:rPr>
        <w:t>Nézet:</w:t>
      </w:r>
      <w:r w:rsidRPr="00853047">
        <w:rPr>
          <w:rFonts w:ascii="Times New Roman" w:hAnsi="Times New Roman" w:cs="Times New Roman"/>
          <w:sz w:val="24"/>
          <w:szCs w:val="24"/>
        </w:rPr>
        <w:t xml:space="preserve"> </w:t>
      </w:r>
    </w:p>
    <w:p w14:paraId="679220FF"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Megjeleníti a modellt egy megfelelő alakban, mely alkalmas a felhasználói interakcióra, jellemzően egy felhasználói felületi elem képében. Különböző célokra különböző nézetek létezhetnek ugyanahhoz a modellhez.</w:t>
      </w:r>
    </w:p>
    <w:p w14:paraId="6C08BD83" w14:textId="77777777" w:rsidR="00853047" w:rsidRPr="00853047" w:rsidRDefault="00853047" w:rsidP="00853047">
      <w:pPr>
        <w:spacing w:line="360" w:lineRule="auto"/>
        <w:jc w:val="both"/>
        <w:rPr>
          <w:rFonts w:ascii="Times New Roman" w:hAnsi="Times New Roman" w:cs="Times New Roman"/>
          <w:sz w:val="24"/>
          <w:szCs w:val="24"/>
        </w:rPr>
      </w:pPr>
    </w:p>
    <w:p w14:paraId="265B337E" w14:textId="1D4B957B" w:rsidR="00853047" w:rsidRPr="00853047" w:rsidRDefault="00853047" w:rsidP="00853047">
      <w:pPr>
        <w:spacing w:line="360" w:lineRule="auto"/>
        <w:jc w:val="both"/>
        <w:rPr>
          <w:rFonts w:ascii="Times New Roman" w:hAnsi="Times New Roman" w:cs="Times New Roman"/>
          <w:sz w:val="24"/>
          <w:szCs w:val="24"/>
        </w:rPr>
      </w:pPr>
      <w:r w:rsidRPr="00C314F8">
        <w:rPr>
          <w:rFonts w:ascii="Times New Roman" w:hAnsi="Times New Roman" w:cs="Times New Roman"/>
          <w:sz w:val="24"/>
          <w:szCs w:val="24"/>
          <w:u w:val="single"/>
        </w:rPr>
        <w:t>Vezérlő:</w:t>
      </w:r>
      <w:r w:rsidRPr="00853047">
        <w:rPr>
          <w:rFonts w:ascii="Times New Roman" w:hAnsi="Times New Roman" w:cs="Times New Roman"/>
          <w:sz w:val="24"/>
          <w:szCs w:val="24"/>
        </w:rPr>
        <w:t xml:space="preserve"> </w:t>
      </w:r>
    </w:p>
    <w:p w14:paraId="26A48144" w14:textId="77B2615A"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Az eseményeket, jellemzően felhasználói műveleteket dolgozza fel és válaszol rájuk, illetve a modellben történő változásokat is kiválthat.</w:t>
      </w:r>
    </w:p>
    <w:p w14:paraId="0FFFDA82" w14:textId="77777777"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Fontosnak tartottam, hogy a különböző programrészeket jól látható módon elkülönítve tároljam. Ezáltal sokkal könnyebbé vált a program tervezése, fejlesztése egyaránt.</w:t>
      </w:r>
    </w:p>
    <w:p w14:paraId="4569A308" w14:textId="656E67AB" w:rsidR="00853047" w:rsidRPr="00853047" w:rsidRDefault="00853047" w:rsidP="00853047">
      <w:pPr>
        <w:spacing w:line="360" w:lineRule="auto"/>
        <w:jc w:val="both"/>
        <w:rPr>
          <w:rFonts w:ascii="Times New Roman" w:hAnsi="Times New Roman" w:cs="Times New Roman"/>
          <w:sz w:val="24"/>
          <w:szCs w:val="24"/>
        </w:rPr>
      </w:pPr>
      <w:r w:rsidRPr="00853047">
        <w:rPr>
          <w:rFonts w:ascii="Times New Roman" w:hAnsi="Times New Roman" w:cs="Times New Roman"/>
          <w:sz w:val="24"/>
          <w:szCs w:val="24"/>
        </w:rPr>
        <w:t>Megoldásomban az adatok beolvasását a "Modell" végzi, melynek adatait a "Nézet" réteg jelenít meg a felhasználó számára. E kettő között a "Vezérlő" teremti meg a kapcsolatot a különböző számítások elvégzésével.</w:t>
      </w:r>
    </w:p>
    <w:p w14:paraId="1EF50E60" w14:textId="195DA5AC" w:rsidR="003536B4" w:rsidRDefault="003536B4" w:rsidP="00853047">
      <w:pPr>
        <w:spacing w:line="360" w:lineRule="auto"/>
        <w:jc w:val="both"/>
        <w:rPr>
          <w:rFonts w:ascii="Times New Roman" w:hAnsi="Times New Roman" w:cs="Times New Roman"/>
          <w:sz w:val="24"/>
          <w:szCs w:val="24"/>
        </w:rPr>
      </w:pPr>
    </w:p>
    <w:p w14:paraId="38A989D5" w14:textId="5B197BC1" w:rsidR="00C314F8" w:rsidRDefault="00C314F8" w:rsidP="00853047">
      <w:pPr>
        <w:spacing w:line="360" w:lineRule="auto"/>
        <w:jc w:val="both"/>
        <w:rPr>
          <w:rFonts w:ascii="Times New Roman" w:hAnsi="Times New Roman" w:cs="Times New Roman"/>
          <w:sz w:val="24"/>
          <w:szCs w:val="24"/>
        </w:rPr>
      </w:pPr>
    </w:p>
    <w:p w14:paraId="7BAD90F9" w14:textId="6A885033" w:rsidR="00C314F8" w:rsidRDefault="00C314F8" w:rsidP="00853047">
      <w:pPr>
        <w:spacing w:line="360" w:lineRule="auto"/>
        <w:jc w:val="both"/>
        <w:rPr>
          <w:rFonts w:ascii="Times New Roman" w:hAnsi="Times New Roman" w:cs="Times New Roman"/>
          <w:sz w:val="24"/>
          <w:szCs w:val="24"/>
        </w:rPr>
      </w:pPr>
    </w:p>
    <w:p w14:paraId="0A7999E9" w14:textId="77777777" w:rsidR="00C314F8" w:rsidRPr="00853047" w:rsidRDefault="00C314F8" w:rsidP="00853047">
      <w:pPr>
        <w:spacing w:line="360" w:lineRule="auto"/>
        <w:jc w:val="both"/>
        <w:rPr>
          <w:rFonts w:ascii="Times New Roman" w:hAnsi="Times New Roman" w:cs="Times New Roman"/>
          <w:sz w:val="24"/>
          <w:szCs w:val="24"/>
        </w:rPr>
      </w:pPr>
    </w:p>
    <w:p w14:paraId="28CA5E24" w14:textId="0817EDEB" w:rsidR="003536B4" w:rsidRPr="00952806" w:rsidRDefault="003536B4" w:rsidP="003536B4">
      <w:pPr>
        <w:pStyle w:val="Cmsor2"/>
        <w:numPr>
          <w:ilvl w:val="1"/>
          <w:numId w:val="18"/>
        </w:numPr>
        <w:rPr>
          <w:rFonts w:ascii="Times New Roman" w:hAnsi="Times New Roman" w:cs="Times New Roman"/>
          <w:color w:val="auto"/>
          <w:sz w:val="32"/>
          <w:szCs w:val="32"/>
        </w:rPr>
      </w:pPr>
      <w:bookmarkStart w:id="23" w:name="_Toc68806832"/>
      <w:r w:rsidRPr="00952806">
        <w:rPr>
          <w:rFonts w:ascii="Times New Roman" w:hAnsi="Times New Roman" w:cs="Times New Roman"/>
          <w:color w:val="auto"/>
          <w:sz w:val="32"/>
          <w:szCs w:val="32"/>
        </w:rPr>
        <w:lastRenderedPageBreak/>
        <w:t>Adatmodell leírása</w:t>
      </w:r>
      <w:bookmarkEnd w:id="23"/>
      <w:r w:rsidRPr="00952806">
        <w:rPr>
          <w:rFonts w:ascii="Times New Roman" w:hAnsi="Times New Roman" w:cs="Times New Roman"/>
          <w:color w:val="auto"/>
          <w:sz w:val="32"/>
          <w:szCs w:val="32"/>
        </w:rPr>
        <w:t xml:space="preserve"> </w:t>
      </w:r>
    </w:p>
    <w:p w14:paraId="5D5DCA22" w14:textId="72207382" w:rsidR="00C314F8" w:rsidRDefault="00C314F8" w:rsidP="00C314F8"/>
    <w:p w14:paraId="1DC15E9B" w14:textId="77777777" w:rsidR="00C314F8" w:rsidRPr="00C314F8" w:rsidRDefault="00C314F8" w:rsidP="00C314F8">
      <w:pPr>
        <w:spacing w:line="360" w:lineRule="auto"/>
        <w:jc w:val="both"/>
        <w:rPr>
          <w:rFonts w:ascii="Times New Roman" w:hAnsi="Times New Roman" w:cs="Times New Roman"/>
          <w:sz w:val="24"/>
          <w:szCs w:val="24"/>
        </w:rPr>
      </w:pPr>
      <w:r w:rsidRPr="00C314F8">
        <w:rPr>
          <w:rFonts w:ascii="Times New Roman" w:hAnsi="Times New Roman" w:cs="Times New Roman"/>
          <w:sz w:val="24"/>
          <w:szCs w:val="24"/>
        </w:rPr>
        <w:t xml:space="preserve">Az adatbázis létrehozásakor szöveges kódolásnak az "utf8mb4_hungarian_ci"–t választottam. </w:t>
      </w:r>
    </w:p>
    <w:p w14:paraId="1E572E3D" w14:textId="77777777" w:rsidR="00C314F8" w:rsidRPr="00C314F8" w:rsidRDefault="00C314F8" w:rsidP="00C314F8">
      <w:pPr>
        <w:spacing w:line="360" w:lineRule="auto"/>
        <w:jc w:val="both"/>
        <w:rPr>
          <w:rFonts w:ascii="Times New Roman" w:hAnsi="Times New Roman" w:cs="Times New Roman"/>
          <w:sz w:val="24"/>
          <w:szCs w:val="24"/>
        </w:rPr>
      </w:pPr>
      <w:r w:rsidRPr="00C314F8">
        <w:rPr>
          <w:rFonts w:ascii="Times New Roman" w:hAnsi="Times New Roman" w:cs="Times New Roman"/>
          <w:sz w:val="24"/>
          <w:szCs w:val="24"/>
        </w:rPr>
        <w:t>Ez az illesztés hibátlanul kezeli a magyar abc karaktereit és nem különböztet meg kis és nagybetűk között különbséget.</w:t>
      </w:r>
    </w:p>
    <w:p w14:paraId="11958A0B" w14:textId="77777777" w:rsidR="00C314F8" w:rsidRDefault="00C314F8" w:rsidP="00C314F8"/>
    <w:p w14:paraId="29ED6CA4" w14:textId="0F258146" w:rsidR="00C314F8" w:rsidRPr="00952806" w:rsidRDefault="00C314F8" w:rsidP="006C2201">
      <w:pPr>
        <w:pStyle w:val="Cmsor3"/>
        <w:numPr>
          <w:ilvl w:val="2"/>
          <w:numId w:val="18"/>
        </w:numPr>
        <w:rPr>
          <w:rFonts w:ascii="Times New Roman" w:hAnsi="Times New Roman" w:cs="Times New Roman"/>
          <w:color w:val="auto"/>
          <w:sz w:val="32"/>
          <w:szCs w:val="32"/>
        </w:rPr>
      </w:pPr>
      <w:bookmarkStart w:id="24" w:name="_Toc68806833"/>
      <w:r w:rsidRPr="00952806">
        <w:rPr>
          <w:rFonts w:ascii="Times New Roman" w:hAnsi="Times New Roman" w:cs="Times New Roman"/>
          <w:color w:val="auto"/>
          <w:sz w:val="32"/>
          <w:szCs w:val="32"/>
        </w:rPr>
        <w:t>Adatbázis táblák, mezők</w:t>
      </w:r>
      <w:bookmarkEnd w:id="24"/>
    </w:p>
    <w:p w14:paraId="2CDD2669" w14:textId="3B1744AA" w:rsidR="006C2201" w:rsidRDefault="006C2201" w:rsidP="006C2201"/>
    <w:p w14:paraId="760E336F" w14:textId="77777777"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Törekedtem arra, hogy a program menüpontjainak megfelelően külön-külön táblákat hozzak létre.</w:t>
      </w:r>
    </w:p>
    <w:p w14:paraId="19D81AC5" w14:textId="77777777" w:rsidR="006C2201" w:rsidRPr="006C2201" w:rsidRDefault="006C2201" w:rsidP="006C2201">
      <w:pPr>
        <w:spacing w:line="360" w:lineRule="auto"/>
        <w:jc w:val="both"/>
        <w:rPr>
          <w:rFonts w:ascii="Times New Roman" w:hAnsi="Times New Roman" w:cs="Times New Roman"/>
          <w:sz w:val="24"/>
          <w:szCs w:val="24"/>
        </w:rPr>
      </w:pPr>
    </w:p>
    <w:p w14:paraId="1287AB58" w14:textId="114DB974" w:rsidR="006C2201" w:rsidRPr="006C2201" w:rsidRDefault="006C2201" w:rsidP="006C2201">
      <w:pPr>
        <w:spacing w:line="360" w:lineRule="auto"/>
        <w:jc w:val="both"/>
        <w:rPr>
          <w:rFonts w:ascii="Times New Roman" w:hAnsi="Times New Roman" w:cs="Times New Roman"/>
          <w:sz w:val="24"/>
          <w:szCs w:val="24"/>
        </w:rPr>
      </w:pPr>
      <w:r w:rsidRPr="00C271AB">
        <w:rPr>
          <w:rFonts w:ascii="Times New Roman" w:hAnsi="Times New Roman" w:cs="Times New Roman"/>
          <w:b/>
          <w:bCs/>
          <w:sz w:val="24"/>
          <w:szCs w:val="24"/>
        </w:rPr>
        <w:t>ID mezők</w:t>
      </w:r>
      <w:r w:rsidRPr="006C2201">
        <w:rPr>
          <w:rFonts w:ascii="Times New Roman" w:hAnsi="Times New Roman" w:cs="Times New Roman"/>
          <w:sz w:val="24"/>
          <w:szCs w:val="24"/>
        </w:rPr>
        <w:t xml:space="preserve"> </w:t>
      </w:r>
    </w:p>
    <w:p w14:paraId="79C51626" w14:textId="77777777"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 xml:space="preserve">Minden táblának az első mezője az azonosítója, amivel a munka során </w:t>
      </w:r>
    </w:p>
    <w:p w14:paraId="18EF9F13" w14:textId="3966657A"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hivatkozhatok az értékekre. Ezek az ID mezők a felhasználók elől rejtve maradnak többnyire. Az ID mezők int típusú változóba vannak fel</w:t>
      </w:r>
      <w:r w:rsidR="00054B52">
        <w:rPr>
          <w:rFonts w:ascii="Times New Roman" w:hAnsi="Times New Roman" w:cs="Times New Roman"/>
          <w:sz w:val="24"/>
          <w:szCs w:val="24"/>
        </w:rPr>
        <w:t xml:space="preserve"> </w:t>
      </w:r>
      <w:r w:rsidRPr="006C2201">
        <w:rPr>
          <w:rFonts w:ascii="Times New Roman" w:hAnsi="Times New Roman" w:cs="Times New Roman"/>
          <w:sz w:val="24"/>
          <w:szCs w:val="24"/>
        </w:rPr>
        <w:t xml:space="preserve">véve, hiszen csak számot tartalmaznak. </w:t>
      </w:r>
    </w:p>
    <w:p w14:paraId="3BB66BB4" w14:textId="77777777"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 xml:space="preserve">AutoIncrement beállítást használtam így az értéket automatikusan határozza meg eggyel </w:t>
      </w:r>
    </w:p>
    <w:p w14:paraId="42EAD7B4" w14:textId="42B0E928"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növelve az előző rekord értékéhez képest, így két ugyanolyan azonosító soha nem lesz egy táblán belül.</w:t>
      </w:r>
    </w:p>
    <w:p w14:paraId="4661FD24" w14:textId="1AD1AD25"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 xml:space="preserve">Ez a mező a legfontosabb tartalmunk a táblák összekapcsolásánál. Az ID (kivéve a </w:t>
      </w:r>
      <w:r w:rsidR="00054B52" w:rsidRPr="006C2201">
        <w:rPr>
          <w:rFonts w:ascii="Times New Roman" w:hAnsi="Times New Roman" w:cs="Times New Roman"/>
          <w:sz w:val="24"/>
          <w:szCs w:val="24"/>
        </w:rPr>
        <w:t>Marketplace</w:t>
      </w:r>
      <w:r w:rsidRPr="006C2201">
        <w:rPr>
          <w:rFonts w:ascii="Times New Roman" w:hAnsi="Times New Roman" w:cs="Times New Roman"/>
          <w:sz w:val="24"/>
          <w:szCs w:val="24"/>
        </w:rPr>
        <w:t xml:space="preserve"> és buildings, messages tábla esetében) a felhasználó játékos adatait kapcsolja össze.</w:t>
      </w:r>
    </w:p>
    <w:p w14:paraId="3839255F" w14:textId="77777777" w:rsidR="006C2201" w:rsidRP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A programban a belépést követően mentésre kerül a userID és ezt felhasználva történik a kapcsolatteremtés a többi oszloppal.</w:t>
      </w:r>
    </w:p>
    <w:p w14:paraId="035B7872" w14:textId="3CFCE6AA" w:rsidR="006C2201" w:rsidRDefault="006C2201" w:rsidP="006C2201">
      <w:pPr>
        <w:spacing w:line="360" w:lineRule="auto"/>
        <w:jc w:val="both"/>
        <w:rPr>
          <w:rFonts w:ascii="Times New Roman" w:hAnsi="Times New Roman" w:cs="Times New Roman"/>
          <w:sz w:val="24"/>
          <w:szCs w:val="24"/>
        </w:rPr>
      </w:pPr>
    </w:p>
    <w:p w14:paraId="4D29ECC3" w14:textId="77777777" w:rsidR="00945485" w:rsidRDefault="00945485" w:rsidP="006C2201">
      <w:pPr>
        <w:spacing w:line="360" w:lineRule="auto"/>
        <w:jc w:val="both"/>
        <w:rPr>
          <w:rFonts w:ascii="Times New Roman" w:hAnsi="Times New Roman" w:cs="Times New Roman"/>
          <w:sz w:val="24"/>
          <w:szCs w:val="24"/>
        </w:rPr>
      </w:pPr>
    </w:p>
    <w:p w14:paraId="71555F04" w14:textId="77777777" w:rsidR="00C271AB" w:rsidRPr="006C2201" w:rsidRDefault="00C271AB" w:rsidP="006C2201">
      <w:pPr>
        <w:spacing w:line="360" w:lineRule="auto"/>
        <w:jc w:val="both"/>
        <w:rPr>
          <w:rFonts w:ascii="Times New Roman" w:hAnsi="Times New Roman" w:cs="Times New Roman"/>
          <w:sz w:val="24"/>
          <w:szCs w:val="24"/>
        </w:rPr>
      </w:pPr>
    </w:p>
    <w:p w14:paraId="6728531A" w14:textId="6DD03F13" w:rsidR="006C2201" w:rsidRPr="006C2201" w:rsidRDefault="006C2201" w:rsidP="006C2201">
      <w:pPr>
        <w:spacing w:line="360" w:lineRule="auto"/>
        <w:jc w:val="both"/>
        <w:rPr>
          <w:rFonts w:ascii="Times New Roman" w:hAnsi="Times New Roman" w:cs="Times New Roman"/>
          <w:sz w:val="24"/>
          <w:szCs w:val="24"/>
        </w:rPr>
      </w:pPr>
      <w:r w:rsidRPr="00C271AB">
        <w:rPr>
          <w:rFonts w:ascii="Times New Roman" w:hAnsi="Times New Roman" w:cs="Times New Roman"/>
          <w:b/>
          <w:bCs/>
          <w:sz w:val="24"/>
          <w:szCs w:val="24"/>
        </w:rPr>
        <w:lastRenderedPageBreak/>
        <w:t>"users" tábla</w:t>
      </w:r>
      <w:r w:rsidRPr="006C2201">
        <w:rPr>
          <w:rFonts w:ascii="Times New Roman" w:hAnsi="Times New Roman" w:cs="Times New Roman"/>
          <w:sz w:val="24"/>
          <w:szCs w:val="24"/>
        </w:rPr>
        <w:t xml:space="preserve"> </w:t>
      </w:r>
    </w:p>
    <w:p w14:paraId="1108F44D" w14:textId="4874B2E0" w:rsidR="006C2201" w:rsidRDefault="006C2201" w:rsidP="006C2201">
      <w:pPr>
        <w:spacing w:line="360" w:lineRule="auto"/>
        <w:jc w:val="both"/>
        <w:rPr>
          <w:rFonts w:ascii="Times New Roman" w:hAnsi="Times New Roman" w:cs="Times New Roman"/>
          <w:sz w:val="24"/>
          <w:szCs w:val="24"/>
        </w:rPr>
      </w:pPr>
      <w:r w:rsidRPr="006C2201">
        <w:rPr>
          <w:rFonts w:ascii="Times New Roman" w:hAnsi="Times New Roman" w:cs="Times New Roman"/>
          <w:sz w:val="24"/>
          <w:szCs w:val="24"/>
        </w:rPr>
        <w:t>Itt tárolódnak el a regisztrációnk legfontosabb elemei:</w:t>
      </w:r>
    </w:p>
    <w:p w14:paraId="3FFF2613" w14:textId="77777777" w:rsidR="007F2760" w:rsidRPr="006C2201" w:rsidRDefault="007F2760" w:rsidP="006C2201">
      <w:pPr>
        <w:spacing w:line="360" w:lineRule="auto"/>
        <w:jc w:val="both"/>
        <w:rPr>
          <w:rFonts w:ascii="Times New Roman" w:hAnsi="Times New Roman" w:cs="Times New Roman"/>
          <w:sz w:val="24"/>
          <w:szCs w:val="24"/>
        </w:rPr>
      </w:pPr>
    </w:p>
    <w:p w14:paraId="1F90D802" w14:textId="77777777" w:rsidR="006C2201" w:rsidRPr="006C2201" w:rsidRDefault="006C2201" w:rsidP="00C271AB">
      <w:pPr>
        <w:spacing w:line="360" w:lineRule="auto"/>
        <w:ind w:left="2124" w:firstLine="708"/>
        <w:jc w:val="both"/>
        <w:rPr>
          <w:rFonts w:ascii="Times New Roman" w:hAnsi="Times New Roman" w:cs="Times New Roman"/>
          <w:sz w:val="24"/>
          <w:szCs w:val="24"/>
        </w:rPr>
      </w:pPr>
      <w:r w:rsidRPr="006C2201">
        <w:rPr>
          <w:rFonts w:ascii="Times New Roman" w:hAnsi="Times New Roman" w:cs="Times New Roman"/>
          <w:sz w:val="24"/>
          <w:szCs w:val="24"/>
        </w:rPr>
        <w:t>- ID</w:t>
      </w:r>
    </w:p>
    <w:p w14:paraId="12BB9ABF" w14:textId="77777777" w:rsidR="006C2201" w:rsidRPr="006C2201" w:rsidRDefault="006C2201" w:rsidP="00C271AB">
      <w:pPr>
        <w:spacing w:line="360" w:lineRule="auto"/>
        <w:ind w:left="2124" w:firstLine="708"/>
        <w:jc w:val="both"/>
        <w:rPr>
          <w:rFonts w:ascii="Times New Roman" w:hAnsi="Times New Roman" w:cs="Times New Roman"/>
          <w:sz w:val="24"/>
          <w:szCs w:val="24"/>
        </w:rPr>
      </w:pPr>
      <w:r w:rsidRPr="006C2201">
        <w:rPr>
          <w:rFonts w:ascii="Times New Roman" w:hAnsi="Times New Roman" w:cs="Times New Roman"/>
          <w:sz w:val="24"/>
          <w:szCs w:val="24"/>
        </w:rPr>
        <w:t>- felhasználónév</w:t>
      </w:r>
    </w:p>
    <w:p w14:paraId="422C58F2" w14:textId="77777777" w:rsidR="006C2201" w:rsidRPr="006C2201" w:rsidRDefault="006C2201" w:rsidP="00C271AB">
      <w:pPr>
        <w:spacing w:line="360" w:lineRule="auto"/>
        <w:ind w:left="2124" w:firstLine="708"/>
        <w:jc w:val="both"/>
        <w:rPr>
          <w:rFonts w:ascii="Times New Roman" w:hAnsi="Times New Roman" w:cs="Times New Roman"/>
          <w:sz w:val="24"/>
          <w:szCs w:val="24"/>
        </w:rPr>
      </w:pPr>
      <w:r w:rsidRPr="006C2201">
        <w:rPr>
          <w:rFonts w:ascii="Times New Roman" w:hAnsi="Times New Roman" w:cs="Times New Roman"/>
          <w:sz w:val="24"/>
          <w:szCs w:val="24"/>
        </w:rPr>
        <w:t>- jelszó</w:t>
      </w:r>
    </w:p>
    <w:p w14:paraId="05E963B5" w14:textId="732B1B01" w:rsidR="00332C4E" w:rsidRPr="00C271AB" w:rsidRDefault="006C2201" w:rsidP="00C271AB">
      <w:pPr>
        <w:spacing w:line="360" w:lineRule="auto"/>
        <w:ind w:left="2124" w:firstLine="708"/>
        <w:jc w:val="both"/>
        <w:rPr>
          <w:rFonts w:ascii="Times New Roman" w:hAnsi="Times New Roman" w:cs="Times New Roman"/>
          <w:sz w:val="24"/>
          <w:szCs w:val="24"/>
        </w:rPr>
      </w:pPr>
      <w:r w:rsidRPr="006C2201">
        <w:rPr>
          <w:rFonts w:ascii="Times New Roman" w:hAnsi="Times New Roman" w:cs="Times New Roman"/>
          <w:sz w:val="24"/>
          <w:szCs w:val="24"/>
        </w:rPr>
        <w:t>- jogosultság</w:t>
      </w:r>
    </w:p>
    <w:p w14:paraId="2E6C2B2E" w14:textId="06C14F51" w:rsidR="00332C4E" w:rsidRDefault="00332C4E" w:rsidP="00332C4E"/>
    <w:p w14:paraId="410C9477" w14:textId="1AA8825C" w:rsidR="00332C4E" w:rsidRDefault="00332C4E" w:rsidP="00332C4E"/>
    <w:p w14:paraId="46037451" w14:textId="148074CB" w:rsidR="00332C4E" w:rsidRPr="00952806" w:rsidRDefault="00332C4E" w:rsidP="00332C4E">
      <w:pPr>
        <w:pStyle w:val="Cmsor2"/>
        <w:numPr>
          <w:ilvl w:val="1"/>
          <w:numId w:val="18"/>
        </w:numPr>
        <w:rPr>
          <w:rFonts w:ascii="Times New Roman" w:hAnsi="Times New Roman" w:cs="Times New Roman"/>
          <w:color w:val="auto"/>
          <w:sz w:val="32"/>
          <w:szCs w:val="32"/>
        </w:rPr>
      </w:pPr>
      <w:bookmarkStart w:id="25" w:name="_Toc68806834"/>
      <w:r w:rsidRPr="00952806">
        <w:rPr>
          <w:rFonts w:ascii="Times New Roman" w:hAnsi="Times New Roman" w:cs="Times New Roman"/>
          <w:color w:val="auto"/>
          <w:sz w:val="32"/>
          <w:szCs w:val="32"/>
        </w:rPr>
        <w:t>Részletek feladatspecifikáció, algoritmusok</w:t>
      </w:r>
      <w:bookmarkEnd w:id="25"/>
      <w:r w:rsidRPr="00952806">
        <w:rPr>
          <w:rFonts w:ascii="Times New Roman" w:hAnsi="Times New Roman" w:cs="Times New Roman"/>
          <w:color w:val="auto"/>
          <w:sz w:val="32"/>
          <w:szCs w:val="32"/>
        </w:rPr>
        <w:t xml:space="preserve"> </w:t>
      </w:r>
    </w:p>
    <w:p w14:paraId="0064F4B7" w14:textId="77777777" w:rsidR="00931E69" w:rsidRDefault="00931E69" w:rsidP="00931E69"/>
    <w:p w14:paraId="3C0CCBF9"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Ebben a fejezetben az általam fontosnak vélt metódusokkal foglalkozom bővebben.</w:t>
      </w:r>
    </w:p>
    <w:p w14:paraId="51F9F1D7" w14:textId="77777777" w:rsidR="00931E69" w:rsidRPr="00931E69" w:rsidRDefault="00931E69" w:rsidP="00931E69">
      <w:pPr>
        <w:spacing w:line="360" w:lineRule="auto"/>
        <w:jc w:val="both"/>
        <w:rPr>
          <w:rFonts w:ascii="Times New Roman" w:hAnsi="Times New Roman" w:cs="Times New Roman"/>
          <w:sz w:val="24"/>
          <w:szCs w:val="24"/>
        </w:rPr>
      </w:pPr>
    </w:p>
    <w:p w14:paraId="7CBF99EC"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1.</w:t>
      </w:r>
    </w:p>
    <w:p w14:paraId="5D80E440" w14:textId="01385F07"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C_Login.cs fájlban található kód az sql injekciót hivatott megelőzni.</w:t>
      </w:r>
    </w:p>
    <w:p w14:paraId="6AA238C0" w14:textId="77777777" w:rsidR="00C54C58" w:rsidRPr="00931E69" w:rsidRDefault="00C54C58" w:rsidP="00931E69">
      <w:pPr>
        <w:spacing w:line="360" w:lineRule="auto"/>
        <w:jc w:val="both"/>
        <w:rPr>
          <w:rFonts w:ascii="Times New Roman" w:hAnsi="Times New Roman" w:cs="Times New Roman"/>
          <w:sz w:val="24"/>
          <w:szCs w:val="24"/>
        </w:rPr>
      </w:pPr>
    </w:p>
    <w:p w14:paraId="34C14C48" w14:textId="6C681A34"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(12. ábra - Paraméteres átadás)</w:t>
      </w:r>
    </w:p>
    <w:p w14:paraId="70C23D3D" w14:textId="66B45334" w:rsidR="00C54C58" w:rsidRDefault="00C54C58" w:rsidP="00931E69">
      <w:pPr>
        <w:spacing w:line="360" w:lineRule="auto"/>
        <w:jc w:val="both"/>
        <w:rPr>
          <w:rFonts w:ascii="Times New Roman" w:hAnsi="Times New Roman" w:cs="Times New Roman"/>
          <w:color w:val="FF0000"/>
          <w:sz w:val="24"/>
          <w:szCs w:val="24"/>
        </w:rPr>
      </w:pPr>
    </w:p>
    <w:p w14:paraId="2EE8F072" w14:textId="38D615ED" w:rsidR="00C54C58" w:rsidRDefault="006C6FBE" w:rsidP="00C54C58">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813EE15" wp14:editId="79E0ED7D">
            <wp:extent cx="5400000" cy="1372683"/>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a:blip r:embed="rId18">
                      <a:extLst>
                        <a:ext uri="{28A0092B-C50C-407E-A947-70E740481C1C}">
                          <a14:useLocalDpi xmlns:a14="http://schemas.microsoft.com/office/drawing/2010/main" val="0"/>
                        </a:ext>
                      </a:extLst>
                    </a:blip>
                    <a:stretch>
                      <a:fillRect/>
                    </a:stretch>
                  </pic:blipFill>
                  <pic:spPr>
                    <a:xfrm>
                      <a:off x="0" y="0"/>
                      <a:ext cx="5400000" cy="1372683"/>
                    </a:xfrm>
                    <a:prstGeom prst="rect">
                      <a:avLst/>
                    </a:prstGeom>
                  </pic:spPr>
                </pic:pic>
              </a:graphicData>
            </a:graphic>
          </wp:inline>
        </w:drawing>
      </w:r>
    </w:p>
    <w:p w14:paraId="752B85F6" w14:textId="77777777" w:rsidR="00C54C58" w:rsidRPr="00C54C58" w:rsidRDefault="00C54C58" w:rsidP="00C54C58">
      <w:pPr>
        <w:spacing w:line="360" w:lineRule="auto"/>
        <w:jc w:val="center"/>
        <w:rPr>
          <w:rFonts w:ascii="Times New Roman" w:hAnsi="Times New Roman" w:cs="Times New Roman"/>
          <w:color w:val="FF0000"/>
          <w:sz w:val="24"/>
          <w:szCs w:val="24"/>
        </w:rPr>
      </w:pPr>
    </w:p>
    <w:p w14:paraId="7698489C"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Hosszas utánajárást követően arra jutottam, hogy a paraméteres átadás megoldása lehet kellően hatékony eszköze annak, hogy az sql injekciót megelőzzem. Fontosnak tartom, hogy illetéktelenek ne tudjanak kárt tenni az adatbázisban, vagy admin rangot szerezni.</w:t>
      </w:r>
    </w:p>
    <w:p w14:paraId="4B267C70" w14:textId="77777777" w:rsidR="00931E69" w:rsidRPr="00931E69" w:rsidRDefault="00931E69" w:rsidP="00931E69">
      <w:pPr>
        <w:spacing w:line="360" w:lineRule="auto"/>
        <w:jc w:val="both"/>
        <w:rPr>
          <w:rFonts w:ascii="Times New Roman" w:hAnsi="Times New Roman" w:cs="Times New Roman"/>
          <w:sz w:val="24"/>
          <w:szCs w:val="24"/>
        </w:rPr>
      </w:pPr>
    </w:p>
    <w:p w14:paraId="1E80A098" w14:textId="45F22D05"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paraméter nevének beállítom a "@login_name"</w:t>
      </w:r>
      <w:r w:rsidR="00E26B5E">
        <w:rPr>
          <w:rFonts w:ascii="Times New Roman" w:hAnsi="Times New Roman" w:cs="Times New Roman"/>
          <w:sz w:val="24"/>
          <w:szCs w:val="24"/>
        </w:rPr>
        <w:t>,</w:t>
      </w:r>
      <w:r w:rsidRPr="00931E69">
        <w:rPr>
          <w:rFonts w:ascii="Times New Roman" w:hAnsi="Times New Roman" w:cs="Times New Roman"/>
          <w:sz w:val="24"/>
          <w:szCs w:val="24"/>
        </w:rPr>
        <w:t xml:space="preserve"> illetve "@login_password" neveket, melyek a megfelelő sql lekérdezésbe kerülnek. A létrehozott paraméternek átadom a LoginF.cs</w:t>
      </w:r>
      <w:r w:rsidR="00352E09">
        <w:rPr>
          <w:rFonts w:ascii="Times New Roman" w:hAnsi="Times New Roman" w:cs="Times New Roman"/>
          <w:sz w:val="24"/>
          <w:szCs w:val="24"/>
        </w:rPr>
        <w:t>-ben tárolt</w:t>
      </w:r>
      <w:r w:rsidRPr="00931E69">
        <w:rPr>
          <w:rFonts w:ascii="Times New Roman" w:hAnsi="Times New Roman" w:cs="Times New Roman"/>
          <w:sz w:val="24"/>
          <w:szCs w:val="24"/>
        </w:rPr>
        <w:t xml:space="preserve"> felhasználónevet és jelszót tároló textbox értékét. Ezt követően pedig egy </w:t>
      </w:r>
      <w:r w:rsidR="00E26B5E" w:rsidRPr="00931E69">
        <w:rPr>
          <w:rFonts w:ascii="Times New Roman" w:hAnsi="Times New Roman" w:cs="Times New Roman"/>
          <w:sz w:val="24"/>
          <w:szCs w:val="24"/>
        </w:rPr>
        <w:t>MySQL</w:t>
      </w:r>
      <w:r w:rsidRPr="00931E69">
        <w:rPr>
          <w:rFonts w:ascii="Times New Roman" w:hAnsi="Times New Roman" w:cs="Times New Roman"/>
          <w:sz w:val="24"/>
          <w:szCs w:val="24"/>
        </w:rPr>
        <w:t xml:space="preserve"> commandnak átadom a paramétert.</w:t>
      </w:r>
    </w:p>
    <w:p w14:paraId="247A0D20" w14:textId="77777777" w:rsidR="00CA16C2" w:rsidRPr="00931E69" w:rsidRDefault="00CA16C2" w:rsidP="00931E69">
      <w:pPr>
        <w:spacing w:line="360" w:lineRule="auto"/>
        <w:jc w:val="both"/>
        <w:rPr>
          <w:rFonts w:ascii="Times New Roman" w:hAnsi="Times New Roman" w:cs="Times New Roman"/>
          <w:sz w:val="24"/>
          <w:szCs w:val="24"/>
        </w:rPr>
      </w:pPr>
    </w:p>
    <w:p w14:paraId="04475036"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2.</w:t>
      </w:r>
    </w:p>
    <w:p w14:paraId="3EDCD686"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C_Login.cs fájlban található Encript() metódus a titkosítást hivatott elvégezni.</w:t>
      </w:r>
    </w:p>
    <w:p w14:paraId="391EA148" w14:textId="27F83010"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Az Encript() metódus visszatérési értékének hash kódja kerül összehasonlításra az adatbázisban szereplő adatokkal.</w:t>
      </w:r>
    </w:p>
    <w:p w14:paraId="77589918" w14:textId="77777777" w:rsidR="00C54C58" w:rsidRPr="00931E69" w:rsidRDefault="00C54C58" w:rsidP="00931E69">
      <w:pPr>
        <w:spacing w:line="360" w:lineRule="auto"/>
        <w:jc w:val="both"/>
        <w:rPr>
          <w:rFonts w:ascii="Times New Roman" w:hAnsi="Times New Roman" w:cs="Times New Roman"/>
          <w:sz w:val="24"/>
          <w:szCs w:val="24"/>
        </w:rPr>
      </w:pPr>
    </w:p>
    <w:p w14:paraId="671E0F63" w14:textId="36C4830B"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(13. ábra - Titkosítás 1)</w:t>
      </w:r>
    </w:p>
    <w:p w14:paraId="2BE41A6F" w14:textId="77777777" w:rsidR="00C54C58" w:rsidRDefault="00C54C58" w:rsidP="00931E69">
      <w:pPr>
        <w:spacing w:line="360" w:lineRule="auto"/>
        <w:jc w:val="both"/>
        <w:rPr>
          <w:rFonts w:ascii="Times New Roman" w:hAnsi="Times New Roman" w:cs="Times New Roman"/>
          <w:color w:val="FF0000"/>
          <w:sz w:val="24"/>
          <w:szCs w:val="24"/>
        </w:rPr>
      </w:pPr>
    </w:p>
    <w:p w14:paraId="2BF340FB" w14:textId="6E95FC2D" w:rsidR="00C54C58" w:rsidRDefault="006C6FBE" w:rsidP="00C54C58">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AF83D37" wp14:editId="5EB85315">
            <wp:extent cx="5400000" cy="2309646"/>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19">
                      <a:extLst>
                        <a:ext uri="{28A0092B-C50C-407E-A947-70E740481C1C}">
                          <a14:useLocalDpi xmlns:a14="http://schemas.microsoft.com/office/drawing/2010/main" val="0"/>
                        </a:ext>
                      </a:extLst>
                    </a:blip>
                    <a:stretch>
                      <a:fillRect/>
                    </a:stretch>
                  </pic:blipFill>
                  <pic:spPr>
                    <a:xfrm>
                      <a:off x="0" y="0"/>
                      <a:ext cx="5400000" cy="2309646"/>
                    </a:xfrm>
                    <a:prstGeom prst="rect">
                      <a:avLst/>
                    </a:prstGeom>
                  </pic:spPr>
                </pic:pic>
              </a:graphicData>
            </a:graphic>
          </wp:inline>
        </w:drawing>
      </w:r>
    </w:p>
    <w:p w14:paraId="00981DA3" w14:textId="59DC4F3D" w:rsidR="00C54C58" w:rsidRDefault="00C54C58" w:rsidP="00C54C58">
      <w:pPr>
        <w:spacing w:line="360" w:lineRule="auto"/>
        <w:jc w:val="center"/>
        <w:rPr>
          <w:rFonts w:ascii="Times New Roman" w:hAnsi="Times New Roman" w:cs="Times New Roman"/>
          <w:color w:val="FF0000"/>
          <w:sz w:val="24"/>
          <w:szCs w:val="24"/>
        </w:rPr>
      </w:pPr>
    </w:p>
    <w:p w14:paraId="73D8AD8D" w14:textId="5A86E49F" w:rsidR="00C54C58" w:rsidRDefault="00C54C58" w:rsidP="00C54C58">
      <w:pPr>
        <w:spacing w:line="360" w:lineRule="auto"/>
        <w:jc w:val="center"/>
        <w:rPr>
          <w:rFonts w:ascii="Times New Roman" w:hAnsi="Times New Roman" w:cs="Times New Roman"/>
          <w:color w:val="FF0000"/>
          <w:sz w:val="24"/>
          <w:szCs w:val="24"/>
        </w:rPr>
      </w:pPr>
    </w:p>
    <w:p w14:paraId="03FD7EE8" w14:textId="2EFA4746" w:rsidR="00C54C58" w:rsidRDefault="00C54C58" w:rsidP="00C54C58">
      <w:pPr>
        <w:spacing w:line="360" w:lineRule="auto"/>
        <w:jc w:val="center"/>
        <w:rPr>
          <w:rFonts w:ascii="Times New Roman" w:hAnsi="Times New Roman" w:cs="Times New Roman"/>
          <w:color w:val="FF0000"/>
          <w:sz w:val="24"/>
          <w:szCs w:val="24"/>
        </w:rPr>
      </w:pPr>
    </w:p>
    <w:p w14:paraId="528D1CB9" w14:textId="0A93CC50" w:rsidR="00C54C58" w:rsidRDefault="00C54C58" w:rsidP="00C54C58">
      <w:pPr>
        <w:spacing w:line="360" w:lineRule="auto"/>
        <w:jc w:val="center"/>
        <w:rPr>
          <w:rFonts w:ascii="Times New Roman" w:hAnsi="Times New Roman" w:cs="Times New Roman"/>
          <w:color w:val="FF0000"/>
          <w:sz w:val="24"/>
          <w:szCs w:val="24"/>
        </w:rPr>
      </w:pPr>
    </w:p>
    <w:p w14:paraId="6311CA24" w14:textId="3C849FF2" w:rsidR="00C54C58" w:rsidRDefault="00C54C58" w:rsidP="00C54C58">
      <w:pPr>
        <w:spacing w:line="360" w:lineRule="auto"/>
        <w:jc w:val="center"/>
        <w:rPr>
          <w:rFonts w:ascii="Times New Roman" w:hAnsi="Times New Roman" w:cs="Times New Roman"/>
          <w:color w:val="FF0000"/>
          <w:sz w:val="24"/>
          <w:szCs w:val="24"/>
        </w:rPr>
      </w:pPr>
    </w:p>
    <w:p w14:paraId="46F8CAB9" w14:textId="77777777" w:rsidR="00C54C58" w:rsidRPr="00C54C58" w:rsidRDefault="00C54C58" w:rsidP="00C54C58">
      <w:pPr>
        <w:spacing w:line="360" w:lineRule="auto"/>
        <w:jc w:val="center"/>
        <w:rPr>
          <w:rFonts w:ascii="Times New Roman" w:hAnsi="Times New Roman" w:cs="Times New Roman"/>
          <w:color w:val="FF0000"/>
          <w:sz w:val="24"/>
          <w:szCs w:val="24"/>
        </w:rPr>
      </w:pPr>
    </w:p>
    <w:p w14:paraId="074126B4" w14:textId="518603CE"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A felhasználó beírja a jelszavát, ez a string átadásra kerül az Encript() metódusnak, mely egy hosszú stringet ad visszatérési értékként.</w:t>
      </w:r>
    </w:p>
    <w:p w14:paraId="1D4CE58E" w14:textId="77777777" w:rsidR="00C54C58" w:rsidRPr="00931E69" w:rsidRDefault="00C54C58" w:rsidP="00931E69">
      <w:pPr>
        <w:spacing w:line="360" w:lineRule="auto"/>
        <w:jc w:val="both"/>
        <w:rPr>
          <w:rFonts w:ascii="Times New Roman" w:hAnsi="Times New Roman" w:cs="Times New Roman"/>
          <w:sz w:val="24"/>
          <w:szCs w:val="24"/>
        </w:rPr>
      </w:pPr>
    </w:p>
    <w:p w14:paraId="697683C8" w14:textId="758EED2F"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(14. ábra - Titkosítás 2)</w:t>
      </w:r>
    </w:p>
    <w:p w14:paraId="072E1DB0" w14:textId="0F3594EC" w:rsidR="00C54C58" w:rsidRDefault="00C54C58" w:rsidP="00931E69">
      <w:pPr>
        <w:spacing w:line="360" w:lineRule="auto"/>
        <w:jc w:val="both"/>
        <w:rPr>
          <w:rFonts w:ascii="Times New Roman" w:hAnsi="Times New Roman" w:cs="Times New Roman"/>
          <w:color w:val="FF0000"/>
          <w:sz w:val="24"/>
          <w:szCs w:val="24"/>
        </w:rPr>
      </w:pPr>
    </w:p>
    <w:p w14:paraId="159EED1D" w14:textId="4BFAFBF9" w:rsidR="00C54C58" w:rsidRPr="00C54C58" w:rsidRDefault="006C6FBE" w:rsidP="00C54C58">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76A15446" wp14:editId="1D3CE0BC">
            <wp:extent cx="5400000" cy="372893"/>
            <wp:effectExtent l="0" t="0" r="0" b="825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20">
                      <a:extLst>
                        <a:ext uri="{28A0092B-C50C-407E-A947-70E740481C1C}">
                          <a14:useLocalDpi xmlns:a14="http://schemas.microsoft.com/office/drawing/2010/main" val="0"/>
                        </a:ext>
                      </a:extLst>
                    </a:blip>
                    <a:stretch>
                      <a:fillRect/>
                    </a:stretch>
                  </pic:blipFill>
                  <pic:spPr>
                    <a:xfrm>
                      <a:off x="0" y="0"/>
                      <a:ext cx="5400000" cy="372893"/>
                    </a:xfrm>
                    <a:prstGeom prst="rect">
                      <a:avLst/>
                    </a:prstGeom>
                  </pic:spPr>
                </pic:pic>
              </a:graphicData>
            </a:graphic>
          </wp:inline>
        </w:drawing>
      </w:r>
    </w:p>
    <w:p w14:paraId="27DA1CC8" w14:textId="77777777" w:rsidR="00C54C58" w:rsidRDefault="00C54C58" w:rsidP="00931E69">
      <w:pPr>
        <w:spacing w:line="360" w:lineRule="auto"/>
        <w:jc w:val="both"/>
        <w:rPr>
          <w:rFonts w:ascii="Times New Roman" w:hAnsi="Times New Roman" w:cs="Times New Roman"/>
          <w:sz w:val="24"/>
          <w:szCs w:val="24"/>
        </w:rPr>
      </w:pPr>
    </w:p>
    <w:p w14:paraId="02AA78EF" w14:textId="1B54ABF9"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Ennek a stringnek a hash kódjá</w:t>
      </w:r>
      <w:r w:rsidR="00FE0262">
        <w:rPr>
          <w:rFonts w:ascii="Times New Roman" w:hAnsi="Times New Roman" w:cs="Times New Roman"/>
          <w:sz w:val="24"/>
          <w:szCs w:val="24"/>
        </w:rPr>
        <w:t>t</w:t>
      </w:r>
      <w:r w:rsidRPr="00931E69">
        <w:rPr>
          <w:rFonts w:ascii="Times New Roman" w:hAnsi="Times New Roman" w:cs="Times New Roman"/>
          <w:sz w:val="24"/>
          <w:szCs w:val="24"/>
        </w:rPr>
        <w:t xml:space="preserve"> használom fel.</w:t>
      </w:r>
    </w:p>
    <w:p w14:paraId="60EE242A" w14:textId="77777777" w:rsidR="00931E69" w:rsidRPr="00931E69" w:rsidRDefault="00931E69" w:rsidP="00931E69">
      <w:pPr>
        <w:spacing w:line="360" w:lineRule="auto"/>
        <w:jc w:val="both"/>
        <w:rPr>
          <w:rFonts w:ascii="Times New Roman" w:hAnsi="Times New Roman" w:cs="Times New Roman"/>
          <w:sz w:val="24"/>
          <w:szCs w:val="24"/>
        </w:rPr>
      </w:pPr>
    </w:p>
    <w:p w14:paraId="2AEE5A12"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3.</w:t>
      </w:r>
    </w:p>
    <w:p w14:paraId="150223DB" w14:textId="3A888849"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xml:space="preserve">A Model_db.cs fájlban található </w:t>
      </w:r>
      <w:r w:rsidR="000C750D">
        <w:rPr>
          <w:rFonts w:ascii="Times New Roman" w:hAnsi="Times New Roman" w:cs="Times New Roman"/>
          <w:sz w:val="24"/>
          <w:szCs w:val="24"/>
        </w:rPr>
        <w:t>„</w:t>
      </w:r>
      <w:r w:rsidRPr="00931E69">
        <w:rPr>
          <w:rFonts w:ascii="Times New Roman" w:hAnsi="Times New Roman" w:cs="Times New Roman"/>
          <w:sz w:val="24"/>
          <w:szCs w:val="24"/>
        </w:rPr>
        <w:t>list_upload_vertical()</w:t>
      </w:r>
      <w:r w:rsidR="000C750D">
        <w:rPr>
          <w:rFonts w:ascii="Times New Roman" w:hAnsi="Times New Roman" w:cs="Times New Roman"/>
          <w:sz w:val="24"/>
          <w:szCs w:val="24"/>
        </w:rPr>
        <w:t>”</w:t>
      </w:r>
      <w:r w:rsidRPr="00931E69">
        <w:rPr>
          <w:rFonts w:ascii="Times New Roman" w:hAnsi="Times New Roman" w:cs="Times New Roman"/>
          <w:sz w:val="24"/>
          <w:szCs w:val="24"/>
        </w:rPr>
        <w:t xml:space="preserve"> nevű metódus az adatbázisban lévő adatok oszlop szerinti beolvasását végzi.</w:t>
      </w:r>
    </w:p>
    <w:p w14:paraId="459F3B34" w14:textId="77777777" w:rsidR="0060205E" w:rsidRPr="00931E69" w:rsidRDefault="0060205E" w:rsidP="00931E69">
      <w:pPr>
        <w:spacing w:line="360" w:lineRule="auto"/>
        <w:jc w:val="both"/>
        <w:rPr>
          <w:rFonts w:ascii="Times New Roman" w:hAnsi="Times New Roman" w:cs="Times New Roman"/>
          <w:sz w:val="24"/>
          <w:szCs w:val="24"/>
        </w:rPr>
      </w:pPr>
    </w:p>
    <w:p w14:paraId="0E264EB2" w14:textId="7530A6D7"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(15. ábra - adatbeolvasás vertikálisan)</w:t>
      </w:r>
    </w:p>
    <w:p w14:paraId="667D84A8" w14:textId="7857194A" w:rsidR="0060205E" w:rsidRDefault="0060205E" w:rsidP="00931E69">
      <w:pPr>
        <w:spacing w:line="360" w:lineRule="auto"/>
        <w:jc w:val="both"/>
        <w:rPr>
          <w:rFonts w:ascii="Times New Roman" w:hAnsi="Times New Roman" w:cs="Times New Roman"/>
          <w:color w:val="FF0000"/>
          <w:sz w:val="24"/>
          <w:szCs w:val="24"/>
        </w:rPr>
      </w:pPr>
    </w:p>
    <w:p w14:paraId="40721A2D" w14:textId="774535AC" w:rsidR="0060205E" w:rsidRDefault="00F729D4" w:rsidP="0060205E">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3528EEBD" wp14:editId="3E519FA8">
            <wp:extent cx="5399405" cy="282384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21">
                      <a:extLst>
                        <a:ext uri="{28A0092B-C50C-407E-A947-70E740481C1C}">
                          <a14:useLocalDpi xmlns:a14="http://schemas.microsoft.com/office/drawing/2010/main" val="0"/>
                        </a:ext>
                      </a:extLst>
                    </a:blip>
                    <a:stretch>
                      <a:fillRect/>
                    </a:stretch>
                  </pic:blipFill>
                  <pic:spPr>
                    <a:xfrm>
                      <a:off x="0" y="0"/>
                      <a:ext cx="5399405" cy="2823845"/>
                    </a:xfrm>
                    <a:prstGeom prst="rect">
                      <a:avLst/>
                    </a:prstGeom>
                  </pic:spPr>
                </pic:pic>
              </a:graphicData>
            </a:graphic>
          </wp:inline>
        </w:drawing>
      </w:r>
    </w:p>
    <w:p w14:paraId="1F00E04D" w14:textId="77777777" w:rsidR="0060205E" w:rsidRPr="0060205E" w:rsidRDefault="0060205E" w:rsidP="0060205E">
      <w:pPr>
        <w:spacing w:line="360" w:lineRule="auto"/>
        <w:jc w:val="center"/>
        <w:rPr>
          <w:rFonts w:ascii="Times New Roman" w:hAnsi="Times New Roman" w:cs="Times New Roman"/>
          <w:color w:val="FF0000"/>
          <w:sz w:val="24"/>
          <w:szCs w:val="24"/>
        </w:rPr>
      </w:pPr>
    </w:p>
    <w:p w14:paraId="6EA5B6BD"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A metódus három dolgot vár:</w:t>
      </w:r>
    </w:p>
    <w:p w14:paraId="666053B7"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sql lekérdezést, azaz amit keresünk az adatbázisban</w:t>
      </w:r>
    </w:p>
    <w:p w14:paraId="1878726B"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listát, mely tárolja a beolvasott adatokat</w:t>
      </w:r>
    </w:p>
    <w:p w14:paraId="5FCA2BAA"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stringet, mely az érintett oszlopot kéri, amelynek az adataira kíváncsiak vagyunk.</w:t>
      </w:r>
    </w:p>
    <w:p w14:paraId="69FA0CD2"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Ez a metódus akkor hasznos, ha az adatbázis egy táblájában egy oszlop összes adatát szeretnénk megtudni.</w:t>
      </w:r>
    </w:p>
    <w:p w14:paraId="38CABBFE"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Mivel nem tudhatjuk előre, hogy az oszlop hány rekordot tartalmaz, listába olvassuk be az adatokat.</w:t>
      </w:r>
    </w:p>
    <w:p w14:paraId="22331C86" w14:textId="77777777" w:rsidR="0077325F" w:rsidRPr="00931E69" w:rsidRDefault="0077325F" w:rsidP="00931E69">
      <w:pPr>
        <w:spacing w:line="360" w:lineRule="auto"/>
        <w:jc w:val="both"/>
        <w:rPr>
          <w:rFonts w:ascii="Times New Roman" w:hAnsi="Times New Roman" w:cs="Times New Roman"/>
          <w:sz w:val="24"/>
          <w:szCs w:val="24"/>
        </w:rPr>
      </w:pPr>
    </w:p>
    <w:p w14:paraId="5007278E"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4.</w:t>
      </w:r>
    </w:p>
    <w:p w14:paraId="3D855FC2" w14:textId="56149BC7"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Model_db.cs fájlban található list_upload_horizontal() nevű metódus az adatbázisban lévő adatok soronkénti beolvasását végzi.</w:t>
      </w:r>
    </w:p>
    <w:p w14:paraId="6FA90BD7" w14:textId="77777777" w:rsidR="00780F2D" w:rsidRPr="00952806" w:rsidRDefault="00780F2D" w:rsidP="00931E69">
      <w:pPr>
        <w:spacing w:line="360" w:lineRule="auto"/>
        <w:jc w:val="both"/>
        <w:rPr>
          <w:rFonts w:ascii="Times New Roman" w:hAnsi="Times New Roman" w:cs="Times New Roman"/>
          <w:sz w:val="24"/>
          <w:szCs w:val="24"/>
        </w:rPr>
      </w:pPr>
    </w:p>
    <w:p w14:paraId="40B761E7" w14:textId="43381C2F"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(16. ábra - adatbeolvasás horizontálisan)</w:t>
      </w:r>
    </w:p>
    <w:p w14:paraId="5A9E1243" w14:textId="7D2F7059" w:rsidR="00780F2D" w:rsidRDefault="00780F2D" w:rsidP="00780F2D">
      <w:pPr>
        <w:spacing w:line="360" w:lineRule="auto"/>
        <w:jc w:val="center"/>
        <w:rPr>
          <w:rFonts w:ascii="Times New Roman" w:hAnsi="Times New Roman" w:cs="Times New Roman"/>
          <w:color w:val="FF0000"/>
          <w:sz w:val="24"/>
          <w:szCs w:val="24"/>
        </w:rPr>
      </w:pPr>
    </w:p>
    <w:p w14:paraId="1FF608A2" w14:textId="47B45E7F" w:rsidR="00780F2D" w:rsidRDefault="00F729D4" w:rsidP="00780F2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A0F2B" wp14:editId="5967FF01">
            <wp:extent cx="5399405" cy="323977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24F96475" w14:textId="77777777" w:rsidR="00780F2D" w:rsidRPr="00931E69" w:rsidRDefault="00780F2D" w:rsidP="00780F2D">
      <w:pPr>
        <w:spacing w:line="360" w:lineRule="auto"/>
        <w:jc w:val="center"/>
        <w:rPr>
          <w:rFonts w:ascii="Times New Roman" w:hAnsi="Times New Roman" w:cs="Times New Roman"/>
          <w:sz w:val="24"/>
          <w:szCs w:val="24"/>
        </w:rPr>
      </w:pPr>
    </w:p>
    <w:p w14:paraId="5633BF3F"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A metódus három dolgot vár:</w:t>
      </w:r>
    </w:p>
    <w:p w14:paraId="1A3CB60C"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listát, melybe a beolvasott adatok mentésre kerülnek</w:t>
      </w:r>
    </w:p>
    <w:p w14:paraId="26209BE4"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sql lekérdezést, azaz amit keresünk az adatbázisban</w:t>
      </w:r>
    </w:p>
    <w:p w14:paraId="4C092FC7" w14:textId="584BC41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egy listát, mely tartalmazza azon tábla oszlopok neveit, m</w:t>
      </w:r>
      <w:r w:rsidR="00C61CE2">
        <w:rPr>
          <w:rFonts w:ascii="Times New Roman" w:hAnsi="Times New Roman" w:cs="Times New Roman"/>
          <w:sz w:val="24"/>
          <w:szCs w:val="24"/>
        </w:rPr>
        <w:t>e</w:t>
      </w:r>
      <w:r w:rsidRPr="00931E69">
        <w:rPr>
          <w:rFonts w:ascii="Times New Roman" w:hAnsi="Times New Roman" w:cs="Times New Roman"/>
          <w:sz w:val="24"/>
          <w:szCs w:val="24"/>
        </w:rPr>
        <w:t>lyek rekordjait szeretnénk megtudni.</w:t>
      </w:r>
    </w:p>
    <w:p w14:paraId="177AB6BE"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Ez a metódus akkor hasznos, mikor az adatbázis egy táblájának egyetlen sorának adatait szeretnénk megtudni.</w:t>
      </w:r>
    </w:p>
    <w:p w14:paraId="59C15B82" w14:textId="43469426"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"list_sql_columns" lista azért hasznos, m</w:t>
      </w:r>
      <w:r w:rsidR="00070BFD">
        <w:rPr>
          <w:rFonts w:ascii="Times New Roman" w:hAnsi="Times New Roman" w:cs="Times New Roman"/>
          <w:sz w:val="24"/>
          <w:szCs w:val="24"/>
        </w:rPr>
        <w:t>e</w:t>
      </w:r>
      <w:r w:rsidRPr="00931E69">
        <w:rPr>
          <w:rFonts w:ascii="Times New Roman" w:hAnsi="Times New Roman" w:cs="Times New Roman"/>
          <w:sz w:val="24"/>
          <w:szCs w:val="24"/>
        </w:rPr>
        <w:t>rt ezzel szelektálható, hogy az adott sor mely oszlopainak rekordjait mentsük le.</w:t>
      </w:r>
    </w:p>
    <w:p w14:paraId="69E064D0" w14:textId="5CDD3A44"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Az alábbi képen látható példa jól szemlélteti ezt:</w:t>
      </w:r>
    </w:p>
    <w:p w14:paraId="2E11289B" w14:textId="77777777" w:rsidR="00FC0CB3" w:rsidRPr="00931E69" w:rsidRDefault="00FC0CB3" w:rsidP="00931E69">
      <w:pPr>
        <w:spacing w:line="360" w:lineRule="auto"/>
        <w:jc w:val="both"/>
        <w:rPr>
          <w:rFonts w:ascii="Times New Roman" w:hAnsi="Times New Roman" w:cs="Times New Roman"/>
          <w:sz w:val="24"/>
          <w:szCs w:val="24"/>
        </w:rPr>
      </w:pPr>
    </w:p>
    <w:p w14:paraId="6088708D" w14:textId="634F9D58"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(17. ábra - a horizontális adatbeolvasáshoz tartozó oszlopok listája - példa)</w:t>
      </w:r>
    </w:p>
    <w:p w14:paraId="00542D69" w14:textId="385ED2F6" w:rsidR="00FC0CB3" w:rsidRDefault="00FC0CB3" w:rsidP="00931E69">
      <w:pPr>
        <w:spacing w:line="360" w:lineRule="auto"/>
        <w:jc w:val="both"/>
        <w:rPr>
          <w:rFonts w:ascii="Times New Roman" w:hAnsi="Times New Roman" w:cs="Times New Roman"/>
          <w:color w:val="FF0000"/>
          <w:sz w:val="24"/>
          <w:szCs w:val="24"/>
        </w:rPr>
      </w:pPr>
    </w:p>
    <w:p w14:paraId="28CFFB97" w14:textId="1DB65959" w:rsidR="00FC0CB3" w:rsidRDefault="00F729D4" w:rsidP="00FC0CB3">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778E658C" wp14:editId="01A0B5E8">
            <wp:extent cx="5399405" cy="1053465"/>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pic:cNvPicPr/>
                  </pic:nvPicPr>
                  <pic:blipFill>
                    <a:blip r:embed="rId23">
                      <a:extLst>
                        <a:ext uri="{28A0092B-C50C-407E-A947-70E740481C1C}">
                          <a14:useLocalDpi xmlns:a14="http://schemas.microsoft.com/office/drawing/2010/main" val="0"/>
                        </a:ext>
                      </a:extLst>
                    </a:blip>
                    <a:stretch>
                      <a:fillRect/>
                    </a:stretch>
                  </pic:blipFill>
                  <pic:spPr>
                    <a:xfrm>
                      <a:off x="0" y="0"/>
                      <a:ext cx="5399405" cy="1053465"/>
                    </a:xfrm>
                    <a:prstGeom prst="rect">
                      <a:avLst/>
                    </a:prstGeom>
                  </pic:spPr>
                </pic:pic>
              </a:graphicData>
            </a:graphic>
          </wp:inline>
        </w:drawing>
      </w:r>
    </w:p>
    <w:p w14:paraId="184917C7" w14:textId="77777777" w:rsidR="00FC0CB3" w:rsidRPr="00FC0CB3" w:rsidRDefault="00FC0CB3" w:rsidP="00FC0CB3">
      <w:pPr>
        <w:spacing w:line="360" w:lineRule="auto"/>
        <w:jc w:val="center"/>
        <w:rPr>
          <w:rFonts w:ascii="Times New Roman" w:hAnsi="Times New Roman" w:cs="Times New Roman"/>
          <w:color w:val="FF0000"/>
          <w:sz w:val="24"/>
          <w:szCs w:val="24"/>
        </w:rPr>
      </w:pPr>
    </w:p>
    <w:p w14:paraId="3DB1416B" w14:textId="2BB7C6C0"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lista elemein végigmegy a for ciklus, így beolvasva a szükséges adatokat.</w:t>
      </w:r>
    </w:p>
    <w:p w14:paraId="5427718C" w14:textId="25D2D4F0"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xml:space="preserve">A "list_upload_vertical()" és "list_upload_horizontal()" metódusok abban nyújtanak segítséget, hogy a változó mennyiségű adatok beolvasását könnyen, gyorsan meg lehet velük </w:t>
      </w:r>
      <w:r w:rsidR="000C750D">
        <w:rPr>
          <w:rFonts w:ascii="Times New Roman" w:hAnsi="Times New Roman" w:cs="Times New Roman"/>
          <w:sz w:val="24"/>
          <w:szCs w:val="24"/>
        </w:rPr>
        <w:t>valósítani</w:t>
      </w:r>
      <w:r w:rsidRPr="00931E69">
        <w:rPr>
          <w:rFonts w:ascii="Times New Roman" w:hAnsi="Times New Roman" w:cs="Times New Roman"/>
          <w:sz w:val="24"/>
          <w:szCs w:val="24"/>
        </w:rPr>
        <w:t>.</w:t>
      </w:r>
    </w:p>
    <w:p w14:paraId="083BF33C"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Míg előbbi a táblában függőlegesen, utóbbi a vízszintesen elhelyezkedő adatokat képes beolvasni - azok mennyiségétől függetlenül - egy-egy listába.</w:t>
      </w:r>
    </w:p>
    <w:p w14:paraId="7EEF036F" w14:textId="1DD9FD60" w:rsidR="00931E69" w:rsidRDefault="00931E69" w:rsidP="00931E69">
      <w:pPr>
        <w:spacing w:line="360" w:lineRule="auto"/>
        <w:jc w:val="both"/>
        <w:rPr>
          <w:rFonts w:ascii="Times New Roman" w:hAnsi="Times New Roman" w:cs="Times New Roman"/>
          <w:sz w:val="24"/>
          <w:szCs w:val="24"/>
        </w:rPr>
      </w:pPr>
    </w:p>
    <w:p w14:paraId="4EDA044C" w14:textId="1CE3A8D6" w:rsidR="0077325F" w:rsidRDefault="0077325F" w:rsidP="00931E69">
      <w:pPr>
        <w:spacing w:line="360" w:lineRule="auto"/>
        <w:jc w:val="both"/>
        <w:rPr>
          <w:rFonts w:ascii="Times New Roman" w:hAnsi="Times New Roman" w:cs="Times New Roman"/>
          <w:sz w:val="24"/>
          <w:szCs w:val="24"/>
        </w:rPr>
      </w:pPr>
    </w:p>
    <w:p w14:paraId="73C28386" w14:textId="77777777" w:rsidR="0077325F" w:rsidRPr="00931E69" w:rsidRDefault="0077325F" w:rsidP="00931E69">
      <w:pPr>
        <w:spacing w:line="360" w:lineRule="auto"/>
        <w:jc w:val="both"/>
        <w:rPr>
          <w:rFonts w:ascii="Times New Roman" w:hAnsi="Times New Roman" w:cs="Times New Roman"/>
          <w:sz w:val="24"/>
          <w:szCs w:val="24"/>
        </w:rPr>
      </w:pPr>
    </w:p>
    <w:p w14:paraId="3263B3D5"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5.</w:t>
      </w:r>
    </w:p>
    <w:p w14:paraId="35F6CB9F" w14:textId="5D96F772"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M_db_economyf.cs fájlban található "data_upload()" nevű metódus az adatok frissítéséért felel.</w:t>
      </w:r>
    </w:p>
    <w:p w14:paraId="039FB6EC" w14:textId="77777777" w:rsidR="00FE0BFA" w:rsidRPr="00931E69" w:rsidRDefault="00FE0BFA" w:rsidP="00931E69">
      <w:pPr>
        <w:spacing w:line="360" w:lineRule="auto"/>
        <w:jc w:val="both"/>
        <w:rPr>
          <w:rFonts w:ascii="Times New Roman" w:hAnsi="Times New Roman" w:cs="Times New Roman"/>
          <w:sz w:val="24"/>
          <w:szCs w:val="24"/>
        </w:rPr>
      </w:pPr>
    </w:p>
    <w:p w14:paraId="57EE530D" w14:textId="532015D4"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(18. ábra - adatfrissítés 1)</w:t>
      </w:r>
    </w:p>
    <w:p w14:paraId="10F23E0F" w14:textId="38438956" w:rsidR="00FE0BFA" w:rsidRDefault="00FE0BFA" w:rsidP="00931E69">
      <w:pPr>
        <w:spacing w:line="360" w:lineRule="auto"/>
        <w:jc w:val="both"/>
        <w:rPr>
          <w:rFonts w:ascii="Times New Roman" w:hAnsi="Times New Roman" w:cs="Times New Roman"/>
          <w:color w:val="FF0000"/>
          <w:sz w:val="24"/>
          <w:szCs w:val="24"/>
        </w:rPr>
      </w:pPr>
    </w:p>
    <w:p w14:paraId="11F87173" w14:textId="09E2ABF9" w:rsidR="00FE0BFA" w:rsidRDefault="00F729D4" w:rsidP="00FE0BFA">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57EC1290" wp14:editId="398541D2">
            <wp:extent cx="5399405" cy="196659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pic:cNvPicPr/>
                  </pic:nvPicPr>
                  <pic:blipFill>
                    <a:blip r:embed="rId24">
                      <a:extLst>
                        <a:ext uri="{28A0092B-C50C-407E-A947-70E740481C1C}">
                          <a14:useLocalDpi xmlns:a14="http://schemas.microsoft.com/office/drawing/2010/main" val="0"/>
                        </a:ext>
                      </a:extLst>
                    </a:blip>
                    <a:stretch>
                      <a:fillRect/>
                    </a:stretch>
                  </pic:blipFill>
                  <pic:spPr>
                    <a:xfrm>
                      <a:off x="0" y="0"/>
                      <a:ext cx="5399405" cy="1966595"/>
                    </a:xfrm>
                    <a:prstGeom prst="rect">
                      <a:avLst/>
                    </a:prstGeom>
                  </pic:spPr>
                </pic:pic>
              </a:graphicData>
            </a:graphic>
          </wp:inline>
        </w:drawing>
      </w:r>
    </w:p>
    <w:p w14:paraId="7FBC0A88" w14:textId="77777777" w:rsidR="00FE0BFA" w:rsidRPr="00FE0BFA" w:rsidRDefault="00FE0BFA" w:rsidP="00FE0BFA">
      <w:pPr>
        <w:spacing w:line="360" w:lineRule="auto"/>
        <w:jc w:val="center"/>
        <w:rPr>
          <w:rFonts w:ascii="Times New Roman" w:hAnsi="Times New Roman" w:cs="Times New Roman"/>
          <w:color w:val="FF0000"/>
          <w:sz w:val="24"/>
          <w:szCs w:val="24"/>
        </w:rPr>
      </w:pPr>
    </w:p>
    <w:p w14:paraId="6CF4EDB7"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Három dolgot kér a metódus:</w:t>
      </w:r>
    </w:p>
    <w:p w14:paraId="0B507713" w14:textId="77777777" w:rsidR="00931E69" w:rsidRPr="00931E69" w:rsidRDefault="00931E69" w:rsidP="00200B34">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tábla nevet</w:t>
      </w:r>
    </w:p>
    <w:p w14:paraId="28F4D577" w14:textId="77777777" w:rsidR="00931E69" w:rsidRPr="00931E69" w:rsidRDefault="00931E69" w:rsidP="00200B34">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oszlop nevet</w:t>
      </w:r>
    </w:p>
    <w:p w14:paraId="53AE0D99" w14:textId="77777777" w:rsidR="00931E69" w:rsidRPr="00931E69" w:rsidRDefault="00931E69" w:rsidP="00200B34">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mennyiséget</w:t>
      </w:r>
    </w:p>
    <w:p w14:paraId="574C787A"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Ez a metódus a bekért mennyiség alapján kicseréli a megadott tábla oszlopának értékét az adott felhasználóhoz tartozó sorban.</w:t>
      </w:r>
    </w:p>
    <w:p w14:paraId="2BB6CE9E" w14:textId="795BFB12" w:rsidR="00931E69" w:rsidRDefault="00931E69" w:rsidP="00931E69">
      <w:pPr>
        <w:spacing w:line="360" w:lineRule="auto"/>
        <w:jc w:val="both"/>
        <w:rPr>
          <w:rFonts w:ascii="Times New Roman" w:hAnsi="Times New Roman" w:cs="Times New Roman"/>
          <w:sz w:val="24"/>
          <w:szCs w:val="24"/>
        </w:rPr>
      </w:pPr>
    </w:p>
    <w:p w14:paraId="58BBD527" w14:textId="38ED1D7F" w:rsidR="00FE0BFA" w:rsidRDefault="00FE0BFA" w:rsidP="00931E69">
      <w:pPr>
        <w:spacing w:line="360" w:lineRule="auto"/>
        <w:jc w:val="both"/>
        <w:rPr>
          <w:rFonts w:ascii="Times New Roman" w:hAnsi="Times New Roman" w:cs="Times New Roman"/>
          <w:sz w:val="24"/>
          <w:szCs w:val="24"/>
        </w:rPr>
      </w:pPr>
    </w:p>
    <w:p w14:paraId="7B91734A" w14:textId="1600DC24" w:rsidR="00FE0BFA" w:rsidRDefault="00FE0BFA" w:rsidP="00931E69">
      <w:pPr>
        <w:spacing w:line="360" w:lineRule="auto"/>
        <w:jc w:val="both"/>
        <w:rPr>
          <w:rFonts w:ascii="Times New Roman" w:hAnsi="Times New Roman" w:cs="Times New Roman"/>
          <w:sz w:val="24"/>
          <w:szCs w:val="24"/>
        </w:rPr>
      </w:pPr>
    </w:p>
    <w:p w14:paraId="3A0A071A" w14:textId="2DBF48DD" w:rsidR="00FE0BFA" w:rsidRDefault="00FE0BFA" w:rsidP="00931E69">
      <w:pPr>
        <w:spacing w:line="360" w:lineRule="auto"/>
        <w:jc w:val="both"/>
        <w:rPr>
          <w:rFonts w:ascii="Times New Roman" w:hAnsi="Times New Roman" w:cs="Times New Roman"/>
          <w:sz w:val="24"/>
          <w:szCs w:val="24"/>
        </w:rPr>
      </w:pPr>
    </w:p>
    <w:p w14:paraId="1E5B06A7" w14:textId="251AE945" w:rsidR="00FE0BFA" w:rsidRDefault="00FE0BFA" w:rsidP="00931E69">
      <w:pPr>
        <w:spacing w:line="360" w:lineRule="auto"/>
        <w:jc w:val="both"/>
        <w:rPr>
          <w:rFonts w:ascii="Times New Roman" w:hAnsi="Times New Roman" w:cs="Times New Roman"/>
          <w:sz w:val="24"/>
          <w:szCs w:val="24"/>
        </w:rPr>
      </w:pPr>
    </w:p>
    <w:p w14:paraId="1473C32D" w14:textId="77777777" w:rsidR="00FE0BFA" w:rsidRPr="00931E69" w:rsidRDefault="00FE0BFA" w:rsidP="00931E69">
      <w:pPr>
        <w:spacing w:line="360" w:lineRule="auto"/>
        <w:jc w:val="both"/>
        <w:rPr>
          <w:rFonts w:ascii="Times New Roman" w:hAnsi="Times New Roman" w:cs="Times New Roman"/>
          <w:sz w:val="24"/>
          <w:szCs w:val="24"/>
        </w:rPr>
      </w:pPr>
    </w:p>
    <w:p w14:paraId="1F214543"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6.</w:t>
      </w:r>
    </w:p>
    <w:p w14:paraId="5A6AE837" w14:textId="7DF5BE99"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xml:space="preserve">A Model_db.cs fájlban található "database_update()" nevű metódus az adatok frissítéséért felel, de picit </w:t>
      </w:r>
      <w:r w:rsidR="00FE0262" w:rsidRPr="00931E69">
        <w:rPr>
          <w:rFonts w:ascii="Times New Roman" w:hAnsi="Times New Roman" w:cs="Times New Roman"/>
          <w:sz w:val="24"/>
          <w:szCs w:val="24"/>
        </w:rPr>
        <w:t>másként,</w:t>
      </w:r>
      <w:r w:rsidRPr="00931E69">
        <w:rPr>
          <w:rFonts w:ascii="Times New Roman" w:hAnsi="Times New Roman" w:cs="Times New Roman"/>
          <w:sz w:val="24"/>
          <w:szCs w:val="24"/>
        </w:rPr>
        <w:t xml:space="preserve"> mint az ötös pontban tárgyalt metódus.</w:t>
      </w:r>
    </w:p>
    <w:p w14:paraId="59085F5D" w14:textId="77777777" w:rsidR="00FE0BFA" w:rsidRPr="00931E69" w:rsidRDefault="00FE0BFA" w:rsidP="00931E69">
      <w:pPr>
        <w:spacing w:line="360" w:lineRule="auto"/>
        <w:jc w:val="both"/>
        <w:rPr>
          <w:rFonts w:ascii="Times New Roman" w:hAnsi="Times New Roman" w:cs="Times New Roman"/>
          <w:sz w:val="24"/>
          <w:szCs w:val="24"/>
        </w:rPr>
      </w:pPr>
    </w:p>
    <w:p w14:paraId="525B6DC1" w14:textId="0EB0E46D" w:rsidR="00931E69" w:rsidRPr="00952806" w:rsidRDefault="00931E69" w:rsidP="00931E69">
      <w:pPr>
        <w:spacing w:line="360" w:lineRule="auto"/>
        <w:jc w:val="both"/>
        <w:rPr>
          <w:rFonts w:ascii="Times New Roman" w:hAnsi="Times New Roman" w:cs="Times New Roman"/>
          <w:i/>
          <w:iCs/>
          <w:sz w:val="24"/>
          <w:szCs w:val="24"/>
        </w:rPr>
      </w:pPr>
      <w:r w:rsidRPr="00952806">
        <w:rPr>
          <w:rFonts w:ascii="Times New Roman" w:hAnsi="Times New Roman" w:cs="Times New Roman"/>
          <w:i/>
          <w:iCs/>
          <w:sz w:val="24"/>
          <w:szCs w:val="24"/>
        </w:rPr>
        <w:t>(19. ábra - adatfrissítés 2)</w:t>
      </w:r>
    </w:p>
    <w:p w14:paraId="3337CFF6" w14:textId="77777777" w:rsidR="00FE0BFA" w:rsidRDefault="00FE0BFA" w:rsidP="00931E69">
      <w:pPr>
        <w:spacing w:line="360" w:lineRule="auto"/>
        <w:jc w:val="both"/>
        <w:rPr>
          <w:rFonts w:ascii="Times New Roman" w:hAnsi="Times New Roman" w:cs="Times New Roman"/>
          <w:color w:val="FF0000"/>
          <w:sz w:val="24"/>
          <w:szCs w:val="24"/>
        </w:rPr>
      </w:pPr>
    </w:p>
    <w:p w14:paraId="65E3F6DA" w14:textId="29A6EC06" w:rsidR="00FE0BFA" w:rsidRDefault="00F729D4" w:rsidP="00FE0BFA">
      <w:pPr>
        <w:spacing w:line="360" w:lineRule="auto"/>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3B9719C" wp14:editId="2D79614F">
            <wp:extent cx="5399405" cy="2003425"/>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3425"/>
                    </a:xfrm>
                    <a:prstGeom prst="rect">
                      <a:avLst/>
                    </a:prstGeom>
                  </pic:spPr>
                </pic:pic>
              </a:graphicData>
            </a:graphic>
          </wp:inline>
        </w:drawing>
      </w:r>
    </w:p>
    <w:p w14:paraId="1833C54A" w14:textId="77777777" w:rsidR="00FE0BFA" w:rsidRPr="00FE0BFA" w:rsidRDefault="00FE0BFA" w:rsidP="00931E69">
      <w:pPr>
        <w:spacing w:line="360" w:lineRule="auto"/>
        <w:jc w:val="both"/>
        <w:rPr>
          <w:rFonts w:ascii="Times New Roman" w:hAnsi="Times New Roman" w:cs="Times New Roman"/>
          <w:color w:val="FF0000"/>
          <w:sz w:val="24"/>
          <w:szCs w:val="24"/>
        </w:rPr>
      </w:pPr>
    </w:p>
    <w:p w14:paraId="188E74E9"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Három dolgot kér a metódus:</w:t>
      </w:r>
    </w:p>
    <w:p w14:paraId="2C27C26C" w14:textId="77777777" w:rsidR="00931E69" w:rsidRPr="00931E69" w:rsidRDefault="00931E69" w:rsidP="00B41C5B">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tábla nevet</w:t>
      </w:r>
    </w:p>
    <w:p w14:paraId="0C5A706B" w14:textId="77777777" w:rsidR="00931E69" w:rsidRPr="00931E69" w:rsidRDefault="00931E69" w:rsidP="00B41C5B">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oszlop nevet</w:t>
      </w:r>
    </w:p>
    <w:p w14:paraId="049781C8" w14:textId="77777777" w:rsidR="00931E69" w:rsidRPr="00931E69" w:rsidRDefault="00931E69" w:rsidP="00B41C5B">
      <w:pPr>
        <w:spacing w:line="360" w:lineRule="auto"/>
        <w:ind w:left="2124" w:firstLine="708"/>
        <w:jc w:val="both"/>
        <w:rPr>
          <w:rFonts w:ascii="Times New Roman" w:hAnsi="Times New Roman" w:cs="Times New Roman"/>
          <w:sz w:val="24"/>
          <w:szCs w:val="24"/>
        </w:rPr>
      </w:pPr>
      <w:r w:rsidRPr="00931E69">
        <w:rPr>
          <w:rFonts w:ascii="Times New Roman" w:hAnsi="Times New Roman" w:cs="Times New Roman"/>
          <w:sz w:val="24"/>
          <w:szCs w:val="24"/>
        </w:rPr>
        <w:t>- egy mennyiséget</w:t>
      </w:r>
    </w:p>
    <w:p w14:paraId="435A7F04"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Ez a metódus nem kicseréli az adatot, hanem az adatbázis rekordjával egy összeadás műveletet hajt végre.</w:t>
      </w:r>
    </w:p>
    <w:p w14:paraId="43DC2DE5" w14:textId="77777777"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Példa:</w:t>
      </w:r>
    </w:p>
    <w:p w14:paraId="70D975A4" w14:textId="7234D8CF" w:rsidR="00931E69" w:rsidRP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 xml:space="preserve">A "data_upload()" metódus </w:t>
      </w:r>
      <w:r w:rsidR="00FE0262" w:rsidRPr="00931E69">
        <w:rPr>
          <w:rFonts w:ascii="Times New Roman" w:hAnsi="Times New Roman" w:cs="Times New Roman"/>
          <w:sz w:val="24"/>
          <w:szCs w:val="24"/>
        </w:rPr>
        <w:t>segítségével</w:t>
      </w:r>
      <w:r w:rsidRPr="00931E69">
        <w:rPr>
          <w:rFonts w:ascii="Times New Roman" w:hAnsi="Times New Roman" w:cs="Times New Roman"/>
          <w:sz w:val="24"/>
          <w:szCs w:val="24"/>
        </w:rPr>
        <w:t xml:space="preserve"> lehet adót állítani. Ilyen esetben az új értéket kell a régi helyére tenni.</w:t>
      </w:r>
    </w:p>
    <w:p w14:paraId="4D41300A" w14:textId="29B3F26C" w:rsidR="00280F95"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t>A "database</w:t>
      </w:r>
      <w:r w:rsidR="00280F95">
        <w:rPr>
          <w:rFonts w:ascii="Times New Roman" w:hAnsi="Times New Roman" w:cs="Times New Roman"/>
          <w:sz w:val="24"/>
          <w:szCs w:val="24"/>
        </w:rPr>
        <w:t>_</w:t>
      </w:r>
      <w:r w:rsidRPr="00931E69">
        <w:rPr>
          <w:rFonts w:ascii="Times New Roman" w:hAnsi="Times New Roman" w:cs="Times New Roman"/>
          <w:sz w:val="24"/>
          <w:szCs w:val="24"/>
        </w:rPr>
        <w:t xml:space="preserve">update()" metódus segítségével kiszámolható például, hogy ha a Monetáris politikánk szerint pénzt vonunk el a gazdaságból (levonjuk az értéket a meglévőből,) akkor mennyi marad. </w:t>
      </w:r>
    </w:p>
    <w:p w14:paraId="61831168" w14:textId="73E2576F" w:rsidR="00931E69" w:rsidRDefault="00931E69" w:rsidP="00931E69">
      <w:pPr>
        <w:spacing w:line="360" w:lineRule="auto"/>
        <w:jc w:val="both"/>
        <w:rPr>
          <w:rFonts w:ascii="Times New Roman" w:hAnsi="Times New Roman" w:cs="Times New Roman"/>
          <w:sz w:val="24"/>
          <w:szCs w:val="24"/>
        </w:rPr>
      </w:pPr>
      <w:r w:rsidRPr="00931E69">
        <w:rPr>
          <w:rFonts w:ascii="Times New Roman" w:hAnsi="Times New Roman" w:cs="Times New Roman"/>
          <w:sz w:val="24"/>
          <w:szCs w:val="24"/>
        </w:rPr>
        <w:lastRenderedPageBreak/>
        <w:t>Ebben az említett esetben egy negatív számot adunk az adatbázisban szereplő "storage_money" rekordhoz a "budget" táblában. Ezáltal megkapjuk, hogy mennyiv</w:t>
      </w:r>
      <w:r w:rsidR="00FE0262">
        <w:rPr>
          <w:rFonts w:ascii="Times New Roman" w:hAnsi="Times New Roman" w:cs="Times New Roman"/>
          <w:sz w:val="24"/>
          <w:szCs w:val="24"/>
        </w:rPr>
        <w:t>el</w:t>
      </w:r>
      <w:r w:rsidRPr="00931E69">
        <w:rPr>
          <w:rFonts w:ascii="Times New Roman" w:hAnsi="Times New Roman" w:cs="Times New Roman"/>
          <w:sz w:val="24"/>
          <w:szCs w:val="24"/>
        </w:rPr>
        <w:t xml:space="preserve"> kevesebb pénzzel rendelkezik az ország.</w:t>
      </w:r>
    </w:p>
    <w:p w14:paraId="77D5DAD9" w14:textId="6239BD1A" w:rsidR="006C03AA" w:rsidRDefault="006C03AA" w:rsidP="00931E69">
      <w:pPr>
        <w:spacing w:line="360" w:lineRule="auto"/>
        <w:jc w:val="both"/>
        <w:rPr>
          <w:rFonts w:ascii="Times New Roman" w:hAnsi="Times New Roman" w:cs="Times New Roman"/>
          <w:sz w:val="24"/>
          <w:szCs w:val="24"/>
        </w:rPr>
      </w:pPr>
    </w:p>
    <w:p w14:paraId="7B5CF375" w14:textId="77777777" w:rsidR="006C03AA" w:rsidRPr="006C03AA" w:rsidRDefault="006C03AA" w:rsidP="006C03AA">
      <w:pPr>
        <w:spacing w:line="360" w:lineRule="auto"/>
        <w:jc w:val="both"/>
        <w:rPr>
          <w:rFonts w:ascii="Times New Roman" w:hAnsi="Times New Roman" w:cs="Times New Roman"/>
          <w:sz w:val="24"/>
          <w:szCs w:val="24"/>
        </w:rPr>
      </w:pPr>
      <w:r w:rsidRPr="006C03AA">
        <w:rPr>
          <w:rFonts w:ascii="Times New Roman" w:hAnsi="Times New Roman" w:cs="Times New Roman"/>
          <w:sz w:val="24"/>
          <w:szCs w:val="24"/>
        </w:rPr>
        <w:t>7.</w:t>
      </w:r>
    </w:p>
    <w:p w14:paraId="56502B9C" w14:textId="6BF57D82" w:rsidR="000F4015" w:rsidRPr="000F4015" w:rsidRDefault="000F4015" w:rsidP="00F932E2">
      <w:pPr>
        <w:spacing w:line="360" w:lineRule="auto"/>
        <w:jc w:val="both"/>
        <w:rPr>
          <w:rFonts w:ascii="Times New Roman" w:hAnsi="Times New Roman" w:cs="Times New Roman"/>
          <w:sz w:val="24"/>
          <w:szCs w:val="24"/>
        </w:rPr>
      </w:pPr>
      <w:r w:rsidRPr="000F4015">
        <w:rPr>
          <w:rFonts w:ascii="Times New Roman" w:hAnsi="Times New Roman" w:cs="Times New Roman"/>
          <w:sz w:val="24"/>
          <w:szCs w:val="24"/>
        </w:rPr>
        <w:t>A DiplomacyForm.cs fájlban a beérkezett, illetve küldött üzenet kezelése történik.</w:t>
      </w:r>
      <w:r w:rsidR="00F932E2">
        <w:rPr>
          <w:rFonts w:ascii="Times New Roman" w:hAnsi="Times New Roman" w:cs="Times New Roman"/>
          <w:sz w:val="24"/>
          <w:szCs w:val="24"/>
        </w:rPr>
        <w:t xml:space="preserve">  Ennek megoldására dinamikus buttont alkalmaztam, melynek a „message_button</w:t>
      </w:r>
      <w:r w:rsidR="00BA0B20">
        <w:rPr>
          <w:rFonts w:ascii="Times New Roman" w:hAnsi="Times New Roman" w:cs="Times New Roman"/>
          <w:sz w:val="24"/>
          <w:szCs w:val="24"/>
        </w:rPr>
        <w:t>_</w:t>
      </w:r>
      <w:r w:rsidR="00F932E2">
        <w:rPr>
          <w:rFonts w:ascii="Times New Roman" w:hAnsi="Times New Roman" w:cs="Times New Roman"/>
          <w:sz w:val="24"/>
          <w:szCs w:val="24"/>
        </w:rPr>
        <w:t xml:space="preserve">style()” metódus adja meg a paramétereit.           </w:t>
      </w:r>
    </w:p>
    <w:p w14:paraId="65EEB636" w14:textId="56DCDB64" w:rsidR="000F4015" w:rsidRPr="000F4015" w:rsidRDefault="000F4015" w:rsidP="00F932E2">
      <w:pPr>
        <w:spacing w:line="360" w:lineRule="auto"/>
        <w:jc w:val="both"/>
        <w:rPr>
          <w:rFonts w:ascii="Times New Roman" w:hAnsi="Times New Roman" w:cs="Times New Roman"/>
          <w:sz w:val="24"/>
          <w:szCs w:val="24"/>
        </w:rPr>
      </w:pPr>
      <w:r w:rsidRPr="000F4015">
        <w:rPr>
          <w:rFonts w:ascii="Times New Roman" w:hAnsi="Times New Roman" w:cs="Times New Roman"/>
          <w:sz w:val="24"/>
          <w:szCs w:val="24"/>
        </w:rPr>
        <w:t>A dinamikus buttonok egyedi nevet kapnak:</w:t>
      </w:r>
    </w:p>
    <w:p w14:paraId="1EAF11A2" w14:textId="6E2D31D0" w:rsidR="000F4015" w:rsidRPr="000F4015" w:rsidRDefault="000F4015" w:rsidP="00F932E2">
      <w:pPr>
        <w:spacing w:line="360" w:lineRule="auto"/>
        <w:jc w:val="both"/>
        <w:rPr>
          <w:rFonts w:ascii="Times New Roman" w:hAnsi="Times New Roman" w:cs="Times New Roman"/>
          <w:sz w:val="24"/>
          <w:szCs w:val="24"/>
        </w:rPr>
      </w:pPr>
      <w:r w:rsidRPr="000F4015">
        <w:rPr>
          <w:rFonts w:ascii="Times New Roman" w:hAnsi="Times New Roman" w:cs="Times New Roman"/>
          <w:sz w:val="24"/>
          <w:szCs w:val="24"/>
        </w:rPr>
        <w:t>A név első fele jelzi, hogy érkezett (incoming), vagy küldött üzenet (sent). Ezt követi egy "_" jel, majd pedig egy sorszám kerül a végére. Ez a sorszám az indexe az üzenetnek.</w:t>
      </w:r>
    </w:p>
    <w:p w14:paraId="3D442B73" w14:textId="77777777" w:rsidR="000F4015" w:rsidRPr="000F4015" w:rsidRDefault="000F4015" w:rsidP="00F932E2">
      <w:pPr>
        <w:spacing w:line="360" w:lineRule="auto"/>
        <w:jc w:val="both"/>
        <w:rPr>
          <w:rFonts w:ascii="Times New Roman" w:hAnsi="Times New Roman" w:cs="Times New Roman"/>
          <w:sz w:val="24"/>
          <w:szCs w:val="24"/>
        </w:rPr>
      </w:pPr>
      <w:r w:rsidRPr="000F4015">
        <w:rPr>
          <w:rFonts w:ascii="Times New Roman" w:hAnsi="Times New Roman" w:cs="Times New Roman"/>
          <w:sz w:val="24"/>
          <w:szCs w:val="24"/>
        </w:rPr>
        <w:t>Annak érdekében, hogy a felhasználó mindig a megfelelő üzenetet jeleníthesse meg kattintáskor, a "message_click()" metódus felel. Ebben a metódusban a "Button btn = sender as Button" kód által meg tudom vizsgálni a kattintott button nevét.</w:t>
      </w:r>
    </w:p>
    <w:p w14:paraId="5942BE9D" w14:textId="1BE753DE" w:rsidR="00C61CE2" w:rsidRDefault="000F4015" w:rsidP="00F932E2">
      <w:pPr>
        <w:spacing w:line="360" w:lineRule="auto"/>
        <w:jc w:val="both"/>
        <w:rPr>
          <w:rFonts w:ascii="Times New Roman" w:hAnsi="Times New Roman" w:cs="Times New Roman"/>
          <w:sz w:val="24"/>
          <w:szCs w:val="24"/>
        </w:rPr>
      </w:pPr>
      <w:r w:rsidRPr="000F4015">
        <w:rPr>
          <w:rFonts w:ascii="Times New Roman" w:hAnsi="Times New Roman" w:cs="Times New Roman"/>
          <w:sz w:val="24"/>
          <w:szCs w:val="24"/>
        </w:rPr>
        <w:t>Ehhez a nevet szétválasztom és kiderül, hogy ez érkezett, vagy küldött.</w:t>
      </w:r>
      <w:r w:rsidR="000C5839">
        <w:rPr>
          <w:rFonts w:ascii="Times New Roman" w:hAnsi="Times New Roman" w:cs="Times New Roman"/>
          <w:sz w:val="24"/>
          <w:szCs w:val="24"/>
        </w:rPr>
        <w:t xml:space="preserve"> Ha az ország nevével egyező a feladó ország neve, akkor küldött üzenetként jelenik meg, ellenkező esetben érkezettként.</w:t>
      </w:r>
      <w:r w:rsidRPr="000F4015">
        <w:rPr>
          <w:rFonts w:ascii="Times New Roman" w:hAnsi="Times New Roman" w:cs="Times New Roman"/>
          <w:sz w:val="24"/>
          <w:szCs w:val="24"/>
        </w:rPr>
        <w:t xml:space="preserve"> A button nevében elrejtett szám, az indexe garantálja azt, hogy a megfelelő sorszámú levél nyílik meg.</w:t>
      </w:r>
    </w:p>
    <w:p w14:paraId="7EADEA60" w14:textId="71056021" w:rsidR="00C61CE2" w:rsidRDefault="00C61CE2" w:rsidP="00C61CE2">
      <w:pPr>
        <w:spacing w:line="360" w:lineRule="auto"/>
        <w:jc w:val="both"/>
        <w:rPr>
          <w:rFonts w:ascii="Times New Roman" w:hAnsi="Times New Roman" w:cs="Times New Roman"/>
          <w:sz w:val="24"/>
          <w:szCs w:val="24"/>
        </w:rPr>
      </w:pPr>
    </w:p>
    <w:p w14:paraId="7645CA8B" w14:textId="6E7840BC" w:rsidR="00C61CE2" w:rsidRDefault="00C61CE2" w:rsidP="00C61CE2">
      <w:pPr>
        <w:spacing w:line="360" w:lineRule="auto"/>
        <w:jc w:val="both"/>
        <w:rPr>
          <w:rFonts w:ascii="Times New Roman" w:hAnsi="Times New Roman" w:cs="Times New Roman"/>
          <w:sz w:val="24"/>
          <w:szCs w:val="24"/>
        </w:rPr>
      </w:pPr>
    </w:p>
    <w:p w14:paraId="16587173" w14:textId="77777777" w:rsidR="00C61CE2" w:rsidRDefault="00C61CE2" w:rsidP="00C61CE2">
      <w:pPr>
        <w:spacing w:line="360" w:lineRule="auto"/>
        <w:jc w:val="both"/>
      </w:pPr>
    </w:p>
    <w:p w14:paraId="7FF1835E" w14:textId="4D627B31" w:rsidR="007F79D4" w:rsidRDefault="007F79D4" w:rsidP="00332C4E"/>
    <w:p w14:paraId="561CE0F0" w14:textId="789AFF9C" w:rsidR="007F79D4" w:rsidRDefault="007F79D4" w:rsidP="00332C4E"/>
    <w:p w14:paraId="6D4D0E10" w14:textId="53FE0991" w:rsidR="007F79D4" w:rsidRDefault="007F79D4" w:rsidP="00332C4E"/>
    <w:p w14:paraId="53C1D312" w14:textId="4DCB39BF" w:rsidR="000F4015" w:rsidRDefault="000F4015" w:rsidP="00332C4E"/>
    <w:p w14:paraId="087336EC" w14:textId="77777777" w:rsidR="000F4015" w:rsidRDefault="000F4015" w:rsidP="00332C4E"/>
    <w:p w14:paraId="3BC8BCDA" w14:textId="2D6473E7" w:rsidR="007F79D4" w:rsidRDefault="007F79D4" w:rsidP="00332C4E"/>
    <w:p w14:paraId="01BF420F" w14:textId="77777777" w:rsidR="001649F6" w:rsidRDefault="001649F6" w:rsidP="00332C4E"/>
    <w:p w14:paraId="571DB5E1" w14:textId="77777777" w:rsidR="007F79D4" w:rsidRDefault="007F79D4" w:rsidP="00332C4E"/>
    <w:p w14:paraId="73177AC3" w14:textId="1DE03D6E" w:rsidR="00332C4E" w:rsidRPr="00952806" w:rsidRDefault="00332C4E" w:rsidP="00952806">
      <w:pPr>
        <w:pStyle w:val="Cmsor2"/>
        <w:numPr>
          <w:ilvl w:val="1"/>
          <w:numId w:val="18"/>
        </w:numPr>
        <w:jc w:val="both"/>
        <w:rPr>
          <w:rFonts w:ascii="Times New Roman" w:hAnsi="Times New Roman" w:cs="Times New Roman"/>
          <w:color w:val="auto"/>
          <w:sz w:val="32"/>
          <w:szCs w:val="32"/>
        </w:rPr>
      </w:pPr>
      <w:bookmarkStart w:id="26" w:name="_Toc68806835"/>
      <w:r w:rsidRPr="00952806">
        <w:rPr>
          <w:rFonts w:ascii="Times New Roman" w:hAnsi="Times New Roman" w:cs="Times New Roman"/>
          <w:color w:val="auto"/>
          <w:sz w:val="32"/>
          <w:szCs w:val="32"/>
        </w:rPr>
        <w:lastRenderedPageBreak/>
        <w:t>Tesztelési Dokumentáció</w:t>
      </w:r>
      <w:bookmarkEnd w:id="26"/>
    </w:p>
    <w:p w14:paraId="3EA16E2B" w14:textId="520C2CDB" w:rsidR="00332C4E" w:rsidRDefault="00332C4E" w:rsidP="00332C4E"/>
    <w:p w14:paraId="370885FC" w14:textId="51330595" w:rsidR="00332C4E" w:rsidRDefault="00332C4E" w:rsidP="004C1725">
      <w:pPr>
        <w:spacing w:line="360" w:lineRule="auto"/>
        <w:jc w:val="both"/>
        <w:rPr>
          <w:rFonts w:ascii="Times New Roman" w:hAnsi="Times New Roman" w:cs="Times New Roman"/>
          <w:sz w:val="24"/>
          <w:szCs w:val="24"/>
        </w:rPr>
      </w:pPr>
      <w:r w:rsidRPr="009740C8">
        <w:rPr>
          <w:rFonts w:ascii="Times New Roman" w:hAnsi="Times New Roman" w:cs="Times New Roman"/>
          <w:b/>
          <w:bCs/>
          <w:sz w:val="24"/>
          <w:szCs w:val="24"/>
        </w:rPr>
        <w:t>A tesztelés lehetséges céljai</w:t>
      </w:r>
      <w:r w:rsidRPr="004C1725">
        <w:rPr>
          <w:rFonts w:ascii="Times New Roman" w:hAnsi="Times New Roman" w:cs="Times New Roman"/>
          <w:sz w:val="24"/>
          <w:szCs w:val="24"/>
        </w:rPr>
        <w:t xml:space="preserve"> </w:t>
      </w:r>
    </w:p>
    <w:p w14:paraId="77D016E7" w14:textId="77777777" w:rsidR="009740C8" w:rsidRPr="004C1725" w:rsidRDefault="009740C8" w:rsidP="004C1725">
      <w:pPr>
        <w:spacing w:line="360" w:lineRule="auto"/>
        <w:jc w:val="both"/>
        <w:rPr>
          <w:rFonts w:ascii="Times New Roman" w:hAnsi="Times New Roman" w:cs="Times New Roman"/>
          <w:sz w:val="24"/>
          <w:szCs w:val="24"/>
        </w:rPr>
      </w:pPr>
    </w:p>
    <w:p w14:paraId="5D08EEAF" w14:textId="77777777" w:rsidR="00332C4E" w:rsidRPr="004C1725"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Bizonyosságot szerezni a rendszer minőségi állapotáról</w:t>
      </w:r>
    </w:p>
    <w:p w14:paraId="3AB99D1F" w14:textId="77777777" w:rsidR="00332C4E" w:rsidRPr="004C1725"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Információ a döntéshozáshoz</w:t>
      </w:r>
    </w:p>
    <w:p w14:paraId="7DCD772A" w14:textId="77777777" w:rsidR="00332C4E" w:rsidRPr="004C1725"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Hibák keresése</w:t>
      </w:r>
    </w:p>
    <w:p w14:paraId="4E617C58" w14:textId="61430DCA" w:rsidR="00332C4E"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Hibák megakadályozása</w:t>
      </w:r>
    </w:p>
    <w:p w14:paraId="6474F42B" w14:textId="77777777" w:rsidR="00FF2342" w:rsidRPr="004C1725" w:rsidRDefault="00FF2342" w:rsidP="009740C8">
      <w:pPr>
        <w:spacing w:line="360" w:lineRule="auto"/>
        <w:ind w:firstLine="708"/>
        <w:jc w:val="both"/>
        <w:rPr>
          <w:rFonts w:ascii="Times New Roman" w:hAnsi="Times New Roman" w:cs="Times New Roman"/>
          <w:sz w:val="24"/>
          <w:szCs w:val="24"/>
        </w:rPr>
      </w:pPr>
    </w:p>
    <w:p w14:paraId="59946648" w14:textId="63106856" w:rsidR="00332C4E" w:rsidRPr="004C1725"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sz w:val="24"/>
          <w:szCs w:val="24"/>
        </w:rPr>
        <w:t>Tesztelésre azért van szükség, hogy a szoftver termékben meglévő hibákat még az üzembe helyezés előtt megtaláljuk, ezzel növeljük a termék minőségét, megbízhatóságát. A program főleg azon funkcióit kell tesztelni, amiket a felhasználók legtöbbször fognak használni.</w:t>
      </w:r>
    </w:p>
    <w:p w14:paraId="2D24C088" w14:textId="759A2A45" w:rsidR="00332C4E" w:rsidRPr="004C1725"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b/>
          <w:bCs/>
          <w:sz w:val="24"/>
          <w:szCs w:val="24"/>
        </w:rPr>
        <w:t>A tesztelés szintjei</w:t>
      </w:r>
      <w:r w:rsidRPr="004C1725">
        <w:rPr>
          <w:rFonts w:ascii="Times New Roman" w:hAnsi="Times New Roman" w:cs="Times New Roman"/>
          <w:sz w:val="24"/>
          <w:szCs w:val="24"/>
        </w:rPr>
        <w:t xml:space="preserve"> </w:t>
      </w:r>
    </w:p>
    <w:p w14:paraId="75FAFC37" w14:textId="77777777" w:rsidR="00332C4E" w:rsidRPr="004C1725" w:rsidRDefault="00332C4E" w:rsidP="009740C8">
      <w:pPr>
        <w:spacing w:line="360" w:lineRule="auto"/>
        <w:ind w:left="1416" w:hanging="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komponensteszt: csak a rendszer egy komponensét teszteli önmagában forráskód ismeretében.</w:t>
      </w:r>
    </w:p>
    <w:p w14:paraId="38AACFE1" w14:textId="77777777" w:rsidR="00332C4E" w:rsidRPr="004C1725"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integrációs teszt: kettő vagy több komponens együttműködési tesztje.</w:t>
      </w:r>
    </w:p>
    <w:p w14:paraId="0BF5B4FF" w14:textId="77777777" w:rsidR="00332C4E" w:rsidRPr="004C1725" w:rsidRDefault="00332C4E" w:rsidP="009740C8">
      <w:pPr>
        <w:spacing w:line="360" w:lineRule="auto"/>
        <w:ind w:left="1416" w:hanging="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rendszerteszt: az egész rendszert, tehát minden komponenst együtt, teszteli.</w:t>
      </w:r>
    </w:p>
    <w:p w14:paraId="6C2D4E56" w14:textId="77777777" w:rsidR="00332C4E" w:rsidRPr="004C1725" w:rsidRDefault="00332C4E" w:rsidP="009740C8">
      <w:pPr>
        <w:spacing w:line="360" w:lineRule="auto"/>
        <w:ind w:firstLine="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átvételi teszt: a felhasználók a kész rendszert tesztelik.</w:t>
      </w:r>
    </w:p>
    <w:p w14:paraId="3516C1C6" w14:textId="77777777" w:rsidR="0077325F" w:rsidRDefault="0077325F" w:rsidP="004C1725">
      <w:pPr>
        <w:spacing w:line="360" w:lineRule="auto"/>
        <w:jc w:val="both"/>
        <w:rPr>
          <w:rFonts w:ascii="Times New Roman" w:hAnsi="Times New Roman" w:cs="Times New Roman"/>
          <w:b/>
          <w:bCs/>
          <w:sz w:val="24"/>
          <w:szCs w:val="24"/>
        </w:rPr>
      </w:pPr>
    </w:p>
    <w:p w14:paraId="3F85017A" w14:textId="123A2FFE" w:rsidR="0077325F" w:rsidRDefault="0077325F" w:rsidP="004C1725">
      <w:pPr>
        <w:spacing w:line="360" w:lineRule="auto"/>
        <w:jc w:val="both"/>
        <w:rPr>
          <w:rFonts w:ascii="Times New Roman" w:hAnsi="Times New Roman" w:cs="Times New Roman"/>
          <w:b/>
          <w:bCs/>
          <w:sz w:val="24"/>
          <w:szCs w:val="24"/>
        </w:rPr>
      </w:pPr>
    </w:p>
    <w:p w14:paraId="5D4FD207" w14:textId="38FAB094" w:rsidR="007F79D4" w:rsidRDefault="007F79D4" w:rsidP="004C1725">
      <w:pPr>
        <w:spacing w:line="360" w:lineRule="auto"/>
        <w:jc w:val="both"/>
        <w:rPr>
          <w:rFonts w:ascii="Times New Roman" w:hAnsi="Times New Roman" w:cs="Times New Roman"/>
          <w:b/>
          <w:bCs/>
          <w:sz w:val="24"/>
          <w:szCs w:val="24"/>
        </w:rPr>
      </w:pPr>
    </w:p>
    <w:p w14:paraId="0454E134" w14:textId="47504DA6" w:rsidR="007F79D4" w:rsidRDefault="007F79D4" w:rsidP="004C1725">
      <w:pPr>
        <w:spacing w:line="360" w:lineRule="auto"/>
        <w:jc w:val="both"/>
        <w:rPr>
          <w:rFonts w:ascii="Times New Roman" w:hAnsi="Times New Roman" w:cs="Times New Roman"/>
          <w:b/>
          <w:bCs/>
          <w:sz w:val="24"/>
          <w:szCs w:val="24"/>
        </w:rPr>
      </w:pPr>
    </w:p>
    <w:p w14:paraId="6EBFB743" w14:textId="4BE67D00" w:rsidR="007F79D4" w:rsidRDefault="007F79D4" w:rsidP="004C1725">
      <w:pPr>
        <w:spacing w:line="360" w:lineRule="auto"/>
        <w:jc w:val="both"/>
        <w:rPr>
          <w:rFonts w:ascii="Times New Roman" w:hAnsi="Times New Roman" w:cs="Times New Roman"/>
          <w:b/>
          <w:bCs/>
          <w:sz w:val="24"/>
          <w:szCs w:val="24"/>
        </w:rPr>
      </w:pPr>
    </w:p>
    <w:p w14:paraId="645645FC" w14:textId="77777777" w:rsidR="007F79D4" w:rsidRDefault="007F79D4" w:rsidP="004C1725">
      <w:pPr>
        <w:spacing w:line="360" w:lineRule="auto"/>
        <w:jc w:val="both"/>
        <w:rPr>
          <w:rFonts w:ascii="Times New Roman" w:hAnsi="Times New Roman" w:cs="Times New Roman"/>
          <w:b/>
          <w:bCs/>
          <w:sz w:val="24"/>
          <w:szCs w:val="24"/>
        </w:rPr>
      </w:pPr>
    </w:p>
    <w:p w14:paraId="5B888864" w14:textId="451486D2" w:rsidR="00332C4E"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b/>
          <w:bCs/>
          <w:sz w:val="24"/>
          <w:szCs w:val="24"/>
        </w:rPr>
        <w:lastRenderedPageBreak/>
        <w:t>Tesztelési technikák</w:t>
      </w:r>
      <w:r w:rsidRPr="004C1725">
        <w:rPr>
          <w:rFonts w:ascii="Times New Roman" w:hAnsi="Times New Roman" w:cs="Times New Roman"/>
          <w:sz w:val="24"/>
          <w:szCs w:val="24"/>
        </w:rPr>
        <w:t xml:space="preserve"> </w:t>
      </w:r>
    </w:p>
    <w:p w14:paraId="3EB9CEFF" w14:textId="77777777" w:rsidR="004C1725" w:rsidRPr="004C1725" w:rsidRDefault="004C1725" w:rsidP="004C1725">
      <w:pPr>
        <w:spacing w:line="360" w:lineRule="auto"/>
        <w:jc w:val="both"/>
        <w:rPr>
          <w:rFonts w:ascii="Times New Roman" w:hAnsi="Times New Roman" w:cs="Times New Roman"/>
          <w:sz w:val="24"/>
          <w:szCs w:val="24"/>
        </w:rPr>
      </w:pPr>
    </w:p>
    <w:p w14:paraId="1FE53AA6" w14:textId="77777777" w:rsidR="00332C4E" w:rsidRPr="004C1725"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sz w:val="24"/>
          <w:szCs w:val="24"/>
        </w:rPr>
        <w:t xml:space="preserve">A tesztelési technikákat csoportosíthatjuk a szerint, hogy a teszteseteket milyen információ alapján állítjuk elő. </w:t>
      </w:r>
    </w:p>
    <w:p w14:paraId="3807AF5F" w14:textId="77777777" w:rsidR="00332C4E" w:rsidRPr="004C1725" w:rsidRDefault="00332C4E" w:rsidP="009740C8">
      <w:pPr>
        <w:spacing w:line="360" w:lineRule="auto"/>
        <w:ind w:left="1416" w:hanging="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Fekete-dobozos (black-box) vagy specifikáció alapú, amikor a specifikáció alapján készülnek a tesztesetek.</w:t>
      </w:r>
    </w:p>
    <w:p w14:paraId="19DFAAC7" w14:textId="77777777" w:rsidR="00332C4E" w:rsidRPr="004C1725"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sz w:val="24"/>
          <w:szCs w:val="24"/>
        </w:rPr>
        <w:t>Amikor a tesztelő nem látja a forráskódot, de a specifikációkat igen, fehérdobozos tesztelésről, amikor a forráskód rendelkezésre áll. A fekete-dobozos tesztelést specifikáció alapúnak is nevezzük, mert a specifikáció alapján készül. Ugyanakkor a teszt futtatásához szükség van a lefordított szoftverre. Leggyakoribb formája, hogy egy adott bemenetre tudjuk, milyen kimenetet kellene adni a programnak. Lefuttatjuk a programot a bemenetre és összehasonlítjuk a kapott kimenetet az elvárttal.</w:t>
      </w:r>
    </w:p>
    <w:p w14:paraId="34A750E9" w14:textId="4453EF4E" w:rsidR="00332C4E" w:rsidRPr="004C1725" w:rsidRDefault="00332C4E" w:rsidP="009740C8">
      <w:pPr>
        <w:spacing w:line="360" w:lineRule="auto"/>
        <w:ind w:left="1416" w:hanging="708"/>
        <w:jc w:val="both"/>
        <w:rPr>
          <w:rFonts w:ascii="Times New Roman" w:hAnsi="Times New Roman" w:cs="Times New Roman"/>
          <w:sz w:val="24"/>
          <w:szCs w:val="24"/>
        </w:rPr>
      </w:pPr>
      <w:r w:rsidRPr="004C1725">
        <w:rPr>
          <w:rFonts w:ascii="Times New Roman" w:hAnsi="Times New Roman" w:cs="Times New Roman"/>
          <w:sz w:val="24"/>
          <w:szCs w:val="24"/>
        </w:rPr>
        <w:t>•</w:t>
      </w:r>
      <w:r w:rsidRPr="004C1725">
        <w:rPr>
          <w:rFonts w:ascii="Times New Roman" w:hAnsi="Times New Roman" w:cs="Times New Roman"/>
          <w:sz w:val="24"/>
          <w:szCs w:val="24"/>
        </w:rPr>
        <w:tab/>
        <w:t>Fehér-dobozos (white-box) vagy strukturális teszt, amikor a forráskód alapján készülnek a tesztesetek.</w:t>
      </w:r>
    </w:p>
    <w:p w14:paraId="3D0387AC" w14:textId="77777777" w:rsidR="00352CBC" w:rsidRDefault="00352CBC" w:rsidP="004C1725">
      <w:pPr>
        <w:spacing w:line="360" w:lineRule="auto"/>
        <w:jc w:val="both"/>
        <w:rPr>
          <w:rFonts w:ascii="Times New Roman" w:hAnsi="Times New Roman" w:cs="Times New Roman"/>
          <w:sz w:val="24"/>
          <w:szCs w:val="24"/>
        </w:rPr>
      </w:pPr>
    </w:p>
    <w:p w14:paraId="11D7D277" w14:textId="73DB3EC2" w:rsidR="00332C4E" w:rsidRPr="004C1725" w:rsidRDefault="00332C4E" w:rsidP="004C1725">
      <w:pPr>
        <w:spacing w:line="360" w:lineRule="auto"/>
        <w:jc w:val="both"/>
        <w:rPr>
          <w:rFonts w:ascii="Times New Roman" w:hAnsi="Times New Roman" w:cs="Times New Roman"/>
          <w:sz w:val="24"/>
          <w:szCs w:val="24"/>
        </w:rPr>
      </w:pPr>
      <w:r w:rsidRPr="004C1725">
        <w:rPr>
          <w:rFonts w:ascii="Times New Roman" w:hAnsi="Times New Roman" w:cs="Times New Roman"/>
          <w:sz w:val="24"/>
          <w:szCs w:val="24"/>
        </w:rPr>
        <w:t>Mindig egy már kész struktúrát, pl. program kódot, tesztelünk. A strukturális teszt esetén értelmezhető a (struktúra) lefedettség. A lefedettség azt mutatja meg, hogy a struktúra hány százalékát tudjuk tesztelni a meglévő tesztesetekkel. Általában ezeket a struktúrákat teszteljük: kódsorok, elágazások, metódusok, osztályok, funkciók, modulok. Például a gyakran használt unit-teszt a metódusok struktúra tesztje.</w:t>
      </w:r>
    </w:p>
    <w:p w14:paraId="1C3BD4B5" w14:textId="078E4AC0" w:rsidR="003536B4" w:rsidRDefault="003536B4" w:rsidP="00231CA7"/>
    <w:p w14:paraId="78D66F3A" w14:textId="55760F36" w:rsidR="00952FDA" w:rsidRDefault="00952FDA" w:rsidP="00231CA7"/>
    <w:p w14:paraId="2D32704C" w14:textId="682D19EC" w:rsidR="00952FDA" w:rsidRDefault="00952FDA" w:rsidP="00231CA7"/>
    <w:p w14:paraId="25486886" w14:textId="5BC36E1A" w:rsidR="00952FDA" w:rsidRDefault="00952FDA" w:rsidP="00231CA7"/>
    <w:p w14:paraId="7363C458" w14:textId="6AD9A6A6" w:rsidR="00952FDA" w:rsidRDefault="00952FDA" w:rsidP="00231CA7"/>
    <w:p w14:paraId="3ADB315B" w14:textId="118B05BD" w:rsidR="00952FDA" w:rsidRDefault="00952FDA" w:rsidP="00231CA7"/>
    <w:p w14:paraId="1D67DD22" w14:textId="452C5B5B" w:rsidR="00952FDA" w:rsidRDefault="00952FDA" w:rsidP="00231CA7"/>
    <w:p w14:paraId="51B98E72" w14:textId="6ACD4DFC" w:rsidR="007F79D4" w:rsidRDefault="007F79D4" w:rsidP="00231CA7"/>
    <w:p w14:paraId="6135AA04" w14:textId="560BB5B6" w:rsidR="007F79D4" w:rsidRDefault="007F79D4" w:rsidP="00231CA7"/>
    <w:p w14:paraId="1FE48DD3" w14:textId="77777777" w:rsidR="007F79D4" w:rsidRPr="003536B4" w:rsidRDefault="007F79D4" w:rsidP="00231CA7"/>
    <w:p w14:paraId="50D23292" w14:textId="1F0A5EF6" w:rsidR="003536B4" w:rsidRPr="00952806" w:rsidRDefault="002E514D" w:rsidP="007E54BB">
      <w:pPr>
        <w:pStyle w:val="Cmsor2"/>
        <w:numPr>
          <w:ilvl w:val="1"/>
          <w:numId w:val="18"/>
        </w:numPr>
        <w:spacing w:line="360" w:lineRule="auto"/>
        <w:jc w:val="both"/>
        <w:rPr>
          <w:rFonts w:ascii="Times New Roman" w:hAnsi="Times New Roman" w:cs="Times New Roman"/>
          <w:color w:val="auto"/>
          <w:sz w:val="32"/>
          <w:szCs w:val="32"/>
        </w:rPr>
      </w:pPr>
      <w:bookmarkStart w:id="27" w:name="_Toc68806836"/>
      <w:r w:rsidRPr="00952806">
        <w:rPr>
          <w:rFonts w:ascii="Times New Roman" w:hAnsi="Times New Roman" w:cs="Times New Roman"/>
          <w:color w:val="auto"/>
          <w:sz w:val="32"/>
          <w:szCs w:val="32"/>
        </w:rPr>
        <w:lastRenderedPageBreak/>
        <w:t>Továbbfejlesztési lehetőségek</w:t>
      </w:r>
      <w:bookmarkEnd w:id="27"/>
    </w:p>
    <w:p w14:paraId="6BE9CCF2" w14:textId="036847FE" w:rsidR="002E514D" w:rsidRPr="007E54BB" w:rsidRDefault="002E514D" w:rsidP="007E54BB">
      <w:pPr>
        <w:spacing w:line="360" w:lineRule="auto"/>
        <w:jc w:val="both"/>
        <w:rPr>
          <w:rFonts w:ascii="Times New Roman" w:hAnsi="Times New Roman" w:cs="Times New Roman"/>
        </w:rPr>
      </w:pPr>
    </w:p>
    <w:p w14:paraId="73A40E45"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Az a tervem, hogy ősszel publikálásra kerül a játék. Ahhoz, hogy ez megtörténhessen, rengeteg funkció beépítésére van még szükség.</w:t>
      </w:r>
    </w:p>
    <w:p w14:paraId="77C4525E" w14:textId="77777777" w:rsidR="002E514D" w:rsidRPr="007E54BB" w:rsidRDefault="002E514D" w:rsidP="007E54BB">
      <w:pPr>
        <w:spacing w:line="360" w:lineRule="auto"/>
        <w:jc w:val="both"/>
        <w:rPr>
          <w:rFonts w:ascii="Times New Roman" w:hAnsi="Times New Roman" w:cs="Times New Roman"/>
          <w:sz w:val="24"/>
          <w:szCs w:val="24"/>
        </w:rPr>
      </w:pPr>
    </w:p>
    <w:p w14:paraId="4198D02B" w14:textId="18522B93"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t>Haderő</w:t>
      </w:r>
      <w:r w:rsidRPr="007E54BB">
        <w:rPr>
          <w:rFonts w:ascii="Times New Roman" w:hAnsi="Times New Roman" w:cs="Times New Roman"/>
          <w:sz w:val="24"/>
          <w:szCs w:val="24"/>
        </w:rPr>
        <w:t xml:space="preserve"> </w:t>
      </w:r>
    </w:p>
    <w:p w14:paraId="1E76CA61"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 hadsereg elmaradhatatlan kelléke egy olyan játéknak, ahol egy országot kell vezetni. Többféle egységet, azok árát, toborzási rendszerét, tapasztalati rendszerét ki kell dolgozni.</w:t>
      </w:r>
    </w:p>
    <w:p w14:paraId="4E3EAD06" w14:textId="77777777" w:rsidR="002E514D" w:rsidRPr="007E54BB" w:rsidRDefault="002E514D" w:rsidP="007E54BB">
      <w:pPr>
        <w:spacing w:line="360" w:lineRule="auto"/>
        <w:jc w:val="both"/>
        <w:rPr>
          <w:rFonts w:ascii="Times New Roman" w:hAnsi="Times New Roman" w:cs="Times New Roman"/>
          <w:sz w:val="24"/>
          <w:szCs w:val="24"/>
        </w:rPr>
      </w:pPr>
    </w:p>
    <w:p w14:paraId="5580AB73" w14:textId="235E632C"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t xml:space="preserve">Kereskedelem </w:t>
      </w:r>
    </w:p>
    <w:p w14:paraId="443E46AD" w14:textId="27DE2F28"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 kereskedelem ki fog bővülni egyedi ajánlatok küldésének lehetőségével. Ez lehet egy irányú vagy két irányú. Egyirányú, ha csak küldünk nyersanyagot és nem kérünk cserébe semmit és két irányú, ha cserébe kérünk valamit.</w:t>
      </w:r>
    </w:p>
    <w:p w14:paraId="242A23E8" w14:textId="77777777" w:rsidR="002E514D" w:rsidRPr="007E54BB" w:rsidRDefault="002E514D" w:rsidP="007E54BB">
      <w:pPr>
        <w:spacing w:line="360" w:lineRule="auto"/>
        <w:jc w:val="both"/>
        <w:rPr>
          <w:rFonts w:ascii="Times New Roman" w:hAnsi="Times New Roman" w:cs="Times New Roman"/>
          <w:sz w:val="24"/>
          <w:szCs w:val="24"/>
        </w:rPr>
      </w:pPr>
    </w:p>
    <w:p w14:paraId="7FB03293" w14:textId="770F4E5F"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t xml:space="preserve">Sport </w:t>
      </w:r>
    </w:p>
    <w:p w14:paraId="2591338E"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Eddigi észrevételeim szerint a leendő játékosoknak fontos, hogy pár népszerűbb sportág nemzeti válogatottja szerepeltesse magát a játékban. Ez azért lehet érdekes, mert így lehetőség nyílik majd világversenyek tartására, ami tovább erősíti a valószerű szerepjátékot.</w:t>
      </w:r>
    </w:p>
    <w:p w14:paraId="6CC1FE4F" w14:textId="77777777" w:rsidR="00352CBC" w:rsidRPr="007E54BB" w:rsidRDefault="00352CBC" w:rsidP="007E54BB">
      <w:pPr>
        <w:spacing w:line="360" w:lineRule="auto"/>
        <w:jc w:val="both"/>
        <w:rPr>
          <w:rFonts w:ascii="Times New Roman" w:hAnsi="Times New Roman" w:cs="Times New Roman"/>
          <w:sz w:val="24"/>
          <w:szCs w:val="24"/>
        </w:rPr>
      </w:pPr>
    </w:p>
    <w:p w14:paraId="43428F9A" w14:textId="213E85FA"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t xml:space="preserve">Fejlesztések </w:t>
      </w:r>
    </w:p>
    <w:p w14:paraId="2FFA2231" w14:textId="43E32B59"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Rengeteg tudományos innováció válik elérhetővé</w:t>
      </w:r>
      <w:r w:rsidR="004B23C5">
        <w:rPr>
          <w:rFonts w:ascii="Times New Roman" w:hAnsi="Times New Roman" w:cs="Times New Roman"/>
          <w:sz w:val="24"/>
          <w:szCs w:val="24"/>
        </w:rPr>
        <w:t xml:space="preserve"> </w:t>
      </w:r>
      <w:r w:rsidR="004B23C5" w:rsidRPr="007E54BB">
        <w:rPr>
          <w:rFonts w:ascii="Times New Roman" w:hAnsi="Times New Roman" w:cs="Times New Roman"/>
          <w:sz w:val="24"/>
          <w:szCs w:val="24"/>
        </w:rPr>
        <w:t>a jövőben</w:t>
      </w:r>
      <w:r w:rsidRPr="007E54BB">
        <w:rPr>
          <w:rFonts w:ascii="Times New Roman" w:hAnsi="Times New Roman" w:cs="Times New Roman"/>
          <w:sz w:val="24"/>
          <w:szCs w:val="24"/>
        </w:rPr>
        <w:t xml:space="preserve"> a játékosok számára</w:t>
      </w:r>
      <w:r w:rsidR="004B23C5">
        <w:rPr>
          <w:rFonts w:ascii="Times New Roman" w:hAnsi="Times New Roman" w:cs="Times New Roman"/>
          <w:sz w:val="24"/>
          <w:szCs w:val="24"/>
        </w:rPr>
        <w:t xml:space="preserve">. </w:t>
      </w:r>
      <w:r w:rsidRPr="007E54BB">
        <w:rPr>
          <w:rFonts w:ascii="Times New Roman" w:hAnsi="Times New Roman" w:cs="Times New Roman"/>
          <w:sz w:val="24"/>
          <w:szCs w:val="24"/>
        </w:rPr>
        <w:t>Ezáltal a középkort elhagyhatják és olyan technológiákat érhetnek el később, amit ma (a való életben) is használunk.</w:t>
      </w:r>
    </w:p>
    <w:p w14:paraId="65EAD56A" w14:textId="77777777" w:rsidR="00F52ED9" w:rsidRDefault="00F52ED9" w:rsidP="007E54BB">
      <w:pPr>
        <w:spacing w:line="360" w:lineRule="auto"/>
        <w:jc w:val="both"/>
        <w:rPr>
          <w:rFonts w:ascii="Times New Roman" w:hAnsi="Times New Roman" w:cs="Times New Roman"/>
          <w:b/>
          <w:bCs/>
          <w:sz w:val="24"/>
          <w:szCs w:val="24"/>
        </w:rPr>
      </w:pPr>
    </w:p>
    <w:p w14:paraId="0B9588A8" w14:textId="77777777" w:rsidR="00F52ED9" w:rsidRDefault="00F52ED9" w:rsidP="007E54BB">
      <w:pPr>
        <w:spacing w:line="360" w:lineRule="auto"/>
        <w:jc w:val="both"/>
        <w:rPr>
          <w:rFonts w:ascii="Times New Roman" w:hAnsi="Times New Roman" w:cs="Times New Roman"/>
          <w:b/>
          <w:bCs/>
          <w:sz w:val="24"/>
          <w:szCs w:val="24"/>
        </w:rPr>
      </w:pPr>
    </w:p>
    <w:p w14:paraId="252EA507" w14:textId="7D0A34B9"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lastRenderedPageBreak/>
        <w:t>Diplomáciai táblázat</w:t>
      </w:r>
      <w:r w:rsidRPr="007E54BB">
        <w:rPr>
          <w:rFonts w:ascii="Times New Roman" w:hAnsi="Times New Roman" w:cs="Times New Roman"/>
          <w:sz w:val="24"/>
          <w:szCs w:val="24"/>
        </w:rPr>
        <w:t xml:space="preserve"> </w:t>
      </w:r>
    </w:p>
    <w:p w14:paraId="54E417ED" w14:textId="694608F8"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Ez egy olyan felület lesz, ahol a játékosok beállíthatják/megtekinthetik, hogy melyik országnak milyen viszonya van a másikkal. Ez a felület segítséget fog nyújtani a diplomáciai kapcsolatok áttekintésében.</w:t>
      </w:r>
    </w:p>
    <w:p w14:paraId="4D76CCDE" w14:textId="71106803"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b/>
          <w:bCs/>
          <w:sz w:val="24"/>
          <w:szCs w:val="24"/>
        </w:rPr>
        <w:t>Törvénykezés</w:t>
      </w:r>
      <w:r w:rsidRPr="007E54BB">
        <w:rPr>
          <w:rFonts w:ascii="Times New Roman" w:hAnsi="Times New Roman" w:cs="Times New Roman"/>
          <w:sz w:val="24"/>
          <w:szCs w:val="24"/>
        </w:rPr>
        <w:t xml:space="preserve"> </w:t>
      </w:r>
    </w:p>
    <w:p w14:paraId="619E3E75"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Egy ország vezetőjének mi lehetne a legfontosabb feladata, mint a törvényalkotás. Hamarosan ez a funkció is elérhetővé válik.</w:t>
      </w:r>
    </w:p>
    <w:p w14:paraId="0ECEF83B" w14:textId="77777777" w:rsidR="002E514D" w:rsidRPr="007E54BB" w:rsidRDefault="002E514D" w:rsidP="007E54BB">
      <w:pPr>
        <w:spacing w:line="360" w:lineRule="auto"/>
        <w:jc w:val="both"/>
        <w:rPr>
          <w:rFonts w:ascii="Times New Roman" w:hAnsi="Times New Roman" w:cs="Times New Roman"/>
          <w:sz w:val="24"/>
          <w:szCs w:val="24"/>
        </w:rPr>
      </w:pPr>
    </w:p>
    <w:p w14:paraId="3515AE39"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Ezenkívül rengeteg további ötletem van, amit a programba szeretnék beépíteni, de most csak a legfontosabbak kerültek felsorolásra.</w:t>
      </w:r>
    </w:p>
    <w:p w14:paraId="1BC9A2CA" w14:textId="4B4FFAFF"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Az a tervem, hogy a felhasználók minél korhűbbnek, valósághűbbnek érezzék a játékot.</w:t>
      </w:r>
    </w:p>
    <w:p w14:paraId="2176F04F" w14:textId="77777777" w:rsidR="002E514D" w:rsidRPr="007E54BB" w:rsidRDefault="002E514D" w:rsidP="007E54BB">
      <w:pPr>
        <w:spacing w:line="360" w:lineRule="auto"/>
        <w:jc w:val="both"/>
        <w:rPr>
          <w:rFonts w:ascii="Times New Roman" w:hAnsi="Times New Roman" w:cs="Times New Roman"/>
          <w:sz w:val="24"/>
          <w:szCs w:val="24"/>
        </w:rPr>
      </w:pPr>
    </w:p>
    <w:p w14:paraId="6AEDC0C4"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Az új funkciók beépítése mellett szeretném a kódot még átláthatóbbá, karbantarthatóbbá tenni.</w:t>
      </w:r>
    </w:p>
    <w:p w14:paraId="3E0916A4" w14:textId="77777777"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Például:</w:t>
      </w:r>
    </w:p>
    <w:p w14:paraId="7DB659BB" w14:textId="00015150"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Az Építkezés menü Termelési adatok almenüjében megjelenő adatok kiírásával nem vagyok elégedett. Jelenleg fix labelekkel van m</w:t>
      </w:r>
      <w:r w:rsidR="00F22254">
        <w:rPr>
          <w:rFonts w:ascii="Times New Roman" w:hAnsi="Times New Roman" w:cs="Times New Roman"/>
          <w:sz w:val="24"/>
          <w:szCs w:val="24"/>
        </w:rPr>
        <w:t>e</w:t>
      </w:r>
      <w:r w:rsidRPr="007E54BB">
        <w:rPr>
          <w:rFonts w:ascii="Times New Roman" w:hAnsi="Times New Roman" w:cs="Times New Roman"/>
          <w:sz w:val="24"/>
          <w:szCs w:val="24"/>
        </w:rPr>
        <w:t>goldva, ám ha új termelő épület kerülne be a játékba, vagy pedig kiveszek egyet, akkor ez problémát okozna. Szeretném dinamikus labelekkel megoldani, ahogy a le</w:t>
      </w:r>
      <w:r w:rsidR="00A06ACC">
        <w:rPr>
          <w:rFonts w:ascii="Times New Roman" w:hAnsi="Times New Roman" w:cs="Times New Roman"/>
          <w:sz w:val="24"/>
          <w:szCs w:val="24"/>
        </w:rPr>
        <w:t>v</w:t>
      </w:r>
      <w:r w:rsidRPr="007E54BB">
        <w:rPr>
          <w:rFonts w:ascii="Times New Roman" w:hAnsi="Times New Roman" w:cs="Times New Roman"/>
          <w:sz w:val="24"/>
          <w:szCs w:val="24"/>
        </w:rPr>
        <w:t>elezésnél tettem.</w:t>
      </w:r>
    </w:p>
    <w:p w14:paraId="529E9A4A" w14:textId="52B53A1B" w:rsidR="002E514D" w:rsidRPr="007E54BB" w:rsidRDefault="002E514D"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 levelezés menüben a későbbiekben a jobb karbantarthatóság és átláthatóság miatt szeretném a listák helyett egy struktúrában tárolni az érkezett és küldött üzenetek adatait.</w:t>
      </w:r>
    </w:p>
    <w:p w14:paraId="0D830703" w14:textId="76B0B276" w:rsidR="00E06873" w:rsidRPr="007E54BB" w:rsidRDefault="00E06873" w:rsidP="007E54BB">
      <w:pPr>
        <w:spacing w:line="360" w:lineRule="auto"/>
        <w:jc w:val="both"/>
        <w:rPr>
          <w:rFonts w:ascii="Times New Roman" w:hAnsi="Times New Roman" w:cs="Times New Roman"/>
          <w:sz w:val="24"/>
          <w:szCs w:val="24"/>
        </w:rPr>
      </w:pPr>
    </w:p>
    <w:p w14:paraId="5BFEBE9E" w14:textId="7AC49EE7" w:rsidR="00F52ED9" w:rsidRDefault="00F52ED9" w:rsidP="007E54BB">
      <w:pPr>
        <w:spacing w:line="360" w:lineRule="auto"/>
        <w:jc w:val="both"/>
        <w:rPr>
          <w:rFonts w:ascii="Times New Roman" w:hAnsi="Times New Roman" w:cs="Times New Roman"/>
          <w:sz w:val="24"/>
          <w:szCs w:val="24"/>
        </w:rPr>
      </w:pPr>
    </w:p>
    <w:p w14:paraId="641108EA" w14:textId="7C8FE2BA" w:rsidR="0077325F" w:rsidRDefault="0077325F" w:rsidP="007E54BB">
      <w:pPr>
        <w:spacing w:line="360" w:lineRule="auto"/>
        <w:jc w:val="both"/>
        <w:rPr>
          <w:rFonts w:ascii="Times New Roman" w:hAnsi="Times New Roman" w:cs="Times New Roman"/>
          <w:sz w:val="24"/>
          <w:szCs w:val="24"/>
        </w:rPr>
      </w:pPr>
    </w:p>
    <w:p w14:paraId="36FA0516" w14:textId="28F3EEDE" w:rsidR="0077325F" w:rsidRDefault="0077325F" w:rsidP="007E54BB">
      <w:pPr>
        <w:spacing w:line="360" w:lineRule="auto"/>
        <w:jc w:val="both"/>
        <w:rPr>
          <w:rFonts w:ascii="Times New Roman" w:hAnsi="Times New Roman" w:cs="Times New Roman"/>
          <w:sz w:val="24"/>
          <w:szCs w:val="24"/>
        </w:rPr>
      </w:pPr>
    </w:p>
    <w:p w14:paraId="311F8C79" w14:textId="55EE4458" w:rsidR="0077325F" w:rsidRDefault="0077325F" w:rsidP="007E54BB">
      <w:pPr>
        <w:spacing w:line="360" w:lineRule="auto"/>
        <w:jc w:val="both"/>
        <w:rPr>
          <w:rFonts w:ascii="Times New Roman" w:hAnsi="Times New Roman" w:cs="Times New Roman"/>
          <w:sz w:val="24"/>
          <w:szCs w:val="24"/>
        </w:rPr>
      </w:pPr>
    </w:p>
    <w:p w14:paraId="4C2039DE" w14:textId="77777777" w:rsidR="0077325F" w:rsidRPr="007E54BB" w:rsidRDefault="0077325F" w:rsidP="007E54BB">
      <w:pPr>
        <w:spacing w:line="360" w:lineRule="auto"/>
        <w:jc w:val="both"/>
        <w:rPr>
          <w:rFonts w:ascii="Times New Roman" w:hAnsi="Times New Roman" w:cs="Times New Roman"/>
        </w:rPr>
      </w:pPr>
    </w:p>
    <w:p w14:paraId="59579DD2" w14:textId="060AEDEB" w:rsidR="00E06873" w:rsidRPr="00952806" w:rsidRDefault="00E06873" w:rsidP="007E54BB">
      <w:pPr>
        <w:pStyle w:val="Cmsor1"/>
        <w:numPr>
          <w:ilvl w:val="0"/>
          <w:numId w:val="18"/>
        </w:numPr>
        <w:spacing w:line="360" w:lineRule="auto"/>
        <w:jc w:val="both"/>
        <w:rPr>
          <w:rFonts w:ascii="Times New Roman" w:hAnsi="Times New Roman" w:cs="Times New Roman"/>
          <w:color w:val="auto"/>
        </w:rPr>
      </w:pPr>
      <w:bookmarkStart w:id="28" w:name="_Toc68806837"/>
      <w:r w:rsidRPr="00952806">
        <w:rPr>
          <w:rFonts w:ascii="Times New Roman" w:hAnsi="Times New Roman" w:cs="Times New Roman"/>
          <w:color w:val="auto"/>
        </w:rPr>
        <w:lastRenderedPageBreak/>
        <w:t>Zárószó</w:t>
      </w:r>
      <w:bookmarkEnd w:id="28"/>
    </w:p>
    <w:p w14:paraId="6C561155" w14:textId="49809006" w:rsidR="00E06873" w:rsidRPr="007E54BB" w:rsidRDefault="00E06873" w:rsidP="007E54BB">
      <w:pPr>
        <w:spacing w:line="360" w:lineRule="auto"/>
        <w:jc w:val="both"/>
        <w:rPr>
          <w:rFonts w:ascii="Times New Roman" w:hAnsi="Times New Roman" w:cs="Times New Roman"/>
        </w:rPr>
      </w:pPr>
    </w:p>
    <w:p w14:paraId="3F6B96F2" w14:textId="77777777" w:rsidR="00E06873" w:rsidRPr="007E54BB" w:rsidRDefault="00E06873"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Szakdolgozatom készítése közben az addig megszerzett tudást a gyakorlatba átültetve rengeteg tapasztalatot gyűjtöttem.</w:t>
      </w:r>
    </w:p>
    <w:p w14:paraId="1D8A8ABF" w14:textId="77777777" w:rsidR="00E06873" w:rsidRPr="007E54BB" w:rsidRDefault="00E06873"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Több olyan módszert sikerült kidolgoznom a munkafolyamat során, amivel a későbbi fejlesztéseket nagyban megkönnyítettem.</w:t>
      </w:r>
    </w:p>
    <w:p w14:paraId="66F98A24" w14:textId="0B8BB4DC" w:rsidR="00E06873" w:rsidRPr="007E54BB" w:rsidRDefault="00E06873"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 xml:space="preserve">Belekóstoltam az MVC modell és </w:t>
      </w:r>
      <w:r w:rsidR="00540750">
        <w:rPr>
          <w:rFonts w:ascii="Times New Roman" w:hAnsi="Times New Roman" w:cs="Times New Roman"/>
          <w:sz w:val="24"/>
          <w:szCs w:val="24"/>
        </w:rPr>
        <w:t>az OOP</w:t>
      </w:r>
      <w:r w:rsidRPr="007E54BB">
        <w:rPr>
          <w:rFonts w:ascii="Times New Roman" w:hAnsi="Times New Roman" w:cs="Times New Roman"/>
          <w:sz w:val="24"/>
          <w:szCs w:val="24"/>
        </w:rPr>
        <w:t xml:space="preserve"> használatába, melyek segítségével sokkal átláthatóbb, tisztább kódolást tudtam elérni. A tervem az, hogy a további munkáim során ezen modell és elvek használatával még hatékonyabb, átláthatóbb kódokat tudjak írni.</w:t>
      </w:r>
    </w:p>
    <w:p w14:paraId="0B9E3BBA" w14:textId="0E356F3B" w:rsidR="00E06873" w:rsidRPr="007E54BB" w:rsidRDefault="00E06873" w:rsidP="007E54BB">
      <w:pPr>
        <w:spacing w:line="360" w:lineRule="auto"/>
        <w:jc w:val="both"/>
        <w:rPr>
          <w:rFonts w:ascii="Times New Roman" w:hAnsi="Times New Roman" w:cs="Times New Roman"/>
          <w:sz w:val="24"/>
          <w:szCs w:val="24"/>
        </w:rPr>
      </w:pPr>
      <w:r w:rsidRPr="007E54BB">
        <w:rPr>
          <w:rFonts w:ascii="Times New Roman" w:hAnsi="Times New Roman" w:cs="Times New Roman"/>
          <w:sz w:val="24"/>
          <w:szCs w:val="24"/>
        </w:rPr>
        <w:t>A MySQL-lel kapcsolatos tudásomat sikerült magasabb szintre emelni, amit nagyon fontosnak tartok, mivel az adatbázisok fontos szerepet játszanak a szoftverfejlesztés területén.</w:t>
      </w:r>
    </w:p>
    <w:p w14:paraId="74F111E4" w14:textId="4CA819AA" w:rsidR="003536B4" w:rsidRDefault="003536B4" w:rsidP="00890B3C">
      <w:pPr>
        <w:spacing w:line="360" w:lineRule="auto"/>
        <w:jc w:val="both"/>
        <w:rPr>
          <w:rFonts w:ascii="Times New Roman" w:hAnsi="Times New Roman" w:cs="Times New Roman"/>
        </w:rPr>
      </w:pPr>
    </w:p>
    <w:p w14:paraId="67ED7914" w14:textId="0F37BB33" w:rsidR="0077325F" w:rsidRDefault="0077325F" w:rsidP="00890B3C">
      <w:pPr>
        <w:spacing w:line="360" w:lineRule="auto"/>
        <w:jc w:val="both"/>
        <w:rPr>
          <w:rFonts w:ascii="Times New Roman" w:hAnsi="Times New Roman" w:cs="Times New Roman"/>
        </w:rPr>
      </w:pPr>
    </w:p>
    <w:p w14:paraId="681557C9" w14:textId="11E0A253" w:rsidR="0077325F" w:rsidRDefault="0077325F" w:rsidP="00890B3C">
      <w:pPr>
        <w:spacing w:line="360" w:lineRule="auto"/>
        <w:jc w:val="both"/>
        <w:rPr>
          <w:rFonts w:ascii="Times New Roman" w:hAnsi="Times New Roman" w:cs="Times New Roman"/>
        </w:rPr>
      </w:pPr>
    </w:p>
    <w:p w14:paraId="71C00259" w14:textId="74909476" w:rsidR="0077325F" w:rsidRDefault="0077325F" w:rsidP="00890B3C">
      <w:pPr>
        <w:spacing w:line="360" w:lineRule="auto"/>
        <w:jc w:val="both"/>
        <w:rPr>
          <w:rFonts w:ascii="Times New Roman" w:hAnsi="Times New Roman" w:cs="Times New Roman"/>
        </w:rPr>
      </w:pPr>
    </w:p>
    <w:p w14:paraId="699C7025" w14:textId="4F57530B" w:rsidR="0077325F" w:rsidRDefault="0077325F" w:rsidP="00890B3C">
      <w:pPr>
        <w:spacing w:line="360" w:lineRule="auto"/>
        <w:jc w:val="both"/>
        <w:rPr>
          <w:rFonts w:ascii="Times New Roman" w:hAnsi="Times New Roman" w:cs="Times New Roman"/>
        </w:rPr>
      </w:pPr>
    </w:p>
    <w:p w14:paraId="6419AF00" w14:textId="46E4D3E2" w:rsidR="0077325F" w:rsidRDefault="0077325F" w:rsidP="00890B3C">
      <w:pPr>
        <w:spacing w:line="360" w:lineRule="auto"/>
        <w:jc w:val="both"/>
        <w:rPr>
          <w:rFonts w:ascii="Times New Roman" w:hAnsi="Times New Roman" w:cs="Times New Roman"/>
        </w:rPr>
      </w:pPr>
    </w:p>
    <w:p w14:paraId="53A150B4" w14:textId="247FD7DC" w:rsidR="0077325F" w:rsidRDefault="0077325F" w:rsidP="00890B3C">
      <w:pPr>
        <w:spacing w:line="360" w:lineRule="auto"/>
        <w:jc w:val="both"/>
        <w:rPr>
          <w:rFonts w:ascii="Times New Roman" w:hAnsi="Times New Roman" w:cs="Times New Roman"/>
        </w:rPr>
      </w:pPr>
    </w:p>
    <w:p w14:paraId="5788D036" w14:textId="64F7D627" w:rsidR="0077325F" w:rsidRDefault="0077325F" w:rsidP="00890B3C">
      <w:pPr>
        <w:spacing w:line="360" w:lineRule="auto"/>
        <w:jc w:val="both"/>
        <w:rPr>
          <w:rFonts w:ascii="Times New Roman" w:hAnsi="Times New Roman" w:cs="Times New Roman"/>
        </w:rPr>
      </w:pPr>
    </w:p>
    <w:p w14:paraId="12DF8763" w14:textId="32B3BAE7" w:rsidR="0077325F" w:rsidRDefault="0077325F" w:rsidP="00890B3C">
      <w:pPr>
        <w:spacing w:line="360" w:lineRule="auto"/>
        <w:jc w:val="both"/>
        <w:rPr>
          <w:rFonts w:ascii="Times New Roman" w:hAnsi="Times New Roman" w:cs="Times New Roman"/>
        </w:rPr>
      </w:pPr>
    </w:p>
    <w:p w14:paraId="34160975" w14:textId="27EFBB94" w:rsidR="0077325F" w:rsidRDefault="0077325F" w:rsidP="00890B3C">
      <w:pPr>
        <w:spacing w:line="360" w:lineRule="auto"/>
        <w:jc w:val="both"/>
        <w:rPr>
          <w:rFonts w:ascii="Times New Roman" w:hAnsi="Times New Roman" w:cs="Times New Roman"/>
        </w:rPr>
      </w:pPr>
    </w:p>
    <w:p w14:paraId="32FBF69B" w14:textId="338324A1" w:rsidR="0077325F" w:rsidRDefault="0077325F" w:rsidP="00890B3C">
      <w:pPr>
        <w:spacing w:line="360" w:lineRule="auto"/>
        <w:jc w:val="both"/>
        <w:rPr>
          <w:rFonts w:ascii="Times New Roman" w:hAnsi="Times New Roman" w:cs="Times New Roman"/>
        </w:rPr>
      </w:pPr>
    </w:p>
    <w:p w14:paraId="4921003E" w14:textId="352AE732" w:rsidR="0077325F" w:rsidRDefault="0077325F" w:rsidP="00890B3C">
      <w:pPr>
        <w:spacing w:line="360" w:lineRule="auto"/>
        <w:jc w:val="both"/>
        <w:rPr>
          <w:rFonts w:ascii="Times New Roman" w:hAnsi="Times New Roman" w:cs="Times New Roman"/>
        </w:rPr>
      </w:pPr>
    </w:p>
    <w:p w14:paraId="49F427F4" w14:textId="77777777" w:rsidR="004B10FC" w:rsidRDefault="004B10FC" w:rsidP="00890B3C">
      <w:pPr>
        <w:spacing w:line="360" w:lineRule="auto"/>
        <w:jc w:val="both"/>
        <w:rPr>
          <w:rFonts w:ascii="Times New Roman" w:hAnsi="Times New Roman" w:cs="Times New Roman"/>
        </w:rPr>
      </w:pPr>
    </w:p>
    <w:p w14:paraId="1776A3E9" w14:textId="77777777" w:rsidR="0077325F" w:rsidRPr="00890B3C" w:rsidRDefault="0077325F" w:rsidP="00890B3C">
      <w:pPr>
        <w:spacing w:line="360" w:lineRule="auto"/>
        <w:jc w:val="both"/>
        <w:rPr>
          <w:rFonts w:ascii="Times New Roman" w:hAnsi="Times New Roman" w:cs="Times New Roman"/>
        </w:rPr>
      </w:pPr>
    </w:p>
    <w:p w14:paraId="4F8817BA" w14:textId="73A49206" w:rsidR="00947F38" w:rsidRPr="00952806" w:rsidRDefault="00947F38" w:rsidP="00947F38">
      <w:pPr>
        <w:pStyle w:val="Cmsor1"/>
        <w:numPr>
          <w:ilvl w:val="0"/>
          <w:numId w:val="18"/>
        </w:numPr>
        <w:rPr>
          <w:rFonts w:ascii="Times New Roman" w:hAnsi="Times New Roman" w:cs="Times New Roman"/>
          <w:color w:val="auto"/>
        </w:rPr>
      </w:pPr>
      <w:bookmarkStart w:id="29" w:name="_Toc68806838"/>
      <w:r w:rsidRPr="00952806">
        <w:rPr>
          <w:rFonts w:ascii="Times New Roman" w:hAnsi="Times New Roman" w:cs="Times New Roman"/>
          <w:color w:val="auto"/>
        </w:rPr>
        <w:lastRenderedPageBreak/>
        <w:t>Irodalomjegyzék</w:t>
      </w:r>
      <w:bookmarkEnd w:id="29"/>
      <w:r w:rsidRPr="00952806">
        <w:rPr>
          <w:rFonts w:ascii="Times New Roman" w:hAnsi="Times New Roman" w:cs="Times New Roman"/>
          <w:color w:val="auto"/>
        </w:rPr>
        <w:t xml:space="preserve"> </w:t>
      </w:r>
    </w:p>
    <w:p w14:paraId="1E3D4F3B" w14:textId="3115592F" w:rsidR="000E5942" w:rsidRDefault="000E5942" w:rsidP="000E5942"/>
    <w:p w14:paraId="10C19C3A" w14:textId="77777777" w:rsidR="000E5942" w:rsidRPr="0077325F" w:rsidRDefault="000E5942" w:rsidP="0077325F">
      <w:pPr>
        <w:spacing w:line="360" w:lineRule="auto"/>
        <w:jc w:val="both"/>
        <w:rPr>
          <w:rFonts w:ascii="Times New Roman" w:hAnsi="Times New Roman" w:cs="Times New Roman"/>
          <w:sz w:val="24"/>
          <w:szCs w:val="24"/>
        </w:rPr>
      </w:pPr>
      <w:r w:rsidRPr="0077325F">
        <w:rPr>
          <w:rFonts w:ascii="Times New Roman" w:hAnsi="Times New Roman" w:cs="Times New Roman"/>
          <w:sz w:val="24"/>
          <w:szCs w:val="24"/>
        </w:rPr>
        <w:t>1. Metro Modern UI 1.4.0 - https://github.com/dennismagno/metroframework-modern-ui</w:t>
      </w:r>
    </w:p>
    <w:p w14:paraId="6E930887" w14:textId="77777777" w:rsidR="000E5942" w:rsidRPr="0077325F" w:rsidRDefault="000E5942" w:rsidP="0077325F">
      <w:pPr>
        <w:spacing w:line="360" w:lineRule="auto"/>
        <w:jc w:val="both"/>
        <w:rPr>
          <w:rFonts w:ascii="Times New Roman" w:hAnsi="Times New Roman" w:cs="Times New Roman"/>
          <w:sz w:val="24"/>
          <w:szCs w:val="24"/>
        </w:rPr>
      </w:pPr>
      <w:r w:rsidRPr="0077325F">
        <w:rPr>
          <w:rFonts w:ascii="Times New Roman" w:hAnsi="Times New Roman" w:cs="Times New Roman"/>
          <w:sz w:val="24"/>
          <w:szCs w:val="24"/>
        </w:rPr>
        <w:t>2. 11. ábra - https://hu.wikipedia.org/</w:t>
      </w:r>
    </w:p>
    <w:p w14:paraId="19BB0A5F" w14:textId="77777777" w:rsidR="000E5942" w:rsidRPr="0077325F" w:rsidRDefault="000E5942" w:rsidP="0077325F">
      <w:pPr>
        <w:spacing w:line="360" w:lineRule="auto"/>
        <w:jc w:val="both"/>
        <w:rPr>
          <w:rFonts w:ascii="Times New Roman" w:hAnsi="Times New Roman" w:cs="Times New Roman"/>
          <w:sz w:val="24"/>
          <w:szCs w:val="24"/>
        </w:rPr>
      </w:pPr>
      <w:r w:rsidRPr="0077325F">
        <w:rPr>
          <w:rFonts w:ascii="Times New Roman" w:hAnsi="Times New Roman" w:cs="Times New Roman"/>
          <w:sz w:val="24"/>
          <w:szCs w:val="24"/>
        </w:rPr>
        <w:t>3. Microsoft Visual Studio Installer Projects - https://marketplace.visualstudio.com/</w:t>
      </w:r>
    </w:p>
    <w:p w14:paraId="1B0B363F" w14:textId="700269D3" w:rsidR="000E5942" w:rsidRDefault="000E5942" w:rsidP="0077325F">
      <w:pPr>
        <w:spacing w:line="360" w:lineRule="auto"/>
        <w:jc w:val="both"/>
        <w:rPr>
          <w:rFonts w:ascii="Times New Roman" w:hAnsi="Times New Roman" w:cs="Times New Roman"/>
          <w:sz w:val="24"/>
          <w:szCs w:val="24"/>
        </w:rPr>
      </w:pPr>
      <w:r w:rsidRPr="0077325F">
        <w:rPr>
          <w:rFonts w:ascii="Times New Roman" w:hAnsi="Times New Roman" w:cs="Times New Roman"/>
          <w:sz w:val="24"/>
          <w:szCs w:val="24"/>
        </w:rPr>
        <w:t>4. phpMyAdmin - https://www.phpmyadmin.net/</w:t>
      </w:r>
    </w:p>
    <w:p w14:paraId="1561885D" w14:textId="2431F422" w:rsidR="00075F85" w:rsidRPr="0077325F" w:rsidRDefault="008872D7" w:rsidP="00075F85">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DD4D6D">
        <w:rPr>
          <w:rFonts w:ascii="Times New Roman" w:hAnsi="Times New Roman" w:cs="Times New Roman"/>
          <w:sz w:val="24"/>
          <w:szCs w:val="24"/>
        </w:rPr>
        <w:t>Titkosítási eljárás</w:t>
      </w:r>
      <w:r w:rsidR="00075F85">
        <w:rPr>
          <w:rFonts w:ascii="Times New Roman" w:hAnsi="Times New Roman" w:cs="Times New Roman"/>
          <w:sz w:val="24"/>
          <w:szCs w:val="24"/>
        </w:rPr>
        <w:t xml:space="preserve"> </w:t>
      </w:r>
      <w:r w:rsidR="00075F85">
        <w:rPr>
          <w:rFonts w:ascii="Times New Roman" w:hAnsi="Times New Roman" w:cs="Times New Roman"/>
          <w:sz w:val="24"/>
          <w:szCs w:val="24"/>
        </w:rPr>
        <w:t>(System Security Cryptography NamseSpace)</w:t>
      </w:r>
      <w:r w:rsidR="002B74F8">
        <w:rPr>
          <w:rFonts w:ascii="Times New Roman" w:hAnsi="Times New Roman" w:cs="Times New Roman"/>
          <w:sz w:val="24"/>
          <w:szCs w:val="24"/>
        </w:rPr>
        <w:t xml:space="preserve"> - </w:t>
      </w:r>
    </w:p>
    <w:p w14:paraId="27A2C475" w14:textId="28867FC3" w:rsidR="008872D7" w:rsidRPr="0077325F" w:rsidRDefault="00DD4D6D" w:rsidP="00DD4D6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B74F8" w:rsidRPr="002B74F8">
        <w:rPr>
          <w:rFonts w:ascii="Times New Roman" w:hAnsi="Times New Roman" w:cs="Times New Roman"/>
          <w:sz w:val="24"/>
          <w:szCs w:val="24"/>
        </w:rPr>
        <w:t>https://docs.microsoft.com/en-us/dotnet/api/system.security.cryptography?view=net-5.0</w:t>
      </w:r>
    </w:p>
    <w:p w14:paraId="634B75E7" w14:textId="60F6F89B" w:rsidR="00947F38" w:rsidRDefault="00947F38" w:rsidP="00947F38"/>
    <w:p w14:paraId="747D8646" w14:textId="5A04F3B6" w:rsidR="00947F38" w:rsidRPr="00952FDA" w:rsidRDefault="00947F38" w:rsidP="00947F38">
      <w:pPr>
        <w:pStyle w:val="Listaszerbekezds"/>
        <w:rPr>
          <w:color w:val="FF0000"/>
          <w:sz w:val="52"/>
          <w:szCs w:val="52"/>
        </w:rPr>
      </w:pPr>
    </w:p>
    <w:sectPr w:rsidR="00947F38" w:rsidRPr="00952FDA" w:rsidSect="00CF0C6B">
      <w:footerReference w:type="default" r:id="rId26"/>
      <w:pgSz w:w="11906" w:h="16838"/>
      <w:pgMar w:top="1418" w:right="1418" w:bottom="1418" w:left="1418" w:header="709" w:footer="709" w:gutter="567"/>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5D4C5" w14:textId="77777777" w:rsidR="002732CE" w:rsidRDefault="002732CE" w:rsidP="00CE5747">
      <w:pPr>
        <w:spacing w:after="0" w:line="240" w:lineRule="auto"/>
      </w:pPr>
      <w:r>
        <w:separator/>
      </w:r>
    </w:p>
  </w:endnote>
  <w:endnote w:type="continuationSeparator" w:id="0">
    <w:p w14:paraId="524E3935" w14:textId="77777777" w:rsidR="002732CE" w:rsidRDefault="002732CE" w:rsidP="00CE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717304"/>
      <w:docPartObj>
        <w:docPartGallery w:val="Page Numbers (Bottom of Page)"/>
        <w:docPartUnique/>
      </w:docPartObj>
    </w:sdtPr>
    <w:sdtEndPr/>
    <w:sdtContent>
      <w:p w14:paraId="7BC86A45" w14:textId="27EAA8DD" w:rsidR="00E26B5E" w:rsidRDefault="00E26B5E">
        <w:pPr>
          <w:pStyle w:val="llb"/>
          <w:jc w:val="center"/>
        </w:pPr>
        <w:r>
          <w:fldChar w:fldCharType="begin"/>
        </w:r>
        <w:r>
          <w:instrText>PAGE   \* MERGEFORMAT</w:instrText>
        </w:r>
        <w:r>
          <w:fldChar w:fldCharType="separate"/>
        </w:r>
        <w:r>
          <w:t>2</w:t>
        </w:r>
        <w:r>
          <w:fldChar w:fldCharType="end"/>
        </w:r>
      </w:p>
    </w:sdtContent>
  </w:sdt>
  <w:p w14:paraId="3B6A1D0F" w14:textId="77777777" w:rsidR="00E26B5E" w:rsidRDefault="00E26B5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E46B" w14:textId="77777777" w:rsidR="002732CE" w:rsidRDefault="002732CE" w:rsidP="00CE5747">
      <w:pPr>
        <w:spacing w:after="0" w:line="240" w:lineRule="auto"/>
      </w:pPr>
      <w:r>
        <w:separator/>
      </w:r>
    </w:p>
  </w:footnote>
  <w:footnote w:type="continuationSeparator" w:id="0">
    <w:p w14:paraId="5379E2D7" w14:textId="77777777" w:rsidR="002732CE" w:rsidRDefault="002732CE" w:rsidP="00CE5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E7E1F"/>
    <w:multiLevelType w:val="hybridMultilevel"/>
    <w:tmpl w:val="92A0AFC8"/>
    <w:lvl w:ilvl="0" w:tplc="04CC70FA">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4D8022E"/>
    <w:multiLevelType w:val="hybridMultilevel"/>
    <w:tmpl w:val="EA0A18EE"/>
    <w:lvl w:ilvl="0" w:tplc="A240F926">
      <w:start w:val="1"/>
      <w:numFmt w:val="decimal"/>
      <w:lvlText w:val="%1."/>
      <w:lvlJc w:val="left"/>
      <w:pPr>
        <w:ind w:left="516" w:hanging="516"/>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 w15:restartNumberingAfterBreak="0">
    <w:nsid w:val="0BFE47A8"/>
    <w:multiLevelType w:val="hybridMultilevel"/>
    <w:tmpl w:val="FAF89452"/>
    <w:lvl w:ilvl="0" w:tplc="48E02B5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2AE40B2"/>
    <w:multiLevelType w:val="multilevel"/>
    <w:tmpl w:val="37B81F2C"/>
    <w:lvl w:ilvl="0">
      <w:start w:val="1"/>
      <w:numFmt w:val="decimal"/>
      <w:lvlText w:val="%1."/>
      <w:lvlJc w:val="left"/>
      <w:pPr>
        <w:ind w:left="720" w:hanging="360"/>
      </w:pPr>
      <w:rPr>
        <w:rFonts w:hint="default"/>
      </w:rPr>
    </w:lvl>
    <w:lvl w:ilvl="1">
      <w:start w:val="1"/>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1"/>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92045E"/>
    <w:multiLevelType w:val="hybridMultilevel"/>
    <w:tmpl w:val="1862B6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8355E90"/>
    <w:multiLevelType w:val="hybridMultilevel"/>
    <w:tmpl w:val="59743174"/>
    <w:lvl w:ilvl="0" w:tplc="8D789AA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45A4092"/>
    <w:multiLevelType w:val="hybridMultilevel"/>
    <w:tmpl w:val="C0CCC7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DFB3066"/>
    <w:multiLevelType w:val="hybridMultilevel"/>
    <w:tmpl w:val="F46C7088"/>
    <w:lvl w:ilvl="0" w:tplc="4AD64A5A">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EFD4AAE"/>
    <w:multiLevelType w:val="multilevel"/>
    <w:tmpl w:val="5F72359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39051D5"/>
    <w:multiLevelType w:val="multilevel"/>
    <w:tmpl w:val="37B81F2C"/>
    <w:lvl w:ilvl="0">
      <w:start w:val="1"/>
      <w:numFmt w:val="decimal"/>
      <w:lvlText w:val="%1."/>
      <w:lvlJc w:val="left"/>
      <w:pPr>
        <w:ind w:left="720" w:hanging="360"/>
      </w:pPr>
      <w:rPr>
        <w:rFonts w:hint="default"/>
      </w:rPr>
    </w:lvl>
    <w:lvl w:ilvl="1">
      <w:start w:val="1"/>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1"/>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8953AA"/>
    <w:multiLevelType w:val="multilevel"/>
    <w:tmpl w:val="54941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E3854F6"/>
    <w:multiLevelType w:val="hybridMultilevel"/>
    <w:tmpl w:val="31E8FA1E"/>
    <w:lvl w:ilvl="0" w:tplc="46327398">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5391A25"/>
    <w:multiLevelType w:val="multilevel"/>
    <w:tmpl w:val="6CA68B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9BB78A0"/>
    <w:multiLevelType w:val="hybridMultilevel"/>
    <w:tmpl w:val="FF1689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EEC3095"/>
    <w:multiLevelType w:val="hybridMultilevel"/>
    <w:tmpl w:val="A272938E"/>
    <w:lvl w:ilvl="0" w:tplc="9C1ECD2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88C6CED"/>
    <w:multiLevelType w:val="multilevel"/>
    <w:tmpl w:val="37B81F2C"/>
    <w:lvl w:ilvl="0">
      <w:start w:val="1"/>
      <w:numFmt w:val="decimal"/>
      <w:lvlText w:val="%1."/>
      <w:lvlJc w:val="left"/>
      <w:pPr>
        <w:ind w:left="720" w:hanging="360"/>
      </w:pPr>
      <w:rPr>
        <w:rFonts w:hint="default"/>
      </w:rPr>
    </w:lvl>
    <w:lvl w:ilvl="1">
      <w:start w:val="1"/>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1"/>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DBA15F0"/>
    <w:multiLevelType w:val="hybridMultilevel"/>
    <w:tmpl w:val="662873BE"/>
    <w:lvl w:ilvl="0" w:tplc="9FD6798A">
      <w:start w:val="1"/>
      <w:numFmt w:val="decimal"/>
      <w:lvlText w:val="%1."/>
      <w:lvlJc w:val="left"/>
      <w:pPr>
        <w:ind w:left="720" w:hanging="360"/>
      </w:pPr>
      <w:rPr>
        <w:rFonts w:hint="default"/>
        <w:color w:val="auto"/>
        <w:sz w:val="32"/>
        <w:szCs w:val="3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FFC471B"/>
    <w:multiLevelType w:val="multilevel"/>
    <w:tmpl w:val="37B81F2C"/>
    <w:lvl w:ilvl="0">
      <w:start w:val="1"/>
      <w:numFmt w:val="decimal"/>
      <w:lvlText w:val="%1."/>
      <w:lvlJc w:val="left"/>
      <w:pPr>
        <w:ind w:left="720" w:hanging="360"/>
      </w:pPr>
      <w:rPr>
        <w:rFonts w:hint="default"/>
      </w:rPr>
    </w:lvl>
    <w:lvl w:ilvl="1">
      <w:start w:val="1"/>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1"/>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6"/>
  </w:num>
  <w:num w:numId="3">
    <w:abstractNumId w:val="6"/>
  </w:num>
  <w:num w:numId="4">
    <w:abstractNumId w:val="14"/>
  </w:num>
  <w:num w:numId="5">
    <w:abstractNumId w:val="0"/>
  </w:num>
  <w:num w:numId="6">
    <w:abstractNumId w:val="7"/>
  </w:num>
  <w:num w:numId="7">
    <w:abstractNumId w:val="13"/>
  </w:num>
  <w:num w:numId="8">
    <w:abstractNumId w:val="4"/>
  </w:num>
  <w:num w:numId="9">
    <w:abstractNumId w:val="9"/>
  </w:num>
  <w:num w:numId="10">
    <w:abstractNumId w:val="11"/>
  </w:num>
  <w:num w:numId="11">
    <w:abstractNumId w:val="1"/>
  </w:num>
  <w:num w:numId="12">
    <w:abstractNumId w:val="5"/>
  </w:num>
  <w:num w:numId="13">
    <w:abstractNumId w:val="17"/>
  </w:num>
  <w:num w:numId="14">
    <w:abstractNumId w:val="15"/>
  </w:num>
  <w:num w:numId="15">
    <w:abstractNumId w:val="2"/>
  </w:num>
  <w:num w:numId="16">
    <w:abstractNumId w:val="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D8"/>
    <w:rsid w:val="0001092F"/>
    <w:rsid w:val="000458DE"/>
    <w:rsid w:val="00054B52"/>
    <w:rsid w:val="00061EAF"/>
    <w:rsid w:val="00062875"/>
    <w:rsid w:val="00063A1B"/>
    <w:rsid w:val="00063B34"/>
    <w:rsid w:val="00064BD8"/>
    <w:rsid w:val="00070BFD"/>
    <w:rsid w:val="00075F85"/>
    <w:rsid w:val="00097851"/>
    <w:rsid w:val="000C5839"/>
    <w:rsid w:val="000C750D"/>
    <w:rsid w:val="000D21C1"/>
    <w:rsid w:val="000E5942"/>
    <w:rsid w:val="000F4015"/>
    <w:rsid w:val="000F7F70"/>
    <w:rsid w:val="001137B5"/>
    <w:rsid w:val="001300C5"/>
    <w:rsid w:val="00130E82"/>
    <w:rsid w:val="00141BB2"/>
    <w:rsid w:val="001623CF"/>
    <w:rsid w:val="001649F6"/>
    <w:rsid w:val="001750B2"/>
    <w:rsid w:val="001C149C"/>
    <w:rsid w:val="001D75FA"/>
    <w:rsid w:val="00200B34"/>
    <w:rsid w:val="002135B7"/>
    <w:rsid w:val="0021570F"/>
    <w:rsid w:val="00231CA7"/>
    <w:rsid w:val="002457DA"/>
    <w:rsid w:val="0024649C"/>
    <w:rsid w:val="00252AF8"/>
    <w:rsid w:val="00252FFA"/>
    <w:rsid w:val="00253F46"/>
    <w:rsid w:val="00264AA2"/>
    <w:rsid w:val="002732CE"/>
    <w:rsid w:val="00280461"/>
    <w:rsid w:val="00280F95"/>
    <w:rsid w:val="00284D68"/>
    <w:rsid w:val="002A2C82"/>
    <w:rsid w:val="002B74F8"/>
    <w:rsid w:val="002E4067"/>
    <w:rsid w:val="002E514D"/>
    <w:rsid w:val="002E7B4E"/>
    <w:rsid w:val="002F2E72"/>
    <w:rsid w:val="0030170D"/>
    <w:rsid w:val="003044A0"/>
    <w:rsid w:val="00332C4E"/>
    <w:rsid w:val="00352CBC"/>
    <w:rsid w:val="00352E09"/>
    <w:rsid w:val="003536B4"/>
    <w:rsid w:val="00354B35"/>
    <w:rsid w:val="00383162"/>
    <w:rsid w:val="0038593B"/>
    <w:rsid w:val="003977F4"/>
    <w:rsid w:val="003C2A35"/>
    <w:rsid w:val="00420B98"/>
    <w:rsid w:val="00442535"/>
    <w:rsid w:val="00446823"/>
    <w:rsid w:val="004A0378"/>
    <w:rsid w:val="004A6E03"/>
    <w:rsid w:val="004B10FC"/>
    <w:rsid w:val="004B23C5"/>
    <w:rsid w:val="004C1725"/>
    <w:rsid w:val="004F6A15"/>
    <w:rsid w:val="00504DD6"/>
    <w:rsid w:val="005058F6"/>
    <w:rsid w:val="00540750"/>
    <w:rsid w:val="0058313C"/>
    <w:rsid w:val="00585DE9"/>
    <w:rsid w:val="005F0671"/>
    <w:rsid w:val="0060205E"/>
    <w:rsid w:val="00626F31"/>
    <w:rsid w:val="00643A56"/>
    <w:rsid w:val="00652200"/>
    <w:rsid w:val="00663848"/>
    <w:rsid w:val="00676604"/>
    <w:rsid w:val="006C03AA"/>
    <w:rsid w:val="006C2201"/>
    <w:rsid w:val="006C6A26"/>
    <w:rsid w:val="006C6FBE"/>
    <w:rsid w:val="006F0A3E"/>
    <w:rsid w:val="006F6C94"/>
    <w:rsid w:val="007000A6"/>
    <w:rsid w:val="007101E5"/>
    <w:rsid w:val="0075338A"/>
    <w:rsid w:val="0077325F"/>
    <w:rsid w:val="00776C18"/>
    <w:rsid w:val="00780F2D"/>
    <w:rsid w:val="00791FDB"/>
    <w:rsid w:val="007A20CF"/>
    <w:rsid w:val="007C1E6C"/>
    <w:rsid w:val="007D6036"/>
    <w:rsid w:val="007D75EF"/>
    <w:rsid w:val="007E54BB"/>
    <w:rsid w:val="007F2760"/>
    <w:rsid w:val="007F79D4"/>
    <w:rsid w:val="00801F73"/>
    <w:rsid w:val="00802799"/>
    <w:rsid w:val="008073B2"/>
    <w:rsid w:val="0081393B"/>
    <w:rsid w:val="00833504"/>
    <w:rsid w:val="008427D1"/>
    <w:rsid w:val="00851166"/>
    <w:rsid w:val="00853047"/>
    <w:rsid w:val="008557A2"/>
    <w:rsid w:val="00873BE6"/>
    <w:rsid w:val="008872D7"/>
    <w:rsid w:val="00890B3C"/>
    <w:rsid w:val="008A5DE2"/>
    <w:rsid w:val="008F3D39"/>
    <w:rsid w:val="00901E14"/>
    <w:rsid w:val="00926571"/>
    <w:rsid w:val="00931E69"/>
    <w:rsid w:val="00934677"/>
    <w:rsid w:val="00945485"/>
    <w:rsid w:val="00947F38"/>
    <w:rsid w:val="00952806"/>
    <w:rsid w:val="00952FDA"/>
    <w:rsid w:val="00956F48"/>
    <w:rsid w:val="009740C8"/>
    <w:rsid w:val="009973EF"/>
    <w:rsid w:val="009A410F"/>
    <w:rsid w:val="009A7BCD"/>
    <w:rsid w:val="009C149D"/>
    <w:rsid w:val="009C3AEC"/>
    <w:rsid w:val="009C5C42"/>
    <w:rsid w:val="009D4FC1"/>
    <w:rsid w:val="00A06ACC"/>
    <w:rsid w:val="00A226B3"/>
    <w:rsid w:val="00A50C25"/>
    <w:rsid w:val="00A54E7A"/>
    <w:rsid w:val="00A64B09"/>
    <w:rsid w:val="00A70650"/>
    <w:rsid w:val="00AA67F9"/>
    <w:rsid w:val="00B32874"/>
    <w:rsid w:val="00B364AC"/>
    <w:rsid w:val="00B36C9A"/>
    <w:rsid w:val="00B41C5B"/>
    <w:rsid w:val="00B45446"/>
    <w:rsid w:val="00B47278"/>
    <w:rsid w:val="00B5240B"/>
    <w:rsid w:val="00B5537F"/>
    <w:rsid w:val="00B83FF7"/>
    <w:rsid w:val="00BA0B20"/>
    <w:rsid w:val="00BB48E4"/>
    <w:rsid w:val="00C04BC3"/>
    <w:rsid w:val="00C1617B"/>
    <w:rsid w:val="00C251F0"/>
    <w:rsid w:val="00C271AB"/>
    <w:rsid w:val="00C314F8"/>
    <w:rsid w:val="00C51F9B"/>
    <w:rsid w:val="00C54C58"/>
    <w:rsid w:val="00C61CE2"/>
    <w:rsid w:val="00C763DA"/>
    <w:rsid w:val="00C920B8"/>
    <w:rsid w:val="00CA16C2"/>
    <w:rsid w:val="00CA71C2"/>
    <w:rsid w:val="00CC044D"/>
    <w:rsid w:val="00CD0276"/>
    <w:rsid w:val="00CD242A"/>
    <w:rsid w:val="00CE5379"/>
    <w:rsid w:val="00CE5747"/>
    <w:rsid w:val="00CF0C6B"/>
    <w:rsid w:val="00CF397C"/>
    <w:rsid w:val="00CF569A"/>
    <w:rsid w:val="00D16EF3"/>
    <w:rsid w:val="00D331D7"/>
    <w:rsid w:val="00D41547"/>
    <w:rsid w:val="00D43F9A"/>
    <w:rsid w:val="00D520E8"/>
    <w:rsid w:val="00D573C1"/>
    <w:rsid w:val="00D85338"/>
    <w:rsid w:val="00DC1BBC"/>
    <w:rsid w:val="00DC3DE9"/>
    <w:rsid w:val="00DD4D6D"/>
    <w:rsid w:val="00DE233A"/>
    <w:rsid w:val="00DF36B3"/>
    <w:rsid w:val="00E00017"/>
    <w:rsid w:val="00E06873"/>
    <w:rsid w:val="00E172BD"/>
    <w:rsid w:val="00E26B5E"/>
    <w:rsid w:val="00E44B87"/>
    <w:rsid w:val="00E71EF1"/>
    <w:rsid w:val="00E74CDA"/>
    <w:rsid w:val="00E817CF"/>
    <w:rsid w:val="00EB49D2"/>
    <w:rsid w:val="00EC3F8B"/>
    <w:rsid w:val="00F22254"/>
    <w:rsid w:val="00F32ED2"/>
    <w:rsid w:val="00F41F17"/>
    <w:rsid w:val="00F44377"/>
    <w:rsid w:val="00F500E6"/>
    <w:rsid w:val="00F52ED9"/>
    <w:rsid w:val="00F54CF5"/>
    <w:rsid w:val="00F729D4"/>
    <w:rsid w:val="00F9162D"/>
    <w:rsid w:val="00F932E2"/>
    <w:rsid w:val="00F95D6F"/>
    <w:rsid w:val="00FA10EC"/>
    <w:rsid w:val="00FB00F7"/>
    <w:rsid w:val="00FB04A4"/>
    <w:rsid w:val="00FC0CB3"/>
    <w:rsid w:val="00FE0262"/>
    <w:rsid w:val="00FE0BFA"/>
    <w:rsid w:val="00FF23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7C1DA"/>
  <w15:chartTrackingRefBased/>
  <w15:docId w15:val="{3CFEE3AF-0423-4D01-A6D9-7F53D13A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83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DE2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643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DF36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unhideWhenUsed/>
    <w:qFormat/>
    <w:rsid w:val="007A20CF"/>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unhideWhenUsed/>
    <w:qFormat/>
    <w:rsid w:val="001137B5"/>
    <w:pPr>
      <w:keepNext/>
      <w:keepLines/>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unhideWhenUsed/>
    <w:qFormat/>
    <w:rsid w:val="002135B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06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58313C"/>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934677"/>
    <w:pPr>
      <w:ind w:left="720"/>
      <w:contextualSpacing/>
    </w:pPr>
  </w:style>
  <w:style w:type="paragraph" w:styleId="Cm">
    <w:name w:val="Title"/>
    <w:basedOn w:val="Norml"/>
    <w:next w:val="Norml"/>
    <w:link w:val="CmChar"/>
    <w:uiPriority w:val="10"/>
    <w:qFormat/>
    <w:rsid w:val="00C16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1617B"/>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DE233A"/>
    <w:rPr>
      <w:rFonts w:asciiTheme="majorHAnsi" w:eastAsiaTheme="majorEastAsia" w:hAnsiTheme="majorHAnsi" w:cstheme="majorBidi"/>
      <w:color w:val="2F5496" w:themeColor="accent1" w:themeShade="BF"/>
      <w:sz w:val="26"/>
      <w:szCs w:val="26"/>
    </w:rPr>
  </w:style>
  <w:style w:type="paragraph" w:styleId="Nincstrkz">
    <w:name w:val="No Spacing"/>
    <w:uiPriority w:val="1"/>
    <w:qFormat/>
    <w:rsid w:val="009C3AEC"/>
    <w:pPr>
      <w:spacing w:after="0" w:line="240" w:lineRule="auto"/>
    </w:pPr>
  </w:style>
  <w:style w:type="character" w:customStyle="1" w:styleId="Cmsor3Char">
    <w:name w:val="Címsor 3 Char"/>
    <w:basedOn w:val="Bekezdsalapbettpusa"/>
    <w:link w:val="Cmsor3"/>
    <w:uiPriority w:val="9"/>
    <w:rsid w:val="00643A56"/>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DF36B3"/>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rsid w:val="007A20CF"/>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rsid w:val="001137B5"/>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rsid w:val="002135B7"/>
    <w:rPr>
      <w:rFonts w:asciiTheme="majorHAnsi" w:eastAsiaTheme="majorEastAsia" w:hAnsiTheme="majorHAnsi" w:cstheme="majorBidi"/>
      <w:i/>
      <w:iCs/>
      <w:color w:val="1F3763" w:themeColor="accent1" w:themeShade="7F"/>
    </w:rPr>
  </w:style>
  <w:style w:type="paragraph" w:styleId="lfej">
    <w:name w:val="header"/>
    <w:basedOn w:val="Norml"/>
    <w:link w:val="lfejChar"/>
    <w:uiPriority w:val="99"/>
    <w:unhideWhenUsed/>
    <w:rsid w:val="00CE5747"/>
    <w:pPr>
      <w:tabs>
        <w:tab w:val="center" w:pos="4536"/>
        <w:tab w:val="right" w:pos="9072"/>
      </w:tabs>
      <w:spacing w:after="0" w:line="240" w:lineRule="auto"/>
    </w:pPr>
  </w:style>
  <w:style w:type="character" w:customStyle="1" w:styleId="lfejChar">
    <w:name w:val="Élőfej Char"/>
    <w:basedOn w:val="Bekezdsalapbettpusa"/>
    <w:link w:val="lfej"/>
    <w:uiPriority w:val="99"/>
    <w:rsid w:val="00CE5747"/>
  </w:style>
  <w:style w:type="paragraph" w:styleId="llb">
    <w:name w:val="footer"/>
    <w:basedOn w:val="Norml"/>
    <w:link w:val="llbChar"/>
    <w:uiPriority w:val="99"/>
    <w:unhideWhenUsed/>
    <w:rsid w:val="00CE5747"/>
    <w:pPr>
      <w:tabs>
        <w:tab w:val="center" w:pos="4536"/>
        <w:tab w:val="right" w:pos="9072"/>
      </w:tabs>
      <w:spacing w:after="0" w:line="240" w:lineRule="auto"/>
    </w:pPr>
  </w:style>
  <w:style w:type="character" w:customStyle="1" w:styleId="llbChar">
    <w:name w:val="Élőláb Char"/>
    <w:basedOn w:val="Bekezdsalapbettpusa"/>
    <w:link w:val="llb"/>
    <w:uiPriority w:val="99"/>
    <w:rsid w:val="00CE5747"/>
  </w:style>
  <w:style w:type="paragraph" w:styleId="Tartalomjegyzkcmsora">
    <w:name w:val="TOC Heading"/>
    <w:basedOn w:val="Cmsor1"/>
    <w:next w:val="Norml"/>
    <w:uiPriority w:val="39"/>
    <w:unhideWhenUsed/>
    <w:qFormat/>
    <w:rsid w:val="00CE5747"/>
    <w:pPr>
      <w:outlineLvl w:val="9"/>
    </w:pPr>
    <w:rPr>
      <w:lang w:eastAsia="hu-HU"/>
    </w:rPr>
  </w:style>
  <w:style w:type="paragraph" w:styleId="TJ1">
    <w:name w:val="toc 1"/>
    <w:basedOn w:val="Norml"/>
    <w:next w:val="Norml"/>
    <w:autoRedefine/>
    <w:uiPriority w:val="39"/>
    <w:unhideWhenUsed/>
    <w:rsid w:val="00CE5747"/>
    <w:pPr>
      <w:spacing w:after="100"/>
    </w:pPr>
  </w:style>
  <w:style w:type="paragraph" w:styleId="TJ2">
    <w:name w:val="toc 2"/>
    <w:basedOn w:val="Norml"/>
    <w:next w:val="Norml"/>
    <w:autoRedefine/>
    <w:uiPriority w:val="39"/>
    <w:unhideWhenUsed/>
    <w:rsid w:val="00CE5747"/>
    <w:pPr>
      <w:spacing w:after="100"/>
      <w:ind w:left="220"/>
    </w:pPr>
  </w:style>
  <w:style w:type="paragraph" w:styleId="TJ3">
    <w:name w:val="toc 3"/>
    <w:basedOn w:val="Norml"/>
    <w:next w:val="Norml"/>
    <w:autoRedefine/>
    <w:uiPriority w:val="39"/>
    <w:unhideWhenUsed/>
    <w:rsid w:val="00CE5747"/>
    <w:pPr>
      <w:spacing w:after="100"/>
      <w:ind w:left="440"/>
    </w:pPr>
  </w:style>
  <w:style w:type="character" w:styleId="Hiperhivatkozs">
    <w:name w:val="Hyperlink"/>
    <w:basedOn w:val="Bekezdsalapbettpusa"/>
    <w:uiPriority w:val="99"/>
    <w:unhideWhenUsed/>
    <w:rsid w:val="00CE5747"/>
    <w:rPr>
      <w:color w:val="0563C1" w:themeColor="hyperlink"/>
      <w:u w:val="single"/>
    </w:rPr>
  </w:style>
  <w:style w:type="paragraph" w:styleId="TJ4">
    <w:name w:val="toc 4"/>
    <w:basedOn w:val="Norml"/>
    <w:next w:val="Norml"/>
    <w:autoRedefine/>
    <w:uiPriority w:val="39"/>
    <w:unhideWhenUsed/>
    <w:rsid w:val="00E172BD"/>
    <w:pPr>
      <w:spacing w:after="100"/>
      <w:ind w:left="660"/>
    </w:pPr>
  </w:style>
  <w:style w:type="character" w:styleId="Feloldatlanmegemlts">
    <w:name w:val="Unresolved Mention"/>
    <w:basedOn w:val="Bekezdsalapbettpusa"/>
    <w:uiPriority w:val="99"/>
    <w:semiHidden/>
    <w:unhideWhenUsed/>
    <w:rsid w:val="00887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A4EC-C8D2-4427-B9EA-3427A1B1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43</Pages>
  <Words>4744</Words>
  <Characters>32739</Characters>
  <Application>Microsoft Office Word</Application>
  <DocSecurity>0</DocSecurity>
  <Lines>272</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Mária .</dc:creator>
  <cp:keywords/>
  <dc:description/>
  <cp:lastModifiedBy>Inter</cp:lastModifiedBy>
  <cp:revision>28</cp:revision>
  <dcterms:created xsi:type="dcterms:W3CDTF">2021-04-08T18:40:00Z</dcterms:created>
  <dcterms:modified xsi:type="dcterms:W3CDTF">2021-04-09T07:28:00Z</dcterms:modified>
</cp:coreProperties>
</file>