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D8F" w:rsidRDefault="001F38D6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Государственное бюджетное профессиональное образовательное учреждение</w:t>
      </w:r>
      <w:r>
        <w:rPr>
          <w:rFonts w:ascii="Times New Roman" w:hAnsi="Times New Roman" w:cs="Times New Roman"/>
          <w:sz w:val="28"/>
          <w:szCs w:val="24"/>
        </w:rPr>
        <w:br/>
        <w:t>Самарской области</w:t>
      </w:r>
      <w:r>
        <w:rPr>
          <w:rFonts w:ascii="Times New Roman" w:hAnsi="Times New Roman" w:cs="Times New Roman"/>
          <w:sz w:val="28"/>
          <w:szCs w:val="24"/>
        </w:rPr>
        <w:br/>
        <w:t>«Тольяттинский социально-экономический колледж»</w:t>
      </w:r>
    </w:p>
    <w:p w:rsidR="00B42D8F" w:rsidRDefault="00B42D8F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42D8F" w:rsidRDefault="00B42D8F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42D8F" w:rsidRDefault="00B42D8F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42D8F" w:rsidRDefault="00B42D8F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42D8F" w:rsidRDefault="00B42D8F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42D8F" w:rsidRDefault="00B42D8F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42D8F" w:rsidRDefault="001F38D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ПРОИЗВОДСТВЕННОЙ ПРАКТИКЕ </w:t>
      </w: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297" w:type="dxa"/>
        <w:jc w:val="center"/>
        <w:tblLayout w:type="fixed"/>
        <w:tblLook w:val="04A0" w:firstRow="1" w:lastRow="0" w:firstColumn="1" w:lastColumn="0" w:noHBand="0" w:noVBand="1"/>
      </w:tblPr>
      <w:tblGrid>
        <w:gridCol w:w="760"/>
        <w:gridCol w:w="1201"/>
        <w:gridCol w:w="500"/>
        <w:gridCol w:w="1905"/>
        <w:gridCol w:w="426"/>
        <w:gridCol w:w="289"/>
        <w:gridCol w:w="278"/>
        <w:gridCol w:w="2456"/>
        <w:gridCol w:w="1482"/>
      </w:tblGrid>
      <w:tr w:rsidR="00B42D8F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Производственная практика (по профилю специальности)</w:t>
            </w:r>
          </w:p>
        </w:tc>
      </w:tr>
      <w:tr w:rsidR="00B42D8F">
        <w:trPr>
          <w:jc w:val="center"/>
        </w:trPr>
        <w:tc>
          <w:tcPr>
            <w:tcW w:w="9297" w:type="dxa"/>
            <w:gridSpan w:val="9"/>
            <w:tcBorders>
              <w:top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(наименование этапа практики)</w:t>
            </w:r>
          </w:p>
        </w:tc>
      </w:tr>
      <w:tr w:rsidR="00B42D8F">
        <w:trPr>
          <w:jc w:val="center"/>
        </w:trPr>
        <w:tc>
          <w:tcPr>
            <w:tcW w:w="5359" w:type="dxa"/>
            <w:gridSpan w:val="7"/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профессиональному модулю</w:t>
            </w:r>
          </w:p>
        </w:tc>
        <w:tc>
          <w:tcPr>
            <w:tcW w:w="3938" w:type="dxa"/>
            <w:gridSpan w:val="2"/>
            <w:tcBorders>
              <w:bottom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ПМ.05</w:t>
            </w:r>
          </w:p>
        </w:tc>
      </w:tr>
      <w:tr w:rsidR="00B42D8F">
        <w:trPr>
          <w:jc w:val="center"/>
        </w:trPr>
        <w:tc>
          <w:tcPr>
            <w:tcW w:w="4366" w:type="dxa"/>
            <w:gridSpan w:val="4"/>
          </w:tcPr>
          <w:p w:rsidR="00B42D8F" w:rsidRDefault="00B42D8F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4931" w:type="dxa"/>
            <w:gridSpan w:val="5"/>
            <w:tcBorders>
              <w:top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(код и наименование профессионального модуля)</w:t>
            </w:r>
          </w:p>
        </w:tc>
      </w:tr>
      <w:tr w:rsidR="00B42D8F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bookmarkStart w:id="0" w:name="_Hlk33260209"/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Проектирование и разработка информационных систем</w:t>
            </w:r>
            <w:bookmarkEnd w:id="0"/>
          </w:p>
        </w:tc>
      </w:tr>
      <w:tr w:rsidR="00B42D8F">
        <w:trPr>
          <w:jc w:val="center"/>
        </w:trPr>
        <w:tc>
          <w:tcPr>
            <w:tcW w:w="9297" w:type="dxa"/>
            <w:gridSpan w:val="9"/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реализуемого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рамках ОПОП СПО по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специальности</w:t>
            </w:r>
          </w:p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42D8F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42D8F">
        <w:trPr>
          <w:jc w:val="center"/>
        </w:trPr>
        <w:tc>
          <w:tcPr>
            <w:tcW w:w="9297" w:type="dxa"/>
            <w:gridSpan w:val="9"/>
            <w:tcBorders>
              <w:top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(код и наименование профессии / специальности)</w:t>
            </w:r>
          </w:p>
        </w:tc>
      </w:tr>
      <w:tr w:rsidR="00B42D8F">
        <w:trPr>
          <w:jc w:val="center"/>
        </w:trPr>
        <w:tc>
          <w:tcPr>
            <w:tcW w:w="760" w:type="dxa"/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1701" w:type="dxa"/>
            <w:gridSpan w:val="2"/>
            <w:tcBorders>
              <w:bottom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2898" w:type="dxa"/>
            <w:gridSpan w:val="4"/>
          </w:tcPr>
          <w:p w:rsidR="00B42D8F" w:rsidRDefault="00B42D8F">
            <w:pPr>
              <w:spacing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56" w:type="dxa"/>
          </w:tcPr>
          <w:p w:rsidR="00B42D8F" w:rsidRDefault="001F38D6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учебная группа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ИСП-31</w:t>
            </w:r>
          </w:p>
        </w:tc>
      </w:tr>
      <w:tr w:rsidR="00B42D8F">
        <w:trPr>
          <w:jc w:val="center"/>
        </w:trPr>
        <w:tc>
          <w:tcPr>
            <w:tcW w:w="9297" w:type="dxa"/>
            <w:gridSpan w:val="9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42D8F">
        <w:trPr>
          <w:jc w:val="center"/>
        </w:trPr>
        <w:tc>
          <w:tcPr>
            <w:tcW w:w="1961" w:type="dxa"/>
            <w:gridSpan w:val="2"/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336" w:type="dxa"/>
            <w:gridSpan w:val="7"/>
            <w:tcBorders>
              <w:bottom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Москалёва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Юрия Александровича</w:t>
            </w:r>
          </w:p>
        </w:tc>
      </w:tr>
      <w:tr w:rsidR="00B42D8F">
        <w:trPr>
          <w:jc w:val="center"/>
        </w:trPr>
        <w:tc>
          <w:tcPr>
            <w:tcW w:w="1961" w:type="dxa"/>
            <w:gridSpan w:val="2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36" w:type="dxa"/>
            <w:gridSpan w:val="7"/>
            <w:tcBorders>
              <w:top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B42D8F">
        <w:trPr>
          <w:jc w:val="center"/>
        </w:trPr>
        <w:tc>
          <w:tcPr>
            <w:tcW w:w="4792" w:type="dxa"/>
            <w:gridSpan w:val="5"/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4505" w:type="dxa"/>
            <w:gridSpan w:val="4"/>
            <w:tcBorders>
              <w:bottom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Плюснина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Елена Викторовна</w:t>
            </w:r>
          </w:p>
        </w:tc>
      </w:tr>
      <w:tr w:rsidR="00B42D8F">
        <w:trPr>
          <w:jc w:val="center"/>
        </w:trPr>
        <w:tc>
          <w:tcPr>
            <w:tcW w:w="4792" w:type="dxa"/>
            <w:gridSpan w:val="5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505" w:type="dxa"/>
            <w:gridSpan w:val="4"/>
            <w:tcBorders>
              <w:top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B42D8F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</w:tr>
      <w:tr w:rsidR="00B42D8F">
        <w:trPr>
          <w:jc w:val="center"/>
        </w:trPr>
        <w:tc>
          <w:tcPr>
            <w:tcW w:w="9297" w:type="dxa"/>
            <w:gridSpan w:val="9"/>
            <w:tcBorders>
              <w:top w:val="single" w:sz="4" w:space="0" w:color="000000"/>
            </w:tcBorders>
          </w:tcPr>
          <w:p w:rsidR="00B42D8F" w:rsidRDefault="00B42D8F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B42D8F">
        <w:trPr>
          <w:jc w:val="center"/>
        </w:trPr>
        <w:tc>
          <w:tcPr>
            <w:tcW w:w="5081" w:type="dxa"/>
            <w:gridSpan w:val="6"/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4216" w:type="dxa"/>
            <w:gridSpan w:val="3"/>
            <w:tcBorders>
              <w:bottom w:val="single" w:sz="4" w:space="0" w:color="000000"/>
            </w:tcBorders>
          </w:tcPr>
          <w:p w:rsidR="00B42D8F" w:rsidRDefault="00B42D8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B42D8F">
        <w:trPr>
          <w:jc w:val="center"/>
        </w:trPr>
        <w:tc>
          <w:tcPr>
            <w:tcW w:w="5081" w:type="dxa"/>
            <w:gridSpan w:val="6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216" w:type="dxa"/>
            <w:gridSpan w:val="3"/>
            <w:tcBorders>
              <w:top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B42D8F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:rsidR="00B42D8F" w:rsidRDefault="00B42D8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:rsidR="00B42D8F" w:rsidRDefault="00B42D8F">
      <w:pPr>
        <w:ind w:firstLine="709"/>
        <w:jc w:val="center"/>
        <w:rPr>
          <w:rFonts w:cs="Times New Roman"/>
          <w:sz w:val="28"/>
          <w:szCs w:val="28"/>
        </w:rPr>
      </w:pPr>
    </w:p>
    <w:p w:rsidR="00B42D8F" w:rsidRDefault="00B42D8F">
      <w:pPr>
        <w:ind w:firstLine="709"/>
        <w:jc w:val="center"/>
        <w:rPr>
          <w:rFonts w:cs="Times New Roman"/>
          <w:sz w:val="28"/>
          <w:szCs w:val="28"/>
        </w:rPr>
      </w:pPr>
    </w:p>
    <w:p w:rsidR="00B42D8F" w:rsidRDefault="00B42D8F">
      <w:pPr>
        <w:ind w:firstLine="709"/>
        <w:jc w:val="center"/>
        <w:rPr>
          <w:rFonts w:cs="Times New Roman"/>
          <w:sz w:val="28"/>
          <w:szCs w:val="28"/>
        </w:rPr>
      </w:pPr>
    </w:p>
    <w:p w:rsidR="00B42D8F" w:rsidRDefault="00B42D8F">
      <w:pPr>
        <w:ind w:firstLine="709"/>
        <w:jc w:val="center"/>
        <w:rPr>
          <w:rFonts w:cs="Times New Roman"/>
          <w:sz w:val="28"/>
          <w:szCs w:val="28"/>
        </w:rPr>
      </w:pPr>
    </w:p>
    <w:p w:rsidR="00B42D8F" w:rsidRDefault="001F38D6">
      <w:pPr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>2021-2022 учебный год</w:t>
      </w:r>
      <w:r>
        <w:br w:type="page"/>
      </w:r>
    </w:p>
    <w:p w:rsidR="00B42D8F" w:rsidRDefault="00B42D8F">
      <w:pPr>
        <w:widowControl w:val="0"/>
        <w:shd w:val="clear" w:color="auto" w:fill="FFFFFF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42D8F" w:rsidRDefault="001F38D6">
      <w:pPr>
        <w:widowControl w:val="0"/>
        <w:shd w:val="clear" w:color="auto" w:fill="FFFFFF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СОДЕРЖАНИЕ ОТЧЕТА </w:t>
      </w:r>
    </w:p>
    <w:p w:rsidR="00B42D8F" w:rsidRDefault="001F38D6">
      <w:pPr>
        <w:pStyle w:val="a4"/>
        <w:widowControl w:val="0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Задание на практику</w:t>
      </w:r>
    </w:p>
    <w:p w:rsidR="00B42D8F" w:rsidRDefault="001F38D6">
      <w:pPr>
        <w:pStyle w:val="a4"/>
        <w:widowControl w:val="0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Отчет о выполнении заданий</w:t>
      </w:r>
    </w:p>
    <w:p w:rsidR="00B42D8F" w:rsidRDefault="001F38D6">
      <w:pPr>
        <w:pStyle w:val="a4"/>
        <w:widowControl w:val="0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Приложения</w:t>
      </w:r>
    </w:p>
    <w:p w:rsidR="00B42D8F" w:rsidRDefault="001F38D6">
      <w:pPr>
        <w:pStyle w:val="a4"/>
        <w:widowControl w:val="0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Дневник по практике</w:t>
      </w:r>
      <w:r>
        <w:br w:type="page"/>
      </w:r>
    </w:p>
    <w:p w:rsidR="00B42D8F" w:rsidRDefault="001F38D6">
      <w:pPr>
        <w:spacing w:after="20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 ПО ПРОИЗВОДСТВЕННОЙ ПРАКТИКЕ</w:t>
      </w:r>
    </w:p>
    <w:p w:rsidR="00B42D8F" w:rsidRDefault="001F38D6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ПМ 05 Проектирование и разработка информационных систем</w:t>
      </w:r>
    </w:p>
    <w:tbl>
      <w:tblPr>
        <w:tblW w:w="9757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648"/>
        <w:gridCol w:w="4563"/>
        <w:gridCol w:w="1559"/>
        <w:gridCol w:w="2987"/>
      </w:tblGrid>
      <w:tr w:rsidR="00B42D8F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Коды,</w:t>
            </w:r>
          </w:p>
          <w:p w:rsidR="00B42D8F" w:rsidRDefault="001F38D6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формируемых ПК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Отметка о </w:t>
            </w:r>
          </w:p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выполнении</w:t>
            </w:r>
            <w:proofErr w:type="gramEnd"/>
          </w:p>
        </w:tc>
      </w:tr>
      <w:tr w:rsidR="00B42D8F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модели заданной информационной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5.1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B42D8F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5.2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B42D8F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алгоритмов и программ отдельных модулей информационных систем в соответствии с требованиями технического задания.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5.3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B42D8F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 оценки качества и надежности функционирования информационной системы на предприятии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5.7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B42D8F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и тестирование приложения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5.5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B42D8F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 по эксплуатации информационной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5.6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B42D8F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экономической эффективности информационной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5.7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B42D8F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Модификация отдельных модулей информационной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5.3</w:t>
            </w:r>
          </w:p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5.4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</w:tbl>
    <w:p w:rsidR="00B42D8F" w:rsidRDefault="00B42D8F">
      <w:pPr>
        <w:ind w:firstLine="709"/>
        <w:jc w:val="left"/>
        <w:rPr>
          <w:rFonts w:ascii="Times New Roman" w:hAnsi="Times New Roman" w:cs="Times New Roman"/>
          <w:bCs/>
          <w:sz w:val="28"/>
          <w:szCs w:val="28"/>
        </w:rPr>
      </w:pPr>
    </w:p>
    <w:p w:rsidR="00B42D8F" w:rsidRDefault="001F38D6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Руководитель практики от колледжа_____________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Е.В.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Плюснина</w:t>
      </w:r>
      <w:proofErr w:type="spellEnd"/>
    </w:p>
    <w:p w:rsidR="00B42D8F" w:rsidRDefault="00B42D8F">
      <w:pPr>
        <w:ind w:firstLine="709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:rsidR="00B42D8F" w:rsidRDefault="00B42D8F">
      <w:pPr>
        <w:spacing w:after="200" w:line="276" w:lineRule="auto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42D8F" w:rsidRDefault="001F38D6" w:rsidP="00F13917">
      <w:pPr>
        <w:widowControl w:val="0"/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B42D8F" w:rsidRPr="008A6C58" w:rsidRDefault="001F38D6" w:rsidP="008A6C5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ОТЧ</w:t>
      </w:r>
      <w:r w:rsidR="00F13917">
        <w:rPr>
          <w:rFonts w:ascii="Times New Roman" w:hAnsi="Times New Roman" w:cs="Times New Roman"/>
          <w:b/>
          <w:sz w:val="28"/>
          <w:szCs w:val="28"/>
        </w:rPr>
        <w:t xml:space="preserve">ЕТ О ВЫПОЛНЕНИИ ЗАДАНИЙ </w:t>
      </w:r>
      <w:r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:rsidR="00B42D8F" w:rsidRPr="001F38D6" w:rsidRDefault="001F38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proofErr w:type="spellStart"/>
      <w:r w:rsidRPr="001F38D6">
        <w:rPr>
          <w:rFonts w:ascii="Times New Roman" w:hAnsi="Times New Roman" w:cs="Times New Roman"/>
          <w:sz w:val="28"/>
          <w:szCs w:val="28"/>
        </w:rPr>
        <w:t>Москалёв</w:t>
      </w:r>
      <w:proofErr w:type="spellEnd"/>
      <w:r w:rsidRPr="001F38D6">
        <w:rPr>
          <w:rFonts w:ascii="Times New Roman" w:hAnsi="Times New Roman" w:cs="Times New Roman"/>
          <w:sz w:val="28"/>
          <w:szCs w:val="28"/>
        </w:rPr>
        <w:t xml:space="preserve"> Юрий</w:t>
      </w:r>
      <w:r>
        <w:rPr>
          <w:rFonts w:ascii="Times New Roman" w:hAnsi="Times New Roman" w:cs="Times New Roman"/>
          <w:sz w:val="28"/>
          <w:szCs w:val="28"/>
        </w:rPr>
        <w:t xml:space="preserve">, студент группы </w:t>
      </w:r>
      <w:r w:rsidRPr="001F38D6">
        <w:rPr>
          <w:rFonts w:ascii="Times New Roman" w:hAnsi="Times New Roman" w:cs="Times New Roman"/>
          <w:sz w:val="28"/>
          <w:szCs w:val="28"/>
        </w:rPr>
        <w:t>ИСП-31</w:t>
      </w:r>
      <w:r>
        <w:rPr>
          <w:rFonts w:ascii="Times New Roman" w:hAnsi="Times New Roman" w:cs="Times New Roman"/>
          <w:sz w:val="28"/>
          <w:szCs w:val="28"/>
        </w:rPr>
        <w:t xml:space="preserve"> проходил практику в </w:t>
      </w:r>
      <w:r w:rsidR="00F4322E">
        <w:rPr>
          <w:rFonts w:ascii="Times New Roman" w:hAnsi="Times New Roman" w:cs="Times New Roman"/>
          <w:sz w:val="28"/>
          <w:szCs w:val="28"/>
        </w:rPr>
        <w:t>Государственном бюджетном профессиональном образовательном учреждении «Тольяттинский социально-экономический колледж».</w:t>
      </w:r>
    </w:p>
    <w:p w:rsidR="00B42D8F" w:rsidRDefault="00F4322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практики я выявил предметную область</w:t>
      </w:r>
      <w:r w:rsidR="00F13917">
        <w:rPr>
          <w:rFonts w:ascii="Times New Roman" w:hAnsi="Times New Roman" w:cs="Times New Roman"/>
          <w:sz w:val="28"/>
          <w:szCs w:val="28"/>
        </w:rPr>
        <w:t xml:space="preserve"> (которую можно увидеть в приложении А)</w:t>
      </w:r>
      <w:r>
        <w:rPr>
          <w:rFonts w:ascii="Times New Roman" w:hAnsi="Times New Roman" w:cs="Times New Roman"/>
          <w:sz w:val="28"/>
          <w:szCs w:val="28"/>
        </w:rPr>
        <w:t>, так как она играет большую роль в анализе и структурировании данных и позволила</w:t>
      </w:r>
      <w:r w:rsidR="007160F3">
        <w:rPr>
          <w:rFonts w:ascii="Times New Roman" w:hAnsi="Times New Roman" w:cs="Times New Roman"/>
          <w:sz w:val="28"/>
          <w:szCs w:val="28"/>
        </w:rPr>
        <w:t xml:space="preserve"> мне</w:t>
      </w:r>
      <w:r>
        <w:rPr>
          <w:rFonts w:ascii="Times New Roman" w:hAnsi="Times New Roman" w:cs="Times New Roman"/>
          <w:sz w:val="28"/>
          <w:szCs w:val="28"/>
        </w:rPr>
        <w:t xml:space="preserve"> классифицировать и формализовать информацию обо всех процессах моего исследования.</w:t>
      </w:r>
    </w:p>
    <w:p w:rsidR="00A4682B" w:rsidRDefault="00A4682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этапом моей практики была разработка функциональной модели предметной области. Для решения этой задачи я использовал программный продукт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A4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Associates</w:t>
      </w:r>
      <w:r w:rsidRPr="00A46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A4682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A4682B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A4682B">
        <w:rPr>
          <w:rFonts w:ascii="Times New Roman" w:hAnsi="Times New Roman" w:cs="Times New Roman"/>
          <w:sz w:val="28"/>
          <w:szCs w:val="28"/>
        </w:rPr>
        <w:t xml:space="preserve"> </w:t>
      </w:r>
      <w:r w:rsidRPr="00A4682B">
        <w:rPr>
          <w:rFonts w:ascii="Times New Roman" w:hAnsi="Times New Roman" w:cs="Times New Roman"/>
          <w:sz w:val="28"/>
          <w:szCs w:val="28"/>
          <w:lang w:val="en-US"/>
        </w:rPr>
        <w:t>Associates</w:t>
      </w:r>
      <w:r w:rsidRPr="00A46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82B"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A4682B">
        <w:rPr>
          <w:rFonts w:ascii="Times New Roman" w:hAnsi="Times New Roman" w:cs="Times New Roman"/>
          <w:sz w:val="28"/>
          <w:szCs w:val="28"/>
        </w:rPr>
        <w:t xml:space="preserve"> поддерживает три методологии (IDEF0, </w:t>
      </w:r>
      <w:r w:rsidRPr="00A4682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4682B">
        <w:rPr>
          <w:rFonts w:ascii="Times New Roman" w:hAnsi="Times New Roman" w:cs="Times New Roman"/>
          <w:sz w:val="28"/>
          <w:szCs w:val="28"/>
        </w:rPr>
        <w:t>3 и DFD)</w:t>
      </w:r>
      <w:r>
        <w:rPr>
          <w:rFonts w:ascii="Times New Roman" w:hAnsi="Times New Roman" w:cs="Times New Roman"/>
          <w:sz w:val="28"/>
          <w:szCs w:val="28"/>
        </w:rPr>
        <w:t>, но мне</w:t>
      </w:r>
      <w:r w:rsidR="00003C33">
        <w:rPr>
          <w:rFonts w:ascii="Times New Roman" w:hAnsi="Times New Roman" w:cs="Times New Roman"/>
          <w:sz w:val="28"/>
          <w:szCs w:val="28"/>
        </w:rPr>
        <w:t xml:space="preserve"> было необходимо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4682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и её декомпозицию.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Разработанные мною функциональные модели предметной области можно увидеть в приложении Б.</w:t>
      </w:r>
    </w:p>
    <w:p w:rsidR="00A4682B" w:rsidRDefault="007160F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разработки функциональной модели предметной области я принялся за техническое задание. В Техническом задании я расписал основание для разработки, назначение разработки и требования к программному продукту, к которым относятся: требования к функциональным характеристикам, требования к надёжности, ус</w:t>
      </w:r>
      <w:r w:rsidR="008A6C58">
        <w:rPr>
          <w:rFonts w:ascii="Times New Roman" w:hAnsi="Times New Roman" w:cs="Times New Roman"/>
          <w:sz w:val="28"/>
          <w:szCs w:val="28"/>
        </w:rPr>
        <w:t>ловия эксплуатации,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составу и параметрам технических средств, требования к информационной и программной совместимости. Следующий пункт моего технического задания описывает требования к программной документации</w:t>
      </w:r>
      <w:r w:rsidR="00F13917">
        <w:rPr>
          <w:rFonts w:ascii="Times New Roman" w:hAnsi="Times New Roman" w:cs="Times New Roman"/>
          <w:sz w:val="28"/>
          <w:szCs w:val="28"/>
        </w:rPr>
        <w:t>, в которой перечислены руководства и материалы, входящие в состав сопровождающей программной документации. После были описаны технико-экономические показатели, стадии и этапы разработки</w:t>
      </w:r>
      <w:r w:rsidR="00D30AC4">
        <w:rPr>
          <w:rFonts w:ascii="Times New Roman" w:hAnsi="Times New Roman" w:cs="Times New Roman"/>
          <w:sz w:val="28"/>
          <w:szCs w:val="28"/>
        </w:rPr>
        <w:t>,</w:t>
      </w:r>
      <w:r w:rsidR="00F13917">
        <w:rPr>
          <w:rFonts w:ascii="Times New Roman" w:hAnsi="Times New Roman" w:cs="Times New Roman"/>
          <w:sz w:val="28"/>
          <w:szCs w:val="28"/>
        </w:rPr>
        <w:t xml:space="preserve"> и порядок контроля и приемки. Полное техническое задание можно </w:t>
      </w:r>
      <w:r w:rsidR="00D30AC4">
        <w:rPr>
          <w:rFonts w:ascii="Times New Roman" w:hAnsi="Times New Roman" w:cs="Times New Roman"/>
          <w:sz w:val="28"/>
          <w:szCs w:val="28"/>
        </w:rPr>
        <w:t>увидеть в приложении В.</w:t>
      </w:r>
    </w:p>
    <w:p w:rsidR="00D30AC4" w:rsidRDefault="00D30AC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этапом моей практики было проектирование архитектуры программного обеспечения. Для представления архитектуры, а точнее – различных </w:t>
      </w:r>
      <w:r w:rsidR="008A6C58">
        <w:rPr>
          <w:rFonts w:ascii="Times New Roman" w:hAnsi="Times New Roman" w:cs="Times New Roman"/>
          <w:sz w:val="28"/>
          <w:szCs w:val="28"/>
        </w:rPr>
        <w:t>входящих в нее структур,</w:t>
      </w:r>
      <w:r>
        <w:rPr>
          <w:rFonts w:ascii="Times New Roman" w:hAnsi="Times New Roman" w:cs="Times New Roman"/>
          <w:sz w:val="28"/>
          <w:szCs w:val="28"/>
        </w:rPr>
        <w:t xml:space="preserve"> я использовал графически языки. При выполнении практики необходимо было сделать две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30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диаграммы: диаграмма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классов и диаграмма деятельности (или диаграмма последовательности). Для создания диаграмм я использовал программный продукт </w:t>
      </w:r>
      <w:r>
        <w:rPr>
          <w:rFonts w:ascii="Times New Roman" w:hAnsi="Times New Roman" w:cs="Times New Roman"/>
          <w:sz w:val="28"/>
          <w:szCs w:val="28"/>
          <w:lang w:val="en-US"/>
        </w:rPr>
        <w:t>StarUML</w:t>
      </w:r>
      <w:r>
        <w:rPr>
          <w:rFonts w:ascii="Times New Roman" w:hAnsi="Times New Roman" w:cs="Times New Roman"/>
          <w:sz w:val="28"/>
          <w:szCs w:val="28"/>
        </w:rPr>
        <w:t>.</w:t>
      </w:r>
      <w:r w:rsidR="008A6C58">
        <w:rPr>
          <w:rFonts w:ascii="Times New Roman" w:hAnsi="Times New Roman" w:cs="Times New Roman"/>
          <w:sz w:val="28"/>
          <w:szCs w:val="28"/>
        </w:rPr>
        <w:t xml:space="preserve"> Диаграммы представлены в приложении Г.</w:t>
      </w:r>
    </w:p>
    <w:p w:rsidR="008A6C58" w:rsidRDefault="009374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выполненных мною этапов практики, я разработал интерфейс для программы, который подходил под дизайн колледжа, создал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9374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и занялся проектирова</w:t>
      </w:r>
      <w:r w:rsidR="005E6CBF">
        <w:rPr>
          <w:rFonts w:ascii="Times New Roman" w:hAnsi="Times New Roman" w:cs="Times New Roman"/>
          <w:sz w:val="28"/>
          <w:szCs w:val="28"/>
        </w:rPr>
        <w:t xml:space="preserve">нием информационной системы. Для проектирования я использовал интегрированную среду разработки </w:t>
      </w:r>
      <w:r w:rsidR="005E6CB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E6CBF" w:rsidRPr="005E6CBF">
        <w:rPr>
          <w:rFonts w:ascii="Times New Roman" w:hAnsi="Times New Roman" w:cs="Times New Roman"/>
          <w:sz w:val="28"/>
          <w:szCs w:val="28"/>
        </w:rPr>
        <w:t xml:space="preserve"> </w:t>
      </w:r>
      <w:r w:rsidR="005E6CB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0F4810">
        <w:rPr>
          <w:rFonts w:ascii="Times New Roman" w:hAnsi="Times New Roman" w:cs="Times New Roman"/>
          <w:sz w:val="28"/>
          <w:szCs w:val="28"/>
        </w:rPr>
        <w:t xml:space="preserve">, язык – </w:t>
      </w:r>
      <w:r w:rsidR="000F48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4810">
        <w:rPr>
          <w:rFonts w:ascii="Times New Roman" w:hAnsi="Times New Roman" w:cs="Times New Roman"/>
          <w:sz w:val="28"/>
          <w:szCs w:val="28"/>
        </w:rPr>
        <w:t xml:space="preserve">#, платформу – </w:t>
      </w:r>
      <w:r w:rsidR="000F4810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0F4810">
        <w:rPr>
          <w:rFonts w:ascii="Times New Roman" w:hAnsi="Times New Roman" w:cs="Times New Roman"/>
          <w:sz w:val="28"/>
          <w:szCs w:val="28"/>
        </w:rPr>
        <w:t>.</w:t>
      </w:r>
    </w:p>
    <w:p w:rsidR="000F4810" w:rsidRDefault="000F481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Финальным этапом практики был протокол испытаний ИС. Протокол составлен по результатам предварительных испытаний информационной системы, выполненных в соответствии с «Программой и методикой предварительных испытаний». Данный этап можно увидеть в приложении Д.</w:t>
      </w:r>
    </w:p>
    <w:p w:rsidR="00003C33" w:rsidRPr="000F4810" w:rsidRDefault="00003C3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мною было выполнено задание на производственную практику,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состоящая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анализа предметной области, разработки функциональной модели предметной области, технического задания, проектирования архитектуры программного обеспечения, информационной системы с базой данных и протокола испытаний информационной системы.</w:t>
      </w:r>
    </w:p>
    <w:p w:rsidR="00B42D8F" w:rsidRDefault="001F38D6">
      <w:pPr>
        <w:ind w:firstLine="709"/>
      </w:pPr>
      <w:r>
        <w:br w:type="page"/>
      </w:r>
    </w:p>
    <w:p w:rsidR="00B42D8F" w:rsidRDefault="001F38D6">
      <w:pPr>
        <w:tabs>
          <w:tab w:val="left" w:pos="0"/>
          <w:tab w:val="left" w:pos="1134"/>
        </w:tabs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ОТЗЫВ</w:t>
      </w:r>
    </w:p>
    <w:p w:rsidR="00B42D8F" w:rsidRDefault="00B42D8F">
      <w:pPr>
        <w:widowControl w:val="0"/>
        <w:tabs>
          <w:tab w:val="left" w:pos="0"/>
          <w:tab w:val="left" w:pos="1134"/>
        </w:tabs>
        <w:spacing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  <w:lang w:eastAsia="ru-RU"/>
        </w:rPr>
      </w:pPr>
    </w:p>
    <w:tbl>
      <w:tblPr>
        <w:tblW w:w="982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809"/>
        <w:gridCol w:w="8018"/>
      </w:tblGrid>
      <w:tr w:rsidR="00B42D8F">
        <w:tc>
          <w:tcPr>
            <w:tcW w:w="1809" w:type="dxa"/>
            <w:vAlign w:val="center"/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 студент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ку)</w:t>
            </w:r>
          </w:p>
        </w:tc>
        <w:tc>
          <w:tcPr>
            <w:tcW w:w="8018" w:type="dxa"/>
            <w:tcBorders>
              <w:bottom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Москалёва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Юрия Александровича</w:t>
            </w:r>
          </w:p>
        </w:tc>
      </w:tr>
      <w:tr w:rsidR="00B42D8F">
        <w:tc>
          <w:tcPr>
            <w:tcW w:w="1809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8018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(фамилия имя отчество)</w:t>
            </w:r>
          </w:p>
        </w:tc>
      </w:tr>
      <w:tr w:rsidR="00B42D8F">
        <w:tc>
          <w:tcPr>
            <w:tcW w:w="1809" w:type="dxa"/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8018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:rsidR="00B42D8F" w:rsidRDefault="00B42D8F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1F38D6">
      <w:pPr>
        <w:widowControl w:val="0"/>
        <w:spacing w:line="240" w:lineRule="auto"/>
        <w:jc w:val="left"/>
      </w:pPr>
      <w:r>
        <w:rPr>
          <w:rFonts w:ascii="Times New Roman" w:hAnsi="Times New Roman" w:cs="Times New Roman"/>
          <w:sz w:val="24"/>
          <w:szCs w:val="24"/>
          <w:lang w:eastAsia="ru-RU"/>
        </w:rPr>
        <w:t>«31» мая 2022 г.</w:t>
      </w:r>
    </w:p>
    <w:p w:rsidR="00B42D8F" w:rsidRDefault="00B42D8F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1F38D6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Студент______________________</w:t>
      </w:r>
      <w:proofErr w:type="spellStart"/>
      <w:r w:rsidRPr="001F38D6">
        <w:rPr>
          <w:rFonts w:ascii="Times New Roman" w:hAnsi="Times New Roman" w:cs="Times New Roman"/>
          <w:sz w:val="24"/>
          <w:szCs w:val="24"/>
          <w:u w:val="single"/>
          <w:lang w:eastAsia="ru-RU"/>
        </w:rPr>
        <w:t>Москалёв</w:t>
      </w:r>
      <w:proofErr w:type="spellEnd"/>
      <w:r w:rsidRPr="001F38D6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Юрий Александров</w:t>
      </w:r>
      <w:r w:rsidR="00003C33" w:rsidRPr="00003C33">
        <w:rPr>
          <w:rFonts w:ascii="Times New Roman" w:hAnsi="Times New Roman" w:cs="Times New Roman"/>
          <w:sz w:val="24"/>
          <w:szCs w:val="24"/>
          <w:u w:val="single"/>
          <w:lang w:eastAsia="ru-RU"/>
        </w:rPr>
        <w:t>ич</w:t>
      </w:r>
      <w:r>
        <w:rPr>
          <w:rFonts w:ascii="Times New Roman" w:hAnsi="Times New Roman" w:cs="Times New Roman"/>
          <w:sz w:val="24"/>
          <w:szCs w:val="24"/>
          <w:lang w:eastAsia="ru-RU"/>
        </w:rPr>
        <w:t>________________________</w:t>
      </w:r>
    </w:p>
    <w:p w:rsidR="00B42D8F" w:rsidRDefault="001F38D6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(фамилия, имя, отчество)</w:t>
      </w:r>
    </w:p>
    <w:p w:rsidR="00B42D8F" w:rsidRDefault="001F38D6">
      <w:pPr>
        <w:widowControl w:val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период производственной практики на (в) __________________________________________ </w:t>
      </w:r>
    </w:p>
    <w:p w:rsidR="00B42D8F" w:rsidRDefault="001F38D6">
      <w:pPr>
        <w:widowControl w:val="0"/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________________________________________________________________________________</w:t>
      </w:r>
    </w:p>
    <w:p w:rsidR="00B42D8F" w:rsidRDefault="001F38D6">
      <w:pPr>
        <w:widowControl w:val="0"/>
        <w:jc w:val="center"/>
      </w:pP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(наименование предприятия (организации))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 «11» мая 2022 г.   по «31» мая 2022г. выполнил (а) следующие виды работ: </w:t>
      </w:r>
    </w:p>
    <w:p w:rsidR="00B42D8F" w:rsidRDefault="001F38D6">
      <w:pPr>
        <w:widowControl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:rsidR="00B42D8F" w:rsidRDefault="001F38D6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(перечень работы и рабочих мест)</w:t>
      </w:r>
    </w:p>
    <w:p w:rsidR="00B42D8F" w:rsidRDefault="001F38D6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:rsidR="00B42D8F" w:rsidRDefault="001F38D6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:rsidR="00B42D8F" w:rsidRDefault="001F38D6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:rsidR="00B42D8F" w:rsidRDefault="001F38D6">
      <w:pPr>
        <w:widowControl w:val="0"/>
        <w:jc w:val="center"/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:rsidR="00B42D8F" w:rsidRDefault="00B42D8F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B42D8F" w:rsidRDefault="001F38D6">
      <w:pPr>
        <w:widowControl w:val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Качество выполнения работ _______________________________________________________.</w:t>
      </w:r>
    </w:p>
    <w:p w:rsidR="00B42D8F" w:rsidRDefault="001F38D6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:rsidR="00B42D8F" w:rsidRDefault="00B42D8F">
      <w:pPr>
        <w:widowControl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B42D8F" w:rsidRDefault="001F38D6">
      <w:pPr>
        <w:widowControl w:val="0"/>
        <w:spacing w:line="240" w:lineRule="auto"/>
        <w:jc w:val="left"/>
      </w:pPr>
      <w:r>
        <w:rPr>
          <w:rFonts w:ascii="Times New Roman" w:hAnsi="Times New Roman" w:cs="Times New Roman"/>
          <w:sz w:val="24"/>
          <w:szCs w:val="24"/>
          <w:lang w:eastAsia="ru-RU"/>
        </w:rPr>
        <w:t>Студент ________________________</w:t>
      </w:r>
      <w:proofErr w:type="spellStart"/>
      <w:r w:rsidRPr="001F38D6">
        <w:rPr>
          <w:rFonts w:ascii="Times New Roman" w:hAnsi="Times New Roman" w:cs="Times New Roman"/>
          <w:sz w:val="24"/>
          <w:szCs w:val="24"/>
          <w:u w:val="single"/>
          <w:lang w:eastAsia="ru-RU"/>
        </w:rPr>
        <w:t>Москалёв</w:t>
      </w:r>
      <w:proofErr w:type="spellEnd"/>
      <w:r w:rsidRPr="001F38D6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Юрий Александрович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_______________________ </w:t>
      </w:r>
    </w:p>
    <w:p w:rsidR="00B42D8F" w:rsidRDefault="001F38D6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(фамилия, имя, отчество)</w:t>
      </w:r>
    </w:p>
    <w:p w:rsidR="00B42D8F" w:rsidRDefault="001F38D6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показал (а) _________________ профессиональную подготовку.</w:t>
      </w:r>
    </w:p>
    <w:p w:rsidR="00B42D8F" w:rsidRDefault="001F38D6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 xml:space="preserve">(оценка)        </w:t>
      </w:r>
    </w:p>
    <w:p w:rsidR="00B42D8F" w:rsidRDefault="00B42D8F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</w:p>
    <w:p w:rsidR="00B42D8F" w:rsidRDefault="00B42D8F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770"/>
        <w:gridCol w:w="2376"/>
        <w:gridCol w:w="246"/>
        <w:gridCol w:w="3722"/>
      </w:tblGrid>
      <w:tr w:rsidR="00B42D8F">
        <w:tc>
          <w:tcPr>
            <w:tcW w:w="9854" w:type="dxa"/>
            <w:gridSpan w:val="5"/>
          </w:tcPr>
          <w:p w:rsidR="00B42D8F" w:rsidRDefault="001F38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:rsidR="00B42D8F" w:rsidRDefault="001F38D6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предприятия / организации:</w:t>
            </w:r>
          </w:p>
        </w:tc>
      </w:tr>
      <w:tr w:rsidR="00B42D8F">
        <w:tc>
          <w:tcPr>
            <w:tcW w:w="2740" w:type="dxa"/>
            <w:vMerge w:val="restart"/>
            <w:vAlign w:val="center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770" w:type="dxa"/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  <w:tcBorders>
              <w:bottom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2740" w:type="dxa"/>
            <w:vMerge/>
            <w:vAlign w:val="center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770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376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B42D8F" w:rsidRDefault="001F38D6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B42D8F" w:rsidRDefault="001F38D6">
      <w:pPr>
        <w:widowControl w:val="0"/>
        <w:tabs>
          <w:tab w:val="left" w:pos="0"/>
          <w:tab w:val="left" w:pos="1134"/>
        </w:tabs>
        <w:spacing w:line="240" w:lineRule="auto"/>
        <w:ind w:left="284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ХАРАКТЕРИСТИКА</w:t>
      </w:r>
    </w:p>
    <w:p w:rsidR="00B42D8F" w:rsidRDefault="00B42D8F">
      <w:pPr>
        <w:widowControl w:val="0"/>
        <w:tabs>
          <w:tab w:val="left" w:pos="0"/>
          <w:tab w:val="left" w:pos="1134"/>
        </w:tabs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eastAsia="ru-RU"/>
        </w:rPr>
      </w:pPr>
    </w:p>
    <w:tbl>
      <w:tblPr>
        <w:tblW w:w="982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376"/>
        <w:gridCol w:w="7451"/>
      </w:tblGrid>
      <w:tr w:rsidR="00B42D8F">
        <w:tc>
          <w:tcPr>
            <w:tcW w:w="2376" w:type="dxa"/>
            <w:vAlign w:val="center"/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 студент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ку)</w:t>
            </w:r>
          </w:p>
        </w:tc>
        <w:tc>
          <w:tcPr>
            <w:tcW w:w="7451" w:type="dxa"/>
            <w:tcBorders>
              <w:bottom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Москалёва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Юрия Александровича</w:t>
            </w:r>
          </w:p>
        </w:tc>
      </w:tr>
      <w:tr w:rsidR="00B42D8F">
        <w:tc>
          <w:tcPr>
            <w:tcW w:w="2376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7451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(фамилия имя отчество)</w:t>
            </w:r>
          </w:p>
        </w:tc>
      </w:tr>
      <w:tr w:rsidR="00B42D8F">
        <w:tc>
          <w:tcPr>
            <w:tcW w:w="2376" w:type="dxa"/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7451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</w:tr>
    </w:tbl>
    <w:p w:rsidR="00B42D8F" w:rsidRDefault="001F38D6">
      <w:pPr>
        <w:widowControl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«31» мая 2022г.</w:t>
      </w:r>
    </w:p>
    <w:p w:rsidR="00B42D8F" w:rsidRDefault="001F38D6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Студент_______________</w:t>
      </w:r>
      <w:proofErr w:type="spellStart"/>
      <w:r w:rsidRPr="001F38D6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Москалёв</w:t>
      </w:r>
      <w:proofErr w:type="spellEnd"/>
      <w:r w:rsidRPr="001F38D6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Юрий Александрович</w:t>
      </w:r>
      <w:r>
        <w:rPr>
          <w:rFonts w:ascii="Times New Roman" w:hAnsi="Times New Roman" w:cs="Times New Roman"/>
          <w:sz w:val="28"/>
          <w:szCs w:val="28"/>
          <w:lang w:eastAsia="ru-RU"/>
        </w:rPr>
        <w:t>_____________________</w:t>
      </w:r>
    </w:p>
    <w:p w:rsidR="00B42D8F" w:rsidRDefault="001F38D6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(фамилия, имя, отчество)</w:t>
      </w:r>
    </w:p>
    <w:p w:rsidR="00B42D8F" w:rsidRDefault="001F38D6">
      <w:pPr>
        <w:widowControl w:val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период производственной практики на (в) _______</w:t>
      </w:r>
      <w:r w:rsidRPr="001F38D6">
        <w:rPr>
          <w:rFonts w:ascii="Times New Roman" w:hAnsi="Times New Roman" w:cs="Times New Roman"/>
          <w:sz w:val="28"/>
          <w:szCs w:val="28"/>
          <w:u w:val="single"/>
          <w:lang w:eastAsia="ru-RU"/>
        </w:rPr>
        <w:t>ГБПОУ «ТСЭК»</w:t>
      </w:r>
      <w:r w:rsidRPr="001F38D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eastAsia="ru-RU"/>
        </w:rPr>
        <w:t>___</w:t>
      </w:r>
      <w:r w:rsidR="006B2BF8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eastAsia="ru-RU"/>
        </w:rPr>
        <w:t>______</w:t>
      </w:r>
    </w:p>
    <w:p w:rsidR="00B42D8F" w:rsidRDefault="001F38D6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____________________________________________________________________</w:t>
      </w:r>
    </w:p>
    <w:p w:rsidR="00B42D8F" w:rsidRDefault="001F38D6">
      <w:pPr>
        <w:widowControl w:val="0"/>
        <w:jc w:val="center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(наименование предприятия (организации))</w:t>
      </w:r>
    </w:p>
    <w:p w:rsidR="00B42D8F" w:rsidRDefault="001F38D6">
      <w:pPr>
        <w:widowControl w:val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 «11» мая 2022 г.   по «31» мая 2022г.</w:t>
      </w:r>
    </w:p>
    <w:p w:rsidR="00B42D8F" w:rsidRDefault="001F38D6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выполнил (а) следующие виды работ: </w:t>
      </w:r>
    </w:p>
    <w:p w:rsidR="00B42D8F" w:rsidRDefault="001F38D6">
      <w:pPr>
        <w:widowControl w:val="0"/>
        <w:jc w:val="center"/>
      </w:pPr>
      <w:r>
        <w:t>Оценка качества выполнения работ</w:t>
      </w:r>
    </w:p>
    <w:tbl>
      <w:tblPr>
        <w:tblW w:w="9864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6487"/>
        <w:gridCol w:w="1418"/>
        <w:gridCol w:w="1959"/>
      </w:tblGrid>
      <w:tr w:rsidR="00B42D8F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Задание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Оценка</w:t>
            </w:r>
          </w:p>
        </w:tc>
      </w:tr>
      <w:tr w:rsidR="00B42D8F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модели заданной информационной системы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5.1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5.2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алгоритмов и программ отдельных модулей информационных систем в соответствии с требованиями технического задания.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5.3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 оценки качества и надежности функционирования информационной системы на предприятии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5.7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и тестирование приложения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5.5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 по эксплуатации информационной системы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5.6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экономической эффективности информационной системы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5.7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Модификация отдельных модулей информационной системы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5.3</w:t>
            </w:r>
          </w:p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5.4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42D8F" w:rsidRDefault="00B42D8F">
      <w:pPr>
        <w:widowControl w:val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1F38D6">
      <w:pPr>
        <w:widowControl w:val="0"/>
      </w:pPr>
      <w:r>
        <w:t>Оценка освоения ОК.</w:t>
      </w:r>
    </w:p>
    <w:tbl>
      <w:tblPr>
        <w:tblW w:w="9864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8046"/>
        <w:gridCol w:w="1818"/>
      </w:tblGrid>
      <w:tr w:rsidR="00B42D8F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Формулировка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ОК</w:t>
            </w:r>
            <w:proofErr w:type="gram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B42D8F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pStyle w:val="211"/>
              <w:ind w:firstLine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ОК</w:t>
            </w:r>
            <w:proofErr w:type="gramEnd"/>
            <w:r>
              <w:rPr>
                <w:color w:val="000000"/>
              </w:rPr>
              <w:t xml:space="preserve"> 1. </w:t>
            </w:r>
            <w:r>
              <w:rPr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pStyle w:val="211"/>
              <w:ind w:firstLine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ОК</w:t>
            </w:r>
            <w:proofErr w:type="gramEnd"/>
            <w:r>
              <w:rPr>
                <w:color w:val="000000"/>
              </w:rPr>
              <w:t xml:space="preserve"> 2. </w:t>
            </w:r>
            <w:r>
              <w:rPr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pStyle w:val="211"/>
              <w:ind w:firstLine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ОК</w:t>
            </w:r>
            <w:proofErr w:type="gramEnd"/>
            <w:r>
              <w:rPr>
                <w:color w:val="000000"/>
              </w:rPr>
              <w:t xml:space="preserve"> 3. </w:t>
            </w:r>
            <w:r>
              <w:rPr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pStyle w:val="211"/>
              <w:ind w:firstLine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ОК</w:t>
            </w:r>
            <w:proofErr w:type="gramEnd"/>
            <w:r>
              <w:rPr>
                <w:color w:val="000000"/>
              </w:rPr>
              <w:t xml:space="preserve"> 4. </w:t>
            </w:r>
            <w:r>
              <w:rPr>
                <w:bCs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pStyle w:val="211"/>
              <w:ind w:firstLine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ОК</w:t>
            </w:r>
            <w:proofErr w:type="gramEnd"/>
            <w:r>
              <w:rPr>
                <w:color w:val="000000"/>
              </w:rPr>
              <w:t xml:space="preserve"> 5. </w:t>
            </w:r>
            <w:r>
              <w:rPr>
                <w:bCs/>
              </w:rPr>
              <w:t>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pStyle w:val="211"/>
              <w:ind w:firstLine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ОК</w:t>
            </w:r>
            <w:proofErr w:type="gramEnd"/>
            <w:r>
              <w:rPr>
                <w:color w:val="000000"/>
              </w:rPr>
              <w:t xml:space="preserve"> 6. </w:t>
            </w:r>
            <w:r>
              <w:rPr>
                <w:b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pStyle w:val="211"/>
              <w:ind w:firstLine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ОК</w:t>
            </w:r>
            <w:proofErr w:type="gramEnd"/>
            <w:r>
              <w:rPr>
                <w:color w:val="000000"/>
              </w:rPr>
              <w:t xml:space="preserve"> 7. </w:t>
            </w:r>
            <w:r>
              <w:rPr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pStyle w:val="211"/>
              <w:ind w:firstLine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ОК</w:t>
            </w:r>
            <w:proofErr w:type="gramEnd"/>
            <w:r>
              <w:rPr>
                <w:color w:val="000000"/>
              </w:rPr>
              <w:t xml:space="preserve"> 8. </w:t>
            </w:r>
            <w:r>
              <w:rPr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pStyle w:val="211"/>
              <w:ind w:firstLine="0"/>
              <w:rPr>
                <w:b/>
                <w:bCs/>
              </w:rPr>
            </w:pPr>
            <w:proofErr w:type="gramStart"/>
            <w:r>
              <w:rPr>
                <w:color w:val="000000"/>
              </w:rPr>
              <w:t>ОК</w:t>
            </w:r>
            <w:proofErr w:type="gramEnd"/>
            <w:r>
              <w:rPr>
                <w:color w:val="000000"/>
              </w:rPr>
              <w:t xml:space="preserve"> 9. </w:t>
            </w:r>
            <w:r>
              <w:rPr>
                <w:b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pStyle w:val="211"/>
              <w:ind w:firstLine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ОК</w:t>
            </w:r>
            <w:proofErr w:type="gramEnd"/>
            <w:r>
              <w:rPr>
                <w:color w:val="000000"/>
              </w:rPr>
              <w:t xml:space="preserve"> 10. </w:t>
            </w:r>
            <w:r>
              <w:rPr>
                <w:b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B42D8F" w:rsidRDefault="00B42D8F">
      <w:pPr>
        <w:widowControl w:val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6B2BF8">
      <w:pPr>
        <w:widowControl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 _______________</w:t>
      </w:r>
      <w:proofErr w:type="spellStart"/>
      <w:r w:rsidRPr="006B2BF8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Москалёв</w:t>
      </w:r>
      <w:proofErr w:type="spellEnd"/>
      <w:r w:rsidRPr="006B2BF8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Юрий Александрович</w:t>
      </w:r>
      <w:r>
        <w:rPr>
          <w:rFonts w:ascii="Times New Roman" w:hAnsi="Times New Roman" w:cs="Times New Roman"/>
          <w:sz w:val="28"/>
          <w:szCs w:val="28"/>
          <w:lang w:eastAsia="ru-RU"/>
        </w:rPr>
        <w:t>____</w:t>
      </w:r>
      <w:r w:rsidR="001F38D6">
        <w:rPr>
          <w:rFonts w:ascii="Times New Roman" w:hAnsi="Times New Roman" w:cs="Times New Roman"/>
          <w:sz w:val="28"/>
          <w:szCs w:val="28"/>
          <w:lang w:eastAsia="ru-RU"/>
        </w:rPr>
        <w:t>______</w:t>
      </w:r>
      <w:r>
        <w:rPr>
          <w:rFonts w:ascii="Times New Roman" w:hAnsi="Times New Roman" w:cs="Times New Roman"/>
          <w:sz w:val="28"/>
          <w:szCs w:val="28"/>
          <w:lang w:eastAsia="ru-RU"/>
        </w:rPr>
        <w:t>______</w:t>
      </w:r>
      <w:r w:rsidR="001F38D6">
        <w:rPr>
          <w:rFonts w:ascii="Times New Roman" w:hAnsi="Times New Roman" w:cs="Times New Roman"/>
          <w:sz w:val="28"/>
          <w:szCs w:val="28"/>
          <w:lang w:eastAsia="ru-RU"/>
        </w:rPr>
        <w:t>____</w:t>
      </w:r>
    </w:p>
    <w:p w:rsidR="00B42D8F" w:rsidRDefault="001F38D6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(фамилия, имя, отчество)</w:t>
      </w:r>
    </w:p>
    <w:p w:rsidR="00B42D8F" w:rsidRDefault="001F38D6">
      <w:pPr>
        <w:widowControl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показал (а) _________________ профессиональную подготовку.</w:t>
      </w:r>
    </w:p>
    <w:p w:rsidR="00B42D8F" w:rsidRDefault="001F38D6">
      <w:pPr>
        <w:widowControl w:val="0"/>
        <w:spacing w:line="240" w:lineRule="auto"/>
        <w:ind w:firstLine="1701"/>
        <w:jc w:val="left"/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 xml:space="preserve">(оценка)        </w:t>
      </w:r>
    </w:p>
    <w:p w:rsidR="00B42D8F" w:rsidRDefault="00B42D8F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629"/>
        <w:gridCol w:w="2517"/>
        <w:gridCol w:w="246"/>
        <w:gridCol w:w="3722"/>
      </w:tblGrid>
      <w:tr w:rsidR="00B42D8F">
        <w:tc>
          <w:tcPr>
            <w:tcW w:w="9854" w:type="dxa"/>
            <w:gridSpan w:val="5"/>
          </w:tcPr>
          <w:p w:rsidR="00B42D8F" w:rsidRDefault="001F38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:rsidR="00B42D8F" w:rsidRDefault="001F38D6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предприятия / организации:</w:t>
            </w:r>
          </w:p>
        </w:tc>
      </w:tr>
      <w:tr w:rsidR="00B42D8F">
        <w:tc>
          <w:tcPr>
            <w:tcW w:w="2740" w:type="dxa"/>
            <w:vMerge w:val="restart"/>
            <w:vAlign w:val="center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629" w:type="dxa"/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tcBorders>
              <w:bottom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2740" w:type="dxa"/>
            <w:vMerge/>
            <w:vAlign w:val="center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29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B42D8F" w:rsidRDefault="00B42D8F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629"/>
        <w:gridCol w:w="2517"/>
        <w:gridCol w:w="246"/>
        <w:gridCol w:w="3722"/>
      </w:tblGrid>
      <w:tr w:rsidR="00B42D8F">
        <w:tc>
          <w:tcPr>
            <w:tcW w:w="9854" w:type="dxa"/>
            <w:gridSpan w:val="5"/>
          </w:tcPr>
          <w:p w:rsidR="00B42D8F" w:rsidRDefault="001F38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:rsidR="00B42D8F" w:rsidRDefault="001F38D6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колледжа:</w:t>
            </w:r>
          </w:p>
        </w:tc>
      </w:tr>
      <w:tr w:rsidR="00B42D8F">
        <w:tc>
          <w:tcPr>
            <w:tcW w:w="2740" w:type="dxa"/>
            <w:vMerge w:val="restart"/>
            <w:vAlign w:val="center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629" w:type="dxa"/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tcBorders>
              <w:bottom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Е.В.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Плюснина</w:t>
            </w:r>
            <w:proofErr w:type="spellEnd"/>
          </w:p>
        </w:tc>
      </w:tr>
      <w:tr w:rsidR="00B42D8F">
        <w:tc>
          <w:tcPr>
            <w:tcW w:w="2740" w:type="dxa"/>
            <w:vMerge/>
            <w:vAlign w:val="center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29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B42D8F" w:rsidRDefault="001F38D6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B42D8F" w:rsidRDefault="001F38D6">
      <w:pPr>
        <w:widowControl w:val="0"/>
        <w:tabs>
          <w:tab w:val="left" w:pos="0"/>
          <w:tab w:val="left" w:pos="1134"/>
        </w:tabs>
        <w:spacing w:line="240" w:lineRule="auto"/>
        <w:ind w:left="284"/>
        <w:contextualSpacing/>
        <w:jc w:val="center"/>
      </w:pPr>
      <w:r>
        <w:lastRenderedPageBreak/>
        <w:t>аттестационный лист</w:t>
      </w:r>
    </w:p>
    <w:tbl>
      <w:tblPr>
        <w:tblW w:w="9633" w:type="dxa"/>
        <w:jc w:val="center"/>
        <w:tblLayout w:type="fixed"/>
        <w:tblLook w:val="04A0" w:firstRow="1" w:lastRow="0" w:firstColumn="1" w:lastColumn="0" w:noHBand="0" w:noVBand="1"/>
      </w:tblPr>
      <w:tblGrid>
        <w:gridCol w:w="2151"/>
        <w:gridCol w:w="1728"/>
        <w:gridCol w:w="1969"/>
        <w:gridCol w:w="1178"/>
        <w:gridCol w:w="1445"/>
        <w:gridCol w:w="1162"/>
      </w:tblGrid>
      <w:tr w:rsidR="00B42D8F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Производственная практика (по профилю специальности)</w:t>
            </w:r>
          </w:p>
        </w:tc>
      </w:tr>
      <w:tr w:rsidR="00B42D8F">
        <w:trPr>
          <w:jc w:val="center"/>
        </w:trPr>
        <w:tc>
          <w:tcPr>
            <w:tcW w:w="9633" w:type="dxa"/>
            <w:gridSpan w:val="6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(наименование этапа практики)</w:t>
            </w:r>
          </w:p>
        </w:tc>
      </w:tr>
      <w:tr w:rsidR="00B42D8F">
        <w:trPr>
          <w:jc w:val="center"/>
        </w:trPr>
        <w:tc>
          <w:tcPr>
            <w:tcW w:w="2151" w:type="dxa"/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Студент (ка)</w:t>
            </w:r>
          </w:p>
        </w:tc>
        <w:tc>
          <w:tcPr>
            <w:tcW w:w="7482" w:type="dxa"/>
            <w:gridSpan w:val="5"/>
            <w:tcBorders>
              <w:bottom w:val="single" w:sz="4" w:space="0" w:color="000000"/>
            </w:tcBorders>
          </w:tcPr>
          <w:p w:rsidR="00B42D8F" w:rsidRDefault="006B2BF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Москалёв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Юрий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Алекчандрович</w:t>
            </w:r>
            <w:proofErr w:type="spellEnd"/>
          </w:p>
        </w:tc>
      </w:tr>
      <w:tr w:rsidR="00B42D8F">
        <w:trPr>
          <w:jc w:val="center"/>
        </w:trPr>
        <w:tc>
          <w:tcPr>
            <w:tcW w:w="2151" w:type="dxa"/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82" w:type="dxa"/>
            <w:gridSpan w:val="5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B42D8F">
        <w:trPr>
          <w:jc w:val="center"/>
        </w:trPr>
        <w:tc>
          <w:tcPr>
            <w:tcW w:w="9633" w:type="dxa"/>
            <w:gridSpan w:val="6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успешно проше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ла) производственную практику  на предприятии / организации</w:t>
            </w:r>
          </w:p>
        </w:tc>
      </w:tr>
      <w:tr w:rsidR="00B42D8F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</w:tcPr>
          <w:p w:rsidR="00B42D8F" w:rsidRPr="006B2BF8" w:rsidRDefault="006B2BF8" w:rsidP="006B2BF8">
            <w:pPr>
              <w:widowControl w:val="0"/>
              <w:tabs>
                <w:tab w:val="left" w:pos="915"/>
              </w:tabs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              ГБПОУ «ТСЭК»</w:t>
            </w:r>
          </w:p>
        </w:tc>
      </w:tr>
      <w:tr w:rsidR="00B42D8F">
        <w:trPr>
          <w:jc w:val="center"/>
        </w:trPr>
        <w:tc>
          <w:tcPr>
            <w:tcW w:w="9633" w:type="dxa"/>
            <w:gridSpan w:val="6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</w:t>
            </w:r>
            <w:r w:rsidRPr="006B2BF8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наименование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предприятия / организации, юридический адрес)</w:t>
            </w:r>
          </w:p>
        </w:tc>
      </w:tr>
      <w:tr w:rsidR="00B42D8F">
        <w:trPr>
          <w:trHeight w:val="204"/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B42D8F">
        <w:trPr>
          <w:jc w:val="center"/>
        </w:trPr>
        <w:tc>
          <w:tcPr>
            <w:tcW w:w="3879" w:type="dxa"/>
            <w:gridSpan w:val="2"/>
          </w:tcPr>
          <w:p w:rsidR="00B42D8F" w:rsidRDefault="001F38D6">
            <w:pPr>
              <w:widowControl w:val="0"/>
              <w:spacing w:before="120"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профессиональному модулю</w:t>
            </w:r>
          </w:p>
        </w:tc>
        <w:tc>
          <w:tcPr>
            <w:tcW w:w="5754" w:type="dxa"/>
            <w:gridSpan w:val="4"/>
            <w:tcBorders>
              <w:bottom w:val="single" w:sz="4" w:space="0" w:color="000000"/>
            </w:tcBorders>
            <w:vAlign w:val="bottom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ПМ.05</w:t>
            </w:r>
          </w:p>
        </w:tc>
      </w:tr>
      <w:tr w:rsidR="00B42D8F">
        <w:trPr>
          <w:jc w:val="center"/>
        </w:trPr>
        <w:tc>
          <w:tcPr>
            <w:tcW w:w="3879" w:type="dxa"/>
            <w:gridSpan w:val="2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5754" w:type="dxa"/>
            <w:gridSpan w:val="4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 профессионального модуля)</w:t>
            </w:r>
          </w:p>
        </w:tc>
      </w:tr>
      <w:tr w:rsidR="00B42D8F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ru-RU"/>
              </w:rPr>
              <w:t>Проектирование и разработка информационных систем</w:t>
            </w:r>
          </w:p>
        </w:tc>
      </w:tr>
      <w:tr w:rsidR="00B42D8F">
        <w:trPr>
          <w:jc w:val="center"/>
        </w:trPr>
        <w:tc>
          <w:tcPr>
            <w:tcW w:w="9633" w:type="dxa"/>
            <w:gridSpan w:val="6"/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реализуемого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в рамках ОПОП СПО по специальности </w:t>
            </w:r>
          </w:p>
        </w:tc>
      </w:tr>
      <w:tr w:rsidR="00B42D8F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  <w:vAlign w:val="bottom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</w:tr>
      <w:tr w:rsidR="00B42D8F">
        <w:trPr>
          <w:jc w:val="center"/>
        </w:trPr>
        <w:tc>
          <w:tcPr>
            <w:tcW w:w="9633" w:type="dxa"/>
            <w:gridSpan w:val="6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 профессии / специальности)</w:t>
            </w:r>
          </w:p>
        </w:tc>
      </w:tr>
      <w:tr w:rsidR="00B42D8F">
        <w:trPr>
          <w:jc w:val="center"/>
        </w:trPr>
        <w:tc>
          <w:tcPr>
            <w:tcW w:w="5848" w:type="dxa"/>
            <w:gridSpan w:val="3"/>
            <w:tcBorders>
              <w:bottom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178" w:type="dxa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 объеме 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1162" w:type="dxa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часов</w:t>
            </w:r>
          </w:p>
        </w:tc>
      </w:tr>
      <w:tr w:rsidR="00B42D8F">
        <w:trPr>
          <w:jc w:val="center"/>
        </w:trPr>
        <w:tc>
          <w:tcPr>
            <w:tcW w:w="9633" w:type="dxa"/>
            <w:gridSpan w:val="6"/>
          </w:tcPr>
          <w:p w:rsidR="00B42D8F" w:rsidRDefault="001F38D6">
            <w:pPr>
              <w:widowControl w:val="0"/>
              <w:spacing w:before="120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 «11» мая 2022 г.   по «31» мая 2022г.  </w:t>
            </w:r>
          </w:p>
        </w:tc>
      </w:tr>
    </w:tbl>
    <w:p w:rsidR="00B42D8F" w:rsidRDefault="00B42D8F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1F38D6">
      <w:pPr>
        <w:widowControl w:val="0"/>
        <w:spacing w:line="240" w:lineRule="auto"/>
        <w:jc w:val="left"/>
      </w:pPr>
      <w:r>
        <w:t>Виды и качество выполнения работ</w:t>
      </w:r>
    </w:p>
    <w:tbl>
      <w:tblPr>
        <w:tblW w:w="989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3510"/>
        <w:gridCol w:w="3543"/>
        <w:gridCol w:w="2845"/>
      </w:tblGrid>
      <w:tr w:rsidR="00B42D8F">
        <w:trPr>
          <w:trHeight w:val="83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Код и наименование  компетенций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 xml:space="preserve">Виды работ, выполненных студентом во время практики </w:t>
            </w:r>
          </w:p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(согласно программе практики)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Качество выполнения работ в соответствии с технологией и (или) требованиями предприятия / организации</w:t>
            </w:r>
          </w:p>
        </w:tc>
      </w:tr>
      <w:tr w:rsidR="00B42D8F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3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организационной структуры организации </w:t>
            </w:r>
          </w:p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предметной области организации</w:t>
            </w:r>
          </w:p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бизнес-процессов предметной области.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  <w:rPr>
                <w:sz w:val="23"/>
              </w:rPr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B42D8F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3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B42D8F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организации доступа пользователей к информационной системе в рамках компетенции конкретного пользователя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B42D8F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5.4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Осуществление модификации отдельных модулей информационных систем, используя инструментальные средства программирования информационной системы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B42D8F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экспериментальном тестировании информационной системы на этапе опытной эксплуатации и нахождения ошибок кодирования в разрабатываемых модулях информационной системы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B42D8F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 5.6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азрабатывать техническую документацию на эксплуатацию информационной системы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руководства пользователя АИС  в соответствии с ГОСТ 19.505-79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B42D8F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5.7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роизводить оценку информационной системы для выявления возможности ее модернизации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Расчёт  эффективность использования АИС и дать оценку ей качества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</w:tbl>
    <w:p w:rsidR="00B42D8F" w:rsidRDefault="00B42D8F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912"/>
        <w:gridCol w:w="2234"/>
        <w:gridCol w:w="246"/>
        <w:gridCol w:w="3722"/>
      </w:tblGrid>
      <w:tr w:rsidR="00B42D8F">
        <w:tc>
          <w:tcPr>
            <w:tcW w:w="9854" w:type="dxa"/>
            <w:gridSpan w:val="5"/>
          </w:tcPr>
          <w:p w:rsidR="00B42D8F" w:rsidRDefault="001F38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:rsidR="00B42D8F" w:rsidRDefault="001F38D6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предприятия / организации:</w:t>
            </w:r>
          </w:p>
        </w:tc>
      </w:tr>
      <w:tr w:rsidR="00B42D8F">
        <w:tc>
          <w:tcPr>
            <w:tcW w:w="2740" w:type="dxa"/>
            <w:vMerge w:val="restart"/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912" w:type="dxa"/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4" w:type="dxa"/>
            <w:tcBorders>
              <w:bottom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42D8F">
        <w:tc>
          <w:tcPr>
            <w:tcW w:w="2740" w:type="dxa"/>
            <w:vMerge/>
            <w:vAlign w:val="center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912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234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B42D8F" w:rsidRDefault="00B42D8F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912"/>
        <w:gridCol w:w="2234"/>
        <w:gridCol w:w="246"/>
        <w:gridCol w:w="3722"/>
      </w:tblGrid>
      <w:tr w:rsidR="00B42D8F">
        <w:tc>
          <w:tcPr>
            <w:tcW w:w="9854" w:type="dxa"/>
            <w:gridSpan w:val="5"/>
          </w:tcPr>
          <w:p w:rsidR="00B42D8F" w:rsidRDefault="001F38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:rsidR="00B42D8F" w:rsidRDefault="001F38D6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колледжа:</w:t>
            </w:r>
          </w:p>
        </w:tc>
      </w:tr>
      <w:tr w:rsidR="00B42D8F">
        <w:tc>
          <w:tcPr>
            <w:tcW w:w="2740" w:type="dxa"/>
            <w:vMerge w:val="restart"/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912" w:type="dxa"/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4" w:type="dxa"/>
            <w:tcBorders>
              <w:bottom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Е.В.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Плюснина</w:t>
            </w:r>
            <w:proofErr w:type="spellEnd"/>
          </w:p>
        </w:tc>
      </w:tr>
      <w:tr w:rsidR="00B42D8F">
        <w:tc>
          <w:tcPr>
            <w:tcW w:w="2740" w:type="dxa"/>
            <w:vMerge/>
            <w:vAlign w:val="center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912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234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B42D8F" w:rsidRDefault="001F38D6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B42D8F" w:rsidRDefault="001F38D6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Государственное бюджетное профессиональное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  <w:t>Самарской области</w:t>
      </w:r>
      <w:r>
        <w:rPr>
          <w:rFonts w:ascii="Times New Roman" w:hAnsi="Times New Roman" w:cs="Times New Roman"/>
          <w:sz w:val="28"/>
          <w:szCs w:val="28"/>
        </w:rPr>
        <w:br/>
        <w:t>«Тольяттинский социально-экономический колледж»</w:t>
      </w:r>
    </w:p>
    <w:p w:rsidR="00B42D8F" w:rsidRDefault="00B42D8F">
      <w:pPr>
        <w:widowControl w:val="0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B42D8F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B42D8F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B42D8F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B42D8F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B42D8F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1F38D6">
      <w:pPr>
        <w:widowControl w:val="0"/>
        <w:spacing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ДНЕВНИК </w:t>
      </w:r>
      <w:r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>производственной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ПРАКТИКИ </w:t>
      </w:r>
    </w:p>
    <w:p w:rsidR="00B42D8F" w:rsidRDefault="00B42D8F">
      <w:pPr>
        <w:widowControl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W w:w="9297" w:type="dxa"/>
        <w:jc w:val="center"/>
        <w:tblLayout w:type="fixed"/>
        <w:tblLook w:val="04A0" w:firstRow="1" w:lastRow="0" w:firstColumn="1" w:lastColumn="0" w:noHBand="0" w:noVBand="1"/>
      </w:tblPr>
      <w:tblGrid>
        <w:gridCol w:w="761"/>
        <w:gridCol w:w="1200"/>
        <w:gridCol w:w="500"/>
        <w:gridCol w:w="2189"/>
        <w:gridCol w:w="567"/>
        <w:gridCol w:w="2595"/>
        <w:gridCol w:w="1485"/>
      </w:tblGrid>
      <w:tr w:rsidR="00B42D8F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Производственная практика (по профилю специальности)</w:t>
            </w:r>
          </w:p>
        </w:tc>
      </w:tr>
      <w:tr w:rsidR="00B42D8F">
        <w:trPr>
          <w:jc w:val="center"/>
        </w:trPr>
        <w:tc>
          <w:tcPr>
            <w:tcW w:w="9297" w:type="dxa"/>
            <w:gridSpan w:val="7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(наименование этапа практики)</w:t>
            </w:r>
          </w:p>
        </w:tc>
      </w:tr>
      <w:tr w:rsidR="00B42D8F">
        <w:trPr>
          <w:jc w:val="center"/>
        </w:trPr>
        <w:tc>
          <w:tcPr>
            <w:tcW w:w="4650" w:type="dxa"/>
            <w:gridSpan w:val="4"/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 профессиональному модулю</w:t>
            </w:r>
          </w:p>
        </w:tc>
        <w:tc>
          <w:tcPr>
            <w:tcW w:w="4647" w:type="dxa"/>
            <w:gridSpan w:val="3"/>
            <w:tcBorders>
              <w:bottom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ПМ.05</w:t>
            </w:r>
          </w:p>
        </w:tc>
      </w:tr>
      <w:tr w:rsidR="00B42D8F">
        <w:trPr>
          <w:jc w:val="center"/>
        </w:trPr>
        <w:tc>
          <w:tcPr>
            <w:tcW w:w="4650" w:type="dxa"/>
            <w:gridSpan w:val="4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(код и наименование профессионального модуля)</w:t>
            </w:r>
          </w:p>
        </w:tc>
      </w:tr>
      <w:tr w:rsidR="00B42D8F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Проектирование и разработка информационных систем</w:t>
            </w:r>
          </w:p>
        </w:tc>
      </w:tr>
      <w:tr w:rsidR="00B42D8F">
        <w:trPr>
          <w:jc w:val="center"/>
        </w:trPr>
        <w:tc>
          <w:tcPr>
            <w:tcW w:w="9297" w:type="dxa"/>
            <w:gridSpan w:val="7"/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реализуемого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в рамках ОПОП СПО по специальности </w:t>
            </w:r>
          </w:p>
        </w:tc>
      </w:tr>
      <w:tr w:rsidR="00B42D8F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09.02.04 Информационные системы (по отраслям)</w:t>
            </w:r>
          </w:p>
        </w:tc>
      </w:tr>
      <w:tr w:rsidR="00B42D8F">
        <w:trPr>
          <w:jc w:val="center"/>
        </w:trPr>
        <w:tc>
          <w:tcPr>
            <w:tcW w:w="9297" w:type="dxa"/>
            <w:gridSpan w:val="7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(код и наименование профессии / специальности)</w:t>
            </w:r>
          </w:p>
        </w:tc>
      </w:tr>
      <w:tr w:rsidR="00B42D8F">
        <w:trPr>
          <w:jc w:val="center"/>
        </w:trPr>
        <w:tc>
          <w:tcPr>
            <w:tcW w:w="761" w:type="dxa"/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курс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89" w:type="dxa"/>
          </w:tcPr>
          <w:p w:rsidR="00B42D8F" w:rsidRDefault="00B42D8F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62" w:type="dxa"/>
            <w:gridSpan w:val="2"/>
          </w:tcPr>
          <w:p w:rsidR="00B42D8F" w:rsidRDefault="001F38D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учебная группа</w:t>
            </w:r>
          </w:p>
        </w:tc>
        <w:tc>
          <w:tcPr>
            <w:tcW w:w="1485" w:type="dxa"/>
            <w:tcBorders>
              <w:bottom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ИСП-31</w:t>
            </w:r>
          </w:p>
        </w:tc>
      </w:tr>
      <w:tr w:rsidR="00B42D8F">
        <w:trPr>
          <w:jc w:val="center"/>
        </w:trPr>
        <w:tc>
          <w:tcPr>
            <w:tcW w:w="9297" w:type="dxa"/>
            <w:gridSpan w:val="7"/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D8F">
        <w:trPr>
          <w:jc w:val="center"/>
        </w:trPr>
        <w:tc>
          <w:tcPr>
            <w:tcW w:w="1961" w:type="dxa"/>
            <w:gridSpan w:val="2"/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336" w:type="dxa"/>
            <w:gridSpan w:val="5"/>
            <w:tcBorders>
              <w:bottom w:val="single" w:sz="4" w:space="0" w:color="000000"/>
            </w:tcBorders>
          </w:tcPr>
          <w:p w:rsidR="00B42D8F" w:rsidRDefault="006B2BF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Москалёва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Юрия Александровича</w:t>
            </w:r>
          </w:p>
        </w:tc>
      </w:tr>
      <w:tr w:rsidR="00B42D8F">
        <w:trPr>
          <w:jc w:val="center"/>
        </w:trPr>
        <w:tc>
          <w:tcPr>
            <w:tcW w:w="1961" w:type="dxa"/>
            <w:gridSpan w:val="2"/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36" w:type="dxa"/>
            <w:gridSpan w:val="5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B42D8F">
        <w:trPr>
          <w:jc w:val="center"/>
        </w:trPr>
        <w:tc>
          <w:tcPr>
            <w:tcW w:w="4650" w:type="dxa"/>
            <w:gridSpan w:val="4"/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4647" w:type="dxa"/>
            <w:gridSpan w:val="3"/>
            <w:tcBorders>
              <w:bottom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Плюснина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Елена Викторовна</w:t>
            </w:r>
          </w:p>
        </w:tc>
      </w:tr>
      <w:tr w:rsidR="00B42D8F">
        <w:trPr>
          <w:jc w:val="center"/>
        </w:trPr>
        <w:tc>
          <w:tcPr>
            <w:tcW w:w="4650" w:type="dxa"/>
            <w:gridSpan w:val="4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B42D8F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</w:tr>
      <w:tr w:rsidR="00B42D8F">
        <w:trPr>
          <w:jc w:val="center"/>
        </w:trPr>
        <w:tc>
          <w:tcPr>
            <w:tcW w:w="9297" w:type="dxa"/>
            <w:gridSpan w:val="7"/>
            <w:tcBorders>
              <w:top w:val="single" w:sz="4" w:space="0" w:color="000000"/>
            </w:tcBorders>
          </w:tcPr>
          <w:p w:rsidR="00B42D8F" w:rsidRDefault="00B42D8F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B42D8F">
        <w:trPr>
          <w:jc w:val="center"/>
        </w:trPr>
        <w:tc>
          <w:tcPr>
            <w:tcW w:w="5217" w:type="dxa"/>
            <w:gridSpan w:val="5"/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4080" w:type="dxa"/>
            <w:gridSpan w:val="2"/>
            <w:tcBorders>
              <w:bottom w:val="single" w:sz="4" w:space="0" w:color="000000"/>
            </w:tcBorders>
          </w:tcPr>
          <w:p w:rsidR="00B42D8F" w:rsidRDefault="00B42D8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B42D8F">
        <w:trPr>
          <w:jc w:val="center"/>
        </w:trPr>
        <w:tc>
          <w:tcPr>
            <w:tcW w:w="5217" w:type="dxa"/>
            <w:gridSpan w:val="5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080" w:type="dxa"/>
            <w:gridSpan w:val="2"/>
            <w:tcBorders>
              <w:top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B42D8F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:rsidR="00B42D8F" w:rsidRDefault="00B42D8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:rsidR="00B42D8F" w:rsidRDefault="00B42D8F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B42D8F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B42D8F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B42D8F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1F38D6">
      <w:pPr>
        <w:widowControl w:val="0"/>
        <w:ind w:firstLine="709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>2021 - 2022 учебный год</w:t>
      </w:r>
      <w:r>
        <w:br w:type="page"/>
      </w:r>
    </w:p>
    <w:p w:rsidR="00B42D8F" w:rsidRDefault="001F38D6">
      <w:pPr>
        <w:pStyle w:val="a4"/>
        <w:numPr>
          <w:ilvl w:val="0"/>
          <w:numId w:val="10"/>
        </w:numPr>
        <w:tabs>
          <w:tab w:val="left" w:pos="0"/>
          <w:tab w:val="left" w:pos="1134"/>
        </w:tabs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caps/>
          <w:sz w:val="28"/>
          <w:szCs w:val="28"/>
          <w:lang w:eastAsia="ru-RU"/>
        </w:rPr>
        <w:lastRenderedPageBreak/>
        <w:t>Общие сведения</w:t>
      </w:r>
    </w:p>
    <w:p w:rsidR="00B42D8F" w:rsidRDefault="001F38D6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Производственная практика (по профилю специальности) по профессиональному модулю ПМ.05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Проектирование и разработка информационных систем</w:t>
      </w:r>
    </w:p>
    <w:p w:rsidR="00B42D8F" w:rsidRDefault="001F38D6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Сроки прохождения практики: с «11» мая 2022 г.   по «31» мая 2022г.</w:t>
      </w:r>
    </w:p>
    <w:p w:rsidR="00B42D8F" w:rsidRDefault="001F38D6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Продолжительность практики: 108 часа.</w:t>
      </w:r>
    </w:p>
    <w:tbl>
      <w:tblPr>
        <w:tblW w:w="9592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928"/>
        <w:gridCol w:w="1182"/>
        <w:gridCol w:w="802"/>
        <w:gridCol w:w="2680"/>
      </w:tblGrid>
      <w:tr w:rsidR="00B42D8F">
        <w:tc>
          <w:tcPr>
            <w:tcW w:w="4928" w:type="dxa"/>
            <w:vMerge w:val="restart"/>
            <w:vAlign w:val="center"/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Руководитель практики </w:t>
            </w:r>
          </w:p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колледжа:</w:t>
            </w:r>
          </w:p>
        </w:tc>
        <w:tc>
          <w:tcPr>
            <w:tcW w:w="1182" w:type="dxa"/>
            <w:tcBorders>
              <w:bottom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02" w:type="dxa"/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0" w:type="dxa"/>
            <w:tcBorders>
              <w:bottom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4928" w:type="dxa"/>
            <w:vMerge/>
            <w:vAlign w:val="center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  <w:tc>
          <w:tcPr>
            <w:tcW w:w="802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680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B42D8F" w:rsidRDefault="00B42D8F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1F38D6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spacing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caps/>
          <w:sz w:val="28"/>
          <w:szCs w:val="28"/>
          <w:lang w:eastAsia="ru-RU"/>
        </w:rPr>
        <w:t>ОТМеТКА о прохождении практики</w:t>
      </w:r>
      <w:r>
        <w:rPr>
          <w:rStyle w:val="FootnoteAnchor"/>
          <w:rFonts w:ascii="Times New Roman" w:hAnsi="Times New Roman" w:cs="Times New Roman"/>
          <w:caps/>
          <w:sz w:val="28"/>
          <w:szCs w:val="28"/>
          <w:lang w:eastAsia="ru-RU"/>
        </w:rPr>
        <w:footnoteReference w:id="1"/>
      </w:r>
    </w:p>
    <w:p w:rsidR="00B42D8F" w:rsidRDefault="00B42D8F">
      <w:pPr>
        <w:widowControl w:val="0"/>
        <w:tabs>
          <w:tab w:val="left" w:pos="0"/>
          <w:tab w:val="left" w:pos="1134"/>
        </w:tabs>
        <w:spacing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</w:p>
    <w:p w:rsidR="00B42D8F" w:rsidRDefault="001F38D6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Наименование  предприятия / организации – места прохождения практики: ________________________________________________________________________________________________________________________________________</w:t>
      </w:r>
    </w:p>
    <w:p w:rsidR="00B42D8F" w:rsidRDefault="001F38D6">
      <w:pPr>
        <w:widowControl w:val="0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Дата прибытия на предприятие / организацию  «11 » мая 2022 г.  </w:t>
      </w:r>
    </w:p>
    <w:p w:rsidR="00B42D8F" w:rsidRDefault="001F38D6">
      <w:pPr>
        <w:widowControl w:val="0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Дата выбытия с предприятия / организации  «31 » мая 2022 г.  </w:t>
      </w:r>
    </w:p>
    <w:p w:rsidR="00B42D8F" w:rsidRDefault="001F38D6">
      <w:pPr>
        <w:widowControl w:val="0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>За время прохождения практики студент работал в следующих подразделениях предприятия / организации: ___________________________________________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____________________________________________________________________</w:t>
      </w: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1196"/>
        <w:gridCol w:w="1950"/>
        <w:gridCol w:w="246"/>
        <w:gridCol w:w="3722"/>
      </w:tblGrid>
      <w:tr w:rsidR="00B42D8F">
        <w:tc>
          <w:tcPr>
            <w:tcW w:w="9854" w:type="dxa"/>
            <w:gridSpan w:val="5"/>
          </w:tcPr>
          <w:p w:rsidR="00B42D8F" w:rsidRDefault="001F38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Руководитель практики </w:t>
            </w:r>
          </w:p>
          <w:p w:rsidR="00B42D8F" w:rsidRDefault="001F38D6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предприятия / организации:</w:t>
            </w:r>
          </w:p>
        </w:tc>
      </w:tr>
      <w:tr w:rsidR="00B42D8F">
        <w:tc>
          <w:tcPr>
            <w:tcW w:w="2740" w:type="dxa"/>
            <w:vMerge w:val="restart"/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МП</w:t>
            </w:r>
          </w:p>
        </w:tc>
        <w:tc>
          <w:tcPr>
            <w:tcW w:w="1196" w:type="dxa"/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bottom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6" w:type="dxa"/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2740" w:type="dxa"/>
            <w:vMerge/>
            <w:vAlign w:val="center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950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B42D8F" w:rsidRDefault="00B42D8F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1F38D6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spacing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caps/>
          <w:sz w:val="28"/>
          <w:szCs w:val="28"/>
          <w:lang w:eastAsia="ru-RU"/>
        </w:rPr>
        <w:t>Карточка инструктажа</w:t>
      </w:r>
      <w:r>
        <w:rPr>
          <w:rFonts w:ascii="Times New Roman" w:hAnsi="Times New Roman" w:cs="Times New Roman"/>
          <w:caps/>
          <w:sz w:val="28"/>
          <w:szCs w:val="28"/>
          <w:vertAlign w:val="superscript"/>
          <w:lang w:eastAsia="ru-RU"/>
        </w:rPr>
        <w:t>*</w:t>
      </w:r>
    </w:p>
    <w:p w:rsidR="00B42D8F" w:rsidRDefault="001F38D6">
      <w:pPr>
        <w:widowControl w:val="0"/>
        <w:tabs>
          <w:tab w:val="left" w:pos="0"/>
          <w:tab w:val="left" w:pos="1134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ознакомлению с требованиями охраны труда, техники безопасности,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пожарной безопасности и правилами внутреннего трудового распорядка</w:t>
      </w:r>
    </w:p>
    <w:p w:rsidR="00B42D8F" w:rsidRDefault="001F38D6">
      <w:pPr>
        <w:widowControl w:val="0"/>
        <w:spacing w:before="120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Инструктаж на рабочем месте проведен «11» мая 2022 г.  </w:t>
      </w:r>
    </w:p>
    <w:tbl>
      <w:tblPr>
        <w:tblW w:w="982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077"/>
        <w:gridCol w:w="239"/>
        <w:gridCol w:w="2029"/>
        <w:gridCol w:w="246"/>
        <w:gridCol w:w="605"/>
        <w:gridCol w:w="2631"/>
      </w:tblGrid>
      <w:tr w:rsidR="00B42D8F">
        <w:tc>
          <w:tcPr>
            <w:tcW w:w="4077" w:type="dxa"/>
            <w:tcBorders>
              <w:bottom w:val="single" w:sz="4" w:space="0" w:color="000000"/>
            </w:tcBorders>
            <w:vAlign w:val="center"/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9" w:type="dxa"/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9" w:type="dxa"/>
            <w:tcBorders>
              <w:bottom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6" w:type="dxa"/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bottom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4077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(должность)</w:t>
            </w:r>
          </w:p>
        </w:tc>
        <w:tc>
          <w:tcPr>
            <w:tcW w:w="239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029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B42D8F" w:rsidRDefault="00B42D8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(расшифровка подписи)</w:t>
            </w:r>
          </w:p>
        </w:tc>
      </w:tr>
      <w:tr w:rsidR="00B42D8F">
        <w:tc>
          <w:tcPr>
            <w:tcW w:w="7196" w:type="dxa"/>
            <w:gridSpan w:val="5"/>
            <w:vMerge w:val="restart"/>
            <w:vAlign w:val="center"/>
          </w:tcPr>
          <w:p w:rsidR="00B42D8F" w:rsidRDefault="001F38D6">
            <w:pPr>
              <w:widowControl w:val="0"/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Инструктаж получи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а)  и усвоил(а) «11» мая 2022 г.  </w:t>
            </w:r>
          </w:p>
        </w:tc>
        <w:tc>
          <w:tcPr>
            <w:tcW w:w="2631" w:type="dxa"/>
            <w:tcBorders>
              <w:bottom w:val="single" w:sz="4" w:space="0" w:color="000000"/>
            </w:tcBorders>
          </w:tcPr>
          <w:p w:rsidR="00B42D8F" w:rsidRDefault="00B42D8F">
            <w:pPr>
              <w:widowControl w:val="0"/>
              <w:spacing w:before="12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7196" w:type="dxa"/>
            <w:gridSpan w:val="5"/>
            <w:vMerge/>
            <w:vAlign w:val="center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2631" w:type="dxa"/>
            <w:tcBorders>
              <w:top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</w:tr>
    </w:tbl>
    <w:p w:rsidR="00B42D8F" w:rsidRDefault="001F38D6">
      <w:pPr>
        <w:widowControl w:val="0"/>
        <w:ind w:firstLine="709"/>
        <w:jc w:val="center"/>
        <w:rPr>
          <w:rFonts w:ascii="Times New Roman" w:hAnsi="Times New Roman" w:cs="Times New Roman"/>
          <w:caps/>
          <w:strike/>
          <w:sz w:val="28"/>
          <w:szCs w:val="28"/>
          <w:lang w:eastAsia="ru-RU"/>
        </w:rPr>
      </w:pPr>
      <w:r>
        <w:br w:type="page"/>
      </w:r>
    </w:p>
    <w:p w:rsidR="00B42D8F" w:rsidRDefault="001F38D6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ind w:left="0" w:firstLine="709"/>
        <w:contextualSpacing/>
        <w:jc w:val="center"/>
      </w:pPr>
      <w:r>
        <w:lastRenderedPageBreak/>
        <w:t>Содержание выполняемой работы</w:t>
      </w:r>
    </w:p>
    <w:tbl>
      <w:tblPr>
        <w:tblW w:w="9895" w:type="dxa"/>
        <w:jc w:val="center"/>
        <w:tblLayout w:type="fixed"/>
        <w:tblLook w:val="04A0" w:firstRow="1" w:lastRow="0" w:firstColumn="1" w:lastColumn="0" w:noHBand="0" w:noVBand="1"/>
      </w:tblPr>
      <w:tblGrid>
        <w:gridCol w:w="1684"/>
        <w:gridCol w:w="4694"/>
        <w:gridCol w:w="834"/>
        <w:gridCol w:w="1559"/>
        <w:gridCol w:w="1124"/>
      </w:tblGrid>
      <w:tr w:rsidR="00B42D8F">
        <w:trPr>
          <w:trHeight w:val="541"/>
          <w:tblHeader/>
          <w:jc w:val="center"/>
        </w:trPr>
        <w:tc>
          <w:tcPr>
            <w:tcW w:w="16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69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Содержание выполненной работы</w:t>
            </w:r>
          </w:p>
        </w:tc>
        <w:tc>
          <w:tcPr>
            <w:tcW w:w="83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268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Отметка руководителя от колледжа / предприятия</w:t>
            </w:r>
          </w:p>
        </w:tc>
      </w:tr>
      <w:tr w:rsidR="00B42D8F">
        <w:trPr>
          <w:trHeight w:val="386"/>
          <w:tblHeader/>
          <w:jc w:val="center"/>
        </w:trPr>
        <w:tc>
          <w:tcPr>
            <w:tcW w:w="1684" w:type="dxa"/>
            <w:vMerge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694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</w:tr>
      <w:tr w:rsidR="00B42D8F">
        <w:trPr>
          <w:trHeight w:hRule="exact" w:val="340"/>
          <w:tblHeader/>
          <w:jc w:val="center"/>
        </w:trPr>
        <w:tc>
          <w:tcPr>
            <w:tcW w:w="16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</w:tr>
      <w:tr w:rsidR="00B42D8F">
        <w:trPr>
          <w:trHeight w:val="462"/>
          <w:jc w:val="center"/>
        </w:trPr>
        <w:tc>
          <w:tcPr>
            <w:tcW w:w="16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11.05.2022</w:t>
            </w:r>
          </w:p>
        </w:tc>
        <w:tc>
          <w:tcPr>
            <w:tcW w:w="46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Организационное собрание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Инструктаж по технике безопасности и противопожарным мероприятиям в организации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686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12. 05.2022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со структурой и характером деятельности предприятия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s8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Обследование объекта.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технического задания в соответствии с ГОСТ ЕСПД.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архитектуры проекта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диаграммы). Разработка функциональной модели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653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модулей программного обеспечения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67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модулей программного обеспечения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программного продукта. Разработка модулей программного обеспечения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24.05.2022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программного продукта. Проверка требований к ПП на полноту.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Выявление и исправление программных ошибок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549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руководства пользователя, администратора.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испытаний АИС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руководства пользователя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руководства администратора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испытаний АИС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655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Оформление отчета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требованиями ГОСТа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протокола испытаний АИС. Оформление руководства пользователя в соответствии с требованиями ГОСТа.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495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Оформление отчета. Оформление отчета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требованиями ГОСТа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2D8F">
        <w:trPr>
          <w:trHeight w:val="479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Дифференцированный зачет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D8F" w:rsidRDefault="001F38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42D8F" w:rsidRDefault="001F38D6" w:rsidP="0084238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B42D8F" w:rsidRPr="00AF4E1E" w:rsidRDefault="001F38D6" w:rsidP="00842389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 w:rsidRPr="00AF4E1E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AF4E1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B42D8F" w:rsidRPr="00842389" w:rsidRDefault="001F38D6" w:rsidP="0084238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2389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ПРЕДМЕТНОЙ ОБЛАСТИ</w:t>
      </w:r>
    </w:p>
    <w:p w:rsidR="00346926" w:rsidRDefault="00346926" w:rsidP="00346926">
      <w:pPr>
        <w:pStyle w:val="aff2"/>
        <w:widowControl w:val="0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Начальным этапом проекта, является выявление предметной области. Она играет большую роль в анализе, структурировании данных и позволяет классифицировать и формализовать информацию обо всех процессах данного исследования.</w:t>
      </w:r>
    </w:p>
    <w:p w:rsidR="00346926" w:rsidRDefault="00346926" w:rsidP="00346926">
      <w:pPr>
        <w:pStyle w:val="aff2"/>
        <w:widowControl w:val="0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данного проекта является разработка информационной системы «Экзаменационная сессия» для быстрого и удобного процесса выставления результатов экзаменов.</w:t>
      </w:r>
    </w:p>
    <w:p w:rsidR="00346926" w:rsidRPr="00346926" w:rsidRDefault="00346926" w:rsidP="00346926">
      <w:pPr>
        <w:pStyle w:val="aff2"/>
        <w:widowControl w:val="0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данной цели необходимо </w:t>
      </w:r>
      <w:r w:rsidR="00DD5510">
        <w:rPr>
          <w:sz w:val="28"/>
          <w:szCs w:val="28"/>
        </w:rPr>
        <w:t>выявить и проанализировать предметную область.</w:t>
      </w:r>
    </w:p>
    <w:p w:rsidR="007E11AF" w:rsidRDefault="007E11AF" w:rsidP="007E11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11AF">
        <w:rPr>
          <w:rFonts w:ascii="Times New Roman" w:hAnsi="Times New Roman" w:cs="Times New Roman"/>
          <w:sz w:val="28"/>
          <w:szCs w:val="28"/>
        </w:rPr>
        <w:t>Учебный год</w:t>
      </w:r>
      <w:r w:rsidR="00714AF3">
        <w:rPr>
          <w:rFonts w:ascii="Times New Roman" w:hAnsi="Times New Roman" w:cs="Times New Roman"/>
          <w:sz w:val="28"/>
          <w:szCs w:val="28"/>
        </w:rPr>
        <w:t xml:space="preserve"> в ТСЭК</w:t>
      </w:r>
      <w:r w:rsidRPr="007E11AF">
        <w:rPr>
          <w:rFonts w:ascii="Times New Roman" w:hAnsi="Times New Roman" w:cs="Times New Roman"/>
          <w:sz w:val="28"/>
          <w:szCs w:val="28"/>
        </w:rPr>
        <w:t xml:space="preserve"> для студентов</w:t>
      </w:r>
      <w:r w:rsidR="00714AF3">
        <w:rPr>
          <w:rFonts w:ascii="Times New Roman" w:hAnsi="Times New Roman" w:cs="Times New Roman"/>
          <w:sz w:val="28"/>
          <w:szCs w:val="28"/>
        </w:rPr>
        <w:t xml:space="preserve"> </w:t>
      </w:r>
      <w:r w:rsidRPr="007E11AF">
        <w:rPr>
          <w:rFonts w:ascii="Times New Roman" w:hAnsi="Times New Roman" w:cs="Times New Roman"/>
          <w:sz w:val="28"/>
          <w:szCs w:val="28"/>
        </w:rPr>
        <w:t xml:space="preserve">начинается 1 сентября и заканчивается согласно рабочему учебному плану по данному направлению подготовки (специальности). </w:t>
      </w:r>
    </w:p>
    <w:p w:rsidR="007E11AF" w:rsidRPr="007E11AF" w:rsidRDefault="007E11AF" w:rsidP="007E11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11AF">
        <w:rPr>
          <w:rFonts w:ascii="Times New Roman" w:hAnsi="Times New Roman" w:cs="Times New Roman"/>
          <w:sz w:val="28"/>
          <w:szCs w:val="28"/>
        </w:rPr>
        <w:t>Учебный год делится на два семестра, каждый из которых заканчи</w:t>
      </w:r>
      <w:r>
        <w:rPr>
          <w:rFonts w:ascii="Times New Roman" w:hAnsi="Times New Roman" w:cs="Times New Roman"/>
          <w:sz w:val="28"/>
          <w:szCs w:val="28"/>
        </w:rPr>
        <w:t>вается экзаменационной сессией.</w:t>
      </w:r>
    </w:p>
    <w:p w:rsidR="007E11AF" w:rsidRPr="007E11AF" w:rsidRDefault="00714AF3" w:rsidP="007E11A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ТСЭК</w:t>
      </w:r>
      <w:r w:rsidR="007E11AF" w:rsidRPr="007E11AF">
        <w:rPr>
          <w:rFonts w:ascii="Times New Roman" w:hAnsi="Times New Roman" w:cs="Times New Roman"/>
          <w:sz w:val="28"/>
          <w:szCs w:val="28"/>
        </w:rPr>
        <w:t xml:space="preserve"> оценивает качество освоения образовательных программ путем осуществления текущего контроля успеваемости, промежуточной аттестации обучающихся и итоговой аттестации выпускников.</w:t>
      </w:r>
    </w:p>
    <w:p w:rsidR="007E11AF" w:rsidRPr="007E11AF" w:rsidRDefault="007E11AF" w:rsidP="007E11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11AF">
        <w:rPr>
          <w:rFonts w:ascii="Times New Roman" w:hAnsi="Times New Roman" w:cs="Times New Roman"/>
          <w:sz w:val="28"/>
          <w:szCs w:val="28"/>
        </w:rPr>
        <w:t>Промежуточная аттестация студентов осуществляется в соответствии с учебными планами по направлениям и специальностям подгото</w:t>
      </w:r>
      <w:r w:rsidR="00AF4E1E">
        <w:rPr>
          <w:rFonts w:ascii="Times New Roman" w:hAnsi="Times New Roman" w:cs="Times New Roman"/>
          <w:sz w:val="28"/>
          <w:szCs w:val="28"/>
        </w:rPr>
        <w:t xml:space="preserve">вки в форме экзаменов </w:t>
      </w:r>
      <w:r w:rsidRPr="007E11AF">
        <w:rPr>
          <w:rFonts w:ascii="Times New Roman" w:hAnsi="Times New Roman" w:cs="Times New Roman"/>
          <w:sz w:val="28"/>
          <w:szCs w:val="28"/>
        </w:rPr>
        <w:t>по учебным дисциплинам и практикам.</w:t>
      </w:r>
    </w:p>
    <w:p w:rsidR="007E11AF" w:rsidRDefault="007E11AF" w:rsidP="007E11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11AF">
        <w:rPr>
          <w:rFonts w:ascii="Times New Roman" w:hAnsi="Times New Roman" w:cs="Times New Roman"/>
          <w:sz w:val="28"/>
          <w:szCs w:val="28"/>
        </w:rPr>
        <w:t>Экзамены являются заключительным этапом изучения всей дисциплины или ее части и имеют целью проверку знаний студентов по теории и выявление навыков применения полученных знаний при решении практических задач, а также навыков самостоятельной работы с учебной и научной литературой.</w:t>
      </w:r>
    </w:p>
    <w:p w:rsidR="007E11AF" w:rsidRPr="007E11AF" w:rsidRDefault="007E11AF" w:rsidP="007E11A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Экзамены </w:t>
      </w:r>
      <w:r w:rsidRPr="007E11AF">
        <w:rPr>
          <w:rFonts w:ascii="Times New Roman" w:hAnsi="Times New Roman" w:cs="Times New Roman"/>
          <w:sz w:val="28"/>
          <w:szCs w:val="28"/>
        </w:rPr>
        <w:t>проводятся в строгом соответствии с утвержденными рабочими программами дисциплин и программами практик.</w:t>
      </w:r>
    </w:p>
    <w:p w:rsidR="007E11AF" w:rsidRDefault="007E11AF" w:rsidP="007E11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11AF">
        <w:rPr>
          <w:rFonts w:ascii="Times New Roman" w:hAnsi="Times New Roman" w:cs="Times New Roman"/>
          <w:sz w:val="28"/>
          <w:szCs w:val="28"/>
        </w:rPr>
        <w:t>Все студенты об</w:t>
      </w:r>
      <w:r>
        <w:rPr>
          <w:rFonts w:ascii="Times New Roman" w:hAnsi="Times New Roman" w:cs="Times New Roman"/>
          <w:sz w:val="28"/>
          <w:szCs w:val="28"/>
        </w:rPr>
        <w:t xml:space="preserve">язаны сдавать экзамены </w:t>
      </w:r>
      <w:r w:rsidRPr="007E11AF">
        <w:rPr>
          <w:rFonts w:ascii="Times New Roman" w:hAnsi="Times New Roman" w:cs="Times New Roman"/>
          <w:sz w:val="28"/>
          <w:szCs w:val="28"/>
        </w:rPr>
        <w:t>по дисциплинам, предусмотренным учебным планом, причем количество экзаменов, выносимых на каждую с</w:t>
      </w:r>
      <w:r>
        <w:rPr>
          <w:rFonts w:ascii="Times New Roman" w:hAnsi="Times New Roman" w:cs="Times New Roman"/>
          <w:sz w:val="28"/>
          <w:szCs w:val="28"/>
        </w:rPr>
        <w:t>ессию, не должно превышать пяти</w:t>
      </w:r>
      <w:r w:rsidRPr="007E11A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11AF" w:rsidRPr="007E11AF" w:rsidRDefault="007E11AF" w:rsidP="007E11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11AF">
        <w:rPr>
          <w:rFonts w:ascii="Times New Roman" w:hAnsi="Times New Roman" w:cs="Times New Roman"/>
          <w:sz w:val="28"/>
          <w:szCs w:val="28"/>
        </w:rPr>
        <w:lastRenderedPageBreak/>
        <w:t>Экзамены сдаются в периоды экзаменационных сессий, в соответствии с учебными планам</w:t>
      </w:r>
      <w:r w:rsidR="00714AF3">
        <w:rPr>
          <w:rFonts w:ascii="Times New Roman" w:hAnsi="Times New Roman" w:cs="Times New Roman"/>
          <w:sz w:val="28"/>
          <w:szCs w:val="28"/>
        </w:rPr>
        <w:t>и и графиками учебного процесса</w:t>
      </w:r>
      <w:r w:rsidRPr="007E11AF">
        <w:rPr>
          <w:rFonts w:ascii="Times New Roman" w:hAnsi="Times New Roman" w:cs="Times New Roman"/>
          <w:sz w:val="28"/>
          <w:szCs w:val="28"/>
        </w:rPr>
        <w:t>.</w:t>
      </w:r>
    </w:p>
    <w:p w:rsidR="007E11AF" w:rsidRPr="007E11AF" w:rsidRDefault="007E11AF" w:rsidP="003469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11AF">
        <w:rPr>
          <w:rFonts w:ascii="Times New Roman" w:hAnsi="Times New Roman" w:cs="Times New Roman"/>
          <w:sz w:val="28"/>
          <w:szCs w:val="28"/>
        </w:rPr>
        <w:t>Студенты допускаются к экзаменационной сессии при условии сдачи всех зачетов, предусмотренных учебным планом на данный семестр, а также выполнения и сдачи, установленных учебными программами расчетно-графических и других работ по дисциплинам учебного плана данного семестра.</w:t>
      </w:r>
    </w:p>
    <w:p w:rsidR="007E11AF" w:rsidRPr="007E11AF" w:rsidRDefault="007E11AF" w:rsidP="007E11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11AF">
        <w:rPr>
          <w:rFonts w:ascii="Times New Roman" w:hAnsi="Times New Roman" w:cs="Times New Roman"/>
          <w:sz w:val="28"/>
          <w:szCs w:val="28"/>
        </w:rPr>
        <w:t>Студенты допускаются к экзамену по дисциплине при условии выполнения ими всех работ, предусмотренных учебной программой данной дисциплины. При невыполнении всего объема работ преподаватель вправе не допустить студента до экзамена</w:t>
      </w:r>
      <w:r w:rsidR="00346926">
        <w:rPr>
          <w:rFonts w:ascii="Times New Roman" w:hAnsi="Times New Roman" w:cs="Times New Roman"/>
          <w:sz w:val="28"/>
          <w:szCs w:val="28"/>
        </w:rPr>
        <w:t>.</w:t>
      </w:r>
    </w:p>
    <w:p w:rsidR="007E11AF" w:rsidRPr="007E11AF" w:rsidRDefault="007E11AF" w:rsidP="007E11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11AF">
        <w:rPr>
          <w:rFonts w:ascii="Times New Roman" w:hAnsi="Times New Roman" w:cs="Times New Roman"/>
          <w:sz w:val="28"/>
          <w:szCs w:val="28"/>
        </w:rPr>
        <w:t>Экзамены проводятся строго в соответствии с расписанием, составленным учебным отделом</w:t>
      </w:r>
      <w:r w:rsidR="00714AF3">
        <w:rPr>
          <w:rFonts w:ascii="Times New Roman" w:hAnsi="Times New Roman" w:cs="Times New Roman"/>
          <w:sz w:val="28"/>
          <w:szCs w:val="28"/>
        </w:rPr>
        <w:t xml:space="preserve"> ТСЭК</w:t>
      </w:r>
      <w:r w:rsidRPr="007E11AF">
        <w:rPr>
          <w:rFonts w:ascii="Times New Roman" w:hAnsi="Times New Roman" w:cs="Times New Roman"/>
          <w:sz w:val="28"/>
          <w:szCs w:val="28"/>
        </w:rPr>
        <w:t>.</w:t>
      </w:r>
    </w:p>
    <w:p w:rsidR="007E11AF" w:rsidRPr="007E11AF" w:rsidRDefault="00346926" w:rsidP="007E11A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Экзамены</w:t>
      </w:r>
      <w:r w:rsidR="007E11AF" w:rsidRPr="007E11AF">
        <w:rPr>
          <w:rFonts w:ascii="Times New Roman" w:hAnsi="Times New Roman" w:cs="Times New Roman"/>
          <w:sz w:val="28"/>
          <w:szCs w:val="28"/>
        </w:rPr>
        <w:t xml:space="preserve"> могут проводиться как в устной, так и в письменной форме по билетам, подписанным составителем, или тестовым заданиям, утвержденным в установленном порядке. Экзаменатору предоставляется право задавать студентам дополнительные вопросы сверх билета, а также, помимо теоретических вопросов, давать задачи и примеры, связанные с курсом. При</w:t>
      </w:r>
      <w:r w:rsidR="00AF4E1E">
        <w:rPr>
          <w:rFonts w:ascii="Times New Roman" w:hAnsi="Times New Roman" w:cs="Times New Roman"/>
          <w:sz w:val="28"/>
          <w:szCs w:val="28"/>
        </w:rPr>
        <w:t xml:space="preserve"> проведении экзаменов </w:t>
      </w:r>
      <w:r w:rsidR="007E11AF" w:rsidRPr="007E11AF">
        <w:rPr>
          <w:rFonts w:ascii="Times New Roman" w:hAnsi="Times New Roman" w:cs="Times New Roman"/>
          <w:sz w:val="28"/>
          <w:szCs w:val="28"/>
        </w:rPr>
        <w:t>могут быть использованы технические средства.</w:t>
      </w:r>
    </w:p>
    <w:p w:rsidR="007E11AF" w:rsidRPr="007E11AF" w:rsidRDefault="007E11AF" w:rsidP="007E11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11AF">
        <w:rPr>
          <w:rFonts w:ascii="Times New Roman" w:hAnsi="Times New Roman" w:cs="Times New Roman"/>
          <w:sz w:val="28"/>
          <w:szCs w:val="28"/>
        </w:rPr>
        <w:t>Во время проведения экзаменов в аудитории должны быть: рабочая программа дисциплины, аттестационная ведомость, билеты или вопросы, вынесенные на экзамены.</w:t>
      </w:r>
    </w:p>
    <w:p w:rsidR="007E11AF" w:rsidRPr="007E11AF" w:rsidRDefault="007E11AF" w:rsidP="007E11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11AF">
        <w:rPr>
          <w:rFonts w:ascii="Times New Roman" w:hAnsi="Times New Roman" w:cs="Times New Roman"/>
          <w:sz w:val="28"/>
          <w:szCs w:val="28"/>
        </w:rPr>
        <w:t xml:space="preserve">Знания, умения и навыки </w:t>
      </w:r>
      <w:r w:rsidR="00AF4E1E">
        <w:rPr>
          <w:rFonts w:ascii="Times New Roman" w:hAnsi="Times New Roman" w:cs="Times New Roman"/>
          <w:sz w:val="28"/>
          <w:szCs w:val="28"/>
        </w:rPr>
        <w:t>студентов оцениваются оценками по 5-бальной системе.</w:t>
      </w:r>
    </w:p>
    <w:p w:rsidR="00B42D8F" w:rsidRPr="00AF4E1E" w:rsidRDefault="001F38D6" w:rsidP="00AF4E1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42D8F" w:rsidRDefault="00B42D8F">
      <w:pPr>
        <w:spacing w:after="200"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B42D8F" w:rsidRPr="00AF4E1E" w:rsidRDefault="001F38D6" w:rsidP="00842389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 w:rsidRPr="00AF4E1E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Pr="00AF4E1E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</w:p>
    <w:p w:rsidR="00AF4E1E" w:rsidRPr="00842389" w:rsidRDefault="001F38D6" w:rsidP="0084238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2389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ФУНКЦИОНАЛЬНОЙ МОДЕЛИ ПРЕДМЕТНОЙ ОБЛАСТИ</w:t>
      </w:r>
    </w:p>
    <w:p w:rsidR="00DD5510" w:rsidRPr="00A34E87" w:rsidRDefault="00DD5510" w:rsidP="00DD5510">
      <w:pPr>
        <w:pStyle w:val="aff2"/>
        <w:shd w:val="clear" w:color="auto" w:fill="FFFFFF"/>
        <w:spacing w:before="0" w:after="0" w:line="360" w:lineRule="auto"/>
        <w:ind w:firstLine="708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Для решения задач моделирования бизнес-процессов мы будем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использовать программ</w:t>
      </w:r>
      <w:r>
        <w:rPr>
          <w:sz w:val="28"/>
          <w:szCs w:val="28"/>
          <w:lang w:eastAsia="ar-SA"/>
        </w:rPr>
        <w:t xml:space="preserve">ный продукт </w:t>
      </w:r>
      <w:r>
        <w:rPr>
          <w:sz w:val="28"/>
          <w:szCs w:val="28"/>
          <w:lang w:val="en-US" w:eastAsia="ar-SA"/>
        </w:rPr>
        <w:t>Computer</w:t>
      </w:r>
      <w:r w:rsidRPr="00A34E87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val="en-US" w:eastAsia="ar-SA"/>
        </w:rPr>
        <w:t>Associates</w:t>
      </w:r>
      <w:r w:rsidRPr="00A34E87">
        <w:rPr>
          <w:sz w:val="28"/>
          <w:szCs w:val="28"/>
          <w:lang w:eastAsia="ar-SA"/>
        </w:rPr>
        <w:t xml:space="preserve"> </w:t>
      </w:r>
      <w:proofErr w:type="spellStart"/>
      <w:r>
        <w:rPr>
          <w:sz w:val="28"/>
          <w:szCs w:val="28"/>
          <w:lang w:val="en-US" w:eastAsia="ar-SA"/>
        </w:rPr>
        <w:t>BPwin</w:t>
      </w:r>
      <w:proofErr w:type="spellEnd"/>
      <w:r w:rsidRPr="00C47FB9">
        <w:rPr>
          <w:sz w:val="28"/>
          <w:szCs w:val="28"/>
          <w:lang w:eastAsia="ar-SA"/>
        </w:rPr>
        <w:t>.</w:t>
      </w:r>
      <w:r>
        <w:rPr>
          <w:sz w:val="28"/>
          <w:szCs w:val="28"/>
          <w:lang w:eastAsia="ar-SA"/>
        </w:rPr>
        <w:t xml:space="preserve"> </w:t>
      </w:r>
      <w:proofErr w:type="gramStart"/>
      <w:r>
        <w:rPr>
          <w:sz w:val="28"/>
          <w:szCs w:val="28"/>
          <w:lang w:val="en-US" w:eastAsia="ar-SA"/>
        </w:rPr>
        <w:t>Computer</w:t>
      </w:r>
      <w:r w:rsidRPr="00A34E87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val="en-US" w:eastAsia="ar-SA"/>
        </w:rPr>
        <w:t>Associates</w:t>
      </w:r>
      <w:r w:rsidRPr="00A34E87">
        <w:rPr>
          <w:sz w:val="28"/>
          <w:szCs w:val="28"/>
          <w:lang w:eastAsia="ar-SA"/>
        </w:rPr>
        <w:t xml:space="preserve"> </w:t>
      </w:r>
      <w:proofErr w:type="spellStart"/>
      <w:r>
        <w:rPr>
          <w:sz w:val="28"/>
          <w:szCs w:val="28"/>
          <w:lang w:val="en-US" w:eastAsia="ar-SA"/>
        </w:rPr>
        <w:t>BPwin</w:t>
      </w:r>
      <w:proofErr w:type="spellEnd"/>
      <w:r w:rsidRPr="00C47FB9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>поддерживает три</w:t>
      </w:r>
      <w:r w:rsidRPr="00C47FB9">
        <w:rPr>
          <w:sz w:val="28"/>
          <w:szCs w:val="28"/>
          <w:lang w:eastAsia="ar-SA"/>
        </w:rPr>
        <w:t xml:space="preserve"> методологии (IDEF0,</w:t>
      </w:r>
      <w:r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val="en-US" w:eastAsia="ar-SA"/>
        </w:rPr>
        <w:t>IDEF</w:t>
      </w:r>
      <w:r w:rsidRPr="00A34E87">
        <w:rPr>
          <w:sz w:val="28"/>
          <w:szCs w:val="28"/>
          <w:lang w:eastAsia="ar-SA"/>
        </w:rPr>
        <w:t>3</w:t>
      </w:r>
      <w:r w:rsidRPr="00C47FB9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 xml:space="preserve">и </w:t>
      </w:r>
      <w:r w:rsidRPr="00C47FB9">
        <w:rPr>
          <w:sz w:val="28"/>
          <w:szCs w:val="28"/>
          <w:lang w:eastAsia="ar-SA"/>
        </w:rPr>
        <w:t>DFD),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позволяющие анализировать бизнес</w:t>
      </w:r>
      <w:r w:rsidRPr="00DD5510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>процессы.</w:t>
      </w:r>
      <w:proofErr w:type="gramEnd"/>
    </w:p>
    <w:p w:rsidR="00DD5510" w:rsidRPr="00C47FB9" w:rsidRDefault="00DD5510" w:rsidP="00DD5510">
      <w:pPr>
        <w:pStyle w:val="aff2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Компоненты синтаксиса языка IDEF0 – бло</w:t>
      </w:r>
      <w:r>
        <w:rPr>
          <w:sz w:val="28"/>
          <w:szCs w:val="28"/>
          <w:lang w:eastAsia="ar-SA"/>
        </w:rPr>
        <w:t>ки, стрелки, диаграммы, правила.</w:t>
      </w:r>
    </w:p>
    <w:p w:rsidR="00DD5510" w:rsidRPr="00C47FB9" w:rsidRDefault="00DD5510" w:rsidP="00DD5510">
      <w:pPr>
        <w:pStyle w:val="aff2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Блоки представляют функции, определяемые как деятельность,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процесс, операция, действие или преобразование. Стрелки представляют данные или материальные объекты, связанные с функциями.</w:t>
      </w:r>
    </w:p>
    <w:p w:rsidR="00DD5510" w:rsidRDefault="00DD5510" w:rsidP="00DD5510">
      <w:pPr>
        <w:pStyle w:val="aff2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Правила определяют, как следует применять компоненты. Диаграммы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обеспечивают формат графического и словесного описания модели.</w:t>
      </w:r>
    </w:p>
    <w:p w:rsidR="005D6E37" w:rsidRPr="00C47FB9" w:rsidRDefault="00DD5510" w:rsidP="005D6E37">
      <w:pPr>
        <w:pStyle w:val="aff2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C47FB9">
        <w:rPr>
          <w:sz w:val="28"/>
          <w:szCs w:val="28"/>
        </w:rPr>
        <w:t xml:space="preserve">На </w:t>
      </w:r>
      <w:r w:rsidR="005D6E37">
        <w:rPr>
          <w:sz w:val="28"/>
          <w:szCs w:val="28"/>
        </w:rPr>
        <w:t>рисунке</w:t>
      </w:r>
      <w:r>
        <w:rPr>
          <w:sz w:val="28"/>
          <w:szCs w:val="28"/>
        </w:rPr>
        <w:t xml:space="preserve"> </w:t>
      </w:r>
      <w:r w:rsidR="00842389">
        <w:rPr>
          <w:sz w:val="28"/>
          <w:szCs w:val="28"/>
        </w:rPr>
        <w:t>Б</w:t>
      </w:r>
      <w:r>
        <w:rPr>
          <w:sz w:val="28"/>
          <w:szCs w:val="28"/>
        </w:rPr>
        <w:t xml:space="preserve">.1 </w:t>
      </w:r>
      <w:r w:rsidR="005D6E37">
        <w:rPr>
          <w:sz w:val="28"/>
          <w:szCs w:val="28"/>
        </w:rPr>
        <w:t>представлена</w:t>
      </w:r>
      <w:r w:rsidRPr="00C47FB9">
        <w:rPr>
          <w:sz w:val="28"/>
          <w:szCs w:val="28"/>
        </w:rPr>
        <w:t xml:space="preserve"> </w:t>
      </w:r>
      <w:r w:rsidR="005D6E37">
        <w:rPr>
          <w:sz w:val="28"/>
          <w:szCs w:val="28"/>
        </w:rPr>
        <w:t>диаграмма</w:t>
      </w:r>
      <w:r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  <w:lang w:val="en-US"/>
        </w:rPr>
        <w:t>IDEF</w:t>
      </w:r>
      <w:r w:rsidRPr="00C47FB9">
        <w:rPr>
          <w:sz w:val="28"/>
          <w:szCs w:val="28"/>
        </w:rPr>
        <w:t>0.</w:t>
      </w:r>
    </w:p>
    <w:p w:rsidR="00B42D8F" w:rsidRPr="00AF4E1E" w:rsidRDefault="005D6E37" w:rsidP="00AF4E1E">
      <w:pPr>
        <w:spacing w:before="280" w:after="28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75F1B0C7" wp14:editId="5417B84E">
            <wp:simplePos x="0" y="0"/>
            <wp:positionH relativeFrom="column">
              <wp:posOffset>187325</wp:posOffset>
            </wp:positionH>
            <wp:positionV relativeFrom="paragraph">
              <wp:posOffset>97155</wp:posOffset>
            </wp:positionV>
            <wp:extent cx="5805170" cy="3178175"/>
            <wp:effectExtent l="0" t="0" r="5080" b="3175"/>
            <wp:wrapTight wrapText="bothSides">
              <wp:wrapPolygon edited="0">
                <wp:start x="0" y="0"/>
                <wp:lineTo x="0" y="21492"/>
                <wp:lineTo x="21548" y="21492"/>
                <wp:lineTo x="2154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D8F" w:rsidRDefault="00B42D8F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D6E37" w:rsidRDefault="005D6E37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D6E37" w:rsidRDefault="005D6E37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D6E37" w:rsidRDefault="005D6E37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D6E37" w:rsidRDefault="005D6E37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D6E37" w:rsidRDefault="005D6E37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D6E37" w:rsidRDefault="005D6E37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D6E37" w:rsidRDefault="005D6E37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D6E37" w:rsidRDefault="005D6E37" w:rsidP="00A44C0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842389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376AC9">
        <w:rPr>
          <w:rFonts w:ascii="Times New Roman" w:eastAsia="Times New Roman" w:hAnsi="Times New Roman" w:cs="Times New Roman"/>
          <w:sz w:val="24"/>
          <w:szCs w:val="24"/>
          <w:lang w:eastAsia="ru-RU"/>
        </w:rPr>
        <w:t>.1 - Контекстная диаграмма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Экзаменационная сессия</w:t>
      </w:r>
      <w:r w:rsidRPr="00376AC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D6E37" w:rsidRPr="00B24B69" w:rsidRDefault="005D6E37" w:rsidP="00A44C0B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из четырех сторон прямоугольника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меет свое определенное значение:</w:t>
      </w:r>
    </w:p>
    <w:p w:rsidR="005D6E37" w:rsidRPr="00C47FB9" w:rsidRDefault="005D6E37" w:rsidP="005D6E37">
      <w:pPr>
        <w:widowControl w:val="0"/>
        <w:numPr>
          <w:ilvl w:val="1"/>
          <w:numId w:val="15"/>
        </w:numPr>
        <w:tabs>
          <w:tab w:val="clear" w:pos="2149"/>
        </w:tabs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вход -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потребляемая или изменяемая работой информация или материал;</w:t>
      </w:r>
    </w:p>
    <w:p w:rsidR="005D6E37" w:rsidRPr="00C47FB9" w:rsidRDefault="005D6E37" w:rsidP="005D6E37">
      <w:pPr>
        <w:widowControl w:val="0"/>
        <w:numPr>
          <w:ilvl w:val="1"/>
          <w:numId w:val="15"/>
        </w:numPr>
        <w:tabs>
          <w:tab w:val="clear" w:pos="2149"/>
        </w:tabs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-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информация или материал, </w:t>
      </w:r>
      <w:proofErr w:type="gramStart"/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</w:t>
      </w:r>
      <w:proofErr w:type="gramEnd"/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производятся работой;</w:t>
      </w:r>
    </w:p>
    <w:p w:rsidR="005D6E37" w:rsidRPr="00C47FB9" w:rsidRDefault="005D6E37" w:rsidP="005D6E37">
      <w:pPr>
        <w:widowControl w:val="0"/>
        <w:numPr>
          <w:ilvl w:val="1"/>
          <w:numId w:val="15"/>
        </w:numPr>
        <w:tabs>
          <w:tab w:val="clear" w:pos="2149"/>
        </w:tabs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-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процедуры, правила, стратегии или стандарты, которыми руководствуется работа;</w:t>
      </w:r>
    </w:p>
    <w:p w:rsidR="005D6E37" w:rsidRPr="00C47FB9" w:rsidRDefault="005D6E37" w:rsidP="005D6E37">
      <w:pPr>
        <w:widowControl w:val="0"/>
        <w:numPr>
          <w:ilvl w:val="1"/>
          <w:numId w:val="15"/>
        </w:numPr>
        <w:tabs>
          <w:tab w:val="clear" w:pos="2149"/>
        </w:tabs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 -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сурсы, которые выполняют работу.</w:t>
      </w:r>
    </w:p>
    <w:p w:rsidR="005D6E37" w:rsidRPr="00C47FB9" w:rsidRDefault="005D6E37" w:rsidP="005D6E37">
      <w:pPr>
        <w:widowControl w:val="0"/>
        <w:numPr>
          <w:ilvl w:val="0"/>
          <w:numId w:val="16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–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знания, умения, экзаменационный билет;</w:t>
      </w:r>
    </w:p>
    <w:p w:rsidR="005D6E37" w:rsidRPr="00C47FB9" w:rsidRDefault="005D6E37" w:rsidP="005D6E37">
      <w:pPr>
        <w:widowControl w:val="0"/>
        <w:numPr>
          <w:ilvl w:val="0"/>
          <w:numId w:val="16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- оценка;</w:t>
      </w:r>
    </w:p>
    <w:p w:rsidR="005D6E37" w:rsidRPr="00C47FB9" w:rsidRDefault="005D6E37" w:rsidP="005D6E37">
      <w:pPr>
        <w:widowControl w:val="0"/>
        <w:numPr>
          <w:ilvl w:val="0"/>
          <w:numId w:val="16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 к экзамену, УМК, положение о порядке проведения экзаменационных сессий;</w:t>
      </w:r>
    </w:p>
    <w:p w:rsidR="005D6E37" w:rsidRDefault="005D6E37" w:rsidP="005D6E37">
      <w:pPr>
        <w:widowControl w:val="0"/>
        <w:numPr>
          <w:ilvl w:val="0"/>
          <w:numId w:val="16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 – преподаватель, студент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D6E37" w:rsidRDefault="00842389" w:rsidP="005D6E37">
      <w:pPr>
        <w:widowControl w:val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Б</w:t>
      </w:r>
      <w:r w:rsidR="005D6E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.2 </w:t>
      </w:r>
      <w:r w:rsidR="005D6E37" w:rsidRPr="007873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представлена декомпозиция д</w:t>
      </w:r>
      <w:r w:rsidR="005D6E37">
        <w:rPr>
          <w:rFonts w:ascii="Times New Roman" w:eastAsia="Times New Roman" w:hAnsi="Times New Roman" w:cs="Times New Roman"/>
          <w:sz w:val="28"/>
          <w:szCs w:val="28"/>
          <w:lang w:eastAsia="ru-RU"/>
        </w:rPr>
        <w:t>иаграммы «Экзаменационная сессия</w:t>
      </w:r>
      <w:r w:rsidR="005D6E37" w:rsidRPr="0078739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D6E37" w:rsidRPr="00C47FB9" w:rsidRDefault="005D6E37" w:rsidP="005D6E37">
      <w:pPr>
        <w:widowContro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55245</wp:posOffset>
            </wp:positionV>
            <wp:extent cx="5958840" cy="3331210"/>
            <wp:effectExtent l="0" t="0" r="3810" b="2540"/>
            <wp:wrapTight wrapText="bothSides">
              <wp:wrapPolygon edited="0">
                <wp:start x="0" y="0"/>
                <wp:lineTo x="0" y="21493"/>
                <wp:lineTo x="21545" y="21493"/>
                <wp:lineTo x="2154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E37" w:rsidRPr="00B24B69" w:rsidRDefault="005D6E37" w:rsidP="005D6E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6E37" w:rsidRDefault="005D6E37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D6E37" w:rsidRDefault="005D6E37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D6E37" w:rsidRDefault="005D6E37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D6E37" w:rsidRDefault="005D6E37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D6E37" w:rsidRDefault="005D6E37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D6E37" w:rsidRDefault="005D6E37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D6E37" w:rsidRDefault="005D6E37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D6E37" w:rsidRDefault="005D6E37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D6E37" w:rsidRPr="004218C1" w:rsidRDefault="00842389" w:rsidP="005D6E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Б</w:t>
      </w:r>
      <w:r w:rsidR="005D6E37">
        <w:rPr>
          <w:rFonts w:ascii="Times New Roman" w:eastAsia="Times New Roman" w:hAnsi="Times New Roman" w:cs="Times New Roman"/>
          <w:sz w:val="24"/>
          <w:szCs w:val="24"/>
          <w:lang w:eastAsia="ru-RU"/>
        </w:rPr>
        <w:t>.2</w:t>
      </w:r>
      <w:r w:rsidR="005D6E37" w:rsidRPr="00421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Деко</w:t>
      </w:r>
      <w:r w:rsidR="00624FC3">
        <w:rPr>
          <w:rFonts w:ascii="Times New Roman" w:eastAsia="Times New Roman" w:hAnsi="Times New Roman" w:cs="Times New Roman"/>
          <w:sz w:val="24"/>
          <w:szCs w:val="24"/>
          <w:lang w:eastAsia="ru-RU"/>
        </w:rPr>
        <w:t>мпозиция диаграммы «Экзаменационная сессия</w:t>
      </w:r>
      <w:r w:rsidR="005D6E37" w:rsidRPr="004218C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D6E37" w:rsidRDefault="005D6E37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D6E37" w:rsidRDefault="005D6E37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D6E37" w:rsidRDefault="005D6E37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24FC3" w:rsidRDefault="00624FC3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24FC3" w:rsidRDefault="00624FC3">
      <w:pPr>
        <w:spacing w:after="200" w:line="276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24FC3" w:rsidRDefault="001F38D6" w:rsidP="00842389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</w:p>
    <w:p w:rsidR="00B42D8F" w:rsidRPr="00842389" w:rsidRDefault="001F38D6" w:rsidP="00842389">
      <w:pPr>
        <w:ind w:firstLine="709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42389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4FC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24FC3" w:rsidRPr="00624FC3" w:rsidRDefault="00624FC3" w:rsidP="00842389">
      <w:pPr>
        <w:pStyle w:val="aff4"/>
        <w:spacing w:after="0" w:line="360" w:lineRule="auto"/>
        <w:ind w:firstLine="425"/>
        <w:rPr>
          <w:sz w:val="28"/>
          <w:szCs w:val="28"/>
          <w:lang w:val="ru-RU"/>
        </w:rPr>
      </w:pPr>
      <w:r w:rsidRPr="00624FC3">
        <w:rPr>
          <w:sz w:val="28"/>
          <w:szCs w:val="28"/>
          <w:lang w:val="ru-RU"/>
        </w:rPr>
        <w:t>Данное техническое задание распространяется на разработку и внедрение информационной системы, предназначенной для Государственного бюджетного профессионального образовательного учреждения «Тольяттинский Социально-Экономический Колледж».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24FC3">
        <w:rPr>
          <w:rFonts w:ascii="Times New Roman" w:hAnsi="Times New Roman" w:cs="Times New Roman"/>
          <w:b/>
          <w:sz w:val="28"/>
          <w:szCs w:val="28"/>
        </w:rPr>
        <w:t>1 Основание для разработки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4FC3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задание на производственную практику. </w:t>
      </w:r>
    </w:p>
    <w:p w:rsidR="00B94EEE" w:rsidRDefault="00B94EEE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624FC3" w:rsidRPr="00624FC3">
        <w:rPr>
          <w:rFonts w:ascii="Times New Roman" w:hAnsi="Times New Roman" w:cs="Times New Roman"/>
          <w:sz w:val="28"/>
          <w:szCs w:val="28"/>
        </w:rPr>
        <w:t xml:space="preserve">Информационная система «Экзаменационная сессия». 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4FC3">
        <w:rPr>
          <w:rFonts w:ascii="Times New Roman" w:hAnsi="Times New Roman" w:cs="Times New Roman"/>
          <w:sz w:val="28"/>
          <w:szCs w:val="28"/>
        </w:rPr>
        <w:t>Сокращенно: ИС «Экзаменационная сессия».</w:t>
      </w:r>
    </w:p>
    <w:p w:rsidR="00624FC3" w:rsidRPr="00624FC3" w:rsidRDefault="00B94EEE" w:rsidP="00624F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Назначение </w:t>
      </w:r>
      <w:r w:rsidR="00624FC3" w:rsidRPr="00624FC3">
        <w:rPr>
          <w:rFonts w:ascii="Times New Roman" w:hAnsi="Times New Roman" w:cs="Times New Roman"/>
          <w:b/>
          <w:sz w:val="28"/>
          <w:szCs w:val="28"/>
        </w:rPr>
        <w:t>разработки</w:t>
      </w:r>
    </w:p>
    <w:p w:rsidR="00624FC3" w:rsidRPr="00624FC3" w:rsidRDefault="00624FC3" w:rsidP="00DD416C">
      <w:pPr>
        <w:pStyle w:val="aff4"/>
        <w:spacing w:after="0" w:line="360" w:lineRule="auto"/>
        <w:ind w:left="0" w:firstLine="709"/>
        <w:rPr>
          <w:sz w:val="28"/>
          <w:szCs w:val="28"/>
          <w:lang w:val="ru-RU"/>
        </w:rPr>
      </w:pPr>
      <w:r w:rsidRPr="00624FC3">
        <w:rPr>
          <w:sz w:val="28"/>
          <w:szCs w:val="28"/>
          <w:lang w:val="ru-RU"/>
        </w:rPr>
        <w:t>Данная ИС разрабатывается для образовательного учреждения ГБПОУ «ТСЭК</w:t>
      </w:r>
      <w:r w:rsidR="00B94EEE">
        <w:rPr>
          <w:sz w:val="28"/>
          <w:szCs w:val="28"/>
          <w:lang w:val="ru-RU"/>
        </w:rPr>
        <w:t>», занимающая</w:t>
      </w:r>
      <w:r w:rsidRPr="00624FC3">
        <w:rPr>
          <w:sz w:val="28"/>
          <w:szCs w:val="28"/>
          <w:lang w:val="ru-RU"/>
        </w:rPr>
        <w:t>ся об</w:t>
      </w:r>
      <w:r w:rsidR="00B94EEE">
        <w:rPr>
          <w:sz w:val="28"/>
          <w:szCs w:val="28"/>
          <w:lang w:val="ru-RU"/>
        </w:rPr>
        <w:t>учением студентов и занимающая лидирующие позиции в Самарской области.</w:t>
      </w:r>
    </w:p>
    <w:p w:rsidR="00624FC3" w:rsidRPr="00624FC3" w:rsidRDefault="00B94EEE" w:rsidP="00DD416C">
      <w:pPr>
        <w:pStyle w:val="aff4"/>
        <w:spacing w:after="0" w:line="360" w:lineRule="auto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Колледж</w:t>
      </w:r>
      <w:r w:rsidR="00624FC3" w:rsidRPr="00624FC3">
        <w:rPr>
          <w:sz w:val="28"/>
          <w:szCs w:val="28"/>
          <w:lang w:val="ru-RU"/>
        </w:rPr>
        <w:t xml:space="preserve"> отличается, прежде всего, тем, что</w:t>
      </w:r>
      <w:r>
        <w:rPr>
          <w:sz w:val="28"/>
          <w:szCs w:val="28"/>
          <w:lang w:val="ru-RU"/>
        </w:rPr>
        <w:t xml:space="preserve"> обучает множеству специальностям в социально-экономическом направлении</w:t>
      </w:r>
      <w:r w:rsidR="00624FC3" w:rsidRPr="00624FC3">
        <w:rPr>
          <w:sz w:val="28"/>
          <w:szCs w:val="28"/>
          <w:lang w:val="ru-RU"/>
        </w:rPr>
        <w:t>.</w:t>
      </w:r>
    </w:p>
    <w:p w:rsidR="00624FC3" w:rsidRPr="00624FC3" w:rsidRDefault="00624FC3" w:rsidP="00DD416C">
      <w:pPr>
        <w:pStyle w:val="aff4"/>
        <w:spacing w:after="0" w:line="360" w:lineRule="auto"/>
        <w:ind w:left="0" w:firstLine="709"/>
        <w:rPr>
          <w:sz w:val="28"/>
          <w:szCs w:val="28"/>
          <w:lang w:val="ru-RU"/>
        </w:rPr>
      </w:pPr>
      <w:r w:rsidRPr="00624FC3">
        <w:rPr>
          <w:sz w:val="28"/>
          <w:szCs w:val="28"/>
          <w:lang w:val="ru-RU"/>
        </w:rPr>
        <w:t>Назначением данной разработки является пред</w:t>
      </w:r>
      <w:r w:rsidR="00B94EEE">
        <w:rPr>
          <w:sz w:val="28"/>
          <w:szCs w:val="28"/>
          <w:lang w:val="ru-RU"/>
        </w:rPr>
        <w:t xml:space="preserve">оставление возможности </w:t>
      </w:r>
      <w:r w:rsidR="00DD416C">
        <w:rPr>
          <w:sz w:val="28"/>
          <w:szCs w:val="28"/>
          <w:lang w:val="ru-RU"/>
        </w:rPr>
        <w:t>ввода, отображение и хранение</w:t>
      </w:r>
      <w:r w:rsidRPr="00624FC3">
        <w:rPr>
          <w:sz w:val="28"/>
          <w:szCs w:val="28"/>
          <w:lang w:val="ru-RU"/>
        </w:rPr>
        <w:t xml:space="preserve"> следующей  информации:</w:t>
      </w:r>
    </w:p>
    <w:p w:rsidR="00624FC3" w:rsidRPr="00DD416C" w:rsidRDefault="00DD416C" w:rsidP="00DD416C">
      <w:pPr>
        <w:pStyle w:val="a4"/>
        <w:numPr>
          <w:ilvl w:val="0"/>
          <w:numId w:val="17"/>
        </w:numPr>
        <w:tabs>
          <w:tab w:val="left" w:pos="108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DD416C">
        <w:rPr>
          <w:rFonts w:ascii="Times New Roman" w:hAnsi="Times New Roman" w:cs="Times New Roman"/>
          <w:sz w:val="28"/>
          <w:szCs w:val="28"/>
        </w:rPr>
        <w:t>группы, проходящие экзаменационную сессию</w:t>
      </w:r>
      <w:r w:rsidR="00624FC3" w:rsidRPr="00DD416C">
        <w:rPr>
          <w:rFonts w:ascii="Times New Roman" w:hAnsi="Times New Roman" w:cs="Times New Roman"/>
          <w:sz w:val="28"/>
          <w:szCs w:val="28"/>
        </w:rPr>
        <w:t>;</w:t>
      </w:r>
    </w:p>
    <w:p w:rsidR="00624FC3" w:rsidRPr="00DD416C" w:rsidRDefault="00DD416C" w:rsidP="00DD416C">
      <w:pPr>
        <w:pStyle w:val="a4"/>
        <w:numPr>
          <w:ilvl w:val="0"/>
          <w:numId w:val="17"/>
        </w:numPr>
        <w:tabs>
          <w:tab w:val="left" w:pos="108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DD416C">
        <w:rPr>
          <w:rFonts w:ascii="Times New Roman" w:hAnsi="Times New Roman" w:cs="Times New Roman"/>
          <w:sz w:val="28"/>
          <w:szCs w:val="28"/>
        </w:rPr>
        <w:t>ФИО студентов</w:t>
      </w:r>
      <w:r w:rsidR="00624FC3" w:rsidRPr="00DD416C">
        <w:rPr>
          <w:rFonts w:ascii="Times New Roman" w:hAnsi="Times New Roman" w:cs="Times New Roman"/>
          <w:sz w:val="28"/>
          <w:szCs w:val="28"/>
        </w:rPr>
        <w:t>;</w:t>
      </w:r>
    </w:p>
    <w:p w:rsidR="00624FC3" w:rsidRPr="00DD416C" w:rsidRDefault="00DD416C" w:rsidP="00DD416C">
      <w:pPr>
        <w:pStyle w:val="a4"/>
        <w:numPr>
          <w:ilvl w:val="0"/>
          <w:numId w:val="17"/>
        </w:numPr>
        <w:tabs>
          <w:tab w:val="left" w:pos="108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DD416C">
        <w:rPr>
          <w:rFonts w:ascii="Times New Roman" w:hAnsi="Times New Roman" w:cs="Times New Roman"/>
          <w:sz w:val="28"/>
          <w:szCs w:val="28"/>
        </w:rPr>
        <w:t>компетенции, по которым экзамен</w:t>
      </w:r>
      <w:r w:rsidR="00624FC3" w:rsidRPr="00DD416C">
        <w:rPr>
          <w:rFonts w:ascii="Times New Roman" w:hAnsi="Times New Roman" w:cs="Times New Roman"/>
          <w:sz w:val="28"/>
          <w:szCs w:val="28"/>
        </w:rPr>
        <w:t>;</w:t>
      </w:r>
    </w:p>
    <w:p w:rsidR="00624FC3" w:rsidRPr="00DD416C" w:rsidRDefault="00DD416C" w:rsidP="00DD416C">
      <w:pPr>
        <w:pStyle w:val="a4"/>
        <w:numPr>
          <w:ilvl w:val="0"/>
          <w:numId w:val="17"/>
        </w:numPr>
        <w:tabs>
          <w:tab w:val="left" w:pos="108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DD416C">
        <w:rPr>
          <w:rFonts w:ascii="Times New Roman" w:hAnsi="Times New Roman" w:cs="Times New Roman"/>
          <w:sz w:val="28"/>
          <w:szCs w:val="28"/>
        </w:rPr>
        <w:t>номера билетов, выбранные студентами</w:t>
      </w:r>
      <w:r w:rsidR="00624FC3" w:rsidRPr="00DD416C">
        <w:rPr>
          <w:rFonts w:ascii="Times New Roman" w:hAnsi="Times New Roman" w:cs="Times New Roman"/>
          <w:sz w:val="28"/>
          <w:szCs w:val="28"/>
        </w:rPr>
        <w:t>;</w:t>
      </w:r>
    </w:p>
    <w:p w:rsidR="00624FC3" w:rsidRPr="00DD416C" w:rsidRDefault="00DD416C" w:rsidP="00DD416C">
      <w:pPr>
        <w:pStyle w:val="a4"/>
        <w:numPr>
          <w:ilvl w:val="0"/>
          <w:numId w:val="17"/>
        </w:numPr>
        <w:tabs>
          <w:tab w:val="left" w:pos="108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DD416C">
        <w:rPr>
          <w:rFonts w:ascii="Times New Roman" w:hAnsi="Times New Roman" w:cs="Times New Roman"/>
          <w:sz w:val="28"/>
          <w:szCs w:val="28"/>
        </w:rPr>
        <w:t>оценка по экзамену</w:t>
      </w:r>
      <w:r w:rsidR="00624FC3" w:rsidRPr="00DD416C">
        <w:rPr>
          <w:rFonts w:ascii="Times New Roman" w:hAnsi="Times New Roman" w:cs="Times New Roman"/>
          <w:sz w:val="28"/>
          <w:szCs w:val="28"/>
        </w:rPr>
        <w:t>.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24FC3">
        <w:rPr>
          <w:rFonts w:ascii="Times New Roman" w:hAnsi="Times New Roman" w:cs="Times New Roman"/>
          <w:b/>
          <w:sz w:val="28"/>
          <w:szCs w:val="28"/>
        </w:rPr>
        <w:t>3 Требования к программному изделию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24FC3">
        <w:rPr>
          <w:rFonts w:ascii="Times New Roman" w:hAnsi="Times New Roman" w:cs="Times New Roman"/>
          <w:b/>
          <w:sz w:val="28"/>
          <w:szCs w:val="28"/>
        </w:rPr>
        <w:t>3.1 Требования к функциональным характеристикам</w:t>
      </w:r>
    </w:p>
    <w:p w:rsidR="00624FC3" w:rsidRDefault="00624FC3" w:rsidP="00DD41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4FC3">
        <w:rPr>
          <w:rFonts w:ascii="Times New Roman" w:hAnsi="Times New Roman" w:cs="Times New Roman"/>
          <w:sz w:val="28"/>
          <w:szCs w:val="28"/>
        </w:rPr>
        <w:t>ИС должна обеспечивать возможность выполнения следующих функций:</w:t>
      </w:r>
    </w:p>
    <w:p w:rsidR="000A6CC6" w:rsidRPr="00DD416C" w:rsidRDefault="000A6CC6" w:rsidP="000A6CC6">
      <w:pPr>
        <w:pStyle w:val="a4"/>
        <w:numPr>
          <w:ilvl w:val="0"/>
          <w:numId w:val="22"/>
        </w:numPr>
        <w:tabs>
          <w:tab w:val="left" w:pos="108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поиск нужной информации</w:t>
      </w:r>
      <w:r w:rsidRPr="00DD416C">
        <w:rPr>
          <w:rFonts w:ascii="Times New Roman" w:hAnsi="Times New Roman" w:cs="Times New Roman"/>
          <w:sz w:val="28"/>
          <w:szCs w:val="28"/>
        </w:rPr>
        <w:t>;</w:t>
      </w:r>
    </w:p>
    <w:p w:rsidR="000A6CC6" w:rsidRPr="00DD416C" w:rsidRDefault="000A6CC6" w:rsidP="000A6CC6">
      <w:pPr>
        <w:pStyle w:val="a4"/>
        <w:numPr>
          <w:ilvl w:val="0"/>
          <w:numId w:val="22"/>
        </w:numPr>
        <w:tabs>
          <w:tab w:val="left" w:pos="108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предоставление качественного интерфейса, учитывающего фирменный стиль организации</w:t>
      </w:r>
      <w:r w:rsidRPr="00DD416C">
        <w:rPr>
          <w:rFonts w:ascii="Times New Roman" w:hAnsi="Times New Roman" w:cs="Times New Roman"/>
          <w:sz w:val="28"/>
          <w:szCs w:val="28"/>
        </w:rPr>
        <w:t>;</w:t>
      </w:r>
    </w:p>
    <w:p w:rsidR="000A6CC6" w:rsidRPr="00E77033" w:rsidRDefault="000A6CC6" w:rsidP="000A6CC6">
      <w:pPr>
        <w:pStyle w:val="a4"/>
        <w:numPr>
          <w:ilvl w:val="0"/>
          <w:numId w:val="22"/>
        </w:numPr>
        <w:tabs>
          <w:tab w:val="left" w:pos="108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E77033">
        <w:rPr>
          <w:rFonts w:ascii="Times New Roman" w:hAnsi="Times New Roman" w:cs="Times New Roman"/>
          <w:sz w:val="28"/>
          <w:szCs w:val="28"/>
        </w:rPr>
        <w:t>ввод, хранение и корректировку информации;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24FC3">
        <w:rPr>
          <w:rFonts w:ascii="Times New Roman" w:hAnsi="Times New Roman" w:cs="Times New Roman"/>
          <w:b/>
          <w:sz w:val="28"/>
          <w:szCs w:val="28"/>
        </w:rPr>
        <w:t>3.2 Требования к надежности</w:t>
      </w:r>
    </w:p>
    <w:p w:rsidR="00624FC3" w:rsidRPr="00624FC3" w:rsidRDefault="000A6CC6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</w:t>
      </w:r>
      <w:r w:rsidR="00624FC3" w:rsidRPr="00624FC3">
        <w:rPr>
          <w:rFonts w:ascii="Times New Roman" w:hAnsi="Times New Roman" w:cs="Times New Roman"/>
          <w:sz w:val="28"/>
          <w:szCs w:val="28"/>
        </w:rPr>
        <w:t>ИС должна отвечать следующим требованиям, обеспечивающим  надежность:</w:t>
      </w:r>
    </w:p>
    <w:p w:rsidR="00624FC3" w:rsidRPr="000A6CC6" w:rsidRDefault="00624FC3" w:rsidP="000A6CC6">
      <w:pPr>
        <w:pStyle w:val="a4"/>
        <w:numPr>
          <w:ilvl w:val="0"/>
          <w:numId w:val="2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A6CC6">
        <w:rPr>
          <w:rFonts w:ascii="Times New Roman" w:hAnsi="Times New Roman" w:cs="Times New Roman"/>
          <w:sz w:val="28"/>
          <w:szCs w:val="28"/>
        </w:rPr>
        <w:t xml:space="preserve">Использование сертифицированного оборудования, лицензионного </w:t>
      </w:r>
      <w:proofErr w:type="gramStart"/>
      <w:r w:rsidRPr="000A6CC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A6C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6CC6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0A6CC6">
        <w:rPr>
          <w:rFonts w:ascii="Times New Roman" w:hAnsi="Times New Roman" w:cs="Times New Roman"/>
          <w:sz w:val="28"/>
          <w:szCs w:val="28"/>
        </w:rPr>
        <w:t xml:space="preserve"> известных производителей, обеспечивающих сервисное обслуживание.</w:t>
      </w:r>
    </w:p>
    <w:p w:rsidR="00624FC3" w:rsidRPr="00624FC3" w:rsidRDefault="00624FC3" w:rsidP="000A6CC6">
      <w:pPr>
        <w:pStyle w:val="aff4"/>
        <w:numPr>
          <w:ilvl w:val="0"/>
          <w:numId w:val="21"/>
        </w:numPr>
        <w:spacing w:after="0" w:line="360" w:lineRule="auto"/>
        <w:ind w:left="0" w:firstLine="709"/>
        <w:rPr>
          <w:sz w:val="28"/>
          <w:szCs w:val="28"/>
          <w:lang w:val="ru-RU"/>
        </w:rPr>
      </w:pPr>
      <w:r w:rsidRPr="00624FC3">
        <w:rPr>
          <w:sz w:val="28"/>
          <w:szCs w:val="28"/>
          <w:lang w:val="ru-RU"/>
        </w:rPr>
        <w:t>Стабильность подача электропитания.</w:t>
      </w:r>
    </w:p>
    <w:p w:rsidR="00624FC3" w:rsidRPr="00624FC3" w:rsidRDefault="00624FC3" w:rsidP="000A6CC6">
      <w:pPr>
        <w:pStyle w:val="aff4"/>
        <w:numPr>
          <w:ilvl w:val="0"/>
          <w:numId w:val="21"/>
        </w:numPr>
        <w:spacing w:after="0" w:line="360" w:lineRule="auto"/>
        <w:ind w:left="0" w:firstLine="709"/>
        <w:rPr>
          <w:sz w:val="28"/>
          <w:szCs w:val="28"/>
          <w:lang w:val="ru-RU"/>
        </w:rPr>
      </w:pPr>
      <w:r w:rsidRPr="00624FC3">
        <w:rPr>
          <w:sz w:val="28"/>
          <w:szCs w:val="28"/>
          <w:lang w:val="ru-RU"/>
        </w:rPr>
        <w:t xml:space="preserve">Использование </w:t>
      </w:r>
      <w:r w:rsidRPr="00624FC3">
        <w:rPr>
          <w:sz w:val="28"/>
          <w:szCs w:val="28"/>
        </w:rPr>
        <w:t>UPS</w:t>
      </w:r>
      <w:r w:rsidRPr="00624FC3">
        <w:rPr>
          <w:sz w:val="28"/>
          <w:szCs w:val="28"/>
          <w:lang w:val="ru-RU"/>
        </w:rPr>
        <w:t xml:space="preserve"> для сглаживания скачков напряжения и корректного завершения работы ПК при отключении электроэнергии.</w:t>
      </w:r>
    </w:p>
    <w:p w:rsidR="00624FC3" w:rsidRPr="000A6CC6" w:rsidRDefault="00624FC3" w:rsidP="000A6CC6">
      <w:pPr>
        <w:pStyle w:val="a4"/>
        <w:numPr>
          <w:ilvl w:val="0"/>
          <w:numId w:val="2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A6CC6">
        <w:rPr>
          <w:rFonts w:ascii="Times New Roman" w:hAnsi="Times New Roman" w:cs="Times New Roman"/>
          <w:sz w:val="28"/>
          <w:szCs w:val="28"/>
        </w:rPr>
        <w:t xml:space="preserve">Использование антивирусного </w:t>
      </w:r>
      <w:r w:rsidRPr="000A6CC6">
        <w:rPr>
          <w:rFonts w:ascii="Times New Roman" w:hAnsi="Times New Roman" w:cs="Times New Roman"/>
          <w:color w:val="000000"/>
          <w:sz w:val="28"/>
          <w:szCs w:val="28"/>
        </w:rPr>
        <w:t>программного обеспечения.</w:t>
      </w:r>
    </w:p>
    <w:p w:rsidR="00624FC3" w:rsidRPr="000A6CC6" w:rsidRDefault="00624FC3" w:rsidP="000A6CC6">
      <w:pPr>
        <w:pStyle w:val="a4"/>
        <w:numPr>
          <w:ilvl w:val="0"/>
          <w:numId w:val="21"/>
        </w:numPr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A6CC6">
        <w:rPr>
          <w:rFonts w:ascii="Times New Roman" w:hAnsi="Times New Roman" w:cs="Times New Roman"/>
          <w:color w:val="000000"/>
          <w:sz w:val="28"/>
          <w:szCs w:val="28"/>
        </w:rPr>
        <w:t>Использование механизмов ограничения от несанкционированного доступа.</w:t>
      </w:r>
    </w:p>
    <w:p w:rsidR="00624FC3" w:rsidRPr="000A6CC6" w:rsidRDefault="00624FC3" w:rsidP="000A6CC6">
      <w:pPr>
        <w:pStyle w:val="a4"/>
        <w:numPr>
          <w:ilvl w:val="0"/>
          <w:numId w:val="2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A6CC6"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Использование механизмов резервного копирования системного и прикладного </w:t>
      </w:r>
      <w:proofErr w:type="gramStart"/>
      <w:r w:rsidRPr="000A6CC6">
        <w:rPr>
          <w:rFonts w:ascii="Times New Roman" w:hAnsi="Times New Roman" w:cs="Times New Roman"/>
          <w:color w:val="000000"/>
          <w:sz w:val="28"/>
          <w:szCs w:val="28"/>
        </w:rPr>
        <w:t>ПО</w:t>
      </w:r>
      <w:proofErr w:type="gramEnd"/>
      <w:r w:rsidRPr="000A6CC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24FC3">
        <w:rPr>
          <w:rFonts w:ascii="Times New Roman" w:hAnsi="Times New Roman" w:cs="Times New Roman"/>
          <w:b/>
          <w:sz w:val="28"/>
          <w:szCs w:val="28"/>
        </w:rPr>
        <w:t>3.3 Условия эксплуатации</w:t>
      </w:r>
    </w:p>
    <w:p w:rsidR="00624FC3" w:rsidRPr="00624FC3" w:rsidRDefault="000A6CC6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</w:t>
      </w:r>
      <w:r w:rsidR="00624FC3" w:rsidRPr="00624FC3">
        <w:rPr>
          <w:rFonts w:ascii="Times New Roman" w:hAnsi="Times New Roman" w:cs="Times New Roman"/>
          <w:sz w:val="28"/>
          <w:szCs w:val="28"/>
        </w:rPr>
        <w:t>ИС должна эксплуати</w:t>
      </w:r>
      <w:r>
        <w:rPr>
          <w:rFonts w:ascii="Times New Roman" w:hAnsi="Times New Roman" w:cs="Times New Roman"/>
          <w:sz w:val="28"/>
          <w:szCs w:val="28"/>
        </w:rPr>
        <w:t>роваться на ПЭВМ предприятия ГБПОУ «ТСЭК». ИС</w:t>
      </w:r>
      <w:r w:rsidR="00624FC3" w:rsidRPr="00624FC3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24FC3" w:rsidRPr="00624FC3">
        <w:rPr>
          <w:rFonts w:ascii="Times New Roman" w:hAnsi="Times New Roman" w:cs="Times New Roman"/>
          <w:sz w:val="28"/>
          <w:szCs w:val="28"/>
        </w:rPr>
        <w:t>, в первую очередь, для</w:t>
      </w:r>
      <w:r>
        <w:rPr>
          <w:rFonts w:ascii="Times New Roman" w:hAnsi="Times New Roman" w:cs="Times New Roman"/>
          <w:sz w:val="28"/>
          <w:szCs w:val="28"/>
        </w:rPr>
        <w:t xml:space="preserve"> работника в целях упрощения выполнения работы</w:t>
      </w:r>
      <w:r w:rsidR="00624FC3" w:rsidRPr="00624FC3">
        <w:rPr>
          <w:rFonts w:ascii="Times New Roman" w:hAnsi="Times New Roman" w:cs="Times New Roman"/>
          <w:sz w:val="28"/>
          <w:szCs w:val="28"/>
        </w:rPr>
        <w:t>.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4FC3">
        <w:rPr>
          <w:rFonts w:ascii="Times New Roman" w:hAnsi="Times New Roman" w:cs="Times New Roman"/>
          <w:sz w:val="28"/>
          <w:szCs w:val="28"/>
        </w:rPr>
        <w:t>Рабочие места, где будет внедрена данная система, должны  соответствовать техническим, эргономическим требованиям ГОСТ 12.2.032 и ГОСТ 12.2.049, установленным нормам СанПиН.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24FC3">
        <w:rPr>
          <w:rFonts w:ascii="Times New Roman" w:hAnsi="Times New Roman" w:cs="Times New Roman"/>
          <w:b/>
          <w:sz w:val="28"/>
          <w:szCs w:val="28"/>
        </w:rPr>
        <w:t>3.4 Требования к составу и параметрам технических средств</w:t>
      </w:r>
    </w:p>
    <w:p w:rsidR="00624FC3" w:rsidRPr="00624FC3" w:rsidRDefault="00624FC3" w:rsidP="00624FC3">
      <w:pPr>
        <w:shd w:val="clear" w:color="auto" w:fill="FFFFFF"/>
        <w:ind w:firstLine="709"/>
        <w:rPr>
          <w:rFonts w:ascii="Times New Roman" w:hAnsi="Times New Roman" w:cs="Times New Roman"/>
          <w:sz w:val="28"/>
          <w:szCs w:val="28"/>
        </w:rPr>
      </w:pPr>
      <w:r w:rsidRPr="00624FC3">
        <w:rPr>
          <w:rFonts w:ascii="Times New Roman" w:hAnsi="Times New Roman" w:cs="Times New Roman"/>
          <w:color w:val="000000"/>
          <w:sz w:val="28"/>
          <w:szCs w:val="28"/>
        </w:rPr>
        <w:t xml:space="preserve">Для работы системы требуются </w:t>
      </w:r>
      <w:r w:rsidRPr="00624FC3">
        <w:rPr>
          <w:rFonts w:ascii="Times New Roman" w:hAnsi="Times New Roman" w:cs="Times New Roman"/>
          <w:color w:val="000000"/>
          <w:sz w:val="28"/>
          <w:szCs w:val="28"/>
          <w:lang w:val="en-US"/>
        </w:rPr>
        <w:t>IBM</w:t>
      </w:r>
      <w:r w:rsidRPr="00624FC3">
        <w:rPr>
          <w:rFonts w:ascii="Times New Roman" w:hAnsi="Times New Roman" w:cs="Times New Roman"/>
          <w:color w:val="000000"/>
          <w:sz w:val="28"/>
          <w:szCs w:val="28"/>
        </w:rPr>
        <w:t xml:space="preserve"> совместимые персональные компьютеры.</w:t>
      </w:r>
    </w:p>
    <w:p w:rsidR="000A6CC6" w:rsidRPr="000E2C56" w:rsidRDefault="000A6CC6" w:rsidP="000A6CC6">
      <w:pPr>
        <w:widowControl w:val="0"/>
        <w:shd w:val="clear" w:color="auto" w:fill="FFFFFF"/>
        <w:suppressAutoHyphens/>
        <w:ind w:left="142" w:firstLine="567"/>
        <w:rPr>
          <w:rFonts w:ascii="Times New Roman" w:hAnsi="Times New Roman"/>
          <w:color w:val="000000"/>
          <w:sz w:val="28"/>
          <w:szCs w:val="28"/>
        </w:rPr>
      </w:pPr>
      <w:r w:rsidRPr="000E2C56">
        <w:rPr>
          <w:rFonts w:ascii="Times New Roman" w:hAnsi="Times New Roman"/>
          <w:color w:val="000000"/>
          <w:sz w:val="28"/>
          <w:szCs w:val="28"/>
        </w:rPr>
        <w:t>Минимальная конфигурация сервера:</w:t>
      </w:r>
    </w:p>
    <w:p w:rsidR="000A6CC6" w:rsidRPr="005C55F3" w:rsidRDefault="000A6CC6" w:rsidP="000A6CC6">
      <w:pPr>
        <w:pStyle w:val="a4"/>
        <w:widowControl w:val="0"/>
        <w:numPr>
          <w:ilvl w:val="0"/>
          <w:numId w:val="20"/>
        </w:numPr>
        <w:shd w:val="clear" w:color="auto" w:fill="FFFFFF"/>
        <w:ind w:left="142"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тип процессора – </w:t>
      </w:r>
      <w:r w:rsidRPr="005C55F3">
        <w:rPr>
          <w:rFonts w:ascii="Times New Roman" w:eastAsia="Times New Roman" w:hAnsi="Times New Roman"/>
          <w:sz w:val="28"/>
          <w:szCs w:val="28"/>
          <w:lang w:val="en-US" w:eastAsia="ru-RU"/>
        </w:rPr>
        <w:t>AMD</w:t>
      </w: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C55F3">
        <w:rPr>
          <w:rFonts w:ascii="Times New Roman" w:eastAsia="Times New Roman" w:hAnsi="Times New Roman"/>
          <w:sz w:val="28"/>
          <w:szCs w:val="28"/>
          <w:lang w:val="en-US" w:eastAsia="ru-RU"/>
        </w:rPr>
        <w:t>Ryzen</w:t>
      </w: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 5 3500 </w:t>
      </w:r>
      <w:r w:rsidRPr="005C55F3">
        <w:rPr>
          <w:rFonts w:ascii="Times New Roman" w:eastAsia="Times New Roman" w:hAnsi="Times New Roman"/>
          <w:sz w:val="28"/>
          <w:szCs w:val="28"/>
          <w:lang w:val="en-US" w:eastAsia="ru-RU"/>
        </w:rPr>
        <w:t>with</w:t>
      </w: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C55F3">
        <w:rPr>
          <w:rFonts w:ascii="Times New Roman" w:eastAsia="Times New Roman" w:hAnsi="Times New Roman"/>
          <w:sz w:val="28"/>
          <w:szCs w:val="28"/>
          <w:lang w:val="en-US" w:eastAsia="ru-RU"/>
        </w:rPr>
        <w:t>Redon</w:t>
      </w: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C55F3">
        <w:rPr>
          <w:rFonts w:ascii="Times New Roman" w:eastAsia="Times New Roman" w:hAnsi="Times New Roman"/>
          <w:sz w:val="28"/>
          <w:szCs w:val="28"/>
          <w:lang w:val="en-US" w:eastAsia="ru-RU"/>
        </w:rPr>
        <w:t>Vega</w:t>
      </w: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C55F3">
        <w:rPr>
          <w:rFonts w:ascii="Times New Roman" w:eastAsia="Times New Roman" w:hAnsi="Times New Roman"/>
          <w:sz w:val="28"/>
          <w:szCs w:val="28"/>
          <w:lang w:val="en-US" w:eastAsia="ru-RU"/>
        </w:rPr>
        <w:t>Mobile</w:t>
      </w: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C55F3">
        <w:rPr>
          <w:rFonts w:ascii="Times New Roman" w:eastAsia="Times New Roman" w:hAnsi="Times New Roman"/>
          <w:sz w:val="28"/>
          <w:szCs w:val="28"/>
          <w:lang w:val="en-US" w:eastAsia="ru-RU"/>
        </w:rPr>
        <w:t>Gfx</w:t>
      </w:r>
      <w:proofErr w:type="spellEnd"/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 и выше или совместимый с ним;</w:t>
      </w:r>
    </w:p>
    <w:p w:rsidR="000A6CC6" w:rsidRPr="005C55F3" w:rsidRDefault="000A6CC6" w:rsidP="000A6CC6">
      <w:pPr>
        <w:pStyle w:val="a4"/>
        <w:widowControl w:val="0"/>
        <w:numPr>
          <w:ilvl w:val="0"/>
          <w:numId w:val="20"/>
        </w:numPr>
        <w:shd w:val="clear" w:color="auto" w:fill="FFFFFF"/>
        <w:ind w:left="142"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объем оперативного запоминающего устройства 4Гб и более;</w:t>
      </w:r>
    </w:p>
    <w:p w:rsidR="000A6CC6" w:rsidRPr="005C55F3" w:rsidRDefault="000A6CC6" w:rsidP="000A6CC6">
      <w:pPr>
        <w:pStyle w:val="a4"/>
        <w:widowControl w:val="0"/>
        <w:numPr>
          <w:ilvl w:val="0"/>
          <w:numId w:val="20"/>
        </w:numPr>
        <w:shd w:val="clear" w:color="auto" w:fill="FFFFFF"/>
        <w:ind w:left="142"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жесткий диск 80 Гб;</w:t>
      </w:r>
    </w:p>
    <w:p w:rsidR="000A6CC6" w:rsidRPr="005C55F3" w:rsidRDefault="000A6CC6" w:rsidP="000A6CC6">
      <w:pPr>
        <w:pStyle w:val="a4"/>
        <w:widowControl w:val="0"/>
        <w:numPr>
          <w:ilvl w:val="0"/>
          <w:numId w:val="20"/>
        </w:numPr>
        <w:shd w:val="clear" w:color="auto" w:fill="FFFFFF"/>
        <w:ind w:left="142"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модем, для выхода в Интернет;</w:t>
      </w:r>
    </w:p>
    <w:p w:rsidR="000A6CC6" w:rsidRPr="005C55F3" w:rsidRDefault="000A6CC6" w:rsidP="000A6CC6">
      <w:pPr>
        <w:pStyle w:val="a4"/>
        <w:widowControl w:val="0"/>
        <w:numPr>
          <w:ilvl w:val="0"/>
          <w:numId w:val="20"/>
        </w:numPr>
        <w:shd w:val="clear" w:color="auto" w:fill="FFFFFF"/>
        <w:ind w:left="142"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монитор, клавиатура, мышь.</w:t>
      </w:r>
    </w:p>
    <w:p w:rsidR="000A6CC6" w:rsidRPr="005C55F3" w:rsidRDefault="000A6CC6" w:rsidP="000A6CC6">
      <w:pPr>
        <w:pStyle w:val="a4"/>
        <w:widowControl w:val="0"/>
        <w:numPr>
          <w:ilvl w:val="0"/>
          <w:numId w:val="20"/>
        </w:numPr>
        <w:shd w:val="clear" w:color="auto" w:fill="FFFFFF"/>
        <w:spacing w:after="160" w:line="240" w:lineRule="auto"/>
        <w:ind w:left="142" w:firstLine="567"/>
        <w:rPr>
          <w:rFonts w:ascii="Times New Roman" w:hAnsi="Times New Roman"/>
          <w:sz w:val="28"/>
        </w:rPr>
      </w:pPr>
      <w:r w:rsidRPr="005C55F3">
        <w:rPr>
          <w:rFonts w:ascii="Times New Roman" w:hAnsi="Times New Roman"/>
          <w:sz w:val="28"/>
        </w:rPr>
        <w:t>Требования, предъявляемые к конфигурации клиентских станций:</w:t>
      </w:r>
    </w:p>
    <w:p w:rsidR="000A6CC6" w:rsidRPr="005C55F3" w:rsidRDefault="000A6CC6" w:rsidP="000A6CC6">
      <w:pPr>
        <w:pStyle w:val="a4"/>
        <w:widowControl w:val="0"/>
        <w:numPr>
          <w:ilvl w:val="0"/>
          <w:numId w:val="20"/>
        </w:numPr>
        <w:shd w:val="clear" w:color="auto" w:fill="FFFFFF"/>
        <w:ind w:left="142"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процессор, с тактовой частотой не менее 400 </w:t>
      </w:r>
      <w:proofErr w:type="spellStart"/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MHz</w:t>
      </w:r>
      <w:proofErr w:type="spellEnd"/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0A6CC6" w:rsidRPr="005C55F3" w:rsidRDefault="000A6CC6" w:rsidP="000A6CC6">
      <w:pPr>
        <w:pStyle w:val="a4"/>
        <w:widowControl w:val="0"/>
        <w:numPr>
          <w:ilvl w:val="0"/>
          <w:numId w:val="20"/>
        </w:numPr>
        <w:shd w:val="clear" w:color="auto" w:fill="FFFFFF"/>
        <w:ind w:left="142"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256 </w:t>
      </w:r>
      <w:proofErr w:type="spellStart"/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Mb</w:t>
      </w:r>
      <w:proofErr w:type="spellEnd"/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 оперативной памяти;</w:t>
      </w:r>
    </w:p>
    <w:p w:rsidR="000A6CC6" w:rsidRPr="005C55F3" w:rsidRDefault="000A6CC6" w:rsidP="000A6CC6">
      <w:pPr>
        <w:pStyle w:val="a4"/>
        <w:widowControl w:val="0"/>
        <w:numPr>
          <w:ilvl w:val="0"/>
          <w:numId w:val="20"/>
        </w:numPr>
        <w:shd w:val="clear" w:color="auto" w:fill="FFFFFF"/>
        <w:ind w:left="142"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Монитор – SVGA;</w:t>
      </w:r>
    </w:p>
    <w:p w:rsidR="000A6CC6" w:rsidRPr="005C55F3" w:rsidRDefault="000A6CC6" w:rsidP="000A6CC6">
      <w:pPr>
        <w:pStyle w:val="a4"/>
        <w:widowControl w:val="0"/>
        <w:numPr>
          <w:ilvl w:val="0"/>
          <w:numId w:val="20"/>
        </w:numPr>
        <w:shd w:val="clear" w:color="auto" w:fill="FFFFFF"/>
        <w:ind w:left="142"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Клавиатура - 101/102 клавиши;</w:t>
      </w:r>
    </w:p>
    <w:p w:rsidR="000A6CC6" w:rsidRPr="005C55F3" w:rsidRDefault="000A6CC6" w:rsidP="000A6CC6">
      <w:pPr>
        <w:pStyle w:val="a4"/>
        <w:widowControl w:val="0"/>
        <w:numPr>
          <w:ilvl w:val="0"/>
          <w:numId w:val="20"/>
        </w:numPr>
        <w:shd w:val="clear" w:color="auto" w:fill="FFFFFF"/>
        <w:ind w:left="142"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Манипулятор типа «мышь».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24FC3">
        <w:rPr>
          <w:rFonts w:ascii="Times New Roman" w:hAnsi="Times New Roman" w:cs="Times New Roman"/>
          <w:b/>
          <w:sz w:val="28"/>
          <w:szCs w:val="28"/>
        </w:rPr>
        <w:t>3.5 Требования к информационной и программной совместимости</w:t>
      </w:r>
    </w:p>
    <w:p w:rsidR="00624FC3" w:rsidRPr="00624FC3" w:rsidRDefault="00624FC3" w:rsidP="00624FC3">
      <w:pPr>
        <w:shd w:val="clear" w:color="auto" w:fill="FFFFFF"/>
        <w:ind w:firstLine="709"/>
        <w:rPr>
          <w:rFonts w:ascii="Times New Roman" w:hAnsi="Times New Roman" w:cs="Times New Roman"/>
          <w:sz w:val="28"/>
          <w:szCs w:val="28"/>
        </w:rPr>
      </w:pPr>
      <w:r w:rsidRPr="00624FC3">
        <w:rPr>
          <w:rFonts w:ascii="Times New Roman" w:hAnsi="Times New Roman" w:cs="Times New Roman"/>
          <w:color w:val="000000"/>
          <w:sz w:val="28"/>
          <w:szCs w:val="28"/>
        </w:rPr>
        <w:t>Система будет функционировать под управление</w:t>
      </w:r>
      <w:r w:rsidR="00B06A66">
        <w:rPr>
          <w:rFonts w:ascii="Times New Roman" w:hAnsi="Times New Roman" w:cs="Times New Roman"/>
          <w:color w:val="000000"/>
          <w:sz w:val="28"/>
          <w:szCs w:val="28"/>
        </w:rPr>
        <w:t>м семейства операционных систем</w:t>
      </w:r>
      <w:r w:rsidRPr="00624F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FC3">
        <w:rPr>
          <w:rFonts w:ascii="Times New Roman" w:hAnsi="Times New Roman" w:cs="Times New Roman"/>
          <w:color w:val="000000"/>
          <w:sz w:val="28"/>
          <w:szCs w:val="28"/>
          <w:lang w:val="en-US"/>
        </w:rPr>
        <w:t>Win</w:t>
      </w:r>
      <w:r w:rsidR="000A6CC6">
        <w:rPr>
          <w:rFonts w:ascii="Times New Roman" w:hAnsi="Times New Roman" w:cs="Times New Roman"/>
          <w:color w:val="000000"/>
          <w:sz w:val="28"/>
          <w:szCs w:val="28"/>
        </w:rPr>
        <w:t>64</w:t>
      </w:r>
      <w:r w:rsidR="00B06A6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24FC3">
        <w:rPr>
          <w:rFonts w:ascii="Times New Roman" w:hAnsi="Times New Roman" w:cs="Times New Roman"/>
          <w:color w:val="000000"/>
          <w:sz w:val="28"/>
          <w:szCs w:val="28"/>
        </w:rPr>
        <w:t xml:space="preserve"> СУБД </w:t>
      </w:r>
      <w:r w:rsidR="00B06A6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24FC3">
        <w:rPr>
          <w:rFonts w:ascii="Times New Roman" w:hAnsi="Times New Roman" w:cs="Times New Roman"/>
          <w:sz w:val="28"/>
          <w:szCs w:val="28"/>
        </w:rPr>
        <w:t>SQL</w:t>
      </w:r>
      <w:r w:rsidRPr="00624FC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24FC3">
        <w:rPr>
          <w:rFonts w:ascii="Times New Roman" w:hAnsi="Times New Roman" w:cs="Times New Roman"/>
          <w:b/>
          <w:sz w:val="28"/>
          <w:szCs w:val="28"/>
        </w:rPr>
        <w:t>4 Требования к программной документации</w:t>
      </w:r>
    </w:p>
    <w:p w:rsidR="00624FC3" w:rsidRPr="00624FC3" w:rsidRDefault="00624FC3" w:rsidP="00624FC3">
      <w:pPr>
        <w:shd w:val="clear" w:color="auto" w:fill="FFFFFF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24FC3">
        <w:rPr>
          <w:rFonts w:ascii="Times New Roman" w:hAnsi="Times New Roman" w:cs="Times New Roman"/>
          <w:color w:val="000000"/>
          <w:sz w:val="28"/>
          <w:szCs w:val="28"/>
        </w:rPr>
        <w:t>В состав сопровождающей программной документации должны входить  руководство системного администратора, руководство пользователя, графический материал.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4FC3">
        <w:rPr>
          <w:rFonts w:ascii="Times New Roman" w:hAnsi="Times New Roman" w:cs="Times New Roman"/>
          <w:b/>
          <w:sz w:val="28"/>
          <w:szCs w:val="28"/>
        </w:rPr>
        <w:t>5 Технико-экономические показатели</w:t>
      </w:r>
    </w:p>
    <w:p w:rsidR="00624FC3" w:rsidRPr="00B06A66" w:rsidRDefault="00B06A66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Эксплуатация ИС позволит повысить производительность и качество работы работников колледжа.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4FC3">
        <w:rPr>
          <w:rFonts w:ascii="Times New Roman" w:hAnsi="Times New Roman" w:cs="Times New Roman"/>
          <w:sz w:val="28"/>
          <w:szCs w:val="28"/>
        </w:rPr>
        <w:t xml:space="preserve">Затраты на проектирование, внедрение, эксплуатацию должны быть сопоставимы с прогнозируемой прибылью. 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4FC3">
        <w:rPr>
          <w:rFonts w:ascii="Times New Roman" w:hAnsi="Times New Roman" w:cs="Times New Roman"/>
          <w:b/>
          <w:sz w:val="28"/>
          <w:szCs w:val="28"/>
        </w:rPr>
        <w:t>6 Стадии и этапы разработки</w:t>
      </w:r>
      <w:r w:rsidRPr="00624FC3">
        <w:rPr>
          <w:rFonts w:ascii="Times New Roman" w:hAnsi="Times New Roman" w:cs="Times New Roman"/>
          <w:sz w:val="28"/>
          <w:szCs w:val="28"/>
        </w:rPr>
        <w:t>: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4FC3">
        <w:rPr>
          <w:rFonts w:ascii="Times New Roman" w:hAnsi="Times New Roman" w:cs="Times New Roman"/>
          <w:sz w:val="28"/>
          <w:szCs w:val="28"/>
        </w:rPr>
        <w:t>Основные этапы разработки:</w:t>
      </w:r>
    </w:p>
    <w:p w:rsidR="00624FC3" w:rsidRPr="00624FC3" w:rsidRDefault="00B06A66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задачи - 3 дня</w:t>
      </w:r>
      <w:r w:rsidR="00624FC3" w:rsidRPr="00624FC3">
        <w:rPr>
          <w:rFonts w:ascii="Times New Roman" w:hAnsi="Times New Roman" w:cs="Times New Roman"/>
          <w:sz w:val="28"/>
          <w:szCs w:val="28"/>
        </w:rPr>
        <w:t>.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4FC3">
        <w:rPr>
          <w:rFonts w:ascii="Times New Roman" w:hAnsi="Times New Roman" w:cs="Times New Roman"/>
          <w:sz w:val="28"/>
          <w:szCs w:val="28"/>
        </w:rPr>
        <w:t>2. Анализ требован</w:t>
      </w:r>
      <w:r w:rsidR="00B06A66">
        <w:rPr>
          <w:rFonts w:ascii="Times New Roman" w:hAnsi="Times New Roman" w:cs="Times New Roman"/>
          <w:sz w:val="28"/>
          <w:szCs w:val="28"/>
        </w:rPr>
        <w:t>ий и разработка спецификаций - 2 дня</w:t>
      </w:r>
      <w:r w:rsidRPr="00624FC3">
        <w:rPr>
          <w:rFonts w:ascii="Times New Roman" w:hAnsi="Times New Roman" w:cs="Times New Roman"/>
          <w:sz w:val="28"/>
          <w:szCs w:val="28"/>
        </w:rPr>
        <w:t>.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4FC3">
        <w:rPr>
          <w:rFonts w:ascii="Times New Roman" w:hAnsi="Times New Roman" w:cs="Times New Roman"/>
          <w:sz w:val="28"/>
          <w:szCs w:val="28"/>
        </w:rPr>
        <w:t>3. Проектиров</w:t>
      </w:r>
      <w:r w:rsidR="00B06A66">
        <w:rPr>
          <w:rFonts w:ascii="Times New Roman" w:hAnsi="Times New Roman" w:cs="Times New Roman"/>
          <w:sz w:val="28"/>
          <w:szCs w:val="28"/>
        </w:rPr>
        <w:t>ание структуры системы – 3 дня</w:t>
      </w:r>
      <w:r w:rsidRPr="00624FC3">
        <w:rPr>
          <w:rFonts w:ascii="Times New Roman" w:hAnsi="Times New Roman" w:cs="Times New Roman"/>
          <w:sz w:val="28"/>
          <w:szCs w:val="28"/>
        </w:rPr>
        <w:t>.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4FC3">
        <w:rPr>
          <w:rFonts w:ascii="Times New Roman" w:hAnsi="Times New Roman" w:cs="Times New Roman"/>
          <w:sz w:val="28"/>
          <w:szCs w:val="28"/>
        </w:rPr>
        <w:t>4. Проектирование ин</w:t>
      </w:r>
      <w:r w:rsidR="00B06A66">
        <w:rPr>
          <w:rFonts w:ascii="Times New Roman" w:hAnsi="Times New Roman" w:cs="Times New Roman"/>
          <w:sz w:val="28"/>
          <w:szCs w:val="28"/>
        </w:rPr>
        <w:t>терфейса пользователя - 3 дня</w:t>
      </w:r>
      <w:r w:rsidRPr="00624FC3">
        <w:rPr>
          <w:rFonts w:ascii="Times New Roman" w:hAnsi="Times New Roman" w:cs="Times New Roman"/>
          <w:sz w:val="28"/>
          <w:szCs w:val="28"/>
        </w:rPr>
        <w:t>.</w:t>
      </w:r>
    </w:p>
    <w:p w:rsidR="00624FC3" w:rsidRPr="00624FC3" w:rsidRDefault="00B06A66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Реализация системы - 1 неделя</w:t>
      </w:r>
      <w:r w:rsidR="00624FC3" w:rsidRPr="00624FC3">
        <w:rPr>
          <w:rFonts w:ascii="Times New Roman" w:hAnsi="Times New Roman" w:cs="Times New Roman"/>
          <w:sz w:val="28"/>
          <w:szCs w:val="28"/>
        </w:rPr>
        <w:t>.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4FC3">
        <w:rPr>
          <w:rFonts w:ascii="Times New Roman" w:hAnsi="Times New Roman" w:cs="Times New Roman"/>
          <w:sz w:val="28"/>
          <w:szCs w:val="28"/>
        </w:rPr>
        <w:t>6. Те</w:t>
      </w:r>
      <w:r w:rsidR="00B06A66">
        <w:rPr>
          <w:rFonts w:ascii="Times New Roman" w:hAnsi="Times New Roman" w:cs="Times New Roman"/>
          <w:sz w:val="28"/>
          <w:szCs w:val="28"/>
        </w:rPr>
        <w:t>стирование и отладка системы - 1 день</w:t>
      </w:r>
      <w:r w:rsidRPr="00624FC3">
        <w:rPr>
          <w:rFonts w:ascii="Times New Roman" w:hAnsi="Times New Roman" w:cs="Times New Roman"/>
          <w:sz w:val="28"/>
          <w:szCs w:val="28"/>
        </w:rPr>
        <w:t>.</w:t>
      </w:r>
    </w:p>
    <w:p w:rsidR="00624FC3" w:rsidRPr="00624FC3" w:rsidRDefault="00B06A66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Внедрение - 2</w:t>
      </w:r>
      <w:r w:rsidR="00624FC3" w:rsidRPr="00624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дня</w:t>
      </w:r>
      <w:r w:rsidR="00624FC3" w:rsidRPr="00624FC3">
        <w:rPr>
          <w:rFonts w:ascii="Times New Roman" w:hAnsi="Times New Roman" w:cs="Times New Roman"/>
          <w:sz w:val="28"/>
          <w:szCs w:val="28"/>
        </w:rPr>
        <w:t>.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24FC3">
        <w:rPr>
          <w:rFonts w:ascii="Times New Roman" w:hAnsi="Times New Roman" w:cs="Times New Roman"/>
          <w:b/>
          <w:sz w:val="28"/>
          <w:szCs w:val="28"/>
        </w:rPr>
        <w:t>7 Порядок контроля и приемки</w:t>
      </w:r>
    </w:p>
    <w:p w:rsidR="00624FC3" w:rsidRPr="00624FC3" w:rsidRDefault="00B06A66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разработки  </w:t>
      </w:r>
      <w:r w:rsidR="00624FC3" w:rsidRPr="00624FC3">
        <w:rPr>
          <w:rFonts w:ascii="Times New Roman" w:hAnsi="Times New Roman" w:cs="Times New Roman"/>
          <w:sz w:val="28"/>
          <w:szCs w:val="28"/>
        </w:rPr>
        <w:t>ИС и сдачи ее в эксплуатацию на всех этапах должно проводиться тестирование системных сервисов и системных ограничений.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4FC3">
        <w:rPr>
          <w:rFonts w:ascii="Times New Roman" w:hAnsi="Times New Roman" w:cs="Times New Roman"/>
          <w:sz w:val="28"/>
          <w:szCs w:val="28"/>
        </w:rPr>
        <w:t xml:space="preserve">Порядок передачи системы  от разработчика к заказчику осуществляется не позднее, чем в течение двух недель после указанного срока. </w:t>
      </w:r>
    </w:p>
    <w:p w:rsidR="00624FC3" w:rsidRPr="00624FC3" w:rsidRDefault="00624FC3" w:rsidP="00624FC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24FC3">
        <w:rPr>
          <w:rFonts w:ascii="Times New Roman" w:hAnsi="Times New Roman" w:cs="Times New Roman"/>
          <w:color w:val="000000"/>
          <w:sz w:val="28"/>
          <w:szCs w:val="28"/>
        </w:rPr>
        <w:t>В ходе этой работы необходимо:</w:t>
      </w:r>
    </w:p>
    <w:p w:rsidR="00624FC3" w:rsidRPr="00624FC3" w:rsidRDefault="00624FC3" w:rsidP="00624FC3">
      <w:pPr>
        <w:tabs>
          <w:tab w:val="left" w:pos="180"/>
          <w:tab w:val="left" w:pos="360"/>
        </w:tabs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24FC3">
        <w:rPr>
          <w:rFonts w:ascii="Times New Roman" w:hAnsi="Times New Roman" w:cs="Times New Roman"/>
          <w:color w:val="000000"/>
          <w:sz w:val="28"/>
          <w:szCs w:val="28"/>
        </w:rPr>
        <w:t>1.Тестирование пользовательского интерфейса.</w:t>
      </w:r>
    </w:p>
    <w:p w:rsidR="00624FC3" w:rsidRPr="00624FC3" w:rsidRDefault="00624FC3" w:rsidP="00624FC3">
      <w:pPr>
        <w:tabs>
          <w:tab w:val="left" w:pos="180"/>
          <w:tab w:val="left" w:pos="360"/>
        </w:tabs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24FC3">
        <w:rPr>
          <w:rFonts w:ascii="Times New Roman" w:hAnsi="Times New Roman" w:cs="Times New Roman"/>
          <w:sz w:val="28"/>
          <w:szCs w:val="28"/>
        </w:rPr>
        <w:t>2.Тестирование с целью обнаружения и исправления ошибок.</w:t>
      </w:r>
    </w:p>
    <w:p w:rsidR="00624FC3" w:rsidRPr="00624FC3" w:rsidRDefault="00624FC3" w:rsidP="00624FC3">
      <w:pPr>
        <w:tabs>
          <w:tab w:val="left" w:pos="180"/>
          <w:tab w:val="left" w:pos="360"/>
        </w:tabs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24FC3">
        <w:rPr>
          <w:rFonts w:ascii="Times New Roman" w:hAnsi="Times New Roman" w:cs="Times New Roman"/>
          <w:sz w:val="28"/>
          <w:szCs w:val="28"/>
        </w:rPr>
        <w:t>3.Тестирование производительности.</w:t>
      </w:r>
    </w:p>
    <w:p w:rsidR="00624FC3" w:rsidRPr="00624FC3" w:rsidRDefault="00624FC3" w:rsidP="00624FC3">
      <w:pPr>
        <w:tabs>
          <w:tab w:val="left" w:pos="180"/>
          <w:tab w:val="left" w:pos="360"/>
        </w:tabs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24FC3">
        <w:rPr>
          <w:rFonts w:ascii="Times New Roman" w:hAnsi="Times New Roman" w:cs="Times New Roman"/>
          <w:sz w:val="28"/>
          <w:szCs w:val="28"/>
        </w:rPr>
        <w:t>4. Проверка правильности предоставляемой информации.</w:t>
      </w:r>
    </w:p>
    <w:p w:rsidR="00624FC3" w:rsidRPr="00624FC3" w:rsidRDefault="00624FC3" w:rsidP="00624FC3">
      <w:pPr>
        <w:tabs>
          <w:tab w:val="left" w:pos="180"/>
          <w:tab w:val="left" w:pos="360"/>
        </w:tabs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24FC3">
        <w:rPr>
          <w:rFonts w:ascii="Times New Roman" w:hAnsi="Times New Roman" w:cs="Times New Roman"/>
          <w:color w:val="000000"/>
          <w:sz w:val="28"/>
          <w:szCs w:val="28"/>
        </w:rPr>
        <w:t xml:space="preserve">5. Оформление акта приема-передачи работ. </w:t>
      </w:r>
    </w:p>
    <w:p w:rsidR="00B42D8F" w:rsidRDefault="00B42D8F" w:rsidP="00624FC3">
      <w:pPr>
        <w:outlineLvl w:val="1"/>
      </w:pPr>
    </w:p>
    <w:p w:rsidR="00624FC3" w:rsidRDefault="00624FC3" w:rsidP="00624FC3">
      <w:pPr>
        <w:outlineLvl w:val="1"/>
      </w:pPr>
    </w:p>
    <w:p w:rsidR="00624FC3" w:rsidRDefault="00624FC3" w:rsidP="00624FC3">
      <w:pPr>
        <w:outlineLvl w:val="1"/>
      </w:pPr>
    </w:p>
    <w:p w:rsidR="00624FC3" w:rsidRDefault="00624FC3" w:rsidP="00624FC3">
      <w:pPr>
        <w:outlineLvl w:val="1"/>
      </w:pPr>
    </w:p>
    <w:p w:rsidR="00624FC3" w:rsidRDefault="00624FC3" w:rsidP="00624FC3">
      <w:pPr>
        <w:outlineLvl w:val="1"/>
      </w:pPr>
    </w:p>
    <w:p w:rsidR="00624FC3" w:rsidRDefault="00624FC3" w:rsidP="00624FC3">
      <w:pPr>
        <w:outlineLvl w:val="1"/>
      </w:pPr>
    </w:p>
    <w:p w:rsidR="00624FC3" w:rsidRDefault="00624FC3" w:rsidP="00624FC3">
      <w:pPr>
        <w:outlineLvl w:val="1"/>
      </w:pPr>
    </w:p>
    <w:p w:rsidR="00624FC3" w:rsidRDefault="00624FC3" w:rsidP="00624FC3">
      <w:pPr>
        <w:outlineLvl w:val="1"/>
      </w:pPr>
    </w:p>
    <w:p w:rsidR="00624FC3" w:rsidRDefault="00624FC3" w:rsidP="00624FC3">
      <w:pPr>
        <w:outlineLvl w:val="1"/>
      </w:pPr>
    </w:p>
    <w:p w:rsidR="00624FC3" w:rsidRDefault="00624FC3" w:rsidP="00624FC3">
      <w:pPr>
        <w:outlineLvl w:val="1"/>
      </w:pPr>
    </w:p>
    <w:p w:rsidR="00624FC3" w:rsidRDefault="00624FC3" w:rsidP="00624FC3">
      <w:pPr>
        <w:outlineLvl w:val="1"/>
      </w:pPr>
    </w:p>
    <w:p w:rsidR="00624FC3" w:rsidRDefault="00624FC3" w:rsidP="00624FC3">
      <w:pPr>
        <w:outlineLvl w:val="1"/>
      </w:pPr>
    </w:p>
    <w:p w:rsidR="00624FC3" w:rsidRDefault="00624FC3" w:rsidP="00624FC3">
      <w:pPr>
        <w:outlineLvl w:val="1"/>
      </w:pPr>
    </w:p>
    <w:p w:rsidR="00624FC3" w:rsidRDefault="00624FC3" w:rsidP="00624FC3">
      <w:pPr>
        <w:outlineLvl w:val="1"/>
      </w:pPr>
    </w:p>
    <w:p w:rsidR="00624FC3" w:rsidRDefault="00624FC3" w:rsidP="00624FC3">
      <w:pPr>
        <w:outlineLvl w:val="1"/>
      </w:pPr>
    </w:p>
    <w:p w:rsidR="00624FC3" w:rsidRDefault="00624FC3" w:rsidP="00624FC3">
      <w:pPr>
        <w:outlineLvl w:val="1"/>
      </w:pPr>
    </w:p>
    <w:p w:rsidR="00624FC3" w:rsidRDefault="00624FC3" w:rsidP="00624FC3">
      <w:pPr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842389" w:rsidRDefault="00842389" w:rsidP="00624FC3">
      <w:pPr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842389" w:rsidRDefault="00842389" w:rsidP="00624FC3">
      <w:pPr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842389" w:rsidRDefault="00842389" w:rsidP="00624FC3">
      <w:pPr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842389" w:rsidRDefault="00842389" w:rsidP="00624FC3">
      <w:pPr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842389" w:rsidRDefault="00842389" w:rsidP="00624FC3">
      <w:pPr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842389" w:rsidRDefault="00842389" w:rsidP="00624FC3">
      <w:pPr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B42D8F" w:rsidRPr="00842389" w:rsidRDefault="001F38D6" w:rsidP="00842389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:rsidR="00B42D8F" w:rsidRPr="00842389" w:rsidRDefault="001F38D6" w:rsidP="00842389">
      <w:p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42389">
        <w:rPr>
          <w:rFonts w:ascii="Times New Roman" w:hAnsi="Times New Roman" w:cs="Times New Roman"/>
          <w:b/>
          <w:sz w:val="28"/>
          <w:szCs w:val="28"/>
        </w:rPr>
        <w:t>ПРОЕКТИРОВАНИЕ АРХИТЕКТУРЫ ПРОГРАММНОГО ОБЕСПЕЧЕНИЯ</w:t>
      </w:r>
    </w:p>
    <w:p w:rsidR="00842389" w:rsidRDefault="00842389" w:rsidP="00842389">
      <w:pPr>
        <w:ind w:firstLine="709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представления архитектуры, а точнее — различных входящих в нее структур, удобно использовать графические языки. Диаграммы UML делятся на две группы — статические и динамические диаграммы. </w:t>
      </w:r>
    </w:p>
    <w:p w:rsidR="00842389" w:rsidRDefault="00842389" w:rsidP="00842389">
      <w:pPr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Статические диаграммы представляют либо постоянно присутствующие в системе сущности и связи между ними, либо суммарную информацию о сущностях и связях, либо сущности и связи, существующие в какой-то определенный момент времени. Они не показывают способов поведения этих сущностей. К этому типу относятся диаграммы классов, объектов, компонентов и диаграммы развертывания.</w:t>
      </w:r>
    </w:p>
    <w:p w:rsidR="00A44C0B" w:rsidRDefault="00A44C0B" w:rsidP="00842389">
      <w:pPr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рисунке Г.1 представлена диаграмма классов</w:t>
      </w:r>
    </w:p>
    <w:p w:rsidR="00A44C0B" w:rsidRDefault="00A44C0B" w:rsidP="00842389">
      <w:pPr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 w:rsidRPr="00A44C0B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2E9BC019" wp14:editId="3A52D89B">
            <wp:extent cx="5105400" cy="368780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84" w:rsidRDefault="00842389" w:rsidP="00A44C0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4C0B">
        <w:rPr>
          <w:rFonts w:ascii="Times New Roman" w:eastAsia="Times New Roman" w:hAnsi="Times New Roman" w:cs="Times New Roman"/>
          <w:color w:val="000000"/>
          <w:sz w:val="24"/>
          <w:szCs w:val="24"/>
        </w:rPr>
        <w:t>На рисунке Г.1 представлена диаграмма классов</w:t>
      </w:r>
    </w:p>
    <w:p w:rsidR="00A44C0B" w:rsidRDefault="00A44C0B" w:rsidP="00A44C0B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Динамические диаграммы описывают происходящие в системе процессы. К ним относятся диаграммы деятельности, сценариев, диаграммы взаимодействия и диаграммы состояний.</w:t>
      </w:r>
    </w:p>
    <w:p w:rsidR="00A44C0B" w:rsidRDefault="00A44C0B" w:rsidP="00A44C0B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На рисунке Г.2 представлена диаграмма деятельности (или диаграмма последовательности)</w:t>
      </w:r>
    </w:p>
    <w:p w:rsidR="00A44C0B" w:rsidRPr="004A57A0" w:rsidRDefault="004A57A0" w:rsidP="004A57A0">
      <w:pPr>
        <w:ind w:firstLine="709"/>
        <w:rPr>
          <w:rFonts w:ascii="Times New Roman" w:eastAsia="Times New Roman" w:hAnsi="Times New Roman" w:cs="Times New Roman"/>
          <w:sz w:val="28"/>
        </w:rPr>
      </w:pPr>
      <w:r w:rsidRPr="004A57A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4F0F962F" wp14:editId="24016277">
            <wp:extent cx="5734850" cy="42487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84" w:rsidRPr="004A57A0" w:rsidRDefault="004A57A0" w:rsidP="004A57A0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57A0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Г.2 – диаграмма последовательности</w:t>
      </w:r>
    </w:p>
    <w:p w:rsidR="00541084" w:rsidRDefault="00541084" w:rsidP="00842389">
      <w:pPr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541084" w:rsidRDefault="00541084" w:rsidP="00842389">
      <w:pPr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541084" w:rsidRDefault="00541084" w:rsidP="00842389">
      <w:pPr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541084" w:rsidRDefault="00541084" w:rsidP="00842389">
      <w:pPr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541084" w:rsidRDefault="00541084" w:rsidP="00842389">
      <w:pPr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541084" w:rsidRDefault="00541084" w:rsidP="00842389">
      <w:pPr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541084" w:rsidRDefault="00541084" w:rsidP="00842389">
      <w:pPr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541084" w:rsidRDefault="00541084" w:rsidP="00842389">
      <w:pPr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541084" w:rsidRDefault="00541084" w:rsidP="00842389">
      <w:pPr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541084" w:rsidRDefault="00541084" w:rsidP="00842389">
      <w:pPr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541084" w:rsidRDefault="00541084" w:rsidP="00541084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541084" w:rsidRDefault="00541084" w:rsidP="00541084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541084" w:rsidRPr="00714AF3" w:rsidRDefault="001F38D6" w:rsidP="004A57A0">
      <w:pPr>
        <w:ind w:firstLine="709"/>
        <w:jc w:val="center"/>
      </w:pPr>
      <w:r>
        <w:br w:type="page"/>
      </w:r>
    </w:p>
    <w:p w:rsidR="00B42D8F" w:rsidRDefault="001F38D6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</w:p>
    <w:p w:rsidR="00B42D8F" w:rsidRDefault="00B42D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2D8F" w:rsidRDefault="001F38D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испытаний АИС</w:t>
      </w: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42D8F" w:rsidRDefault="00714AF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И</w:t>
      </w:r>
      <w:r w:rsidR="001F38D6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нформационная система </w:t>
      </w:r>
    </w:p>
    <w:p w:rsidR="00B42D8F" w:rsidRDefault="001F38D6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«</w:t>
      </w:r>
      <w:r w:rsidR="00714AF3">
        <w:rPr>
          <w:rFonts w:ascii="Times New Roman" w:hAnsi="Times New Roman" w:cs="Times New Roman"/>
          <w:b/>
          <w:bCs/>
          <w:i/>
          <w:sz w:val="28"/>
          <w:szCs w:val="20"/>
          <w:lang w:eastAsia="ru-RU"/>
        </w:rPr>
        <w:t>Экзаменационная сессия</w:t>
      </w:r>
      <w:r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»  </w:t>
      </w:r>
    </w:p>
    <w:p w:rsidR="00B42D8F" w:rsidRDefault="00B42D8F">
      <w:pPr>
        <w:spacing w:line="240" w:lineRule="auto"/>
        <w:jc w:val="center"/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:rsidR="00B42D8F" w:rsidRDefault="001F38D6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проведения предварительных испытаний №__</w:t>
      </w:r>
      <w:r w:rsidR="00714AF3" w:rsidRPr="00714AF3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__</w:t>
      </w:r>
    </w:p>
    <w:p w:rsidR="00B42D8F" w:rsidRDefault="00B42D8F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B42D8F" w:rsidRDefault="001F38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Листов _______</w:t>
      </w: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B42D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D8F" w:rsidRDefault="002E7698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2022</w:t>
      </w:r>
      <w:r w:rsidR="001F38D6">
        <w:br w:type="page"/>
      </w:r>
    </w:p>
    <w:p w:rsidR="00B42D8F" w:rsidRDefault="00B42D8F" w:rsidP="002E7698">
      <w:pPr>
        <w:spacing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B42D8F" w:rsidRDefault="001F38D6" w:rsidP="002E769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АННОТАЦИЯ</w:t>
      </w:r>
    </w:p>
    <w:p w:rsidR="00B42D8F" w:rsidRDefault="00B42D8F" w:rsidP="002E7698">
      <w:pPr>
        <w:ind w:left="360"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B42D8F" w:rsidRDefault="001F38D6" w:rsidP="002E7698">
      <w:pPr>
        <w:ind w:firstLine="709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Документ составлен по результатам предварительны</w:t>
      </w:r>
      <w:r w:rsidR="00714AF3">
        <w:rPr>
          <w:rFonts w:ascii="Times New Roman" w:hAnsi="Times New Roman" w:cs="Times New Roman"/>
          <w:sz w:val="28"/>
          <w:szCs w:val="28"/>
          <w:lang w:eastAsia="ru-RU"/>
        </w:rPr>
        <w:t xml:space="preserve">х  испытаний </w:t>
      </w: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информационной системы «</w:t>
      </w:r>
      <w:r w:rsidR="00714AF3" w:rsidRPr="002E7698">
        <w:rPr>
          <w:rFonts w:ascii="Times New Roman" w:hAnsi="Times New Roman" w:cs="Times New Roman"/>
          <w:sz w:val="28"/>
          <w:szCs w:val="28"/>
          <w:lang w:eastAsia="ru-RU"/>
        </w:rPr>
        <w:t>Экзаменационная сессия</w:t>
      </w:r>
      <w:r w:rsidR="00714AF3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>, выполненных в соответствии с «Программой и методикой предварительных испытаний».</w:t>
      </w:r>
    </w:p>
    <w:p w:rsidR="00B42D8F" w:rsidRDefault="001F38D6" w:rsidP="002E7698">
      <w:pPr>
        <w:ind w:firstLine="709"/>
        <w:jc w:val="left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br w:type="page"/>
      </w:r>
    </w:p>
    <w:p w:rsidR="00B42D8F" w:rsidRDefault="00B42D8F" w:rsidP="002E7698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B42D8F" w:rsidRDefault="00B42D8F" w:rsidP="002E7698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B42D8F" w:rsidRDefault="001F38D6" w:rsidP="002E7698">
      <w:pPr>
        <w:ind w:firstLine="709"/>
        <w:jc w:val="center"/>
      </w:pPr>
      <w:r>
        <w:t>СОДЕРЖАНИЕ</w:t>
      </w:r>
    </w:p>
    <w:sdt>
      <w:sdtPr>
        <w:id w:val="-1784406510"/>
        <w:docPartObj>
          <w:docPartGallery w:val="Table of Contents"/>
          <w:docPartUnique/>
        </w:docPartObj>
      </w:sdtPr>
      <w:sdtEndPr/>
      <w:sdtContent>
        <w:p w:rsidR="00B42D8F" w:rsidRDefault="001F38D6" w:rsidP="002E7698">
          <w:pPr>
            <w:tabs>
              <w:tab w:val="left" w:pos="480"/>
              <w:tab w:val="right" w:leader="dot" w:pos="9344"/>
            </w:tabs>
            <w:ind w:firstLine="709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color w:val="0000FF"/>
              <w:sz w:val="28"/>
              <w:szCs w:val="28"/>
              <w:u w:val="single"/>
              <w:lang w:val="en-US" w:eastAsia="en-US"/>
            </w:rPr>
            <w:instrText xml:space="preserve"> TOC \o "1-3" \h \z \u </w:instrText>
          </w:r>
          <w:r>
            <w:rPr>
              <w:rStyle w:val="IndexLink"/>
              <w:rFonts w:ascii="Times New Roman" w:hAnsi="Times New Roman" w:cs="Times New Roman"/>
              <w:color w:val="0000FF"/>
              <w:sz w:val="28"/>
              <w:szCs w:val="28"/>
              <w:u w:val="single"/>
              <w:lang w:val="en-US" w:eastAsia="en-US"/>
            </w:rPr>
            <w:fldChar w:fldCharType="separate"/>
          </w:r>
          <w:hyperlink w:anchor="__RefHeading___Toc338109357" w:tooltip="#__RefHeading___Toc338109357" w:history="1">
            <w:r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1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Автоматизированная информационная система «</w:t>
            </w:r>
            <w:r>
              <w:rPr>
                <w:rStyle w:val="IndexLink"/>
                <w:rFonts w:ascii="Times New Roman" w:hAnsi="Times New Roman" w:cs="Times New Roman"/>
                <w:i/>
                <w:color w:val="0000FF"/>
                <w:sz w:val="28"/>
                <w:szCs w:val="28"/>
                <w:u w:val="single"/>
                <w:lang w:val="en-US" w:eastAsia="en-US"/>
              </w:rPr>
              <w:t>Наименование системы</w:t>
            </w:r>
            <w:r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 xml:space="preserve">» (АИС </w:t>
            </w:r>
            <w:r>
              <w:rPr>
                <w:rStyle w:val="IndexLink"/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кратное наименование</w:t>
            </w:r>
            <w:r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)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37</w:t>
            </w:r>
          </w:hyperlink>
        </w:p>
        <w:p w:rsidR="00B42D8F" w:rsidRDefault="002E7698" w:rsidP="002E7698">
          <w:pPr>
            <w:tabs>
              <w:tab w:val="left" w:pos="480"/>
              <w:tab w:val="right" w:leader="dot" w:pos="9344"/>
            </w:tabs>
            <w:ind w:firstLine="709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58" w:tooltip="#__RefHeading___Toc338109358" w:history="1"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2</w:t>
            </w:r>
            <w:r w:rsidR="001F38D6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Состав комиссии по проведению испытаний</w:t>
            </w:r>
            <w:r w:rsidR="001F38D6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37</w:t>
            </w:r>
          </w:hyperlink>
        </w:p>
        <w:p w:rsidR="00B42D8F" w:rsidRDefault="002E7698" w:rsidP="002E7698">
          <w:pPr>
            <w:tabs>
              <w:tab w:val="left" w:pos="480"/>
              <w:tab w:val="right" w:leader="dot" w:pos="9344"/>
            </w:tabs>
            <w:ind w:firstLine="709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59" w:tooltip="#__RefHeading___Toc338109359" w:history="1"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3</w:t>
            </w:r>
            <w:r w:rsidR="001F38D6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Цель испытаний</w:t>
            </w:r>
            <w:r w:rsidR="001F38D6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37</w:t>
            </w:r>
          </w:hyperlink>
        </w:p>
        <w:p w:rsidR="00B42D8F" w:rsidRDefault="002E7698" w:rsidP="002E7698">
          <w:pPr>
            <w:tabs>
              <w:tab w:val="left" w:pos="480"/>
              <w:tab w:val="right" w:leader="dot" w:pos="9344"/>
            </w:tabs>
            <w:ind w:firstLine="709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0" w:tooltip="#__RefHeading___Toc338109360" w:history="1"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4</w:t>
            </w:r>
            <w:r w:rsidR="001F38D6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Перечень пунктов ТЗ, на соответствие которым проводились испытания</w:t>
            </w:r>
            <w:r w:rsidR="001F38D6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37</w:t>
            </w:r>
          </w:hyperlink>
        </w:p>
        <w:p w:rsidR="00B42D8F" w:rsidRDefault="002E7698" w:rsidP="002E7698">
          <w:pPr>
            <w:tabs>
              <w:tab w:val="left" w:pos="480"/>
              <w:tab w:val="right" w:leader="dot" w:pos="9344"/>
            </w:tabs>
            <w:ind w:firstLine="709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1" w:tooltip="#__RefHeading___Toc338109361" w:history="1"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5</w:t>
            </w:r>
            <w:r w:rsidR="001F38D6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Перечень пунктов «Программы испытаний», по которым проведены испытания</w:t>
            </w:r>
            <w:r w:rsidR="001F38D6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37</w:t>
            </w:r>
          </w:hyperlink>
        </w:p>
        <w:p w:rsidR="00B42D8F" w:rsidRDefault="002E7698" w:rsidP="002E7698">
          <w:pPr>
            <w:tabs>
              <w:tab w:val="left" w:pos="480"/>
              <w:tab w:val="right" w:leader="dot" w:pos="9344"/>
            </w:tabs>
            <w:ind w:firstLine="709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2" w:tooltip="#__RefHeading___Toc338109362" w:history="1"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6</w:t>
            </w:r>
            <w:r w:rsidR="001F38D6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Результаты испытаний</w:t>
            </w:r>
            <w:r w:rsidR="001F38D6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38</w:t>
            </w:r>
          </w:hyperlink>
        </w:p>
        <w:p w:rsidR="00B42D8F" w:rsidRDefault="002E7698" w:rsidP="002E7698">
          <w:pPr>
            <w:tabs>
              <w:tab w:val="left" w:pos="480"/>
              <w:tab w:val="right" w:leader="dot" w:pos="9344"/>
            </w:tabs>
            <w:ind w:firstLine="709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3" w:tooltip="#__RefHeading___Toc338109363" w:history="1"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7</w:t>
            </w:r>
            <w:r w:rsidR="001F38D6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Сведения об отказах, сбоях и аварийных ситуациях</w:t>
            </w:r>
            <w:r w:rsidR="001F38D6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40</w:t>
            </w:r>
          </w:hyperlink>
        </w:p>
        <w:p w:rsidR="00B42D8F" w:rsidRDefault="002E7698" w:rsidP="002E7698">
          <w:pPr>
            <w:tabs>
              <w:tab w:val="left" w:pos="480"/>
              <w:tab w:val="right" w:leader="dot" w:pos="9344"/>
            </w:tabs>
            <w:ind w:firstLine="709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4" w:tooltip="#__RefHeading___Toc338109364" w:history="1"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8</w:t>
            </w:r>
            <w:r w:rsidR="001F38D6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Сведения о корректировках параметров объекта испытаний и технической документации</w:t>
            </w:r>
            <w:r w:rsidR="001F38D6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40</w:t>
            </w:r>
          </w:hyperlink>
        </w:p>
        <w:p w:rsidR="00B42D8F" w:rsidRDefault="002E7698" w:rsidP="002E7698">
          <w:pPr>
            <w:tabs>
              <w:tab w:val="left" w:pos="480"/>
              <w:tab w:val="right" w:leader="dot" w:pos="9344"/>
            </w:tabs>
            <w:ind w:firstLine="709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5" w:tooltip="#__RefHeading___Toc338109365" w:history="1"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9</w:t>
            </w:r>
            <w:r w:rsidR="001F38D6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Заключение комиссии</w:t>
            </w:r>
            <w:r w:rsidR="001F38D6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41</w:t>
            </w:r>
          </w:hyperlink>
        </w:p>
        <w:p w:rsidR="00B42D8F" w:rsidRDefault="002E7698" w:rsidP="002E7698">
          <w:pPr>
            <w:tabs>
              <w:tab w:val="left" w:pos="480"/>
              <w:tab w:val="right" w:leader="dot" w:pos="9344"/>
            </w:tabs>
            <w:ind w:firstLine="709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6" w:tooltip="#__RefHeading___Toc338109366" w:history="1"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10</w:t>
            </w:r>
            <w:r w:rsidR="001F38D6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 xml:space="preserve">Подписи членов комиссии документа «Автоматизированная информационная система АИС </w:t>
            </w:r>
            <w:r w:rsidR="001F38D6">
              <w:rPr>
                <w:rStyle w:val="IndexLink"/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кратное наименование</w:t>
            </w:r>
            <w:r w:rsidR="001F38D6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. Протокол проведения предварительных испытаний»</w:t>
            </w:r>
            <w:r w:rsidR="001F38D6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42</w:t>
            </w:r>
          </w:hyperlink>
          <w:r w:rsidR="001F38D6">
            <w:rPr>
              <w:rStyle w:val="IndexLink"/>
              <w:rFonts w:ascii="Times New Roman" w:hAnsi="Times New Roman" w:cs="Times New Roman"/>
              <w:sz w:val="28"/>
              <w:szCs w:val="28"/>
              <w:lang w:val="en-US" w:eastAsia="en-US"/>
            </w:rPr>
            <w:fldChar w:fldCharType="end"/>
          </w:r>
        </w:p>
      </w:sdtContent>
    </w:sdt>
    <w:p w:rsidR="00B42D8F" w:rsidRDefault="00B42D8F" w:rsidP="002E7698">
      <w:pPr>
        <w:ind w:firstLine="709"/>
        <w:jc w:val="left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B42D8F" w:rsidRDefault="00B42D8F" w:rsidP="002E7698">
      <w:pPr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B42D8F" w:rsidP="002E7698">
      <w:pPr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B42D8F" w:rsidP="002E7698">
      <w:pPr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1F38D6" w:rsidP="002E7698">
      <w:pPr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B42D8F" w:rsidRDefault="00714AF3" w:rsidP="002E7698">
      <w:pPr>
        <w:keepNext/>
        <w:tabs>
          <w:tab w:val="left" w:pos="432"/>
        </w:tabs>
        <w:ind w:left="432" w:firstLine="709"/>
        <w:jc w:val="center"/>
        <w:outlineLvl w:val="0"/>
      </w:pPr>
      <w:bookmarkStart w:id="1" w:name="__RefHeading___Toc338109357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ИНФОРМАЦИОННАЯ СИСТЕМА «Экзаменационная сессия» (</w:t>
      </w:r>
      <w:r w:rsidR="001F38D6">
        <w:rPr>
          <w:rFonts w:ascii="Times New Roman" w:hAnsi="Times New Roman" w:cs="Times New Roman"/>
          <w:b/>
          <w:bCs/>
          <w:sz w:val="28"/>
          <w:szCs w:val="28"/>
        </w:rPr>
        <w:t>ИС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ЭКЗАМЕНАЦИОННАЯ СЕССИЯ</w:t>
      </w:r>
      <w:r w:rsidR="001F38D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B42D8F" w:rsidRDefault="001F38D6" w:rsidP="002E7698">
      <w:pPr>
        <w:ind w:firstLine="709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Настоящий протокол составлен по результатам предварительны</w:t>
      </w:r>
      <w:r w:rsidR="00714AF3">
        <w:rPr>
          <w:rFonts w:ascii="Times New Roman" w:hAnsi="Times New Roman" w:cs="Times New Roman"/>
          <w:sz w:val="28"/>
          <w:szCs w:val="28"/>
          <w:lang w:eastAsia="ru-RU"/>
        </w:rPr>
        <w:t xml:space="preserve">х  испытаний </w:t>
      </w: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информационной системы «</w:t>
      </w:r>
      <w:r w:rsidR="00714AF3">
        <w:rPr>
          <w:rFonts w:ascii="Times New Roman" w:hAnsi="Times New Roman" w:cs="Times New Roman"/>
          <w:i/>
          <w:sz w:val="28"/>
          <w:szCs w:val="28"/>
          <w:lang w:eastAsia="ru-RU"/>
        </w:rPr>
        <w:t>Экзаменационная сессия</w:t>
      </w:r>
      <w:r w:rsidR="00714AF3">
        <w:rPr>
          <w:rFonts w:ascii="Times New Roman" w:hAnsi="Times New Roman" w:cs="Times New Roman"/>
          <w:sz w:val="28"/>
          <w:szCs w:val="28"/>
          <w:lang w:eastAsia="ru-RU"/>
        </w:rPr>
        <w:t>» (</w:t>
      </w:r>
      <w:r>
        <w:rPr>
          <w:rFonts w:ascii="Times New Roman" w:hAnsi="Times New Roman" w:cs="Times New Roman"/>
          <w:sz w:val="28"/>
          <w:szCs w:val="28"/>
          <w:lang w:eastAsia="ru-RU"/>
        </w:rPr>
        <w:t>ИС</w:t>
      </w:r>
      <w:r w:rsidR="00714AF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4AF3">
        <w:rPr>
          <w:rFonts w:ascii="Times New Roman" w:hAnsi="Times New Roman" w:cs="Times New Roman"/>
          <w:i/>
          <w:sz w:val="28"/>
          <w:szCs w:val="28"/>
          <w:lang w:eastAsia="ru-RU"/>
        </w:rPr>
        <w:t>Экзаменационная сессия</w:t>
      </w:r>
      <w:r>
        <w:rPr>
          <w:rFonts w:ascii="Times New Roman" w:hAnsi="Times New Roman" w:cs="Times New Roman"/>
          <w:sz w:val="28"/>
          <w:szCs w:val="28"/>
          <w:lang w:eastAsia="ru-RU"/>
        </w:rPr>
        <w:t>), выполненных в соответствии с «Программой и методикой предварительных испытаний».</w:t>
      </w:r>
      <w:bookmarkStart w:id="2" w:name="_GoBack"/>
      <w:bookmarkEnd w:id="2"/>
    </w:p>
    <w:p w:rsidR="00B42D8F" w:rsidRDefault="001F38D6" w:rsidP="002E7698">
      <w:pPr>
        <w:ind w:firstLine="709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Место испытаний: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="00714AF3">
        <w:rPr>
          <w:rFonts w:ascii="Times New Roman" w:hAnsi="Times New Roman" w:cs="Times New Roman"/>
          <w:sz w:val="28"/>
          <w:szCs w:val="28"/>
          <w:u w:val="single"/>
          <w:lang w:eastAsia="ru-RU"/>
        </w:rPr>
        <w:t>ГБПОУ «ТСЭК»</w:t>
      </w:r>
      <w:r w:rsidR="00714AF3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="00714AF3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="00714AF3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="00714AF3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="00714AF3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="00714AF3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="00714AF3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</w:p>
    <w:p w:rsidR="00B42D8F" w:rsidRDefault="001F38D6" w:rsidP="002E7698">
      <w:pPr>
        <w:ind w:firstLine="709"/>
        <w:jc w:val="center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(наименование предприятия/организации).</w:t>
      </w:r>
    </w:p>
    <w:p w:rsidR="00B42D8F" w:rsidRDefault="001F38D6" w:rsidP="002E7698">
      <w:pPr>
        <w:ind w:firstLine="709"/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Дата и время испытаний:  </w:t>
      </w:r>
      <w:r w:rsidR="00714AF3">
        <w:rPr>
          <w:rFonts w:ascii="Times New Roman" w:hAnsi="Times New Roman" w:cs="Times New Roman"/>
          <w:sz w:val="28"/>
          <w:szCs w:val="28"/>
          <w:lang w:eastAsia="ru-RU"/>
        </w:rPr>
        <w:t>«30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="00714AF3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Мая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="00714AF3">
        <w:rPr>
          <w:rFonts w:ascii="Times New Roman" w:hAnsi="Times New Roman" w:cs="Times New Roman"/>
          <w:sz w:val="28"/>
          <w:szCs w:val="28"/>
          <w:lang w:eastAsia="ru-RU"/>
        </w:rPr>
        <w:t xml:space="preserve">_ </w:t>
      </w:r>
      <w:r w:rsidR="00714AF3" w:rsidRPr="00714AF3">
        <w:rPr>
          <w:rFonts w:ascii="Times New Roman" w:hAnsi="Times New Roman" w:cs="Times New Roman"/>
          <w:sz w:val="28"/>
          <w:szCs w:val="28"/>
          <w:u w:val="single"/>
          <w:lang w:eastAsia="ru-RU"/>
        </w:rPr>
        <w:t>2022</w:t>
      </w:r>
      <w:r w:rsidR="00714AF3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B42D8F" w:rsidRDefault="001F38D6" w:rsidP="002E7698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с «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="00714AF3">
        <w:rPr>
          <w:rFonts w:ascii="Times New Roman" w:hAnsi="Times New Roman" w:cs="Times New Roman"/>
          <w:sz w:val="28"/>
          <w:szCs w:val="28"/>
          <w:u w:val="single"/>
          <w:lang w:eastAsia="ru-RU"/>
        </w:rPr>
        <w:t>11.05.22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» до «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="00595112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  31.05.22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». </w:t>
      </w:r>
    </w:p>
    <w:p w:rsidR="00B42D8F" w:rsidRDefault="00B42D8F" w:rsidP="002E7698">
      <w:pPr>
        <w:ind w:firstLine="709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:rsidR="00B42D8F" w:rsidRDefault="001F38D6" w:rsidP="002E7698">
      <w:pPr>
        <w:keepNext/>
        <w:tabs>
          <w:tab w:val="left" w:pos="432"/>
        </w:tabs>
        <w:ind w:left="432"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_RefHeading___Toc338109358"/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>СОСТАВ КОМИССИИ ПО ПРОВЕДЕНИЮ ИСПЫТАНИЙ</w:t>
      </w:r>
    </w:p>
    <w:p w:rsidR="00B42D8F" w:rsidRDefault="00B42D8F" w:rsidP="002E7698">
      <w:pPr>
        <w:ind w:firstLine="709"/>
        <w:jc w:val="lef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9900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540"/>
        <w:gridCol w:w="3780"/>
        <w:gridCol w:w="540"/>
        <w:gridCol w:w="5040"/>
      </w:tblGrid>
      <w:tr w:rsidR="00B42D8F">
        <w:tc>
          <w:tcPr>
            <w:tcW w:w="5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B42D8F" w:rsidRDefault="001F38D6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ФИО, члена комиссии</w:t>
            </w:r>
          </w:p>
        </w:tc>
        <w:tc>
          <w:tcPr>
            <w:tcW w:w="540" w:type="dxa"/>
          </w:tcPr>
          <w:p w:rsidR="00B42D8F" w:rsidRDefault="001F38D6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040" w:type="dxa"/>
          </w:tcPr>
          <w:p w:rsidR="00B42D8F" w:rsidRDefault="001F38D6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Должность, члена комиссии</w:t>
            </w:r>
          </w:p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5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5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5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5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5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5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5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B42D8F" w:rsidRDefault="00B42D8F" w:rsidP="002E7698">
            <w:pPr>
              <w:ind w:firstLine="709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42D8F" w:rsidRDefault="00B42D8F" w:rsidP="002E76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1F38D6" w:rsidP="002E7698">
      <w:pPr>
        <w:keepNext/>
        <w:tabs>
          <w:tab w:val="left" w:pos="432"/>
        </w:tabs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_RefHeading___Toc338109359"/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t>ЦЕЛЬ ИСПЫТАНИЙ</w:t>
      </w:r>
    </w:p>
    <w:p w:rsidR="00B42D8F" w:rsidRDefault="001F38D6" w:rsidP="002E7698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Целью предварительных испытаний является провер</w:t>
      </w:r>
      <w:r w:rsidR="00595112">
        <w:rPr>
          <w:rFonts w:ascii="Times New Roman" w:hAnsi="Times New Roman" w:cs="Times New Roman"/>
          <w:sz w:val="28"/>
          <w:szCs w:val="28"/>
          <w:lang w:eastAsia="ru-RU"/>
        </w:rPr>
        <w:t xml:space="preserve">ка соответствия разработанного </w:t>
      </w:r>
      <w:r>
        <w:rPr>
          <w:rFonts w:ascii="Times New Roman" w:hAnsi="Times New Roman" w:cs="Times New Roman"/>
          <w:sz w:val="28"/>
          <w:szCs w:val="28"/>
          <w:lang w:eastAsia="ru-RU"/>
        </w:rPr>
        <w:t>ИС «</w:t>
      </w:r>
      <w:r w:rsidR="00595112" w:rsidRPr="002E7698">
        <w:rPr>
          <w:rFonts w:ascii="Times New Roman" w:hAnsi="Times New Roman" w:cs="Times New Roman"/>
          <w:sz w:val="28"/>
          <w:szCs w:val="28"/>
          <w:lang w:eastAsia="ru-RU"/>
        </w:rPr>
        <w:t>Экзаменационная сессия</w:t>
      </w:r>
      <w:r>
        <w:rPr>
          <w:rFonts w:ascii="Times New Roman" w:hAnsi="Times New Roman" w:cs="Times New Roman"/>
          <w:sz w:val="28"/>
          <w:szCs w:val="28"/>
          <w:lang w:eastAsia="ru-RU"/>
        </w:rPr>
        <w:t>» требованиям ТЗ.</w:t>
      </w:r>
    </w:p>
    <w:p w:rsidR="00B42D8F" w:rsidRDefault="00B42D8F" w:rsidP="002E76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1F38D6" w:rsidP="002E7698">
      <w:pPr>
        <w:keepNext/>
        <w:tabs>
          <w:tab w:val="left" w:pos="432"/>
        </w:tabs>
        <w:ind w:left="432" w:firstLine="709"/>
        <w:jc w:val="center"/>
        <w:outlineLvl w:val="0"/>
      </w:pPr>
      <w:bookmarkStart w:id="5" w:name="__RefHeading___Toc338109360"/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>ПЕРЕЧЕНЬ ПУНКТОВ ТЗ, НА СООТВЕТСТВИЕ КОТОРЫМ ПРОВОДИЛИСЬ ИСПЫТАНИЯ</w:t>
      </w:r>
    </w:p>
    <w:p w:rsidR="00B42D8F" w:rsidRDefault="001F38D6" w:rsidP="002E7698">
      <w:pPr>
        <w:ind w:left="432"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Испытания проводились на соответствия пунктам ___</w:t>
      </w:r>
      <w:r w:rsidR="00595112" w:rsidRPr="00595112">
        <w:rPr>
          <w:rFonts w:ascii="Times New Roman" w:hAnsi="Times New Roman" w:cs="Times New Roman"/>
          <w:sz w:val="28"/>
          <w:szCs w:val="28"/>
          <w:u w:val="single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>____ и ____</w:t>
      </w:r>
      <w:r w:rsidR="00595112" w:rsidRPr="00595112">
        <w:rPr>
          <w:rFonts w:ascii="Times New Roman" w:hAnsi="Times New Roman" w:cs="Times New Roman"/>
          <w:sz w:val="28"/>
          <w:szCs w:val="28"/>
          <w:u w:val="single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_____ Технического задания. </w:t>
      </w:r>
    </w:p>
    <w:p w:rsidR="00B42D8F" w:rsidRDefault="001F38D6" w:rsidP="002E7698">
      <w:pPr>
        <w:keepNext/>
        <w:tabs>
          <w:tab w:val="left" w:pos="432"/>
        </w:tabs>
        <w:ind w:left="432"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_RefHeading___Toc338109361"/>
      <w:bookmarkEnd w:id="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ПУНКТОВ «ПРОГРАММЫ ИСПЫТАНИЙ», ПО КОТОРЫМ ПРОВЕДЕНЫ ИСПЫТАНИЯ</w:t>
      </w:r>
    </w:p>
    <w:p w:rsidR="00B42D8F" w:rsidRDefault="001F38D6" w:rsidP="002E76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Испытания проводились по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_________________</w:t>
      </w:r>
    </w:p>
    <w:p w:rsidR="00B42D8F" w:rsidRDefault="001F38D6" w:rsidP="002E7698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Программы и мето</w:t>
      </w:r>
      <w:r w:rsidR="00595112">
        <w:rPr>
          <w:rFonts w:ascii="Times New Roman" w:hAnsi="Times New Roman" w:cs="Times New Roman"/>
          <w:sz w:val="28"/>
          <w:szCs w:val="28"/>
          <w:lang w:eastAsia="ru-RU"/>
        </w:rPr>
        <w:t xml:space="preserve">дики предварительных испытаний </w:t>
      </w:r>
      <w:r>
        <w:rPr>
          <w:rFonts w:ascii="Times New Roman" w:hAnsi="Times New Roman" w:cs="Times New Roman"/>
          <w:sz w:val="28"/>
          <w:szCs w:val="28"/>
          <w:lang w:eastAsia="ru-RU"/>
        </w:rPr>
        <w:t>ИС «</w:t>
      </w:r>
      <w:r w:rsidR="00595112">
        <w:rPr>
          <w:rFonts w:ascii="Times New Roman" w:hAnsi="Times New Roman" w:cs="Times New Roman"/>
          <w:i/>
          <w:sz w:val="28"/>
          <w:szCs w:val="28"/>
          <w:lang w:eastAsia="ru-RU"/>
        </w:rPr>
        <w:t>Экзаменационная сессия</w:t>
      </w:r>
      <w:r>
        <w:rPr>
          <w:rFonts w:ascii="Times New Roman" w:hAnsi="Times New Roman" w:cs="Times New Roman"/>
          <w:sz w:val="28"/>
          <w:szCs w:val="28"/>
          <w:lang w:eastAsia="ru-RU"/>
        </w:rPr>
        <w:t>» (далее по тексту «ПМИ»).</w:t>
      </w:r>
    </w:p>
    <w:p w:rsidR="00B42D8F" w:rsidRDefault="001F38D6" w:rsidP="002E7698">
      <w:pPr>
        <w:keepNext/>
        <w:tabs>
          <w:tab w:val="left" w:pos="432"/>
        </w:tabs>
        <w:ind w:left="432"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_RefHeading___Toc338109362"/>
      <w:bookmarkEnd w:id="7"/>
      <w:r>
        <w:rPr>
          <w:rFonts w:ascii="Times New Roman" w:hAnsi="Times New Roman" w:cs="Times New Roman"/>
          <w:b/>
          <w:bCs/>
          <w:sz w:val="28"/>
          <w:szCs w:val="28"/>
        </w:rPr>
        <w:t>РЕЗУЛЬТАТЫ ИСПЫТАНИЙ</w:t>
      </w:r>
    </w:p>
    <w:p w:rsidR="00B42D8F" w:rsidRDefault="001F38D6" w:rsidP="002E7698">
      <w:pPr>
        <w:tabs>
          <w:tab w:val="left" w:pos="756"/>
        </w:tabs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Подтверждены возмож</w:t>
      </w:r>
      <w:r w:rsidR="00595112">
        <w:rPr>
          <w:rFonts w:ascii="Times New Roman" w:hAnsi="Times New Roman" w:cs="Times New Roman"/>
          <w:sz w:val="28"/>
          <w:szCs w:val="28"/>
          <w:lang w:eastAsia="ru-RU"/>
        </w:rPr>
        <w:t xml:space="preserve">ности, функции и режимы работы </w:t>
      </w:r>
      <w:r>
        <w:rPr>
          <w:rFonts w:ascii="Times New Roman" w:hAnsi="Times New Roman" w:cs="Times New Roman"/>
          <w:sz w:val="28"/>
          <w:szCs w:val="28"/>
          <w:lang w:eastAsia="ru-RU"/>
        </w:rPr>
        <w:t>ИС «</w:t>
      </w:r>
      <w:r w:rsidR="00595112">
        <w:rPr>
          <w:rFonts w:ascii="Times New Roman" w:hAnsi="Times New Roman" w:cs="Times New Roman"/>
          <w:i/>
          <w:sz w:val="28"/>
          <w:szCs w:val="28"/>
          <w:lang w:eastAsia="ru-RU"/>
        </w:rPr>
        <w:t>Экзаменационная сессия</w:t>
      </w:r>
      <w:r>
        <w:rPr>
          <w:rFonts w:ascii="Times New Roman" w:hAnsi="Times New Roman" w:cs="Times New Roman"/>
          <w:sz w:val="28"/>
          <w:szCs w:val="28"/>
          <w:lang w:eastAsia="ru-RU"/>
        </w:rPr>
        <w:t>» (п.7 «ПМИ»), в части выполнения следующих контрольных примеров испытаний:</w:t>
      </w:r>
    </w:p>
    <w:p w:rsidR="00B42D8F" w:rsidRDefault="001F38D6" w:rsidP="002E7698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входа пользователя с корректным логином и паролем (п.7.2 «ПМИ»);</w:t>
      </w:r>
    </w:p>
    <w:p w:rsidR="00B42D8F" w:rsidRDefault="001F38D6" w:rsidP="002E76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входа анонимного пользователя (п.7.3 «ПМИ»);</w:t>
      </w:r>
    </w:p>
    <w:p w:rsidR="00B42D8F" w:rsidRDefault="001F38D6" w:rsidP="002E76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входа пользователя с использованием некорректного логина и/или пароля (п.7.4 «ПМИ»);</w:t>
      </w:r>
    </w:p>
    <w:p w:rsidR="00B42D8F" w:rsidRDefault="001F38D6" w:rsidP="002E76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возможности работы планами (п.7.9 «ПМИ»);</w:t>
      </w:r>
    </w:p>
    <w:p w:rsidR="00B42D8F" w:rsidRDefault="001F38D6" w:rsidP="002E76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возможности работы с показателями по оценке состояния работ по проекту (п.7.11 «ПМИ»);</w:t>
      </w:r>
    </w:p>
    <w:p w:rsidR="00B42D8F" w:rsidRDefault="001F38D6" w:rsidP="002E76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аналитического модуля (п.7.12 «ПМИ»);</w:t>
      </w:r>
    </w:p>
    <w:p w:rsidR="00B42D8F" w:rsidRDefault="001F38D6" w:rsidP="002E76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библиотеки документов (п.7.13 «ПМИ»);</w:t>
      </w:r>
    </w:p>
    <w:p w:rsidR="00B42D8F" w:rsidRDefault="001F38D6" w:rsidP="002E76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АРМ Администратора (п.7.14 «ПМИ»);</w:t>
      </w:r>
    </w:p>
    <w:p w:rsidR="00B42D8F" w:rsidRDefault="001F38D6" w:rsidP="002E7698">
      <w:pPr>
        <w:tabs>
          <w:tab w:val="left" w:pos="756"/>
        </w:tabs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Подтверждены с замечаниями возмож</w:t>
      </w:r>
      <w:r w:rsidR="00595112">
        <w:rPr>
          <w:rFonts w:ascii="Times New Roman" w:hAnsi="Times New Roman" w:cs="Times New Roman"/>
          <w:sz w:val="28"/>
          <w:szCs w:val="28"/>
          <w:lang w:eastAsia="ru-RU"/>
        </w:rPr>
        <w:t xml:space="preserve">ности, функции и режимы работы </w:t>
      </w:r>
      <w:r>
        <w:rPr>
          <w:rFonts w:ascii="Times New Roman" w:hAnsi="Times New Roman" w:cs="Times New Roman"/>
          <w:sz w:val="28"/>
          <w:szCs w:val="28"/>
          <w:lang w:eastAsia="ru-RU"/>
        </w:rPr>
        <w:t>ИС «</w:t>
      </w:r>
      <w:r w:rsidR="00595112">
        <w:rPr>
          <w:rFonts w:ascii="Times New Roman" w:hAnsi="Times New Roman" w:cs="Times New Roman"/>
          <w:i/>
          <w:sz w:val="28"/>
          <w:szCs w:val="28"/>
          <w:lang w:eastAsia="ru-RU"/>
        </w:rPr>
        <w:t>Экзаменационная сессия</w:t>
      </w:r>
      <w:r>
        <w:rPr>
          <w:rFonts w:ascii="Times New Roman" w:hAnsi="Times New Roman" w:cs="Times New Roman"/>
          <w:sz w:val="28"/>
          <w:szCs w:val="28"/>
          <w:lang w:eastAsia="ru-RU"/>
        </w:rPr>
        <w:t>» (п.7 «ПМИ»), в части выполнения следующих контрольных примеров испытаний:</w:t>
      </w:r>
    </w:p>
    <w:p w:rsidR="00B42D8F" w:rsidRDefault="001F38D6" w:rsidP="002E76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Контрольный пример для проверки функционала АРМ Пользователя (п.7.7 «ПМИ»): </w:t>
      </w:r>
    </w:p>
    <w:p w:rsidR="00B42D8F" w:rsidRDefault="001F38D6" w:rsidP="002E7698">
      <w:pPr>
        <w:numPr>
          <w:ilvl w:val="0"/>
          <w:numId w:val="4"/>
        </w:numPr>
        <w:ind w:left="0" w:firstLine="709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>Настроенные, на момент провед</w:t>
      </w:r>
      <w:r w:rsidR="00595112">
        <w:rPr>
          <w:rFonts w:ascii="Times New Roman" w:hAnsi="Times New Roman" w:cs="Times New Roman"/>
          <w:sz w:val="28"/>
          <w:szCs w:val="28"/>
          <w:lang w:eastAsia="ru-RU"/>
        </w:rPr>
        <w:t xml:space="preserve">ения предварительных испытаний </w:t>
      </w:r>
      <w:r>
        <w:rPr>
          <w:rFonts w:ascii="Times New Roman" w:hAnsi="Times New Roman" w:cs="Times New Roman"/>
          <w:sz w:val="28"/>
          <w:szCs w:val="28"/>
          <w:lang w:eastAsia="ru-RU"/>
        </w:rPr>
        <w:t>ИС «</w:t>
      </w:r>
      <w:r w:rsidR="00595112">
        <w:rPr>
          <w:rFonts w:ascii="Times New Roman" w:hAnsi="Times New Roman" w:cs="Times New Roman"/>
          <w:i/>
          <w:sz w:val="28"/>
          <w:szCs w:val="28"/>
          <w:lang w:eastAsia="ru-RU"/>
        </w:rPr>
        <w:t>Экзаменационная сессия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», аналитические отчеты с отображением информации по мероприятиям не позволяют однозначно и наглядно сравнивать ход работ по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нескольким проектам одновременно. Отчетные формы требует доработки для обеспечения возможности наглядного сравнения хода работ по нескольким проекта (п. 7.7.3.6 ПМИ);</w:t>
      </w:r>
    </w:p>
    <w:p w:rsidR="00B42D8F" w:rsidRDefault="001F38D6" w:rsidP="002E7698">
      <w:pPr>
        <w:numPr>
          <w:ilvl w:val="0"/>
          <w:numId w:val="4"/>
        </w:numPr>
        <w:ind w:left="0" w:firstLine="709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>При выполнении контрольного примера 7 п. 7.7.3.11 отбор записей по аналитическим признакам (глобальным параметрам). Общее замечание к отсутствию взаимосвязей между выбираемыми значениями аналитических приз</w:t>
      </w:r>
      <w:r w:rsidR="00595112">
        <w:rPr>
          <w:rFonts w:ascii="Times New Roman" w:hAnsi="Times New Roman" w:cs="Times New Roman"/>
          <w:sz w:val="28"/>
          <w:szCs w:val="28"/>
          <w:lang w:eastAsia="ru-RU"/>
        </w:rPr>
        <w:t xml:space="preserve">наков (глобальных параметров). </w:t>
      </w:r>
      <w:r>
        <w:rPr>
          <w:rFonts w:ascii="Times New Roman" w:hAnsi="Times New Roman" w:cs="Times New Roman"/>
          <w:sz w:val="28"/>
          <w:szCs w:val="28"/>
          <w:lang w:eastAsia="ru-RU"/>
        </w:rPr>
        <w:t>ИС «</w:t>
      </w:r>
      <w:r w:rsidR="00595112">
        <w:rPr>
          <w:rFonts w:ascii="Times New Roman" w:hAnsi="Times New Roman" w:cs="Times New Roman"/>
          <w:i/>
          <w:sz w:val="28"/>
          <w:szCs w:val="28"/>
          <w:lang w:eastAsia="ru-RU"/>
        </w:rPr>
        <w:t>Экзаменационная сессия</w:t>
      </w:r>
      <w:r>
        <w:rPr>
          <w:rFonts w:ascii="Times New Roman" w:hAnsi="Times New Roman" w:cs="Times New Roman"/>
          <w:sz w:val="28"/>
          <w:szCs w:val="28"/>
          <w:lang w:eastAsia="ru-RU"/>
        </w:rPr>
        <w:t>» позволяет выбрать заведомо не связанные значения разных признаков, что при определенных обстоятельствах может вызвать небольшое затруднение в использовании системы.</w:t>
      </w:r>
    </w:p>
    <w:p w:rsidR="00B42D8F" w:rsidRDefault="001F38D6" w:rsidP="002E7698">
      <w:pPr>
        <w:numPr>
          <w:ilvl w:val="0"/>
          <w:numId w:val="4"/>
        </w:numPr>
        <w:ind w:left="0" w:firstLine="709"/>
        <w:jc w:val="left"/>
      </w:pPr>
      <w:bookmarkStart w:id="8" w:name="OLE_LINK2"/>
      <w:bookmarkStart w:id="9" w:name="OLE_LINK1"/>
      <w:r>
        <w:rPr>
          <w:rFonts w:ascii="Times New Roman" w:hAnsi="Times New Roman" w:cs="Times New Roman"/>
          <w:sz w:val="28"/>
          <w:szCs w:val="28"/>
          <w:lang w:eastAsia="ru-RU"/>
        </w:rPr>
        <w:t>При выполнении контрольного примера 7 п. 7.7.3.</w:t>
      </w:r>
      <w:bookmarkEnd w:id="8"/>
      <w:bookmarkEnd w:id="9"/>
      <w:r>
        <w:rPr>
          <w:rFonts w:ascii="Times New Roman" w:hAnsi="Times New Roman" w:cs="Times New Roman"/>
          <w:sz w:val="28"/>
          <w:szCs w:val="28"/>
          <w:lang w:eastAsia="ru-RU"/>
        </w:rPr>
        <w:t>13 отбор записей мероприятий при использовании области фильтров. При попытке использовать фильтр по полю «Головной исполнитель»  отбираются записи содержащие вхождения искомого значения в списке «Ответственных исполнителей» по типовому мероприятию. При попытке использовать фильтр по полю «Статус» для мероприятий головных ответственных отбираются записи содержащие вхождения искомого значения в поле «статус» частных задач всех ответственных исполнителей по типовому  мероприятию.</w:t>
      </w:r>
    </w:p>
    <w:p w:rsidR="00B42D8F" w:rsidRDefault="001F38D6" w:rsidP="002E7698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Контрольный пример для проверки функции ведение перечня проектов (п.7.8 «ПМИ»). При создании нового или редактировании существующего проекта система позволяет задать дату окончания проекта меньше даты начала проекта. </w:t>
      </w:r>
    </w:p>
    <w:p w:rsidR="00B42D8F" w:rsidRDefault="001F38D6" w:rsidP="002E7698">
      <w:pPr>
        <w:tabs>
          <w:tab w:val="left" w:pos="756"/>
        </w:tabs>
        <w:ind w:firstLine="709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>Не подтверждены возмож</w:t>
      </w:r>
      <w:r w:rsidR="00595112">
        <w:rPr>
          <w:rFonts w:ascii="Times New Roman" w:hAnsi="Times New Roman" w:cs="Times New Roman"/>
          <w:sz w:val="28"/>
          <w:szCs w:val="28"/>
          <w:lang w:eastAsia="ru-RU"/>
        </w:rPr>
        <w:t xml:space="preserve">ности, функции и режимы работы </w:t>
      </w:r>
      <w:r>
        <w:rPr>
          <w:rFonts w:ascii="Times New Roman" w:hAnsi="Times New Roman" w:cs="Times New Roman"/>
          <w:sz w:val="28"/>
          <w:szCs w:val="28"/>
          <w:lang w:eastAsia="ru-RU"/>
        </w:rPr>
        <w:t>ИС «</w:t>
      </w:r>
      <w:r w:rsidR="00595112">
        <w:rPr>
          <w:rFonts w:ascii="Times New Roman" w:hAnsi="Times New Roman" w:cs="Times New Roman"/>
          <w:i/>
          <w:sz w:val="28"/>
          <w:szCs w:val="28"/>
          <w:lang w:eastAsia="ru-RU"/>
        </w:rPr>
        <w:t>Экзаменационная сессия</w:t>
      </w:r>
      <w:r>
        <w:rPr>
          <w:rFonts w:ascii="Times New Roman" w:hAnsi="Times New Roman" w:cs="Times New Roman"/>
          <w:sz w:val="28"/>
          <w:szCs w:val="28"/>
          <w:lang w:eastAsia="ru-RU"/>
        </w:rPr>
        <w:t>» (п.7 "ПМИ"), в части выполнения следующих контрольных примеров испытаний:</w:t>
      </w:r>
    </w:p>
    <w:p w:rsidR="00B42D8F" w:rsidRDefault="001F38D6" w:rsidP="002E7698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Контрольный пример для проверки инсталляции </w:t>
      </w:r>
      <w:r w:rsidR="00595112">
        <w:rPr>
          <w:rFonts w:ascii="Times New Roman" w:hAnsi="Times New Roman" w:cs="Times New Roman"/>
          <w:i/>
          <w:sz w:val="28"/>
          <w:szCs w:val="28"/>
          <w:lang w:eastAsia="ru-RU"/>
        </w:rPr>
        <w:t>экзаменационная сессия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(п.7.1 «ПМИ»). По причине отсутствия специалиста соответствующей компетенции на предварительных испытаниях.</w:t>
      </w:r>
    </w:p>
    <w:p w:rsidR="00B42D8F" w:rsidRDefault="001F38D6" w:rsidP="002E76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производительности системы (п.7.15 «ПМИ»). По причине отсутствия специалиста соответствующей компетенции на предварительных испытаниях.</w:t>
      </w:r>
    </w:p>
    <w:p w:rsidR="00B42D8F" w:rsidRDefault="001F38D6" w:rsidP="002E7698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Контрольный пример для проверки резервного копирования и восстановления работы системы и данных после аварий (п.7.16 «ПМИ»). По причине отсутствия специалиста соответствующей компетенции на предварительных испытаниях.</w:t>
      </w:r>
    </w:p>
    <w:p w:rsidR="00B42D8F" w:rsidRDefault="00595112" w:rsidP="002E7698">
      <w:pPr>
        <w:tabs>
          <w:tab w:val="left" w:pos="756"/>
        </w:tabs>
        <w:ind w:firstLine="709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Подтверждена комплектность </w:t>
      </w:r>
      <w:r w:rsidR="001F38D6">
        <w:rPr>
          <w:rFonts w:ascii="Times New Roman" w:hAnsi="Times New Roman" w:cs="Times New Roman"/>
          <w:sz w:val="28"/>
          <w:szCs w:val="28"/>
          <w:lang w:eastAsia="ru-RU"/>
        </w:rPr>
        <w:t xml:space="preserve">ИС 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Экзаменационная сессия</w:t>
      </w:r>
      <w:r w:rsidR="001F38D6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B42D8F" w:rsidRDefault="001F38D6" w:rsidP="002E7698">
      <w:pPr>
        <w:tabs>
          <w:tab w:val="left" w:pos="756"/>
        </w:tabs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Подтверждена комплектность и полнота предъявленной эксплуатационной документации (п.4.2 «ПМИ»).</w:t>
      </w:r>
    </w:p>
    <w:p w:rsidR="00B42D8F" w:rsidRDefault="00B42D8F" w:rsidP="002E7698">
      <w:pPr>
        <w:ind w:left="709"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1F38D6" w:rsidP="002E7698">
      <w:pPr>
        <w:keepNext/>
        <w:tabs>
          <w:tab w:val="left" w:pos="432"/>
        </w:tabs>
        <w:ind w:left="432"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_RefHeading___Toc338109363"/>
      <w:bookmarkEnd w:id="10"/>
      <w:r>
        <w:rPr>
          <w:rFonts w:ascii="Times New Roman" w:hAnsi="Times New Roman" w:cs="Times New Roman"/>
          <w:b/>
          <w:bCs/>
          <w:sz w:val="28"/>
          <w:szCs w:val="28"/>
        </w:rPr>
        <w:t>СВЕДЕНИЯ ОБ ОТКАЗАХ, СБОЯХ И АВАРИЙНЫХ СИТУАЦИЯХ</w:t>
      </w:r>
    </w:p>
    <w:p w:rsidR="00B42D8F" w:rsidRPr="002E7698" w:rsidRDefault="001F38D6" w:rsidP="002E76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E7698">
        <w:rPr>
          <w:rFonts w:ascii="Times New Roman" w:hAnsi="Times New Roman" w:cs="Times New Roman"/>
          <w:sz w:val="28"/>
          <w:szCs w:val="28"/>
          <w:lang w:eastAsia="ru-RU"/>
        </w:rPr>
        <w:t>Отказов и аварийных ситуаций в пр</w:t>
      </w:r>
      <w:r w:rsidR="002E7698" w:rsidRPr="002E7698">
        <w:rPr>
          <w:rFonts w:ascii="Times New Roman" w:hAnsi="Times New Roman" w:cs="Times New Roman"/>
          <w:sz w:val="28"/>
          <w:szCs w:val="28"/>
          <w:lang w:eastAsia="ru-RU"/>
        </w:rPr>
        <w:t>оцессе испытаний не наблюдалось.</w:t>
      </w:r>
    </w:p>
    <w:p w:rsidR="00B42D8F" w:rsidRDefault="001F38D6" w:rsidP="002E7698">
      <w:pPr>
        <w:keepNext/>
        <w:tabs>
          <w:tab w:val="left" w:pos="432"/>
        </w:tabs>
        <w:ind w:left="432" w:firstLine="709"/>
        <w:jc w:val="center"/>
        <w:outlineLvl w:val="0"/>
      </w:pPr>
      <w:bookmarkStart w:id="11" w:name="__RefHeading___Toc338109364"/>
      <w:bookmarkEnd w:id="11"/>
      <w:r>
        <w:rPr>
          <w:rFonts w:ascii="Times New Roman" w:hAnsi="Times New Roman" w:cs="Times New Roman"/>
          <w:b/>
          <w:bCs/>
          <w:sz w:val="28"/>
          <w:szCs w:val="28"/>
        </w:rPr>
        <w:t>СВЕДЕНИЯ О КОРРЕКТИРОВКАХ ПАРАМЕТРОВ ОБЪЕКТА ИСПЫТАНИЙ И ТЕХНИЧЕСКОЙ ДОКУМЕНТАЦИИ</w:t>
      </w:r>
    </w:p>
    <w:p w:rsidR="00B42D8F" w:rsidRDefault="001F38D6" w:rsidP="002E7698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Корректировок параметров объекта испытаний в процессе испытаний не проводилось.</w:t>
      </w:r>
    </w:p>
    <w:p w:rsidR="00B42D8F" w:rsidRDefault="001F38D6" w:rsidP="002E7698">
      <w:pPr>
        <w:keepNext/>
        <w:tabs>
          <w:tab w:val="left" w:pos="432"/>
        </w:tabs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2" w:name="__RefHeading___Toc338109365"/>
      <w:bookmarkEnd w:id="12"/>
      <w:r>
        <w:rPr>
          <w:rFonts w:ascii="Times New Roman" w:hAnsi="Times New Roman" w:cs="Times New Roman"/>
          <w:b/>
          <w:bCs/>
          <w:sz w:val="28"/>
          <w:szCs w:val="28"/>
        </w:rPr>
        <w:t>ЗАКЛЮЧЕНИЕ КОМИССИИ</w:t>
      </w:r>
    </w:p>
    <w:p w:rsidR="00B42D8F" w:rsidRDefault="001F38D6" w:rsidP="002E7698">
      <w:pPr>
        <w:ind w:firstLine="709"/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Результаты испытания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B42D8F" w:rsidRDefault="00595112" w:rsidP="002E7698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Комплектность </w:t>
      </w:r>
      <w:r w:rsidR="001F38D6">
        <w:rPr>
          <w:rFonts w:ascii="Times New Roman" w:hAnsi="Times New Roman" w:cs="Times New Roman"/>
          <w:sz w:val="28"/>
          <w:szCs w:val="28"/>
          <w:lang w:eastAsia="ru-RU"/>
        </w:rPr>
        <w:t xml:space="preserve">ИС </w:t>
      </w:r>
      <w:r w:rsidR="002E7698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2E7698">
        <w:rPr>
          <w:rFonts w:ascii="Times New Roman" w:hAnsi="Times New Roman" w:cs="Times New Roman"/>
          <w:sz w:val="28"/>
          <w:szCs w:val="28"/>
          <w:lang w:eastAsia="ru-RU"/>
        </w:rPr>
        <w:t>Экзаменационная сессия</w:t>
      </w:r>
      <w:r w:rsidR="002E7698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1F38D6">
        <w:rPr>
          <w:rFonts w:ascii="Times New Roman" w:hAnsi="Times New Roman" w:cs="Times New Roman"/>
          <w:sz w:val="28"/>
          <w:szCs w:val="28"/>
          <w:lang w:eastAsia="ru-RU"/>
        </w:rPr>
        <w:t>соответствует</w:t>
      </w:r>
      <w:r w:rsidR="002E769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F38D6">
        <w:rPr>
          <w:rFonts w:ascii="Times New Roman" w:hAnsi="Times New Roman" w:cs="Times New Roman"/>
          <w:sz w:val="28"/>
          <w:szCs w:val="28"/>
          <w:lang w:eastAsia="ru-RU"/>
        </w:rPr>
        <w:t>эксплуатационным документам.</w:t>
      </w:r>
    </w:p>
    <w:p w:rsidR="00B42D8F" w:rsidRPr="00595112" w:rsidRDefault="001F38D6" w:rsidP="002E76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95112">
        <w:rPr>
          <w:rFonts w:ascii="Times New Roman" w:hAnsi="Times New Roman" w:cs="Times New Roman"/>
          <w:sz w:val="28"/>
          <w:szCs w:val="28"/>
          <w:lang w:eastAsia="ru-RU"/>
        </w:rPr>
        <w:t xml:space="preserve"> Комплектность документации соответствует требованиям к документированию.</w:t>
      </w:r>
    </w:p>
    <w:p w:rsidR="00B42D8F" w:rsidRPr="00595112" w:rsidRDefault="00595112" w:rsidP="002E76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Контрольные примеры пройдены </w:t>
      </w:r>
      <w:r w:rsidR="001F38D6" w:rsidRPr="00595112">
        <w:rPr>
          <w:rFonts w:ascii="Times New Roman" w:hAnsi="Times New Roman" w:cs="Times New Roman"/>
          <w:sz w:val="28"/>
          <w:szCs w:val="28"/>
          <w:lang w:eastAsia="ru-RU"/>
        </w:rPr>
        <w:t>полностью.</w:t>
      </w:r>
    </w:p>
    <w:p w:rsidR="00B42D8F" w:rsidRPr="00595112" w:rsidRDefault="001F38D6" w:rsidP="002E76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95112">
        <w:rPr>
          <w:rFonts w:ascii="Times New Roman" w:hAnsi="Times New Roman" w:cs="Times New Roman"/>
          <w:sz w:val="28"/>
          <w:szCs w:val="28"/>
          <w:lang w:eastAsia="ru-RU"/>
        </w:rPr>
        <w:t>Требования эргономики и технической эстетики соблюдены.</w:t>
      </w:r>
    </w:p>
    <w:p w:rsidR="00B42D8F" w:rsidRPr="00595112" w:rsidRDefault="001F38D6" w:rsidP="002E76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95112"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 выполнены в полном объеме с замечаниями.</w:t>
      </w:r>
    </w:p>
    <w:p w:rsidR="00B42D8F" w:rsidRPr="002E7698" w:rsidRDefault="001F38D6" w:rsidP="002E7698">
      <w:pPr>
        <w:ind w:firstLine="709"/>
      </w:pPr>
      <w:r w:rsidRPr="00595112">
        <w:rPr>
          <w:rFonts w:ascii="Times New Roman" w:hAnsi="Times New Roman" w:cs="Times New Roman"/>
          <w:sz w:val="28"/>
          <w:szCs w:val="28"/>
          <w:lang w:eastAsia="ru-RU"/>
        </w:rPr>
        <w:t xml:space="preserve">Замечания, выявленные по результатам проведения </w:t>
      </w:r>
      <w:proofErr w:type="gramStart"/>
      <w:r w:rsidRPr="00595112">
        <w:rPr>
          <w:rFonts w:ascii="Times New Roman" w:hAnsi="Times New Roman" w:cs="Times New Roman"/>
          <w:sz w:val="28"/>
          <w:szCs w:val="28"/>
          <w:lang w:eastAsia="ru-RU"/>
        </w:rPr>
        <w:t>предварительных</w:t>
      </w:r>
      <w:proofErr w:type="gramEnd"/>
      <w:r w:rsidRPr="00595112">
        <w:rPr>
          <w:rFonts w:ascii="Times New Roman" w:hAnsi="Times New Roman" w:cs="Times New Roman"/>
          <w:sz w:val="28"/>
          <w:szCs w:val="28"/>
          <w:lang w:eastAsia="ru-RU"/>
        </w:rPr>
        <w:t xml:space="preserve"> зафиксированных в настоящем протоколе.</w:t>
      </w:r>
    </w:p>
    <w:p w:rsidR="00B42D8F" w:rsidRDefault="001F38D6" w:rsidP="002E7698">
      <w:pPr>
        <w:ind w:firstLine="709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Заключение: </w:t>
      </w:r>
    </w:p>
    <w:p w:rsidR="00B42D8F" w:rsidRPr="00BB5939" w:rsidRDefault="00BB5939" w:rsidP="002E7698">
      <w:pPr>
        <w:tabs>
          <w:tab w:val="left" w:pos="0"/>
        </w:tabs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целом ИС Экзаменационная сессия </w:t>
      </w:r>
      <w:r w:rsidR="001F38D6" w:rsidRPr="00BB5939">
        <w:rPr>
          <w:rFonts w:ascii="Times New Roman" w:hAnsi="Times New Roman" w:cs="Times New Roman"/>
          <w:sz w:val="28"/>
          <w:szCs w:val="28"/>
          <w:lang w:eastAsia="ru-RU"/>
        </w:rPr>
        <w:t>соответствует требованиям государственного контракта. Выявленные замечания к системе позволяют использовать систему для пр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оведения опытной эксплуатации. </w:t>
      </w:r>
      <w:r w:rsidR="001F38D6" w:rsidRPr="00BB5939">
        <w:rPr>
          <w:rFonts w:ascii="Times New Roman" w:hAnsi="Times New Roman" w:cs="Times New Roman"/>
          <w:sz w:val="28"/>
          <w:szCs w:val="28"/>
          <w:lang w:eastAsia="ru-RU"/>
        </w:rPr>
        <w:t xml:space="preserve">ИС </w:t>
      </w:r>
      <w:r>
        <w:rPr>
          <w:rFonts w:ascii="Times New Roman" w:hAnsi="Times New Roman" w:cs="Times New Roman"/>
          <w:sz w:val="28"/>
          <w:szCs w:val="28"/>
          <w:lang w:eastAsia="ru-RU"/>
        </w:rPr>
        <w:t>Экзаменационная сессия</w:t>
      </w:r>
      <w:r w:rsidR="001F38D6" w:rsidRPr="00BB5939">
        <w:rPr>
          <w:rFonts w:ascii="Times New Roman" w:hAnsi="Times New Roman" w:cs="Times New Roman"/>
          <w:sz w:val="28"/>
          <w:szCs w:val="28"/>
          <w:lang w:eastAsia="ru-RU"/>
        </w:rPr>
        <w:t xml:space="preserve"> может быть принята в опытную эксплуатацию.</w:t>
      </w:r>
      <w:r w:rsidR="001F38D6" w:rsidRPr="00BB5939">
        <w:br w:type="page"/>
      </w:r>
    </w:p>
    <w:p w:rsidR="00B42D8F" w:rsidRDefault="00B42D8F">
      <w:pPr>
        <w:ind w:firstLine="709"/>
        <w:rPr>
          <w:rFonts w:ascii="Times New Roman" w:hAnsi="Times New Roman" w:cs="Times New Roman"/>
          <w:i/>
          <w:sz w:val="28"/>
          <w:szCs w:val="28"/>
          <w:lang w:eastAsia="ru-RU"/>
        </w:rPr>
      </w:pPr>
    </w:p>
    <w:p w:rsidR="00B42D8F" w:rsidRDefault="001F38D6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</w:pPr>
      <w:bookmarkStart w:id="13" w:name="__RefHeading___Toc338109366"/>
      <w:bookmarkEnd w:id="13"/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ПОДПИСИ ЧЛЕНОВ КОМИССИИ ДОКУМЕНТА «АВТОМАТИЗИРОВАННАЯ ИНФОРМАЦИОННАЯ СИСТЕМА АИС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КРАТНОЕ НАИМЕНОВАНИЕ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>. ПРОТОКОЛ ПРОВЕДЕНИЯ ПРЕДВАРИТЕЛЬНЫХ ИСПЫТАНИЙ»</w:t>
      </w:r>
    </w:p>
    <w:p w:rsidR="00B42D8F" w:rsidRDefault="00B42D8F"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5245" w:type="dxa"/>
        <w:tblInd w:w="3969" w:type="dxa"/>
        <w:tblLayout w:type="fixed"/>
        <w:tblLook w:val="04A0" w:firstRow="1" w:lastRow="0" w:firstColumn="1" w:lastColumn="0" w:noHBand="0" w:noVBand="1"/>
      </w:tblPr>
      <w:tblGrid>
        <w:gridCol w:w="5245"/>
      </w:tblGrid>
      <w:tr w:rsidR="00B42D8F">
        <w:tc>
          <w:tcPr>
            <w:tcW w:w="5245" w:type="dxa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5245" w:type="dxa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5245" w:type="dxa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Члены комиссии:</w:t>
            </w:r>
          </w:p>
        </w:tc>
      </w:tr>
      <w:tr w:rsidR="00B42D8F">
        <w:tc>
          <w:tcPr>
            <w:tcW w:w="5245" w:type="dxa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5245" w:type="dxa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</w:tc>
      </w:tr>
      <w:tr w:rsidR="00B42D8F">
        <w:tc>
          <w:tcPr>
            <w:tcW w:w="5245" w:type="dxa"/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</w:tc>
      </w:tr>
      <w:tr w:rsidR="00B42D8F">
        <w:tc>
          <w:tcPr>
            <w:tcW w:w="5245" w:type="dxa"/>
          </w:tcPr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</w:tc>
      </w:tr>
      <w:tr w:rsidR="00B42D8F">
        <w:tc>
          <w:tcPr>
            <w:tcW w:w="5245" w:type="dxa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5245" w:type="dxa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5245" w:type="dxa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5245" w:type="dxa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5245" w:type="dxa"/>
          </w:tcPr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42D8F" w:rsidRDefault="00B42D8F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1F38D6">
      <w:pPr>
        <w:spacing w:after="200" w:line="276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B42D8F" w:rsidRDefault="00B42D8F">
      <w:pPr>
        <w:spacing w:after="200"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B42D8F" w:rsidRDefault="001F38D6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</w:p>
    <w:p w:rsidR="00B42D8F" w:rsidRDefault="001F38D6">
      <w:pPr>
        <w:ind w:firstLine="709"/>
        <w:jc w:val="center"/>
      </w:pPr>
      <w:r>
        <w:t>Руководство пользователя</w:t>
      </w:r>
    </w:p>
    <w:tbl>
      <w:tblPr>
        <w:tblW w:w="9508" w:type="dxa"/>
        <w:jc w:val="center"/>
        <w:tblLayout w:type="fixed"/>
        <w:tblLook w:val="04A0" w:firstRow="1" w:lastRow="0" w:firstColumn="1" w:lastColumn="0" w:noHBand="0" w:noVBand="1"/>
      </w:tblPr>
      <w:tblGrid>
        <w:gridCol w:w="5092"/>
        <w:gridCol w:w="4416"/>
      </w:tblGrid>
      <w:tr w:rsidR="00B42D8F">
        <w:trPr>
          <w:trHeight w:val="240"/>
          <w:jc w:val="center"/>
        </w:trPr>
        <w:tc>
          <w:tcPr>
            <w:tcW w:w="5092" w:type="dxa"/>
          </w:tcPr>
          <w:p w:rsidR="00B42D8F" w:rsidRDefault="001F38D6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>УТВЕРЖДАЮ</w:t>
            </w:r>
          </w:p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 _________________________</w:t>
            </w:r>
          </w:p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__________________________________ </w:t>
            </w:r>
          </w:p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подпись ______________________ ФИО </w:t>
            </w:r>
          </w:p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«____»______________________ 20__ г.</w:t>
            </w:r>
          </w:p>
        </w:tc>
        <w:tc>
          <w:tcPr>
            <w:tcW w:w="4416" w:type="dxa"/>
          </w:tcPr>
          <w:p w:rsidR="00B42D8F" w:rsidRDefault="00B42D8F">
            <w:pPr>
              <w:tabs>
                <w:tab w:val="left" w:pos="938"/>
              </w:tabs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42D8F">
        <w:trPr>
          <w:trHeight w:val="633"/>
          <w:jc w:val="center"/>
        </w:trPr>
        <w:tc>
          <w:tcPr>
            <w:tcW w:w="9508" w:type="dxa"/>
            <w:gridSpan w:val="2"/>
          </w:tcPr>
          <w:p w:rsidR="00B42D8F" w:rsidRDefault="00B42D8F">
            <w:pPr>
              <w:pBdr>
                <w:bottom w:val="single" w:sz="12" w:space="1" w:color="000000"/>
              </w:pBd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B42D8F" w:rsidRDefault="00B42D8F">
            <w:pPr>
              <w:pBdr>
                <w:bottom w:val="single" w:sz="12" w:space="1" w:color="000000"/>
              </w:pBd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B42D8F" w:rsidRDefault="001F38D6">
            <w:pPr>
              <w:spacing w:before="4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наименование вида ИС</w:t>
            </w:r>
          </w:p>
          <w:p w:rsidR="00B42D8F" w:rsidRDefault="00B42D8F">
            <w:pPr>
              <w:pBdr>
                <w:bottom w:val="single" w:sz="12" w:space="1" w:color="000000"/>
              </w:pBd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B42D8F" w:rsidRDefault="00B42D8F">
            <w:pPr>
              <w:pBdr>
                <w:bottom w:val="single" w:sz="12" w:space="1" w:color="000000"/>
              </w:pBd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B42D8F" w:rsidRDefault="001F38D6">
            <w:pPr>
              <w:spacing w:before="4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Сокращенное наименование ИС</w:t>
            </w:r>
          </w:p>
          <w:p w:rsidR="00B42D8F" w:rsidRDefault="00B42D8F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bookmarkStart w:id="14" w:name="OLE_LINK15"/>
            <w:bookmarkStart w:id="15" w:name="OLE_LINK6"/>
            <w:bookmarkStart w:id="16" w:name="OLE_LINK5"/>
            <w:bookmarkEnd w:id="14"/>
            <w:bookmarkEnd w:id="15"/>
            <w:bookmarkEnd w:id="16"/>
          </w:p>
          <w:p w:rsidR="00B42D8F" w:rsidRDefault="001F38D6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fldChar w:fldCharType="begin"/>
            </w:r>
            <w:r>
              <w:instrText xml:space="preserve"> TITLE </w:instrText>
            </w:r>
            <w:r>
              <w:fldChar w:fldCharType="end"/>
            </w:r>
          </w:p>
          <w:p w:rsidR="00B42D8F" w:rsidRDefault="00B42D8F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B42D8F" w:rsidRDefault="00B42D8F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B42D8F" w:rsidRDefault="00B42D8F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42D8F">
        <w:trPr>
          <w:trHeight w:val="240"/>
          <w:jc w:val="center"/>
        </w:trPr>
        <w:tc>
          <w:tcPr>
            <w:tcW w:w="5092" w:type="dxa"/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eastAsia="ru-RU"/>
              </w:rPr>
            </w:pPr>
          </w:p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B42D8F" w:rsidRDefault="001F38D6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СОГЛАСОВАНО </w:t>
            </w:r>
          </w:p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 _______________________</w:t>
            </w:r>
          </w:p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подпись___________________ ФИО</w:t>
            </w:r>
          </w:p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«____»__________________ 20__ г.</w:t>
            </w:r>
          </w:p>
        </w:tc>
        <w:tc>
          <w:tcPr>
            <w:tcW w:w="4416" w:type="dxa"/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B42D8F" w:rsidRDefault="001F38D6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>РАЗРАБОТЧИК</w:t>
            </w:r>
          </w:p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 _______________________</w:t>
            </w:r>
          </w:p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B42D8F" w:rsidRDefault="001F38D6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подпись___________________ ФИО</w:t>
            </w:r>
          </w:p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B42D8F" w:rsidRDefault="001F38D6">
            <w:pPr>
              <w:spacing w:before="4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«____»_________________ 20__ г.</w:t>
            </w:r>
          </w:p>
          <w:p w:rsidR="00B42D8F" w:rsidRDefault="00B42D8F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42D8F">
        <w:trPr>
          <w:trHeight w:val="1159"/>
          <w:jc w:val="center"/>
        </w:trPr>
        <w:tc>
          <w:tcPr>
            <w:tcW w:w="9508" w:type="dxa"/>
            <w:gridSpan w:val="2"/>
            <w:vAlign w:val="bottom"/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Город 20__</w:t>
            </w:r>
          </w:p>
        </w:tc>
      </w:tr>
    </w:tbl>
    <w:p w:rsidR="00B42D8F" w:rsidRDefault="001F38D6">
      <w:pPr>
        <w:spacing w:line="240" w:lineRule="auto"/>
        <w:rPr>
          <w:rFonts w:ascii="ГОСТ тип А;arial" w:hAnsi="ГОСТ тип А;arial" w:cs="Times New Roman"/>
          <w:i/>
          <w:sz w:val="28"/>
          <w:szCs w:val="20"/>
          <w:lang w:eastAsia="ru-RU"/>
        </w:rPr>
      </w:pPr>
      <w:r>
        <w:br w:type="page"/>
      </w:r>
    </w:p>
    <w:p w:rsidR="00B42D8F" w:rsidRDefault="001F38D6">
      <w:pPr>
        <w:keepNext/>
        <w:spacing w:after="120"/>
        <w:ind w:firstLine="720"/>
        <w:jc w:val="center"/>
        <w:rPr>
          <w:rFonts w:ascii="Times New Roman" w:hAnsi="Times New Roman" w:cs="Times New Roman"/>
          <w:bCs/>
          <w:cap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aps/>
          <w:sz w:val="28"/>
          <w:szCs w:val="28"/>
          <w:lang w:val="en-US" w:eastAsia="ru-RU"/>
        </w:rPr>
        <w:lastRenderedPageBreak/>
        <w:t>содержание</w:t>
      </w:r>
    </w:p>
    <w:sdt>
      <w:sdtPr>
        <w:id w:val="-443621722"/>
        <w:docPartObj>
          <w:docPartGallery w:val="Table of Contents"/>
          <w:docPartUnique/>
        </w:docPartObj>
      </w:sdtPr>
      <w:sdtEndPr/>
      <w:sdtContent>
        <w:p w:rsidR="00B42D8F" w:rsidRPr="00BB5939" w:rsidRDefault="001F38D6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r w:rsidRPr="00BB5939">
            <w:fldChar w:fldCharType="begin"/>
          </w:r>
          <w:r w:rsidRPr="00BB5939">
            <w:rPr>
              <w:rStyle w:val="IndexLink"/>
              <w:rFonts w:ascii="Times New Roman" w:hAnsi="Times New Roman" w:cs="Times New Roman"/>
              <w:bCs/>
              <w:sz w:val="28"/>
              <w:szCs w:val="28"/>
              <w:u w:val="single"/>
              <w:lang w:val="en-US" w:eastAsia="en-US"/>
            </w:rPr>
            <w:instrText xml:space="preserve"> TOC \o "1-3" \h \z \u </w:instrText>
          </w:r>
          <w:r w:rsidRPr="00BB5939">
            <w:rPr>
              <w:rStyle w:val="IndexLink"/>
              <w:rFonts w:ascii="Times New Roman" w:hAnsi="Times New Roman" w:cs="Times New Roman"/>
              <w:bCs/>
              <w:sz w:val="28"/>
              <w:szCs w:val="28"/>
              <w:u w:val="single"/>
              <w:lang w:val="en-US" w:eastAsia="en-US"/>
            </w:rPr>
            <w:fldChar w:fldCharType="separate"/>
          </w:r>
          <w:hyperlink w:anchor="__RefHeading___Toc274425527" w:tooltip="#__RefHeading___Toc274425527" w:history="1">
            <w:r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u w:val="single"/>
                <w:lang w:val="en-US" w:eastAsia="en-US"/>
              </w:rPr>
              <w:t>1</w:t>
            </w:r>
            <w:r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u w:val="single"/>
                <w:lang w:val="en-US" w:eastAsia="en-US"/>
              </w:rPr>
              <w:t>Введение</w:t>
            </w:r>
            <w:r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  <w:t>46</w:t>
            </w:r>
          </w:hyperlink>
        </w:p>
        <w:p w:rsidR="00B42D8F" w:rsidRPr="00BB5939" w:rsidRDefault="002E7698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28" w:tooltip="#__RefHeading___Toc274425528" w:history="1"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1.1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Область применения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46</w:t>
            </w:r>
          </w:hyperlink>
        </w:p>
        <w:p w:rsidR="00B42D8F" w:rsidRPr="00BB5939" w:rsidRDefault="002E7698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29" w:tooltip="#__RefHeading___Toc274425529" w:history="1"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1.2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Краткое описание возможностей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46</w:t>
            </w:r>
          </w:hyperlink>
        </w:p>
        <w:p w:rsidR="00B42D8F" w:rsidRPr="00BB5939" w:rsidRDefault="002E7698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0" w:tooltip="#__RefHeading___Toc274425530" w:history="1"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1.3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Уровень подготовки пользователя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46</w:t>
            </w:r>
          </w:hyperlink>
        </w:p>
        <w:p w:rsidR="00B42D8F" w:rsidRPr="00BB5939" w:rsidRDefault="002E7698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1" w:tooltip="#__RefHeading___Toc274425531" w:history="1"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1.4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Перечень эксплуатационной документации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46</w:t>
            </w:r>
          </w:hyperlink>
        </w:p>
        <w:p w:rsidR="00B42D8F" w:rsidRPr="00BB5939" w:rsidRDefault="002E7698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2" w:tooltip="#__RefHeading___Toc274425532" w:history="1">
            <w:r w:rsidR="001F38D6"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u w:val="single"/>
                <w:lang w:val="en-US" w:eastAsia="en-US"/>
              </w:rPr>
              <w:t>2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u w:val="single"/>
                <w:lang w:val="en-US" w:eastAsia="en-US"/>
              </w:rPr>
              <w:t>Назначение и условия применения</w:t>
            </w:r>
            <w:r w:rsidR="001F38D6"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  <w:t>47</w:t>
            </w:r>
          </w:hyperlink>
        </w:p>
        <w:p w:rsidR="00B42D8F" w:rsidRPr="00BB5939" w:rsidRDefault="002E7698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3" w:tooltip="#__RefHeading___Toc274425533" w:history="1"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2.1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Назначение системы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47</w:t>
            </w:r>
          </w:hyperlink>
        </w:p>
        <w:p w:rsidR="00B42D8F" w:rsidRPr="00BB5939" w:rsidRDefault="002E7698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4" w:tooltip="#__RefHeading___Toc274425534" w:history="1"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2.2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Условия применения портала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47</w:t>
            </w:r>
          </w:hyperlink>
        </w:p>
        <w:p w:rsidR="00B42D8F" w:rsidRPr="00BB5939" w:rsidRDefault="002E7698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5" w:tooltip="#__RefHeading___Toc274425535" w:history="1">
            <w:r w:rsidR="001F38D6"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u w:val="single"/>
                <w:lang w:val="en-US" w:eastAsia="en-US"/>
              </w:rPr>
              <w:t>3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u w:val="single"/>
                <w:lang w:val="en-US" w:eastAsia="en-US"/>
              </w:rPr>
              <w:t>Подготовка к работе</w:t>
            </w:r>
            <w:r w:rsidR="001F38D6"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  <w:t>48</w:t>
            </w:r>
          </w:hyperlink>
        </w:p>
        <w:p w:rsidR="00B42D8F" w:rsidRPr="00BB5939" w:rsidRDefault="002E7698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6" w:tooltip="#__RefHeading___Toc274425536" w:history="1"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3.1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Состав и содержание дистрибутивного носителя данных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48</w:t>
            </w:r>
          </w:hyperlink>
        </w:p>
        <w:p w:rsidR="00B42D8F" w:rsidRPr="00BB5939" w:rsidRDefault="002E7698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7" w:tooltip="#__RefHeading___Toc274425537" w:history="1"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3.2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Порядок загрузки данных и проверка работоспособности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48</w:t>
            </w:r>
          </w:hyperlink>
        </w:p>
        <w:p w:rsidR="00B42D8F" w:rsidRPr="00BB5939" w:rsidRDefault="002E7698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8" w:tooltip="#__RefHeading___Toc274425538" w:history="1">
            <w:r w:rsidR="001F38D6"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u w:val="single"/>
                <w:lang w:val="en-US" w:eastAsia="en-US"/>
              </w:rPr>
              <w:t>4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u w:val="single"/>
                <w:lang w:val="en-US" w:eastAsia="en-US"/>
              </w:rPr>
              <w:t>Описание операций</w:t>
            </w:r>
            <w:r w:rsidR="001F38D6"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  <w:t>49</w:t>
            </w:r>
          </w:hyperlink>
        </w:p>
        <w:p w:rsidR="00B42D8F" w:rsidRPr="00BB5939" w:rsidRDefault="002E7698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9" w:tooltip="#__RefHeading___Toc274425539" w:history="1"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4.1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Описание операции 1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49</w:t>
            </w:r>
          </w:hyperlink>
        </w:p>
        <w:p w:rsidR="00B42D8F" w:rsidRPr="00BB5939" w:rsidRDefault="002E7698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40" w:tooltip="#__RefHeading___Toc274425540" w:history="1">
            <w:r w:rsidR="001F38D6"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u w:val="single"/>
                <w:lang w:val="en-US" w:eastAsia="en-US"/>
              </w:rPr>
              <w:t>5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u w:val="single"/>
                <w:lang w:val="en-US" w:eastAsia="en-US"/>
              </w:rPr>
              <w:t>Аварийные ситуации</w:t>
            </w:r>
            <w:r w:rsidR="001F38D6"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  <w:t>50</w:t>
            </w:r>
          </w:hyperlink>
        </w:p>
        <w:p w:rsidR="00B42D8F" w:rsidRPr="00BB5939" w:rsidRDefault="002E7698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41" w:tooltip="#__RefHeading___Toc274425541" w:history="1">
            <w:r w:rsidR="001F38D6"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u w:val="single"/>
                <w:lang w:val="en-US" w:eastAsia="en-US"/>
              </w:rPr>
              <w:t>6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u w:val="single"/>
                <w:lang w:val="en-US" w:eastAsia="en-US"/>
              </w:rPr>
              <w:t>Рекомендации по освоению</w:t>
            </w:r>
            <w:r w:rsidR="001F38D6"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  <w:t>51</w:t>
            </w:r>
          </w:hyperlink>
        </w:p>
        <w:p w:rsidR="00B42D8F" w:rsidRPr="00BB5939" w:rsidRDefault="002E7698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42" w:tooltip="#__RefHeading___Toc274425542" w:history="1">
            <w:r w:rsidR="001F38D6"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u w:val="single"/>
                <w:lang w:val="en-US" w:eastAsia="en-US"/>
              </w:rPr>
              <w:t>7</w:t>
            </w:r>
            <w:r w:rsidR="001F38D6" w:rsidRPr="00BB5939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1F38D6"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u w:val="single"/>
                <w:lang w:val="en-US" w:eastAsia="en-US"/>
              </w:rPr>
              <w:t>Термины и сокращения</w:t>
            </w:r>
            <w:r w:rsidR="001F38D6" w:rsidRPr="00BB593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  <w:t>52</w:t>
            </w:r>
          </w:hyperlink>
          <w:r w:rsidR="001F38D6" w:rsidRPr="00BB5939">
            <w:rPr>
              <w:rStyle w:val="IndexLink"/>
              <w:rFonts w:ascii="Times New Roman" w:hAnsi="Times New Roman" w:cs="Times New Roman"/>
              <w:bCs/>
              <w:sz w:val="28"/>
              <w:szCs w:val="28"/>
              <w:lang w:val="en-US" w:eastAsia="en-US"/>
            </w:rPr>
            <w:fldChar w:fldCharType="end"/>
          </w:r>
        </w:p>
      </w:sdtContent>
    </w:sdt>
    <w:p w:rsidR="00B42D8F" w:rsidRDefault="00B42D8F">
      <w:pPr>
        <w:spacing w:line="240" w:lineRule="auto"/>
        <w:rPr>
          <w:rFonts w:ascii="Arial" w:hAnsi="Arial" w:cs="Arial"/>
          <w:bCs/>
          <w:caps/>
          <w:sz w:val="24"/>
          <w:szCs w:val="24"/>
          <w:lang w:val="en-US" w:eastAsia="ru-RU"/>
        </w:rPr>
        <w:sectPr w:rsidR="00B42D8F">
          <w:pgSz w:w="11906" w:h="16838"/>
          <w:pgMar w:top="851" w:right="567" w:bottom="1134" w:left="1418" w:header="0" w:footer="0" w:gutter="0"/>
          <w:pgNumType w:start="1"/>
          <w:cols w:space="1701"/>
          <w:docGrid w:linePitch="360"/>
        </w:sectPr>
      </w:pPr>
    </w:p>
    <w:p w:rsidR="00B42D8F" w:rsidRDefault="001F38D6">
      <w:pPr>
        <w:keepNext/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17" w:name="__RefHeading___Toc274425527"/>
      <w:bookmarkStart w:id="18" w:name="Last"/>
      <w:bookmarkEnd w:id="17"/>
      <w:bookmarkEnd w:id="18"/>
      <w:r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lastRenderedPageBreak/>
        <w:t>Введение</w:t>
      </w:r>
    </w:p>
    <w:p w:rsidR="00B42D8F" w:rsidRDefault="001F38D6">
      <w:pPr>
        <w:keepNext/>
        <w:tabs>
          <w:tab w:val="left" w:pos="567"/>
        </w:tabs>
        <w:ind w:firstLine="709"/>
        <w:jc w:val="left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19" w:name="__RefHeading___Toc274425528"/>
      <w:bookmarkEnd w:id="19"/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Область применения</w:t>
      </w:r>
    </w:p>
    <w:p w:rsidR="00B42D8F" w:rsidRDefault="001F38D6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</w:t>
      </w:r>
      <w:r w:rsidR="00BB5939">
        <w:rPr>
          <w:rFonts w:ascii="Times New Roman" w:hAnsi="Times New Roman" w:cs="Times New Roman"/>
          <w:sz w:val="28"/>
          <w:szCs w:val="28"/>
        </w:rPr>
        <w:t>сть применения И</w:t>
      </w:r>
      <w:r>
        <w:rPr>
          <w:rFonts w:ascii="Times New Roman" w:hAnsi="Times New Roman" w:cs="Times New Roman"/>
          <w:sz w:val="28"/>
          <w:szCs w:val="28"/>
        </w:rPr>
        <w:t>С.</w:t>
      </w:r>
    </w:p>
    <w:p w:rsidR="00B42D8F" w:rsidRDefault="001F38D6">
      <w:pPr>
        <w:tabs>
          <w:tab w:val="left" w:pos="205"/>
          <w:tab w:val="left" w:pos="567"/>
        </w:tabs>
        <w:ind w:firstLine="709"/>
        <w:jc w:val="left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20" w:name="__RefHeading___Toc274425529"/>
      <w:bookmarkEnd w:id="20"/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Краткое описание возможностей</w:t>
      </w:r>
    </w:p>
    <w:p w:rsidR="00B42D8F" w:rsidRDefault="00BB5939">
      <w:pPr>
        <w:ind w:firstLine="709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возможностей И</w:t>
      </w:r>
      <w:r w:rsidR="001F38D6">
        <w:rPr>
          <w:rFonts w:ascii="Times New Roman" w:hAnsi="Times New Roman" w:cs="Times New Roman"/>
          <w:sz w:val="28"/>
          <w:szCs w:val="28"/>
        </w:rPr>
        <w:t>С.</w:t>
      </w:r>
    </w:p>
    <w:p w:rsidR="00B42D8F" w:rsidRDefault="001F38D6">
      <w:pPr>
        <w:tabs>
          <w:tab w:val="left" w:pos="205"/>
          <w:tab w:val="left" w:pos="567"/>
        </w:tabs>
        <w:ind w:firstLine="709"/>
        <w:jc w:val="left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21" w:name="__RefHeading___Toc274425530"/>
      <w:bookmarkEnd w:id="21"/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Уровень подготовки пользователя</w:t>
      </w:r>
    </w:p>
    <w:p w:rsidR="00B42D8F" w:rsidRDefault="001F38D6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 к уровню подгот</w:t>
      </w:r>
      <w:r w:rsidR="00BB5939">
        <w:rPr>
          <w:rFonts w:ascii="Times New Roman" w:hAnsi="Times New Roman" w:cs="Times New Roman"/>
          <w:sz w:val="28"/>
          <w:szCs w:val="28"/>
        </w:rPr>
        <w:t>овки пользователя для работы с И</w:t>
      </w:r>
      <w:r>
        <w:rPr>
          <w:rFonts w:ascii="Times New Roman" w:hAnsi="Times New Roman" w:cs="Times New Roman"/>
          <w:sz w:val="28"/>
          <w:szCs w:val="28"/>
        </w:rPr>
        <w:t xml:space="preserve">С. </w:t>
      </w:r>
    </w:p>
    <w:p w:rsidR="00B42D8F" w:rsidRDefault="001F38D6">
      <w:pPr>
        <w:tabs>
          <w:tab w:val="left" w:pos="205"/>
          <w:tab w:val="left" w:pos="567"/>
        </w:tabs>
        <w:ind w:firstLine="709"/>
        <w:jc w:val="left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22" w:name="__RefHeading___Toc274425531"/>
      <w:bookmarkEnd w:id="22"/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Перечень эксплуатационной документации</w:t>
      </w:r>
    </w:p>
    <w:p w:rsidR="00B42D8F" w:rsidRDefault="001F38D6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эксплуатационной документации, с которыми необходимо ознакомиться пользователю.</w:t>
      </w:r>
      <w:bookmarkStart w:id="23" w:name="__RefHeading___Toc274425532"/>
    </w:p>
    <w:p w:rsidR="00B42D8F" w:rsidRDefault="00B42D8F">
      <w:pPr>
        <w:ind w:firstLine="709"/>
        <w:jc w:val="left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</w:p>
    <w:p w:rsidR="00B42D8F" w:rsidRDefault="001F38D6">
      <w:pPr>
        <w:ind w:firstLine="709"/>
        <w:jc w:val="center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r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t>Назначение и условия применения</w:t>
      </w:r>
      <w:bookmarkEnd w:id="23"/>
    </w:p>
    <w:p w:rsidR="00B42D8F" w:rsidRDefault="001F38D6">
      <w:pPr>
        <w:keepNext/>
        <w:tabs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24" w:name="__RefHeading___Toc274425533"/>
      <w:bookmarkEnd w:id="24"/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Назначение системы</w:t>
      </w:r>
    </w:p>
    <w:p w:rsidR="00B42D8F" w:rsidRDefault="001F38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деятельн</w:t>
      </w:r>
      <w:r w:rsidR="00BB5939">
        <w:rPr>
          <w:rFonts w:ascii="Times New Roman" w:hAnsi="Times New Roman" w:cs="Times New Roman"/>
          <w:sz w:val="28"/>
          <w:szCs w:val="28"/>
        </w:rPr>
        <w:t>ости, функции, для упрощения которых предназначено данная информационная система</w:t>
      </w:r>
    </w:p>
    <w:p w:rsidR="00B42D8F" w:rsidRDefault="001F38D6">
      <w:pPr>
        <w:keepNext/>
        <w:tabs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25" w:name="__RefHeading___Toc274425534"/>
      <w:bookmarkEnd w:id="25"/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Условия применения Портала</w:t>
      </w:r>
    </w:p>
    <w:p w:rsidR="00BB5939" w:rsidRDefault="00BB59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Условия, при выполнении</w:t>
      </w:r>
      <w:r w:rsidR="001F38D6">
        <w:rPr>
          <w:rFonts w:ascii="Times New Roman" w:hAnsi="Times New Roman" w:cs="Times New Roman"/>
          <w:sz w:val="28"/>
          <w:szCs w:val="28"/>
        </w:rPr>
        <w:t xml:space="preserve"> которых обеспечивается применение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информационной системы </w:t>
      </w:r>
      <w:r w:rsidR="001F38D6">
        <w:rPr>
          <w:rFonts w:ascii="Times New Roman" w:hAnsi="Times New Roman" w:cs="Times New Roman"/>
          <w:sz w:val="28"/>
          <w:szCs w:val="28"/>
        </w:rPr>
        <w:t>в соответствии с назначением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B5939" w:rsidRPr="00BB5939" w:rsidRDefault="00BB5939" w:rsidP="00BB5939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B5939">
        <w:rPr>
          <w:rFonts w:ascii="Times New Roman" w:hAnsi="Times New Roman" w:cs="Times New Roman"/>
          <w:sz w:val="28"/>
          <w:szCs w:val="28"/>
        </w:rPr>
        <w:t>вид ЭВМ и конфигурация технических средств</w:t>
      </w:r>
    </w:p>
    <w:p w:rsidR="00BB5939" w:rsidRPr="00BB5939" w:rsidRDefault="00BB5939" w:rsidP="00BB5939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B5939">
        <w:rPr>
          <w:rFonts w:ascii="Times New Roman" w:hAnsi="Times New Roman" w:cs="Times New Roman"/>
          <w:sz w:val="28"/>
          <w:szCs w:val="28"/>
        </w:rPr>
        <w:t>входная информация</w:t>
      </w:r>
    </w:p>
    <w:p w:rsidR="00BB5939" w:rsidRPr="00BB5939" w:rsidRDefault="00BB5939" w:rsidP="00BB5939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B5939">
        <w:rPr>
          <w:rFonts w:ascii="Times New Roman" w:hAnsi="Times New Roman" w:cs="Times New Roman"/>
          <w:sz w:val="28"/>
          <w:szCs w:val="28"/>
        </w:rPr>
        <w:t>база данных</w:t>
      </w:r>
    </w:p>
    <w:p w:rsidR="00B42D8F" w:rsidRDefault="001F38D6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26" w:name="__RefHeading___Toc274425535"/>
      <w:bookmarkEnd w:id="26"/>
      <w:r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t>Подготовка к работе</w:t>
      </w:r>
    </w:p>
    <w:p w:rsidR="00B42D8F" w:rsidRDefault="001F38D6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27" w:name="__RefHeading___Toc274425536"/>
      <w:bookmarkEnd w:id="27"/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Состав и содержание дистрибутивного носителя данных</w:t>
      </w:r>
    </w:p>
    <w:p w:rsidR="00B42D8F" w:rsidRDefault="001F38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дистрибутивного носителя данных.</w:t>
      </w:r>
    </w:p>
    <w:p w:rsidR="00B42D8F" w:rsidRDefault="001F38D6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28" w:name="__RefHeading___Toc274425537"/>
      <w:bookmarkEnd w:id="28"/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Порядок загрузки данных и проверка работоспособности</w:t>
      </w:r>
    </w:p>
    <w:p w:rsidR="00B42D8F" w:rsidRDefault="001F38D6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Порядок загрузки данных и программ. </w:t>
      </w:r>
    </w:p>
    <w:p w:rsidR="00B42D8F" w:rsidRDefault="001F38D6" w:rsidP="00BB5939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Порядок проверки работоспособности.</w:t>
      </w:r>
    </w:p>
    <w:p w:rsidR="00B42D8F" w:rsidRDefault="001F38D6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29" w:name="__RefHeading___Toc274425538"/>
      <w:bookmarkEnd w:id="29"/>
      <w:r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lastRenderedPageBreak/>
        <w:t>Описание операций</w:t>
      </w:r>
    </w:p>
    <w:p w:rsidR="00B42D8F" w:rsidRDefault="001F38D6">
      <w:pPr>
        <w:numPr>
          <w:ilvl w:val="0"/>
          <w:numId w:val="11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 всех выполняемых функций, задач, комплексов задач, процедур; </w:t>
      </w:r>
    </w:p>
    <w:p w:rsidR="00B42D8F" w:rsidRDefault="001F38D6">
      <w:pPr>
        <w:numPr>
          <w:ilvl w:val="0"/>
          <w:numId w:val="3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Описание операций технологического процесса обработки данных, необходимых для выполнения функций, комплексов задач (задач), процедур.</w:t>
      </w:r>
    </w:p>
    <w:p w:rsidR="00B42D8F" w:rsidRDefault="001F38D6">
      <w:pPr>
        <w:keepNext/>
        <w:tabs>
          <w:tab w:val="left" w:pos="567"/>
        </w:tabs>
        <w:ind w:firstLine="709"/>
        <w:jc w:val="left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30" w:name="__RefHeading___Toc274425539"/>
      <w:bookmarkEnd w:id="30"/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Описание операции</w:t>
      </w:r>
    </w:p>
    <w:p w:rsidR="00B42D8F" w:rsidRDefault="001F38D6">
      <w:pPr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каждой операции обработки данных указывается: </w:t>
      </w:r>
    </w:p>
    <w:p w:rsidR="00B42D8F" w:rsidRDefault="001F38D6">
      <w:pPr>
        <w:numPr>
          <w:ilvl w:val="0"/>
          <w:numId w:val="12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наименование; </w:t>
      </w:r>
    </w:p>
    <w:p w:rsidR="00B42D8F" w:rsidRDefault="001F38D6">
      <w:pPr>
        <w:numPr>
          <w:ilvl w:val="0"/>
          <w:numId w:val="3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условия, при соблюдении которых возможно выполнение операции; </w:t>
      </w:r>
    </w:p>
    <w:p w:rsidR="00B42D8F" w:rsidRDefault="001F38D6">
      <w:pPr>
        <w:numPr>
          <w:ilvl w:val="0"/>
          <w:numId w:val="3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подготовительные действия; </w:t>
      </w:r>
    </w:p>
    <w:p w:rsidR="00B42D8F" w:rsidRDefault="001F38D6">
      <w:pPr>
        <w:numPr>
          <w:ilvl w:val="0"/>
          <w:numId w:val="3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основные действия в требуемой последовательности; </w:t>
      </w:r>
    </w:p>
    <w:p w:rsidR="00B42D8F" w:rsidRDefault="001F38D6">
      <w:pPr>
        <w:numPr>
          <w:ilvl w:val="0"/>
          <w:numId w:val="3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заключительные действия; </w:t>
      </w:r>
    </w:p>
    <w:p w:rsidR="00B42D8F" w:rsidRDefault="001F38D6">
      <w:pPr>
        <w:numPr>
          <w:ilvl w:val="0"/>
          <w:numId w:val="3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ресурсы, расходуемые на операцию. </w:t>
      </w:r>
    </w:p>
    <w:p w:rsidR="00B42D8F" w:rsidRDefault="00B42D8F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</w:p>
    <w:p w:rsidR="00B42D8F" w:rsidRDefault="001F38D6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31" w:name="__RefHeading___Toc274425540"/>
      <w:r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t>Аварийные ситуации</w:t>
      </w:r>
      <w:bookmarkEnd w:id="31"/>
    </w:p>
    <w:p w:rsidR="00B42D8F" w:rsidRDefault="001F38D6">
      <w:pPr>
        <w:numPr>
          <w:ilvl w:val="0"/>
          <w:numId w:val="13"/>
        </w:numPr>
        <w:tabs>
          <w:tab w:val="left" w:pos="993"/>
        </w:tabs>
        <w:spacing w:line="240" w:lineRule="auto"/>
        <w:ind w:left="0" w:firstLine="709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Действия в случае несоблюдения условий выполнения технологического процесса, в том числе при длительных отказах технических средств. </w:t>
      </w:r>
    </w:p>
    <w:p w:rsidR="00B42D8F" w:rsidRDefault="00BB5939">
      <w:pPr>
        <w:tabs>
          <w:tab w:val="left" w:pos="993"/>
        </w:tabs>
        <w:ind w:firstLine="709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>2)</w:t>
      </w:r>
      <w:r w:rsidR="001F38D6">
        <w:rPr>
          <w:rFonts w:ascii="Times New Roman" w:hAnsi="Times New Roman" w:cs="Times New Roman"/>
          <w:sz w:val="28"/>
          <w:szCs w:val="28"/>
          <w:lang w:eastAsia="ru-RU"/>
        </w:rPr>
        <w:t xml:space="preserve">Действия по восстановлению программ и/или данных при отказе магнитных носителей или обнаружении ошибок в данных. </w:t>
      </w:r>
    </w:p>
    <w:p w:rsidR="00B42D8F" w:rsidRDefault="00BB5939">
      <w:pPr>
        <w:tabs>
          <w:tab w:val="left" w:pos="993"/>
        </w:tabs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3)</w:t>
      </w:r>
      <w:r w:rsidR="001F38D6">
        <w:rPr>
          <w:rFonts w:ascii="Times New Roman" w:hAnsi="Times New Roman" w:cs="Times New Roman"/>
          <w:sz w:val="28"/>
          <w:szCs w:val="28"/>
          <w:lang w:eastAsia="ru-RU"/>
        </w:rPr>
        <w:t xml:space="preserve">Действия в случаях обнаружении несанкционированного вмешательства в данные. </w:t>
      </w:r>
    </w:p>
    <w:p w:rsidR="00B42D8F" w:rsidRDefault="00BB5939">
      <w:pPr>
        <w:tabs>
          <w:tab w:val="left" w:pos="993"/>
        </w:tabs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4)</w:t>
      </w:r>
      <w:r w:rsidR="001F38D6">
        <w:rPr>
          <w:rFonts w:ascii="Times New Roman" w:hAnsi="Times New Roman" w:cs="Times New Roman"/>
          <w:sz w:val="28"/>
          <w:szCs w:val="28"/>
          <w:lang w:eastAsia="ru-RU"/>
        </w:rPr>
        <w:t xml:space="preserve">Действия в других аварийных ситуациях. </w:t>
      </w:r>
    </w:p>
    <w:p w:rsidR="00B42D8F" w:rsidRDefault="00B42D8F">
      <w:pPr>
        <w:tabs>
          <w:tab w:val="left" w:pos="993"/>
        </w:tabs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1F38D6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32" w:name="__RefHeading___Toc274425541"/>
      <w:bookmarkEnd w:id="32"/>
      <w:r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t>Рекомендации по освоению</w:t>
      </w:r>
    </w:p>
    <w:p w:rsidR="00B42D8F" w:rsidRDefault="001F38D6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по освоению и эксплуатации, включая описание контрольного примера, правила его запуска и выполнения.</w:t>
      </w:r>
    </w:p>
    <w:p w:rsidR="00B42D8F" w:rsidRDefault="00B42D8F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B42D8F" w:rsidRDefault="001F38D6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</w:pPr>
      <w:bookmarkStart w:id="33" w:name="__RefHeading___Toc274425542"/>
      <w:bookmarkEnd w:id="33"/>
      <w:r>
        <w:t>Термины и сокращения</w:t>
      </w:r>
    </w:p>
    <w:tbl>
      <w:tblPr>
        <w:tblW w:w="9291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895"/>
        <w:gridCol w:w="7396"/>
      </w:tblGrid>
      <w:tr w:rsidR="00B42D8F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Полная форма</w:t>
            </w:r>
          </w:p>
        </w:tc>
      </w:tr>
      <w:tr w:rsidR="00B42D8F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D8F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42D8F" w:rsidRDefault="00B42D8F">
      <w:pPr>
        <w:sectPr w:rsidR="00B42D8F">
          <w:headerReference w:type="default" r:id="rId12"/>
          <w:pgSz w:w="11906" w:h="16838"/>
          <w:pgMar w:top="1134" w:right="567" w:bottom="1134" w:left="1701" w:header="284" w:footer="0" w:gutter="0"/>
          <w:cols w:space="1701"/>
          <w:docGrid w:linePitch="360"/>
        </w:sectPr>
      </w:pPr>
    </w:p>
    <w:p w:rsidR="00B42D8F" w:rsidRDefault="001F38D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СОСТАВИЛИ</w:t>
      </w:r>
    </w:p>
    <w:p w:rsidR="00B42D8F" w:rsidRDefault="00B42D8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B42D8F" w:rsidRDefault="00B42D8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W w:w="9864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997"/>
        <w:gridCol w:w="1986"/>
        <w:gridCol w:w="1968"/>
        <w:gridCol w:w="1963"/>
        <w:gridCol w:w="1950"/>
      </w:tblGrid>
      <w:tr w:rsidR="00B42D8F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организации, предприятия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 исполнителя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Фамилия, имя, отчество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</w:tr>
      <w:tr w:rsidR="00B42D8F"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D8F">
        <w:trPr>
          <w:trHeight w:val="632"/>
        </w:trPr>
        <w:tc>
          <w:tcPr>
            <w:tcW w:w="19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42D8F" w:rsidRDefault="00B42D8F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B42D8F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B42D8F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D8F" w:rsidRDefault="001F38D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СОГЛАСОВАНО</w:t>
      </w:r>
    </w:p>
    <w:p w:rsidR="00B42D8F" w:rsidRDefault="00B42D8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W w:w="9864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2154"/>
        <w:gridCol w:w="1967"/>
        <w:gridCol w:w="1934"/>
        <w:gridCol w:w="1921"/>
        <w:gridCol w:w="1888"/>
      </w:tblGrid>
      <w:tr w:rsidR="00B42D8F"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организации, предприятия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 исполнителя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Фамилия, имя, отчество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1F38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</w:tr>
      <w:tr w:rsidR="00B42D8F">
        <w:trPr>
          <w:trHeight w:val="919"/>
        </w:trPr>
        <w:tc>
          <w:tcPr>
            <w:tcW w:w="2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D8F">
        <w:trPr>
          <w:trHeight w:val="1063"/>
        </w:trPr>
        <w:tc>
          <w:tcPr>
            <w:tcW w:w="2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42D8F">
        <w:trPr>
          <w:trHeight w:val="1072"/>
        </w:trPr>
        <w:tc>
          <w:tcPr>
            <w:tcW w:w="2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D8F" w:rsidRDefault="00B42D8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42D8F" w:rsidRDefault="00B42D8F">
      <w:pPr>
        <w:spacing w:after="200" w:line="276" w:lineRule="auto"/>
        <w:contextualSpacing/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B42D8F" w:rsidRDefault="00B42D8F">
      <w:pPr>
        <w:spacing w:line="240" w:lineRule="auto"/>
        <w:rPr>
          <w:rFonts w:ascii="ГОСТ тип А;arial" w:hAnsi="ГОСТ тип А;arial" w:cs="Times New Roman"/>
          <w:b/>
          <w:i/>
          <w:sz w:val="28"/>
          <w:szCs w:val="28"/>
          <w:lang w:eastAsia="ru-RU"/>
        </w:rPr>
      </w:pPr>
    </w:p>
    <w:p w:rsidR="00B42D8F" w:rsidRDefault="00B42D8F">
      <w:pPr>
        <w:ind w:firstLine="709"/>
        <w:jc w:val="left"/>
        <w:rPr>
          <w:rFonts w:ascii="Times New Roman" w:hAnsi="Times New Roman" w:cs="Times New Roman"/>
          <w:i/>
          <w:sz w:val="28"/>
          <w:szCs w:val="28"/>
          <w:lang w:eastAsia="ru-RU"/>
        </w:rPr>
      </w:pPr>
    </w:p>
    <w:sectPr w:rsidR="00B42D8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9" w:footer="709" w:gutter="0"/>
      <w:pgNumType w:start="69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AF3" w:rsidRDefault="00714AF3">
      <w:pPr>
        <w:spacing w:line="240" w:lineRule="auto"/>
      </w:pPr>
      <w:r>
        <w:separator/>
      </w:r>
    </w:p>
  </w:endnote>
  <w:endnote w:type="continuationSeparator" w:id="0">
    <w:p w:rsidR="00714AF3" w:rsidRDefault="00714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;宋体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ГОСТ тип А;arial">
    <w:altName w:val="Calibri"/>
    <w:charset w:val="00"/>
    <w:family w:val="auto"/>
    <w:pitch w:val="default"/>
  </w:font>
  <w:font w:name="Times New Roman Bold;Times New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AF3" w:rsidRDefault="00714AF3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AF3" w:rsidRDefault="00714AF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AF3" w:rsidRDefault="00714AF3">
      <w:pPr>
        <w:rPr>
          <w:sz w:val="12"/>
        </w:rPr>
      </w:pPr>
      <w:r>
        <w:separator/>
      </w:r>
    </w:p>
  </w:footnote>
  <w:footnote w:type="continuationSeparator" w:id="0">
    <w:p w:rsidR="00714AF3" w:rsidRDefault="00714AF3">
      <w:pPr>
        <w:rPr>
          <w:sz w:val="12"/>
        </w:rPr>
      </w:pPr>
      <w:r>
        <w:continuationSeparator/>
      </w:r>
    </w:p>
  </w:footnote>
  <w:footnote w:id="1">
    <w:p w:rsidR="00714AF3" w:rsidRDefault="00714AF3">
      <w:pPr>
        <w:pStyle w:val="ad"/>
      </w:pPr>
      <w:r>
        <w:rPr>
          <w:rStyle w:val="FootnoteCharacters"/>
        </w:rPr>
        <w:footnoteRef/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заполняется</w:t>
      </w:r>
      <w:proofErr w:type="spellEnd"/>
      <w:r>
        <w:rPr>
          <w:rFonts w:ascii="Times New Roman" w:hAnsi="Times New Roman"/>
        </w:rPr>
        <w:t xml:space="preserve"> в </w:t>
      </w:r>
      <w:proofErr w:type="spellStart"/>
      <w:r>
        <w:rPr>
          <w:rFonts w:ascii="Times New Roman" w:hAnsi="Times New Roman"/>
        </w:rPr>
        <w:t>организации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AF3" w:rsidRDefault="00714AF3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AF3" w:rsidRDefault="00714AF3">
    <w:pPr>
      <w:pStyle w:val="aa"/>
      <w:pBdr>
        <w:bottom w:val="single" w:sz="4" w:space="1" w:color="000000"/>
      </w:pBdr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ГБПОУ «ТСЭК»</w:t>
    </w:r>
  </w:p>
  <w:p w:rsidR="00714AF3" w:rsidRDefault="00714AF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AF3" w:rsidRDefault="00714AF3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7240"/>
    <w:multiLevelType w:val="hybridMultilevel"/>
    <w:tmpl w:val="AB94E928"/>
    <w:lvl w:ilvl="0" w:tplc="18A85D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074363"/>
    <w:multiLevelType w:val="hybridMultilevel"/>
    <w:tmpl w:val="C2C2317A"/>
    <w:lvl w:ilvl="0" w:tplc="96A48474">
      <w:start w:val="1"/>
      <w:numFmt w:val="upperRoman"/>
      <w:suff w:val="space"/>
      <w:lvlText w:val="%1."/>
      <w:lvlJc w:val="center"/>
      <w:pPr>
        <w:tabs>
          <w:tab w:val="num" w:pos="0"/>
        </w:tabs>
        <w:ind w:left="284" w:hanging="284"/>
      </w:pPr>
      <w:rPr>
        <w:rFonts w:ascii="Times New Roman" w:hAnsi="Times New Roman" w:cs="Times New Roman"/>
        <w:caps/>
        <w:sz w:val="28"/>
        <w:szCs w:val="28"/>
        <w:lang w:eastAsia="ru-RU"/>
      </w:rPr>
    </w:lvl>
    <w:lvl w:ilvl="1" w:tplc="CE6CC0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BA604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56476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80059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03485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4EE65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D5CD1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3ED79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>
    <w:nsid w:val="0EB86E8E"/>
    <w:multiLevelType w:val="hybridMultilevel"/>
    <w:tmpl w:val="FD2C2ECE"/>
    <w:lvl w:ilvl="0" w:tplc="18A85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971D0"/>
    <w:multiLevelType w:val="hybridMultilevel"/>
    <w:tmpl w:val="25C2D652"/>
    <w:lvl w:ilvl="0" w:tplc="BA40A2BE">
      <w:start w:val="1"/>
      <w:numFmt w:val="decimal"/>
      <w:pStyle w:val="listNumberred"/>
      <w:lvlText w:val="%1)"/>
      <w:lvlJc w:val="left"/>
      <w:pPr>
        <w:tabs>
          <w:tab w:val="num" w:pos="0"/>
        </w:tabs>
        <w:ind w:left="149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lang w:eastAsia="ru-RU"/>
      </w:rPr>
    </w:lvl>
    <w:lvl w:ilvl="1" w:tplc="EF1225CE">
      <w:start w:val="1"/>
      <w:numFmt w:val="decimal"/>
      <w:lvlText w:val="%2)"/>
      <w:lvlJc w:val="left"/>
      <w:pPr>
        <w:tabs>
          <w:tab w:val="num" w:pos="2214"/>
        </w:tabs>
        <w:ind w:left="2214" w:hanging="360"/>
      </w:pPr>
      <w:rPr>
        <w:rFonts w:cs="Times New Roman"/>
      </w:rPr>
    </w:lvl>
    <w:lvl w:ilvl="2" w:tplc="C6203260">
      <w:start w:val="1"/>
      <w:numFmt w:val="bullet"/>
      <w:lvlText w:val=""/>
      <w:lvlJc w:val="left"/>
      <w:pPr>
        <w:tabs>
          <w:tab w:val="num" w:pos="3249"/>
        </w:tabs>
        <w:ind w:left="3249" w:firstLine="0"/>
      </w:pPr>
      <w:rPr>
        <w:rFonts w:ascii="Symbol" w:hAnsi="Symbol" w:cs="Symbol" w:hint="default"/>
      </w:rPr>
    </w:lvl>
    <w:lvl w:ilvl="3" w:tplc="164A7CAA">
      <w:start w:val="1"/>
      <w:numFmt w:val="decimal"/>
      <w:lvlText w:val="%4."/>
      <w:lvlJc w:val="left"/>
      <w:pPr>
        <w:tabs>
          <w:tab w:val="num" w:pos="3816"/>
        </w:tabs>
        <w:ind w:left="3249" w:firstLine="0"/>
      </w:pPr>
      <w:rPr>
        <w:rFonts w:cs="Times New Roman"/>
      </w:rPr>
    </w:lvl>
    <w:lvl w:ilvl="4" w:tplc="0722FB3A">
      <w:start w:val="1"/>
      <w:numFmt w:val="lowerLetter"/>
      <w:lvlText w:val="%5."/>
      <w:lvlJc w:val="left"/>
      <w:pPr>
        <w:tabs>
          <w:tab w:val="num" w:pos="6624"/>
        </w:tabs>
        <w:ind w:left="5454" w:firstLine="0"/>
      </w:pPr>
      <w:rPr>
        <w:rFonts w:cs="Times New Roman"/>
      </w:rPr>
    </w:lvl>
    <w:lvl w:ilvl="5" w:tplc="6D7CB462">
      <w:start w:val="1"/>
      <w:numFmt w:val="lowerRoman"/>
      <w:lvlText w:val="%6."/>
      <w:lvlJc w:val="right"/>
      <w:pPr>
        <w:tabs>
          <w:tab w:val="num" w:pos="7704"/>
        </w:tabs>
        <w:ind w:left="6534" w:firstLine="0"/>
      </w:pPr>
      <w:rPr>
        <w:rFonts w:cs="Times New Roman"/>
      </w:rPr>
    </w:lvl>
    <w:lvl w:ilvl="6" w:tplc="9CE6BB08">
      <w:start w:val="1"/>
      <w:numFmt w:val="decimal"/>
      <w:lvlText w:val="%7."/>
      <w:lvlJc w:val="left"/>
      <w:pPr>
        <w:tabs>
          <w:tab w:val="num" w:pos="8784"/>
        </w:tabs>
        <w:ind w:left="7614" w:firstLine="0"/>
      </w:pPr>
      <w:rPr>
        <w:rFonts w:cs="Times New Roman"/>
      </w:rPr>
    </w:lvl>
    <w:lvl w:ilvl="7" w:tplc="C52E26A8">
      <w:start w:val="1"/>
      <w:numFmt w:val="lowerLetter"/>
      <w:lvlText w:val="%8."/>
      <w:lvlJc w:val="left"/>
      <w:pPr>
        <w:tabs>
          <w:tab w:val="num" w:pos="9864"/>
        </w:tabs>
        <w:ind w:left="8694" w:firstLine="0"/>
      </w:pPr>
      <w:rPr>
        <w:rFonts w:cs="Times New Roman"/>
      </w:rPr>
    </w:lvl>
    <w:lvl w:ilvl="8" w:tplc="6436E7CA">
      <w:start w:val="1"/>
      <w:numFmt w:val="lowerRoman"/>
      <w:lvlText w:val="%9."/>
      <w:lvlJc w:val="right"/>
      <w:pPr>
        <w:tabs>
          <w:tab w:val="num" w:pos="10944"/>
        </w:tabs>
        <w:ind w:left="9774" w:firstLine="0"/>
      </w:pPr>
      <w:rPr>
        <w:rFonts w:cs="Times New Roman"/>
      </w:rPr>
    </w:lvl>
  </w:abstractNum>
  <w:abstractNum w:abstractNumId="4">
    <w:nsid w:val="1D090E67"/>
    <w:multiLevelType w:val="hybridMultilevel"/>
    <w:tmpl w:val="7310A2CA"/>
    <w:lvl w:ilvl="0" w:tplc="C3F2B21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</w:rPr>
    </w:lvl>
    <w:lvl w:ilvl="1" w:tplc="0BFC1C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300D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34EEC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06A38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BBA07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0C261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A3403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E76A53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>
    <w:nsid w:val="259803C9"/>
    <w:multiLevelType w:val="hybridMultilevel"/>
    <w:tmpl w:val="CDBAF9B8"/>
    <w:lvl w:ilvl="0" w:tplc="BABEBB4C">
      <w:start w:val="1"/>
      <w:numFmt w:val="bullet"/>
      <w:lvlText w:val="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  <w:sz w:val="28"/>
        <w:szCs w:val="28"/>
        <w:lang w:eastAsia="ru-RU"/>
      </w:rPr>
    </w:lvl>
    <w:lvl w:ilvl="1" w:tplc="EDA2F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5C43F6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90EE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6C2A4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84EED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E8442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E6A15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4F65B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>
    <w:nsid w:val="3B143895"/>
    <w:multiLevelType w:val="hybridMultilevel"/>
    <w:tmpl w:val="E892B88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B6428C2"/>
    <w:multiLevelType w:val="hybridMultilevel"/>
    <w:tmpl w:val="C3A8C124"/>
    <w:lvl w:ilvl="0" w:tplc="F68874D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4D2AFC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AC02782C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D0AE4710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C032BCEC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570AA144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BD6A1DC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1CD0AD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4D788DBE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47CF083D"/>
    <w:multiLevelType w:val="hybridMultilevel"/>
    <w:tmpl w:val="6D70E8A2"/>
    <w:lvl w:ilvl="0" w:tplc="2E5CDD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0265C"/>
    <w:multiLevelType w:val="hybridMultilevel"/>
    <w:tmpl w:val="A78E89C4"/>
    <w:lvl w:ilvl="0" w:tplc="C620326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26D6F7B"/>
    <w:multiLevelType w:val="hybridMultilevel"/>
    <w:tmpl w:val="82F2F240"/>
    <w:lvl w:ilvl="0" w:tplc="F306CBE0">
      <w:start w:val="1"/>
      <w:numFmt w:val="bullet"/>
      <w:lvlText w:val="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1" w:tplc="F306CBE0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46963A5E">
      <w:numFmt w:val="bullet"/>
      <w:lvlText w:val=""/>
      <w:lvlJc w:val="left"/>
      <w:pPr>
        <w:ind w:left="2869" w:hanging="360"/>
      </w:pPr>
      <w:rPr>
        <w:rFonts w:ascii="Symbol" w:eastAsiaTheme="minorHAnsi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561F3905"/>
    <w:multiLevelType w:val="hybridMultilevel"/>
    <w:tmpl w:val="83920516"/>
    <w:lvl w:ilvl="0" w:tplc="7C5AEB8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49EC552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9EA9E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F5C3F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E34A5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CB2DFE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C6CB7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664AD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B4800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>
    <w:nsid w:val="5A3610F1"/>
    <w:multiLevelType w:val="hybridMultilevel"/>
    <w:tmpl w:val="25824B16"/>
    <w:lvl w:ilvl="0" w:tplc="1DDA915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  <w:lvl w:ilvl="1" w:tplc="35EAA0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B9810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A9CE6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2326C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38476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A3812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290A3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276B6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nsid w:val="5D9851D5"/>
    <w:multiLevelType w:val="hybridMultilevel"/>
    <w:tmpl w:val="34782FDE"/>
    <w:lvl w:ilvl="0" w:tplc="E304D544">
      <w:start w:val="1"/>
      <w:numFmt w:val="bullet"/>
      <w:lvlText w:val=""/>
      <w:lvlJc w:val="left"/>
      <w:pPr>
        <w:tabs>
          <w:tab w:val="num" w:pos="0"/>
        </w:tabs>
        <w:ind w:left="1778" w:hanging="360"/>
      </w:pPr>
      <w:rPr>
        <w:rFonts w:ascii="Symbol" w:hAnsi="Symbol" w:cs="Symbol" w:hint="default"/>
        <w:sz w:val="28"/>
        <w:szCs w:val="28"/>
        <w:lang w:eastAsia="ru-RU"/>
      </w:rPr>
    </w:lvl>
    <w:lvl w:ilvl="1" w:tplc="4F2CBF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718350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ADCD0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078F1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ACE78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72C01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AAA1E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9F89B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>
    <w:nsid w:val="5EAE7DCA"/>
    <w:multiLevelType w:val="hybridMultilevel"/>
    <w:tmpl w:val="24D8B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3F194C"/>
    <w:multiLevelType w:val="hybridMultilevel"/>
    <w:tmpl w:val="7F22982E"/>
    <w:lvl w:ilvl="0" w:tplc="18A85D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36C7E41"/>
    <w:multiLevelType w:val="hybridMultilevel"/>
    <w:tmpl w:val="9CA4A64C"/>
    <w:lvl w:ilvl="0" w:tplc="18A85D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3B410CC"/>
    <w:multiLevelType w:val="hybridMultilevel"/>
    <w:tmpl w:val="22522432"/>
    <w:lvl w:ilvl="0" w:tplc="E2C071F4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6E608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4BC85C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B1AA7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B6C59F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B2726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508A2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4AE9B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ECAAA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nsid w:val="76597D69"/>
    <w:multiLevelType w:val="multilevel"/>
    <w:tmpl w:val="63B6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3"/>
  </w:num>
  <w:num w:numId="5">
    <w:abstractNumId w:val="4"/>
  </w:num>
  <w:num w:numId="6">
    <w:abstractNumId w:val="17"/>
  </w:num>
  <w:num w:numId="7">
    <w:abstractNumId w:val="5"/>
  </w:num>
  <w:num w:numId="8">
    <w:abstractNumId w:val="11"/>
  </w:num>
  <w:num w:numId="9">
    <w:abstractNumId w:val="12"/>
  </w:num>
  <w:num w:numId="10">
    <w:abstractNumId w:val="1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8"/>
  </w:num>
  <w:num w:numId="15">
    <w:abstractNumId w:val="10"/>
  </w:num>
  <w:num w:numId="16">
    <w:abstractNumId w:val="18"/>
  </w:num>
  <w:num w:numId="17">
    <w:abstractNumId w:val="15"/>
  </w:num>
  <w:num w:numId="18">
    <w:abstractNumId w:val="0"/>
  </w:num>
  <w:num w:numId="19">
    <w:abstractNumId w:val="2"/>
  </w:num>
  <w:num w:numId="20">
    <w:abstractNumId w:val="6"/>
  </w:num>
  <w:num w:numId="21">
    <w:abstractNumId w:val="14"/>
  </w:num>
  <w:num w:numId="22">
    <w:abstractNumId w:val="1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8F"/>
    <w:rsid w:val="00003C33"/>
    <w:rsid w:val="000A6CC6"/>
    <w:rsid w:val="000F4810"/>
    <w:rsid w:val="001F38D6"/>
    <w:rsid w:val="002C6A71"/>
    <w:rsid w:val="002E7698"/>
    <w:rsid w:val="00346926"/>
    <w:rsid w:val="004A57A0"/>
    <w:rsid w:val="00541084"/>
    <w:rsid w:val="00595112"/>
    <w:rsid w:val="005D6E37"/>
    <w:rsid w:val="005E6CBF"/>
    <w:rsid w:val="00624FC3"/>
    <w:rsid w:val="006B2BF8"/>
    <w:rsid w:val="00714AF3"/>
    <w:rsid w:val="007160F3"/>
    <w:rsid w:val="007E11AF"/>
    <w:rsid w:val="00842389"/>
    <w:rsid w:val="00862B5C"/>
    <w:rsid w:val="008A6C58"/>
    <w:rsid w:val="008B47ED"/>
    <w:rsid w:val="00937424"/>
    <w:rsid w:val="00A44C0B"/>
    <w:rsid w:val="00A4682B"/>
    <w:rsid w:val="00AF4E1E"/>
    <w:rsid w:val="00B06A66"/>
    <w:rsid w:val="00B42D8F"/>
    <w:rsid w:val="00B94EEE"/>
    <w:rsid w:val="00BB5939"/>
    <w:rsid w:val="00D30AC4"/>
    <w:rsid w:val="00DD416C"/>
    <w:rsid w:val="00DD5510"/>
    <w:rsid w:val="00E77033"/>
    <w:rsid w:val="00F13917"/>
    <w:rsid w:val="00F4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line="360" w:lineRule="auto"/>
      <w:jc w:val="both"/>
    </w:pPr>
    <w:rPr>
      <w:rFonts w:ascii="Calibri" w:eastAsia="Calibri" w:hAnsi="Calibri" w:cs="Calibri"/>
      <w:sz w:val="22"/>
      <w:szCs w:val="22"/>
      <w:lang w:val="ru-RU" w:bidi="ar-SA"/>
    </w:rPr>
  </w:style>
  <w:style w:type="paragraph" w:styleId="1">
    <w:name w:val="heading 1"/>
    <w:basedOn w:val="a0"/>
    <w:next w:val="a0"/>
    <w:link w:val="11"/>
    <w:qFormat/>
    <w:pPr>
      <w:keepNext/>
      <w:keepLines/>
      <w:numPr>
        <w:numId w:val="1"/>
      </w:numPr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  <w:lang w:val="en-US"/>
    </w:rPr>
  </w:style>
  <w:style w:type="paragraph" w:styleId="2">
    <w:name w:val="heading 2"/>
    <w:basedOn w:val="a0"/>
    <w:next w:val="a0"/>
    <w:link w:val="21"/>
    <w:qFormat/>
    <w:pPr>
      <w:keepNext/>
      <w:numPr>
        <w:ilvl w:val="1"/>
        <w:numId w:val="1"/>
      </w:numPr>
      <w:spacing w:before="240" w:after="60" w:line="240" w:lineRule="auto"/>
      <w:jc w:val="left"/>
      <w:outlineLvl w:val="1"/>
    </w:pPr>
    <w:rPr>
      <w:rFonts w:ascii="Arial" w:hAnsi="Arial" w:cs="Times New Roman"/>
      <w:b/>
      <w:bCs/>
      <w:i/>
      <w:iCs/>
      <w:sz w:val="28"/>
      <w:szCs w:val="28"/>
      <w:lang w:val="en-US" w:eastAsia="en-US"/>
    </w:rPr>
  </w:style>
  <w:style w:type="paragraph" w:styleId="3">
    <w:name w:val="heading 3"/>
    <w:basedOn w:val="a0"/>
    <w:next w:val="a0"/>
    <w:link w:val="31"/>
    <w:qFormat/>
    <w:pPr>
      <w:keepNext/>
      <w:numPr>
        <w:ilvl w:val="2"/>
        <w:numId w:val="1"/>
      </w:numPr>
      <w:spacing w:line="240" w:lineRule="auto"/>
      <w:jc w:val="center"/>
      <w:outlineLvl w:val="2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4">
    <w:name w:val="heading 4"/>
    <w:basedOn w:val="a0"/>
    <w:next w:val="a0"/>
    <w:link w:val="41"/>
    <w:qFormat/>
    <w:pPr>
      <w:keepNext/>
      <w:widowControl w:val="0"/>
      <w:numPr>
        <w:ilvl w:val="3"/>
        <w:numId w:val="1"/>
      </w:numPr>
      <w:spacing w:before="240" w:after="60" w:line="240" w:lineRule="auto"/>
      <w:jc w:val="left"/>
      <w:outlineLvl w:val="3"/>
    </w:pPr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0"/>
    <w:next w:val="a0"/>
    <w:link w:val="51"/>
    <w:qFormat/>
    <w:pPr>
      <w:keepNext/>
      <w:numPr>
        <w:ilvl w:val="4"/>
        <w:numId w:val="1"/>
      </w:numPr>
      <w:spacing w:line="240" w:lineRule="auto"/>
      <w:ind w:firstLine="360"/>
      <w:jc w:val="center"/>
      <w:outlineLvl w:val="4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6">
    <w:name w:val="heading 6"/>
    <w:basedOn w:val="a0"/>
    <w:next w:val="a0"/>
    <w:link w:val="61"/>
    <w:qFormat/>
    <w:pPr>
      <w:widowControl w:val="0"/>
      <w:numPr>
        <w:ilvl w:val="5"/>
        <w:numId w:val="1"/>
      </w:numPr>
      <w:spacing w:before="240" w:after="60" w:line="240" w:lineRule="auto"/>
      <w:jc w:val="left"/>
      <w:outlineLvl w:val="5"/>
    </w:pPr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7">
    <w:name w:val="heading 7"/>
    <w:basedOn w:val="a0"/>
    <w:next w:val="a0"/>
    <w:link w:val="71"/>
    <w:qFormat/>
    <w:pPr>
      <w:widowControl w:val="0"/>
      <w:numPr>
        <w:ilvl w:val="6"/>
        <w:numId w:val="1"/>
      </w:numPr>
      <w:spacing w:before="240" w:after="60" w:line="240" w:lineRule="auto"/>
      <w:jc w:val="left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1"/>
    <w:qFormat/>
    <w:pPr>
      <w:keepNext/>
      <w:numPr>
        <w:ilvl w:val="8"/>
        <w:numId w:val="1"/>
      </w:numPr>
      <w:spacing w:line="240" w:lineRule="auto"/>
      <w:ind w:firstLine="720"/>
      <w:outlineLvl w:val="8"/>
    </w:pPr>
    <w:rPr>
      <w:rFonts w:ascii="Times New Roman" w:hAnsi="Times New Roman" w:cs="Times New Roman"/>
      <w:b/>
      <w:bCs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1">
    <w:name w:val="Заголовок 6 Знак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1">
    <w:name w:val="Заголовок 7 Знак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1">
    <w:name w:val="Заголовок 9 Знак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0"/>
    <w:uiPriority w:val="34"/>
    <w:qFormat/>
    <w:pPr>
      <w:ind w:left="720"/>
      <w:contextualSpacing/>
    </w:pPr>
  </w:style>
  <w:style w:type="paragraph" w:styleId="a5">
    <w:name w:val="No Spacing"/>
    <w:qFormat/>
    <w:pPr>
      <w:jc w:val="both"/>
    </w:pPr>
    <w:rPr>
      <w:rFonts w:ascii="Calibri" w:eastAsia="Calibri" w:hAnsi="Calibri" w:cs="Calibri"/>
      <w:sz w:val="22"/>
      <w:szCs w:val="22"/>
      <w:lang w:val="ru-RU" w:bidi="ar-SA"/>
    </w:rPr>
  </w:style>
  <w:style w:type="paragraph" w:styleId="a6">
    <w:name w:val="Title"/>
    <w:basedOn w:val="a0"/>
    <w:next w:val="a0"/>
    <w:link w:val="12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12">
    <w:name w:val="Название Знак1"/>
    <w:link w:val="a6"/>
    <w:uiPriority w:val="10"/>
    <w:rPr>
      <w:sz w:val="48"/>
      <w:szCs w:val="48"/>
    </w:rPr>
  </w:style>
  <w:style w:type="character" w:customStyle="1" w:styleId="13">
    <w:name w:val="Подзаголовок Знак1"/>
    <w:link w:val="a7"/>
    <w:uiPriority w:val="11"/>
    <w:rPr>
      <w:sz w:val="24"/>
      <w:szCs w:val="24"/>
    </w:rPr>
  </w:style>
  <w:style w:type="paragraph" w:styleId="20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8">
    <w:name w:val="Intense Quote"/>
    <w:basedOn w:val="a0"/>
    <w:next w:val="a0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4">
    <w:name w:val="Верхний колонтитул Знак1"/>
    <w:link w:val="aa"/>
    <w:uiPriority w:val="99"/>
  </w:style>
  <w:style w:type="character" w:customStyle="1" w:styleId="FooterChar">
    <w:name w:val="Footer Char"/>
    <w:uiPriority w:val="99"/>
  </w:style>
  <w:style w:type="character" w:customStyle="1" w:styleId="15">
    <w:name w:val="Нижний колонтитул Знак1"/>
    <w:link w:val="ab"/>
    <w:uiPriority w:val="99"/>
  </w:style>
  <w:style w:type="table" w:styleId="ac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6">
    <w:name w:val="Текст сноски Знак1"/>
    <w:link w:val="ad"/>
    <w:uiPriority w:val="99"/>
    <w:rPr>
      <w:sz w:val="18"/>
    </w:rPr>
  </w:style>
  <w:style w:type="character" w:styleId="ae">
    <w:name w:val="footnote reference"/>
    <w:uiPriority w:val="99"/>
    <w:unhideWhenUsed/>
    <w:rPr>
      <w:vertAlign w:val="superscript"/>
    </w:rPr>
  </w:style>
  <w:style w:type="paragraph" w:styleId="af">
    <w:name w:val="endnote text"/>
    <w:basedOn w:val="a0"/>
    <w:link w:val="af0"/>
    <w:uiPriority w:val="99"/>
    <w:semiHidden/>
    <w:unhideWhenUsed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uiPriority w:val="99"/>
    <w:semiHidden/>
    <w:unhideWhenUsed/>
    <w:rPr>
      <w:vertAlign w:val="superscript"/>
    </w:rPr>
  </w:style>
  <w:style w:type="paragraph" w:styleId="40">
    <w:name w:val="toc 4"/>
    <w:basedOn w:val="a0"/>
    <w:next w:val="a0"/>
    <w:uiPriority w:val="39"/>
    <w:unhideWhenUsed/>
    <w:pPr>
      <w:spacing w:after="57"/>
      <w:ind w:left="850"/>
    </w:pPr>
  </w:style>
  <w:style w:type="paragraph" w:styleId="50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0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0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0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2">
    <w:name w:val="TOC Heading"/>
    <w:basedOn w:val="1"/>
    <w:next w:val="a0"/>
    <w:qFormat/>
    <w:pPr>
      <w:numPr>
        <w:numId w:val="0"/>
      </w:numPr>
      <w:spacing w:line="276" w:lineRule="auto"/>
      <w:jc w:val="left"/>
    </w:pPr>
  </w:style>
  <w:style w:type="paragraph" w:styleId="af3">
    <w:name w:val="table of figures"/>
    <w:basedOn w:val="a0"/>
    <w:next w:val="a0"/>
    <w:uiPriority w:val="99"/>
    <w:unhideWhenUsed/>
  </w:style>
  <w:style w:type="character" w:customStyle="1" w:styleId="WW8Num1z0">
    <w:name w:val="WW8Num1z0"/>
    <w:qFormat/>
    <w:rPr>
      <w:rFonts w:ascii="Times New Roman" w:hAnsi="Times New Roman" w:cs="Times New Roman"/>
      <w:spacing w:val="-3"/>
      <w:sz w:val="28"/>
      <w:szCs w:val="28"/>
    </w:rPr>
  </w:style>
  <w:style w:type="character" w:customStyle="1" w:styleId="WW8Num2z0">
    <w:name w:val="WW8Num2z0"/>
    <w:qFormat/>
    <w:rPr>
      <w:rFonts w:ascii="Times New Roman" w:hAnsi="Times New Roman" w:cs="Times New Roman"/>
      <w:sz w:val="24"/>
    </w:rPr>
  </w:style>
  <w:style w:type="character" w:customStyle="1" w:styleId="WW8Num3z0">
    <w:name w:val="WW8Num3z0"/>
    <w:qFormat/>
    <w:rPr>
      <w:rFonts w:ascii="Times New Roman" w:hAnsi="Times New Roman" w:cs="Times New Roman"/>
      <w:caps/>
      <w:sz w:val="28"/>
      <w:szCs w:val="28"/>
      <w:lang w:eastAsia="ru-RU"/>
    </w:rPr>
  </w:style>
  <w:style w:type="character" w:customStyle="1" w:styleId="WW8Num4z0">
    <w:name w:val="WW8Num4z0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u w:val="none"/>
      <w:vertAlign w:val="baseline"/>
      <w:lang w:eastAsia="ru-RU"/>
    </w:rPr>
  </w:style>
  <w:style w:type="character" w:customStyle="1" w:styleId="WW8Num4z1">
    <w:name w:val="WW8Num4z1"/>
    <w:qFormat/>
    <w:rPr>
      <w:rFonts w:cs="Times New Roman"/>
    </w:rPr>
  </w:style>
  <w:style w:type="character" w:customStyle="1" w:styleId="WW8Num4z2">
    <w:name w:val="WW8Num4z2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cs="Times New Roman"/>
    </w:rPr>
  </w:style>
  <w:style w:type="character" w:customStyle="1" w:styleId="WW8Num7z0">
    <w:name w:val="WW8Num7z0"/>
    <w:qFormat/>
    <w:rPr>
      <w:rFonts w:ascii="Symbol" w:hAnsi="Symbol" w:cs="Symbol"/>
      <w:sz w:val="28"/>
      <w:szCs w:val="28"/>
      <w:lang w:eastAsia="ru-RU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cs="Times New Roman"/>
    </w:rPr>
  </w:style>
  <w:style w:type="character" w:customStyle="1" w:styleId="WW8Num9z0">
    <w:name w:val="WW8Num9z0"/>
    <w:qFormat/>
    <w:rPr>
      <w:rFonts w:ascii="simsun;宋体" w:eastAsia="simsun;宋体" w:hAnsi="simsun;宋体" w:cs="simsun;宋体"/>
    </w:rPr>
  </w:style>
  <w:style w:type="character" w:customStyle="1" w:styleId="WW8Num9z1">
    <w:name w:val="WW8Num9z1"/>
    <w:qFormat/>
    <w:rPr>
      <w:rFonts w:cs="Times New Roman"/>
    </w:rPr>
  </w:style>
  <w:style w:type="character" w:customStyle="1" w:styleId="WW8Num10z0">
    <w:name w:val="WW8Num10z0"/>
    <w:qFormat/>
    <w:rPr>
      <w:rFonts w:ascii="simsun;宋体" w:eastAsia="simsun;宋体" w:hAnsi="simsun;宋体" w:cs="simsun;宋体"/>
    </w:rPr>
  </w:style>
  <w:style w:type="character" w:customStyle="1" w:styleId="WW8Num10z1">
    <w:name w:val="WW8Num10z1"/>
    <w:qFormat/>
    <w:rPr>
      <w:rFonts w:cs="Times New Roman"/>
    </w:rPr>
  </w:style>
  <w:style w:type="character" w:customStyle="1" w:styleId="WW8Num11z0">
    <w:name w:val="WW8Num11z0"/>
    <w:qFormat/>
    <w:rPr>
      <w:rFonts w:cs="Times New Roman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cs="Times New Roman"/>
    </w:rPr>
  </w:style>
  <w:style w:type="character" w:customStyle="1" w:styleId="WW8Num13z1">
    <w:name w:val="WW8Num13z1"/>
    <w:qFormat/>
    <w:rPr>
      <w:rFonts w:cs="Times New Roman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cs="Times New Roman"/>
    </w:rPr>
  </w:style>
  <w:style w:type="character" w:customStyle="1" w:styleId="WW8Num17z0">
    <w:name w:val="WW8Num17z0"/>
    <w:qFormat/>
    <w:rPr>
      <w:rFonts w:cs="Times New Roman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cs="Times New Roman"/>
    </w:rPr>
  </w:style>
  <w:style w:type="character" w:customStyle="1" w:styleId="WW8Num19z0">
    <w:name w:val="WW8Num19z0"/>
    <w:qFormat/>
    <w:rPr>
      <w:rFonts w:cs="Times New Roman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cs="Times New Roman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Times New Roman" w:hAnsi="Times New Roman" w:cs="Times New Roman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cs="Times New Roman"/>
    </w:rPr>
  </w:style>
  <w:style w:type="character" w:customStyle="1" w:styleId="WW8Num25z1">
    <w:name w:val="WW8Num25z1"/>
    <w:qFormat/>
    <w:rPr>
      <w:rFonts w:cs="Times New Roman"/>
    </w:rPr>
  </w:style>
  <w:style w:type="character" w:customStyle="1" w:styleId="WW8Num26z0">
    <w:name w:val="WW8Num26z0"/>
    <w:qFormat/>
    <w:rPr>
      <w:rFonts w:cs="Times New Roman"/>
    </w:rPr>
  </w:style>
  <w:style w:type="character" w:customStyle="1" w:styleId="WW8Num27z0">
    <w:name w:val="WW8Num27z0"/>
    <w:qFormat/>
    <w:rPr>
      <w:rFonts w:cs="Times New Roman"/>
    </w:rPr>
  </w:style>
  <w:style w:type="character" w:customStyle="1" w:styleId="WW8Num28z0">
    <w:name w:val="WW8Num28z0"/>
    <w:qFormat/>
    <w:rPr>
      <w:rFonts w:ascii="Symbol" w:hAnsi="Symbol" w:cs="Symbol"/>
      <w:sz w:val="28"/>
      <w:szCs w:val="28"/>
      <w:lang w:eastAsia="ru-RU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30z0">
    <w:name w:val="WW8Num30z0"/>
    <w:qFormat/>
    <w:rPr>
      <w:rFonts w:cs="Times New Roman"/>
    </w:rPr>
  </w:style>
  <w:style w:type="character" w:customStyle="1" w:styleId="WW8Num31z0">
    <w:name w:val="WW8Num31z0"/>
    <w:qFormat/>
    <w:rPr>
      <w:rFonts w:cs="Times New Roman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cs="Times New Roman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cs="Times New Roman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5z0">
    <w:name w:val="WW8Num35z0"/>
    <w:qFormat/>
    <w:rPr>
      <w:rFonts w:cs="Times New Roman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7z0">
    <w:name w:val="WW8Num37z0"/>
    <w:qFormat/>
    <w:rPr>
      <w:rFonts w:ascii="Symbol" w:hAnsi="Symbol" w:cs="Symbol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17">
    <w:name w:val="Заголовок 1 Знак"/>
    <w:qFormat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3">
    <w:name w:val="Заголовок 2 Знак"/>
    <w:qFormat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30">
    <w:name w:val="Заголовок 3 Знак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42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2">
    <w:name w:val="Заголовок 5 Знак"/>
    <w:qFormat/>
    <w:rPr>
      <w:rFonts w:ascii="Times New Roman" w:hAnsi="Times New Roman" w:cs="Times New Roman"/>
      <w:b/>
      <w:sz w:val="24"/>
      <w:szCs w:val="24"/>
      <w:lang w:bidi="ar-SA"/>
    </w:rPr>
  </w:style>
  <w:style w:type="character" w:customStyle="1" w:styleId="62">
    <w:name w:val="Заголовок 6 Знак"/>
    <w:qFormat/>
    <w:rPr>
      <w:rFonts w:ascii="Times New Roman" w:hAnsi="Times New Roman" w:cs="Times New Roman"/>
      <w:b/>
      <w:bCs/>
    </w:rPr>
  </w:style>
  <w:style w:type="character" w:customStyle="1" w:styleId="72">
    <w:name w:val="Заголовок 7 Знак"/>
    <w:qFormat/>
    <w:rPr>
      <w:rFonts w:ascii="Times New Roman" w:hAnsi="Times New Roman" w:cs="Times New Roman"/>
      <w:sz w:val="24"/>
      <w:szCs w:val="24"/>
    </w:rPr>
  </w:style>
  <w:style w:type="character" w:customStyle="1" w:styleId="92">
    <w:name w:val="Заголовок 9 Знак"/>
    <w:qFormat/>
    <w:rPr>
      <w:rFonts w:ascii="Times New Roman" w:hAnsi="Times New Roman" w:cs="Times New Roman"/>
      <w:b/>
      <w:bCs/>
      <w:sz w:val="24"/>
      <w:szCs w:val="24"/>
      <w:lang w:bidi="ar-SA"/>
    </w:rPr>
  </w:style>
  <w:style w:type="character" w:customStyle="1" w:styleId="af4">
    <w:name w:val="Верхний колонтитул Знак"/>
    <w:qFormat/>
    <w:rPr>
      <w:rFonts w:ascii="Calibri" w:eastAsia="Times New Roman" w:hAnsi="Calibri" w:cs="Calibri"/>
    </w:rPr>
  </w:style>
  <w:style w:type="character" w:customStyle="1" w:styleId="af5">
    <w:name w:val="Нижний колонтитул Знак"/>
    <w:qFormat/>
    <w:rPr>
      <w:rFonts w:ascii="Calibri" w:eastAsia="Times New Roman" w:hAnsi="Calibri" w:cs="Calibri"/>
    </w:rPr>
  </w:style>
  <w:style w:type="character" w:customStyle="1" w:styleId="FontStyle72">
    <w:name w:val="Font Style72"/>
    <w:qFormat/>
    <w:rPr>
      <w:rFonts w:ascii="Times New Roman" w:hAnsi="Times New Roman" w:cs="Times New Roman"/>
      <w:b/>
      <w:sz w:val="26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af6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24">
    <w:name w:val="Основной текст 2 Знак"/>
    <w:qFormat/>
    <w:rPr>
      <w:rFonts w:ascii="Times New Roman" w:hAnsi="Times New Roman" w:cs="Times New Roman"/>
    </w:rPr>
  </w:style>
  <w:style w:type="character" w:styleId="af7">
    <w:name w:val="page number"/>
    <w:rPr>
      <w:rFonts w:cs="Times New Roman"/>
    </w:rPr>
  </w:style>
  <w:style w:type="character" w:customStyle="1" w:styleId="af8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customStyle="1" w:styleId="32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customStyle="1" w:styleId="af9">
    <w:name w:val="Основной текст с отступом Знак"/>
    <w:qFormat/>
    <w:rPr>
      <w:rFonts w:ascii="Times New Roman" w:hAnsi="Times New Roman" w:cs="Times New Roman"/>
      <w:sz w:val="20"/>
      <w:szCs w:val="20"/>
    </w:rPr>
  </w:style>
  <w:style w:type="character" w:customStyle="1" w:styleId="25">
    <w:name w:val="Основной текст с отступом 2 Знак"/>
    <w:qFormat/>
    <w:rPr>
      <w:rFonts w:ascii="Times New Roman" w:hAnsi="Times New Roman" w:cs="Times New Roman"/>
      <w:sz w:val="20"/>
      <w:szCs w:val="20"/>
    </w:rPr>
  </w:style>
  <w:style w:type="character" w:customStyle="1" w:styleId="FontStyle42">
    <w:name w:val="Font Style42"/>
    <w:qFormat/>
    <w:rPr>
      <w:rFonts w:ascii="Times New Roman" w:hAnsi="Times New Roman" w:cs="Times New Roman"/>
      <w:sz w:val="26"/>
    </w:rPr>
  </w:style>
  <w:style w:type="character" w:customStyle="1" w:styleId="FontStyle45">
    <w:name w:val="Font Style45"/>
    <w:qFormat/>
    <w:rPr>
      <w:rFonts w:ascii="Times New Roman" w:hAnsi="Times New Roman" w:cs="Times New Roman"/>
      <w:b/>
      <w:sz w:val="26"/>
    </w:rPr>
  </w:style>
  <w:style w:type="character" w:styleId="afa">
    <w:name w:val="Hyperlink"/>
    <w:rPr>
      <w:rFonts w:cs="Times New Roman"/>
      <w:color w:val="0000FF"/>
      <w:u w:val="single"/>
    </w:rPr>
  </w:style>
  <w:style w:type="character" w:customStyle="1" w:styleId="afb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afc">
    <w:name w:val="Подзаголовок Знак"/>
    <w:qFormat/>
    <w:rPr>
      <w:rFonts w:ascii="Cambria" w:hAnsi="Cambria" w:cs="Times New Roman"/>
      <w:sz w:val="24"/>
      <w:szCs w:val="24"/>
    </w:rPr>
  </w:style>
  <w:style w:type="character" w:customStyle="1" w:styleId="33">
    <w:name w:val="Основной текст 3 Знак"/>
    <w:qFormat/>
    <w:rPr>
      <w:rFonts w:ascii="Times New Roman" w:hAnsi="Times New Roman" w:cs="Times New Roman"/>
      <w:sz w:val="16"/>
      <w:szCs w:val="16"/>
      <w:lang w:val="en-US" w:eastAsia="en-US"/>
    </w:rPr>
  </w:style>
  <w:style w:type="character" w:customStyle="1" w:styleId="FontStyle91">
    <w:name w:val="Font Style91"/>
    <w:qFormat/>
    <w:rPr>
      <w:rFonts w:ascii="Times New Roman" w:hAnsi="Times New Roman" w:cs="Times New Roman"/>
      <w:i/>
      <w:sz w:val="22"/>
    </w:rPr>
  </w:style>
  <w:style w:type="character" w:customStyle="1" w:styleId="FontStyle96">
    <w:name w:val="Font Style96"/>
    <w:qFormat/>
    <w:rPr>
      <w:rFonts w:ascii="Times New Roman" w:hAnsi="Times New Roman" w:cs="Times New Roman"/>
      <w:sz w:val="22"/>
    </w:rPr>
  </w:style>
  <w:style w:type="character" w:customStyle="1" w:styleId="afd">
    <w:name w:val="Основной текст_"/>
    <w:qFormat/>
    <w:rPr>
      <w:sz w:val="18"/>
    </w:rPr>
  </w:style>
  <w:style w:type="character" w:customStyle="1" w:styleId="afe">
    <w:name w:val="Текст сноски Знак"/>
    <w:qFormat/>
    <w:rPr>
      <w:rFonts w:ascii="Calibri" w:eastAsia="Times New Roman" w:hAnsi="Calibri" w:cs="Calibri"/>
      <w:sz w:val="20"/>
      <w:szCs w:val="20"/>
    </w:rPr>
  </w:style>
  <w:style w:type="character" w:customStyle="1" w:styleId="FootnoteCharacters">
    <w:name w:val="Footnote Characters"/>
    <w:qFormat/>
    <w:rPr>
      <w:rFonts w:cs="Times New Roman"/>
      <w:vertAlign w:val="superscript"/>
    </w:rPr>
  </w:style>
  <w:style w:type="character" w:customStyle="1" w:styleId="s8">
    <w:name w:val="s8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0"/>
    <w:next w:val="aff"/>
    <w:qFormat/>
    <w:pPr>
      <w:spacing w:line="240" w:lineRule="auto"/>
      <w:jc w:val="center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aff">
    <w:name w:val="Body Text"/>
    <w:basedOn w:val="a0"/>
    <w:pPr>
      <w:widowControl w:val="0"/>
      <w:spacing w:after="120" w:line="240" w:lineRule="auto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styleId="aff0">
    <w:name w:val="List"/>
    <w:basedOn w:val="aff"/>
  </w:style>
  <w:style w:type="paragraph" w:styleId="aff1">
    <w:name w:val="caption"/>
    <w:basedOn w:val="a0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a">
    <w:name w:val="header"/>
    <w:basedOn w:val="a0"/>
    <w:link w:val="14"/>
    <w:pPr>
      <w:spacing w:line="240" w:lineRule="auto"/>
    </w:pPr>
    <w:rPr>
      <w:rFonts w:eastAsia="Times New Roman" w:cs="Times New Roman"/>
      <w:sz w:val="20"/>
      <w:szCs w:val="20"/>
      <w:lang w:val="en-US"/>
    </w:rPr>
  </w:style>
  <w:style w:type="paragraph" w:styleId="ab">
    <w:name w:val="footer"/>
    <w:basedOn w:val="a0"/>
    <w:link w:val="15"/>
    <w:pPr>
      <w:spacing w:line="240" w:lineRule="auto"/>
    </w:pPr>
    <w:rPr>
      <w:rFonts w:eastAsia="Times New Roman" w:cs="Times New Roman"/>
      <w:sz w:val="20"/>
      <w:szCs w:val="20"/>
      <w:lang w:val="en-US"/>
    </w:rPr>
  </w:style>
  <w:style w:type="paragraph" w:customStyle="1" w:styleId="18">
    <w:name w:val="Текст1"/>
    <w:basedOn w:val="a0"/>
    <w:qFormat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paragraph" w:styleId="aff2">
    <w:name w:val="Normal (Web)"/>
    <w:basedOn w:val="a0"/>
    <w:uiPriority w:val="99"/>
    <w:qFormat/>
    <w:pPr>
      <w:spacing w:before="100" w:after="10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">
    <w:name w:val="Style9"/>
    <w:basedOn w:val="a0"/>
    <w:qFormat/>
    <w:pPr>
      <w:widowControl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6">
    <w:name w:val="Body Text 2"/>
    <w:basedOn w:val="a0"/>
    <w:qFormat/>
    <w:pPr>
      <w:spacing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19">
    <w:name w:val="Знак1"/>
    <w:basedOn w:val="a0"/>
    <w:qFormat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aff3">
    <w:name w:val="Стиль"/>
    <w:qFormat/>
    <w:pPr>
      <w:widowControl w:val="0"/>
    </w:pPr>
    <w:rPr>
      <w:rFonts w:eastAsia="Times New Roman" w:cs="Times New Roman"/>
      <w:lang w:val="ru-RU" w:bidi="ar-SA"/>
    </w:rPr>
  </w:style>
  <w:style w:type="paragraph" w:styleId="34">
    <w:name w:val="Body Text Indent 3"/>
    <w:basedOn w:val="a0"/>
    <w:qFormat/>
    <w:pPr>
      <w:widowControl w:val="0"/>
      <w:spacing w:after="120" w:line="240" w:lineRule="auto"/>
      <w:ind w:left="283"/>
      <w:jc w:val="left"/>
    </w:pPr>
    <w:rPr>
      <w:rFonts w:ascii="Times New Roman" w:hAnsi="Times New Roman" w:cs="Times New Roman"/>
      <w:sz w:val="16"/>
      <w:szCs w:val="16"/>
      <w:lang w:val="en-US"/>
    </w:rPr>
  </w:style>
  <w:style w:type="paragraph" w:styleId="aff4">
    <w:name w:val="Body Text Indent"/>
    <w:basedOn w:val="a0"/>
    <w:pPr>
      <w:widowControl w:val="0"/>
      <w:spacing w:after="120" w:line="240" w:lineRule="auto"/>
      <w:ind w:left="283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1a">
    <w:name w:val="Обычный1"/>
    <w:qFormat/>
    <w:pPr>
      <w:widowControl w:val="0"/>
      <w:spacing w:line="300" w:lineRule="auto"/>
    </w:pPr>
    <w:rPr>
      <w:rFonts w:eastAsia="Times New Roman" w:cs="Times New Roman"/>
      <w:szCs w:val="20"/>
      <w:lang w:val="ru-RU" w:bidi="ar-SA"/>
    </w:rPr>
  </w:style>
  <w:style w:type="paragraph" w:styleId="27">
    <w:name w:val="Body Text Indent 2"/>
    <w:basedOn w:val="a0"/>
    <w:qFormat/>
    <w:pPr>
      <w:widowControl w:val="0"/>
      <w:spacing w:after="120" w:line="480" w:lineRule="auto"/>
      <w:ind w:left="283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aff5">
    <w:name w:val="+Заголовок"/>
    <w:basedOn w:val="a0"/>
    <w:qFormat/>
    <w:pPr>
      <w:spacing w:line="240" w:lineRule="auto"/>
      <w:jc w:val="center"/>
    </w:pPr>
    <w:rPr>
      <w:rFonts w:ascii="Tahoma" w:eastAsia="Times New Roman" w:hAnsi="Tahoma" w:cs="Tahoma"/>
      <w:b/>
      <w:caps/>
      <w:szCs w:val="24"/>
    </w:rPr>
  </w:style>
  <w:style w:type="paragraph" w:customStyle="1" w:styleId="a">
    <w:name w:val="+нумерованный"/>
    <w:basedOn w:val="a0"/>
    <w:qFormat/>
    <w:pPr>
      <w:numPr>
        <w:numId w:val="8"/>
      </w:numPr>
      <w:spacing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28">
    <w:name w:val="Обычный2"/>
    <w:qFormat/>
    <w:rPr>
      <w:rFonts w:ascii="Courier New" w:eastAsia="Times New Roman" w:hAnsi="Courier New" w:cs="Courier New"/>
      <w:sz w:val="20"/>
      <w:szCs w:val="20"/>
      <w:lang w:val="ru-RU" w:bidi="ar-SA"/>
    </w:rPr>
  </w:style>
  <w:style w:type="paragraph" w:customStyle="1" w:styleId="10">
    <w:name w:val="!!!Нумерованный1!!!"/>
    <w:basedOn w:val="1a"/>
    <w:qFormat/>
    <w:pPr>
      <w:numPr>
        <w:numId w:val="6"/>
      </w:numPr>
      <w:spacing w:line="240" w:lineRule="auto"/>
      <w:jc w:val="both"/>
    </w:pPr>
  </w:style>
  <w:style w:type="paragraph" w:styleId="aff6">
    <w:name w:val="Balloon Text"/>
    <w:basedOn w:val="a0"/>
    <w:qFormat/>
    <w:pPr>
      <w:widowControl w:val="0"/>
      <w:spacing w:line="240" w:lineRule="auto"/>
      <w:jc w:val="left"/>
    </w:pPr>
    <w:rPr>
      <w:rFonts w:ascii="Tahoma" w:hAnsi="Tahoma" w:cs="Times New Roman"/>
      <w:sz w:val="16"/>
      <w:szCs w:val="16"/>
      <w:lang w:val="en-US"/>
    </w:rPr>
  </w:style>
  <w:style w:type="paragraph" w:customStyle="1" w:styleId="211">
    <w:name w:val="Основной текст с отступом 21"/>
    <w:basedOn w:val="a0"/>
    <w:qFormat/>
    <w:pPr>
      <w:spacing w:line="240" w:lineRule="auto"/>
      <w:ind w:firstLine="360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0"/>
    <w:next w:val="a0"/>
    <w:link w:val="13"/>
    <w:qFormat/>
    <w:pPr>
      <w:widowControl w:val="0"/>
      <w:spacing w:after="60" w:line="240" w:lineRule="auto"/>
      <w:jc w:val="center"/>
      <w:outlineLvl w:val="1"/>
    </w:pPr>
    <w:rPr>
      <w:rFonts w:ascii="Cambria" w:hAnsi="Cambria" w:cs="Times New Roman"/>
      <w:sz w:val="24"/>
      <w:szCs w:val="24"/>
      <w:lang w:val="en-US"/>
    </w:rPr>
  </w:style>
  <w:style w:type="paragraph" w:styleId="1b">
    <w:name w:val="toc 1"/>
    <w:basedOn w:val="a0"/>
    <w:next w:val="a0"/>
    <w:pPr>
      <w:widowControl w:val="0"/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styleId="35">
    <w:name w:val="toc 3"/>
    <w:basedOn w:val="a0"/>
    <w:next w:val="a0"/>
    <w:pPr>
      <w:widowControl w:val="0"/>
      <w:spacing w:line="240" w:lineRule="auto"/>
      <w:ind w:left="400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styleId="29">
    <w:name w:val="toc 2"/>
    <w:basedOn w:val="a0"/>
    <w:next w:val="a0"/>
    <w:pPr>
      <w:widowControl w:val="0"/>
      <w:spacing w:line="240" w:lineRule="auto"/>
      <w:ind w:left="200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6">
    <w:name w:val="Style6"/>
    <w:basedOn w:val="a0"/>
    <w:qFormat/>
    <w:pPr>
      <w:spacing w:after="200" w:line="320" w:lineRule="exact"/>
      <w:ind w:firstLine="720"/>
    </w:pPr>
    <w:rPr>
      <w:rFonts w:eastAsia="Times New Roman" w:cs="Times New Roman"/>
      <w:lang w:val="en-US"/>
    </w:rPr>
  </w:style>
  <w:style w:type="paragraph" w:customStyle="1" w:styleId="aff7">
    <w:name w:val="Знак Знак"/>
    <w:basedOn w:val="a0"/>
    <w:qFormat/>
    <w:pPr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customStyle="1" w:styleId="111">
    <w:name w:val="Знак11"/>
    <w:basedOn w:val="a0"/>
    <w:qFormat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FR2">
    <w:name w:val="FR2"/>
    <w:qFormat/>
    <w:pPr>
      <w:widowControl w:val="0"/>
      <w:spacing w:before="420"/>
      <w:jc w:val="center"/>
    </w:pPr>
    <w:rPr>
      <w:rFonts w:eastAsia="Times New Roman" w:cs="Times New Roman"/>
      <w:b/>
      <w:bCs/>
      <w:sz w:val="32"/>
      <w:szCs w:val="32"/>
      <w:lang w:val="ru-RU" w:bidi="ar-SA"/>
    </w:rPr>
  </w:style>
  <w:style w:type="paragraph" w:customStyle="1" w:styleId="aff8">
    <w:name w:val="Знак Знак Знак"/>
    <w:basedOn w:val="a0"/>
    <w:qFormat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</w:rPr>
  </w:style>
  <w:style w:type="paragraph" w:styleId="36">
    <w:name w:val="Body Text 3"/>
    <w:basedOn w:val="a0"/>
    <w:qFormat/>
    <w:pPr>
      <w:spacing w:after="120" w:line="240" w:lineRule="auto"/>
      <w:jc w:val="left"/>
    </w:pPr>
    <w:rPr>
      <w:rFonts w:ascii="Times New Roman" w:hAnsi="Times New Roman" w:cs="Times New Roman"/>
      <w:sz w:val="16"/>
      <w:szCs w:val="16"/>
      <w:lang w:val="en-US" w:eastAsia="en-US"/>
    </w:rPr>
  </w:style>
  <w:style w:type="paragraph" w:customStyle="1" w:styleId="western">
    <w:name w:val="western"/>
    <w:basedOn w:val="a0"/>
    <w:qFormat/>
    <w:pPr>
      <w:spacing w:before="280" w:after="28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8">
    <w:name w:val="Style18"/>
    <w:basedOn w:val="a0"/>
    <w:qFormat/>
    <w:pPr>
      <w:widowControl w:val="0"/>
      <w:spacing w:line="418" w:lineRule="exact"/>
      <w:ind w:firstLine="73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3">
    <w:name w:val="Style53"/>
    <w:basedOn w:val="a0"/>
    <w:qFormat/>
    <w:pPr>
      <w:widowControl w:val="0"/>
      <w:spacing w:line="499" w:lineRule="exact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0"/>
    <w:qFormat/>
    <w:pPr>
      <w:widowControl w:val="0"/>
      <w:spacing w:line="413" w:lineRule="exact"/>
      <w:ind w:firstLine="566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9">
    <w:name w:val="Таблицы (моноширинный)"/>
    <w:basedOn w:val="a0"/>
    <w:next w:val="a0"/>
    <w:qFormat/>
    <w:pPr>
      <w:widowControl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Style29">
    <w:name w:val="Style29"/>
    <w:basedOn w:val="a0"/>
    <w:qFormat/>
    <w:pPr>
      <w:widowControl w:val="0"/>
      <w:spacing w:line="413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footnote text"/>
    <w:basedOn w:val="a0"/>
    <w:link w:val="16"/>
    <w:pPr>
      <w:spacing w:line="240" w:lineRule="auto"/>
      <w:jc w:val="left"/>
    </w:pPr>
    <w:rPr>
      <w:rFonts w:eastAsia="Times New Roman" w:cs="Times New Roman"/>
      <w:sz w:val="20"/>
      <w:szCs w:val="20"/>
      <w:lang w:val="en-US"/>
    </w:rPr>
  </w:style>
  <w:style w:type="paragraph" w:customStyle="1" w:styleId="listNumberred">
    <w:name w:val="list_Numberred"/>
    <w:basedOn w:val="aff"/>
    <w:qFormat/>
    <w:pPr>
      <w:widowControl/>
      <w:numPr>
        <w:numId w:val="3"/>
      </w:numPr>
      <w:spacing w:after="0" w:line="360" w:lineRule="auto"/>
    </w:pPr>
    <w:rPr>
      <w:sz w:val="24"/>
      <w:szCs w:val="24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line="360" w:lineRule="auto"/>
      <w:jc w:val="both"/>
    </w:pPr>
    <w:rPr>
      <w:rFonts w:ascii="Calibri" w:eastAsia="Calibri" w:hAnsi="Calibri" w:cs="Calibri"/>
      <w:sz w:val="22"/>
      <w:szCs w:val="22"/>
      <w:lang w:val="ru-RU" w:bidi="ar-SA"/>
    </w:rPr>
  </w:style>
  <w:style w:type="paragraph" w:styleId="1">
    <w:name w:val="heading 1"/>
    <w:basedOn w:val="a0"/>
    <w:next w:val="a0"/>
    <w:link w:val="11"/>
    <w:qFormat/>
    <w:pPr>
      <w:keepNext/>
      <w:keepLines/>
      <w:numPr>
        <w:numId w:val="1"/>
      </w:numPr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  <w:lang w:val="en-US"/>
    </w:rPr>
  </w:style>
  <w:style w:type="paragraph" w:styleId="2">
    <w:name w:val="heading 2"/>
    <w:basedOn w:val="a0"/>
    <w:next w:val="a0"/>
    <w:link w:val="21"/>
    <w:qFormat/>
    <w:pPr>
      <w:keepNext/>
      <w:numPr>
        <w:ilvl w:val="1"/>
        <w:numId w:val="1"/>
      </w:numPr>
      <w:spacing w:before="240" w:after="60" w:line="240" w:lineRule="auto"/>
      <w:jc w:val="left"/>
      <w:outlineLvl w:val="1"/>
    </w:pPr>
    <w:rPr>
      <w:rFonts w:ascii="Arial" w:hAnsi="Arial" w:cs="Times New Roman"/>
      <w:b/>
      <w:bCs/>
      <w:i/>
      <w:iCs/>
      <w:sz w:val="28"/>
      <w:szCs w:val="28"/>
      <w:lang w:val="en-US" w:eastAsia="en-US"/>
    </w:rPr>
  </w:style>
  <w:style w:type="paragraph" w:styleId="3">
    <w:name w:val="heading 3"/>
    <w:basedOn w:val="a0"/>
    <w:next w:val="a0"/>
    <w:link w:val="31"/>
    <w:qFormat/>
    <w:pPr>
      <w:keepNext/>
      <w:numPr>
        <w:ilvl w:val="2"/>
        <w:numId w:val="1"/>
      </w:numPr>
      <w:spacing w:line="240" w:lineRule="auto"/>
      <w:jc w:val="center"/>
      <w:outlineLvl w:val="2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4">
    <w:name w:val="heading 4"/>
    <w:basedOn w:val="a0"/>
    <w:next w:val="a0"/>
    <w:link w:val="41"/>
    <w:qFormat/>
    <w:pPr>
      <w:keepNext/>
      <w:widowControl w:val="0"/>
      <w:numPr>
        <w:ilvl w:val="3"/>
        <w:numId w:val="1"/>
      </w:numPr>
      <w:spacing w:before="240" w:after="60" w:line="240" w:lineRule="auto"/>
      <w:jc w:val="left"/>
      <w:outlineLvl w:val="3"/>
    </w:pPr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0"/>
    <w:next w:val="a0"/>
    <w:link w:val="51"/>
    <w:qFormat/>
    <w:pPr>
      <w:keepNext/>
      <w:numPr>
        <w:ilvl w:val="4"/>
        <w:numId w:val="1"/>
      </w:numPr>
      <w:spacing w:line="240" w:lineRule="auto"/>
      <w:ind w:firstLine="360"/>
      <w:jc w:val="center"/>
      <w:outlineLvl w:val="4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6">
    <w:name w:val="heading 6"/>
    <w:basedOn w:val="a0"/>
    <w:next w:val="a0"/>
    <w:link w:val="61"/>
    <w:qFormat/>
    <w:pPr>
      <w:widowControl w:val="0"/>
      <w:numPr>
        <w:ilvl w:val="5"/>
        <w:numId w:val="1"/>
      </w:numPr>
      <w:spacing w:before="240" w:after="60" w:line="240" w:lineRule="auto"/>
      <w:jc w:val="left"/>
      <w:outlineLvl w:val="5"/>
    </w:pPr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7">
    <w:name w:val="heading 7"/>
    <w:basedOn w:val="a0"/>
    <w:next w:val="a0"/>
    <w:link w:val="71"/>
    <w:qFormat/>
    <w:pPr>
      <w:widowControl w:val="0"/>
      <w:numPr>
        <w:ilvl w:val="6"/>
        <w:numId w:val="1"/>
      </w:numPr>
      <w:spacing w:before="240" w:after="60" w:line="240" w:lineRule="auto"/>
      <w:jc w:val="left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1"/>
    <w:qFormat/>
    <w:pPr>
      <w:keepNext/>
      <w:numPr>
        <w:ilvl w:val="8"/>
        <w:numId w:val="1"/>
      </w:numPr>
      <w:spacing w:line="240" w:lineRule="auto"/>
      <w:ind w:firstLine="720"/>
      <w:outlineLvl w:val="8"/>
    </w:pPr>
    <w:rPr>
      <w:rFonts w:ascii="Times New Roman" w:hAnsi="Times New Roman" w:cs="Times New Roman"/>
      <w:b/>
      <w:bCs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1">
    <w:name w:val="Заголовок 6 Знак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1">
    <w:name w:val="Заголовок 7 Знак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1">
    <w:name w:val="Заголовок 9 Знак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0"/>
    <w:uiPriority w:val="34"/>
    <w:qFormat/>
    <w:pPr>
      <w:ind w:left="720"/>
      <w:contextualSpacing/>
    </w:pPr>
  </w:style>
  <w:style w:type="paragraph" w:styleId="a5">
    <w:name w:val="No Spacing"/>
    <w:qFormat/>
    <w:pPr>
      <w:jc w:val="both"/>
    </w:pPr>
    <w:rPr>
      <w:rFonts w:ascii="Calibri" w:eastAsia="Calibri" w:hAnsi="Calibri" w:cs="Calibri"/>
      <w:sz w:val="22"/>
      <w:szCs w:val="22"/>
      <w:lang w:val="ru-RU" w:bidi="ar-SA"/>
    </w:rPr>
  </w:style>
  <w:style w:type="paragraph" w:styleId="a6">
    <w:name w:val="Title"/>
    <w:basedOn w:val="a0"/>
    <w:next w:val="a0"/>
    <w:link w:val="12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12">
    <w:name w:val="Название Знак1"/>
    <w:link w:val="a6"/>
    <w:uiPriority w:val="10"/>
    <w:rPr>
      <w:sz w:val="48"/>
      <w:szCs w:val="48"/>
    </w:rPr>
  </w:style>
  <w:style w:type="character" w:customStyle="1" w:styleId="13">
    <w:name w:val="Подзаголовок Знак1"/>
    <w:link w:val="a7"/>
    <w:uiPriority w:val="11"/>
    <w:rPr>
      <w:sz w:val="24"/>
      <w:szCs w:val="24"/>
    </w:rPr>
  </w:style>
  <w:style w:type="paragraph" w:styleId="20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8">
    <w:name w:val="Intense Quote"/>
    <w:basedOn w:val="a0"/>
    <w:next w:val="a0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4">
    <w:name w:val="Верхний колонтитул Знак1"/>
    <w:link w:val="aa"/>
    <w:uiPriority w:val="99"/>
  </w:style>
  <w:style w:type="character" w:customStyle="1" w:styleId="FooterChar">
    <w:name w:val="Footer Char"/>
    <w:uiPriority w:val="99"/>
  </w:style>
  <w:style w:type="character" w:customStyle="1" w:styleId="15">
    <w:name w:val="Нижний колонтитул Знак1"/>
    <w:link w:val="ab"/>
    <w:uiPriority w:val="99"/>
  </w:style>
  <w:style w:type="table" w:styleId="ac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6">
    <w:name w:val="Текст сноски Знак1"/>
    <w:link w:val="ad"/>
    <w:uiPriority w:val="99"/>
    <w:rPr>
      <w:sz w:val="18"/>
    </w:rPr>
  </w:style>
  <w:style w:type="character" w:styleId="ae">
    <w:name w:val="footnote reference"/>
    <w:uiPriority w:val="99"/>
    <w:unhideWhenUsed/>
    <w:rPr>
      <w:vertAlign w:val="superscript"/>
    </w:rPr>
  </w:style>
  <w:style w:type="paragraph" w:styleId="af">
    <w:name w:val="endnote text"/>
    <w:basedOn w:val="a0"/>
    <w:link w:val="af0"/>
    <w:uiPriority w:val="99"/>
    <w:semiHidden/>
    <w:unhideWhenUsed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uiPriority w:val="99"/>
    <w:semiHidden/>
    <w:unhideWhenUsed/>
    <w:rPr>
      <w:vertAlign w:val="superscript"/>
    </w:rPr>
  </w:style>
  <w:style w:type="paragraph" w:styleId="40">
    <w:name w:val="toc 4"/>
    <w:basedOn w:val="a0"/>
    <w:next w:val="a0"/>
    <w:uiPriority w:val="39"/>
    <w:unhideWhenUsed/>
    <w:pPr>
      <w:spacing w:after="57"/>
      <w:ind w:left="850"/>
    </w:pPr>
  </w:style>
  <w:style w:type="paragraph" w:styleId="50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0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0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0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2">
    <w:name w:val="TOC Heading"/>
    <w:basedOn w:val="1"/>
    <w:next w:val="a0"/>
    <w:qFormat/>
    <w:pPr>
      <w:numPr>
        <w:numId w:val="0"/>
      </w:numPr>
      <w:spacing w:line="276" w:lineRule="auto"/>
      <w:jc w:val="left"/>
    </w:pPr>
  </w:style>
  <w:style w:type="paragraph" w:styleId="af3">
    <w:name w:val="table of figures"/>
    <w:basedOn w:val="a0"/>
    <w:next w:val="a0"/>
    <w:uiPriority w:val="99"/>
    <w:unhideWhenUsed/>
  </w:style>
  <w:style w:type="character" w:customStyle="1" w:styleId="WW8Num1z0">
    <w:name w:val="WW8Num1z0"/>
    <w:qFormat/>
    <w:rPr>
      <w:rFonts w:ascii="Times New Roman" w:hAnsi="Times New Roman" w:cs="Times New Roman"/>
      <w:spacing w:val="-3"/>
      <w:sz w:val="28"/>
      <w:szCs w:val="28"/>
    </w:rPr>
  </w:style>
  <w:style w:type="character" w:customStyle="1" w:styleId="WW8Num2z0">
    <w:name w:val="WW8Num2z0"/>
    <w:qFormat/>
    <w:rPr>
      <w:rFonts w:ascii="Times New Roman" w:hAnsi="Times New Roman" w:cs="Times New Roman"/>
      <w:sz w:val="24"/>
    </w:rPr>
  </w:style>
  <w:style w:type="character" w:customStyle="1" w:styleId="WW8Num3z0">
    <w:name w:val="WW8Num3z0"/>
    <w:qFormat/>
    <w:rPr>
      <w:rFonts w:ascii="Times New Roman" w:hAnsi="Times New Roman" w:cs="Times New Roman"/>
      <w:caps/>
      <w:sz w:val="28"/>
      <w:szCs w:val="28"/>
      <w:lang w:eastAsia="ru-RU"/>
    </w:rPr>
  </w:style>
  <w:style w:type="character" w:customStyle="1" w:styleId="WW8Num4z0">
    <w:name w:val="WW8Num4z0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u w:val="none"/>
      <w:vertAlign w:val="baseline"/>
      <w:lang w:eastAsia="ru-RU"/>
    </w:rPr>
  </w:style>
  <w:style w:type="character" w:customStyle="1" w:styleId="WW8Num4z1">
    <w:name w:val="WW8Num4z1"/>
    <w:qFormat/>
    <w:rPr>
      <w:rFonts w:cs="Times New Roman"/>
    </w:rPr>
  </w:style>
  <w:style w:type="character" w:customStyle="1" w:styleId="WW8Num4z2">
    <w:name w:val="WW8Num4z2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cs="Times New Roman"/>
    </w:rPr>
  </w:style>
  <w:style w:type="character" w:customStyle="1" w:styleId="WW8Num7z0">
    <w:name w:val="WW8Num7z0"/>
    <w:qFormat/>
    <w:rPr>
      <w:rFonts w:ascii="Symbol" w:hAnsi="Symbol" w:cs="Symbol"/>
      <w:sz w:val="28"/>
      <w:szCs w:val="28"/>
      <w:lang w:eastAsia="ru-RU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cs="Times New Roman"/>
    </w:rPr>
  </w:style>
  <w:style w:type="character" w:customStyle="1" w:styleId="WW8Num9z0">
    <w:name w:val="WW8Num9z0"/>
    <w:qFormat/>
    <w:rPr>
      <w:rFonts w:ascii="simsun;宋体" w:eastAsia="simsun;宋体" w:hAnsi="simsun;宋体" w:cs="simsun;宋体"/>
    </w:rPr>
  </w:style>
  <w:style w:type="character" w:customStyle="1" w:styleId="WW8Num9z1">
    <w:name w:val="WW8Num9z1"/>
    <w:qFormat/>
    <w:rPr>
      <w:rFonts w:cs="Times New Roman"/>
    </w:rPr>
  </w:style>
  <w:style w:type="character" w:customStyle="1" w:styleId="WW8Num10z0">
    <w:name w:val="WW8Num10z0"/>
    <w:qFormat/>
    <w:rPr>
      <w:rFonts w:ascii="simsun;宋体" w:eastAsia="simsun;宋体" w:hAnsi="simsun;宋体" w:cs="simsun;宋体"/>
    </w:rPr>
  </w:style>
  <w:style w:type="character" w:customStyle="1" w:styleId="WW8Num10z1">
    <w:name w:val="WW8Num10z1"/>
    <w:qFormat/>
    <w:rPr>
      <w:rFonts w:cs="Times New Roman"/>
    </w:rPr>
  </w:style>
  <w:style w:type="character" w:customStyle="1" w:styleId="WW8Num11z0">
    <w:name w:val="WW8Num11z0"/>
    <w:qFormat/>
    <w:rPr>
      <w:rFonts w:cs="Times New Roman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cs="Times New Roman"/>
    </w:rPr>
  </w:style>
  <w:style w:type="character" w:customStyle="1" w:styleId="WW8Num13z1">
    <w:name w:val="WW8Num13z1"/>
    <w:qFormat/>
    <w:rPr>
      <w:rFonts w:cs="Times New Roman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cs="Times New Roman"/>
    </w:rPr>
  </w:style>
  <w:style w:type="character" w:customStyle="1" w:styleId="WW8Num17z0">
    <w:name w:val="WW8Num17z0"/>
    <w:qFormat/>
    <w:rPr>
      <w:rFonts w:cs="Times New Roman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cs="Times New Roman"/>
    </w:rPr>
  </w:style>
  <w:style w:type="character" w:customStyle="1" w:styleId="WW8Num19z0">
    <w:name w:val="WW8Num19z0"/>
    <w:qFormat/>
    <w:rPr>
      <w:rFonts w:cs="Times New Roman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cs="Times New Roman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Times New Roman" w:hAnsi="Times New Roman" w:cs="Times New Roman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cs="Times New Roman"/>
    </w:rPr>
  </w:style>
  <w:style w:type="character" w:customStyle="1" w:styleId="WW8Num25z1">
    <w:name w:val="WW8Num25z1"/>
    <w:qFormat/>
    <w:rPr>
      <w:rFonts w:cs="Times New Roman"/>
    </w:rPr>
  </w:style>
  <w:style w:type="character" w:customStyle="1" w:styleId="WW8Num26z0">
    <w:name w:val="WW8Num26z0"/>
    <w:qFormat/>
    <w:rPr>
      <w:rFonts w:cs="Times New Roman"/>
    </w:rPr>
  </w:style>
  <w:style w:type="character" w:customStyle="1" w:styleId="WW8Num27z0">
    <w:name w:val="WW8Num27z0"/>
    <w:qFormat/>
    <w:rPr>
      <w:rFonts w:cs="Times New Roman"/>
    </w:rPr>
  </w:style>
  <w:style w:type="character" w:customStyle="1" w:styleId="WW8Num28z0">
    <w:name w:val="WW8Num28z0"/>
    <w:qFormat/>
    <w:rPr>
      <w:rFonts w:ascii="Symbol" w:hAnsi="Symbol" w:cs="Symbol"/>
      <w:sz w:val="28"/>
      <w:szCs w:val="28"/>
      <w:lang w:eastAsia="ru-RU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30z0">
    <w:name w:val="WW8Num30z0"/>
    <w:qFormat/>
    <w:rPr>
      <w:rFonts w:cs="Times New Roman"/>
    </w:rPr>
  </w:style>
  <w:style w:type="character" w:customStyle="1" w:styleId="WW8Num31z0">
    <w:name w:val="WW8Num31z0"/>
    <w:qFormat/>
    <w:rPr>
      <w:rFonts w:cs="Times New Roman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cs="Times New Roman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cs="Times New Roman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5z0">
    <w:name w:val="WW8Num35z0"/>
    <w:qFormat/>
    <w:rPr>
      <w:rFonts w:cs="Times New Roman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7z0">
    <w:name w:val="WW8Num37z0"/>
    <w:qFormat/>
    <w:rPr>
      <w:rFonts w:ascii="Symbol" w:hAnsi="Symbol" w:cs="Symbol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17">
    <w:name w:val="Заголовок 1 Знак"/>
    <w:qFormat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3">
    <w:name w:val="Заголовок 2 Знак"/>
    <w:qFormat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30">
    <w:name w:val="Заголовок 3 Знак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42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2">
    <w:name w:val="Заголовок 5 Знак"/>
    <w:qFormat/>
    <w:rPr>
      <w:rFonts w:ascii="Times New Roman" w:hAnsi="Times New Roman" w:cs="Times New Roman"/>
      <w:b/>
      <w:sz w:val="24"/>
      <w:szCs w:val="24"/>
      <w:lang w:bidi="ar-SA"/>
    </w:rPr>
  </w:style>
  <w:style w:type="character" w:customStyle="1" w:styleId="62">
    <w:name w:val="Заголовок 6 Знак"/>
    <w:qFormat/>
    <w:rPr>
      <w:rFonts w:ascii="Times New Roman" w:hAnsi="Times New Roman" w:cs="Times New Roman"/>
      <w:b/>
      <w:bCs/>
    </w:rPr>
  </w:style>
  <w:style w:type="character" w:customStyle="1" w:styleId="72">
    <w:name w:val="Заголовок 7 Знак"/>
    <w:qFormat/>
    <w:rPr>
      <w:rFonts w:ascii="Times New Roman" w:hAnsi="Times New Roman" w:cs="Times New Roman"/>
      <w:sz w:val="24"/>
      <w:szCs w:val="24"/>
    </w:rPr>
  </w:style>
  <w:style w:type="character" w:customStyle="1" w:styleId="92">
    <w:name w:val="Заголовок 9 Знак"/>
    <w:qFormat/>
    <w:rPr>
      <w:rFonts w:ascii="Times New Roman" w:hAnsi="Times New Roman" w:cs="Times New Roman"/>
      <w:b/>
      <w:bCs/>
      <w:sz w:val="24"/>
      <w:szCs w:val="24"/>
      <w:lang w:bidi="ar-SA"/>
    </w:rPr>
  </w:style>
  <w:style w:type="character" w:customStyle="1" w:styleId="af4">
    <w:name w:val="Верхний колонтитул Знак"/>
    <w:qFormat/>
    <w:rPr>
      <w:rFonts w:ascii="Calibri" w:eastAsia="Times New Roman" w:hAnsi="Calibri" w:cs="Calibri"/>
    </w:rPr>
  </w:style>
  <w:style w:type="character" w:customStyle="1" w:styleId="af5">
    <w:name w:val="Нижний колонтитул Знак"/>
    <w:qFormat/>
    <w:rPr>
      <w:rFonts w:ascii="Calibri" w:eastAsia="Times New Roman" w:hAnsi="Calibri" w:cs="Calibri"/>
    </w:rPr>
  </w:style>
  <w:style w:type="character" w:customStyle="1" w:styleId="FontStyle72">
    <w:name w:val="Font Style72"/>
    <w:qFormat/>
    <w:rPr>
      <w:rFonts w:ascii="Times New Roman" w:hAnsi="Times New Roman" w:cs="Times New Roman"/>
      <w:b/>
      <w:sz w:val="26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af6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24">
    <w:name w:val="Основной текст 2 Знак"/>
    <w:qFormat/>
    <w:rPr>
      <w:rFonts w:ascii="Times New Roman" w:hAnsi="Times New Roman" w:cs="Times New Roman"/>
    </w:rPr>
  </w:style>
  <w:style w:type="character" w:styleId="af7">
    <w:name w:val="page number"/>
    <w:rPr>
      <w:rFonts w:cs="Times New Roman"/>
    </w:rPr>
  </w:style>
  <w:style w:type="character" w:customStyle="1" w:styleId="af8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customStyle="1" w:styleId="32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customStyle="1" w:styleId="af9">
    <w:name w:val="Основной текст с отступом Знак"/>
    <w:qFormat/>
    <w:rPr>
      <w:rFonts w:ascii="Times New Roman" w:hAnsi="Times New Roman" w:cs="Times New Roman"/>
      <w:sz w:val="20"/>
      <w:szCs w:val="20"/>
    </w:rPr>
  </w:style>
  <w:style w:type="character" w:customStyle="1" w:styleId="25">
    <w:name w:val="Основной текст с отступом 2 Знак"/>
    <w:qFormat/>
    <w:rPr>
      <w:rFonts w:ascii="Times New Roman" w:hAnsi="Times New Roman" w:cs="Times New Roman"/>
      <w:sz w:val="20"/>
      <w:szCs w:val="20"/>
    </w:rPr>
  </w:style>
  <w:style w:type="character" w:customStyle="1" w:styleId="FontStyle42">
    <w:name w:val="Font Style42"/>
    <w:qFormat/>
    <w:rPr>
      <w:rFonts w:ascii="Times New Roman" w:hAnsi="Times New Roman" w:cs="Times New Roman"/>
      <w:sz w:val="26"/>
    </w:rPr>
  </w:style>
  <w:style w:type="character" w:customStyle="1" w:styleId="FontStyle45">
    <w:name w:val="Font Style45"/>
    <w:qFormat/>
    <w:rPr>
      <w:rFonts w:ascii="Times New Roman" w:hAnsi="Times New Roman" w:cs="Times New Roman"/>
      <w:b/>
      <w:sz w:val="26"/>
    </w:rPr>
  </w:style>
  <w:style w:type="character" w:styleId="afa">
    <w:name w:val="Hyperlink"/>
    <w:rPr>
      <w:rFonts w:cs="Times New Roman"/>
      <w:color w:val="0000FF"/>
      <w:u w:val="single"/>
    </w:rPr>
  </w:style>
  <w:style w:type="character" w:customStyle="1" w:styleId="afb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afc">
    <w:name w:val="Подзаголовок Знак"/>
    <w:qFormat/>
    <w:rPr>
      <w:rFonts w:ascii="Cambria" w:hAnsi="Cambria" w:cs="Times New Roman"/>
      <w:sz w:val="24"/>
      <w:szCs w:val="24"/>
    </w:rPr>
  </w:style>
  <w:style w:type="character" w:customStyle="1" w:styleId="33">
    <w:name w:val="Основной текст 3 Знак"/>
    <w:qFormat/>
    <w:rPr>
      <w:rFonts w:ascii="Times New Roman" w:hAnsi="Times New Roman" w:cs="Times New Roman"/>
      <w:sz w:val="16"/>
      <w:szCs w:val="16"/>
      <w:lang w:val="en-US" w:eastAsia="en-US"/>
    </w:rPr>
  </w:style>
  <w:style w:type="character" w:customStyle="1" w:styleId="FontStyle91">
    <w:name w:val="Font Style91"/>
    <w:qFormat/>
    <w:rPr>
      <w:rFonts w:ascii="Times New Roman" w:hAnsi="Times New Roman" w:cs="Times New Roman"/>
      <w:i/>
      <w:sz w:val="22"/>
    </w:rPr>
  </w:style>
  <w:style w:type="character" w:customStyle="1" w:styleId="FontStyle96">
    <w:name w:val="Font Style96"/>
    <w:qFormat/>
    <w:rPr>
      <w:rFonts w:ascii="Times New Roman" w:hAnsi="Times New Roman" w:cs="Times New Roman"/>
      <w:sz w:val="22"/>
    </w:rPr>
  </w:style>
  <w:style w:type="character" w:customStyle="1" w:styleId="afd">
    <w:name w:val="Основной текст_"/>
    <w:qFormat/>
    <w:rPr>
      <w:sz w:val="18"/>
    </w:rPr>
  </w:style>
  <w:style w:type="character" w:customStyle="1" w:styleId="afe">
    <w:name w:val="Текст сноски Знак"/>
    <w:qFormat/>
    <w:rPr>
      <w:rFonts w:ascii="Calibri" w:eastAsia="Times New Roman" w:hAnsi="Calibri" w:cs="Calibri"/>
      <w:sz w:val="20"/>
      <w:szCs w:val="20"/>
    </w:rPr>
  </w:style>
  <w:style w:type="character" w:customStyle="1" w:styleId="FootnoteCharacters">
    <w:name w:val="Footnote Characters"/>
    <w:qFormat/>
    <w:rPr>
      <w:rFonts w:cs="Times New Roman"/>
      <w:vertAlign w:val="superscript"/>
    </w:rPr>
  </w:style>
  <w:style w:type="character" w:customStyle="1" w:styleId="s8">
    <w:name w:val="s8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0"/>
    <w:next w:val="aff"/>
    <w:qFormat/>
    <w:pPr>
      <w:spacing w:line="240" w:lineRule="auto"/>
      <w:jc w:val="center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aff">
    <w:name w:val="Body Text"/>
    <w:basedOn w:val="a0"/>
    <w:pPr>
      <w:widowControl w:val="0"/>
      <w:spacing w:after="120" w:line="240" w:lineRule="auto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styleId="aff0">
    <w:name w:val="List"/>
    <w:basedOn w:val="aff"/>
  </w:style>
  <w:style w:type="paragraph" w:styleId="aff1">
    <w:name w:val="caption"/>
    <w:basedOn w:val="a0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a">
    <w:name w:val="header"/>
    <w:basedOn w:val="a0"/>
    <w:link w:val="14"/>
    <w:pPr>
      <w:spacing w:line="240" w:lineRule="auto"/>
    </w:pPr>
    <w:rPr>
      <w:rFonts w:eastAsia="Times New Roman" w:cs="Times New Roman"/>
      <w:sz w:val="20"/>
      <w:szCs w:val="20"/>
      <w:lang w:val="en-US"/>
    </w:rPr>
  </w:style>
  <w:style w:type="paragraph" w:styleId="ab">
    <w:name w:val="footer"/>
    <w:basedOn w:val="a0"/>
    <w:link w:val="15"/>
    <w:pPr>
      <w:spacing w:line="240" w:lineRule="auto"/>
    </w:pPr>
    <w:rPr>
      <w:rFonts w:eastAsia="Times New Roman" w:cs="Times New Roman"/>
      <w:sz w:val="20"/>
      <w:szCs w:val="20"/>
      <w:lang w:val="en-US"/>
    </w:rPr>
  </w:style>
  <w:style w:type="paragraph" w:customStyle="1" w:styleId="18">
    <w:name w:val="Текст1"/>
    <w:basedOn w:val="a0"/>
    <w:qFormat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paragraph" w:styleId="aff2">
    <w:name w:val="Normal (Web)"/>
    <w:basedOn w:val="a0"/>
    <w:uiPriority w:val="99"/>
    <w:qFormat/>
    <w:pPr>
      <w:spacing w:before="100" w:after="10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">
    <w:name w:val="Style9"/>
    <w:basedOn w:val="a0"/>
    <w:qFormat/>
    <w:pPr>
      <w:widowControl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6">
    <w:name w:val="Body Text 2"/>
    <w:basedOn w:val="a0"/>
    <w:qFormat/>
    <w:pPr>
      <w:spacing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19">
    <w:name w:val="Знак1"/>
    <w:basedOn w:val="a0"/>
    <w:qFormat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aff3">
    <w:name w:val="Стиль"/>
    <w:qFormat/>
    <w:pPr>
      <w:widowControl w:val="0"/>
    </w:pPr>
    <w:rPr>
      <w:rFonts w:eastAsia="Times New Roman" w:cs="Times New Roman"/>
      <w:lang w:val="ru-RU" w:bidi="ar-SA"/>
    </w:rPr>
  </w:style>
  <w:style w:type="paragraph" w:styleId="34">
    <w:name w:val="Body Text Indent 3"/>
    <w:basedOn w:val="a0"/>
    <w:qFormat/>
    <w:pPr>
      <w:widowControl w:val="0"/>
      <w:spacing w:after="120" w:line="240" w:lineRule="auto"/>
      <w:ind w:left="283"/>
      <w:jc w:val="left"/>
    </w:pPr>
    <w:rPr>
      <w:rFonts w:ascii="Times New Roman" w:hAnsi="Times New Roman" w:cs="Times New Roman"/>
      <w:sz w:val="16"/>
      <w:szCs w:val="16"/>
      <w:lang w:val="en-US"/>
    </w:rPr>
  </w:style>
  <w:style w:type="paragraph" w:styleId="aff4">
    <w:name w:val="Body Text Indent"/>
    <w:basedOn w:val="a0"/>
    <w:pPr>
      <w:widowControl w:val="0"/>
      <w:spacing w:after="120" w:line="240" w:lineRule="auto"/>
      <w:ind w:left="283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1a">
    <w:name w:val="Обычный1"/>
    <w:qFormat/>
    <w:pPr>
      <w:widowControl w:val="0"/>
      <w:spacing w:line="300" w:lineRule="auto"/>
    </w:pPr>
    <w:rPr>
      <w:rFonts w:eastAsia="Times New Roman" w:cs="Times New Roman"/>
      <w:szCs w:val="20"/>
      <w:lang w:val="ru-RU" w:bidi="ar-SA"/>
    </w:rPr>
  </w:style>
  <w:style w:type="paragraph" w:styleId="27">
    <w:name w:val="Body Text Indent 2"/>
    <w:basedOn w:val="a0"/>
    <w:qFormat/>
    <w:pPr>
      <w:widowControl w:val="0"/>
      <w:spacing w:after="120" w:line="480" w:lineRule="auto"/>
      <w:ind w:left="283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aff5">
    <w:name w:val="+Заголовок"/>
    <w:basedOn w:val="a0"/>
    <w:qFormat/>
    <w:pPr>
      <w:spacing w:line="240" w:lineRule="auto"/>
      <w:jc w:val="center"/>
    </w:pPr>
    <w:rPr>
      <w:rFonts w:ascii="Tahoma" w:eastAsia="Times New Roman" w:hAnsi="Tahoma" w:cs="Tahoma"/>
      <w:b/>
      <w:caps/>
      <w:szCs w:val="24"/>
    </w:rPr>
  </w:style>
  <w:style w:type="paragraph" w:customStyle="1" w:styleId="a">
    <w:name w:val="+нумерованный"/>
    <w:basedOn w:val="a0"/>
    <w:qFormat/>
    <w:pPr>
      <w:numPr>
        <w:numId w:val="8"/>
      </w:numPr>
      <w:spacing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28">
    <w:name w:val="Обычный2"/>
    <w:qFormat/>
    <w:rPr>
      <w:rFonts w:ascii="Courier New" w:eastAsia="Times New Roman" w:hAnsi="Courier New" w:cs="Courier New"/>
      <w:sz w:val="20"/>
      <w:szCs w:val="20"/>
      <w:lang w:val="ru-RU" w:bidi="ar-SA"/>
    </w:rPr>
  </w:style>
  <w:style w:type="paragraph" w:customStyle="1" w:styleId="10">
    <w:name w:val="!!!Нумерованный1!!!"/>
    <w:basedOn w:val="1a"/>
    <w:qFormat/>
    <w:pPr>
      <w:numPr>
        <w:numId w:val="6"/>
      </w:numPr>
      <w:spacing w:line="240" w:lineRule="auto"/>
      <w:jc w:val="both"/>
    </w:pPr>
  </w:style>
  <w:style w:type="paragraph" w:styleId="aff6">
    <w:name w:val="Balloon Text"/>
    <w:basedOn w:val="a0"/>
    <w:qFormat/>
    <w:pPr>
      <w:widowControl w:val="0"/>
      <w:spacing w:line="240" w:lineRule="auto"/>
      <w:jc w:val="left"/>
    </w:pPr>
    <w:rPr>
      <w:rFonts w:ascii="Tahoma" w:hAnsi="Tahoma" w:cs="Times New Roman"/>
      <w:sz w:val="16"/>
      <w:szCs w:val="16"/>
      <w:lang w:val="en-US"/>
    </w:rPr>
  </w:style>
  <w:style w:type="paragraph" w:customStyle="1" w:styleId="211">
    <w:name w:val="Основной текст с отступом 21"/>
    <w:basedOn w:val="a0"/>
    <w:qFormat/>
    <w:pPr>
      <w:spacing w:line="240" w:lineRule="auto"/>
      <w:ind w:firstLine="360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0"/>
    <w:next w:val="a0"/>
    <w:link w:val="13"/>
    <w:qFormat/>
    <w:pPr>
      <w:widowControl w:val="0"/>
      <w:spacing w:after="60" w:line="240" w:lineRule="auto"/>
      <w:jc w:val="center"/>
      <w:outlineLvl w:val="1"/>
    </w:pPr>
    <w:rPr>
      <w:rFonts w:ascii="Cambria" w:hAnsi="Cambria" w:cs="Times New Roman"/>
      <w:sz w:val="24"/>
      <w:szCs w:val="24"/>
      <w:lang w:val="en-US"/>
    </w:rPr>
  </w:style>
  <w:style w:type="paragraph" w:styleId="1b">
    <w:name w:val="toc 1"/>
    <w:basedOn w:val="a0"/>
    <w:next w:val="a0"/>
    <w:pPr>
      <w:widowControl w:val="0"/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styleId="35">
    <w:name w:val="toc 3"/>
    <w:basedOn w:val="a0"/>
    <w:next w:val="a0"/>
    <w:pPr>
      <w:widowControl w:val="0"/>
      <w:spacing w:line="240" w:lineRule="auto"/>
      <w:ind w:left="400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styleId="29">
    <w:name w:val="toc 2"/>
    <w:basedOn w:val="a0"/>
    <w:next w:val="a0"/>
    <w:pPr>
      <w:widowControl w:val="0"/>
      <w:spacing w:line="240" w:lineRule="auto"/>
      <w:ind w:left="200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6">
    <w:name w:val="Style6"/>
    <w:basedOn w:val="a0"/>
    <w:qFormat/>
    <w:pPr>
      <w:spacing w:after="200" w:line="320" w:lineRule="exact"/>
      <w:ind w:firstLine="720"/>
    </w:pPr>
    <w:rPr>
      <w:rFonts w:eastAsia="Times New Roman" w:cs="Times New Roman"/>
      <w:lang w:val="en-US"/>
    </w:rPr>
  </w:style>
  <w:style w:type="paragraph" w:customStyle="1" w:styleId="aff7">
    <w:name w:val="Знак Знак"/>
    <w:basedOn w:val="a0"/>
    <w:qFormat/>
    <w:pPr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customStyle="1" w:styleId="111">
    <w:name w:val="Знак11"/>
    <w:basedOn w:val="a0"/>
    <w:qFormat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FR2">
    <w:name w:val="FR2"/>
    <w:qFormat/>
    <w:pPr>
      <w:widowControl w:val="0"/>
      <w:spacing w:before="420"/>
      <w:jc w:val="center"/>
    </w:pPr>
    <w:rPr>
      <w:rFonts w:eastAsia="Times New Roman" w:cs="Times New Roman"/>
      <w:b/>
      <w:bCs/>
      <w:sz w:val="32"/>
      <w:szCs w:val="32"/>
      <w:lang w:val="ru-RU" w:bidi="ar-SA"/>
    </w:rPr>
  </w:style>
  <w:style w:type="paragraph" w:customStyle="1" w:styleId="aff8">
    <w:name w:val="Знак Знак Знак"/>
    <w:basedOn w:val="a0"/>
    <w:qFormat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</w:rPr>
  </w:style>
  <w:style w:type="paragraph" w:styleId="36">
    <w:name w:val="Body Text 3"/>
    <w:basedOn w:val="a0"/>
    <w:qFormat/>
    <w:pPr>
      <w:spacing w:after="120" w:line="240" w:lineRule="auto"/>
      <w:jc w:val="left"/>
    </w:pPr>
    <w:rPr>
      <w:rFonts w:ascii="Times New Roman" w:hAnsi="Times New Roman" w:cs="Times New Roman"/>
      <w:sz w:val="16"/>
      <w:szCs w:val="16"/>
      <w:lang w:val="en-US" w:eastAsia="en-US"/>
    </w:rPr>
  </w:style>
  <w:style w:type="paragraph" w:customStyle="1" w:styleId="western">
    <w:name w:val="western"/>
    <w:basedOn w:val="a0"/>
    <w:qFormat/>
    <w:pPr>
      <w:spacing w:before="280" w:after="28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8">
    <w:name w:val="Style18"/>
    <w:basedOn w:val="a0"/>
    <w:qFormat/>
    <w:pPr>
      <w:widowControl w:val="0"/>
      <w:spacing w:line="418" w:lineRule="exact"/>
      <w:ind w:firstLine="73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3">
    <w:name w:val="Style53"/>
    <w:basedOn w:val="a0"/>
    <w:qFormat/>
    <w:pPr>
      <w:widowControl w:val="0"/>
      <w:spacing w:line="499" w:lineRule="exact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0"/>
    <w:qFormat/>
    <w:pPr>
      <w:widowControl w:val="0"/>
      <w:spacing w:line="413" w:lineRule="exact"/>
      <w:ind w:firstLine="566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9">
    <w:name w:val="Таблицы (моноширинный)"/>
    <w:basedOn w:val="a0"/>
    <w:next w:val="a0"/>
    <w:qFormat/>
    <w:pPr>
      <w:widowControl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Style29">
    <w:name w:val="Style29"/>
    <w:basedOn w:val="a0"/>
    <w:qFormat/>
    <w:pPr>
      <w:widowControl w:val="0"/>
      <w:spacing w:line="413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footnote text"/>
    <w:basedOn w:val="a0"/>
    <w:link w:val="16"/>
    <w:pPr>
      <w:spacing w:line="240" w:lineRule="auto"/>
      <w:jc w:val="left"/>
    </w:pPr>
    <w:rPr>
      <w:rFonts w:eastAsia="Times New Roman" w:cs="Times New Roman"/>
      <w:sz w:val="20"/>
      <w:szCs w:val="20"/>
      <w:lang w:val="en-US"/>
    </w:rPr>
  </w:style>
  <w:style w:type="paragraph" w:customStyle="1" w:styleId="listNumberred">
    <w:name w:val="list_Numberred"/>
    <w:basedOn w:val="aff"/>
    <w:qFormat/>
    <w:pPr>
      <w:widowControl/>
      <w:numPr>
        <w:numId w:val="3"/>
      </w:numPr>
      <w:spacing w:after="0" w:line="360" w:lineRule="auto"/>
    </w:pPr>
    <w:rPr>
      <w:sz w:val="24"/>
      <w:szCs w:val="24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37</Pages>
  <Words>5795</Words>
  <Characters>33033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Сергей</cp:lastModifiedBy>
  <cp:revision>5</cp:revision>
  <dcterms:created xsi:type="dcterms:W3CDTF">2022-05-30T20:31:00Z</dcterms:created>
  <dcterms:modified xsi:type="dcterms:W3CDTF">2022-06-14T18:48:00Z</dcterms:modified>
  <dc:language>en-US</dc:language>
</cp:coreProperties>
</file>