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8194" w14:textId="77777777" w:rsidR="00FF65EB" w:rsidRDefault="00FF65EB" w:rsidP="00FF65EB">
      <w:r>
        <w:t xml:space="preserve">William J. </w:t>
      </w:r>
      <w:proofErr w:type="spellStart"/>
      <w:r>
        <w:t>Carreer</w:t>
      </w:r>
      <w:proofErr w:type="spellEnd"/>
      <w:r>
        <w:t xml:space="preserve">, Robert M. Flight, and Hunter N.B. Moseley. "A computational framework for high-throughput isotopic natural abundance correction of omics-level ultra-high resolution FT-MS datasets" </w:t>
      </w:r>
      <w:proofErr w:type="gramStart"/>
      <w:r>
        <w:t>Metabolites ,</w:t>
      </w:r>
      <w:proofErr w:type="gramEnd"/>
      <w:r>
        <w:t xml:space="preserve"> v.3 , 2013 , p.853 </w:t>
      </w:r>
    </w:p>
    <w:p w14:paraId="61FAE594" w14:textId="77777777" w:rsidR="00FF65EB" w:rsidRDefault="00FF65EB" w:rsidP="00FF65EB">
      <w:r>
        <w:t xml:space="preserve">  Joshua M. Mitchell, Teresa W</w:t>
      </w:r>
      <w:proofErr w:type="gramStart"/>
      <w:r>
        <w:t>-.M.</w:t>
      </w:r>
      <w:proofErr w:type="gramEnd"/>
      <w:r>
        <w:t xml:space="preserve"> Fan, Andrew N. Lane, and Hunter N.B. Moseley "Development of Large-Scale Metabolite Identification Methods for Metabolomics" Frontiers in Genetics - Systems Biology , v.5 , 2014 , p.237  10.3389/fgene.2014.00237  </w:t>
      </w:r>
    </w:p>
    <w:p w14:paraId="43157682" w14:textId="71463E4C" w:rsidR="00ED7A75" w:rsidRDefault="00FF65EB" w:rsidP="00FF65EB">
      <w:r>
        <w:t xml:space="preserve">  Richard M. Higashi, Teresa W-M. Fan, Pawel K. </w:t>
      </w:r>
      <w:proofErr w:type="spellStart"/>
      <w:r>
        <w:t>Lorkiewicz</w:t>
      </w:r>
      <w:proofErr w:type="spellEnd"/>
      <w:r>
        <w:t xml:space="preserve">, Hunter N.B. Moseley, Andrew N. Lane "Stable Isotope Labeled Tracers for Metabolic Pathway Elucidation by GC-MS and FT-MS" Mass Spectrometry Methods in </w:t>
      </w:r>
      <w:proofErr w:type="gramStart"/>
      <w:r>
        <w:t>Metabolomics ,</w:t>
      </w:r>
      <w:proofErr w:type="gramEnd"/>
      <w:r>
        <w:t xml:space="preserve"> v.53 , 2015 , p.337  10.1002/mrc.4199</w:t>
      </w:r>
    </w:p>
    <w:sectPr w:rsidR="00ED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EB"/>
    <w:rsid w:val="00ED7A75"/>
    <w:rsid w:val="00F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251B"/>
  <w15:chartTrackingRefBased/>
  <w15:docId w15:val="{F18C16E6-032F-4F47-803C-386C7E21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Thompson</dc:creator>
  <cp:keywords/>
  <dc:description/>
  <cp:lastModifiedBy>Patrick Thompson</cp:lastModifiedBy>
  <cp:revision>1</cp:revision>
  <dcterms:created xsi:type="dcterms:W3CDTF">2022-01-25T17:02:00Z</dcterms:created>
  <dcterms:modified xsi:type="dcterms:W3CDTF">2022-01-25T17:02:00Z</dcterms:modified>
</cp:coreProperties>
</file>