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38217" w14:textId="77777777" w:rsidR="000E7938" w:rsidRPr="00B837D6" w:rsidRDefault="00751814" w:rsidP="00F13A90">
      <w:pPr>
        <w:jc w:val="center"/>
        <w:rPr>
          <w:rFonts w:asciiTheme="majorBidi" w:hAnsiTheme="majorBidi" w:cstheme="majorBidi"/>
          <w:sz w:val="28"/>
          <w:szCs w:val="28"/>
          <w:lang w:val="en-GB"/>
        </w:rPr>
      </w:pPr>
      <w:r w:rsidRPr="00B837D6">
        <w:rPr>
          <w:rFonts w:asciiTheme="majorBidi" w:hAnsiTheme="majorBidi" w:cstheme="majorBidi"/>
          <w:noProof/>
          <w:lang w:val="en-GB" w:eastAsia="en-GB"/>
        </w:rPr>
        <w:drawing>
          <wp:inline distT="0" distB="0" distL="0" distR="0" wp14:anchorId="46C2217F" wp14:editId="208BCCD9">
            <wp:extent cx="1231348" cy="11620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sr_logo.jpg"/>
                    <pic:cNvPicPr/>
                  </pic:nvPicPr>
                  <pic:blipFill>
                    <a:blip r:embed="rId9">
                      <a:extLst>
                        <a:ext uri="{28A0092B-C50C-407E-A947-70E740481C1C}">
                          <a14:useLocalDpi xmlns:a14="http://schemas.microsoft.com/office/drawing/2010/main" val="0"/>
                        </a:ext>
                      </a:extLst>
                    </a:blip>
                    <a:stretch>
                      <a:fillRect/>
                    </a:stretch>
                  </pic:blipFill>
                  <pic:spPr>
                    <a:xfrm>
                      <a:off x="0" y="0"/>
                      <a:ext cx="1343882" cy="1268250"/>
                    </a:xfrm>
                    <a:prstGeom prst="rect">
                      <a:avLst/>
                    </a:prstGeom>
                  </pic:spPr>
                </pic:pic>
              </a:graphicData>
            </a:graphic>
          </wp:inline>
        </w:drawing>
      </w:r>
    </w:p>
    <w:p w14:paraId="04A27950" w14:textId="77777777" w:rsidR="00751814" w:rsidRPr="00B837D6" w:rsidRDefault="00751814" w:rsidP="00713020">
      <w:pPr>
        <w:autoSpaceDE w:val="0"/>
        <w:autoSpaceDN w:val="0"/>
        <w:spacing w:line="276" w:lineRule="auto"/>
        <w:jc w:val="center"/>
        <w:rPr>
          <w:rFonts w:asciiTheme="majorBidi" w:eastAsia="PMingLiU" w:hAnsiTheme="majorBidi" w:cstheme="majorBidi"/>
          <w:b/>
          <w:i/>
          <w:iCs/>
          <w:sz w:val="32"/>
          <w:szCs w:val="32"/>
        </w:rPr>
      </w:pPr>
      <w:r w:rsidRPr="00B837D6">
        <w:rPr>
          <w:rFonts w:asciiTheme="majorBidi" w:eastAsia="PMingLiU" w:hAnsiTheme="majorBidi" w:cstheme="majorBidi"/>
          <w:b/>
          <w:i/>
          <w:iCs/>
          <w:sz w:val="32"/>
          <w:szCs w:val="32"/>
        </w:rPr>
        <w:t>Misr University of Science and Technology</w:t>
      </w:r>
    </w:p>
    <w:p w14:paraId="68149414" w14:textId="77777777" w:rsidR="00751814" w:rsidRPr="00B837D6" w:rsidRDefault="00751814" w:rsidP="00707E9D">
      <w:pPr>
        <w:jc w:val="center"/>
        <w:rPr>
          <w:rFonts w:asciiTheme="majorBidi" w:eastAsia="PMingLiU" w:hAnsiTheme="majorBidi" w:cstheme="majorBidi"/>
          <w:b/>
          <w:i/>
          <w:iCs/>
          <w:sz w:val="32"/>
          <w:szCs w:val="32"/>
        </w:rPr>
      </w:pPr>
      <w:bookmarkStart w:id="0" w:name="_Toc179031711"/>
      <w:bookmarkStart w:id="1" w:name="_Toc179031829"/>
      <w:r w:rsidRPr="00B837D6">
        <w:rPr>
          <w:rFonts w:asciiTheme="majorBidi" w:eastAsia="PMingLiU" w:hAnsiTheme="majorBidi" w:cstheme="majorBidi"/>
          <w:b/>
          <w:i/>
          <w:iCs/>
          <w:sz w:val="32"/>
          <w:szCs w:val="32"/>
        </w:rPr>
        <w:t>College of Engineering and Technology</w:t>
      </w:r>
      <w:bookmarkEnd w:id="0"/>
      <w:bookmarkEnd w:id="1"/>
    </w:p>
    <w:p w14:paraId="7881AEEF" w14:textId="77777777" w:rsidR="000E7938" w:rsidRPr="00B837D6" w:rsidRDefault="00751814" w:rsidP="00713020">
      <w:pPr>
        <w:spacing w:line="276" w:lineRule="auto"/>
        <w:jc w:val="center"/>
        <w:rPr>
          <w:rFonts w:asciiTheme="majorBidi" w:hAnsiTheme="majorBidi" w:cstheme="majorBidi"/>
          <w:sz w:val="32"/>
          <w:szCs w:val="32"/>
          <w:lang w:val="en-GB"/>
        </w:rPr>
      </w:pPr>
      <w:r w:rsidRPr="00B837D6">
        <w:rPr>
          <w:rFonts w:asciiTheme="majorBidi" w:hAnsiTheme="majorBidi" w:cstheme="majorBidi"/>
          <w:b/>
          <w:i/>
          <w:iCs/>
          <w:sz w:val="32"/>
          <w:szCs w:val="32"/>
          <w:lang w:val="en-GB"/>
        </w:rPr>
        <w:t>Department of Mechatronics Engineering</w:t>
      </w:r>
    </w:p>
    <w:p w14:paraId="222107B4" w14:textId="77777777" w:rsidR="000E7938" w:rsidRPr="00B837D6" w:rsidRDefault="000E7938" w:rsidP="00713020">
      <w:pPr>
        <w:spacing w:line="276" w:lineRule="auto"/>
        <w:jc w:val="center"/>
        <w:rPr>
          <w:rFonts w:asciiTheme="majorBidi" w:hAnsiTheme="majorBidi" w:cstheme="majorBidi"/>
          <w:sz w:val="32"/>
          <w:szCs w:val="32"/>
          <w:rtl/>
          <w:lang w:val="en-GB"/>
        </w:rPr>
      </w:pPr>
    </w:p>
    <w:p w14:paraId="6831480C" w14:textId="77777777" w:rsidR="00B83406" w:rsidRPr="00B837D6" w:rsidRDefault="00B83406" w:rsidP="00713020">
      <w:pPr>
        <w:spacing w:line="276" w:lineRule="auto"/>
        <w:jc w:val="center"/>
        <w:rPr>
          <w:rFonts w:asciiTheme="majorBidi" w:hAnsiTheme="majorBidi" w:cstheme="majorBidi"/>
          <w:sz w:val="28"/>
          <w:szCs w:val="28"/>
          <w:lang w:val="en-GB"/>
        </w:rPr>
      </w:pPr>
      <w:r w:rsidRPr="00B837D6">
        <w:rPr>
          <w:rFonts w:asciiTheme="majorBidi" w:hAnsiTheme="majorBidi" w:cstheme="majorBidi"/>
          <w:sz w:val="28"/>
          <w:szCs w:val="28"/>
          <w:lang w:val="en-GB"/>
        </w:rPr>
        <w:t>B. Eng. Final Year Project</w:t>
      </w:r>
    </w:p>
    <w:p w14:paraId="35DFCE47" w14:textId="77777777" w:rsidR="00707E9D" w:rsidRPr="00B837D6" w:rsidRDefault="00707E9D" w:rsidP="00707E9D">
      <w:pPr>
        <w:spacing w:line="276" w:lineRule="auto"/>
        <w:jc w:val="center"/>
        <w:rPr>
          <w:rFonts w:asciiTheme="majorBidi" w:hAnsiTheme="majorBidi" w:cstheme="majorBidi"/>
          <w:b/>
          <w:bCs/>
          <w:sz w:val="32"/>
          <w:szCs w:val="32"/>
        </w:rPr>
      </w:pPr>
      <w:r w:rsidRPr="00B837D6">
        <w:rPr>
          <w:rFonts w:asciiTheme="majorBidi" w:hAnsiTheme="majorBidi" w:cstheme="majorBidi"/>
          <w:b/>
          <w:bCs/>
          <w:sz w:val="32"/>
          <w:szCs w:val="32"/>
        </w:rPr>
        <w:t>3 Proposals for Graduation Projects</w:t>
      </w:r>
    </w:p>
    <w:p w14:paraId="0AC3A891" w14:textId="77777777" w:rsidR="00F26B40" w:rsidRPr="00B837D6" w:rsidRDefault="00F26B40" w:rsidP="00713020">
      <w:pPr>
        <w:spacing w:line="276" w:lineRule="auto"/>
        <w:jc w:val="center"/>
        <w:rPr>
          <w:rFonts w:asciiTheme="majorBidi" w:hAnsiTheme="majorBidi" w:cstheme="majorBidi"/>
          <w:sz w:val="28"/>
          <w:szCs w:val="28"/>
          <w:lang w:val="en-GB"/>
        </w:rPr>
      </w:pPr>
      <w:r w:rsidRPr="00B837D6">
        <w:rPr>
          <w:rFonts w:asciiTheme="majorBidi" w:hAnsiTheme="majorBidi" w:cstheme="majorBidi"/>
          <w:sz w:val="28"/>
          <w:szCs w:val="28"/>
          <w:lang w:val="en-GB"/>
        </w:rPr>
        <w:t>By:</w:t>
      </w:r>
    </w:p>
    <w:p w14:paraId="0F266EBD" w14:textId="34A6B488" w:rsidR="00F26B40" w:rsidRPr="00B837D6" w:rsidRDefault="001B2D8B" w:rsidP="00713020">
      <w:pPr>
        <w:autoSpaceDE w:val="0"/>
        <w:autoSpaceDN w:val="0"/>
        <w:spacing w:line="276" w:lineRule="auto"/>
        <w:jc w:val="center"/>
        <w:rPr>
          <w:rFonts w:asciiTheme="majorBidi" w:eastAsia="PMingLiU" w:hAnsiTheme="majorBidi" w:cstheme="majorBidi"/>
          <w:i/>
          <w:sz w:val="28"/>
          <w:szCs w:val="28"/>
        </w:rPr>
      </w:pPr>
      <w:r w:rsidRPr="00B837D6">
        <w:rPr>
          <w:rFonts w:asciiTheme="majorBidi" w:eastAsia="PMingLiU" w:hAnsiTheme="majorBidi" w:cstheme="majorBidi"/>
          <w:i/>
          <w:sz w:val="28"/>
          <w:szCs w:val="28"/>
        </w:rPr>
        <w:t>GROUP (</w:t>
      </w:r>
      <w:r w:rsidR="00FB7661" w:rsidRPr="00B837D6">
        <w:rPr>
          <w:rFonts w:asciiTheme="majorBidi" w:eastAsia="PMingLiU" w:hAnsiTheme="majorBidi" w:cstheme="majorBidi"/>
          <w:i/>
          <w:sz w:val="28"/>
          <w:szCs w:val="28"/>
        </w:rPr>
        <w:t xml:space="preserve"> 7 </w:t>
      </w:r>
      <w:r w:rsidRPr="00B837D6">
        <w:rPr>
          <w:rFonts w:asciiTheme="majorBidi" w:eastAsia="PMingLiU" w:hAnsiTheme="majorBidi" w:cstheme="majorBidi"/>
          <w:i/>
          <w:sz w:val="28"/>
          <w:szCs w:val="28"/>
        </w:rPr>
        <w:t>)</w:t>
      </w:r>
    </w:p>
    <w:tbl>
      <w:tblPr>
        <w:tblStyle w:val="TableGrid"/>
        <w:tblW w:w="0" w:type="auto"/>
        <w:jc w:val="center"/>
        <w:tblLook w:val="04A0" w:firstRow="1" w:lastRow="0" w:firstColumn="1" w:lastColumn="0" w:noHBand="0" w:noVBand="1"/>
      </w:tblPr>
      <w:tblGrid>
        <w:gridCol w:w="4247"/>
        <w:gridCol w:w="4248"/>
      </w:tblGrid>
      <w:tr w:rsidR="00751814" w:rsidRPr="00B837D6" w14:paraId="1DDDFE4A" w14:textId="77777777" w:rsidTr="00751814">
        <w:trPr>
          <w:jc w:val="center"/>
        </w:trPr>
        <w:tc>
          <w:tcPr>
            <w:tcW w:w="4247" w:type="dxa"/>
          </w:tcPr>
          <w:p w14:paraId="5072F4A4" w14:textId="77777777" w:rsidR="00751814" w:rsidRPr="00B837D6" w:rsidRDefault="001B2D8B" w:rsidP="00B65B8E">
            <w:pPr>
              <w:autoSpaceDE w:val="0"/>
              <w:autoSpaceDN w:val="0"/>
              <w:jc w:val="center"/>
              <w:rPr>
                <w:rFonts w:asciiTheme="majorBidi" w:eastAsia="PMingLiU" w:hAnsiTheme="majorBidi" w:cstheme="majorBidi"/>
                <w:i/>
                <w:sz w:val="28"/>
                <w:szCs w:val="28"/>
              </w:rPr>
            </w:pPr>
            <w:r w:rsidRPr="00B837D6">
              <w:rPr>
                <w:rFonts w:asciiTheme="majorBidi" w:eastAsia="PMingLiU" w:hAnsiTheme="majorBidi" w:cstheme="majorBidi"/>
                <w:i/>
                <w:sz w:val="28"/>
                <w:szCs w:val="28"/>
              </w:rPr>
              <w:t>NAME</w:t>
            </w:r>
          </w:p>
        </w:tc>
        <w:tc>
          <w:tcPr>
            <w:tcW w:w="4248" w:type="dxa"/>
          </w:tcPr>
          <w:p w14:paraId="65202951" w14:textId="77777777" w:rsidR="00751814" w:rsidRPr="00B837D6" w:rsidRDefault="001B2D8B" w:rsidP="00B65B8E">
            <w:pPr>
              <w:autoSpaceDE w:val="0"/>
              <w:autoSpaceDN w:val="0"/>
              <w:jc w:val="center"/>
              <w:rPr>
                <w:rFonts w:asciiTheme="majorBidi" w:eastAsia="PMingLiU" w:hAnsiTheme="majorBidi" w:cstheme="majorBidi"/>
                <w:i/>
                <w:sz w:val="28"/>
                <w:szCs w:val="28"/>
              </w:rPr>
            </w:pPr>
            <w:r w:rsidRPr="00B837D6">
              <w:rPr>
                <w:rFonts w:asciiTheme="majorBidi" w:eastAsia="PMingLiU" w:hAnsiTheme="majorBidi" w:cstheme="majorBidi"/>
                <w:i/>
                <w:sz w:val="28"/>
                <w:szCs w:val="28"/>
              </w:rPr>
              <w:t>ID</w:t>
            </w:r>
          </w:p>
        </w:tc>
      </w:tr>
      <w:tr w:rsidR="00FB7661" w:rsidRPr="00B837D6" w14:paraId="43D0F2C3" w14:textId="77777777" w:rsidTr="00751814">
        <w:trPr>
          <w:jc w:val="center"/>
        </w:trPr>
        <w:tc>
          <w:tcPr>
            <w:tcW w:w="4247" w:type="dxa"/>
          </w:tcPr>
          <w:p w14:paraId="68712C01" w14:textId="54253E4B"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Pr>
              <w:t>Abanob Malak</w:t>
            </w:r>
          </w:p>
        </w:tc>
        <w:tc>
          <w:tcPr>
            <w:tcW w:w="4248" w:type="dxa"/>
          </w:tcPr>
          <w:p w14:paraId="58B21B5F" w14:textId="33D3A900"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Pr>
              <w:t>95689</w:t>
            </w:r>
          </w:p>
        </w:tc>
      </w:tr>
      <w:tr w:rsidR="00FB7661" w:rsidRPr="00B837D6" w14:paraId="6BFA1AA7" w14:textId="77777777" w:rsidTr="00751814">
        <w:trPr>
          <w:jc w:val="center"/>
        </w:trPr>
        <w:tc>
          <w:tcPr>
            <w:tcW w:w="4247" w:type="dxa"/>
          </w:tcPr>
          <w:p w14:paraId="41FE0838" w14:textId="5A07321A"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Pr>
              <w:t>Kareem Ahmed</w:t>
            </w:r>
          </w:p>
        </w:tc>
        <w:tc>
          <w:tcPr>
            <w:tcW w:w="4248" w:type="dxa"/>
          </w:tcPr>
          <w:p w14:paraId="498E1CF7" w14:textId="6119E5C3"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tl/>
              </w:rPr>
              <w:t>95635</w:t>
            </w:r>
          </w:p>
        </w:tc>
      </w:tr>
      <w:tr w:rsidR="00FB7661" w:rsidRPr="00B837D6" w14:paraId="74DCA97F" w14:textId="77777777" w:rsidTr="00751814">
        <w:trPr>
          <w:jc w:val="center"/>
        </w:trPr>
        <w:tc>
          <w:tcPr>
            <w:tcW w:w="4247" w:type="dxa"/>
          </w:tcPr>
          <w:p w14:paraId="74DD5A39" w14:textId="39904D45"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Pr>
              <w:t>Omar Mohamed</w:t>
            </w:r>
          </w:p>
        </w:tc>
        <w:tc>
          <w:tcPr>
            <w:tcW w:w="4248" w:type="dxa"/>
          </w:tcPr>
          <w:p w14:paraId="6ADB29BA" w14:textId="6FF12B54"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tl/>
              </w:rPr>
              <w:t>95668</w:t>
            </w:r>
          </w:p>
        </w:tc>
      </w:tr>
      <w:tr w:rsidR="00FB7661" w:rsidRPr="00B837D6" w14:paraId="6EE1A011" w14:textId="77777777" w:rsidTr="00751814">
        <w:trPr>
          <w:jc w:val="center"/>
        </w:trPr>
        <w:tc>
          <w:tcPr>
            <w:tcW w:w="4247" w:type="dxa"/>
          </w:tcPr>
          <w:p w14:paraId="15832018" w14:textId="12181880"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Pr>
              <w:t>Magdy Maged</w:t>
            </w:r>
          </w:p>
        </w:tc>
        <w:tc>
          <w:tcPr>
            <w:tcW w:w="4248" w:type="dxa"/>
          </w:tcPr>
          <w:p w14:paraId="6272F303" w14:textId="41709807"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Pr>
              <w:t>91672</w:t>
            </w:r>
          </w:p>
        </w:tc>
      </w:tr>
      <w:tr w:rsidR="00FB7661" w:rsidRPr="00B837D6" w14:paraId="774F072E" w14:textId="77777777" w:rsidTr="00751814">
        <w:trPr>
          <w:jc w:val="center"/>
        </w:trPr>
        <w:tc>
          <w:tcPr>
            <w:tcW w:w="4247" w:type="dxa"/>
          </w:tcPr>
          <w:p w14:paraId="679BD018" w14:textId="178520DB"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Pr>
              <w:t>Essam Alaa</w:t>
            </w:r>
          </w:p>
        </w:tc>
        <w:tc>
          <w:tcPr>
            <w:tcW w:w="4248" w:type="dxa"/>
          </w:tcPr>
          <w:p w14:paraId="5F8B1FC7" w14:textId="694A4301" w:rsidR="00FB7661" w:rsidRPr="00B837D6" w:rsidRDefault="00FB7661" w:rsidP="00FB7661">
            <w:pPr>
              <w:autoSpaceDE w:val="0"/>
              <w:autoSpaceDN w:val="0"/>
              <w:jc w:val="center"/>
              <w:rPr>
                <w:rFonts w:asciiTheme="majorBidi" w:eastAsia="PMingLiU" w:hAnsiTheme="majorBidi" w:cstheme="majorBidi"/>
                <w:i/>
                <w:sz w:val="28"/>
                <w:szCs w:val="28"/>
              </w:rPr>
            </w:pPr>
            <w:r w:rsidRPr="00B837D6">
              <w:rPr>
                <w:rFonts w:asciiTheme="majorBidi" w:hAnsiTheme="majorBidi" w:cstheme="majorBidi"/>
                <w:sz w:val="40"/>
                <w:szCs w:val="40"/>
                <w:rtl/>
              </w:rPr>
              <w:t>91679</w:t>
            </w:r>
          </w:p>
        </w:tc>
      </w:tr>
    </w:tbl>
    <w:p w14:paraId="505F60C0" w14:textId="77777777" w:rsidR="00B83406" w:rsidRPr="00B837D6" w:rsidRDefault="00B83406" w:rsidP="00075B26">
      <w:pPr>
        <w:spacing w:after="240"/>
        <w:jc w:val="center"/>
        <w:rPr>
          <w:rFonts w:asciiTheme="majorBidi" w:hAnsiTheme="majorBidi" w:cstheme="majorBidi"/>
          <w:sz w:val="28"/>
          <w:szCs w:val="28"/>
          <w:lang w:val="en-GB"/>
        </w:rPr>
      </w:pPr>
      <w:r w:rsidRPr="00B837D6">
        <w:rPr>
          <w:rFonts w:asciiTheme="majorBidi" w:hAnsiTheme="majorBidi" w:cstheme="majorBidi"/>
          <w:sz w:val="28"/>
          <w:szCs w:val="28"/>
          <w:lang w:val="en-GB"/>
        </w:rPr>
        <w:t>Supervised By:</w:t>
      </w:r>
    </w:p>
    <w:p w14:paraId="760F8A13" w14:textId="77777777" w:rsidR="00B83406" w:rsidRPr="00B837D6" w:rsidRDefault="00B83406" w:rsidP="00075B26">
      <w:pPr>
        <w:spacing w:after="240"/>
        <w:rPr>
          <w:rFonts w:asciiTheme="majorBidi" w:hAnsiTheme="majorBidi" w:cstheme="majorBidi"/>
          <w:i/>
          <w:iCs/>
          <w:sz w:val="28"/>
          <w:szCs w:val="28"/>
          <w:lang w:val="en-GB"/>
        </w:rPr>
      </w:pPr>
      <w:r w:rsidRPr="00B837D6">
        <w:rPr>
          <w:rFonts w:asciiTheme="majorBidi" w:hAnsiTheme="majorBidi" w:cstheme="majorBidi"/>
          <w:i/>
          <w:iCs/>
          <w:sz w:val="28"/>
          <w:szCs w:val="28"/>
          <w:lang w:val="en-GB"/>
        </w:rPr>
        <w:t>Supervisor(s)</w:t>
      </w:r>
    </w:p>
    <w:tbl>
      <w:tblPr>
        <w:tblStyle w:val="TableGrid"/>
        <w:tblW w:w="0" w:type="auto"/>
        <w:tblLook w:val="04A0" w:firstRow="1" w:lastRow="0" w:firstColumn="1" w:lastColumn="0" w:noHBand="0" w:noVBand="1"/>
      </w:tblPr>
      <w:tblGrid>
        <w:gridCol w:w="4675"/>
        <w:gridCol w:w="3968"/>
      </w:tblGrid>
      <w:tr w:rsidR="000B7D32" w:rsidRPr="00B837D6" w14:paraId="1EFFADF1" w14:textId="77777777" w:rsidTr="005A698E">
        <w:trPr>
          <w:trHeight w:val="320"/>
        </w:trPr>
        <w:tc>
          <w:tcPr>
            <w:tcW w:w="4675" w:type="dxa"/>
          </w:tcPr>
          <w:p w14:paraId="33FD06AB" w14:textId="77777777" w:rsidR="000B7D32" w:rsidRPr="00B837D6" w:rsidRDefault="000B7D32" w:rsidP="00B65B8E">
            <w:pPr>
              <w:rPr>
                <w:rFonts w:asciiTheme="majorBidi" w:hAnsiTheme="majorBidi" w:cstheme="majorBidi"/>
                <w:i/>
                <w:iCs/>
                <w:sz w:val="28"/>
                <w:szCs w:val="28"/>
                <w:lang w:val="en-GB"/>
              </w:rPr>
            </w:pPr>
            <w:r w:rsidRPr="00B837D6">
              <w:rPr>
                <w:rFonts w:asciiTheme="majorBidi" w:hAnsiTheme="majorBidi" w:cstheme="majorBidi"/>
                <w:i/>
                <w:iCs/>
                <w:sz w:val="28"/>
                <w:szCs w:val="28"/>
                <w:lang w:val="en-GB"/>
              </w:rPr>
              <w:t xml:space="preserve">Dr. Bahaa Nasser </w:t>
            </w:r>
          </w:p>
        </w:tc>
        <w:tc>
          <w:tcPr>
            <w:tcW w:w="3968" w:type="dxa"/>
          </w:tcPr>
          <w:p w14:paraId="79FAA101" w14:textId="32005EB0" w:rsidR="000B7D32" w:rsidRPr="00B837D6" w:rsidRDefault="000B7D32" w:rsidP="00B65B8E">
            <w:pPr>
              <w:rPr>
                <w:rFonts w:asciiTheme="majorBidi" w:hAnsiTheme="majorBidi" w:cstheme="majorBidi"/>
                <w:i/>
                <w:iCs/>
                <w:sz w:val="28"/>
                <w:szCs w:val="28"/>
                <w:rtl/>
                <w:lang w:val="en-GB" w:bidi="ar-EG"/>
              </w:rPr>
            </w:pPr>
            <w:r w:rsidRPr="00B837D6">
              <w:rPr>
                <w:rFonts w:asciiTheme="majorBidi" w:hAnsiTheme="majorBidi" w:cstheme="majorBidi"/>
                <w:i/>
                <w:iCs/>
                <w:sz w:val="28"/>
                <w:szCs w:val="28"/>
                <w:lang w:val="en-GB" w:bidi="ar-EG"/>
              </w:rPr>
              <w:t>Head of Department</w:t>
            </w:r>
          </w:p>
        </w:tc>
      </w:tr>
      <w:tr w:rsidR="000B7D32" w:rsidRPr="00B837D6" w14:paraId="522BDE28" w14:textId="77777777" w:rsidTr="005A698E">
        <w:trPr>
          <w:trHeight w:val="320"/>
        </w:trPr>
        <w:tc>
          <w:tcPr>
            <w:tcW w:w="4675" w:type="dxa"/>
          </w:tcPr>
          <w:p w14:paraId="77CD7DC0" w14:textId="533D45DA" w:rsidR="000B7D32" w:rsidRPr="00B837D6" w:rsidRDefault="000B7D32" w:rsidP="00B65B8E">
            <w:pPr>
              <w:rPr>
                <w:rFonts w:asciiTheme="majorBidi" w:hAnsiTheme="majorBidi" w:cstheme="majorBidi"/>
                <w:i/>
                <w:iCs/>
                <w:sz w:val="28"/>
                <w:szCs w:val="28"/>
                <w:lang w:val="en-GB"/>
              </w:rPr>
            </w:pPr>
            <w:r w:rsidRPr="00B837D6">
              <w:rPr>
                <w:rFonts w:asciiTheme="majorBidi" w:hAnsiTheme="majorBidi" w:cstheme="majorBidi"/>
                <w:i/>
                <w:iCs/>
                <w:sz w:val="28"/>
                <w:szCs w:val="28"/>
                <w:lang w:val="en-GB"/>
              </w:rPr>
              <w:t xml:space="preserve">Prof. Dr. Mohamed Hamdy                                                    </w:t>
            </w:r>
          </w:p>
        </w:tc>
        <w:tc>
          <w:tcPr>
            <w:tcW w:w="3968" w:type="dxa"/>
          </w:tcPr>
          <w:p w14:paraId="01E53B98" w14:textId="39142C68" w:rsidR="000B7D32" w:rsidRPr="00B837D6" w:rsidRDefault="000B7D32" w:rsidP="00B65B8E">
            <w:pPr>
              <w:rPr>
                <w:rFonts w:asciiTheme="majorBidi" w:hAnsiTheme="majorBidi" w:cstheme="majorBidi"/>
                <w:i/>
                <w:iCs/>
                <w:sz w:val="28"/>
                <w:szCs w:val="28"/>
                <w:lang w:val="en-GB"/>
              </w:rPr>
            </w:pPr>
            <w:r w:rsidRPr="00B837D6">
              <w:rPr>
                <w:rFonts w:asciiTheme="majorBidi" w:hAnsiTheme="majorBidi" w:cstheme="majorBidi"/>
                <w:i/>
                <w:iCs/>
                <w:sz w:val="28"/>
                <w:szCs w:val="28"/>
                <w:lang w:val="en-GB"/>
              </w:rPr>
              <w:t>Department professor</w:t>
            </w:r>
          </w:p>
        </w:tc>
      </w:tr>
      <w:tr w:rsidR="000B7D32" w:rsidRPr="00B837D6" w14:paraId="4549D779" w14:textId="77777777" w:rsidTr="005A698E">
        <w:trPr>
          <w:trHeight w:val="320"/>
        </w:trPr>
        <w:tc>
          <w:tcPr>
            <w:tcW w:w="4675" w:type="dxa"/>
          </w:tcPr>
          <w:p w14:paraId="7885A5BB" w14:textId="18AD07E1" w:rsidR="000B7D32" w:rsidRPr="00B837D6" w:rsidRDefault="000B7D32" w:rsidP="00B65B8E">
            <w:pPr>
              <w:rPr>
                <w:rFonts w:asciiTheme="majorBidi" w:hAnsiTheme="majorBidi" w:cstheme="majorBidi"/>
                <w:i/>
                <w:iCs/>
                <w:sz w:val="28"/>
                <w:szCs w:val="28"/>
              </w:rPr>
            </w:pPr>
            <w:r w:rsidRPr="00B837D6">
              <w:rPr>
                <w:rFonts w:asciiTheme="majorBidi" w:hAnsiTheme="majorBidi" w:cstheme="majorBidi"/>
                <w:i/>
                <w:iCs/>
                <w:sz w:val="28"/>
                <w:szCs w:val="28"/>
                <w:lang w:val="en-GB"/>
              </w:rPr>
              <w:t xml:space="preserve">Prof. Dr. Mohamed Ibrahim                                                    </w:t>
            </w:r>
          </w:p>
        </w:tc>
        <w:tc>
          <w:tcPr>
            <w:tcW w:w="3968" w:type="dxa"/>
          </w:tcPr>
          <w:p w14:paraId="77F67740" w14:textId="459352F6" w:rsidR="000B7D32" w:rsidRPr="00B837D6" w:rsidRDefault="000B7D32" w:rsidP="00B65B8E">
            <w:pPr>
              <w:rPr>
                <w:rFonts w:asciiTheme="majorBidi" w:hAnsiTheme="majorBidi" w:cstheme="majorBidi"/>
                <w:i/>
                <w:iCs/>
                <w:sz w:val="28"/>
                <w:szCs w:val="28"/>
                <w:lang w:val="en-GB"/>
              </w:rPr>
            </w:pPr>
            <w:r w:rsidRPr="00B837D6">
              <w:rPr>
                <w:rFonts w:asciiTheme="majorBidi" w:hAnsiTheme="majorBidi" w:cstheme="majorBidi"/>
                <w:i/>
                <w:iCs/>
                <w:sz w:val="28"/>
                <w:szCs w:val="28"/>
                <w:lang w:val="en-GB"/>
              </w:rPr>
              <w:t>Menofia</w:t>
            </w:r>
            <w:r w:rsidRPr="00B837D6">
              <w:rPr>
                <w:rFonts w:asciiTheme="majorBidi" w:hAnsiTheme="majorBidi" w:cstheme="majorBidi"/>
                <w:i/>
                <w:iCs/>
                <w:sz w:val="28"/>
                <w:szCs w:val="28"/>
                <w:rtl/>
                <w:lang w:val="en-GB"/>
              </w:rPr>
              <w:t xml:space="preserve"> </w:t>
            </w:r>
            <w:r w:rsidRPr="00B837D6">
              <w:rPr>
                <w:rFonts w:asciiTheme="majorBidi" w:hAnsiTheme="majorBidi" w:cstheme="majorBidi"/>
                <w:i/>
                <w:iCs/>
                <w:sz w:val="28"/>
                <w:szCs w:val="28"/>
              </w:rPr>
              <w:t xml:space="preserve">University </w:t>
            </w:r>
            <w:r w:rsidRPr="00B837D6">
              <w:rPr>
                <w:rFonts w:asciiTheme="majorBidi" w:hAnsiTheme="majorBidi" w:cstheme="majorBidi"/>
                <w:i/>
                <w:iCs/>
                <w:sz w:val="28"/>
                <w:szCs w:val="28"/>
                <w:lang w:val="en-GB"/>
              </w:rPr>
              <w:t>Professor</w:t>
            </w:r>
          </w:p>
        </w:tc>
      </w:tr>
      <w:tr w:rsidR="005A698E" w:rsidRPr="00B837D6" w14:paraId="132C31C9" w14:textId="77777777" w:rsidTr="005A698E">
        <w:trPr>
          <w:trHeight w:val="320"/>
        </w:trPr>
        <w:tc>
          <w:tcPr>
            <w:tcW w:w="4675" w:type="dxa"/>
          </w:tcPr>
          <w:p w14:paraId="0E3B202F" w14:textId="0FA87432" w:rsidR="005A698E" w:rsidRPr="00B837D6" w:rsidRDefault="005A698E" w:rsidP="005A698E">
            <w:pPr>
              <w:rPr>
                <w:rFonts w:asciiTheme="majorBidi" w:hAnsiTheme="majorBidi" w:cstheme="majorBidi"/>
                <w:i/>
                <w:iCs/>
                <w:sz w:val="28"/>
                <w:szCs w:val="28"/>
                <w:lang w:val="en-GB"/>
              </w:rPr>
            </w:pPr>
            <w:r w:rsidRPr="00B837D6">
              <w:rPr>
                <w:rFonts w:asciiTheme="majorBidi" w:hAnsiTheme="majorBidi" w:cstheme="majorBidi"/>
                <w:i/>
                <w:iCs/>
                <w:sz w:val="28"/>
                <w:szCs w:val="28"/>
                <w:lang w:val="en-GB"/>
              </w:rPr>
              <w:t xml:space="preserve">Dr. Alaa Zakria Nasser </w:t>
            </w:r>
          </w:p>
        </w:tc>
        <w:tc>
          <w:tcPr>
            <w:tcW w:w="3968" w:type="dxa"/>
          </w:tcPr>
          <w:p w14:paraId="0D4E62AD" w14:textId="77777777" w:rsidR="005A698E" w:rsidRPr="00B837D6" w:rsidRDefault="005A698E" w:rsidP="005A698E">
            <w:pPr>
              <w:rPr>
                <w:rFonts w:asciiTheme="majorBidi" w:hAnsiTheme="majorBidi" w:cstheme="majorBidi"/>
                <w:i/>
                <w:iCs/>
                <w:sz w:val="28"/>
                <w:szCs w:val="28"/>
                <w:lang w:val="en-GB"/>
              </w:rPr>
            </w:pPr>
          </w:p>
        </w:tc>
      </w:tr>
      <w:tr w:rsidR="005A698E" w:rsidRPr="00B837D6" w14:paraId="5EEE60DD" w14:textId="77777777" w:rsidTr="005A698E">
        <w:trPr>
          <w:trHeight w:val="320"/>
        </w:trPr>
        <w:tc>
          <w:tcPr>
            <w:tcW w:w="4675" w:type="dxa"/>
          </w:tcPr>
          <w:p w14:paraId="765385E8" w14:textId="3BD926AE" w:rsidR="005A698E" w:rsidRPr="00B837D6" w:rsidRDefault="005A698E" w:rsidP="005A698E">
            <w:pPr>
              <w:rPr>
                <w:rFonts w:asciiTheme="majorBidi" w:hAnsiTheme="majorBidi" w:cstheme="majorBidi"/>
                <w:i/>
                <w:iCs/>
                <w:sz w:val="28"/>
                <w:szCs w:val="28"/>
                <w:lang w:val="en-GB"/>
              </w:rPr>
            </w:pPr>
            <w:r w:rsidRPr="00B837D6">
              <w:rPr>
                <w:rFonts w:asciiTheme="majorBidi" w:hAnsiTheme="majorBidi" w:cstheme="majorBidi"/>
                <w:i/>
                <w:iCs/>
                <w:sz w:val="28"/>
                <w:szCs w:val="28"/>
                <w:lang w:val="en-GB"/>
              </w:rPr>
              <w:t>Dr. Ahmed Sabri</w:t>
            </w:r>
          </w:p>
        </w:tc>
        <w:tc>
          <w:tcPr>
            <w:tcW w:w="3968" w:type="dxa"/>
          </w:tcPr>
          <w:p w14:paraId="7D451974" w14:textId="06E74A31" w:rsidR="005A698E" w:rsidRPr="00B837D6" w:rsidRDefault="005A698E" w:rsidP="005A698E">
            <w:pPr>
              <w:rPr>
                <w:rFonts w:asciiTheme="majorBidi" w:hAnsiTheme="majorBidi" w:cstheme="majorBidi"/>
                <w:i/>
                <w:iCs/>
                <w:sz w:val="28"/>
                <w:szCs w:val="28"/>
                <w:lang w:val="en-GB"/>
              </w:rPr>
            </w:pPr>
          </w:p>
        </w:tc>
      </w:tr>
      <w:tr w:rsidR="005A698E" w:rsidRPr="00B837D6" w14:paraId="1DAE6E48" w14:textId="77777777" w:rsidTr="005A698E">
        <w:trPr>
          <w:trHeight w:val="320"/>
        </w:trPr>
        <w:tc>
          <w:tcPr>
            <w:tcW w:w="4675" w:type="dxa"/>
          </w:tcPr>
          <w:p w14:paraId="243BE722" w14:textId="274E12EA" w:rsidR="005A698E" w:rsidRPr="00B837D6" w:rsidRDefault="005A698E" w:rsidP="005A698E">
            <w:pPr>
              <w:rPr>
                <w:rFonts w:asciiTheme="majorBidi" w:hAnsiTheme="majorBidi" w:cstheme="majorBidi"/>
                <w:i/>
                <w:iCs/>
                <w:sz w:val="28"/>
                <w:szCs w:val="28"/>
              </w:rPr>
            </w:pPr>
            <w:r w:rsidRPr="00B837D6">
              <w:rPr>
                <w:rFonts w:asciiTheme="majorBidi" w:hAnsiTheme="majorBidi" w:cstheme="majorBidi"/>
                <w:i/>
                <w:iCs/>
                <w:sz w:val="28"/>
                <w:szCs w:val="28"/>
                <w:lang w:val="en-GB"/>
              </w:rPr>
              <w:t xml:space="preserve">Dr. Bekhet Mohamed </w:t>
            </w:r>
          </w:p>
        </w:tc>
        <w:tc>
          <w:tcPr>
            <w:tcW w:w="3968" w:type="dxa"/>
          </w:tcPr>
          <w:p w14:paraId="291ECD15" w14:textId="19A9B04E" w:rsidR="005A698E" w:rsidRPr="00B837D6" w:rsidRDefault="005A698E" w:rsidP="005A698E">
            <w:pPr>
              <w:rPr>
                <w:rFonts w:asciiTheme="majorBidi" w:hAnsiTheme="majorBidi" w:cstheme="majorBidi"/>
                <w:i/>
                <w:iCs/>
                <w:sz w:val="28"/>
                <w:szCs w:val="28"/>
                <w:lang w:val="en-GB"/>
              </w:rPr>
            </w:pPr>
            <w:r w:rsidRPr="00B837D6">
              <w:rPr>
                <w:rFonts w:asciiTheme="majorBidi" w:hAnsiTheme="majorBidi" w:cstheme="majorBidi"/>
                <w:i/>
                <w:iCs/>
                <w:sz w:val="28"/>
                <w:szCs w:val="28"/>
                <w:lang w:val="en-GB" w:bidi="ar-EG"/>
              </w:rPr>
              <w:t>Japanese University</w:t>
            </w:r>
          </w:p>
        </w:tc>
      </w:tr>
      <w:tr w:rsidR="005A698E" w:rsidRPr="00B837D6" w14:paraId="329D9266" w14:textId="77777777" w:rsidTr="005A698E">
        <w:trPr>
          <w:trHeight w:val="320"/>
        </w:trPr>
        <w:tc>
          <w:tcPr>
            <w:tcW w:w="4675" w:type="dxa"/>
          </w:tcPr>
          <w:p w14:paraId="4BD42695" w14:textId="0BEDD71B" w:rsidR="005A698E" w:rsidRPr="00B837D6" w:rsidRDefault="005A698E" w:rsidP="005A698E">
            <w:pPr>
              <w:rPr>
                <w:rFonts w:asciiTheme="majorBidi" w:hAnsiTheme="majorBidi" w:cstheme="majorBidi"/>
                <w:i/>
                <w:iCs/>
                <w:sz w:val="28"/>
                <w:szCs w:val="28"/>
                <w:lang w:val="en-GB"/>
              </w:rPr>
            </w:pPr>
            <w:r w:rsidRPr="00B837D6">
              <w:rPr>
                <w:rFonts w:asciiTheme="majorBidi" w:hAnsiTheme="majorBidi" w:cstheme="majorBidi"/>
                <w:i/>
                <w:iCs/>
                <w:sz w:val="28"/>
                <w:szCs w:val="28"/>
              </w:rPr>
              <w:t>Ass</w:t>
            </w:r>
            <w:r w:rsidRPr="00B837D6">
              <w:rPr>
                <w:rFonts w:asciiTheme="majorBidi" w:hAnsiTheme="majorBidi" w:cstheme="majorBidi"/>
                <w:i/>
                <w:iCs/>
                <w:sz w:val="28"/>
                <w:szCs w:val="28"/>
                <w:lang w:val="en-GB"/>
              </w:rPr>
              <w:t xml:space="preserve">. Prof. Tahani Wileam                                                    </w:t>
            </w:r>
          </w:p>
        </w:tc>
        <w:tc>
          <w:tcPr>
            <w:tcW w:w="3968" w:type="dxa"/>
          </w:tcPr>
          <w:p w14:paraId="24D8F78D" w14:textId="0EE6B5BC" w:rsidR="005A698E" w:rsidRPr="00B837D6" w:rsidRDefault="005A698E" w:rsidP="005A698E">
            <w:pPr>
              <w:rPr>
                <w:rFonts w:asciiTheme="majorBidi" w:hAnsiTheme="majorBidi" w:cstheme="majorBidi"/>
                <w:i/>
                <w:iCs/>
                <w:sz w:val="28"/>
                <w:szCs w:val="28"/>
                <w:lang w:val="en-GB"/>
              </w:rPr>
            </w:pPr>
            <w:r w:rsidRPr="00B837D6">
              <w:rPr>
                <w:rFonts w:asciiTheme="majorBidi" w:hAnsiTheme="majorBidi" w:cstheme="majorBidi"/>
                <w:i/>
                <w:iCs/>
                <w:sz w:val="28"/>
                <w:szCs w:val="28"/>
                <w:lang w:val="en-GB"/>
              </w:rPr>
              <w:t>Beni-suef</w:t>
            </w:r>
            <w:r w:rsidRPr="00B837D6">
              <w:rPr>
                <w:rFonts w:asciiTheme="majorBidi" w:hAnsiTheme="majorBidi" w:cstheme="majorBidi"/>
                <w:i/>
                <w:iCs/>
                <w:sz w:val="28"/>
                <w:szCs w:val="28"/>
                <w:rtl/>
                <w:lang w:val="en-GB"/>
              </w:rPr>
              <w:t xml:space="preserve"> </w:t>
            </w:r>
            <w:r w:rsidRPr="00B837D6">
              <w:rPr>
                <w:rFonts w:asciiTheme="majorBidi" w:hAnsiTheme="majorBidi" w:cstheme="majorBidi"/>
                <w:i/>
                <w:iCs/>
                <w:sz w:val="28"/>
                <w:szCs w:val="28"/>
              </w:rPr>
              <w:t>University</w:t>
            </w:r>
          </w:p>
        </w:tc>
      </w:tr>
      <w:tr w:rsidR="005A698E" w:rsidRPr="00B837D6" w14:paraId="3F8CA8BA" w14:textId="77777777" w:rsidTr="005A698E">
        <w:trPr>
          <w:trHeight w:val="320"/>
        </w:trPr>
        <w:tc>
          <w:tcPr>
            <w:tcW w:w="4675" w:type="dxa"/>
          </w:tcPr>
          <w:p w14:paraId="5E8E92C7" w14:textId="35BE7A53" w:rsidR="005A698E" w:rsidRPr="00B837D6" w:rsidRDefault="005A698E" w:rsidP="005A698E">
            <w:pPr>
              <w:rPr>
                <w:rFonts w:asciiTheme="majorBidi" w:hAnsiTheme="majorBidi" w:cstheme="majorBidi"/>
                <w:i/>
                <w:iCs/>
                <w:sz w:val="28"/>
                <w:szCs w:val="28"/>
                <w:lang w:val="en-GB"/>
              </w:rPr>
            </w:pPr>
          </w:p>
        </w:tc>
        <w:tc>
          <w:tcPr>
            <w:tcW w:w="3968" w:type="dxa"/>
          </w:tcPr>
          <w:p w14:paraId="1EA1C844" w14:textId="2D5066A1" w:rsidR="005A698E" w:rsidRPr="00B837D6" w:rsidRDefault="005A698E" w:rsidP="005A698E">
            <w:pPr>
              <w:rPr>
                <w:rFonts w:asciiTheme="majorBidi" w:hAnsiTheme="majorBidi" w:cstheme="majorBidi"/>
                <w:i/>
                <w:iCs/>
                <w:sz w:val="28"/>
                <w:szCs w:val="28"/>
                <w:rtl/>
                <w:lang w:val="en-GB" w:bidi="ar-EG"/>
              </w:rPr>
            </w:pPr>
          </w:p>
        </w:tc>
      </w:tr>
    </w:tbl>
    <w:p w14:paraId="1CBDDBF1" w14:textId="77777777" w:rsidR="00075B26" w:rsidRPr="00B837D6" w:rsidRDefault="00075B26" w:rsidP="00075B26">
      <w:pPr>
        <w:spacing w:after="240"/>
        <w:jc w:val="center"/>
        <w:rPr>
          <w:rFonts w:asciiTheme="majorBidi" w:hAnsiTheme="majorBidi" w:cstheme="majorBidi"/>
          <w:i/>
          <w:iCs/>
          <w:sz w:val="28"/>
          <w:szCs w:val="28"/>
          <w:rtl/>
          <w:lang w:val="en-GB"/>
        </w:rPr>
      </w:pPr>
    </w:p>
    <w:p w14:paraId="4B5F4DAD" w14:textId="23F9308F" w:rsidR="00751814" w:rsidRPr="00B837D6" w:rsidRDefault="00751814" w:rsidP="00075B26">
      <w:pPr>
        <w:spacing w:after="240"/>
        <w:jc w:val="center"/>
        <w:rPr>
          <w:rFonts w:asciiTheme="majorBidi" w:hAnsiTheme="majorBidi" w:cstheme="majorBidi"/>
          <w:i/>
          <w:iCs/>
          <w:sz w:val="28"/>
          <w:szCs w:val="28"/>
          <w:rtl/>
          <w:lang w:val="en-GB"/>
        </w:rPr>
      </w:pPr>
      <w:r w:rsidRPr="00B837D6">
        <w:rPr>
          <w:rFonts w:asciiTheme="majorBidi" w:hAnsiTheme="majorBidi" w:cstheme="majorBidi"/>
          <w:i/>
          <w:iCs/>
          <w:sz w:val="28"/>
          <w:szCs w:val="28"/>
          <w:lang w:val="en-GB"/>
        </w:rPr>
        <w:t xml:space="preserve">Date of </w:t>
      </w:r>
      <w:r w:rsidR="00F62E46" w:rsidRPr="00B837D6">
        <w:rPr>
          <w:rFonts w:asciiTheme="majorBidi" w:hAnsiTheme="majorBidi" w:cstheme="majorBidi"/>
          <w:i/>
          <w:iCs/>
          <w:sz w:val="28"/>
          <w:szCs w:val="28"/>
          <w:lang w:val="en-GB"/>
        </w:rPr>
        <w:t>final report</w:t>
      </w:r>
    </w:p>
    <w:p w14:paraId="758DFA8F" w14:textId="37F66334" w:rsidR="00F26B40" w:rsidRPr="00B837D6" w:rsidRDefault="00A77BA7" w:rsidP="00661B8A">
      <w:pPr>
        <w:jc w:val="center"/>
        <w:rPr>
          <w:rFonts w:asciiTheme="majorBidi" w:hAnsiTheme="majorBidi" w:cstheme="majorBidi"/>
          <w:i/>
          <w:iCs/>
          <w:sz w:val="32"/>
          <w:szCs w:val="32"/>
          <w:lang w:val="en-GB"/>
        </w:rPr>
      </w:pPr>
      <w:r w:rsidRPr="00B837D6">
        <w:rPr>
          <w:rFonts w:asciiTheme="majorBidi" w:hAnsiTheme="majorBidi" w:cstheme="majorBidi"/>
          <w:i/>
          <w:iCs/>
          <w:sz w:val="32"/>
          <w:szCs w:val="32"/>
          <w:lang w:val="en-GB"/>
        </w:rPr>
        <w:lastRenderedPageBreak/>
        <w:t>9</w:t>
      </w:r>
      <w:r w:rsidR="00075B26" w:rsidRPr="00B837D6">
        <w:rPr>
          <w:rFonts w:asciiTheme="majorBidi" w:hAnsiTheme="majorBidi" w:cstheme="majorBidi"/>
          <w:i/>
          <w:iCs/>
          <w:sz w:val="32"/>
          <w:szCs w:val="32"/>
          <w:lang w:val="en-GB"/>
        </w:rPr>
        <w:t>/</w:t>
      </w:r>
      <w:r w:rsidRPr="00B837D6">
        <w:rPr>
          <w:rFonts w:asciiTheme="majorBidi" w:hAnsiTheme="majorBidi" w:cstheme="majorBidi"/>
          <w:i/>
          <w:iCs/>
          <w:sz w:val="32"/>
          <w:szCs w:val="32"/>
          <w:lang w:val="en-GB"/>
        </w:rPr>
        <w:t>10</w:t>
      </w:r>
      <w:r w:rsidR="00075B26" w:rsidRPr="00B837D6">
        <w:rPr>
          <w:rFonts w:asciiTheme="majorBidi" w:hAnsiTheme="majorBidi" w:cstheme="majorBidi"/>
          <w:i/>
          <w:iCs/>
          <w:sz w:val="32"/>
          <w:szCs w:val="32"/>
          <w:lang w:val="en-GB"/>
        </w:rPr>
        <w:t>/202</w:t>
      </w:r>
      <w:r w:rsidRPr="00B837D6">
        <w:rPr>
          <w:rFonts w:asciiTheme="majorBidi" w:hAnsiTheme="majorBidi" w:cstheme="majorBidi"/>
          <w:i/>
          <w:iCs/>
          <w:sz w:val="32"/>
          <w:szCs w:val="32"/>
          <w:lang w:val="en-GB"/>
        </w:rPr>
        <w:t>4</w:t>
      </w:r>
    </w:p>
    <w:p w14:paraId="62D243BF" w14:textId="77777777" w:rsidR="00F26B40" w:rsidRPr="00B837D6" w:rsidRDefault="00F26B40" w:rsidP="00F13A90">
      <w:pPr>
        <w:pStyle w:val="BodyText"/>
        <w:spacing w:line="240" w:lineRule="auto"/>
        <w:jc w:val="center"/>
        <w:rPr>
          <w:rFonts w:asciiTheme="majorBidi" w:hAnsiTheme="majorBidi" w:cstheme="majorBidi"/>
          <w:sz w:val="32"/>
          <w:szCs w:val="32"/>
        </w:rPr>
      </w:pPr>
      <w:r w:rsidRPr="00B837D6">
        <w:rPr>
          <w:rFonts w:asciiTheme="majorBidi" w:hAnsiTheme="majorBidi" w:cstheme="majorBidi"/>
          <w:sz w:val="32"/>
          <w:szCs w:val="32"/>
        </w:rPr>
        <w:t>DECLARATION</w:t>
      </w:r>
    </w:p>
    <w:p w14:paraId="377DE3B5" w14:textId="77777777" w:rsidR="00F26B40" w:rsidRPr="00B837D6" w:rsidRDefault="00F26B40" w:rsidP="00F13A90">
      <w:pPr>
        <w:pStyle w:val="BodyText"/>
        <w:spacing w:line="240" w:lineRule="auto"/>
        <w:rPr>
          <w:rFonts w:asciiTheme="majorBidi" w:hAnsiTheme="majorBidi" w:cstheme="majorBidi"/>
        </w:rPr>
      </w:pPr>
      <w:r w:rsidRPr="00B837D6">
        <w:rPr>
          <w:rFonts w:asciiTheme="majorBidi" w:hAnsiTheme="majorBidi" w:cstheme="majorBidi"/>
        </w:rPr>
        <w:t xml:space="preserve">I hereby certify that this material, which I now submit for assessment on the programme of study leading to the award of Bachelor of Science in Mechatronics Engineering is entirely my/our own work, that I/we have exercised reasonable care to ensure that the work is original, and does not to the best of my knowledge breach any law of copyright, and has not been taken from the work of others and to the extent that such work, if any,  has been cited and acknowledged within the text of my work. </w:t>
      </w:r>
    </w:p>
    <w:p w14:paraId="7395711D" w14:textId="77777777" w:rsidR="00F26B40" w:rsidRPr="00B837D6" w:rsidRDefault="00F26B40" w:rsidP="00F13A90">
      <w:pPr>
        <w:pStyle w:val="BodyText"/>
        <w:spacing w:line="240" w:lineRule="auto"/>
        <w:rPr>
          <w:rFonts w:asciiTheme="majorBidi" w:hAnsiTheme="majorBidi" w:cstheme="majorBidi"/>
        </w:rPr>
      </w:pPr>
    </w:p>
    <w:p w14:paraId="472167FC" w14:textId="77777777" w:rsidR="00F26B40" w:rsidRPr="00B837D6" w:rsidRDefault="00F26B40" w:rsidP="00F13A90">
      <w:pPr>
        <w:pStyle w:val="BodyText"/>
        <w:spacing w:line="240" w:lineRule="auto"/>
        <w:rPr>
          <w:rFonts w:asciiTheme="majorBidi" w:hAnsiTheme="majorBidi" w:cstheme="majorBidi"/>
        </w:rPr>
      </w:pPr>
      <w:r w:rsidRPr="00B837D6">
        <w:rPr>
          <w:rFonts w:asciiTheme="majorBidi" w:hAnsiTheme="majorBidi" w:cstheme="majorBidi"/>
          <w:b/>
          <w:bCs/>
        </w:rPr>
        <w:t>Signed:</w:t>
      </w:r>
      <w:r w:rsidRPr="00B837D6">
        <w:rPr>
          <w:rFonts w:asciiTheme="majorBidi" w:hAnsiTheme="majorBidi" w:cstheme="majorBidi"/>
        </w:rPr>
        <w:t xml:space="preserve"> _____________________________      </w:t>
      </w:r>
    </w:p>
    <w:p w14:paraId="679F1186" w14:textId="6E093DED" w:rsidR="00F26B40" w:rsidRPr="00B837D6" w:rsidRDefault="00F26B40" w:rsidP="00F13A90">
      <w:pPr>
        <w:pStyle w:val="BodyText"/>
        <w:spacing w:line="240" w:lineRule="auto"/>
        <w:rPr>
          <w:rFonts w:asciiTheme="majorBidi" w:hAnsiTheme="majorBidi" w:cstheme="majorBidi"/>
        </w:rPr>
      </w:pPr>
      <w:r w:rsidRPr="00B837D6">
        <w:rPr>
          <w:rFonts w:asciiTheme="majorBidi" w:hAnsiTheme="majorBidi" w:cstheme="majorBidi"/>
          <w:b/>
          <w:bCs/>
        </w:rPr>
        <w:t>Date:</w:t>
      </w:r>
      <w:r w:rsidRPr="00B837D6">
        <w:rPr>
          <w:rFonts w:asciiTheme="majorBidi" w:hAnsiTheme="majorBidi" w:cstheme="majorBidi"/>
        </w:rPr>
        <w:t xml:space="preserve"> </w:t>
      </w:r>
    </w:p>
    <w:p w14:paraId="5C703FDC" w14:textId="77777777" w:rsidR="00F26B40" w:rsidRPr="00B837D6" w:rsidRDefault="00F26B40" w:rsidP="00F13A90">
      <w:pPr>
        <w:pStyle w:val="BodyText"/>
        <w:spacing w:line="240" w:lineRule="auto"/>
        <w:rPr>
          <w:rFonts w:asciiTheme="majorBidi" w:hAnsiTheme="majorBidi" w:cstheme="majorBidi"/>
        </w:rPr>
      </w:pPr>
      <w:r w:rsidRPr="00B837D6">
        <w:rPr>
          <w:rFonts w:asciiTheme="majorBidi" w:hAnsiTheme="majorBidi" w:cstheme="majorBidi"/>
          <w:b/>
          <w:bCs/>
        </w:rPr>
        <w:t>Signed (repeat for all students):</w:t>
      </w:r>
      <w:r w:rsidRPr="00B837D6">
        <w:rPr>
          <w:rFonts w:asciiTheme="majorBidi" w:hAnsiTheme="majorBidi" w:cstheme="majorBidi"/>
        </w:rPr>
        <w:t xml:space="preserve"> _____________________________      </w:t>
      </w:r>
    </w:p>
    <w:p w14:paraId="594EB044" w14:textId="77777777" w:rsidR="00960AE0" w:rsidRDefault="00960AE0" w:rsidP="00F13A90">
      <w:pPr>
        <w:pStyle w:val="BodyText"/>
        <w:spacing w:line="240" w:lineRule="auto"/>
        <w:rPr>
          <w:rFonts w:asciiTheme="majorBidi" w:hAnsiTheme="majorBidi" w:cstheme="majorBidi"/>
        </w:rPr>
      </w:pPr>
      <w:r w:rsidRPr="00B837D6">
        <w:rPr>
          <w:rFonts w:asciiTheme="majorBidi" w:hAnsiTheme="majorBidi" w:cstheme="majorBidi"/>
        </w:rPr>
        <w:t xml:space="preserve">                                                       _____________________________</w:t>
      </w:r>
    </w:p>
    <w:p w14:paraId="22EA1438" w14:textId="25B8095B" w:rsidR="00F92A78" w:rsidRDefault="00F92A78" w:rsidP="00F13A90">
      <w:pPr>
        <w:pStyle w:val="BodyText"/>
        <w:spacing w:line="240" w:lineRule="auto"/>
        <w:rPr>
          <w:rFonts w:asciiTheme="majorBidi" w:hAnsiTheme="majorBidi" w:cstheme="majorBidi"/>
        </w:rPr>
      </w:pPr>
      <w:r w:rsidRPr="00F92A78">
        <w:rPr>
          <w:rFonts w:asciiTheme="majorBidi" w:hAnsiTheme="majorBidi" w:cstheme="majorBidi"/>
        </w:rPr>
        <w:t xml:space="preserve">                                                       _____________________________</w:t>
      </w:r>
    </w:p>
    <w:p w14:paraId="4016DCF6" w14:textId="1C0BF097" w:rsidR="00F92A78" w:rsidRDefault="00F92A78" w:rsidP="00F13A90">
      <w:pPr>
        <w:pStyle w:val="BodyText"/>
        <w:spacing w:line="240" w:lineRule="auto"/>
        <w:rPr>
          <w:rFonts w:asciiTheme="majorBidi" w:hAnsiTheme="majorBidi" w:cstheme="majorBidi"/>
        </w:rPr>
      </w:pPr>
      <w:r w:rsidRPr="00F92A78">
        <w:rPr>
          <w:rFonts w:asciiTheme="majorBidi" w:hAnsiTheme="majorBidi" w:cstheme="majorBidi"/>
        </w:rPr>
        <w:t xml:space="preserve">                                                       _____________________________</w:t>
      </w:r>
    </w:p>
    <w:p w14:paraId="0C8A40A4" w14:textId="39C97A17" w:rsidR="00F92A78" w:rsidRPr="00B837D6" w:rsidRDefault="00F92A78" w:rsidP="00F13A90">
      <w:pPr>
        <w:pStyle w:val="BodyText"/>
        <w:spacing w:line="240" w:lineRule="auto"/>
        <w:rPr>
          <w:rFonts w:asciiTheme="majorBidi" w:hAnsiTheme="majorBidi" w:cstheme="majorBidi"/>
        </w:rPr>
      </w:pPr>
      <w:r w:rsidRPr="00F92A78">
        <w:rPr>
          <w:rFonts w:asciiTheme="majorBidi" w:hAnsiTheme="majorBidi" w:cstheme="majorBidi"/>
        </w:rPr>
        <w:t xml:space="preserve">                                                       _____________________________</w:t>
      </w:r>
    </w:p>
    <w:p w14:paraId="3ACCF646" w14:textId="25528992" w:rsidR="00F26B40" w:rsidRPr="00B837D6" w:rsidRDefault="00F26B40" w:rsidP="00F13A90">
      <w:pPr>
        <w:pStyle w:val="BodyText"/>
        <w:spacing w:line="240" w:lineRule="auto"/>
        <w:rPr>
          <w:rFonts w:asciiTheme="majorBidi" w:hAnsiTheme="majorBidi" w:cstheme="majorBidi"/>
        </w:rPr>
      </w:pPr>
      <w:r w:rsidRPr="00B837D6">
        <w:rPr>
          <w:rFonts w:asciiTheme="majorBidi" w:hAnsiTheme="majorBidi" w:cstheme="majorBidi"/>
          <w:b/>
          <w:bCs/>
        </w:rPr>
        <w:t>Date:</w:t>
      </w:r>
    </w:p>
    <w:p w14:paraId="64109F8A" w14:textId="77777777" w:rsidR="001F4147" w:rsidRPr="00B837D6" w:rsidRDefault="001F4147" w:rsidP="00F13A90">
      <w:pPr>
        <w:pStyle w:val="BodyText"/>
        <w:spacing w:line="240" w:lineRule="auto"/>
        <w:rPr>
          <w:rFonts w:asciiTheme="majorBidi" w:hAnsiTheme="majorBidi" w:cstheme="majorBidi"/>
        </w:rPr>
      </w:pPr>
    </w:p>
    <w:p w14:paraId="6CC54F3E" w14:textId="77777777" w:rsidR="00F26B40" w:rsidRPr="00B837D6" w:rsidRDefault="00F26B40" w:rsidP="00F13A90">
      <w:pPr>
        <w:pStyle w:val="BodyText"/>
        <w:spacing w:line="240" w:lineRule="auto"/>
        <w:rPr>
          <w:rFonts w:asciiTheme="majorBidi" w:hAnsiTheme="majorBidi" w:cstheme="majorBidi"/>
        </w:rPr>
      </w:pPr>
    </w:p>
    <w:p w14:paraId="74AB1CC9" w14:textId="57B948F8" w:rsidR="00D42C8E" w:rsidRDefault="00F26B40" w:rsidP="00C63B97">
      <w:pPr>
        <w:pStyle w:val="BodyText"/>
        <w:spacing w:line="240" w:lineRule="auto"/>
        <w:rPr>
          <w:rFonts w:asciiTheme="majorBidi" w:hAnsiTheme="majorBidi" w:cstheme="majorBidi"/>
        </w:rPr>
      </w:pPr>
      <w:r w:rsidRPr="00B837D6">
        <w:rPr>
          <w:rFonts w:asciiTheme="majorBidi" w:hAnsiTheme="majorBidi" w:cstheme="majorBidi"/>
        </w:rPr>
        <w:br w:type="page"/>
      </w:r>
    </w:p>
    <w:p w14:paraId="4585C8D3" w14:textId="77777777" w:rsidR="005D35E0" w:rsidRDefault="00D42C8E" w:rsidP="005D35E0">
      <w:pPr>
        <w:pStyle w:val="BodyText"/>
        <w:spacing w:line="240" w:lineRule="auto"/>
        <w:jc w:val="center"/>
        <w:rPr>
          <w:rFonts w:asciiTheme="majorBidi" w:hAnsiTheme="majorBidi" w:cstheme="majorBidi"/>
          <w:b/>
          <w:bCs/>
          <w:sz w:val="40"/>
          <w:szCs w:val="40"/>
          <w:u w:val="single"/>
        </w:rPr>
      </w:pPr>
      <w:r w:rsidRPr="00D42C8E">
        <w:rPr>
          <w:rFonts w:asciiTheme="majorBidi" w:hAnsiTheme="majorBidi" w:cstheme="majorBidi"/>
          <w:b/>
          <w:bCs/>
          <w:sz w:val="40"/>
          <w:szCs w:val="40"/>
          <w:u w:val="single"/>
        </w:rPr>
        <w:lastRenderedPageBreak/>
        <w:t>Project1:</w:t>
      </w:r>
    </w:p>
    <w:p w14:paraId="1A78FB2E" w14:textId="4DB835DA" w:rsidR="00D42C8E" w:rsidRPr="00D42C8E" w:rsidRDefault="00D42C8E" w:rsidP="005D35E0">
      <w:pPr>
        <w:pStyle w:val="BodyText"/>
        <w:spacing w:line="240" w:lineRule="auto"/>
        <w:jc w:val="center"/>
        <w:rPr>
          <w:rFonts w:asciiTheme="majorBidi" w:hAnsiTheme="majorBidi" w:cstheme="majorBidi"/>
          <w:b/>
          <w:bCs/>
          <w:sz w:val="40"/>
          <w:szCs w:val="40"/>
          <w:u w:val="single"/>
        </w:rPr>
      </w:pPr>
      <w:r w:rsidRPr="00D42C8E">
        <w:rPr>
          <w:rFonts w:asciiTheme="majorBidi" w:hAnsiTheme="majorBidi" w:cstheme="majorBidi"/>
          <w:b/>
          <w:bCs/>
          <w:sz w:val="40"/>
          <w:szCs w:val="40"/>
          <w:u w:val="single"/>
        </w:rPr>
        <w:t>Advanced</w:t>
      </w:r>
      <w:r w:rsidR="0094731A">
        <w:rPr>
          <w:rFonts w:asciiTheme="majorBidi" w:hAnsiTheme="majorBidi" w:cstheme="majorBidi"/>
          <w:b/>
          <w:bCs/>
          <w:sz w:val="40"/>
          <w:szCs w:val="40"/>
          <w:u w:val="single"/>
        </w:rPr>
        <w:t xml:space="preserve"> </w:t>
      </w:r>
      <w:r w:rsidRPr="00D42C8E">
        <w:rPr>
          <w:rFonts w:asciiTheme="majorBidi" w:hAnsiTheme="majorBidi" w:cstheme="majorBidi"/>
          <w:b/>
          <w:bCs/>
          <w:sz w:val="40"/>
          <w:szCs w:val="40"/>
          <w:u w:val="single"/>
        </w:rPr>
        <w:t>Driving</w:t>
      </w:r>
      <w:r w:rsidR="0094731A">
        <w:rPr>
          <w:rFonts w:asciiTheme="majorBidi" w:hAnsiTheme="majorBidi" w:cstheme="majorBidi"/>
          <w:b/>
          <w:bCs/>
          <w:sz w:val="40"/>
          <w:szCs w:val="40"/>
          <w:u w:val="single"/>
        </w:rPr>
        <w:t xml:space="preserve"> </w:t>
      </w:r>
      <w:r w:rsidRPr="00D42C8E">
        <w:rPr>
          <w:rFonts w:asciiTheme="majorBidi" w:hAnsiTheme="majorBidi" w:cstheme="majorBidi"/>
          <w:b/>
          <w:bCs/>
          <w:sz w:val="40"/>
          <w:szCs w:val="40"/>
          <w:u w:val="single"/>
        </w:rPr>
        <w:t>Assistance</w:t>
      </w:r>
      <w:r w:rsidR="0094731A">
        <w:rPr>
          <w:rFonts w:asciiTheme="majorBidi" w:hAnsiTheme="majorBidi" w:cstheme="majorBidi"/>
          <w:b/>
          <w:bCs/>
          <w:sz w:val="40"/>
          <w:szCs w:val="40"/>
          <w:u w:val="single"/>
        </w:rPr>
        <w:t xml:space="preserve"> </w:t>
      </w:r>
      <w:r w:rsidRPr="00D42C8E">
        <w:rPr>
          <w:rFonts w:asciiTheme="majorBidi" w:hAnsiTheme="majorBidi" w:cstheme="majorBidi"/>
          <w:b/>
          <w:bCs/>
          <w:sz w:val="40"/>
          <w:szCs w:val="40"/>
          <w:u w:val="single"/>
        </w:rPr>
        <w:t>Systems</w:t>
      </w:r>
      <w:r w:rsidR="005D35E0">
        <w:rPr>
          <w:rFonts w:asciiTheme="majorBidi" w:hAnsiTheme="majorBidi" w:cstheme="majorBidi"/>
          <w:b/>
          <w:bCs/>
          <w:sz w:val="40"/>
          <w:szCs w:val="40"/>
          <w:u w:val="single"/>
        </w:rPr>
        <w:t>(ADAS)</w:t>
      </w:r>
    </w:p>
    <w:p w14:paraId="790F1198" w14:textId="07AF6B17" w:rsidR="00D42C8E" w:rsidRDefault="00D42C8E" w:rsidP="005D35E0">
      <w:pPr>
        <w:pStyle w:val="BodyText"/>
        <w:spacing w:line="240" w:lineRule="auto"/>
        <w:jc w:val="center"/>
        <w:rPr>
          <w:rFonts w:asciiTheme="majorBidi" w:hAnsiTheme="majorBidi" w:cstheme="majorBidi"/>
        </w:rPr>
      </w:pPr>
      <w:r>
        <w:rPr>
          <w:noProof/>
        </w:rPr>
        <w:drawing>
          <wp:anchor distT="0" distB="0" distL="114300" distR="114300" simplePos="0" relativeHeight="251675648" behindDoc="0" locked="0" layoutInCell="1" allowOverlap="1" wp14:anchorId="6603F143" wp14:editId="32FBF9EB">
            <wp:simplePos x="0" y="0"/>
            <wp:positionH relativeFrom="column">
              <wp:posOffset>-514985</wp:posOffset>
            </wp:positionH>
            <wp:positionV relativeFrom="paragraph">
              <wp:posOffset>752475</wp:posOffset>
            </wp:positionV>
            <wp:extent cx="6744335" cy="3590925"/>
            <wp:effectExtent l="304800" t="304800" r="323215" b="333375"/>
            <wp:wrapTopAndBottom/>
            <wp:docPr id="44636050" name="Picture 5" descr="Vision and Image Processing in Automotive ADAS/AD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sion and Image Processing in Automotive ADAS/AD Develop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4335" cy="35909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C3411E6" w14:textId="7F593B5B" w:rsidR="00D42C8E" w:rsidRDefault="00D42C8E" w:rsidP="00D42C8E">
      <w:pPr>
        <w:pStyle w:val="BodyText"/>
        <w:spacing w:line="240" w:lineRule="auto"/>
        <w:rPr>
          <w:rFonts w:asciiTheme="majorBidi" w:hAnsiTheme="majorBidi" w:cstheme="majorBidi"/>
        </w:rPr>
      </w:pPr>
    </w:p>
    <w:p w14:paraId="7308DA11" w14:textId="77777777" w:rsidR="00D42C8E" w:rsidRDefault="00D42C8E" w:rsidP="00F13A90">
      <w:pPr>
        <w:pStyle w:val="BodyText"/>
        <w:spacing w:line="240" w:lineRule="auto"/>
        <w:rPr>
          <w:rFonts w:asciiTheme="majorBidi" w:hAnsiTheme="majorBidi" w:cstheme="majorBidi"/>
        </w:rPr>
      </w:pPr>
    </w:p>
    <w:p w14:paraId="51708617" w14:textId="77777777" w:rsidR="00D42C8E" w:rsidRDefault="00D42C8E" w:rsidP="00F13A90">
      <w:pPr>
        <w:pStyle w:val="BodyText"/>
        <w:spacing w:line="240" w:lineRule="auto"/>
        <w:rPr>
          <w:rFonts w:asciiTheme="majorBidi" w:hAnsiTheme="majorBidi" w:cstheme="majorBidi"/>
        </w:rPr>
      </w:pPr>
    </w:p>
    <w:p w14:paraId="4E1882D8" w14:textId="77777777" w:rsidR="00C63B97" w:rsidRDefault="00C63B97" w:rsidP="00F13A90">
      <w:pPr>
        <w:pStyle w:val="BodyText"/>
        <w:spacing w:line="240" w:lineRule="auto"/>
        <w:rPr>
          <w:rFonts w:asciiTheme="majorBidi" w:hAnsiTheme="majorBidi" w:cstheme="majorBidi"/>
        </w:rPr>
      </w:pPr>
    </w:p>
    <w:p w14:paraId="1B1BEF32" w14:textId="77777777" w:rsidR="00C63B97" w:rsidRPr="00B837D6" w:rsidRDefault="00C63B97" w:rsidP="00F13A90">
      <w:pPr>
        <w:pStyle w:val="BodyText"/>
        <w:spacing w:line="240" w:lineRule="auto"/>
        <w:rPr>
          <w:rFonts w:asciiTheme="majorBidi" w:hAnsiTheme="majorBidi" w:cstheme="majorBidi" w:hint="cs"/>
          <w:rtl/>
          <w:lang w:bidi="ar-EG"/>
        </w:rPr>
      </w:pPr>
    </w:p>
    <w:p w14:paraId="1B9B71F9" w14:textId="457521D2" w:rsidR="00E778DE" w:rsidRPr="00B837D6" w:rsidRDefault="00AA7E4C" w:rsidP="00A77BA7">
      <w:pPr>
        <w:pStyle w:val="Heading1"/>
        <w:numPr>
          <w:ilvl w:val="0"/>
          <w:numId w:val="0"/>
        </w:numPr>
        <w:ind w:left="288"/>
        <w:rPr>
          <w:rFonts w:asciiTheme="majorBidi" w:hAnsiTheme="majorBidi" w:cstheme="majorBidi"/>
          <w:sz w:val="28"/>
        </w:rPr>
      </w:pPr>
      <w:bookmarkStart w:id="2" w:name="_Toc179037853"/>
      <w:bookmarkStart w:id="3" w:name="_Toc179158946"/>
      <w:r w:rsidRPr="00B837D6">
        <w:rPr>
          <w:rFonts w:asciiTheme="majorBidi" w:hAnsiTheme="majorBidi" w:cstheme="majorBidi"/>
        </w:rPr>
        <w:lastRenderedPageBreak/>
        <w:t>ABSTRACT</w:t>
      </w:r>
      <w:r w:rsidR="00E778DE" w:rsidRPr="00B837D6">
        <w:rPr>
          <w:rFonts w:asciiTheme="majorBidi" w:hAnsiTheme="majorBidi" w:cstheme="majorBidi"/>
        </w:rPr>
        <w:t xml:space="preserve"> For</w:t>
      </w:r>
      <w:r w:rsidR="00B24EBA" w:rsidRPr="00B837D6">
        <w:rPr>
          <w:rFonts w:asciiTheme="majorBidi" w:hAnsiTheme="majorBidi" w:cstheme="majorBidi"/>
          <w:sz w:val="28"/>
        </w:rPr>
        <w:t>:</w:t>
      </w:r>
      <w:bookmarkEnd w:id="2"/>
      <w:bookmarkEnd w:id="3"/>
    </w:p>
    <w:p w14:paraId="2DC4F633" w14:textId="36B828DC" w:rsidR="00314905" w:rsidRPr="00B837D6" w:rsidRDefault="00E778DE" w:rsidP="00E778DE">
      <w:pPr>
        <w:spacing w:line="720" w:lineRule="auto"/>
        <w:jc w:val="center"/>
        <w:rPr>
          <w:rFonts w:asciiTheme="majorBidi" w:hAnsiTheme="majorBidi" w:cstheme="majorBidi"/>
          <w:b/>
          <w:bCs/>
          <w:sz w:val="44"/>
          <w:szCs w:val="44"/>
        </w:rPr>
      </w:pPr>
      <w:r w:rsidRPr="00B837D6">
        <w:rPr>
          <w:rFonts w:asciiTheme="majorBidi" w:hAnsiTheme="majorBidi" w:cstheme="majorBidi"/>
          <w:b/>
          <w:bCs/>
          <w:sz w:val="44"/>
          <w:szCs w:val="44"/>
        </w:rPr>
        <w:t>Advanced Driver Assistance Systems  (ADAS)</w:t>
      </w:r>
    </w:p>
    <w:p w14:paraId="2ED0EE77" w14:textId="77777777" w:rsidR="00C4233A" w:rsidRPr="00B837D6" w:rsidRDefault="00C4233A" w:rsidP="00661B8A">
      <w:pPr>
        <w:spacing w:line="360" w:lineRule="auto"/>
        <w:rPr>
          <w:rFonts w:asciiTheme="majorBidi" w:hAnsiTheme="majorBidi" w:cstheme="majorBidi"/>
          <w:sz w:val="28"/>
          <w:szCs w:val="28"/>
        </w:rPr>
      </w:pPr>
      <w:bookmarkStart w:id="4" w:name="_Hlk179013341"/>
      <w:bookmarkStart w:id="5" w:name="_Hlk179015695"/>
      <w:bookmarkStart w:id="6" w:name="_Hlk179110931"/>
      <w:r w:rsidRPr="00B837D6">
        <w:rPr>
          <w:rFonts w:asciiTheme="majorBidi" w:hAnsiTheme="majorBidi" w:cstheme="majorBidi"/>
          <w:sz w:val="28"/>
          <w:szCs w:val="28"/>
        </w:rPr>
        <w:t>Advanced Driver Assistance Systems (ADAS) represent a pivotal advancement in automotive technology, aiming to enhance vehicle safety and the overall driving experience. This abstract explores the key components, functionalities, and benefits of ADAS. ADAS integrates a multitude of sensors, cameras, and radar to contribute to the overall goal of reducing accidents, minimizing human errors, and improving road safety. The benefits of ADAS extend beyond safety improvements. By providing drivers with real-time information and assistance, ADAS aims to reduce the cognitive load on drivers, enhancing overall comfort and reducing driver fatigue. Additionally, as these systems continue to evolve, they play a crucial role in laying the foundation for autonomous driving technologies.</w:t>
      </w:r>
    </w:p>
    <w:p w14:paraId="205925AC" w14:textId="77777777" w:rsidR="00C4233A" w:rsidRPr="00B837D6" w:rsidRDefault="00C4233A" w:rsidP="00661B8A">
      <w:pPr>
        <w:spacing w:line="360" w:lineRule="auto"/>
        <w:rPr>
          <w:rFonts w:asciiTheme="majorBidi" w:hAnsiTheme="majorBidi" w:cstheme="majorBidi"/>
          <w:sz w:val="28"/>
          <w:szCs w:val="28"/>
        </w:rPr>
      </w:pPr>
    </w:p>
    <w:p w14:paraId="2106D7D8" w14:textId="77777777" w:rsidR="00A77BA7" w:rsidRPr="00B837D6" w:rsidRDefault="00C4233A" w:rsidP="00661B8A">
      <w:pPr>
        <w:spacing w:line="360" w:lineRule="auto"/>
        <w:rPr>
          <w:rFonts w:asciiTheme="majorBidi" w:hAnsiTheme="majorBidi" w:cstheme="majorBidi"/>
          <w:sz w:val="28"/>
          <w:szCs w:val="28"/>
        </w:rPr>
      </w:pPr>
      <w:r w:rsidRPr="00B837D6">
        <w:rPr>
          <w:rFonts w:asciiTheme="majorBidi" w:hAnsiTheme="majorBidi" w:cstheme="majorBidi"/>
          <w:sz w:val="28"/>
          <w:szCs w:val="28"/>
        </w:rPr>
        <w:t>Our project specifically handles the following systems:</w:t>
      </w:r>
    </w:p>
    <w:p w14:paraId="6ED6E734" w14:textId="1508EE15" w:rsidR="00A77BA7" w:rsidRPr="00B837D6" w:rsidRDefault="00C4233A" w:rsidP="00A77BA7">
      <w:pPr>
        <w:pStyle w:val="ListParagraph"/>
        <w:numPr>
          <w:ilvl w:val="0"/>
          <w:numId w:val="28"/>
        </w:numPr>
        <w:spacing w:line="360" w:lineRule="auto"/>
        <w:rPr>
          <w:rFonts w:asciiTheme="majorBidi" w:hAnsiTheme="majorBidi" w:cstheme="majorBidi"/>
          <w:b/>
          <w:bCs/>
          <w:sz w:val="28"/>
          <w:szCs w:val="28"/>
        </w:rPr>
      </w:pPr>
      <w:r w:rsidRPr="00B837D6">
        <w:rPr>
          <w:rFonts w:asciiTheme="majorBidi" w:hAnsiTheme="majorBidi" w:cstheme="majorBidi"/>
          <w:b/>
          <w:bCs/>
          <w:sz w:val="28"/>
          <w:szCs w:val="28"/>
        </w:rPr>
        <w:t xml:space="preserve">Road Sign </w:t>
      </w:r>
      <w:r w:rsidR="008C759F">
        <w:rPr>
          <w:rFonts w:asciiTheme="majorBidi" w:hAnsiTheme="majorBidi" w:cstheme="majorBidi"/>
          <w:b/>
          <w:bCs/>
          <w:sz w:val="28"/>
          <w:szCs w:val="28"/>
        </w:rPr>
        <w:t>Recognition</w:t>
      </w:r>
    </w:p>
    <w:p w14:paraId="1836C848" w14:textId="5B73C050" w:rsidR="00A77BA7" w:rsidRPr="00B837D6" w:rsidRDefault="00C4233A" w:rsidP="00A77BA7">
      <w:pPr>
        <w:pStyle w:val="ListParagraph"/>
        <w:numPr>
          <w:ilvl w:val="0"/>
          <w:numId w:val="28"/>
        </w:numPr>
        <w:spacing w:line="360" w:lineRule="auto"/>
        <w:rPr>
          <w:rFonts w:asciiTheme="majorBidi" w:hAnsiTheme="majorBidi" w:cstheme="majorBidi"/>
          <w:b/>
          <w:bCs/>
          <w:sz w:val="28"/>
          <w:szCs w:val="28"/>
          <w:rtl/>
        </w:rPr>
      </w:pPr>
      <w:r w:rsidRPr="00B837D6">
        <w:rPr>
          <w:rFonts w:asciiTheme="majorBidi" w:hAnsiTheme="majorBidi" w:cstheme="majorBidi"/>
          <w:b/>
          <w:bCs/>
          <w:sz w:val="28"/>
          <w:szCs w:val="28"/>
        </w:rPr>
        <w:t>Interactive Surface</w:t>
      </w:r>
    </w:p>
    <w:p w14:paraId="20029A31" w14:textId="29D3BCF7" w:rsidR="00A77BA7" w:rsidRPr="00B837D6" w:rsidRDefault="00C4233A" w:rsidP="00A77BA7">
      <w:pPr>
        <w:pStyle w:val="ListParagraph"/>
        <w:numPr>
          <w:ilvl w:val="0"/>
          <w:numId w:val="28"/>
        </w:numPr>
        <w:spacing w:line="360" w:lineRule="auto"/>
        <w:rPr>
          <w:rFonts w:asciiTheme="majorBidi" w:hAnsiTheme="majorBidi" w:cstheme="majorBidi"/>
          <w:b/>
          <w:bCs/>
          <w:sz w:val="28"/>
          <w:szCs w:val="28"/>
          <w:rtl/>
        </w:rPr>
      </w:pPr>
      <w:r w:rsidRPr="00B837D6">
        <w:rPr>
          <w:rFonts w:asciiTheme="majorBidi" w:hAnsiTheme="majorBidi" w:cstheme="majorBidi"/>
          <w:b/>
          <w:bCs/>
          <w:sz w:val="28"/>
          <w:szCs w:val="28"/>
        </w:rPr>
        <w:t>Blind Spot Detection</w:t>
      </w:r>
    </w:p>
    <w:p w14:paraId="76D91F01" w14:textId="77777777" w:rsidR="00A77BA7" w:rsidRPr="00B837D6" w:rsidRDefault="00C4233A" w:rsidP="00A77BA7">
      <w:pPr>
        <w:pStyle w:val="ListParagraph"/>
        <w:numPr>
          <w:ilvl w:val="0"/>
          <w:numId w:val="28"/>
        </w:numPr>
        <w:spacing w:line="360" w:lineRule="auto"/>
        <w:rPr>
          <w:rFonts w:asciiTheme="majorBidi" w:hAnsiTheme="majorBidi" w:cstheme="majorBidi"/>
          <w:b/>
          <w:bCs/>
          <w:sz w:val="28"/>
          <w:szCs w:val="28"/>
          <w:rtl/>
        </w:rPr>
      </w:pPr>
      <w:r w:rsidRPr="00B837D6">
        <w:rPr>
          <w:rFonts w:asciiTheme="majorBidi" w:hAnsiTheme="majorBidi" w:cstheme="majorBidi"/>
          <w:b/>
          <w:bCs/>
          <w:sz w:val="28"/>
          <w:szCs w:val="28"/>
        </w:rPr>
        <w:t>Adaptive Cruise Control</w:t>
      </w:r>
    </w:p>
    <w:p w14:paraId="1ACB7FD1" w14:textId="629B31FA" w:rsidR="00314905" w:rsidRPr="00B837D6" w:rsidRDefault="00C4233A" w:rsidP="00A77BA7">
      <w:pPr>
        <w:pStyle w:val="ListParagraph"/>
        <w:numPr>
          <w:ilvl w:val="0"/>
          <w:numId w:val="28"/>
        </w:numPr>
        <w:spacing w:line="360" w:lineRule="auto"/>
        <w:rPr>
          <w:rFonts w:asciiTheme="majorBidi" w:hAnsiTheme="majorBidi" w:cstheme="majorBidi"/>
          <w:sz w:val="28"/>
          <w:szCs w:val="28"/>
        </w:rPr>
      </w:pPr>
      <w:r w:rsidRPr="00B837D6">
        <w:rPr>
          <w:rFonts w:asciiTheme="majorBidi" w:hAnsiTheme="majorBidi" w:cstheme="majorBidi"/>
          <w:b/>
          <w:bCs/>
          <w:sz w:val="28"/>
          <w:szCs w:val="28"/>
        </w:rPr>
        <w:t>utilizes steering by Ackerman chassis</w:t>
      </w:r>
      <w:r w:rsidRPr="00B837D6">
        <w:rPr>
          <w:rFonts w:asciiTheme="majorBidi" w:hAnsiTheme="majorBidi" w:cstheme="majorBidi"/>
          <w:sz w:val="28"/>
          <w:szCs w:val="28"/>
        </w:rPr>
        <w:t xml:space="preserve"> to enhance maneuverability.</w:t>
      </w:r>
    </w:p>
    <w:p w14:paraId="3633ABD4" w14:textId="77777777" w:rsidR="00C4233A" w:rsidRPr="00B837D6" w:rsidRDefault="00C4233A" w:rsidP="00661B8A">
      <w:pPr>
        <w:spacing w:line="360" w:lineRule="auto"/>
        <w:rPr>
          <w:rFonts w:asciiTheme="majorBidi" w:hAnsiTheme="majorBidi" w:cstheme="majorBidi"/>
          <w:sz w:val="28"/>
          <w:szCs w:val="28"/>
        </w:rPr>
      </w:pPr>
    </w:p>
    <w:p w14:paraId="0FD029F8" w14:textId="7A1A5573" w:rsidR="005E0041" w:rsidRPr="00B837D6" w:rsidRDefault="005E0041" w:rsidP="005E0041">
      <w:pPr>
        <w:pStyle w:val="ListParagraph"/>
        <w:numPr>
          <w:ilvl w:val="0"/>
          <w:numId w:val="30"/>
        </w:numPr>
        <w:spacing w:line="360" w:lineRule="auto"/>
        <w:rPr>
          <w:rFonts w:asciiTheme="majorBidi" w:hAnsiTheme="majorBidi" w:cstheme="majorBidi"/>
          <w:sz w:val="28"/>
          <w:szCs w:val="28"/>
        </w:rPr>
      </w:pPr>
      <w:bookmarkStart w:id="7" w:name="_Hlk179015375"/>
      <w:r w:rsidRPr="00B837D6">
        <w:rPr>
          <w:rFonts w:asciiTheme="majorBidi" w:hAnsiTheme="majorBidi" w:cstheme="majorBidi"/>
          <w:b/>
          <w:bCs/>
          <w:sz w:val="28"/>
          <w:szCs w:val="28"/>
        </w:rPr>
        <w:lastRenderedPageBreak/>
        <w:t xml:space="preserve">Road Sign </w:t>
      </w:r>
      <w:r w:rsidR="008C759F">
        <w:rPr>
          <w:rFonts w:asciiTheme="majorBidi" w:hAnsiTheme="majorBidi" w:cstheme="majorBidi"/>
          <w:b/>
          <w:bCs/>
          <w:sz w:val="28"/>
          <w:szCs w:val="28"/>
        </w:rPr>
        <w:t>Recognition</w:t>
      </w:r>
      <w:r w:rsidRPr="00B837D6">
        <w:rPr>
          <w:rFonts w:asciiTheme="majorBidi" w:hAnsiTheme="majorBidi" w:cstheme="majorBidi"/>
          <w:sz w:val="28"/>
          <w:szCs w:val="28"/>
        </w:rPr>
        <w:t xml:space="preserve">, </w:t>
      </w:r>
      <w:r w:rsidRPr="00A76A91">
        <w:rPr>
          <w:rFonts w:asciiTheme="majorBidi" w:hAnsiTheme="majorBidi" w:cstheme="majorBidi"/>
          <w:sz w:val="28"/>
          <w:szCs w:val="28"/>
        </w:rPr>
        <w:t>a core ADAS feature, uses advanced image processing and machine learning (ML). Cameras capture road signs like speed limits, stop signs, and directional markers, while ML models analyze the data. This real-time recognition system alerts drivers by displaying key information on an interactive surface, keeping them aware of current road conditions and regulations for safer driving</w:t>
      </w:r>
      <w:r w:rsidRPr="00B837D6">
        <w:rPr>
          <w:rFonts w:asciiTheme="majorBidi" w:hAnsiTheme="majorBidi" w:cstheme="majorBidi"/>
          <w:sz w:val="28"/>
          <w:szCs w:val="28"/>
        </w:rPr>
        <w:t>.</w:t>
      </w:r>
    </w:p>
    <w:p w14:paraId="0BF3307F" w14:textId="4089F2A7" w:rsidR="00314905" w:rsidRPr="00B837D6" w:rsidRDefault="00314905" w:rsidP="00EA37FB">
      <w:pPr>
        <w:pStyle w:val="ListParagraph"/>
        <w:spacing w:line="360" w:lineRule="auto"/>
        <w:ind w:left="360"/>
        <w:rPr>
          <w:rFonts w:asciiTheme="majorBidi" w:hAnsiTheme="majorBidi" w:cstheme="majorBidi"/>
          <w:sz w:val="28"/>
          <w:szCs w:val="28"/>
        </w:rPr>
      </w:pPr>
    </w:p>
    <w:p w14:paraId="0B983B20" w14:textId="77777777" w:rsidR="00314905" w:rsidRPr="00B837D6" w:rsidRDefault="00314905" w:rsidP="00661B8A">
      <w:pPr>
        <w:spacing w:line="360" w:lineRule="auto"/>
        <w:rPr>
          <w:rFonts w:asciiTheme="majorBidi" w:hAnsiTheme="majorBidi" w:cstheme="majorBidi"/>
          <w:sz w:val="28"/>
          <w:szCs w:val="28"/>
        </w:rPr>
      </w:pPr>
    </w:p>
    <w:p w14:paraId="6A20FCEF" w14:textId="77777777" w:rsidR="00314905" w:rsidRPr="00B837D6" w:rsidRDefault="00314905" w:rsidP="00A77BA7">
      <w:pPr>
        <w:pStyle w:val="ListParagraph"/>
        <w:numPr>
          <w:ilvl w:val="0"/>
          <w:numId w:val="30"/>
        </w:numPr>
        <w:spacing w:line="360" w:lineRule="auto"/>
        <w:rPr>
          <w:rFonts w:asciiTheme="majorBidi" w:hAnsiTheme="majorBidi" w:cstheme="majorBidi"/>
          <w:sz w:val="28"/>
          <w:szCs w:val="28"/>
        </w:rPr>
      </w:pPr>
      <w:r w:rsidRPr="00B837D6">
        <w:rPr>
          <w:rFonts w:asciiTheme="majorBidi" w:hAnsiTheme="majorBidi" w:cstheme="majorBidi"/>
          <w:sz w:val="28"/>
          <w:szCs w:val="28"/>
        </w:rPr>
        <w:t xml:space="preserve">The </w:t>
      </w:r>
      <w:r w:rsidRPr="00B837D6">
        <w:rPr>
          <w:rFonts w:asciiTheme="majorBidi" w:hAnsiTheme="majorBidi" w:cstheme="majorBidi"/>
          <w:b/>
          <w:bCs/>
          <w:sz w:val="28"/>
          <w:szCs w:val="28"/>
        </w:rPr>
        <w:t>Interactive Surface</w:t>
      </w:r>
      <w:r w:rsidRPr="00B837D6">
        <w:rPr>
          <w:rFonts w:asciiTheme="majorBidi" w:hAnsiTheme="majorBidi" w:cstheme="majorBidi"/>
          <w:sz w:val="28"/>
          <w:szCs w:val="28"/>
        </w:rPr>
        <w:t xml:space="preserve"> with a graphical user interface (GUI) is the primary user interaction point in ADAS. It projects important information, such as obstacle detection and navigation alerts, onto the windshield. The touch-sensitive interface allows drivers to customize settings, respond to alerts, and control ADAS functionalities with ease.</w:t>
      </w:r>
    </w:p>
    <w:p w14:paraId="0681B0FD" w14:textId="77777777" w:rsidR="00C4233A" w:rsidRPr="00B837D6" w:rsidRDefault="00C4233A" w:rsidP="00314905">
      <w:pPr>
        <w:rPr>
          <w:rFonts w:asciiTheme="majorBidi" w:hAnsiTheme="majorBidi" w:cstheme="majorBidi"/>
          <w:sz w:val="28"/>
          <w:szCs w:val="28"/>
        </w:rPr>
      </w:pPr>
    </w:p>
    <w:p w14:paraId="0E945384" w14:textId="77777777" w:rsidR="00314905" w:rsidRPr="00B837D6" w:rsidRDefault="00314905" w:rsidP="00A77BA7">
      <w:pPr>
        <w:pStyle w:val="ListParagraph"/>
        <w:numPr>
          <w:ilvl w:val="0"/>
          <w:numId w:val="30"/>
        </w:numPr>
        <w:spacing w:line="360" w:lineRule="auto"/>
        <w:rPr>
          <w:rFonts w:asciiTheme="majorBidi" w:hAnsiTheme="majorBidi" w:cstheme="majorBidi"/>
          <w:sz w:val="28"/>
          <w:szCs w:val="28"/>
        </w:rPr>
      </w:pPr>
      <w:r w:rsidRPr="00B837D6">
        <w:rPr>
          <w:rFonts w:asciiTheme="majorBidi" w:hAnsiTheme="majorBidi" w:cstheme="majorBidi"/>
          <w:b/>
          <w:bCs/>
          <w:sz w:val="28"/>
          <w:szCs w:val="28"/>
        </w:rPr>
        <w:t>Blind Spot Detection</w:t>
      </w:r>
      <w:r w:rsidRPr="00B837D6">
        <w:rPr>
          <w:rFonts w:asciiTheme="majorBidi" w:hAnsiTheme="majorBidi" w:cstheme="majorBidi"/>
          <w:sz w:val="28"/>
          <w:szCs w:val="28"/>
        </w:rPr>
        <w:t xml:space="preserve"> systems help reduce accidents caused by lane change maneuvers by monitoring areas outside the driver’s view. The system provides real-time feedback, alerting drivers to vehicles in their blind spots, thus enhancing safety during lane changes.</w:t>
      </w:r>
    </w:p>
    <w:p w14:paraId="2D5300D3" w14:textId="77777777" w:rsidR="00C4233A" w:rsidRPr="00B837D6" w:rsidRDefault="00C4233A" w:rsidP="00661B8A">
      <w:pPr>
        <w:spacing w:line="360" w:lineRule="auto"/>
        <w:rPr>
          <w:rFonts w:asciiTheme="majorBidi" w:hAnsiTheme="majorBidi" w:cstheme="majorBidi"/>
          <w:sz w:val="28"/>
          <w:szCs w:val="28"/>
        </w:rPr>
      </w:pPr>
    </w:p>
    <w:p w14:paraId="6238D341" w14:textId="5C29A55D" w:rsidR="00A1557F" w:rsidRPr="00EF2F54" w:rsidRDefault="00314905" w:rsidP="00EF2F54">
      <w:pPr>
        <w:pStyle w:val="ListParagraph"/>
        <w:numPr>
          <w:ilvl w:val="0"/>
          <w:numId w:val="30"/>
        </w:numPr>
        <w:spacing w:line="360" w:lineRule="auto"/>
        <w:rPr>
          <w:rFonts w:asciiTheme="majorBidi" w:hAnsiTheme="majorBidi" w:cstheme="majorBidi"/>
          <w:sz w:val="28"/>
          <w:szCs w:val="28"/>
          <w:rtl/>
        </w:rPr>
      </w:pPr>
      <w:r w:rsidRPr="00B837D6">
        <w:rPr>
          <w:rFonts w:asciiTheme="majorBidi" w:hAnsiTheme="majorBidi" w:cstheme="majorBidi"/>
          <w:b/>
          <w:bCs/>
          <w:sz w:val="28"/>
          <w:szCs w:val="28"/>
        </w:rPr>
        <w:t>Adaptive Cruise Control</w:t>
      </w:r>
      <w:r w:rsidRPr="00B837D6">
        <w:rPr>
          <w:rFonts w:asciiTheme="majorBidi" w:hAnsiTheme="majorBidi" w:cstheme="majorBidi"/>
          <w:sz w:val="28"/>
          <w:szCs w:val="28"/>
        </w:rPr>
        <w:t xml:space="preserve"> is designed to maintain a safe and constant distance between the host vehicle and the vehicle in front while also adapting the vehicle's speed to suit traffic conditions. These systems use a range of sensors, such as radar or LiDAR, to continuously monitor the distance and relative speed of vehicles ahead</w:t>
      </w:r>
      <w:bookmarkEnd w:id="4"/>
      <w:bookmarkEnd w:id="5"/>
      <w:bookmarkEnd w:id="7"/>
    </w:p>
    <w:bookmarkEnd w:id="6" w:displacedByCustomXml="next"/>
    <w:sdt>
      <w:sdtPr>
        <w:rPr>
          <w:rFonts w:asciiTheme="majorBidi" w:eastAsia="Times New Roman" w:hAnsiTheme="majorBidi" w:cs="Times New Roman"/>
          <w:color w:val="auto"/>
          <w:sz w:val="40"/>
          <w:szCs w:val="40"/>
        </w:rPr>
        <w:id w:val="1020318"/>
        <w:docPartObj>
          <w:docPartGallery w:val="Table of Contents"/>
          <w:docPartUnique/>
        </w:docPartObj>
      </w:sdtPr>
      <w:sdtEndPr>
        <w:rPr>
          <w:noProof/>
          <w:sz w:val="20"/>
          <w:szCs w:val="20"/>
        </w:rPr>
      </w:sdtEndPr>
      <w:sdtContent>
        <w:p w14:paraId="399D2335" w14:textId="0BFCE5C8" w:rsidR="00A1557F" w:rsidRPr="00B837D6" w:rsidRDefault="00A1557F" w:rsidP="00A1557F">
          <w:pPr>
            <w:pStyle w:val="TOCHeading"/>
            <w:spacing w:line="360" w:lineRule="auto"/>
            <w:rPr>
              <w:rFonts w:asciiTheme="majorBidi" w:hAnsiTheme="majorBidi"/>
              <w:sz w:val="40"/>
              <w:szCs w:val="40"/>
            </w:rPr>
          </w:pPr>
          <w:r w:rsidRPr="00B837D6">
            <w:rPr>
              <w:rFonts w:asciiTheme="majorBidi" w:hAnsiTheme="majorBidi"/>
              <w:sz w:val="40"/>
              <w:szCs w:val="40"/>
            </w:rPr>
            <w:t>Contents</w:t>
          </w:r>
        </w:p>
        <w:p w14:paraId="3E72DE1B" w14:textId="69347FB1" w:rsidR="00F40645" w:rsidRDefault="00A1557F">
          <w:pPr>
            <w:pStyle w:val="TOC1"/>
            <w:rPr>
              <w:rFonts w:asciiTheme="minorHAnsi" w:eastAsiaTheme="minorEastAsia" w:hAnsiTheme="minorHAnsi" w:cstheme="minorBidi"/>
              <w:b w:val="0"/>
              <w:bCs w:val="0"/>
              <w:spacing w:val="0"/>
              <w:kern w:val="2"/>
              <w:sz w:val="24"/>
              <w:szCs w:val="24"/>
              <w14:ligatures w14:val="standardContextual"/>
            </w:rPr>
          </w:pPr>
          <w:r w:rsidRPr="00422334">
            <w:rPr>
              <w:rFonts w:asciiTheme="majorBidi" w:hAnsiTheme="majorBidi" w:cstheme="majorBidi"/>
              <w:b w:val="0"/>
              <w:bCs w:val="0"/>
              <w:sz w:val="28"/>
              <w:szCs w:val="28"/>
            </w:rPr>
            <w:fldChar w:fldCharType="begin"/>
          </w:r>
          <w:r w:rsidRPr="00422334">
            <w:rPr>
              <w:rFonts w:asciiTheme="majorBidi" w:hAnsiTheme="majorBidi" w:cstheme="majorBidi"/>
              <w:b w:val="0"/>
              <w:bCs w:val="0"/>
              <w:sz w:val="28"/>
              <w:szCs w:val="28"/>
            </w:rPr>
            <w:instrText xml:space="preserve"> TOC \o "1-3" \h \z \u </w:instrText>
          </w:r>
          <w:r w:rsidRPr="00422334">
            <w:rPr>
              <w:rFonts w:asciiTheme="majorBidi" w:hAnsiTheme="majorBidi" w:cstheme="majorBidi"/>
              <w:b w:val="0"/>
              <w:bCs w:val="0"/>
              <w:sz w:val="28"/>
              <w:szCs w:val="28"/>
            </w:rPr>
            <w:fldChar w:fldCharType="separate"/>
          </w:r>
          <w:hyperlink w:anchor="_Toc179158946" w:history="1">
            <w:r w:rsidR="00F40645" w:rsidRPr="00560BDE">
              <w:rPr>
                <w:rStyle w:val="Hyperlink"/>
                <w:rFonts w:asciiTheme="majorBidi" w:hAnsiTheme="majorBidi" w:cstheme="majorBidi"/>
              </w:rPr>
              <w:t>ABSTRACT For:</w:t>
            </w:r>
            <w:r w:rsidR="00F40645">
              <w:rPr>
                <w:webHidden/>
              </w:rPr>
              <w:tab/>
            </w:r>
            <w:r w:rsidR="00F40645">
              <w:rPr>
                <w:webHidden/>
              </w:rPr>
              <w:fldChar w:fldCharType="begin"/>
            </w:r>
            <w:r w:rsidR="00F40645">
              <w:rPr>
                <w:webHidden/>
              </w:rPr>
              <w:instrText xml:space="preserve"> PAGEREF _Toc179158946 \h </w:instrText>
            </w:r>
            <w:r w:rsidR="00F40645">
              <w:rPr>
                <w:webHidden/>
              </w:rPr>
            </w:r>
            <w:r w:rsidR="00F40645">
              <w:rPr>
                <w:webHidden/>
              </w:rPr>
              <w:fldChar w:fldCharType="separate"/>
            </w:r>
            <w:r w:rsidR="00F40645">
              <w:rPr>
                <w:webHidden/>
              </w:rPr>
              <w:t>4</w:t>
            </w:r>
            <w:r w:rsidR="00F40645">
              <w:rPr>
                <w:webHidden/>
              </w:rPr>
              <w:fldChar w:fldCharType="end"/>
            </w:r>
          </w:hyperlink>
        </w:p>
        <w:p w14:paraId="57BF9097" w14:textId="5A52B9CB"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47" w:history="1">
            <w:r w:rsidRPr="00560BDE">
              <w:rPr>
                <w:rStyle w:val="Hyperlink"/>
                <w:rFonts w:eastAsia="PMingLiU"/>
              </w:rPr>
              <w:t>List of Figures</w:t>
            </w:r>
            <w:r>
              <w:rPr>
                <w:webHidden/>
              </w:rPr>
              <w:tab/>
            </w:r>
            <w:r>
              <w:rPr>
                <w:webHidden/>
              </w:rPr>
              <w:fldChar w:fldCharType="begin"/>
            </w:r>
            <w:r>
              <w:rPr>
                <w:webHidden/>
              </w:rPr>
              <w:instrText xml:space="preserve"> PAGEREF _Toc179158947 \h </w:instrText>
            </w:r>
            <w:r>
              <w:rPr>
                <w:webHidden/>
              </w:rPr>
            </w:r>
            <w:r>
              <w:rPr>
                <w:webHidden/>
              </w:rPr>
              <w:fldChar w:fldCharType="separate"/>
            </w:r>
            <w:r>
              <w:rPr>
                <w:webHidden/>
              </w:rPr>
              <w:t>8</w:t>
            </w:r>
            <w:r>
              <w:rPr>
                <w:webHidden/>
              </w:rPr>
              <w:fldChar w:fldCharType="end"/>
            </w:r>
          </w:hyperlink>
        </w:p>
        <w:p w14:paraId="6B1AE870" w14:textId="08261198"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48" w:history="1">
            <w:r w:rsidRPr="00560BDE">
              <w:rPr>
                <w:rStyle w:val="Hyperlink"/>
                <w:rFonts w:eastAsia="PMingLiU"/>
              </w:rPr>
              <w:t>List of Acronyms/Abbreviations</w:t>
            </w:r>
            <w:r>
              <w:rPr>
                <w:webHidden/>
              </w:rPr>
              <w:tab/>
            </w:r>
            <w:r>
              <w:rPr>
                <w:webHidden/>
              </w:rPr>
              <w:fldChar w:fldCharType="begin"/>
            </w:r>
            <w:r>
              <w:rPr>
                <w:webHidden/>
              </w:rPr>
              <w:instrText xml:space="preserve"> PAGEREF _Toc179158948 \h </w:instrText>
            </w:r>
            <w:r>
              <w:rPr>
                <w:webHidden/>
              </w:rPr>
            </w:r>
            <w:r>
              <w:rPr>
                <w:webHidden/>
              </w:rPr>
              <w:fldChar w:fldCharType="separate"/>
            </w:r>
            <w:r>
              <w:rPr>
                <w:webHidden/>
              </w:rPr>
              <w:t>9</w:t>
            </w:r>
            <w:r>
              <w:rPr>
                <w:webHidden/>
              </w:rPr>
              <w:fldChar w:fldCharType="end"/>
            </w:r>
          </w:hyperlink>
        </w:p>
        <w:p w14:paraId="02540CFF" w14:textId="5F74C92A"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49" w:history="1">
            <w:r w:rsidRPr="00560BDE">
              <w:rPr>
                <w:rStyle w:val="Hyperlink"/>
                <w:rFonts w:asciiTheme="majorBidi" w:hAnsiTheme="majorBidi" w:cstheme="majorBidi"/>
              </w:rPr>
              <w:t>1</w:t>
            </w:r>
            <w:r>
              <w:rPr>
                <w:rFonts w:asciiTheme="minorHAnsi" w:eastAsiaTheme="minorEastAsia" w:hAnsiTheme="minorHAnsi" w:cstheme="minorBidi"/>
                <w:b w:val="0"/>
                <w:bCs w:val="0"/>
                <w:spacing w:val="0"/>
                <w:kern w:val="2"/>
                <w:sz w:val="24"/>
                <w:szCs w:val="24"/>
                <w14:ligatures w14:val="standardContextual"/>
              </w:rPr>
              <w:tab/>
            </w:r>
            <w:r w:rsidRPr="00560BDE">
              <w:rPr>
                <w:rStyle w:val="Hyperlink"/>
                <w:rFonts w:asciiTheme="majorBidi" w:hAnsiTheme="majorBidi" w:cstheme="majorBidi"/>
              </w:rPr>
              <w:t>Chapter 1</w:t>
            </w:r>
            <w:r w:rsidRPr="00560BDE">
              <w:rPr>
                <w:rStyle w:val="Hyperlink"/>
                <w:rFonts w:asciiTheme="majorBidi" w:eastAsia="PMingLiU" w:hAnsiTheme="majorBidi" w:cstheme="majorBidi"/>
              </w:rPr>
              <w:t xml:space="preserve"> </w:t>
            </w:r>
            <w:r w:rsidRPr="00560BDE">
              <w:rPr>
                <w:rStyle w:val="Hyperlink"/>
                <w:rFonts w:asciiTheme="majorBidi" w:hAnsiTheme="majorBidi" w:cstheme="majorBidi"/>
              </w:rPr>
              <w:t>Introduction and Literature review</w:t>
            </w:r>
            <w:r>
              <w:rPr>
                <w:webHidden/>
              </w:rPr>
              <w:tab/>
            </w:r>
            <w:r>
              <w:rPr>
                <w:webHidden/>
              </w:rPr>
              <w:fldChar w:fldCharType="begin"/>
            </w:r>
            <w:r>
              <w:rPr>
                <w:webHidden/>
              </w:rPr>
              <w:instrText xml:space="preserve"> PAGEREF _Toc179158949 \h </w:instrText>
            </w:r>
            <w:r>
              <w:rPr>
                <w:webHidden/>
              </w:rPr>
            </w:r>
            <w:r>
              <w:rPr>
                <w:webHidden/>
              </w:rPr>
              <w:fldChar w:fldCharType="separate"/>
            </w:r>
            <w:r>
              <w:rPr>
                <w:webHidden/>
              </w:rPr>
              <w:t>1</w:t>
            </w:r>
            <w:r>
              <w:rPr>
                <w:webHidden/>
              </w:rPr>
              <w:fldChar w:fldCharType="end"/>
            </w:r>
          </w:hyperlink>
        </w:p>
        <w:p w14:paraId="6D83534C" w14:textId="5CA32204" w:rsidR="00F40645" w:rsidRDefault="00F40645">
          <w:pPr>
            <w:pStyle w:val="TOC2"/>
            <w:rPr>
              <w:rFonts w:asciiTheme="minorHAnsi" w:eastAsiaTheme="minorEastAsia" w:hAnsiTheme="minorHAnsi" w:cstheme="minorBidi"/>
              <w:kern w:val="2"/>
              <w:sz w:val="24"/>
              <w:szCs w:val="24"/>
              <w14:ligatures w14:val="standardContextual"/>
            </w:rPr>
          </w:pPr>
          <w:hyperlink w:anchor="_Toc179158950" w:history="1">
            <w:r w:rsidRPr="00560BDE">
              <w:rPr>
                <w:rStyle w:val="Hyperlink"/>
                <w:rFonts w:asciiTheme="majorBidi" w:eastAsia="PMingLiU" w:hAnsiTheme="majorBidi" w:cstheme="majorBidi"/>
              </w:rPr>
              <w:t>1.1</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Introduction</w:t>
            </w:r>
            <w:r>
              <w:rPr>
                <w:webHidden/>
              </w:rPr>
              <w:tab/>
            </w:r>
            <w:r>
              <w:rPr>
                <w:webHidden/>
              </w:rPr>
              <w:fldChar w:fldCharType="begin"/>
            </w:r>
            <w:r>
              <w:rPr>
                <w:webHidden/>
              </w:rPr>
              <w:instrText xml:space="preserve"> PAGEREF _Toc179158950 \h </w:instrText>
            </w:r>
            <w:r>
              <w:rPr>
                <w:webHidden/>
              </w:rPr>
            </w:r>
            <w:r>
              <w:rPr>
                <w:webHidden/>
              </w:rPr>
              <w:fldChar w:fldCharType="separate"/>
            </w:r>
            <w:r>
              <w:rPr>
                <w:webHidden/>
              </w:rPr>
              <w:t>1</w:t>
            </w:r>
            <w:r>
              <w:rPr>
                <w:webHidden/>
              </w:rPr>
              <w:fldChar w:fldCharType="end"/>
            </w:r>
          </w:hyperlink>
        </w:p>
        <w:p w14:paraId="621F8172" w14:textId="447C6D1F" w:rsidR="00F40645" w:rsidRDefault="00F40645">
          <w:pPr>
            <w:pStyle w:val="TOC2"/>
            <w:rPr>
              <w:rFonts w:asciiTheme="minorHAnsi" w:eastAsiaTheme="minorEastAsia" w:hAnsiTheme="minorHAnsi" w:cstheme="minorBidi"/>
              <w:kern w:val="2"/>
              <w:sz w:val="24"/>
              <w:szCs w:val="24"/>
              <w14:ligatures w14:val="standardContextual"/>
            </w:rPr>
          </w:pPr>
          <w:hyperlink w:anchor="_Toc179158951" w:history="1">
            <w:r w:rsidRPr="00560BDE">
              <w:rPr>
                <w:rStyle w:val="Hyperlink"/>
                <w:rFonts w:asciiTheme="majorBidi" w:eastAsia="PMingLiU" w:hAnsiTheme="majorBidi" w:cstheme="majorBidi"/>
              </w:rPr>
              <w:t>1.2</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Problem Statement</w:t>
            </w:r>
            <w:r>
              <w:rPr>
                <w:webHidden/>
              </w:rPr>
              <w:tab/>
            </w:r>
            <w:r>
              <w:rPr>
                <w:webHidden/>
              </w:rPr>
              <w:fldChar w:fldCharType="begin"/>
            </w:r>
            <w:r>
              <w:rPr>
                <w:webHidden/>
              </w:rPr>
              <w:instrText xml:space="preserve"> PAGEREF _Toc179158951 \h </w:instrText>
            </w:r>
            <w:r>
              <w:rPr>
                <w:webHidden/>
              </w:rPr>
            </w:r>
            <w:r>
              <w:rPr>
                <w:webHidden/>
              </w:rPr>
              <w:fldChar w:fldCharType="separate"/>
            </w:r>
            <w:r>
              <w:rPr>
                <w:webHidden/>
              </w:rPr>
              <w:t>2</w:t>
            </w:r>
            <w:r>
              <w:rPr>
                <w:webHidden/>
              </w:rPr>
              <w:fldChar w:fldCharType="end"/>
            </w:r>
          </w:hyperlink>
        </w:p>
        <w:p w14:paraId="6DB5E67A" w14:textId="2D136EFE" w:rsidR="00F40645" w:rsidRDefault="00F40645">
          <w:pPr>
            <w:pStyle w:val="TOC2"/>
            <w:rPr>
              <w:rFonts w:asciiTheme="minorHAnsi" w:eastAsiaTheme="minorEastAsia" w:hAnsiTheme="minorHAnsi" w:cstheme="minorBidi"/>
              <w:kern w:val="2"/>
              <w:sz w:val="24"/>
              <w:szCs w:val="24"/>
              <w14:ligatures w14:val="standardContextual"/>
            </w:rPr>
          </w:pPr>
          <w:hyperlink w:anchor="_Toc179158952" w:history="1">
            <w:r w:rsidRPr="00560BDE">
              <w:rPr>
                <w:rStyle w:val="Hyperlink"/>
                <w:rFonts w:asciiTheme="majorBidi" w:eastAsia="PMingLiU" w:hAnsiTheme="majorBidi" w:cstheme="majorBidi"/>
              </w:rPr>
              <w:t>1.3</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Project Description</w:t>
            </w:r>
            <w:r>
              <w:rPr>
                <w:webHidden/>
              </w:rPr>
              <w:tab/>
            </w:r>
            <w:r>
              <w:rPr>
                <w:webHidden/>
              </w:rPr>
              <w:fldChar w:fldCharType="begin"/>
            </w:r>
            <w:r>
              <w:rPr>
                <w:webHidden/>
              </w:rPr>
              <w:instrText xml:space="preserve"> PAGEREF _Toc179158952 \h </w:instrText>
            </w:r>
            <w:r>
              <w:rPr>
                <w:webHidden/>
              </w:rPr>
            </w:r>
            <w:r>
              <w:rPr>
                <w:webHidden/>
              </w:rPr>
              <w:fldChar w:fldCharType="separate"/>
            </w:r>
            <w:r>
              <w:rPr>
                <w:webHidden/>
              </w:rPr>
              <w:t>3</w:t>
            </w:r>
            <w:r>
              <w:rPr>
                <w:webHidden/>
              </w:rPr>
              <w:fldChar w:fldCharType="end"/>
            </w:r>
          </w:hyperlink>
        </w:p>
        <w:p w14:paraId="7657BE05" w14:textId="5D7D8AF2" w:rsidR="00F40645" w:rsidRDefault="00F40645">
          <w:pPr>
            <w:pStyle w:val="TOC2"/>
            <w:rPr>
              <w:rFonts w:asciiTheme="minorHAnsi" w:eastAsiaTheme="minorEastAsia" w:hAnsiTheme="minorHAnsi" w:cstheme="minorBidi"/>
              <w:kern w:val="2"/>
              <w:sz w:val="24"/>
              <w:szCs w:val="24"/>
              <w14:ligatures w14:val="standardContextual"/>
            </w:rPr>
          </w:pPr>
          <w:hyperlink w:anchor="_Toc179158953" w:history="1">
            <w:r w:rsidRPr="00560BDE">
              <w:rPr>
                <w:rStyle w:val="Hyperlink"/>
                <w:rFonts w:asciiTheme="majorBidi" w:eastAsia="PMingLiU" w:hAnsiTheme="majorBidi" w:cstheme="majorBidi"/>
              </w:rPr>
              <w:t>1.4</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Literature Review</w:t>
            </w:r>
            <w:r>
              <w:rPr>
                <w:webHidden/>
              </w:rPr>
              <w:tab/>
            </w:r>
            <w:r>
              <w:rPr>
                <w:webHidden/>
              </w:rPr>
              <w:fldChar w:fldCharType="begin"/>
            </w:r>
            <w:r>
              <w:rPr>
                <w:webHidden/>
              </w:rPr>
              <w:instrText xml:space="preserve"> PAGEREF _Toc179158953 \h </w:instrText>
            </w:r>
            <w:r>
              <w:rPr>
                <w:webHidden/>
              </w:rPr>
            </w:r>
            <w:r>
              <w:rPr>
                <w:webHidden/>
              </w:rPr>
              <w:fldChar w:fldCharType="separate"/>
            </w:r>
            <w:r>
              <w:rPr>
                <w:webHidden/>
              </w:rPr>
              <w:t>3</w:t>
            </w:r>
            <w:r>
              <w:rPr>
                <w:webHidden/>
              </w:rPr>
              <w:fldChar w:fldCharType="end"/>
            </w:r>
          </w:hyperlink>
        </w:p>
        <w:p w14:paraId="1F21AEA5" w14:textId="10EA6AF1" w:rsidR="00F40645" w:rsidRDefault="00F40645">
          <w:pPr>
            <w:pStyle w:val="TOC2"/>
            <w:rPr>
              <w:rFonts w:asciiTheme="minorHAnsi" w:eastAsiaTheme="minorEastAsia" w:hAnsiTheme="minorHAnsi" w:cstheme="minorBidi"/>
              <w:kern w:val="2"/>
              <w:sz w:val="24"/>
              <w:szCs w:val="24"/>
              <w14:ligatures w14:val="standardContextual"/>
            </w:rPr>
          </w:pPr>
          <w:hyperlink w:anchor="_Toc179158954" w:history="1">
            <w:r w:rsidRPr="00560BDE">
              <w:rPr>
                <w:rStyle w:val="Hyperlink"/>
                <w:rFonts w:asciiTheme="majorBidi" w:eastAsia="PMingLiU" w:hAnsiTheme="majorBidi" w:cstheme="majorBidi"/>
              </w:rPr>
              <w:t>1.5</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Conclusion</w:t>
            </w:r>
            <w:r>
              <w:rPr>
                <w:webHidden/>
              </w:rPr>
              <w:tab/>
            </w:r>
            <w:r>
              <w:rPr>
                <w:webHidden/>
              </w:rPr>
              <w:fldChar w:fldCharType="begin"/>
            </w:r>
            <w:r>
              <w:rPr>
                <w:webHidden/>
              </w:rPr>
              <w:instrText xml:space="preserve"> PAGEREF _Toc179158954 \h </w:instrText>
            </w:r>
            <w:r>
              <w:rPr>
                <w:webHidden/>
              </w:rPr>
            </w:r>
            <w:r>
              <w:rPr>
                <w:webHidden/>
              </w:rPr>
              <w:fldChar w:fldCharType="separate"/>
            </w:r>
            <w:r>
              <w:rPr>
                <w:webHidden/>
              </w:rPr>
              <w:t>4</w:t>
            </w:r>
            <w:r>
              <w:rPr>
                <w:webHidden/>
              </w:rPr>
              <w:fldChar w:fldCharType="end"/>
            </w:r>
          </w:hyperlink>
        </w:p>
        <w:p w14:paraId="6A35A7E9" w14:textId="41730FE8"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55" w:history="1">
            <w:r w:rsidRPr="00560BDE">
              <w:rPr>
                <w:rStyle w:val="Hyperlink"/>
                <w:rFonts w:asciiTheme="majorBidi" w:eastAsia="PMingLiU" w:hAnsiTheme="majorBidi" w:cstheme="majorBidi"/>
              </w:rPr>
              <w:t>2</w:t>
            </w:r>
            <w:r>
              <w:rPr>
                <w:rFonts w:asciiTheme="minorHAnsi" w:eastAsiaTheme="minorEastAsia" w:hAnsiTheme="minorHAnsi" w:cstheme="minorBidi"/>
                <w:b w:val="0"/>
                <w:bCs w:val="0"/>
                <w:spacing w:val="0"/>
                <w:kern w:val="2"/>
                <w:sz w:val="24"/>
                <w:szCs w:val="24"/>
                <w14:ligatures w14:val="standardContextual"/>
              </w:rPr>
              <w:tab/>
            </w:r>
            <w:r w:rsidRPr="00560BDE">
              <w:rPr>
                <w:rStyle w:val="Hyperlink"/>
                <w:rFonts w:asciiTheme="majorBidi" w:eastAsia="PMingLiU" w:hAnsiTheme="majorBidi" w:cstheme="majorBidi"/>
              </w:rPr>
              <w:t>Chapter 2: Project Design</w:t>
            </w:r>
            <w:r>
              <w:rPr>
                <w:webHidden/>
              </w:rPr>
              <w:tab/>
            </w:r>
            <w:r>
              <w:rPr>
                <w:webHidden/>
              </w:rPr>
              <w:fldChar w:fldCharType="begin"/>
            </w:r>
            <w:r>
              <w:rPr>
                <w:webHidden/>
              </w:rPr>
              <w:instrText xml:space="preserve"> PAGEREF _Toc179158955 \h </w:instrText>
            </w:r>
            <w:r>
              <w:rPr>
                <w:webHidden/>
              </w:rPr>
            </w:r>
            <w:r>
              <w:rPr>
                <w:webHidden/>
              </w:rPr>
              <w:fldChar w:fldCharType="separate"/>
            </w:r>
            <w:r>
              <w:rPr>
                <w:webHidden/>
              </w:rPr>
              <w:t>5</w:t>
            </w:r>
            <w:r>
              <w:rPr>
                <w:webHidden/>
              </w:rPr>
              <w:fldChar w:fldCharType="end"/>
            </w:r>
          </w:hyperlink>
        </w:p>
        <w:p w14:paraId="277789C9" w14:textId="295EC1E5" w:rsidR="00F40645" w:rsidRDefault="00F40645">
          <w:pPr>
            <w:pStyle w:val="TOC2"/>
            <w:rPr>
              <w:rFonts w:asciiTheme="minorHAnsi" w:eastAsiaTheme="minorEastAsia" w:hAnsiTheme="minorHAnsi" w:cstheme="minorBidi"/>
              <w:kern w:val="2"/>
              <w:sz w:val="24"/>
              <w:szCs w:val="24"/>
              <w14:ligatures w14:val="standardContextual"/>
            </w:rPr>
          </w:pPr>
          <w:hyperlink w:anchor="_Toc179158956" w:history="1">
            <w:r w:rsidRPr="00560BDE">
              <w:rPr>
                <w:rStyle w:val="Hyperlink"/>
                <w:rFonts w:asciiTheme="majorBidi" w:eastAsia="PMingLiU" w:hAnsiTheme="majorBidi" w:cstheme="majorBidi"/>
              </w:rPr>
              <w:t>2.1</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Project Purpose and Constraints</w:t>
            </w:r>
            <w:r>
              <w:rPr>
                <w:webHidden/>
              </w:rPr>
              <w:tab/>
            </w:r>
            <w:r>
              <w:rPr>
                <w:webHidden/>
              </w:rPr>
              <w:fldChar w:fldCharType="begin"/>
            </w:r>
            <w:r>
              <w:rPr>
                <w:webHidden/>
              </w:rPr>
              <w:instrText xml:space="preserve"> PAGEREF _Toc179158956 \h </w:instrText>
            </w:r>
            <w:r>
              <w:rPr>
                <w:webHidden/>
              </w:rPr>
            </w:r>
            <w:r>
              <w:rPr>
                <w:webHidden/>
              </w:rPr>
              <w:fldChar w:fldCharType="separate"/>
            </w:r>
            <w:r>
              <w:rPr>
                <w:webHidden/>
              </w:rPr>
              <w:t>5</w:t>
            </w:r>
            <w:r>
              <w:rPr>
                <w:webHidden/>
              </w:rPr>
              <w:fldChar w:fldCharType="end"/>
            </w:r>
          </w:hyperlink>
        </w:p>
        <w:p w14:paraId="2FEDAC54" w14:textId="189B88FC" w:rsidR="00F40645" w:rsidRDefault="00F40645">
          <w:pPr>
            <w:pStyle w:val="TOC2"/>
            <w:rPr>
              <w:rFonts w:asciiTheme="minorHAnsi" w:eastAsiaTheme="minorEastAsia" w:hAnsiTheme="minorHAnsi" w:cstheme="minorBidi"/>
              <w:kern w:val="2"/>
              <w:sz w:val="24"/>
              <w:szCs w:val="24"/>
              <w14:ligatures w14:val="standardContextual"/>
            </w:rPr>
          </w:pPr>
          <w:hyperlink w:anchor="_Toc179158957" w:history="1">
            <w:r w:rsidRPr="00560BDE">
              <w:rPr>
                <w:rStyle w:val="Hyperlink"/>
                <w:rFonts w:asciiTheme="majorBidi" w:eastAsia="PMingLiU" w:hAnsiTheme="majorBidi" w:cstheme="majorBidi"/>
              </w:rPr>
              <w:t>2.2</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Project Specifications</w:t>
            </w:r>
            <w:r>
              <w:rPr>
                <w:webHidden/>
              </w:rPr>
              <w:tab/>
            </w:r>
            <w:r>
              <w:rPr>
                <w:webHidden/>
              </w:rPr>
              <w:fldChar w:fldCharType="begin"/>
            </w:r>
            <w:r>
              <w:rPr>
                <w:webHidden/>
              </w:rPr>
              <w:instrText xml:space="preserve"> PAGEREF _Toc179158957 \h </w:instrText>
            </w:r>
            <w:r>
              <w:rPr>
                <w:webHidden/>
              </w:rPr>
            </w:r>
            <w:r>
              <w:rPr>
                <w:webHidden/>
              </w:rPr>
              <w:fldChar w:fldCharType="separate"/>
            </w:r>
            <w:r>
              <w:rPr>
                <w:webHidden/>
              </w:rPr>
              <w:t>6</w:t>
            </w:r>
            <w:r>
              <w:rPr>
                <w:webHidden/>
              </w:rPr>
              <w:fldChar w:fldCharType="end"/>
            </w:r>
          </w:hyperlink>
        </w:p>
        <w:p w14:paraId="4BF8D0DB" w14:textId="59265EAF"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58" w:history="1">
            <w:r w:rsidRPr="00560BDE">
              <w:rPr>
                <w:rStyle w:val="Hyperlink"/>
                <w:rFonts w:eastAsia="PMingLiU"/>
                <w:noProof/>
              </w:rPr>
              <w:t>2.2.1</w:t>
            </w:r>
            <w:r>
              <w:rPr>
                <w:rFonts w:cstheme="minorBidi"/>
                <w:noProof/>
                <w:kern w:val="2"/>
                <w:sz w:val="24"/>
                <w:szCs w:val="24"/>
                <w14:ligatures w14:val="standardContextual"/>
              </w:rPr>
              <w:tab/>
            </w:r>
            <w:r w:rsidRPr="00560BDE">
              <w:rPr>
                <w:rStyle w:val="Hyperlink"/>
                <w:rFonts w:eastAsia="PMingLiU"/>
                <w:noProof/>
              </w:rPr>
              <w:t>Chassis Design</w:t>
            </w:r>
            <w:r>
              <w:rPr>
                <w:noProof/>
                <w:webHidden/>
              </w:rPr>
              <w:tab/>
            </w:r>
            <w:r>
              <w:rPr>
                <w:noProof/>
                <w:webHidden/>
              </w:rPr>
              <w:fldChar w:fldCharType="begin"/>
            </w:r>
            <w:r>
              <w:rPr>
                <w:noProof/>
                <w:webHidden/>
              </w:rPr>
              <w:instrText xml:space="preserve"> PAGEREF _Toc179158958 \h </w:instrText>
            </w:r>
            <w:r>
              <w:rPr>
                <w:noProof/>
                <w:webHidden/>
              </w:rPr>
            </w:r>
            <w:r>
              <w:rPr>
                <w:noProof/>
                <w:webHidden/>
              </w:rPr>
              <w:fldChar w:fldCharType="separate"/>
            </w:r>
            <w:r>
              <w:rPr>
                <w:noProof/>
                <w:webHidden/>
              </w:rPr>
              <w:t>6</w:t>
            </w:r>
            <w:r>
              <w:rPr>
                <w:noProof/>
                <w:webHidden/>
              </w:rPr>
              <w:fldChar w:fldCharType="end"/>
            </w:r>
          </w:hyperlink>
        </w:p>
        <w:p w14:paraId="23714032" w14:textId="6CF46687"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59" w:history="1">
            <w:r w:rsidRPr="00560BDE">
              <w:rPr>
                <w:rStyle w:val="Hyperlink"/>
                <w:rFonts w:eastAsia="PMingLiU"/>
                <w:noProof/>
              </w:rPr>
              <w:t>2.2.2</w:t>
            </w:r>
            <w:r>
              <w:rPr>
                <w:rFonts w:cstheme="minorBidi"/>
                <w:noProof/>
                <w:kern w:val="2"/>
                <w:sz w:val="24"/>
                <w:szCs w:val="24"/>
                <w14:ligatures w14:val="standardContextual"/>
              </w:rPr>
              <w:tab/>
            </w:r>
            <w:r w:rsidRPr="00560BDE">
              <w:rPr>
                <w:rStyle w:val="Hyperlink"/>
                <w:rFonts w:eastAsia="PMingLiU"/>
                <w:noProof/>
              </w:rPr>
              <w:t>Road Sign Recognition (RSR):</w:t>
            </w:r>
            <w:r>
              <w:rPr>
                <w:noProof/>
                <w:webHidden/>
              </w:rPr>
              <w:tab/>
            </w:r>
            <w:r>
              <w:rPr>
                <w:noProof/>
                <w:webHidden/>
              </w:rPr>
              <w:fldChar w:fldCharType="begin"/>
            </w:r>
            <w:r>
              <w:rPr>
                <w:noProof/>
                <w:webHidden/>
              </w:rPr>
              <w:instrText xml:space="preserve"> PAGEREF _Toc179158959 \h </w:instrText>
            </w:r>
            <w:r>
              <w:rPr>
                <w:noProof/>
                <w:webHidden/>
              </w:rPr>
            </w:r>
            <w:r>
              <w:rPr>
                <w:noProof/>
                <w:webHidden/>
              </w:rPr>
              <w:fldChar w:fldCharType="separate"/>
            </w:r>
            <w:r>
              <w:rPr>
                <w:noProof/>
                <w:webHidden/>
              </w:rPr>
              <w:t>11</w:t>
            </w:r>
            <w:r>
              <w:rPr>
                <w:noProof/>
                <w:webHidden/>
              </w:rPr>
              <w:fldChar w:fldCharType="end"/>
            </w:r>
          </w:hyperlink>
        </w:p>
        <w:p w14:paraId="4AB88173" w14:textId="3F0A5659"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60" w:history="1">
            <w:r w:rsidRPr="00560BDE">
              <w:rPr>
                <w:rStyle w:val="Hyperlink"/>
                <w:rFonts w:eastAsia="PMingLiU"/>
                <w:noProof/>
              </w:rPr>
              <w:t>2.2.3</w:t>
            </w:r>
            <w:r>
              <w:rPr>
                <w:rFonts w:cstheme="minorBidi"/>
                <w:noProof/>
                <w:kern w:val="2"/>
                <w:sz w:val="24"/>
                <w:szCs w:val="24"/>
                <w14:ligatures w14:val="standardContextual"/>
              </w:rPr>
              <w:tab/>
            </w:r>
            <w:r w:rsidRPr="00560BDE">
              <w:rPr>
                <w:rStyle w:val="Hyperlink"/>
                <w:rFonts w:eastAsia="PMingLiU"/>
                <w:noProof/>
              </w:rPr>
              <w:t>Blind Spot Detection:</w:t>
            </w:r>
            <w:r>
              <w:rPr>
                <w:noProof/>
                <w:webHidden/>
              </w:rPr>
              <w:tab/>
            </w:r>
            <w:r>
              <w:rPr>
                <w:noProof/>
                <w:webHidden/>
              </w:rPr>
              <w:fldChar w:fldCharType="begin"/>
            </w:r>
            <w:r>
              <w:rPr>
                <w:noProof/>
                <w:webHidden/>
              </w:rPr>
              <w:instrText xml:space="preserve"> PAGEREF _Toc179158960 \h </w:instrText>
            </w:r>
            <w:r>
              <w:rPr>
                <w:noProof/>
                <w:webHidden/>
              </w:rPr>
            </w:r>
            <w:r>
              <w:rPr>
                <w:noProof/>
                <w:webHidden/>
              </w:rPr>
              <w:fldChar w:fldCharType="separate"/>
            </w:r>
            <w:r>
              <w:rPr>
                <w:noProof/>
                <w:webHidden/>
              </w:rPr>
              <w:t>13</w:t>
            </w:r>
            <w:r>
              <w:rPr>
                <w:noProof/>
                <w:webHidden/>
              </w:rPr>
              <w:fldChar w:fldCharType="end"/>
            </w:r>
          </w:hyperlink>
        </w:p>
        <w:p w14:paraId="234AF6F7" w14:textId="01C7026D"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61" w:history="1">
            <w:r w:rsidRPr="00560BDE">
              <w:rPr>
                <w:rStyle w:val="Hyperlink"/>
                <w:rFonts w:eastAsia="PMingLiU"/>
                <w:noProof/>
              </w:rPr>
              <w:t>2.2.4</w:t>
            </w:r>
            <w:r>
              <w:rPr>
                <w:rFonts w:cstheme="minorBidi"/>
                <w:noProof/>
                <w:kern w:val="2"/>
                <w:sz w:val="24"/>
                <w:szCs w:val="24"/>
                <w14:ligatures w14:val="standardContextual"/>
              </w:rPr>
              <w:tab/>
            </w:r>
            <w:r w:rsidRPr="00560BDE">
              <w:rPr>
                <w:rStyle w:val="Hyperlink"/>
                <w:rFonts w:eastAsia="PMingLiU"/>
                <w:noProof/>
              </w:rPr>
              <w:t>Adaptive Cruise Control (ACC):</w:t>
            </w:r>
            <w:r>
              <w:rPr>
                <w:noProof/>
                <w:webHidden/>
              </w:rPr>
              <w:tab/>
            </w:r>
            <w:r>
              <w:rPr>
                <w:noProof/>
                <w:webHidden/>
              </w:rPr>
              <w:fldChar w:fldCharType="begin"/>
            </w:r>
            <w:r>
              <w:rPr>
                <w:noProof/>
                <w:webHidden/>
              </w:rPr>
              <w:instrText xml:space="preserve"> PAGEREF _Toc179158961 \h </w:instrText>
            </w:r>
            <w:r>
              <w:rPr>
                <w:noProof/>
                <w:webHidden/>
              </w:rPr>
            </w:r>
            <w:r>
              <w:rPr>
                <w:noProof/>
                <w:webHidden/>
              </w:rPr>
              <w:fldChar w:fldCharType="separate"/>
            </w:r>
            <w:r>
              <w:rPr>
                <w:noProof/>
                <w:webHidden/>
              </w:rPr>
              <w:t>14</w:t>
            </w:r>
            <w:r>
              <w:rPr>
                <w:noProof/>
                <w:webHidden/>
              </w:rPr>
              <w:fldChar w:fldCharType="end"/>
            </w:r>
          </w:hyperlink>
        </w:p>
        <w:p w14:paraId="0DF12193" w14:textId="6F5614C0" w:rsidR="00F40645" w:rsidRDefault="00F40645">
          <w:pPr>
            <w:pStyle w:val="TOC3"/>
            <w:tabs>
              <w:tab w:val="right" w:leader="dot" w:pos="8643"/>
            </w:tabs>
            <w:rPr>
              <w:rFonts w:cstheme="minorBidi"/>
              <w:noProof/>
              <w:kern w:val="2"/>
              <w:sz w:val="24"/>
              <w:szCs w:val="24"/>
              <w14:ligatures w14:val="standardContextual"/>
            </w:rPr>
          </w:pPr>
          <w:hyperlink w:anchor="_Toc179158962" w:history="1">
            <w:r w:rsidRPr="00560BDE">
              <w:rPr>
                <w:rStyle w:val="Hyperlink"/>
                <w:rFonts w:asciiTheme="majorBidi" w:hAnsiTheme="majorBidi" w:cstheme="majorBidi"/>
                <w:noProof/>
              </w:rPr>
              <w:t>Scientific Methodologies and Theories for ACC</w:t>
            </w:r>
            <w:r>
              <w:rPr>
                <w:noProof/>
                <w:webHidden/>
              </w:rPr>
              <w:tab/>
            </w:r>
            <w:r>
              <w:rPr>
                <w:noProof/>
                <w:webHidden/>
              </w:rPr>
              <w:fldChar w:fldCharType="begin"/>
            </w:r>
            <w:r>
              <w:rPr>
                <w:noProof/>
                <w:webHidden/>
              </w:rPr>
              <w:instrText xml:space="preserve"> PAGEREF _Toc179158962 \h </w:instrText>
            </w:r>
            <w:r>
              <w:rPr>
                <w:noProof/>
                <w:webHidden/>
              </w:rPr>
            </w:r>
            <w:r>
              <w:rPr>
                <w:noProof/>
                <w:webHidden/>
              </w:rPr>
              <w:fldChar w:fldCharType="separate"/>
            </w:r>
            <w:r>
              <w:rPr>
                <w:noProof/>
                <w:webHidden/>
              </w:rPr>
              <w:t>15</w:t>
            </w:r>
            <w:r>
              <w:rPr>
                <w:noProof/>
                <w:webHidden/>
              </w:rPr>
              <w:fldChar w:fldCharType="end"/>
            </w:r>
          </w:hyperlink>
        </w:p>
        <w:p w14:paraId="76A1AE95" w14:textId="4E4DCF68" w:rsidR="00F40645" w:rsidRDefault="00F40645">
          <w:pPr>
            <w:pStyle w:val="TOC2"/>
            <w:rPr>
              <w:rFonts w:asciiTheme="minorHAnsi" w:eastAsiaTheme="minorEastAsia" w:hAnsiTheme="minorHAnsi" w:cstheme="minorBidi"/>
              <w:kern w:val="2"/>
              <w:sz w:val="24"/>
              <w:szCs w:val="24"/>
              <w14:ligatures w14:val="standardContextual"/>
            </w:rPr>
          </w:pPr>
          <w:hyperlink w:anchor="_Toc179158963" w:history="1">
            <w:r w:rsidRPr="00560BDE">
              <w:rPr>
                <w:rStyle w:val="Hyperlink"/>
                <w:rFonts w:asciiTheme="majorBidi" w:eastAsia="PMingLiU" w:hAnsiTheme="majorBidi" w:cstheme="majorBidi"/>
              </w:rPr>
              <w:t>2.3</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Core components:</w:t>
            </w:r>
            <w:r>
              <w:rPr>
                <w:webHidden/>
              </w:rPr>
              <w:tab/>
            </w:r>
            <w:r>
              <w:rPr>
                <w:webHidden/>
              </w:rPr>
              <w:fldChar w:fldCharType="begin"/>
            </w:r>
            <w:r>
              <w:rPr>
                <w:webHidden/>
              </w:rPr>
              <w:instrText xml:space="preserve"> PAGEREF _Toc179158963 \h </w:instrText>
            </w:r>
            <w:r>
              <w:rPr>
                <w:webHidden/>
              </w:rPr>
            </w:r>
            <w:r>
              <w:rPr>
                <w:webHidden/>
              </w:rPr>
              <w:fldChar w:fldCharType="separate"/>
            </w:r>
            <w:r>
              <w:rPr>
                <w:webHidden/>
              </w:rPr>
              <w:t>16</w:t>
            </w:r>
            <w:r>
              <w:rPr>
                <w:webHidden/>
              </w:rPr>
              <w:fldChar w:fldCharType="end"/>
            </w:r>
          </w:hyperlink>
        </w:p>
        <w:p w14:paraId="33B39473" w14:textId="5AAF076F" w:rsidR="00F40645" w:rsidRDefault="00F40645">
          <w:pPr>
            <w:pStyle w:val="TOC2"/>
            <w:rPr>
              <w:rFonts w:asciiTheme="minorHAnsi" w:eastAsiaTheme="minorEastAsia" w:hAnsiTheme="minorHAnsi" w:cstheme="minorBidi"/>
              <w:kern w:val="2"/>
              <w:sz w:val="24"/>
              <w:szCs w:val="24"/>
              <w14:ligatures w14:val="standardContextual"/>
            </w:rPr>
          </w:pPr>
          <w:hyperlink w:anchor="_Toc179158964" w:history="1">
            <w:r w:rsidRPr="00560BDE">
              <w:rPr>
                <w:rStyle w:val="Hyperlink"/>
                <w:rFonts w:asciiTheme="majorBidi" w:eastAsia="PMingLiU" w:hAnsiTheme="majorBidi" w:cstheme="majorBidi"/>
              </w:rPr>
              <w:t>2.4</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Design Alternatives and Justification</w:t>
            </w:r>
            <w:r>
              <w:rPr>
                <w:webHidden/>
              </w:rPr>
              <w:tab/>
            </w:r>
            <w:r>
              <w:rPr>
                <w:webHidden/>
              </w:rPr>
              <w:fldChar w:fldCharType="begin"/>
            </w:r>
            <w:r>
              <w:rPr>
                <w:webHidden/>
              </w:rPr>
              <w:instrText xml:space="preserve"> PAGEREF _Toc179158964 \h </w:instrText>
            </w:r>
            <w:r>
              <w:rPr>
                <w:webHidden/>
              </w:rPr>
            </w:r>
            <w:r>
              <w:rPr>
                <w:webHidden/>
              </w:rPr>
              <w:fldChar w:fldCharType="separate"/>
            </w:r>
            <w:r>
              <w:rPr>
                <w:webHidden/>
              </w:rPr>
              <w:t>17</w:t>
            </w:r>
            <w:r>
              <w:rPr>
                <w:webHidden/>
              </w:rPr>
              <w:fldChar w:fldCharType="end"/>
            </w:r>
          </w:hyperlink>
        </w:p>
        <w:p w14:paraId="0B52BF3F" w14:textId="7A7F1D65" w:rsidR="00F40645" w:rsidRDefault="00F40645">
          <w:pPr>
            <w:pStyle w:val="TOC2"/>
            <w:rPr>
              <w:rFonts w:asciiTheme="minorHAnsi" w:eastAsiaTheme="minorEastAsia" w:hAnsiTheme="minorHAnsi" w:cstheme="minorBidi"/>
              <w:kern w:val="2"/>
              <w:sz w:val="24"/>
              <w:szCs w:val="24"/>
              <w14:ligatures w14:val="standardContextual"/>
            </w:rPr>
          </w:pPr>
          <w:hyperlink w:anchor="_Toc179158965" w:history="1">
            <w:r w:rsidRPr="00560BDE">
              <w:rPr>
                <w:rStyle w:val="Hyperlink"/>
                <w:rFonts w:asciiTheme="majorBidi" w:eastAsia="PMingLiU" w:hAnsiTheme="majorBidi" w:cstheme="majorBidi"/>
              </w:rPr>
              <w:t>2.5</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Description of the Selected Design</w:t>
            </w:r>
            <w:r>
              <w:rPr>
                <w:webHidden/>
              </w:rPr>
              <w:tab/>
            </w:r>
            <w:r>
              <w:rPr>
                <w:webHidden/>
              </w:rPr>
              <w:fldChar w:fldCharType="begin"/>
            </w:r>
            <w:r>
              <w:rPr>
                <w:webHidden/>
              </w:rPr>
              <w:instrText xml:space="preserve"> PAGEREF _Toc179158965 \h </w:instrText>
            </w:r>
            <w:r>
              <w:rPr>
                <w:webHidden/>
              </w:rPr>
            </w:r>
            <w:r>
              <w:rPr>
                <w:webHidden/>
              </w:rPr>
              <w:fldChar w:fldCharType="separate"/>
            </w:r>
            <w:r>
              <w:rPr>
                <w:webHidden/>
              </w:rPr>
              <w:t>17</w:t>
            </w:r>
            <w:r>
              <w:rPr>
                <w:webHidden/>
              </w:rPr>
              <w:fldChar w:fldCharType="end"/>
            </w:r>
          </w:hyperlink>
        </w:p>
        <w:p w14:paraId="007F8199" w14:textId="772E004C" w:rsidR="00F40645" w:rsidRDefault="00F40645">
          <w:pPr>
            <w:pStyle w:val="TOC2"/>
            <w:rPr>
              <w:rFonts w:asciiTheme="minorHAnsi" w:eastAsiaTheme="minorEastAsia" w:hAnsiTheme="minorHAnsi" w:cstheme="minorBidi"/>
              <w:kern w:val="2"/>
              <w:sz w:val="24"/>
              <w:szCs w:val="24"/>
              <w14:ligatures w14:val="standardContextual"/>
            </w:rPr>
          </w:pPr>
          <w:hyperlink w:anchor="_Toc179158966" w:history="1">
            <w:r w:rsidRPr="00560BDE">
              <w:rPr>
                <w:rStyle w:val="Hyperlink"/>
                <w:rFonts w:asciiTheme="majorBidi" w:eastAsia="PMingLiU" w:hAnsiTheme="majorBidi" w:cstheme="majorBidi"/>
              </w:rPr>
              <w:t>2.6</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Block Diagram and Subsystem Functions</w:t>
            </w:r>
            <w:r>
              <w:rPr>
                <w:webHidden/>
              </w:rPr>
              <w:tab/>
            </w:r>
            <w:r>
              <w:rPr>
                <w:webHidden/>
              </w:rPr>
              <w:fldChar w:fldCharType="begin"/>
            </w:r>
            <w:r>
              <w:rPr>
                <w:webHidden/>
              </w:rPr>
              <w:instrText xml:space="preserve"> PAGEREF _Toc179158966 \h </w:instrText>
            </w:r>
            <w:r>
              <w:rPr>
                <w:webHidden/>
              </w:rPr>
            </w:r>
            <w:r>
              <w:rPr>
                <w:webHidden/>
              </w:rPr>
              <w:fldChar w:fldCharType="separate"/>
            </w:r>
            <w:r>
              <w:rPr>
                <w:webHidden/>
              </w:rPr>
              <w:t>18</w:t>
            </w:r>
            <w:r>
              <w:rPr>
                <w:webHidden/>
              </w:rPr>
              <w:fldChar w:fldCharType="end"/>
            </w:r>
          </w:hyperlink>
        </w:p>
        <w:p w14:paraId="369B766A" w14:textId="6DB42029" w:rsidR="00F40645" w:rsidRDefault="00F40645">
          <w:pPr>
            <w:pStyle w:val="TOC2"/>
            <w:rPr>
              <w:rFonts w:asciiTheme="minorHAnsi" w:eastAsiaTheme="minorEastAsia" w:hAnsiTheme="minorHAnsi" w:cstheme="minorBidi"/>
              <w:kern w:val="2"/>
              <w:sz w:val="24"/>
              <w:szCs w:val="24"/>
              <w14:ligatures w14:val="standardContextual"/>
            </w:rPr>
          </w:pPr>
          <w:hyperlink w:anchor="_Toc179158967" w:history="1">
            <w:r w:rsidRPr="00560BDE">
              <w:rPr>
                <w:rStyle w:val="Hyperlink"/>
                <w:rFonts w:asciiTheme="majorBidi" w:eastAsia="PMingLiU" w:hAnsiTheme="majorBidi" w:cstheme="majorBidi"/>
              </w:rPr>
              <w:t>2.7</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Expected cost</w:t>
            </w:r>
            <w:r>
              <w:rPr>
                <w:webHidden/>
              </w:rPr>
              <w:tab/>
            </w:r>
            <w:r>
              <w:rPr>
                <w:webHidden/>
              </w:rPr>
              <w:fldChar w:fldCharType="begin"/>
            </w:r>
            <w:r>
              <w:rPr>
                <w:webHidden/>
              </w:rPr>
              <w:instrText xml:space="preserve"> PAGEREF _Toc179158967 \h </w:instrText>
            </w:r>
            <w:r>
              <w:rPr>
                <w:webHidden/>
              </w:rPr>
            </w:r>
            <w:r>
              <w:rPr>
                <w:webHidden/>
              </w:rPr>
              <w:fldChar w:fldCharType="separate"/>
            </w:r>
            <w:r>
              <w:rPr>
                <w:webHidden/>
              </w:rPr>
              <w:t>19</w:t>
            </w:r>
            <w:r>
              <w:rPr>
                <w:webHidden/>
              </w:rPr>
              <w:fldChar w:fldCharType="end"/>
            </w:r>
          </w:hyperlink>
        </w:p>
        <w:p w14:paraId="051AA451" w14:textId="0F2B7F86" w:rsidR="00F40645" w:rsidRDefault="00F40645">
          <w:pPr>
            <w:pStyle w:val="TOC2"/>
            <w:rPr>
              <w:rFonts w:asciiTheme="minorHAnsi" w:eastAsiaTheme="minorEastAsia" w:hAnsiTheme="minorHAnsi" w:cstheme="minorBidi"/>
              <w:kern w:val="2"/>
              <w:sz w:val="24"/>
              <w:szCs w:val="24"/>
              <w14:ligatures w14:val="standardContextual"/>
            </w:rPr>
          </w:pPr>
          <w:hyperlink w:anchor="_Toc179158968" w:history="1">
            <w:r w:rsidRPr="00560BDE">
              <w:rPr>
                <w:rStyle w:val="Hyperlink"/>
                <w:rFonts w:asciiTheme="majorBidi" w:eastAsia="PMingLiU" w:hAnsiTheme="majorBidi" w:cstheme="majorBidi"/>
              </w:rPr>
              <w:t>2.8</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Environmental Impact</w:t>
            </w:r>
            <w:r>
              <w:rPr>
                <w:webHidden/>
              </w:rPr>
              <w:tab/>
            </w:r>
            <w:r>
              <w:rPr>
                <w:webHidden/>
              </w:rPr>
              <w:fldChar w:fldCharType="begin"/>
            </w:r>
            <w:r>
              <w:rPr>
                <w:webHidden/>
              </w:rPr>
              <w:instrText xml:space="preserve"> PAGEREF _Toc179158968 \h </w:instrText>
            </w:r>
            <w:r>
              <w:rPr>
                <w:webHidden/>
              </w:rPr>
            </w:r>
            <w:r>
              <w:rPr>
                <w:webHidden/>
              </w:rPr>
              <w:fldChar w:fldCharType="separate"/>
            </w:r>
            <w:r>
              <w:rPr>
                <w:webHidden/>
              </w:rPr>
              <w:t>19</w:t>
            </w:r>
            <w:r>
              <w:rPr>
                <w:webHidden/>
              </w:rPr>
              <w:fldChar w:fldCharType="end"/>
            </w:r>
          </w:hyperlink>
        </w:p>
        <w:p w14:paraId="6A1E7444" w14:textId="38A9840A" w:rsidR="00F40645" w:rsidRDefault="00F40645">
          <w:pPr>
            <w:pStyle w:val="TOC2"/>
            <w:rPr>
              <w:rFonts w:asciiTheme="minorHAnsi" w:eastAsiaTheme="minorEastAsia" w:hAnsiTheme="minorHAnsi" w:cstheme="minorBidi"/>
              <w:kern w:val="2"/>
              <w:sz w:val="24"/>
              <w:szCs w:val="24"/>
              <w14:ligatures w14:val="standardContextual"/>
            </w:rPr>
          </w:pPr>
          <w:hyperlink w:anchor="_Toc179158969" w:history="1">
            <w:r w:rsidRPr="00560BDE">
              <w:rPr>
                <w:rStyle w:val="Hyperlink"/>
                <w:rFonts w:asciiTheme="majorBidi" w:eastAsia="PMingLiU" w:hAnsiTheme="majorBidi" w:cstheme="majorBidi"/>
              </w:rPr>
              <w:t>2.9</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Manufacturability</w:t>
            </w:r>
            <w:r>
              <w:rPr>
                <w:webHidden/>
              </w:rPr>
              <w:tab/>
            </w:r>
            <w:r>
              <w:rPr>
                <w:webHidden/>
              </w:rPr>
              <w:fldChar w:fldCharType="begin"/>
            </w:r>
            <w:r>
              <w:rPr>
                <w:webHidden/>
              </w:rPr>
              <w:instrText xml:space="preserve"> PAGEREF _Toc179158969 \h </w:instrText>
            </w:r>
            <w:r>
              <w:rPr>
                <w:webHidden/>
              </w:rPr>
            </w:r>
            <w:r>
              <w:rPr>
                <w:webHidden/>
              </w:rPr>
              <w:fldChar w:fldCharType="separate"/>
            </w:r>
            <w:r>
              <w:rPr>
                <w:webHidden/>
              </w:rPr>
              <w:t>19</w:t>
            </w:r>
            <w:r>
              <w:rPr>
                <w:webHidden/>
              </w:rPr>
              <w:fldChar w:fldCharType="end"/>
            </w:r>
          </w:hyperlink>
        </w:p>
        <w:p w14:paraId="2D5F416D" w14:textId="54A00892" w:rsidR="00F40645" w:rsidRDefault="00F40645">
          <w:pPr>
            <w:pStyle w:val="TOC2"/>
            <w:rPr>
              <w:rFonts w:asciiTheme="minorHAnsi" w:eastAsiaTheme="minorEastAsia" w:hAnsiTheme="minorHAnsi" w:cstheme="minorBidi"/>
              <w:kern w:val="2"/>
              <w:sz w:val="24"/>
              <w:szCs w:val="24"/>
              <w14:ligatures w14:val="standardContextual"/>
            </w:rPr>
          </w:pPr>
          <w:hyperlink w:anchor="_Toc179158970" w:history="1">
            <w:r w:rsidRPr="00560BDE">
              <w:rPr>
                <w:rStyle w:val="Hyperlink"/>
                <w:rFonts w:asciiTheme="majorBidi" w:eastAsia="PMingLiU" w:hAnsiTheme="majorBidi" w:cstheme="majorBidi"/>
              </w:rPr>
              <w:t>2.10</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Ethics</w:t>
            </w:r>
            <w:r>
              <w:rPr>
                <w:webHidden/>
              </w:rPr>
              <w:tab/>
            </w:r>
            <w:r>
              <w:rPr>
                <w:webHidden/>
              </w:rPr>
              <w:fldChar w:fldCharType="begin"/>
            </w:r>
            <w:r>
              <w:rPr>
                <w:webHidden/>
              </w:rPr>
              <w:instrText xml:space="preserve"> PAGEREF _Toc179158970 \h </w:instrText>
            </w:r>
            <w:r>
              <w:rPr>
                <w:webHidden/>
              </w:rPr>
            </w:r>
            <w:r>
              <w:rPr>
                <w:webHidden/>
              </w:rPr>
              <w:fldChar w:fldCharType="separate"/>
            </w:r>
            <w:r>
              <w:rPr>
                <w:webHidden/>
              </w:rPr>
              <w:t>20</w:t>
            </w:r>
            <w:r>
              <w:rPr>
                <w:webHidden/>
              </w:rPr>
              <w:fldChar w:fldCharType="end"/>
            </w:r>
          </w:hyperlink>
        </w:p>
        <w:p w14:paraId="3A5DBB94" w14:textId="44F56500" w:rsidR="00F40645" w:rsidRDefault="00F40645">
          <w:pPr>
            <w:pStyle w:val="TOC2"/>
            <w:rPr>
              <w:rFonts w:asciiTheme="minorHAnsi" w:eastAsiaTheme="minorEastAsia" w:hAnsiTheme="minorHAnsi" w:cstheme="minorBidi"/>
              <w:kern w:val="2"/>
              <w:sz w:val="24"/>
              <w:szCs w:val="24"/>
              <w14:ligatures w14:val="standardContextual"/>
            </w:rPr>
          </w:pPr>
          <w:hyperlink w:anchor="_Toc179158971" w:history="1">
            <w:r w:rsidRPr="00560BDE">
              <w:rPr>
                <w:rStyle w:val="Hyperlink"/>
                <w:rFonts w:asciiTheme="majorBidi" w:eastAsia="PMingLiU" w:hAnsiTheme="majorBidi" w:cstheme="majorBidi"/>
              </w:rPr>
              <w:t>2.11</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Social and Economic Impact</w:t>
            </w:r>
            <w:r>
              <w:rPr>
                <w:webHidden/>
              </w:rPr>
              <w:tab/>
            </w:r>
            <w:r>
              <w:rPr>
                <w:webHidden/>
              </w:rPr>
              <w:fldChar w:fldCharType="begin"/>
            </w:r>
            <w:r>
              <w:rPr>
                <w:webHidden/>
              </w:rPr>
              <w:instrText xml:space="preserve"> PAGEREF _Toc179158971 \h </w:instrText>
            </w:r>
            <w:r>
              <w:rPr>
                <w:webHidden/>
              </w:rPr>
            </w:r>
            <w:r>
              <w:rPr>
                <w:webHidden/>
              </w:rPr>
              <w:fldChar w:fldCharType="separate"/>
            </w:r>
            <w:r>
              <w:rPr>
                <w:webHidden/>
              </w:rPr>
              <w:t>20</w:t>
            </w:r>
            <w:r>
              <w:rPr>
                <w:webHidden/>
              </w:rPr>
              <w:fldChar w:fldCharType="end"/>
            </w:r>
          </w:hyperlink>
        </w:p>
        <w:p w14:paraId="38F1F375" w14:textId="58452FF8" w:rsidR="00F40645" w:rsidRDefault="00F40645">
          <w:pPr>
            <w:pStyle w:val="TOC2"/>
            <w:rPr>
              <w:rFonts w:asciiTheme="minorHAnsi" w:eastAsiaTheme="minorEastAsia" w:hAnsiTheme="minorHAnsi" w:cstheme="minorBidi"/>
              <w:kern w:val="2"/>
              <w:sz w:val="24"/>
              <w:szCs w:val="24"/>
              <w14:ligatures w14:val="standardContextual"/>
            </w:rPr>
          </w:pPr>
          <w:hyperlink w:anchor="_Toc179158972" w:history="1">
            <w:r w:rsidRPr="00560BDE">
              <w:rPr>
                <w:rStyle w:val="Hyperlink"/>
                <w:rFonts w:asciiTheme="majorBidi" w:eastAsia="PMingLiU" w:hAnsiTheme="majorBidi" w:cstheme="majorBidi"/>
              </w:rPr>
              <w:t>2.12</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Health and Safety</w:t>
            </w:r>
            <w:r>
              <w:rPr>
                <w:webHidden/>
              </w:rPr>
              <w:tab/>
            </w:r>
            <w:r>
              <w:rPr>
                <w:webHidden/>
              </w:rPr>
              <w:fldChar w:fldCharType="begin"/>
            </w:r>
            <w:r>
              <w:rPr>
                <w:webHidden/>
              </w:rPr>
              <w:instrText xml:space="preserve"> PAGEREF _Toc179158972 \h </w:instrText>
            </w:r>
            <w:r>
              <w:rPr>
                <w:webHidden/>
              </w:rPr>
            </w:r>
            <w:r>
              <w:rPr>
                <w:webHidden/>
              </w:rPr>
              <w:fldChar w:fldCharType="separate"/>
            </w:r>
            <w:r>
              <w:rPr>
                <w:webHidden/>
              </w:rPr>
              <w:t>20</w:t>
            </w:r>
            <w:r>
              <w:rPr>
                <w:webHidden/>
              </w:rPr>
              <w:fldChar w:fldCharType="end"/>
            </w:r>
          </w:hyperlink>
        </w:p>
        <w:p w14:paraId="3515AF6A" w14:textId="594EB720" w:rsidR="00F40645" w:rsidRDefault="00F40645">
          <w:pPr>
            <w:pStyle w:val="TOC2"/>
            <w:rPr>
              <w:rFonts w:asciiTheme="minorHAnsi" w:eastAsiaTheme="minorEastAsia" w:hAnsiTheme="minorHAnsi" w:cstheme="minorBidi"/>
              <w:kern w:val="2"/>
              <w:sz w:val="24"/>
              <w:szCs w:val="24"/>
              <w14:ligatures w14:val="standardContextual"/>
            </w:rPr>
          </w:pPr>
          <w:hyperlink w:anchor="_Toc179158973" w:history="1">
            <w:r w:rsidRPr="00560BDE">
              <w:rPr>
                <w:rStyle w:val="Hyperlink"/>
                <w:rFonts w:asciiTheme="majorBidi" w:eastAsia="PMingLiU" w:hAnsiTheme="majorBidi" w:cstheme="majorBidi"/>
              </w:rPr>
              <w:t>2.13</w:t>
            </w:r>
            <w:r>
              <w:rPr>
                <w:rFonts w:asciiTheme="minorHAnsi" w:eastAsiaTheme="minorEastAsia" w:hAnsiTheme="minorHAnsi" w:cstheme="minorBidi"/>
                <w:kern w:val="2"/>
                <w:sz w:val="24"/>
                <w:szCs w:val="24"/>
                <w14:ligatures w14:val="standardContextual"/>
              </w:rPr>
              <w:tab/>
            </w:r>
            <w:r w:rsidRPr="00560BDE">
              <w:rPr>
                <w:rStyle w:val="Hyperlink"/>
                <w:rFonts w:asciiTheme="majorBidi" w:eastAsia="PMingLiU" w:hAnsiTheme="majorBidi" w:cstheme="majorBidi"/>
              </w:rPr>
              <w:t>Sustainability</w:t>
            </w:r>
            <w:r>
              <w:rPr>
                <w:webHidden/>
              </w:rPr>
              <w:tab/>
            </w:r>
            <w:r>
              <w:rPr>
                <w:webHidden/>
              </w:rPr>
              <w:fldChar w:fldCharType="begin"/>
            </w:r>
            <w:r>
              <w:rPr>
                <w:webHidden/>
              </w:rPr>
              <w:instrText xml:space="preserve"> PAGEREF _Toc179158973 \h </w:instrText>
            </w:r>
            <w:r>
              <w:rPr>
                <w:webHidden/>
              </w:rPr>
            </w:r>
            <w:r>
              <w:rPr>
                <w:webHidden/>
              </w:rPr>
              <w:fldChar w:fldCharType="separate"/>
            </w:r>
            <w:r>
              <w:rPr>
                <w:webHidden/>
              </w:rPr>
              <w:t>21</w:t>
            </w:r>
            <w:r>
              <w:rPr>
                <w:webHidden/>
              </w:rPr>
              <w:fldChar w:fldCharType="end"/>
            </w:r>
          </w:hyperlink>
        </w:p>
        <w:p w14:paraId="1BF73C2B" w14:textId="45C3EB1B"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74" w:history="1">
            <w:r w:rsidRPr="00560BDE">
              <w:rPr>
                <w:rStyle w:val="Hyperlink"/>
                <w:rFonts w:eastAsia="PMingLiU"/>
              </w:rPr>
              <w:t>References</w:t>
            </w:r>
            <w:r>
              <w:rPr>
                <w:webHidden/>
              </w:rPr>
              <w:tab/>
            </w:r>
            <w:r>
              <w:rPr>
                <w:webHidden/>
              </w:rPr>
              <w:fldChar w:fldCharType="begin"/>
            </w:r>
            <w:r>
              <w:rPr>
                <w:webHidden/>
              </w:rPr>
              <w:instrText xml:space="preserve"> PAGEREF _Toc179158974 \h </w:instrText>
            </w:r>
            <w:r>
              <w:rPr>
                <w:webHidden/>
              </w:rPr>
            </w:r>
            <w:r>
              <w:rPr>
                <w:webHidden/>
              </w:rPr>
              <w:fldChar w:fldCharType="separate"/>
            </w:r>
            <w:r>
              <w:rPr>
                <w:webHidden/>
              </w:rPr>
              <w:t>22</w:t>
            </w:r>
            <w:r>
              <w:rPr>
                <w:webHidden/>
              </w:rPr>
              <w:fldChar w:fldCharType="end"/>
            </w:r>
          </w:hyperlink>
        </w:p>
        <w:p w14:paraId="76CBFC1C" w14:textId="066D0129"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75" w:history="1">
            <w:r w:rsidRPr="00560BDE">
              <w:rPr>
                <w:rStyle w:val="Hyperlink"/>
              </w:rPr>
              <w:t>ABSTRACT For Autonomous vehicles</w:t>
            </w:r>
            <w:r>
              <w:rPr>
                <w:webHidden/>
              </w:rPr>
              <w:tab/>
            </w:r>
            <w:r>
              <w:rPr>
                <w:webHidden/>
              </w:rPr>
              <w:fldChar w:fldCharType="begin"/>
            </w:r>
            <w:r>
              <w:rPr>
                <w:webHidden/>
              </w:rPr>
              <w:instrText xml:space="preserve"> PAGEREF _Toc179158975 \h </w:instrText>
            </w:r>
            <w:r>
              <w:rPr>
                <w:webHidden/>
              </w:rPr>
            </w:r>
            <w:r>
              <w:rPr>
                <w:webHidden/>
              </w:rPr>
              <w:fldChar w:fldCharType="separate"/>
            </w:r>
            <w:r>
              <w:rPr>
                <w:webHidden/>
              </w:rPr>
              <w:t>2</w:t>
            </w:r>
            <w:r>
              <w:rPr>
                <w:webHidden/>
              </w:rPr>
              <w:fldChar w:fldCharType="end"/>
            </w:r>
          </w:hyperlink>
        </w:p>
        <w:p w14:paraId="0A93AABF" w14:textId="5F6DEA1A" w:rsidR="00F40645" w:rsidRDefault="00F40645">
          <w:pPr>
            <w:pStyle w:val="TOC2"/>
            <w:rPr>
              <w:rFonts w:asciiTheme="minorHAnsi" w:eastAsiaTheme="minorEastAsia" w:hAnsiTheme="minorHAnsi" w:cstheme="minorBidi"/>
              <w:kern w:val="2"/>
              <w:sz w:val="24"/>
              <w:szCs w:val="24"/>
              <w14:ligatures w14:val="standardContextual"/>
            </w:rPr>
          </w:pPr>
          <w:hyperlink w:anchor="_Toc179158976" w:history="1">
            <w:r w:rsidRPr="00560BDE">
              <w:rPr>
                <w:rStyle w:val="Hyperlink"/>
                <w:rFonts w:asciiTheme="majorBidi" w:hAnsiTheme="majorBidi" w:cstheme="majorBidi"/>
              </w:rPr>
              <w:t>1.</w:t>
            </w:r>
            <w:r>
              <w:rPr>
                <w:rFonts w:asciiTheme="minorHAnsi" w:eastAsiaTheme="minorEastAsia" w:hAnsiTheme="minorHAnsi" w:cstheme="minorBidi"/>
                <w:kern w:val="2"/>
                <w:sz w:val="24"/>
                <w:szCs w:val="24"/>
                <w14:ligatures w14:val="standardContextual"/>
              </w:rPr>
              <w:tab/>
            </w:r>
            <w:r w:rsidRPr="00560BDE">
              <w:rPr>
                <w:rStyle w:val="Hyperlink"/>
                <w:rFonts w:asciiTheme="majorBidi" w:hAnsiTheme="majorBidi" w:cstheme="majorBidi"/>
              </w:rPr>
              <w:t>Introduction and Literature review</w:t>
            </w:r>
            <w:r>
              <w:rPr>
                <w:webHidden/>
              </w:rPr>
              <w:tab/>
            </w:r>
            <w:r>
              <w:rPr>
                <w:webHidden/>
              </w:rPr>
              <w:fldChar w:fldCharType="begin"/>
            </w:r>
            <w:r>
              <w:rPr>
                <w:webHidden/>
              </w:rPr>
              <w:instrText xml:space="preserve"> PAGEREF _Toc179158976 \h </w:instrText>
            </w:r>
            <w:r>
              <w:rPr>
                <w:webHidden/>
              </w:rPr>
            </w:r>
            <w:r>
              <w:rPr>
                <w:webHidden/>
              </w:rPr>
              <w:fldChar w:fldCharType="separate"/>
            </w:r>
            <w:r>
              <w:rPr>
                <w:webHidden/>
              </w:rPr>
              <w:t>3</w:t>
            </w:r>
            <w:r>
              <w:rPr>
                <w:webHidden/>
              </w:rPr>
              <w:fldChar w:fldCharType="end"/>
            </w:r>
          </w:hyperlink>
        </w:p>
        <w:p w14:paraId="5E0A1C81" w14:textId="54E4488F" w:rsidR="00F40645" w:rsidRDefault="00F40645">
          <w:pPr>
            <w:pStyle w:val="TOC2"/>
            <w:rPr>
              <w:rFonts w:asciiTheme="minorHAnsi" w:eastAsiaTheme="minorEastAsia" w:hAnsiTheme="minorHAnsi" w:cstheme="minorBidi"/>
              <w:kern w:val="2"/>
              <w:sz w:val="24"/>
              <w:szCs w:val="24"/>
              <w14:ligatures w14:val="standardContextual"/>
            </w:rPr>
          </w:pPr>
          <w:hyperlink w:anchor="_Toc179158977" w:history="1">
            <w:r w:rsidRPr="00560BDE">
              <w:rPr>
                <w:rStyle w:val="Hyperlink"/>
                <w:rFonts w:asciiTheme="majorBidi" w:hAnsiTheme="majorBidi" w:cstheme="majorBidi"/>
              </w:rPr>
              <w:t>2.</w:t>
            </w:r>
            <w:r>
              <w:rPr>
                <w:rFonts w:asciiTheme="minorHAnsi" w:eastAsiaTheme="minorEastAsia" w:hAnsiTheme="minorHAnsi" w:cstheme="minorBidi"/>
                <w:kern w:val="2"/>
                <w:sz w:val="24"/>
                <w:szCs w:val="24"/>
                <w14:ligatures w14:val="standardContextual"/>
              </w:rPr>
              <w:tab/>
            </w:r>
            <w:r w:rsidRPr="00560BDE">
              <w:rPr>
                <w:rStyle w:val="Hyperlink"/>
                <w:rFonts w:asciiTheme="majorBidi" w:hAnsiTheme="majorBidi" w:cstheme="majorBidi"/>
              </w:rPr>
              <w:t>Mechanical design Project Design</w:t>
            </w:r>
            <w:r>
              <w:rPr>
                <w:webHidden/>
              </w:rPr>
              <w:tab/>
            </w:r>
            <w:r>
              <w:rPr>
                <w:webHidden/>
              </w:rPr>
              <w:fldChar w:fldCharType="begin"/>
            </w:r>
            <w:r>
              <w:rPr>
                <w:webHidden/>
              </w:rPr>
              <w:instrText xml:space="preserve"> PAGEREF _Toc179158977 \h </w:instrText>
            </w:r>
            <w:r>
              <w:rPr>
                <w:webHidden/>
              </w:rPr>
            </w:r>
            <w:r>
              <w:rPr>
                <w:webHidden/>
              </w:rPr>
              <w:fldChar w:fldCharType="separate"/>
            </w:r>
            <w:r>
              <w:rPr>
                <w:webHidden/>
              </w:rPr>
              <w:t>3</w:t>
            </w:r>
            <w:r>
              <w:rPr>
                <w:webHidden/>
              </w:rPr>
              <w:fldChar w:fldCharType="end"/>
            </w:r>
          </w:hyperlink>
        </w:p>
        <w:p w14:paraId="44F466C4" w14:textId="2DC34A9A" w:rsidR="00F40645" w:rsidRDefault="00F40645">
          <w:pPr>
            <w:pStyle w:val="TOC3"/>
            <w:tabs>
              <w:tab w:val="right" w:leader="dot" w:pos="8643"/>
            </w:tabs>
            <w:rPr>
              <w:rFonts w:cstheme="minorBidi"/>
              <w:noProof/>
              <w:kern w:val="2"/>
              <w:sz w:val="24"/>
              <w:szCs w:val="24"/>
              <w14:ligatures w14:val="standardContextual"/>
            </w:rPr>
          </w:pPr>
          <w:hyperlink w:anchor="_Toc179158978" w:history="1">
            <w:r w:rsidRPr="00560BDE">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_Toc179158978 \h </w:instrText>
            </w:r>
            <w:r>
              <w:rPr>
                <w:noProof/>
                <w:webHidden/>
              </w:rPr>
            </w:r>
            <w:r>
              <w:rPr>
                <w:noProof/>
                <w:webHidden/>
              </w:rPr>
              <w:fldChar w:fldCharType="separate"/>
            </w:r>
            <w:r>
              <w:rPr>
                <w:noProof/>
                <w:webHidden/>
              </w:rPr>
              <w:t>3</w:t>
            </w:r>
            <w:r>
              <w:rPr>
                <w:noProof/>
                <w:webHidden/>
              </w:rPr>
              <w:fldChar w:fldCharType="end"/>
            </w:r>
          </w:hyperlink>
        </w:p>
        <w:p w14:paraId="6F17483D" w14:textId="02CF9226" w:rsidR="00F40645" w:rsidRDefault="00F40645">
          <w:pPr>
            <w:pStyle w:val="TOC3"/>
            <w:tabs>
              <w:tab w:val="right" w:leader="dot" w:pos="8643"/>
            </w:tabs>
            <w:rPr>
              <w:rFonts w:cstheme="minorBidi"/>
              <w:noProof/>
              <w:kern w:val="2"/>
              <w:sz w:val="24"/>
              <w:szCs w:val="24"/>
              <w14:ligatures w14:val="standardContextual"/>
            </w:rPr>
          </w:pPr>
          <w:hyperlink w:anchor="_Toc179158979" w:history="1">
            <w:r w:rsidRPr="00560BDE">
              <w:rPr>
                <w:rStyle w:val="Hyperlink"/>
                <w:rFonts w:asciiTheme="majorBidi" w:hAnsiTheme="majorBidi" w:cstheme="majorBidi"/>
                <w:noProof/>
              </w:rPr>
              <w:t>Material:</w:t>
            </w:r>
            <w:r>
              <w:rPr>
                <w:noProof/>
                <w:webHidden/>
              </w:rPr>
              <w:tab/>
            </w:r>
            <w:r>
              <w:rPr>
                <w:noProof/>
                <w:webHidden/>
              </w:rPr>
              <w:fldChar w:fldCharType="begin"/>
            </w:r>
            <w:r>
              <w:rPr>
                <w:noProof/>
                <w:webHidden/>
              </w:rPr>
              <w:instrText xml:space="preserve"> PAGEREF _Toc179158979 \h </w:instrText>
            </w:r>
            <w:r>
              <w:rPr>
                <w:noProof/>
                <w:webHidden/>
              </w:rPr>
            </w:r>
            <w:r>
              <w:rPr>
                <w:noProof/>
                <w:webHidden/>
              </w:rPr>
              <w:fldChar w:fldCharType="separate"/>
            </w:r>
            <w:r>
              <w:rPr>
                <w:noProof/>
                <w:webHidden/>
              </w:rPr>
              <w:t>3</w:t>
            </w:r>
            <w:r>
              <w:rPr>
                <w:noProof/>
                <w:webHidden/>
              </w:rPr>
              <w:fldChar w:fldCharType="end"/>
            </w:r>
          </w:hyperlink>
        </w:p>
        <w:p w14:paraId="6B3B4099" w14:textId="60B197B1" w:rsidR="00F40645" w:rsidRDefault="00F40645">
          <w:pPr>
            <w:pStyle w:val="TOC2"/>
            <w:rPr>
              <w:rFonts w:asciiTheme="minorHAnsi" w:eastAsiaTheme="minorEastAsia" w:hAnsiTheme="minorHAnsi" w:cstheme="minorBidi"/>
              <w:kern w:val="2"/>
              <w:sz w:val="24"/>
              <w:szCs w:val="24"/>
              <w14:ligatures w14:val="standardContextual"/>
            </w:rPr>
          </w:pPr>
          <w:hyperlink w:anchor="_Toc179158980" w:history="1">
            <w:r w:rsidRPr="00560BDE">
              <w:rPr>
                <w:rStyle w:val="Hyperlink"/>
                <w:rFonts w:asciiTheme="majorBidi" w:hAnsiTheme="majorBidi" w:cstheme="majorBidi"/>
              </w:rPr>
              <w:t>3.</w:t>
            </w:r>
            <w:r>
              <w:rPr>
                <w:rFonts w:asciiTheme="minorHAnsi" w:eastAsiaTheme="minorEastAsia" w:hAnsiTheme="minorHAnsi" w:cstheme="minorBidi"/>
                <w:kern w:val="2"/>
                <w:sz w:val="24"/>
                <w:szCs w:val="24"/>
                <w14:ligatures w14:val="standardContextual"/>
              </w:rPr>
              <w:tab/>
            </w:r>
            <w:r w:rsidRPr="00560BDE">
              <w:rPr>
                <w:rStyle w:val="Hyperlink"/>
                <w:rFonts w:asciiTheme="majorBidi" w:hAnsiTheme="majorBidi" w:cstheme="majorBidi"/>
              </w:rPr>
              <w:t>Difference between Self-Driving Cars and Regular Cars:</w:t>
            </w:r>
            <w:r>
              <w:rPr>
                <w:webHidden/>
              </w:rPr>
              <w:tab/>
            </w:r>
            <w:r>
              <w:rPr>
                <w:webHidden/>
              </w:rPr>
              <w:fldChar w:fldCharType="begin"/>
            </w:r>
            <w:r>
              <w:rPr>
                <w:webHidden/>
              </w:rPr>
              <w:instrText xml:space="preserve"> PAGEREF _Toc179158980 \h </w:instrText>
            </w:r>
            <w:r>
              <w:rPr>
                <w:webHidden/>
              </w:rPr>
            </w:r>
            <w:r>
              <w:rPr>
                <w:webHidden/>
              </w:rPr>
              <w:fldChar w:fldCharType="separate"/>
            </w:r>
            <w:r>
              <w:rPr>
                <w:webHidden/>
              </w:rPr>
              <w:t>4</w:t>
            </w:r>
            <w:r>
              <w:rPr>
                <w:webHidden/>
              </w:rPr>
              <w:fldChar w:fldCharType="end"/>
            </w:r>
          </w:hyperlink>
        </w:p>
        <w:p w14:paraId="5B2A11E9" w14:textId="7377A3D3" w:rsidR="00F40645" w:rsidRDefault="00F40645">
          <w:pPr>
            <w:pStyle w:val="TOC2"/>
            <w:rPr>
              <w:rFonts w:asciiTheme="minorHAnsi" w:eastAsiaTheme="minorEastAsia" w:hAnsiTheme="minorHAnsi" w:cstheme="minorBidi"/>
              <w:kern w:val="2"/>
              <w:sz w:val="24"/>
              <w:szCs w:val="24"/>
              <w14:ligatures w14:val="standardContextual"/>
            </w:rPr>
          </w:pPr>
          <w:hyperlink w:anchor="_Toc179158981" w:history="1">
            <w:r w:rsidRPr="00560BDE">
              <w:rPr>
                <w:rStyle w:val="Hyperlink"/>
              </w:rPr>
              <w:t>2.14</w:t>
            </w:r>
            <w:r>
              <w:rPr>
                <w:rFonts w:asciiTheme="minorHAnsi" w:eastAsiaTheme="minorEastAsia" w:hAnsiTheme="minorHAnsi" w:cstheme="minorBidi"/>
                <w:kern w:val="2"/>
                <w:sz w:val="24"/>
                <w:szCs w:val="24"/>
                <w14:ligatures w14:val="standardContextual"/>
              </w:rPr>
              <w:tab/>
            </w:r>
            <w:r w:rsidRPr="00560BDE">
              <w:rPr>
                <w:rStyle w:val="Hyperlink"/>
              </w:rPr>
              <w:t>Advantages of Self-Driving Cars:</w:t>
            </w:r>
            <w:r>
              <w:rPr>
                <w:webHidden/>
              </w:rPr>
              <w:tab/>
            </w:r>
            <w:r>
              <w:rPr>
                <w:webHidden/>
              </w:rPr>
              <w:fldChar w:fldCharType="begin"/>
            </w:r>
            <w:r>
              <w:rPr>
                <w:webHidden/>
              </w:rPr>
              <w:instrText xml:space="preserve"> PAGEREF _Toc179158981 \h </w:instrText>
            </w:r>
            <w:r>
              <w:rPr>
                <w:webHidden/>
              </w:rPr>
            </w:r>
            <w:r>
              <w:rPr>
                <w:webHidden/>
              </w:rPr>
              <w:fldChar w:fldCharType="separate"/>
            </w:r>
            <w:r>
              <w:rPr>
                <w:webHidden/>
              </w:rPr>
              <w:t>4</w:t>
            </w:r>
            <w:r>
              <w:rPr>
                <w:webHidden/>
              </w:rPr>
              <w:fldChar w:fldCharType="end"/>
            </w:r>
          </w:hyperlink>
        </w:p>
        <w:p w14:paraId="77FDF9DF" w14:textId="09842A00"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82" w:history="1">
            <w:r w:rsidRPr="00560BDE">
              <w:rPr>
                <w:rStyle w:val="Hyperlink"/>
                <w:rFonts w:asciiTheme="majorBidi" w:hAnsiTheme="majorBidi" w:cstheme="majorBidi"/>
              </w:rPr>
              <w:t>4.</w:t>
            </w:r>
            <w:r>
              <w:rPr>
                <w:rFonts w:asciiTheme="minorHAnsi" w:eastAsiaTheme="minorEastAsia" w:hAnsiTheme="minorHAnsi" w:cstheme="minorBidi"/>
                <w:b w:val="0"/>
                <w:bCs w:val="0"/>
                <w:spacing w:val="0"/>
                <w:kern w:val="2"/>
                <w:sz w:val="24"/>
                <w:szCs w:val="24"/>
                <w14:ligatures w14:val="standardContextual"/>
              </w:rPr>
              <w:tab/>
            </w:r>
            <w:r w:rsidRPr="00560BDE">
              <w:rPr>
                <w:rStyle w:val="Hyperlink"/>
                <w:rFonts w:asciiTheme="majorBidi" w:hAnsiTheme="majorBidi" w:cstheme="majorBidi"/>
              </w:rPr>
              <w:t>Autonomous vehicle Levels of Autonomous</w:t>
            </w:r>
            <w:r>
              <w:rPr>
                <w:webHidden/>
              </w:rPr>
              <w:tab/>
            </w:r>
            <w:r>
              <w:rPr>
                <w:webHidden/>
              </w:rPr>
              <w:fldChar w:fldCharType="begin"/>
            </w:r>
            <w:r>
              <w:rPr>
                <w:webHidden/>
              </w:rPr>
              <w:instrText xml:space="preserve"> PAGEREF _Toc179158982 \h </w:instrText>
            </w:r>
            <w:r>
              <w:rPr>
                <w:webHidden/>
              </w:rPr>
            </w:r>
            <w:r>
              <w:rPr>
                <w:webHidden/>
              </w:rPr>
              <w:fldChar w:fldCharType="separate"/>
            </w:r>
            <w:r>
              <w:rPr>
                <w:webHidden/>
              </w:rPr>
              <w:t>5</w:t>
            </w:r>
            <w:r>
              <w:rPr>
                <w:webHidden/>
              </w:rPr>
              <w:fldChar w:fldCharType="end"/>
            </w:r>
          </w:hyperlink>
        </w:p>
        <w:p w14:paraId="6567E53B" w14:textId="43DF9132" w:rsidR="00F40645" w:rsidRDefault="00F40645">
          <w:pPr>
            <w:pStyle w:val="TOC2"/>
            <w:rPr>
              <w:rFonts w:asciiTheme="minorHAnsi" w:eastAsiaTheme="minorEastAsia" w:hAnsiTheme="minorHAnsi" w:cstheme="minorBidi"/>
              <w:kern w:val="2"/>
              <w:sz w:val="24"/>
              <w:szCs w:val="24"/>
              <w14:ligatures w14:val="standardContextual"/>
            </w:rPr>
          </w:pPr>
          <w:hyperlink w:anchor="_Toc179158983" w:history="1">
            <w:r w:rsidRPr="00560BDE">
              <w:rPr>
                <w:rStyle w:val="Hyperlink"/>
              </w:rPr>
              <w:t>2.15</w:t>
            </w:r>
            <w:r>
              <w:rPr>
                <w:rFonts w:asciiTheme="minorHAnsi" w:eastAsiaTheme="minorEastAsia" w:hAnsiTheme="minorHAnsi" w:cstheme="minorBidi"/>
                <w:kern w:val="2"/>
                <w:sz w:val="24"/>
                <w:szCs w:val="24"/>
                <w14:ligatures w14:val="standardContextual"/>
              </w:rPr>
              <w:tab/>
            </w:r>
            <w:r w:rsidRPr="00560BDE">
              <w:rPr>
                <w:rStyle w:val="Hyperlink"/>
              </w:rPr>
              <w:t>Autonomous Vehicle Technologies:</w:t>
            </w:r>
            <w:r>
              <w:rPr>
                <w:webHidden/>
              </w:rPr>
              <w:tab/>
            </w:r>
            <w:r>
              <w:rPr>
                <w:webHidden/>
              </w:rPr>
              <w:fldChar w:fldCharType="begin"/>
            </w:r>
            <w:r>
              <w:rPr>
                <w:webHidden/>
              </w:rPr>
              <w:instrText xml:space="preserve"> PAGEREF _Toc179158983 \h </w:instrText>
            </w:r>
            <w:r>
              <w:rPr>
                <w:webHidden/>
              </w:rPr>
            </w:r>
            <w:r>
              <w:rPr>
                <w:webHidden/>
              </w:rPr>
              <w:fldChar w:fldCharType="separate"/>
            </w:r>
            <w:r>
              <w:rPr>
                <w:webHidden/>
              </w:rPr>
              <w:t>6</w:t>
            </w:r>
            <w:r>
              <w:rPr>
                <w:webHidden/>
              </w:rPr>
              <w:fldChar w:fldCharType="end"/>
            </w:r>
          </w:hyperlink>
        </w:p>
        <w:p w14:paraId="5DD20723" w14:textId="5F482655" w:rsidR="00F40645" w:rsidRDefault="00F40645">
          <w:pPr>
            <w:pStyle w:val="TOC2"/>
            <w:rPr>
              <w:rFonts w:asciiTheme="minorHAnsi" w:eastAsiaTheme="minorEastAsia" w:hAnsiTheme="minorHAnsi" w:cstheme="minorBidi"/>
              <w:kern w:val="2"/>
              <w:sz w:val="24"/>
              <w:szCs w:val="24"/>
              <w14:ligatures w14:val="standardContextual"/>
            </w:rPr>
          </w:pPr>
          <w:hyperlink w:anchor="_Toc179158984" w:history="1">
            <w:r w:rsidRPr="00560BDE">
              <w:rPr>
                <w:rStyle w:val="Hyperlink"/>
              </w:rPr>
              <w:t>2.16</w:t>
            </w:r>
            <w:r>
              <w:rPr>
                <w:rFonts w:asciiTheme="minorHAnsi" w:eastAsiaTheme="minorEastAsia" w:hAnsiTheme="minorHAnsi" w:cstheme="minorBidi"/>
                <w:kern w:val="2"/>
                <w:sz w:val="24"/>
                <w:szCs w:val="24"/>
                <w14:ligatures w14:val="standardContextual"/>
              </w:rPr>
              <w:tab/>
            </w:r>
            <w:r w:rsidRPr="00560BDE">
              <w:rPr>
                <w:rStyle w:val="Hyperlink"/>
              </w:rPr>
              <w:t>Working of Automated Vehicle:</w:t>
            </w:r>
            <w:r>
              <w:rPr>
                <w:webHidden/>
              </w:rPr>
              <w:tab/>
            </w:r>
            <w:r>
              <w:rPr>
                <w:webHidden/>
              </w:rPr>
              <w:fldChar w:fldCharType="begin"/>
            </w:r>
            <w:r>
              <w:rPr>
                <w:webHidden/>
              </w:rPr>
              <w:instrText xml:space="preserve"> PAGEREF _Toc179158984 \h </w:instrText>
            </w:r>
            <w:r>
              <w:rPr>
                <w:webHidden/>
              </w:rPr>
            </w:r>
            <w:r>
              <w:rPr>
                <w:webHidden/>
              </w:rPr>
              <w:fldChar w:fldCharType="separate"/>
            </w:r>
            <w:r>
              <w:rPr>
                <w:webHidden/>
              </w:rPr>
              <w:t>6</w:t>
            </w:r>
            <w:r>
              <w:rPr>
                <w:webHidden/>
              </w:rPr>
              <w:fldChar w:fldCharType="end"/>
            </w:r>
          </w:hyperlink>
        </w:p>
        <w:p w14:paraId="5D68A979" w14:textId="5CD73F13" w:rsidR="00F40645" w:rsidRDefault="00F40645">
          <w:pPr>
            <w:pStyle w:val="TOC2"/>
            <w:rPr>
              <w:rFonts w:asciiTheme="minorHAnsi" w:eastAsiaTheme="minorEastAsia" w:hAnsiTheme="minorHAnsi" w:cstheme="minorBidi"/>
              <w:kern w:val="2"/>
              <w:sz w:val="24"/>
              <w:szCs w:val="24"/>
              <w14:ligatures w14:val="standardContextual"/>
            </w:rPr>
          </w:pPr>
          <w:hyperlink w:anchor="_Toc179158985" w:history="1">
            <w:r w:rsidRPr="00560BDE">
              <w:rPr>
                <w:rStyle w:val="Hyperlink"/>
              </w:rPr>
              <w:t>2.17</w:t>
            </w:r>
            <w:r>
              <w:rPr>
                <w:rFonts w:asciiTheme="minorHAnsi" w:eastAsiaTheme="minorEastAsia" w:hAnsiTheme="minorHAnsi" w:cstheme="minorBidi"/>
                <w:kern w:val="2"/>
                <w:sz w:val="24"/>
                <w:szCs w:val="24"/>
                <w14:ligatures w14:val="standardContextual"/>
              </w:rPr>
              <w:tab/>
            </w:r>
            <w:r w:rsidRPr="00560BDE">
              <w:rPr>
                <w:rStyle w:val="Hyperlink"/>
                <w:rFonts w:asciiTheme="majorBidi" w:hAnsiTheme="majorBidi" w:cstheme="majorBidi"/>
                <w:lang w:val="en-GB"/>
              </w:rPr>
              <w:t>Development of Autonomous Vehicles</w:t>
            </w:r>
            <w:r w:rsidRPr="00560BDE">
              <w:rPr>
                <w:rStyle w:val="Hyperlink"/>
              </w:rPr>
              <w:t>:</w:t>
            </w:r>
            <w:r>
              <w:rPr>
                <w:webHidden/>
              </w:rPr>
              <w:tab/>
            </w:r>
            <w:r>
              <w:rPr>
                <w:webHidden/>
              </w:rPr>
              <w:fldChar w:fldCharType="begin"/>
            </w:r>
            <w:r>
              <w:rPr>
                <w:webHidden/>
              </w:rPr>
              <w:instrText xml:space="preserve"> PAGEREF _Toc179158985 \h </w:instrText>
            </w:r>
            <w:r>
              <w:rPr>
                <w:webHidden/>
              </w:rPr>
            </w:r>
            <w:r>
              <w:rPr>
                <w:webHidden/>
              </w:rPr>
              <w:fldChar w:fldCharType="separate"/>
            </w:r>
            <w:r>
              <w:rPr>
                <w:webHidden/>
              </w:rPr>
              <w:t>7</w:t>
            </w:r>
            <w:r>
              <w:rPr>
                <w:webHidden/>
              </w:rPr>
              <w:fldChar w:fldCharType="end"/>
            </w:r>
          </w:hyperlink>
        </w:p>
        <w:p w14:paraId="133A660B" w14:textId="0E86CC9B"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86" w:history="1">
            <w:r w:rsidRPr="00560BDE">
              <w:rPr>
                <w:rStyle w:val="Hyperlink"/>
              </w:rPr>
              <w:t>1</w:t>
            </w:r>
            <w:r>
              <w:rPr>
                <w:rFonts w:asciiTheme="minorHAnsi" w:eastAsiaTheme="minorEastAsia" w:hAnsiTheme="minorHAnsi" w:cstheme="minorBidi"/>
                <w:b w:val="0"/>
                <w:bCs w:val="0"/>
                <w:spacing w:val="0"/>
                <w:kern w:val="2"/>
                <w:sz w:val="24"/>
                <w:szCs w:val="24"/>
                <w14:ligatures w14:val="standardContextual"/>
              </w:rPr>
              <w:tab/>
            </w:r>
            <w:r w:rsidRPr="00560BDE">
              <w:rPr>
                <w:rStyle w:val="Hyperlink"/>
              </w:rPr>
              <w:t>ABSTRACT</w:t>
            </w:r>
            <w:r>
              <w:rPr>
                <w:webHidden/>
              </w:rPr>
              <w:tab/>
            </w:r>
            <w:r>
              <w:rPr>
                <w:webHidden/>
              </w:rPr>
              <w:fldChar w:fldCharType="begin"/>
            </w:r>
            <w:r>
              <w:rPr>
                <w:webHidden/>
              </w:rPr>
              <w:instrText xml:space="preserve"> PAGEREF _Toc179158986 \h </w:instrText>
            </w:r>
            <w:r>
              <w:rPr>
                <w:webHidden/>
              </w:rPr>
            </w:r>
            <w:r>
              <w:rPr>
                <w:webHidden/>
              </w:rPr>
              <w:fldChar w:fldCharType="separate"/>
            </w:r>
            <w:r>
              <w:rPr>
                <w:webHidden/>
              </w:rPr>
              <w:t>10</w:t>
            </w:r>
            <w:r>
              <w:rPr>
                <w:webHidden/>
              </w:rPr>
              <w:fldChar w:fldCharType="end"/>
            </w:r>
          </w:hyperlink>
        </w:p>
        <w:p w14:paraId="42697ABB" w14:textId="0C128963"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87" w:history="1">
            <w:r w:rsidRPr="00560BDE">
              <w:rPr>
                <w:rStyle w:val="Hyperlink"/>
              </w:rPr>
              <w:t>2</w:t>
            </w:r>
            <w:r>
              <w:rPr>
                <w:rFonts w:asciiTheme="minorHAnsi" w:eastAsiaTheme="minorEastAsia" w:hAnsiTheme="minorHAnsi" w:cstheme="minorBidi"/>
                <w:b w:val="0"/>
                <w:bCs w:val="0"/>
                <w:spacing w:val="0"/>
                <w:kern w:val="2"/>
                <w:sz w:val="24"/>
                <w:szCs w:val="24"/>
                <w14:ligatures w14:val="standardContextual"/>
              </w:rPr>
              <w:tab/>
            </w:r>
            <w:r w:rsidRPr="00560BDE">
              <w:rPr>
                <w:rStyle w:val="Hyperlink"/>
              </w:rPr>
              <w:t>Chapter one: Introduction and Literature review</w:t>
            </w:r>
            <w:r>
              <w:rPr>
                <w:webHidden/>
              </w:rPr>
              <w:tab/>
            </w:r>
            <w:r>
              <w:rPr>
                <w:webHidden/>
              </w:rPr>
              <w:fldChar w:fldCharType="begin"/>
            </w:r>
            <w:r>
              <w:rPr>
                <w:webHidden/>
              </w:rPr>
              <w:instrText xml:space="preserve"> PAGEREF _Toc179158987 \h </w:instrText>
            </w:r>
            <w:r>
              <w:rPr>
                <w:webHidden/>
              </w:rPr>
            </w:r>
            <w:r>
              <w:rPr>
                <w:webHidden/>
              </w:rPr>
              <w:fldChar w:fldCharType="separate"/>
            </w:r>
            <w:r>
              <w:rPr>
                <w:webHidden/>
              </w:rPr>
              <w:t>11</w:t>
            </w:r>
            <w:r>
              <w:rPr>
                <w:webHidden/>
              </w:rPr>
              <w:fldChar w:fldCharType="end"/>
            </w:r>
          </w:hyperlink>
        </w:p>
        <w:p w14:paraId="63961D64" w14:textId="7AF9A0E0" w:rsidR="00F40645" w:rsidRDefault="00F40645">
          <w:pPr>
            <w:pStyle w:val="TOC2"/>
            <w:rPr>
              <w:rFonts w:asciiTheme="minorHAnsi" w:eastAsiaTheme="minorEastAsia" w:hAnsiTheme="minorHAnsi" w:cstheme="minorBidi"/>
              <w:kern w:val="2"/>
              <w:sz w:val="24"/>
              <w:szCs w:val="24"/>
              <w14:ligatures w14:val="standardContextual"/>
            </w:rPr>
          </w:pPr>
          <w:hyperlink w:anchor="_Toc179158988" w:history="1">
            <w:r w:rsidRPr="00560BDE">
              <w:rPr>
                <w:rStyle w:val="Hyperlink"/>
                <w:rFonts w:eastAsia="PMingLiU"/>
              </w:rPr>
              <w:t>2.1</w:t>
            </w:r>
            <w:r>
              <w:rPr>
                <w:rFonts w:asciiTheme="minorHAnsi" w:eastAsiaTheme="minorEastAsia" w:hAnsiTheme="minorHAnsi" w:cstheme="minorBidi"/>
                <w:kern w:val="2"/>
                <w:sz w:val="24"/>
                <w:szCs w:val="24"/>
                <w14:ligatures w14:val="standardContextual"/>
              </w:rPr>
              <w:tab/>
            </w:r>
            <w:r w:rsidRPr="00560BDE">
              <w:rPr>
                <w:rStyle w:val="Hyperlink"/>
                <w:rFonts w:eastAsia="PMingLiU"/>
              </w:rPr>
              <w:t>Introduction</w:t>
            </w:r>
            <w:r>
              <w:rPr>
                <w:webHidden/>
              </w:rPr>
              <w:tab/>
            </w:r>
            <w:r>
              <w:rPr>
                <w:webHidden/>
              </w:rPr>
              <w:fldChar w:fldCharType="begin"/>
            </w:r>
            <w:r>
              <w:rPr>
                <w:webHidden/>
              </w:rPr>
              <w:instrText xml:space="preserve"> PAGEREF _Toc179158988 \h </w:instrText>
            </w:r>
            <w:r>
              <w:rPr>
                <w:webHidden/>
              </w:rPr>
            </w:r>
            <w:r>
              <w:rPr>
                <w:webHidden/>
              </w:rPr>
              <w:fldChar w:fldCharType="separate"/>
            </w:r>
            <w:r>
              <w:rPr>
                <w:webHidden/>
              </w:rPr>
              <w:t>11</w:t>
            </w:r>
            <w:r>
              <w:rPr>
                <w:webHidden/>
              </w:rPr>
              <w:fldChar w:fldCharType="end"/>
            </w:r>
          </w:hyperlink>
        </w:p>
        <w:p w14:paraId="10F26DC8" w14:textId="4094BC33" w:rsidR="00F40645" w:rsidRDefault="00F40645">
          <w:pPr>
            <w:pStyle w:val="TOC2"/>
            <w:rPr>
              <w:rFonts w:asciiTheme="minorHAnsi" w:eastAsiaTheme="minorEastAsia" w:hAnsiTheme="minorHAnsi" w:cstheme="minorBidi"/>
              <w:kern w:val="2"/>
              <w:sz w:val="24"/>
              <w:szCs w:val="24"/>
              <w14:ligatures w14:val="standardContextual"/>
            </w:rPr>
          </w:pPr>
          <w:hyperlink w:anchor="_Toc179158989" w:history="1">
            <w:r w:rsidRPr="00560BDE">
              <w:rPr>
                <w:rStyle w:val="Hyperlink"/>
                <w:rFonts w:eastAsia="PMingLiU"/>
              </w:rPr>
              <w:t>2.2</w:t>
            </w:r>
            <w:r>
              <w:rPr>
                <w:rFonts w:asciiTheme="minorHAnsi" w:eastAsiaTheme="minorEastAsia" w:hAnsiTheme="minorHAnsi" w:cstheme="minorBidi"/>
                <w:kern w:val="2"/>
                <w:sz w:val="24"/>
                <w:szCs w:val="24"/>
                <w14:ligatures w14:val="standardContextual"/>
              </w:rPr>
              <w:tab/>
            </w:r>
            <w:r w:rsidRPr="00560BDE">
              <w:rPr>
                <w:rStyle w:val="Hyperlink"/>
                <w:rFonts w:eastAsia="PMingLiU"/>
              </w:rPr>
              <w:t>Literature Review</w:t>
            </w:r>
            <w:r>
              <w:rPr>
                <w:webHidden/>
              </w:rPr>
              <w:tab/>
            </w:r>
            <w:r>
              <w:rPr>
                <w:webHidden/>
              </w:rPr>
              <w:fldChar w:fldCharType="begin"/>
            </w:r>
            <w:r>
              <w:rPr>
                <w:webHidden/>
              </w:rPr>
              <w:instrText xml:space="preserve"> PAGEREF _Toc179158989 \h </w:instrText>
            </w:r>
            <w:r>
              <w:rPr>
                <w:webHidden/>
              </w:rPr>
            </w:r>
            <w:r>
              <w:rPr>
                <w:webHidden/>
              </w:rPr>
              <w:fldChar w:fldCharType="separate"/>
            </w:r>
            <w:r>
              <w:rPr>
                <w:webHidden/>
              </w:rPr>
              <w:t>12</w:t>
            </w:r>
            <w:r>
              <w:rPr>
                <w:webHidden/>
              </w:rPr>
              <w:fldChar w:fldCharType="end"/>
            </w:r>
          </w:hyperlink>
        </w:p>
        <w:p w14:paraId="3F6A4D13" w14:textId="425F10E4"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90" w:history="1">
            <w:r w:rsidRPr="00560BDE">
              <w:rPr>
                <w:rStyle w:val="Hyperlink"/>
                <w:rFonts w:eastAsia="PMingLiU"/>
              </w:rPr>
              <w:t>3</w:t>
            </w:r>
            <w:r>
              <w:rPr>
                <w:rFonts w:asciiTheme="minorHAnsi" w:eastAsiaTheme="minorEastAsia" w:hAnsiTheme="minorHAnsi" w:cstheme="minorBidi"/>
                <w:b w:val="0"/>
                <w:bCs w:val="0"/>
                <w:spacing w:val="0"/>
                <w:kern w:val="2"/>
                <w:sz w:val="24"/>
                <w:szCs w:val="24"/>
                <w14:ligatures w14:val="standardContextual"/>
              </w:rPr>
              <w:tab/>
            </w:r>
            <w:r w:rsidRPr="00560BDE">
              <w:rPr>
                <w:rStyle w:val="Hyperlink"/>
                <w:rFonts w:eastAsia="PMingLiU"/>
              </w:rPr>
              <w:t>Chapter 2: Project Design</w:t>
            </w:r>
            <w:r>
              <w:rPr>
                <w:webHidden/>
              </w:rPr>
              <w:tab/>
            </w:r>
            <w:r>
              <w:rPr>
                <w:webHidden/>
              </w:rPr>
              <w:fldChar w:fldCharType="begin"/>
            </w:r>
            <w:r>
              <w:rPr>
                <w:webHidden/>
              </w:rPr>
              <w:instrText xml:space="preserve"> PAGEREF _Toc179158990 \h </w:instrText>
            </w:r>
            <w:r>
              <w:rPr>
                <w:webHidden/>
              </w:rPr>
            </w:r>
            <w:r>
              <w:rPr>
                <w:webHidden/>
              </w:rPr>
              <w:fldChar w:fldCharType="separate"/>
            </w:r>
            <w:r>
              <w:rPr>
                <w:webHidden/>
              </w:rPr>
              <w:t>14</w:t>
            </w:r>
            <w:r>
              <w:rPr>
                <w:webHidden/>
              </w:rPr>
              <w:fldChar w:fldCharType="end"/>
            </w:r>
          </w:hyperlink>
        </w:p>
        <w:p w14:paraId="6C1BAD50" w14:textId="4D5E5C31" w:rsidR="00F40645" w:rsidRDefault="00F40645">
          <w:pPr>
            <w:pStyle w:val="TOC2"/>
            <w:rPr>
              <w:rFonts w:asciiTheme="minorHAnsi" w:eastAsiaTheme="minorEastAsia" w:hAnsiTheme="minorHAnsi" w:cstheme="minorBidi"/>
              <w:kern w:val="2"/>
              <w:sz w:val="24"/>
              <w:szCs w:val="24"/>
              <w14:ligatures w14:val="standardContextual"/>
            </w:rPr>
          </w:pPr>
          <w:hyperlink w:anchor="_Toc179158991" w:history="1">
            <w:r w:rsidRPr="00560BDE">
              <w:rPr>
                <w:rStyle w:val="Hyperlink"/>
                <w:rFonts w:eastAsia="PMingLiU"/>
              </w:rPr>
              <w:t>3.1</w:t>
            </w:r>
            <w:r>
              <w:rPr>
                <w:rFonts w:asciiTheme="minorHAnsi" w:eastAsiaTheme="minorEastAsia" w:hAnsiTheme="minorHAnsi" w:cstheme="minorBidi"/>
                <w:kern w:val="2"/>
                <w:sz w:val="24"/>
                <w:szCs w:val="24"/>
                <w14:ligatures w14:val="standardContextual"/>
              </w:rPr>
              <w:tab/>
            </w:r>
            <w:r w:rsidRPr="00560BDE">
              <w:rPr>
                <w:rStyle w:val="Hyperlink"/>
                <w:rFonts w:eastAsia="PMingLiU"/>
              </w:rPr>
              <w:t>Components and Circuit Design</w:t>
            </w:r>
            <w:r>
              <w:rPr>
                <w:webHidden/>
              </w:rPr>
              <w:tab/>
            </w:r>
            <w:r>
              <w:rPr>
                <w:webHidden/>
              </w:rPr>
              <w:fldChar w:fldCharType="begin"/>
            </w:r>
            <w:r>
              <w:rPr>
                <w:webHidden/>
              </w:rPr>
              <w:instrText xml:space="preserve"> PAGEREF _Toc179158991 \h </w:instrText>
            </w:r>
            <w:r>
              <w:rPr>
                <w:webHidden/>
              </w:rPr>
            </w:r>
            <w:r>
              <w:rPr>
                <w:webHidden/>
              </w:rPr>
              <w:fldChar w:fldCharType="separate"/>
            </w:r>
            <w:r>
              <w:rPr>
                <w:webHidden/>
              </w:rPr>
              <w:t>14</w:t>
            </w:r>
            <w:r>
              <w:rPr>
                <w:webHidden/>
              </w:rPr>
              <w:fldChar w:fldCharType="end"/>
            </w:r>
          </w:hyperlink>
        </w:p>
        <w:p w14:paraId="7CD4C6FA" w14:textId="1E4EA7D3"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92" w:history="1">
            <w:r w:rsidRPr="00560BDE">
              <w:rPr>
                <w:rStyle w:val="Hyperlink"/>
                <w:rFonts w:eastAsia="PMingLiU"/>
                <w:noProof/>
              </w:rPr>
              <w:t>3.1.1</w:t>
            </w:r>
            <w:r>
              <w:rPr>
                <w:rFonts w:cstheme="minorBidi"/>
                <w:noProof/>
                <w:kern w:val="2"/>
                <w:sz w:val="24"/>
                <w:szCs w:val="24"/>
                <w14:ligatures w14:val="standardContextual"/>
              </w:rPr>
              <w:tab/>
            </w:r>
            <w:r w:rsidRPr="00560BDE">
              <w:rPr>
                <w:rStyle w:val="Hyperlink"/>
                <w:rFonts w:eastAsia="PMingLiU"/>
                <w:noProof/>
              </w:rPr>
              <w:t>Smart Lighting System</w:t>
            </w:r>
            <w:r>
              <w:rPr>
                <w:noProof/>
                <w:webHidden/>
              </w:rPr>
              <w:tab/>
            </w:r>
            <w:r>
              <w:rPr>
                <w:noProof/>
                <w:webHidden/>
              </w:rPr>
              <w:fldChar w:fldCharType="begin"/>
            </w:r>
            <w:r>
              <w:rPr>
                <w:noProof/>
                <w:webHidden/>
              </w:rPr>
              <w:instrText xml:space="preserve"> PAGEREF _Toc179158992 \h </w:instrText>
            </w:r>
            <w:r>
              <w:rPr>
                <w:noProof/>
                <w:webHidden/>
              </w:rPr>
            </w:r>
            <w:r>
              <w:rPr>
                <w:noProof/>
                <w:webHidden/>
              </w:rPr>
              <w:fldChar w:fldCharType="separate"/>
            </w:r>
            <w:r>
              <w:rPr>
                <w:noProof/>
                <w:webHidden/>
              </w:rPr>
              <w:t>14</w:t>
            </w:r>
            <w:r>
              <w:rPr>
                <w:noProof/>
                <w:webHidden/>
              </w:rPr>
              <w:fldChar w:fldCharType="end"/>
            </w:r>
          </w:hyperlink>
        </w:p>
        <w:p w14:paraId="09E25AD6" w14:textId="56A9CB95"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93" w:history="1">
            <w:r w:rsidRPr="00560BDE">
              <w:rPr>
                <w:rStyle w:val="Hyperlink"/>
                <w:rFonts w:eastAsia="PMingLiU"/>
                <w:noProof/>
              </w:rPr>
              <w:t>3.1.2</w:t>
            </w:r>
            <w:r>
              <w:rPr>
                <w:rFonts w:cstheme="minorBidi"/>
                <w:noProof/>
                <w:kern w:val="2"/>
                <w:sz w:val="24"/>
                <w:szCs w:val="24"/>
                <w14:ligatures w14:val="standardContextual"/>
              </w:rPr>
              <w:tab/>
            </w:r>
            <w:r w:rsidRPr="00560BDE">
              <w:rPr>
                <w:rStyle w:val="Hyperlink"/>
                <w:rFonts w:eastAsia="PMingLiU"/>
                <w:noProof/>
              </w:rPr>
              <w:t>Environmental Alert System</w:t>
            </w:r>
            <w:r>
              <w:rPr>
                <w:noProof/>
                <w:webHidden/>
              </w:rPr>
              <w:tab/>
            </w:r>
            <w:r>
              <w:rPr>
                <w:noProof/>
                <w:webHidden/>
              </w:rPr>
              <w:fldChar w:fldCharType="begin"/>
            </w:r>
            <w:r>
              <w:rPr>
                <w:noProof/>
                <w:webHidden/>
              </w:rPr>
              <w:instrText xml:space="preserve"> PAGEREF _Toc179158993 \h </w:instrText>
            </w:r>
            <w:r>
              <w:rPr>
                <w:noProof/>
                <w:webHidden/>
              </w:rPr>
            </w:r>
            <w:r>
              <w:rPr>
                <w:noProof/>
                <w:webHidden/>
              </w:rPr>
              <w:fldChar w:fldCharType="separate"/>
            </w:r>
            <w:r>
              <w:rPr>
                <w:noProof/>
                <w:webHidden/>
              </w:rPr>
              <w:t>14</w:t>
            </w:r>
            <w:r>
              <w:rPr>
                <w:noProof/>
                <w:webHidden/>
              </w:rPr>
              <w:fldChar w:fldCharType="end"/>
            </w:r>
          </w:hyperlink>
        </w:p>
        <w:p w14:paraId="4BC37A84" w14:textId="29422475"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94" w:history="1">
            <w:r w:rsidRPr="00560BDE">
              <w:rPr>
                <w:rStyle w:val="Hyperlink"/>
                <w:rFonts w:eastAsia="PMingLiU"/>
                <w:noProof/>
              </w:rPr>
              <w:t>3.1.3</w:t>
            </w:r>
            <w:r>
              <w:rPr>
                <w:rFonts w:cstheme="minorBidi"/>
                <w:noProof/>
                <w:kern w:val="2"/>
                <w:sz w:val="24"/>
                <w:szCs w:val="24"/>
                <w14:ligatures w14:val="standardContextual"/>
              </w:rPr>
              <w:tab/>
            </w:r>
            <w:r w:rsidRPr="00560BDE">
              <w:rPr>
                <w:rStyle w:val="Hyperlink"/>
                <w:rFonts w:eastAsia="PMingLiU"/>
                <w:noProof/>
              </w:rPr>
              <w:t>Water Level Monitoring System</w:t>
            </w:r>
            <w:r>
              <w:rPr>
                <w:noProof/>
                <w:webHidden/>
              </w:rPr>
              <w:tab/>
            </w:r>
            <w:r>
              <w:rPr>
                <w:noProof/>
                <w:webHidden/>
              </w:rPr>
              <w:fldChar w:fldCharType="begin"/>
            </w:r>
            <w:r>
              <w:rPr>
                <w:noProof/>
                <w:webHidden/>
              </w:rPr>
              <w:instrText xml:space="preserve"> PAGEREF _Toc179158994 \h </w:instrText>
            </w:r>
            <w:r>
              <w:rPr>
                <w:noProof/>
                <w:webHidden/>
              </w:rPr>
            </w:r>
            <w:r>
              <w:rPr>
                <w:noProof/>
                <w:webHidden/>
              </w:rPr>
              <w:fldChar w:fldCharType="separate"/>
            </w:r>
            <w:r>
              <w:rPr>
                <w:noProof/>
                <w:webHidden/>
              </w:rPr>
              <w:t>15</w:t>
            </w:r>
            <w:r>
              <w:rPr>
                <w:noProof/>
                <w:webHidden/>
              </w:rPr>
              <w:fldChar w:fldCharType="end"/>
            </w:r>
          </w:hyperlink>
        </w:p>
        <w:p w14:paraId="253FEB54" w14:textId="368ABF34"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95" w:history="1">
            <w:r w:rsidRPr="00560BDE">
              <w:rPr>
                <w:rStyle w:val="Hyperlink"/>
                <w:rFonts w:eastAsia="PMingLiU"/>
                <w:noProof/>
              </w:rPr>
              <w:t>3.1.4</w:t>
            </w:r>
            <w:r>
              <w:rPr>
                <w:rFonts w:cstheme="minorBidi"/>
                <w:noProof/>
                <w:kern w:val="2"/>
                <w:sz w:val="24"/>
                <w:szCs w:val="24"/>
                <w14:ligatures w14:val="standardContextual"/>
              </w:rPr>
              <w:tab/>
            </w:r>
            <w:r w:rsidRPr="00560BDE">
              <w:rPr>
                <w:rStyle w:val="Hyperlink"/>
                <w:rFonts w:eastAsia="PMingLiU"/>
                <w:noProof/>
              </w:rPr>
              <w:t>Smart Door System (RFID/NFC)</w:t>
            </w:r>
            <w:r>
              <w:rPr>
                <w:noProof/>
                <w:webHidden/>
              </w:rPr>
              <w:tab/>
            </w:r>
            <w:r>
              <w:rPr>
                <w:noProof/>
                <w:webHidden/>
              </w:rPr>
              <w:fldChar w:fldCharType="begin"/>
            </w:r>
            <w:r>
              <w:rPr>
                <w:noProof/>
                <w:webHidden/>
              </w:rPr>
              <w:instrText xml:space="preserve"> PAGEREF _Toc179158995 \h </w:instrText>
            </w:r>
            <w:r>
              <w:rPr>
                <w:noProof/>
                <w:webHidden/>
              </w:rPr>
            </w:r>
            <w:r>
              <w:rPr>
                <w:noProof/>
                <w:webHidden/>
              </w:rPr>
              <w:fldChar w:fldCharType="separate"/>
            </w:r>
            <w:r>
              <w:rPr>
                <w:noProof/>
                <w:webHidden/>
              </w:rPr>
              <w:t>15</w:t>
            </w:r>
            <w:r>
              <w:rPr>
                <w:noProof/>
                <w:webHidden/>
              </w:rPr>
              <w:fldChar w:fldCharType="end"/>
            </w:r>
          </w:hyperlink>
        </w:p>
        <w:p w14:paraId="2033B309" w14:textId="44AA3CE4" w:rsidR="00F40645" w:rsidRDefault="00F40645">
          <w:pPr>
            <w:pStyle w:val="TOC3"/>
            <w:tabs>
              <w:tab w:val="left" w:pos="1440"/>
              <w:tab w:val="right" w:leader="dot" w:pos="8643"/>
            </w:tabs>
            <w:rPr>
              <w:rFonts w:cstheme="minorBidi"/>
              <w:noProof/>
              <w:kern w:val="2"/>
              <w:sz w:val="24"/>
              <w:szCs w:val="24"/>
              <w14:ligatures w14:val="standardContextual"/>
            </w:rPr>
          </w:pPr>
          <w:hyperlink w:anchor="_Toc179158996" w:history="1">
            <w:r w:rsidRPr="00560BDE">
              <w:rPr>
                <w:rStyle w:val="Hyperlink"/>
                <w:rFonts w:eastAsia="PMingLiU"/>
                <w:noProof/>
              </w:rPr>
              <w:t>3.1.5</w:t>
            </w:r>
            <w:r>
              <w:rPr>
                <w:rFonts w:cstheme="minorBidi"/>
                <w:noProof/>
                <w:kern w:val="2"/>
                <w:sz w:val="24"/>
                <w:szCs w:val="24"/>
                <w14:ligatures w14:val="standardContextual"/>
              </w:rPr>
              <w:tab/>
            </w:r>
            <w:r w:rsidRPr="00560BDE">
              <w:rPr>
                <w:rStyle w:val="Hyperlink"/>
                <w:rFonts w:eastAsia="PMingLiU"/>
                <w:noProof/>
              </w:rPr>
              <w:t>Smart Curtain System</w:t>
            </w:r>
            <w:r>
              <w:rPr>
                <w:noProof/>
                <w:webHidden/>
              </w:rPr>
              <w:tab/>
            </w:r>
            <w:r>
              <w:rPr>
                <w:noProof/>
                <w:webHidden/>
              </w:rPr>
              <w:fldChar w:fldCharType="begin"/>
            </w:r>
            <w:r>
              <w:rPr>
                <w:noProof/>
                <w:webHidden/>
              </w:rPr>
              <w:instrText xml:space="preserve"> PAGEREF _Toc179158996 \h </w:instrText>
            </w:r>
            <w:r>
              <w:rPr>
                <w:noProof/>
                <w:webHidden/>
              </w:rPr>
            </w:r>
            <w:r>
              <w:rPr>
                <w:noProof/>
                <w:webHidden/>
              </w:rPr>
              <w:fldChar w:fldCharType="separate"/>
            </w:r>
            <w:r>
              <w:rPr>
                <w:noProof/>
                <w:webHidden/>
              </w:rPr>
              <w:t>15</w:t>
            </w:r>
            <w:r>
              <w:rPr>
                <w:noProof/>
                <w:webHidden/>
              </w:rPr>
              <w:fldChar w:fldCharType="end"/>
            </w:r>
          </w:hyperlink>
        </w:p>
        <w:p w14:paraId="7A68189D" w14:textId="51A0A91B" w:rsidR="00F40645" w:rsidRDefault="00F40645">
          <w:pPr>
            <w:pStyle w:val="TOC1"/>
            <w:rPr>
              <w:rFonts w:asciiTheme="minorHAnsi" w:eastAsiaTheme="minorEastAsia" w:hAnsiTheme="minorHAnsi" w:cstheme="minorBidi"/>
              <w:b w:val="0"/>
              <w:bCs w:val="0"/>
              <w:spacing w:val="0"/>
              <w:kern w:val="2"/>
              <w:sz w:val="24"/>
              <w:szCs w:val="24"/>
              <w14:ligatures w14:val="standardContextual"/>
            </w:rPr>
          </w:pPr>
          <w:hyperlink w:anchor="_Toc179158997" w:history="1">
            <w:r w:rsidRPr="00560BDE">
              <w:rPr>
                <w:rStyle w:val="Hyperlink"/>
                <w:rFonts w:eastAsia="PMingLiU"/>
              </w:rPr>
              <w:t>4</w:t>
            </w:r>
            <w:r>
              <w:rPr>
                <w:rFonts w:asciiTheme="minorHAnsi" w:eastAsiaTheme="minorEastAsia" w:hAnsiTheme="minorHAnsi" w:cstheme="minorBidi"/>
                <w:b w:val="0"/>
                <w:bCs w:val="0"/>
                <w:spacing w:val="0"/>
                <w:kern w:val="2"/>
                <w:sz w:val="24"/>
                <w:szCs w:val="24"/>
                <w14:ligatures w14:val="standardContextual"/>
              </w:rPr>
              <w:tab/>
            </w:r>
            <w:r w:rsidRPr="00560BDE">
              <w:rPr>
                <w:rStyle w:val="Hyperlink"/>
                <w:rFonts w:eastAsia="PMingLiU"/>
              </w:rPr>
              <w:t>Conclusion</w:t>
            </w:r>
            <w:r>
              <w:rPr>
                <w:webHidden/>
              </w:rPr>
              <w:tab/>
            </w:r>
            <w:r>
              <w:rPr>
                <w:webHidden/>
              </w:rPr>
              <w:fldChar w:fldCharType="begin"/>
            </w:r>
            <w:r>
              <w:rPr>
                <w:webHidden/>
              </w:rPr>
              <w:instrText xml:space="preserve"> PAGEREF _Toc179158997 \h </w:instrText>
            </w:r>
            <w:r>
              <w:rPr>
                <w:webHidden/>
              </w:rPr>
            </w:r>
            <w:r>
              <w:rPr>
                <w:webHidden/>
              </w:rPr>
              <w:fldChar w:fldCharType="separate"/>
            </w:r>
            <w:r>
              <w:rPr>
                <w:webHidden/>
              </w:rPr>
              <w:t>16</w:t>
            </w:r>
            <w:r>
              <w:rPr>
                <w:webHidden/>
              </w:rPr>
              <w:fldChar w:fldCharType="end"/>
            </w:r>
          </w:hyperlink>
        </w:p>
        <w:p w14:paraId="5C5C6FF6" w14:textId="06852FA8" w:rsidR="00A1557F" w:rsidRPr="00422334" w:rsidRDefault="00A1557F" w:rsidP="00A1557F">
          <w:pPr>
            <w:spacing w:line="360" w:lineRule="auto"/>
            <w:rPr>
              <w:rFonts w:asciiTheme="majorBidi" w:hAnsiTheme="majorBidi" w:cstheme="majorBidi"/>
            </w:rPr>
          </w:pPr>
          <w:r w:rsidRPr="00422334">
            <w:rPr>
              <w:rFonts w:asciiTheme="majorBidi" w:hAnsiTheme="majorBidi" w:cstheme="majorBidi"/>
              <w:noProof/>
              <w:sz w:val="24"/>
              <w:szCs w:val="24"/>
            </w:rPr>
            <w:fldChar w:fldCharType="end"/>
          </w:r>
        </w:p>
      </w:sdtContent>
    </w:sdt>
    <w:p w14:paraId="4CBFD2B3" w14:textId="77777777" w:rsidR="00A1557F" w:rsidRPr="00B837D6" w:rsidRDefault="00A1557F" w:rsidP="00F13A90">
      <w:pPr>
        <w:autoSpaceDE w:val="0"/>
        <w:autoSpaceDN w:val="0"/>
        <w:jc w:val="center"/>
        <w:rPr>
          <w:rFonts w:asciiTheme="majorBidi" w:eastAsia="PMingLiU" w:hAnsiTheme="majorBidi" w:cstheme="majorBidi"/>
          <w:b/>
          <w:sz w:val="28"/>
          <w:szCs w:val="28"/>
          <w:rtl/>
        </w:rPr>
      </w:pPr>
    </w:p>
    <w:p w14:paraId="6B3B4F04" w14:textId="77777777" w:rsidR="00A1557F" w:rsidRPr="00B837D6" w:rsidRDefault="00A1557F" w:rsidP="00F13A90">
      <w:pPr>
        <w:autoSpaceDE w:val="0"/>
        <w:autoSpaceDN w:val="0"/>
        <w:jc w:val="center"/>
        <w:rPr>
          <w:rFonts w:asciiTheme="majorBidi" w:eastAsia="PMingLiU" w:hAnsiTheme="majorBidi" w:cstheme="majorBidi"/>
          <w:b/>
          <w:sz w:val="28"/>
          <w:szCs w:val="28"/>
          <w:rtl/>
        </w:rPr>
      </w:pPr>
    </w:p>
    <w:p w14:paraId="2D88CBA8" w14:textId="77777777" w:rsidR="001B2D8B" w:rsidRDefault="001B2D8B" w:rsidP="00A1557F">
      <w:pPr>
        <w:autoSpaceDE w:val="0"/>
        <w:autoSpaceDN w:val="0"/>
        <w:rPr>
          <w:rFonts w:asciiTheme="majorBidi" w:eastAsia="PMingLiU" w:hAnsiTheme="majorBidi" w:cstheme="majorBidi"/>
          <w:b/>
          <w:sz w:val="28"/>
          <w:szCs w:val="28"/>
        </w:rPr>
      </w:pPr>
    </w:p>
    <w:p w14:paraId="3A25E45F" w14:textId="77777777" w:rsidR="009A2785" w:rsidRDefault="009A2785" w:rsidP="00A1557F">
      <w:pPr>
        <w:autoSpaceDE w:val="0"/>
        <w:autoSpaceDN w:val="0"/>
        <w:rPr>
          <w:rFonts w:asciiTheme="majorBidi" w:eastAsia="PMingLiU" w:hAnsiTheme="majorBidi" w:cstheme="majorBidi"/>
          <w:b/>
          <w:sz w:val="28"/>
          <w:szCs w:val="28"/>
        </w:rPr>
      </w:pPr>
    </w:p>
    <w:p w14:paraId="333B738B" w14:textId="77777777" w:rsidR="009A2785" w:rsidRDefault="009A2785" w:rsidP="00A1557F">
      <w:pPr>
        <w:autoSpaceDE w:val="0"/>
        <w:autoSpaceDN w:val="0"/>
        <w:rPr>
          <w:rFonts w:asciiTheme="majorBidi" w:eastAsia="PMingLiU" w:hAnsiTheme="majorBidi" w:cstheme="majorBidi"/>
          <w:b/>
          <w:sz w:val="28"/>
          <w:szCs w:val="28"/>
        </w:rPr>
      </w:pPr>
    </w:p>
    <w:p w14:paraId="61EEE834" w14:textId="77777777" w:rsidR="009A2785" w:rsidRDefault="009A2785" w:rsidP="00A1557F">
      <w:pPr>
        <w:autoSpaceDE w:val="0"/>
        <w:autoSpaceDN w:val="0"/>
        <w:rPr>
          <w:rFonts w:asciiTheme="majorBidi" w:eastAsia="PMingLiU" w:hAnsiTheme="majorBidi" w:cstheme="majorBidi"/>
          <w:b/>
          <w:sz w:val="28"/>
          <w:szCs w:val="28"/>
        </w:rPr>
      </w:pPr>
    </w:p>
    <w:p w14:paraId="6351EBC5" w14:textId="77777777" w:rsidR="009A2785" w:rsidRDefault="009A2785" w:rsidP="00A1557F">
      <w:pPr>
        <w:autoSpaceDE w:val="0"/>
        <w:autoSpaceDN w:val="0"/>
        <w:rPr>
          <w:rFonts w:asciiTheme="majorBidi" w:eastAsia="PMingLiU" w:hAnsiTheme="majorBidi" w:cstheme="majorBidi"/>
          <w:b/>
          <w:sz w:val="28"/>
          <w:szCs w:val="28"/>
        </w:rPr>
      </w:pPr>
    </w:p>
    <w:p w14:paraId="139B71B5" w14:textId="77777777" w:rsidR="009A2785" w:rsidRDefault="009A2785" w:rsidP="00A1557F">
      <w:pPr>
        <w:autoSpaceDE w:val="0"/>
        <w:autoSpaceDN w:val="0"/>
        <w:rPr>
          <w:rFonts w:asciiTheme="majorBidi" w:eastAsia="PMingLiU" w:hAnsiTheme="majorBidi" w:cstheme="majorBidi"/>
          <w:b/>
          <w:sz w:val="28"/>
          <w:szCs w:val="28"/>
        </w:rPr>
      </w:pPr>
    </w:p>
    <w:p w14:paraId="5A68F14F" w14:textId="77777777" w:rsidR="009A2785" w:rsidRDefault="009A2785" w:rsidP="00A1557F">
      <w:pPr>
        <w:autoSpaceDE w:val="0"/>
        <w:autoSpaceDN w:val="0"/>
        <w:rPr>
          <w:rFonts w:asciiTheme="majorBidi" w:eastAsia="PMingLiU" w:hAnsiTheme="majorBidi" w:cstheme="majorBidi"/>
          <w:b/>
          <w:sz w:val="28"/>
          <w:szCs w:val="28"/>
        </w:rPr>
      </w:pPr>
    </w:p>
    <w:p w14:paraId="63D35A0F" w14:textId="77777777" w:rsidR="009A2785" w:rsidRDefault="009A2785" w:rsidP="00A1557F">
      <w:pPr>
        <w:autoSpaceDE w:val="0"/>
        <w:autoSpaceDN w:val="0"/>
        <w:rPr>
          <w:rFonts w:asciiTheme="majorBidi" w:eastAsia="PMingLiU" w:hAnsiTheme="majorBidi" w:cstheme="majorBidi"/>
          <w:b/>
          <w:sz w:val="28"/>
          <w:szCs w:val="28"/>
        </w:rPr>
      </w:pPr>
    </w:p>
    <w:p w14:paraId="41F1F669" w14:textId="77777777" w:rsidR="009A2785" w:rsidRDefault="009A2785" w:rsidP="00A1557F">
      <w:pPr>
        <w:autoSpaceDE w:val="0"/>
        <w:autoSpaceDN w:val="0"/>
        <w:rPr>
          <w:rFonts w:asciiTheme="majorBidi" w:eastAsia="PMingLiU" w:hAnsiTheme="majorBidi" w:cstheme="majorBidi"/>
          <w:b/>
          <w:sz w:val="28"/>
          <w:szCs w:val="28"/>
        </w:rPr>
      </w:pPr>
    </w:p>
    <w:p w14:paraId="27421119" w14:textId="77777777" w:rsidR="009A2785" w:rsidRDefault="009A2785" w:rsidP="00A1557F">
      <w:pPr>
        <w:autoSpaceDE w:val="0"/>
        <w:autoSpaceDN w:val="0"/>
        <w:rPr>
          <w:rFonts w:asciiTheme="majorBidi" w:eastAsia="PMingLiU" w:hAnsiTheme="majorBidi" w:cstheme="majorBidi"/>
          <w:b/>
          <w:sz w:val="28"/>
          <w:szCs w:val="28"/>
        </w:rPr>
      </w:pPr>
    </w:p>
    <w:p w14:paraId="2DC3D0F6" w14:textId="77777777" w:rsidR="009A2785" w:rsidRDefault="009A2785" w:rsidP="00A1557F">
      <w:pPr>
        <w:autoSpaceDE w:val="0"/>
        <w:autoSpaceDN w:val="0"/>
        <w:rPr>
          <w:rFonts w:asciiTheme="majorBidi" w:eastAsia="PMingLiU" w:hAnsiTheme="majorBidi" w:cstheme="majorBidi"/>
          <w:b/>
          <w:sz w:val="28"/>
          <w:szCs w:val="28"/>
        </w:rPr>
      </w:pPr>
    </w:p>
    <w:p w14:paraId="0B1B5F42" w14:textId="77777777" w:rsidR="009A2785" w:rsidRDefault="009A2785" w:rsidP="00A1557F">
      <w:pPr>
        <w:autoSpaceDE w:val="0"/>
        <w:autoSpaceDN w:val="0"/>
        <w:rPr>
          <w:rFonts w:asciiTheme="majorBidi" w:eastAsia="PMingLiU" w:hAnsiTheme="majorBidi" w:cstheme="majorBidi"/>
          <w:b/>
          <w:sz w:val="28"/>
          <w:szCs w:val="28"/>
        </w:rPr>
      </w:pPr>
    </w:p>
    <w:p w14:paraId="1D910C78" w14:textId="77777777" w:rsidR="009A2785" w:rsidRDefault="009A2785" w:rsidP="00A1557F">
      <w:pPr>
        <w:autoSpaceDE w:val="0"/>
        <w:autoSpaceDN w:val="0"/>
        <w:rPr>
          <w:rFonts w:asciiTheme="majorBidi" w:eastAsia="PMingLiU" w:hAnsiTheme="majorBidi" w:cstheme="majorBidi"/>
          <w:b/>
          <w:sz w:val="28"/>
          <w:szCs w:val="28"/>
        </w:rPr>
      </w:pPr>
    </w:p>
    <w:p w14:paraId="438BC79C" w14:textId="77777777" w:rsidR="009A2785" w:rsidRDefault="009A2785" w:rsidP="00A1557F">
      <w:pPr>
        <w:autoSpaceDE w:val="0"/>
        <w:autoSpaceDN w:val="0"/>
        <w:rPr>
          <w:rFonts w:asciiTheme="majorBidi" w:eastAsia="PMingLiU" w:hAnsiTheme="majorBidi" w:cstheme="majorBidi"/>
          <w:b/>
          <w:sz w:val="28"/>
          <w:szCs w:val="28"/>
        </w:rPr>
      </w:pPr>
    </w:p>
    <w:p w14:paraId="097EDC10" w14:textId="77777777" w:rsidR="009A2785" w:rsidRDefault="009A2785" w:rsidP="00A1557F">
      <w:pPr>
        <w:autoSpaceDE w:val="0"/>
        <w:autoSpaceDN w:val="0"/>
        <w:rPr>
          <w:rFonts w:asciiTheme="majorBidi" w:eastAsia="PMingLiU" w:hAnsiTheme="majorBidi" w:cstheme="majorBidi"/>
          <w:b/>
          <w:sz w:val="28"/>
          <w:szCs w:val="28"/>
        </w:rPr>
      </w:pPr>
    </w:p>
    <w:p w14:paraId="6CE689D9" w14:textId="77777777" w:rsidR="009A2785" w:rsidRDefault="009A2785" w:rsidP="00A1557F">
      <w:pPr>
        <w:autoSpaceDE w:val="0"/>
        <w:autoSpaceDN w:val="0"/>
        <w:rPr>
          <w:rFonts w:asciiTheme="majorBidi" w:eastAsia="PMingLiU" w:hAnsiTheme="majorBidi" w:cstheme="majorBidi"/>
          <w:b/>
          <w:sz w:val="28"/>
          <w:szCs w:val="28"/>
        </w:rPr>
      </w:pPr>
    </w:p>
    <w:p w14:paraId="24BEAC93" w14:textId="77777777" w:rsidR="009A2785" w:rsidRDefault="009A2785" w:rsidP="00A1557F">
      <w:pPr>
        <w:autoSpaceDE w:val="0"/>
        <w:autoSpaceDN w:val="0"/>
        <w:rPr>
          <w:rFonts w:asciiTheme="majorBidi" w:eastAsia="PMingLiU" w:hAnsiTheme="majorBidi" w:cstheme="majorBidi"/>
          <w:b/>
          <w:sz w:val="28"/>
          <w:szCs w:val="28"/>
        </w:rPr>
      </w:pPr>
    </w:p>
    <w:p w14:paraId="1349AE32" w14:textId="77777777" w:rsidR="009A2785" w:rsidRDefault="009A2785" w:rsidP="00A1557F">
      <w:pPr>
        <w:autoSpaceDE w:val="0"/>
        <w:autoSpaceDN w:val="0"/>
        <w:rPr>
          <w:rFonts w:asciiTheme="majorBidi" w:eastAsia="PMingLiU" w:hAnsiTheme="majorBidi" w:cstheme="majorBidi"/>
          <w:b/>
          <w:sz w:val="28"/>
          <w:szCs w:val="28"/>
        </w:rPr>
      </w:pPr>
    </w:p>
    <w:p w14:paraId="4D4D2D89" w14:textId="77777777" w:rsidR="009A2785" w:rsidRDefault="009A2785" w:rsidP="00A1557F">
      <w:pPr>
        <w:autoSpaceDE w:val="0"/>
        <w:autoSpaceDN w:val="0"/>
        <w:rPr>
          <w:rFonts w:asciiTheme="majorBidi" w:eastAsia="PMingLiU" w:hAnsiTheme="majorBidi" w:cstheme="majorBidi"/>
          <w:b/>
          <w:sz w:val="28"/>
          <w:szCs w:val="28"/>
        </w:rPr>
      </w:pPr>
    </w:p>
    <w:p w14:paraId="27F1F610" w14:textId="77777777" w:rsidR="009A2785" w:rsidRDefault="009A2785" w:rsidP="00A1557F">
      <w:pPr>
        <w:autoSpaceDE w:val="0"/>
        <w:autoSpaceDN w:val="0"/>
        <w:rPr>
          <w:rFonts w:asciiTheme="majorBidi" w:eastAsia="PMingLiU" w:hAnsiTheme="majorBidi" w:cstheme="majorBidi"/>
          <w:b/>
          <w:sz w:val="28"/>
          <w:szCs w:val="28"/>
        </w:rPr>
      </w:pPr>
    </w:p>
    <w:p w14:paraId="3AEFD4DE" w14:textId="77777777" w:rsidR="009A2785" w:rsidRDefault="009A2785" w:rsidP="00A1557F">
      <w:pPr>
        <w:autoSpaceDE w:val="0"/>
        <w:autoSpaceDN w:val="0"/>
        <w:rPr>
          <w:rFonts w:asciiTheme="majorBidi" w:eastAsia="PMingLiU" w:hAnsiTheme="majorBidi" w:cstheme="majorBidi"/>
          <w:b/>
          <w:sz w:val="28"/>
          <w:szCs w:val="28"/>
        </w:rPr>
      </w:pPr>
    </w:p>
    <w:p w14:paraId="5659793E" w14:textId="77777777" w:rsidR="009A2785" w:rsidRDefault="009A2785" w:rsidP="00A1557F">
      <w:pPr>
        <w:autoSpaceDE w:val="0"/>
        <w:autoSpaceDN w:val="0"/>
        <w:rPr>
          <w:rFonts w:asciiTheme="majorBidi" w:eastAsia="PMingLiU" w:hAnsiTheme="majorBidi" w:cstheme="majorBidi"/>
          <w:b/>
          <w:sz w:val="28"/>
          <w:szCs w:val="28"/>
        </w:rPr>
      </w:pPr>
    </w:p>
    <w:p w14:paraId="1FD8927D" w14:textId="77777777" w:rsidR="00F92A78" w:rsidRDefault="00F92A78" w:rsidP="00A1557F">
      <w:pPr>
        <w:autoSpaceDE w:val="0"/>
        <w:autoSpaceDN w:val="0"/>
        <w:rPr>
          <w:rFonts w:asciiTheme="majorBidi" w:eastAsia="PMingLiU" w:hAnsiTheme="majorBidi" w:cstheme="majorBidi"/>
          <w:b/>
          <w:sz w:val="28"/>
          <w:szCs w:val="28"/>
        </w:rPr>
      </w:pPr>
    </w:p>
    <w:p w14:paraId="7596CD8B" w14:textId="77777777" w:rsidR="00F92A78" w:rsidRDefault="00F92A78" w:rsidP="00A1557F">
      <w:pPr>
        <w:autoSpaceDE w:val="0"/>
        <w:autoSpaceDN w:val="0"/>
        <w:rPr>
          <w:rFonts w:asciiTheme="majorBidi" w:eastAsia="PMingLiU" w:hAnsiTheme="majorBidi" w:cstheme="majorBidi"/>
          <w:b/>
          <w:sz w:val="28"/>
          <w:szCs w:val="28"/>
        </w:rPr>
      </w:pPr>
    </w:p>
    <w:p w14:paraId="1730E335" w14:textId="77777777" w:rsidR="00F92A78" w:rsidRDefault="00F92A78" w:rsidP="00A1557F">
      <w:pPr>
        <w:autoSpaceDE w:val="0"/>
        <w:autoSpaceDN w:val="0"/>
        <w:rPr>
          <w:rFonts w:asciiTheme="majorBidi" w:eastAsia="PMingLiU" w:hAnsiTheme="majorBidi" w:cstheme="majorBidi"/>
          <w:b/>
          <w:sz w:val="28"/>
          <w:szCs w:val="28"/>
        </w:rPr>
      </w:pPr>
    </w:p>
    <w:p w14:paraId="196C163B" w14:textId="77777777" w:rsidR="00F92A78" w:rsidRPr="00F92A78" w:rsidRDefault="00F92A78" w:rsidP="00F92A78">
      <w:pPr>
        <w:pStyle w:val="Heading1"/>
        <w:numPr>
          <w:ilvl w:val="0"/>
          <w:numId w:val="0"/>
        </w:numPr>
        <w:ind w:left="340"/>
        <w:jc w:val="left"/>
        <w:rPr>
          <w:rFonts w:eastAsia="PMingLiU"/>
          <w:sz w:val="36"/>
          <w:szCs w:val="36"/>
        </w:rPr>
      </w:pPr>
      <w:bookmarkStart w:id="8" w:name="_Toc179158947"/>
      <w:r w:rsidRPr="00F92A78">
        <w:rPr>
          <w:rFonts w:eastAsia="PMingLiU"/>
        </w:rPr>
        <w:lastRenderedPageBreak/>
        <w:t>List of Figures</w:t>
      </w:r>
      <w:bookmarkEnd w:id="8"/>
      <w:r w:rsidRPr="00F92A78">
        <w:rPr>
          <w:rFonts w:eastAsia="PMingLiU"/>
        </w:rPr>
        <w:t xml:space="preserve"> </w:t>
      </w:r>
    </w:p>
    <w:p w14:paraId="305BF20F" w14:textId="3F8995D8"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r w:rsidRPr="00C12BFB">
        <w:rPr>
          <w:rFonts w:asciiTheme="majorBidi" w:eastAsia="PMingLiU" w:hAnsiTheme="majorBidi" w:cstheme="majorBidi"/>
          <w:b/>
          <w:sz w:val="44"/>
          <w:szCs w:val="44"/>
        </w:rPr>
        <w:fldChar w:fldCharType="begin"/>
      </w:r>
      <w:r w:rsidRPr="00C12BFB">
        <w:rPr>
          <w:rFonts w:asciiTheme="majorBidi" w:eastAsia="PMingLiU" w:hAnsiTheme="majorBidi" w:cstheme="majorBidi"/>
          <w:b/>
          <w:sz w:val="44"/>
          <w:szCs w:val="44"/>
        </w:rPr>
        <w:instrText xml:space="preserve"> TOC \h \z \c "Figure" </w:instrText>
      </w:r>
      <w:r w:rsidRPr="00C12BFB">
        <w:rPr>
          <w:rFonts w:asciiTheme="majorBidi" w:eastAsia="PMingLiU" w:hAnsiTheme="majorBidi" w:cstheme="majorBidi"/>
          <w:b/>
          <w:sz w:val="44"/>
          <w:szCs w:val="44"/>
        </w:rPr>
        <w:fldChar w:fldCharType="separate"/>
      </w:r>
      <w:hyperlink w:anchor="_Toc179147265" w:history="1">
        <w:r w:rsidRPr="00C12BFB">
          <w:rPr>
            <w:rStyle w:val="Hyperlink"/>
            <w:noProof/>
            <w:sz w:val="24"/>
            <w:szCs w:val="24"/>
          </w:rPr>
          <w:t>Figure 1 ADAS LEVELS</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_Toc179147265 \h </w:instrText>
        </w:r>
        <w:r w:rsidRPr="00C12BFB">
          <w:rPr>
            <w:noProof/>
            <w:webHidden/>
            <w:sz w:val="24"/>
            <w:szCs w:val="24"/>
          </w:rPr>
        </w:r>
        <w:r w:rsidRPr="00C12BFB">
          <w:rPr>
            <w:noProof/>
            <w:webHidden/>
            <w:sz w:val="24"/>
            <w:szCs w:val="24"/>
          </w:rPr>
          <w:fldChar w:fldCharType="separate"/>
        </w:r>
        <w:r w:rsidRPr="00C12BFB">
          <w:rPr>
            <w:noProof/>
            <w:webHidden/>
            <w:sz w:val="24"/>
            <w:szCs w:val="24"/>
          </w:rPr>
          <w:t>1</w:t>
        </w:r>
        <w:r w:rsidRPr="00C12BFB">
          <w:rPr>
            <w:noProof/>
            <w:webHidden/>
            <w:sz w:val="24"/>
            <w:szCs w:val="24"/>
          </w:rPr>
          <w:fldChar w:fldCharType="end"/>
        </w:r>
      </w:hyperlink>
    </w:p>
    <w:p w14:paraId="5261FEA4" w14:textId="0EE013ED"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66" w:history="1">
        <w:r w:rsidRPr="00C12BFB">
          <w:rPr>
            <w:rStyle w:val="Hyperlink"/>
            <w:noProof/>
            <w:sz w:val="24"/>
            <w:szCs w:val="24"/>
          </w:rPr>
          <w:t>Figure 2 reasons for pre-crash event</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_Toc179147266 \h </w:instrText>
        </w:r>
        <w:r w:rsidRPr="00C12BFB">
          <w:rPr>
            <w:noProof/>
            <w:webHidden/>
            <w:sz w:val="24"/>
            <w:szCs w:val="24"/>
          </w:rPr>
        </w:r>
        <w:r w:rsidRPr="00C12BFB">
          <w:rPr>
            <w:noProof/>
            <w:webHidden/>
            <w:sz w:val="24"/>
            <w:szCs w:val="24"/>
          </w:rPr>
          <w:fldChar w:fldCharType="separate"/>
        </w:r>
        <w:r w:rsidRPr="00C12BFB">
          <w:rPr>
            <w:noProof/>
            <w:webHidden/>
            <w:sz w:val="24"/>
            <w:szCs w:val="24"/>
          </w:rPr>
          <w:t>2</w:t>
        </w:r>
        <w:r w:rsidRPr="00C12BFB">
          <w:rPr>
            <w:noProof/>
            <w:webHidden/>
            <w:sz w:val="24"/>
            <w:szCs w:val="24"/>
          </w:rPr>
          <w:fldChar w:fldCharType="end"/>
        </w:r>
      </w:hyperlink>
    </w:p>
    <w:p w14:paraId="1472C793" w14:textId="0E21B966"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67" w:history="1">
        <w:r w:rsidRPr="00C12BFB">
          <w:rPr>
            <w:rStyle w:val="Hyperlink"/>
            <w:noProof/>
            <w:sz w:val="24"/>
            <w:szCs w:val="24"/>
          </w:rPr>
          <w:t>Figure 3 "Prototype of Small-Scale Vehicle Model Demonstrating ADAS Features"</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_Toc179147267 \h </w:instrText>
        </w:r>
        <w:r w:rsidRPr="00C12BFB">
          <w:rPr>
            <w:noProof/>
            <w:webHidden/>
            <w:sz w:val="24"/>
            <w:szCs w:val="24"/>
          </w:rPr>
        </w:r>
        <w:r w:rsidRPr="00C12BFB">
          <w:rPr>
            <w:noProof/>
            <w:webHidden/>
            <w:sz w:val="24"/>
            <w:szCs w:val="24"/>
          </w:rPr>
          <w:fldChar w:fldCharType="separate"/>
        </w:r>
        <w:r w:rsidRPr="00C12BFB">
          <w:rPr>
            <w:noProof/>
            <w:webHidden/>
            <w:sz w:val="24"/>
            <w:szCs w:val="24"/>
          </w:rPr>
          <w:t>5</w:t>
        </w:r>
        <w:r w:rsidRPr="00C12BFB">
          <w:rPr>
            <w:noProof/>
            <w:webHidden/>
            <w:sz w:val="24"/>
            <w:szCs w:val="24"/>
          </w:rPr>
          <w:fldChar w:fldCharType="end"/>
        </w:r>
      </w:hyperlink>
    </w:p>
    <w:p w14:paraId="125F1EC2" w14:textId="71838029"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68" w:history="1">
        <w:r w:rsidRPr="00C12BFB">
          <w:rPr>
            <w:rStyle w:val="Hyperlink"/>
            <w:noProof/>
            <w:sz w:val="24"/>
            <w:szCs w:val="24"/>
          </w:rPr>
          <w:t>Figure 4 "Ackerman Chassis"</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_Toc179147268 \h </w:instrText>
        </w:r>
        <w:r w:rsidRPr="00C12BFB">
          <w:rPr>
            <w:noProof/>
            <w:webHidden/>
            <w:sz w:val="24"/>
            <w:szCs w:val="24"/>
          </w:rPr>
        </w:r>
        <w:r w:rsidRPr="00C12BFB">
          <w:rPr>
            <w:noProof/>
            <w:webHidden/>
            <w:sz w:val="24"/>
            <w:szCs w:val="24"/>
          </w:rPr>
          <w:fldChar w:fldCharType="separate"/>
        </w:r>
        <w:r w:rsidRPr="00C12BFB">
          <w:rPr>
            <w:noProof/>
            <w:webHidden/>
            <w:sz w:val="24"/>
            <w:szCs w:val="24"/>
          </w:rPr>
          <w:t>6</w:t>
        </w:r>
        <w:r w:rsidRPr="00C12BFB">
          <w:rPr>
            <w:noProof/>
            <w:webHidden/>
            <w:sz w:val="24"/>
            <w:szCs w:val="24"/>
          </w:rPr>
          <w:fldChar w:fldCharType="end"/>
        </w:r>
      </w:hyperlink>
    </w:p>
    <w:p w14:paraId="662BAF79" w14:textId="6E3E3AF3"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69" w:history="1">
        <w:r w:rsidRPr="00C12BFB">
          <w:rPr>
            <w:rStyle w:val="Hyperlink"/>
            <w:noProof/>
            <w:sz w:val="24"/>
            <w:szCs w:val="24"/>
          </w:rPr>
          <w:t>Figure 5 "steering with servo motors"</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_Toc179147269 \h </w:instrText>
        </w:r>
        <w:r w:rsidRPr="00C12BFB">
          <w:rPr>
            <w:noProof/>
            <w:webHidden/>
            <w:sz w:val="24"/>
            <w:szCs w:val="24"/>
          </w:rPr>
        </w:r>
        <w:r w:rsidRPr="00C12BFB">
          <w:rPr>
            <w:noProof/>
            <w:webHidden/>
            <w:sz w:val="24"/>
            <w:szCs w:val="24"/>
          </w:rPr>
          <w:fldChar w:fldCharType="separate"/>
        </w:r>
        <w:r w:rsidRPr="00C12BFB">
          <w:rPr>
            <w:noProof/>
            <w:webHidden/>
            <w:sz w:val="24"/>
            <w:szCs w:val="24"/>
          </w:rPr>
          <w:t>7</w:t>
        </w:r>
        <w:r w:rsidRPr="00C12BFB">
          <w:rPr>
            <w:noProof/>
            <w:webHidden/>
            <w:sz w:val="24"/>
            <w:szCs w:val="24"/>
          </w:rPr>
          <w:fldChar w:fldCharType="end"/>
        </w:r>
      </w:hyperlink>
    </w:p>
    <w:p w14:paraId="34F79B3C" w14:textId="28277153"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70" w:history="1">
        <w:r w:rsidRPr="00C12BFB">
          <w:rPr>
            <w:rStyle w:val="Hyperlink"/>
            <w:noProof/>
            <w:sz w:val="24"/>
            <w:szCs w:val="24"/>
          </w:rPr>
          <w:t>Figure 6 "mesh analysis example</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_Toc179147270 \h </w:instrText>
        </w:r>
        <w:r w:rsidRPr="00C12BFB">
          <w:rPr>
            <w:noProof/>
            <w:webHidden/>
            <w:sz w:val="24"/>
            <w:szCs w:val="24"/>
          </w:rPr>
        </w:r>
        <w:r w:rsidRPr="00C12BFB">
          <w:rPr>
            <w:noProof/>
            <w:webHidden/>
            <w:sz w:val="24"/>
            <w:szCs w:val="24"/>
          </w:rPr>
          <w:fldChar w:fldCharType="separate"/>
        </w:r>
        <w:r w:rsidRPr="00C12BFB">
          <w:rPr>
            <w:noProof/>
            <w:webHidden/>
            <w:sz w:val="24"/>
            <w:szCs w:val="24"/>
          </w:rPr>
          <w:t>9</w:t>
        </w:r>
        <w:r w:rsidRPr="00C12BFB">
          <w:rPr>
            <w:noProof/>
            <w:webHidden/>
            <w:sz w:val="24"/>
            <w:szCs w:val="24"/>
          </w:rPr>
          <w:fldChar w:fldCharType="end"/>
        </w:r>
      </w:hyperlink>
    </w:p>
    <w:p w14:paraId="1A0B2451" w14:textId="044D1843"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71" w:history="1">
        <w:r w:rsidRPr="00C12BFB">
          <w:rPr>
            <w:rStyle w:val="Hyperlink"/>
            <w:noProof/>
            <w:sz w:val="24"/>
            <w:szCs w:val="24"/>
          </w:rPr>
          <w:t>Figure 7  Illustration of toe, camber, and caster angles for vehicle wheel alignment.</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_Toc179147271 \h </w:instrText>
        </w:r>
        <w:r w:rsidRPr="00C12BFB">
          <w:rPr>
            <w:noProof/>
            <w:webHidden/>
            <w:sz w:val="24"/>
            <w:szCs w:val="24"/>
          </w:rPr>
        </w:r>
        <w:r w:rsidRPr="00C12BFB">
          <w:rPr>
            <w:noProof/>
            <w:webHidden/>
            <w:sz w:val="24"/>
            <w:szCs w:val="24"/>
          </w:rPr>
          <w:fldChar w:fldCharType="separate"/>
        </w:r>
        <w:r w:rsidRPr="00C12BFB">
          <w:rPr>
            <w:noProof/>
            <w:webHidden/>
            <w:sz w:val="24"/>
            <w:szCs w:val="24"/>
          </w:rPr>
          <w:t>10</w:t>
        </w:r>
        <w:r w:rsidRPr="00C12BFB">
          <w:rPr>
            <w:noProof/>
            <w:webHidden/>
            <w:sz w:val="24"/>
            <w:szCs w:val="24"/>
          </w:rPr>
          <w:fldChar w:fldCharType="end"/>
        </w:r>
      </w:hyperlink>
    </w:p>
    <w:p w14:paraId="387CF0E6" w14:textId="4AD4F5C3"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72" w:history="1">
        <w:r w:rsidRPr="00C12BFB">
          <w:rPr>
            <w:rStyle w:val="Hyperlink"/>
            <w:noProof/>
            <w:sz w:val="24"/>
            <w:szCs w:val="24"/>
          </w:rPr>
          <w:t>Figure 8 "EXAMPLE OF ROAD SIGN RECOGNITION"</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_Toc179147272 \h </w:instrText>
        </w:r>
        <w:r w:rsidRPr="00C12BFB">
          <w:rPr>
            <w:noProof/>
            <w:webHidden/>
            <w:sz w:val="24"/>
            <w:szCs w:val="24"/>
          </w:rPr>
        </w:r>
        <w:r w:rsidRPr="00C12BFB">
          <w:rPr>
            <w:noProof/>
            <w:webHidden/>
            <w:sz w:val="24"/>
            <w:szCs w:val="24"/>
          </w:rPr>
          <w:fldChar w:fldCharType="separate"/>
        </w:r>
        <w:r w:rsidRPr="00C12BFB">
          <w:rPr>
            <w:noProof/>
            <w:webHidden/>
            <w:sz w:val="24"/>
            <w:szCs w:val="24"/>
          </w:rPr>
          <w:t>11</w:t>
        </w:r>
        <w:r w:rsidRPr="00C12BFB">
          <w:rPr>
            <w:noProof/>
            <w:webHidden/>
            <w:sz w:val="24"/>
            <w:szCs w:val="24"/>
          </w:rPr>
          <w:fldChar w:fldCharType="end"/>
        </w:r>
      </w:hyperlink>
    </w:p>
    <w:p w14:paraId="2C32673F" w14:textId="2A27EF71"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73" w:history="1">
        <w:r w:rsidRPr="00C12BFB">
          <w:rPr>
            <w:rStyle w:val="Hyperlink"/>
            <w:noProof/>
            <w:sz w:val="24"/>
            <w:szCs w:val="24"/>
          </w:rPr>
          <w:t>Figure 9 "Car blind spots and rearview mirror coverage."</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_Toc179147273 \h </w:instrText>
        </w:r>
        <w:r w:rsidRPr="00C12BFB">
          <w:rPr>
            <w:noProof/>
            <w:webHidden/>
            <w:sz w:val="24"/>
            <w:szCs w:val="24"/>
          </w:rPr>
        </w:r>
        <w:r w:rsidRPr="00C12BFB">
          <w:rPr>
            <w:noProof/>
            <w:webHidden/>
            <w:sz w:val="24"/>
            <w:szCs w:val="24"/>
          </w:rPr>
          <w:fldChar w:fldCharType="separate"/>
        </w:r>
        <w:r w:rsidRPr="00C12BFB">
          <w:rPr>
            <w:noProof/>
            <w:webHidden/>
            <w:sz w:val="24"/>
            <w:szCs w:val="24"/>
          </w:rPr>
          <w:t>13</w:t>
        </w:r>
        <w:r w:rsidRPr="00C12BFB">
          <w:rPr>
            <w:noProof/>
            <w:webHidden/>
            <w:sz w:val="24"/>
            <w:szCs w:val="24"/>
          </w:rPr>
          <w:fldChar w:fldCharType="end"/>
        </w:r>
      </w:hyperlink>
    </w:p>
    <w:p w14:paraId="24AF9E80" w14:textId="3BC115B1" w:rsidR="00C12BFB" w:rsidRPr="00C12BFB" w:rsidRDefault="00C12BFB">
      <w:pPr>
        <w:pStyle w:val="TableofFigures"/>
        <w:tabs>
          <w:tab w:val="right" w:leader="dot" w:pos="8643"/>
        </w:tabs>
        <w:rPr>
          <w:rFonts w:asciiTheme="minorHAnsi" w:eastAsiaTheme="minorEastAsia" w:hAnsiTheme="minorHAnsi" w:cstheme="minorBidi"/>
          <w:noProof/>
          <w:kern w:val="2"/>
          <w:sz w:val="32"/>
          <w:szCs w:val="32"/>
          <w14:ligatures w14:val="standardContextual"/>
        </w:rPr>
      </w:pPr>
      <w:hyperlink w:anchor="_Toc179147274" w:history="1">
        <w:r w:rsidRPr="00C12BFB">
          <w:rPr>
            <w:rStyle w:val="Hyperlink"/>
            <w:noProof/>
            <w:sz w:val="24"/>
            <w:szCs w:val="24"/>
          </w:rPr>
          <w:t>Figure 10 "TF-Luna sensor: detection distance and corresponding object size."</w:t>
        </w:r>
        <w:r w:rsidRPr="00C12BFB">
          <w:rPr>
            <w:noProof/>
            <w:webHidden/>
            <w:sz w:val="24"/>
            <w:szCs w:val="24"/>
          </w:rPr>
          <w:tab/>
        </w:r>
        <w:r w:rsidRPr="00C12BFB">
          <w:rPr>
            <w:noProof/>
            <w:webHidden/>
            <w:sz w:val="24"/>
            <w:szCs w:val="24"/>
          </w:rPr>
          <w:fldChar w:fldCharType="begin"/>
        </w:r>
        <w:r w:rsidRPr="00C12BFB">
          <w:rPr>
            <w:noProof/>
            <w:webHidden/>
            <w:sz w:val="24"/>
            <w:szCs w:val="24"/>
          </w:rPr>
          <w:instrText xml:space="preserve"> PAGEREF _Toc179147274 \h </w:instrText>
        </w:r>
        <w:r w:rsidRPr="00C12BFB">
          <w:rPr>
            <w:noProof/>
            <w:webHidden/>
            <w:sz w:val="24"/>
            <w:szCs w:val="24"/>
          </w:rPr>
        </w:r>
        <w:r w:rsidRPr="00C12BFB">
          <w:rPr>
            <w:noProof/>
            <w:webHidden/>
            <w:sz w:val="24"/>
            <w:szCs w:val="24"/>
          </w:rPr>
          <w:fldChar w:fldCharType="separate"/>
        </w:r>
        <w:r w:rsidRPr="00C12BFB">
          <w:rPr>
            <w:noProof/>
            <w:webHidden/>
            <w:sz w:val="24"/>
            <w:szCs w:val="24"/>
          </w:rPr>
          <w:t>16</w:t>
        </w:r>
        <w:r w:rsidRPr="00C12BFB">
          <w:rPr>
            <w:noProof/>
            <w:webHidden/>
            <w:sz w:val="24"/>
            <w:szCs w:val="24"/>
          </w:rPr>
          <w:fldChar w:fldCharType="end"/>
        </w:r>
      </w:hyperlink>
    </w:p>
    <w:p w14:paraId="2FE4D979" w14:textId="00605A56" w:rsidR="00F92A78" w:rsidRPr="00C12BFB" w:rsidRDefault="00C12BFB" w:rsidP="00A1557F">
      <w:pPr>
        <w:autoSpaceDE w:val="0"/>
        <w:autoSpaceDN w:val="0"/>
        <w:rPr>
          <w:rFonts w:asciiTheme="majorBidi" w:eastAsia="PMingLiU" w:hAnsiTheme="majorBidi" w:cstheme="majorBidi"/>
          <w:b/>
          <w:sz w:val="44"/>
          <w:szCs w:val="44"/>
        </w:rPr>
      </w:pPr>
      <w:r w:rsidRPr="00C12BFB">
        <w:rPr>
          <w:rFonts w:asciiTheme="majorBidi" w:eastAsia="PMingLiU" w:hAnsiTheme="majorBidi" w:cstheme="majorBidi"/>
          <w:b/>
          <w:sz w:val="44"/>
          <w:szCs w:val="44"/>
        </w:rPr>
        <w:fldChar w:fldCharType="end"/>
      </w:r>
    </w:p>
    <w:p w14:paraId="01AF3506" w14:textId="77777777" w:rsidR="00F92A78" w:rsidRPr="00F92A78" w:rsidRDefault="00F92A78" w:rsidP="00A1557F">
      <w:pPr>
        <w:autoSpaceDE w:val="0"/>
        <w:autoSpaceDN w:val="0"/>
        <w:rPr>
          <w:rFonts w:asciiTheme="majorBidi" w:eastAsia="PMingLiU" w:hAnsiTheme="majorBidi" w:cstheme="majorBidi"/>
          <w:b/>
          <w:sz w:val="36"/>
          <w:szCs w:val="36"/>
        </w:rPr>
      </w:pPr>
    </w:p>
    <w:p w14:paraId="292E0B59" w14:textId="77777777" w:rsidR="00F92A78" w:rsidRPr="00F92A78" w:rsidRDefault="00F92A78" w:rsidP="00A1557F">
      <w:pPr>
        <w:autoSpaceDE w:val="0"/>
        <w:autoSpaceDN w:val="0"/>
        <w:rPr>
          <w:rFonts w:asciiTheme="majorBidi" w:eastAsia="PMingLiU" w:hAnsiTheme="majorBidi" w:cstheme="majorBidi"/>
          <w:b/>
          <w:sz w:val="36"/>
          <w:szCs w:val="36"/>
        </w:rPr>
      </w:pPr>
    </w:p>
    <w:p w14:paraId="5D5BAF68" w14:textId="77777777" w:rsidR="00F92A78" w:rsidRPr="00F92A78" w:rsidRDefault="00F92A78" w:rsidP="00A1557F">
      <w:pPr>
        <w:autoSpaceDE w:val="0"/>
        <w:autoSpaceDN w:val="0"/>
        <w:rPr>
          <w:rFonts w:asciiTheme="majorBidi" w:eastAsia="PMingLiU" w:hAnsiTheme="majorBidi" w:cstheme="majorBidi"/>
          <w:b/>
          <w:sz w:val="36"/>
          <w:szCs w:val="36"/>
        </w:rPr>
      </w:pPr>
    </w:p>
    <w:p w14:paraId="3E611A0F" w14:textId="77777777" w:rsidR="00F92A78" w:rsidRPr="00F92A78" w:rsidRDefault="00F92A78" w:rsidP="00A1557F">
      <w:pPr>
        <w:autoSpaceDE w:val="0"/>
        <w:autoSpaceDN w:val="0"/>
        <w:rPr>
          <w:rFonts w:asciiTheme="majorBidi" w:eastAsia="PMingLiU" w:hAnsiTheme="majorBidi" w:cstheme="majorBidi"/>
          <w:b/>
          <w:sz w:val="36"/>
          <w:szCs w:val="36"/>
        </w:rPr>
      </w:pPr>
    </w:p>
    <w:p w14:paraId="3D660B4E" w14:textId="77777777" w:rsidR="00F92A78" w:rsidRPr="00F92A78" w:rsidRDefault="00F92A78" w:rsidP="00A1557F">
      <w:pPr>
        <w:autoSpaceDE w:val="0"/>
        <w:autoSpaceDN w:val="0"/>
        <w:rPr>
          <w:rFonts w:asciiTheme="majorBidi" w:eastAsia="PMingLiU" w:hAnsiTheme="majorBidi" w:cstheme="majorBidi"/>
          <w:b/>
          <w:sz w:val="36"/>
          <w:szCs w:val="36"/>
        </w:rPr>
      </w:pPr>
    </w:p>
    <w:p w14:paraId="584FAE2A" w14:textId="77777777" w:rsidR="00F92A78" w:rsidRDefault="00F92A78" w:rsidP="00A1557F">
      <w:pPr>
        <w:autoSpaceDE w:val="0"/>
        <w:autoSpaceDN w:val="0"/>
        <w:rPr>
          <w:rFonts w:asciiTheme="majorBidi" w:eastAsia="PMingLiU" w:hAnsiTheme="majorBidi" w:cstheme="majorBidi"/>
          <w:b/>
          <w:sz w:val="36"/>
          <w:szCs w:val="36"/>
        </w:rPr>
      </w:pPr>
    </w:p>
    <w:p w14:paraId="7C83BE07" w14:textId="77777777" w:rsidR="00F92A78" w:rsidRDefault="00F92A78" w:rsidP="00A1557F">
      <w:pPr>
        <w:autoSpaceDE w:val="0"/>
        <w:autoSpaceDN w:val="0"/>
        <w:rPr>
          <w:rFonts w:asciiTheme="majorBidi" w:eastAsia="PMingLiU" w:hAnsiTheme="majorBidi" w:cstheme="majorBidi"/>
          <w:b/>
          <w:sz w:val="36"/>
          <w:szCs w:val="36"/>
        </w:rPr>
      </w:pPr>
    </w:p>
    <w:p w14:paraId="61D8B5E0" w14:textId="77777777" w:rsidR="00F92A78" w:rsidRDefault="00F92A78" w:rsidP="00A1557F">
      <w:pPr>
        <w:autoSpaceDE w:val="0"/>
        <w:autoSpaceDN w:val="0"/>
        <w:rPr>
          <w:rFonts w:asciiTheme="majorBidi" w:eastAsia="PMingLiU" w:hAnsiTheme="majorBidi" w:cstheme="majorBidi"/>
          <w:b/>
          <w:sz w:val="36"/>
          <w:szCs w:val="36"/>
        </w:rPr>
      </w:pPr>
    </w:p>
    <w:p w14:paraId="3EC85B8B" w14:textId="77777777" w:rsidR="00F92A78" w:rsidRDefault="00F92A78" w:rsidP="00A1557F">
      <w:pPr>
        <w:autoSpaceDE w:val="0"/>
        <w:autoSpaceDN w:val="0"/>
        <w:rPr>
          <w:rFonts w:asciiTheme="majorBidi" w:eastAsia="PMingLiU" w:hAnsiTheme="majorBidi" w:cstheme="majorBidi"/>
          <w:b/>
          <w:sz w:val="36"/>
          <w:szCs w:val="36"/>
        </w:rPr>
      </w:pPr>
    </w:p>
    <w:p w14:paraId="53F23E01" w14:textId="77777777" w:rsidR="00F92A78" w:rsidRDefault="00F92A78" w:rsidP="00A1557F">
      <w:pPr>
        <w:autoSpaceDE w:val="0"/>
        <w:autoSpaceDN w:val="0"/>
        <w:rPr>
          <w:rFonts w:asciiTheme="majorBidi" w:eastAsia="PMingLiU" w:hAnsiTheme="majorBidi" w:cstheme="majorBidi"/>
          <w:b/>
          <w:sz w:val="36"/>
          <w:szCs w:val="36"/>
        </w:rPr>
      </w:pPr>
    </w:p>
    <w:p w14:paraId="632A6381" w14:textId="77777777" w:rsidR="00F92A78" w:rsidRDefault="00F92A78" w:rsidP="00A1557F">
      <w:pPr>
        <w:autoSpaceDE w:val="0"/>
        <w:autoSpaceDN w:val="0"/>
        <w:rPr>
          <w:rFonts w:asciiTheme="majorBidi" w:eastAsia="PMingLiU" w:hAnsiTheme="majorBidi" w:cstheme="majorBidi"/>
          <w:b/>
          <w:sz w:val="36"/>
          <w:szCs w:val="36"/>
        </w:rPr>
      </w:pPr>
    </w:p>
    <w:p w14:paraId="5FEA15BC" w14:textId="77777777" w:rsidR="009A2785" w:rsidRDefault="009A2785" w:rsidP="00A1557F">
      <w:pPr>
        <w:autoSpaceDE w:val="0"/>
        <w:autoSpaceDN w:val="0"/>
        <w:rPr>
          <w:rFonts w:asciiTheme="majorBidi" w:eastAsia="PMingLiU" w:hAnsiTheme="majorBidi" w:cstheme="majorBidi"/>
          <w:b/>
          <w:sz w:val="36"/>
          <w:szCs w:val="36"/>
        </w:rPr>
      </w:pPr>
    </w:p>
    <w:p w14:paraId="5FD1A5B7" w14:textId="77777777" w:rsidR="009A2785" w:rsidRDefault="009A2785" w:rsidP="00A1557F">
      <w:pPr>
        <w:autoSpaceDE w:val="0"/>
        <w:autoSpaceDN w:val="0"/>
        <w:rPr>
          <w:rFonts w:asciiTheme="majorBidi" w:eastAsia="PMingLiU" w:hAnsiTheme="majorBidi" w:cstheme="majorBidi"/>
          <w:b/>
          <w:sz w:val="36"/>
          <w:szCs w:val="36"/>
        </w:rPr>
      </w:pPr>
    </w:p>
    <w:p w14:paraId="390B035E" w14:textId="77777777" w:rsidR="009A2785" w:rsidRDefault="009A2785" w:rsidP="00A1557F">
      <w:pPr>
        <w:autoSpaceDE w:val="0"/>
        <w:autoSpaceDN w:val="0"/>
        <w:rPr>
          <w:rFonts w:asciiTheme="majorBidi" w:eastAsia="PMingLiU" w:hAnsiTheme="majorBidi" w:cstheme="majorBidi"/>
          <w:b/>
          <w:sz w:val="36"/>
          <w:szCs w:val="36"/>
        </w:rPr>
      </w:pPr>
    </w:p>
    <w:p w14:paraId="1105E5A6" w14:textId="77777777" w:rsidR="009A2785" w:rsidRDefault="009A2785" w:rsidP="00A1557F">
      <w:pPr>
        <w:autoSpaceDE w:val="0"/>
        <w:autoSpaceDN w:val="0"/>
        <w:rPr>
          <w:rFonts w:asciiTheme="majorBidi" w:eastAsia="PMingLiU" w:hAnsiTheme="majorBidi" w:cstheme="majorBidi"/>
          <w:b/>
          <w:sz w:val="36"/>
          <w:szCs w:val="36"/>
        </w:rPr>
      </w:pPr>
    </w:p>
    <w:p w14:paraId="2012A255" w14:textId="77777777" w:rsidR="009A2785" w:rsidRDefault="009A2785" w:rsidP="00A1557F">
      <w:pPr>
        <w:autoSpaceDE w:val="0"/>
        <w:autoSpaceDN w:val="0"/>
        <w:rPr>
          <w:rFonts w:asciiTheme="majorBidi" w:eastAsia="PMingLiU" w:hAnsiTheme="majorBidi" w:cstheme="majorBidi"/>
          <w:b/>
          <w:sz w:val="36"/>
          <w:szCs w:val="36"/>
        </w:rPr>
      </w:pPr>
    </w:p>
    <w:p w14:paraId="0FB484D0" w14:textId="77777777" w:rsidR="009A2785" w:rsidRDefault="009A2785" w:rsidP="00A1557F">
      <w:pPr>
        <w:autoSpaceDE w:val="0"/>
        <w:autoSpaceDN w:val="0"/>
        <w:rPr>
          <w:rFonts w:asciiTheme="majorBidi" w:eastAsia="PMingLiU" w:hAnsiTheme="majorBidi" w:cstheme="majorBidi"/>
          <w:b/>
          <w:sz w:val="36"/>
          <w:szCs w:val="36"/>
        </w:rPr>
      </w:pPr>
    </w:p>
    <w:p w14:paraId="014ADC32" w14:textId="77777777" w:rsidR="009A2785" w:rsidRDefault="009A2785" w:rsidP="00A1557F">
      <w:pPr>
        <w:autoSpaceDE w:val="0"/>
        <w:autoSpaceDN w:val="0"/>
        <w:rPr>
          <w:rFonts w:asciiTheme="majorBidi" w:eastAsia="PMingLiU" w:hAnsiTheme="majorBidi" w:cstheme="majorBidi"/>
          <w:b/>
          <w:sz w:val="36"/>
          <w:szCs w:val="36"/>
        </w:rPr>
      </w:pPr>
    </w:p>
    <w:p w14:paraId="19F23F20" w14:textId="77777777" w:rsidR="009A2785" w:rsidRDefault="009A2785" w:rsidP="00A1557F">
      <w:pPr>
        <w:autoSpaceDE w:val="0"/>
        <w:autoSpaceDN w:val="0"/>
        <w:rPr>
          <w:rFonts w:asciiTheme="majorBidi" w:eastAsia="PMingLiU" w:hAnsiTheme="majorBidi" w:cstheme="majorBidi"/>
          <w:b/>
          <w:sz w:val="36"/>
          <w:szCs w:val="36"/>
        </w:rPr>
      </w:pPr>
    </w:p>
    <w:p w14:paraId="443017DA" w14:textId="5D8359ED" w:rsidR="00F92A78" w:rsidRDefault="008C759F" w:rsidP="008C759F">
      <w:pPr>
        <w:pStyle w:val="Heading1"/>
        <w:numPr>
          <w:ilvl w:val="0"/>
          <w:numId w:val="0"/>
        </w:numPr>
        <w:ind w:left="340"/>
        <w:jc w:val="left"/>
        <w:rPr>
          <w:rFonts w:eastAsia="PMingLiU"/>
        </w:rPr>
      </w:pPr>
      <w:bookmarkStart w:id="9" w:name="_Toc179158948"/>
      <w:r w:rsidRPr="008C759F">
        <w:rPr>
          <w:rFonts w:eastAsia="PMingLiU"/>
        </w:rPr>
        <w:lastRenderedPageBreak/>
        <w:t>List of Acronyms/Abbreviations</w:t>
      </w:r>
      <w:bookmarkEnd w:id="9"/>
    </w:p>
    <w:p w14:paraId="0D33182E" w14:textId="5DD14802" w:rsidR="008C759F" w:rsidRPr="008C759F" w:rsidRDefault="008C759F" w:rsidP="008C759F">
      <w:pPr>
        <w:pStyle w:val="BodyText"/>
        <w:rPr>
          <w:rFonts w:eastAsia="PMingLiU"/>
        </w:rPr>
      </w:pPr>
    </w:p>
    <w:p w14:paraId="68E8E8E8" w14:textId="4A3BFA5A" w:rsidR="008C759F" w:rsidRDefault="008C759F" w:rsidP="008C759F">
      <w:pPr>
        <w:pStyle w:val="Default"/>
        <w:rPr>
          <w:sz w:val="23"/>
          <w:szCs w:val="23"/>
        </w:rPr>
      </w:pPr>
      <w:r>
        <w:rPr>
          <w:sz w:val="23"/>
          <w:szCs w:val="23"/>
        </w:rPr>
        <w:t xml:space="preserve">ACC </w:t>
      </w:r>
      <w:r>
        <w:rPr>
          <w:sz w:val="23"/>
          <w:szCs w:val="23"/>
        </w:rPr>
        <w:tab/>
      </w:r>
      <w:r>
        <w:rPr>
          <w:sz w:val="23"/>
          <w:szCs w:val="23"/>
        </w:rPr>
        <w:tab/>
      </w:r>
      <w:r>
        <w:rPr>
          <w:sz w:val="23"/>
          <w:szCs w:val="23"/>
        </w:rPr>
        <w:tab/>
      </w:r>
      <w:r>
        <w:rPr>
          <w:sz w:val="23"/>
          <w:szCs w:val="23"/>
        </w:rPr>
        <w:tab/>
        <w:t xml:space="preserve">Adaptive Cruise Control </w:t>
      </w:r>
    </w:p>
    <w:p w14:paraId="4DB17FF9" w14:textId="57E306CE" w:rsidR="008C759F" w:rsidRDefault="008C759F" w:rsidP="00422334">
      <w:pPr>
        <w:pStyle w:val="Default"/>
        <w:rPr>
          <w:sz w:val="23"/>
          <w:szCs w:val="23"/>
        </w:rPr>
      </w:pPr>
      <w:r>
        <w:rPr>
          <w:sz w:val="23"/>
          <w:szCs w:val="23"/>
        </w:rPr>
        <w:t>ADAS</w:t>
      </w:r>
      <w:r w:rsidR="00422334">
        <w:rPr>
          <w:sz w:val="23"/>
          <w:szCs w:val="23"/>
        </w:rPr>
        <w:tab/>
      </w:r>
      <w:r w:rsidR="00422334">
        <w:rPr>
          <w:sz w:val="23"/>
          <w:szCs w:val="23"/>
        </w:rPr>
        <w:tab/>
      </w:r>
      <w:r w:rsidR="00422334">
        <w:rPr>
          <w:sz w:val="23"/>
          <w:szCs w:val="23"/>
        </w:rPr>
        <w:tab/>
      </w:r>
      <w:r w:rsidR="00422334">
        <w:rPr>
          <w:sz w:val="23"/>
          <w:szCs w:val="23"/>
        </w:rPr>
        <w:tab/>
        <w:t xml:space="preserve">Advanced Driver Assistance Systems </w:t>
      </w:r>
      <w:r>
        <w:rPr>
          <w:sz w:val="23"/>
          <w:szCs w:val="23"/>
        </w:rPr>
        <w:t xml:space="preserve"> </w:t>
      </w:r>
    </w:p>
    <w:p w14:paraId="12CC69F7" w14:textId="67E9B331" w:rsidR="008C759F" w:rsidRDefault="008C759F" w:rsidP="00422334">
      <w:pPr>
        <w:pStyle w:val="Default"/>
        <w:rPr>
          <w:sz w:val="23"/>
          <w:szCs w:val="23"/>
        </w:rPr>
      </w:pPr>
      <w:r>
        <w:rPr>
          <w:sz w:val="23"/>
          <w:szCs w:val="23"/>
        </w:rPr>
        <w:t xml:space="preserve">AI </w:t>
      </w:r>
      <w:r w:rsidR="00422334">
        <w:rPr>
          <w:sz w:val="23"/>
          <w:szCs w:val="23"/>
        </w:rPr>
        <w:tab/>
      </w:r>
      <w:r w:rsidR="00422334">
        <w:rPr>
          <w:sz w:val="23"/>
          <w:szCs w:val="23"/>
        </w:rPr>
        <w:tab/>
      </w:r>
      <w:r w:rsidR="00422334">
        <w:rPr>
          <w:sz w:val="23"/>
          <w:szCs w:val="23"/>
        </w:rPr>
        <w:tab/>
      </w:r>
      <w:r w:rsidR="00422334">
        <w:rPr>
          <w:sz w:val="23"/>
          <w:szCs w:val="23"/>
        </w:rPr>
        <w:tab/>
        <w:t xml:space="preserve">Artificial intelligence </w:t>
      </w:r>
    </w:p>
    <w:p w14:paraId="6613F697" w14:textId="7DEE1F24" w:rsidR="008C759F" w:rsidRDefault="008C759F" w:rsidP="00422334">
      <w:pPr>
        <w:pStyle w:val="Default"/>
        <w:rPr>
          <w:sz w:val="23"/>
          <w:szCs w:val="23"/>
        </w:rPr>
      </w:pPr>
      <w:r>
        <w:rPr>
          <w:sz w:val="23"/>
          <w:szCs w:val="23"/>
        </w:rPr>
        <w:t xml:space="preserve">BSD </w:t>
      </w:r>
      <w:r w:rsidR="00422334">
        <w:rPr>
          <w:sz w:val="23"/>
          <w:szCs w:val="23"/>
        </w:rPr>
        <w:tab/>
      </w:r>
      <w:r w:rsidR="00422334">
        <w:rPr>
          <w:sz w:val="23"/>
          <w:szCs w:val="23"/>
        </w:rPr>
        <w:tab/>
      </w:r>
      <w:r w:rsidR="00422334">
        <w:rPr>
          <w:sz w:val="23"/>
          <w:szCs w:val="23"/>
        </w:rPr>
        <w:tab/>
      </w:r>
      <w:r w:rsidR="00422334">
        <w:rPr>
          <w:sz w:val="23"/>
          <w:szCs w:val="23"/>
        </w:rPr>
        <w:tab/>
        <w:t xml:space="preserve">Blind Spot Detection </w:t>
      </w:r>
    </w:p>
    <w:p w14:paraId="6E092262" w14:textId="5005D013" w:rsidR="008C759F" w:rsidRDefault="008C759F" w:rsidP="00422334">
      <w:pPr>
        <w:pStyle w:val="Default"/>
        <w:rPr>
          <w:sz w:val="23"/>
          <w:szCs w:val="23"/>
        </w:rPr>
      </w:pPr>
      <w:r>
        <w:rPr>
          <w:sz w:val="23"/>
          <w:szCs w:val="23"/>
        </w:rPr>
        <w:t xml:space="preserve">CNNS </w:t>
      </w:r>
      <w:r w:rsidR="00422334">
        <w:rPr>
          <w:sz w:val="23"/>
          <w:szCs w:val="23"/>
        </w:rPr>
        <w:tab/>
      </w:r>
      <w:r w:rsidR="00422334">
        <w:rPr>
          <w:sz w:val="23"/>
          <w:szCs w:val="23"/>
        </w:rPr>
        <w:tab/>
      </w:r>
      <w:r w:rsidR="00422334">
        <w:rPr>
          <w:sz w:val="23"/>
          <w:szCs w:val="23"/>
        </w:rPr>
        <w:tab/>
      </w:r>
      <w:r w:rsidR="00422334">
        <w:rPr>
          <w:sz w:val="23"/>
          <w:szCs w:val="23"/>
        </w:rPr>
        <w:tab/>
        <w:t xml:space="preserve">Convolutional neural networks </w:t>
      </w:r>
    </w:p>
    <w:p w14:paraId="3D7501ED" w14:textId="090BF6F5" w:rsidR="007D6321" w:rsidRDefault="007D6321" w:rsidP="00422334">
      <w:pPr>
        <w:pStyle w:val="Default"/>
        <w:rPr>
          <w:sz w:val="23"/>
          <w:szCs w:val="23"/>
        </w:rPr>
      </w:pPr>
      <w:r>
        <w:rPr>
          <w:sz w:val="23"/>
          <w:szCs w:val="23"/>
        </w:rPr>
        <w:t xml:space="preserve">LiDAR </w:t>
      </w:r>
      <w:r w:rsidR="00422334">
        <w:rPr>
          <w:sz w:val="23"/>
          <w:szCs w:val="23"/>
        </w:rPr>
        <w:tab/>
      </w:r>
      <w:r w:rsidR="00422334">
        <w:rPr>
          <w:sz w:val="23"/>
          <w:szCs w:val="23"/>
        </w:rPr>
        <w:tab/>
      </w:r>
      <w:r w:rsidR="00422334">
        <w:rPr>
          <w:sz w:val="23"/>
          <w:szCs w:val="23"/>
        </w:rPr>
        <w:tab/>
        <w:t xml:space="preserve">Light Detection and Ranging </w:t>
      </w:r>
    </w:p>
    <w:p w14:paraId="5B3DA8A7" w14:textId="7240348E" w:rsidR="007D6321" w:rsidRPr="007D6321" w:rsidRDefault="007D6321" w:rsidP="00422334">
      <w:pPr>
        <w:pStyle w:val="Default"/>
        <w:rPr>
          <w:sz w:val="23"/>
          <w:szCs w:val="23"/>
        </w:rPr>
      </w:pPr>
      <w:r>
        <w:rPr>
          <w:sz w:val="23"/>
          <w:szCs w:val="23"/>
        </w:rPr>
        <w:t xml:space="preserve">ML </w:t>
      </w:r>
      <w:r w:rsidR="00422334">
        <w:rPr>
          <w:sz w:val="23"/>
          <w:szCs w:val="23"/>
        </w:rPr>
        <w:tab/>
      </w:r>
      <w:r w:rsidR="00422334">
        <w:rPr>
          <w:sz w:val="23"/>
          <w:szCs w:val="23"/>
        </w:rPr>
        <w:tab/>
      </w:r>
      <w:r w:rsidR="00422334">
        <w:rPr>
          <w:sz w:val="23"/>
          <w:szCs w:val="23"/>
        </w:rPr>
        <w:tab/>
      </w:r>
      <w:r w:rsidR="00422334">
        <w:rPr>
          <w:sz w:val="23"/>
          <w:szCs w:val="23"/>
        </w:rPr>
        <w:tab/>
        <w:t xml:space="preserve">Machine learning </w:t>
      </w:r>
    </w:p>
    <w:p w14:paraId="2C62A61E" w14:textId="54396206" w:rsidR="007D6321" w:rsidRDefault="007D6321" w:rsidP="007D6321">
      <w:pPr>
        <w:pStyle w:val="Default"/>
        <w:rPr>
          <w:sz w:val="23"/>
          <w:szCs w:val="23"/>
        </w:rPr>
      </w:pPr>
      <w:r w:rsidRPr="007D6321">
        <w:rPr>
          <w:sz w:val="23"/>
          <w:szCs w:val="23"/>
        </w:rPr>
        <w:t>TSR</w:t>
      </w:r>
      <w:r w:rsidR="00422334">
        <w:rPr>
          <w:sz w:val="23"/>
          <w:szCs w:val="23"/>
        </w:rPr>
        <w:tab/>
      </w:r>
      <w:r w:rsidR="00422334">
        <w:rPr>
          <w:sz w:val="23"/>
          <w:szCs w:val="23"/>
        </w:rPr>
        <w:tab/>
      </w:r>
      <w:r w:rsidR="00422334">
        <w:rPr>
          <w:sz w:val="23"/>
          <w:szCs w:val="23"/>
        </w:rPr>
        <w:tab/>
      </w:r>
      <w:r w:rsidR="00422334">
        <w:rPr>
          <w:sz w:val="23"/>
          <w:szCs w:val="23"/>
        </w:rPr>
        <w:tab/>
        <w:t>Traffic Sign Recognition</w:t>
      </w:r>
    </w:p>
    <w:p w14:paraId="19734450" w14:textId="76106CED" w:rsidR="00422334" w:rsidRDefault="007D6321" w:rsidP="00422334">
      <w:pPr>
        <w:pStyle w:val="Default"/>
        <w:rPr>
          <w:sz w:val="23"/>
          <w:szCs w:val="23"/>
        </w:rPr>
      </w:pPr>
      <w:r>
        <w:rPr>
          <w:sz w:val="23"/>
          <w:szCs w:val="23"/>
        </w:rPr>
        <w:t xml:space="preserve">YOLO </w:t>
      </w:r>
      <w:r w:rsidR="00422334">
        <w:rPr>
          <w:sz w:val="23"/>
          <w:szCs w:val="23"/>
        </w:rPr>
        <w:tab/>
      </w:r>
      <w:r w:rsidR="00422334">
        <w:rPr>
          <w:sz w:val="23"/>
          <w:szCs w:val="23"/>
        </w:rPr>
        <w:tab/>
      </w:r>
      <w:r w:rsidR="00422334">
        <w:rPr>
          <w:sz w:val="23"/>
          <w:szCs w:val="23"/>
        </w:rPr>
        <w:tab/>
      </w:r>
      <w:r w:rsidR="00422334">
        <w:rPr>
          <w:sz w:val="23"/>
          <w:szCs w:val="23"/>
        </w:rPr>
        <w:tab/>
        <w:t xml:space="preserve">You only look once </w:t>
      </w:r>
    </w:p>
    <w:p w14:paraId="7BE13281" w14:textId="1CAAFFEC" w:rsidR="007D6321" w:rsidRDefault="007D6321" w:rsidP="007D6321">
      <w:pPr>
        <w:pStyle w:val="Default"/>
        <w:rPr>
          <w:sz w:val="23"/>
          <w:szCs w:val="23"/>
        </w:rPr>
      </w:pPr>
    </w:p>
    <w:p w14:paraId="07E119C5" w14:textId="4ED2F503" w:rsidR="008C759F" w:rsidRDefault="008C759F" w:rsidP="008C759F">
      <w:pPr>
        <w:pStyle w:val="Default"/>
        <w:rPr>
          <w:sz w:val="23"/>
          <w:szCs w:val="23"/>
        </w:rPr>
      </w:pPr>
    </w:p>
    <w:p w14:paraId="6F9410A1" w14:textId="77777777" w:rsidR="00F92A78" w:rsidRDefault="00F92A78" w:rsidP="00A1557F">
      <w:pPr>
        <w:autoSpaceDE w:val="0"/>
        <w:autoSpaceDN w:val="0"/>
        <w:rPr>
          <w:rFonts w:asciiTheme="majorBidi" w:eastAsia="PMingLiU" w:hAnsiTheme="majorBidi" w:cstheme="majorBidi"/>
          <w:b/>
          <w:sz w:val="36"/>
          <w:szCs w:val="36"/>
        </w:rPr>
      </w:pPr>
    </w:p>
    <w:p w14:paraId="53D0DAEE" w14:textId="77777777" w:rsidR="00F92A78" w:rsidRDefault="00F92A78" w:rsidP="00A1557F">
      <w:pPr>
        <w:autoSpaceDE w:val="0"/>
        <w:autoSpaceDN w:val="0"/>
        <w:rPr>
          <w:rFonts w:asciiTheme="majorBidi" w:eastAsia="PMingLiU" w:hAnsiTheme="majorBidi" w:cstheme="majorBidi"/>
          <w:b/>
          <w:sz w:val="36"/>
          <w:szCs w:val="36"/>
        </w:rPr>
      </w:pPr>
    </w:p>
    <w:p w14:paraId="2ACF73E6" w14:textId="77777777" w:rsidR="00F92A78" w:rsidRDefault="00F92A78" w:rsidP="00A1557F">
      <w:pPr>
        <w:autoSpaceDE w:val="0"/>
        <w:autoSpaceDN w:val="0"/>
        <w:rPr>
          <w:rFonts w:asciiTheme="majorBidi" w:eastAsia="PMingLiU" w:hAnsiTheme="majorBidi" w:cstheme="majorBidi"/>
          <w:b/>
          <w:sz w:val="36"/>
          <w:szCs w:val="36"/>
        </w:rPr>
      </w:pPr>
    </w:p>
    <w:p w14:paraId="1054AC4F" w14:textId="77777777" w:rsidR="00F92A78" w:rsidRPr="00F92A78" w:rsidRDefault="00F92A78" w:rsidP="00A1557F">
      <w:pPr>
        <w:autoSpaceDE w:val="0"/>
        <w:autoSpaceDN w:val="0"/>
        <w:rPr>
          <w:rFonts w:asciiTheme="majorBidi" w:eastAsia="PMingLiU" w:hAnsiTheme="majorBidi" w:cstheme="majorBidi"/>
          <w:b/>
          <w:sz w:val="36"/>
          <w:szCs w:val="36"/>
        </w:rPr>
      </w:pPr>
    </w:p>
    <w:p w14:paraId="463AAC3A" w14:textId="77777777" w:rsidR="00F92A78" w:rsidRPr="00F92A78" w:rsidRDefault="00F92A78" w:rsidP="00A1557F">
      <w:pPr>
        <w:autoSpaceDE w:val="0"/>
        <w:autoSpaceDN w:val="0"/>
        <w:rPr>
          <w:rFonts w:asciiTheme="majorBidi" w:eastAsia="PMingLiU" w:hAnsiTheme="majorBidi" w:cstheme="majorBidi"/>
          <w:b/>
          <w:sz w:val="36"/>
          <w:szCs w:val="36"/>
        </w:rPr>
      </w:pPr>
    </w:p>
    <w:p w14:paraId="6C35D9B4" w14:textId="77777777" w:rsidR="00F92A78" w:rsidRDefault="00F92A78" w:rsidP="00A1557F">
      <w:pPr>
        <w:autoSpaceDE w:val="0"/>
        <w:autoSpaceDN w:val="0"/>
        <w:rPr>
          <w:rFonts w:asciiTheme="majorBidi" w:eastAsia="PMingLiU" w:hAnsiTheme="majorBidi" w:cstheme="majorBidi"/>
          <w:b/>
          <w:sz w:val="28"/>
          <w:szCs w:val="28"/>
        </w:rPr>
      </w:pPr>
    </w:p>
    <w:p w14:paraId="31B03991" w14:textId="77777777" w:rsidR="00E94DDD" w:rsidRDefault="00E94DDD" w:rsidP="00A1557F">
      <w:pPr>
        <w:autoSpaceDE w:val="0"/>
        <w:autoSpaceDN w:val="0"/>
        <w:rPr>
          <w:rFonts w:asciiTheme="majorBidi" w:eastAsia="PMingLiU" w:hAnsiTheme="majorBidi" w:cstheme="majorBidi"/>
          <w:b/>
          <w:sz w:val="28"/>
          <w:szCs w:val="28"/>
        </w:rPr>
        <w:sectPr w:rsidR="00E94DDD" w:rsidSect="00E94DDD">
          <w:headerReference w:type="default" r:id="rId11"/>
          <w:footerReference w:type="default" r:id="rId12"/>
          <w:pgSz w:w="12253" w:h="15853" w:code="608"/>
          <w:pgMar w:top="1843" w:right="1800" w:bottom="1440" w:left="1800" w:header="1008" w:footer="288" w:gutter="0"/>
          <w:pgNumType w:start="1"/>
          <w:cols w:space="360"/>
          <w:titlePg/>
          <w:docGrid w:linePitch="272"/>
        </w:sectPr>
      </w:pPr>
    </w:p>
    <w:p w14:paraId="175442E9" w14:textId="77777777" w:rsidR="00F92A78" w:rsidRPr="00B837D6" w:rsidRDefault="00F92A78" w:rsidP="00A1557F">
      <w:pPr>
        <w:autoSpaceDE w:val="0"/>
        <w:autoSpaceDN w:val="0"/>
        <w:rPr>
          <w:rFonts w:asciiTheme="majorBidi" w:eastAsia="PMingLiU" w:hAnsiTheme="majorBidi" w:cstheme="majorBidi"/>
          <w:b/>
          <w:sz w:val="28"/>
          <w:szCs w:val="28"/>
        </w:rPr>
      </w:pPr>
    </w:p>
    <w:p w14:paraId="1FECC983" w14:textId="2A5A5933" w:rsidR="004B0E59" w:rsidRPr="00B837D6" w:rsidRDefault="00314905" w:rsidP="004B0E59">
      <w:pPr>
        <w:pStyle w:val="Heading1"/>
        <w:rPr>
          <w:rFonts w:asciiTheme="majorBidi" w:hAnsiTheme="majorBidi" w:cstheme="majorBidi"/>
          <w:sz w:val="36"/>
          <w:szCs w:val="32"/>
        </w:rPr>
      </w:pPr>
      <w:r w:rsidRPr="00B837D6">
        <w:rPr>
          <w:rFonts w:asciiTheme="majorBidi" w:hAnsiTheme="majorBidi" w:cstheme="majorBidi"/>
          <w:sz w:val="36"/>
          <w:szCs w:val="32"/>
        </w:rPr>
        <w:tab/>
      </w:r>
      <w:bookmarkStart w:id="10" w:name="_Toc179037854"/>
      <w:bookmarkStart w:id="11" w:name="_Toc179158949"/>
      <w:r w:rsidRPr="00B837D6">
        <w:rPr>
          <w:rFonts w:asciiTheme="majorBidi" w:hAnsiTheme="majorBidi" w:cstheme="majorBidi"/>
          <w:sz w:val="36"/>
          <w:szCs w:val="32"/>
        </w:rPr>
        <w:t>Chapter 1</w:t>
      </w:r>
      <w:r w:rsidRPr="00B837D6">
        <w:rPr>
          <w:rFonts w:asciiTheme="majorBidi" w:eastAsia="PMingLiU" w:hAnsiTheme="majorBidi" w:cstheme="majorBidi"/>
          <w:sz w:val="36"/>
          <w:szCs w:val="32"/>
        </w:rPr>
        <w:t xml:space="preserve"> </w:t>
      </w:r>
      <w:r w:rsidRPr="00B837D6">
        <w:rPr>
          <w:rFonts w:asciiTheme="majorBidi" w:hAnsiTheme="majorBidi" w:cstheme="majorBidi"/>
          <w:sz w:val="36"/>
          <w:szCs w:val="32"/>
        </w:rPr>
        <w:t>Introduction and Literature review</w:t>
      </w:r>
      <w:bookmarkEnd w:id="10"/>
      <w:bookmarkEnd w:id="11"/>
    </w:p>
    <w:p w14:paraId="1C3F1E64" w14:textId="75A47CC9" w:rsidR="004B0E59" w:rsidRPr="00B837D6" w:rsidRDefault="004B0E59" w:rsidP="004B0E59">
      <w:pPr>
        <w:pStyle w:val="Heading2"/>
        <w:rPr>
          <w:rFonts w:asciiTheme="majorBidi" w:eastAsia="PMingLiU" w:hAnsiTheme="majorBidi" w:cstheme="majorBidi"/>
          <w:sz w:val="32"/>
          <w:szCs w:val="32"/>
        </w:rPr>
      </w:pPr>
      <w:bookmarkStart w:id="12" w:name="_Toc179037855"/>
      <w:bookmarkStart w:id="13" w:name="_Toc179158950"/>
      <w:r w:rsidRPr="00B837D6">
        <w:rPr>
          <w:rFonts w:asciiTheme="majorBidi" w:eastAsia="PMingLiU" w:hAnsiTheme="majorBidi" w:cstheme="majorBidi"/>
          <w:sz w:val="32"/>
          <w:szCs w:val="32"/>
        </w:rPr>
        <w:t>Introduction</w:t>
      </w:r>
      <w:bookmarkEnd w:id="12"/>
      <w:bookmarkEnd w:id="13"/>
    </w:p>
    <w:p w14:paraId="3BB4914E" w14:textId="6C433B1B" w:rsidR="004B0E59" w:rsidRPr="00B837D6" w:rsidRDefault="004B0E59" w:rsidP="004B0E59">
      <w:pPr>
        <w:pStyle w:val="BodyText"/>
        <w:rPr>
          <w:rFonts w:asciiTheme="majorBidi" w:eastAsia="PMingLiU" w:hAnsiTheme="majorBidi" w:cstheme="majorBidi"/>
          <w:sz w:val="28"/>
          <w:szCs w:val="26"/>
        </w:rPr>
      </w:pPr>
      <w:r w:rsidRPr="00B837D6">
        <w:rPr>
          <w:rFonts w:asciiTheme="majorBidi" w:eastAsia="PMingLiU" w:hAnsiTheme="majorBidi" w:cstheme="majorBidi"/>
          <w:sz w:val="28"/>
          <w:szCs w:val="26"/>
        </w:rPr>
        <w:t>The automotive industry has witnessed significant advancements in recent decades, with one of the most impactful being the development of Advanced Driver Assistance Systems (ADAS). These systems aim to enhance vehicle safety, improve the overall driving experience, and reduce accidents caused by human error. By integrating cutting-edge technologies like sensors, cameras, and machine learning algorithms, ADAS assists drivers with real-time feedback, warning systems, and even semi-autonomous vehicle control</w:t>
      </w:r>
      <w:r w:rsidR="005E0041">
        <w:rPr>
          <w:rFonts w:asciiTheme="majorBidi" w:eastAsia="PMingLiU" w:hAnsiTheme="majorBidi" w:cstheme="majorBidi"/>
          <w:sz w:val="28"/>
          <w:szCs w:val="26"/>
        </w:rPr>
        <w:t xml:space="preserve"> as in </w:t>
      </w:r>
      <w:r w:rsidR="00E94DDD">
        <w:rPr>
          <w:rFonts w:asciiTheme="majorBidi" w:eastAsia="PMingLiU" w:hAnsiTheme="majorBidi" w:cstheme="majorBidi"/>
          <w:sz w:val="28"/>
          <w:szCs w:val="26"/>
        </w:rPr>
        <w:t>Figure (</w:t>
      </w:r>
      <w:r w:rsidR="005E0041">
        <w:rPr>
          <w:rFonts w:asciiTheme="majorBidi" w:eastAsia="PMingLiU" w:hAnsiTheme="majorBidi" w:cstheme="majorBidi"/>
          <w:sz w:val="28"/>
          <w:szCs w:val="26"/>
        </w:rPr>
        <w:t>1)</w:t>
      </w:r>
      <w:r w:rsidRPr="00B837D6">
        <w:rPr>
          <w:rFonts w:asciiTheme="majorBidi" w:eastAsia="PMingLiU" w:hAnsiTheme="majorBidi" w:cstheme="majorBidi"/>
          <w:sz w:val="28"/>
          <w:szCs w:val="26"/>
        </w:rPr>
        <w:t>. The increasing demand for safer and smarter vehicles has spurred the continuous evolution of ADAS, laying the foundation for future fully autonomous driving systems.</w:t>
      </w:r>
    </w:p>
    <w:p w14:paraId="4497EB19" w14:textId="77777777" w:rsidR="005E0041" w:rsidRDefault="00231A64" w:rsidP="005E0041">
      <w:pPr>
        <w:pStyle w:val="BodyText"/>
        <w:keepNext/>
      </w:pPr>
      <w:r w:rsidRPr="00B837D6">
        <w:rPr>
          <w:rFonts w:asciiTheme="majorBidi" w:eastAsia="PMingLiU" w:hAnsiTheme="majorBidi" w:cstheme="majorBidi"/>
          <w:noProof/>
          <w:sz w:val="28"/>
          <w:szCs w:val="26"/>
        </w:rPr>
        <w:drawing>
          <wp:inline distT="0" distB="0" distL="0" distR="0" wp14:anchorId="326E4F19" wp14:editId="2C9BA121">
            <wp:extent cx="5494655" cy="984885"/>
            <wp:effectExtent l="114300" t="114300" r="144145" b="139065"/>
            <wp:docPr id="36219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655" cy="984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E6D4E8" w14:textId="43DB1441" w:rsidR="00231A64" w:rsidRPr="00595B1B" w:rsidRDefault="005E0041" w:rsidP="005E0041">
      <w:pPr>
        <w:pStyle w:val="Caption"/>
        <w:rPr>
          <w:rFonts w:eastAsia="PMingLiU"/>
          <w:sz w:val="18"/>
          <w:szCs w:val="20"/>
        </w:rPr>
      </w:pPr>
      <w:bookmarkStart w:id="14" w:name="_Toc179118640"/>
      <w:bookmarkStart w:id="15" w:name="_Toc179147265"/>
      <w:r w:rsidRPr="00595B1B">
        <w:rPr>
          <w:sz w:val="18"/>
          <w:szCs w:val="20"/>
        </w:rPr>
        <w:t xml:space="preserve">Figure </w:t>
      </w:r>
      <w:r w:rsidRPr="00595B1B">
        <w:rPr>
          <w:sz w:val="18"/>
          <w:szCs w:val="20"/>
        </w:rPr>
        <w:fldChar w:fldCharType="begin"/>
      </w:r>
      <w:r w:rsidRPr="00595B1B">
        <w:rPr>
          <w:sz w:val="18"/>
          <w:szCs w:val="20"/>
        </w:rPr>
        <w:instrText xml:space="preserve"> SEQ Figure \* ARABIC </w:instrText>
      </w:r>
      <w:r w:rsidRPr="00595B1B">
        <w:rPr>
          <w:sz w:val="18"/>
          <w:szCs w:val="20"/>
        </w:rPr>
        <w:fldChar w:fldCharType="separate"/>
      </w:r>
      <w:r w:rsidR="00AA20CD">
        <w:rPr>
          <w:noProof/>
          <w:sz w:val="18"/>
          <w:szCs w:val="20"/>
        </w:rPr>
        <w:t>1</w:t>
      </w:r>
      <w:r w:rsidRPr="00595B1B">
        <w:rPr>
          <w:sz w:val="18"/>
          <w:szCs w:val="20"/>
        </w:rPr>
        <w:fldChar w:fldCharType="end"/>
      </w:r>
      <w:r w:rsidRPr="00595B1B">
        <w:rPr>
          <w:sz w:val="18"/>
          <w:szCs w:val="20"/>
        </w:rPr>
        <w:t xml:space="preserve"> ADAS LEVELS</w:t>
      </w:r>
      <w:bookmarkEnd w:id="14"/>
      <w:bookmarkEnd w:id="15"/>
    </w:p>
    <w:p w14:paraId="601A2F9D" w14:textId="2D293F9E" w:rsidR="00231A64" w:rsidRPr="00B837D6" w:rsidRDefault="004B0E59" w:rsidP="00DD13A1">
      <w:pPr>
        <w:pStyle w:val="BodyText"/>
        <w:rPr>
          <w:rFonts w:asciiTheme="majorBidi" w:eastAsia="PMingLiU" w:hAnsiTheme="majorBidi" w:cstheme="majorBidi"/>
          <w:sz w:val="28"/>
          <w:szCs w:val="26"/>
        </w:rPr>
      </w:pPr>
      <w:r w:rsidRPr="00B837D6">
        <w:rPr>
          <w:rFonts w:asciiTheme="majorBidi" w:eastAsia="PMingLiU" w:hAnsiTheme="majorBidi" w:cstheme="majorBidi"/>
          <w:sz w:val="28"/>
          <w:szCs w:val="26"/>
        </w:rPr>
        <w:t xml:space="preserve">This project focuses on developing an ADAS model specifically designed for a small-scale vehicle kit. The project’s objective is to implement core ADAS functionalities, including </w:t>
      </w:r>
      <w:r w:rsidRPr="00B837D6">
        <w:rPr>
          <w:rFonts w:asciiTheme="majorBidi" w:eastAsia="PMingLiU" w:hAnsiTheme="majorBidi" w:cstheme="majorBidi"/>
          <w:b/>
          <w:bCs/>
          <w:sz w:val="28"/>
          <w:szCs w:val="26"/>
        </w:rPr>
        <w:t xml:space="preserve">Road Sign </w:t>
      </w:r>
      <w:r w:rsidR="008C759F">
        <w:rPr>
          <w:rFonts w:asciiTheme="majorBidi" w:eastAsia="PMingLiU" w:hAnsiTheme="majorBidi" w:cstheme="majorBidi"/>
          <w:b/>
          <w:bCs/>
          <w:sz w:val="28"/>
          <w:szCs w:val="26"/>
        </w:rPr>
        <w:t>Recognition</w:t>
      </w:r>
      <w:r w:rsidRPr="00B837D6">
        <w:rPr>
          <w:rFonts w:asciiTheme="majorBidi" w:eastAsia="PMingLiU" w:hAnsiTheme="majorBidi" w:cstheme="majorBidi"/>
          <w:sz w:val="28"/>
          <w:szCs w:val="26"/>
        </w:rPr>
        <w:t xml:space="preserve">, </w:t>
      </w:r>
      <w:r w:rsidRPr="00B837D6">
        <w:rPr>
          <w:rFonts w:asciiTheme="majorBidi" w:eastAsia="PMingLiU" w:hAnsiTheme="majorBidi" w:cstheme="majorBidi"/>
          <w:b/>
          <w:bCs/>
          <w:sz w:val="28"/>
          <w:szCs w:val="26"/>
        </w:rPr>
        <w:t>Blind Spot Detection</w:t>
      </w:r>
      <w:r w:rsidRPr="00B837D6">
        <w:rPr>
          <w:rFonts w:asciiTheme="majorBidi" w:eastAsia="PMingLiU" w:hAnsiTheme="majorBidi" w:cstheme="majorBidi"/>
          <w:sz w:val="28"/>
          <w:szCs w:val="26"/>
        </w:rPr>
        <w:t xml:space="preserve">, </w:t>
      </w:r>
      <w:r w:rsidRPr="00B837D6">
        <w:rPr>
          <w:rFonts w:asciiTheme="majorBidi" w:eastAsia="PMingLiU" w:hAnsiTheme="majorBidi" w:cstheme="majorBidi"/>
          <w:b/>
          <w:bCs/>
          <w:sz w:val="28"/>
          <w:szCs w:val="26"/>
        </w:rPr>
        <w:lastRenderedPageBreak/>
        <w:t>Adaptive Cruise Control</w:t>
      </w:r>
      <w:r w:rsidRPr="00B837D6">
        <w:rPr>
          <w:rFonts w:asciiTheme="majorBidi" w:eastAsia="PMingLiU" w:hAnsiTheme="majorBidi" w:cstheme="majorBidi"/>
          <w:sz w:val="28"/>
          <w:szCs w:val="26"/>
        </w:rPr>
        <w:t xml:space="preserve">, and an </w:t>
      </w:r>
      <w:r w:rsidRPr="00B837D6">
        <w:rPr>
          <w:rFonts w:asciiTheme="majorBidi" w:eastAsia="PMingLiU" w:hAnsiTheme="majorBidi" w:cstheme="majorBidi"/>
          <w:b/>
          <w:bCs/>
          <w:sz w:val="28"/>
          <w:szCs w:val="26"/>
        </w:rPr>
        <w:t>Interactive Surface</w:t>
      </w:r>
      <w:r w:rsidRPr="00B837D6">
        <w:rPr>
          <w:rFonts w:asciiTheme="majorBidi" w:eastAsia="PMingLiU" w:hAnsiTheme="majorBidi" w:cstheme="majorBidi"/>
          <w:sz w:val="28"/>
          <w:szCs w:val="26"/>
        </w:rPr>
        <w:t xml:space="preserve"> for driver </w:t>
      </w:r>
      <w:r w:rsidR="00946218" w:rsidRPr="00B837D6">
        <w:rPr>
          <w:rFonts w:asciiTheme="majorBidi" w:eastAsia="PMingLiU" w:hAnsiTheme="majorBidi" w:cstheme="majorBidi"/>
          <w:sz w:val="28"/>
          <w:szCs w:val="26"/>
        </w:rPr>
        <w:t>feedback.</w:t>
      </w:r>
      <w:r w:rsidR="00946218" w:rsidRPr="00B837D6">
        <w:rPr>
          <w:rFonts w:asciiTheme="majorBidi" w:eastAsia="PMingLiU" w:hAnsiTheme="majorBidi" w:cstheme="majorBidi"/>
          <w:sz w:val="28"/>
          <w:szCs w:val="26"/>
          <w:lang w:val="en-US"/>
        </w:rPr>
        <w:t xml:space="preserve"> Additionally, the vehicle employs </w:t>
      </w:r>
      <w:r w:rsidR="00946218" w:rsidRPr="00B837D6">
        <w:rPr>
          <w:rFonts w:asciiTheme="majorBidi" w:eastAsia="PMingLiU" w:hAnsiTheme="majorBidi" w:cstheme="majorBidi"/>
          <w:b/>
          <w:bCs/>
          <w:sz w:val="28"/>
          <w:szCs w:val="26"/>
          <w:lang w:val="en-US"/>
        </w:rPr>
        <w:t>steering via an Ackerman chassis</w:t>
      </w:r>
      <w:r w:rsidR="00946218" w:rsidRPr="00B837D6">
        <w:rPr>
          <w:rFonts w:asciiTheme="majorBidi" w:eastAsia="PMingLiU" w:hAnsiTheme="majorBidi" w:cstheme="majorBidi"/>
          <w:sz w:val="28"/>
          <w:szCs w:val="26"/>
          <w:lang w:val="en-US"/>
        </w:rPr>
        <w:t>, which improves its maneuverability and simulates realistic turning mechanics, essential for providing accurate obstacle avoidance.</w:t>
      </w:r>
      <w:r w:rsidRPr="00B837D6">
        <w:rPr>
          <w:rFonts w:asciiTheme="majorBidi" w:eastAsia="PMingLiU" w:hAnsiTheme="majorBidi" w:cstheme="majorBidi"/>
          <w:sz w:val="28"/>
          <w:szCs w:val="26"/>
        </w:rPr>
        <w:t xml:space="preserve"> The integration of these systems will not only enhance safety but also contribute to the ongoing development of intelligent transportation technologies.</w:t>
      </w:r>
    </w:p>
    <w:p w14:paraId="231E006C" w14:textId="49F5966A" w:rsidR="004B0E59" w:rsidRPr="00B837D6" w:rsidRDefault="004B0E59" w:rsidP="000E1964">
      <w:pPr>
        <w:pStyle w:val="Heading2"/>
        <w:rPr>
          <w:rFonts w:asciiTheme="majorBidi" w:eastAsia="PMingLiU" w:hAnsiTheme="majorBidi" w:cstheme="majorBidi"/>
        </w:rPr>
      </w:pPr>
      <w:bookmarkStart w:id="16" w:name="_Toc179037856"/>
      <w:bookmarkStart w:id="17" w:name="_Toc179158951"/>
      <w:r w:rsidRPr="00B837D6">
        <w:rPr>
          <w:rFonts w:asciiTheme="majorBidi" w:eastAsia="PMingLiU" w:hAnsiTheme="majorBidi" w:cstheme="majorBidi"/>
        </w:rPr>
        <w:t>Problem Statement</w:t>
      </w:r>
      <w:bookmarkEnd w:id="16"/>
      <w:bookmarkEnd w:id="17"/>
    </w:p>
    <w:p w14:paraId="5102EFE6" w14:textId="081DF2FD" w:rsidR="004B0E59" w:rsidRPr="00B837D6" w:rsidRDefault="004B0E59" w:rsidP="000E1964">
      <w:pPr>
        <w:pStyle w:val="BodyText"/>
        <w:rPr>
          <w:rFonts w:asciiTheme="majorBidi" w:eastAsia="PMingLiU" w:hAnsiTheme="majorBidi" w:cstheme="majorBidi"/>
        </w:rPr>
      </w:pPr>
      <w:r w:rsidRPr="00B837D6">
        <w:rPr>
          <w:rFonts w:asciiTheme="majorBidi" w:eastAsia="PMingLiU" w:hAnsiTheme="majorBidi" w:cstheme="majorBidi"/>
        </w:rPr>
        <w:t>As road traffic continues to increase globally, the risks of accidents and driver errors become more pronounced</w:t>
      </w:r>
      <w:r w:rsidR="00231A64" w:rsidRPr="00B837D6">
        <w:rPr>
          <w:rFonts w:asciiTheme="majorBidi" w:eastAsia="PMingLiU" w:hAnsiTheme="majorBidi" w:cstheme="majorBidi"/>
        </w:rPr>
        <w:t xml:space="preserve"> as shown in </w:t>
      </w:r>
      <w:r w:rsidR="00985398" w:rsidRPr="00B837D6">
        <w:rPr>
          <w:rFonts w:asciiTheme="majorBidi" w:eastAsia="PMingLiU" w:hAnsiTheme="majorBidi" w:cstheme="majorBidi"/>
        </w:rPr>
        <w:t>Figure (</w:t>
      </w:r>
      <w:r w:rsidR="00231A64" w:rsidRPr="00B837D6">
        <w:rPr>
          <w:rFonts w:asciiTheme="majorBidi" w:eastAsia="PMingLiU" w:hAnsiTheme="majorBidi" w:cstheme="majorBidi"/>
        </w:rPr>
        <w:t>2)</w:t>
      </w:r>
      <w:r w:rsidRPr="00B837D6">
        <w:rPr>
          <w:rFonts w:asciiTheme="majorBidi" w:eastAsia="PMingLiU" w:hAnsiTheme="majorBidi" w:cstheme="majorBidi"/>
        </w:rPr>
        <w:t>. While modern vehicles are equipped with some form of ADAS, many current solutions still rely heavily on driver input. The challenge is to create a more comprehensive, reliable, and adaptable ADAS solution that can mitigate potential accidents by reducing human error and improving overall driving performance. This project addresses these challenges by integrating advanced features into a small vehicle prototype, ensuring real-time safety monitoring, traffic sign recognition, and adaptive driving responses.</w:t>
      </w:r>
      <w:r w:rsidR="00946218" w:rsidRPr="00B837D6">
        <w:rPr>
          <w:rFonts w:asciiTheme="majorBidi" w:hAnsiTheme="majorBidi" w:cstheme="majorBidi"/>
          <w:color w:val="auto"/>
          <w:sz w:val="20"/>
          <w:szCs w:val="20"/>
          <w:lang w:val="en-US"/>
        </w:rPr>
        <w:t xml:space="preserve"> </w:t>
      </w:r>
      <w:r w:rsidR="00946218" w:rsidRPr="00B837D6">
        <w:rPr>
          <w:rFonts w:asciiTheme="majorBidi" w:eastAsia="PMingLiU" w:hAnsiTheme="majorBidi" w:cstheme="majorBidi"/>
          <w:lang w:val="en-US"/>
        </w:rPr>
        <w:t>Furthermore, the use of an Ackerman chassis steering system provides a more realistic model for testing steering dynamics in ADAS-equipped vehicles.</w:t>
      </w:r>
    </w:p>
    <w:p w14:paraId="78BA1B06" w14:textId="5162F613" w:rsidR="004B0E59" w:rsidRPr="00B837D6" w:rsidRDefault="00E71D41" w:rsidP="000E1964">
      <w:pPr>
        <w:pStyle w:val="BodyText"/>
        <w:rPr>
          <w:rFonts w:asciiTheme="majorBidi" w:eastAsia="PMingLiU" w:hAnsiTheme="majorBidi" w:cstheme="majorBidi"/>
        </w:rPr>
      </w:pPr>
      <w:r w:rsidRPr="00B837D6">
        <w:rPr>
          <w:rFonts w:asciiTheme="majorBidi" w:eastAsia="PMingLiU" w:hAnsiTheme="majorBidi" w:cstheme="majorBidi"/>
          <w:noProof/>
        </w:rPr>
        <w:drawing>
          <wp:anchor distT="0" distB="0" distL="114300" distR="114300" simplePos="0" relativeHeight="251658240" behindDoc="1" locked="0" layoutInCell="1" allowOverlap="1" wp14:anchorId="5288092C" wp14:editId="7324BEBA">
            <wp:simplePos x="0" y="0"/>
            <wp:positionH relativeFrom="margin">
              <wp:align>center</wp:align>
            </wp:positionH>
            <wp:positionV relativeFrom="paragraph">
              <wp:posOffset>125730</wp:posOffset>
            </wp:positionV>
            <wp:extent cx="3406140" cy="1703070"/>
            <wp:effectExtent l="38100" t="0" r="194310" b="316230"/>
            <wp:wrapTight wrapText="bothSides">
              <wp:wrapPolygon edited="0">
                <wp:start x="3141" y="966"/>
                <wp:lineTo x="1087" y="1450"/>
                <wp:lineTo x="1087" y="5315"/>
                <wp:lineTo x="604" y="5315"/>
                <wp:lineTo x="604" y="9181"/>
                <wp:lineTo x="121" y="9181"/>
                <wp:lineTo x="-242" y="20779"/>
                <wp:lineTo x="1208" y="20779"/>
                <wp:lineTo x="1208" y="24644"/>
                <wp:lineTo x="18121" y="25369"/>
                <wp:lineTo x="20174" y="25369"/>
                <wp:lineTo x="20779" y="24644"/>
                <wp:lineTo x="21987" y="21020"/>
                <wp:lineTo x="22711" y="9181"/>
                <wp:lineTo x="22228" y="5557"/>
                <wp:lineTo x="22349" y="3624"/>
                <wp:lineTo x="17879" y="2658"/>
                <wp:lineTo x="5315" y="966"/>
                <wp:lineTo x="3141" y="966"/>
              </wp:wrapPolygon>
            </wp:wrapTight>
            <wp:docPr id="162869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6140" cy="17030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p>
    <w:p w14:paraId="32287ABF" w14:textId="77777777" w:rsidR="00231A64" w:rsidRPr="00B837D6" w:rsidRDefault="00231A64" w:rsidP="000E1964">
      <w:pPr>
        <w:spacing w:line="360" w:lineRule="auto"/>
        <w:rPr>
          <w:rFonts w:asciiTheme="majorBidi" w:eastAsia="PMingLiU" w:hAnsiTheme="majorBidi" w:cstheme="majorBidi"/>
          <w:lang w:val="en-GB"/>
        </w:rPr>
      </w:pPr>
    </w:p>
    <w:p w14:paraId="6A7207B0" w14:textId="77777777" w:rsidR="00231A64" w:rsidRPr="00B837D6" w:rsidRDefault="00231A64" w:rsidP="000E1964">
      <w:pPr>
        <w:spacing w:line="360" w:lineRule="auto"/>
        <w:rPr>
          <w:rFonts w:asciiTheme="majorBidi" w:eastAsia="PMingLiU" w:hAnsiTheme="majorBidi" w:cstheme="majorBidi"/>
          <w:lang w:val="en-GB"/>
        </w:rPr>
      </w:pPr>
    </w:p>
    <w:p w14:paraId="4BEB1A68" w14:textId="77777777" w:rsidR="00231A64" w:rsidRPr="00B837D6" w:rsidRDefault="00231A64" w:rsidP="000E1964">
      <w:pPr>
        <w:spacing w:line="360" w:lineRule="auto"/>
        <w:rPr>
          <w:rFonts w:asciiTheme="majorBidi" w:eastAsia="PMingLiU" w:hAnsiTheme="majorBidi" w:cstheme="majorBidi"/>
          <w:lang w:val="en-GB"/>
        </w:rPr>
      </w:pPr>
    </w:p>
    <w:p w14:paraId="3FE7AC01" w14:textId="77777777" w:rsidR="00231A64" w:rsidRPr="00B837D6" w:rsidRDefault="00231A64" w:rsidP="000E1964">
      <w:pPr>
        <w:spacing w:line="360" w:lineRule="auto"/>
        <w:rPr>
          <w:rFonts w:asciiTheme="majorBidi" w:eastAsia="PMingLiU" w:hAnsiTheme="majorBidi" w:cstheme="majorBidi"/>
          <w:lang w:val="en-GB"/>
        </w:rPr>
      </w:pPr>
    </w:p>
    <w:p w14:paraId="6753ACB3" w14:textId="77777777" w:rsidR="00231A64" w:rsidRPr="00B837D6" w:rsidRDefault="00231A64" w:rsidP="000E1964">
      <w:pPr>
        <w:spacing w:line="360" w:lineRule="auto"/>
        <w:rPr>
          <w:rFonts w:asciiTheme="majorBidi" w:eastAsia="PMingLiU" w:hAnsiTheme="majorBidi" w:cstheme="majorBidi"/>
          <w:lang w:val="en-GB"/>
        </w:rPr>
      </w:pPr>
    </w:p>
    <w:p w14:paraId="19404221" w14:textId="77777777" w:rsidR="00231A64" w:rsidRPr="00B837D6" w:rsidRDefault="00231A64" w:rsidP="000E1964">
      <w:pPr>
        <w:spacing w:line="360" w:lineRule="auto"/>
        <w:rPr>
          <w:rFonts w:asciiTheme="majorBidi" w:eastAsia="PMingLiU" w:hAnsiTheme="majorBidi" w:cstheme="majorBidi"/>
          <w:lang w:val="en-GB"/>
        </w:rPr>
      </w:pPr>
    </w:p>
    <w:p w14:paraId="147AC424" w14:textId="2303BAFB" w:rsidR="00231A64" w:rsidRPr="00B837D6" w:rsidRDefault="00231A64" w:rsidP="000E1964">
      <w:pPr>
        <w:spacing w:line="360" w:lineRule="auto"/>
        <w:rPr>
          <w:rFonts w:asciiTheme="majorBidi" w:eastAsia="PMingLiU" w:hAnsiTheme="majorBidi" w:cstheme="majorBidi"/>
          <w:lang w:val="en-GB"/>
        </w:rPr>
      </w:pPr>
    </w:p>
    <w:p w14:paraId="4DD2307A" w14:textId="5C87135D" w:rsidR="00231A64" w:rsidRPr="00B837D6" w:rsidRDefault="005E0041" w:rsidP="000E1964">
      <w:pPr>
        <w:spacing w:line="360" w:lineRule="auto"/>
        <w:rPr>
          <w:rFonts w:asciiTheme="majorBidi" w:eastAsia="PMingLiU" w:hAnsiTheme="majorBidi" w:cstheme="majorBidi"/>
          <w:color w:val="000000"/>
          <w:sz w:val="24"/>
          <w:szCs w:val="24"/>
          <w:lang w:val="en-GB"/>
        </w:rPr>
      </w:pPr>
      <w:r>
        <w:rPr>
          <w:noProof/>
        </w:rPr>
        <mc:AlternateContent>
          <mc:Choice Requires="wps">
            <w:drawing>
              <wp:anchor distT="0" distB="0" distL="114300" distR="114300" simplePos="0" relativeHeight="251670528" behindDoc="1" locked="0" layoutInCell="1" allowOverlap="1" wp14:anchorId="4436D379" wp14:editId="16DFC789">
                <wp:simplePos x="0" y="0"/>
                <wp:positionH relativeFrom="column">
                  <wp:posOffset>967740</wp:posOffset>
                </wp:positionH>
                <wp:positionV relativeFrom="paragraph">
                  <wp:posOffset>17145</wp:posOffset>
                </wp:positionV>
                <wp:extent cx="3451860" cy="274320"/>
                <wp:effectExtent l="0" t="0" r="0" b="0"/>
                <wp:wrapTight wrapText="bothSides">
                  <wp:wrapPolygon edited="0">
                    <wp:start x="0" y="0"/>
                    <wp:lineTo x="0" y="19500"/>
                    <wp:lineTo x="21457" y="19500"/>
                    <wp:lineTo x="21457" y="0"/>
                    <wp:lineTo x="0" y="0"/>
                  </wp:wrapPolygon>
                </wp:wrapTight>
                <wp:docPr id="1534955587" name="Text Box 1"/>
                <wp:cNvGraphicFramePr/>
                <a:graphic xmlns:a="http://schemas.openxmlformats.org/drawingml/2006/main">
                  <a:graphicData uri="http://schemas.microsoft.com/office/word/2010/wordprocessingShape">
                    <wps:wsp>
                      <wps:cNvSpPr txBox="1"/>
                      <wps:spPr>
                        <a:xfrm>
                          <a:off x="0" y="0"/>
                          <a:ext cx="3451860" cy="274320"/>
                        </a:xfrm>
                        <a:prstGeom prst="rect">
                          <a:avLst/>
                        </a:prstGeom>
                        <a:solidFill>
                          <a:prstClr val="white"/>
                        </a:solidFill>
                        <a:ln>
                          <a:noFill/>
                        </a:ln>
                      </wps:spPr>
                      <wps:txbx>
                        <w:txbxContent>
                          <w:p w14:paraId="1738887B" w14:textId="5F64F5DC" w:rsidR="005E0041" w:rsidRPr="00595B1B" w:rsidRDefault="005E0041" w:rsidP="005E0041">
                            <w:pPr>
                              <w:pStyle w:val="Caption"/>
                              <w:rPr>
                                <w:rFonts w:asciiTheme="majorBidi" w:eastAsia="PMingLiU" w:hAnsiTheme="majorBidi" w:cstheme="majorBidi"/>
                                <w:noProof/>
                                <w:color w:val="000000"/>
                                <w:sz w:val="18"/>
                                <w:szCs w:val="20"/>
                                <w:lang w:val="en-GB"/>
                              </w:rPr>
                            </w:pPr>
                            <w:bookmarkStart w:id="18" w:name="_Toc179118641"/>
                            <w:bookmarkStart w:id="19" w:name="_Toc179147266"/>
                            <w:r w:rsidRPr="00595B1B">
                              <w:rPr>
                                <w:sz w:val="18"/>
                                <w:szCs w:val="20"/>
                              </w:rPr>
                              <w:t xml:space="preserve">Figure </w:t>
                            </w:r>
                            <w:r w:rsidRPr="00595B1B">
                              <w:rPr>
                                <w:sz w:val="18"/>
                                <w:szCs w:val="20"/>
                              </w:rPr>
                              <w:fldChar w:fldCharType="begin"/>
                            </w:r>
                            <w:r w:rsidRPr="00595B1B">
                              <w:rPr>
                                <w:sz w:val="18"/>
                                <w:szCs w:val="20"/>
                              </w:rPr>
                              <w:instrText xml:space="preserve"> SEQ Figure \* ARABIC </w:instrText>
                            </w:r>
                            <w:r w:rsidRPr="00595B1B">
                              <w:rPr>
                                <w:sz w:val="18"/>
                                <w:szCs w:val="20"/>
                              </w:rPr>
                              <w:fldChar w:fldCharType="separate"/>
                            </w:r>
                            <w:r w:rsidR="00AA20CD">
                              <w:rPr>
                                <w:noProof/>
                                <w:sz w:val="18"/>
                                <w:szCs w:val="20"/>
                              </w:rPr>
                              <w:t>2</w:t>
                            </w:r>
                            <w:r w:rsidRPr="00595B1B">
                              <w:rPr>
                                <w:sz w:val="18"/>
                                <w:szCs w:val="20"/>
                              </w:rPr>
                              <w:fldChar w:fldCharType="end"/>
                            </w:r>
                            <w:r w:rsidRPr="00595B1B">
                              <w:rPr>
                                <w:sz w:val="18"/>
                                <w:szCs w:val="20"/>
                              </w:rPr>
                              <w:t xml:space="preserve"> reasons for pre-crash event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36D379" id="_x0000_t202" coordsize="21600,21600" o:spt="202" path="m,l,21600r21600,l21600,xe">
                <v:stroke joinstyle="miter"/>
                <v:path gradientshapeok="t" o:connecttype="rect"/>
              </v:shapetype>
              <v:shape id="Text Box 1" o:spid="_x0000_s1026" type="#_x0000_t202" style="position:absolute;margin-left:76.2pt;margin-top:1.35pt;width:271.8pt;height:21.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" stroked="f">
                <v:textbox inset="0,0,0,0">
                  <w:txbxContent>
                    <w:p w14:paraId="1738887B" w14:textId="5F64F5DC" w:rsidR="005E0041" w:rsidRPr="00595B1B" w:rsidRDefault="005E0041" w:rsidP="005E0041">
                      <w:pPr>
                        <w:pStyle w:val="Caption"/>
                        <w:rPr>
                          <w:rFonts w:asciiTheme="majorBidi" w:eastAsia="PMingLiU" w:hAnsiTheme="majorBidi" w:cstheme="majorBidi"/>
                          <w:noProof/>
                          <w:color w:val="000000"/>
                          <w:sz w:val="18"/>
                          <w:szCs w:val="20"/>
                          <w:lang w:val="en-GB"/>
                        </w:rPr>
                      </w:pPr>
                      <w:bookmarkStart w:id="20" w:name="_Toc179118641"/>
                      <w:bookmarkStart w:id="21" w:name="_Toc179147266"/>
                      <w:r w:rsidRPr="00595B1B">
                        <w:rPr>
                          <w:sz w:val="18"/>
                          <w:szCs w:val="20"/>
                        </w:rPr>
                        <w:t xml:space="preserve">Figure </w:t>
                      </w:r>
                      <w:r w:rsidRPr="00595B1B">
                        <w:rPr>
                          <w:sz w:val="18"/>
                          <w:szCs w:val="20"/>
                        </w:rPr>
                        <w:fldChar w:fldCharType="begin"/>
                      </w:r>
                      <w:r w:rsidRPr="00595B1B">
                        <w:rPr>
                          <w:sz w:val="18"/>
                          <w:szCs w:val="20"/>
                        </w:rPr>
                        <w:instrText xml:space="preserve"> SEQ Figure \* ARABIC </w:instrText>
                      </w:r>
                      <w:r w:rsidRPr="00595B1B">
                        <w:rPr>
                          <w:sz w:val="18"/>
                          <w:szCs w:val="20"/>
                        </w:rPr>
                        <w:fldChar w:fldCharType="separate"/>
                      </w:r>
                      <w:r w:rsidR="00AA20CD">
                        <w:rPr>
                          <w:noProof/>
                          <w:sz w:val="18"/>
                          <w:szCs w:val="20"/>
                        </w:rPr>
                        <w:t>2</w:t>
                      </w:r>
                      <w:r w:rsidRPr="00595B1B">
                        <w:rPr>
                          <w:sz w:val="18"/>
                          <w:szCs w:val="20"/>
                        </w:rPr>
                        <w:fldChar w:fldCharType="end"/>
                      </w:r>
                      <w:r w:rsidRPr="00595B1B">
                        <w:rPr>
                          <w:sz w:val="18"/>
                          <w:szCs w:val="20"/>
                        </w:rPr>
                        <w:t xml:space="preserve"> reasons for pre-crash event</w:t>
                      </w:r>
                      <w:bookmarkEnd w:id="20"/>
                      <w:bookmarkEnd w:id="21"/>
                    </w:p>
                  </w:txbxContent>
                </v:textbox>
                <w10:wrap type="tight"/>
              </v:shape>
            </w:pict>
          </mc:Fallback>
        </mc:AlternateContent>
      </w:r>
    </w:p>
    <w:p w14:paraId="54D2FCEA" w14:textId="0D731167" w:rsidR="004B0E59" w:rsidRPr="00B837D6" w:rsidRDefault="004B0E59" w:rsidP="000E1964">
      <w:pPr>
        <w:pStyle w:val="Heading2"/>
        <w:rPr>
          <w:rFonts w:asciiTheme="majorBidi" w:eastAsia="PMingLiU" w:hAnsiTheme="majorBidi" w:cstheme="majorBidi"/>
        </w:rPr>
      </w:pPr>
      <w:bookmarkStart w:id="22" w:name="_Toc179037857"/>
      <w:bookmarkStart w:id="23" w:name="_Toc179158952"/>
      <w:r w:rsidRPr="00B837D6">
        <w:rPr>
          <w:rFonts w:asciiTheme="majorBidi" w:eastAsia="PMingLiU" w:hAnsiTheme="majorBidi" w:cstheme="majorBidi"/>
        </w:rPr>
        <w:lastRenderedPageBreak/>
        <w:t>Project Description</w:t>
      </w:r>
      <w:bookmarkEnd w:id="22"/>
      <w:bookmarkEnd w:id="23"/>
    </w:p>
    <w:p w14:paraId="3D3D9019" w14:textId="4ABB1551" w:rsidR="004B0E59" w:rsidRPr="00B837D6" w:rsidRDefault="004B0E59" w:rsidP="000E1964">
      <w:pPr>
        <w:pStyle w:val="BodyText"/>
        <w:rPr>
          <w:rFonts w:asciiTheme="majorBidi" w:eastAsia="PMingLiU" w:hAnsiTheme="majorBidi" w:cstheme="majorBidi"/>
        </w:rPr>
      </w:pPr>
      <w:r w:rsidRPr="00B837D6">
        <w:rPr>
          <w:rFonts w:asciiTheme="majorBidi" w:eastAsia="PMingLiU" w:hAnsiTheme="majorBidi" w:cstheme="majorBidi"/>
        </w:rPr>
        <w:t xml:space="preserve">The project aims to develop a scaled-down model of an ADAS-equipped vehicle that demonstrates essential functionalities. The system will include </w:t>
      </w:r>
      <w:r w:rsidRPr="00B837D6">
        <w:rPr>
          <w:rFonts w:asciiTheme="majorBidi" w:eastAsia="PMingLiU" w:hAnsiTheme="majorBidi" w:cstheme="majorBidi"/>
          <w:b/>
          <w:bCs/>
        </w:rPr>
        <w:t xml:space="preserve">Road Sign </w:t>
      </w:r>
      <w:r w:rsidR="008C759F">
        <w:rPr>
          <w:rFonts w:asciiTheme="majorBidi" w:eastAsia="PMingLiU" w:hAnsiTheme="majorBidi" w:cstheme="majorBidi"/>
          <w:b/>
          <w:bCs/>
        </w:rPr>
        <w:t>Recognition</w:t>
      </w:r>
      <w:r w:rsidRPr="00B837D6">
        <w:rPr>
          <w:rFonts w:asciiTheme="majorBidi" w:eastAsia="PMingLiU" w:hAnsiTheme="majorBidi" w:cstheme="majorBidi"/>
        </w:rPr>
        <w:t xml:space="preserve">, where machine learning algorithms will detect and process traffic signs in real-time, and </w:t>
      </w:r>
      <w:r w:rsidRPr="00B837D6">
        <w:rPr>
          <w:rFonts w:asciiTheme="majorBidi" w:eastAsia="PMingLiU" w:hAnsiTheme="majorBidi" w:cstheme="majorBidi"/>
          <w:b/>
          <w:bCs/>
        </w:rPr>
        <w:t>Blind Spot Detection</w:t>
      </w:r>
      <w:r w:rsidRPr="00B837D6">
        <w:rPr>
          <w:rFonts w:asciiTheme="majorBidi" w:eastAsia="PMingLiU" w:hAnsiTheme="majorBidi" w:cstheme="majorBidi"/>
        </w:rPr>
        <w:t xml:space="preserve">, which will alert drivers of nearby vehicles outside their field of vision. </w:t>
      </w:r>
      <w:r w:rsidRPr="00B837D6">
        <w:rPr>
          <w:rFonts w:asciiTheme="majorBidi" w:eastAsia="PMingLiU" w:hAnsiTheme="majorBidi" w:cstheme="majorBidi"/>
          <w:b/>
          <w:bCs/>
        </w:rPr>
        <w:t xml:space="preserve">Adaptive Cruise Control </w:t>
      </w:r>
      <w:r w:rsidRPr="00B837D6">
        <w:rPr>
          <w:rFonts w:asciiTheme="majorBidi" w:eastAsia="PMingLiU" w:hAnsiTheme="majorBidi" w:cstheme="majorBidi"/>
        </w:rPr>
        <w:t xml:space="preserve">will enable the vehicle to maintain a safe distance from the car ahead, adapting speed as necessary, and an </w:t>
      </w:r>
      <w:r w:rsidRPr="00B837D6">
        <w:rPr>
          <w:rFonts w:asciiTheme="majorBidi" w:eastAsia="PMingLiU" w:hAnsiTheme="majorBidi" w:cstheme="majorBidi"/>
          <w:b/>
          <w:bCs/>
        </w:rPr>
        <w:t xml:space="preserve">Interactive </w:t>
      </w:r>
      <w:r w:rsidR="00946218" w:rsidRPr="00B837D6">
        <w:rPr>
          <w:rFonts w:asciiTheme="majorBidi" w:eastAsia="PMingLiU" w:hAnsiTheme="majorBidi" w:cstheme="majorBidi"/>
          <w:b/>
          <w:bCs/>
        </w:rPr>
        <w:t>Surface</w:t>
      </w:r>
      <w:r w:rsidR="00946218" w:rsidRPr="00B837D6">
        <w:rPr>
          <w:rFonts w:asciiTheme="majorBidi" w:eastAsia="PMingLiU" w:hAnsiTheme="majorBidi" w:cstheme="majorBidi"/>
        </w:rPr>
        <w:t xml:space="preserve"> will</w:t>
      </w:r>
      <w:r w:rsidRPr="00B837D6">
        <w:rPr>
          <w:rFonts w:asciiTheme="majorBidi" w:eastAsia="PMingLiU" w:hAnsiTheme="majorBidi" w:cstheme="majorBidi"/>
        </w:rPr>
        <w:t xml:space="preserve"> provide a user-friendly interface for displaying system feedback and </w:t>
      </w:r>
      <w:r w:rsidR="00661B8A" w:rsidRPr="00B837D6">
        <w:rPr>
          <w:rFonts w:asciiTheme="majorBidi" w:eastAsia="PMingLiU" w:hAnsiTheme="majorBidi" w:cstheme="majorBidi"/>
        </w:rPr>
        <w:t>alerts.</w:t>
      </w:r>
      <w:r w:rsidR="00661B8A" w:rsidRPr="00B837D6">
        <w:rPr>
          <w:rFonts w:asciiTheme="majorBidi" w:eastAsia="PMingLiU" w:hAnsiTheme="majorBidi" w:cstheme="majorBidi"/>
          <w:lang w:val="en-US"/>
        </w:rPr>
        <w:t xml:space="preserve"> The</w:t>
      </w:r>
      <w:r w:rsidR="007274C7" w:rsidRPr="00B837D6">
        <w:rPr>
          <w:rFonts w:asciiTheme="majorBidi" w:eastAsia="PMingLiU" w:hAnsiTheme="majorBidi" w:cstheme="majorBidi"/>
          <w:lang w:val="en-US"/>
        </w:rPr>
        <w:t xml:space="preserve"> </w:t>
      </w:r>
      <w:r w:rsidR="007274C7" w:rsidRPr="00B837D6">
        <w:rPr>
          <w:rFonts w:asciiTheme="majorBidi" w:eastAsia="PMingLiU" w:hAnsiTheme="majorBidi" w:cstheme="majorBidi"/>
          <w:b/>
          <w:bCs/>
          <w:lang w:val="en-US"/>
        </w:rPr>
        <w:t>Ackerman chassis steering system</w:t>
      </w:r>
      <w:r w:rsidR="007274C7" w:rsidRPr="00B837D6">
        <w:rPr>
          <w:rFonts w:asciiTheme="majorBidi" w:eastAsia="PMingLiU" w:hAnsiTheme="majorBidi" w:cstheme="majorBidi"/>
          <w:lang w:val="en-US"/>
        </w:rPr>
        <w:t xml:space="preserve"> enhances the vehicle's ability to navigate curves and perform precise turns, which is crucial for obstacle detection.</w:t>
      </w:r>
    </w:p>
    <w:p w14:paraId="7DCDE8EB" w14:textId="77777777" w:rsidR="004B0E59" w:rsidRPr="00B837D6" w:rsidRDefault="004B0E59" w:rsidP="000E1964">
      <w:pPr>
        <w:pStyle w:val="BodyText"/>
        <w:rPr>
          <w:rFonts w:asciiTheme="majorBidi" w:eastAsia="PMingLiU" w:hAnsiTheme="majorBidi" w:cstheme="majorBidi"/>
        </w:rPr>
      </w:pPr>
    </w:p>
    <w:p w14:paraId="058AAA53" w14:textId="436F3B13" w:rsidR="004B0E59" w:rsidRPr="00B837D6" w:rsidRDefault="004B0E59" w:rsidP="00DD13A1">
      <w:pPr>
        <w:pStyle w:val="Heading2"/>
        <w:rPr>
          <w:rFonts w:asciiTheme="majorBidi" w:eastAsia="PMingLiU" w:hAnsiTheme="majorBidi" w:cstheme="majorBidi"/>
        </w:rPr>
      </w:pPr>
      <w:r w:rsidRPr="00B837D6">
        <w:rPr>
          <w:rFonts w:asciiTheme="majorBidi" w:eastAsia="PMingLiU" w:hAnsiTheme="majorBidi" w:cstheme="majorBidi"/>
        </w:rPr>
        <w:t xml:space="preserve"> </w:t>
      </w:r>
      <w:bookmarkStart w:id="24" w:name="_Toc179037858"/>
      <w:bookmarkStart w:id="25" w:name="_Toc179158953"/>
      <w:r w:rsidRPr="00B837D6">
        <w:rPr>
          <w:rFonts w:asciiTheme="majorBidi" w:eastAsia="PMingLiU" w:hAnsiTheme="majorBidi" w:cstheme="majorBidi"/>
        </w:rPr>
        <w:t>Literature Review</w:t>
      </w:r>
      <w:bookmarkEnd w:id="24"/>
      <w:bookmarkEnd w:id="25"/>
    </w:p>
    <w:p w14:paraId="3E333F27" w14:textId="1D3A165B" w:rsidR="004B0E59" w:rsidRPr="00B837D6" w:rsidRDefault="004B0E59" w:rsidP="00DD13A1">
      <w:pPr>
        <w:pStyle w:val="BodyText"/>
        <w:rPr>
          <w:rFonts w:asciiTheme="majorBidi" w:eastAsia="PMingLiU" w:hAnsiTheme="majorBidi" w:cstheme="majorBidi"/>
        </w:rPr>
      </w:pPr>
      <w:r w:rsidRPr="00B837D6">
        <w:rPr>
          <w:rFonts w:asciiTheme="majorBidi" w:eastAsia="PMingLiU" w:hAnsiTheme="majorBidi" w:cstheme="majorBidi"/>
        </w:rPr>
        <w:t>The development of ADAS has seen tremendous progress over the years. Research in sensor technologies, machine learning, and computer vision has paved the way for more advanced driving systems. Early ADAS systems, such as basic cruise control and parking sensors, have evolved into more sophisticated systems capable of lane-keeping, automatic emergency braking, and even partial autonomous driving. These developments have been driven by an increasing focus on road safety, regulatory standards, and consumer demand for smarter vehicles.</w:t>
      </w:r>
    </w:p>
    <w:p w14:paraId="620C3607" w14:textId="21E08890" w:rsidR="004B0E59" w:rsidRPr="00B837D6" w:rsidRDefault="004B0E59" w:rsidP="00DD13A1">
      <w:pPr>
        <w:pStyle w:val="BodyText"/>
        <w:rPr>
          <w:rFonts w:asciiTheme="majorBidi" w:eastAsia="PMingLiU" w:hAnsiTheme="majorBidi" w:cstheme="majorBidi"/>
        </w:rPr>
      </w:pPr>
      <w:r w:rsidRPr="00B837D6">
        <w:rPr>
          <w:rFonts w:asciiTheme="majorBidi" w:eastAsia="PMingLiU" w:hAnsiTheme="majorBidi" w:cstheme="majorBidi"/>
        </w:rPr>
        <w:t xml:space="preserve">Several studies highlight the importance of </w:t>
      </w:r>
      <w:r w:rsidRPr="00B837D6">
        <w:rPr>
          <w:rFonts w:asciiTheme="majorBidi" w:eastAsia="PMingLiU" w:hAnsiTheme="majorBidi" w:cstheme="majorBidi"/>
          <w:b/>
          <w:bCs/>
        </w:rPr>
        <w:t xml:space="preserve">Road Sign </w:t>
      </w:r>
      <w:r w:rsidR="008C759F">
        <w:rPr>
          <w:rFonts w:asciiTheme="majorBidi" w:eastAsia="PMingLiU" w:hAnsiTheme="majorBidi" w:cstheme="majorBidi"/>
          <w:b/>
          <w:bCs/>
        </w:rPr>
        <w:t>Recognition</w:t>
      </w:r>
      <w:r w:rsidRPr="00B837D6">
        <w:rPr>
          <w:rFonts w:asciiTheme="majorBidi" w:eastAsia="PMingLiU" w:hAnsiTheme="majorBidi" w:cstheme="majorBidi"/>
        </w:rPr>
        <w:t xml:space="preserve"> in improving road safety. Using machine learning algorithms and computer vision techniques, modern ADAS systems can accurately detect and classify road signs, providing drivers with timely alerts and reducing the risk of violations. Research by </w:t>
      </w:r>
      <w:r w:rsidRPr="00B837D6">
        <w:rPr>
          <w:rFonts w:asciiTheme="majorBidi" w:eastAsia="PMingLiU" w:hAnsiTheme="majorBidi" w:cstheme="majorBidi"/>
          <w:b/>
          <w:bCs/>
          <w:lang w:val="en-US"/>
        </w:rPr>
        <w:t xml:space="preserve">Ciresan et al. (2012) </w:t>
      </w:r>
      <w:r w:rsidRPr="00B837D6">
        <w:rPr>
          <w:rFonts w:asciiTheme="majorBidi" w:eastAsia="PMingLiU" w:hAnsiTheme="majorBidi" w:cstheme="majorBidi"/>
        </w:rPr>
        <w:t>demonstrated the effectiveness of convolutional neural networks (CNNs) in road sign detection, with real-time processing being a critical factor in ensuring the system’s accuracy.</w:t>
      </w:r>
    </w:p>
    <w:p w14:paraId="4D46E128" w14:textId="27EE630F" w:rsidR="004B0E59" w:rsidRPr="00B837D6" w:rsidRDefault="004B0E59" w:rsidP="00DD13A1">
      <w:pPr>
        <w:pStyle w:val="BodyText"/>
        <w:rPr>
          <w:rFonts w:asciiTheme="majorBidi" w:eastAsia="PMingLiU" w:hAnsiTheme="majorBidi" w:cstheme="majorBidi"/>
        </w:rPr>
      </w:pPr>
      <w:r w:rsidRPr="00B837D6">
        <w:rPr>
          <w:rFonts w:asciiTheme="majorBidi" w:eastAsia="PMingLiU" w:hAnsiTheme="majorBidi" w:cstheme="majorBidi"/>
        </w:rPr>
        <w:lastRenderedPageBreak/>
        <w:t xml:space="preserve">Similarly, </w:t>
      </w:r>
      <w:r w:rsidRPr="00B837D6">
        <w:rPr>
          <w:rFonts w:asciiTheme="majorBidi" w:eastAsia="PMingLiU" w:hAnsiTheme="majorBidi" w:cstheme="majorBidi"/>
          <w:b/>
          <w:bCs/>
        </w:rPr>
        <w:t>Blind Spot Detection</w:t>
      </w:r>
      <w:r w:rsidRPr="00B837D6">
        <w:rPr>
          <w:rFonts w:asciiTheme="majorBidi" w:eastAsia="PMingLiU" w:hAnsiTheme="majorBidi" w:cstheme="majorBidi"/>
        </w:rPr>
        <w:t xml:space="preserve"> has become a key feature in ADAS due to the high number of lane-change-related accidents. By using sensors such as radar and LiDAR, blind spot detection systems monitor areas that are often outside the driver's view. Studies like </w:t>
      </w:r>
      <w:r w:rsidR="00D87EA5" w:rsidRPr="00B837D6">
        <w:rPr>
          <w:rFonts w:asciiTheme="majorBidi" w:eastAsia="PMingLiU" w:hAnsiTheme="majorBidi" w:cstheme="majorBidi"/>
        </w:rPr>
        <w:t>Park et al. (2016)</w:t>
      </w:r>
      <w:r w:rsidRPr="00B837D6">
        <w:rPr>
          <w:rFonts w:asciiTheme="majorBidi" w:eastAsia="PMingLiU" w:hAnsiTheme="majorBidi" w:cstheme="majorBidi"/>
        </w:rPr>
        <w:t xml:space="preserve"> have shown that blind spot detection can reduce collisions by up to 14%, significantly improving driver safety.</w:t>
      </w:r>
    </w:p>
    <w:p w14:paraId="333889C2" w14:textId="6EEA0AC0" w:rsidR="004B0E59" w:rsidRPr="00B837D6" w:rsidRDefault="004B0E59" w:rsidP="000E1964">
      <w:pPr>
        <w:pStyle w:val="BodyText"/>
        <w:rPr>
          <w:rFonts w:asciiTheme="majorBidi" w:eastAsia="PMingLiU" w:hAnsiTheme="majorBidi" w:cstheme="majorBidi"/>
        </w:rPr>
      </w:pPr>
      <w:r w:rsidRPr="00B837D6">
        <w:rPr>
          <w:rFonts w:asciiTheme="majorBidi" w:eastAsia="PMingLiU" w:hAnsiTheme="majorBidi" w:cstheme="majorBidi"/>
          <w:b/>
          <w:bCs/>
        </w:rPr>
        <w:t>Adaptive Cruise Control</w:t>
      </w:r>
      <w:r w:rsidRPr="00B837D6">
        <w:rPr>
          <w:rFonts w:asciiTheme="majorBidi" w:eastAsia="PMingLiU" w:hAnsiTheme="majorBidi" w:cstheme="majorBidi"/>
        </w:rPr>
        <w:t xml:space="preserve"> (ACC) is another critical component, providing the ability to maintain a consistent following distance from the vehicle ahead. Research in this field has explored the use of radar and LiDAR technologies to improve ACC’s response times and accuracy. A study by </w:t>
      </w:r>
      <w:r w:rsidR="00B27E75" w:rsidRPr="00B837D6">
        <w:rPr>
          <w:rFonts w:asciiTheme="majorBidi" w:eastAsia="PMingLiU" w:hAnsiTheme="majorBidi" w:cstheme="majorBidi"/>
          <w:lang w:val="en-US"/>
        </w:rPr>
        <w:t>Milanés and Shladover (2014)</w:t>
      </w:r>
      <w:r w:rsidRPr="00B837D6">
        <w:rPr>
          <w:rFonts w:asciiTheme="majorBidi" w:eastAsia="PMingLiU" w:hAnsiTheme="majorBidi" w:cstheme="majorBidi"/>
        </w:rPr>
        <w:t xml:space="preserve"> highlights the increasing reliability of ACC systems in dynamically adjusting to changing traffic conditions, thereby reducing driver fatigue during long journeys.</w:t>
      </w:r>
    </w:p>
    <w:p w14:paraId="1B09A33B" w14:textId="77777777" w:rsidR="004B0E59" w:rsidRPr="00B837D6" w:rsidRDefault="004B0E59" w:rsidP="000E1964">
      <w:pPr>
        <w:pStyle w:val="BodyText"/>
        <w:rPr>
          <w:rFonts w:asciiTheme="majorBidi" w:eastAsia="PMingLiU" w:hAnsiTheme="majorBidi" w:cstheme="majorBidi"/>
        </w:rPr>
      </w:pPr>
    </w:p>
    <w:p w14:paraId="5BC7DA69" w14:textId="7159DB1C" w:rsidR="004B0E59" w:rsidRPr="00B837D6" w:rsidRDefault="004B0E59" w:rsidP="000E1964">
      <w:pPr>
        <w:pStyle w:val="BodyText"/>
        <w:rPr>
          <w:rFonts w:asciiTheme="majorBidi" w:eastAsia="PMingLiU" w:hAnsiTheme="majorBidi" w:cstheme="majorBidi"/>
        </w:rPr>
      </w:pPr>
      <w:r w:rsidRPr="00B837D6">
        <w:rPr>
          <w:rFonts w:asciiTheme="majorBidi" w:eastAsia="PMingLiU" w:hAnsiTheme="majorBidi" w:cstheme="majorBidi"/>
        </w:rPr>
        <w:t xml:space="preserve">The use of an </w:t>
      </w:r>
      <w:r w:rsidRPr="00B837D6">
        <w:rPr>
          <w:rFonts w:asciiTheme="majorBidi" w:eastAsia="PMingLiU" w:hAnsiTheme="majorBidi" w:cstheme="majorBidi"/>
          <w:b/>
          <w:bCs/>
        </w:rPr>
        <w:t>Interactive Surface</w:t>
      </w:r>
      <w:r w:rsidRPr="00B837D6">
        <w:rPr>
          <w:rFonts w:asciiTheme="majorBidi" w:eastAsia="PMingLiU" w:hAnsiTheme="majorBidi" w:cstheme="majorBidi"/>
        </w:rPr>
        <w:t xml:space="preserve"> to display real-time feedback has also gained traction in recent years. By integrating user-friendly graphical interfaces, drivers can receive clear and immediate information regarding the vehicle’s status, warnings, and ADAS functions. Research by </w:t>
      </w:r>
      <w:r w:rsidR="00B27E75" w:rsidRPr="00B837D6">
        <w:rPr>
          <w:rFonts w:asciiTheme="majorBidi" w:eastAsia="PMingLiU" w:hAnsiTheme="majorBidi" w:cstheme="majorBidi"/>
        </w:rPr>
        <w:t>Young and Stanton (2007)</w:t>
      </w:r>
      <w:r w:rsidRPr="00B837D6">
        <w:rPr>
          <w:rFonts w:asciiTheme="majorBidi" w:eastAsia="PMingLiU" w:hAnsiTheme="majorBidi" w:cstheme="majorBidi"/>
        </w:rPr>
        <w:t xml:space="preserve"> demonstrated that an intuitive interface significantly improves the driver’s situational awareness, leading to safer driving behavior.</w:t>
      </w:r>
    </w:p>
    <w:p w14:paraId="229AF6A0" w14:textId="334C05D9" w:rsidR="007274C7" w:rsidRPr="00B837D6" w:rsidRDefault="007274C7" w:rsidP="000E1964">
      <w:pPr>
        <w:pStyle w:val="BodyText"/>
        <w:rPr>
          <w:rFonts w:asciiTheme="majorBidi" w:eastAsia="PMingLiU" w:hAnsiTheme="majorBidi" w:cstheme="majorBidi"/>
        </w:rPr>
      </w:pPr>
      <w:r w:rsidRPr="00B837D6">
        <w:rPr>
          <w:rFonts w:asciiTheme="majorBidi" w:eastAsia="PMingLiU" w:hAnsiTheme="majorBidi" w:cstheme="majorBidi"/>
          <w:lang w:val="en-US"/>
        </w:rPr>
        <w:t xml:space="preserve">In the domain of </w:t>
      </w:r>
      <w:r w:rsidRPr="00B837D6">
        <w:rPr>
          <w:rFonts w:asciiTheme="majorBidi" w:eastAsia="PMingLiU" w:hAnsiTheme="majorBidi" w:cstheme="majorBidi"/>
          <w:b/>
          <w:bCs/>
          <w:lang w:val="en-US"/>
        </w:rPr>
        <w:t>vehicle steering and maneuverability</w:t>
      </w:r>
      <w:r w:rsidRPr="00B837D6">
        <w:rPr>
          <w:rFonts w:asciiTheme="majorBidi" w:eastAsia="PMingLiU" w:hAnsiTheme="majorBidi" w:cstheme="majorBidi"/>
          <w:lang w:val="en-US"/>
        </w:rPr>
        <w:t>, the Ackerman steering geometry is commonly used in both small and full-sized vehicles to optimize turning angles and ensure proper wheel alignment. The use of the Ackerman chassis in this project mimics realistic vehicle dynamics, improving the accuracy of the ADAS system in situations requiring lane tracking and obstacle avoidance.</w:t>
      </w:r>
    </w:p>
    <w:p w14:paraId="26177F75" w14:textId="7E843B31" w:rsidR="004B0E59" w:rsidRPr="00B837D6" w:rsidRDefault="004B0E59" w:rsidP="00DD13A1">
      <w:pPr>
        <w:pStyle w:val="Heading2"/>
        <w:rPr>
          <w:rFonts w:asciiTheme="majorBidi" w:eastAsia="PMingLiU" w:hAnsiTheme="majorBidi" w:cstheme="majorBidi"/>
        </w:rPr>
      </w:pPr>
      <w:bookmarkStart w:id="26" w:name="_Toc179037859"/>
      <w:bookmarkStart w:id="27" w:name="_Toc179158954"/>
      <w:r w:rsidRPr="00B837D6">
        <w:rPr>
          <w:rFonts w:asciiTheme="majorBidi" w:eastAsia="PMingLiU" w:hAnsiTheme="majorBidi" w:cstheme="majorBidi"/>
        </w:rPr>
        <w:t>Conclusion</w:t>
      </w:r>
      <w:bookmarkEnd w:id="26"/>
      <w:bookmarkEnd w:id="27"/>
    </w:p>
    <w:p w14:paraId="472E912C" w14:textId="15A94354" w:rsidR="00893178" w:rsidRPr="008C759F" w:rsidRDefault="004B0E59" w:rsidP="008C759F">
      <w:pPr>
        <w:pStyle w:val="BodyText"/>
        <w:rPr>
          <w:rFonts w:asciiTheme="majorBidi" w:eastAsia="PMingLiU" w:hAnsiTheme="majorBidi" w:cstheme="majorBidi"/>
        </w:rPr>
      </w:pPr>
      <w:r w:rsidRPr="00B837D6">
        <w:rPr>
          <w:rFonts w:asciiTheme="majorBidi" w:eastAsia="PMingLiU" w:hAnsiTheme="majorBidi" w:cstheme="majorBidi"/>
        </w:rPr>
        <w:t>The rest of this report is organized as follows. Chapter 2 provides a detailed analysis of the design and implementation of the ADAS systems within the project, including the hardware and software components used.</w:t>
      </w:r>
    </w:p>
    <w:p w14:paraId="6CB4B6F4" w14:textId="3E3E87C0" w:rsidR="00893178" w:rsidRPr="008C759F" w:rsidRDefault="00893178" w:rsidP="008C759F">
      <w:pPr>
        <w:pStyle w:val="Heading1"/>
        <w:rPr>
          <w:rFonts w:asciiTheme="majorBidi" w:eastAsia="PMingLiU" w:hAnsiTheme="majorBidi" w:cstheme="majorBidi"/>
        </w:rPr>
      </w:pPr>
      <w:bookmarkStart w:id="28" w:name="_Toc179037860"/>
      <w:bookmarkStart w:id="29" w:name="_Toc179158955"/>
      <w:r w:rsidRPr="00B837D6">
        <w:rPr>
          <w:rFonts w:asciiTheme="majorBidi" w:eastAsia="PMingLiU" w:hAnsiTheme="majorBidi" w:cstheme="majorBidi"/>
        </w:rPr>
        <w:lastRenderedPageBreak/>
        <w:t>Chapter 2: Project Design</w:t>
      </w:r>
      <w:bookmarkEnd w:id="28"/>
      <w:bookmarkEnd w:id="29"/>
    </w:p>
    <w:p w14:paraId="6BDBB0A4" w14:textId="2B418B34" w:rsidR="00893178" w:rsidRPr="00B837D6" w:rsidRDefault="00893178" w:rsidP="00893178">
      <w:pPr>
        <w:pStyle w:val="Heading2"/>
        <w:rPr>
          <w:rFonts w:asciiTheme="majorBidi" w:eastAsia="PMingLiU" w:hAnsiTheme="majorBidi" w:cstheme="majorBidi"/>
        </w:rPr>
      </w:pPr>
      <w:bookmarkStart w:id="30" w:name="_Toc179037861"/>
      <w:bookmarkStart w:id="31" w:name="_Toc179158956"/>
      <w:r w:rsidRPr="00B837D6">
        <w:rPr>
          <w:rFonts w:asciiTheme="majorBidi" w:eastAsia="PMingLiU" w:hAnsiTheme="majorBidi" w:cstheme="majorBidi"/>
        </w:rPr>
        <w:t>Project Purpose and Constraints</w:t>
      </w:r>
      <w:bookmarkEnd w:id="30"/>
      <w:bookmarkEnd w:id="31"/>
    </w:p>
    <w:p w14:paraId="6614631C" w14:textId="77777777" w:rsidR="00893178" w:rsidRPr="00B837D6" w:rsidRDefault="00893178" w:rsidP="00893178">
      <w:pPr>
        <w:autoSpaceDE w:val="0"/>
        <w:autoSpaceDN w:val="0"/>
        <w:jc w:val="center"/>
        <w:rPr>
          <w:rFonts w:asciiTheme="majorBidi" w:eastAsia="PMingLiU" w:hAnsiTheme="majorBidi" w:cstheme="majorBidi"/>
          <w:b/>
          <w:sz w:val="28"/>
          <w:szCs w:val="28"/>
        </w:rPr>
      </w:pPr>
    </w:p>
    <w:p w14:paraId="372B19CA" w14:textId="661784CF" w:rsidR="00893178" w:rsidRPr="00B837D6" w:rsidRDefault="00893178" w:rsidP="00893178">
      <w:pPr>
        <w:autoSpaceDE w:val="0"/>
        <w:autoSpaceDN w:val="0"/>
        <w:rPr>
          <w:rFonts w:asciiTheme="majorBidi" w:eastAsia="PMingLiU" w:hAnsiTheme="majorBidi" w:cstheme="majorBidi"/>
          <w:bCs/>
          <w:sz w:val="28"/>
          <w:szCs w:val="28"/>
        </w:rPr>
      </w:pPr>
      <w:r w:rsidRPr="00B837D6">
        <w:rPr>
          <w:rFonts w:asciiTheme="majorBidi" w:eastAsia="PMingLiU" w:hAnsiTheme="majorBidi" w:cstheme="majorBidi"/>
          <w:bCs/>
          <w:sz w:val="28"/>
          <w:szCs w:val="28"/>
        </w:rPr>
        <w:t>The purpose of this project is to develop a small-scale Advanced Driver Assistance System (ADAS) model that demonstrates critical functionalities in improving vehicle safety and enhancing the driving experience. This scaled-down system, implemented on a vehicle</w:t>
      </w:r>
      <w:r w:rsidR="00900073">
        <w:rPr>
          <w:rFonts w:asciiTheme="majorBidi" w:eastAsia="PMingLiU" w:hAnsiTheme="majorBidi" w:cstheme="majorBidi"/>
          <w:bCs/>
          <w:sz w:val="28"/>
          <w:szCs w:val="28"/>
        </w:rPr>
        <w:t xml:space="preserve"> like that in Figure(3)</w:t>
      </w:r>
      <w:r w:rsidRPr="00B837D6">
        <w:rPr>
          <w:rFonts w:asciiTheme="majorBidi" w:eastAsia="PMingLiU" w:hAnsiTheme="majorBidi" w:cstheme="majorBidi"/>
          <w:bCs/>
          <w:sz w:val="28"/>
          <w:szCs w:val="28"/>
        </w:rPr>
        <w:t xml:space="preserve">, will include features such as </w:t>
      </w:r>
      <w:r w:rsidRPr="00B837D6">
        <w:rPr>
          <w:rFonts w:asciiTheme="majorBidi" w:eastAsia="PMingLiU" w:hAnsiTheme="majorBidi" w:cstheme="majorBidi"/>
          <w:b/>
          <w:sz w:val="28"/>
          <w:szCs w:val="28"/>
        </w:rPr>
        <w:t xml:space="preserve">Road Sign </w:t>
      </w:r>
      <w:r w:rsidR="008C759F">
        <w:rPr>
          <w:rFonts w:asciiTheme="majorBidi" w:eastAsia="PMingLiU" w:hAnsiTheme="majorBidi" w:cstheme="majorBidi"/>
          <w:b/>
          <w:sz w:val="28"/>
          <w:szCs w:val="28"/>
        </w:rPr>
        <w:t>Recognition</w:t>
      </w:r>
      <w:r w:rsidRPr="00B837D6">
        <w:rPr>
          <w:rFonts w:asciiTheme="majorBidi" w:eastAsia="PMingLiU" w:hAnsiTheme="majorBidi" w:cstheme="majorBidi"/>
          <w:b/>
          <w:sz w:val="28"/>
          <w:szCs w:val="28"/>
        </w:rPr>
        <w:t>, Blind Spot Detection, Adaptive Cruise Control, and an Interactive Surface</w:t>
      </w:r>
      <w:r w:rsidRPr="00B837D6">
        <w:rPr>
          <w:rFonts w:asciiTheme="majorBidi" w:eastAsia="PMingLiU" w:hAnsiTheme="majorBidi" w:cstheme="majorBidi"/>
          <w:bCs/>
          <w:sz w:val="28"/>
          <w:szCs w:val="28"/>
        </w:rPr>
        <w:t xml:space="preserve"> for real-time feedback. The main objective is to simulate real-world ADAS applications on a smaller platform, providing a foundation for more advanced autonomous driving technologies.</w:t>
      </w:r>
    </w:p>
    <w:p w14:paraId="0B893473" w14:textId="77777777" w:rsidR="00893178" w:rsidRPr="00B837D6" w:rsidRDefault="00893178" w:rsidP="00893178">
      <w:pPr>
        <w:autoSpaceDE w:val="0"/>
        <w:autoSpaceDN w:val="0"/>
        <w:rPr>
          <w:rFonts w:asciiTheme="majorBidi" w:eastAsia="PMingLiU" w:hAnsiTheme="majorBidi" w:cstheme="majorBidi"/>
          <w:bCs/>
          <w:sz w:val="28"/>
          <w:szCs w:val="28"/>
        </w:rPr>
      </w:pPr>
    </w:p>
    <w:p w14:paraId="0E76E04E" w14:textId="7AE5B6FA" w:rsidR="00893178" w:rsidRPr="00B837D6" w:rsidRDefault="00893178" w:rsidP="00661B8A">
      <w:pPr>
        <w:autoSpaceDE w:val="0"/>
        <w:autoSpaceDN w:val="0"/>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The project faces several constraints, including limited space for components due to the vehicle’s small size, budget limitations, and the requirement to integrate a wide range of sensors and technologies without exceeding power and processing capacity. Another constraint is ensuring real-time system responses, which requires efficient software integration between hardware </w:t>
      </w:r>
      <w:r w:rsidR="00900073">
        <w:rPr>
          <w:noProof/>
        </w:rPr>
        <mc:AlternateContent>
          <mc:Choice Requires="wps">
            <w:drawing>
              <wp:anchor distT="0" distB="0" distL="114300" distR="114300" simplePos="0" relativeHeight="251672576" behindDoc="1" locked="0" layoutInCell="1" allowOverlap="1" wp14:anchorId="3797687E" wp14:editId="07631EFB">
                <wp:simplePos x="0" y="0"/>
                <wp:positionH relativeFrom="column">
                  <wp:posOffset>273050</wp:posOffset>
                </wp:positionH>
                <wp:positionV relativeFrom="paragraph">
                  <wp:posOffset>3096260</wp:posOffset>
                </wp:positionV>
                <wp:extent cx="4680585" cy="635"/>
                <wp:effectExtent l="0" t="0" r="0" b="0"/>
                <wp:wrapTight wrapText="bothSides">
                  <wp:wrapPolygon edited="0">
                    <wp:start x="0" y="0"/>
                    <wp:lineTo x="0" y="21600"/>
                    <wp:lineTo x="21600" y="21600"/>
                    <wp:lineTo x="21600" y="0"/>
                  </wp:wrapPolygon>
                </wp:wrapTight>
                <wp:docPr id="1973482100" name="Text Box 1"/>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wps:spPr>
                      <wps:txbx>
                        <w:txbxContent>
                          <w:p w14:paraId="170CE007" w14:textId="20A6FD9D" w:rsidR="00900073" w:rsidRPr="00595B1B" w:rsidRDefault="00900073" w:rsidP="00900073">
                            <w:pPr>
                              <w:pStyle w:val="Caption"/>
                              <w:rPr>
                                <w:rFonts w:asciiTheme="majorBidi" w:eastAsia="PMingLiU" w:hAnsiTheme="majorBidi" w:cstheme="majorBidi"/>
                                <w:bCs/>
                                <w:sz w:val="32"/>
                                <w:szCs w:val="32"/>
                              </w:rPr>
                            </w:pPr>
                            <w:bookmarkStart w:id="32" w:name="_Toc179118642"/>
                            <w:bookmarkStart w:id="33" w:name="_Toc179147267"/>
                            <w:r w:rsidRPr="00595B1B">
                              <w:rPr>
                                <w:sz w:val="18"/>
                                <w:szCs w:val="20"/>
                              </w:rPr>
                              <w:t xml:space="preserve">Figure </w:t>
                            </w:r>
                            <w:r w:rsidRPr="00595B1B">
                              <w:rPr>
                                <w:sz w:val="18"/>
                                <w:szCs w:val="20"/>
                              </w:rPr>
                              <w:fldChar w:fldCharType="begin"/>
                            </w:r>
                            <w:r w:rsidRPr="00595B1B">
                              <w:rPr>
                                <w:sz w:val="18"/>
                                <w:szCs w:val="20"/>
                              </w:rPr>
                              <w:instrText xml:space="preserve"> SEQ Figure \* ARABIC </w:instrText>
                            </w:r>
                            <w:r w:rsidRPr="00595B1B">
                              <w:rPr>
                                <w:sz w:val="18"/>
                                <w:szCs w:val="20"/>
                              </w:rPr>
                              <w:fldChar w:fldCharType="separate"/>
                            </w:r>
                            <w:r w:rsidR="00AA20CD">
                              <w:rPr>
                                <w:noProof/>
                                <w:sz w:val="18"/>
                                <w:szCs w:val="20"/>
                              </w:rPr>
                              <w:t>3</w:t>
                            </w:r>
                            <w:r w:rsidRPr="00595B1B">
                              <w:rPr>
                                <w:sz w:val="18"/>
                                <w:szCs w:val="20"/>
                              </w:rPr>
                              <w:fldChar w:fldCharType="end"/>
                            </w:r>
                            <w:r w:rsidRPr="00595B1B">
                              <w:rPr>
                                <w:sz w:val="18"/>
                                <w:szCs w:val="20"/>
                              </w:rPr>
                              <w:t xml:space="preserve"> "Prototype of Small-Scale Vehicle Model Demonstrating ADAS Features"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7687E" id="_x0000_s1027" type="#_x0000_t202" style="position:absolute;margin-left:21.5pt;margin-top:243.8pt;width:368.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Pz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" stroked="f">
                <v:textbox style="mso-fit-shape-to-text:t" inset="0,0,0,0">
                  <w:txbxContent>
                    <w:p w14:paraId="170CE007" w14:textId="20A6FD9D" w:rsidR="00900073" w:rsidRPr="00595B1B" w:rsidRDefault="00900073" w:rsidP="00900073">
                      <w:pPr>
                        <w:pStyle w:val="Caption"/>
                        <w:rPr>
                          <w:rFonts w:asciiTheme="majorBidi" w:eastAsia="PMingLiU" w:hAnsiTheme="majorBidi" w:cstheme="majorBidi"/>
                          <w:bCs/>
                          <w:sz w:val="32"/>
                          <w:szCs w:val="32"/>
                        </w:rPr>
                      </w:pPr>
                      <w:bookmarkStart w:id="34" w:name="_Toc179118642"/>
                      <w:bookmarkStart w:id="35" w:name="_Toc179147267"/>
                      <w:r w:rsidRPr="00595B1B">
                        <w:rPr>
                          <w:sz w:val="18"/>
                          <w:szCs w:val="20"/>
                        </w:rPr>
                        <w:t xml:space="preserve">Figure </w:t>
                      </w:r>
                      <w:r w:rsidRPr="00595B1B">
                        <w:rPr>
                          <w:sz w:val="18"/>
                          <w:szCs w:val="20"/>
                        </w:rPr>
                        <w:fldChar w:fldCharType="begin"/>
                      </w:r>
                      <w:r w:rsidRPr="00595B1B">
                        <w:rPr>
                          <w:sz w:val="18"/>
                          <w:szCs w:val="20"/>
                        </w:rPr>
                        <w:instrText xml:space="preserve"> SEQ Figure \* ARABIC </w:instrText>
                      </w:r>
                      <w:r w:rsidRPr="00595B1B">
                        <w:rPr>
                          <w:sz w:val="18"/>
                          <w:szCs w:val="20"/>
                        </w:rPr>
                        <w:fldChar w:fldCharType="separate"/>
                      </w:r>
                      <w:r w:rsidR="00AA20CD">
                        <w:rPr>
                          <w:noProof/>
                          <w:sz w:val="18"/>
                          <w:szCs w:val="20"/>
                        </w:rPr>
                        <w:t>3</w:t>
                      </w:r>
                      <w:r w:rsidRPr="00595B1B">
                        <w:rPr>
                          <w:sz w:val="18"/>
                          <w:szCs w:val="20"/>
                        </w:rPr>
                        <w:fldChar w:fldCharType="end"/>
                      </w:r>
                      <w:r w:rsidRPr="00595B1B">
                        <w:rPr>
                          <w:sz w:val="18"/>
                          <w:szCs w:val="20"/>
                        </w:rPr>
                        <w:t xml:space="preserve"> "Prototype of Small-Scale Vehicle Model Demonstrating ADAS Features"</w:t>
                      </w:r>
                      <w:bookmarkEnd w:id="34"/>
                      <w:bookmarkEnd w:id="35"/>
                    </w:p>
                  </w:txbxContent>
                </v:textbox>
                <w10:wrap type="tight"/>
              </v:shape>
            </w:pict>
          </mc:Fallback>
        </mc:AlternateContent>
      </w:r>
      <w:r w:rsidR="00900073" w:rsidRPr="00B837D6">
        <w:rPr>
          <w:rFonts w:asciiTheme="majorBidi" w:hAnsiTheme="majorBidi" w:cstheme="majorBidi"/>
          <w:noProof/>
        </w:rPr>
        <w:drawing>
          <wp:anchor distT="0" distB="0" distL="114300" distR="114300" simplePos="0" relativeHeight="251660288" behindDoc="1" locked="0" layoutInCell="1" allowOverlap="1" wp14:anchorId="12B7B562" wp14:editId="54D2770E">
            <wp:simplePos x="0" y="0"/>
            <wp:positionH relativeFrom="column">
              <wp:posOffset>273050</wp:posOffset>
            </wp:positionH>
            <wp:positionV relativeFrom="paragraph">
              <wp:posOffset>506730</wp:posOffset>
            </wp:positionV>
            <wp:extent cx="4680585" cy="2532380"/>
            <wp:effectExtent l="133350" t="57150" r="81915" b="134620"/>
            <wp:wrapTight wrapText="bothSides">
              <wp:wrapPolygon edited="0">
                <wp:start x="967" y="-487"/>
                <wp:lineTo x="-440" y="-162"/>
                <wp:lineTo x="-615" y="10237"/>
                <wp:lineTo x="-615" y="20636"/>
                <wp:lineTo x="1231" y="22586"/>
                <wp:lineTo x="20044" y="22586"/>
                <wp:lineTo x="20132" y="22261"/>
                <wp:lineTo x="21451" y="20798"/>
                <wp:lineTo x="21451" y="20636"/>
                <wp:lineTo x="21890" y="18199"/>
                <wp:lineTo x="21890" y="5037"/>
                <wp:lineTo x="21714" y="2437"/>
                <wp:lineTo x="20396" y="0"/>
                <wp:lineTo x="20308" y="-487"/>
                <wp:lineTo x="967" y="-487"/>
              </wp:wrapPolygon>
            </wp:wrapTight>
            <wp:docPr id="370883713" name="Picture 4" descr="A machine with wheels on a grey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3713" name="Picture 4" descr="A machine with wheels on a grey fl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585" cy="25323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E3D9D">
        <w:rPr>
          <w:rFonts w:asciiTheme="majorBidi" w:eastAsia="PMingLiU" w:hAnsiTheme="majorBidi" w:cstheme="majorBidi"/>
          <w:bCs/>
          <w:sz w:val="28"/>
          <w:szCs w:val="28"/>
        </w:rPr>
        <w:t>1</w:t>
      </w:r>
      <w:r w:rsidRPr="00B837D6">
        <w:rPr>
          <w:rFonts w:asciiTheme="majorBidi" w:eastAsia="PMingLiU" w:hAnsiTheme="majorBidi" w:cstheme="majorBidi"/>
          <w:bCs/>
          <w:sz w:val="28"/>
          <w:szCs w:val="28"/>
        </w:rPr>
        <w:t>components like the Jetson Nano board, LiDAR, cameras, and sensors.</w:t>
      </w:r>
    </w:p>
    <w:p w14:paraId="0187B953" w14:textId="0EF1D61A" w:rsidR="00893178" w:rsidRDefault="00893178" w:rsidP="000E1964">
      <w:pPr>
        <w:pStyle w:val="Heading2"/>
        <w:rPr>
          <w:rFonts w:asciiTheme="majorBidi" w:eastAsia="PMingLiU" w:hAnsiTheme="majorBidi" w:cstheme="majorBidi"/>
        </w:rPr>
      </w:pPr>
      <w:bookmarkStart w:id="36" w:name="_Toc179037862"/>
      <w:bookmarkStart w:id="37" w:name="_Toc179158957"/>
      <w:r w:rsidRPr="00B837D6">
        <w:rPr>
          <w:rFonts w:asciiTheme="majorBidi" w:eastAsia="PMingLiU" w:hAnsiTheme="majorBidi" w:cstheme="majorBidi"/>
        </w:rPr>
        <w:lastRenderedPageBreak/>
        <w:t>Project Specifications</w:t>
      </w:r>
      <w:bookmarkEnd w:id="36"/>
      <w:bookmarkEnd w:id="37"/>
    </w:p>
    <w:p w14:paraId="702CC60A" w14:textId="1F69A304" w:rsidR="006110B6" w:rsidRDefault="006110B6" w:rsidP="006110B6">
      <w:pPr>
        <w:pStyle w:val="Heading3"/>
        <w:rPr>
          <w:rFonts w:eastAsia="PMingLiU"/>
          <w:sz w:val="40"/>
          <w:szCs w:val="28"/>
        </w:rPr>
      </w:pPr>
      <w:bookmarkStart w:id="38" w:name="_Toc179158958"/>
      <w:r w:rsidRPr="006110B6">
        <w:rPr>
          <w:rFonts w:eastAsia="PMingLiU"/>
          <w:sz w:val="40"/>
          <w:szCs w:val="28"/>
        </w:rPr>
        <w:t>Chassis Design</w:t>
      </w:r>
      <w:bookmarkEnd w:id="38"/>
    </w:p>
    <w:p w14:paraId="54988E0D" w14:textId="2C7F66AA" w:rsidR="006110B6" w:rsidRDefault="006110B6" w:rsidP="006110B6">
      <w:pPr>
        <w:pStyle w:val="Heading4"/>
        <w:rPr>
          <w:rFonts w:eastAsia="PMingLiU"/>
          <w:sz w:val="32"/>
          <w:szCs w:val="24"/>
        </w:rPr>
      </w:pPr>
      <w:r w:rsidRPr="006110B6">
        <w:rPr>
          <w:rFonts w:eastAsia="PMingLiU"/>
          <w:sz w:val="32"/>
          <w:szCs w:val="24"/>
        </w:rPr>
        <w:t>Ackermann Chassis</w:t>
      </w:r>
    </w:p>
    <w:p w14:paraId="65594506" w14:textId="6342A4F7" w:rsidR="006110B6" w:rsidRPr="006110B6" w:rsidRDefault="006110B6" w:rsidP="006110B6">
      <w:pPr>
        <w:pStyle w:val="BodyText"/>
        <w:rPr>
          <w:rFonts w:eastAsia="PMingLiU"/>
        </w:rPr>
      </w:pPr>
      <w:r w:rsidRPr="006110B6">
        <w:rPr>
          <w:rFonts w:eastAsia="PMingLiU"/>
        </w:rPr>
        <w:t>The ADAS prototype utilizes an Ackermann chassis structure, enabling efficient vehicle control with rear-wheel drive and front-wheel steering. This setup mimics the mechanism of real vehicles, offering essential functions such as forward and reverse movement, along with wide radius steering for navigation. Although this design does not support in-place steering, the Ackermann configuration provides excellent manoeuvrability and a certain level of climbing capability, making it suitable for ADAS applications where stable turning is critical.</w:t>
      </w:r>
    </w:p>
    <w:p w14:paraId="2CB9EBB2" w14:textId="49D3DCBF" w:rsidR="006110B6" w:rsidRDefault="006110B6" w:rsidP="006110B6">
      <w:pPr>
        <w:pStyle w:val="BodyText"/>
        <w:rPr>
          <w:rFonts w:eastAsia="PMingLiU"/>
        </w:rPr>
      </w:pPr>
      <w:r w:rsidRPr="006110B6">
        <w:rPr>
          <w:rFonts w:eastAsia="PMingLiU"/>
        </w:rPr>
        <w:t>The core principle of Ackermann steering lies in ensuring that the front wheels rotate around a common origin during turns, allowing each wheel to follow a natural arc. This setup significantly reduces the chance of wheel slippage or uneven wear during steering.</w:t>
      </w:r>
    </w:p>
    <w:p w14:paraId="1A322E17" w14:textId="77777777" w:rsidR="009A2785" w:rsidRDefault="00D15C2B" w:rsidP="009A2785">
      <w:pPr>
        <w:pStyle w:val="BodyText"/>
        <w:keepNext/>
      </w:pPr>
      <w:r>
        <w:rPr>
          <w:noProof/>
        </w:rPr>
        <w:drawing>
          <wp:anchor distT="0" distB="0" distL="114300" distR="114300" simplePos="0" relativeHeight="251679744" behindDoc="1" locked="0" layoutInCell="1" allowOverlap="1" wp14:anchorId="72289B75" wp14:editId="05D73A78">
            <wp:simplePos x="0" y="0"/>
            <wp:positionH relativeFrom="column">
              <wp:posOffset>1833897</wp:posOffset>
            </wp:positionH>
            <wp:positionV relativeFrom="paragraph">
              <wp:posOffset>896871</wp:posOffset>
            </wp:positionV>
            <wp:extent cx="3865836" cy="1650086"/>
            <wp:effectExtent l="2858" t="0" r="4762" b="4763"/>
            <wp:wrapNone/>
            <wp:docPr id="327640708" name="Picture 2"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40708" name="Picture 2" descr="A diagram of a person's hand&#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16200000">
                      <a:off x="0" y="0"/>
                      <a:ext cx="3865836" cy="1650086"/>
                    </a:xfrm>
                    <a:prstGeom prst="rect">
                      <a:avLst/>
                    </a:prstGeom>
                  </pic:spPr>
                </pic:pic>
              </a:graphicData>
            </a:graphic>
            <wp14:sizeRelH relativeFrom="margin">
              <wp14:pctWidth>0</wp14:pctWidth>
            </wp14:sizeRelH>
            <wp14:sizeRelV relativeFrom="margin">
              <wp14:pctHeight>0</wp14:pctHeight>
            </wp14:sizeRelV>
          </wp:anchor>
        </w:drawing>
      </w:r>
      <w:r w:rsidR="006110B6">
        <w:rPr>
          <w:noProof/>
        </w:rPr>
        <w:drawing>
          <wp:inline distT="0" distB="0" distL="0" distR="0" wp14:anchorId="308A9A72" wp14:editId="64539C2A">
            <wp:extent cx="2621280" cy="2880360"/>
            <wp:effectExtent l="0" t="0" r="7620" b="0"/>
            <wp:docPr id="377478373" name="Picture 1" descr="A blue lines on a black vehi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78373" name="Picture 1" descr="A blue lines on a black vehicle&#10;&#10;Description automatically generated with medium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21280" cy="2880360"/>
                    </a:xfrm>
                    <a:prstGeom prst="rect">
                      <a:avLst/>
                    </a:prstGeom>
                  </pic:spPr>
                </pic:pic>
              </a:graphicData>
            </a:graphic>
          </wp:inline>
        </w:drawing>
      </w:r>
    </w:p>
    <w:p w14:paraId="2B8D4248" w14:textId="1A7CE5A4" w:rsidR="006110B6" w:rsidRPr="006110B6" w:rsidRDefault="009A2785" w:rsidP="009A2785">
      <w:pPr>
        <w:pStyle w:val="Caption"/>
        <w:rPr>
          <w:rFonts w:eastAsia="PMingLiU" w:cs="TimesNewRomanPSMT"/>
          <w:color w:val="000000"/>
          <w:sz w:val="32"/>
          <w:szCs w:val="28"/>
        </w:rPr>
      </w:pPr>
      <w:bookmarkStart w:id="39" w:name="_Toc179147268"/>
      <w:r w:rsidRPr="009A2785">
        <w:rPr>
          <w:sz w:val="20"/>
          <w:szCs w:val="22"/>
        </w:rPr>
        <w:t xml:space="preserve">Figure </w:t>
      </w:r>
      <w:r w:rsidRPr="009A2785">
        <w:rPr>
          <w:sz w:val="20"/>
          <w:szCs w:val="22"/>
        </w:rPr>
        <w:fldChar w:fldCharType="begin"/>
      </w:r>
      <w:r w:rsidRPr="009A2785">
        <w:rPr>
          <w:sz w:val="20"/>
          <w:szCs w:val="22"/>
        </w:rPr>
        <w:instrText xml:space="preserve"> SEQ Figure \* ARABIC </w:instrText>
      </w:r>
      <w:r w:rsidRPr="009A2785">
        <w:rPr>
          <w:sz w:val="20"/>
          <w:szCs w:val="22"/>
        </w:rPr>
        <w:fldChar w:fldCharType="separate"/>
      </w:r>
      <w:r w:rsidR="00AA20CD">
        <w:rPr>
          <w:noProof/>
          <w:sz w:val="20"/>
          <w:szCs w:val="22"/>
        </w:rPr>
        <w:t>4</w:t>
      </w:r>
      <w:r w:rsidRPr="009A2785">
        <w:rPr>
          <w:sz w:val="20"/>
          <w:szCs w:val="22"/>
        </w:rPr>
        <w:fldChar w:fldCharType="end"/>
      </w:r>
      <w:r w:rsidRPr="009A2785">
        <w:rPr>
          <w:sz w:val="20"/>
          <w:szCs w:val="22"/>
        </w:rPr>
        <w:t xml:space="preserve"> "Ackerman Chassis"</w:t>
      </w:r>
      <w:bookmarkEnd w:id="39"/>
    </w:p>
    <w:p w14:paraId="3EAFD2F5" w14:textId="77777777" w:rsidR="006110B6" w:rsidRDefault="006110B6" w:rsidP="006110B6">
      <w:pPr>
        <w:pStyle w:val="Heading4"/>
        <w:rPr>
          <w:rFonts w:eastAsia="PMingLiU"/>
          <w:sz w:val="32"/>
          <w:szCs w:val="24"/>
        </w:rPr>
      </w:pPr>
      <w:r w:rsidRPr="006110B6">
        <w:rPr>
          <w:rFonts w:eastAsia="PMingLiU"/>
          <w:sz w:val="32"/>
          <w:szCs w:val="24"/>
        </w:rPr>
        <w:lastRenderedPageBreak/>
        <w:t>Ackermann Steering Working Principle</w:t>
      </w:r>
    </w:p>
    <w:p w14:paraId="490EA496" w14:textId="77777777" w:rsidR="006110B6" w:rsidRPr="006110B6" w:rsidRDefault="006110B6" w:rsidP="006110B6">
      <w:pPr>
        <w:pStyle w:val="BodyText"/>
        <w:rPr>
          <w:rFonts w:eastAsia="PMingLiU"/>
          <w:lang w:val="en-US"/>
        </w:rPr>
      </w:pPr>
      <w:r w:rsidRPr="006110B6">
        <w:rPr>
          <w:rFonts w:eastAsia="PMingLiU"/>
          <w:lang w:val="en-US"/>
        </w:rPr>
        <w:t>The Ackermann steering geometry was initially developed to improve the turning capability of carriages and has since become a key component in automotive design. It ensures that the inside and outside wheels turn at different angles, with the inner wheel turning at a sharper angle to ensure both wheels follow arcs of the same radius. This behavior improves vehicle stability and prevents the skidding effect caused by inconsistent turning paths.</w:t>
      </w:r>
    </w:p>
    <w:p w14:paraId="51CCDED1" w14:textId="77777777" w:rsidR="006110B6" w:rsidRPr="006110B6" w:rsidRDefault="006110B6" w:rsidP="006110B6">
      <w:pPr>
        <w:pStyle w:val="BodyText"/>
        <w:rPr>
          <w:rFonts w:eastAsia="PMingLiU"/>
          <w:lang w:val="en-US"/>
        </w:rPr>
      </w:pPr>
      <w:r w:rsidRPr="006110B6">
        <w:rPr>
          <w:rFonts w:eastAsia="PMingLiU"/>
          <w:lang w:val="en-US"/>
        </w:rPr>
        <w:t>The steering mechanism consists of:</w:t>
      </w:r>
    </w:p>
    <w:p w14:paraId="3B8CC6FA" w14:textId="4E542978" w:rsidR="006110B6" w:rsidRPr="006110B6" w:rsidRDefault="006110B6" w:rsidP="006110B6">
      <w:pPr>
        <w:pStyle w:val="BodyText"/>
        <w:numPr>
          <w:ilvl w:val="0"/>
          <w:numId w:val="41"/>
        </w:numPr>
        <w:tabs>
          <w:tab w:val="left" w:pos="720"/>
        </w:tabs>
        <w:rPr>
          <w:rFonts w:eastAsia="PMingLiU"/>
          <w:lang w:val="en-US"/>
        </w:rPr>
      </w:pPr>
      <w:r w:rsidRPr="006110B6">
        <w:rPr>
          <w:rFonts w:eastAsia="PMingLiU"/>
          <w:b/>
          <w:bCs/>
          <w:lang w:val="en-US"/>
        </w:rPr>
        <w:t>Servo Motors and Links</w:t>
      </w:r>
      <w:r w:rsidRPr="006110B6">
        <w:rPr>
          <w:rFonts w:eastAsia="PMingLiU"/>
          <w:lang w:val="en-US"/>
        </w:rPr>
        <w:t>: These control the movement of the front wheels, determining the turning angle and direction</w:t>
      </w:r>
      <w:r w:rsidR="00ED7B7B">
        <w:rPr>
          <w:rFonts w:eastAsia="PMingLiU"/>
          <w:lang w:val="en-US"/>
        </w:rPr>
        <w:t xml:space="preserve"> like that in the figure</w:t>
      </w:r>
      <w:r w:rsidRPr="006110B6">
        <w:rPr>
          <w:rFonts w:eastAsia="PMingLiU"/>
          <w:lang w:val="en-US"/>
        </w:rPr>
        <w:t>.</w:t>
      </w:r>
    </w:p>
    <w:p w14:paraId="22BA3080" w14:textId="77777777" w:rsidR="006110B6" w:rsidRDefault="006110B6" w:rsidP="006110B6">
      <w:pPr>
        <w:pStyle w:val="BodyText"/>
        <w:numPr>
          <w:ilvl w:val="0"/>
          <w:numId w:val="41"/>
        </w:numPr>
        <w:tabs>
          <w:tab w:val="left" w:pos="720"/>
        </w:tabs>
        <w:rPr>
          <w:rFonts w:eastAsia="PMingLiU"/>
          <w:lang w:val="en-US"/>
        </w:rPr>
      </w:pPr>
      <w:r w:rsidRPr="006110B6">
        <w:rPr>
          <w:rFonts w:eastAsia="PMingLiU"/>
          <w:b/>
          <w:bCs/>
          <w:lang w:val="en-US"/>
        </w:rPr>
        <w:t>Rear-Wheel Motor Drive</w:t>
      </w:r>
      <w:r w:rsidRPr="006110B6">
        <w:rPr>
          <w:rFonts w:eastAsia="PMingLiU"/>
          <w:lang w:val="en-US"/>
        </w:rPr>
        <w:t>: The rear wheels are driven by a motor, which provides the power required for forward and backward movement.</w:t>
      </w:r>
    </w:p>
    <w:p w14:paraId="0BBD614D" w14:textId="77777777" w:rsidR="00ED7B7B" w:rsidRDefault="00ED7B7B" w:rsidP="00ED7B7B">
      <w:pPr>
        <w:pStyle w:val="BodyText"/>
        <w:keepNext/>
      </w:pPr>
      <w:r>
        <w:rPr>
          <w:noProof/>
        </w:rPr>
        <w:drawing>
          <wp:inline distT="0" distB="0" distL="0" distR="0" wp14:anchorId="6CAE8C43" wp14:editId="5FE23525">
            <wp:extent cx="5494655" cy="3096260"/>
            <wp:effectExtent l="0" t="0" r="0" b="8890"/>
            <wp:docPr id="1080361210" name="Picture 4" descr="A black and silver metal object with whe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61210" name="Picture 4" descr="A black and silver metal object with wheels&#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94655" cy="3096260"/>
                    </a:xfrm>
                    <a:prstGeom prst="rect">
                      <a:avLst/>
                    </a:prstGeom>
                  </pic:spPr>
                </pic:pic>
              </a:graphicData>
            </a:graphic>
          </wp:inline>
        </w:drawing>
      </w:r>
    </w:p>
    <w:p w14:paraId="08E8537C" w14:textId="1F6D51B3" w:rsidR="00ED7B7B" w:rsidRPr="006110B6" w:rsidRDefault="00ED7B7B" w:rsidP="00ED7B7B">
      <w:pPr>
        <w:pStyle w:val="Caption"/>
        <w:rPr>
          <w:rFonts w:eastAsia="PMingLiU" w:cs="TimesNewRomanPSMT"/>
          <w:color w:val="000000"/>
          <w:sz w:val="28"/>
          <w:szCs w:val="26"/>
        </w:rPr>
      </w:pPr>
      <w:bookmarkStart w:id="40" w:name="_Toc179147269"/>
      <w:r w:rsidRPr="00ED7B7B">
        <w:rPr>
          <w:sz w:val="18"/>
          <w:szCs w:val="20"/>
        </w:rPr>
        <w:t xml:space="preserve">Figure </w:t>
      </w:r>
      <w:r w:rsidRPr="00ED7B7B">
        <w:rPr>
          <w:sz w:val="18"/>
          <w:szCs w:val="20"/>
        </w:rPr>
        <w:fldChar w:fldCharType="begin"/>
      </w:r>
      <w:r w:rsidRPr="00ED7B7B">
        <w:rPr>
          <w:sz w:val="18"/>
          <w:szCs w:val="20"/>
        </w:rPr>
        <w:instrText xml:space="preserve"> SEQ Figure \* ARABIC </w:instrText>
      </w:r>
      <w:r w:rsidRPr="00ED7B7B">
        <w:rPr>
          <w:sz w:val="18"/>
          <w:szCs w:val="20"/>
        </w:rPr>
        <w:fldChar w:fldCharType="separate"/>
      </w:r>
      <w:r w:rsidR="00AA20CD">
        <w:rPr>
          <w:noProof/>
          <w:sz w:val="18"/>
          <w:szCs w:val="20"/>
        </w:rPr>
        <w:t>5</w:t>
      </w:r>
      <w:r w:rsidRPr="00ED7B7B">
        <w:rPr>
          <w:sz w:val="18"/>
          <w:szCs w:val="20"/>
        </w:rPr>
        <w:fldChar w:fldCharType="end"/>
      </w:r>
      <w:r w:rsidRPr="00ED7B7B">
        <w:rPr>
          <w:sz w:val="18"/>
          <w:szCs w:val="20"/>
        </w:rPr>
        <w:t xml:space="preserve"> "steering with servo motors"</w:t>
      </w:r>
      <w:bookmarkEnd w:id="40"/>
    </w:p>
    <w:p w14:paraId="76724CD2" w14:textId="45126E24" w:rsidR="006110B6" w:rsidRDefault="00ED7B7B" w:rsidP="00ED7B7B">
      <w:pPr>
        <w:pStyle w:val="BodyText"/>
        <w:rPr>
          <w:rFonts w:eastAsia="PMingLiU"/>
          <w:lang w:val="en-US"/>
        </w:rPr>
      </w:pPr>
      <w:r w:rsidRPr="006110B6">
        <w:rPr>
          <w:rFonts w:eastAsia="PMingLiU"/>
          <w:noProof/>
          <w:lang w:val="en-US"/>
        </w:rPr>
        <w:lastRenderedPageBreak/>
        <w:drawing>
          <wp:anchor distT="0" distB="0" distL="114300" distR="114300" simplePos="0" relativeHeight="251678720" behindDoc="0" locked="0" layoutInCell="1" allowOverlap="1" wp14:anchorId="2F06CD80" wp14:editId="189A7B60">
            <wp:simplePos x="0" y="0"/>
            <wp:positionH relativeFrom="column">
              <wp:posOffset>725136</wp:posOffset>
            </wp:positionH>
            <wp:positionV relativeFrom="paragraph">
              <wp:posOffset>1500572</wp:posOffset>
            </wp:positionV>
            <wp:extent cx="4868545" cy="2400935"/>
            <wp:effectExtent l="0" t="0" r="8255" b="0"/>
            <wp:wrapTopAndBottom/>
            <wp:docPr id="196283849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38492" name="Picture 1" descr="A math equations on a white background&#10;&#10;Description automatically generated"/>
                    <pic:cNvPicPr/>
                  </pic:nvPicPr>
                  <pic:blipFill>
                    <a:blip r:embed="rId19"/>
                    <a:stretch>
                      <a:fillRect/>
                    </a:stretch>
                  </pic:blipFill>
                  <pic:spPr>
                    <a:xfrm>
                      <a:off x="0" y="0"/>
                      <a:ext cx="4868545" cy="2400935"/>
                    </a:xfrm>
                    <a:prstGeom prst="rect">
                      <a:avLst/>
                    </a:prstGeom>
                  </pic:spPr>
                </pic:pic>
              </a:graphicData>
            </a:graphic>
            <wp14:sizeRelH relativeFrom="margin">
              <wp14:pctWidth>0</wp14:pctWidth>
            </wp14:sizeRelH>
            <wp14:sizeRelV relativeFrom="margin">
              <wp14:pctHeight>0</wp14:pctHeight>
            </wp14:sizeRelV>
          </wp:anchor>
        </w:drawing>
      </w:r>
      <w:r w:rsidR="006110B6" w:rsidRPr="006110B6">
        <w:rPr>
          <w:rFonts w:eastAsia="PMingLiU"/>
          <w:lang w:val="en-US"/>
        </w:rPr>
        <w:t xml:space="preserve">During turning, if the front wheels are in a parallel state, their paths do not converge, leading to a dragging sensation. Instead, the rotation angle of the inner wheel must be larger than that of the outer wheel. This ensures that both front wheels follow a trajectory that converges at a common center, providing a smoother turning </w:t>
      </w:r>
      <w:r w:rsidRPr="006110B6">
        <w:rPr>
          <w:rFonts w:eastAsia="PMingLiU"/>
          <w:lang w:val="en-US"/>
        </w:rPr>
        <w:t>experience. The</w:t>
      </w:r>
      <w:r w:rsidR="006110B6" w:rsidRPr="006110B6">
        <w:rPr>
          <w:rFonts w:eastAsia="PMingLiU"/>
          <w:lang w:val="en-US"/>
        </w:rPr>
        <w:t xml:space="preserve"> relationship between the angles of the inner and outer wheels can be expressed using Ackermann geometry:</w:t>
      </w:r>
    </w:p>
    <w:p w14:paraId="10A9F66A" w14:textId="3C842F03" w:rsidR="00ED7B7B" w:rsidRDefault="00ED7B7B" w:rsidP="00ED7B7B">
      <w:pPr>
        <w:pStyle w:val="BodyText"/>
        <w:rPr>
          <w:rFonts w:eastAsia="PMingLiU"/>
          <w:lang w:val="en-US"/>
        </w:rPr>
      </w:pPr>
      <w:r w:rsidRPr="00ED7B7B">
        <w:rPr>
          <w:rFonts w:eastAsia="PMingLiU"/>
          <w:lang w:val="en-US"/>
        </w:rPr>
        <w:t>The calculated values ensure that the vehicle remains stable during turns, with each wheel rotating around a common center, preventing skidding and improving overall safety.</w:t>
      </w:r>
    </w:p>
    <w:p w14:paraId="48CF38DF" w14:textId="77777777" w:rsidR="00ED7B7B" w:rsidRPr="00ED7B7B" w:rsidRDefault="00ED7B7B" w:rsidP="00ED7B7B">
      <w:pPr>
        <w:pStyle w:val="Heading4"/>
        <w:rPr>
          <w:rFonts w:eastAsia="PMingLiU"/>
        </w:rPr>
      </w:pPr>
      <w:r w:rsidRPr="00ED7B7B">
        <w:rPr>
          <w:rFonts w:eastAsia="PMingLiU"/>
        </w:rPr>
        <w:t>Mechanical Analysis of the Body</w:t>
      </w:r>
    </w:p>
    <w:p w14:paraId="50C5AC6F" w14:textId="77777777" w:rsidR="00ED7B7B" w:rsidRPr="00ED7B7B" w:rsidRDefault="00ED7B7B" w:rsidP="00ED7B7B">
      <w:pPr>
        <w:pStyle w:val="BodyText"/>
        <w:rPr>
          <w:rFonts w:eastAsia="PMingLiU"/>
        </w:rPr>
      </w:pPr>
      <w:r w:rsidRPr="00ED7B7B">
        <w:rPr>
          <w:rFonts w:eastAsia="PMingLiU"/>
        </w:rPr>
        <w:t>To ensure the stability and structural integrity of the prototype, a comprehensive analysis of the body structure was conducted. This analysis involved calculating the weight distribution and conducting mesh analysis on the chassis and body components.</w:t>
      </w:r>
    </w:p>
    <w:p w14:paraId="4A750DF8" w14:textId="77777777" w:rsidR="00ED7B7B" w:rsidRPr="00ED7B7B" w:rsidRDefault="00ED7B7B" w:rsidP="00ED7B7B">
      <w:pPr>
        <w:pStyle w:val="BodyText"/>
        <w:numPr>
          <w:ilvl w:val="0"/>
          <w:numId w:val="43"/>
        </w:numPr>
        <w:tabs>
          <w:tab w:val="left" w:pos="720"/>
        </w:tabs>
        <w:rPr>
          <w:rFonts w:eastAsia="PMingLiU"/>
        </w:rPr>
      </w:pPr>
      <w:r w:rsidRPr="00ED7B7B">
        <w:rPr>
          <w:rFonts w:eastAsia="PMingLiU"/>
          <w:b/>
          <w:bCs/>
        </w:rPr>
        <w:t>Weight Analysis</w:t>
      </w:r>
      <w:r w:rsidRPr="00ED7B7B">
        <w:rPr>
          <w:rFonts w:eastAsia="PMingLiU"/>
        </w:rPr>
        <w:t>:</w:t>
      </w:r>
    </w:p>
    <w:p w14:paraId="07A5AF4D" w14:textId="77777777" w:rsidR="00ED7B7B" w:rsidRPr="00ED7B7B" w:rsidRDefault="00ED7B7B" w:rsidP="00ED7B7B">
      <w:pPr>
        <w:pStyle w:val="BodyText"/>
        <w:numPr>
          <w:ilvl w:val="1"/>
          <w:numId w:val="43"/>
        </w:numPr>
        <w:rPr>
          <w:rFonts w:eastAsia="PMingLiU"/>
        </w:rPr>
      </w:pPr>
      <w:r w:rsidRPr="00ED7B7B">
        <w:rPr>
          <w:rFonts w:eastAsia="PMingLiU"/>
        </w:rPr>
        <w:t>A detailed weight analysis was performed to determine the weight distribution across the vehicle. This analysis is crucial to ensure that the center of gravity remains low and centered, which enhances stability during turns and helps prevent rollovers. The weight of various components, such as the battery pack, sensors, and actuators, was considered in the calculation.</w:t>
      </w:r>
    </w:p>
    <w:p w14:paraId="7A42C608" w14:textId="77777777" w:rsidR="00ED7B7B" w:rsidRPr="00ED7B7B" w:rsidRDefault="00ED7B7B" w:rsidP="00ED7B7B">
      <w:pPr>
        <w:pStyle w:val="BodyText"/>
        <w:numPr>
          <w:ilvl w:val="0"/>
          <w:numId w:val="43"/>
        </w:numPr>
        <w:tabs>
          <w:tab w:val="left" w:pos="720"/>
        </w:tabs>
        <w:rPr>
          <w:rFonts w:eastAsia="PMingLiU"/>
        </w:rPr>
      </w:pPr>
      <w:r w:rsidRPr="00ED7B7B">
        <w:rPr>
          <w:rFonts w:eastAsia="PMingLiU"/>
          <w:b/>
          <w:bCs/>
        </w:rPr>
        <w:lastRenderedPageBreak/>
        <w:t>Mesh Analysis</w:t>
      </w:r>
      <w:r w:rsidRPr="00ED7B7B">
        <w:rPr>
          <w:rFonts w:eastAsia="PMingLiU"/>
        </w:rPr>
        <w:t>:</w:t>
      </w:r>
    </w:p>
    <w:p w14:paraId="61D68347" w14:textId="6762690A" w:rsidR="009A2785" w:rsidRPr="00F44D86" w:rsidRDefault="00F44D86" w:rsidP="00F44D86">
      <w:pPr>
        <w:pStyle w:val="BodyText"/>
        <w:numPr>
          <w:ilvl w:val="1"/>
          <w:numId w:val="43"/>
        </w:numPr>
        <w:rPr>
          <w:rFonts w:eastAsia="PMingLiU"/>
        </w:rPr>
      </w:pPr>
      <w:r>
        <w:rPr>
          <w:rFonts w:eastAsia="PMingLiU"/>
          <w:noProof/>
        </w:rPr>
        <w:drawing>
          <wp:anchor distT="0" distB="0" distL="114300" distR="114300" simplePos="0" relativeHeight="251680768" behindDoc="0" locked="0" layoutInCell="1" allowOverlap="1" wp14:anchorId="26CF45E5" wp14:editId="2B6750F0">
            <wp:simplePos x="0" y="0"/>
            <wp:positionH relativeFrom="column">
              <wp:posOffset>3315745</wp:posOffset>
            </wp:positionH>
            <wp:positionV relativeFrom="paragraph">
              <wp:posOffset>1945939</wp:posOffset>
            </wp:positionV>
            <wp:extent cx="2985135" cy="2653030"/>
            <wp:effectExtent l="0" t="0" r="5715" b="0"/>
            <wp:wrapTopAndBottom/>
            <wp:docPr id="158702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5135" cy="2653030"/>
                    </a:xfrm>
                    <a:prstGeom prst="rect">
                      <a:avLst/>
                    </a:prstGeom>
                    <a:noFill/>
                  </pic:spPr>
                </pic:pic>
              </a:graphicData>
            </a:graphic>
            <wp14:sizeRelH relativeFrom="margin">
              <wp14:pctWidth>0</wp14:pctWidth>
            </wp14:sizeRelH>
            <wp14:sizeRelV relativeFrom="margin">
              <wp14:pctHeight>0</wp14:pctHeight>
            </wp14:sizeRelV>
          </wp:anchor>
        </w:drawing>
      </w:r>
      <w:r w:rsidR="00ED7B7B" w:rsidRPr="00ED7B7B">
        <w:rPr>
          <w:rFonts w:eastAsia="PMingLiU"/>
        </w:rPr>
        <w:t>Mesh analysis was conducted on the chassis and body components using finite element analysis (FEA) software to assess the stress and strain under different load conditions. This type of analysis helps identify potential points of failure and ensures that the structure can withstand the forces encountered during operation. The mesh analysis results guided the selection of materials and the design of structural reinforcements to improve durability while minimizing weight.</w:t>
      </w:r>
    </w:p>
    <w:p w14:paraId="1C79BBC6" w14:textId="4487012D" w:rsidR="006110B6" w:rsidRDefault="009A2785" w:rsidP="00F44D86">
      <w:pPr>
        <w:pStyle w:val="Caption"/>
        <w:jc w:val="right"/>
        <w:rPr>
          <w:sz w:val="18"/>
          <w:szCs w:val="20"/>
        </w:rPr>
      </w:pPr>
      <w:bookmarkStart w:id="41" w:name="_Toc179147270"/>
      <w:r w:rsidRPr="009A2785">
        <w:rPr>
          <w:sz w:val="18"/>
          <w:szCs w:val="20"/>
        </w:rPr>
        <w:t xml:space="preserve">Figure </w:t>
      </w:r>
      <w:r w:rsidRPr="009A2785">
        <w:rPr>
          <w:sz w:val="18"/>
          <w:szCs w:val="20"/>
        </w:rPr>
        <w:fldChar w:fldCharType="begin"/>
      </w:r>
      <w:r w:rsidRPr="009A2785">
        <w:rPr>
          <w:sz w:val="18"/>
          <w:szCs w:val="20"/>
        </w:rPr>
        <w:instrText xml:space="preserve"> SEQ Figure \* ARABIC </w:instrText>
      </w:r>
      <w:r w:rsidRPr="009A2785">
        <w:rPr>
          <w:sz w:val="18"/>
          <w:szCs w:val="20"/>
        </w:rPr>
        <w:fldChar w:fldCharType="separate"/>
      </w:r>
      <w:r w:rsidR="00AA20CD">
        <w:rPr>
          <w:noProof/>
          <w:sz w:val="18"/>
          <w:szCs w:val="20"/>
        </w:rPr>
        <w:t>6</w:t>
      </w:r>
      <w:r w:rsidRPr="009A2785">
        <w:rPr>
          <w:sz w:val="18"/>
          <w:szCs w:val="20"/>
        </w:rPr>
        <w:fldChar w:fldCharType="end"/>
      </w:r>
      <w:r w:rsidRPr="009A2785">
        <w:rPr>
          <w:sz w:val="18"/>
          <w:szCs w:val="20"/>
        </w:rPr>
        <w:t xml:space="preserve"> "mesh analysis example</w:t>
      </w:r>
      <w:bookmarkEnd w:id="41"/>
    </w:p>
    <w:p w14:paraId="4D186B45" w14:textId="77777777" w:rsidR="009A2785" w:rsidRPr="009A2785" w:rsidRDefault="009A2785" w:rsidP="009A2785">
      <w:pPr>
        <w:pStyle w:val="Heading4"/>
      </w:pPr>
      <w:r w:rsidRPr="009A2785">
        <w:t>Vehicle Steering and Wheel Angles Calculation Formulas</w:t>
      </w:r>
    </w:p>
    <w:p w14:paraId="3CD81693" w14:textId="406B5217" w:rsidR="009A2785" w:rsidRPr="009A2785" w:rsidRDefault="009A2785" w:rsidP="009A2785">
      <w:pPr>
        <w:pStyle w:val="BodyText"/>
      </w:pPr>
      <w:r w:rsidRPr="009A2785">
        <w:t>The following calculations were used to ensure accurate steering geometry and maintain vehicle stability:</w:t>
      </w:r>
    </w:p>
    <w:p w14:paraId="5BCA224C" w14:textId="61FFD7F2" w:rsidR="009A2785" w:rsidRPr="009A2785" w:rsidRDefault="009A2785" w:rsidP="00F44D86">
      <w:pPr>
        <w:pStyle w:val="BodyText"/>
        <w:numPr>
          <w:ilvl w:val="0"/>
          <w:numId w:val="44"/>
        </w:numPr>
        <w:tabs>
          <w:tab w:val="left" w:pos="720"/>
        </w:tabs>
      </w:pPr>
      <w:r w:rsidRPr="009A2785">
        <w:rPr>
          <w:b/>
          <w:bCs/>
        </w:rPr>
        <w:t>Toe Angle</w:t>
      </w:r>
      <w:r w:rsidRPr="009A2785">
        <w:t>:</w:t>
      </w:r>
      <w:r w:rsidR="00F44D86">
        <w:t xml:space="preserve"> </w:t>
      </w:r>
      <w:r w:rsidRPr="009A2785">
        <w:t>The toe angle is calculated to maintain proper wheel alignment, improving steering response and reducing tire wear.</w:t>
      </w:r>
    </w:p>
    <w:p w14:paraId="4D9DA6AC" w14:textId="620A02A4" w:rsidR="00F44D86" w:rsidRDefault="00F44D86" w:rsidP="009A2785">
      <w:pPr>
        <w:pStyle w:val="BodyText"/>
      </w:pPr>
    </w:p>
    <w:p w14:paraId="0CDCD50C" w14:textId="0448A095" w:rsidR="00F44D86" w:rsidRDefault="00F44D86" w:rsidP="009A2785">
      <w:pPr>
        <w:pStyle w:val="BodyText"/>
        <w:rPr>
          <w:b/>
          <w:bCs/>
        </w:rPr>
      </w:pPr>
      <w:r w:rsidRPr="009A2785">
        <w:rPr>
          <w:b/>
          <w:bCs/>
          <w:noProof/>
        </w:rPr>
        <w:drawing>
          <wp:anchor distT="0" distB="0" distL="114300" distR="114300" simplePos="0" relativeHeight="251681792" behindDoc="0" locked="0" layoutInCell="1" allowOverlap="1" wp14:anchorId="60867C5B" wp14:editId="7186E2D8">
            <wp:simplePos x="0" y="0"/>
            <wp:positionH relativeFrom="column">
              <wp:posOffset>667683</wp:posOffset>
            </wp:positionH>
            <wp:positionV relativeFrom="paragraph">
              <wp:posOffset>-365461</wp:posOffset>
            </wp:positionV>
            <wp:extent cx="4505325" cy="904875"/>
            <wp:effectExtent l="0" t="0" r="9525" b="9525"/>
            <wp:wrapSquare wrapText="bothSides"/>
            <wp:docPr id="158319986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9862" name="Picture 1" descr="A close up of words&#10;&#10;Description automatically generated"/>
                    <pic:cNvPicPr/>
                  </pic:nvPicPr>
                  <pic:blipFill>
                    <a:blip r:embed="rId21"/>
                    <a:stretch>
                      <a:fillRect/>
                    </a:stretch>
                  </pic:blipFill>
                  <pic:spPr>
                    <a:xfrm>
                      <a:off x="0" y="0"/>
                      <a:ext cx="4505325" cy="904875"/>
                    </a:xfrm>
                    <a:prstGeom prst="rect">
                      <a:avLst/>
                    </a:prstGeom>
                  </pic:spPr>
                </pic:pic>
              </a:graphicData>
            </a:graphic>
            <wp14:sizeRelH relativeFrom="margin">
              <wp14:pctWidth>0</wp14:pctWidth>
            </wp14:sizeRelH>
            <wp14:sizeRelV relativeFrom="margin">
              <wp14:pctHeight>0</wp14:pctHeight>
            </wp14:sizeRelV>
          </wp:anchor>
        </w:drawing>
      </w:r>
    </w:p>
    <w:p w14:paraId="625FE70D" w14:textId="1DA72490" w:rsidR="00F44D86" w:rsidRPr="00F44D86" w:rsidRDefault="00F44D86" w:rsidP="00F44D86">
      <w:pPr>
        <w:pStyle w:val="BodyText"/>
        <w:numPr>
          <w:ilvl w:val="0"/>
          <w:numId w:val="44"/>
        </w:numPr>
        <w:tabs>
          <w:tab w:val="left" w:pos="720"/>
        </w:tabs>
        <w:rPr>
          <w:b/>
          <w:bCs/>
          <w:lang w:val="en-US"/>
        </w:rPr>
      </w:pPr>
      <w:r w:rsidRPr="00F44D86">
        <w:rPr>
          <w:b/>
          <w:bCs/>
          <w:lang w:val="en-US"/>
        </w:rPr>
        <w:lastRenderedPageBreak/>
        <w:t>Caster Angle:</w:t>
      </w:r>
      <w:r>
        <w:rPr>
          <w:b/>
          <w:bCs/>
          <w:lang w:val="en-US"/>
        </w:rPr>
        <w:t xml:space="preserve"> </w:t>
      </w:r>
      <w:r>
        <w:t>The caster angle ensures the steering axis is tilted, providing a self-cantering effect that enhances directional stability.</w:t>
      </w:r>
    </w:p>
    <w:p w14:paraId="247A7301" w14:textId="64C80E8A" w:rsidR="00F44D86" w:rsidRDefault="00F44D86" w:rsidP="00F44D86">
      <w:pPr>
        <w:pStyle w:val="BodyText"/>
        <w:tabs>
          <w:tab w:val="clear" w:pos="720"/>
        </w:tabs>
        <w:ind w:left="720"/>
        <w:rPr>
          <w:b/>
          <w:bCs/>
          <w:lang w:val="en-US"/>
        </w:rPr>
      </w:pPr>
      <w:r w:rsidRPr="00F44D86">
        <w:rPr>
          <w:b/>
          <w:bCs/>
          <w:noProof/>
          <w:lang w:val="en-US"/>
        </w:rPr>
        <w:drawing>
          <wp:inline distT="0" distB="0" distL="0" distR="0" wp14:anchorId="55250148" wp14:editId="3BDBB999">
            <wp:extent cx="5494655" cy="1100455"/>
            <wp:effectExtent l="0" t="0" r="0" b="4445"/>
            <wp:docPr id="79094964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9641" name="Picture 1" descr="A close up of words&#10;&#10;Description automatically generated"/>
                    <pic:cNvPicPr/>
                  </pic:nvPicPr>
                  <pic:blipFill>
                    <a:blip r:embed="rId22"/>
                    <a:stretch>
                      <a:fillRect/>
                    </a:stretch>
                  </pic:blipFill>
                  <pic:spPr>
                    <a:xfrm>
                      <a:off x="0" y="0"/>
                      <a:ext cx="5494655" cy="1100455"/>
                    </a:xfrm>
                    <a:prstGeom prst="rect">
                      <a:avLst/>
                    </a:prstGeom>
                  </pic:spPr>
                </pic:pic>
              </a:graphicData>
            </a:graphic>
          </wp:inline>
        </w:drawing>
      </w:r>
    </w:p>
    <w:p w14:paraId="3C95F93E" w14:textId="0022E57F" w:rsidR="00F44D86" w:rsidRPr="00F44D86" w:rsidRDefault="00F44D86" w:rsidP="00F44D86">
      <w:pPr>
        <w:pStyle w:val="BodyText"/>
        <w:numPr>
          <w:ilvl w:val="0"/>
          <w:numId w:val="44"/>
        </w:numPr>
        <w:tabs>
          <w:tab w:val="left" w:pos="720"/>
        </w:tabs>
        <w:rPr>
          <w:b/>
          <w:bCs/>
          <w:lang w:val="en-US"/>
        </w:rPr>
      </w:pPr>
      <w:r w:rsidRPr="00F44D86">
        <w:rPr>
          <w:b/>
          <w:bCs/>
          <w:lang w:val="en-US"/>
        </w:rPr>
        <w:t>Camber Angle:</w:t>
      </w:r>
      <w:r>
        <w:rPr>
          <w:b/>
          <w:bCs/>
          <w:lang w:val="en-US"/>
        </w:rPr>
        <w:t xml:space="preserve"> </w:t>
      </w:r>
      <w:r>
        <w:t>The camber angle impacts tire contact with the road and stability during turns.</w:t>
      </w:r>
    </w:p>
    <w:p w14:paraId="5D81C7FD" w14:textId="7720CC05" w:rsidR="009A2785" w:rsidRPr="006110B6" w:rsidRDefault="00AA20CD" w:rsidP="005E1933">
      <w:pPr>
        <w:pStyle w:val="BodyText"/>
        <w:ind w:left="720"/>
        <w:rPr>
          <w:b/>
          <w:bCs/>
          <w:lang w:val="en-US"/>
        </w:rPr>
      </w:pPr>
      <w:r>
        <w:rPr>
          <w:noProof/>
        </w:rPr>
        <mc:AlternateContent>
          <mc:Choice Requires="wps">
            <w:drawing>
              <wp:anchor distT="0" distB="0" distL="114300" distR="114300" simplePos="0" relativeHeight="251684864" behindDoc="0" locked="0" layoutInCell="1" allowOverlap="1" wp14:anchorId="24070058" wp14:editId="3B6F3E73">
                <wp:simplePos x="0" y="0"/>
                <wp:positionH relativeFrom="column">
                  <wp:posOffset>-96520</wp:posOffset>
                </wp:positionH>
                <wp:positionV relativeFrom="paragraph">
                  <wp:posOffset>4883150</wp:posOffset>
                </wp:positionV>
                <wp:extent cx="6053455" cy="635"/>
                <wp:effectExtent l="0" t="0" r="0" b="0"/>
                <wp:wrapTopAndBottom/>
                <wp:docPr id="1211989316" name="Text Box 1"/>
                <wp:cNvGraphicFramePr/>
                <a:graphic xmlns:a="http://schemas.openxmlformats.org/drawingml/2006/main">
                  <a:graphicData uri="http://schemas.microsoft.com/office/word/2010/wordprocessingShape">
                    <wps:wsp>
                      <wps:cNvSpPr txBox="1"/>
                      <wps:spPr>
                        <a:xfrm>
                          <a:off x="0" y="0"/>
                          <a:ext cx="6053455" cy="635"/>
                        </a:xfrm>
                        <a:prstGeom prst="rect">
                          <a:avLst/>
                        </a:prstGeom>
                        <a:solidFill>
                          <a:prstClr val="white"/>
                        </a:solidFill>
                        <a:ln>
                          <a:noFill/>
                        </a:ln>
                      </wps:spPr>
                      <wps:txbx>
                        <w:txbxContent>
                          <w:p w14:paraId="3AC35987" w14:textId="7714A113" w:rsidR="00AA20CD" w:rsidRPr="00AA20CD" w:rsidRDefault="00AA20CD" w:rsidP="00AA20CD">
                            <w:pPr>
                              <w:pStyle w:val="Caption"/>
                              <w:rPr>
                                <w:rFonts w:cs="TimesNewRomanPSMT"/>
                                <w:bCs/>
                                <w:color w:val="000000"/>
                                <w:sz w:val="20"/>
                                <w:szCs w:val="22"/>
                              </w:rPr>
                            </w:pPr>
                            <w:bookmarkStart w:id="42" w:name="_Toc179147271"/>
                            <w:r w:rsidRPr="00AA20CD">
                              <w:rPr>
                                <w:sz w:val="20"/>
                                <w:szCs w:val="22"/>
                              </w:rPr>
                              <w:t xml:space="preserve">Figure </w:t>
                            </w:r>
                            <w:r w:rsidRPr="00AA20CD">
                              <w:rPr>
                                <w:sz w:val="20"/>
                                <w:szCs w:val="22"/>
                              </w:rPr>
                              <w:fldChar w:fldCharType="begin"/>
                            </w:r>
                            <w:r w:rsidRPr="00AA20CD">
                              <w:rPr>
                                <w:sz w:val="20"/>
                                <w:szCs w:val="22"/>
                              </w:rPr>
                              <w:instrText xml:space="preserve"> SEQ Figure \* ARABIC </w:instrText>
                            </w:r>
                            <w:r w:rsidRPr="00AA20CD">
                              <w:rPr>
                                <w:sz w:val="20"/>
                                <w:szCs w:val="22"/>
                              </w:rPr>
                              <w:fldChar w:fldCharType="separate"/>
                            </w:r>
                            <w:r w:rsidRPr="00AA20CD">
                              <w:rPr>
                                <w:noProof/>
                                <w:sz w:val="20"/>
                                <w:szCs w:val="22"/>
                              </w:rPr>
                              <w:t>7</w:t>
                            </w:r>
                            <w:r w:rsidRPr="00AA20CD">
                              <w:rPr>
                                <w:sz w:val="20"/>
                                <w:szCs w:val="22"/>
                              </w:rPr>
                              <w:fldChar w:fldCharType="end"/>
                            </w:r>
                            <w:r w:rsidRPr="00AA20CD">
                              <w:rPr>
                                <w:sz w:val="20"/>
                                <w:szCs w:val="22"/>
                              </w:rPr>
                              <w:t xml:space="preserve">  Illustration of toe, camber, and caster angles for vehicle wheel alignment.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70058" id="_x0000_s1028" type="#_x0000_t202" style="position:absolute;left:0;text-align:left;margin-left:-7.6pt;margin-top:384.5pt;width:476.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oGg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nt19nM04kxSb381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" stroked="f">
                <v:textbox style="mso-fit-shape-to-text:t" inset="0,0,0,0">
                  <w:txbxContent>
                    <w:p w14:paraId="3AC35987" w14:textId="7714A113" w:rsidR="00AA20CD" w:rsidRPr="00AA20CD" w:rsidRDefault="00AA20CD" w:rsidP="00AA20CD">
                      <w:pPr>
                        <w:pStyle w:val="Caption"/>
                        <w:rPr>
                          <w:rFonts w:cs="TimesNewRomanPSMT"/>
                          <w:bCs/>
                          <w:color w:val="000000"/>
                          <w:sz w:val="20"/>
                          <w:szCs w:val="22"/>
                        </w:rPr>
                      </w:pPr>
                      <w:bookmarkStart w:id="43" w:name="_Toc179147271"/>
                      <w:r w:rsidRPr="00AA20CD">
                        <w:rPr>
                          <w:sz w:val="20"/>
                          <w:szCs w:val="22"/>
                        </w:rPr>
                        <w:t xml:space="preserve">Figure </w:t>
                      </w:r>
                      <w:r w:rsidRPr="00AA20CD">
                        <w:rPr>
                          <w:sz w:val="20"/>
                          <w:szCs w:val="22"/>
                        </w:rPr>
                        <w:fldChar w:fldCharType="begin"/>
                      </w:r>
                      <w:r w:rsidRPr="00AA20CD">
                        <w:rPr>
                          <w:sz w:val="20"/>
                          <w:szCs w:val="22"/>
                        </w:rPr>
                        <w:instrText xml:space="preserve"> SEQ Figure \* ARABIC </w:instrText>
                      </w:r>
                      <w:r w:rsidRPr="00AA20CD">
                        <w:rPr>
                          <w:sz w:val="20"/>
                          <w:szCs w:val="22"/>
                        </w:rPr>
                        <w:fldChar w:fldCharType="separate"/>
                      </w:r>
                      <w:r w:rsidRPr="00AA20CD">
                        <w:rPr>
                          <w:noProof/>
                          <w:sz w:val="20"/>
                          <w:szCs w:val="22"/>
                        </w:rPr>
                        <w:t>7</w:t>
                      </w:r>
                      <w:r w:rsidRPr="00AA20CD">
                        <w:rPr>
                          <w:sz w:val="20"/>
                          <w:szCs w:val="22"/>
                        </w:rPr>
                        <w:fldChar w:fldCharType="end"/>
                      </w:r>
                      <w:r w:rsidRPr="00AA20CD">
                        <w:rPr>
                          <w:sz w:val="20"/>
                          <w:szCs w:val="22"/>
                        </w:rPr>
                        <w:t xml:space="preserve">  Illustration of toe, camber, and caster angles for vehicle wheel alignment.</w:t>
                      </w:r>
                      <w:bookmarkEnd w:id="43"/>
                    </w:p>
                  </w:txbxContent>
                </v:textbox>
                <w10:wrap type="topAndBottom"/>
              </v:shape>
            </w:pict>
          </mc:Fallback>
        </mc:AlternateContent>
      </w:r>
      <w:r w:rsidRPr="00AA20CD">
        <w:rPr>
          <w:b/>
          <w:bCs/>
          <w:noProof/>
          <w:lang w:val="en-US"/>
        </w:rPr>
        <w:drawing>
          <wp:anchor distT="0" distB="0" distL="114300" distR="114300" simplePos="0" relativeHeight="251682816" behindDoc="0" locked="0" layoutInCell="1" allowOverlap="1" wp14:anchorId="50F24A45" wp14:editId="144975BE">
            <wp:simplePos x="0" y="0"/>
            <wp:positionH relativeFrom="column">
              <wp:posOffset>-96520</wp:posOffset>
            </wp:positionH>
            <wp:positionV relativeFrom="paragraph">
              <wp:posOffset>1380490</wp:posOffset>
            </wp:positionV>
            <wp:extent cx="6053455" cy="3445510"/>
            <wp:effectExtent l="0" t="0" r="4445" b="2540"/>
            <wp:wrapTopAndBottom/>
            <wp:docPr id="42750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2143" name=""/>
                    <pic:cNvPicPr/>
                  </pic:nvPicPr>
                  <pic:blipFill>
                    <a:blip r:embed="rId23"/>
                    <a:stretch>
                      <a:fillRect/>
                    </a:stretch>
                  </pic:blipFill>
                  <pic:spPr>
                    <a:xfrm>
                      <a:off x="0" y="0"/>
                      <a:ext cx="6053455" cy="3445510"/>
                    </a:xfrm>
                    <a:prstGeom prst="rect">
                      <a:avLst/>
                    </a:prstGeom>
                  </pic:spPr>
                </pic:pic>
              </a:graphicData>
            </a:graphic>
            <wp14:sizeRelH relativeFrom="margin">
              <wp14:pctWidth>0</wp14:pctWidth>
            </wp14:sizeRelH>
            <wp14:sizeRelV relativeFrom="margin">
              <wp14:pctHeight>0</wp14:pctHeight>
            </wp14:sizeRelV>
          </wp:anchor>
        </w:drawing>
      </w:r>
      <w:r w:rsidR="00F44D86" w:rsidRPr="00F44D86">
        <w:rPr>
          <w:b/>
          <w:bCs/>
          <w:noProof/>
          <w:lang w:val="en-US"/>
        </w:rPr>
        <w:drawing>
          <wp:inline distT="0" distB="0" distL="0" distR="0" wp14:anchorId="2F5F6E28" wp14:editId="413C1020">
            <wp:extent cx="5494655" cy="909955"/>
            <wp:effectExtent l="0" t="0" r="0" b="4445"/>
            <wp:docPr id="42212852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524" name="Picture 1" descr="A close up of words&#10;&#10;Description automatically generated"/>
                    <pic:cNvPicPr/>
                  </pic:nvPicPr>
                  <pic:blipFill>
                    <a:blip r:embed="rId24"/>
                    <a:stretch>
                      <a:fillRect/>
                    </a:stretch>
                  </pic:blipFill>
                  <pic:spPr>
                    <a:xfrm>
                      <a:off x="0" y="0"/>
                      <a:ext cx="5494655" cy="909955"/>
                    </a:xfrm>
                    <a:prstGeom prst="rect">
                      <a:avLst/>
                    </a:prstGeom>
                  </pic:spPr>
                </pic:pic>
              </a:graphicData>
            </a:graphic>
          </wp:inline>
        </w:drawing>
      </w:r>
    </w:p>
    <w:p w14:paraId="2E085CE5" w14:textId="66C9A4A5" w:rsidR="00A719F5" w:rsidRDefault="00893178" w:rsidP="002910C7">
      <w:pPr>
        <w:pStyle w:val="Heading3"/>
        <w:rPr>
          <w:rFonts w:eastAsia="PMingLiU"/>
          <w:sz w:val="40"/>
          <w:szCs w:val="28"/>
        </w:rPr>
      </w:pPr>
      <w:bookmarkStart w:id="44" w:name="_Hlk179020507"/>
      <w:bookmarkStart w:id="45" w:name="_Toc179037863"/>
      <w:bookmarkStart w:id="46" w:name="_Toc179158959"/>
      <w:r w:rsidRPr="002910C7">
        <w:rPr>
          <w:rFonts w:eastAsia="PMingLiU"/>
          <w:sz w:val="40"/>
          <w:szCs w:val="28"/>
        </w:rPr>
        <w:lastRenderedPageBreak/>
        <w:t xml:space="preserve">Road Sign </w:t>
      </w:r>
      <w:bookmarkEnd w:id="44"/>
      <w:r w:rsidR="006110B6">
        <w:rPr>
          <w:rFonts w:eastAsia="PMingLiU"/>
          <w:sz w:val="40"/>
          <w:szCs w:val="28"/>
        </w:rPr>
        <w:t>Recognition (</w:t>
      </w:r>
      <w:r w:rsidR="00C63B97">
        <w:rPr>
          <w:rFonts w:eastAsia="PMingLiU"/>
          <w:sz w:val="40"/>
          <w:szCs w:val="28"/>
        </w:rPr>
        <w:t>R</w:t>
      </w:r>
      <w:r w:rsidR="007D6321" w:rsidRPr="007D6321">
        <w:rPr>
          <w:rFonts w:eastAsia="PMingLiU"/>
          <w:sz w:val="40"/>
          <w:szCs w:val="28"/>
        </w:rPr>
        <w:t>SR</w:t>
      </w:r>
      <w:r w:rsidR="007D6321">
        <w:rPr>
          <w:rFonts w:eastAsia="PMingLiU"/>
          <w:sz w:val="40"/>
          <w:szCs w:val="28"/>
        </w:rPr>
        <w:t>)</w:t>
      </w:r>
      <w:r w:rsidRPr="002910C7">
        <w:rPr>
          <w:rFonts w:eastAsia="PMingLiU"/>
          <w:sz w:val="40"/>
          <w:szCs w:val="28"/>
        </w:rPr>
        <w:t>:</w:t>
      </w:r>
      <w:bookmarkEnd w:id="45"/>
      <w:bookmarkEnd w:id="46"/>
    </w:p>
    <w:p w14:paraId="05EEA27E" w14:textId="77777777" w:rsidR="00595B1B" w:rsidRDefault="00595B1B" w:rsidP="00595B1B">
      <w:pPr>
        <w:pStyle w:val="BodyText"/>
        <w:keepNext/>
      </w:pPr>
      <w:r>
        <w:rPr>
          <w:noProof/>
        </w:rPr>
        <w:drawing>
          <wp:inline distT="0" distB="0" distL="0" distR="0" wp14:anchorId="0C4D438D" wp14:editId="6EA47378">
            <wp:extent cx="5257800" cy="4058951"/>
            <wp:effectExtent l="0" t="0" r="0" b="0"/>
            <wp:docPr id="1981857092" name="Picture 3" descr="Traffic Sign Classification with Keras and Deep Learning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ffic Sign Classification with Keras and Deep Learning - PyImageSear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474" cy="4062559"/>
                    </a:xfrm>
                    <a:prstGeom prst="rect">
                      <a:avLst/>
                    </a:prstGeom>
                    <a:noFill/>
                    <a:ln>
                      <a:noFill/>
                    </a:ln>
                  </pic:spPr>
                </pic:pic>
              </a:graphicData>
            </a:graphic>
          </wp:inline>
        </w:drawing>
      </w:r>
    </w:p>
    <w:p w14:paraId="5AA1BFEC" w14:textId="3C3287CC" w:rsidR="00595B1B" w:rsidRPr="00595B1B" w:rsidRDefault="00595B1B" w:rsidP="00595B1B">
      <w:pPr>
        <w:pStyle w:val="Caption"/>
        <w:rPr>
          <w:rFonts w:eastAsia="PMingLiU"/>
          <w:sz w:val="18"/>
          <w:szCs w:val="20"/>
        </w:rPr>
      </w:pPr>
      <w:bookmarkStart w:id="47" w:name="_Toc179118643"/>
      <w:bookmarkStart w:id="48" w:name="_Toc179147272"/>
      <w:r w:rsidRPr="00595B1B">
        <w:rPr>
          <w:sz w:val="18"/>
          <w:szCs w:val="20"/>
        </w:rPr>
        <w:t xml:space="preserve">Figure </w:t>
      </w:r>
      <w:r w:rsidRPr="00595B1B">
        <w:rPr>
          <w:sz w:val="18"/>
          <w:szCs w:val="20"/>
        </w:rPr>
        <w:fldChar w:fldCharType="begin"/>
      </w:r>
      <w:r w:rsidRPr="00595B1B">
        <w:rPr>
          <w:sz w:val="18"/>
          <w:szCs w:val="20"/>
        </w:rPr>
        <w:instrText xml:space="preserve"> SEQ Figure \* ARABIC </w:instrText>
      </w:r>
      <w:r w:rsidRPr="00595B1B">
        <w:rPr>
          <w:sz w:val="18"/>
          <w:szCs w:val="20"/>
        </w:rPr>
        <w:fldChar w:fldCharType="separate"/>
      </w:r>
      <w:r w:rsidR="00AA20CD">
        <w:rPr>
          <w:noProof/>
          <w:sz w:val="18"/>
          <w:szCs w:val="20"/>
        </w:rPr>
        <w:t>8</w:t>
      </w:r>
      <w:r w:rsidRPr="00595B1B">
        <w:rPr>
          <w:sz w:val="18"/>
          <w:szCs w:val="20"/>
        </w:rPr>
        <w:fldChar w:fldCharType="end"/>
      </w:r>
      <w:r w:rsidRPr="00595B1B">
        <w:rPr>
          <w:sz w:val="18"/>
          <w:szCs w:val="20"/>
        </w:rPr>
        <w:t xml:space="preserve"> "EXAMPLE OF ROAD SIGN RECOGNITION"</w:t>
      </w:r>
      <w:bookmarkEnd w:id="47"/>
      <w:bookmarkEnd w:id="48"/>
    </w:p>
    <w:p w14:paraId="645F2825" w14:textId="4A8B2547" w:rsidR="00A719F5" w:rsidRPr="00B837D6" w:rsidRDefault="00A719F5" w:rsidP="000E1964">
      <w:pPr>
        <w:pStyle w:val="Heading5"/>
        <w:rPr>
          <w:rFonts w:asciiTheme="majorBidi" w:eastAsia="PMingLiU" w:hAnsiTheme="majorBidi" w:cstheme="majorBidi"/>
          <w:sz w:val="28"/>
          <w:szCs w:val="22"/>
        </w:rPr>
      </w:pPr>
      <w:r w:rsidRPr="00F15C0B">
        <w:rPr>
          <w:rFonts w:asciiTheme="majorBidi" w:eastAsia="PMingLiU" w:hAnsiTheme="majorBidi" w:cstheme="majorBidi"/>
          <w:b/>
          <w:bCs/>
          <w:sz w:val="30"/>
          <w:szCs w:val="30"/>
          <w:u w:val="none"/>
        </w:rPr>
        <w:t xml:space="preserve">How does Road Sign </w:t>
      </w:r>
      <w:r w:rsidR="008C759F">
        <w:rPr>
          <w:rFonts w:asciiTheme="majorBidi" w:eastAsia="PMingLiU" w:hAnsiTheme="majorBidi" w:cstheme="majorBidi"/>
          <w:b/>
          <w:bCs/>
          <w:sz w:val="30"/>
          <w:szCs w:val="30"/>
          <w:u w:val="none"/>
        </w:rPr>
        <w:t>Recognition</w:t>
      </w:r>
      <w:r w:rsidRPr="00F15C0B">
        <w:rPr>
          <w:rFonts w:asciiTheme="majorBidi" w:eastAsia="PMingLiU" w:hAnsiTheme="majorBidi" w:cstheme="majorBidi"/>
          <w:b/>
          <w:bCs/>
          <w:sz w:val="30"/>
          <w:szCs w:val="30"/>
          <w:u w:val="none"/>
        </w:rPr>
        <w:t xml:space="preserve"> work</w:t>
      </w:r>
      <w:r w:rsidRPr="00B837D6">
        <w:rPr>
          <w:rFonts w:asciiTheme="majorBidi" w:eastAsia="PMingLiU" w:hAnsiTheme="majorBidi" w:cstheme="majorBidi"/>
          <w:sz w:val="28"/>
          <w:szCs w:val="22"/>
        </w:rPr>
        <w:t>?</w:t>
      </w:r>
    </w:p>
    <w:p w14:paraId="0EA32321" w14:textId="6F24DA42" w:rsidR="00384F74" w:rsidRPr="00B837D6" w:rsidRDefault="00A719F5" w:rsidP="000E1964">
      <w:pPr>
        <w:spacing w:line="360" w:lineRule="auto"/>
        <w:rPr>
          <w:rFonts w:asciiTheme="majorBidi" w:eastAsia="PMingLiU" w:hAnsiTheme="majorBidi" w:cstheme="majorBidi"/>
          <w:bCs/>
          <w:sz w:val="26"/>
        </w:rPr>
      </w:pPr>
      <w:r w:rsidRPr="00B837D6">
        <w:rPr>
          <w:rFonts w:asciiTheme="majorBidi" w:eastAsia="PMingLiU" w:hAnsiTheme="majorBidi" w:cstheme="majorBidi"/>
          <w:bCs/>
          <w:sz w:val="24"/>
          <w:szCs w:val="24"/>
        </w:rPr>
        <w:t>Detect and classify road signs using a camera and machine learning algorithms</w:t>
      </w:r>
      <w:r w:rsidRPr="00B837D6">
        <w:rPr>
          <w:rFonts w:asciiTheme="majorBidi" w:eastAsia="PMingLiU" w:hAnsiTheme="majorBidi" w:cstheme="majorBidi"/>
          <w:bCs/>
          <w:sz w:val="26"/>
        </w:rPr>
        <w:t>.</w:t>
      </w:r>
    </w:p>
    <w:p w14:paraId="7FC3A6FD" w14:textId="4A961C7E" w:rsidR="00384F74" w:rsidRPr="00F15C0B" w:rsidRDefault="00384F74" w:rsidP="000E1964">
      <w:pPr>
        <w:pStyle w:val="Heading5"/>
        <w:rPr>
          <w:rFonts w:asciiTheme="majorBidi" w:eastAsia="PMingLiU" w:hAnsiTheme="majorBidi" w:cstheme="majorBidi"/>
          <w:b/>
          <w:bCs/>
          <w:sz w:val="30"/>
          <w:szCs w:val="30"/>
          <w:u w:val="none"/>
        </w:rPr>
      </w:pPr>
      <w:r w:rsidRPr="00F15C0B">
        <w:rPr>
          <w:rFonts w:asciiTheme="majorBidi" w:eastAsia="PMingLiU" w:hAnsiTheme="majorBidi" w:cstheme="majorBidi"/>
          <w:b/>
          <w:bCs/>
          <w:sz w:val="30"/>
          <w:szCs w:val="30"/>
          <w:u w:val="none"/>
        </w:rPr>
        <w:t xml:space="preserve">Scientific Methodologies and Theories for Road Sign </w:t>
      </w:r>
      <w:r w:rsidR="008C759F">
        <w:rPr>
          <w:rFonts w:asciiTheme="majorBidi" w:eastAsia="PMingLiU" w:hAnsiTheme="majorBidi" w:cstheme="majorBidi"/>
          <w:b/>
          <w:bCs/>
          <w:sz w:val="30"/>
          <w:szCs w:val="30"/>
          <w:u w:val="none"/>
        </w:rPr>
        <w:t>Recognition</w:t>
      </w:r>
      <w:r w:rsidRPr="00F15C0B">
        <w:rPr>
          <w:rFonts w:asciiTheme="majorBidi" w:eastAsia="PMingLiU" w:hAnsiTheme="majorBidi" w:cstheme="majorBidi"/>
          <w:b/>
          <w:bCs/>
          <w:sz w:val="30"/>
          <w:szCs w:val="30"/>
          <w:u w:val="none"/>
        </w:rPr>
        <w:t>:</w:t>
      </w:r>
    </w:p>
    <w:p w14:paraId="5C47D390" w14:textId="06D6658D" w:rsidR="00384F74" w:rsidRDefault="00384F74" w:rsidP="000E1964">
      <w:pPr>
        <w:autoSpaceDE w:val="0"/>
        <w:autoSpaceDN w:val="0"/>
        <w:spacing w:line="360" w:lineRule="auto"/>
        <w:rPr>
          <w:rFonts w:asciiTheme="majorBidi" w:eastAsia="PMingLiU" w:hAnsiTheme="majorBidi" w:cstheme="majorBidi"/>
          <w:bCs/>
          <w:sz w:val="24"/>
          <w:szCs w:val="24"/>
        </w:rPr>
      </w:pPr>
      <w:r w:rsidRPr="00B837D6">
        <w:rPr>
          <w:rFonts w:asciiTheme="majorBidi" w:eastAsia="PMingLiU" w:hAnsiTheme="majorBidi" w:cstheme="majorBidi"/>
          <w:bCs/>
          <w:sz w:val="24"/>
          <w:szCs w:val="24"/>
        </w:rPr>
        <w:t>Our methodology includes selecting and acquiring relevant datasets (such as the Egypt and German datasets), splitting the data into training and validation sets, training the AI model using this data, and evaluating its performance with real-world scenarios.</w:t>
      </w:r>
    </w:p>
    <w:p w14:paraId="7B17292B" w14:textId="77777777" w:rsidR="00C63B97" w:rsidRDefault="00C63B97" w:rsidP="000E1964">
      <w:pPr>
        <w:autoSpaceDE w:val="0"/>
        <w:autoSpaceDN w:val="0"/>
        <w:spacing w:line="360" w:lineRule="auto"/>
        <w:rPr>
          <w:rFonts w:asciiTheme="majorBidi" w:eastAsia="PMingLiU" w:hAnsiTheme="majorBidi" w:cstheme="majorBidi"/>
          <w:bCs/>
          <w:sz w:val="24"/>
          <w:szCs w:val="24"/>
        </w:rPr>
      </w:pPr>
    </w:p>
    <w:p w14:paraId="28D5B5A5" w14:textId="77777777" w:rsidR="00C63B97" w:rsidRPr="00B837D6" w:rsidRDefault="00C63B97" w:rsidP="000E1964">
      <w:pPr>
        <w:autoSpaceDE w:val="0"/>
        <w:autoSpaceDN w:val="0"/>
        <w:spacing w:line="360" w:lineRule="auto"/>
        <w:rPr>
          <w:rFonts w:asciiTheme="majorBidi" w:eastAsia="PMingLiU" w:hAnsiTheme="majorBidi" w:cstheme="majorBidi"/>
          <w:bCs/>
          <w:sz w:val="24"/>
          <w:szCs w:val="24"/>
        </w:rPr>
      </w:pPr>
    </w:p>
    <w:p w14:paraId="382E24B5" w14:textId="77777777" w:rsidR="00F80D43" w:rsidRPr="00B837D6" w:rsidRDefault="00F80D43" w:rsidP="000E1964">
      <w:pPr>
        <w:autoSpaceDE w:val="0"/>
        <w:autoSpaceDN w:val="0"/>
        <w:spacing w:line="360" w:lineRule="auto"/>
        <w:rPr>
          <w:rFonts w:asciiTheme="majorBidi" w:eastAsia="PMingLiU" w:hAnsiTheme="majorBidi" w:cstheme="majorBidi"/>
          <w:bCs/>
          <w:sz w:val="24"/>
          <w:szCs w:val="24"/>
        </w:rPr>
      </w:pPr>
    </w:p>
    <w:p w14:paraId="01C2A4EE" w14:textId="77777777" w:rsidR="00F80D43" w:rsidRPr="00F15C0B" w:rsidRDefault="00F80D43" w:rsidP="00F80D43">
      <w:pPr>
        <w:autoSpaceDE w:val="0"/>
        <w:autoSpaceDN w:val="0"/>
        <w:spacing w:line="360" w:lineRule="auto"/>
        <w:rPr>
          <w:rFonts w:asciiTheme="majorBidi" w:eastAsia="PMingLiU" w:hAnsiTheme="majorBidi" w:cstheme="majorBidi"/>
          <w:b/>
          <w:bCs/>
          <w:sz w:val="30"/>
          <w:szCs w:val="30"/>
        </w:rPr>
      </w:pPr>
      <w:r w:rsidRPr="00F15C0B">
        <w:rPr>
          <w:rFonts w:asciiTheme="majorBidi" w:eastAsia="PMingLiU" w:hAnsiTheme="majorBidi" w:cstheme="majorBidi"/>
          <w:b/>
          <w:bCs/>
          <w:sz w:val="30"/>
          <w:szCs w:val="30"/>
        </w:rPr>
        <w:lastRenderedPageBreak/>
        <w:t>Importance of AI and Model Selection:</w:t>
      </w:r>
    </w:p>
    <w:p w14:paraId="02CB4B0B" w14:textId="77777777" w:rsidR="00F80D43" w:rsidRPr="00B837D6" w:rsidRDefault="00F80D43" w:rsidP="00F80D43">
      <w:pPr>
        <w:spacing w:line="276" w:lineRule="auto"/>
        <w:rPr>
          <w:rFonts w:asciiTheme="majorBidi" w:hAnsiTheme="majorBidi" w:cstheme="majorBidi"/>
          <w:sz w:val="24"/>
          <w:szCs w:val="24"/>
        </w:rPr>
      </w:pPr>
      <w:r w:rsidRPr="00B837D6">
        <w:rPr>
          <w:rFonts w:asciiTheme="majorBidi" w:hAnsiTheme="majorBidi" w:cstheme="majorBidi"/>
          <w:sz w:val="24"/>
          <w:szCs w:val="24"/>
        </w:rPr>
        <w:t>Selecting the right AI model is crucial for traffic sign recognition, as it must meet specific performance criteria. Different models offer varying strengths, including real-time processing capabilities, accuracy, adaptability to different conditions, and efficiency on devices with limited resources.</w:t>
      </w:r>
    </w:p>
    <w:p w14:paraId="4C0A891C" w14:textId="77777777" w:rsidR="00F80D43" w:rsidRPr="00B837D6" w:rsidRDefault="00F80D43" w:rsidP="00F80D43">
      <w:pPr>
        <w:spacing w:line="276" w:lineRule="auto"/>
        <w:rPr>
          <w:rFonts w:asciiTheme="majorBidi" w:hAnsiTheme="majorBidi" w:cstheme="majorBidi"/>
          <w:sz w:val="24"/>
          <w:szCs w:val="24"/>
        </w:rPr>
      </w:pPr>
      <w:r w:rsidRPr="00B837D6">
        <w:rPr>
          <w:rFonts w:asciiTheme="majorBidi" w:hAnsiTheme="majorBidi" w:cstheme="majorBidi"/>
          <w:sz w:val="24"/>
          <w:szCs w:val="24"/>
        </w:rPr>
        <w:t>AI models play a key role in interpreting visual data from road signs by utilizing advanced deep learning architectures. These models enable vehicles to analyze images or video frames effectively, allowing them to respond appropriately to dynamic road conditions.</w:t>
      </w:r>
    </w:p>
    <w:p w14:paraId="4B3AE625" w14:textId="77777777" w:rsidR="00F80D43" w:rsidRPr="00B837D6" w:rsidRDefault="00F80D43" w:rsidP="00F80D43">
      <w:pPr>
        <w:spacing w:line="276" w:lineRule="auto"/>
        <w:rPr>
          <w:rFonts w:asciiTheme="majorBidi" w:hAnsiTheme="majorBidi" w:cstheme="majorBidi"/>
          <w:sz w:val="24"/>
          <w:szCs w:val="24"/>
        </w:rPr>
      </w:pPr>
      <w:r w:rsidRPr="00B837D6">
        <w:rPr>
          <w:rFonts w:asciiTheme="majorBidi" w:hAnsiTheme="majorBidi" w:cstheme="majorBidi"/>
          <w:sz w:val="24"/>
          <w:szCs w:val="24"/>
        </w:rPr>
        <w:t>The choice of AI model depends on several factors:</w:t>
      </w:r>
    </w:p>
    <w:p w14:paraId="0E6CC35C" w14:textId="77777777" w:rsidR="00F80D43" w:rsidRPr="00B837D6" w:rsidRDefault="00F80D43" w:rsidP="00F80D43">
      <w:pPr>
        <w:spacing w:line="276" w:lineRule="auto"/>
        <w:rPr>
          <w:rFonts w:asciiTheme="majorBidi" w:hAnsiTheme="majorBidi" w:cstheme="majorBidi"/>
          <w:sz w:val="24"/>
          <w:szCs w:val="24"/>
        </w:rPr>
      </w:pPr>
    </w:p>
    <w:p w14:paraId="2D9BE44C" w14:textId="77777777" w:rsidR="00F80D43" w:rsidRPr="00B837D6" w:rsidRDefault="00F80D43" w:rsidP="00F80D43">
      <w:pPr>
        <w:pStyle w:val="ListParagraph"/>
        <w:numPr>
          <w:ilvl w:val="0"/>
          <w:numId w:val="36"/>
        </w:numPr>
        <w:spacing w:after="160" w:line="276" w:lineRule="auto"/>
        <w:rPr>
          <w:rFonts w:asciiTheme="majorBidi" w:hAnsiTheme="majorBidi" w:cstheme="majorBidi"/>
          <w:sz w:val="24"/>
          <w:szCs w:val="24"/>
        </w:rPr>
      </w:pPr>
      <w:r w:rsidRPr="00B837D6">
        <w:rPr>
          <w:rFonts w:asciiTheme="majorBidi" w:hAnsiTheme="majorBidi" w:cstheme="majorBidi"/>
          <w:sz w:val="24"/>
          <w:szCs w:val="24"/>
        </w:rPr>
        <w:t>Real-Time Processing: Ensures timely detection and classification of traffic signs.</w:t>
      </w:r>
    </w:p>
    <w:p w14:paraId="5091FCB1" w14:textId="77777777" w:rsidR="00F80D43" w:rsidRPr="00B837D6" w:rsidRDefault="00F80D43" w:rsidP="00F80D43">
      <w:pPr>
        <w:pStyle w:val="ListParagraph"/>
        <w:numPr>
          <w:ilvl w:val="0"/>
          <w:numId w:val="36"/>
        </w:numPr>
        <w:spacing w:after="160" w:line="276" w:lineRule="auto"/>
        <w:rPr>
          <w:rFonts w:asciiTheme="majorBidi" w:hAnsiTheme="majorBidi" w:cstheme="majorBidi"/>
          <w:sz w:val="24"/>
          <w:szCs w:val="24"/>
        </w:rPr>
      </w:pPr>
      <w:r w:rsidRPr="00B837D6">
        <w:rPr>
          <w:rFonts w:asciiTheme="majorBidi" w:hAnsiTheme="majorBidi" w:cstheme="majorBidi"/>
          <w:sz w:val="24"/>
          <w:szCs w:val="24"/>
        </w:rPr>
        <w:t>Accuracy: Guarantees precise recognition to enhance safety and compliance.</w:t>
      </w:r>
    </w:p>
    <w:p w14:paraId="0B97FE47" w14:textId="77777777" w:rsidR="00F80D43" w:rsidRPr="00B837D6" w:rsidRDefault="00F80D43" w:rsidP="00F80D43">
      <w:pPr>
        <w:pStyle w:val="ListParagraph"/>
        <w:numPr>
          <w:ilvl w:val="0"/>
          <w:numId w:val="36"/>
        </w:numPr>
        <w:spacing w:after="160" w:line="276" w:lineRule="auto"/>
        <w:rPr>
          <w:rFonts w:asciiTheme="majorBidi" w:hAnsiTheme="majorBidi" w:cstheme="majorBidi"/>
          <w:sz w:val="24"/>
          <w:szCs w:val="24"/>
        </w:rPr>
      </w:pPr>
      <w:r w:rsidRPr="00B837D6">
        <w:rPr>
          <w:rFonts w:asciiTheme="majorBidi" w:hAnsiTheme="majorBidi" w:cstheme="majorBidi"/>
          <w:sz w:val="24"/>
          <w:szCs w:val="24"/>
        </w:rPr>
        <w:t>Efficiency: Optimizes performance on devices with constrained computational resources.</w:t>
      </w:r>
    </w:p>
    <w:p w14:paraId="6B3446D6" w14:textId="5F0A2DEC" w:rsidR="00F80D43" w:rsidRPr="00C7638E" w:rsidRDefault="00F80D43" w:rsidP="00F80D43">
      <w:pPr>
        <w:pStyle w:val="ListParagraph"/>
        <w:numPr>
          <w:ilvl w:val="0"/>
          <w:numId w:val="36"/>
        </w:numPr>
        <w:spacing w:after="160" w:line="276" w:lineRule="auto"/>
        <w:rPr>
          <w:rFonts w:asciiTheme="majorBidi" w:eastAsiaTheme="minorHAnsi" w:hAnsiTheme="majorBidi" w:cstheme="majorBidi"/>
          <w:bCs/>
          <w:caps/>
          <w:spacing w:val="-6"/>
          <w:kern w:val="28"/>
          <w:sz w:val="24"/>
          <w:szCs w:val="24"/>
        </w:rPr>
      </w:pPr>
      <w:r w:rsidRPr="00B837D6">
        <w:rPr>
          <w:rFonts w:asciiTheme="majorBidi" w:hAnsiTheme="majorBidi" w:cstheme="majorBidi"/>
          <w:sz w:val="24"/>
          <w:szCs w:val="24"/>
        </w:rPr>
        <w:t>Adaptability: Handles diverse environmental conditions, such as varying lighting and weather</w:t>
      </w:r>
    </w:p>
    <w:p w14:paraId="14BB7445" w14:textId="77777777" w:rsidR="00C7638E" w:rsidRPr="00B837D6" w:rsidRDefault="00C7638E" w:rsidP="00C7638E">
      <w:pPr>
        <w:pStyle w:val="ListParagraph"/>
        <w:spacing w:after="160" w:line="276" w:lineRule="auto"/>
        <w:ind w:left="540"/>
        <w:rPr>
          <w:rStyle w:val="Heading2Char"/>
          <w:rFonts w:asciiTheme="majorBidi" w:eastAsiaTheme="minorHAnsi" w:hAnsiTheme="majorBidi" w:cstheme="majorBidi"/>
          <w:b w:val="0"/>
          <w:sz w:val="24"/>
          <w:szCs w:val="24"/>
        </w:rPr>
      </w:pPr>
    </w:p>
    <w:p w14:paraId="49A74363" w14:textId="77777777" w:rsidR="00F80D43" w:rsidRPr="00C7638E" w:rsidRDefault="00F80D43" w:rsidP="00C7638E">
      <w:pPr>
        <w:rPr>
          <w:b/>
          <w:bCs/>
          <w:sz w:val="28"/>
          <w:szCs w:val="28"/>
        </w:rPr>
      </w:pPr>
      <w:bookmarkStart w:id="49" w:name="_Toc176828452"/>
      <w:bookmarkStart w:id="50" w:name="_Toc176901777"/>
      <w:r w:rsidRPr="00C7638E">
        <w:rPr>
          <w:b/>
          <w:bCs/>
          <w:sz w:val="28"/>
          <w:szCs w:val="28"/>
        </w:rPr>
        <w:t>Balancing Real-time Performance and Accuracy</w:t>
      </w:r>
      <w:bookmarkEnd w:id="49"/>
      <w:bookmarkEnd w:id="50"/>
      <w:r w:rsidRPr="00C7638E">
        <w:rPr>
          <w:b/>
          <w:bCs/>
          <w:sz w:val="28"/>
          <w:szCs w:val="28"/>
        </w:rPr>
        <w:t>:</w:t>
      </w:r>
    </w:p>
    <w:p w14:paraId="4A5330B2" w14:textId="77777777" w:rsidR="00F80D43" w:rsidRPr="00B837D6" w:rsidRDefault="00F80D43" w:rsidP="00F80D43">
      <w:pPr>
        <w:rPr>
          <w:rFonts w:asciiTheme="majorBidi" w:hAnsiTheme="majorBidi" w:cstheme="majorBidi"/>
          <w:sz w:val="28"/>
          <w:szCs w:val="28"/>
        </w:rPr>
      </w:pPr>
    </w:p>
    <w:p w14:paraId="2A67147C" w14:textId="747FE950" w:rsidR="00DC7535" w:rsidRPr="00B837D6" w:rsidRDefault="00F80D43" w:rsidP="00F80D43">
      <w:pPr>
        <w:spacing w:line="276" w:lineRule="auto"/>
        <w:rPr>
          <w:rFonts w:asciiTheme="majorBidi" w:hAnsiTheme="majorBidi" w:cstheme="majorBidi"/>
          <w:sz w:val="24"/>
          <w:szCs w:val="24"/>
        </w:rPr>
      </w:pPr>
      <w:r w:rsidRPr="00B837D6">
        <w:rPr>
          <w:rFonts w:asciiTheme="majorBidi" w:hAnsiTheme="majorBidi" w:cstheme="majorBidi"/>
          <w:sz w:val="24"/>
          <w:szCs w:val="24"/>
        </w:rPr>
        <w:t>Achieving a balance between real-time performance and accuracy is crucial for applications such as autonomous vehicles. Models must process data swiftly while maintaining high accuracy to ensure safe and reliable operation in intelligent transportation systems.</w:t>
      </w:r>
    </w:p>
    <w:p w14:paraId="7DA6963C" w14:textId="77777777" w:rsidR="00384F74" w:rsidRPr="00F15C0B" w:rsidRDefault="00384F74" w:rsidP="000E1964">
      <w:pPr>
        <w:pStyle w:val="Heading5"/>
        <w:rPr>
          <w:rFonts w:asciiTheme="majorBidi" w:eastAsia="PMingLiU" w:hAnsiTheme="majorBidi" w:cstheme="majorBidi"/>
          <w:b/>
          <w:bCs/>
          <w:sz w:val="30"/>
          <w:szCs w:val="30"/>
          <w:u w:val="none"/>
        </w:rPr>
      </w:pPr>
      <w:r w:rsidRPr="00F15C0B">
        <w:rPr>
          <w:rFonts w:asciiTheme="majorBidi" w:eastAsia="PMingLiU" w:hAnsiTheme="majorBidi" w:cstheme="majorBidi"/>
          <w:b/>
          <w:bCs/>
          <w:sz w:val="30"/>
          <w:szCs w:val="30"/>
          <w:u w:val="none"/>
        </w:rPr>
        <w:t xml:space="preserve">Key AI Models: </w:t>
      </w:r>
    </w:p>
    <w:p w14:paraId="67F5B96E" w14:textId="6F999EDD" w:rsidR="00A719F5" w:rsidRPr="005F1D84" w:rsidRDefault="00384F74" w:rsidP="005F1D84">
      <w:pPr>
        <w:autoSpaceDE w:val="0"/>
        <w:autoSpaceDN w:val="0"/>
        <w:spacing w:line="360" w:lineRule="auto"/>
        <w:rPr>
          <w:rFonts w:asciiTheme="majorBidi" w:eastAsia="PMingLiU" w:hAnsiTheme="majorBidi" w:cstheme="majorBidi"/>
          <w:bCs/>
          <w:sz w:val="24"/>
          <w:szCs w:val="24"/>
        </w:rPr>
      </w:pPr>
      <w:r w:rsidRPr="00B837D6">
        <w:rPr>
          <w:rFonts w:asciiTheme="majorBidi" w:eastAsia="PMingLiU" w:hAnsiTheme="majorBidi" w:cstheme="majorBidi"/>
          <w:bCs/>
          <w:sz w:val="24"/>
          <w:szCs w:val="24"/>
        </w:rPr>
        <w:t xml:space="preserve">Several AI models have proven effective in </w:t>
      </w:r>
      <w:r w:rsidR="00DC7535" w:rsidRPr="00B837D6">
        <w:rPr>
          <w:rFonts w:asciiTheme="majorBidi" w:eastAsia="PMingLiU" w:hAnsiTheme="majorBidi" w:cstheme="majorBidi"/>
          <w:bCs/>
          <w:sz w:val="24"/>
          <w:szCs w:val="24"/>
        </w:rPr>
        <w:t xml:space="preserve">Road Sign </w:t>
      </w:r>
      <w:r w:rsidR="008C759F">
        <w:rPr>
          <w:rFonts w:asciiTheme="majorBidi" w:eastAsia="PMingLiU" w:hAnsiTheme="majorBidi" w:cstheme="majorBidi"/>
          <w:bCs/>
          <w:sz w:val="24"/>
          <w:szCs w:val="24"/>
        </w:rPr>
        <w:t>Recognition</w:t>
      </w:r>
      <w:r w:rsidRPr="00B837D6">
        <w:rPr>
          <w:rFonts w:asciiTheme="majorBidi" w:eastAsia="PMingLiU" w:hAnsiTheme="majorBidi" w:cstheme="majorBidi"/>
          <w:bCs/>
          <w:sz w:val="24"/>
          <w:szCs w:val="24"/>
        </w:rPr>
        <w:t>. Real-time object detection models, such as YOLO and SSD, have significantly advanced the capabilities of TSR systems, providing a solid foundation for developing reliable, high-performance solutions.</w:t>
      </w:r>
    </w:p>
    <w:p w14:paraId="6365B478" w14:textId="35F4274F" w:rsidR="00A719F5" w:rsidRPr="002910C7" w:rsidRDefault="00893178" w:rsidP="002910C7">
      <w:pPr>
        <w:pStyle w:val="Heading3"/>
        <w:rPr>
          <w:rFonts w:eastAsia="PMingLiU"/>
          <w:sz w:val="40"/>
          <w:szCs w:val="32"/>
        </w:rPr>
      </w:pPr>
      <w:bookmarkStart w:id="51" w:name="_Toc179037864"/>
      <w:bookmarkStart w:id="52" w:name="_Toc179158960"/>
      <w:r w:rsidRPr="002910C7">
        <w:rPr>
          <w:rFonts w:eastAsia="PMingLiU"/>
          <w:sz w:val="40"/>
          <w:szCs w:val="28"/>
        </w:rPr>
        <w:lastRenderedPageBreak/>
        <w:t>Blind Spot Detection:</w:t>
      </w:r>
      <w:bookmarkEnd w:id="51"/>
      <w:bookmarkEnd w:id="52"/>
      <w:r w:rsidRPr="002910C7">
        <w:rPr>
          <w:rFonts w:eastAsia="PMingLiU"/>
          <w:sz w:val="40"/>
          <w:szCs w:val="28"/>
        </w:rPr>
        <w:t xml:space="preserve"> </w:t>
      </w:r>
    </w:p>
    <w:p w14:paraId="2CA6F093" w14:textId="1A2CCAF7" w:rsidR="00281067" w:rsidRPr="00F15C0B" w:rsidRDefault="00281067" w:rsidP="000E1964">
      <w:pPr>
        <w:pStyle w:val="Heading5"/>
        <w:rPr>
          <w:rFonts w:asciiTheme="majorBidi" w:eastAsia="PMingLiU" w:hAnsiTheme="majorBidi" w:cstheme="majorBidi"/>
          <w:b/>
          <w:bCs/>
          <w:sz w:val="30"/>
          <w:szCs w:val="30"/>
          <w:u w:val="none"/>
        </w:rPr>
      </w:pPr>
      <w:r w:rsidRPr="00F15C0B">
        <w:rPr>
          <w:rFonts w:asciiTheme="majorBidi" w:eastAsia="PMingLiU" w:hAnsiTheme="majorBidi" w:cstheme="majorBidi"/>
          <w:b/>
          <w:bCs/>
          <w:sz w:val="30"/>
          <w:szCs w:val="30"/>
          <w:u w:val="none"/>
        </w:rPr>
        <w:t>Working principle:</w:t>
      </w:r>
    </w:p>
    <w:p w14:paraId="35A816F1" w14:textId="488D4B6A" w:rsidR="00A719F5" w:rsidRPr="00B837D6" w:rsidRDefault="000023BF" w:rsidP="005F1D84">
      <w:pPr>
        <w:autoSpaceDE w:val="0"/>
        <w:autoSpaceDN w:val="0"/>
        <w:spacing w:line="360" w:lineRule="auto"/>
        <w:rPr>
          <w:rFonts w:asciiTheme="majorBidi" w:eastAsia="PMingLiU" w:hAnsiTheme="majorBidi" w:cstheme="majorBidi"/>
          <w:bCs/>
          <w:sz w:val="28"/>
          <w:szCs w:val="28"/>
        </w:rPr>
      </w:pPr>
      <w:r>
        <w:rPr>
          <w:noProof/>
        </w:rPr>
        <mc:AlternateContent>
          <mc:Choice Requires="wps">
            <w:drawing>
              <wp:anchor distT="0" distB="0" distL="114300" distR="114300" simplePos="0" relativeHeight="251674624" behindDoc="1" locked="0" layoutInCell="1" allowOverlap="1" wp14:anchorId="21704BA5" wp14:editId="320A6480">
                <wp:simplePos x="0" y="0"/>
                <wp:positionH relativeFrom="column">
                  <wp:posOffset>-508635</wp:posOffset>
                </wp:positionH>
                <wp:positionV relativeFrom="paragraph">
                  <wp:posOffset>3524250</wp:posOffset>
                </wp:positionV>
                <wp:extent cx="6543675" cy="355600"/>
                <wp:effectExtent l="0" t="0" r="9525" b="6350"/>
                <wp:wrapTight wrapText="bothSides">
                  <wp:wrapPolygon edited="0">
                    <wp:start x="0" y="0"/>
                    <wp:lineTo x="0" y="20829"/>
                    <wp:lineTo x="21569" y="20829"/>
                    <wp:lineTo x="21569" y="0"/>
                    <wp:lineTo x="0" y="0"/>
                  </wp:wrapPolygon>
                </wp:wrapTight>
                <wp:docPr id="1130554176" name="Text Box 1"/>
                <wp:cNvGraphicFramePr/>
                <a:graphic xmlns:a="http://schemas.openxmlformats.org/drawingml/2006/main">
                  <a:graphicData uri="http://schemas.microsoft.com/office/word/2010/wordprocessingShape">
                    <wps:wsp>
                      <wps:cNvSpPr txBox="1"/>
                      <wps:spPr>
                        <a:xfrm>
                          <a:off x="0" y="0"/>
                          <a:ext cx="6543675" cy="355600"/>
                        </a:xfrm>
                        <a:prstGeom prst="rect">
                          <a:avLst/>
                        </a:prstGeom>
                        <a:solidFill>
                          <a:prstClr val="white"/>
                        </a:solidFill>
                        <a:ln>
                          <a:noFill/>
                        </a:ln>
                      </wps:spPr>
                      <wps:txbx>
                        <w:txbxContent>
                          <w:p w14:paraId="06CD1131" w14:textId="2E28191D" w:rsidR="000023BF" w:rsidRDefault="000023BF" w:rsidP="000023BF">
                            <w:pPr>
                              <w:pStyle w:val="Caption"/>
                              <w:rPr>
                                <w:sz w:val="18"/>
                                <w:szCs w:val="20"/>
                              </w:rPr>
                            </w:pPr>
                            <w:bookmarkStart w:id="53" w:name="_Toc179118644"/>
                            <w:bookmarkStart w:id="54" w:name="_Toc179147273"/>
                            <w:r w:rsidRPr="000023BF">
                              <w:rPr>
                                <w:sz w:val="18"/>
                                <w:szCs w:val="20"/>
                              </w:rPr>
                              <w:t xml:space="preserve">Figure </w:t>
                            </w:r>
                            <w:r w:rsidRPr="000023BF">
                              <w:rPr>
                                <w:sz w:val="18"/>
                                <w:szCs w:val="20"/>
                              </w:rPr>
                              <w:fldChar w:fldCharType="begin"/>
                            </w:r>
                            <w:r w:rsidRPr="000023BF">
                              <w:rPr>
                                <w:sz w:val="18"/>
                                <w:szCs w:val="20"/>
                              </w:rPr>
                              <w:instrText xml:space="preserve"> SEQ Figure \* ARABIC </w:instrText>
                            </w:r>
                            <w:r w:rsidRPr="000023BF">
                              <w:rPr>
                                <w:sz w:val="18"/>
                                <w:szCs w:val="20"/>
                              </w:rPr>
                              <w:fldChar w:fldCharType="separate"/>
                            </w:r>
                            <w:r w:rsidR="00AA20CD">
                              <w:rPr>
                                <w:noProof/>
                                <w:sz w:val="18"/>
                                <w:szCs w:val="20"/>
                              </w:rPr>
                              <w:t>9</w:t>
                            </w:r>
                            <w:r w:rsidRPr="000023BF">
                              <w:rPr>
                                <w:sz w:val="18"/>
                                <w:szCs w:val="20"/>
                              </w:rPr>
                              <w:fldChar w:fldCharType="end"/>
                            </w:r>
                            <w:r w:rsidRPr="000023BF">
                              <w:rPr>
                                <w:sz w:val="18"/>
                                <w:szCs w:val="20"/>
                              </w:rPr>
                              <w:t xml:space="preserve"> "Car blind spots and rearview mirror coverage."</w:t>
                            </w:r>
                            <w:bookmarkEnd w:id="53"/>
                            <w:bookmarkEnd w:id="54"/>
                          </w:p>
                          <w:p w14:paraId="74662AE6" w14:textId="77777777" w:rsidR="000023BF" w:rsidRDefault="000023BF" w:rsidP="000023BF">
                            <w:pPr>
                              <w:pStyle w:val="BodyText"/>
                              <w:rPr>
                                <w:lang w:val="en-US"/>
                              </w:rPr>
                            </w:pPr>
                          </w:p>
                          <w:p w14:paraId="71D4B7F5" w14:textId="77777777" w:rsidR="000023BF" w:rsidRPr="000023BF" w:rsidRDefault="000023BF" w:rsidP="000023BF">
                            <w:pPr>
                              <w:pStyle w:val="BodyText"/>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04BA5" id="_x0000_s1029" type="#_x0000_t202" style="position:absolute;margin-left:-40.05pt;margin-top:277.5pt;width:515.25pt;height:2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EmHwIAAEIEAAAOAAAAZHJzL2Uyb0RvYy54bWysU02P2jAQvVfqf7B8L4HdQl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Z9OPt7NOUM0m+2+l0Nk6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" stroked="f">
                <v:textbox inset="0,0,0,0">
                  <w:txbxContent>
                    <w:p w14:paraId="06CD1131" w14:textId="2E28191D" w:rsidR="000023BF" w:rsidRDefault="000023BF" w:rsidP="000023BF">
                      <w:pPr>
                        <w:pStyle w:val="Caption"/>
                        <w:rPr>
                          <w:sz w:val="18"/>
                          <w:szCs w:val="20"/>
                        </w:rPr>
                      </w:pPr>
                      <w:bookmarkStart w:id="55" w:name="_Toc179118644"/>
                      <w:bookmarkStart w:id="56" w:name="_Toc179147273"/>
                      <w:r w:rsidRPr="000023BF">
                        <w:rPr>
                          <w:sz w:val="18"/>
                          <w:szCs w:val="20"/>
                        </w:rPr>
                        <w:t xml:space="preserve">Figure </w:t>
                      </w:r>
                      <w:r w:rsidRPr="000023BF">
                        <w:rPr>
                          <w:sz w:val="18"/>
                          <w:szCs w:val="20"/>
                        </w:rPr>
                        <w:fldChar w:fldCharType="begin"/>
                      </w:r>
                      <w:r w:rsidRPr="000023BF">
                        <w:rPr>
                          <w:sz w:val="18"/>
                          <w:szCs w:val="20"/>
                        </w:rPr>
                        <w:instrText xml:space="preserve"> SEQ Figure \* ARABIC </w:instrText>
                      </w:r>
                      <w:r w:rsidRPr="000023BF">
                        <w:rPr>
                          <w:sz w:val="18"/>
                          <w:szCs w:val="20"/>
                        </w:rPr>
                        <w:fldChar w:fldCharType="separate"/>
                      </w:r>
                      <w:r w:rsidR="00AA20CD">
                        <w:rPr>
                          <w:noProof/>
                          <w:sz w:val="18"/>
                          <w:szCs w:val="20"/>
                        </w:rPr>
                        <w:t>9</w:t>
                      </w:r>
                      <w:r w:rsidRPr="000023BF">
                        <w:rPr>
                          <w:sz w:val="18"/>
                          <w:szCs w:val="20"/>
                        </w:rPr>
                        <w:fldChar w:fldCharType="end"/>
                      </w:r>
                      <w:r w:rsidRPr="000023BF">
                        <w:rPr>
                          <w:sz w:val="18"/>
                          <w:szCs w:val="20"/>
                        </w:rPr>
                        <w:t xml:space="preserve"> "Car blind spots and rearview mirror coverage."</w:t>
                      </w:r>
                      <w:bookmarkEnd w:id="55"/>
                      <w:bookmarkEnd w:id="56"/>
                    </w:p>
                    <w:p w14:paraId="74662AE6" w14:textId="77777777" w:rsidR="000023BF" w:rsidRDefault="000023BF" w:rsidP="000023BF">
                      <w:pPr>
                        <w:pStyle w:val="BodyText"/>
                        <w:rPr>
                          <w:lang w:val="en-US"/>
                        </w:rPr>
                      </w:pPr>
                    </w:p>
                    <w:p w14:paraId="71D4B7F5" w14:textId="77777777" w:rsidR="000023BF" w:rsidRPr="000023BF" w:rsidRDefault="000023BF" w:rsidP="000023BF">
                      <w:pPr>
                        <w:pStyle w:val="BodyText"/>
                        <w:rPr>
                          <w:lang w:val="en-US"/>
                        </w:rPr>
                      </w:pPr>
                    </w:p>
                  </w:txbxContent>
                </v:textbox>
                <w10:wrap type="tight"/>
              </v:shape>
            </w:pict>
          </mc:Fallback>
        </mc:AlternateContent>
      </w:r>
      <w:r w:rsidR="005F1D84" w:rsidRPr="00B837D6">
        <w:rPr>
          <w:rFonts w:asciiTheme="majorBidi" w:eastAsia="PMingLiU" w:hAnsiTheme="majorBidi" w:cstheme="majorBidi"/>
          <w:i/>
          <w:iCs/>
          <w:noProof/>
          <w:sz w:val="28"/>
          <w:szCs w:val="28"/>
          <w:u w:val="single"/>
        </w:rPr>
        <w:drawing>
          <wp:anchor distT="0" distB="0" distL="114300" distR="114300" simplePos="0" relativeHeight="251663360" behindDoc="1" locked="0" layoutInCell="1" allowOverlap="1" wp14:anchorId="44AE8B7B" wp14:editId="0C93BF92">
            <wp:simplePos x="0" y="0"/>
            <wp:positionH relativeFrom="margin">
              <wp:align>center</wp:align>
            </wp:positionH>
            <wp:positionV relativeFrom="paragraph">
              <wp:posOffset>562610</wp:posOffset>
            </wp:positionV>
            <wp:extent cx="6543675" cy="2904490"/>
            <wp:effectExtent l="152400" t="114300" r="123825" b="162560"/>
            <wp:wrapTight wrapText="bothSides">
              <wp:wrapPolygon edited="0">
                <wp:start x="-377" y="-850"/>
                <wp:lineTo x="-503" y="1700"/>
                <wp:lineTo x="-440" y="22101"/>
                <wp:lineTo x="-189" y="22667"/>
                <wp:lineTo x="21757" y="22667"/>
                <wp:lineTo x="21946" y="22101"/>
                <wp:lineTo x="21883" y="-850"/>
                <wp:lineTo x="-377" y="-850"/>
              </wp:wrapPolygon>
            </wp:wrapTight>
            <wp:docPr id="1167671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3675" cy="2904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93178" w:rsidRPr="00B837D6">
        <w:rPr>
          <w:rFonts w:asciiTheme="majorBidi" w:eastAsia="PMingLiU" w:hAnsiTheme="majorBidi" w:cstheme="majorBidi"/>
          <w:bCs/>
          <w:sz w:val="28"/>
          <w:szCs w:val="28"/>
        </w:rPr>
        <w:t>Monitor surrounding areas using radar or L</w:t>
      </w:r>
      <w:r>
        <w:rPr>
          <w:rFonts w:asciiTheme="majorBidi" w:eastAsia="PMingLiU" w:hAnsiTheme="majorBidi" w:cstheme="majorBidi"/>
          <w:bCs/>
          <w:sz w:val="28"/>
          <w:szCs w:val="28"/>
        </w:rPr>
        <w:t>I</w:t>
      </w:r>
      <w:r w:rsidR="00893178" w:rsidRPr="00B837D6">
        <w:rPr>
          <w:rFonts w:asciiTheme="majorBidi" w:eastAsia="PMingLiU" w:hAnsiTheme="majorBidi" w:cstheme="majorBidi"/>
          <w:bCs/>
          <w:sz w:val="28"/>
          <w:szCs w:val="28"/>
        </w:rPr>
        <w:t>DAR to warn of nearby vehicles</w:t>
      </w:r>
    </w:p>
    <w:p w14:paraId="3B2F5875" w14:textId="4434A2B0" w:rsidR="00281067" w:rsidRPr="00B837D6" w:rsidRDefault="001C796E" w:rsidP="000E1964">
      <w:pPr>
        <w:numPr>
          <w:ilvl w:val="0"/>
          <w:numId w:val="27"/>
        </w:numPr>
        <w:autoSpaceDE w:val="0"/>
        <w:autoSpaceDN w:val="0"/>
        <w:spacing w:line="360" w:lineRule="auto"/>
        <w:rPr>
          <w:rFonts w:asciiTheme="majorBidi" w:eastAsia="PMingLiU" w:hAnsiTheme="majorBidi" w:cstheme="majorBidi"/>
          <w:bCs/>
          <w:sz w:val="28"/>
          <w:szCs w:val="28"/>
        </w:rPr>
      </w:pPr>
      <w:r w:rsidRPr="00F15C0B">
        <w:rPr>
          <w:rFonts w:asciiTheme="majorBidi" w:eastAsia="PMingLiU" w:hAnsiTheme="majorBidi" w:cstheme="majorBidi"/>
          <w:b/>
          <w:bCs/>
          <w:i/>
          <w:iCs/>
          <w:sz w:val="30"/>
          <w:szCs w:val="30"/>
        </w:rPr>
        <w:t xml:space="preserve"> </w:t>
      </w:r>
      <w:r w:rsidR="00281067" w:rsidRPr="00F15C0B">
        <w:rPr>
          <w:rFonts w:asciiTheme="majorBidi" w:eastAsia="PMingLiU" w:hAnsiTheme="majorBidi" w:cstheme="majorBidi"/>
          <w:b/>
          <w:bCs/>
          <w:i/>
          <w:iCs/>
          <w:sz w:val="30"/>
          <w:szCs w:val="30"/>
        </w:rPr>
        <w:t>Sensor Monitoring</w:t>
      </w:r>
      <w:r w:rsidR="00281067" w:rsidRPr="00F15C0B">
        <w:rPr>
          <w:rFonts w:asciiTheme="majorBidi" w:eastAsia="PMingLiU" w:hAnsiTheme="majorBidi" w:cstheme="majorBidi"/>
          <w:b/>
          <w:bCs/>
          <w:sz w:val="30"/>
          <w:szCs w:val="30"/>
        </w:rPr>
        <w:t>:</w:t>
      </w:r>
      <w:r w:rsidR="00281067" w:rsidRPr="00B837D6">
        <w:rPr>
          <w:rFonts w:asciiTheme="majorBidi" w:eastAsia="PMingLiU" w:hAnsiTheme="majorBidi" w:cstheme="majorBidi"/>
          <w:bCs/>
          <w:sz w:val="28"/>
          <w:szCs w:val="28"/>
        </w:rPr>
        <w:br/>
        <w:t>The BSD system continuously monitors the vehicle’s blind spot areas using strategically placed sensors. These sensors provide real-time information about objects or vehicles present in these zones.</w:t>
      </w:r>
    </w:p>
    <w:p w14:paraId="22614BA9" w14:textId="77777777" w:rsidR="00281067" w:rsidRPr="00B837D6" w:rsidRDefault="00281067" w:rsidP="000E1964">
      <w:pPr>
        <w:numPr>
          <w:ilvl w:val="0"/>
          <w:numId w:val="27"/>
        </w:numPr>
        <w:autoSpaceDE w:val="0"/>
        <w:autoSpaceDN w:val="0"/>
        <w:spacing w:line="360" w:lineRule="auto"/>
        <w:rPr>
          <w:rFonts w:asciiTheme="majorBidi" w:eastAsia="PMingLiU" w:hAnsiTheme="majorBidi" w:cstheme="majorBidi"/>
          <w:bCs/>
          <w:sz w:val="28"/>
          <w:szCs w:val="28"/>
        </w:rPr>
      </w:pPr>
      <w:r w:rsidRPr="00F15C0B">
        <w:rPr>
          <w:rFonts w:asciiTheme="majorBidi" w:eastAsia="PMingLiU" w:hAnsiTheme="majorBidi" w:cstheme="majorBidi"/>
          <w:b/>
          <w:bCs/>
          <w:i/>
          <w:iCs/>
          <w:sz w:val="30"/>
          <w:szCs w:val="30"/>
        </w:rPr>
        <w:t>Object Detection</w:t>
      </w:r>
      <w:r w:rsidRPr="00F15C0B">
        <w:rPr>
          <w:rFonts w:asciiTheme="majorBidi" w:eastAsia="PMingLiU" w:hAnsiTheme="majorBidi" w:cstheme="majorBidi"/>
          <w:b/>
          <w:bCs/>
          <w:sz w:val="30"/>
          <w:szCs w:val="30"/>
        </w:rPr>
        <w:t>:</w:t>
      </w:r>
      <w:r w:rsidRPr="00B837D6">
        <w:rPr>
          <w:rFonts w:asciiTheme="majorBidi" w:eastAsia="PMingLiU" w:hAnsiTheme="majorBidi" w:cstheme="majorBidi"/>
          <w:bCs/>
          <w:sz w:val="28"/>
          <w:szCs w:val="28"/>
        </w:rPr>
        <w:br/>
        <w:t>The sensors detect objects within the blind spot areas by emitting signals (radio waves, sound waves, or capturing visual data) and analyzing the returning signals or images. The data processing unit analyzes this information to identify and classify objects.</w:t>
      </w:r>
    </w:p>
    <w:p w14:paraId="09A04CFE" w14:textId="77777777" w:rsidR="00281067" w:rsidRPr="00B837D6" w:rsidRDefault="00281067" w:rsidP="000E1964">
      <w:pPr>
        <w:numPr>
          <w:ilvl w:val="0"/>
          <w:numId w:val="27"/>
        </w:numPr>
        <w:autoSpaceDE w:val="0"/>
        <w:autoSpaceDN w:val="0"/>
        <w:spacing w:line="360" w:lineRule="auto"/>
        <w:rPr>
          <w:rFonts w:asciiTheme="majorBidi" w:eastAsia="PMingLiU" w:hAnsiTheme="majorBidi" w:cstheme="majorBidi"/>
          <w:bCs/>
          <w:sz w:val="28"/>
          <w:szCs w:val="28"/>
        </w:rPr>
      </w:pPr>
      <w:r w:rsidRPr="00F15C0B">
        <w:rPr>
          <w:rFonts w:asciiTheme="majorBidi" w:eastAsia="PMingLiU" w:hAnsiTheme="majorBidi" w:cstheme="majorBidi"/>
          <w:b/>
          <w:bCs/>
          <w:i/>
          <w:iCs/>
          <w:sz w:val="30"/>
          <w:szCs w:val="30"/>
        </w:rPr>
        <w:lastRenderedPageBreak/>
        <w:t>Object Position Determination</w:t>
      </w:r>
      <w:r w:rsidRPr="00F15C0B">
        <w:rPr>
          <w:rFonts w:asciiTheme="majorBidi" w:eastAsia="PMingLiU" w:hAnsiTheme="majorBidi" w:cstheme="majorBidi"/>
          <w:b/>
          <w:bCs/>
          <w:sz w:val="30"/>
          <w:szCs w:val="30"/>
        </w:rPr>
        <w:t>:</w:t>
      </w:r>
      <w:r w:rsidRPr="00B837D6">
        <w:rPr>
          <w:rFonts w:asciiTheme="majorBidi" w:eastAsia="PMingLiU" w:hAnsiTheme="majorBidi" w:cstheme="majorBidi"/>
          <w:bCs/>
          <w:sz w:val="28"/>
          <w:szCs w:val="28"/>
        </w:rPr>
        <w:br/>
        <w:t>The system determines the position, speed, and trajectory of detected objects relative to the vehicle’s position and movement. This helps assess the risk of a potential collision.</w:t>
      </w:r>
    </w:p>
    <w:p w14:paraId="65B66165" w14:textId="0870F0EB" w:rsidR="00281067" w:rsidRPr="00B837D6" w:rsidRDefault="00281067" w:rsidP="000E1964">
      <w:pPr>
        <w:numPr>
          <w:ilvl w:val="0"/>
          <w:numId w:val="27"/>
        </w:numPr>
        <w:autoSpaceDE w:val="0"/>
        <w:autoSpaceDN w:val="0"/>
        <w:spacing w:line="360" w:lineRule="auto"/>
        <w:rPr>
          <w:rFonts w:asciiTheme="majorBidi" w:eastAsia="PMingLiU" w:hAnsiTheme="majorBidi" w:cstheme="majorBidi"/>
          <w:bCs/>
          <w:sz w:val="28"/>
          <w:szCs w:val="28"/>
        </w:rPr>
      </w:pPr>
      <w:r w:rsidRPr="00F15C0B">
        <w:rPr>
          <w:rFonts w:asciiTheme="majorBidi" w:eastAsia="PMingLiU" w:hAnsiTheme="majorBidi" w:cstheme="majorBidi"/>
          <w:b/>
          <w:bCs/>
          <w:i/>
          <w:iCs/>
          <w:sz w:val="30"/>
          <w:szCs w:val="30"/>
        </w:rPr>
        <w:t>Alert Generation</w:t>
      </w:r>
      <w:r w:rsidRPr="00B837D6">
        <w:rPr>
          <w:rFonts w:asciiTheme="majorBidi" w:eastAsia="PMingLiU" w:hAnsiTheme="majorBidi" w:cstheme="majorBidi"/>
          <w:bCs/>
          <w:sz w:val="28"/>
          <w:szCs w:val="28"/>
        </w:rPr>
        <w:t>:</w:t>
      </w:r>
      <w:r w:rsidRPr="00B837D6">
        <w:rPr>
          <w:rFonts w:asciiTheme="majorBidi" w:eastAsia="PMingLiU" w:hAnsiTheme="majorBidi" w:cstheme="majorBidi"/>
          <w:bCs/>
          <w:sz w:val="28"/>
          <w:szCs w:val="28"/>
        </w:rPr>
        <w:br/>
        <w:t>If an object in the blind spot poses a potential risk, the system triggers alerts to notify the driver. These alerts can be:</w:t>
      </w:r>
    </w:p>
    <w:p w14:paraId="20C35794" w14:textId="77777777" w:rsidR="00281067" w:rsidRPr="00B837D6" w:rsidRDefault="00281067" w:rsidP="000E1964">
      <w:pPr>
        <w:numPr>
          <w:ilvl w:val="1"/>
          <w:numId w:val="27"/>
        </w:num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sz w:val="28"/>
          <w:szCs w:val="28"/>
          <w:u w:val="single"/>
        </w:rPr>
        <w:t>Visual Alerts</w:t>
      </w:r>
      <w:r w:rsidRPr="00B837D6">
        <w:rPr>
          <w:rFonts w:asciiTheme="majorBidi" w:eastAsia="PMingLiU" w:hAnsiTheme="majorBidi" w:cstheme="majorBidi"/>
          <w:bCs/>
          <w:sz w:val="28"/>
          <w:szCs w:val="28"/>
        </w:rPr>
        <w:t>: Displayed on the side mirrors, dashboard, or heads-up display, using icons or symbols to indicate the presence of an object or vehicle.</w:t>
      </w:r>
    </w:p>
    <w:p w14:paraId="01039439" w14:textId="2458D63D" w:rsidR="00281067" w:rsidRPr="00B837D6" w:rsidRDefault="00281067" w:rsidP="000E1964">
      <w:pPr>
        <w:numPr>
          <w:ilvl w:val="1"/>
          <w:numId w:val="27"/>
        </w:num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sz w:val="28"/>
          <w:szCs w:val="28"/>
          <w:u w:val="single"/>
        </w:rPr>
        <w:t>Auditory Alerts</w:t>
      </w:r>
      <w:r w:rsidRPr="00B837D6">
        <w:rPr>
          <w:rFonts w:asciiTheme="majorBidi" w:eastAsia="PMingLiU" w:hAnsiTheme="majorBidi" w:cstheme="majorBidi"/>
          <w:bCs/>
          <w:sz w:val="28"/>
          <w:szCs w:val="28"/>
        </w:rPr>
        <w:t>: Beeps or spoken messages to draw the driver’s attention to the presence of an object or vehicle in the blind spot.</w:t>
      </w:r>
    </w:p>
    <w:p w14:paraId="0159FED1" w14:textId="4CA6CE97" w:rsidR="00281067" w:rsidRPr="00B837D6" w:rsidRDefault="00281067" w:rsidP="000E1964">
      <w:pPr>
        <w:numPr>
          <w:ilvl w:val="0"/>
          <w:numId w:val="27"/>
        </w:numPr>
        <w:autoSpaceDE w:val="0"/>
        <w:autoSpaceDN w:val="0"/>
        <w:spacing w:line="360" w:lineRule="auto"/>
        <w:rPr>
          <w:rFonts w:asciiTheme="majorBidi" w:eastAsia="PMingLiU" w:hAnsiTheme="majorBidi" w:cstheme="majorBidi"/>
          <w:bCs/>
          <w:sz w:val="28"/>
          <w:szCs w:val="28"/>
        </w:rPr>
      </w:pPr>
      <w:r w:rsidRPr="00F15C0B">
        <w:rPr>
          <w:rFonts w:asciiTheme="majorBidi" w:eastAsia="PMingLiU" w:hAnsiTheme="majorBidi" w:cstheme="majorBidi"/>
          <w:b/>
          <w:bCs/>
          <w:i/>
          <w:iCs/>
          <w:sz w:val="30"/>
          <w:szCs w:val="30"/>
        </w:rPr>
        <w:t>Driver Response</w:t>
      </w:r>
      <w:r w:rsidRPr="00F15C0B">
        <w:rPr>
          <w:rFonts w:asciiTheme="majorBidi" w:eastAsia="PMingLiU" w:hAnsiTheme="majorBidi" w:cstheme="majorBidi"/>
          <w:b/>
          <w:bCs/>
          <w:sz w:val="30"/>
          <w:szCs w:val="30"/>
        </w:rPr>
        <w:t>:</w:t>
      </w:r>
      <w:r w:rsidRPr="00B837D6">
        <w:rPr>
          <w:rFonts w:asciiTheme="majorBidi" w:eastAsia="PMingLiU" w:hAnsiTheme="majorBidi" w:cstheme="majorBidi"/>
          <w:bCs/>
          <w:sz w:val="28"/>
          <w:szCs w:val="28"/>
        </w:rPr>
        <w:br/>
        <w:t>Upon receiving an alert, the driver can take appropriate action, such as delaying a lane change, adjusting speed, or checking the blind spot and mirrors more carefully before proceeding. These alerts improve driver awareness and decision-making, reducing the likelihood of blind spot-related accidents.</w:t>
      </w:r>
    </w:p>
    <w:p w14:paraId="3647FDAE" w14:textId="1ED44232" w:rsidR="00AF7EEC" w:rsidRPr="002910C7" w:rsidRDefault="002910C7" w:rsidP="002910C7">
      <w:pPr>
        <w:pStyle w:val="Heading3"/>
        <w:rPr>
          <w:rFonts w:eastAsia="PMingLiU"/>
          <w:sz w:val="36"/>
          <w:szCs w:val="24"/>
        </w:rPr>
      </w:pPr>
      <w:r>
        <w:rPr>
          <w:rFonts w:eastAsia="PMingLiU"/>
          <w:sz w:val="36"/>
          <w:szCs w:val="24"/>
        </w:rPr>
        <w:t xml:space="preserve">   </w:t>
      </w:r>
      <w:bookmarkStart w:id="57" w:name="_Toc179037865"/>
      <w:bookmarkStart w:id="58" w:name="_Toc179158961"/>
      <w:r w:rsidRPr="002910C7">
        <w:rPr>
          <w:rFonts w:eastAsia="PMingLiU"/>
          <w:sz w:val="36"/>
          <w:szCs w:val="24"/>
        </w:rPr>
        <w:t>Adaptive Cruise Control (ACC):</w:t>
      </w:r>
      <w:bookmarkEnd w:id="57"/>
      <w:bookmarkEnd w:id="58"/>
    </w:p>
    <w:p w14:paraId="2FBFA14B" w14:textId="1AAFB722" w:rsidR="00625AD1" w:rsidRPr="00B837D6" w:rsidRDefault="00893178" w:rsidP="00625AD1">
      <w:pPr>
        <w:spacing w:before="100" w:beforeAutospacing="1" w:after="100" w:afterAutospacing="1" w:line="276" w:lineRule="auto"/>
        <w:rPr>
          <w:rFonts w:asciiTheme="majorBidi" w:hAnsiTheme="majorBidi" w:cstheme="majorBidi"/>
          <w:sz w:val="24"/>
          <w:szCs w:val="24"/>
        </w:rPr>
      </w:pPr>
      <w:r w:rsidRPr="00B837D6">
        <w:rPr>
          <w:rFonts w:asciiTheme="majorBidi" w:eastAsia="PMingLiU" w:hAnsiTheme="majorBidi" w:cstheme="majorBidi"/>
          <w:bCs/>
          <w:sz w:val="28"/>
          <w:szCs w:val="28"/>
        </w:rPr>
        <w:t xml:space="preserve"> Maintain a safe distance from other vehicles using sensors to monitor speed and distance.</w:t>
      </w:r>
      <w:r w:rsidR="00625AD1" w:rsidRPr="00B837D6">
        <w:rPr>
          <w:rFonts w:asciiTheme="majorBidi" w:hAnsiTheme="majorBidi" w:cstheme="majorBidi"/>
          <w:sz w:val="24"/>
          <w:szCs w:val="24"/>
        </w:rPr>
        <w:t xml:space="preserve"> ACC employs a </w:t>
      </w:r>
      <w:r w:rsidR="00625AD1" w:rsidRPr="00B837D6">
        <w:rPr>
          <w:rFonts w:asciiTheme="majorBidi" w:hAnsiTheme="majorBidi" w:cstheme="majorBidi"/>
          <w:b/>
          <w:bCs/>
          <w:sz w:val="24"/>
          <w:szCs w:val="24"/>
        </w:rPr>
        <w:t>depth camera</w:t>
      </w:r>
      <w:r w:rsidR="00625AD1" w:rsidRPr="00B837D6">
        <w:rPr>
          <w:rFonts w:asciiTheme="majorBidi" w:hAnsiTheme="majorBidi" w:cstheme="majorBidi"/>
          <w:sz w:val="24"/>
          <w:szCs w:val="24"/>
        </w:rPr>
        <w:t xml:space="preserve"> and </w:t>
      </w:r>
      <w:r w:rsidR="00625AD1" w:rsidRPr="00B837D6">
        <w:rPr>
          <w:rFonts w:asciiTheme="majorBidi" w:hAnsiTheme="majorBidi" w:cstheme="majorBidi"/>
          <w:b/>
          <w:bCs/>
          <w:sz w:val="24"/>
          <w:szCs w:val="24"/>
        </w:rPr>
        <w:t>LiDAR</w:t>
      </w:r>
      <w:r w:rsidR="00625AD1" w:rsidRPr="00B837D6">
        <w:rPr>
          <w:rFonts w:asciiTheme="majorBidi" w:hAnsiTheme="majorBidi" w:cstheme="majorBidi"/>
          <w:sz w:val="24"/>
          <w:szCs w:val="24"/>
        </w:rPr>
        <w:t xml:space="preserve"> to monitor the distance between the car and preceding vehicles. By autonomously adjusting the car's speed and following distance, ACC ensures a safe and consistent driving experience, particularly in congested traffic conditions.</w:t>
      </w:r>
    </w:p>
    <w:p w14:paraId="28222731" w14:textId="77777777" w:rsidR="00625AD1" w:rsidRPr="003C7AB5" w:rsidRDefault="00625AD1" w:rsidP="00625AD1">
      <w:pPr>
        <w:rPr>
          <w:rFonts w:asciiTheme="majorBidi" w:hAnsiTheme="majorBidi" w:cstheme="majorBidi"/>
          <w:sz w:val="28"/>
          <w:szCs w:val="28"/>
        </w:rPr>
      </w:pPr>
      <w:bookmarkStart w:id="59" w:name="_Toc176828448"/>
      <w:bookmarkStart w:id="60" w:name="_Toc176901773"/>
      <w:bookmarkStart w:id="61" w:name="_Toc179037866"/>
      <w:bookmarkStart w:id="62" w:name="_Toc179158962"/>
      <w:r w:rsidRPr="003C7AB5">
        <w:rPr>
          <w:rStyle w:val="Heading3Char"/>
          <w:rFonts w:asciiTheme="majorBidi" w:hAnsiTheme="majorBidi" w:cstheme="majorBidi"/>
          <w:szCs w:val="28"/>
        </w:rPr>
        <w:lastRenderedPageBreak/>
        <w:t>Scientific Methodologies and Theories for ACC</w:t>
      </w:r>
      <w:bookmarkEnd w:id="59"/>
      <w:bookmarkEnd w:id="60"/>
      <w:bookmarkEnd w:id="61"/>
      <w:bookmarkEnd w:id="62"/>
      <w:r w:rsidRPr="003C7AB5">
        <w:rPr>
          <w:rFonts w:asciiTheme="majorBidi" w:hAnsiTheme="majorBidi" w:cstheme="majorBidi"/>
          <w:sz w:val="28"/>
          <w:szCs w:val="28"/>
        </w:rPr>
        <w:t>:</w:t>
      </w:r>
    </w:p>
    <w:p w14:paraId="5EC7D419" w14:textId="3D7DF51E" w:rsidR="00625AD1" w:rsidRPr="00B837D6" w:rsidRDefault="00625AD1" w:rsidP="00625AD1">
      <w:pPr>
        <w:numPr>
          <w:ilvl w:val="0"/>
          <w:numId w:val="37"/>
        </w:numPr>
        <w:spacing w:before="100" w:beforeAutospacing="1" w:after="100" w:afterAutospacing="1" w:line="264" w:lineRule="auto"/>
        <w:rPr>
          <w:rFonts w:asciiTheme="majorBidi" w:hAnsiTheme="majorBidi" w:cstheme="majorBidi"/>
          <w:sz w:val="24"/>
          <w:szCs w:val="24"/>
        </w:rPr>
      </w:pPr>
      <w:r w:rsidRPr="00B837D6">
        <w:rPr>
          <w:rFonts w:asciiTheme="majorBidi" w:hAnsiTheme="majorBidi" w:cstheme="majorBidi"/>
          <w:b/>
          <w:bCs/>
          <w:sz w:val="24"/>
          <w:szCs w:val="24"/>
        </w:rPr>
        <w:t>Adaptive Cruise Control System</w:t>
      </w:r>
      <w:r w:rsidRPr="00B837D6">
        <w:rPr>
          <w:rFonts w:asciiTheme="majorBidi" w:hAnsiTheme="majorBidi" w:cstheme="majorBidi"/>
          <w:sz w:val="24"/>
          <w:szCs w:val="24"/>
        </w:rPr>
        <w:t>: AI Model and Algorithm Research, Component Acquisition, System Architecture Design, setting up Jetson Nano and Camera, AI Model Development.</w:t>
      </w:r>
    </w:p>
    <w:p w14:paraId="42C1983C" w14:textId="77777777" w:rsidR="00625AD1" w:rsidRPr="00B837D6" w:rsidRDefault="00625AD1" w:rsidP="00625AD1">
      <w:pPr>
        <w:numPr>
          <w:ilvl w:val="0"/>
          <w:numId w:val="37"/>
        </w:numPr>
        <w:spacing w:before="100" w:beforeAutospacing="1" w:after="100" w:afterAutospacing="1" w:line="264" w:lineRule="auto"/>
        <w:rPr>
          <w:rFonts w:asciiTheme="majorBidi" w:hAnsiTheme="majorBidi" w:cstheme="majorBidi"/>
          <w:b/>
          <w:bCs/>
          <w:sz w:val="24"/>
          <w:szCs w:val="24"/>
        </w:rPr>
      </w:pPr>
      <w:r w:rsidRPr="00B837D6">
        <w:rPr>
          <w:rFonts w:asciiTheme="majorBidi" w:hAnsiTheme="majorBidi" w:cstheme="majorBidi"/>
          <w:b/>
          <w:bCs/>
          <w:sz w:val="24"/>
          <w:szCs w:val="24"/>
        </w:rPr>
        <w:t>Working of Adaptive Cruise Control:</w:t>
      </w:r>
    </w:p>
    <w:p w14:paraId="17FA078C" w14:textId="77777777" w:rsidR="00625AD1" w:rsidRPr="00B837D6" w:rsidRDefault="00625AD1" w:rsidP="00625AD1">
      <w:pPr>
        <w:numPr>
          <w:ilvl w:val="1"/>
          <w:numId w:val="37"/>
        </w:numPr>
        <w:spacing w:before="100" w:beforeAutospacing="1" w:after="100" w:afterAutospacing="1" w:line="264" w:lineRule="auto"/>
        <w:rPr>
          <w:rFonts w:asciiTheme="majorBidi" w:hAnsiTheme="majorBidi" w:cstheme="majorBidi"/>
          <w:sz w:val="24"/>
          <w:szCs w:val="24"/>
        </w:rPr>
      </w:pPr>
      <w:r w:rsidRPr="00B837D6">
        <w:rPr>
          <w:rFonts w:asciiTheme="majorBidi" w:hAnsiTheme="majorBidi" w:cstheme="majorBidi"/>
          <w:sz w:val="24"/>
          <w:szCs w:val="24"/>
        </w:rPr>
        <w:t xml:space="preserve"> the radar or LiDAR sensor transmits signals at a given frequency toward an incoming car.</w:t>
      </w:r>
    </w:p>
    <w:p w14:paraId="6E003FDA" w14:textId="77777777" w:rsidR="00625AD1" w:rsidRPr="00B837D6" w:rsidRDefault="00625AD1" w:rsidP="00625AD1">
      <w:pPr>
        <w:numPr>
          <w:ilvl w:val="1"/>
          <w:numId w:val="37"/>
        </w:numPr>
        <w:spacing w:before="100" w:beforeAutospacing="1" w:after="100" w:afterAutospacing="1" w:line="264" w:lineRule="auto"/>
        <w:rPr>
          <w:rFonts w:asciiTheme="majorBidi" w:hAnsiTheme="majorBidi" w:cstheme="majorBidi"/>
          <w:sz w:val="24"/>
          <w:szCs w:val="24"/>
        </w:rPr>
      </w:pPr>
      <w:r w:rsidRPr="00B837D6">
        <w:rPr>
          <w:rFonts w:asciiTheme="majorBidi" w:hAnsiTheme="majorBidi" w:cstheme="majorBidi"/>
          <w:sz w:val="24"/>
          <w:szCs w:val="24"/>
        </w:rPr>
        <w:t>The reflected signals return at a different frequency, depending on the relative speed of the car being tracked.</w:t>
      </w:r>
    </w:p>
    <w:p w14:paraId="1A9E7EAA" w14:textId="77777777" w:rsidR="00625AD1" w:rsidRPr="00B837D6" w:rsidRDefault="00625AD1" w:rsidP="00625AD1">
      <w:pPr>
        <w:numPr>
          <w:ilvl w:val="1"/>
          <w:numId w:val="37"/>
        </w:numPr>
        <w:spacing w:before="100" w:beforeAutospacing="1" w:after="100" w:afterAutospacing="1" w:line="264" w:lineRule="auto"/>
        <w:rPr>
          <w:rFonts w:asciiTheme="majorBidi" w:hAnsiTheme="majorBidi" w:cstheme="majorBidi"/>
          <w:sz w:val="24"/>
          <w:szCs w:val="24"/>
        </w:rPr>
      </w:pPr>
      <w:r w:rsidRPr="00B837D6">
        <w:rPr>
          <w:rFonts w:asciiTheme="majorBidi" w:hAnsiTheme="majorBidi" w:cstheme="majorBidi"/>
          <w:sz w:val="24"/>
          <w:szCs w:val="24"/>
        </w:rPr>
        <w:t>A processing device compares the transmitted frequency to the received frequency to determine the speed and distance of the car in front.</w:t>
      </w:r>
    </w:p>
    <w:p w14:paraId="4D6E0BF6" w14:textId="77777777" w:rsidR="00625AD1" w:rsidRPr="00B837D6" w:rsidRDefault="00625AD1" w:rsidP="00625AD1">
      <w:pPr>
        <w:numPr>
          <w:ilvl w:val="1"/>
          <w:numId w:val="37"/>
        </w:numPr>
        <w:spacing w:before="100" w:beforeAutospacing="1" w:after="100" w:afterAutospacing="1" w:line="264" w:lineRule="auto"/>
        <w:rPr>
          <w:rFonts w:asciiTheme="majorBidi" w:hAnsiTheme="majorBidi" w:cstheme="majorBidi"/>
          <w:sz w:val="24"/>
          <w:szCs w:val="24"/>
        </w:rPr>
      </w:pPr>
      <w:r w:rsidRPr="00B837D6">
        <w:rPr>
          <w:rFonts w:asciiTheme="majorBidi" w:hAnsiTheme="majorBidi" w:cstheme="majorBidi"/>
          <w:sz w:val="24"/>
          <w:szCs w:val="24"/>
        </w:rPr>
        <w:t>The ACC system is programmed to maintain a safe following distance by adjusting the vehicle's speed, based on the input from sensors.</w:t>
      </w:r>
    </w:p>
    <w:p w14:paraId="5C0849E9" w14:textId="625DD6C4" w:rsidR="003C7AB5" w:rsidRPr="000023BF" w:rsidRDefault="00625AD1" w:rsidP="000023BF">
      <w:pPr>
        <w:numPr>
          <w:ilvl w:val="1"/>
          <w:numId w:val="37"/>
        </w:numPr>
        <w:spacing w:before="100" w:beforeAutospacing="1" w:line="264" w:lineRule="auto"/>
        <w:rPr>
          <w:rFonts w:asciiTheme="majorBidi" w:hAnsiTheme="majorBidi" w:cstheme="majorBidi"/>
          <w:sz w:val="24"/>
          <w:szCs w:val="24"/>
        </w:rPr>
      </w:pPr>
      <w:r w:rsidRPr="00B837D6">
        <w:rPr>
          <w:rFonts w:asciiTheme="majorBidi" w:hAnsiTheme="majorBidi" w:cstheme="majorBidi"/>
          <w:sz w:val="24"/>
          <w:szCs w:val="24"/>
        </w:rPr>
        <w:t>The system gives output to the braking and acceleration units if the distance between the car and the object in front is less than the predefined safe distance value, thereby ensuring the distance is always maintained.</w:t>
      </w:r>
    </w:p>
    <w:p w14:paraId="6DAC810A" w14:textId="77777777" w:rsidR="003C7AB5" w:rsidRPr="00B837D6" w:rsidRDefault="003C7AB5" w:rsidP="00661B8A">
      <w:pPr>
        <w:autoSpaceDE w:val="0"/>
        <w:autoSpaceDN w:val="0"/>
        <w:spacing w:line="360" w:lineRule="auto"/>
        <w:rPr>
          <w:rFonts w:asciiTheme="majorBidi" w:eastAsia="PMingLiU" w:hAnsiTheme="majorBidi" w:cstheme="majorBidi"/>
          <w:bCs/>
          <w:sz w:val="28"/>
          <w:szCs w:val="28"/>
        </w:rPr>
      </w:pPr>
    </w:p>
    <w:p w14:paraId="26822F97" w14:textId="77777777" w:rsidR="00942233" w:rsidRPr="00B837D6" w:rsidRDefault="00942233" w:rsidP="00942233">
      <w:pPr>
        <w:rPr>
          <w:rFonts w:asciiTheme="majorBidi" w:hAnsiTheme="majorBidi" w:cstheme="majorBidi"/>
          <w:b/>
          <w:bCs/>
          <w:sz w:val="28"/>
          <w:szCs w:val="28"/>
        </w:rPr>
      </w:pPr>
      <w:r w:rsidRPr="00B837D6">
        <w:rPr>
          <w:rFonts w:asciiTheme="majorBidi" w:hAnsiTheme="majorBidi" w:cstheme="majorBidi"/>
          <w:b/>
          <w:bCs/>
          <w:sz w:val="28"/>
          <w:szCs w:val="28"/>
        </w:rPr>
        <w:t>Sensors:</w:t>
      </w:r>
    </w:p>
    <w:p w14:paraId="6B6885E6" w14:textId="77777777" w:rsidR="00942233" w:rsidRPr="00B837D6" w:rsidRDefault="00942233" w:rsidP="00942233">
      <w:pPr>
        <w:spacing w:after="100" w:afterAutospacing="1" w:line="276" w:lineRule="auto"/>
        <w:rPr>
          <w:rFonts w:asciiTheme="majorBidi" w:hAnsiTheme="majorBidi" w:cstheme="majorBidi"/>
          <w:sz w:val="24"/>
          <w:szCs w:val="24"/>
        </w:rPr>
      </w:pPr>
      <w:r w:rsidRPr="00B837D6">
        <w:rPr>
          <w:rFonts w:asciiTheme="majorBidi" w:hAnsiTheme="majorBidi" w:cstheme="majorBidi"/>
          <w:sz w:val="24"/>
          <w:szCs w:val="24"/>
        </w:rPr>
        <w:t xml:space="preserve">A </w:t>
      </w:r>
      <w:r w:rsidRPr="00B837D6">
        <w:rPr>
          <w:rFonts w:asciiTheme="majorBidi" w:hAnsiTheme="majorBidi" w:cstheme="majorBidi"/>
          <w:b/>
          <w:bCs/>
          <w:sz w:val="24"/>
          <w:szCs w:val="24"/>
        </w:rPr>
        <w:t>sensor</w:t>
      </w:r>
      <w:r w:rsidRPr="00B837D6">
        <w:rPr>
          <w:rFonts w:asciiTheme="majorBidi" w:hAnsiTheme="majorBidi" w:cstheme="majorBidi"/>
          <w:sz w:val="24"/>
          <w:szCs w:val="24"/>
        </w:rPr>
        <w:t xml:space="preserve"> is a device that measures a physical quantity and converts it into a signal that can be interpreted by a human observer or an instrument. Sensors respond to an input quantity by generating a functionally related output, usually in the form of electrical or optical signals. In this project, two types of sensors are used:</w:t>
      </w:r>
    </w:p>
    <w:p w14:paraId="23E5C4CA" w14:textId="77777777" w:rsidR="00942233" w:rsidRPr="00B837D6" w:rsidRDefault="00942233" w:rsidP="00942233">
      <w:pPr>
        <w:numPr>
          <w:ilvl w:val="0"/>
          <w:numId w:val="38"/>
        </w:numPr>
        <w:spacing w:before="100" w:beforeAutospacing="1" w:after="100" w:afterAutospacing="1" w:line="276" w:lineRule="auto"/>
        <w:rPr>
          <w:rFonts w:asciiTheme="majorBidi" w:hAnsiTheme="majorBidi" w:cstheme="majorBidi"/>
          <w:sz w:val="24"/>
          <w:szCs w:val="24"/>
        </w:rPr>
      </w:pPr>
      <w:r w:rsidRPr="00B837D6">
        <w:rPr>
          <w:rFonts w:asciiTheme="majorBidi" w:hAnsiTheme="majorBidi" w:cstheme="majorBidi"/>
          <w:b/>
          <w:bCs/>
          <w:sz w:val="24"/>
          <w:szCs w:val="24"/>
        </w:rPr>
        <w:t>LiDAR</w:t>
      </w:r>
      <w:r w:rsidRPr="00B837D6">
        <w:rPr>
          <w:rFonts w:asciiTheme="majorBidi" w:hAnsiTheme="majorBidi" w:cstheme="majorBidi"/>
          <w:sz w:val="24"/>
          <w:szCs w:val="24"/>
        </w:rPr>
        <w:t>: Light Detection and Ranging (LiDAR) is a ranging device that measures the distance to a target by emitting laser pulses and analyzing the reflected light. The distance is determined by measuring the time difference between the emitted pulse and the reflected pulse.</w:t>
      </w:r>
    </w:p>
    <w:p w14:paraId="40BB3327" w14:textId="77777777" w:rsidR="00942233" w:rsidRPr="00B837D6" w:rsidRDefault="00942233" w:rsidP="00942233">
      <w:pPr>
        <w:numPr>
          <w:ilvl w:val="0"/>
          <w:numId w:val="38"/>
        </w:numPr>
        <w:spacing w:before="100" w:beforeAutospacing="1" w:after="100" w:afterAutospacing="1" w:line="276" w:lineRule="auto"/>
        <w:rPr>
          <w:rFonts w:asciiTheme="majorBidi" w:hAnsiTheme="majorBidi" w:cstheme="majorBidi"/>
          <w:sz w:val="24"/>
          <w:szCs w:val="24"/>
        </w:rPr>
      </w:pPr>
      <w:r w:rsidRPr="00B837D6">
        <w:rPr>
          <w:rFonts w:asciiTheme="majorBidi" w:hAnsiTheme="majorBidi" w:cstheme="majorBidi"/>
          <w:b/>
          <w:bCs/>
          <w:sz w:val="24"/>
          <w:szCs w:val="24"/>
        </w:rPr>
        <w:t>Fusion Sensor (Camera)</w:t>
      </w:r>
      <w:r w:rsidRPr="00B837D6">
        <w:rPr>
          <w:rFonts w:asciiTheme="majorBidi" w:hAnsiTheme="majorBidi" w:cstheme="majorBidi"/>
          <w:sz w:val="24"/>
          <w:szCs w:val="24"/>
        </w:rPr>
        <w:t>: A camera is used in conjunction with LiDAR to detect and classify objects. The fusion of these sensors allows for distinguishing between moving and stationary objects, providing more accurate data for ACC.</w:t>
      </w:r>
    </w:p>
    <w:p w14:paraId="68A63ABA" w14:textId="77777777" w:rsidR="00942233" w:rsidRDefault="00942233" w:rsidP="00942233">
      <w:pPr>
        <w:spacing w:before="100" w:beforeAutospacing="1" w:after="100" w:afterAutospacing="1" w:line="276" w:lineRule="auto"/>
        <w:rPr>
          <w:rFonts w:asciiTheme="majorBidi" w:hAnsiTheme="majorBidi" w:cstheme="majorBidi"/>
          <w:sz w:val="24"/>
          <w:szCs w:val="24"/>
        </w:rPr>
      </w:pPr>
      <w:r w:rsidRPr="00B837D6">
        <w:rPr>
          <w:rFonts w:asciiTheme="majorBidi" w:hAnsiTheme="majorBidi" w:cstheme="majorBidi"/>
          <w:sz w:val="24"/>
          <w:szCs w:val="24"/>
        </w:rPr>
        <w:t>These two sensors work together to ensure the car can safely follow other vehicles while detecting and avoiding obstacles, both moving and stationary.</w:t>
      </w:r>
    </w:p>
    <w:p w14:paraId="1D971C5E" w14:textId="77777777" w:rsidR="000023BF" w:rsidRDefault="000023BF" w:rsidP="00942233">
      <w:pPr>
        <w:spacing w:before="100" w:beforeAutospacing="1" w:after="100" w:afterAutospacing="1" w:line="276" w:lineRule="auto"/>
        <w:rPr>
          <w:rFonts w:asciiTheme="majorBidi" w:hAnsiTheme="majorBidi" w:cstheme="majorBidi"/>
          <w:sz w:val="24"/>
          <w:szCs w:val="24"/>
        </w:rPr>
      </w:pPr>
    </w:p>
    <w:p w14:paraId="6987265D" w14:textId="77777777" w:rsidR="000023BF" w:rsidRDefault="000023BF" w:rsidP="00942233">
      <w:pPr>
        <w:spacing w:before="100" w:beforeAutospacing="1" w:after="100" w:afterAutospacing="1" w:line="276" w:lineRule="auto"/>
        <w:rPr>
          <w:rFonts w:asciiTheme="majorBidi" w:hAnsiTheme="majorBidi" w:cstheme="majorBidi"/>
          <w:sz w:val="24"/>
          <w:szCs w:val="24"/>
        </w:rPr>
      </w:pPr>
    </w:p>
    <w:p w14:paraId="6E95109B" w14:textId="77777777" w:rsidR="000023BF" w:rsidRPr="00B837D6" w:rsidRDefault="000023BF" w:rsidP="00942233">
      <w:pPr>
        <w:spacing w:before="100" w:beforeAutospacing="1" w:after="100" w:afterAutospacing="1" w:line="276" w:lineRule="auto"/>
        <w:rPr>
          <w:rFonts w:asciiTheme="majorBidi" w:hAnsiTheme="majorBidi" w:cstheme="majorBidi"/>
          <w:sz w:val="24"/>
          <w:szCs w:val="24"/>
        </w:rPr>
      </w:pPr>
    </w:p>
    <w:p w14:paraId="4C27F06C" w14:textId="77777777" w:rsidR="00942233" w:rsidRPr="00B837D6" w:rsidRDefault="00942233" w:rsidP="00942233">
      <w:pPr>
        <w:rPr>
          <w:rFonts w:asciiTheme="majorBidi" w:hAnsiTheme="majorBidi" w:cstheme="majorBidi"/>
          <w:b/>
          <w:bCs/>
          <w:sz w:val="28"/>
          <w:szCs w:val="28"/>
        </w:rPr>
      </w:pPr>
      <w:r w:rsidRPr="00B837D6">
        <w:rPr>
          <w:rFonts w:asciiTheme="majorBidi" w:hAnsiTheme="majorBidi" w:cstheme="majorBidi"/>
          <w:b/>
          <w:bCs/>
          <w:sz w:val="28"/>
          <w:szCs w:val="28"/>
        </w:rPr>
        <w:lastRenderedPageBreak/>
        <w:t>TF-Luna:</w:t>
      </w:r>
    </w:p>
    <w:p w14:paraId="333F4CEE" w14:textId="211196D1" w:rsidR="00942233" w:rsidRPr="00B837D6" w:rsidRDefault="00942233" w:rsidP="00942233">
      <w:pPr>
        <w:spacing w:before="100" w:beforeAutospacing="1" w:after="100" w:afterAutospacing="1"/>
        <w:rPr>
          <w:rFonts w:asciiTheme="majorBidi" w:hAnsiTheme="majorBidi" w:cstheme="majorBidi"/>
          <w:sz w:val="24"/>
          <w:szCs w:val="24"/>
        </w:rPr>
      </w:pPr>
      <w:r w:rsidRPr="00B837D6">
        <w:rPr>
          <w:rFonts w:asciiTheme="majorBidi" w:hAnsiTheme="majorBidi" w:cstheme="majorBidi"/>
          <w:sz w:val="24"/>
          <w:szCs w:val="24"/>
        </w:rPr>
        <w:t xml:space="preserve">The </w:t>
      </w:r>
      <w:r w:rsidRPr="00B837D6">
        <w:rPr>
          <w:rFonts w:asciiTheme="majorBidi" w:hAnsiTheme="majorBidi" w:cstheme="majorBidi"/>
          <w:b/>
          <w:bCs/>
          <w:sz w:val="24"/>
          <w:szCs w:val="24"/>
        </w:rPr>
        <w:t>TF-Luna</w:t>
      </w:r>
      <w:r w:rsidRPr="00B837D6">
        <w:rPr>
          <w:rFonts w:asciiTheme="majorBidi" w:hAnsiTheme="majorBidi" w:cstheme="majorBidi"/>
          <w:sz w:val="24"/>
          <w:szCs w:val="24"/>
        </w:rPr>
        <w:t xml:space="preserve"> is a single-point ranging LiDAR sensor based on the Time of Flight (TOF) principle. Using an 850nm infrared light source, it provides stable, accurate, and highly sensitive distance measurements. The TF-Luna sensor includes built-in adaptation algorithms for various environments and targets. It supports customizable configurations to ensure excellent performance in complex scenarios, such as changing weather or lighting conditions.</w:t>
      </w:r>
    </w:p>
    <w:p w14:paraId="1C17EF1A" w14:textId="0FAF5978" w:rsidR="004106A1" w:rsidRPr="00B837D6" w:rsidRDefault="004106A1" w:rsidP="00661B8A">
      <w:pPr>
        <w:autoSpaceDE w:val="0"/>
        <w:autoSpaceDN w:val="0"/>
        <w:spacing w:line="360" w:lineRule="auto"/>
        <w:rPr>
          <w:rFonts w:asciiTheme="majorBidi" w:eastAsia="PMingLiU" w:hAnsiTheme="majorBidi" w:cstheme="majorBidi"/>
          <w:bCs/>
          <w:sz w:val="28"/>
          <w:szCs w:val="28"/>
        </w:rPr>
      </w:pPr>
    </w:p>
    <w:p w14:paraId="76B225BE" w14:textId="77777777" w:rsidR="00F92A78" w:rsidRDefault="000023BF" w:rsidP="00F92A78">
      <w:pPr>
        <w:keepNext/>
        <w:autoSpaceDE w:val="0"/>
        <w:autoSpaceDN w:val="0"/>
        <w:spacing w:line="360" w:lineRule="auto"/>
      </w:pPr>
      <w:r>
        <w:rPr>
          <w:noProof/>
        </w:rPr>
        <w:drawing>
          <wp:inline distT="0" distB="0" distL="0" distR="0" wp14:anchorId="4E51F18D" wp14:editId="4312DE60">
            <wp:extent cx="5494655" cy="2476500"/>
            <wp:effectExtent l="0" t="0" r="0" b="0"/>
            <wp:docPr id="1112711003" name="Picture 4" descr="Time to Gram stain and final sensitivit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e to Gram stain and final sensitivities.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655" cy="2476500"/>
                    </a:xfrm>
                    <a:prstGeom prst="rect">
                      <a:avLst/>
                    </a:prstGeom>
                    <a:noFill/>
                    <a:ln>
                      <a:noFill/>
                    </a:ln>
                  </pic:spPr>
                </pic:pic>
              </a:graphicData>
            </a:graphic>
          </wp:inline>
        </w:drawing>
      </w:r>
    </w:p>
    <w:p w14:paraId="72DF8493" w14:textId="18E03727" w:rsidR="004106A1" w:rsidRPr="00F92A78" w:rsidRDefault="00F92A78" w:rsidP="00F92A78">
      <w:pPr>
        <w:pStyle w:val="Caption"/>
        <w:rPr>
          <w:rFonts w:asciiTheme="majorBidi" w:eastAsia="PMingLiU" w:hAnsiTheme="majorBidi" w:cstheme="majorBidi"/>
          <w:bCs/>
          <w:sz w:val="32"/>
          <w:szCs w:val="32"/>
        </w:rPr>
      </w:pPr>
      <w:bookmarkStart w:id="63" w:name="_Toc179118645"/>
      <w:bookmarkStart w:id="64" w:name="_Toc179147274"/>
      <w:r w:rsidRPr="00F92A78">
        <w:rPr>
          <w:sz w:val="18"/>
          <w:szCs w:val="20"/>
        </w:rPr>
        <w:t xml:space="preserve">Figure </w:t>
      </w:r>
      <w:r w:rsidRPr="00F92A78">
        <w:rPr>
          <w:sz w:val="18"/>
          <w:szCs w:val="20"/>
        </w:rPr>
        <w:fldChar w:fldCharType="begin"/>
      </w:r>
      <w:r w:rsidRPr="00F92A78">
        <w:rPr>
          <w:sz w:val="18"/>
          <w:szCs w:val="20"/>
        </w:rPr>
        <w:instrText xml:space="preserve"> SEQ Figure \* ARABIC </w:instrText>
      </w:r>
      <w:r w:rsidRPr="00F92A78">
        <w:rPr>
          <w:sz w:val="18"/>
          <w:szCs w:val="20"/>
        </w:rPr>
        <w:fldChar w:fldCharType="separate"/>
      </w:r>
      <w:r w:rsidR="00AA20CD">
        <w:rPr>
          <w:noProof/>
          <w:sz w:val="18"/>
          <w:szCs w:val="20"/>
        </w:rPr>
        <w:t>10</w:t>
      </w:r>
      <w:r w:rsidRPr="00F92A78">
        <w:rPr>
          <w:sz w:val="18"/>
          <w:szCs w:val="20"/>
        </w:rPr>
        <w:fldChar w:fldCharType="end"/>
      </w:r>
      <w:r w:rsidRPr="00F92A78">
        <w:rPr>
          <w:sz w:val="18"/>
          <w:szCs w:val="20"/>
        </w:rPr>
        <w:t xml:space="preserve"> "TF-Luna sensor: detection distance and corresponding object size."</w:t>
      </w:r>
      <w:bookmarkEnd w:id="63"/>
      <w:bookmarkEnd w:id="64"/>
    </w:p>
    <w:p w14:paraId="12CF7651" w14:textId="792A9E82" w:rsidR="00893178" w:rsidRPr="00B837D6" w:rsidRDefault="00893178" w:rsidP="00661B8A">
      <w:pPr>
        <w:pStyle w:val="Heading2"/>
        <w:rPr>
          <w:rFonts w:asciiTheme="majorBidi" w:eastAsia="PMingLiU" w:hAnsiTheme="majorBidi" w:cstheme="majorBidi"/>
        </w:rPr>
      </w:pPr>
      <w:bookmarkStart w:id="65" w:name="_Toc179037867"/>
      <w:bookmarkStart w:id="66" w:name="_Toc179158963"/>
      <w:r w:rsidRPr="00B837D6">
        <w:rPr>
          <w:rFonts w:asciiTheme="majorBidi" w:eastAsia="PMingLiU" w:hAnsiTheme="majorBidi" w:cstheme="majorBidi"/>
        </w:rPr>
        <w:t>Core components:</w:t>
      </w:r>
      <w:bookmarkEnd w:id="65"/>
      <w:bookmarkEnd w:id="66"/>
    </w:p>
    <w:p w14:paraId="3BFAC307" w14:textId="4EDDF030" w:rsidR="00893178" w:rsidRPr="00B837D6"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Jetson Nano board for processing</w:t>
      </w:r>
    </w:p>
    <w:p w14:paraId="1E18AB37" w14:textId="60BC0B2E" w:rsidR="00893178" w:rsidRPr="00B837D6"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LiDAR for distance measurement and obstacle detection</w:t>
      </w:r>
    </w:p>
    <w:p w14:paraId="336D19AC" w14:textId="2BFF645E" w:rsidR="00893178" w:rsidRPr="00B837D6"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Camera for road sign recognition</w:t>
      </w:r>
    </w:p>
    <w:p w14:paraId="7B7EBA44" w14:textId="32EE3531" w:rsidR="00893178" w:rsidRPr="00B837D6"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Radar for blind spot monitoring</w:t>
      </w:r>
    </w:p>
    <w:p w14:paraId="47BCBA4A" w14:textId="5983BAD3" w:rsidR="00893178" w:rsidRPr="00B837D6" w:rsidRDefault="00893178" w:rsidP="004106A1">
      <w:pPr>
        <w:pStyle w:val="ListParagraph"/>
        <w:numPr>
          <w:ilvl w:val="0"/>
          <w:numId w:val="31"/>
        </w:num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Motor drivers and sensors for vehicle control</w:t>
      </w:r>
    </w:p>
    <w:p w14:paraId="2E437ED4" w14:textId="77777777" w:rsidR="00893178" w:rsidRDefault="00893178" w:rsidP="00661B8A">
      <w:pPr>
        <w:autoSpaceDE w:val="0"/>
        <w:autoSpaceDN w:val="0"/>
        <w:spacing w:line="360" w:lineRule="auto"/>
        <w:jc w:val="center"/>
        <w:rPr>
          <w:rFonts w:asciiTheme="majorBidi" w:eastAsia="PMingLiU" w:hAnsiTheme="majorBidi" w:cstheme="majorBidi"/>
          <w:b/>
          <w:sz w:val="28"/>
          <w:szCs w:val="28"/>
        </w:rPr>
      </w:pPr>
    </w:p>
    <w:p w14:paraId="6E60264F" w14:textId="77777777" w:rsidR="000023BF" w:rsidRPr="00B837D6" w:rsidRDefault="000023BF" w:rsidP="00661B8A">
      <w:pPr>
        <w:autoSpaceDE w:val="0"/>
        <w:autoSpaceDN w:val="0"/>
        <w:spacing w:line="360" w:lineRule="auto"/>
        <w:jc w:val="center"/>
        <w:rPr>
          <w:rFonts w:asciiTheme="majorBidi" w:eastAsia="PMingLiU" w:hAnsiTheme="majorBidi" w:cstheme="majorBidi"/>
          <w:b/>
          <w:sz w:val="28"/>
          <w:szCs w:val="28"/>
        </w:rPr>
      </w:pPr>
    </w:p>
    <w:p w14:paraId="3F1242D0" w14:textId="00E42673" w:rsidR="00893178" w:rsidRPr="00B837D6" w:rsidRDefault="00893178" w:rsidP="00661B8A">
      <w:pPr>
        <w:pStyle w:val="Heading2"/>
        <w:rPr>
          <w:rFonts w:asciiTheme="majorBidi" w:eastAsia="PMingLiU" w:hAnsiTheme="majorBidi" w:cstheme="majorBidi"/>
        </w:rPr>
      </w:pPr>
      <w:bookmarkStart w:id="67" w:name="_Toc179037868"/>
      <w:bookmarkStart w:id="68" w:name="_Toc179158964"/>
      <w:r w:rsidRPr="00B837D6">
        <w:rPr>
          <w:rFonts w:asciiTheme="majorBidi" w:eastAsia="PMingLiU" w:hAnsiTheme="majorBidi" w:cstheme="majorBidi"/>
        </w:rPr>
        <w:lastRenderedPageBreak/>
        <w:t>Design Alternatives and Justification</w:t>
      </w:r>
      <w:bookmarkEnd w:id="67"/>
      <w:bookmarkEnd w:id="68"/>
    </w:p>
    <w:p w14:paraId="3A9A06BF" w14:textId="77777777"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Several alternatives were considered in the design phase, particularly concerning sensor types and processing units.</w:t>
      </w:r>
    </w:p>
    <w:p w14:paraId="4201976B" w14:textId="77777777" w:rsidR="00893178" w:rsidRPr="00B837D6" w:rsidRDefault="00893178" w:rsidP="00661B8A">
      <w:pPr>
        <w:autoSpaceDE w:val="0"/>
        <w:autoSpaceDN w:val="0"/>
        <w:spacing w:line="360" w:lineRule="auto"/>
        <w:rPr>
          <w:rFonts w:asciiTheme="majorBidi" w:eastAsia="PMingLiU" w:hAnsiTheme="majorBidi" w:cstheme="majorBidi"/>
          <w:bCs/>
          <w:sz w:val="28"/>
          <w:szCs w:val="28"/>
        </w:rPr>
      </w:pPr>
    </w:p>
    <w:p w14:paraId="521AA907" w14:textId="3BFC9F29"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Processing Unit</w:t>
      </w:r>
      <w:r w:rsidRPr="00B837D6">
        <w:rPr>
          <w:rFonts w:asciiTheme="majorBidi" w:eastAsia="PMingLiU" w:hAnsiTheme="majorBidi" w:cstheme="majorBidi"/>
          <w:bCs/>
          <w:sz w:val="28"/>
          <w:szCs w:val="28"/>
        </w:rPr>
        <w:t xml:space="preserve">: Alternatives included using Raspberry Pi, Arduino, or Jetson Nano. The </w:t>
      </w:r>
      <w:r w:rsidRPr="00B837D6">
        <w:rPr>
          <w:rFonts w:asciiTheme="majorBidi" w:eastAsia="PMingLiU" w:hAnsiTheme="majorBidi" w:cstheme="majorBidi"/>
          <w:b/>
          <w:sz w:val="28"/>
          <w:szCs w:val="28"/>
        </w:rPr>
        <w:t>Jetson Nano</w:t>
      </w:r>
      <w:r w:rsidRPr="00B837D6">
        <w:rPr>
          <w:rFonts w:asciiTheme="majorBidi" w:eastAsia="PMingLiU" w:hAnsiTheme="majorBidi" w:cstheme="majorBidi"/>
          <w:bCs/>
          <w:sz w:val="28"/>
          <w:szCs w:val="28"/>
        </w:rPr>
        <w:t xml:space="preserve"> was selected due to its superior capability in handling machine learning tasks and image processing, which is essential for real-time road sign </w:t>
      </w:r>
      <w:r w:rsidR="008C759F">
        <w:rPr>
          <w:rFonts w:asciiTheme="majorBidi" w:eastAsia="PMingLiU" w:hAnsiTheme="majorBidi" w:cstheme="majorBidi"/>
          <w:bCs/>
          <w:sz w:val="28"/>
          <w:szCs w:val="28"/>
        </w:rPr>
        <w:t>Recognition</w:t>
      </w:r>
      <w:r w:rsidRPr="00B837D6">
        <w:rPr>
          <w:rFonts w:asciiTheme="majorBidi" w:eastAsia="PMingLiU" w:hAnsiTheme="majorBidi" w:cstheme="majorBidi"/>
          <w:bCs/>
          <w:sz w:val="28"/>
          <w:szCs w:val="28"/>
        </w:rPr>
        <w:t>.</w:t>
      </w:r>
    </w:p>
    <w:p w14:paraId="486518DD" w14:textId="77777777" w:rsidR="005E51C9" w:rsidRPr="00B837D6" w:rsidRDefault="005E51C9" w:rsidP="00661B8A">
      <w:pPr>
        <w:autoSpaceDE w:val="0"/>
        <w:autoSpaceDN w:val="0"/>
        <w:spacing w:line="360" w:lineRule="auto"/>
        <w:rPr>
          <w:rFonts w:asciiTheme="majorBidi" w:eastAsia="PMingLiU" w:hAnsiTheme="majorBidi" w:cstheme="majorBidi"/>
          <w:bCs/>
          <w:sz w:val="28"/>
          <w:szCs w:val="28"/>
        </w:rPr>
      </w:pPr>
    </w:p>
    <w:p w14:paraId="63D3647B" w14:textId="6F17DEA5"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Sensors</w:t>
      </w:r>
      <w:r w:rsidRPr="00B837D6">
        <w:rPr>
          <w:rFonts w:asciiTheme="majorBidi" w:eastAsia="PMingLiU" w:hAnsiTheme="majorBidi" w:cstheme="majorBidi"/>
          <w:bCs/>
          <w:sz w:val="28"/>
          <w:szCs w:val="28"/>
        </w:rPr>
        <w:t xml:space="preserve">: Various options for proximity sensing were explored, including </w:t>
      </w:r>
      <w:r w:rsidRPr="00B837D6">
        <w:rPr>
          <w:rFonts w:asciiTheme="majorBidi" w:eastAsia="PMingLiU" w:hAnsiTheme="majorBidi" w:cstheme="majorBidi"/>
          <w:b/>
          <w:sz w:val="28"/>
          <w:szCs w:val="28"/>
        </w:rPr>
        <w:t>Ultrasonic Sensors</w:t>
      </w:r>
      <w:r w:rsidRPr="00B837D6">
        <w:rPr>
          <w:rFonts w:asciiTheme="majorBidi" w:eastAsia="PMingLiU" w:hAnsiTheme="majorBidi" w:cstheme="majorBidi"/>
          <w:bCs/>
          <w:sz w:val="28"/>
          <w:szCs w:val="28"/>
        </w:rPr>
        <w:t xml:space="preserve"> versus </w:t>
      </w:r>
      <w:r w:rsidRPr="00B837D6">
        <w:rPr>
          <w:rFonts w:asciiTheme="majorBidi" w:eastAsia="PMingLiU" w:hAnsiTheme="majorBidi" w:cstheme="majorBidi"/>
          <w:b/>
          <w:sz w:val="28"/>
          <w:szCs w:val="28"/>
        </w:rPr>
        <w:t>LiDAR</w:t>
      </w:r>
      <w:r w:rsidRPr="00B837D6">
        <w:rPr>
          <w:rFonts w:asciiTheme="majorBidi" w:eastAsia="PMingLiU" w:hAnsiTheme="majorBidi" w:cstheme="majorBidi"/>
          <w:bCs/>
          <w:sz w:val="28"/>
          <w:szCs w:val="28"/>
        </w:rPr>
        <w:t xml:space="preserve"> for adaptive cruise control. </w:t>
      </w:r>
      <w:r w:rsidRPr="00B837D6">
        <w:rPr>
          <w:rFonts w:asciiTheme="majorBidi" w:eastAsia="PMingLiU" w:hAnsiTheme="majorBidi" w:cstheme="majorBidi"/>
          <w:b/>
          <w:sz w:val="28"/>
          <w:szCs w:val="28"/>
        </w:rPr>
        <w:t>LiDAR</w:t>
      </w:r>
      <w:r w:rsidRPr="00B837D6">
        <w:rPr>
          <w:rFonts w:asciiTheme="majorBidi" w:eastAsia="PMingLiU" w:hAnsiTheme="majorBidi" w:cstheme="majorBidi"/>
          <w:bCs/>
          <w:sz w:val="28"/>
          <w:szCs w:val="28"/>
        </w:rPr>
        <w:t xml:space="preserve"> was selected for its higher accuracy and ability to provide detailed distance information for safe driving adjustments.</w:t>
      </w:r>
    </w:p>
    <w:p w14:paraId="303C46D5" w14:textId="77777777" w:rsidR="005E51C9" w:rsidRPr="00B837D6" w:rsidRDefault="005E51C9" w:rsidP="00661B8A">
      <w:pPr>
        <w:autoSpaceDE w:val="0"/>
        <w:autoSpaceDN w:val="0"/>
        <w:spacing w:line="360" w:lineRule="auto"/>
        <w:rPr>
          <w:rFonts w:asciiTheme="majorBidi" w:eastAsia="PMingLiU" w:hAnsiTheme="majorBidi" w:cstheme="majorBidi"/>
          <w:bCs/>
          <w:sz w:val="28"/>
          <w:szCs w:val="28"/>
        </w:rPr>
      </w:pPr>
    </w:p>
    <w:p w14:paraId="3FC2B4F3" w14:textId="01C55D3A"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Blind Spot Detection</w:t>
      </w:r>
      <w:r w:rsidRPr="00B837D6">
        <w:rPr>
          <w:rFonts w:asciiTheme="majorBidi" w:eastAsia="PMingLiU" w:hAnsiTheme="majorBidi" w:cstheme="majorBidi"/>
          <w:bCs/>
          <w:sz w:val="28"/>
          <w:szCs w:val="28"/>
        </w:rPr>
        <w:t xml:space="preserve">: Both </w:t>
      </w:r>
      <w:r w:rsidRPr="00B837D6">
        <w:rPr>
          <w:rFonts w:asciiTheme="majorBidi" w:eastAsia="PMingLiU" w:hAnsiTheme="majorBidi" w:cstheme="majorBidi"/>
          <w:b/>
          <w:sz w:val="28"/>
          <w:szCs w:val="28"/>
        </w:rPr>
        <w:t>Radar</w:t>
      </w:r>
      <w:r w:rsidR="001646F1"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Cs/>
          <w:sz w:val="28"/>
          <w:szCs w:val="28"/>
        </w:rPr>
        <w:t xml:space="preserve">and </w:t>
      </w:r>
      <w:r w:rsidRPr="00B837D6">
        <w:rPr>
          <w:rFonts w:asciiTheme="majorBidi" w:eastAsia="PMingLiU" w:hAnsiTheme="majorBidi" w:cstheme="majorBidi"/>
          <w:b/>
          <w:sz w:val="28"/>
          <w:szCs w:val="28"/>
        </w:rPr>
        <w:t>Camera-based</w:t>
      </w:r>
      <w:r w:rsidR="001646F1"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Cs/>
          <w:sz w:val="28"/>
          <w:szCs w:val="28"/>
        </w:rPr>
        <w:t>solutions were considered. Radar was chosen for its reliability in detecting nearby objects, even in low-visibility conditions.</w:t>
      </w:r>
    </w:p>
    <w:p w14:paraId="2BA4A831" w14:textId="77777777" w:rsidR="00893178" w:rsidRPr="00B837D6" w:rsidRDefault="00893178" w:rsidP="00661B8A">
      <w:pPr>
        <w:autoSpaceDE w:val="0"/>
        <w:autoSpaceDN w:val="0"/>
        <w:spacing w:line="360" w:lineRule="auto"/>
        <w:rPr>
          <w:rFonts w:asciiTheme="majorBidi" w:eastAsia="PMingLiU" w:hAnsiTheme="majorBidi" w:cstheme="majorBidi"/>
          <w:bCs/>
          <w:sz w:val="28"/>
          <w:szCs w:val="28"/>
        </w:rPr>
      </w:pPr>
    </w:p>
    <w:p w14:paraId="1CE31C52" w14:textId="34F6BC77" w:rsidR="00893178" w:rsidRPr="003C7AB5" w:rsidRDefault="00893178" w:rsidP="003C7AB5">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These design decisions were made based on the constraints of processing power, accuracy, and real-time response requirements.</w:t>
      </w:r>
    </w:p>
    <w:p w14:paraId="6AC6788F" w14:textId="13DFF1DD" w:rsidR="00893178" w:rsidRPr="00B837D6" w:rsidRDefault="00893178" w:rsidP="00661B8A">
      <w:pPr>
        <w:pStyle w:val="Heading2"/>
        <w:rPr>
          <w:rFonts w:asciiTheme="majorBidi" w:eastAsia="PMingLiU" w:hAnsiTheme="majorBidi" w:cstheme="majorBidi"/>
        </w:rPr>
      </w:pPr>
      <w:bookmarkStart w:id="69" w:name="_Toc179037869"/>
      <w:bookmarkStart w:id="70" w:name="_Toc179158965"/>
      <w:r w:rsidRPr="00B837D6">
        <w:rPr>
          <w:rFonts w:asciiTheme="majorBidi" w:eastAsia="PMingLiU" w:hAnsiTheme="majorBidi" w:cstheme="majorBidi"/>
        </w:rPr>
        <w:t>Description of the Selected Design</w:t>
      </w:r>
      <w:bookmarkEnd w:id="69"/>
      <w:bookmarkEnd w:id="70"/>
    </w:p>
    <w:p w14:paraId="5B0BE3AF" w14:textId="4451FE4E"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The selected design integrates multiple subsystems working together to simulate ADAS functionalities. The </w:t>
      </w:r>
      <w:r w:rsidRPr="00B837D6">
        <w:rPr>
          <w:rFonts w:asciiTheme="majorBidi" w:eastAsia="PMingLiU" w:hAnsiTheme="majorBidi" w:cstheme="majorBidi"/>
          <w:b/>
          <w:sz w:val="28"/>
          <w:szCs w:val="28"/>
        </w:rPr>
        <w:t>Jetson Nano</w:t>
      </w:r>
      <w:r w:rsidRPr="00B837D6">
        <w:rPr>
          <w:rFonts w:asciiTheme="majorBidi" w:eastAsia="PMingLiU" w:hAnsiTheme="majorBidi" w:cstheme="majorBidi"/>
          <w:bCs/>
          <w:sz w:val="28"/>
          <w:szCs w:val="28"/>
        </w:rPr>
        <w:t xml:space="preserve"> serves as the central processing unit, receiving data from various sensors such as the camera, </w:t>
      </w:r>
      <w:r w:rsidRPr="00B837D6">
        <w:rPr>
          <w:rFonts w:asciiTheme="majorBidi" w:eastAsia="PMingLiU" w:hAnsiTheme="majorBidi" w:cstheme="majorBidi"/>
          <w:bCs/>
          <w:sz w:val="28"/>
          <w:szCs w:val="28"/>
        </w:rPr>
        <w:lastRenderedPageBreak/>
        <w:t xml:space="preserve">LiDAR, and radar. The system processes this information to make real-time decisions, such as adjusting speed for adaptive cruise control or providing alerts for blind spot detection. The </w:t>
      </w:r>
      <w:r w:rsidRPr="00B837D6">
        <w:rPr>
          <w:rFonts w:asciiTheme="majorBidi" w:eastAsia="PMingLiU" w:hAnsiTheme="majorBidi" w:cstheme="majorBidi"/>
          <w:b/>
          <w:sz w:val="28"/>
          <w:szCs w:val="28"/>
        </w:rPr>
        <w:t>Interactive Surface</w:t>
      </w:r>
      <w:r w:rsidRPr="00B837D6">
        <w:rPr>
          <w:rFonts w:asciiTheme="majorBidi" w:eastAsia="PMingLiU" w:hAnsiTheme="majorBidi" w:cstheme="majorBidi"/>
          <w:bCs/>
          <w:sz w:val="28"/>
          <w:szCs w:val="28"/>
        </w:rPr>
        <w:t xml:space="preserve"> (a touchscreen or projected interface) displays real-time feedback to the user, including alerts about detected road signs or surrounding vehicles.</w:t>
      </w:r>
    </w:p>
    <w:p w14:paraId="3664565D" w14:textId="77777777" w:rsidR="005E51C9" w:rsidRPr="00B837D6" w:rsidRDefault="005E51C9" w:rsidP="00661B8A">
      <w:pPr>
        <w:autoSpaceDE w:val="0"/>
        <w:autoSpaceDN w:val="0"/>
        <w:spacing w:line="360" w:lineRule="auto"/>
        <w:jc w:val="center"/>
        <w:rPr>
          <w:rFonts w:asciiTheme="majorBidi" w:eastAsia="PMingLiU" w:hAnsiTheme="majorBidi" w:cstheme="majorBidi"/>
          <w:b/>
          <w:sz w:val="28"/>
          <w:szCs w:val="28"/>
        </w:rPr>
      </w:pPr>
    </w:p>
    <w:p w14:paraId="69831F21" w14:textId="2F26A668" w:rsidR="00893178" w:rsidRPr="003C7AB5" w:rsidRDefault="00893178" w:rsidP="003C7AB5">
      <w:pPr>
        <w:pStyle w:val="Heading2"/>
        <w:rPr>
          <w:rFonts w:asciiTheme="majorBidi" w:eastAsia="PMingLiU" w:hAnsiTheme="majorBidi" w:cstheme="majorBidi"/>
        </w:rPr>
      </w:pPr>
      <w:bookmarkStart w:id="71" w:name="_Toc179037870"/>
      <w:bookmarkStart w:id="72" w:name="_Toc179158966"/>
      <w:r w:rsidRPr="00B837D6">
        <w:rPr>
          <w:rFonts w:asciiTheme="majorBidi" w:eastAsia="PMingLiU" w:hAnsiTheme="majorBidi" w:cstheme="majorBidi"/>
        </w:rPr>
        <w:t>Block Diagram and Subsystem Functions</w:t>
      </w:r>
      <w:bookmarkEnd w:id="71"/>
      <w:bookmarkEnd w:id="72"/>
    </w:p>
    <w:p w14:paraId="664E17BE" w14:textId="77777777"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Below is an overview of the block diagram and the key subsystems:</w:t>
      </w:r>
    </w:p>
    <w:p w14:paraId="5CF1BD4C" w14:textId="77777777" w:rsidR="00893178" w:rsidRPr="00B837D6" w:rsidRDefault="00893178" w:rsidP="00661B8A">
      <w:pPr>
        <w:autoSpaceDE w:val="0"/>
        <w:autoSpaceDN w:val="0"/>
        <w:spacing w:line="360" w:lineRule="auto"/>
        <w:rPr>
          <w:rFonts w:asciiTheme="majorBidi" w:eastAsia="PMingLiU" w:hAnsiTheme="majorBidi" w:cstheme="majorBidi"/>
          <w:bCs/>
          <w:sz w:val="28"/>
          <w:szCs w:val="28"/>
        </w:rPr>
      </w:pPr>
    </w:p>
    <w:p w14:paraId="40F7EE51" w14:textId="34435CE3"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Processing Unit (Jetson Nano</w:t>
      </w:r>
      <w:r w:rsidR="00471AA2" w:rsidRPr="00B837D6">
        <w:rPr>
          <w:rFonts w:asciiTheme="majorBidi" w:eastAsia="PMingLiU" w:hAnsiTheme="majorBidi" w:cstheme="majorBidi"/>
          <w:b/>
          <w:sz w:val="28"/>
          <w:szCs w:val="28"/>
        </w:rPr>
        <w:t>)</w:t>
      </w:r>
      <w:r w:rsidRPr="00B837D6">
        <w:rPr>
          <w:rFonts w:asciiTheme="majorBidi" w:eastAsia="PMingLiU" w:hAnsiTheme="majorBidi" w:cstheme="majorBidi"/>
          <w:bCs/>
          <w:sz w:val="28"/>
          <w:szCs w:val="28"/>
        </w:rPr>
        <w:t>: Handles real-time data processing, running machine learning algorithms for road sign detection and controlling the subsystems.</w:t>
      </w:r>
    </w:p>
    <w:p w14:paraId="027E6DE0" w14:textId="2A6FE9C1"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LiDAR Sensor</w:t>
      </w:r>
      <w:r w:rsidRPr="00B837D6">
        <w:rPr>
          <w:rFonts w:asciiTheme="majorBidi" w:eastAsia="PMingLiU" w:hAnsiTheme="majorBidi" w:cstheme="majorBidi"/>
          <w:bCs/>
          <w:sz w:val="28"/>
          <w:szCs w:val="28"/>
        </w:rPr>
        <w:t>: Measures distances between the vehicle and obstacles, enabling Adaptive Cruise Control.</w:t>
      </w:r>
    </w:p>
    <w:p w14:paraId="4749D2B0" w14:textId="21F9D6BA"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Radar Sensor</w:t>
      </w:r>
      <w:r w:rsidRPr="00B837D6">
        <w:rPr>
          <w:rFonts w:asciiTheme="majorBidi" w:eastAsia="PMingLiU" w:hAnsiTheme="majorBidi" w:cstheme="majorBidi"/>
          <w:bCs/>
          <w:sz w:val="28"/>
          <w:szCs w:val="28"/>
        </w:rPr>
        <w:t>: Monitors blind spots and warns the driver when objects are detected.</w:t>
      </w:r>
    </w:p>
    <w:p w14:paraId="76247923" w14:textId="7F0914C2"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Camera</w:t>
      </w:r>
      <w:r w:rsidRPr="00B837D6">
        <w:rPr>
          <w:rFonts w:asciiTheme="majorBidi" w:eastAsia="PMingLiU" w:hAnsiTheme="majorBidi" w:cstheme="majorBidi"/>
          <w:bCs/>
          <w:sz w:val="28"/>
          <w:szCs w:val="28"/>
        </w:rPr>
        <w:t xml:space="preserve">: Captures images for Road Sign </w:t>
      </w:r>
      <w:r w:rsidR="008C759F">
        <w:rPr>
          <w:rFonts w:asciiTheme="majorBidi" w:eastAsia="PMingLiU" w:hAnsiTheme="majorBidi" w:cstheme="majorBidi"/>
          <w:bCs/>
          <w:sz w:val="28"/>
          <w:szCs w:val="28"/>
        </w:rPr>
        <w:t>Recognition</w:t>
      </w:r>
      <w:r w:rsidRPr="00B837D6">
        <w:rPr>
          <w:rFonts w:asciiTheme="majorBidi" w:eastAsia="PMingLiU" w:hAnsiTheme="majorBidi" w:cstheme="majorBidi"/>
          <w:bCs/>
          <w:sz w:val="28"/>
          <w:szCs w:val="28"/>
        </w:rPr>
        <w:t xml:space="preserve"> and lane tracking.</w:t>
      </w:r>
    </w:p>
    <w:p w14:paraId="70482454" w14:textId="137621DD" w:rsidR="00893178" w:rsidRPr="00B837D6"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Motor Drivers</w:t>
      </w:r>
      <w:r w:rsidRPr="00B837D6">
        <w:rPr>
          <w:rFonts w:asciiTheme="majorBidi" w:eastAsia="PMingLiU" w:hAnsiTheme="majorBidi" w:cstheme="majorBidi"/>
          <w:bCs/>
          <w:sz w:val="28"/>
          <w:szCs w:val="28"/>
        </w:rPr>
        <w:t>: Controls the speed and direction of the vehicle based on data from the sensors.</w:t>
      </w:r>
    </w:p>
    <w:p w14:paraId="1AA6AB05" w14:textId="6813DC6D" w:rsidR="00893178" w:rsidRDefault="00893178" w:rsidP="00661B8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 xml:space="preserve">- </w:t>
      </w:r>
      <w:r w:rsidRPr="00B837D6">
        <w:rPr>
          <w:rFonts w:asciiTheme="majorBidi" w:eastAsia="PMingLiU" w:hAnsiTheme="majorBidi" w:cstheme="majorBidi"/>
          <w:b/>
          <w:sz w:val="28"/>
          <w:szCs w:val="28"/>
        </w:rPr>
        <w:t>Interactive Surface</w:t>
      </w:r>
      <w:r w:rsidRPr="00B837D6">
        <w:rPr>
          <w:rFonts w:asciiTheme="majorBidi" w:eastAsia="PMingLiU" w:hAnsiTheme="majorBidi" w:cstheme="majorBidi"/>
          <w:bCs/>
          <w:sz w:val="28"/>
          <w:szCs w:val="28"/>
        </w:rPr>
        <w:t>: Displays real-time feedback and allows the driver to interact with system settings.</w:t>
      </w:r>
    </w:p>
    <w:p w14:paraId="1FB48822" w14:textId="77777777" w:rsidR="007D6321" w:rsidRPr="00B837D6" w:rsidRDefault="007D6321" w:rsidP="00661B8A">
      <w:pPr>
        <w:autoSpaceDE w:val="0"/>
        <w:autoSpaceDN w:val="0"/>
        <w:spacing w:line="360" w:lineRule="auto"/>
        <w:rPr>
          <w:rFonts w:asciiTheme="majorBidi" w:eastAsia="PMingLiU" w:hAnsiTheme="majorBidi" w:cstheme="majorBidi"/>
          <w:bCs/>
          <w:sz w:val="28"/>
          <w:szCs w:val="28"/>
        </w:rPr>
      </w:pPr>
    </w:p>
    <w:p w14:paraId="72B5E582" w14:textId="77777777" w:rsidR="00893178" w:rsidRPr="00B837D6" w:rsidRDefault="00893178" w:rsidP="005E51C9">
      <w:pPr>
        <w:autoSpaceDE w:val="0"/>
        <w:autoSpaceDN w:val="0"/>
        <w:rPr>
          <w:rFonts w:asciiTheme="majorBidi" w:eastAsia="PMingLiU" w:hAnsiTheme="majorBidi" w:cstheme="majorBidi"/>
          <w:b/>
          <w:sz w:val="28"/>
          <w:szCs w:val="28"/>
        </w:rPr>
      </w:pPr>
    </w:p>
    <w:p w14:paraId="47328E62" w14:textId="222986B1" w:rsidR="00893178" w:rsidRPr="007D6321" w:rsidRDefault="00661B8A" w:rsidP="007D6321">
      <w:pPr>
        <w:pStyle w:val="Heading2"/>
        <w:rPr>
          <w:rFonts w:asciiTheme="majorBidi" w:eastAsia="PMingLiU" w:hAnsiTheme="majorBidi" w:cstheme="majorBidi"/>
        </w:rPr>
      </w:pPr>
      <w:bookmarkStart w:id="73" w:name="_Toc179037871"/>
      <w:bookmarkStart w:id="74" w:name="_Toc179158967"/>
      <w:r w:rsidRPr="00B837D6">
        <w:rPr>
          <w:rFonts w:asciiTheme="majorBidi" w:eastAsia="PMingLiU" w:hAnsiTheme="majorBidi" w:cstheme="majorBidi"/>
        </w:rPr>
        <w:lastRenderedPageBreak/>
        <w:t>Expect</w:t>
      </w:r>
      <w:r w:rsidRPr="007D6321">
        <w:rPr>
          <w:rFonts w:asciiTheme="majorBidi" w:eastAsia="PMingLiU" w:hAnsiTheme="majorBidi" w:cstheme="majorBidi"/>
        </w:rPr>
        <w:t>ed cost</w:t>
      </w:r>
      <w:bookmarkEnd w:id="73"/>
      <w:bookmarkEnd w:id="74"/>
    </w:p>
    <w:p w14:paraId="798D1DA4" w14:textId="77777777" w:rsidR="00893178" w:rsidRPr="00B837D6" w:rsidRDefault="00893178" w:rsidP="00893178">
      <w:pPr>
        <w:autoSpaceDE w:val="0"/>
        <w:autoSpaceDN w:val="0"/>
        <w:jc w:val="center"/>
        <w:rPr>
          <w:rFonts w:asciiTheme="majorBidi" w:eastAsia="PMingLiU" w:hAnsiTheme="majorBidi" w:cstheme="majorBidi"/>
          <w:b/>
          <w:sz w:val="28"/>
          <w:szCs w:val="28"/>
        </w:rPr>
      </w:pPr>
    </w:p>
    <w:p w14:paraId="35B706D4" w14:textId="299D9C8F" w:rsidR="00893178" w:rsidRPr="00B837D6" w:rsidRDefault="00893178" w:rsidP="00471AA2">
      <w:pPr>
        <w:autoSpaceDE w:val="0"/>
        <w:autoSpaceDN w:val="0"/>
        <w:rPr>
          <w:rFonts w:asciiTheme="majorBidi" w:eastAsia="PMingLiU" w:hAnsiTheme="majorBidi" w:cstheme="majorBidi"/>
          <w:bCs/>
          <w:sz w:val="28"/>
          <w:szCs w:val="28"/>
        </w:rPr>
      </w:pPr>
      <w:r w:rsidRPr="00B837D6">
        <w:rPr>
          <w:rFonts w:asciiTheme="majorBidi" w:eastAsia="PMingLiU" w:hAnsiTheme="majorBidi" w:cstheme="majorBidi"/>
          <w:bCs/>
          <w:sz w:val="28"/>
          <w:szCs w:val="28"/>
        </w:rPr>
        <w:t>The project</w:t>
      </w:r>
      <w:r w:rsidR="00661B8A" w:rsidRPr="00B837D6">
        <w:rPr>
          <w:rFonts w:asciiTheme="majorBidi" w:eastAsia="PMingLiU" w:hAnsiTheme="majorBidi" w:cstheme="majorBidi"/>
          <w:bCs/>
          <w:sz w:val="28"/>
          <w:szCs w:val="28"/>
        </w:rPr>
        <w:t xml:space="preserve"> is</w:t>
      </w:r>
      <w:r w:rsidRPr="00B837D6">
        <w:rPr>
          <w:rFonts w:asciiTheme="majorBidi" w:eastAsia="PMingLiU" w:hAnsiTheme="majorBidi" w:cstheme="majorBidi"/>
          <w:bCs/>
          <w:sz w:val="28"/>
          <w:szCs w:val="28"/>
        </w:rPr>
        <w:t xml:space="preserve"> designed with cost-efficiency in mind, selecting economical yet high-performing components. The estimated total cost is </w:t>
      </w:r>
      <w:r w:rsidR="00471AA2" w:rsidRPr="00B837D6">
        <w:rPr>
          <w:rFonts w:asciiTheme="majorBidi" w:eastAsia="PMingLiU" w:hAnsiTheme="majorBidi" w:cstheme="majorBidi"/>
          <w:b/>
          <w:sz w:val="28"/>
          <w:szCs w:val="28"/>
        </w:rPr>
        <w:t>35,000 EGP</w:t>
      </w:r>
      <w:r w:rsidRPr="00B837D6">
        <w:rPr>
          <w:rFonts w:asciiTheme="majorBidi" w:eastAsia="PMingLiU" w:hAnsiTheme="majorBidi" w:cstheme="majorBidi"/>
          <w:bCs/>
          <w:sz w:val="28"/>
          <w:szCs w:val="28"/>
        </w:rPr>
        <w:t xml:space="preserve"> including the Jetson Nano, LiDAR, radar sensors, camera, and motor drivers.</w:t>
      </w:r>
    </w:p>
    <w:p w14:paraId="498DBC5F" w14:textId="77777777" w:rsidR="00893178" w:rsidRPr="00B837D6" w:rsidRDefault="00893178" w:rsidP="00471AA2">
      <w:pPr>
        <w:autoSpaceDE w:val="0"/>
        <w:autoSpaceDN w:val="0"/>
        <w:rPr>
          <w:rFonts w:asciiTheme="majorBidi" w:eastAsia="PMingLiU" w:hAnsiTheme="majorBidi" w:cstheme="majorBidi"/>
          <w:bCs/>
          <w:sz w:val="28"/>
          <w:szCs w:val="28"/>
        </w:rPr>
      </w:pPr>
    </w:p>
    <w:p w14:paraId="5D805BAE" w14:textId="0A8F68E3" w:rsidR="00893178" w:rsidRPr="00B837D6" w:rsidRDefault="00893178" w:rsidP="00471AA2">
      <w:pPr>
        <w:pStyle w:val="Heading2"/>
        <w:rPr>
          <w:rFonts w:asciiTheme="majorBidi" w:eastAsia="PMingLiU" w:hAnsiTheme="majorBidi" w:cstheme="majorBidi"/>
        </w:rPr>
      </w:pPr>
      <w:bookmarkStart w:id="75" w:name="_Toc179037872"/>
      <w:bookmarkStart w:id="76" w:name="_Toc179158968"/>
      <w:r w:rsidRPr="00B837D6">
        <w:rPr>
          <w:rFonts w:asciiTheme="majorBidi" w:eastAsia="PMingLiU" w:hAnsiTheme="majorBidi" w:cstheme="majorBidi"/>
        </w:rPr>
        <w:t>Environmental Impact</w:t>
      </w:r>
      <w:bookmarkEnd w:id="75"/>
      <w:bookmarkEnd w:id="76"/>
    </w:p>
    <w:p w14:paraId="204A13E1" w14:textId="77777777" w:rsidR="00893178" w:rsidRPr="00B837D6" w:rsidRDefault="00893178" w:rsidP="00893178">
      <w:pPr>
        <w:autoSpaceDE w:val="0"/>
        <w:autoSpaceDN w:val="0"/>
        <w:jc w:val="center"/>
        <w:rPr>
          <w:rFonts w:asciiTheme="majorBidi" w:eastAsia="PMingLiU" w:hAnsiTheme="majorBidi" w:cstheme="majorBidi"/>
          <w:b/>
          <w:sz w:val="28"/>
          <w:szCs w:val="28"/>
        </w:rPr>
      </w:pPr>
    </w:p>
    <w:p w14:paraId="54E96745" w14:textId="77777777" w:rsidR="00893178" w:rsidRPr="00B837D6" w:rsidRDefault="00893178" w:rsidP="00471AA2">
      <w:pPr>
        <w:autoSpaceDE w:val="0"/>
        <w:autoSpaceDN w:val="0"/>
        <w:rPr>
          <w:rFonts w:asciiTheme="majorBidi" w:eastAsia="PMingLiU" w:hAnsiTheme="majorBidi" w:cstheme="majorBidi"/>
          <w:bCs/>
          <w:sz w:val="28"/>
          <w:szCs w:val="28"/>
        </w:rPr>
      </w:pPr>
      <w:r w:rsidRPr="00B837D6">
        <w:rPr>
          <w:rFonts w:asciiTheme="majorBidi" w:eastAsia="PMingLiU" w:hAnsiTheme="majorBidi" w:cstheme="majorBidi"/>
          <w:bCs/>
          <w:sz w:val="28"/>
          <w:szCs w:val="28"/>
        </w:rPr>
        <w:t>The project has minimal environmental impact, as it focuses on energy-efficient components. By simulating ADAS on a small-scale vehicle, the energy consumption and waste generation were significantly lower than a full-scale prototype. Additionally, the implementation of such systems in real-world vehicles contributes to reduced fuel consumption and emissions by improving driving efficiency.</w:t>
      </w:r>
    </w:p>
    <w:p w14:paraId="78AC4F99" w14:textId="77777777" w:rsidR="005E51C9" w:rsidRDefault="005E51C9" w:rsidP="00471AA2">
      <w:pPr>
        <w:autoSpaceDE w:val="0"/>
        <w:autoSpaceDN w:val="0"/>
        <w:rPr>
          <w:rFonts w:asciiTheme="majorBidi" w:eastAsia="PMingLiU" w:hAnsiTheme="majorBidi" w:cstheme="majorBidi"/>
          <w:bCs/>
          <w:sz w:val="28"/>
          <w:szCs w:val="28"/>
        </w:rPr>
      </w:pPr>
    </w:p>
    <w:p w14:paraId="2A620458" w14:textId="77777777" w:rsidR="00E71D41" w:rsidRDefault="00E71D41" w:rsidP="00471AA2">
      <w:pPr>
        <w:autoSpaceDE w:val="0"/>
        <w:autoSpaceDN w:val="0"/>
        <w:rPr>
          <w:rFonts w:asciiTheme="majorBidi" w:eastAsia="PMingLiU" w:hAnsiTheme="majorBidi" w:cstheme="majorBidi"/>
          <w:bCs/>
          <w:sz w:val="28"/>
          <w:szCs w:val="28"/>
        </w:rPr>
      </w:pPr>
    </w:p>
    <w:p w14:paraId="42561FF2" w14:textId="77777777" w:rsidR="00E71D41" w:rsidRPr="00B837D6" w:rsidRDefault="00E71D41" w:rsidP="00471AA2">
      <w:pPr>
        <w:autoSpaceDE w:val="0"/>
        <w:autoSpaceDN w:val="0"/>
        <w:rPr>
          <w:rFonts w:asciiTheme="majorBidi" w:eastAsia="PMingLiU" w:hAnsiTheme="majorBidi" w:cstheme="majorBidi"/>
          <w:bCs/>
          <w:sz w:val="28"/>
          <w:szCs w:val="28"/>
        </w:rPr>
      </w:pPr>
    </w:p>
    <w:p w14:paraId="380BF056" w14:textId="6223D27F" w:rsidR="00893178" w:rsidRPr="00B837D6" w:rsidRDefault="00893178" w:rsidP="00AF1147">
      <w:pPr>
        <w:pStyle w:val="Heading2"/>
        <w:rPr>
          <w:rFonts w:asciiTheme="majorBidi" w:eastAsia="PMingLiU" w:hAnsiTheme="majorBidi" w:cstheme="majorBidi"/>
        </w:rPr>
      </w:pPr>
      <w:bookmarkStart w:id="77" w:name="_Toc179037873"/>
      <w:bookmarkStart w:id="78" w:name="_Toc179158969"/>
      <w:r w:rsidRPr="00B837D6">
        <w:rPr>
          <w:rFonts w:asciiTheme="majorBidi" w:eastAsia="PMingLiU" w:hAnsiTheme="majorBidi" w:cstheme="majorBidi"/>
        </w:rPr>
        <w:t>Manufacturability</w:t>
      </w:r>
      <w:bookmarkEnd w:id="77"/>
      <w:bookmarkEnd w:id="78"/>
    </w:p>
    <w:p w14:paraId="3D0FD7A7" w14:textId="77777777" w:rsidR="00893178" w:rsidRPr="00B837D6" w:rsidRDefault="00893178" w:rsidP="00893178">
      <w:pPr>
        <w:autoSpaceDE w:val="0"/>
        <w:autoSpaceDN w:val="0"/>
        <w:jc w:val="center"/>
        <w:rPr>
          <w:rFonts w:asciiTheme="majorBidi" w:eastAsia="PMingLiU" w:hAnsiTheme="majorBidi" w:cstheme="majorBidi"/>
          <w:b/>
          <w:sz w:val="28"/>
          <w:szCs w:val="28"/>
        </w:rPr>
      </w:pPr>
    </w:p>
    <w:p w14:paraId="3061E5AA" w14:textId="6BC2CD6B" w:rsidR="00661B8A" w:rsidRDefault="00893178" w:rsidP="00F92A78">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The design can be easily scaled for mass production, with standard components such as the Jetson Nano and LiDAR being widely available. The small-scale prototype can serve as a foundation for larger, real-world systems, with minimal adjustments needed for manufacturability.</w:t>
      </w:r>
    </w:p>
    <w:p w14:paraId="6860A441" w14:textId="77777777" w:rsidR="00C63B97" w:rsidRDefault="00C63B97" w:rsidP="00F92A78">
      <w:pPr>
        <w:autoSpaceDE w:val="0"/>
        <w:autoSpaceDN w:val="0"/>
        <w:spacing w:line="360" w:lineRule="auto"/>
        <w:rPr>
          <w:rFonts w:asciiTheme="majorBidi" w:eastAsia="PMingLiU" w:hAnsiTheme="majorBidi" w:cstheme="majorBidi"/>
          <w:bCs/>
          <w:sz w:val="28"/>
          <w:szCs w:val="28"/>
        </w:rPr>
      </w:pPr>
    </w:p>
    <w:p w14:paraId="7A327EF3" w14:textId="77777777" w:rsidR="00C63B97" w:rsidRPr="00F92A78" w:rsidRDefault="00C63B97" w:rsidP="00F92A78">
      <w:pPr>
        <w:autoSpaceDE w:val="0"/>
        <w:autoSpaceDN w:val="0"/>
        <w:spacing w:line="360" w:lineRule="auto"/>
        <w:rPr>
          <w:rFonts w:asciiTheme="majorBidi" w:eastAsia="PMingLiU" w:hAnsiTheme="majorBidi" w:cstheme="majorBidi"/>
          <w:bCs/>
          <w:sz w:val="28"/>
          <w:szCs w:val="28"/>
        </w:rPr>
      </w:pPr>
    </w:p>
    <w:p w14:paraId="2027B450" w14:textId="2ACCEC1C" w:rsidR="00893178" w:rsidRPr="00C63B97" w:rsidRDefault="00893178" w:rsidP="00C63B97">
      <w:pPr>
        <w:pStyle w:val="Heading2"/>
        <w:rPr>
          <w:rFonts w:asciiTheme="majorBidi" w:eastAsia="PMingLiU" w:hAnsiTheme="majorBidi" w:cstheme="majorBidi"/>
        </w:rPr>
      </w:pPr>
      <w:bookmarkStart w:id="79" w:name="_Toc179037874"/>
      <w:bookmarkStart w:id="80" w:name="_Toc179158970"/>
      <w:r w:rsidRPr="00B837D6">
        <w:rPr>
          <w:rFonts w:asciiTheme="majorBidi" w:eastAsia="PMingLiU" w:hAnsiTheme="majorBidi" w:cstheme="majorBidi"/>
        </w:rPr>
        <w:lastRenderedPageBreak/>
        <w:t>Ethics</w:t>
      </w:r>
      <w:bookmarkEnd w:id="79"/>
      <w:bookmarkEnd w:id="80"/>
    </w:p>
    <w:p w14:paraId="2E3D1E35" w14:textId="77777777" w:rsidR="00893178" w:rsidRPr="00B837D6" w:rsidRDefault="00893178" w:rsidP="000A530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Ethical considerations include the system’s reliance on accurate real-time data processing to ensure safety. Careful testing and validation are required to avoid any system failures that could result in accidents. Moreover, user privacy is a concern, especially with cameras and sensors that collect data, which must be handled responsibly.</w:t>
      </w:r>
    </w:p>
    <w:p w14:paraId="79BC931E" w14:textId="77777777" w:rsidR="00893178" w:rsidRPr="00B837D6" w:rsidRDefault="00893178" w:rsidP="000A530A">
      <w:pPr>
        <w:autoSpaceDE w:val="0"/>
        <w:autoSpaceDN w:val="0"/>
        <w:spacing w:line="360" w:lineRule="auto"/>
        <w:jc w:val="center"/>
        <w:rPr>
          <w:rFonts w:asciiTheme="majorBidi" w:eastAsia="PMingLiU" w:hAnsiTheme="majorBidi" w:cstheme="majorBidi"/>
          <w:b/>
          <w:sz w:val="28"/>
          <w:szCs w:val="28"/>
        </w:rPr>
      </w:pPr>
    </w:p>
    <w:p w14:paraId="049CDC9B" w14:textId="2FBED276" w:rsidR="00893178" w:rsidRPr="00C63B97" w:rsidRDefault="00893178" w:rsidP="00C63B97">
      <w:pPr>
        <w:pStyle w:val="Heading2"/>
        <w:rPr>
          <w:rFonts w:asciiTheme="majorBidi" w:eastAsia="PMingLiU" w:hAnsiTheme="majorBidi" w:cstheme="majorBidi"/>
        </w:rPr>
      </w:pPr>
      <w:bookmarkStart w:id="81" w:name="_Toc179037875"/>
      <w:bookmarkStart w:id="82" w:name="_Toc179158971"/>
      <w:r w:rsidRPr="00B837D6">
        <w:rPr>
          <w:rFonts w:asciiTheme="majorBidi" w:eastAsia="PMingLiU" w:hAnsiTheme="majorBidi" w:cstheme="majorBidi"/>
        </w:rPr>
        <w:t>Social and Economic Impact</w:t>
      </w:r>
      <w:bookmarkEnd w:id="81"/>
      <w:bookmarkEnd w:id="82"/>
    </w:p>
    <w:p w14:paraId="7A84CB20" w14:textId="60294D7D" w:rsidR="000A530A" w:rsidRDefault="00893178" w:rsidP="000A530A">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The project has significant social implications, as it demonstrates the potential to reduce traffic accidents and improve road safety, contributing to the well-being of society. Economically, ADAS can reduce the costs associated with accidents and vehicle repairs, as well as enhance vehicle efficiency, potentially leading to lower fuel consumption.</w:t>
      </w:r>
    </w:p>
    <w:p w14:paraId="6A8D0801" w14:textId="77777777" w:rsidR="00C63B97" w:rsidRPr="00B837D6" w:rsidRDefault="00C63B97" w:rsidP="000A530A">
      <w:pPr>
        <w:autoSpaceDE w:val="0"/>
        <w:autoSpaceDN w:val="0"/>
        <w:spacing w:line="360" w:lineRule="auto"/>
        <w:rPr>
          <w:rFonts w:asciiTheme="majorBidi" w:eastAsia="PMingLiU" w:hAnsiTheme="majorBidi" w:cstheme="majorBidi"/>
          <w:bCs/>
          <w:sz w:val="28"/>
          <w:szCs w:val="28"/>
        </w:rPr>
      </w:pPr>
    </w:p>
    <w:p w14:paraId="3D71448C" w14:textId="74DD289B" w:rsidR="00893178" w:rsidRPr="00C63B97" w:rsidRDefault="00893178" w:rsidP="00C63B97">
      <w:pPr>
        <w:pStyle w:val="Heading2"/>
        <w:rPr>
          <w:rFonts w:asciiTheme="majorBidi" w:eastAsia="PMingLiU" w:hAnsiTheme="majorBidi" w:cstheme="majorBidi"/>
        </w:rPr>
      </w:pPr>
      <w:bookmarkStart w:id="83" w:name="_Toc179037876"/>
      <w:bookmarkStart w:id="84" w:name="_Toc179158972"/>
      <w:r w:rsidRPr="00B837D6">
        <w:rPr>
          <w:rFonts w:asciiTheme="majorBidi" w:eastAsia="PMingLiU" w:hAnsiTheme="majorBidi" w:cstheme="majorBidi"/>
        </w:rPr>
        <w:t>Health and Safety</w:t>
      </w:r>
      <w:bookmarkEnd w:id="83"/>
      <w:bookmarkEnd w:id="84"/>
    </w:p>
    <w:p w14:paraId="3D5F70F3" w14:textId="77777777" w:rsidR="00893178" w:rsidRPr="00B837D6" w:rsidRDefault="00893178" w:rsidP="000E1964">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The ADAS functionalities directly improve health and safety by reducing driver fatigue, enhancing awareness of surroundings, and mitigating the risks of collisions. Features such as adaptive cruise control and blind spot detection play critical roles in preventing accidents, thus ensuring a safer driving environment.</w:t>
      </w:r>
    </w:p>
    <w:p w14:paraId="117CE416" w14:textId="77777777" w:rsidR="00893178" w:rsidRPr="00B837D6" w:rsidRDefault="00893178" w:rsidP="000E1964">
      <w:pPr>
        <w:autoSpaceDE w:val="0"/>
        <w:autoSpaceDN w:val="0"/>
        <w:spacing w:line="360" w:lineRule="auto"/>
        <w:jc w:val="center"/>
        <w:rPr>
          <w:rFonts w:asciiTheme="majorBidi" w:eastAsia="PMingLiU" w:hAnsiTheme="majorBidi" w:cstheme="majorBidi"/>
          <w:b/>
          <w:sz w:val="28"/>
          <w:szCs w:val="28"/>
        </w:rPr>
      </w:pPr>
    </w:p>
    <w:p w14:paraId="5AAFD9D3" w14:textId="2F2C159A" w:rsidR="00893178" w:rsidRPr="00C63B97" w:rsidRDefault="00893178" w:rsidP="00C63B97">
      <w:pPr>
        <w:pStyle w:val="Heading2"/>
        <w:rPr>
          <w:rFonts w:asciiTheme="majorBidi" w:eastAsia="PMingLiU" w:hAnsiTheme="majorBidi" w:cstheme="majorBidi"/>
        </w:rPr>
      </w:pPr>
      <w:bookmarkStart w:id="85" w:name="_Toc179037877"/>
      <w:bookmarkStart w:id="86" w:name="_Toc179158973"/>
      <w:r w:rsidRPr="00B837D6">
        <w:rPr>
          <w:rFonts w:asciiTheme="majorBidi" w:eastAsia="PMingLiU" w:hAnsiTheme="majorBidi" w:cstheme="majorBidi"/>
        </w:rPr>
        <w:lastRenderedPageBreak/>
        <w:t>Sustainability</w:t>
      </w:r>
      <w:bookmarkEnd w:id="85"/>
      <w:bookmarkEnd w:id="86"/>
    </w:p>
    <w:p w14:paraId="274464DF" w14:textId="77777777" w:rsidR="00893178" w:rsidRPr="00B837D6" w:rsidRDefault="00893178" w:rsidP="000E1964">
      <w:pPr>
        <w:autoSpaceDE w:val="0"/>
        <w:autoSpaceDN w:val="0"/>
        <w:spacing w:line="360" w:lineRule="auto"/>
        <w:rPr>
          <w:rFonts w:asciiTheme="majorBidi" w:eastAsia="PMingLiU" w:hAnsiTheme="majorBidi" w:cstheme="majorBidi"/>
          <w:bCs/>
          <w:sz w:val="28"/>
          <w:szCs w:val="28"/>
        </w:rPr>
      </w:pPr>
      <w:r w:rsidRPr="00B837D6">
        <w:rPr>
          <w:rFonts w:asciiTheme="majorBidi" w:eastAsia="PMingLiU" w:hAnsiTheme="majorBidi" w:cstheme="majorBidi"/>
          <w:bCs/>
          <w:sz w:val="28"/>
          <w:szCs w:val="28"/>
        </w:rPr>
        <w:t>The project is designed with sustainability in mind, focusing on energy-efficient components and long-term use. ADAS in real-world applications can promote sustainability by improving fuel efficiency, reducing emissions, and supporting safer, more responsible driving behaviors, contributing to the longevity and environmental sustainability of transportation systems.</w:t>
      </w:r>
    </w:p>
    <w:p w14:paraId="05DE8419" w14:textId="77777777" w:rsidR="00893178" w:rsidRPr="00B837D6" w:rsidRDefault="00893178" w:rsidP="000E1964">
      <w:pPr>
        <w:autoSpaceDE w:val="0"/>
        <w:autoSpaceDN w:val="0"/>
        <w:spacing w:line="360" w:lineRule="auto"/>
        <w:jc w:val="center"/>
        <w:rPr>
          <w:rFonts w:asciiTheme="majorBidi" w:eastAsia="PMingLiU" w:hAnsiTheme="majorBidi" w:cstheme="majorBidi"/>
          <w:b/>
          <w:sz w:val="28"/>
          <w:szCs w:val="28"/>
        </w:rPr>
      </w:pPr>
    </w:p>
    <w:p w14:paraId="1FB45361" w14:textId="77777777" w:rsidR="00255917" w:rsidRPr="00B837D6" w:rsidRDefault="00255917" w:rsidP="000E1964">
      <w:pPr>
        <w:autoSpaceDE w:val="0"/>
        <w:autoSpaceDN w:val="0"/>
        <w:spacing w:line="360" w:lineRule="auto"/>
        <w:jc w:val="center"/>
        <w:rPr>
          <w:rFonts w:asciiTheme="majorBidi" w:eastAsia="PMingLiU" w:hAnsiTheme="majorBidi" w:cstheme="majorBidi"/>
          <w:b/>
          <w:sz w:val="28"/>
          <w:szCs w:val="28"/>
        </w:rPr>
      </w:pPr>
    </w:p>
    <w:p w14:paraId="63EF7399" w14:textId="77777777" w:rsidR="00255917" w:rsidRPr="00B837D6" w:rsidRDefault="00255917" w:rsidP="000E1964">
      <w:pPr>
        <w:autoSpaceDE w:val="0"/>
        <w:autoSpaceDN w:val="0"/>
        <w:spacing w:line="360" w:lineRule="auto"/>
        <w:jc w:val="center"/>
        <w:rPr>
          <w:rFonts w:asciiTheme="majorBidi" w:eastAsia="PMingLiU" w:hAnsiTheme="majorBidi" w:cstheme="majorBidi"/>
          <w:b/>
          <w:sz w:val="28"/>
          <w:szCs w:val="28"/>
        </w:rPr>
      </w:pPr>
    </w:p>
    <w:p w14:paraId="743299BB" w14:textId="77777777" w:rsidR="00255917" w:rsidRDefault="00255917" w:rsidP="0057479E">
      <w:pPr>
        <w:autoSpaceDE w:val="0"/>
        <w:autoSpaceDN w:val="0"/>
        <w:rPr>
          <w:rFonts w:asciiTheme="majorBidi" w:eastAsia="PMingLiU" w:hAnsiTheme="majorBidi" w:cstheme="majorBidi"/>
          <w:b/>
          <w:sz w:val="28"/>
          <w:szCs w:val="28"/>
        </w:rPr>
      </w:pPr>
    </w:p>
    <w:p w14:paraId="6105E559" w14:textId="77777777" w:rsidR="0057479E" w:rsidRDefault="0057479E" w:rsidP="0057479E">
      <w:pPr>
        <w:autoSpaceDE w:val="0"/>
        <w:autoSpaceDN w:val="0"/>
        <w:rPr>
          <w:rFonts w:asciiTheme="majorBidi" w:eastAsia="PMingLiU" w:hAnsiTheme="majorBidi" w:cstheme="majorBidi"/>
          <w:b/>
          <w:sz w:val="28"/>
          <w:szCs w:val="28"/>
        </w:rPr>
      </w:pPr>
    </w:p>
    <w:p w14:paraId="3D6AD87D" w14:textId="77777777" w:rsidR="0057479E" w:rsidRDefault="0057479E" w:rsidP="0057479E">
      <w:pPr>
        <w:autoSpaceDE w:val="0"/>
        <w:autoSpaceDN w:val="0"/>
        <w:rPr>
          <w:rFonts w:asciiTheme="majorBidi" w:eastAsia="PMingLiU" w:hAnsiTheme="majorBidi" w:cstheme="majorBidi"/>
          <w:b/>
          <w:sz w:val="28"/>
          <w:szCs w:val="28"/>
        </w:rPr>
      </w:pPr>
    </w:p>
    <w:p w14:paraId="65F559D8" w14:textId="77777777" w:rsidR="0057479E" w:rsidRDefault="0057479E" w:rsidP="0057479E">
      <w:pPr>
        <w:autoSpaceDE w:val="0"/>
        <w:autoSpaceDN w:val="0"/>
        <w:rPr>
          <w:rFonts w:asciiTheme="majorBidi" w:eastAsia="PMingLiU" w:hAnsiTheme="majorBidi" w:cstheme="majorBidi"/>
          <w:b/>
          <w:sz w:val="28"/>
          <w:szCs w:val="28"/>
        </w:rPr>
      </w:pPr>
    </w:p>
    <w:p w14:paraId="4D218856" w14:textId="77777777" w:rsidR="0057479E" w:rsidRDefault="0057479E" w:rsidP="0057479E">
      <w:pPr>
        <w:autoSpaceDE w:val="0"/>
        <w:autoSpaceDN w:val="0"/>
        <w:rPr>
          <w:rFonts w:asciiTheme="majorBidi" w:eastAsia="PMingLiU" w:hAnsiTheme="majorBidi" w:cstheme="majorBidi"/>
          <w:b/>
          <w:sz w:val="28"/>
          <w:szCs w:val="28"/>
        </w:rPr>
      </w:pPr>
    </w:p>
    <w:p w14:paraId="11BCDF91" w14:textId="77777777" w:rsidR="0057479E" w:rsidRDefault="0057479E" w:rsidP="0057479E">
      <w:pPr>
        <w:autoSpaceDE w:val="0"/>
        <w:autoSpaceDN w:val="0"/>
        <w:rPr>
          <w:rFonts w:asciiTheme="majorBidi" w:eastAsia="PMingLiU" w:hAnsiTheme="majorBidi" w:cstheme="majorBidi"/>
          <w:b/>
          <w:sz w:val="28"/>
          <w:szCs w:val="28"/>
        </w:rPr>
      </w:pPr>
    </w:p>
    <w:p w14:paraId="52B40CE2" w14:textId="77777777" w:rsidR="0057479E" w:rsidRDefault="0057479E" w:rsidP="0057479E">
      <w:pPr>
        <w:autoSpaceDE w:val="0"/>
        <w:autoSpaceDN w:val="0"/>
        <w:rPr>
          <w:rFonts w:asciiTheme="majorBidi" w:eastAsia="PMingLiU" w:hAnsiTheme="majorBidi" w:cstheme="majorBidi"/>
          <w:b/>
          <w:sz w:val="28"/>
          <w:szCs w:val="28"/>
        </w:rPr>
      </w:pPr>
    </w:p>
    <w:p w14:paraId="38EC08FA" w14:textId="77777777" w:rsidR="0057479E" w:rsidRDefault="0057479E" w:rsidP="0057479E">
      <w:pPr>
        <w:autoSpaceDE w:val="0"/>
        <w:autoSpaceDN w:val="0"/>
        <w:rPr>
          <w:rFonts w:asciiTheme="majorBidi" w:eastAsia="PMingLiU" w:hAnsiTheme="majorBidi" w:cstheme="majorBidi"/>
          <w:b/>
          <w:sz w:val="28"/>
          <w:szCs w:val="28"/>
        </w:rPr>
      </w:pPr>
    </w:p>
    <w:p w14:paraId="5D0679E8" w14:textId="77777777" w:rsidR="0057479E" w:rsidRDefault="0057479E" w:rsidP="0057479E">
      <w:pPr>
        <w:autoSpaceDE w:val="0"/>
        <w:autoSpaceDN w:val="0"/>
        <w:rPr>
          <w:rFonts w:asciiTheme="majorBidi" w:eastAsia="PMingLiU" w:hAnsiTheme="majorBidi" w:cstheme="majorBidi"/>
          <w:b/>
          <w:sz w:val="28"/>
          <w:szCs w:val="28"/>
        </w:rPr>
      </w:pPr>
    </w:p>
    <w:p w14:paraId="24E881B0" w14:textId="77777777" w:rsidR="0057479E" w:rsidRDefault="0057479E" w:rsidP="0057479E">
      <w:pPr>
        <w:autoSpaceDE w:val="0"/>
        <w:autoSpaceDN w:val="0"/>
        <w:rPr>
          <w:rFonts w:asciiTheme="majorBidi" w:eastAsia="PMingLiU" w:hAnsiTheme="majorBidi" w:cstheme="majorBidi"/>
          <w:b/>
          <w:sz w:val="28"/>
          <w:szCs w:val="28"/>
        </w:rPr>
      </w:pPr>
    </w:p>
    <w:p w14:paraId="26833D54" w14:textId="77777777" w:rsidR="0057479E" w:rsidRDefault="0057479E" w:rsidP="0057479E">
      <w:pPr>
        <w:autoSpaceDE w:val="0"/>
        <w:autoSpaceDN w:val="0"/>
        <w:rPr>
          <w:rFonts w:asciiTheme="majorBidi" w:eastAsia="PMingLiU" w:hAnsiTheme="majorBidi" w:cstheme="majorBidi"/>
          <w:b/>
          <w:sz w:val="28"/>
          <w:szCs w:val="28"/>
        </w:rPr>
      </w:pPr>
    </w:p>
    <w:p w14:paraId="59FE586A" w14:textId="77777777" w:rsidR="0057479E" w:rsidRDefault="0057479E" w:rsidP="0057479E">
      <w:pPr>
        <w:autoSpaceDE w:val="0"/>
        <w:autoSpaceDN w:val="0"/>
        <w:rPr>
          <w:rFonts w:asciiTheme="majorBidi" w:eastAsia="PMingLiU" w:hAnsiTheme="majorBidi" w:cstheme="majorBidi"/>
          <w:b/>
          <w:sz w:val="28"/>
          <w:szCs w:val="28"/>
        </w:rPr>
      </w:pPr>
    </w:p>
    <w:p w14:paraId="5487392E" w14:textId="77777777" w:rsidR="0057479E" w:rsidRDefault="0057479E" w:rsidP="0057479E">
      <w:pPr>
        <w:autoSpaceDE w:val="0"/>
        <w:autoSpaceDN w:val="0"/>
        <w:rPr>
          <w:rFonts w:asciiTheme="majorBidi" w:eastAsia="PMingLiU" w:hAnsiTheme="majorBidi" w:cstheme="majorBidi"/>
          <w:b/>
          <w:sz w:val="28"/>
          <w:szCs w:val="28"/>
        </w:rPr>
      </w:pPr>
    </w:p>
    <w:p w14:paraId="18726907" w14:textId="77777777" w:rsidR="0057479E" w:rsidRDefault="0057479E" w:rsidP="0057479E">
      <w:pPr>
        <w:autoSpaceDE w:val="0"/>
        <w:autoSpaceDN w:val="0"/>
        <w:rPr>
          <w:rFonts w:asciiTheme="majorBidi" w:eastAsia="PMingLiU" w:hAnsiTheme="majorBidi" w:cstheme="majorBidi"/>
          <w:b/>
          <w:sz w:val="28"/>
          <w:szCs w:val="28"/>
        </w:rPr>
      </w:pPr>
    </w:p>
    <w:p w14:paraId="7D18FDA1" w14:textId="77777777" w:rsidR="0057479E" w:rsidRDefault="0057479E" w:rsidP="0057479E">
      <w:pPr>
        <w:autoSpaceDE w:val="0"/>
        <w:autoSpaceDN w:val="0"/>
        <w:rPr>
          <w:rFonts w:asciiTheme="majorBidi" w:eastAsia="PMingLiU" w:hAnsiTheme="majorBidi" w:cstheme="majorBidi"/>
          <w:b/>
          <w:sz w:val="28"/>
          <w:szCs w:val="28"/>
        </w:rPr>
      </w:pPr>
    </w:p>
    <w:p w14:paraId="6533C66E" w14:textId="77777777" w:rsidR="0057479E" w:rsidRDefault="0057479E" w:rsidP="0057479E">
      <w:pPr>
        <w:autoSpaceDE w:val="0"/>
        <w:autoSpaceDN w:val="0"/>
        <w:rPr>
          <w:rFonts w:asciiTheme="majorBidi" w:eastAsia="PMingLiU" w:hAnsiTheme="majorBidi" w:cstheme="majorBidi"/>
          <w:b/>
          <w:sz w:val="28"/>
          <w:szCs w:val="28"/>
        </w:rPr>
      </w:pPr>
    </w:p>
    <w:p w14:paraId="3B67DD10" w14:textId="77777777" w:rsidR="0057479E" w:rsidRDefault="0057479E" w:rsidP="0057479E">
      <w:pPr>
        <w:autoSpaceDE w:val="0"/>
        <w:autoSpaceDN w:val="0"/>
        <w:rPr>
          <w:rFonts w:asciiTheme="majorBidi" w:eastAsia="PMingLiU" w:hAnsiTheme="majorBidi" w:cstheme="majorBidi"/>
          <w:b/>
          <w:sz w:val="28"/>
          <w:szCs w:val="28"/>
        </w:rPr>
      </w:pPr>
    </w:p>
    <w:p w14:paraId="68D91F2C" w14:textId="77777777" w:rsidR="0057479E" w:rsidRDefault="0057479E" w:rsidP="0057479E">
      <w:pPr>
        <w:autoSpaceDE w:val="0"/>
        <w:autoSpaceDN w:val="0"/>
        <w:rPr>
          <w:rFonts w:asciiTheme="majorBidi" w:eastAsia="PMingLiU" w:hAnsiTheme="majorBidi" w:cstheme="majorBidi"/>
          <w:b/>
          <w:sz w:val="28"/>
          <w:szCs w:val="28"/>
        </w:rPr>
      </w:pPr>
    </w:p>
    <w:p w14:paraId="193E30B1" w14:textId="77777777" w:rsidR="0057479E" w:rsidRDefault="0057479E" w:rsidP="0057479E">
      <w:pPr>
        <w:autoSpaceDE w:val="0"/>
        <w:autoSpaceDN w:val="0"/>
        <w:rPr>
          <w:rFonts w:asciiTheme="majorBidi" w:eastAsia="PMingLiU" w:hAnsiTheme="majorBidi" w:cstheme="majorBidi"/>
          <w:b/>
          <w:sz w:val="28"/>
          <w:szCs w:val="28"/>
        </w:rPr>
      </w:pPr>
    </w:p>
    <w:p w14:paraId="550A55A3" w14:textId="77777777" w:rsidR="0057479E" w:rsidRDefault="0057479E" w:rsidP="0057479E">
      <w:pPr>
        <w:autoSpaceDE w:val="0"/>
        <w:autoSpaceDN w:val="0"/>
        <w:rPr>
          <w:rFonts w:asciiTheme="majorBidi" w:eastAsia="PMingLiU" w:hAnsiTheme="majorBidi" w:cstheme="majorBidi"/>
          <w:b/>
          <w:sz w:val="28"/>
          <w:szCs w:val="28"/>
        </w:rPr>
      </w:pPr>
    </w:p>
    <w:p w14:paraId="53F8679E" w14:textId="77777777" w:rsidR="0057479E" w:rsidRDefault="0057479E" w:rsidP="0057479E">
      <w:pPr>
        <w:autoSpaceDE w:val="0"/>
        <w:autoSpaceDN w:val="0"/>
        <w:rPr>
          <w:rFonts w:asciiTheme="majorBidi" w:eastAsia="PMingLiU" w:hAnsiTheme="majorBidi" w:cstheme="majorBidi"/>
          <w:b/>
          <w:sz w:val="28"/>
          <w:szCs w:val="28"/>
        </w:rPr>
      </w:pPr>
    </w:p>
    <w:p w14:paraId="10BAA5D7" w14:textId="77777777" w:rsidR="0057479E" w:rsidRDefault="0057479E" w:rsidP="0057479E">
      <w:pPr>
        <w:autoSpaceDE w:val="0"/>
        <w:autoSpaceDN w:val="0"/>
        <w:rPr>
          <w:rFonts w:asciiTheme="majorBidi" w:eastAsia="PMingLiU" w:hAnsiTheme="majorBidi" w:cstheme="majorBidi"/>
          <w:b/>
          <w:sz w:val="28"/>
          <w:szCs w:val="28"/>
        </w:rPr>
      </w:pPr>
    </w:p>
    <w:p w14:paraId="46EA0CF1" w14:textId="77777777" w:rsidR="0057479E" w:rsidRDefault="0057479E" w:rsidP="0057479E">
      <w:pPr>
        <w:autoSpaceDE w:val="0"/>
        <w:autoSpaceDN w:val="0"/>
        <w:rPr>
          <w:rFonts w:asciiTheme="majorBidi" w:eastAsia="PMingLiU" w:hAnsiTheme="majorBidi" w:cstheme="majorBidi"/>
          <w:b/>
          <w:sz w:val="28"/>
          <w:szCs w:val="28"/>
        </w:rPr>
      </w:pPr>
    </w:p>
    <w:p w14:paraId="3D56D754" w14:textId="34F93676" w:rsidR="00C12BFB" w:rsidRPr="00C12BFB" w:rsidRDefault="0057479E" w:rsidP="00C12BFB">
      <w:pPr>
        <w:pStyle w:val="Heading1"/>
        <w:numPr>
          <w:ilvl w:val="0"/>
          <w:numId w:val="0"/>
        </w:numPr>
        <w:ind w:left="340"/>
        <w:rPr>
          <w:rFonts w:eastAsia="PMingLiU"/>
        </w:rPr>
      </w:pPr>
      <w:bookmarkStart w:id="87" w:name="_Toc179158974"/>
      <w:r w:rsidRPr="0057479E">
        <w:rPr>
          <w:rFonts w:eastAsia="PMingLiU"/>
        </w:rPr>
        <w:lastRenderedPageBreak/>
        <w:t>Reference</w:t>
      </w:r>
      <w:r w:rsidR="00C12BFB">
        <w:rPr>
          <w:rFonts w:eastAsia="PMingLiU"/>
        </w:rPr>
        <w:t>s</w:t>
      </w:r>
      <w:bookmarkEnd w:id="87"/>
    </w:p>
    <w:p w14:paraId="185DC900" w14:textId="46A041CC" w:rsidR="00C12BFB" w:rsidRPr="00C12BFB" w:rsidRDefault="00C12BFB" w:rsidP="00C12BFB">
      <w:pPr>
        <w:numPr>
          <w:ilvl w:val="0"/>
          <w:numId w:val="47"/>
        </w:numPr>
        <w:tabs>
          <w:tab w:val="left" w:pos="720"/>
        </w:tabs>
        <w:spacing w:before="240" w:line="360" w:lineRule="auto"/>
        <w:contextualSpacing/>
        <w:jc w:val="both"/>
        <w:rPr>
          <w:color w:val="000000"/>
          <w:sz w:val="32"/>
          <w:szCs w:val="32"/>
          <w:lang w:val="en-GB" w:eastAsia="en-CA"/>
        </w:rPr>
      </w:pPr>
      <w:r>
        <w:rPr>
          <w:rStyle w:val="Strong"/>
        </w:rPr>
        <w:t>"</w:t>
      </w:r>
      <w:r w:rsidRPr="00C12BFB">
        <w:rPr>
          <w:rStyle w:val="Strong"/>
          <w:b w:val="0"/>
          <w:bCs w:val="0"/>
        </w:rPr>
        <w:t>Automotive Embedded Systems Handbook</w:t>
      </w:r>
      <w:r>
        <w:rPr>
          <w:rStyle w:val="Strong"/>
        </w:rPr>
        <w:t>"</w:t>
      </w:r>
      <w:r>
        <w:t xml:space="preserve"> by Nicolas Navet and Francoise Simonot-Lion</w:t>
      </w:r>
    </w:p>
    <w:p w14:paraId="478F8A4E" w14:textId="4DD8FC8F" w:rsidR="00C12BFB" w:rsidRPr="00C12BFB" w:rsidRDefault="00C12BFB" w:rsidP="00C12BFB">
      <w:pPr>
        <w:numPr>
          <w:ilvl w:val="0"/>
          <w:numId w:val="47"/>
        </w:numPr>
        <w:tabs>
          <w:tab w:val="left" w:pos="720"/>
        </w:tabs>
        <w:spacing w:before="240" w:line="360" w:lineRule="auto"/>
        <w:contextualSpacing/>
        <w:jc w:val="both"/>
        <w:rPr>
          <w:color w:val="000000"/>
          <w:sz w:val="32"/>
          <w:szCs w:val="32"/>
          <w:lang w:val="en-GB" w:eastAsia="en-CA"/>
        </w:rPr>
      </w:pPr>
      <w:r w:rsidRPr="00C12BFB">
        <w:rPr>
          <w:color w:val="000000"/>
          <w:sz w:val="24"/>
          <w:szCs w:val="24"/>
          <w:shd w:val="clear" w:color="auto" w:fill="FFFFFF"/>
          <w:lang w:val="en-CA" w:eastAsia="en-CA"/>
        </w:rPr>
        <w:t>Augustine, Stephen Tipa. </w:t>
      </w:r>
      <w:r w:rsidRPr="00C12BFB">
        <w:rPr>
          <w:i/>
          <w:iCs/>
          <w:color w:val="000000"/>
          <w:sz w:val="24"/>
          <w:szCs w:val="24"/>
          <w:shd w:val="clear" w:color="auto" w:fill="FFFFFF"/>
          <w:lang w:val="en-CA" w:eastAsia="en-CA"/>
        </w:rPr>
        <w:t>Design and Implementation of a Blind Spot Detection and Monitoring System for The Kayoola Buses</w:t>
      </w:r>
      <w:r w:rsidRPr="00C12BFB">
        <w:rPr>
          <w:color w:val="000000"/>
          <w:sz w:val="24"/>
          <w:szCs w:val="24"/>
          <w:shd w:val="clear" w:color="auto" w:fill="FFFFFF"/>
          <w:lang w:val="en-CA" w:eastAsia="en-CA"/>
        </w:rPr>
        <w:t>. Diss. 2022.</w:t>
      </w:r>
      <w:r w:rsidRPr="00C12BFB">
        <w:rPr>
          <w:rFonts w:hint="cs"/>
          <w:color w:val="000000"/>
          <w:sz w:val="24"/>
          <w:szCs w:val="24"/>
          <w:shd w:val="clear" w:color="auto" w:fill="FFFFFF"/>
          <w:rtl/>
          <w:lang w:val="en-CA" w:eastAsia="en-CA"/>
        </w:rPr>
        <w:t>‏</w:t>
      </w:r>
    </w:p>
    <w:p w14:paraId="09DDEF78" w14:textId="77777777" w:rsidR="00C12BFB" w:rsidRDefault="00C12BFB" w:rsidP="00C12BFB">
      <w:pPr>
        <w:pStyle w:val="Pargraph"/>
        <w:numPr>
          <w:ilvl w:val="0"/>
          <w:numId w:val="47"/>
        </w:numPr>
        <w:jc w:val="left"/>
        <w:rPr>
          <w:rFonts w:asciiTheme="majorBidi" w:hAnsiTheme="majorBidi" w:cstheme="majorBidi"/>
        </w:rPr>
      </w:pPr>
      <w:r>
        <w:rPr>
          <w:rFonts w:asciiTheme="majorBidi" w:hAnsiTheme="majorBidi" w:cstheme="majorBidi"/>
        </w:rPr>
        <w:t xml:space="preserve">Waveshare. "TF-Luna LiDAR Range Sensor." Waveshare Wiki, n.d., [Online]. Available: </w:t>
      </w:r>
      <w:hyperlink r:id="rId28" w:history="1">
        <w:r>
          <w:rPr>
            <w:rStyle w:val="Hyperlink"/>
            <w:rFonts w:asciiTheme="majorBidi" w:eastAsiaTheme="minorHAnsi" w:hAnsiTheme="majorBidi" w:cstheme="majorBidi"/>
          </w:rPr>
          <w:t>https://www.waveshare.com/wiki/TF-Luna_LiDAR_Range_Sensor</w:t>
        </w:r>
      </w:hyperlink>
      <w:r>
        <w:rPr>
          <w:rFonts w:asciiTheme="majorBidi" w:hAnsiTheme="majorBidi" w:cstheme="majorBidi"/>
          <w:rtl/>
        </w:rPr>
        <w:t xml:space="preserve"> </w:t>
      </w:r>
      <w:r>
        <w:rPr>
          <w:rFonts w:asciiTheme="majorBidi" w:hAnsiTheme="majorBidi" w:cstheme="majorBidi"/>
        </w:rPr>
        <w:t xml:space="preserve"> Accessed 12 Jan 2024.</w:t>
      </w:r>
    </w:p>
    <w:p w14:paraId="3C319E88" w14:textId="77777777" w:rsidR="00C12BFB" w:rsidRDefault="00C12BFB" w:rsidP="00C12BFB">
      <w:pPr>
        <w:pStyle w:val="c-bibliographic-informationcitation"/>
        <w:numPr>
          <w:ilvl w:val="0"/>
          <w:numId w:val="47"/>
        </w:numPr>
        <w:shd w:val="clear" w:color="auto" w:fill="FCFCFC"/>
        <w:spacing w:before="0" w:beforeAutospacing="0" w:after="240" w:afterAutospacing="0" w:line="360" w:lineRule="auto"/>
        <w:rPr>
          <w:rFonts w:asciiTheme="majorBidi" w:hAnsiTheme="majorBidi" w:cstheme="majorBidi"/>
        </w:rPr>
      </w:pPr>
      <w:r>
        <w:rPr>
          <w:rFonts w:asciiTheme="majorBidi" w:hAnsiTheme="majorBidi" w:cstheme="majorBidi"/>
        </w:rPr>
        <w:t>P. Azevedo, "What is the best YOLO," 8 Jun 2022. [Online]. Available: https://medium.com/@pedroazevedo6/what-is-the-best-yolo-8526b53414af. Accessed 20 Jan 2024.</w:t>
      </w:r>
    </w:p>
    <w:p w14:paraId="00835A13" w14:textId="078B7D57" w:rsidR="00C12BFB" w:rsidRPr="00C12BFB" w:rsidRDefault="00C12BFB" w:rsidP="00C12BFB">
      <w:pPr>
        <w:pStyle w:val="Pargraph"/>
        <w:numPr>
          <w:ilvl w:val="0"/>
          <w:numId w:val="47"/>
        </w:numPr>
        <w:rPr>
          <w:rFonts w:asciiTheme="majorBidi" w:hAnsiTheme="majorBidi" w:cstheme="majorBidi"/>
          <w:color w:val="000000" w:themeColor="text1"/>
        </w:rPr>
      </w:pPr>
      <w:r>
        <w:rPr>
          <w:rFonts w:asciiTheme="majorBidi" w:hAnsiTheme="majorBidi" w:cstheme="majorBidi"/>
          <w:color w:val="000000" w:themeColor="text1"/>
          <w:shd w:val="clear" w:color="auto" w:fill="FFFFFF"/>
        </w:rPr>
        <w:t xml:space="preserve">Bruno Siciliano, et al., </w:t>
      </w:r>
      <w:r>
        <w:rPr>
          <w:rFonts w:asciiTheme="majorBidi" w:hAnsiTheme="majorBidi" w:cstheme="majorBidi"/>
          <w:i/>
          <w:iCs/>
          <w:color w:val="000000" w:themeColor="text1"/>
          <w:shd w:val="clear" w:color="auto" w:fill="FFFFFF"/>
        </w:rPr>
        <w:t>Springer Handbook of Robotics</w:t>
      </w:r>
      <w:r>
        <w:rPr>
          <w:rFonts w:asciiTheme="majorBidi" w:hAnsiTheme="majorBidi" w:cstheme="majorBidi"/>
          <w:color w:val="000000" w:themeColor="text1"/>
          <w:shd w:val="clear" w:color="auto" w:fill="FFFFFF"/>
        </w:rPr>
        <w:t>. Second Edition, Springer Berlin Publishing, Heidelberg, 2016. 1627-1656.</w:t>
      </w:r>
      <w:r>
        <w:rPr>
          <w:rFonts w:asciiTheme="majorBidi" w:hAnsiTheme="majorBidi" w:cstheme="majorBidi" w:hint="cs"/>
          <w:color w:val="000000" w:themeColor="text1"/>
          <w:shd w:val="clear" w:color="auto" w:fill="FFFFFF"/>
          <w:rtl/>
        </w:rPr>
        <w:t>‏</w:t>
      </w:r>
    </w:p>
    <w:p w14:paraId="6DFE3F8D" w14:textId="40AD0B7A" w:rsidR="00C12BFB" w:rsidRPr="00C12BFB" w:rsidRDefault="00C12BFB" w:rsidP="00C12BFB">
      <w:pPr>
        <w:pStyle w:val="Pargraph"/>
        <w:numPr>
          <w:ilvl w:val="0"/>
          <w:numId w:val="47"/>
        </w:numPr>
        <w:jc w:val="left"/>
      </w:pPr>
      <w:r>
        <w:rPr>
          <w:rFonts w:asciiTheme="majorBidi" w:hAnsiTheme="majorBidi" w:cstheme="majorBidi"/>
        </w:rPr>
        <w:t xml:space="preserve">j. pryslak, "medium," 23 April 2020. [Online]. Available: </w:t>
      </w:r>
      <w:hyperlink r:id="rId29" w:history="1">
        <w:r>
          <w:rPr>
            <w:rStyle w:val="Hyperlink"/>
            <w:rFonts w:asciiTheme="majorBidi" w:hAnsiTheme="majorBidi" w:cstheme="majorBidi"/>
          </w:rPr>
          <w:t>https://medium.com/@jpriceless/visuals-depicting-the-relationship-between-ai-and-other-related-terms-8098520be8c4</w:t>
        </w:r>
      </w:hyperlink>
      <w:r>
        <w:rPr>
          <w:rStyle w:val="Hyperlink"/>
          <w:rFonts w:asciiTheme="majorBidi" w:hAnsiTheme="majorBidi" w:cstheme="majorBidi"/>
          <w:rtl/>
        </w:rPr>
        <w:t xml:space="preserve"> </w:t>
      </w:r>
      <w:r>
        <w:rPr>
          <w:rStyle w:val="Hyperlink"/>
          <w:rFonts w:asciiTheme="majorBidi" w:hAnsiTheme="majorBidi" w:cstheme="majorBidi"/>
        </w:rPr>
        <w:t xml:space="preserve"> . Accessed 4 Jan 2024.</w:t>
      </w:r>
    </w:p>
    <w:p w14:paraId="01D02944" w14:textId="0672E337" w:rsidR="00C12BFB" w:rsidRDefault="00C12BFB" w:rsidP="00C12BFB">
      <w:pPr>
        <w:pStyle w:val="c-bibliographic-informationcitation"/>
        <w:numPr>
          <w:ilvl w:val="0"/>
          <w:numId w:val="47"/>
        </w:numPr>
        <w:shd w:val="clear" w:color="auto" w:fill="FCFCFC"/>
        <w:spacing w:before="0" w:beforeAutospacing="0" w:after="240" w:afterAutospacing="0" w:line="360" w:lineRule="auto"/>
        <w:rPr>
          <w:rFonts w:asciiTheme="majorBidi" w:hAnsiTheme="majorBidi" w:cstheme="majorBidi"/>
        </w:rPr>
      </w:pPr>
      <w:r>
        <w:rPr>
          <w:rFonts w:asciiTheme="majorBidi" w:hAnsiTheme="majorBidi" w:cstheme="majorBidi"/>
        </w:rPr>
        <w:t>Nvidia. "Jetson." Nvidia Developer, n.d., https://developer.nvidia.com/jetson. Accessed 11 Nov 2023.</w:t>
      </w:r>
    </w:p>
    <w:p w14:paraId="157845F7" w14:textId="77777777" w:rsidR="00C12BFB" w:rsidRPr="00C12BFB" w:rsidRDefault="00C12BFB" w:rsidP="00C12BFB">
      <w:pPr>
        <w:tabs>
          <w:tab w:val="left" w:pos="720"/>
        </w:tabs>
        <w:spacing w:before="240" w:line="360" w:lineRule="auto"/>
        <w:ind w:left="567"/>
        <w:contextualSpacing/>
        <w:jc w:val="both"/>
        <w:rPr>
          <w:color w:val="000000"/>
          <w:sz w:val="32"/>
          <w:szCs w:val="32"/>
          <w:lang w:val="en-GB" w:eastAsia="en-CA"/>
        </w:rPr>
      </w:pPr>
    </w:p>
    <w:p w14:paraId="22F1F3F3" w14:textId="77777777" w:rsidR="006444F0" w:rsidRPr="00B837D6" w:rsidRDefault="006444F0" w:rsidP="00F13A90">
      <w:pPr>
        <w:autoSpaceDE w:val="0"/>
        <w:autoSpaceDN w:val="0"/>
        <w:jc w:val="center"/>
        <w:rPr>
          <w:rFonts w:asciiTheme="majorBidi" w:eastAsia="PMingLiU" w:hAnsiTheme="majorBidi" w:cstheme="majorBidi"/>
          <w:b/>
          <w:sz w:val="28"/>
          <w:szCs w:val="28"/>
        </w:rPr>
      </w:pPr>
    </w:p>
    <w:p w14:paraId="264613EA" w14:textId="77777777" w:rsidR="006444F0" w:rsidRPr="00B837D6" w:rsidRDefault="006444F0" w:rsidP="00F13A90">
      <w:pPr>
        <w:autoSpaceDE w:val="0"/>
        <w:autoSpaceDN w:val="0"/>
        <w:jc w:val="center"/>
        <w:rPr>
          <w:rFonts w:asciiTheme="majorBidi" w:eastAsia="PMingLiU" w:hAnsiTheme="majorBidi" w:cstheme="majorBidi"/>
          <w:b/>
          <w:sz w:val="28"/>
          <w:szCs w:val="28"/>
        </w:rPr>
      </w:pPr>
    </w:p>
    <w:p w14:paraId="5556F0F0" w14:textId="77777777" w:rsidR="006444F0" w:rsidRPr="00B837D6" w:rsidRDefault="006444F0" w:rsidP="00F13A90">
      <w:pPr>
        <w:autoSpaceDE w:val="0"/>
        <w:autoSpaceDN w:val="0"/>
        <w:jc w:val="center"/>
        <w:rPr>
          <w:rFonts w:asciiTheme="majorBidi" w:eastAsia="PMingLiU" w:hAnsiTheme="majorBidi" w:cstheme="majorBidi"/>
          <w:b/>
          <w:sz w:val="28"/>
          <w:szCs w:val="28"/>
        </w:rPr>
      </w:pPr>
    </w:p>
    <w:p w14:paraId="7A060970" w14:textId="77777777" w:rsidR="006444F0" w:rsidRDefault="006444F0" w:rsidP="00F13A90">
      <w:pPr>
        <w:autoSpaceDE w:val="0"/>
        <w:autoSpaceDN w:val="0"/>
        <w:jc w:val="center"/>
        <w:rPr>
          <w:rFonts w:asciiTheme="majorBidi" w:eastAsia="PMingLiU" w:hAnsiTheme="majorBidi" w:cstheme="majorBidi"/>
          <w:b/>
          <w:sz w:val="28"/>
          <w:szCs w:val="28"/>
        </w:rPr>
      </w:pPr>
    </w:p>
    <w:p w14:paraId="576B4C58" w14:textId="77777777" w:rsidR="00F92A78" w:rsidRDefault="00F92A78" w:rsidP="00F13A90">
      <w:pPr>
        <w:autoSpaceDE w:val="0"/>
        <w:autoSpaceDN w:val="0"/>
        <w:jc w:val="center"/>
        <w:rPr>
          <w:rFonts w:asciiTheme="majorBidi" w:eastAsia="PMingLiU" w:hAnsiTheme="majorBidi" w:cstheme="majorBidi"/>
          <w:b/>
          <w:sz w:val="28"/>
          <w:szCs w:val="28"/>
        </w:rPr>
      </w:pPr>
    </w:p>
    <w:p w14:paraId="311F06EE" w14:textId="77777777" w:rsidR="00174028" w:rsidRDefault="00174028" w:rsidP="00F13A90">
      <w:pPr>
        <w:autoSpaceDE w:val="0"/>
        <w:autoSpaceDN w:val="0"/>
        <w:jc w:val="center"/>
        <w:rPr>
          <w:rFonts w:asciiTheme="majorBidi" w:eastAsia="PMingLiU" w:hAnsiTheme="majorBidi" w:cstheme="majorBidi"/>
          <w:b/>
          <w:sz w:val="28"/>
          <w:szCs w:val="28"/>
        </w:rPr>
        <w:sectPr w:rsidR="00174028" w:rsidSect="00CD2687">
          <w:pgSz w:w="12253" w:h="15853" w:code="608"/>
          <w:pgMar w:top="1843" w:right="1800" w:bottom="1440" w:left="1800" w:header="1008" w:footer="288" w:gutter="0"/>
          <w:pgNumType w:start="1"/>
          <w:cols w:space="360"/>
          <w:titlePg/>
          <w:docGrid w:linePitch="272"/>
        </w:sectPr>
      </w:pPr>
    </w:p>
    <w:p w14:paraId="77C79437" w14:textId="77777777" w:rsidR="00D67E06" w:rsidRDefault="00D67E06" w:rsidP="00C63B97">
      <w:pPr>
        <w:autoSpaceDE w:val="0"/>
        <w:autoSpaceDN w:val="0"/>
        <w:rPr>
          <w:rFonts w:asciiTheme="majorBidi" w:eastAsia="PMingLiU" w:hAnsiTheme="majorBidi" w:cstheme="majorBidi"/>
          <w:b/>
          <w:sz w:val="28"/>
          <w:szCs w:val="28"/>
        </w:rPr>
      </w:pPr>
    </w:p>
    <w:p w14:paraId="3ED19019" w14:textId="77777777" w:rsidR="00D67E06" w:rsidRDefault="00D67E06" w:rsidP="00F13A90">
      <w:pPr>
        <w:autoSpaceDE w:val="0"/>
        <w:autoSpaceDN w:val="0"/>
        <w:jc w:val="center"/>
        <w:rPr>
          <w:rFonts w:asciiTheme="majorBidi" w:eastAsia="PMingLiU" w:hAnsiTheme="majorBidi" w:cstheme="majorBidi"/>
          <w:b/>
          <w:sz w:val="28"/>
          <w:szCs w:val="28"/>
        </w:rPr>
      </w:pPr>
    </w:p>
    <w:p w14:paraId="4DBDC082" w14:textId="77123614" w:rsidR="00D67E06" w:rsidRPr="00D42C8E" w:rsidRDefault="00D67E06" w:rsidP="00D67E06">
      <w:pPr>
        <w:pStyle w:val="BodyText"/>
        <w:spacing w:line="240" w:lineRule="auto"/>
        <w:rPr>
          <w:rFonts w:asciiTheme="majorBidi" w:hAnsiTheme="majorBidi" w:cstheme="majorBidi"/>
          <w:b/>
          <w:bCs/>
          <w:sz w:val="40"/>
          <w:szCs w:val="40"/>
          <w:u w:val="single"/>
        </w:rPr>
      </w:pPr>
      <w:r w:rsidRPr="00D42C8E">
        <w:rPr>
          <w:rFonts w:asciiTheme="majorBidi" w:hAnsiTheme="majorBidi" w:cstheme="majorBidi"/>
          <w:b/>
          <w:bCs/>
          <w:sz w:val="40"/>
          <w:szCs w:val="40"/>
          <w:u w:val="single"/>
        </w:rPr>
        <w:t xml:space="preserve">Project </w:t>
      </w:r>
      <w:r>
        <w:rPr>
          <w:rFonts w:asciiTheme="majorBidi" w:hAnsiTheme="majorBidi" w:cstheme="majorBidi"/>
          <w:b/>
          <w:bCs/>
          <w:sz w:val="40"/>
          <w:szCs w:val="40"/>
          <w:u w:val="single"/>
        </w:rPr>
        <w:t>2</w:t>
      </w:r>
      <w:r w:rsidRPr="00D42C8E">
        <w:rPr>
          <w:rFonts w:asciiTheme="majorBidi" w:hAnsiTheme="majorBidi" w:cstheme="majorBidi"/>
          <w:b/>
          <w:bCs/>
          <w:sz w:val="40"/>
          <w:szCs w:val="40"/>
          <w:u w:val="single"/>
        </w:rPr>
        <w:t xml:space="preserve"> : </w:t>
      </w:r>
      <w:r>
        <w:rPr>
          <w:rFonts w:asciiTheme="majorBidi" w:hAnsiTheme="majorBidi" w:cstheme="majorBidi"/>
          <w:b/>
          <w:bCs/>
          <w:sz w:val="40"/>
          <w:szCs w:val="40"/>
          <w:u w:val="single"/>
        </w:rPr>
        <w:t>Autonomous Mobile Robot</w:t>
      </w:r>
    </w:p>
    <w:p w14:paraId="406062E6" w14:textId="77777777" w:rsidR="00D67E06" w:rsidRDefault="00D67E06" w:rsidP="00F13A90">
      <w:pPr>
        <w:autoSpaceDE w:val="0"/>
        <w:autoSpaceDN w:val="0"/>
        <w:jc w:val="center"/>
        <w:rPr>
          <w:rFonts w:asciiTheme="majorBidi" w:eastAsia="PMingLiU" w:hAnsiTheme="majorBidi" w:cstheme="majorBidi"/>
          <w:b/>
          <w:sz w:val="28"/>
          <w:szCs w:val="28"/>
        </w:rPr>
      </w:pPr>
    </w:p>
    <w:p w14:paraId="6B3EE612" w14:textId="77777777" w:rsidR="00D67E06" w:rsidRDefault="00D67E06" w:rsidP="00F13A90">
      <w:pPr>
        <w:autoSpaceDE w:val="0"/>
        <w:autoSpaceDN w:val="0"/>
        <w:jc w:val="center"/>
        <w:rPr>
          <w:rFonts w:asciiTheme="majorBidi" w:eastAsia="PMingLiU" w:hAnsiTheme="majorBidi" w:cstheme="majorBidi"/>
          <w:b/>
          <w:sz w:val="28"/>
          <w:szCs w:val="28"/>
        </w:rPr>
      </w:pPr>
    </w:p>
    <w:p w14:paraId="4F6C80E7" w14:textId="77777777" w:rsidR="00D67E06" w:rsidRDefault="00D67E06" w:rsidP="00F13A90">
      <w:pPr>
        <w:autoSpaceDE w:val="0"/>
        <w:autoSpaceDN w:val="0"/>
        <w:jc w:val="center"/>
        <w:rPr>
          <w:rFonts w:asciiTheme="majorBidi" w:eastAsia="PMingLiU" w:hAnsiTheme="majorBidi" w:cstheme="majorBidi"/>
          <w:b/>
          <w:sz w:val="28"/>
          <w:szCs w:val="28"/>
        </w:rPr>
      </w:pPr>
    </w:p>
    <w:p w14:paraId="58D310CE" w14:textId="77777777" w:rsidR="00D67E06" w:rsidRDefault="00D67E06" w:rsidP="00F13A90">
      <w:pPr>
        <w:autoSpaceDE w:val="0"/>
        <w:autoSpaceDN w:val="0"/>
        <w:jc w:val="center"/>
        <w:rPr>
          <w:rFonts w:asciiTheme="majorBidi" w:eastAsia="PMingLiU" w:hAnsiTheme="majorBidi" w:cstheme="majorBidi"/>
          <w:b/>
          <w:sz w:val="28"/>
          <w:szCs w:val="28"/>
        </w:rPr>
      </w:pPr>
    </w:p>
    <w:p w14:paraId="2A0394B5" w14:textId="77777777" w:rsidR="00D67E06" w:rsidRDefault="00D67E06" w:rsidP="00D67E06">
      <w:pPr>
        <w:autoSpaceDE w:val="0"/>
        <w:autoSpaceDN w:val="0"/>
        <w:rPr>
          <w:rFonts w:asciiTheme="majorBidi" w:eastAsia="PMingLiU" w:hAnsiTheme="majorBidi" w:cstheme="majorBidi"/>
          <w:b/>
          <w:sz w:val="28"/>
          <w:szCs w:val="28"/>
        </w:rPr>
      </w:pPr>
    </w:p>
    <w:p w14:paraId="0FDC4710" w14:textId="00828CC0" w:rsidR="00D67E06" w:rsidRDefault="00D67E06" w:rsidP="00F13A90">
      <w:pPr>
        <w:autoSpaceDE w:val="0"/>
        <w:autoSpaceDN w:val="0"/>
        <w:jc w:val="center"/>
        <w:rPr>
          <w:rFonts w:asciiTheme="majorBidi" w:eastAsia="PMingLiU" w:hAnsiTheme="majorBidi" w:cstheme="majorBidi"/>
          <w:b/>
          <w:sz w:val="28"/>
          <w:szCs w:val="28"/>
        </w:rPr>
      </w:pPr>
      <w:r>
        <w:rPr>
          <w:noProof/>
        </w:rPr>
        <w:drawing>
          <wp:anchor distT="0" distB="0" distL="114300" distR="114300" simplePos="0" relativeHeight="251676672" behindDoc="0" locked="0" layoutInCell="1" allowOverlap="1" wp14:anchorId="7E8F94CB" wp14:editId="612D06FC">
            <wp:simplePos x="0" y="0"/>
            <wp:positionH relativeFrom="column">
              <wp:posOffset>0</wp:posOffset>
            </wp:positionH>
            <wp:positionV relativeFrom="paragraph">
              <wp:posOffset>-1270</wp:posOffset>
            </wp:positionV>
            <wp:extent cx="5494655" cy="3852545"/>
            <wp:effectExtent l="304800" t="304800" r="315595" b="319405"/>
            <wp:wrapTopAndBottom/>
            <wp:docPr id="1271600555" name="Picture 7" descr="Autonomous Mobile Robots | Terady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onomous Mobile Robots | Terady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4655" cy="38525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20836E3E" w14:textId="77777777" w:rsidR="00D67E06" w:rsidRDefault="00D67E06" w:rsidP="00D67E06">
      <w:pPr>
        <w:autoSpaceDE w:val="0"/>
        <w:autoSpaceDN w:val="0"/>
        <w:rPr>
          <w:rFonts w:asciiTheme="majorBidi" w:eastAsia="PMingLiU" w:hAnsiTheme="majorBidi" w:cstheme="majorBidi"/>
          <w:b/>
          <w:sz w:val="28"/>
          <w:szCs w:val="28"/>
        </w:rPr>
      </w:pPr>
    </w:p>
    <w:p w14:paraId="58409495" w14:textId="77777777" w:rsidR="00D67E06" w:rsidRDefault="00D67E06" w:rsidP="00F13A90">
      <w:pPr>
        <w:autoSpaceDE w:val="0"/>
        <w:autoSpaceDN w:val="0"/>
        <w:jc w:val="center"/>
        <w:rPr>
          <w:rFonts w:asciiTheme="majorBidi" w:eastAsia="PMingLiU" w:hAnsiTheme="majorBidi" w:cstheme="majorBidi"/>
          <w:b/>
          <w:sz w:val="28"/>
          <w:szCs w:val="28"/>
        </w:rPr>
      </w:pPr>
    </w:p>
    <w:p w14:paraId="6FAABC64" w14:textId="77777777" w:rsidR="00D67E06" w:rsidRPr="00B837D6" w:rsidRDefault="00D67E06" w:rsidP="00D67E06">
      <w:pPr>
        <w:autoSpaceDE w:val="0"/>
        <w:autoSpaceDN w:val="0"/>
        <w:rPr>
          <w:rFonts w:asciiTheme="majorBidi" w:eastAsia="PMingLiU" w:hAnsiTheme="majorBidi" w:cstheme="majorBidi"/>
          <w:b/>
          <w:sz w:val="28"/>
          <w:szCs w:val="28"/>
        </w:rPr>
      </w:pPr>
    </w:p>
    <w:p w14:paraId="644B4BB1" w14:textId="7B9E49A8" w:rsidR="006444F0" w:rsidRPr="00E71D41" w:rsidRDefault="006444F0" w:rsidP="00F92A78">
      <w:pPr>
        <w:pStyle w:val="Heading1"/>
        <w:numPr>
          <w:ilvl w:val="0"/>
          <w:numId w:val="0"/>
        </w:numPr>
        <w:ind w:left="340"/>
        <w:jc w:val="left"/>
      </w:pPr>
      <w:bookmarkStart w:id="88" w:name="_Toc179158975"/>
      <w:r w:rsidRPr="00E71D41">
        <w:lastRenderedPageBreak/>
        <w:t>ABSTRACT</w:t>
      </w:r>
      <w:r w:rsidR="00E71D41" w:rsidRPr="00E71D41">
        <w:t xml:space="preserve"> For Autonomous vehicles</w:t>
      </w:r>
      <w:bookmarkEnd w:id="88"/>
    </w:p>
    <w:p w14:paraId="37A3B6AB" w14:textId="77777777" w:rsidR="006444F0" w:rsidRPr="00B837D6" w:rsidRDefault="006444F0" w:rsidP="006444F0">
      <w:pPr>
        <w:pStyle w:val="BodyText"/>
        <w:spacing w:line="240" w:lineRule="auto"/>
        <w:rPr>
          <w:rFonts w:asciiTheme="majorBidi" w:hAnsiTheme="majorBidi" w:cstheme="majorBidi"/>
          <w:lang w:val="en-US"/>
        </w:rPr>
      </w:pPr>
      <w:r w:rsidRPr="00B837D6">
        <w:rPr>
          <w:rFonts w:asciiTheme="majorBidi" w:hAnsiTheme="majorBidi" w:cstheme="majorBidi"/>
          <w:lang w:val="en-US"/>
        </w:rPr>
        <w:t>Autonomous vehicles have been invented to increase the safety of transportation users. These vehicles can sense their environment and make decisions without any external aid to produce an optimal route to reach a destination. This type of system can bring a revolution in transportation for differently abled people and help blind people travel independently.</w:t>
      </w:r>
    </w:p>
    <w:p w14:paraId="1EA39125" w14:textId="77777777" w:rsidR="006444F0" w:rsidRPr="00B837D6" w:rsidRDefault="006444F0" w:rsidP="006444F0">
      <w:pPr>
        <w:pStyle w:val="BodyText"/>
        <w:spacing w:line="240" w:lineRule="auto"/>
        <w:rPr>
          <w:rFonts w:asciiTheme="majorBidi" w:hAnsiTheme="majorBidi" w:cstheme="majorBidi"/>
          <w:lang w:val="en-US"/>
        </w:rPr>
      </w:pPr>
      <w:r w:rsidRPr="00B837D6">
        <w:rPr>
          <w:rFonts w:asciiTheme="majorBidi" w:hAnsiTheme="majorBidi" w:cstheme="majorBidi"/>
          <w:lang w:val="en-US"/>
        </w:rPr>
        <w:t>In our project, we will be working on autonomous vehicles that can use Simultaneous Localization and Mapping (SLAM) and Robot Operating System (ROS) in autonomous vehicles with mapping and path planning. Navigation2 stack autonomous vehicles can navigate via different path planning algorithms using the map Previously built, all of these were achieved using sensors such as lidar and Kinect cameras.</w:t>
      </w:r>
    </w:p>
    <w:p w14:paraId="0403F5D0"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26F9D6F9"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59B8E0F4"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249AC9F5"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61428342"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4FB27136"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0BAE1696"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30A53689"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4D29E888"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5BCA7D2D"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0231040A"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2D749B32"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6D72A368"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61F3C03E"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5F230747"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5DDB1931"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396243F1"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09D557E9"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589A3393"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2EB97581"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1BDDAD4F"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224E6234"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341A28B4" w14:textId="77777777" w:rsidR="006444F0" w:rsidRPr="00B837D6" w:rsidRDefault="006444F0" w:rsidP="006444F0">
      <w:pPr>
        <w:autoSpaceDE w:val="0"/>
        <w:autoSpaceDN w:val="0"/>
        <w:jc w:val="center"/>
        <w:rPr>
          <w:rFonts w:asciiTheme="majorBidi" w:eastAsia="PMingLiU" w:hAnsiTheme="majorBidi" w:cstheme="majorBidi"/>
          <w:b/>
          <w:sz w:val="28"/>
          <w:szCs w:val="28"/>
        </w:rPr>
      </w:pPr>
    </w:p>
    <w:p w14:paraId="2BD674AF" w14:textId="77777777" w:rsidR="006444F0" w:rsidRPr="00B837D6" w:rsidRDefault="006444F0" w:rsidP="006444F0">
      <w:pPr>
        <w:pStyle w:val="Default"/>
        <w:rPr>
          <w:rFonts w:asciiTheme="majorBidi" w:hAnsiTheme="majorBidi" w:cstheme="majorBidi"/>
        </w:rPr>
      </w:pPr>
    </w:p>
    <w:p w14:paraId="5D47280D" w14:textId="10FE4A33" w:rsidR="006444F0" w:rsidRPr="00B837D6" w:rsidRDefault="006444F0" w:rsidP="006444F0">
      <w:pPr>
        <w:pStyle w:val="Heading2"/>
        <w:numPr>
          <w:ilvl w:val="0"/>
          <w:numId w:val="35"/>
        </w:numPr>
        <w:tabs>
          <w:tab w:val="num" w:pos="567"/>
        </w:tabs>
        <w:ind w:left="567" w:hanging="567"/>
        <w:rPr>
          <w:rFonts w:asciiTheme="majorBidi" w:hAnsiTheme="majorBidi" w:cstheme="majorBidi"/>
        </w:rPr>
      </w:pPr>
      <w:bookmarkStart w:id="89" w:name="_Toc178880845"/>
      <w:bookmarkStart w:id="90" w:name="_Toc179037878"/>
      <w:bookmarkStart w:id="91" w:name="_Toc179158976"/>
      <w:r w:rsidRPr="00B837D6">
        <w:rPr>
          <w:rFonts w:asciiTheme="majorBidi" w:hAnsiTheme="majorBidi" w:cstheme="majorBidi"/>
        </w:rPr>
        <w:lastRenderedPageBreak/>
        <w:t>Introduction and Literature review</w:t>
      </w:r>
      <w:bookmarkEnd w:id="89"/>
      <w:bookmarkEnd w:id="90"/>
      <w:bookmarkEnd w:id="91"/>
      <w:r w:rsidR="00E71D41">
        <w:rPr>
          <w:rFonts w:asciiTheme="majorBidi" w:hAnsiTheme="majorBidi" w:cstheme="majorBidi"/>
        </w:rPr>
        <w:t xml:space="preserve"> </w:t>
      </w:r>
    </w:p>
    <w:p w14:paraId="0DD869B2" w14:textId="77777777" w:rsidR="006444F0" w:rsidRPr="00B837D6" w:rsidRDefault="006444F0" w:rsidP="006444F0">
      <w:pPr>
        <w:pStyle w:val="Default"/>
        <w:spacing w:line="276" w:lineRule="auto"/>
        <w:rPr>
          <w:rFonts w:asciiTheme="majorBidi" w:hAnsiTheme="majorBidi" w:cstheme="majorBidi"/>
          <w:b/>
          <w:bCs/>
        </w:rPr>
      </w:pPr>
      <w:r w:rsidRPr="00B837D6">
        <w:rPr>
          <w:rFonts w:asciiTheme="majorBidi" w:hAnsiTheme="majorBidi" w:cstheme="majorBidi"/>
          <w:b/>
          <w:bCs/>
          <w:sz w:val="28"/>
          <w:szCs w:val="28"/>
        </w:rPr>
        <w:br/>
      </w:r>
      <w:r w:rsidRPr="00B837D6">
        <w:rPr>
          <w:rFonts w:asciiTheme="majorBidi" w:hAnsiTheme="majorBidi" w:cstheme="majorBidi"/>
        </w:rPr>
        <w:t>We survey research on This self-driving technology mainly deals with the vehicles that can work and move themselves by sensing the movements and environment without any human presence. These self-driving vehicles are also known as autonomous vehicles. A human driver nor any human passenger is needed compulsorily to operate this vehicle. It totally works on the operations done through sensors, remote controlled operations, artificial intelligence. Thus, making it a product of mechatronics field. A Vehicle that has functionality of autonomous, it means it will aware by itself and has capability to choose by itself. For example, you say “drive me to work”, instead to follow your instruction it will be start to drive at another point, no it will not happen, an autonomous vehicle will follow the driver instructions and will reach the destination as driver want.</w:t>
      </w:r>
    </w:p>
    <w:p w14:paraId="425B8584" w14:textId="77777777" w:rsidR="006444F0" w:rsidRPr="00B837D6" w:rsidRDefault="006444F0" w:rsidP="006444F0">
      <w:pPr>
        <w:pStyle w:val="Default"/>
        <w:rPr>
          <w:rFonts w:asciiTheme="majorBidi" w:hAnsiTheme="majorBidi" w:cstheme="majorBidi"/>
          <w:b/>
          <w:bCs/>
          <w:sz w:val="28"/>
          <w:szCs w:val="28"/>
        </w:rPr>
      </w:pPr>
    </w:p>
    <w:p w14:paraId="4C1DE71A" w14:textId="77777777" w:rsidR="006444F0" w:rsidRPr="00B837D6" w:rsidRDefault="006444F0" w:rsidP="006444F0">
      <w:pPr>
        <w:pStyle w:val="Heading2"/>
        <w:numPr>
          <w:ilvl w:val="0"/>
          <w:numId w:val="35"/>
        </w:numPr>
        <w:tabs>
          <w:tab w:val="num" w:pos="567"/>
        </w:tabs>
        <w:ind w:left="567" w:hanging="567"/>
        <w:rPr>
          <w:rFonts w:asciiTheme="majorBidi" w:hAnsiTheme="majorBidi" w:cstheme="majorBidi"/>
        </w:rPr>
      </w:pPr>
      <w:bookmarkStart w:id="92" w:name="_Toc178880847"/>
      <w:bookmarkStart w:id="93" w:name="_Toc179037879"/>
      <w:bookmarkStart w:id="94" w:name="_Toc179158977"/>
      <w:r w:rsidRPr="00B837D6">
        <w:rPr>
          <w:rFonts w:asciiTheme="majorBidi" w:hAnsiTheme="majorBidi" w:cstheme="majorBidi"/>
        </w:rPr>
        <w:t>Mechanical design Project Design</w:t>
      </w:r>
      <w:bookmarkEnd w:id="92"/>
      <w:bookmarkEnd w:id="93"/>
      <w:bookmarkEnd w:id="94"/>
    </w:p>
    <w:p w14:paraId="3237BB98" w14:textId="77777777" w:rsidR="006444F0" w:rsidRPr="00B837D6" w:rsidRDefault="006444F0" w:rsidP="006444F0">
      <w:pPr>
        <w:pStyle w:val="Heading3"/>
        <w:numPr>
          <w:ilvl w:val="0"/>
          <w:numId w:val="0"/>
        </w:numPr>
        <w:ind w:left="720" w:hanging="720"/>
        <w:rPr>
          <w:rFonts w:asciiTheme="majorBidi" w:hAnsiTheme="majorBidi" w:cstheme="majorBidi"/>
        </w:rPr>
      </w:pPr>
      <w:bookmarkStart w:id="95" w:name="_Toc178880848"/>
      <w:bookmarkStart w:id="96" w:name="_Toc179037880"/>
      <w:bookmarkStart w:id="97" w:name="_Toc179158978"/>
      <w:r w:rsidRPr="00B837D6">
        <w:rPr>
          <w:rFonts w:asciiTheme="majorBidi" w:hAnsiTheme="majorBidi" w:cstheme="majorBidi"/>
        </w:rPr>
        <w:t>Introduction:</w:t>
      </w:r>
      <w:bookmarkEnd w:id="95"/>
      <w:bookmarkEnd w:id="96"/>
      <w:bookmarkEnd w:id="97"/>
    </w:p>
    <w:p w14:paraId="1F248652" w14:textId="77777777" w:rsidR="006444F0" w:rsidRPr="00B837D6" w:rsidRDefault="006444F0" w:rsidP="006444F0">
      <w:pPr>
        <w:pStyle w:val="Default"/>
        <w:spacing w:line="276" w:lineRule="auto"/>
        <w:rPr>
          <w:rFonts w:asciiTheme="majorBidi" w:hAnsiTheme="majorBidi" w:cstheme="majorBidi"/>
        </w:rPr>
      </w:pPr>
      <w:r w:rsidRPr="00B837D6">
        <w:rPr>
          <w:rFonts w:asciiTheme="majorBidi" w:hAnsiTheme="majorBidi" w:cstheme="majorBidi"/>
        </w:rPr>
        <w:t xml:space="preserve"> Mechanical design is the process of designing components, parts, products, and systems of mechanical nature. The primary objective of mechanical design is to ensure that the final product or system is safe, reliable, efficient, and cost-effective. We will go to select the material and do calculations.</w:t>
      </w:r>
    </w:p>
    <w:p w14:paraId="5741B1EF" w14:textId="77777777" w:rsidR="006444F0" w:rsidRPr="00B837D6" w:rsidRDefault="006444F0" w:rsidP="006444F0">
      <w:pPr>
        <w:pStyle w:val="Default"/>
        <w:spacing w:line="276" w:lineRule="auto"/>
        <w:rPr>
          <w:rFonts w:asciiTheme="majorBidi" w:hAnsiTheme="majorBidi" w:cstheme="majorBidi"/>
        </w:rPr>
      </w:pPr>
    </w:p>
    <w:p w14:paraId="0E53F5DE" w14:textId="77777777" w:rsidR="006444F0" w:rsidRPr="00B837D6" w:rsidRDefault="006444F0" w:rsidP="006444F0">
      <w:pPr>
        <w:pStyle w:val="Heading3"/>
        <w:numPr>
          <w:ilvl w:val="0"/>
          <w:numId w:val="0"/>
        </w:numPr>
        <w:ind w:left="720" w:hanging="720"/>
        <w:rPr>
          <w:rFonts w:asciiTheme="majorBidi" w:hAnsiTheme="majorBidi" w:cstheme="majorBidi"/>
        </w:rPr>
      </w:pPr>
      <w:bookmarkStart w:id="98" w:name="_Toc178880849"/>
      <w:bookmarkStart w:id="99" w:name="_Toc179037881"/>
      <w:bookmarkStart w:id="100" w:name="_Toc179158979"/>
      <w:r w:rsidRPr="00B837D6">
        <w:rPr>
          <w:rFonts w:asciiTheme="majorBidi" w:hAnsiTheme="majorBidi" w:cstheme="majorBidi"/>
        </w:rPr>
        <w:t>Material:</w:t>
      </w:r>
      <w:bookmarkEnd w:id="98"/>
      <w:bookmarkEnd w:id="99"/>
      <w:bookmarkEnd w:id="100"/>
      <w:r w:rsidRPr="00B837D6">
        <w:rPr>
          <w:rFonts w:asciiTheme="majorBidi" w:hAnsiTheme="majorBidi" w:cstheme="majorBidi"/>
        </w:rPr>
        <w:t xml:space="preserve"> </w:t>
      </w:r>
    </w:p>
    <w:p w14:paraId="460C0989" w14:textId="77777777" w:rsidR="006444F0" w:rsidRPr="00B837D6" w:rsidRDefault="006444F0" w:rsidP="006444F0">
      <w:pPr>
        <w:pStyle w:val="Default"/>
        <w:ind w:left="360"/>
        <w:rPr>
          <w:rFonts w:asciiTheme="majorBidi" w:hAnsiTheme="majorBidi" w:cstheme="majorBidi"/>
        </w:rPr>
      </w:pPr>
    </w:p>
    <w:p w14:paraId="56D695F9" w14:textId="77777777" w:rsidR="006444F0" w:rsidRPr="00B837D6" w:rsidRDefault="006444F0" w:rsidP="006444F0">
      <w:pPr>
        <w:pStyle w:val="Default"/>
        <w:spacing w:line="276" w:lineRule="auto"/>
        <w:rPr>
          <w:rFonts w:asciiTheme="majorBidi" w:hAnsiTheme="majorBidi" w:cstheme="majorBidi"/>
        </w:rPr>
      </w:pPr>
      <w:r w:rsidRPr="00B837D6">
        <w:rPr>
          <w:rFonts w:asciiTheme="majorBidi" w:hAnsiTheme="majorBidi" w:cstheme="majorBidi"/>
        </w:rPr>
        <w:t>Many different materials are used in the manufacture of autonomous vehicles body and the most used materials nowadays are steel, aluminum, stainless steel, and acrylic. We chose acrylic material for the car body</w:t>
      </w:r>
    </w:p>
    <w:p w14:paraId="01445D0F" w14:textId="77777777" w:rsidR="006444F0" w:rsidRPr="00B837D6" w:rsidRDefault="006444F0" w:rsidP="006444F0">
      <w:pPr>
        <w:pStyle w:val="Default"/>
        <w:spacing w:line="276" w:lineRule="auto"/>
        <w:ind w:left="720"/>
        <w:rPr>
          <w:rFonts w:asciiTheme="majorBidi" w:hAnsiTheme="majorBidi" w:cstheme="majorBidi"/>
        </w:rPr>
      </w:pPr>
    </w:p>
    <w:p w14:paraId="36B2B5A2" w14:textId="77777777" w:rsidR="006444F0" w:rsidRPr="00B837D6" w:rsidRDefault="006444F0" w:rsidP="006444F0">
      <w:pPr>
        <w:pStyle w:val="Default"/>
        <w:spacing w:line="276" w:lineRule="auto"/>
        <w:rPr>
          <w:rFonts w:asciiTheme="majorBidi" w:hAnsiTheme="majorBidi" w:cstheme="majorBidi"/>
        </w:rPr>
      </w:pPr>
      <w:r w:rsidRPr="00B837D6">
        <w:rPr>
          <w:rFonts w:asciiTheme="majorBidi" w:hAnsiTheme="majorBidi" w:cstheme="majorBidi"/>
        </w:rPr>
        <w:t>The Advantages of Acrylic:</w:t>
      </w:r>
    </w:p>
    <w:p w14:paraId="00EECFA3" w14:textId="77777777" w:rsidR="006444F0" w:rsidRPr="00B837D6" w:rsidRDefault="006444F0" w:rsidP="006444F0">
      <w:pPr>
        <w:pStyle w:val="Default"/>
        <w:spacing w:line="276" w:lineRule="auto"/>
        <w:rPr>
          <w:rFonts w:asciiTheme="majorBidi" w:hAnsiTheme="majorBidi" w:cstheme="majorBidi"/>
        </w:rPr>
      </w:pPr>
      <w:r w:rsidRPr="00B837D6">
        <w:rPr>
          <w:rFonts w:asciiTheme="majorBidi" w:hAnsiTheme="majorBidi" w:cstheme="majorBidi"/>
        </w:rPr>
        <w:t xml:space="preserve"> • Easy to Fabricate and Shape </w:t>
      </w:r>
    </w:p>
    <w:p w14:paraId="64A05F9A" w14:textId="77777777" w:rsidR="006444F0" w:rsidRPr="00B837D6" w:rsidRDefault="006444F0" w:rsidP="006444F0">
      <w:pPr>
        <w:pStyle w:val="Default"/>
        <w:spacing w:line="276" w:lineRule="auto"/>
        <w:rPr>
          <w:rFonts w:asciiTheme="majorBidi" w:hAnsiTheme="majorBidi" w:cstheme="majorBidi"/>
        </w:rPr>
      </w:pPr>
      <w:r w:rsidRPr="00B837D6">
        <w:rPr>
          <w:rFonts w:asciiTheme="majorBidi" w:hAnsiTheme="majorBidi" w:cstheme="majorBidi"/>
        </w:rPr>
        <w:t xml:space="preserve"> • light weight and ideal for precision machining </w:t>
      </w:r>
    </w:p>
    <w:p w14:paraId="77808A68" w14:textId="77777777" w:rsidR="006444F0" w:rsidRPr="00B837D6" w:rsidRDefault="006444F0" w:rsidP="006444F0">
      <w:pPr>
        <w:pStyle w:val="Default"/>
        <w:spacing w:line="276" w:lineRule="auto"/>
        <w:rPr>
          <w:rFonts w:asciiTheme="majorBidi" w:hAnsiTheme="majorBidi" w:cstheme="majorBidi"/>
        </w:rPr>
      </w:pPr>
      <w:r w:rsidRPr="00B837D6">
        <w:rPr>
          <w:rFonts w:asciiTheme="majorBidi" w:hAnsiTheme="majorBidi" w:cstheme="majorBidi"/>
        </w:rPr>
        <w:t xml:space="preserve"> • Highly impact resistance</w:t>
      </w:r>
    </w:p>
    <w:p w14:paraId="194ABFEE" w14:textId="77777777" w:rsidR="006444F0" w:rsidRPr="00B837D6" w:rsidRDefault="006444F0" w:rsidP="006444F0">
      <w:pPr>
        <w:pStyle w:val="Default"/>
        <w:spacing w:line="276" w:lineRule="auto"/>
        <w:rPr>
          <w:rFonts w:asciiTheme="majorBidi" w:hAnsiTheme="majorBidi" w:cstheme="majorBidi"/>
        </w:rPr>
      </w:pPr>
      <w:r w:rsidRPr="00B837D6">
        <w:rPr>
          <w:rFonts w:asciiTheme="majorBidi" w:hAnsiTheme="majorBidi" w:cstheme="majorBidi"/>
        </w:rPr>
        <w:t xml:space="preserve"> • Easy to Maintain</w:t>
      </w:r>
    </w:p>
    <w:p w14:paraId="63B1C295" w14:textId="429B3891" w:rsidR="006444F0" w:rsidRPr="00B837D6" w:rsidRDefault="00967AE1" w:rsidP="006444F0">
      <w:pPr>
        <w:pStyle w:val="Heading2"/>
        <w:numPr>
          <w:ilvl w:val="0"/>
          <w:numId w:val="35"/>
        </w:numPr>
        <w:tabs>
          <w:tab w:val="num" w:pos="567"/>
        </w:tabs>
        <w:ind w:left="567" w:hanging="567"/>
        <w:rPr>
          <w:rFonts w:asciiTheme="majorBidi" w:hAnsiTheme="majorBidi" w:cstheme="majorBidi"/>
        </w:rPr>
      </w:pPr>
      <w:bookmarkStart w:id="101" w:name="_Toc179037882"/>
      <w:bookmarkStart w:id="102" w:name="_Toc179158980"/>
      <w:r w:rsidRPr="00B837D6">
        <w:rPr>
          <w:rFonts w:asciiTheme="majorBidi" w:hAnsiTheme="majorBidi" w:cstheme="majorBidi"/>
          <w:noProof/>
        </w:rPr>
        <w:lastRenderedPageBreak/>
        <w:drawing>
          <wp:anchor distT="0" distB="0" distL="114300" distR="114300" simplePos="0" relativeHeight="251666432" behindDoc="1" locked="0" layoutInCell="1" allowOverlap="1" wp14:anchorId="35D35B9C" wp14:editId="427B112C">
            <wp:simplePos x="0" y="0"/>
            <wp:positionH relativeFrom="margin">
              <wp:posOffset>0</wp:posOffset>
            </wp:positionH>
            <wp:positionV relativeFrom="paragraph">
              <wp:posOffset>676910</wp:posOffset>
            </wp:positionV>
            <wp:extent cx="5494655" cy="2806065"/>
            <wp:effectExtent l="0" t="0" r="0" b="0"/>
            <wp:wrapTight wrapText="bothSides">
              <wp:wrapPolygon edited="0">
                <wp:start x="0" y="0"/>
                <wp:lineTo x="0" y="21409"/>
                <wp:lineTo x="21493" y="21409"/>
                <wp:lineTo x="21493" y="0"/>
                <wp:lineTo x="0" y="0"/>
              </wp:wrapPolygon>
            </wp:wrapTight>
            <wp:docPr id="698756425" name="Picture 1" descr="A table with text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56425" name="Picture 1" descr="A table with text on it"/>
                    <pic:cNvPicPr/>
                  </pic:nvPicPr>
                  <pic:blipFill>
                    <a:blip r:embed="rId31"/>
                    <a:stretch>
                      <a:fillRect/>
                    </a:stretch>
                  </pic:blipFill>
                  <pic:spPr>
                    <a:xfrm>
                      <a:off x="0" y="0"/>
                      <a:ext cx="5494655" cy="2806065"/>
                    </a:xfrm>
                    <a:prstGeom prst="rect">
                      <a:avLst/>
                    </a:prstGeom>
                  </pic:spPr>
                </pic:pic>
              </a:graphicData>
            </a:graphic>
          </wp:anchor>
        </w:drawing>
      </w:r>
      <w:r w:rsidR="006444F0" w:rsidRPr="00B837D6">
        <w:rPr>
          <w:rFonts w:asciiTheme="majorBidi" w:hAnsiTheme="majorBidi" w:cstheme="majorBidi"/>
        </w:rPr>
        <w:t>Difference between Self-Driving Cars and Regular Cars:</w:t>
      </w:r>
      <w:bookmarkEnd w:id="101"/>
      <w:bookmarkEnd w:id="102"/>
    </w:p>
    <w:p w14:paraId="3582C604" w14:textId="20CB8A17" w:rsidR="006444F0" w:rsidRPr="00B837D6" w:rsidRDefault="006444F0" w:rsidP="006444F0">
      <w:pPr>
        <w:pStyle w:val="Default"/>
        <w:rPr>
          <w:rFonts w:asciiTheme="majorBidi" w:hAnsiTheme="majorBidi" w:cstheme="majorBidi"/>
          <w:b/>
          <w:u w:val="single"/>
        </w:rPr>
      </w:pPr>
    </w:p>
    <w:p w14:paraId="21C099B5" w14:textId="77777777" w:rsidR="006444F0" w:rsidRPr="00B837D6" w:rsidRDefault="006444F0" w:rsidP="006444F0">
      <w:pPr>
        <w:pStyle w:val="Default"/>
        <w:rPr>
          <w:rFonts w:asciiTheme="majorBidi" w:hAnsiTheme="majorBidi" w:cstheme="majorBidi"/>
          <w:b/>
          <w:u w:val="single"/>
        </w:rPr>
      </w:pPr>
    </w:p>
    <w:p w14:paraId="74D56AA0" w14:textId="77777777" w:rsidR="006444F0" w:rsidRPr="00B837D6" w:rsidRDefault="006444F0" w:rsidP="009E6014">
      <w:pPr>
        <w:pStyle w:val="Heading2"/>
      </w:pPr>
      <w:bookmarkStart w:id="103" w:name="_Toc179037883"/>
      <w:bookmarkStart w:id="104" w:name="_Toc179158981"/>
      <w:r w:rsidRPr="00B837D6">
        <w:t>Advantages of Self-Driving Cars:</w:t>
      </w:r>
      <w:bookmarkEnd w:id="103"/>
      <w:bookmarkEnd w:id="104"/>
    </w:p>
    <w:p w14:paraId="3A686CF8" w14:textId="77777777" w:rsidR="006444F0" w:rsidRPr="00B837D6" w:rsidRDefault="006444F0" w:rsidP="006444F0">
      <w:pPr>
        <w:pStyle w:val="Default"/>
        <w:rPr>
          <w:rFonts w:asciiTheme="majorBidi" w:hAnsiTheme="majorBidi" w:cstheme="majorBidi"/>
          <w:bCs/>
        </w:rPr>
      </w:pPr>
    </w:p>
    <w:p w14:paraId="53292ED9" w14:textId="77777777" w:rsidR="006444F0" w:rsidRPr="00B837D6" w:rsidRDefault="006444F0" w:rsidP="006444F0">
      <w:pPr>
        <w:pStyle w:val="Default"/>
        <w:numPr>
          <w:ilvl w:val="0"/>
          <w:numId w:val="33"/>
        </w:numPr>
        <w:spacing w:line="276" w:lineRule="auto"/>
        <w:rPr>
          <w:rFonts w:asciiTheme="majorBidi" w:hAnsiTheme="majorBidi" w:cstheme="majorBidi"/>
          <w:bCs/>
        </w:rPr>
      </w:pPr>
      <w:r w:rsidRPr="00B837D6">
        <w:rPr>
          <w:rFonts w:asciiTheme="majorBidi" w:hAnsiTheme="majorBidi" w:cstheme="majorBidi"/>
          <w:bCs/>
        </w:rPr>
        <w:t>Reduced Costs: In 2021, the U.S. reported 42,915 vehicular fatalities, with 94% of crashes attributed to human error. Autonomous vehicles (AVs) have the potential to significantly reduce human error, which could lower crash rates by up to 90% and potentially save approximately $190 billion per year.</w:t>
      </w:r>
    </w:p>
    <w:p w14:paraId="6DF722FB" w14:textId="77777777" w:rsidR="006444F0" w:rsidRPr="00B837D6" w:rsidRDefault="006444F0" w:rsidP="006444F0">
      <w:pPr>
        <w:pStyle w:val="Default"/>
        <w:spacing w:line="276" w:lineRule="auto"/>
        <w:rPr>
          <w:rFonts w:asciiTheme="majorBidi" w:hAnsiTheme="majorBidi" w:cstheme="majorBidi"/>
          <w:bCs/>
        </w:rPr>
      </w:pPr>
      <w:r w:rsidRPr="00B837D6">
        <w:rPr>
          <w:rFonts w:asciiTheme="majorBidi" w:hAnsiTheme="majorBidi" w:cstheme="majorBidi"/>
          <w:bCs/>
        </w:rPr>
        <w:t xml:space="preserve">  </w:t>
      </w:r>
    </w:p>
    <w:p w14:paraId="3D05E375" w14:textId="77777777" w:rsidR="006444F0" w:rsidRPr="00B837D6" w:rsidRDefault="006444F0" w:rsidP="006444F0">
      <w:pPr>
        <w:pStyle w:val="Default"/>
        <w:numPr>
          <w:ilvl w:val="0"/>
          <w:numId w:val="33"/>
        </w:numPr>
        <w:spacing w:line="276" w:lineRule="auto"/>
        <w:rPr>
          <w:rFonts w:asciiTheme="majorBidi" w:hAnsiTheme="majorBidi" w:cstheme="majorBidi"/>
          <w:bCs/>
        </w:rPr>
      </w:pPr>
      <w:r w:rsidRPr="00B837D6">
        <w:rPr>
          <w:rFonts w:asciiTheme="majorBidi" w:hAnsiTheme="majorBidi" w:cstheme="majorBidi"/>
          <w:bCs/>
        </w:rPr>
        <w:t>Increased Safety: Driver fatigue, inattention, or incorrect behavior are the causes of almost 99% of accidents. With AVs, human error is eliminated. These vehicles, equipped with advanced sensors, cameras, and AI, can make driving more efficient and reduce the accident rate. They also have faster reaction times, leading to shorter braking and starting times.</w:t>
      </w:r>
    </w:p>
    <w:p w14:paraId="25F3C51D" w14:textId="77777777" w:rsidR="006444F0" w:rsidRPr="00B837D6" w:rsidRDefault="006444F0" w:rsidP="006444F0">
      <w:pPr>
        <w:pStyle w:val="Default"/>
        <w:spacing w:line="276" w:lineRule="auto"/>
        <w:rPr>
          <w:rFonts w:asciiTheme="majorBidi" w:hAnsiTheme="majorBidi" w:cstheme="majorBidi"/>
          <w:bCs/>
        </w:rPr>
      </w:pPr>
      <w:r w:rsidRPr="00B837D6">
        <w:rPr>
          <w:rFonts w:asciiTheme="majorBidi" w:hAnsiTheme="majorBidi" w:cstheme="majorBidi"/>
          <w:bCs/>
        </w:rPr>
        <w:t xml:space="preserve">  </w:t>
      </w:r>
    </w:p>
    <w:p w14:paraId="13DDB990" w14:textId="77777777" w:rsidR="006444F0" w:rsidRPr="00B837D6" w:rsidRDefault="006444F0" w:rsidP="006444F0">
      <w:pPr>
        <w:pStyle w:val="Default"/>
        <w:numPr>
          <w:ilvl w:val="0"/>
          <w:numId w:val="33"/>
        </w:numPr>
        <w:spacing w:line="276" w:lineRule="auto"/>
        <w:rPr>
          <w:rFonts w:asciiTheme="majorBidi" w:hAnsiTheme="majorBidi" w:cstheme="majorBidi"/>
          <w:bCs/>
        </w:rPr>
      </w:pPr>
      <w:r w:rsidRPr="00B837D6">
        <w:rPr>
          <w:rFonts w:asciiTheme="majorBidi" w:hAnsiTheme="majorBidi" w:cstheme="majorBidi"/>
          <w:bCs/>
        </w:rPr>
        <w:t>More Time and Comfort: Depending on the level of autonomy, drivers can relax, take breaks, or focus on other activities. In fully autonomous (level 5) vehicles, passengers can fully rely on the vehicle to take them to their destination without needing to drive.</w:t>
      </w:r>
    </w:p>
    <w:p w14:paraId="3C247C7D" w14:textId="77777777" w:rsidR="006444F0" w:rsidRPr="00B837D6" w:rsidRDefault="006444F0" w:rsidP="006444F0">
      <w:pPr>
        <w:pStyle w:val="Default"/>
        <w:spacing w:line="276" w:lineRule="auto"/>
        <w:rPr>
          <w:rFonts w:asciiTheme="majorBidi" w:hAnsiTheme="majorBidi" w:cstheme="majorBidi"/>
          <w:bCs/>
        </w:rPr>
      </w:pPr>
      <w:r w:rsidRPr="00B837D6">
        <w:rPr>
          <w:rFonts w:asciiTheme="majorBidi" w:hAnsiTheme="majorBidi" w:cstheme="majorBidi"/>
          <w:bCs/>
        </w:rPr>
        <w:t xml:space="preserve">  </w:t>
      </w:r>
    </w:p>
    <w:p w14:paraId="5EC8A392" w14:textId="77777777" w:rsidR="006444F0" w:rsidRPr="00B837D6" w:rsidRDefault="006444F0" w:rsidP="006444F0">
      <w:pPr>
        <w:pStyle w:val="Default"/>
        <w:numPr>
          <w:ilvl w:val="0"/>
          <w:numId w:val="33"/>
        </w:numPr>
        <w:spacing w:line="276" w:lineRule="auto"/>
        <w:rPr>
          <w:rFonts w:asciiTheme="majorBidi" w:hAnsiTheme="majorBidi" w:cstheme="majorBidi"/>
          <w:bCs/>
        </w:rPr>
      </w:pPr>
      <w:r w:rsidRPr="00B837D6">
        <w:rPr>
          <w:rFonts w:asciiTheme="majorBidi" w:hAnsiTheme="majorBidi" w:cstheme="majorBidi"/>
          <w:bCs/>
        </w:rPr>
        <w:lastRenderedPageBreak/>
        <w:t>Accessibility for Elderly and Disabled: Self-driving cars can offer a safe and timely journey for the elderly or visually impaired individuals who are otherwise unable to drive, helping them maintain independence and mobility.</w:t>
      </w:r>
    </w:p>
    <w:p w14:paraId="523801E9" w14:textId="77777777" w:rsidR="006444F0" w:rsidRPr="00B837D6" w:rsidRDefault="006444F0" w:rsidP="006444F0">
      <w:pPr>
        <w:pStyle w:val="Default"/>
        <w:rPr>
          <w:rFonts w:asciiTheme="majorBidi" w:hAnsiTheme="majorBidi" w:cstheme="majorBidi"/>
          <w:b/>
          <w:sz w:val="26"/>
          <w:szCs w:val="26"/>
          <w:u w:val="single"/>
        </w:rPr>
      </w:pPr>
    </w:p>
    <w:p w14:paraId="49AE3ABC" w14:textId="77777777" w:rsidR="006444F0" w:rsidRPr="00B837D6" w:rsidRDefault="006444F0" w:rsidP="006444F0">
      <w:pPr>
        <w:pStyle w:val="Default"/>
        <w:rPr>
          <w:rFonts w:asciiTheme="majorBidi" w:hAnsiTheme="majorBidi" w:cstheme="majorBidi"/>
          <w:b/>
          <w:sz w:val="26"/>
          <w:szCs w:val="26"/>
          <w:u w:val="single"/>
        </w:rPr>
      </w:pPr>
    </w:p>
    <w:p w14:paraId="3C101823" w14:textId="7AFC0910" w:rsidR="006444F0" w:rsidRPr="00B837D6" w:rsidRDefault="006444F0" w:rsidP="006444F0">
      <w:pPr>
        <w:pStyle w:val="Default"/>
        <w:numPr>
          <w:ilvl w:val="0"/>
          <w:numId w:val="35"/>
        </w:numPr>
        <w:rPr>
          <w:rFonts w:asciiTheme="majorBidi" w:hAnsiTheme="majorBidi" w:cstheme="majorBidi"/>
          <w:b/>
          <w:bCs/>
          <w:caps/>
          <w:sz w:val="28"/>
          <w:lang w:val="en-GB"/>
        </w:rPr>
      </w:pPr>
      <w:bookmarkStart w:id="105" w:name="_Toc179037884"/>
      <w:bookmarkStart w:id="106" w:name="_Toc179158982"/>
      <w:r w:rsidRPr="00B837D6">
        <w:rPr>
          <w:rStyle w:val="Heading1Char"/>
          <w:rFonts w:asciiTheme="majorBidi" w:hAnsiTheme="majorBidi" w:cstheme="majorBidi"/>
          <w:sz w:val="28"/>
        </w:rPr>
        <w:t>Autonomous vehicle Levels of Autonomous</w:t>
      </w:r>
      <w:bookmarkEnd w:id="106"/>
      <w:r w:rsidRPr="00B837D6">
        <w:rPr>
          <w:rStyle w:val="Heading1Char"/>
          <w:rFonts w:asciiTheme="majorBidi" w:hAnsiTheme="majorBidi" w:cstheme="majorBidi"/>
          <w:sz w:val="28"/>
        </w:rPr>
        <w:t xml:space="preserve"> </w:t>
      </w:r>
      <w:bookmarkEnd w:id="105"/>
      <w:r w:rsidRPr="00B837D6">
        <w:rPr>
          <w:rFonts w:asciiTheme="majorBidi" w:hAnsiTheme="majorBidi" w:cstheme="majorBidi"/>
          <w:b/>
          <w:noProof/>
          <w:u w:val="single"/>
        </w:rPr>
        <w:drawing>
          <wp:anchor distT="0" distB="0" distL="114300" distR="114300" simplePos="0" relativeHeight="251665408" behindDoc="1" locked="0" layoutInCell="1" allowOverlap="1" wp14:anchorId="066C41C7" wp14:editId="022434D5">
            <wp:simplePos x="0" y="0"/>
            <wp:positionH relativeFrom="margin">
              <wp:posOffset>-251460</wp:posOffset>
            </wp:positionH>
            <wp:positionV relativeFrom="paragraph">
              <wp:posOffset>227330</wp:posOffset>
            </wp:positionV>
            <wp:extent cx="6576060" cy="2857500"/>
            <wp:effectExtent l="0" t="0" r="0" b="0"/>
            <wp:wrapTight wrapText="bothSides">
              <wp:wrapPolygon edited="0">
                <wp:start x="0" y="0"/>
                <wp:lineTo x="0" y="21456"/>
                <wp:lineTo x="21525" y="21456"/>
                <wp:lineTo x="21525" y="0"/>
                <wp:lineTo x="0" y="0"/>
              </wp:wrapPolygon>
            </wp:wrapTight>
            <wp:docPr id="1432248321" name="Picture 1" descr="A diagram of a car driv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48321" name="Picture 1" descr="A diagram of a car driving process&#10;&#10;Description automatically generated with medium confidence"/>
                    <pic:cNvPicPr/>
                  </pic:nvPicPr>
                  <pic:blipFill>
                    <a:blip r:embed="rId32"/>
                    <a:stretch>
                      <a:fillRect/>
                    </a:stretch>
                  </pic:blipFill>
                  <pic:spPr>
                    <a:xfrm>
                      <a:off x="0" y="0"/>
                      <a:ext cx="6576060" cy="2857500"/>
                    </a:xfrm>
                    <a:prstGeom prst="rect">
                      <a:avLst/>
                    </a:prstGeom>
                  </pic:spPr>
                </pic:pic>
              </a:graphicData>
            </a:graphic>
            <wp14:sizeRelH relativeFrom="margin">
              <wp14:pctWidth>0</wp14:pctWidth>
            </wp14:sizeRelH>
            <wp14:sizeRelV relativeFrom="margin">
              <wp14:pctHeight>0</wp14:pctHeight>
            </wp14:sizeRelV>
          </wp:anchor>
        </w:drawing>
      </w:r>
    </w:p>
    <w:p w14:paraId="507AC863" w14:textId="77777777" w:rsidR="006444F0" w:rsidRPr="00B837D6" w:rsidRDefault="006444F0" w:rsidP="006444F0">
      <w:pPr>
        <w:pStyle w:val="Default"/>
        <w:rPr>
          <w:rFonts w:asciiTheme="majorBidi" w:hAnsiTheme="majorBidi" w:cstheme="majorBidi"/>
          <w:b/>
          <w:u w:val="single"/>
        </w:rPr>
      </w:pPr>
    </w:p>
    <w:p w14:paraId="1166575C" w14:textId="77777777" w:rsidR="006444F0" w:rsidRPr="00B837D6" w:rsidRDefault="006444F0" w:rsidP="006444F0">
      <w:pPr>
        <w:pStyle w:val="Default"/>
        <w:rPr>
          <w:rFonts w:asciiTheme="majorBidi" w:hAnsiTheme="majorBidi" w:cstheme="majorBidi"/>
          <w:b/>
          <w:u w:val="single"/>
        </w:rPr>
      </w:pPr>
    </w:p>
    <w:p w14:paraId="1E320C49" w14:textId="77777777" w:rsidR="006444F0" w:rsidRPr="00B837D6" w:rsidRDefault="006444F0" w:rsidP="006444F0">
      <w:pPr>
        <w:pStyle w:val="Default"/>
        <w:rPr>
          <w:rFonts w:asciiTheme="majorBidi" w:hAnsiTheme="majorBidi" w:cstheme="majorBidi"/>
          <w:b/>
          <w:u w:val="single"/>
        </w:rPr>
      </w:pPr>
    </w:p>
    <w:p w14:paraId="010E1847" w14:textId="77777777" w:rsidR="006444F0" w:rsidRPr="00B837D6" w:rsidRDefault="006444F0" w:rsidP="006444F0">
      <w:pPr>
        <w:pStyle w:val="Default"/>
        <w:rPr>
          <w:rFonts w:asciiTheme="majorBidi" w:hAnsiTheme="majorBidi" w:cstheme="majorBidi"/>
          <w:b/>
          <w:u w:val="single"/>
        </w:rPr>
      </w:pPr>
    </w:p>
    <w:p w14:paraId="14C60169" w14:textId="77777777" w:rsidR="006444F0" w:rsidRPr="00B837D6" w:rsidRDefault="006444F0" w:rsidP="006444F0">
      <w:pPr>
        <w:pStyle w:val="Default"/>
        <w:rPr>
          <w:rFonts w:asciiTheme="majorBidi" w:hAnsiTheme="majorBidi" w:cstheme="majorBidi"/>
          <w:b/>
          <w:u w:val="single"/>
        </w:rPr>
      </w:pPr>
    </w:p>
    <w:p w14:paraId="0B30D3AB" w14:textId="77777777" w:rsidR="006444F0" w:rsidRPr="00B837D6" w:rsidRDefault="006444F0" w:rsidP="006444F0">
      <w:pPr>
        <w:pStyle w:val="Default"/>
        <w:rPr>
          <w:rFonts w:asciiTheme="majorBidi" w:hAnsiTheme="majorBidi" w:cstheme="majorBidi"/>
          <w:b/>
          <w:u w:val="single"/>
        </w:rPr>
      </w:pPr>
    </w:p>
    <w:p w14:paraId="6B3500C7" w14:textId="77777777" w:rsidR="006444F0" w:rsidRPr="00B837D6" w:rsidRDefault="006444F0" w:rsidP="006444F0">
      <w:pPr>
        <w:pStyle w:val="Default"/>
        <w:rPr>
          <w:rFonts w:asciiTheme="majorBidi" w:hAnsiTheme="majorBidi" w:cstheme="majorBidi"/>
          <w:b/>
          <w:u w:val="single"/>
        </w:rPr>
      </w:pPr>
    </w:p>
    <w:p w14:paraId="6B6BB695" w14:textId="77777777" w:rsidR="006444F0" w:rsidRPr="00B837D6" w:rsidRDefault="006444F0" w:rsidP="006444F0">
      <w:pPr>
        <w:pStyle w:val="Default"/>
        <w:rPr>
          <w:rFonts w:asciiTheme="majorBidi" w:hAnsiTheme="majorBidi" w:cstheme="majorBidi"/>
          <w:b/>
          <w:u w:val="single"/>
        </w:rPr>
      </w:pPr>
    </w:p>
    <w:p w14:paraId="1E486419" w14:textId="77777777" w:rsidR="006444F0" w:rsidRPr="00B837D6" w:rsidRDefault="006444F0" w:rsidP="006444F0">
      <w:pPr>
        <w:pStyle w:val="Default"/>
        <w:rPr>
          <w:rFonts w:asciiTheme="majorBidi" w:hAnsiTheme="majorBidi" w:cstheme="majorBidi"/>
          <w:b/>
          <w:u w:val="single"/>
        </w:rPr>
      </w:pPr>
    </w:p>
    <w:p w14:paraId="5A34D132" w14:textId="77777777" w:rsidR="006444F0" w:rsidRPr="00B837D6" w:rsidRDefault="006444F0" w:rsidP="006444F0">
      <w:pPr>
        <w:pStyle w:val="Default"/>
        <w:rPr>
          <w:rFonts w:asciiTheme="majorBidi" w:hAnsiTheme="majorBidi" w:cstheme="majorBidi"/>
          <w:b/>
          <w:u w:val="single"/>
        </w:rPr>
      </w:pPr>
    </w:p>
    <w:p w14:paraId="374A5B42" w14:textId="77777777" w:rsidR="006444F0" w:rsidRPr="00B837D6" w:rsidRDefault="006444F0" w:rsidP="006444F0">
      <w:pPr>
        <w:pStyle w:val="Default"/>
        <w:rPr>
          <w:rFonts w:asciiTheme="majorBidi" w:hAnsiTheme="majorBidi" w:cstheme="majorBidi"/>
          <w:b/>
          <w:u w:val="single"/>
        </w:rPr>
      </w:pPr>
    </w:p>
    <w:p w14:paraId="3A9BC2A0" w14:textId="77777777" w:rsidR="006444F0" w:rsidRPr="00B837D6" w:rsidRDefault="006444F0" w:rsidP="006444F0">
      <w:pPr>
        <w:pStyle w:val="Default"/>
        <w:rPr>
          <w:rFonts w:asciiTheme="majorBidi" w:hAnsiTheme="majorBidi" w:cstheme="majorBidi"/>
          <w:b/>
          <w:u w:val="single"/>
        </w:rPr>
      </w:pPr>
    </w:p>
    <w:p w14:paraId="04865131" w14:textId="77777777" w:rsidR="006444F0" w:rsidRPr="00B837D6" w:rsidRDefault="006444F0" w:rsidP="006444F0">
      <w:pPr>
        <w:pStyle w:val="Default"/>
        <w:rPr>
          <w:rFonts w:asciiTheme="majorBidi" w:hAnsiTheme="majorBidi" w:cstheme="majorBidi"/>
          <w:b/>
          <w:u w:val="single"/>
        </w:rPr>
      </w:pPr>
    </w:p>
    <w:p w14:paraId="2FE568D8" w14:textId="77777777" w:rsidR="006444F0" w:rsidRPr="00B837D6" w:rsidRDefault="006444F0" w:rsidP="006444F0">
      <w:pPr>
        <w:pStyle w:val="Default"/>
        <w:rPr>
          <w:rFonts w:asciiTheme="majorBidi" w:hAnsiTheme="majorBidi" w:cstheme="majorBidi"/>
          <w:b/>
          <w:u w:val="single"/>
        </w:rPr>
      </w:pPr>
    </w:p>
    <w:p w14:paraId="0EF3E81C" w14:textId="77777777" w:rsidR="006444F0" w:rsidRPr="00B837D6" w:rsidRDefault="006444F0" w:rsidP="006444F0">
      <w:pPr>
        <w:pStyle w:val="Default"/>
        <w:rPr>
          <w:rFonts w:asciiTheme="majorBidi" w:hAnsiTheme="majorBidi" w:cstheme="majorBidi"/>
          <w:b/>
          <w:u w:val="single"/>
        </w:rPr>
      </w:pPr>
    </w:p>
    <w:p w14:paraId="3E1C3225" w14:textId="77777777" w:rsidR="006444F0" w:rsidRPr="00B837D6" w:rsidRDefault="006444F0" w:rsidP="006444F0">
      <w:pPr>
        <w:pStyle w:val="Default"/>
        <w:rPr>
          <w:rFonts w:asciiTheme="majorBidi" w:hAnsiTheme="majorBidi" w:cstheme="majorBidi"/>
          <w:b/>
          <w:u w:val="single"/>
        </w:rPr>
      </w:pPr>
    </w:p>
    <w:p w14:paraId="5ABC8337" w14:textId="77777777" w:rsidR="006444F0" w:rsidRPr="00B837D6" w:rsidRDefault="006444F0" w:rsidP="006444F0">
      <w:pPr>
        <w:pStyle w:val="Default"/>
        <w:rPr>
          <w:rFonts w:asciiTheme="majorBidi" w:hAnsiTheme="majorBidi" w:cstheme="majorBidi"/>
          <w:b/>
          <w:u w:val="single"/>
        </w:rPr>
      </w:pPr>
    </w:p>
    <w:p w14:paraId="0D02C3A7" w14:textId="77777777" w:rsidR="006444F0" w:rsidRPr="00B837D6" w:rsidRDefault="006444F0" w:rsidP="009E6014">
      <w:pPr>
        <w:pStyle w:val="Heading2"/>
      </w:pPr>
      <w:bookmarkStart w:id="107" w:name="_Toc179037885"/>
      <w:bookmarkStart w:id="108" w:name="_Toc179158983"/>
      <w:r w:rsidRPr="00B837D6">
        <w:lastRenderedPageBreak/>
        <w:t>Autonomous Vehicle Technologies:</w:t>
      </w:r>
      <w:bookmarkEnd w:id="107"/>
      <w:bookmarkEnd w:id="108"/>
    </w:p>
    <w:p w14:paraId="3E189C02" w14:textId="77777777" w:rsidR="006444F0" w:rsidRPr="00B837D6" w:rsidRDefault="006444F0" w:rsidP="006444F0">
      <w:pPr>
        <w:pStyle w:val="Default"/>
        <w:rPr>
          <w:rFonts w:asciiTheme="majorBidi" w:hAnsiTheme="majorBidi" w:cstheme="majorBidi"/>
          <w:b/>
          <w:bCs/>
          <w:sz w:val="36"/>
          <w:szCs w:val="36"/>
        </w:rPr>
      </w:pPr>
    </w:p>
    <w:p w14:paraId="5125D75C" w14:textId="77777777" w:rsidR="006444F0" w:rsidRPr="00B837D6" w:rsidRDefault="006444F0" w:rsidP="006444F0">
      <w:pPr>
        <w:pStyle w:val="Default"/>
        <w:rPr>
          <w:rFonts w:asciiTheme="majorBidi" w:hAnsiTheme="majorBidi" w:cstheme="majorBidi"/>
          <w:b/>
          <w:u w:val="single"/>
        </w:rPr>
      </w:pPr>
      <w:r w:rsidRPr="00B837D6">
        <w:rPr>
          <w:rFonts w:asciiTheme="majorBidi" w:hAnsiTheme="majorBidi" w:cstheme="majorBidi"/>
        </w:rPr>
        <w:t xml:space="preserve"> AVs use combinations of technologies and sensors to sense the roadway, other vehicles, and objects on and along the roadway.[2]</w:t>
      </w:r>
    </w:p>
    <w:p w14:paraId="33C3CE12" w14:textId="77777777" w:rsidR="006444F0" w:rsidRPr="00B837D6" w:rsidRDefault="006444F0" w:rsidP="006444F0">
      <w:pPr>
        <w:pStyle w:val="Default"/>
        <w:rPr>
          <w:rFonts w:asciiTheme="majorBidi" w:hAnsiTheme="majorBidi" w:cstheme="majorBidi"/>
          <w:b/>
          <w:u w:val="single"/>
        </w:rPr>
      </w:pPr>
      <w:r w:rsidRPr="00B837D6">
        <w:rPr>
          <w:rFonts w:asciiTheme="majorBidi" w:hAnsiTheme="majorBidi" w:cstheme="majorBidi"/>
          <w:b/>
          <w:noProof/>
          <w:u w:val="single"/>
        </w:rPr>
        <w:drawing>
          <wp:anchor distT="0" distB="0" distL="114300" distR="114300" simplePos="0" relativeHeight="251667456" behindDoc="1" locked="0" layoutInCell="1" allowOverlap="1" wp14:anchorId="420B7212" wp14:editId="4C23FA34">
            <wp:simplePos x="0" y="0"/>
            <wp:positionH relativeFrom="margin">
              <wp:posOffset>-228600</wp:posOffset>
            </wp:positionH>
            <wp:positionV relativeFrom="paragraph">
              <wp:posOffset>358140</wp:posOffset>
            </wp:positionV>
            <wp:extent cx="6126480" cy="3659505"/>
            <wp:effectExtent l="0" t="0" r="7620" b="0"/>
            <wp:wrapTight wrapText="bothSides">
              <wp:wrapPolygon edited="0">
                <wp:start x="0" y="0"/>
                <wp:lineTo x="0" y="21476"/>
                <wp:lineTo x="21560" y="21476"/>
                <wp:lineTo x="21560" y="0"/>
                <wp:lineTo x="0" y="0"/>
              </wp:wrapPolygon>
            </wp:wrapTight>
            <wp:docPr id="1377556519"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6519" name="Picture 1" descr="A diagram of a car&#10;&#10;Description automatically generated"/>
                    <pic:cNvPicPr/>
                  </pic:nvPicPr>
                  <pic:blipFill>
                    <a:blip r:embed="rId33"/>
                    <a:stretch>
                      <a:fillRect/>
                    </a:stretch>
                  </pic:blipFill>
                  <pic:spPr>
                    <a:xfrm>
                      <a:off x="0" y="0"/>
                      <a:ext cx="6126480" cy="3659505"/>
                    </a:xfrm>
                    <a:prstGeom prst="rect">
                      <a:avLst/>
                    </a:prstGeom>
                  </pic:spPr>
                </pic:pic>
              </a:graphicData>
            </a:graphic>
            <wp14:sizeRelH relativeFrom="margin">
              <wp14:pctWidth>0</wp14:pctWidth>
            </wp14:sizeRelH>
            <wp14:sizeRelV relativeFrom="margin">
              <wp14:pctHeight>0</wp14:pctHeight>
            </wp14:sizeRelV>
          </wp:anchor>
        </w:drawing>
      </w:r>
    </w:p>
    <w:p w14:paraId="79C566B9" w14:textId="77777777" w:rsidR="006444F0" w:rsidRPr="00B837D6" w:rsidRDefault="006444F0" w:rsidP="006444F0">
      <w:pPr>
        <w:pStyle w:val="Default"/>
        <w:rPr>
          <w:rFonts w:asciiTheme="majorBidi" w:hAnsiTheme="majorBidi" w:cstheme="majorBidi"/>
          <w:b/>
          <w:noProof/>
          <w:u w:val="single"/>
        </w:rPr>
      </w:pPr>
    </w:p>
    <w:p w14:paraId="2502AD69" w14:textId="77777777" w:rsidR="006444F0" w:rsidRPr="00B837D6" w:rsidRDefault="006444F0" w:rsidP="006444F0">
      <w:pPr>
        <w:pStyle w:val="Default"/>
        <w:rPr>
          <w:rFonts w:asciiTheme="majorBidi" w:hAnsiTheme="majorBidi" w:cstheme="majorBidi"/>
          <w:b/>
          <w:noProof/>
          <w:u w:val="single"/>
        </w:rPr>
      </w:pPr>
    </w:p>
    <w:p w14:paraId="72C365B1" w14:textId="77777777" w:rsidR="006444F0" w:rsidRPr="00B837D6" w:rsidRDefault="006444F0" w:rsidP="006444F0">
      <w:pPr>
        <w:rPr>
          <w:rFonts w:asciiTheme="majorBidi" w:hAnsiTheme="majorBidi" w:cstheme="majorBidi"/>
        </w:rPr>
      </w:pPr>
    </w:p>
    <w:p w14:paraId="4D211B41" w14:textId="77777777" w:rsidR="006444F0" w:rsidRPr="00B837D6" w:rsidRDefault="006444F0" w:rsidP="006444F0">
      <w:pPr>
        <w:rPr>
          <w:rFonts w:asciiTheme="majorBidi" w:hAnsiTheme="majorBidi" w:cstheme="majorBidi"/>
        </w:rPr>
      </w:pPr>
    </w:p>
    <w:p w14:paraId="0A1F7272" w14:textId="77777777" w:rsidR="006444F0" w:rsidRPr="00B837D6" w:rsidRDefault="006444F0" w:rsidP="006444F0">
      <w:pPr>
        <w:rPr>
          <w:rFonts w:asciiTheme="majorBidi" w:hAnsiTheme="majorBidi" w:cstheme="majorBidi"/>
          <w:b/>
          <w:noProof/>
          <w:color w:val="000000"/>
          <w:sz w:val="24"/>
          <w:szCs w:val="24"/>
          <w:u w:val="single"/>
        </w:rPr>
      </w:pPr>
    </w:p>
    <w:p w14:paraId="73762D1E" w14:textId="77777777" w:rsidR="006444F0" w:rsidRPr="00B837D6" w:rsidRDefault="006444F0" w:rsidP="009E6014">
      <w:pPr>
        <w:pStyle w:val="Heading2"/>
      </w:pPr>
      <w:bookmarkStart w:id="109" w:name="_Toc179037886"/>
      <w:bookmarkStart w:id="110" w:name="_Toc179158984"/>
      <w:r w:rsidRPr="00B837D6">
        <w:t>Working of Automated Vehicle:</w:t>
      </w:r>
      <w:bookmarkEnd w:id="109"/>
      <w:bookmarkEnd w:id="110"/>
    </w:p>
    <w:p w14:paraId="17ADD076" w14:textId="77777777" w:rsidR="006444F0" w:rsidRPr="00B837D6" w:rsidRDefault="006444F0" w:rsidP="006444F0">
      <w:pPr>
        <w:tabs>
          <w:tab w:val="left" w:pos="2184"/>
        </w:tabs>
        <w:rPr>
          <w:rFonts w:asciiTheme="majorBidi" w:hAnsiTheme="majorBidi" w:cstheme="majorBidi"/>
        </w:rPr>
      </w:pPr>
    </w:p>
    <w:p w14:paraId="0222FC63" w14:textId="77777777" w:rsidR="006444F0" w:rsidRPr="00B837D6" w:rsidRDefault="006444F0" w:rsidP="006444F0">
      <w:pPr>
        <w:tabs>
          <w:tab w:val="left" w:pos="2184"/>
        </w:tabs>
        <w:spacing w:line="276" w:lineRule="auto"/>
        <w:rPr>
          <w:rFonts w:asciiTheme="majorBidi" w:hAnsiTheme="majorBidi" w:cstheme="majorBidi"/>
          <w:sz w:val="24"/>
          <w:szCs w:val="24"/>
        </w:rPr>
      </w:pPr>
      <w:r w:rsidRPr="00B837D6">
        <w:rPr>
          <w:rFonts w:asciiTheme="majorBidi" w:hAnsiTheme="majorBidi" w:cstheme="majorBidi"/>
          <w:sz w:val="24"/>
          <w:szCs w:val="24"/>
        </w:rPr>
        <w:t>For an intelligent vehicle, the first step is to determine its current position in the world. This requires understanding local coordinates, road boundaries, and intersections, which is referred to as a local map. Two types of maps can be used: real-time maps or stored maps.</w:t>
      </w:r>
    </w:p>
    <w:p w14:paraId="13391A50" w14:textId="77777777" w:rsidR="006444F0" w:rsidRPr="00B837D6" w:rsidRDefault="006444F0" w:rsidP="006444F0">
      <w:pPr>
        <w:tabs>
          <w:tab w:val="left" w:pos="2184"/>
        </w:tabs>
        <w:spacing w:line="276" w:lineRule="auto"/>
        <w:rPr>
          <w:rFonts w:asciiTheme="majorBidi" w:hAnsiTheme="majorBidi" w:cstheme="majorBidi"/>
          <w:sz w:val="24"/>
          <w:szCs w:val="24"/>
        </w:rPr>
      </w:pPr>
    </w:p>
    <w:p w14:paraId="10B33952" w14:textId="77777777" w:rsidR="006444F0" w:rsidRPr="00B837D6" w:rsidRDefault="006444F0" w:rsidP="006444F0">
      <w:pPr>
        <w:numPr>
          <w:ilvl w:val="0"/>
          <w:numId w:val="34"/>
        </w:numPr>
        <w:tabs>
          <w:tab w:val="left" w:pos="2184"/>
        </w:tabs>
        <w:spacing w:line="276" w:lineRule="auto"/>
        <w:rPr>
          <w:rFonts w:asciiTheme="majorBidi" w:hAnsiTheme="majorBidi" w:cstheme="majorBidi"/>
          <w:sz w:val="24"/>
          <w:szCs w:val="24"/>
        </w:rPr>
      </w:pPr>
      <w:r w:rsidRPr="00B837D6">
        <w:rPr>
          <w:rFonts w:asciiTheme="majorBidi" w:hAnsiTheme="majorBidi" w:cstheme="majorBidi"/>
          <w:sz w:val="24"/>
          <w:szCs w:val="24"/>
        </w:rPr>
        <w:lastRenderedPageBreak/>
        <w:t>Real-time Mapping: In real-time map generation, various components such as RNDF (Route Network Definition File), GPS, cameras, lidar, and radar are employed.</w:t>
      </w:r>
    </w:p>
    <w:p w14:paraId="46AAC97E" w14:textId="77777777" w:rsidR="006444F0" w:rsidRPr="00B837D6" w:rsidRDefault="006444F0" w:rsidP="006444F0">
      <w:pPr>
        <w:numPr>
          <w:ilvl w:val="0"/>
          <w:numId w:val="34"/>
        </w:numPr>
        <w:tabs>
          <w:tab w:val="left" w:pos="2184"/>
        </w:tabs>
        <w:spacing w:line="276" w:lineRule="auto"/>
        <w:rPr>
          <w:rFonts w:asciiTheme="majorBidi" w:hAnsiTheme="majorBidi" w:cstheme="majorBidi"/>
          <w:sz w:val="24"/>
          <w:szCs w:val="24"/>
        </w:rPr>
      </w:pPr>
      <w:r w:rsidRPr="00B837D6">
        <w:rPr>
          <w:rFonts w:asciiTheme="majorBidi" w:hAnsiTheme="majorBidi" w:cstheme="majorBidi"/>
          <w:sz w:val="24"/>
          <w:szCs w:val="24"/>
        </w:rPr>
        <w:t>Object Detection and Collision Avoidance: Short-range proximity radar and ultrasonic sensors are used to identify objects near the vehicle to prevent collisions.</w:t>
      </w:r>
    </w:p>
    <w:p w14:paraId="2100C449" w14:textId="77777777" w:rsidR="006444F0" w:rsidRPr="00B837D6" w:rsidRDefault="006444F0" w:rsidP="006444F0">
      <w:pPr>
        <w:numPr>
          <w:ilvl w:val="0"/>
          <w:numId w:val="34"/>
        </w:numPr>
        <w:tabs>
          <w:tab w:val="left" w:pos="2184"/>
        </w:tabs>
        <w:spacing w:line="276" w:lineRule="auto"/>
        <w:rPr>
          <w:rFonts w:asciiTheme="majorBidi" w:hAnsiTheme="majorBidi" w:cstheme="majorBidi"/>
          <w:sz w:val="24"/>
          <w:szCs w:val="24"/>
        </w:rPr>
      </w:pPr>
      <w:r w:rsidRPr="00B837D6">
        <w:rPr>
          <w:rFonts w:asciiTheme="majorBidi" w:hAnsiTheme="majorBidi" w:cstheme="majorBidi"/>
          <w:sz w:val="24"/>
          <w:szCs w:val="24"/>
        </w:rPr>
        <w:t>Signal and Vehicle Tracking: Video cameras are used to track traffic signals, school lane signals, and other vehicles.</w:t>
      </w:r>
    </w:p>
    <w:p w14:paraId="3576F25F" w14:textId="77777777" w:rsidR="006444F0" w:rsidRPr="00B837D6" w:rsidRDefault="006444F0" w:rsidP="006444F0">
      <w:pPr>
        <w:numPr>
          <w:ilvl w:val="0"/>
          <w:numId w:val="34"/>
        </w:numPr>
        <w:tabs>
          <w:tab w:val="left" w:pos="2184"/>
        </w:tabs>
        <w:spacing w:line="276" w:lineRule="auto"/>
        <w:rPr>
          <w:rFonts w:asciiTheme="majorBidi" w:hAnsiTheme="majorBidi" w:cstheme="majorBidi"/>
          <w:sz w:val="24"/>
          <w:szCs w:val="24"/>
        </w:rPr>
      </w:pPr>
      <w:r w:rsidRPr="00B837D6">
        <w:rPr>
          <w:rFonts w:asciiTheme="majorBidi" w:hAnsiTheme="majorBidi" w:cstheme="majorBidi"/>
          <w:sz w:val="24"/>
          <w:szCs w:val="24"/>
        </w:rPr>
        <w:t>Distance Measurement and Road Identification: Lidar (Light Detection and Ranging) is utilized to measure distances, detect road edges, and identify lane markings.</w:t>
      </w:r>
    </w:p>
    <w:p w14:paraId="2F3CF5CA" w14:textId="77777777" w:rsidR="006444F0" w:rsidRPr="00B837D6" w:rsidRDefault="006444F0" w:rsidP="006444F0">
      <w:pPr>
        <w:numPr>
          <w:ilvl w:val="0"/>
          <w:numId w:val="34"/>
        </w:numPr>
        <w:tabs>
          <w:tab w:val="left" w:pos="2184"/>
        </w:tabs>
        <w:spacing w:line="276" w:lineRule="auto"/>
        <w:rPr>
          <w:rFonts w:asciiTheme="majorBidi" w:hAnsiTheme="majorBidi" w:cstheme="majorBidi"/>
          <w:sz w:val="24"/>
          <w:szCs w:val="24"/>
        </w:rPr>
      </w:pPr>
    </w:p>
    <w:p w14:paraId="50AE009A" w14:textId="77777777" w:rsidR="006444F0" w:rsidRPr="00B837D6" w:rsidRDefault="006444F0" w:rsidP="006444F0">
      <w:pPr>
        <w:tabs>
          <w:tab w:val="left" w:pos="2184"/>
        </w:tabs>
        <w:rPr>
          <w:rFonts w:asciiTheme="majorBidi" w:hAnsiTheme="majorBidi" w:cstheme="majorBidi"/>
        </w:rPr>
      </w:pPr>
    </w:p>
    <w:p w14:paraId="3E59F2F4" w14:textId="77777777" w:rsidR="006444F0" w:rsidRPr="00B837D6" w:rsidRDefault="006444F0" w:rsidP="009E6014">
      <w:pPr>
        <w:pStyle w:val="Heading2"/>
      </w:pPr>
      <w:bookmarkStart w:id="111" w:name="_Toc179037887"/>
      <w:bookmarkStart w:id="112" w:name="_Toc179158985"/>
      <w:r w:rsidRPr="00B837D6">
        <w:rPr>
          <w:rStyle w:val="Heading1Char"/>
          <w:rFonts w:asciiTheme="majorBidi" w:hAnsiTheme="majorBidi" w:cstheme="majorBidi"/>
        </w:rPr>
        <w:t>Development of Autonomous Vehicles</w:t>
      </w:r>
      <w:bookmarkEnd w:id="111"/>
      <w:r w:rsidRPr="00B837D6">
        <w:t>:</w:t>
      </w:r>
      <w:bookmarkEnd w:id="112"/>
      <w:r w:rsidRPr="00B837D6">
        <w:t xml:space="preserve"> </w:t>
      </w:r>
    </w:p>
    <w:p w14:paraId="1BCA60C5" w14:textId="77777777" w:rsidR="006444F0" w:rsidRPr="00B837D6" w:rsidRDefault="006444F0" w:rsidP="006444F0">
      <w:pPr>
        <w:tabs>
          <w:tab w:val="left" w:pos="2184"/>
        </w:tabs>
        <w:rPr>
          <w:rFonts w:asciiTheme="majorBidi" w:hAnsiTheme="majorBidi" w:cstheme="majorBidi"/>
        </w:rPr>
      </w:pPr>
    </w:p>
    <w:p w14:paraId="3DEF2F25" w14:textId="77777777" w:rsidR="006444F0" w:rsidRPr="00B837D6" w:rsidRDefault="006444F0" w:rsidP="006444F0">
      <w:pPr>
        <w:spacing w:before="100" w:beforeAutospacing="1" w:after="100" w:afterAutospacing="1" w:line="276" w:lineRule="auto"/>
        <w:rPr>
          <w:rFonts w:asciiTheme="majorBidi" w:hAnsiTheme="majorBidi" w:cstheme="majorBidi"/>
          <w:sz w:val="24"/>
          <w:szCs w:val="24"/>
        </w:rPr>
      </w:pPr>
      <w:r w:rsidRPr="00B837D6">
        <w:rPr>
          <w:rFonts w:asciiTheme="majorBidi" w:hAnsiTheme="majorBidi" w:cstheme="majorBidi"/>
          <w:sz w:val="24"/>
          <w:szCs w:val="24"/>
        </w:rPr>
        <w:t>Autonomous vehicle (AV) research began in the 1980s when universities started working on two types of AVs: one that relied on roadway infrastructure and one that did not. The U.S. Defense Advanced Research Projects Agency (DARPA) hosted “grand challenges” to test the performance of AVs on a 150-mile off-road course. Although no vehicles finished the 2004 Grand Challenge, five vehicles completed the course in 2005. In 2007, six teams successfully finished the third DARPA challenge, which involved navigating a 60-mile urban course while obeying traffic laws.</w:t>
      </w:r>
    </w:p>
    <w:p w14:paraId="1BF08685" w14:textId="77777777" w:rsidR="006444F0" w:rsidRPr="00B837D6" w:rsidRDefault="006444F0" w:rsidP="006444F0">
      <w:pPr>
        <w:spacing w:before="100" w:beforeAutospacing="1" w:after="100" w:afterAutospacing="1" w:line="276" w:lineRule="auto"/>
        <w:rPr>
          <w:rFonts w:asciiTheme="majorBidi" w:hAnsiTheme="majorBidi" w:cstheme="majorBidi"/>
          <w:sz w:val="24"/>
          <w:szCs w:val="24"/>
        </w:rPr>
      </w:pPr>
      <w:r w:rsidRPr="00B837D6">
        <w:rPr>
          <w:rFonts w:asciiTheme="majorBidi" w:hAnsiTheme="majorBidi" w:cstheme="majorBidi"/>
          <w:sz w:val="24"/>
          <w:szCs w:val="24"/>
        </w:rPr>
        <w:t>In 2015, the University of Michigan launched Mcity, the first dedicated testing facility for autonomous vehicles. Research at Mcity focuses on the safety, efficiency, accessibility, and commercial viability of AVs. Additionally, unmanned aircraft systems (UAS), or drones, are being deployed for commercial ventures like last-mile package delivery, medical supply transport, and critical infrastructure inspection.</w:t>
      </w:r>
    </w:p>
    <w:p w14:paraId="75655B41" w14:textId="77777777" w:rsidR="006444F0" w:rsidRPr="00B837D6" w:rsidRDefault="006444F0" w:rsidP="006444F0">
      <w:pPr>
        <w:tabs>
          <w:tab w:val="left" w:pos="2184"/>
        </w:tabs>
        <w:rPr>
          <w:rFonts w:asciiTheme="majorBidi" w:hAnsiTheme="majorBidi" w:cstheme="majorBidi"/>
        </w:rPr>
      </w:pPr>
    </w:p>
    <w:p w14:paraId="4C6ABCA1" w14:textId="77777777" w:rsidR="006444F0" w:rsidRDefault="006444F0" w:rsidP="006444F0">
      <w:pPr>
        <w:tabs>
          <w:tab w:val="left" w:pos="2184"/>
        </w:tabs>
        <w:rPr>
          <w:rFonts w:asciiTheme="majorBidi" w:hAnsiTheme="majorBidi" w:cstheme="majorBidi"/>
        </w:rPr>
      </w:pPr>
    </w:p>
    <w:p w14:paraId="5B982468" w14:textId="77777777" w:rsidR="00D67E06" w:rsidRDefault="00D67E06" w:rsidP="006444F0">
      <w:pPr>
        <w:tabs>
          <w:tab w:val="left" w:pos="2184"/>
        </w:tabs>
        <w:rPr>
          <w:rFonts w:asciiTheme="majorBidi" w:hAnsiTheme="majorBidi" w:cstheme="majorBidi"/>
        </w:rPr>
      </w:pPr>
    </w:p>
    <w:p w14:paraId="4A64E99C" w14:textId="77777777" w:rsidR="00D67E06" w:rsidRDefault="00D67E06" w:rsidP="006444F0">
      <w:pPr>
        <w:tabs>
          <w:tab w:val="left" w:pos="2184"/>
        </w:tabs>
        <w:rPr>
          <w:rFonts w:asciiTheme="majorBidi" w:hAnsiTheme="majorBidi" w:cstheme="majorBidi"/>
        </w:rPr>
      </w:pPr>
    </w:p>
    <w:p w14:paraId="16D80544" w14:textId="77777777" w:rsidR="00D67E06" w:rsidRDefault="00D67E06" w:rsidP="006444F0">
      <w:pPr>
        <w:tabs>
          <w:tab w:val="left" w:pos="2184"/>
        </w:tabs>
        <w:rPr>
          <w:rFonts w:asciiTheme="majorBidi" w:hAnsiTheme="majorBidi" w:cstheme="majorBidi"/>
        </w:rPr>
      </w:pPr>
    </w:p>
    <w:p w14:paraId="011E99A4" w14:textId="77777777" w:rsidR="00D67E06" w:rsidRDefault="00D67E06" w:rsidP="006444F0">
      <w:pPr>
        <w:tabs>
          <w:tab w:val="left" w:pos="2184"/>
        </w:tabs>
        <w:rPr>
          <w:rFonts w:asciiTheme="majorBidi" w:hAnsiTheme="majorBidi" w:cstheme="majorBidi"/>
        </w:rPr>
      </w:pPr>
    </w:p>
    <w:p w14:paraId="20BCC423" w14:textId="77777777" w:rsidR="00D67E06" w:rsidRDefault="00D67E06" w:rsidP="006444F0">
      <w:pPr>
        <w:tabs>
          <w:tab w:val="left" w:pos="2184"/>
        </w:tabs>
        <w:rPr>
          <w:rFonts w:asciiTheme="majorBidi" w:hAnsiTheme="majorBidi" w:cstheme="majorBidi"/>
        </w:rPr>
      </w:pPr>
    </w:p>
    <w:p w14:paraId="6C24D138" w14:textId="77777777" w:rsidR="00D67E06" w:rsidRDefault="00D67E06" w:rsidP="006444F0">
      <w:pPr>
        <w:tabs>
          <w:tab w:val="left" w:pos="2184"/>
        </w:tabs>
        <w:rPr>
          <w:rFonts w:asciiTheme="majorBidi" w:hAnsiTheme="majorBidi" w:cstheme="majorBidi"/>
        </w:rPr>
      </w:pPr>
    </w:p>
    <w:p w14:paraId="21A5AFBB" w14:textId="77777777" w:rsidR="00D67E06" w:rsidRDefault="00D67E06" w:rsidP="006444F0">
      <w:pPr>
        <w:tabs>
          <w:tab w:val="left" w:pos="2184"/>
        </w:tabs>
        <w:rPr>
          <w:rFonts w:asciiTheme="majorBidi" w:hAnsiTheme="majorBidi" w:cstheme="majorBidi"/>
        </w:rPr>
      </w:pPr>
    </w:p>
    <w:p w14:paraId="16F3CBA2" w14:textId="77777777" w:rsidR="00D67E06" w:rsidRDefault="00D67E06" w:rsidP="006444F0">
      <w:pPr>
        <w:tabs>
          <w:tab w:val="left" w:pos="2184"/>
        </w:tabs>
        <w:rPr>
          <w:rFonts w:asciiTheme="majorBidi" w:hAnsiTheme="majorBidi" w:cstheme="majorBidi"/>
        </w:rPr>
      </w:pPr>
    </w:p>
    <w:p w14:paraId="1D2F7EEA" w14:textId="0F598FD9" w:rsidR="00EC3CA7" w:rsidRDefault="00EC3CA7" w:rsidP="00C63B97">
      <w:pPr>
        <w:pStyle w:val="BodyText"/>
        <w:spacing w:line="240" w:lineRule="auto"/>
        <w:jc w:val="center"/>
        <w:rPr>
          <w:rFonts w:asciiTheme="majorBidi" w:hAnsiTheme="majorBidi" w:cstheme="majorBidi"/>
          <w:b/>
          <w:bCs/>
          <w:sz w:val="40"/>
          <w:szCs w:val="40"/>
          <w:u w:val="single"/>
        </w:rPr>
      </w:pPr>
      <w:r>
        <w:rPr>
          <w:rFonts w:asciiTheme="majorBidi" w:hAnsiTheme="majorBidi" w:cstheme="majorBidi"/>
          <w:b/>
          <w:bCs/>
          <w:sz w:val="40"/>
          <w:szCs w:val="40"/>
          <w:u w:val="single"/>
        </w:rPr>
        <w:lastRenderedPageBreak/>
        <w:t>Project 3: Smart home System</w:t>
      </w:r>
    </w:p>
    <w:p w14:paraId="4157C1B1" w14:textId="77777777" w:rsidR="00D67E06" w:rsidRDefault="00D67E06" w:rsidP="006444F0">
      <w:pPr>
        <w:tabs>
          <w:tab w:val="left" w:pos="2184"/>
        </w:tabs>
        <w:rPr>
          <w:rFonts w:asciiTheme="majorBidi" w:hAnsiTheme="majorBidi" w:cstheme="majorBidi"/>
        </w:rPr>
      </w:pPr>
    </w:p>
    <w:p w14:paraId="6426A0BA" w14:textId="77777777" w:rsidR="00D67E06" w:rsidRDefault="00D67E06" w:rsidP="006444F0">
      <w:pPr>
        <w:tabs>
          <w:tab w:val="left" w:pos="2184"/>
        </w:tabs>
        <w:rPr>
          <w:rFonts w:asciiTheme="majorBidi" w:hAnsiTheme="majorBidi" w:cstheme="majorBidi"/>
        </w:rPr>
      </w:pPr>
    </w:p>
    <w:p w14:paraId="0D01E99A" w14:textId="77777777" w:rsidR="00D67E06" w:rsidRDefault="00D67E06" w:rsidP="006444F0">
      <w:pPr>
        <w:tabs>
          <w:tab w:val="left" w:pos="2184"/>
        </w:tabs>
        <w:rPr>
          <w:rFonts w:asciiTheme="majorBidi" w:hAnsiTheme="majorBidi" w:cstheme="majorBidi"/>
        </w:rPr>
      </w:pPr>
    </w:p>
    <w:p w14:paraId="3D679A31" w14:textId="77777777" w:rsidR="00D67E06" w:rsidRDefault="00D67E06" w:rsidP="006444F0">
      <w:pPr>
        <w:tabs>
          <w:tab w:val="left" w:pos="2184"/>
        </w:tabs>
        <w:rPr>
          <w:rFonts w:asciiTheme="majorBidi" w:hAnsiTheme="majorBidi" w:cstheme="majorBidi"/>
        </w:rPr>
      </w:pPr>
    </w:p>
    <w:p w14:paraId="5EF2D89A" w14:textId="445064D3" w:rsidR="00EC3CA7" w:rsidRPr="00EC3CA7" w:rsidRDefault="00EC3CA7" w:rsidP="00EC3CA7">
      <w:pPr>
        <w:tabs>
          <w:tab w:val="left" w:pos="2184"/>
        </w:tabs>
        <w:rPr>
          <w:rFonts w:asciiTheme="majorBidi" w:hAnsiTheme="majorBidi" w:cstheme="majorBidi"/>
        </w:rPr>
      </w:pPr>
      <w:r>
        <w:rPr>
          <w:noProof/>
        </w:rPr>
        <w:drawing>
          <wp:anchor distT="0" distB="0" distL="114300" distR="114300" simplePos="0" relativeHeight="251677696" behindDoc="0" locked="0" layoutInCell="1" allowOverlap="1" wp14:anchorId="1532FAE7" wp14:editId="17F77EC1">
            <wp:simplePos x="0" y="0"/>
            <wp:positionH relativeFrom="column">
              <wp:posOffset>-314325</wp:posOffset>
            </wp:positionH>
            <wp:positionV relativeFrom="paragraph">
              <wp:posOffset>594360</wp:posOffset>
            </wp:positionV>
            <wp:extent cx="5760085" cy="4031615"/>
            <wp:effectExtent l="304800" t="304800" r="316865" b="330835"/>
            <wp:wrapTopAndBottom/>
            <wp:docPr id="326833139" name="Picture 8" descr="Home automation | Smart home | المنازل الذكية | مصر | سمارت هوم | BlackCa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e automation | Smart home | المنازل الذكية | مصر | سمارت هوم | BlackCat  Grou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40316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56C6496" w14:textId="77777777" w:rsidR="00EC3CA7" w:rsidRDefault="00EC3CA7" w:rsidP="00EC3CA7">
      <w:pPr>
        <w:pStyle w:val="BodyText"/>
        <w:spacing w:line="240" w:lineRule="auto"/>
      </w:pPr>
    </w:p>
    <w:p w14:paraId="4A5BA3C3" w14:textId="77777777" w:rsidR="00EC3CA7" w:rsidRDefault="00EC3CA7" w:rsidP="00EC3CA7">
      <w:pPr>
        <w:pStyle w:val="BodyText"/>
        <w:spacing w:line="240" w:lineRule="auto"/>
      </w:pPr>
    </w:p>
    <w:p w14:paraId="78F56A5E" w14:textId="77777777" w:rsidR="00C63B97" w:rsidRDefault="00C63B97" w:rsidP="00EC3CA7">
      <w:pPr>
        <w:pStyle w:val="BodyText"/>
        <w:spacing w:line="240" w:lineRule="auto"/>
      </w:pPr>
    </w:p>
    <w:p w14:paraId="34954422" w14:textId="77777777" w:rsidR="00C63B97" w:rsidRDefault="00C63B97" w:rsidP="00EC3CA7">
      <w:pPr>
        <w:pStyle w:val="BodyText"/>
        <w:spacing w:line="240" w:lineRule="auto"/>
      </w:pPr>
    </w:p>
    <w:p w14:paraId="52A67A93" w14:textId="77777777" w:rsidR="00C63B97" w:rsidRDefault="00C63B97" w:rsidP="00EC3CA7">
      <w:pPr>
        <w:pStyle w:val="BodyText"/>
        <w:spacing w:line="240" w:lineRule="auto"/>
      </w:pPr>
    </w:p>
    <w:sdt>
      <w:sdtPr>
        <w:rPr>
          <w:rFonts w:ascii="Times New Roman" w:eastAsia="Times New Roman" w:hAnsi="Times New Roman" w:cs="Times New Roman"/>
          <w:color w:val="auto"/>
          <w:sz w:val="20"/>
          <w:szCs w:val="20"/>
        </w:rPr>
        <w:id w:val="2052805527"/>
        <w:docPartObj>
          <w:docPartGallery w:val="Table of Contents"/>
          <w:docPartUnique/>
        </w:docPartObj>
      </w:sdtPr>
      <w:sdtContent>
        <w:p w14:paraId="38A63E71" w14:textId="77777777" w:rsidR="00EC3CA7" w:rsidRDefault="00EC3CA7" w:rsidP="00EC3CA7">
          <w:pPr>
            <w:pStyle w:val="TOCHeading"/>
            <w:rPr>
              <w:sz w:val="44"/>
              <w:szCs w:val="44"/>
            </w:rPr>
          </w:pPr>
          <w:r>
            <w:rPr>
              <w:sz w:val="44"/>
              <w:szCs w:val="44"/>
            </w:rPr>
            <w:t>Contents</w:t>
          </w:r>
        </w:p>
        <w:p w14:paraId="5CB63D48" w14:textId="77777777" w:rsidR="00EC3CA7" w:rsidRDefault="00EC3CA7" w:rsidP="00EC3CA7">
          <w:pPr>
            <w:pStyle w:val="TOC1"/>
            <w:rPr>
              <w:rFonts w:asciiTheme="minorHAnsi" w:eastAsiaTheme="minorEastAsia" w:hAnsiTheme="minorHAnsi" w:cstheme="minorBidi"/>
              <w:b w:val="0"/>
              <w:bCs w:val="0"/>
              <w:spacing w:val="0"/>
              <w:kern w:val="2"/>
              <w:sz w:val="36"/>
              <w:szCs w:val="36"/>
              <w14:ligatures w14:val="standardContextual"/>
            </w:rPr>
          </w:pPr>
          <w:r>
            <w:rPr>
              <w:sz w:val="32"/>
              <w:szCs w:val="32"/>
            </w:rPr>
            <w:fldChar w:fldCharType="begin"/>
          </w:r>
          <w:r>
            <w:rPr>
              <w:sz w:val="32"/>
              <w:szCs w:val="32"/>
            </w:rPr>
            <w:instrText xml:space="preserve"> TOC \o "1-3" \h \z \u </w:instrText>
          </w:r>
          <w:r>
            <w:rPr>
              <w:sz w:val="32"/>
              <w:szCs w:val="32"/>
            </w:rPr>
            <w:fldChar w:fldCharType="separate"/>
          </w:r>
          <w:hyperlink r:id="rId35" w:anchor="_Toc178966897" w:history="1">
            <w:r>
              <w:rPr>
                <w:rStyle w:val="Hyperlink"/>
                <w:sz w:val="32"/>
                <w:szCs w:val="32"/>
              </w:rPr>
              <w:t>1</w:t>
            </w:r>
            <w:r>
              <w:rPr>
                <w:rStyle w:val="Hyperlink"/>
                <w:rFonts w:asciiTheme="minorHAnsi" w:eastAsiaTheme="minorEastAsia" w:hAnsiTheme="minorHAnsi" w:cstheme="minorBidi"/>
                <w:b w:val="0"/>
                <w:bCs w:val="0"/>
                <w:spacing w:val="0"/>
                <w:kern w:val="2"/>
                <w:sz w:val="36"/>
                <w:szCs w:val="36"/>
                <w14:ligatures w14:val="standardContextual"/>
              </w:rPr>
              <w:tab/>
            </w:r>
            <w:r>
              <w:rPr>
                <w:rStyle w:val="Hyperlink"/>
                <w:b w:val="0"/>
                <w:bCs w:val="0"/>
                <w:sz w:val="32"/>
                <w:szCs w:val="32"/>
              </w:rPr>
              <w:t>ABSTRACT</w:t>
            </w:r>
            <w:r>
              <w:rPr>
                <w:rStyle w:val="Hyperlink"/>
                <w:webHidden/>
                <w:sz w:val="32"/>
                <w:szCs w:val="32"/>
              </w:rPr>
              <w:tab/>
            </w:r>
            <w:r>
              <w:rPr>
                <w:rStyle w:val="Hyperlink"/>
                <w:webHidden/>
                <w:sz w:val="32"/>
                <w:szCs w:val="32"/>
              </w:rPr>
              <w:fldChar w:fldCharType="begin"/>
            </w:r>
            <w:r>
              <w:rPr>
                <w:rStyle w:val="Hyperlink"/>
                <w:webHidden/>
                <w:sz w:val="32"/>
                <w:szCs w:val="32"/>
              </w:rPr>
              <w:instrText xml:space="preserve"> PAGEREF _Toc178966897 \h </w:instrText>
            </w:r>
            <w:r>
              <w:rPr>
                <w:rStyle w:val="Hyperlink"/>
                <w:webHidden/>
                <w:sz w:val="32"/>
                <w:szCs w:val="32"/>
              </w:rPr>
            </w:r>
            <w:r>
              <w:rPr>
                <w:rStyle w:val="Hyperlink"/>
                <w:webHidden/>
                <w:sz w:val="32"/>
                <w:szCs w:val="32"/>
              </w:rPr>
              <w:fldChar w:fldCharType="separate"/>
            </w:r>
            <w:r>
              <w:rPr>
                <w:rStyle w:val="Hyperlink"/>
                <w:webHidden/>
                <w:sz w:val="32"/>
                <w:szCs w:val="32"/>
              </w:rPr>
              <w:t>4</w:t>
            </w:r>
            <w:r>
              <w:rPr>
                <w:rStyle w:val="Hyperlink"/>
                <w:webHidden/>
                <w:sz w:val="32"/>
                <w:szCs w:val="32"/>
              </w:rPr>
              <w:fldChar w:fldCharType="end"/>
            </w:r>
          </w:hyperlink>
        </w:p>
        <w:p w14:paraId="5659D0E4" w14:textId="77777777" w:rsidR="00EC3CA7" w:rsidRDefault="00EC3CA7" w:rsidP="00EC3CA7">
          <w:pPr>
            <w:pStyle w:val="TOC1"/>
            <w:rPr>
              <w:rFonts w:asciiTheme="minorHAnsi" w:eastAsiaTheme="minorEastAsia" w:hAnsiTheme="minorHAnsi" w:cstheme="minorBidi"/>
              <w:b w:val="0"/>
              <w:bCs w:val="0"/>
              <w:spacing w:val="0"/>
              <w:kern w:val="2"/>
              <w:sz w:val="36"/>
              <w:szCs w:val="36"/>
              <w14:ligatures w14:val="standardContextual"/>
            </w:rPr>
          </w:pPr>
          <w:hyperlink r:id="rId36" w:anchor="_Toc178966898" w:history="1">
            <w:r>
              <w:rPr>
                <w:rStyle w:val="Hyperlink"/>
                <w:b w:val="0"/>
                <w:bCs w:val="0"/>
                <w:sz w:val="32"/>
                <w:szCs w:val="32"/>
              </w:rPr>
              <w:t>2</w:t>
            </w:r>
            <w:r>
              <w:rPr>
                <w:rStyle w:val="Hyperlink"/>
                <w:rFonts w:asciiTheme="minorHAnsi" w:eastAsiaTheme="minorEastAsia" w:hAnsiTheme="minorHAnsi" w:cstheme="minorBidi"/>
                <w:b w:val="0"/>
                <w:bCs w:val="0"/>
                <w:spacing w:val="0"/>
                <w:kern w:val="2"/>
                <w:sz w:val="36"/>
                <w:szCs w:val="36"/>
                <w14:ligatures w14:val="standardContextual"/>
              </w:rPr>
              <w:tab/>
            </w:r>
            <w:r>
              <w:rPr>
                <w:rStyle w:val="Hyperlink"/>
                <w:b w:val="0"/>
                <w:bCs w:val="0"/>
                <w:sz w:val="32"/>
                <w:szCs w:val="32"/>
              </w:rPr>
              <w:t>Chapter one: Introduction and Literature review</w:t>
            </w:r>
            <w:r>
              <w:rPr>
                <w:rStyle w:val="Hyperlink"/>
                <w:b w:val="0"/>
                <w:bCs w:val="0"/>
                <w:webHidden/>
                <w:sz w:val="32"/>
                <w:szCs w:val="32"/>
              </w:rPr>
              <w:tab/>
            </w:r>
            <w:r>
              <w:rPr>
                <w:rStyle w:val="Hyperlink"/>
                <w:b w:val="0"/>
                <w:bCs w:val="0"/>
                <w:webHidden/>
                <w:sz w:val="32"/>
                <w:szCs w:val="32"/>
              </w:rPr>
              <w:fldChar w:fldCharType="begin"/>
            </w:r>
            <w:r>
              <w:rPr>
                <w:rStyle w:val="Hyperlink"/>
                <w:b w:val="0"/>
                <w:bCs w:val="0"/>
                <w:webHidden/>
                <w:sz w:val="32"/>
                <w:szCs w:val="32"/>
              </w:rPr>
              <w:instrText xml:space="preserve"> PAGEREF _Toc178966898 \h </w:instrText>
            </w:r>
            <w:r>
              <w:rPr>
                <w:rStyle w:val="Hyperlink"/>
                <w:b w:val="0"/>
                <w:bCs w:val="0"/>
                <w:webHidden/>
                <w:sz w:val="32"/>
                <w:szCs w:val="32"/>
              </w:rPr>
            </w:r>
            <w:r>
              <w:rPr>
                <w:rStyle w:val="Hyperlink"/>
                <w:b w:val="0"/>
                <w:bCs w:val="0"/>
                <w:webHidden/>
                <w:sz w:val="32"/>
                <w:szCs w:val="32"/>
              </w:rPr>
              <w:fldChar w:fldCharType="separate"/>
            </w:r>
            <w:r>
              <w:rPr>
                <w:rStyle w:val="Hyperlink"/>
                <w:b w:val="0"/>
                <w:bCs w:val="0"/>
                <w:webHidden/>
                <w:sz w:val="32"/>
                <w:szCs w:val="32"/>
              </w:rPr>
              <w:t>5</w:t>
            </w:r>
            <w:r>
              <w:rPr>
                <w:rStyle w:val="Hyperlink"/>
                <w:b w:val="0"/>
                <w:bCs w:val="0"/>
                <w:webHidden/>
                <w:sz w:val="32"/>
                <w:szCs w:val="32"/>
              </w:rPr>
              <w:fldChar w:fldCharType="end"/>
            </w:r>
          </w:hyperlink>
        </w:p>
        <w:p w14:paraId="4EAF9D95" w14:textId="77777777" w:rsidR="00EC3CA7" w:rsidRDefault="00EC3CA7" w:rsidP="00EC3CA7">
          <w:pPr>
            <w:pStyle w:val="TOC2"/>
            <w:rPr>
              <w:rFonts w:asciiTheme="minorHAnsi" w:eastAsiaTheme="minorEastAsia" w:hAnsiTheme="minorHAnsi" w:cstheme="minorBidi"/>
              <w:kern w:val="2"/>
              <w:sz w:val="36"/>
              <w:szCs w:val="36"/>
              <w14:ligatures w14:val="standardContextual"/>
            </w:rPr>
          </w:pPr>
          <w:hyperlink r:id="rId37" w:anchor="_Toc178966899" w:history="1">
            <w:r>
              <w:rPr>
                <w:rStyle w:val="Hyperlink"/>
                <w:rFonts w:eastAsia="PMingLiU"/>
                <w:sz w:val="28"/>
                <w:szCs w:val="28"/>
              </w:rPr>
              <w:t>2.1</w:t>
            </w:r>
            <w:r>
              <w:rPr>
                <w:rStyle w:val="Hyperlink"/>
                <w:rFonts w:asciiTheme="minorHAnsi" w:eastAsiaTheme="minorEastAsia" w:hAnsiTheme="minorHAnsi" w:cstheme="minorBidi"/>
                <w:kern w:val="2"/>
                <w:sz w:val="36"/>
                <w:szCs w:val="36"/>
                <w14:ligatures w14:val="standardContextual"/>
              </w:rPr>
              <w:tab/>
            </w:r>
            <w:r>
              <w:rPr>
                <w:rStyle w:val="Hyperlink"/>
                <w:rFonts w:eastAsia="PMingLiU"/>
                <w:sz w:val="28"/>
                <w:szCs w:val="28"/>
              </w:rPr>
              <w:t>Introduction</w:t>
            </w:r>
            <w:r>
              <w:rPr>
                <w:rStyle w:val="Hyperlink"/>
                <w:webHidden/>
                <w:sz w:val="28"/>
                <w:szCs w:val="28"/>
              </w:rPr>
              <w:tab/>
            </w:r>
            <w:r>
              <w:rPr>
                <w:rStyle w:val="Hyperlink"/>
                <w:webHidden/>
                <w:sz w:val="28"/>
                <w:szCs w:val="28"/>
              </w:rPr>
              <w:fldChar w:fldCharType="begin"/>
            </w:r>
            <w:r>
              <w:rPr>
                <w:rStyle w:val="Hyperlink"/>
                <w:webHidden/>
                <w:sz w:val="28"/>
                <w:szCs w:val="28"/>
              </w:rPr>
              <w:instrText xml:space="preserve"> PAGEREF _Toc178966899 \h </w:instrText>
            </w:r>
            <w:r>
              <w:rPr>
                <w:rStyle w:val="Hyperlink"/>
                <w:webHidden/>
                <w:sz w:val="28"/>
                <w:szCs w:val="28"/>
              </w:rPr>
            </w:r>
            <w:r>
              <w:rPr>
                <w:rStyle w:val="Hyperlink"/>
                <w:webHidden/>
                <w:sz w:val="28"/>
                <w:szCs w:val="28"/>
              </w:rPr>
              <w:fldChar w:fldCharType="separate"/>
            </w:r>
            <w:r>
              <w:rPr>
                <w:rStyle w:val="Hyperlink"/>
                <w:webHidden/>
                <w:sz w:val="28"/>
                <w:szCs w:val="28"/>
              </w:rPr>
              <w:t>5</w:t>
            </w:r>
            <w:r>
              <w:rPr>
                <w:rStyle w:val="Hyperlink"/>
                <w:webHidden/>
                <w:sz w:val="28"/>
                <w:szCs w:val="28"/>
              </w:rPr>
              <w:fldChar w:fldCharType="end"/>
            </w:r>
          </w:hyperlink>
        </w:p>
        <w:p w14:paraId="423D4667" w14:textId="77777777" w:rsidR="00EC3CA7" w:rsidRDefault="00EC3CA7" w:rsidP="00EC3CA7">
          <w:pPr>
            <w:pStyle w:val="TOC2"/>
            <w:rPr>
              <w:rFonts w:asciiTheme="minorHAnsi" w:eastAsiaTheme="minorEastAsia" w:hAnsiTheme="minorHAnsi" w:cstheme="minorBidi"/>
              <w:kern w:val="2"/>
              <w:sz w:val="36"/>
              <w:szCs w:val="36"/>
              <w14:ligatures w14:val="standardContextual"/>
            </w:rPr>
          </w:pPr>
          <w:hyperlink r:id="rId38" w:anchor="_Toc178966900" w:history="1">
            <w:r>
              <w:rPr>
                <w:rStyle w:val="Hyperlink"/>
                <w:rFonts w:eastAsia="PMingLiU"/>
                <w:sz w:val="28"/>
                <w:szCs w:val="28"/>
              </w:rPr>
              <w:t>2.2</w:t>
            </w:r>
            <w:r>
              <w:rPr>
                <w:rStyle w:val="Hyperlink"/>
                <w:rFonts w:asciiTheme="minorHAnsi" w:eastAsiaTheme="minorEastAsia" w:hAnsiTheme="minorHAnsi" w:cstheme="minorBidi"/>
                <w:kern w:val="2"/>
                <w:sz w:val="36"/>
                <w:szCs w:val="36"/>
                <w14:ligatures w14:val="standardContextual"/>
              </w:rPr>
              <w:tab/>
            </w:r>
            <w:r>
              <w:rPr>
                <w:rStyle w:val="Hyperlink"/>
                <w:rFonts w:eastAsia="PMingLiU"/>
                <w:sz w:val="28"/>
                <w:szCs w:val="28"/>
              </w:rPr>
              <w:t>Literature Review</w:t>
            </w:r>
            <w:r>
              <w:rPr>
                <w:rStyle w:val="Hyperlink"/>
                <w:webHidden/>
                <w:sz w:val="28"/>
                <w:szCs w:val="28"/>
              </w:rPr>
              <w:tab/>
            </w:r>
            <w:r>
              <w:rPr>
                <w:rStyle w:val="Hyperlink"/>
                <w:webHidden/>
                <w:sz w:val="28"/>
                <w:szCs w:val="28"/>
              </w:rPr>
              <w:fldChar w:fldCharType="begin"/>
            </w:r>
            <w:r>
              <w:rPr>
                <w:rStyle w:val="Hyperlink"/>
                <w:webHidden/>
                <w:sz w:val="28"/>
                <w:szCs w:val="28"/>
              </w:rPr>
              <w:instrText xml:space="preserve"> PAGEREF _Toc178966900 \h </w:instrText>
            </w:r>
            <w:r>
              <w:rPr>
                <w:rStyle w:val="Hyperlink"/>
                <w:webHidden/>
                <w:sz w:val="28"/>
                <w:szCs w:val="28"/>
              </w:rPr>
            </w:r>
            <w:r>
              <w:rPr>
                <w:rStyle w:val="Hyperlink"/>
                <w:webHidden/>
                <w:sz w:val="28"/>
                <w:szCs w:val="28"/>
              </w:rPr>
              <w:fldChar w:fldCharType="separate"/>
            </w:r>
            <w:r>
              <w:rPr>
                <w:rStyle w:val="Hyperlink"/>
                <w:webHidden/>
                <w:sz w:val="28"/>
                <w:szCs w:val="28"/>
              </w:rPr>
              <w:t>6</w:t>
            </w:r>
            <w:r>
              <w:rPr>
                <w:rStyle w:val="Hyperlink"/>
                <w:webHidden/>
                <w:sz w:val="28"/>
                <w:szCs w:val="28"/>
              </w:rPr>
              <w:fldChar w:fldCharType="end"/>
            </w:r>
          </w:hyperlink>
        </w:p>
        <w:p w14:paraId="43C2BF20" w14:textId="77777777" w:rsidR="00EC3CA7" w:rsidRDefault="00EC3CA7" w:rsidP="00EC3CA7">
          <w:pPr>
            <w:pStyle w:val="TOC1"/>
            <w:rPr>
              <w:rFonts w:asciiTheme="minorHAnsi" w:eastAsiaTheme="minorEastAsia" w:hAnsiTheme="minorHAnsi" w:cstheme="minorBidi"/>
              <w:b w:val="0"/>
              <w:bCs w:val="0"/>
              <w:spacing w:val="0"/>
              <w:kern w:val="2"/>
              <w:sz w:val="36"/>
              <w:szCs w:val="36"/>
              <w14:ligatures w14:val="standardContextual"/>
            </w:rPr>
          </w:pPr>
          <w:hyperlink r:id="rId39" w:anchor="_Toc178966901" w:history="1">
            <w:r>
              <w:rPr>
                <w:rStyle w:val="Hyperlink"/>
                <w:rFonts w:eastAsia="PMingLiU"/>
                <w:b w:val="0"/>
                <w:bCs w:val="0"/>
                <w:sz w:val="32"/>
                <w:szCs w:val="32"/>
              </w:rPr>
              <w:t>3</w:t>
            </w:r>
            <w:r>
              <w:rPr>
                <w:rStyle w:val="Hyperlink"/>
                <w:rFonts w:asciiTheme="minorHAnsi" w:eastAsiaTheme="minorEastAsia" w:hAnsiTheme="minorHAnsi" w:cstheme="minorBidi"/>
                <w:b w:val="0"/>
                <w:bCs w:val="0"/>
                <w:spacing w:val="0"/>
                <w:kern w:val="2"/>
                <w:sz w:val="36"/>
                <w:szCs w:val="36"/>
                <w14:ligatures w14:val="standardContextual"/>
              </w:rPr>
              <w:tab/>
            </w:r>
            <w:r>
              <w:rPr>
                <w:rStyle w:val="Hyperlink"/>
                <w:rFonts w:eastAsia="PMingLiU"/>
                <w:b w:val="0"/>
                <w:bCs w:val="0"/>
                <w:sz w:val="32"/>
                <w:szCs w:val="32"/>
              </w:rPr>
              <w:t>Chapter 2: Project Design</w:t>
            </w:r>
            <w:r>
              <w:rPr>
                <w:rStyle w:val="Hyperlink"/>
                <w:b w:val="0"/>
                <w:bCs w:val="0"/>
                <w:webHidden/>
                <w:sz w:val="32"/>
                <w:szCs w:val="32"/>
              </w:rPr>
              <w:tab/>
            </w:r>
            <w:r>
              <w:rPr>
                <w:rStyle w:val="Hyperlink"/>
                <w:b w:val="0"/>
                <w:bCs w:val="0"/>
                <w:webHidden/>
                <w:sz w:val="32"/>
                <w:szCs w:val="32"/>
              </w:rPr>
              <w:fldChar w:fldCharType="begin"/>
            </w:r>
            <w:r>
              <w:rPr>
                <w:rStyle w:val="Hyperlink"/>
                <w:b w:val="0"/>
                <w:bCs w:val="0"/>
                <w:webHidden/>
                <w:sz w:val="32"/>
                <w:szCs w:val="32"/>
              </w:rPr>
              <w:instrText xml:space="preserve"> PAGEREF _Toc178966901 \h </w:instrText>
            </w:r>
            <w:r>
              <w:rPr>
                <w:rStyle w:val="Hyperlink"/>
                <w:b w:val="0"/>
                <w:bCs w:val="0"/>
                <w:webHidden/>
                <w:sz w:val="32"/>
                <w:szCs w:val="32"/>
              </w:rPr>
            </w:r>
            <w:r>
              <w:rPr>
                <w:rStyle w:val="Hyperlink"/>
                <w:b w:val="0"/>
                <w:bCs w:val="0"/>
                <w:webHidden/>
                <w:sz w:val="32"/>
                <w:szCs w:val="32"/>
              </w:rPr>
              <w:fldChar w:fldCharType="separate"/>
            </w:r>
            <w:r>
              <w:rPr>
                <w:rStyle w:val="Hyperlink"/>
                <w:b w:val="0"/>
                <w:bCs w:val="0"/>
                <w:webHidden/>
                <w:sz w:val="32"/>
                <w:szCs w:val="32"/>
              </w:rPr>
              <w:t>8</w:t>
            </w:r>
            <w:r>
              <w:rPr>
                <w:rStyle w:val="Hyperlink"/>
                <w:b w:val="0"/>
                <w:bCs w:val="0"/>
                <w:webHidden/>
                <w:sz w:val="32"/>
                <w:szCs w:val="32"/>
              </w:rPr>
              <w:fldChar w:fldCharType="end"/>
            </w:r>
          </w:hyperlink>
        </w:p>
        <w:p w14:paraId="212B0312" w14:textId="77777777" w:rsidR="00EC3CA7" w:rsidRDefault="00EC3CA7" w:rsidP="00EC3CA7">
          <w:pPr>
            <w:pStyle w:val="TOC2"/>
            <w:rPr>
              <w:rFonts w:asciiTheme="minorHAnsi" w:eastAsiaTheme="minorEastAsia" w:hAnsiTheme="minorHAnsi" w:cstheme="minorBidi"/>
              <w:kern w:val="2"/>
              <w:sz w:val="36"/>
              <w:szCs w:val="36"/>
              <w14:ligatures w14:val="standardContextual"/>
            </w:rPr>
          </w:pPr>
          <w:hyperlink r:id="rId40" w:anchor="_Toc178966902" w:history="1">
            <w:r>
              <w:rPr>
                <w:rStyle w:val="Hyperlink"/>
                <w:rFonts w:eastAsia="PMingLiU"/>
                <w:sz w:val="28"/>
                <w:szCs w:val="28"/>
              </w:rPr>
              <w:t>3.1</w:t>
            </w:r>
            <w:r>
              <w:rPr>
                <w:rStyle w:val="Hyperlink"/>
                <w:rFonts w:asciiTheme="minorHAnsi" w:eastAsiaTheme="minorEastAsia" w:hAnsiTheme="minorHAnsi" w:cstheme="minorBidi"/>
                <w:kern w:val="2"/>
                <w:sz w:val="36"/>
                <w:szCs w:val="36"/>
                <w14:ligatures w14:val="standardContextual"/>
              </w:rPr>
              <w:tab/>
            </w:r>
            <w:r>
              <w:rPr>
                <w:rStyle w:val="Hyperlink"/>
                <w:rFonts w:eastAsia="PMingLiU"/>
                <w:sz w:val="28"/>
                <w:szCs w:val="28"/>
              </w:rPr>
              <w:t>Components and Circuit Design</w:t>
            </w:r>
            <w:r>
              <w:rPr>
                <w:rStyle w:val="Hyperlink"/>
                <w:webHidden/>
                <w:sz w:val="28"/>
                <w:szCs w:val="28"/>
              </w:rPr>
              <w:tab/>
            </w:r>
            <w:r>
              <w:rPr>
                <w:rStyle w:val="Hyperlink"/>
                <w:webHidden/>
                <w:sz w:val="28"/>
                <w:szCs w:val="28"/>
              </w:rPr>
              <w:fldChar w:fldCharType="begin"/>
            </w:r>
            <w:r>
              <w:rPr>
                <w:rStyle w:val="Hyperlink"/>
                <w:webHidden/>
                <w:sz w:val="28"/>
                <w:szCs w:val="28"/>
              </w:rPr>
              <w:instrText xml:space="preserve"> PAGEREF _Toc178966902 \h </w:instrText>
            </w:r>
            <w:r>
              <w:rPr>
                <w:rStyle w:val="Hyperlink"/>
                <w:webHidden/>
                <w:sz w:val="28"/>
                <w:szCs w:val="28"/>
              </w:rPr>
            </w:r>
            <w:r>
              <w:rPr>
                <w:rStyle w:val="Hyperlink"/>
                <w:webHidden/>
                <w:sz w:val="28"/>
                <w:szCs w:val="28"/>
              </w:rPr>
              <w:fldChar w:fldCharType="separate"/>
            </w:r>
            <w:r>
              <w:rPr>
                <w:rStyle w:val="Hyperlink"/>
                <w:webHidden/>
                <w:sz w:val="28"/>
                <w:szCs w:val="28"/>
              </w:rPr>
              <w:t>8</w:t>
            </w:r>
            <w:r>
              <w:rPr>
                <w:rStyle w:val="Hyperlink"/>
                <w:webHidden/>
                <w:sz w:val="28"/>
                <w:szCs w:val="28"/>
              </w:rPr>
              <w:fldChar w:fldCharType="end"/>
            </w:r>
          </w:hyperlink>
        </w:p>
        <w:p w14:paraId="0A219838" w14:textId="77777777" w:rsidR="00EC3CA7" w:rsidRDefault="00EC3CA7" w:rsidP="00EC3CA7">
          <w:pPr>
            <w:pStyle w:val="TOC3"/>
            <w:rPr>
              <w:rFonts w:ascii="Times New Roman" w:eastAsia="Times New Roman" w:hAnsi="Times New Roman"/>
              <w:noProof/>
              <w:sz w:val="20"/>
              <w:szCs w:val="20"/>
            </w:rPr>
          </w:pPr>
          <w:hyperlink r:id="rId41" w:anchor="_Toc178966903" w:history="1">
            <w:r>
              <w:rPr>
                <w:rStyle w:val="Hyperlink"/>
                <w:rFonts w:eastAsia="PMingLiU"/>
                <w:noProof/>
                <w:sz w:val="28"/>
                <w:szCs w:val="28"/>
              </w:rPr>
              <w:t>3.1.1</w:t>
            </w:r>
            <w:r>
              <w:rPr>
                <w:rStyle w:val="Hyperlink"/>
                <w:noProof/>
              </w:rPr>
              <w:tab/>
            </w:r>
            <w:r>
              <w:rPr>
                <w:rStyle w:val="Hyperlink"/>
                <w:rFonts w:eastAsia="PMingLiU"/>
                <w:noProof/>
                <w:sz w:val="28"/>
                <w:szCs w:val="28"/>
              </w:rPr>
              <w:t>Raspberry Pi</w:t>
            </w:r>
            <w:r>
              <w:rPr>
                <w:rStyle w:val="Hyperlink"/>
                <w:noProof/>
                <w:webHidden/>
              </w:rPr>
              <w:tab/>
            </w:r>
            <w:r>
              <w:rPr>
                <w:rStyle w:val="Hyperlink"/>
                <w:noProof/>
                <w:webHidden/>
              </w:rPr>
              <w:fldChar w:fldCharType="begin"/>
            </w:r>
            <w:r>
              <w:rPr>
                <w:rStyle w:val="Hyperlink"/>
                <w:noProof/>
                <w:webHidden/>
              </w:rPr>
              <w:instrText xml:space="preserve"> PAGEREF _Toc178966903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45D9452E" w14:textId="77777777" w:rsidR="00EC3CA7" w:rsidRDefault="00EC3CA7" w:rsidP="00EC3CA7">
          <w:pPr>
            <w:pStyle w:val="TOC3"/>
            <w:rPr>
              <w:noProof/>
            </w:rPr>
          </w:pPr>
          <w:hyperlink r:id="rId42" w:anchor="_Toc178966904" w:history="1">
            <w:r>
              <w:rPr>
                <w:rStyle w:val="Hyperlink"/>
                <w:rFonts w:eastAsia="PMingLiU"/>
                <w:noProof/>
                <w:sz w:val="28"/>
                <w:szCs w:val="28"/>
              </w:rPr>
              <w:t>3.1.2</w:t>
            </w:r>
            <w:r>
              <w:rPr>
                <w:rStyle w:val="Hyperlink"/>
                <w:noProof/>
              </w:rPr>
              <w:tab/>
            </w:r>
            <w:r>
              <w:rPr>
                <w:rStyle w:val="Hyperlink"/>
                <w:rFonts w:eastAsia="PMingLiU"/>
                <w:noProof/>
                <w:sz w:val="28"/>
                <w:szCs w:val="28"/>
              </w:rPr>
              <w:t>Smart Lighting System</w:t>
            </w:r>
            <w:r>
              <w:rPr>
                <w:rStyle w:val="Hyperlink"/>
                <w:noProof/>
                <w:webHidden/>
              </w:rPr>
              <w:tab/>
            </w:r>
            <w:r>
              <w:rPr>
                <w:rStyle w:val="Hyperlink"/>
                <w:noProof/>
                <w:webHidden/>
              </w:rPr>
              <w:fldChar w:fldCharType="begin"/>
            </w:r>
            <w:r>
              <w:rPr>
                <w:rStyle w:val="Hyperlink"/>
                <w:noProof/>
                <w:webHidden/>
              </w:rPr>
              <w:instrText xml:space="preserve"> PAGEREF _Toc178966904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3B3FCF53" w14:textId="77777777" w:rsidR="00EC3CA7" w:rsidRDefault="00EC3CA7" w:rsidP="00EC3CA7">
          <w:pPr>
            <w:pStyle w:val="TOC3"/>
            <w:rPr>
              <w:noProof/>
            </w:rPr>
          </w:pPr>
          <w:hyperlink r:id="rId43" w:anchor="_Toc178966905" w:history="1">
            <w:r>
              <w:rPr>
                <w:rStyle w:val="Hyperlink"/>
                <w:rFonts w:eastAsia="PMingLiU"/>
                <w:noProof/>
                <w:sz w:val="28"/>
                <w:szCs w:val="28"/>
              </w:rPr>
              <w:t>3.1.3</w:t>
            </w:r>
            <w:r>
              <w:rPr>
                <w:rStyle w:val="Hyperlink"/>
                <w:noProof/>
              </w:rPr>
              <w:tab/>
            </w:r>
            <w:r>
              <w:rPr>
                <w:rStyle w:val="Hyperlink"/>
                <w:rFonts w:eastAsia="PMingLiU"/>
                <w:noProof/>
                <w:sz w:val="28"/>
                <w:szCs w:val="28"/>
              </w:rPr>
              <w:t>Environmental Alert System</w:t>
            </w:r>
            <w:r>
              <w:rPr>
                <w:rStyle w:val="Hyperlink"/>
                <w:noProof/>
                <w:webHidden/>
              </w:rPr>
              <w:tab/>
            </w:r>
            <w:r>
              <w:rPr>
                <w:rStyle w:val="Hyperlink"/>
                <w:noProof/>
                <w:webHidden/>
              </w:rPr>
              <w:fldChar w:fldCharType="begin"/>
            </w:r>
            <w:r>
              <w:rPr>
                <w:rStyle w:val="Hyperlink"/>
                <w:noProof/>
                <w:webHidden/>
              </w:rPr>
              <w:instrText xml:space="preserve"> PAGEREF _Toc178966905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1A018649" w14:textId="77777777" w:rsidR="00EC3CA7" w:rsidRDefault="00EC3CA7" w:rsidP="00EC3CA7">
          <w:pPr>
            <w:pStyle w:val="TOC3"/>
            <w:rPr>
              <w:noProof/>
            </w:rPr>
          </w:pPr>
          <w:hyperlink r:id="rId44" w:anchor="_Toc178966906" w:history="1">
            <w:r>
              <w:rPr>
                <w:rStyle w:val="Hyperlink"/>
                <w:rFonts w:eastAsia="PMingLiU"/>
                <w:noProof/>
                <w:sz w:val="28"/>
                <w:szCs w:val="28"/>
              </w:rPr>
              <w:t>3.1.4</w:t>
            </w:r>
            <w:r>
              <w:rPr>
                <w:rStyle w:val="Hyperlink"/>
                <w:noProof/>
              </w:rPr>
              <w:tab/>
            </w:r>
            <w:r>
              <w:rPr>
                <w:rStyle w:val="Hyperlink"/>
                <w:rFonts w:eastAsia="PMingLiU"/>
                <w:noProof/>
                <w:sz w:val="28"/>
                <w:szCs w:val="28"/>
              </w:rPr>
              <w:t>Water Level Monitoring System</w:t>
            </w:r>
            <w:r>
              <w:rPr>
                <w:rStyle w:val="Hyperlink"/>
                <w:noProof/>
                <w:webHidden/>
              </w:rPr>
              <w:tab/>
            </w:r>
            <w:r>
              <w:rPr>
                <w:rStyle w:val="Hyperlink"/>
                <w:noProof/>
                <w:webHidden/>
              </w:rPr>
              <w:fldChar w:fldCharType="begin"/>
            </w:r>
            <w:r>
              <w:rPr>
                <w:rStyle w:val="Hyperlink"/>
                <w:noProof/>
                <w:webHidden/>
              </w:rPr>
              <w:instrText xml:space="preserve"> PAGEREF _Toc178966906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47895DE9" w14:textId="77777777" w:rsidR="00EC3CA7" w:rsidRDefault="00EC3CA7" w:rsidP="00EC3CA7">
          <w:pPr>
            <w:pStyle w:val="TOC3"/>
            <w:rPr>
              <w:noProof/>
            </w:rPr>
          </w:pPr>
          <w:hyperlink r:id="rId45" w:anchor="_Toc178966907" w:history="1">
            <w:r>
              <w:rPr>
                <w:rStyle w:val="Hyperlink"/>
                <w:rFonts w:eastAsia="PMingLiU"/>
                <w:noProof/>
                <w:sz w:val="28"/>
                <w:szCs w:val="28"/>
              </w:rPr>
              <w:t>3.1.5</w:t>
            </w:r>
            <w:r>
              <w:rPr>
                <w:rStyle w:val="Hyperlink"/>
                <w:noProof/>
              </w:rPr>
              <w:tab/>
            </w:r>
            <w:r>
              <w:rPr>
                <w:rStyle w:val="Hyperlink"/>
                <w:rFonts w:eastAsia="PMingLiU"/>
                <w:noProof/>
                <w:sz w:val="28"/>
                <w:szCs w:val="28"/>
              </w:rPr>
              <w:t>Smart Door System (RFID/NFC)</w:t>
            </w:r>
            <w:r>
              <w:rPr>
                <w:rStyle w:val="Hyperlink"/>
                <w:noProof/>
                <w:webHidden/>
              </w:rPr>
              <w:tab/>
            </w:r>
            <w:r>
              <w:rPr>
                <w:rStyle w:val="Hyperlink"/>
                <w:noProof/>
                <w:webHidden/>
              </w:rPr>
              <w:fldChar w:fldCharType="begin"/>
            </w:r>
            <w:r>
              <w:rPr>
                <w:rStyle w:val="Hyperlink"/>
                <w:noProof/>
                <w:webHidden/>
              </w:rPr>
              <w:instrText xml:space="preserve"> PAGEREF _Toc178966907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7BE480BE" w14:textId="77777777" w:rsidR="00EC3CA7" w:rsidRDefault="00EC3CA7" w:rsidP="00EC3CA7">
          <w:pPr>
            <w:pStyle w:val="TOC3"/>
            <w:rPr>
              <w:noProof/>
            </w:rPr>
          </w:pPr>
          <w:hyperlink r:id="rId46" w:anchor="_Toc178966908" w:history="1">
            <w:r>
              <w:rPr>
                <w:rStyle w:val="Hyperlink"/>
                <w:rFonts w:eastAsia="PMingLiU"/>
                <w:noProof/>
                <w:sz w:val="28"/>
                <w:szCs w:val="28"/>
              </w:rPr>
              <w:t>3.1.6</w:t>
            </w:r>
            <w:r>
              <w:rPr>
                <w:rStyle w:val="Hyperlink"/>
                <w:noProof/>
              </w:rPr>
              <w:tab/>
            </w:r>
            <w:r>
              <w:rPr>
                <w:rStyle w:val="Hyperlink"/>
                <w:rFonts w:eastAsia="PMingLiU"/>
                <w:noProof/>
                <w:sz w:val="28"/>
                <w:szCs w:val="28"/>
              </w:rPr>
              <w:t>Smart Curtain System</w:t>
            </w:r>
            <w:r>
              <w:rPr>
                <w:rStyle w:val="Hyperlink"/>
                <w:noProof/>
                <w:webHidden/>
              </w:rPr>
              <w:tab/>
            </w:r>
            <w:r>
              <w:rPr>
                <w:rStyle w:val="Hyperlink"/>
                <w:noProof/>
                <w:webHidden/>
              </w:rPr>
              <w:fldChar w:fldCharType="begin"/>
            </w:r>
            <w:r>
              <w:rPr>
                <w:rStyle w:val="Hyperlink"/>
                <w:noProof/>
                <w:webHidden/>
              </w:rPr>
              <w:instrText xml:space="preserve"> PAGEREF _Toc178966908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082BF5B5" w14:textId="77777777" w:rsidR="00EC3CA7" w:rsidRDefault="00EC3CA7" w:rsidP="00EC3CA7">
          <w:pPr>
            <w:pStyle w:val="TOC1"/>
            <w:rPr>
              <w:rFonts w:asciiTheme="minorHAnsi" w:eastAsiaTheme="minorEastAsia" w:hAnsiTheme="minorHAnsi" w:cstheme="minorBidi"/>
              <w:b w:val="0"/>
              <w:bCs w:val="0"/>
              <w:spacing w:val="0"/>
              <w:kern w:val="2"/>
              <w:sz w:val="36"/>
              <w:szCs w:val="36"/>
              <w14:ligatures w14:val="standardContextual"/>
            </w:rPr>
          </w:pPr>
          <w:hyperlink r:id="rId47" w:anchor="_Toc178966909" w:history="1">
            <w:r>
              <w:rPr>
                <w:rStyle w:val="Hyperlink"/>
                <w:rFonts w:eastAsia="PMingLiU"/>
                <w:b w:val="0"/>
                <w:bCs w:val="0"/>
                <w:sz w:val="32"/>
                <w:szCs w:val="32"/>
              </w:rPr>
              <w:t>4</w:t>
            </w:r>
            <w:r>
              <w:rPr>
                <w:rStyle w:val="Hyperlink"/>
                <w:rFonts w:asciiTheme="minorHAnsi" w:eastAsiaTheme="minorEastAsia" w:hAnsiTheme="minorHAnsi" w:cstheme="minorBidi"/>
                <w:b w:val="0"/>
                <w:bCs w:val="0"/>
                <w:spacing w:val="0"/>
                <w:kern w:val="2"/>
                <w:sz w:val="36"/>
                <w:szCs w:val="36"/>
                <w14:ligatures w14:val="standardContextual"/>
              </w:rPr>
              <w:tab/>
            </w:r>
            <w:r>
              <w:rPr>
                <w:rStyle w:val="Hyperlink"/>
                <w:rFonts w:eastAsia="PMingLiU"/>
                <w:b w:val="0"/>
                <w:bCs w:val="0"/>
                <w:sz w:val="32"/>
                <w:szCs w:val="32"/>
              </w:rPr>
              <w:t>Conclusion</w:t>
            </w:r>
            <w:r>
              <w:rPr>
                <w:rStyle w:val="Hyperlink"/>
                <w:b w:val="0"/>
                <w:bCs w:val="0"/>
                <w:webHidden/>
                <w:sz w:val="32"/>
                <w:szCs w:val="32"/>
              </w:rPr>
              <w:tab/>
            </w:r>
            <w:r>
              <w:rPr>
                <w:rStyle w:val="Hyperlink"/>
                <w:b w:val="0"/>
                <w:bCs w:val="0"/>
                <w:webHidden/>
                <w:sz w:val="32"/>
                <w:szCs w:val="32"/>
              </w:rPr>
              <w:fldChar w:fldCharType="begin"/>
            </w:r>
            <w:r>
              <w:rPr>
                <w:rStyle w:val="Hyperlink"/>
                <w:b w:val="0"/>
                <w:bCs w:val="0"/>
                <w:webHidden/>
                <w:sz w:val="32"/>
                <w:szCs w:val="32"/>
              </w:rPr>
              <w:instrText xml:space="preserve"> PAGEREF _Toc178966909 \h </w:instrText>
            </w:r>
            <w:r>
              <w:rPr>
                <w:rStyle w:val="Hyperlink"/>
                <w:b w:val="0"/>
                <w:bCs w:val="0"/>
                <w:webHidden/>
                <w:sz w:val="32"/>
                <w:szCs w:val="32"/>
              </w:rPr>
            </w:r>
            <w:r>
              <w:rPr>
                <w:rStyle w:val="Hyperlink"/>
                <w:b w:val="0"/>
                <w:bCs w:val="0"/>
                <w:webHidden/>
                <w:sz w:val="32"/>
                <w:szCs w:val="32"/>
              </w:rPr>
              <w:fldChar w:fldCharType="separate"/>
            </w:r>
            <w:r>
              <w:rPr>
                <w:rStyle w:val="Hyperlink"/>
                <w:b w:val="0"/>
                <w:bCs w:val="0"/>
                <w:webHidden/>
                <w:sz w:val="32"/>
                <w:szCs w:val="32"/>
              </w:rPr>
              <w:t>10</w:t>
            </w:r>
            <w:r>
              <w:rPr>
                <w:rStyle w:val="Hyperlink"/>
                <w:b w:val="0"/>
                <w:bCs w:val="0"/>
                <w:webHidden/>
                <w:sz w:val="32"/>
                <w:szCs w:val="32"/>
              </w:rPr>
              <w:fldChar w:fldCharType="end"/>
            </w:r>
          </w:hyperlink>
        </w:p>
        <w:p w14:paraId="197DDDD3" w14:textId="77777777" w:rsidR="00EC3CA7" w:rsidRDefault="00EC3CA7" w:rsidP="00EC3CA7">
          <w:pPr>
            <w:rPr>
              <w:sz w:val="28"/>
              <w:szCs w:val="28"/>
            </w:rPr>
          </w:pPr>
          <w:r>
            <w:rPr>
              <w:b/>
              <w:bCs/>
              <w:noProof/>
              <w:sz w:val="28"/>
              <w:szCs w:val="28"/>
            </w:rPr>
            <w:fldChar w:fldCharType="end"/>
          </w:r>
        </w:p>
      </w:sdtContent>
    </w:sdt>
    <w:p w14:paraId="0CB39C8E" w14:textId="77777777" w:rsidR="00EC3CA7" w:rsidRDefault="00EC3CA7" w:rsidP="00EC3CA7">
      <w:pPr>
        <w:pStyle w:val="BodyText"/>
        <w:spacing w:line="240" w:lineRule="auto"/>
        <w:rPr>
          <w:sz w:val="36"/>
          <w:szCs w:val="30"/>
        </w:rPr>
      </w:pPr>
      <w:r>
        <w:rPr>
          <w:sz w:val="36"/>
          <w:szCs w:val="30"/>
        </w:rPr>
        <w:br w:type="page"/>
      </w:r>
    </w:p>
    <w:p w14:paraId="6189B034" w14:textId="77777777" w:rsidR="00EC3CA7" w:rsidRDefault="00EC3CA7" w:rsidP="00EC3CA7">
      <w:pPr>
        <w:pStyle w:val="Heading1"/>
        <w:numPr>
          <w:ilvl w:val="0"/>
          <w:numId w:val="40"/>
        </w:numPr>
      </w:pPr>
      <w:bookmarkStart w:id="113" w:name="_Toc178966897"/>
      <w:bookmarkStart w:id="114" w:name="_Toc179158986"/>
      <w:r>
        <w:lastRenderedPageBreak/>
        <w:t>ABSTRACT</w:t>
      </w:r>
      <w:bookmarkEnd w:id="113"/>
      <w:bookmarkEnd w:id="114"/>
    </w:p>
    <w:p w14:paraId="7A3992B4" w14:textId="77777777" w:rsidR="00EC3CA7" w:rsidRDefault="00EC3CA7" w:rsidP="00EC3CA7">
      <w:pPr>
        <w:pStyle w:val="BodyText"/>
        <w:spacing w:line="240" w:lineRule="auto"/>
        <w:rPr>
          <w:sz w:val="32"/>
          <w:szCs w:val="32"/>
          <w:lang w:val="en-US"/>
        </w:rPr>
      </w:pPr>
    </w:p>
    <w:p w14:paraId="0DBDFF1A" w14:textId="77777777" w:rsidR="00EC3CA7" w:rsidRDefault="00EC3CA7" w:rsidP="00EC3CA7">
      <w:pPr>
        <w:autoSpaceDE w:val="0"/>
        <w:autoSpaceDN w:val="0"/>
        <w:jc w:val="both"/>
        <w:rPr>
          <w:rFonts w:cs="TimesNewRomanPSMT"/>
          <w:color w:val="000000"/>
          <w:sz w:val="24"/>
          <w:szCs w:val="24"/>
        </w:rPr>
      </w:pPr>
      <w:r>
        <w:rPr>
          <w:rFonts w:cs="TimesNewRomanPSMT"/>
          <w:color w:val="000000"/>
          <w:sz w:val="24"/>
          <w:szCs w:val="24"/>
        </w:rPr>
        <w:t>The concept of smart homes has rapidly evolved with the integration of Internet of Things (IoT) devices, providing homeowners with enhanced control, convenience, and security. This project proposes a comprehensive smart home automation system utilizing IoT technologies to control various home appliances and provide real-time alerts for safety and comfort.</w:t>
      </w:r>
    </w:p>
    <w:p w14:paraId="4CF037B9" w14:textId="77777777" w:rsidR="00EC3CA7" w:rsidRDefault="00EC3CA7" w:rsidP="00EC3CA7">
      <w:pPr>
        <w:autoSpaceDE w:val="0"/>
        <w:autoSpaceDN w:val="0"/>
        <w:jc w:val="both"/>
        <w:rPr>
          <w:rFonts w:cs="TimesNewRomanPSMT"/>
          <w:color w:val="000000"/>
          <w:sz w:val="24"/>
          <w:szCs w:val="24"/>
        </w:rPr>
      </w:pPr>
    </w:p>
    <w:p w14:paraId="3696A5A6" w14:textId="77777777" w:rsidR="00EC3CA7" w:rsidRDefault="00EC3CA7" w:rsidP="00EC3CA7">
      <w:pPr>
        <w:autoSpaceDE w:val="0"/>
        <w:autoSpaceDN w:val="0"/>
        <w:jc w:val="both"/>
        <w:rPr>
          <w:rFonts w:cs="TimesNewRomanPSMT"/>
          <w:color w:val="000000"/>
          <w:sz w:val="24"/>
          <w:szCs w:val="24"/>
        </w:rPr>
      </w:pPr>
      <w:r>
        <w:rPr>
          <w:rFonts w:cs="TimesNewRomanPSMT"/>
          <w:color w:val="000000"/>
          <w:sz w:val="24"/>
          <w:szCs w:val="24"/>
        </w:rPr>
        <w:t>The system comprises five main features:</w:t>
      </w:r>
    </w:p>
    <w:p w14:paraId="4C5DAB4B" w14:textId="77777777" w:rsidR="00EC3CA7" w:rsidRDefault="00EC3CA7" w:rsidP="00EC3CA7">
      <w:pPr>
        <w:autoSpaceDE w:val="0"/>
        <w:autoSpaceDN w:val="0"/>
        <w:jc w:val="both"/>
        <w:rPr>
          <w:rFonts w:cs="TimesNewRomanPSMT"/>
          <w:color w:val="000000"/>
          <w:sz w:val="24"/>
          <w:szCs w:val="24"/>
        </w:rPr>
      </w:pPr>
    </w:p>
    <w:p w14:paraId="40813BDB" w14:textId="77777777" w:rsidR="00EC3CA7" w:rsidRDefault="00EC3CA7" w:rsidP="00EC3CA7">
      <w:pPr>
        <w:autoSpaceDE w:val="0"/>
        <w:autoSpaceDN w:val="0"/>
        <w:jc w:val="both"/>
        <w:rPr>
          <w:rFonts w:cs="TimesNewRomanPSMT"/>
          <w:color w:val="000000"/>
          <w:sz w:val="24"/>
          <w:szCs w:val="24"/>
        </w:rPr>
      </w:pPr>
      <w:r>
        <w:rPr>
          <w:rFonts w:cs="TimesNewRomanPSMT"/>
          <w:color w:val="000000"/>
          <w:sz w:val="24"/>
          <w:szCs w:val="24"/>
        </w:rPr>
        <w:t>1-Smart Lighting System: This feature enables remote control of home lighting through the mobile mobile application. Users can turn lights on or off using their smartphones, offering convenience and energy efficiency by managing the lighting remotely.</w:t>
      </w:r>
    </w:p>
    <w:p w14:paraId="38E211B5" w14:textId="77777777" w:rsidR="00EC3CA7" w:rsidRDefault="00EC3CA7" w:rsidP="00EC3CA7">
      <w:pPr>
        <w:autoSpaceDE w:val="0"/>
        <w:autoSpaceDN w:val="0"/>
        <w:jc w:val="both"/>
        <w:rPr>
          <w:rFonts w:cs="TimesNewRomanPSMT"/>
          <w:color w:val="000000"/>
          <w:sz w:val="24"/>
          <w:szCs w:val="24"/>
        </w:rPr>
      </w:pPr>
    </w:p>
    <w:p w14:paraId="53CE1BBA" w14:textId="77777777" w:rsidR="00EC3CA7" w:rsidRDefault="00EC3CA7" w:rsidP="00EC3CA7">
      <w:pPr>
        <w:autoSpaceDE w:val="0"/>
        <w:autoSpaceDN w:val="0"/>
        <w:jc w:val="both"/>
        <w:rPr>
          <w:rFonts w:cs="TimesNewRomanPSMT"/>
          <w:color w:val="000000"/>
          <w:sz w:val="24"/>
          <w:szCs w:val="24"/>
        </w:rPr>
      </w:pPr>
      <w:r>
        <w:rPr>
          <w:rFonts w:cs="TimesNewRomanPSMT"/>
          <w:color w:val="000000"/>
          <w:sz w:val="24"/>
          <w:szCs w:val="24"/>
        </w:rPr>
        <w:t>2-Alert System (Gas Sensor and Environmental Monitoring): Safety is a crucial aspect of smart homes. This system uses a gas sensor to detect hazardous gas leaks and immediately sends an alert to the user through the mobile app. Additionally, a DHT11 sensor monitors temperature and humidity levels, providing real-time environmental data to enhance comfort and safety.</w:t>
      </w:r>
    </w:p>
    <w:p w14:paraId="250A99A5" w14:textId="77777777" w:rsidR="00EC3CA7" w:rsidRDefault="00EC3CA7" w:rsidP="00EC3CA7">
      <w:pPr>
        <w:autoSpaceDE w:val="0"/>
        <w:autoSpaceDN w:val="0"/>
        <w:jc w:val="both"/>
        <w:rPr>
          <w:rFonts w:cs="TimesNewRomanPSMT"/>
          <w:color w:val="000000"/>
          <w:sz w:val="24"/>
          <w:szCs w:val="24"/>
        </w:rPr>
      </w:pPr>
    </w:p>
    <w:p w14:paraId="22B51813" w14:textId="77777777" w:rsidR="00EC3CA7" w:rsidRDefault="00EC3CA7" w:rsidP="00EC3CA7">
      <w:pPr>
        <w:autoSpaceDE w:val="0"/>
        <w:autoSpaceDN w:val="0"/>
        <w:jc w:val="both"/>
        <w:rPr>
          <w:rFonts w:cs="TimesNewRomanPSMT"/>
          <w:color w:val="000000"/>
          <w:sz w:val="24"/>
          <w:szCs w:val="24"/>
        </w:rPr>
      </w:pPr>
      <w:r>
        <w:rPr>
          <w:rFonts w:cs="TimesNewRomanPSMT"/>
          <w:color w:val="000000"/>
          <w:sz w:val="24"/>
          <w:szCs w:val="24"/>
        </w:rPr>
        <w:t>3-Water Level Monitoring for Tank: To ensure water supply management, the system includes a water level alert mechanism for the household tank. When the water reaches critical levels, users receive notifications, allowing them to take action to refill or conserve water.</w:t>
      </w:r>
    </w:p>
    <w:p w14:paraId="18694F2C" w14:textId="77777777" w:rsidR="00EC3CA7" w:rsidRDefault="00EC3CA7" w:rsidP="00EC3CA7">
      <w:pPr>
        <w:autoSpaceDE w:val="0"/>
        <w:autoSpaceDN w:val="0"/>
        <w:jc w:val="both"/>
        <w:rPr>
          <w:rFonts w:cs="TimesNewRomanPSMT"/>
          <w:color w:val="000000"/>
          <w:sz w:val="24"/>
          <w:szCs w:val="24"/>
        </w:rPr>
      </w:pPr>
    </w:p>
    <w:p w14:paraId="1B0EFC4A" w14:textId="77777777" w:rsidR="00EC3CA7" w:rsidRDefault="00EC3CA7" w:rsidP="00EC3CA7">
      <w:pPr>
        <w:autoSpaceDE w:val="0"/>
        <w:autoSpaceDN w:val="0"/>
        <w:jc w:val="both"/>
        <w:rPr>
          <w:rFonts w:cs="TimesNewRomanPSMT"/>
          <w:color w:val="000000"/>
          <w:sz w:val="24"/>
          <w:szCs w:val="24"/>
        </w:rPr>
      </w:pPr>
      <w:r>
        <w:rPr>
          <w:rFonts w:cs="TimesNewRomanPSMT"/>
          <w:color w:val="000000"/>
          <w:sz w:val="24"/>
          <w:szCs w:val="24"/>
        </w:rPr>
        <w:t>4-Smart Door Access (RFID/NFC Module): Security is enhanced through a smart door system that utilizes RFID or NFC technology. Only authorized users with registered RFID tags or NFC devices can unlock the door, providing a secure and automated entry system.</w:t>
      </w:r>
    </w:p>
    <w:p w14:paraId="28F16A4B" w14:textId="77777777" w:rsidR="00EC3CA7" w:rsidRDefault="00EC3CA7" w:rsidP="00EC3CA7">
      <w:pPr>
        <w:autoSpaceDE w:val="0"/>
        <w:autoSpaceDN w:val="0"/>
        <w:jc w:val="both"/>
        <w:rPr>
          <w:rFonts w:cs="TimesNewRomanPSMT"/>
          <w:color w:val="000000"/>
          <w:sz w:val="24"/>
          <w:szCs w:val="24"/>
        </w:rPr>
      </w:pPr>
    </w:p>
    <w:p w14:paraId="508776B1" w14:textId="77777777" w:rsidR="00EC3CA7" w:rsidRDefault="00EC3CA7" w:rsidP="00EC3CA7">
      <w:pPr>
        <w:autoSpaceDE w:val="0"/>
        <w:autoSpaceDN w:val="0"/>
        <w:jc w:val="both"/>
        <w:rPr>
          <w:rFonts w:cs="TimesNewRomanPSMT"/>
          <w:color w:val="000000"/>
          <w:sz w:val="24"/>
          <w:szCs w:val="24"/>
        </w:rPr>
      </w:pPr>
      <w:r>
        <w:rPr>
          <w:rFonts w:cs="TimesNewRomanPSMT"/>
          <w:color w:val="000000"/>
          <w:sz w:val="24"/>
          <w:szCs w:val="24"/>
        </w:rPr>
        <w:t>5-Smart Curtain Control: Through the mobile app, users can remotely open or close curtains, adding a layer of comfort and energy efficiency by controlling sunlight exposure inside the home.</w:t>
      </w:r>
    </w:p>
    <w:p w14:paraId="77E14E06" w14:textId="77777777" w:rsidR="00EC3CA7" w:rsidRDefault="00EC3CA7" w:rsidP="00EC3CA7">
      <w:pPr>
        <w:autoSpaceDE w:val="0"/>
        <w:autoSpaceDN w:val="0"/>
        <w:jc w:val="both"/>
        <w:rPr>
          <w:rFonts w:eastAsia="PMingLiU"/>
          <w:b/>
          <w:sz w:val="28"/>
          <w:szCs w:val="28"/>
        </w:rPr>
      </w:pPr>
    </w:p>
    <w:p w14:paraId="197B2156" w14:textId="77777777" w:rsidR="00EC3CA7" w:rsidRDefault="00EC3CA7" w:rsidP="00EC3CA7">
      <w:pPr>
        <w:autoSpaceDE w:val="0"/>
        <w:autoSpaceDN w:val="0"/>
        <w:jc w:val="both"/>
        <w:rPr>
          <w:rFonts w:eastAsia="PMingLiU"/>
          <w:b/>
          <w:sz w:val="28"/>
          <w:szCs w:val="28"/>
        </w:rPr>
      </w:pPr>
    </w:p>
    <w:p w14:paraId="23BA9C1D" w14:textId="77777777" w:rsidR="00EC3CA7" w:rsidRDefault="00EC3CA7" w:rsidP="00EC3CA7">
      <w:pPr>
        <w:autoSpaceDE w:val="0"/>
        <w:autoSpaceDN w:val="0"/>
        <w:jc w:val="both"/>
        <w:rPr>
          <w:rFonts w:eastAsia="PMingLiU"/>
          <w:b/>
          <w:sz w:val="28"/>
          <w:szCs w:val="28"/>
        </w:rPr>
      </w:pPr>
    </w:p>
    <w:p w14:paraId="4903BD08" w14:textId="77777777" w:rsidR="00EC3CA7" w:rsidRDefault="00EC3CA7" w:rsidP="00EC3CA7">
      <w:pPr>
        <w:autoSpaceDE w:val="0"/>
        <w:autoSpaceDN w:val="0"/>
        <w:jc w:val="center"/>
        <w:rPr>
          <w:rFonts w:eastAsia="PMingLiU"/>
          <w:b/>
          <w:sz w:val="28"/>
          <w:szCs w:val="28"/>
        </w:rPr>
      </w:pPr>
    </w:p>
    <w:p w14:paraId="2F77B419" w14:textId="77777777" w:rsidR="00EC3CA7" w:rsidRDefault="00EC3CA7" w:rsidP="00EC3CA7">
      <w:pPr>
        <w:autoSpaceDE w:val="0"/>
        <w:autoSpaceDN w:val="0"/>
        <w:jc w:val="center"/>
        <w:rPr>
          <w:rFonts w:eastAsia="PMingLiU"/>
          <w:b/>
          <w:sz w:val="28"/>
          <w:szCs w:val="28"/>
        </w:rPr>
      </w:pPr>
    </w:p>
    <w:p w14:paraId="1E44F4E8" w14:textId="77777777" w:rsidR="00EC3CA7" w:rsidRDefault="00EC3CA7" w:rsidP="00EC3CA7">
      <w:pPr>
        <w:autoSpaceDE w:val="0"/>
        <w:autoSpaceDN w:val="0"/>
        <w:jc w:val="center"/>
        <w:rPr>
          <w:rFonts w:eastAsia="PMingLiU"/>
          <w:b/>
          <w:sz w:val="28"/>
          <w:szCs w:val="28"/>
        </w:rPr>
      </w:pPr>
    </w:p>
    <w:p w14:paraId="5674293E" w14:textId="77777777" w:rsidR="00EC3CA7" w:rsidRDefault="00EC3CA7" w:rsidP="00EC3CA7">
      <w:pPr>
        <w:autoSpaceDE w:val="0"/>
        <w:autoSpaceDN w:val="0"/>
        <w:jc w:val="center"/>
        <w:rPr>
          <w:rFonts w:eastAsia="PMingLiU"/>
          <w:b/>
          <w:sz w:val="28"/>
          <w:szCs w:val="28"/>
        </w:rPr>
      </w:pPr>
    </w:p>
    <w:p w14:paraId="415F1BDF" w14:textId="77777777" w:rsidR="00EC3CA7" w:rsidRDefault="00EC3CA7" w:rsidP="00EC3CA7">
      <w:pPr>
        <w:autoSpaceDE w:val="0"/>
        <w:autoSpaceDN w:val="0"/>
        <w:jc w:val="center"/>
        <w:rPr>
          <w:rFonts w:eastAsia="PMingLiU"/>
          <w:b/>
          <w:sz w:val="28"/>
          <w:szCs w:val="28"/>
        </w:rPr>
      </w:pPr>
    </w:p>
    <w:p w14:paraId="78BD0683" w14:textId="77777777" w:rsidR="00EC3CA7" w:rsidRDefault="00EC3CA7" w:rsidP="00EC3CA7">
      <w:pPr>
        <w:autoSpaceDE w:val="0"/>
        <w:autoSpaceDN w:val="0"/>
        <w:jc w:val="center"/>
        <w:rPr>
          <w:rFonts w:eastAsia="PMingLiU"/>
          <w:b/>
          <w:sz w:val="28"/>
          <w:szCs w:val="28"/>
        </w:rPr>
      </w:pPr>
    </w:p>
    <w:p w14:paraId="06AFBAE4" w14:textId="77777777" w:rsidR="00EC3CA7" w:rsidRDefault="00EC3CA7" w:rsidP="00EC3CA7">
      <w:pPr>
        <w:autoSpaceDE w:val="0"/>
        <w:autoSpaceDN w:val="0"/>
        <w:jc w:val="center"/>
        <w:rPr>
          <w:rFonts w:eastAsia="PMingLiU"/>
          <w:b/>
          <w:sz w:val="28"/>
          <w:szCs w:val="28"/>
        </w:rPr>
      </w:pPr>
    </w:p>
    <w:p w14:paraId="1EA17481" w14:textId="77777777" w:rsidR="00EC3CA7" w:rsidRDefault="00EC3CA7" w:rsidP="00EC3CA7">
      <w:pPr>
        <w:pStyle w:val="Heading1"/>
        <w:numPr>
          <w:ilvl w:val="0"/>
          <w:numId w:val="40"/>
        </w:numPr>
      </w:pPr>
      <w:bookmarkStart w:id="115" w:name="_Toc178966898"/>
      <w:bookmarkStart w:id="116" w:name="_Toc179158987"/>
      <w:r>
        <w:t>Chapter one: Introduction and Literature review</w:t>
      </w:r>
      <w:bookmarkEnd w:id="115"/>
      <w:bookmarkEnd w:id="116"/>
    </w:p>
    <w:p w14:paraId="32FF2AC4" w14:textId="77777777" w:rsidR="00EC3CA7" w:rsidRDefault="00EC3CA7" w:rsidP="00EC3CA7">
      <w:pPr>
        <w:pStyle w:val="ListParagraph"/>
        <w:autoSpaceDE w:val="0"/>
        <w:autoSpaceDN w:val="0"/>
        <w:ind w:left="1080"/>
        <w:rPr>
          <w:rFonts w:eastAsia="PMingLiU"/>
          <w:bCs/>
          <w:sz w:val="28"/>
          <w:szCs w:val="28"/>
        </w:rPr>
      </w:pPr>
    </w:p>
    <w:p w14:paraId="021879FF" w14:textId="77777777" w:rsidR="00EC3CA7" w:rsidRDefault="00EC3CA7" w:rsidP="00EC3CA7">
      <w:pPr>
        <w:pStyle w:val="Heading2"/>
        <w:numPr>
          <w:ilvl w:val="1"/>
          <w:numId w:val="40"/>
        </w:numPr>
        <w:rPr>
          <w:rFonts w:eastAsia="PMingLiU"/>
        </w:rPr>
      </w:pPr>
      <w:bookmarkStart w:id="117" w:name="_Toc178966899"/>
      <w:bookmarkStart w:id="118" w:name="_Toc179158988"/>
      <w:r>
        <w:rPr>
          <w:rFonts w:eastAsia="PMingLiU"/>
        </w:rPr>
        <w:t>Introduction</w:t>
      </w:r>
      <w:bookmarkEnd w:id="117"/>
      <w:bookmarkEnd w:id="118"/>
    </w:p>
    <w:p w14:paraId="000CE87C" w14:textId="77777777" w:rsidR="00EC3CA7" w:rsidRDefault="00EC3CA7" w:rsidP="00EC3CA7">
      <w:pPr>
        <w:autoSpaceDE w:val="0"/>
        <w:autoSpaceDN w:val="0"/>
        <w:rPr>
          <w:rFonts w:eastAsia="PMingLiU"/>
          <w:bCs/>
          <w:sz w:val="28"/>
          <w:szCs w:val="28"/>
        </w:rPr>
      </w:pPr>
      <w:r>
        <w:rPr>
          <w:rFonts w:eastAsia="PMingLiU"/>
          <w:bCs/>
          <w:sz w:val="28"/>
          <w:szCs w:val="28"/>
        </w:rPr>
        <w:t>The concept of smart homes has transformed modern living by incorporating technology and automation into everyday household activities. Leveraging the Internet of Things (IoT), smart homes create an interconnected network of devices and systems, allowing for remote control and monitoring of various functions such as lighting, security, environmental management, and access control. The result is a more convenient, efficient, and secure living environment.</w:t>
      </w:r>
    </w:p>
    <w:p w14:paraId="0A3F7D0C" w14:textId="77777777" w:rsidR="00EC3CA7" w:rsidRDefault="00EC3CA7" w:rsidP="00EC3CA7">
      <w:pPr>
        <w:autoSpaceDE w:val="0"/>
        <w:autoSpaceDN w:val="0"/>
        <w:rPr>
          <w:rFonts w:eastAsia="PMingLiU"/>
          <w:bCs/>
          <w:sz w:val="28"/>
          <w:szCs w:val="28"/>
        </w:rPr>
      </w:pPr>
    </w:p>
    <w:p w14:paraId="40ACEEF9" w14:textId="77777777" w:rsidR="00EC3CA7" w:rsidRDefault="00EC3CA7" w:rsidP="00EC3CA7">
      <w:pPr>
        <w:autoSpaceDE w:val="0"/>
        <w:autoSpaceDN w:val="0"/>
        <w:rPr>
          <w:rFonts w:eastAsia="PMingLiU"/>
          <w:bCs/>
          <w:sz w:val="28"/>
          <w:szCs w:val="28"/>
        </w:rPr>
      </w:pPr>
      <w:r>
        <w:rPr>
          <w:rFonts w:eastAsia="PMingLiU"/>
          <w:bCs/>
          <w:sz w:val="28"/>
          <w:szCs w:val="28"/>
        </w:rPr>
        <w:t>This project proposes a smart home system implemented on a Raspberry Pi, integrating multiple smart subsystems: lighting control, environmental alert systems, water level monitoring, door access management, and automated curtains. All these systems are centrally controlled using the mobile IoT platform, which provides a unified interface for managing the various components.</w:t>
      </w:r>
    </w:p>
    <w:p w14:paraId="4558A97A" w14:textId="77777777" w:rsidR="00EC3CA7" w:rsidRDefault="00EC3CA7" w:rsidP="00EC3CA7">
      <w:pPr>
        <w:autoSpaceDE w:val="0"/>
        <w:autoSpaceDN w:val="0"/>
        <w:rPr>
          <w:rFonts w:eastAsia="PMingLiU"/>
          <w:bCs/>
          <w:sz w:val="28"/>
          <w:szCs w:val="28"/>
        </w:rPr>
      </w:pPr>
    </w:p>
    <w:p w14:paraId="756A7566" w14:textId="77777777" w:rsidR="00EC3CA7" w:rsidRDefault="00EC3CA7" w:rsidP="00EC3CA7">
      <w:pPr>
        <w:autoSpaceDE w:val="0"/>
        <w:autoSpaceDN w:val="0"/>
        <w:rPr>
          <w:rFonts w:eastAsia="PMingLiU"/>
          <w:bCs/>
          <w:sz w:val="28"/>
          <w:szCs w:val="28"/>
        </w:rPr>
      </w:pPr>
      <w:r>
        <w:rPr>
          <w:rFonts w:eastAsia="PMingLiU"/>
          <w:bCs/>
          <w:sz w:val="28"/>
          <w:szCs w:val="28"/>
        </w:rPr>
        <w:t>The smart light system allows remote control of household lighting via the mobile app, providing the convenience of managing lighting from anywhere. The environmental alert system, which monitors conditions such as gas leaks, temperature, and humidity through gas and DHT11 sensors, sends real-time notifications when abnormal conditions are detected. The water level monitoring system uses an ultrasonic sensor to ensure that household water storage is efficiently managed, notifying users when water levels are too high or too low. For enhanced home security, the smart door system uses RFID or NFC technology for secure and contactless access control. Lastly, the smart curtain system automates the opening and closing of curtains, helping regulate natural light and potentially improving energy efficiency.</w:t>
      </w:r>
    </w:p>
    <w:p w14:paraId="1026C038" w14:textId="77777777" w:rsidR="00EC3CA7" w:rsidRDefault="00EC3CA7" w:rsidP="00EC3CA7">
      <w:pPr>
        <w:autoSpaceDE w:val="0"/>
        <w:autoSpaceDN w:val="0"/>
        <w:rPr>
          <w:rFonts w:eastAsia="PMingLiU"/>
          <w:bCs/>
          <w:sz w:val="28"/>
          <w:szCs w:val="28"/>
        </w:rPr>
      </w:pPr>
    </w:p>
    <w:p w14:paraId="39A8E90E" w14:textId="77777777" w:rsidR="00EC3CA7" w:rsidRDefault="00EC3CA7" w:rsidP="00EC3CA7">
      <w:pPr>
        <w:autoSpaceDE w:val="0"/>
        <w:autoSpaceDN w:val="0"/>
        <w:rPr>
          <w:rFonts w:eastAsia="PMingLiU"/>
          <w:bCs/>
          <w:sz w:val="28"/>
          <w:szCs w:val="28"/>
        </w:rPr>
      </w:pPr>
      <w:r>
        <w:rPr>
          <w:rFonts w:eastAsia="PMingLiU"/>
          <w:bCs/>
          <w:sz w:val="28"/>
          <w:szCs w:val="28"/>
        </w:rPr>
        <w:lastRenderedPageBreak/>
        <w:t>By using mobile as the central platform, users can control all these smart home systems from a single interface on their mobile devices. The integration of these components into a unified system demonstrates the potential for smart homes to provide a seamless and intelligent living experience.</w:t>
      </w:r>
    </w:p>
    <w:p w14:paraId="0FBB9157" w14:textId="77777777" w:rsidR="00EC3CA7" w:rsidRDefault="00EC3CA7" w:rsidP="00EC3CA7">
      <w:pPr>
        <w:autoSpaceDE w:val="0"/>
        <w:autoSpaceDN w:val="0"/>
        <w:jc w:val="center"/>
        <w:rPr>
          <w:rFonts w:eastAsia="PMingLiU"/>
          <w:b/>
          <w:sz w:val="28"/>
          <w:szCs w:val="28"/>
        </w:rPr>
      </w:pPr>
    </w:p>
    <w:p w14:paraId="29C37E2A" w14:textId="77777777" w:rsidR="00EC3CA7" w:rsidRDefault="00EC3CA7" w:rsidP="00EC3CA7">
      <w:pPr>
        <w:pStyle w:val="Heading2"/>
        <w:numPr>
          <w:ilvl w:val="1"/>
          <w:numId w:val="40"/>
        </w:numPr>
        <w:rPr>
          <w:rFonts w:eastAsia="PMingLiU"/>
        </w:rPr>
      </w:pPr>
      <w:bookmarkStart w:id="119" w:name="_Toc178966900"/>
      <w:bookmarkStart w:id="120" w:name="_Toc179158989"/>
      <w:r>
        <w:rPr>
          <w:rFonts w:eastAsia="PMingLiU"/>
        </w:rPr>
        <w:t>Literature Review</w:t>
      </w:r>
      <w:bookmarkEnd w:id="119"/>
      <w:bookmarkEnd w:id="120"/>
    </w:p>
    <w:p w14:paraId="4BCBD6A4" w14:textId="77777777" w:rsidR="00EC3CA7" w:rsidRDefault="00EC3CA7" w:rsidP="00EC3CA7">
      <w:pPr>
        <w:autoSpaceDE w:val="0"/>
        <w:autoSpaceDN w:val="0"/>
        <w:rPr>
          <w:rFonts w:eastAsia="PMingLiU"/>
          <w:b/>
          <w:sz w:val="28"/>
          <w:szCs w:val="28"/>
        </w:rPr>
      </w:pPr>
    </w:p>
    <w:p w14:paraId="65F6330F" w14:textId="77777777" w:rsidR="00EC3CA7" w:rsidRDefault="00EC3CA7" w:rsidP="00EC3CA7">
      <w:pPr>
        <w:autoSpaceDE w:val="0"/>
        <w:autoSpaceDN w:val="0"/>
        <w:rPr>
          <w:rFonts w:eastAsia="PMingLiU"/>
          <w:bCs/>
          <w:sz w:val="28"/>
          <w:szCs w:val="28"/>
        </w:rPr>
      </w:pPr>
      <w:r>
        <w:rPr>
          <w:rFonts w:eastAsia="PMingLiU"/>
          <w:bCs/>
          <w:sz w:val="28"/>
          <w:szCs w:val="28"/>
        </w:rPr>
        <w:t>The development of smart home technologies has been driven by advancements in IoT devices, wireless communication, and automation systems. Smart lighting has been a popular area of research, with studies such as those by Suryady et al. (2016) demonstrating how automated lighting systems that respond to user presence or environmental conditions can significantly enhance energy efficiency. mobile has emerged as a favored IoT platform for integrating remote control features into such systems, offering users real-time control via smartphones, as highlighted by Patel et al. (2018).</w:t>
      </w:r>
    </w:p>
    <w:p w14:paraId="3111AC5A" w14:textId="77777777" w:rsidR="00EC3CA7" w:rsidRDefault="00EC3CA7" w:rsidP="00EC3CA7">
      <w:pPr>
        <w:autoSpaceDE w:val="0"/>
        <w:autoSpaceDN w:val="0"/>
        <w:rPr>
          <w:rFonts w:eastAsia="PMingLiU"/>
          <w:bCs/>
          <w:sz w:val="28"/>
          <w:szCs w:val="28"/>
        </w:rPr>
      </w:pPr>
    </w:p>
    <w:p w14:paraId="0E0DD3BD" w14:textId="77777777" w:rsidR="00EC3CA7" w:rsidRDefault="00EC3CA7" w:rsidP="00EC3CA7">
      <w:pPr>
        <w:autoSpaceDE w:val="0"/>
        <w:autoSpaceDN w:val="0"/>
        <w:rPr>
          <w:rFonts w:eastAsia="PMingLiU"/>
          <w:bCs/>
          <w:sz w:val="28"/>
          <w:szCs w:val="28"/>
        </w:rPr>
      </w:pPr>
      <w:r>
        <w:rPr>
          <w:rFonts w:eastAsia="PMingLiU"/>
          <w:bCs/>
          <w:sz w:val="28"/>
          <w:szCs w:val="28"/>
        </w:rPr>
        <w:t>In the area of environmental monitoring, gas sensors and DHT11 temperature and humidity sensors are commonly utilized to detect hazardous situations in smart homes. According to Kumar et al. (2017), incorporating these sensors into home automation systems greatly improves household safety by allowing early detection of gas leaks and ensuring indoor air quality. Such systems can provide real-time alerts, enabling users to respond promptly to potential hazards.</w:t>
      </w:r>
    </w:p>
    <w:p w14:paraId="4380A15F" w14:textId="77777777" w:rsidR="00EC3CA7" w:rsidRDefault="00EC3CA7" w:rsidP="00EC3CA7">
      <w:pPr>
        <w:autoSpaceDE w:val="0"/>
        <w:autoSpaceDN w:val="0"/>
        <w:rPr>
          <w:rFonts w:eastAsia="PMingLiU"/>
          <w:bCs/>
          <w:sz w:val="28"/>
          <w:szCs w:val="28"/>
        </w:rPr>
      </w:pPr>
    </w:p>
    <w:p w14:paraId="38BB9DB1" w14:textId="77777777" w:rsidR="00EC3CA7" w:rsidRDefault="00EC3CA7" w:rsidP="00EC3CA7">
      <w:pPr>
        <w:autoSpaceDE w:val="0"/>
        <w:autoSpaceDN w:val="0"/>
        <w:rPr>
          <w:rFonts w:eastAsia="PMingLiU"/>
          <w:bCs/>
          <w:sz w:val="28"/>
          <w:szCs w:val="28"/>
        </w:rPr>
      </w:pPr>
      <w:r>
        <w:rPr>
          <w:rFonts w:eastAsia="PMingLiU"/>
          <w:bCs/>
          <w:sz w:val="28"/>
          <w:szCs w:val="28"/>
        </w:rPr>
        <w:t>Water level monitoring is another critical aspect of smart home systems. Gupta and Purohit (2020) demonstrate the benefits of ultrasonic sensor-based systems, which, when integrated with IoT platforms, allow users to monitor water levels in real time. This not only helps prevent overflow but also optimizes water consumption, a vital feature in regions experiencing water shortages.</w:t>
      </w:r>
    </w:p>
    <w:p w14:paraId="109D6386" w14:textId="77777777" w:rsidR="00EC3CA7" w:rsidRDefault="00EC3CA7" w:rsidP="00EC3CA7">
      <w:pPr>
        <w:autoSpaceDE w:val="0"/>
        <w:autoSpaceDN w:val="0"/>
        <w:rPr>
          <w:rFonts w:eastAsia="PMingLiU"/>
          <w:bCs/>
          <w:sz w:val="28"/>
          <w:szCs w:val="28"/>
        </w:rPr>
      </w:pPr>
    </w:p>
    <w:p w14:paraId="00FFC574" w14:textId="77777777" w:rsidR="00EC3CA7" w:rsidRDefault="00EC3CA7" w:rsidP="00EC3CA7">
      <w:pPr>
        <w:autoSpaceDE w:val="0"/>
        <w:autoSpaceDN w:val="0"/>
        <w:rPr>
          <w:rFonts w:eastAsia="PMingLiU"/>
          <w:bCs/>
          <w:sz w:val="28"/>
          <w:szCs w:val="28"/>
        </w:rPr>
      </w:pPr>
      <w:r>
        <w:rPr>
          <w:rFonts w:eastAsia="PMingLiU"/>
          <w:bCs/>
          <w:sz w:val="28"/>
          <w:szCs w:val="28"/>
        </w:rPr>
        <w:t xml:space="preserve">Smart access control systems, utilizing RFID or NFC technology, are gaining popularity due to their enhanced security and convenience. Research by Le et al. (2019) highlights how these systems, when combined with IoT </w:t>
      </w:r>
      <w:r>
        <w:rPr>
          <w:rFonts w:eastAsia="PMingLiU"/>
          <w:bCs/>
          <w:sz w:val="28"/>
          <w:szCs w:val="28"/>
        </w:rPr>
        <w:lastRenderedPageBreak/>
        <w:t>platforms, allow homeowners to control door access via smartphones. This adds flexibility and reduces the risks associated with traditional key-based entry.</w:t>
      </w:r>
    </w:p>
    <w:p w14:paraId="6F46A856" w14:textId="77777777" w:rsidR="00EC3CA7" w:rsidRDefault="00EC3CA7" w:rsidP="00EC3CA7">
      <w:pPr>
        <w:autoSpaceDE w:val="0"/>
        <w:autoSpaceDN w:val="0"/>
        <w:rPr>
          <w:rFonts w:eastAsia="PMingLiU"/>
          <w:bCs/>
          <w:sz w:val="28"/>
          <w:szCs w:val="28"/>
        </w:rPr>
      </w:pPr>
    </w:p>
    <w:p w14:paraId="04B4EA1A" w14:textId="77777777" w:rsidR="00EC3CA7" w:rsidRDefault="00EC3CA7" w:rsidP="00EC3CA7">
      <w:pPr>
        <w:autoSpaceDE w:val="0"/>
        <w:autoSpaceDN w:val="0"/>
        <w:rPr>
          <w:rFonts w:eastAsia="PMingLiU"/>
          <w:bCs/>
          <w:sz w:val="28"/>
          <w:szCs w:val="28"/>
        </w:rPr>
      </w:pPr>
      <w:r>
        <w:rPr>
          <w:rFonts w:eastAsia="PMingLiU"/>
          <w:bCs/>
          <w:sz w:val="28"/>
          <w:szCs w:val="28"/>
        </w:rPr>
        <w:t>While still a relatively new area, the automation of curtains is another promising field in smart home technology. Pradeep and Sivabalan (2018) show that automated curtains can contribute to energy savings by controlling natural light and heat inflow, reducing the need for artificial lighting and air conditioning. The combination of comfort and energy efficiency makes this system an attractive addition to smart homes.</w:t>
      </w:r>
    </w:p>
    <w:p w14:paraId="2B859407" w14:textId="77777777" w:rsidR="00EC3CA7" w:rsidRDefault="00EC3CA7" w:rsidP="00EC3CA7">
      <w:pPr>
        <w:autoSpaceDE w:val="0"/>
        <w:autoSpaceDN w:val="0"/>
        <w:rPr>
          <w:rFonts w:eastAsia="PMingLiU"/>
          <w:bCs/>
          <w:sz w:val="28"/>
          <w:szCs w:val="28"/>
        </w:rPr>
      </w:pPr>
    </w:p>
    <w:p w14:paraId="3E8CAD4E" w14:textId="77777777" w:rsidR="00EC3CA7" w:rsidRDefault="00EC3CA7" w:rsidP="00EC3CA7">
      <w:pPr>
        <w:autoSpaceDE w:val="0"/>
        <w:autoSpaceDN w:val="0"/>
        <w:rPr>
          <w:rFonts w:eastAsia="PMingLiU"/>
          <w:bCs/>
          <w:sz w:val="28"/>
          <w:szCs w:val="28"/>
        </w:rPr>
      </w:pPr>
      <w:r>
        <w:rPr>
          <w:rFonts w:eastAsia="PMingLiU"/>
          <w:bCs/>
          <w:sz w:val="28"/>
          <w:szCs w:val="28"/>
        </w:rPr>
        <w:t>This project extends these individual smart home components by integrating them into a single system controlled by a Raspberry Pi and the ,mobile platform. The use of Raspberry Pi, with its more powerful processing capabilities compared to NodeMCU, provides greater flexibility in handling more complex tasks and adding future expansions to the system. Additionally, mobile app simplifies user interaction by offering real-time control and feedback through a single interface. This comprehensive approach demonstrates the potential for creating highly functional and user-friendly smart home systems.</w:t>
      </w:r>
    </w:p>
    <w:p w14:paraId="35E15E3B" w14:textId="77777777" w:rsidR="00EC3CA7" w:rsidRDefault="00EC3CA7" w:rsidP="00EC3CA7">
      <w:pPr>
        <w:autoSpaceDE w:val="0"/>
        <w:autoSpaceDN w:val="0"/>
        <w:jc w:val="center"/>
        <w:rPr>
          <w:rFonts w:eastAsia="PMingLiU"/>
          <w:b/>
          <w:sz w:val="28"/>
          <w:szCs w:val="28"/>
        </w:rPr>
      </w:pPr>
    </w:p>
    <w:p w14:paraId="21E8CF8F" w14:textId="77777777" w:rsidR="00EC3CA7" w:rsidRDefault="00EC3CA7" w:rsidP="00EC3CA7">
      <w:pPr>
        <w:autoSpaceDE w:val="0"/>
        <w:autoSpaceDN w:val="0"/>
        <w:jc w:val="center"/>
        <w:rPr>
          <w:rFonts w:eastAsia="PMingLiU"/>
          <w:b/>
          <w:sz w:val="28"/>
          <w:szCs w:val="28"/>
        </w:rPr>
      </w:pPr>
    </w:p>
    <w:p w14:paraId="7B6F576B" w14:textId="77777777" w:rsidR="00EC3CA7" w:rsidRDefault="00EC3CA7" w:rsidP="00EC3CA7">
      <w:pPr>
        <w:autoSpaceDE w:val="0"/>
        <w:autoSpaceDN w:val="0"/>
        <w:jc w:val="center"/>
        <w:rPr>
          <w:rFonts w:eastAsia="PMingLiU"/>
          <w:b/>
          <w:sz w:val="28"/>
          <w:szCs w:val="28"/>
        </w:rPr>
      </w:pPr>
    </w:p>
    <w:p w14:paraId="7979A618" w14:textId="77777777" w:rsidR="00EC3CA7" w:rsidRDefault="00EC3CA7" w:rsidP="00EC3CA7">
      <w:pPr>
        <w:autoSpaceDE w:val="0"/>
        <w:autoSpaceDN w:val="0"/>
        <w:jc w:val="center"/>
        <w:rPr>
          <w:rFonts w:eastAsia="PMingLiU"/>
          <w:b/>
          <w:sz w:val="28"/>
          <w:szCs w:val="28"/>
        </w:rPr>
      </w:pPr>
    </w:p>
    <w:p w14:paraId="4AE5DB3B" w14:textId="77777777" w:rsidR="00EC3CA7" w:rsidRDefault="00EC3CA7" w:rsidP="00EC3CA7">
      <w:pPr>
        <w:autoSpaceDE w:val="0"/>
        <w:autoSpaceDN w:val="0"/>
        <w:jc w:val="center"/>
        <w:rPr>
          <w:rFonts w:eastAsia="PMingLiU"/>
          <w:b/>
          <w:sz w:val="28"/>
          <w:szCs w:val="28"/>
        </w:rPr>
      </w:pPr>
    </w:p>
    <w:p w14:paraId="6F1851A7" w14:textId="77777777" w:rsidR="00EC3CA7" w:rsidRDefault="00EC3CA7" w:rsidP="00EC3CA7">
      <w:pPr>
        <w:autoSpaceDE w:val="0"/>
        <w:autoSpaceDN w:val="0"/>
        <w:jc w:val="center"/>
        <w:rPr>
          <w:rFonts w:eastAsia="PMingLiU"/>
          <w:b/>
          <w:sz w:val="28"/>
          <w:szCs w:val="28"/>
        </w:rPr>
      </w:pPr>
    </w:p>
    <w:p w14:paraId="1301711A" w14:textId="77777777" w:rsidR="00EC3CA7" w:rsidRDefault="00EC3CA7" w:rsidP="00EC3CA7">
      <w:pPr>
        <w:autoSpaceDE w:val="0"/>
        <w:autoSpaceDN w:val="0"/>
        <w:jc w:val="center"/>
        <w:rPr>
          <w:rFonts w:eastAsia="PMingLiU"/>
          <w:b/>
          <w:sz w:val="28"/>
          <w:szCs w:val="28"/>
        </w:rPr>
      </w:pPr>
    </w:p>
    <w:p w14:paraId="395CA89F" w14:textId="77777777" w:rsidR="00EC3CA7" w:rsidRDefault="00EC3CA7" w:rsidP="00EC3CA7">
      <w:pPr>
        <w:autoSpaceDE w:val="0"/>
        <w:autoSpaceDN w:val="0"/>
        <w:jc w:val="center"/>
        <w:rPr>
          <w:rFonts w:eastAsia="PMingLiU"/>
          <w:b/>
          <w:sz w:val="28"/>
          <w:szCs w:val="28"/>
        </w:rPr>
      </w:pPr>
    </w:p>
    <w:p w14:paraId="32BD9BC0" w14:textId="77777777" w:rsidR="00EC3CA7" w:rsidRDefault="00EC3CA7" w:rsidP="00EC3CA7">
      <w:pPr>
        <w:autoSpaceDE w:val="0"/>
        <w:autoSpaceDN w:val="0"/>
        <w:jc w:val="center"/>
        <w:rPr>
          <w:rFonts w:eastAsia="PMingLiU"/>
          <w:b/>
          <w:sz w:val="28"/>
          <w:szCs w:val="28"/>
        </w:rPr>
      </w:pPr>
    </w:p>
    <w:p w14:paraId="2F0CF33C" w14:textId="77777777" w:rsidR="00EC3CA7" w:rsidRDefault="00EC3CA7" w:rsidP="00EC3CA7">
      <w:pPr>
        <w:autoSpaceDE w:val="0"/>
        <w:autoSpaceDN w:val="0"/>
        <w:jc w:val="center"/>
        <w:rPr>
          <w:rFonts w:eastAsia="PMingLiU"/>
          <w:b/>
          <w:sz w:val="28"/>
          <w:szCs w:val="28"/>
        </w:rPr>
      </w:pPr>
    </w:p>
    <w:p w14:paraId="1EDC2083" w14:textId="77777777" w:rsidR="00EC3CA7" w:rsidRDefault="00EC3CA7" w:rsidP="00EC3CA7">
      <w:pPr>
        <w:autoSpaceDE w:val="0"/>
        <w:autoSpaceDN w:val="0"/>
        <w:jc w:val="center"/>
        <w:rPr>
          <w:rFonts w:eastAsia="PMingLiU"/>
          <w:b/>
          <w:sz w:val="28"/>
          <w:szCs w:val="28"/>
        </w:rPr>
      </w:pPr>
    </w:p>
    <w:p w14:paraId="7DD801A6" w14:textId="77777777" w:rsidR="00EC3CA7" w:rsidRDefault="00EC3CA7" w:rsidP="00EC3CA7">
      <w:pPr>
        <w:autoSpaceDE w:val="0"/>
        <w:autoSpaceDN w:val="0"/>
        <w:jc w:val="center"/>
        <w:rPr>
          <w:rFonts w:eastAsia="PMingLiU"/>
          <w:b/>
          <w:sz w:val="28"/>
          <w:szCs w:val="28"/>
        </w:rPr>
      </w:pPr>
    </w:p>
    <w:p w14:paraId="62C4491E" w14:textId="77777777" w:rsidR="00EC3CA7" w:rsidRDefault="00EC3CA7" w:rsidP="00EC3CA7">
      <w:pPr>
        <w:autoSpaceDE w:val="0"/>
        <w:autoSpaceDN w:val="0"/>
        <w:jc w:val="center"/>
        <w:rPr>
          <w:rFonts w:eastAsia="PMingLiU"/>
          <w:b/>
          <w:sz w:val="28"/>
          <w:szCs w:val="28"/>
        </w:rPr>
      </w:pPr>
    </w:p>
    <w:p w14:paraId="1F360201" w14:textId="77777777" w:rsidR="00EC3CA7" w:rsidRDefault="00EC3CA7" w:rsidP="00EC3CA7">
      <w:pPr>
        <w:autoSpaceDE w:val="0"/>
        <w:autoSpaceDN w:val="0"/>
        <w:jc w:val="center"/>
        <w:rPr>
          <w:rFonts w:eastAsia="PMingLiU"/>
          <w:b/>
          <w:sz w:val="28"/>
          <w:szCs w:val="28"/>
        </w:rPr>
      </w:pPr>
    </w:p>
    <w:p w14:paraId="75F7AEBC" w14:textId="77777777" w:rsidR="00EC3CA7" w:rsidRDefault="00EC3CA7" w:rsidP="00EC3CA7">
      <w:pPr>
        <w:autoSpaceDE w:val="0"/>
        <w:autoSpaceDN w:val="0"/>
        <w:jc w:val="center"/>
        <w:rPr>
          <w:rFonts w:eastAsia="PMingLiU"/>
          <w:b/>
          <w:sz w:val="28"/>
          <w:szCs w:val="28"/>
        </w:rPr>
      </w:pPr>
    </w:p>
    <w:p w14:paraId="39F7625A" w14:textId="77777777" w:rsidR="00EC3CA7" w:rsidRDefault="00EC3CA7" w:rsidP="00EC3CA7">
      <w:pPr>
        <w:autoSpaceDE w:val="0"/>
        <w:autoSpaceDN w:val="0"/>
        <w:rPr>
          <w:rFonts w:eastAsia="PMingLiU"/>
          <w:b/>
          <w:sz w:val="28"/>
          <w:szCs w:val="28"/>
        </w:rPr>
      </w:pPr>
    </w:p>
    <w:p w14:paraId="6284DA81" w14:textId="77777777" w:rsidR="00EC3CA7" w:rsidRDefault="00EC3CA7" w:rsidP="00EC3CA7">
      <w:pPr>
        <w:pStyle w:val="Heading1"/>
        <w:numPr>
          <w:ilvl w:val="0"/>
          <w:numId w:val="40"/>
        </w:numPr>
        <w:rPr>
          <w:rFonts w:eastAsia="PMingLiU"/>
        </w:rPr>
      </w:pPr>
      <w:bookmarkStart w:id="121" w:name="_Toc178966901"/>
      <w:bookmarkStart w:id="122" w:name="_Toc179158990"/>
      <w:r>
        <w:rPr>
          <w:rFonts w:eastAsia="PMingLiU"/>
        </w:rPr>
        <w:lastRenderedPageBreak/>
        <w:t>Chapter 2: Project Design</w:t>
      </w:r>
      <w:bookmarkEnd w:id="121"/>
      <w:bookmarkEnd w:id="122"/>
    </w:p>
    <w:p w14:paraId="1DBF6F77" w14:textId="77777777" w:rsidR="00EC3CA7" w:rsidRDefault="00EC3CA7" w:rsidP="00EC3CA7">
      <w:pPr>
        <w:autoSpaceDE w:val="0"/>
        <w:autoSpaceDN w:val="0"/>
        <w:rPr>
          <w:rFonts w:eastAsia="PMingLiU"/>
          <w:b/>
          <w:sz w:val="28"/>
          <w:szCs w:val="28"/>
        </w:rPr>
      </w:pPr>
    </w:p>
    <w:p w14:paraId="5423F196" w14:textId="77777777" w:rsidR="00EC3CA7" w:rsidRDefault="00EC3CA7" w:rsidP="00EC3CA7">
      <w:pPr>
        <w:pStyle w:val="Heading2"/>
        <w:numPr>
          <w:ilvl w:val="1"/>
          <w:numId w:val="40"/>
        </w:numPr>
        <w:rPr>
          <w:rFonts w:eastAsia="PMingLiU"/>
        </w:rPr>
      </w:pPr>
      <w:r>
        <w:rPr>
          <w:rFonts w:eastAsia="PMingLiU"/>
        </w:rPr>
        <w:t xml:space="preserve"> </w:t>
      </w:r>
      <w:bookmarkStart w:id="123" w:name="_Toc178966902"/>
      <w:bookmarkStart w:id="124" w:name="_Toc179158991"/>
      <w:r>
        <w:rPr>
          <w:rFonts w:eastAsia="PMingLiU"/>
        </w:rPr>
        <w:t>Components and Circuit Design</w:t>
      </w:r>
      <w:bookmarkEnd w:id="123"/>
      <w:bookmarkEnd w:id="124"/>
    </w:p>
    <w:p w14:paraId="17963F38" w14:textId="77777777" w:rsidR="00EC3CA7" w:rsidRDefault="00EC3CA7" w:rsidP="00EC3CA7">
      <w:pPr>
        <w:autoSpaceDE w:val="0"/>
        <w:autoSpaceDN w:val="0"/>
        <w:rPr>
          <w:rFonts w:eastAsia="PMingLiU"/>
          <w:b/>
          <w:sz w:val="28"/>
          <w:szCs w:val="28"/>
        </w:rPr>
      </w:pPr>
    </w:p>
    <w:p w14:paraId="7A04108C" w14:textId="77777777" w:rsidR="00EC3CA7" w:rsidRDefault="00EC3CA7" w:rsidP="00EC3CA7">
      <w:pPr>
        <w:pStyle w:val="Heading3"/>
        <w:numPr>
          <w:ilvl w:val="2"/>
          <w:numId w:val="40"/>
        </w:numPr>
        <w:rPr>
          <w:rFonts w:eastAsia="PMingLiU"/>
        </w:rPr>
      </w:pPr>
      <w:bookmarkStart w:id="125" w:name="_Toc178966904"/>
      <w:bookmarkStart w:id="126" w:name="_Toc179158992"/>
      <w:r>
        <w:rPr>
          <w:rFonts w:eastAsia="PMingLiU"/>
        </w:rPr>
        <w:t>Smart Lighting System</w:t>
      </w:r>
      <w:bookmarkEnd w:id="125"/>
      <w:bookmarkEnd w:id="126"/>
    </w:p>
    <w:p w14:paraId="08FBB676" w14:textId="77777777" w:rsidR="00EC3CA7" w:rsidRDefault="00EC3CA7" w:rsidP="00EC3CA7">
      <w:pPr>
        <w:autoSpaceDE w:val="0"/>
        <w:autoSpaceDN w:val="0"/>
        <w:rPr>
          <w:rFonts w:eastAsia="PMingLiU"/>
          <w:bCs/>
          <w:sz w:val="28"/>
          <w:szCs w:val="28"/>
        </w:rPr>
      </w:pPr>
      <w:r>
        <w:rPr>
          <w:rFonts w:eastAsia="PMingLiU"/>
          <w:bCs/>
          <w:sz w:val="28"/>
          <w:szCs w:val="28"/>
        </w:rPr>
        <w:t>The smart lighting subsystem consists of:</w:t>
      </w:r>
    </w:p>
    <w:p w14:paraId="3B937A0D"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Relay Module</w:t>
      </w:r>
      <w:r>
        <w:rPr>
          <w:rFonts w:eastAsia="PMingLiU"/>
          <w:bCs/>
          <w:sz w:val="28"/>
          <w:szCs w:val="28"/>
        </w:rPr>
        <w:t>: A relay controls the light, switching it on or off based on commands from the mobile app.</w:t>
      </w:r>
    </w:p>
    <w:p w14:paraId="23BE0C82"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Light Bulb</w:t>
      </w:r>
      <w:r>
        <w:rPr>
          <w:rFonts w:eastAsia="PMingLiU"/>
          <w:bCs/>
          <w:sz w:val="28"/>
          <w:szCs w:val="28"/>
        </w:rPr>
        <w:t>: Connected to the relay, the light bulb is powered or unpowered by the relay's state.</w:t>
      </w:r>
    </w:p>
    <w:p w14:paraId="4CF28B27"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mobile Interface</w:t>
      </w:r>
      <w:r>
        <w:rPr>
          <w:rFonts w:eastAsia="PMingLiU"/>
          <w:bCs/>
          <w:sz w:val="28"/>
          <w:szCs w:val="28"/>
        </w:rPr>
        <w:t>: Users control the light with a toggle button on the mobile app.</w:t>
      </w:r>
    </w:p>
    <w:p w14:paraId="0FD12C4A" w14:textId="77777777" w:rsidR="00EC3CA7" w:rsidRDefault="00EC3CA7" w:rsidP="00EC3CA7">
      <w:pPr>
        <w:autoSpaceDE w:val="0"/>
        <w:autoSpaceDN w:val="0"/>
        <w:rPr>
          <w:rFonts w:eastAsia="PMingLiU"/>
          <w:b/>
          <w:sz w:val="28"/>
          <w:szCs w:val="28"/>
        </w:rPr>
      </w:pPr>
    </w:p>
    <w:p w14:paraId="669CD38B" w14:textId="77777777" w:rsidR="00EC3CA7" w:rsidRDefault="00EC3CA7" w:rsidP="00EC3CA7">
      <w:pPr>
        <w:autoSpaceDE w:val="0"/>
        <w:autoSpaceDN w:val="0"/>
        <w:rPr>
          <w:rFonts w:eastAsia="PMingLiU"/>
          <w:b/>
          <w:sz w:val="28"/>
          <w:szCs w:val="28"/>
        </w:rPr>
      </w:pPr>
      <w:r>
        <w:rPr>
          <w:rFonts w:eastAsia="PMingLiU"/>
          <w:b/>
          <w:sz w:val="28"/>
          <w:szCs w:val="28"/>
        </w:rPr>
        <w:t xml:space="preserve">Circuit Design: </w:t>
      </w:r>
      <w:r>
        <w:rPr>
          <w:rFonts w:eastAsia="PMingLiU"/>
          <w:bCs/>
          <w:sz w:val="28"/>
          <w:szCs w:val="28"/>
        </w:rPr>
        <w:t>The relay module is connected to a GPIO pin on the Raspberry Pi. The light bulb's power supply passes through the relay. When the user sends a control signal from the mobile app, it triggers the relay, toggling the light on or off.</w:t>
      </w:r>
    </w:p>
    <w:p w14:paraId="296C7256" w14:textId="77777777" w:rsidR="00EC3CA7" w:rsidRDefault="00EC3CA7" w:rsidP="00EC3CA7">
      <w:pPr>
        <w:autoSpaceDE w:val="0"/>
        <w:autoSpaceDN w:val="0"/>
        <w:rPr>
          <w:rFonts w:eastAsia="PMingLiU"/>
          <w:b/>
          <w:sz w:val="28"/>
          <w:szCs w:val="28"/>
        </w:rPr>
      </w:pPr>
    </w:p>
    <w:p w14:paraId="406B03DD" w14:textId="77777777" w:rsidR="00EC3CA7" w:rsidRDefault="00EC3CA7" w:rsidP="00EC3CA7">
      <w:pPr>
        <w:pStyle w:val="Heading3"/>
        <w:numPr>
          <w:ilvl w:val="2"/>
          <w:numId w:val="40"/>
        </w:numPr>
        <w:rPr>
          <w:rFonts w:eastAsia="PMingLiU"/>
        </w:rPr>
      </w:pPr>
      <w:bookmarkStart w:id="127" w:name="_Toc178966905"/>
      <w:bookmarkStart w:id="128" w:name="_Toc179158993"/>
      <w:r>
        <w:rPr>
          <w:rFonts w:eastAsia="PMingLiU"/>
        </w:rPr>
        <w:t>Environmental Alert System</w:t>
      </w:r>
      <w:bookmarkEnd w:id="127"/>
      <w:bookmarkEnd w:id="128"/>
    </w:p>
    <w:p w14:paraId="64801F15" w14:textId="77777777" w:rsidR="00EC3CA7" w:rsidRDefault="00EC3CA7" w:rsidP="00EC3CA7">
      <w:pPr>
        <w:autoSpaceDE w:val="0"/>
        <w:autoSpaceDN w:val="0"/>
        <w:rPr>
          <w:rFonts w:eastAsia="PMingLiU"/>
          <w:bCs/>
          <w:sz w:val="28"/>
          <w:szCs w:val="28"/>
        </w:rPr>
      </w:pPr>
      <w:r>
        <w:rPr>
          <w:rFonts w:eastAsia="PMingLiU"/>
          <w:bCs/>
          <w:sz w:val="28"/>
          <w:szCs w:val="28"/>
        </w:rPr>
        <w:t>This subsystem monitors for gas leaks and environmental conditions using:</w:t>
      </w:r>
    </w:p>
    <w:p w14:paraId="223554C1" w14:textId="77777777" w:rsidR="00EC3CA7" w:rsidRDefault="00EC3CA7" w:rsidP="00EC3CA7">
      <w:pPr>
        <w:autoSpaceDE w:val="0"/>
        <w:autoSpaceDN w:val="0"/>
        <w:rPr>
          <w:rFonts w:eastAsia="PMingLiU"/>
          <w:bCs/>
          <w:sz w:val="28"/>
          <w:szCs w:val="28"/>
        </w:rPr>
      </w:pPr>
      <w:r>
        <w:rPr>
          <w:rFonts w:eastAsia="PMingLiU"/>
          <w:bCs/>
          <w:sz w:val="28"/>
          <w:szCs w:val="28"/>
        </w:rPr>
        <w:t>- *MQ-2 Gas Sensor*: Detects harmful gases like methane and propane.</w:t>
      </w:r>
    </w:p>
    <w:p w14:paraId="730127B5" w14:textId="77777777" w:rsidR="00EC3CA7" w:rsidRDefault="00EC3CA7" w:rsidP="00EC3CA7">
      <w:pPr>
        <w:autoSpaceDE w:val="0"/>
        <w:autoSpaceDN w:val="0"/>
        <w:rPr>
          <w:rFonts w:eastAsia="PMingLiU"/>
          <w:bCs/>
          <w:sz w:val="28"/>
          <w:szCs w:val="28"/>
        </w:rPr>
      </w:pPr>
      <w:r>
        <w:rPr>
          <w:rFonts w:eastAsia="PMingLiU"/>
          <w:bCs/>
          <w:sz w:val="28"/>
          <w:szCs w:val="28"/>
        </w:rPr>
        <w:t>- *DHT11 Sensor*: Measures temperature and humidity.</w:t>
      </w:r>
    </w:p>
    <w:p w14:paraId="0E5D426B" w14:textId="77777777" w:rsidR="00EC3CA7" w:rsidRDefault="00EC3CA7" w:rsidP="00EC3CA7">
      <w:pPr>
        <w:autoSpaceDE w:val="0"/>
        <w:autoSpaceDN w:val="0"/>
        <w:rPr>
          <w:rFonts w:eastAsia="PMingLiU"/>
          <w:bCs/>
          <w:sz w:val="28"/>
          <w:szCs w:val="28"/>
        </w:rPr>
      </w:pPr>
      <w:r>
        <w:rPr>
          <w:rFonts w:eastAsia="PMingLiU"/>
          <w:bCs/>
          <w:sz w:val="28"/>
          <w:szCs w:val="28"/>
        </w:rPr>
        <w:t>- *mobile Interface*: Displays real-time sensor data and sends alerts when thresholds are exceeded.</w:t>
      </w:r>
    </w:p>
    <w:p w14:paraId="2AC9B97F" w14:textId="77777777" w:rsidR="00EC3CA7" w:rsidRDefault="00EC3CA7" w:rsidP="00EC3CA7">
      <w:pPr>
        <w:autoSpaceDE w:val="0"/>
        <w:autoSpaceDN w:val="0"/>
        <w:rPr>
          <w:rFonts w:eastAsia="PMingLiU"/>
          <w:b/>
          <w:sz w:val="28"/>
          <w:szCs w:val="28"/>
        </w:rPr>
      </w:pPr>
    </w:p>
    <w:p w14:paraId="17DE0093" w14:textId="77777777" w:rsidR="00EC3CA7" w:rsidRDefault="00EC3CA7" w:rsidP="00EC3CA7">
      <w:pPr>
        <w:autoSpaceDE w:val="0"/>
        <w:autoSpaceDN w:val="0"/>
        <w:rPr>
          <w:rFonts w:eastAsia="PMingLiU"/>
          <w:bCs/>
          <w:sz w:val="28"/>
          <w:szCs w:val="28"/>
        </w:rPr>
      </w:pPr>
      <w:r>
        <w:rPr>
          <w:rFonts w:eastAsia="PMingLiU"/>
          <w:b/>
          <w:sz w:val="28"/>
          <w:szCs w:val="28"/>
        </w:rPr>
        <w:t xml:space="preserve">Circuit Design: </w:t>
      </w:r>
      <w:r>
        <w:rPr>
          <w:rFonts w:eastAsia="PMingLiU"/>
          <w:bCs/>
          <w:sz w:val="28"/>
          <w:szCs w:val="28"/>
        </w:rPr>
        <w:t>The MQ-2 gas sensor and DHT11 sensor are connected to different GPIO pins on the Raspberry Pi. The sensor data is processed and sent to the Mobile app, where it is displayed and alert thresholds can be set.</w:t>
      </w:r>
    </w:p>
    <w:p w14:paraId="3AC8CD29" w14:textId="77777777" w:rsidR="00EC3CA7" w:rsidRDefault="00EC3CA7" w:rsidP="00EC3CA7">
      <w:pPr>
        <w:autoSpaceDE w:val="0"/>
        <w:autoSpaceDN w:val="0"/>
        <w:jc w:val="center"/>
        <w:rPr>
          <w:rFonts w:eastAsia="PMingLiU"/>
          <w:b/>
          <w:sz w:val="28"/>
          <w:szCs w:val="28"/>
        </w:rPr>
      </w:pPr>
    </w:p>
    <w:p w14:paraId="44737BDB" w14:textId="77777777" w:rsidR="00EC3CA7" w:rsidRDefault="00EC3CA7" w:rsidP="00EC3CA7">
      <w:pPr>
        <w:pStyle w:val="Heading3"/>
        <w:numPr>
          <w:ilvl w:val="2"/>
          <w:numId w:val="40"/>
        </w:numPr>
        <w:rPr>
          <w:rFonts w:eastAsia="PMingLiU"/>
        </w:rPr>
      </w:pPr>
      <w:r>
        <w:rPr>
          <w:rFonts w:eastAsia="PMingLiU"/>
        </w:rPr>
        <w:lastRenderedPageBreak/>
        <w:t xml:space="preserve"> </w:t>
      </w:r>
      <w:bookmarkStart w:id="129" w:name="_Toc178966906"/>
      <w:bookmarkStart w:id="130" w:name="_Toc179158994"/>
      <w:r>
        <w:rPr>
          <w:rFonts w:eastAsia="PMingLiU"/>
        </w:rPr>
        <w:t>Water Level Monitoring System</w:t>
      </w:r>
      <w:bookmarkEnd w:id="129"/>
      <w:bookmarkEnd w:id="130"/>
    </w:p>
    <w:p w14:paraId="1D6351DC" w14:textId="77777777" w:rsidR="00EC3CA7" w:rsidRDefault="00EC3CA7" w:rsidP="00EC3CA7">
      <w:pPr>
        <w:autoSpaceDE w:val="0"/>
        <w:autoSpaceDN w:val="0"/>
        <w:rPr>
          <w:rFonts w:eastAsia="PMingLiU"/>
          <w:bCs/>
          <w:sz w:val="28"/>
          <w:szCs w:val="28"/>
        </w:rPr>
      </w:pPr>
      <w:r>
        <w:rPr>
          <w:rFonts w:eastAsia="PMingLiU"/>
          <w:bCs/>
          <w:sz w:val="28"/>
          <w:szCs w:val="28"/>
        </w:rPr>
        <w:t>The water level in a tank is measured using an *ultrasonic sensor* (HC-SR04), which calculates the distance between the sensor and the water surface. When the water level reaches critical points, alerts are sent via the Mobile app.</w:t>
      </w:r>
    </w:p>
    <w:p w14:paraId="06481B79"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Ultrasonic Sensor (HC-SR04):</w:t>
      </w:r>
      <w:r>
        <w:rPr>
          <w:rFonts w:eastAsia="PMingLiU"/>
          <w:bCs/>
          <w:sz w:val="28"/>
          <w:szCs w:val="28"/>
        </w:rPr>
        <w:t xml:space="preserve"> Measures the distance from the sensor to the water surface.</w:t>
      </w:r>
    </w:p>
    <w:p w14:paraId="1752AD6D" w14:textId="77777777" w:rsidR="00EC3CA7" w:rsidRDefault="00EC3CA7" w:rsidP="00EC3CA7">
      <w:pPr>
        <w:autoSpaceDE w:val="0"/>
        <w:autoSpaceDN w:val="0"/>
        <w:rPr>
          <w:rFonts w:eastAsia="PMingLiU"/>
          <w:bCs/>
          <w:sz w:val="28"/>
          <w:szCs w:val="28"/>
        </w:rPr>
      </w:pPr>
      <w:r>
        <w:rPr>
          <w:rFonts w:eastAsia="PMingLiU"/>
          <w:bCs/>
          <w:sz w:val="28"/>
          <w:szCs w:val="28"/>
        </w:rPr>
        <w:t>-</w:t>
      </w:r>
      <w:r>
        <w:rPr>
          <w:rFonts w:eastAsia="PMingLiU"/>
          <w:b/>
          <w:sz w:val="28"/>
          <w:szCs w:val="28"/>
        </w:rPr>
        <w:t xml:space="preserve"> Mobile Interface:</w:t>
      </w:r>
      <w:r>
        <w:rPr>
          <w:rFonts w:eastAsia="PMingLiU"/>
          <w:bCs/>
          <w:sz w:val="28"/>
          <w:szCs w:val="28"/>
        </w:rPr>
        <w:t xml:space="preserve"> Notifies the user when water levels are too low or too high.</w:t>
      </w:r>
    </w:p>
    <w:p w14:paraId="59D3F87A" w14:textId="77777777" w:rsidR="00EC3CA7" w:rsidRDefault="00EC3CA7" w:rsidP="00EC3CA7">
      <w:pPr>
        <w:autoSpaceDE w:val="0"/>
        <w:autoSpaceDN w:val="0"/>
        <w:rPr>
          <w:rFonts w:eastAsia="PMingLiU"/>
          <w:bCs/>
          <w:sz w:val="28"/>
          <w:szCs w:val="28"/>
        </w:rPr>
      </w:pPr>
    </w:p>
    <w:p w14:paraId="33F03DE8" w14:textId="77777777" w:rsidR="00EC3CA7" w:rsidRDefault="00EC3CA7" w:rsidP="00EC3CA7">
      <w:pPr>
        <w:autoSpaceDE w:val="0"/>
        <w:autoSpaceDN w:val="0"/>
        <w:rPr>
          <w:rFonts w:eastAsia="PMingLiU"/>
          <w:bCs/>
          <w:sz w:val="28"/>
          <w:szCs w:val="28"/>
        </w:rPr>
      </w:pPr>
      <w:r>
        <w:rPr>
          <w:rFonts w:eastAsia="PMingLiU"/>
          <w:b/>
          <w:sz w:val="28"/>
          <w:szCs w:val="28"/>
        </w:rPr>
        <w:t>Circuit Design:</w:t>
      </w:r>
      <w:r>
        <w:rPr>
          <w:rFonts w:eastAsia="PMingLiU"/>
          <w:bCs/>
          <w:sz w:val="28"/>
          <w:szCs w:val="28"/>
        </w:rPr>
        <w:t xml:space="preserve"> The ultrasonic sensor is connected to GPIO pins of the Raspberry Pi. It measures the time taken for sound waves to reflect off the water surface, calculates the distance, and sends the data to the Mobile app for user alerts.</w:t>
      </w:r>
    </w:p>
    <w:p w14:paraId="2283C21A" w14:textId="77777777" w:rsidR="00EC3CA7" w:rsidRDefault="00EC3CA7" w:rsidP="00EC3CA7">
      <w:pPr>
        <w:autoSpaceDE w:val="0"/>
        <w:autoSpaceDN w:val="0"/>
        <w:rPr>
          <w:rFonts w:eastAsia="PMingLiU"/>
          <w:bCs/>
          <w:sz w:val="28"/>
          <w:szCs w:val="28"/>
        </w:rPr>
      </w:pPr>
    </w:p>
    <w:p w14:paraId="33BA2A99" w14:textId="77777777" w:rsidR="00EC3CA7" w:rsidRDefault="00EC3CA7" w:rsidP="00EC3CA7">
      <w:pPr>
        <w:pStyle w:val="Heading3"/>
        <w:numPr>
          <w:ilvl w:val="2"/>
          <w:numId w:val="40"/>
        </w:numPr>
        <w:rPr>
          <w:rFonts w:eastAsia="PMingLiU"/>
        </w:rPr>
      </w:pPr>
      <w:bookmarkStart w:id="131" w:name="_Toc178966907"/>
      <w:bookmarkStart w:id="132" w:name="_Toc179158995"/>
      <w:r>
        <w:rPr>
          <w:rFonts w:eastAsia="PMingLiU"/>
        </w:rPr>
        <w:t>Smart Door System (RFID/NFC)</w:t>
      </w:r>
      <w:bookmarkEnd w:id="131"/>
      <w:bookmarkEnd w:id="132"/>
    </w:p>
    <w:p w14:paraId="0801108B" w14:textId="77777777" w:rsidR="00EC3CA7" w:rsidRDefault="00EC3CA7" w:rsidP="00EC3CA7">
      <w:pPr>
        <w:autoSpaceDE w:val="0"/>
        <w:autoSpaceDN w:val="0"/>
        <w:rPr>
          <w:rFonts w:eastAsia="PMingLiU"/>
          <w:bCs/>
          <w:sz w:val="28"/>
          <w:szCs w:val="28"/>
        </w:rPr>
      </w:pPr>
      <w:r>
        <w:rPr>
          <w:rFonts w:eastAsia="PMingLiU"/>
          <w:bCs/>
          <w:sz w:val="28"/>
          <w:szCs w:val="28"/>
        </w:rPr>
        <w:t>The smart door system uses an *RFID* or *NFC module* for access control:</w:t>
      </w:r>
    </w:p>
    <w:p w14:paraId="2BE4599F"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RFID/NFC Module:</w:t>
      </w:r>
      <w:r>
        <w:rPr>
          <w:rFonts w:eastAsia="PMingLiU"/>
          <w:bCs/>
          <w:sz w:val="28"/>
          <w:szCs w:val="28"/>
        </w:rPr>
        <w:t xml:space="preserve"> Reads RFID tags or NFC-enabled devices to unlock the door.</w:t>
      </w:r>
    </w:p>
    <w:p w14:paraId="724EFA48"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Servo Motor:</w:t>
      </w:r>
      <w:r>
        <w:rPr>
          <w:rFonts w:eastAsia="PMingLiU"/>
          <w:bCs/>
          <w:sz w:val="28"/>
          <w:szCs w:val="28"/>
        </w:rPr>
        <w:t xml:space="preserve"> Controls the physical locking mechanism.</w:t>
      </w:r>
    </w:p>
    <w:p w14:paraId="5AE48DF9"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Mobile Interface:</w:t>
      </w:r>
      <w:r>
        <w:rPr>
          <w:rFonts w:eastAsia="PMingLiU"/>
          <w:bCs/>
          <w:sz w:val="28"/>
          <w:szCs w:val="28"/>
        </w:rPr>
        <w:t xml:space="preserve"> Allows users to monitor or remotely unlock the door.</w:t>
      </w:r>
    </w:p>
    <w:p w14:paraId="0D276001" w14:textId="77777777" w:rsidR="00EC3CA7" w:rsidRDefault="00EC3CA7" w:rsidP="00EC3CA7">
      <w:pPr>
        <w:autoSpaceDE w:val="0"/>
        <w:autoSpaceDN w:val="0"/>
        <w:rPr>
          <w:rFonts w:eastAsia="PMingLiU"/>
          <w:bCs/>
          <w:sz w:val="28"/>
          <w:szCs w:val="28"/>
        </w:rPr>
      </w:pPr>
    </w:p>
    <w:p w14:paraId="3A9AB1F9" w14:textId="77777777" w:rsidR="00EC3CA7" w:rsidRDefault="00EC3CA7" w:rsidP="00EC3CA7">
      <w:pPr>
        <w:autoSpaceDE w:val="0"/>
        <w:autoSpaceDN w:val="0"/>
        <w:rPr>
          <w:rFonts w:eastAsia="PMingLiU"/>
          <w:bCs/>
          <w:sz w:val="28"/>
          <w:szCs w:val="28"/>
        </w:rPr>
      </w:pPr>
      <w:r>
        <w:rPr>
          <w:rFonts w:eastAsia="PMingLiU"/>
          <w:b/>
          <w:sz w:val="28"/>
          <w:szCs w:val="28"/>
        </w:rPr>
        <w:t>Circuit Design:</w:t>
      </w:r>
      <w:r>
        <w:rPr>
          <w:rFonts w:eastAsia="PMingLiU"/>
          <w:bCs/>
          <w:sz w:val="28"/>
          <w:szCs w:val="28"/>
        </w:rPr>
        <w:t xml:space="preserve"> The RFID/NFC module connects to the Raspberry Pi’s GPIO pins. When an authorized RFID tag or NFC device is detected, the Raspberry Pi triggers the servo motor to unlock the door.</w:t>
      </w:r>
    </w:p>
    <w:p w14:paraId="5BAA6C5B" w14:textId="77777777" w:rsidR="00EC3CA7" w:rsidRDefault="00EC3CA7" w:rsidP="00EC3CA7">
      <w:pPr>
        <w:autoSpaceDE w:val="0"/>
        <w:autoSpaceDN w:val="0"/>
        <w:rPr>
          <w:rFonts w:eastAsia="PMingLiU"/>
          <w:bCs/>
          <w:sz w:val="28"/>
          <w:szCs w:val="28"/>
        </w:rPr>
      </w:pPr>
    </w:p>
    <w:p w14:paraId="340BC32A" w14:textId="77777777" w:rsidR="00EC3CA7" w:rsidRDefault="00EC3CA7" w:rsidP="00EC3CA7">
      <w:pPr>
        <w:pStyle w:val="Heading3"/>
        <w:numPr>
          <w:ilvl w:val="2"/>
          <w:numId w:val="40"/>
        </w:numPr>
        <w:rPr>
          <w:rFonts w:eastAsia="PMingLiU"/>
        </w:rPr>
      </w:pPr>
      <w:bookmarkStart w:id="133" w:name="_Toc178966908"/>
      <w:bookmarkStart w:id="134" w:name="_Toc179158996"/>
      <w:r>
        <w:rPr>
          <w:rFonts w:eastAsia="PMingLiU"/>
        </w:rPr>
        <w:t>Smart Curtain System</w:t>
      </w:r>
      <w:bookmarkEnd w:id="133"/>
      <w:bookmarkEnd w:id="134"/>
    </w:p>
    <w:p w14:paraId="424AEF82" w14:textId="77777777" w:rsidR="00EC3CA7" w:rsidRDefault="00EC3CA7" w:rsidP="00EC3CA7">
      <w:pPr>
        <w:autoSpaceDE w:val="0"/>
        <w:autoSpaceDN w:val="0"/>
        <w:rPr>
          <w:rFonts w:eastAsia="PMingLiU"/>
          <w:bCs/>
          <w:sz w:val="28"/>
          <w:szCs w:val="28"/>
        </w:rPr>
      </w:pPr>
      <w:r>
        <w:rPr>
          <w:rFonts w:eastAsia="PMingLiU"/>
          <w:bCs/>
          <w:sz w:val="28"/>
          <w:szCs w:val="28"/>
        </w:rPr>
        <w:t>The smart curtain system uses a *servo motor* to open or close the curtains:</w:t>
      </w:r>
    </w:p>
    <w:p w14:paraId="4FD3327B"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Servo Motor:</w:t>
      </w:r>
      <w:r>
        <w:rPr>
          <w:rFonts w:eastAsia="PMingLiU"/>
          <w:bCs/>
          <w:sz w:val="28"/>
          <w:szCs w:val="28"/>
        </w:rPr>
        <w:t xml:space="preserve"> Moves the curtain based on user commands.</w:t>
      </w:r>
    </w:p>
    <w:p w14:paraId="744473DE" w14:textId="77777777" w:rsidR="00EC3CA7" w:rsidRDefault="00EC3CA7" w:rsidP="00EC3CA7">
      <w:pPr>
        <w:autoSpaceDE w:val="0"/>
        <w:autoSpaceDN w:val="0"/>
        <w:rPr>
          <w:rFonts w:eastAsia="PMingLiU"/>
          <w:bCs/>
          <w:sz w:val="28"/>
          <w:szCs w:val="28"/>
        </w:rPr>
      </w:pPr>
      <w:r>
        <w:rPr>
          <w:rFonts w:eastAsia="PMingLiU"/>
          <w:bCs/>
          <w:sz w:val="28"/>
          <w:szCs w:val="28"/>
        </w:rPr>
        <w:t xml:space="preserve">- </w:t>
      </w:r>
      <w:r>
        <w:rPr>
          <w:rFonts w:eastAsia="PMingLiU"/>
          <w:b/>
          <w:sz w:val="28"/>
          <w:szCs w:val="28"/>
        </w:rPr>
        <w:t xml:space="preserve">Mobile Interface: </w:t>
      </w:r>
      <w:r>
        <w:rPr>
          <w:rFonts w:eastAsia="PMingLiU"/>
          <w:bCs/>
          <w:sz w:val="28"/>
          <w:szCs w:val="28"/>
        </w:rPr>
        <w:t>Provides users with a remote option to adjust the curtain position.</w:t>
      </w:r>
    </w:p>
    <w:p w14:paraId="011E0E07" w14:textId="77777777" w:rsidR="00EC3CA7" w:rsidRDefault="00EC3CA7" w:rsidP="00EC3CA7">
      <w:pPr>
        <w:autoSpaceDE w:val="0"/>
        <w:autoSpaceDN w:val="0"/>
        <w:rPr>
          <w:rFonts w:eastAsia="PMingLiU"/>
          <w:bCs/>
          <w:sz w:val="28"/>
          <w:szCs w:val="28"/>
        </w:rPr>
      </w:pPr>
    </w:p>
    <w:p w14:paraId="7CCBCBDD" w14:textId="77777777" w:rsidR="00EC3CA7" w:rsidRDefault="00EC3CA7" w:rsidP="00EC3CA7">
      <w:pPr>
        <w:autoSpaceDE w:val="0"/>
        <w:autoSpaceDN w:val="0"/>
        <w:jc w:val="center"/>
        <w:rPr>
          <w:rFonts w:eastAsia="PMingLiU"/>
          <w:b/>
          <w:sz w:val="28"/>
          <w:szCs w:val="28"/>
        </w:rPr>
      </w:pPr>
    </w:p>
    <w:p w14:paraId="3158E847" w14:textId="77777777" w:rsidR="00EC3CA7" w:rsidRDefault="00EC3CA7" w:rsidP="00EC3CA7">
      <w:pPr>
        <w:autoSpaceDE w:val="0"/>
        <w:autoSpaceDN w:val="0"/>
        <w:rPr>
          <w:rFonts w:eastAsia="PMingLiU"/>
          <w:b/>
          <w:sz w:val="28"/>
          <w:szCs w:val="28"/>
        </w:rPr>
      </w:pPr>
    </w:p>
    <w:p w14:paraId="3AD3C389" w14:textId="77777777" w:rsidR="00EC3CA7" w:rsidRDefault="00EC3CA7" w:rsidP="00EC3CA7">
      <w:pPr>
        <w:autoSpaceDE w:val="0"/>
        <w:autoSpaceDN w:val="0"/>
        <w:rPr>
          <w:rFonts w:eastAsia="PMingLiU"/>
          <w:b/>
          <w:sz w:val="28"/>
          <w:szCs w:val="28"/>
        </w:rPr>
      </w:pPr>
    </w:p>
    <w:p w14:paraId="69012D24" w14:textId="77777777" w:rsidR="00EC3CA7" w:rsidRDefault="00EC3CA7" w:rsidP="00EC3CA7">
      <w:pPr>
        <w:autoSpaceDE w:val="0"/>
        <w:autoSpaceDN w:val="0"/>
        <w:rPr>
          <w:rFonts w:eastAsia="PMingLiU"/>
          <w:bCs/>
          <w:sz w:val="28"/>
          <w:szCs w:val="28"/>
        </w:rPr>
      </w:pPr>
    </w:p>
    <w:p w14:paraId="6D2DBE21" w14:textId="77777777" w:rsidR="00EC3CA7" w:rsidRDefault="00EC3CA7" w:rsidP="00EC3CA7">
      <w:pPr>
        <w:autoSpaceDE w:val="0"/>
        <w:autoSpaceDN w:val="0"/>
        <w:rPr>
          <w:rFonts w:eastAsia="PMingLiU"/>
          <w:b/>
          <w:sz w:val="28"/>
          <w:szCs w:val="28"/>
        </w:rPr>
      </w:pPr>
    </w:p>
    <w:p w14:paraId="0EE3E217" w14:textId="77777777" w:rsidR="00EC3CA7" w:rsidRDefault="00EC3CA7" w:rsidP="00EC3CA7">
      <w:pPr>
        <w:autoSpaceDE w:val="0"/>
        <w:autoSpaceDN w:val="0"/>
        <w:rPr>
          <w:rFonts w:eastAsia="PMingLiU"/>
          <w:b/>
          <w:sz w:val="28"/>
          <w:szCs w:val="28"/>
        </w:rPr>
      </w:pPr>
      <w:r>
        <w:rPr>
          <w:rFonts w:eastAsia="PMingLiU"/>
          <w:b/>
          <w:sz w:val="28"/>
          <w:szCs w:val="28"/>
        </w:rPr>
        <w:t>5. System Operation and Workflow</w:t>
      </w:r>
    </w:p>
    <w:p w14:paraId="5765479F" w14:textId="77777777" w:rsidR="00EC3CA7" w:rsidRDefault="00EC3CA7" w:rsidP="00EC3CA7">
      <w:pPr>
        <w:autoSpaceDE w:val="0"/>
        <w:autoSpaceDN w:val="0"/>
        <w:rPr>
          <w:rFonts w:eastAsia="PMingLiU"/>
          <w:b/>
          <w:sz w:val="28"/>
          <w:szCs w:val="28"/>
        </w:rPr>
      </w:pPr>
    </w:p>
    <w:p w14:paraId="63799299" w14:textId="77777777" w:rsidR="00EC3CA7" w:rsidRDefault="00EC3CA7" w:rsidP="00EC3CA7">
      <w:pPr>
        <w:autoSpaceDE w:val="0"/>
        <w:autoSpaceDN w:val="0"/>
        <w:rPr>
          <w:rFonts w:eastAsia="PMingLiU"/>
          <w:b/>
          <w:sz w:val="28"/>
          <w:szCs w:val="28"/>
        </w:rPr>
      </w:pPr>
      <w:r>
        <w:rPr>
          <w:rFonts w:eastAsia="PMingLiU"/>
          <w:b/>
          <w:sz w:val="28"/>
          <w:szCs w:val="28"/>
        </w:rPr>
        <w:t>1. Power Initialization:</w:t>
      </w:r>
      <w:r>
        <w:rPr>
          <w:rFonts w:eastAsia="PMingLiU"/>
          <w:bCs/>
          <w:sz w:val="28"/>
          <w:szCs w:val="28"/>
        </w:rPr>
        <w:t xml:space="preserve"> The Raspberry Pi is powered, initializing the sensors, actuators, and relays.</w:t>
      </w:r>
    </w:p>
    <w:p w14:paraId="49F9F0BE" w14:textId="77777777" w:rsidR="00EC3CA7" w:rsidRDefault="00EC3CA7" w:rsidP="00EC3CA7">
      <w:pPr>
        <w:autoSpaceDE w:val="0"/>
        <w:autoSpaceDN w:val="0"/>
        <w:rPr>
          <w:rFonts w:eastAsia="PMingLiU"/>
          <w:bCs/>
          <w:sz w:val="28"/>
          <w:szCs w:val="28"/>
        </w:rPr>
      </w:pPr>
      <w:r>
        <w:rPr>
          <w:rFonts w:eastAsia="PMingLiU"/>
          <w:b/>
          <w:sz w:val="28"/>
          <w:szCs w:val="28"/>
        </w:rPr>
        <w:t>2.Sensor Input:</w:t>
      </w:r>
      <w:r>
        <w:rPr>
          <w:rFonts w:eastAsia="PMingLiU"/>
          <w:bCs/>
          <w:sz w:val="28"/>
          <w:szCs w:val="28"/>
        </w:rPr>
        <w:t xml:space="preserve"> Environmental sensors (e.g., gas, temperature, humidity) continuously monitor their parameters and send data to the Raspberry Pi.</w:t>
      </w:r>
    </w:p>
    <w:p w14:paraId="149577DA" w14:textId="77777777" w:rsidR="00EC3CA7" w:rsidRDefault="00EC3CA7" w:rsidP="00EC3CA7">
      <w:pPr>
        <w:autoSpaceDE w:val="0"/>
        <w:autoSpaceDN w:val="0"/>
        <w:rPr>
          <w:rFonts w:eastAsia="PMingLiU"/>
          <w:bCs/>
          <w:sz w:val="28"/>
          <w:szCs w:val="28"/>
        </w:rPr>
      </w:pPr>
      <w:r>
        <w:rPr>
          <w:rFonts w:eastAsia="PMingLiU"/>
          <w:b/>
          <w:sz w:val="28"/>
          <w:szCs w:val="28"/>
        </w:rPr>
        <w:t xml:space="preserve">3. User Interaction: </w:t>
      </w:r>
      <w:r>
        <w:rPr>
          <w:rFonts w:eastAsia="PMingLiU"/>
          <w:bCs/>
          <w:sz w:val="28"/>
          <w:szCs w:val="28"/>
        </w:rPr>
        <w:t>Users view real-time data, control lights, unlock the door, or adjust curtains via the Mobile app.</w:t>
      </w:r>
    </w:p>
    <w:p w14:paraId="45239CF8" w14:textId="77777777" w:rsidR="00EC3CA7" w:rsidRDefault="00EC3CA7" w:rsidP="00EC3CA7">
      <w:pPr>
        <w:autoSpaceDE w:val="0"/>
        <w:autoSpaceDN w:val="0"/>
        <w:rPr>
          <w:rFonts w:eastAsia="PMingLiU"/>
          <w:bCs/>
          <w:sz w:val="28"/>
          <w:szCs w:val="28"/>
        </w:rPr>
      </w:pPr>
      <w:r>
        <w:rPr>
          <w:rFonts w:eastAsia="PMingLiU"/>
          <w:b/>
          <w:sz w:val="28"/>
          <w:szCs w:val="28"/>
        </w:rPr>
        <w:t xml:space="preserve">4. Automation and Alerts: </w:t>
      </w:r>
      <w:r>
        <w:rPr>
          <w:rFonts w:eastAsia="PMingLiU"/>
          <w:bCs/>
          <w:sz w:val="28"/>
          <w:szCs w:val="28"/>
        </w:rPr>
        <w:t>If a sensor detects an abnormal condition (e.g., gas leak or low water level), the system sends an alert through the Mobile app.</w:t>
      </w:r>
    </w:p>
    <w:p w14:paraId="0249A778" w14:textId="77777777" w:rsidR="00EC3CA7" w:rsidRDefault="00EC3CA7" w:rsidP="00EC3CA7">
      <w:pPr>
        <w:autoSpaceDE w:val="0"/>
        <w:autoSpaceDN w:val="0"/>
        <w:rPr>
          <w:rFonts w:eastAsia="PMingLiU"/>
          <w:bCs/>
          <w:sz w:val="28"/>
          <w:szCs w:val="28"/>
        </w:rPr>
      </w:pPr>
      <w:r>
        <w:rPr>
          <w:rFonts w:eastAsia="PMingLiU"/>
          <w:b/>
          <w:sz w:val="28"/>
          <w:szCs w:val="28"/>
        </w:rPr>
        <w:t>5. Manual Control:</w:t>
      </w:r>
      <w:r>
        <w:rPr>
          <w:rFonts w:eastAsia="PMingLiU"/>
          <w:bCs/>
          <w:sz w:val="28"/>
          <w:szCs w:val="28"/>
        </w:rPr>
        <w:t xml:space="preserve"> The user can manually trigger actions, such as turning on the lights or unlocking the door, from the mobile interface.</w:t>
      </w:r>
    </w:p>
    <w:p w14:paraId="5EAA641C" w14:textId="77777777" w:rsidR="00EC3CA7" w:rsidRDefault="00EC3CA7" w:rsidP="00EC3CA7">
      <w:pPr>
        <w:autoSpaceDE w:val="0"/>
        <w:autoSpaceDN w:val="0"/>
        <w:rPr>
          <w:rFonts w:eastAsia="PMingLiU"/>
          <w:b/>
          <w:sz w:val="28"/>
          <w:szCs w:val="28"/>
        </w:rPr>
      </w:pPr>
    </w:p>
    <w:p w14:paraId="49CF64E2" w14:textId="77777777" w:rsidR="00EC3CA7" w:rsidRDefault="00EC3CA7" w:rsidP="00EC3CA7">
      <w:pPr>
        <w:pStyle w:val="Heading1"/>
        <w:numPr>
          <w:ilvl w:val="0"/>
          <w:numId w:val="40"/>
        </w:numPr>
        <w:rPr>
          <w:rFonts w:eastAsia="PMingLiU"/>
        </w:rPr>
      </w:pPr>
      <w:bookmarkStart w:id="135" w:name="_Toc178966909"/>
      <w:bookmarkStart w:id="136" w:name="_Toc179158997"/>
      <w:r>
        <w:rPr>
          <w:rFonts w:eastAsia="PMingLiU"/>
        </w:rPr>
        <w:t>Conclusion</w:t>
      </w:r>
      <w:bookmarkEnd w:id="135"/>
      <w:bookmarkEnd w:id="136"/>
    </w:p>
    <w:p w14:paraId="345E135C" w14:textId="77777777" w:rsidR="00EC3CA7" w:rsidRDefault="00EC3CA7" w:rsidP="00EC3CA7">
      <w:pPr>
        <w:autoSpaceDE w:val="0"/>
        <w:autoSpaceDN w:val="0"/>
        <w:rPr>
          <w:rFonts w:eastAsia="PMingLiU"/>
          <w:b/>
          <w:sz w:val="28"/>
          <w:szCs w:val="28"/>
        </w:rPr>
      </w:pPr>
    </w:p>
    <w:p w14:paraId="6319594D" w14:textId="39A47472" w:rsidR="00255917" w:rsidRPr="006B25D6" w:rsidRDefault="00EC3CA7" w:rsidP="006B25D6">
      <w:pPr>
        <w:autoSpaceDE w:val="0"/>
        <w:autoSpaceDN w:val="0"/>
        <w:rPr>
          <w:rFonts w:eastAsia="PMingLiU"/>
          <w:bCs/>
          <w:sz w:val="28"/>
          <w:szCs w:val="28"/>
        </w:rPr>
      </w:pPr>
      <w:r>
        <w:rPr>
          <w:rFonts w:eastAsia="PMingLiU"/>
          <w:bCs/>
          <w:sz w:val="28"/>
          <w:szCs w:val="28"/>
        </w:rPr>
        <w:t>This chapter detailed the design and implementation of a smart home control system using Raspberry Pi and IoT technologies. The system includes smart lighting, environmental monitoring, water level detection, access control, and automated curtain subsystems. All components are managed through the Raspberry Pi and mobile platform for remote control and real-time monitoring. This design's scalability and flexibility make it adaptable for future expansions, offering a versatile solution for modern smart homes.</w:t>
      </w:r>
    </w:p>
    <w:p w14:paraId="23CE209F" w14:textId="77777777" w:rsidR="00D67E06" w:rsidRPr="00D67E06" w:rsidRDefault="00D67E06" w:rsidP="00D67E06">
      <w:pPr>
        <w:pStyle w:val="Default"/>
        <w:rPr>
          <w:rFonts w:asciiTheme="majorBidi" w:hAnsiTheme="majorBidi" w:cstheme="majorBidi"/>
        </w:rPr>
      </w:pPr>
    </w:p>
    <w:p w14:paraId="01376FA1" w14:textId="16ABE1A4" w:rsidR="003E1422" w:rsidRPr="00D67E06" w:rsidRDefault="003E1422" w:rsidP="00D67E06">
      <w:pPr>
        <w:pStyle w:val="Default"/>
        <w:rPr>
          <w:rFonts w:asciiTheme="majorBidi" w:hAnsiTheme="majorBidi" w:cstheme="majorBidi"/>
          <w:b/>
          <w:bCs/>
          <w:sz w:val="28"/>
          <w:szCs w:val="28"/>
        </w:rPr>
      </w:pPr>
    </w:p>
    <w:sectPr w:rsidR="003E1422" w:rsidRPr="00D67E06" w:rsidSect="00CD2687">
      <w:pgSz w:w="12253" w:h="15853" w:code="608"/>
      <w:pgMar w:top="1843" w:right="1800" w:bottom="1440" w:left="1800" w:header="1008" w:footer="288" w:gutter="0"/>
      <w:pgNumType w:start="1"/>
      <w:cols w:space="36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B019C" w14:textId="77777777" w:rsidR="007B7A93" w:rsidRDefault="007B7A93">
      <w:r>
        <w:separator/>
      </w:r>
    </w:p>
  </w:endnote>
  <w:endnote w:type="continuationSeparator" w:id="0">
    <w:p w14:paraId="330E90C7" w14:textId="77777777" w:rsidR="007B7A93" w:rsidRDefault="007B7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487165"/>
      <w:docPartObj>
        <w:docPartGallery w:val="Page Numbers (Bottom of Page)"/>
        <w:docPartUnique/>
      </w:docPartObj>
    </w:sdtPr>
    <w:sdtEndPr>
      <w:rPr>
        <w:noProof/>
      </w:rPr>
    </w:sdtEndPr>
    <w:sdtContent>
      <w:p w14:paraId="326F3AF2" w14:textId="155F55BD" w:rsidR="00436E12" w:rsidRDefault="00436E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8CF625" w14:textId="77777777" w:rsidR="007A4C1F" w:rsidRDefault="007A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DBFEB" w14:textId="77777777" w:rsidR="007B7A93" w:rsidRDefault="007B7A93">
      <w:r>
        <w:separator/>
      </w:r>
    </w:p>
  </w:footnote>
  <w:footnote w:type="continuationSeparator" w:id="0">
    <w:p w14:paraId="57442B4B" w14:textId="77777777" w:rsidR="007B7A93" w:rsidRDefault="007B7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39CC3" w14:textId="6E1B8496" w:rsidR="00436E12" w:rsidRPr="00436E12" w:rsidRDefault="00CD2687" w:rsidP="00436E12">
    <w:pPr>
      <w:pStyle w:val="Header"/>
      <w:jc w:val="left"/>
      <w:rPr>
        <w:lang w:bidi="ar-EG"/>
      </w:rPr>
    </w:pPr>
    <w:r>
      <w:rPr>
        <w:noProof/>
        <w:lang w:bidi="ar-EG"/>
      </w:rPr>
      <mc:AlternateContent>
        <mc:Choice Requires="wps">
          <w:drawing>
            <wp:anchor distT="0" distB="0" distL="114300" distR="114300" simplePos="0" relativeHeight="251663360" behindDoc="0" locked="0" layoutInCell="0" allowOverlap="1" wp14:anchorId="33AF56F8" wp14:editId="68A82EE6">
              <wp:simplePos x="0" y="0"/>
              <wp:positionH relativeFrom="margin">
                <wp:align>left</wp:align>
              </wp:positionH>
              <wp:positionV relativeFrom="topMargin">
                <wp:align>center</wp:align>
              </wp:positionV>
              <wp:extent cx="5943600" cy="173736"/>
              <wp:effectExtent l="0" t="0" r="0" b="635"/>
              <wp:wrapNone/>
              <wp:docPr id="22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7DB57" w14:textId="01B0939C" w:rsidR="00CD2687" w:rsidRDefault="00CD2687">
                          <w:pPr>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3AF56F8" id="_x0000_t202" coordsize="21600,21600" o:spt="202" path="m,l,21600r21600,l21600,xe">
              <v:stroke joinstyle="miter"/>
              <v:path gradientshapeok="t" o:connecttype="rect"/>
            </v:shapetype>
            <v:shape id="Text Box 229" o:spid="_x0000_s1030"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2FC7DB57" w14:textId="01B0939C" w:rsidR="00CD2687" w:rsidRDefault="00CD2687">
                    <w:pPr>
                      <w:jc w:val="right"/>
                      <w:rPr>
                        <w:noProof/>
                      </w:rPr>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5pt;height:15pt" o:bullet="t">
        <v:imagedata r:id="rId1" o:title="clip_image001"/>
      </v:shape>
    </w:pict>
  </w:numPicBullet>
  <w:numPicBullet w:numPicBulletId="1">
    <w:pict>
      <v:shape id="_x0000_i1144" type="#_x0000_t75" style="width:9pt;height:9pt" o:bullet="t">
        <v:imagedata r:id="rId2" o:title="clip_image002"/>
      </v:shape>
    </w:pict>
  </w:numPicBullet>
  <w:numPicBullet w:numPicBulletId="2">
    <w:pict>
      <v:shape id="_x0000_i1145" type="#_x0000_t75" style="width:11.25pt;height:11.25pt" o:bullet="t">
        <v:imagedata r:id="rId3" o:title="mso1C"/>
      </v:shape>
    </w:pict>
  </w:numPicBullet>
  <w:abstractNum w:abstractNumId="0" w15:restartNumberingAfterBreak="0">
    <w:nsid w:val="016C44AF"/>
    <w:multiLevelType w:val="hybridMultilevel"/>
    <w:tmpl w:val="9BB64306"/>
    <w:lvl w:ilvl="0" w:tplc="2F5400CA">
      <w:start w:val="1"/>
      <w:numFmt w:val="decimal"/>
      <w:lvlText w:val="%1-"/>
      <w:lvlJc w:val="left"/>
      <w:pPr>
        <w:ind w:left="3492" w:hanging="360"/>
      </w:pPr>
      <w:rPr>
        <w:rFonts w:hint="default"/>
      </w:rPr>
    </w:lvl>
    <w:lvl w:ilvl="1" w:tplc="04090019" w:tentative="1">
      <w:start w:val="1"/>
      <w:numFmt w:val="lowerLetter"/>
      <w:lvlText w:val="%2."/>
      <w:lvlJc w:val="left"/>
      <w:pPr>
        <w:ind w:left="4212" w:hanging="360"/>
      </w:pPr>
    </w:lvl>
    <w:lvl w:ilvl="2" w:tplc="0409001B" w:tentative="1">
      <w:start w:val="1"/>
      <w:numFmt w:val="lowerRoman"/>
      <w:lvlText w:val="%3."/>
      <w:lvlJc w:val="right"/>
      <w:pPr>
        <w:ind w:left="4932" w:hanging="180"/>
      </w:pPr>
    </w:lvl>
    <w:lvl w:ilvl="3" w:tplc="0409000F" w:tentative="1">
      <w:start w:val="1"/>
      <w:numFmt w:val="decimal"/>
      <w:lvlText w:val="%4."/>
      <w:lvlJc w:val="left"/>
      <w:pPr>
        <w:ind w:left="5652" w:hanging="360"/>
      </w:pPr>
    </w:lvl>
    <w:lvl w:ilvl="4" w:tplc="04090019" w:tentative="1">
      <w:start w:val="1"/>
      <w:numFmt w:val="lowerLetter"/>
      <w:lvlText w:val="%5."/>
      <w:lvlJc w:val="left"/>
      <w:pPr>
        <w:ind w:left="6372" w:hanging="360"/>
      </w:pPr>
    </w:lvl>
    <w:lvl w:ilvl="5" w:tplc="0409001B" w:tentative="1">
      <w:start w:val="1"/>
      <w:numFmt w:val="lowerRoman"/>
      <w:lvlText w:val="%6."/>
      <w:lvlJc w:val="right"/>
      <w:pPr>
        <w:ind w:left="7092" w:hanging="180"/>
      </w:pPr>
    </w:lvl>
    <w:lvl w:ilvl="6" w:tplc="0409000F" w:tentative="1">
      <w:start w:val="1"/>
      <w:numFmt w:val="decimal"/>
      <w:lvlText w:val="%7."/>
      <w:lvlJc w:val="left"/>
      <w:pPr>
        <w:ind w:left="7812" w:hanging="360"/>
      </w:pPr>
    </w:lvl>
    <w:lvl w:ilvl="7" w:tplc="04090019" w:tentative="1">
      <w:start w:val="1"/>
      <w:numFmt w:val="lowerLetter"/>
      <w:lvlText w:val="%8."/>
      <w:lvlJc w:val="left"/>
      <w:pPr>
        <w:ind w:left="8532" w:hanging="360"/>
      </w:pPr>
    </w:lvl>
    <w:lvl w:ilvl="8" w:tplc="0409001B" w:tentative="1">
      <w:start w:val="1"/>
      <w:numFmt w:val="lowerRoman"/>
      <w:lvlText w:val="%9."/>
      <w:lvlJc w:val="right"/>
      <w:pPr>
        <w:ind w:left="9252" w:hanging="180"/>
      </w:pPr>
    </w:lvl>
  </w:abstractNum>
  <w:abstractNum w:abstractNumId="1" w15:restartNumberingAfterBreak="0">
    <w:nsid w:val="05E55B7F"/>
    <w:multiLevelType w:val="multilevel"/>
    <w:tmpl w:val="A70A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36B21"/>
    <w:multiLevelType w:val="multilevel"/>
    <w:tmpl w:val="6376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93B19"/>
    <w:multiLevelType w:val="hybridMultilevel"/>
    <w:tmpl w:val="DD40A0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D95C7C"/>
    <w:multiLevelType w:val="multilevel"/>
    <w:tmpl w:val="3ABA42DA"/>
    <w:styleLink w:val="ReferencesList"/>
    <w:lvl w:ilvl="0">
      <w:start w:val="1"/>
      <w:numFmt w:val="decimal"/>
      <w:lvlText w:val="[%1]"/>
      <w:lvlJc w:val="left"/>
      <w:pPr>
        <w:tabs>
          <w:tab w:val="num" w:pos="567"/>
        </w:tabs>
        <w:ind w:left="567" w:hanging="567"/>
      </w:pPr>
      <w:rPr>
        <w:rFonts w:ascii="Times New Roman" w:hAnsi="Times New Roman" w:cs="TimesNewRomanPSMT"/>
        <w:color w:val="0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52A0F8E"/>
    <w:multiLevelType w:val="hybridMultilevel"/>
    <w:tmpl w:val="E200BC6A"/>
    <w:lvl w:ilvl="0" w:tplc="423A0E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A108D"/>
    <w:multiLevelType w:val="multilevel"/>
    <w:tmpl w:val="4C32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56724"/>
    <w:multiLevelType w:val="hybridMultilevel"/>
    <w:tmpl w:val="AC7824FC"/>
    <w:lvl w:ilvl="0" w:tplc="D764A4A4">
      <w:start w:val="14"/>
      <w:numFmt w:val="bullet"/>
      <w:lvlText w:val=""/>
      <w:lvlJc w:val="left"/>
      <w:pPr>
        <w:ind w:left="1080" w:hanging="360"/>
      </w:pPr>
      <w:rPr>
        <w:rFonts w:ascii="Symbol" w:eastAsia="PMingLiU" w:hAnsi="Symbol"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2D0E69"/>
    <w:multiLevelType w:val="hybridMultilevel"/>
    <w:tmpl w:val="E59AFD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9AD3BBC"/>
    <w:multiLevelType w:val="hybridMultilevel"/>
    <w:tmpl w:val="6F1E3D10"/>
    <w:lvl w:ilvl="0" w:tplc="1009000B">
      <w:start w:val="1"/>
      <w:numFmt w:val="bullet"/>
      <w:lvlText w:val=""/>
      <w:lvlJc w:val="left"/>
      <w:pPr>
        <w:ind w:left="1070" w:hanging="360"/>
      </w:pPr>
      <w:rPr>
        <w:rFonts w:ascii="Wingdings" w:hAnsi="Wingdings" w:hint="default"/>
      </w:rPr>
    </w:lvl>
    <w:lvl w:ilvl="1" w:tplc="10090003">
      <w:start w:val="1"/>
      <w:numFmt w:val="bullet"/>
      <w:lvlText w:val="o"/>
      <w:lvlJc w:val="left"/>
      <w:pPr>
        <w:ind w:left="1790" w:hanging="360"/>
      </w:pPr>
      <w:rPr>
        <w:rFonts w:ascii="Courier New" w:hAnsi="Courier New" w:cs="Courier New" w:hint="default"/>
      </w:rPr>
    </w:lvl>
    <w:lvl w:ilvl="2" w:tplc="10090005" w:tentative="1">
      <w:start w:val="1"/>
      <w:numFmt w:val="bullet"/>
      <w:lvlText w:val=""/>
      <w:lvlJc w:val="left"/>
      <w:pPr>
        <w:ind w:left="2510" w:hanging="360"/>
      </w:pPr>
      <w:rPr>
        <w:rFonts w:ascii="Wingdings" w:hAnsi="Wingdings" w:hint="default"/>
      </w:rPr>
    </w:lvl>
    <w:lvl w:ilvl="3" w:tplc="10090001" w:tentative="1">
      <w:start w:val="1"/>
      <w:numFmt w:val="bullet"/>
      <w:lvlText w:val=""/>
      <w:lvlJc w:val="left"/>
      <w:pPr>
        <w:ind w:left="3230" w:hanging="360"/>
      </w:pPr>
      <w:rPr>
        <w:rFonts w:ascii="Symbol" w:hAnsi="Symbol" w:hint="default"/>
      </w:rPr>
    </w:lvl>
    <w:lvl w:ilvl="4" w:tplc="10090003" w:tentative="1">
      <w:start w:val="1"/>
      <w:numFmt w:val="bullet"/>
      <w:lvlText w:val="o"/>
      <w:lvlJc w:val="left"/>
      <w:pPr>
        <w:ind w:left="3950" w:hanging="360"/>
      </w:pPr>
      <w:rPr>
        <w:rFonts w:ascii="Courier New" w:hAnsi="Courier New" w:cs="Courier New" w:hint="default"/>
      </w:rPr>
    </w:lvl>
    <w:lvl w:ilvl="5" w:tplc="10090005" w:tentative="1">
      <w:start w:val="1"/>
      <w:numFmt w:val="bullet"/>
      <w:lvlText w:val=""/>
      <w:lvlJc w:val="left"/>
      <w:pPr>
        <w:ind w:left="4670" w:hanging="360"/>
      </w:pPr>
      <w:rPr>
        <w:rFonts w:ascii="Wingdings" w:hAnsi="Wingdings" w:hint="default"/>
      </w:rPr>
    </w:lvl>
    <w:lvl w:ilvl="6" w:tplc="10090001" w:tentative="1">
      <w:start w:val="1"/>
      <w:numFmt w:val="bullet"/>
      <w:lvlText w:val=""/>
      <w:lvlJc w:val="left"/>
      <w:pPr>
        <w:ind w:left="5390" w:hanging="360"/>
      </w:pPr>
      <w:rPr>
        <w:rFonts w:ascii="Symbol" w:hAnsi="Symbol" w:hint="default"/>
      </w:rPr>
    </w:lvl>
    <w:lvl w:ilvl="7" w:tplc="10090003" w:tentative="1">
      <w:start w:val="1"/>
      <w:numFmt w:val="bullet"/>
      <w:lvlText w:val="o"/>
      <w:lvlJc w:val="left"/>
      <w:pPr>
        <w:ind w:left="6110" w:hanging="360"/>
      </w:pPr>
      <w:rPr>
        <w:rFonts w:ascii="Courier New" w:hAnsi="Courier New" w:cs="Courier New" w:hint="default"/>
      </w:rPr>
    </w:lvl>
    <w:lvl w:ilvl="8" w:tplc="10090005" w:tentative="1">
      <w:start w:val="1"/>
      <w:numFmt w:val="bullet"/>
      <w:lvlText w:val=""/>
      <w:lvlJc w:val="left"/>
      <w:pPr>
        <w:ind w:left="6830" w:hanging="360"/>
      </w:pPr>
      <w:rPr>
        <w:rFonts w:ascii="Wingdings" w:hAnsi="Wingdings" w:hint="default"/>
      </w:rPr>
    </w:lvl>
  </w:abstractNum>
  <w:abstractNum w:abstractNumId="10" w15:restartNumberingAfterBreak="0">
    <w:nsid w:val="1AEB63EB"/>
    <w:multiLevelType w:val="multilevel"/>
    <w:tmpl w:val="0B9EF182"/>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63ED8"/>
    <w:multiLevelType w:val="multilevel"/>
    <w:tmpl w:val="4736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170734"/>
    <w:multiLevelType w:val="hybridMultilevel"/>
    <w:tmpl w:val="264CBB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E5000"/>
    <w:multiLevelType w:val="hybridMultilevel"/>
    <w:tmpl w:val="013C94E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B951DCD"/>
    <w:multiLevelType w:val="hybridMultilevel"/>
    <w:tmpl w:val="9BB64306"/>
    <w:lvl w:ilvl="0" w:tplc="2F540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50A5A"/>
    <w:multiLevelType w:val="hybridMultilevel"/>
    <w:tmpl w:val="BEECE6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D5AF0"/>
    <w:multiLevelType w:val="hybridMultilevel"/>
    <w:tmpl w:val="14206C12"/>
    <w:lvl w:ilvl="0" w:tplc="A81CB1AE">
      <w:numFmt w:val="bullet"/>
      <w:lvlText w:val="-"/>
      <w:lvlJc w:val="left"/>
      <w:pPr>
        <w:ind w:left="504" w:hanging="360"/>
      </w:pPr>
      <w:rPr>
        <w:rFonts w:ascii="Times New Roman" w:eastAsia="PMingLiU" w:hAnsi="Times New Roman" w:cs="Times New Roman"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7" w15:restartNumberingAfterBreak="0">
    <w:nsid w:val="3AA209BD"/>
    <w:multiLevelType w:val="hybridMultilevel"/>
    <w:tmpl w:val="7EF064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271245"/>
    <w:multiLevelType w:val="multilevel"/>
    <w:tmpl w:val="2ADED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846482"/>
    <w:multiLevelType w:val="hybridMultilevel"/>
    <w:tmpl w:val="9BB64306"/>
    <w:lvl w:ilvl="0" w:tplc="2F540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4F5E5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EED4C89"/>
    <w:multiLevelType w:val="hybridMultilevel"/>
    <w:tmpl w:val="DF08EF4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FBB3BA7"/>
    <w:multiLevelType w:val="hybridMultilevel"/>
    <w:tmpl w:val="8F96DB44"/>
    <w:lvl w:ilvl="0" w:tplc="08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F479FD"/>
    <w:multiLevelType w:val="multilevel"/>
    <w:tmpl w:val="629C8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552423"/>
    <w:multiLevelType w:val="hybridMultilevel"/>
    <w:tmpl w:val="B6C645DC"/>
    <w:lvl w:ilvl="0" w:tplc="9E66544E">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9A213EA"/>
    <w:multiLevelType w:val="hybridMultilevel"/>
    <w:tmpl w:val="3C2A680A"/>
    <w:lvl w:ilvl="0" w:tplc="1009000B">
      <w:start w:val="1"/>
      <w:numFmt w:val="bullet"/>
      <w:lvlText w:val=""/>
      <w:lvlJc w:val="left"/>
      <w:pPr>
        <w:ind w:left="770" w:hanging="360"/>
      </w:pPr>
      <w:rPr>
        <w:rFonts w:ascii="Wingdings" w:hAnsi="Wingdings" w:hint="default"/>
      </w:rPr>
    </w:lvl>
    <w:lvl w:ilvl="1" w:tplc="04090005">
      <w:start w:val="1"/>
      <w:numFmt w:val="bullet"/>
      <w:lvlText w:val=""/>
      <w:lvlJc w:val="left"/>
      <w:pPr>
        <w:ind w:left="1490" w:hanging="360"/>
      </w:pPr>
      <w:rPr>
        <w:rFonts w:ascii="Wingdings" w:hAnsi="Wingdings"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26" w15:restartNumberingAfterBreak="0">
    <w:nsid w:val="4BCF0CA9"/>
    <w:multiLevelType w:val="multilevel"/>
    <w:tmpl w:val="C35C2C9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D54DD"/>
    <w:multiLevelType w:val="hybridMultilevel"/>
    <w:tmpl w:val="CABADEA6"/>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5A6568"/>
    <w:multiLevelType w:val="multilevel"/>
    <w:tmpl w:val="16948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5E86B81"/>
    <w:multiLevelType w:val="hybridMultilevel"/>
    <w:tmpl w:val="E86AAC2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978DE"/>
    <w:multiLevelType w:val="hybridMultilevel"/>
    <w:tmpl w:val="1820D7C6"/>
    <w:lvl w:ilvl="0" w:tplc="B6EE66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B04804"/>
    <w:multiLevelType w:val="hybridMultilevel"/>
    <w:tmpl w:val="FC783E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07B1EDF"/>
    <w:multiLevelType w:val="hybridMultilevel"/>
    <w:tmpl w:val="41640B2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0DE5EFB"/>
    <w:multiLevelType w:val="hybridMultilevel"/>
    <w:tmpl w:val="D9760C90"/>
    <w:lvl w:ilvl="0" w:tplc="B126869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17B7FF7"/>
    <w:multiLevelType w:val="hybridMultilevel"/>
    <w:tmpl w:val="0C20891E"/>
    <w:lvl w:ilvl="0" w:tplc="0809000B">
      <w:start w:val="1"/>
      <w:numFmt w:val="bullet"/>
      <w:pStyle w:val="ListContinue"/>
      <w:lvlText w:val=""/>
      <w:lvlJc w:val="left"/>
      <w:pPr>
        <w:tabs>
          <w:tab w:val="num" w:pos="360"/>
        </w:tabs>
        <w:ind w:left="360" w:hanging="360"/>
      </w:pPr>
      <w:rPr>
        <w:rFonts w:ascii="Wingdings" w:hAnsi="Wingdings"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43B6C9B"/>
    <w:multiLevelType w:val="hybridMultilevel"/>
    <w:tmpl w:val="5DF61D18"/>
    <w:lvl w:ilvl="0" w:tplc="ABC897FE">
      <w:start w:val="14"/>
      <w:numFmt w:val="bullet"/>
      <w:lvlText w:val=""/>
      <w:lvlJc w:val="left"/>
      <w:pPr>
        <w:ind w:left="720" w:hanging="360"/>
      </w:pPr>
      <w:rPr>
        <w:rFonts w:ascii="Symbol" w:eastAsia="PMingLiU"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963274"/>
    <w:multiLevelType w:val="hybridMultilevel"/>
    <w:tmpl w:val="0D7CB8B6"/>
    <w:lvl w:ilvl="0" w:tplc="7BB43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B41D9C"/>
    <w:multiLevelType w:val="multilevel"/>
    <w:tmpl w:val="C032B7FC"/>
    <w:lvl w:ilvl="0">
      <w:start w:val="1"/>
      <w:numFmt w:val="decimal"/>
      <w:lvlText w:val="[%1]"/>
      <w:lvlJc w:val="left"/>
      <w:pPr>
        <w:tabs>
          <w:tab w:val="num" w:pos="567"/>
        </w:tabs>
        <w:ind w:left="567" w:hanging="567"/>
      </w:pPr>
      <w:rPr>
        <w:color w:val="00000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900"/>
        </w:tabs>
        <w:ind w:left="90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1170"/>
        </w:tabs>
        <w:ind w:left="117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FC93A36"/>
    <w:multiLevelType w:val="hybridMultilevel"/>
    <w:tmpl w:val="A7BC4252"/>
    <w:lvl w:ilvl="0" w:tplc="51ACC56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5F0A8B"/>
    <w:multiLevelType w:val="multilevel"/>
    <w:tmpl w:val="3ABA42DA"/>
    <w:numStyleLink w:val="ReferencesList"/>
  </w:abstractNum>
  <w:abstractNum w:abstractNumId="40" w15:restartNumberingAfterBreak="0">
    <w:nsid w:val="72817F66"/>
    <w:multiLevelType w:val="multilevel"/>
    <w:tmpl w:val="97180C10"/>
    <w:lvl w:ilvl="0">
      <w:start w:val="1"/>
      <w:numFmt w:val="decimal"/>
      <w:pStyle w:val="Heading1"/>
      <w:lvlText w:val="%1"/>
      <w:lvlJc w:val="center"/>
      <w:pPr>
        <w:tabs>
          <w:tab w:val="num" w:pos="648"/>
        </w:tabs>
        <w:ind w:left="340" w:right="340" w:hanging="52"/>
      </w:pPr>
      <w:rPr>
        <w:rFonts w:hint="default"/>
      </w:rPr>
    </w:lvl>
    <w:lvl w:ilvl="1">
      <w:start w:val="1"/>
      <w:numFmt w:val="decimal"/>
      <w:pStyle w:val="Heading2"/>
      <w:lvlText w:val="%1.%2"/>
      <w:lvlJc w:val="left"/>
      <w:pPr>
        <w:tabs>
          <w:tab w:val="num" w:pos="576"/>
        </w:tabs>
        <w:ind w:left="576" w:right="576" w:hanging="576"/>
      </w:pPr>
      <w:rPr>
        <w:rFonts w:hint="default"/>
      </w:rPr>
    </w:lvl>
    <w:lvl w:ilvl="2">
      <w:start w:val="1"/>
      <w:numFmt w:val="decimal"/>
      <w:pStyle w:val="Heading3"/>
      <w:lvlText w:val="%1.%2.%3"/>
      <w:lvlJc w:val="left"/>
      <w:pPr>
        <w:tabs>
          <w:tab w:val="num" w:pos="720"/>
        </w:tabs>
        <w:ind w:left="720" w:right="720" w:hanging="720"/>
      </w:pPr>
      <w:rPr>
        <w:rFonts w:hint="default"/>
      </w:rPr>
    </w:lvl>
    <w:lvl w:ilvl="3">
      <w:start w:val="1"/>
      <w:numFmt w:val="decimal"/>
      <w:lvlText w:val="%1.%2.%3.%4"/>
      <w:lvlJc w:val="left"/>
      <w:pPr>
        <w:tabs>
          <w:tab w:val="num" w:pos="864"/>
        </w:tabs>
        <w:ind w:left="864" w:right="864" w:hanging="864"/>
      </w:pPr>
      <w:rPr>
        <w:rFonts w:hint="default"/>
      </w:rPr>
    </w:lvl>
    <w:lvl w:ilvl="4">
      <w:start w:val="1"/>
      <w:numFmt w:val="decimal"/>
      <w:lvlText w:val="%1.%2.%3.%4.%5"/>
      <w:lvlJc w:val="left"/>
      <w:pPr>
        <w:tabs>
          <w:tab w:val="num" w:pos="1008"/>
        </w:tabs>
        <w:ind w:left="1008" w:right="1008" w:hanging="1008"/>
      </w:pPr>
      <w:rPr>
        <w:rFonts w:hint="default"/>
      </w:rPr>
    </w:lvl>
    <w:lvl w:ilvl="5">
      <w:start w:val="1"/>
      <w:numFmt w:val="decimal"/>
      <w:lvlText w:val="%1.%2.%3.%4.%5.%6"/>
      <w:lvlJc w:val="left"/>
      <w:pPr>
        <w:tabs>
          <w:tab w:val="num" w:pos="1152"/>
        </w:tabs>
        <w:ind w:left="1152" w:right="1152" w:hanging="1152"/>
      </w:pPr>
      <w:rPr>
        <w:rFonts w:hint="default"/>
      </w:rPr>
    </w:lvl>
    <w:lvl w:ilvl="6">
      <w:start w:val="1"/>
      <w:numFmt w:val="decimal"/>
      <w:pStyle w:val="Heading7"/>
      <w:lvlText w:val="%1.%2.%3.%4.%5.%6.%7"/>
      <w:lvlJc w:val="left"/>
      <w:pPr>
        <w:tabs>
          <w:tab w:val="num" w:pos="1296"/>
        </w:tabs>
        <w:ind w:left="1296" w:right="1296" w:hanging="1296"/>
      </w:pPr>
      <w:rPr>
        <w:rFonts w:hint="default"/>
      </w:rPr>
    </w:lvl>
    <w:lvl w:ilvl="7">
      <w:start w:val="1"/>
      <w:numFmt w:val="decimal"/>
      <w:pStyle w:val="Heading8"/>
      <w:lvlText w:val="%1.%2.%3.%4.%5.%6.%7.%8"/>
      <w:lvlJc w:val="left"/>
      <w:pPr>
        <w:tabs>
          <w:tab w:val="num" w:pos="1440"/>
        </w:tabs>
        <w:ind w:left="1440" w:right="1440" w:hanging="1440"/>
      </w:pPr>
      <w:rPr>
        <w:rFonts w:hint="default"/>
      </w:rPr>
    </w:lvl>
    <w:lvl w:ilvl="8">
      <w:start w:val="1"/>
      <w:numFmt w:val="decimal"/>
      <w:pStyle w:val="Heading9"/>
      <w:lvlText w:val="%1.%2.%3.%4.%5.%6.%7.%8.%9"/>
      <w:lvlJc w:val="left"/>
      <w:pPr>
        <w:tabs>
          <w:tab w:val="num" w:pos="1584"/>
        </w:tabs>
        <w:ind w:left="1584" w:right="1584" w:hanging="1584"/>
      </w:pPr>
      <w:rPr>
        <w:rFonts w:hint="default"/>
      </w:rPr>
    </w:lvl>
  </w:abstractNum>
  <w:abstractNum w:abstractNumId="41" w15:restartNumberingAfterBreak="0">
    <w:nsid w:val="72851A67"/>
    <w:multiLevelType w:val="hybridMultilevel"/>
    <w:tmpl w:val="11A4481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77C801F8"/>
    <w:multiLevelType w:val="hybridMultilevel"/>
    <w:tmpl w:val="B0F64D66"/>
    <w:lvl w:ilvl="0" w:tplc="6E8EBA9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DF3A8D"/>
    <w:multiLevelType w:val="hybridMultilevel"/>
    <w:tmpl w:val="CC882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2713C2"/>
    <w:multiLevelType w:val="hybridMultilevel"/>
    <w:tmpl w:val="705E56F0"/>
    <w:lvl w:ilvl="0" w:tplc="04090011">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C51AEB"/>
    <w:multiLevelType w:val="hybridMultilevel"/>
    <w:tmpl w:val="D9F0810E"/>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5290496">
    <w:abstractNumId w:val="40"/>
  </w:num>
  <w:num w:numId="2" w16cid:durableId="866990791">
    <w:abstractNumId w:val="34"/>
  </w:num>
  <w:num w:numId="3" w16cid:durableId="1171411936">
    <w:abstractNumId w:val="39"/>
  </w:num>
  <w:num w:numId="4" w16cid:durableId="1123383577">
    <w:abstractNumId w:val="4"/>
  </w:num>
  <w:num w:numId="5" w16cid:durableId="1144202295">
    <w:abstractNumId w:val="41"/>
  </w:num>
  <w:num w:numId="6" w16cid:durableId="571934852">
    <w:abstractNumId w:val="33"/>
  </w:num>
  <w:num w:numId="7" w16cid:durableId="1673949552">
    <w:abstractNumId w:val="24"/>
  </w:num>
  <w:num w:numId="8" w16cid:durableId="944649984">
    <w:abstractNumId w:val="22"/>
  </w:num>
  <w:num w:numId="9" w16cid:durableId="2098282669">
    <w:abstractNumId w:val="30"/>
  </w:num>
  <w:num w:numId="10" w16cid:durableId="62992980">
    <w:abstractNumId w:val="14"/>
  </w:num>
  <w:num w:numId="11" w16cid:durableId="686902496">
    <w:abstractNumId w:val="0"/>
  </w:num>
  <w:num w:numId="12" w16cid:durableId="544412952">
    <w:abstractNumId w:val="19"/>
  </w:num>
  <w:num w:numId="13" w16cid:durableId="1844398799">
    <w:abstractNumId w:val="8"/>
  </w:num>
  <w:num w:numId="14" w16cid:durableId="844318826">
    <w:abstractNumId w:val="32"/>
  </w:num>
  <w:num w:numId="15" w16cid:durableId="2084599861">
    <w:abstractNumId w:val="38"/>
  </w:num>
  <w:num w:numId="16" w16cid:durableId="1783187607">
    <w:abstractNumId w:val="9"/>
  </w:num>
  <w:num w:numId="17" w16cid:durableId="447117223">
    <w:abstractNumId w:val="31"/>
  </w:num>
  <w:num w:numId="18" w16cid:durableId="929891231">
    <w:abstractNumId w:val="13"/>
  </w:num>
  <w:num w:numId="19" w16cid:durableId="1530029258">
    <w:abstractNumId w:val="25"/>
  </w:num>
  <w:num w:numId="20" w16cid:durableId="2116097645">
    <w:abstractNumId w:val="35"/>
  </w:num>
  <w:num w:numId="21" w16cid:durableId="271521952">
    <w:abstractNumId w:val="7"/>
  </w:num>
  <w:num w:numId="22" w16cid:durableId="1372727104">
    <w:abstractNumId w:val="36"/>
  </w:num>
  <w:num w:numId="23" w16cid:durableId="818621335">
    <w:abstractNumId w:val="3"/>
  </w:num>
  <w:num w:numId="24" w16cid:durableId="1336037775">
    <w:abstractNumId w:val="15"/>
  </w:num>
  <w:num w:numId="25" w16cid:durableId="518740877">
    <w:abstractNumId w:val="21"/>
  </w:num>
  <w:num w:numId="26" w16cid:durableId="52049660">
    <w:abstractNumId w:val="5"/>
  </w:num>
  <w:num w:numId="27" w16cid:durableId="1540193929">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66518899">
    <w:abstractNumId w:val="27"/>
  </w:num>
  <w:num w:numId="29" w16cid:durableId="1624380087">
    <w:abstractNumId w:val="17"/>
  </w:num>
  <w:num w:numId="30" w16cid:durableId="363790865">
    <w:abstractNumId w:val="45"/>
  </w:num>
  <w:num w:numId="31" w16cid:durableId="1854491562">
    <w:abstractNumId w:val="44"/>
  </w:num>
  <w:num w:numId="32" w16cid:durableId="221528243">
    <w:abstractNumId w:val="16"/>
  </w:num>
  <w:num w:numId="33" w16cid:durableId="2052724347">
    <w:abstractNumId w:val="12"/>
  </w:num>
  <w:num w:numId="34" w16cid:durableId="254436227">
    <w:abstractNumId w:val="11"/>
  </w:num>
  <w:num w:numId="35" w16cid:durableId="463472362">
    <w:abstractNumId w:val="43"/>
  </w:num>
  <w:num w:numId="36" w16cid:durableId="483395088">
    <w:abstractNumId w:val="29"/>
  </w:num>
  <w:num w:numId="37" w16cid:durableId="1641619219">
    <w:abstractNumId w:val="10"/>
  </w:num>
  <w:num w:numId="38" w16cid:durableId="157310901">
    <w:abstractNumId w:val="26"/>
  </w:num>
  <w:num w:numId="39" w16cid:durableId="20058838">
    <w:abstractNumId w:val="20"/>
  </w:num>
  <w:num w:numId="40" w16cid:durableId="24327006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4936891">
    <w:abstractNumId w:val="6"/>
  </w:num>
  <w:num w:numId="42" w16cid:durableId="1908345636">
    <w:abstractNumId w:val="1"/>
  </w:num>
  <w:num w:numId="43" w16cid:durableId="199754292">
    <w:abstractNumId w:val="18"/>
  </w:num>
  <w:num w:numId="44" w16cid:durableId="1612010237">
    <w:abstractNumId w:val="23"/>
  </w:num>
  <w:num w:numId="45" w16cid:durableId="1546288704">
    <w:abstractNumId w:val="2"/>
  </w:num>
  <w:num w:numId="46" w16cid:durableId="1702631639">
    <w:abstractNumId w:val="42"/>
  </w:num>
  <w:num w:numId="47" w16cid:durableId="124834789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38"/>
    <w:rsid w:val="00000257"/>
    <w:rsid w:val="000021DA"/>
    <w:rsid w:val="000023BF"/>
    <w:rsid w:val="00004C9D"/>
    <w:rsid w:val="00010A5E"/>
    <w:rsid w:val="000164CE"/>
    <w:rsid w:val="000177CA"/>
    <w:rsid w:val="00017848"/>
    <w:rsid w:val="0002367D"/>
    <w:rsid w:val="00027EC4"/>
    <w:rsid w:val="00032E6B"/>
    <w:rsid w:val="00040817"/>
    <w:rsid w:val="00041B34"/>
    <w:rsid w:val="0004437F"/>
    <w:rsid w:val="00053432"/>
    <w:rsid w:val="0005540F"/>
    <w:rsid w:val="00056B30"/>
    <w:rsid w:val="00060FD9"/>
    <w:rsid w:val="00066A58"/>
    <w:rsid w:val="00073862"/>
    <w:rsid w:val="00073BFD"/>
    <w:rsid w:val="00074914"/>
    <w:rsid w:val="00075B26"/>
    <w:rsid w:val="00081ABE"/>
    <w:rsid w:val="00084A9F"/>
    <w:rsid w:val="00085449"/>
    <w:rsid w:val="000879C2"/>
    <w:rsid w:val="00094EC2"/>
    <w:rsid w:val="00095DA7"/>
    <w:rsid w:val="00096650"/>
    <w:rsid w:val="000A044E"/>
    <w:rsid w:val="000A400B"/>
    <w:rsid w:val="000A466E"/>
    <w:rsid w:val="000A530A"/>
    <w:rsid w:val="000A70B5"/>
    <w:rsid w:val="000B014D"/>
    <w:rsid w:val="000B1229"/>
    <w:rsid w:val="000B1FAB"/>
    <w:rsid w:val="000B499B"/>
    <w:rsid w:val="000B7CBB"/>
    <w:rsid w:val="000B7D32"/>
    <w:rsid w:val="000C04A9"/>
    <w:rsid w:val="000C17A2"/>
    <w:rsid w:val="000D31B3"/>
    <w:rsid w:val="000D7C94"/>
    <w:rsid w:val="000E1254"/>
    <w:rsid w:val="000E1964"/>
    <w:rsid w:val="000E3D9D"/>
    <w:rsid w:val="000E7938"/>
    <w:rsid w:val="000E7CBF"/>
    <w:rsid w:val="000F1939"/>
    <w:rsid w:val="000F5F32"/>
    <w:rsid w:val="00100388"/>
    <w:rsid w:val="00100C10"/>
    <w:rsid w:val="00110592"/>
    <w:rsid w:val="00112100"/>
    <w:rsid w:val="0011612E"/>
    <w:rsid w:val="00120141"/>
    <w:rsid w:val="0012056D"/>
    <w:rsid w:val="001253E6"/>
    <w:rsid w:val="00125811"/>
    <w:rsid w:val="0015002E"/>
    <w:rsid w:val="001546B9"/>
    <w:rsid w:val="0015563A"/>
    <w:rsid w:val="0015564F"/>
    <w:rsid w:val="00156788"/>
    <w:rsid w:val="00160B7C"/>
    <w:rsid w:val="00163E9C"/>
    <w:rsid w:val="001646F1"/>
    <w:rsid w:val="00165C3A"/>
    <w:rsid w:val="001673DA"/>
    <w:rsid w:val="00174028"/>
    <w:rsid w:val="001749C3"/>
    <w:rsid w:val="00174B31"/>
    <w:rsid w:val="00176362"/>
    <w:rsid w:val="00176E78"/>
    <w:rsid w:val="0018625C"/>
    <w:rsid w:val="001879E4"/>
    <w:rsid w:val="00190B52"/>
    <w:rsid w:val="001923A0"/>
    <w:rsid w:val="001954FA"/>
    <w:rsid w:val="00195771"/>
    <w:rsid w:val="00196390"/>
    <w:rsid w:val="001A0BC2"/>
    <w:rsid w:val="001A5912"/>
    <w:rsid w:val="001B2D8B"/>
    <w:rsid w:val="001C05FA"/>
    <w:rsid w:val="001C1886"/>
    <w:rsid w:val="001C2B43"/>
    <w:rsid w:val="001C4091"/>
    <w:rsid w:val="001C5914"/>
    <w:rsid w:val="001C796E"/>
    <w:rsid w:val="001C7A6B"/>
    <w:rsid w:val="001D0001"/>
    <w:rsid w:val="001D1AEB"/>
    <w:rsid w:val="001D7637"/>
    <w:rsid w:val="001E188E"/>
    <w:rsid w:val="001E32DE"/>
    <w:rsid w:val="001E684F"/>
    <w:rsid w:val="001E7C27"/>
    <w:rsid w:val="001F0775"/>
    <w:rsid w:val="001F07F8"/>
    <w:rsid w:val="001F0EB2"/>
    <w:rsid w:val="001F0F4B"/>
    <w:rsid w:val="001F1FEB"/>
    <w:rsid w:val="001F4147"/>
    <w:rsid w:val="001F6A4D"/>
    <w:rsid w:val="002031DC"/>
    <w:rsid w:val="0020443D"/>
    <w:rsid w:val="002156F9"/>
    <w:rsid w:val="002157D9"/>
    <w:rsid w:val="00215C96"/>
    <w:rsid w:val="0022422B"/>
    <w:rsid w:val="002248F8"/>
    <w:rsid w:val="00230963"/>
    <w:rsid w:val="00231A64"/>
    <w:rsid w:val="00234C75"/>
    <w:rsid w:val="002363E7"/>
    <w:rsid w:val="002369F9"/>
    <w:rsid w:val="00237C87"/>
    <w:rsid w:val="00241B6A"/>
    <w:rsid w:val="00241C43"/>
    <w:rsid w:val="00242751"/>
    <w:rsid w:val="00250065"/>
    <w:rsid w:val="002501B1"/>
    <w:rsid w:val="00251883"/>
    <w:rsid w:val="00254782"/>
    <w:rsid w:val="00255917"/>
    <w:rsid w:val="00261710"/>
    <w:rsid w:val="00262740"/>
    <w:rsid w:val="002641C6"/>
    <w:rsid w:val="002646B9"/>
    <w:rsid w:val="00264F94"/>
    <w:rsid w:val="002676DD"/>
    <w:rsid w:val="00272D1F"/>
    <w:rsid w:val="00273B09"/>
    <w:rsid w:val="0027589C"/>
    <w:rsid w:val="00276236"/>
    <w:rsid w:val="00277B61"/>
    <w:rsid w:val="00281067"/>
    <w:rsid w:val="00284545"/>
    <w:rsid w:val="00286C59"/>
    <w:rsid w:val="002872E3"/>
    <w:rsid w:val="002910C7"/>
    <w:rsid w:val="0029208F"/>
    <w:rsid w:val="00293083"/>
    <w:rsid w:val="00293191"/>
    <w:rsid w:val="00296397"/>
    <w:rsid w:val="002A0877"/>
    <w:rsid w:val="002B270D"/>
    <w:rsid w:val="002B4E98"/>
    <w:rsid w:val="002B71D8"/>
    <w:rsid w:val="002B7786"/>
    <w:rsid w:val="002B7FF9"/>
    <w:rsid w:val="002C057E"/>
    <w:rsid w:val="002C111F"/>
    <w:rsid w:val="002C1307"/>
    <w:rsid w:val="002C14B5"/>
    <w:rsid w:val="002C1B4B"/>
    <w:rsid w:val="002C2BB9"/>
    <w:rsid w:val="002C2ECB"/>
    <w:rsid w:val="002D0DA8"/>
    <w:rsid w:val="002D0DD5"/>
    <w:rsid w:val="002D584D"/>
    <w:rsid w:val="002D65A5"/>
    <w:rsid w:val="002E169C"/>
    <w:rsid w:val="002E2AF9"/>
    <w:rsid w:val="002E353F"/>
    <w:rsid w:val="002E3658"/>
    <w:rsid w:val="002E71A4"/>
    <w:rsid w:val="002E7654"/>
    <w:rsid w:val="002F48DE"/>
    <w:rsid w:val="002F6967"/>
    <w:rsid w:val="00300997"/>
    <w:rsid w:val="00300E98"/>
    <w:rsid w:val="00304F46"/>
    <w:rsid w:val="00310301"/>
    <w:rsid w:val="00313263"/>
    <w:rsid w:val="00314905"/>
    <w:rsid w:val="00323ABB"/>
    <w:rsid w:val="00325D52"/>
    <w:rsid w:val="0033180D"/>
    <w:rsid w:val="003334C0"/>
    <w:rsid w:val="00337280"/>
    <w:rsid w:val="00337A32"/>
    <w:rsid w:val="0034208D"/>
    <w:rsid w:val="00342B95"/>
    <w:rsid w:val="00344A40"/>
    <w:rsid w:val="0034731C"/>
    <w:rsid w:val="00352648"/>
    <w:rsid w:val="00353637"/>
    <w:rsid w:val="00353CB4"/>
    <w:rsid w:val="00361D2C"/>
    <w:rsid w:val="00361D51"/>
    <w:rsid w:val="003621CB"/>
    <w:rsid w:val="0036404A"/>
    <w:rsid w:val="0036683C"/>
    <w:rsid w:val="0037151C"/>
    <w:rsid w:val="00371C15"/>
    <w:rsid w:val="00373096"/>
    <w:rsid w:val="00373772"/>
    <w:rsid w:val="003749D1"/>
    <w:rsid w:val="00377E2E"/>
    <w:rsid w:val="0038382B"/>
    <w:rsid w:val="00384F74"/>
    <w:rsid w:val="003859D5"/>
    <w:rsid w:val="003868EA"/>
    <w:rsid w:val="0038768D"/>
    <w:rsid w:val="00391394"/>
    <w:rsid w:val="00393633"/>
    <w:rsid w:val="00393EE2"/>
    <w:rsid w:val="0039537C"/>
    <w:rsid w:val="00395A44"/>
    <w:rsid w:val="003965D9"/>
    <w:rsid w:val="00396E8C"/>
    <w:rsid w:val="0039790E"/>
    <w:rsid w:val="003A3B8B"/>
    <w:rsid w:val="003A480D"/>
    <w:rsid w:val="003A4E61"/>
    <w:rsid w:val="003B3D7A"/>
    <w:rsid w:val="003B4F6A"/>
    <w:rsid w:val="003B567C"/>
    <w:rsid w:val="003B7D48"/>
    <w:rsid w:val="003C04D9"/>
    <w:rsid w:val="003C478E"/>
    <w:rsid w:val="003C7AB5"/>
    <w:rsid w:val="003D1DD9"/>
    <w:rsid w:val="003D29A1"/>
    <w:rsid w:val="003D31D0"/>
    <w:rsid w:val="003D3876"/>
    <w:rsid w:val="003D54FD"/>
    <w:rsid w:val="003D734B"/>
    <w:rsid w:val="003E0612"/>
    <w:rsid w:val="003E0BAC"/>
    <w:rsid w:val="003E1422"/>
    <w:rsid w:val="003E67D9"/>
    <w:rsid w:val="003F452E"/>
    <w:rsid w:val="003F6632"/>
    <w:rsid w:val="00400ACF"/>
    <w:rsid w:val="004023E1"/>
    <w:rsid w:val="00402F93"/>
    <w:rsid w:val="0040410D"/>
    <w:rsid w:val="00407523"/>
    <w:rsid w:val="004106A1"/>
    <w:rsid w:val="00410B5F"/>
    <w:rsid w:val="00414171"/>
    <w:rsid w:val="00422334"/>
    <w:rsid w:val="00424263"/>
    <w:rsid w:val="00424CED"/>
    <w:rsid w:val="004279E9"/>
    <w:rsid w:val="00427E64"/>
    <w:rsid w:val="00431F87"/>
    <w:rsid w:val="00436D18"/>
    <w:rsid w:val="00436E12"/>
    <w:rsid w:val="00441441"/>
    <w:rsid w:val="004446F4"/>
    <w:rsid w:val="00444DDE"/>
    <w:rsid w:val="00445E14"/>
    <w:rsid w:val="00446394"/>
    <w:rsid w:val="00450584"/>
    <w:rsid w:val="004605E0"/>
    <w:rsid w:val="004634EB"/>
    <w:rsid w:val="00463785"/>
    <w:rsid w:val="00463E70"/>
    <w:rsid w:val="00464230"/>
    <w:rsid w:val="004652BB"/>
    <w:rsid w:val="00465A2A"/>
    <w:rsid w:val="004675B7"/>
    <w:rsid w:val="00471088"/>
    <w:rsid w:val="00471AA2"/>
    <w:rsid w:val="00472B68"/>
    <w:rsid w:val="00475EE7"/>
    <w:rsid w:val="00477B79"/>
    <w:rsid w:val="00481E68"/>
    <w:rsid w:val="00485104"/>
    <w:rsid w:val="00487E6D"/>
    <w:rsid w:val="00487F52"/>
    <w:rsid w:val="00490340"/>
    <w:rsid w:val="004903D9"/>
    <w:rsid w:val="00492DC8"/>
    <w:rsid w:val="00494029"/>
    <w:rsid w:val="004943BD"/>
    <w:rsid w:val="004A4B26"/>
    <w:rsid w:val="004A6DA9"/>
    <w:rsid w:val="004A7D55"/>
    <w:rsid w:val="004B0141"/>
    <w:rsid w:val="004B0E59"/>
    <w:rsid w:val="004B1255"/>
    <w:rsid w:val="004B79F7"/>
    <w:rsid w:val="004C3426"/>
    <w:rsid w:val="004C4A88"/>
    <w:rsid w:val="004D1373"/>
    <w:rsid w:val="004E3A2A"/>
    <w:rsid w:val="004E3C1A"/>
    <w:rsid w:val="004E4DCA"/>
    <w:rsid w:val="004E50D7"/>
    <w:rsid w:val="004E6640"/>
    <w:rsid w:val="004E6656"/>
    <w:rsid w:val="004F086B"/>
    <w:rsid w:val="004F4041"/>
    <w:rsid w:val="004F4D38"/>
    <w:rsid w:val="00503C81"/>
    <w:rsid w:val="00504DAE"/>
    <w:rsid w:val="005059C4"/>
    <w:rsid w:val="00505C34"/>
    <w:rsid w:val="005064CA"/>
    <w:rsid w:val="00524BC2"/>
    <w:rsid w:val="00532006"/>
    <w:rsid w:val="00533934"/>
    <w:rsid w:val="00536971"/>
    <w:rsid w:val="00537573"/>
    <w:rsid w:val="00537C54"/>
    <w:rsid w:val="00540996"/>
    <w:rsid w:val="00540DF8"/>
    <w:rsid w:val="005417A4"/>
    <w:rsid w:val="0054376F"/>
    <w:rsid w:val="0054713E"/>
    <w:rsid w:val="0055467B"/>
    <w:rsid w:val="0055763B"/>
    <w:rsid w:val="00557D92"/>
    <w:rsid w:val="00561026"/>
    <w:rsid w:val="005635F1"/>
    <w:rsid w:val="0056753E"/>
    <w:rsid w:val="00570564"/>
    <w:rsid w:val="0057479E"/>
    <w:rsid w:val="00584C7F"/>
    <w:rsid w:val="00593D2D"/>
    <w:rsid w:val="00594B29"/>
    <w:rsid w:val="0059509E"/>
    <w:rsid w:val="00595B1B"/>
    <w:rsid w:val="005A698E"/>
    <w:rsid w:val="005B6362"/>
    <w:rsid w:val="005B6B24"/>
    <w:rsid w:val="005B6C5D"/>
    <w:rsid w:val="005C2AFE"/>
    <w:rsid w:val="005C3ACD"/>
    <w:rsid w:val="005C5D86"/>
    <w:rsid w:val="005C6AFB"/>
    <w:rsid w:val="005D35E0"/>
    <w:rsid w:val="005D6282"/>
    <w:rsid w:val="005D630A"/>
    <w:rsid w:val="005E0041"/>
    <w:rsid w:val="005E1813"/>
    <w:rsid w:val="005E1933"/>
    <w:rsid w:val="005E51C9"/>
    <w:rsid w:val="005F1D84"/>
    <w:rsid w:val="005F2386"/>
    <w:rsid w:val="005F3177"/>
    <w:rsid w:val="005F5F59"/>
    <w:rsid w:val="00600FFB"/>
    <w:rsid w:val="006022D9"/>
    <w:rsid w:val="006035F6"/>
    <w:rsid w:val="006110B6"/>
    <w:rsid w:val="0061620D"/>
    <w:rsid w:val="00617F74"/>
    <w:rsid w:val="00624D9E"/>
    <w:rsid w:val="00625AD1"/>
    <w:rsid w:val="0063180E"/>
    <w:rsid w:val="00632ED5"/>
    <w:rsid w:val="00634CAF"/>
    <w:rsid w:val="00636F19"/>
    <w:rsid w:val="006428A7"/>
    <w:rsid w:val="006444F0"/>
    <w:rsid w:val="006473C4"/>
    <w:rsid w:val="006511F3"/>
    <w:rsid w:val="00652783"/>
    <w:rsid w:val="0065281C"/>
    <w:rsid w:val="00661B8A"/>
    <w:rsid w:val="00671DEE"/>
    <w:rsid w:val="00672AE7"/>
    <w:rsid w:val="006752FF"/>
    <w:rsid w:val="00676D5A"/>
    <w:rsid w:val="006770B5"/>
    <w:rsid w:val="00683038"/>
    <w:rsid w:val="00683426"/>
    <w:rsid w:val="006A4314"/>
    <w:rsid w:val="006A5369"/>
    <w:rsid w:val="006B0FED"/>
    <w:rsid w:val="006B25D6"/>
    <w:rsid w:val="006C3094"/>
    <w:rsid w:val="006D0D68"/>
    <w:rsid w:val="006D601B"/>
    <w:rsid w:val="006D7CEE"/>
    <w:rsid w:val="006E3D7B"/>
    <w:rsid w:val="006E559E"/>
    <w:rsid w:val="006F3CE5"/>
    <w:rsid w:val="006F4EDD"/>
    <w:rsid w:val="007008AB"/>
    <w:rsid w:val="00700939"/>
    <w:rsid w:val="00703322"/>
    <w:rsid w:val="00704329"/>
    <w:rsid w:val="007067A4"/>
    <w:rsid w:val="00707664"/>
    <w:rsid w:val="00707A96"/>
    <w:rsid w:val="00707E9D"/>
    <w:rsid w:val="00711705"/>
    <w:rsid w:val="00713020"/>
    <w:rsid w:val="007148AD"/>
    <w:rsid w:val="0072206C"/>
    <w:rsid w:val="007274C7"/>
    <w:rsid w:val="00727681"/>
    <w:rsid w:val="00732295"/>
    <w:rsid w:val="00733A39"/>
    <w:rsid w:val="00745EF7"/>
    <w:rsid w:val="0074744B"/>
    <w:rsid w:val="00751814"/>
    <w:rsid w:val="0075337C"/>
    <w:rsid w:val="00753CD6"/>
    <w:rsid w:val="007549E3"/>
    <w:rsid w:val="00770577"/>
    <w:rsid w:val="0077158B"/>
    <w:rsid w:val="00772946"/>
    <w:rsid w:val="00781946"/>
    <w:rsid w:val="00781A67"/>
    <w:rsid w:val="007865E3"/>
    <w:rsid w:val="007A28AF"/>
    <w:rsid w:val="007A4C1F"/>
    <w:rsid w:val="007A700A"/>
    <w:rsid w:val="007B2E21"/>
    <w:rsid w:val="007B7A93"/>
    <w:rsid w:val="007D6321"/>
    <w:rsid w:val="007E178D"/>
    <w:rsid w:val="007E48D1"/>
    <w:rsid w:val="007E588D"/>
    <w:rsid w:val="007E5FC6"/>
    <w:rsid w:val="007F4300"/>
    <w:rsid w:val="00813141"/>
    <w:rsid w:val="008300EB"/>
    <w:rsid w:val="00830C25"/>
    <w:rsid w:val="00832DDC"/>
    <w:rsid w:val="00833FB4"/>
    <w:rsid w:val="00834A06"/>
    <w:rsid w:val="008365E1"/>
    <w:rsid w:val="00840630"/>
    <w:rsid w:val="00844EA1"/>
    <w:rsid w:val="008451DA"/>
    <w:rsid w:val="00850C65"/>
    <w:rsid w:val="00850F3D"/>
    <w:rsid w:val="0085695D"/>
    <w:rsid w:val="008622D7"/>
    <w:rsid w:val="00862DB6"/>
    <w:rsid w:val="008640B6"/>
    <w:rsid w:val="00865CDB"/>
    <w:rsid w:val="008674AA"/>
    <w:rsid w:val="008720C9"/>
    <w:rsid w:val="00872F21"/>
    <w:rsid w:val="00877BC5"/>
    <w:rsid w:val="00882CDE"/>
    <w:rsid w:val="008851DB"/>
    <w:rsid w:val="00886A29"/>
    <w:rsid w:val="0089265A"/>
    <w:rsid w:val="00893178"/>
    <w:rsid w:val="008935C7"/>
    <w:rsid w:val="00895F1E"/>
    <w:rsid w:val="008964B4"/>
    <w:rsid w:val="00896902"/>
    <w:rsid w:val="008A0CD1"/>
    <w:rsid w:val="008A61A8"/>
    <w:rsid w:val="008A6DAE"/>
    <w:rsid w:val="008B3CDA"/>
    <w:rsid w:val="008B5215"/>
    <w:rsid w:val="008C1B7B"/>
    <w:rsid w:val="008C759F"/>
    <w:rsid w:val="008D1048"/>
    <w:rsid w:val="008D14EF"/>
    <w:rsid w:val="008D44A6"/>
    <w:rsid w:val="008E57E8"/>
    <w:rsid w:val="00900073"/>
    <w:rsid w:val="00900102"/>
    <w:rsid w:val="00900B79"/>
    <w:rsid w:val="00904887"/>
    <w:rsid w:val="00912179"/>
    <w:rsid w:val="00914137"/>
    <w:rsid w:val="00915E3F"/>
    <w:rsid w:val="00933A83"/>
    <w:rsid w:val="00933E9C"/>
    <w:rsid w:val="0093566E"/>
    <w:rsid w:val="00935F1B"/>
    <w:rsid w:val="009364D0"/>
    <w:rsid w:val="00937C9F"/>
    <w:rsid w:val="00942233"/>
    <w:rsid w:val="0094286E"/>
    <w:rsid w:val="00942F85"/>
    <w:rsid w:val="00945963"/>
    <w:rsid w:val="00946218"/>
    <w:rsid w:val="0094731A"/>
    <w:rsid w:val="00950897"/>
    <w:rsid w:val="00953EB4"/>
    <w:rsid w:val="00955B8F"/>
    <w:rsid w:val="00960940"/>
    <w:rsid w:val="00960AE0"/>
    <w:rsid w:val="009637C3"/>
    <w:rsid w:val="00964D00"/>
    <w:rsid w:val="00967AE1"/>
    <w:rsid w:val="00972D4D"/>
    <w:rsid w:val="00975780"/>
    <w:rsid w:val="00977ABE"/>
    <w:rsid w:val="00985398"/>
    <w:rsid w:val="009860AE"/>
    <w:rsid w:val="0098694B"/>
    <w:rsid w:val="00986B09"/>
    <w:rsid w:val="0099241E"/>
    <w:rsid w:val="009A1619"/>
    <w:rsid w:val="009A2785"/>
    <w:rsid w:val="009A341C"/>
    <w:rsid w:val="009A5FB5"/>
    <w:rsid w:val="009B12CC"/>
    <w:rsid w:val="009B3F75"/>
    <w:rsid w:val="009C05E6"/>
    <w:rsid w:val="009C2C96"/>
    <w:rsid w:val="009C3F5E"/>
    <w:rsid w:val="009D5999"/>
    <w:rsid w:val="009D7097"/>
    <w:rsid w:val="009D7471"/>
    <w:rsid w:val="009E4054"/>
    <w:rsid w:val="009E6014"/>
    <w:rsid w:val="009E6078"/>
    <w:rsid w:val="009E6466"/>
    <w:rsid w:val="009F0495"/>
    <w:rsid w:val="009F0A3B"/>
    <w:rsid w:val="009F3069"/>
    <w:rsid w:val="00A03E3F"/>
    <w:rsid w:val="00A10E4B"/>
    <w:rsid w:val="00A125CD"/>
    <w:rsid w:val="00A13B4B"/>
    <w:rsid w:val="00A1557F"/>
    <w:rsid w:val="00A20BBD"/>
    <w:rsid w:val="00A241F7"/>
    <w:rsid w:val="00A24952"/>
    <w:rsid w:val="00A24BAF"/>
    <w:rsid w:val="00A312C3"/>
    <w:rsid w:val="00A37682"/>
    <w:rsid w:val="00A468F0"/>
    <w:rsid w:val="00A46A4F"/>
    <w:rsid w:val="00A518F1"/>
    <w:rsid w:val="00A5683B"/>
    <w:rsid w:val="00A56CA6"/>
    <w:rsid w:val="00A61ED4"/>
    <w:rsid w:val="00A719F5"/>
    <w:rsid w:val="00A72FFF"/>
    <w:rsid w:val="00A7347C"/>
    <w:rsid w:val="00A74D1B"/>
    <w:rsid w:val="00A76AB0"/>
    <w:rsid w:val="00A77348"/>
    <w:rsid w:val="00A77BA7"/>
    <w:rsid w:val="00A84F6F"/>
    <w:rsid w:val="00A92B47"/>
    <w:rsid w:val="00A93372"/>
    <w:rsid w:val="00A9743A"/>
    <w:rsid w:val="00AA20CD"/>
    <w:rsid w:val="00AA4761"/>
    <w:rsid w:val="00AA4F5D"/>
    <w:rsid w:val="00AA6041"/>
    <w:rsid w:val="00AA7E4C"/>
    <w:rsid w:val="00AB32D9"/>
    <w:rsid w:val="00AB4C5E"/>
    <w:rsid w:val="00AB72E3"/>
    <w:rsid w:val="00AC445D"/>
    <w:rsid w:val="00AC4C9D"/>
    <w:rsid w:val="00AD03E6"/>
    <w:rsid w:val="00AD7023"/>
    <w:rsid w:val="00AE40F1"/>
    <w:rsid w:val="00AE4337"/>
    <w:rsid w:val="00AF0594"/>
    <w:rsid w:val="00AF1147"/>
    <w:rsid w:val="00AF1912"/>
    <w:rsid w:val="00AF1E69"/>
    <w:rsid w:val="00AF2774"/>
    <w:rsid w:val="00AF2D3F"/>
    <w:rsid w:val="00AF4B10"/>
    <w:rsid w:val="00AF6F49"/>
    <w:rsid w:val="00AF79D3"/>
    <w:rsid w:val="00AF7EEC"/>
    <w:rsid w:val="00B00A91"/>
    <w:rsid w:val="00B041BA"/>
    <w:rsid w:val="00B07105"/>
    <w:rsid w:val="00B105CB"/>
    <w:rsid w:val="00B12B69"/>
    <w:rsid w:val="00B13039"/>
    <w:rsid w:val="00B13CDD"/>
    <w:rsid w:val="00B22B2B"/>
    <w:rsid w:val="00B24EBA"/>
    <w:rsid w:val="00B251FF"/>
    <w:rsid w:val="00B257F4"/>
    <w:rsid w:val="00B26D15"/>
    <w:rsid w:val="00B27E75"/>
    <w:rsid w:val="00B34729"/>
    <w:rsid w:val="00B3508E"/>
    <w:rsid w:val="00B37B75"/>
    <w:rsid w:val="00B43885"/>
    <w:rsid w:val="00B45313"/>
    <w:rsid w:val="00B461D2"/>
    <w:rsid w:val="00B46F89"/>
    <w:rsid w:val="00B5039C"/>
    <w:rsid w:val="00B5066E"/>
    <w:rsid w:val="00B54481"/>
    <w:rsid w:val="00B607F6"/>
    <w:rsid w:val="00B6196A"/>
    <w:rsid w:val="00B65B8E"/>
    <w:rsid w:val="00B73645"/>
    <w:rsid w:val="00B73855"/>
    <w:rsid w:val="00B764CD"/>
    <w:rsid w:val="00B77E0E"/>
    <w:rsid w:val="00B8096D"/>
    <w:rsid w:val="00B83406"/>
    <w:rsid w:val="00B83469"/>
    <w:rsid w:val="00B837D6"/>
    <w:rsid w:val="00B872BF"/>
    <w:rsid w:val="00B96196"/>
    <w:rsid w:val="00B96FC8"/>
    <w:rsid w:val="00BA03FC"/>
    <w:rsid w:val="00BA050B"/>
    <w:rsid w:val="00BA3865"/>
    <w:rsid w:val="00BA3FD9"/>
    <w:rsid w:val="00BB743E"/>
    <w:rsid w:val="00BC4B2F"/>
    <w:rsid w:val="00BD062F"/>
    <w:rsid w:val="00BD465A"/>
    <w:rsid w:val="00BE2652"/>
    <w:rsid w:val="00BE29B1"/>
    <w:rsid w:val="00BE5483"/>
    <w:rsid w:val="00BE6779"/>
    <w:rsid w:val="00BF4406"/>
    <w:rsid w:val="00BF6122"/>
    <w:rsid w:val="00BF72FB"/>
    <w:rsid w:val="00C03106"/>
    <w:rsid w:val="00C0398B"/>
    <w:rsid w:val="00C06072"/>
    <w:rsid w:val="00C07129"/>
    <w:rsid w:val="00C12BFB"/>
    <w:rsid w:val="00C14061"/>
    <w:rsid w:val="00C15891"/>
    <w:rsid w:val="00C201F1"/>
    <w:rsid w:val="00C22292"/>
    <w:rsid w:val="00C25ABF"/>
    <w:rsid w:val="00C41A14"/>
    <w:rsid w:val="00C420CC"/>
    <w:rsid w:val="00C4233A"/>
    <w:rsid w:val="00C47857"/>
    <w:rsid w:val="00C509E9"/>
    <w:rsid w:val="00C52AE7"/>
    <w:rsid w:val="00C5489F"/>
    <w:rsid w:val="00C5637A"/>
    <w:rsid w:val="00C56A7E"/>
    <w:rsid w:val="00C605CE"/>
    <w:rsid w:val="00C63B97"/>
    <w:rsid w:val="00C67AE0"/>
    <w:rsid w:val="00C67E1E"/>
    <w:rsid w:val="00C70A37"/>
    <w:rsid w:val="00C72246"/>
    <w:rsid w:val="00C7309E"/>
    <w:rsid w:val="00C730A0"/>
    <w:rsid w:val="00C73B65"/>
    <w:rsid w:val="00C73D96"/>
    <w:rsid w:val="00C743B0"/>
    <w:rsid w:val="00C7638E"/>
    <w:rsid w:val="00C92FCB"/>
    <w:rsid w:val="00C95477"/>
    <w:rsid w:val="00CB00B4"/>
    <w:rsid w:val="00CB13E4"/>
    <w:rsid w:val="00CB1923"/>
    <w:rsid w:val="00CB474C"/>
    <w:rsid w:val="00CB6884"/>
    <w:rsid w:val="00CB7F55"/>
    <w:rsid w:val="00CC526C"/>
    <w:rsid w:val="00CD0351"/>
    <w:rsid w:val="00CD0846"/>
    <w:rsid w:val="00CD1C62"/>
    <w:rsid w:val="00CD2279"/>
    <w:rsid w:val="00CD2687"/>
    <w:rsid w:val="00CD2BC5"/>
    <w:rsid w:val="00CE1376"/>
    <w:rsid w:val="00D016AD"/>
    <w:rsid w:val="00D059CE"/>
    <w:rsid w:val="00D06DB7"/>
    <w:rsid w:val="00D07501"/>
    <w:rsid w:val="00D12E92"/>
    <w:rsid w:val="00D15C2B"/>
    <w:rsid w:val="00D15D44"/>
    <w:rsid w:val="00D16461"/>
    <w:rsid w:val="00D16C99"/>
    <w:rsid w:val="00D201E0"/>
    <w:rsid w:val="00D212D8"/>
    <w:rsid w:val="00D23EED"/>
    <w:rsid w:val="00D27328"/>
    <w:rsid w:val="00D30F68"/>
    <w:rsid w:val="00D3261C"/>
    <w:rsid w:val="00D3708A"/>
    <w:rsid w:val="00D42C44"/>
    <w:rsid w:val="00D42C8E"/>
    <w:rsid w:val="00D54409"/>
    <w:rsid w:val="00D57044"/>
    <w:rsid w:val="00D67E06"/>
    <w:rsid w:val="00D67F4E"/>
    <w:rsid w:val="00D80780"/>
    <w:rsid w:val="00D82569"/>
    <w:rsid w:val="00D856AD"/>
    <w:rsid w:val="00D86E2A"/>
    <w:rsid w:val="00D87EA5"/>
    <w:rsid w:val="00D90246"/>
    <w:rsid w:val="00D94E2D"/>
    <w:rsid w:val="00DA42D9"/>
    <w:rsid w:val="00DA4DC7"/>
    <w:rsid w:val="00DA59DA"/>
    <w:rsid w:val="00DB1522"/>
    <w:rsid w:val="00DB3399"/>
    <w:rsid w:val="00DC1998"/>
    <w:rsid w:val="00DC4F05"/>
    <w:rsid w:val="00DC74FD"/>
    <w:rsid w:val="00DC7535"/>
    <w:rsid w:val="00DD012D"/>
    <w:rsid w:val="00DD13A1"/>
    <w:rsid w:val="00DD352C"/>
    <w:rsid w:val="00DD4E96"/>
    <w:rsid w:val="00DD61D8"/>
    <w:rsid w:val="00DE1BB0"/>
    <w:rsid w:val="00DE4175"/>
    <w:rsid w:val="00DE4506"/>
    <w:rsid w:val="00DE4A62"/>
    <w:rsid w:val="00DE73E8"/>
    <w:rsid w:val="00DF57B8"/>
    <w:rsid w:val="00E05FC2"/>
    <w:rsid w:val="00E06FDE"/>
    <w:rsid w:val="00E136F1"/>
    <w:rsid w:val="00E27189"/>
    <w:rsid w:val="00E31715"/>
    <w:rsid w:val="00E32E96"/>
    <w:rsid w:val="00E427A8"/>
    <w:rsid w:val="00E42AE1"/>
    <w:rsid w:val="00E44888"/>
    <w:rsid w:val="00E53E00"/>
    <w:rsid w:val="00E552BA"/>
    <w:rsid w:val="00E56C97"/>
    <w:rsid w:val="00E6100E"/>
    <w:rsid w:val="00E650DC"/>
    <w:rsid w:val="00E659CF"/>
    <w:rsid w:val="00E65B5A"/>
    <w:rsid w:val="00E66962"/>
    <w:rsid w:val="00E70B44"/>
    <w:rsid w:val="00E71D41"/>
    <w:rsid w:val="00E76237"/>
    <w:rsid w:val="00E778DE"/>
    <w:rsid w:val="00E944BF"/>
    <w:rsid w:val="00E94DDD"/>
    <w:rsid w:val="00E9548E"/>
    <w:rsid w:val="00E9771E"/>
    <w:rsid w:val="00EA2BDD"/>
    <w:rsid w:val="00EA3250"/>
    <w:rsid w:val="00EA37FB"/>
    <w:rsid w:val="00EA7CFB"/>
    <w:rsid w:val="00EC3C51"/>
    <w:rsid w:val="00EC3CA7"/>
    <w:rsid w:val="00EC5BB1"/>
    <w:rsid w:val="00ED7B7B"/>
    <w:rsid w:val="00EF0422"/>
    <w:rsid w:val="00EF2F54"/>
    <w:rsid w:val="00EF537B"/>
    <w:rsid w:val="00EF6443"/>
    <w:rsid w:val="00EF69EB"/>
    <w:rsid w:val="00F006A1"/>
    <w:rsid w:val="00F0289B"/>
    <w:rsid w:val="00F11861"/>
    <w:rsid w:val="00F11BDF"/>
    <w:rsid w:val="00F1289D"/>
    <w:rsid w:val="00F13A90"/>
    <w:rsid w:val="00F15C0B"/>
    <w:rsid w:val="00F17F56"/>
    <w:rsid w:val="00F230DC"/>
    <w:rsid w:val="00F25398"/>
    <w:rsid w:val="00F25C97"/>
    <w:rsid w:val="00F26B40"/>
    <w:rsid w:val="00F33117"/>
    <w:rsid w:val="00F362A5"/>
    <w:rsid w:val="00F36E35"/>
    <w:rsid w:val="00F36E8E"/>
    <w:rsid w:val="00F40645"/>
    <w:rsid w:val="00F42F75"/>
    <w:rsid w:val="00F43176"/>
    <w:rsid w:val="00F44D86"/>
    <w:rsid w:val="00F47C41"/>
    <w:rsid w:val="00F51AA0"/>
    <w:rsid w:val="00F52FAA"/>
    <w:rsid w:val="00F53DD9"/>
    <w:rsid w:val="00F57129"/>
    <w:rsid w:val="00F62E46"/>
    <w:rsid w:val="00F6372E"/>
    <w:rsid w:val="00F639E3"/>
    <w:rsid w:val="00F65935"/>
    <w:rsid w:val="00F715EA"/>
    <w:rsid w:val="00F7250B"/>
    <w:rsid w:val="00F755C9"/>
    <w:rsid w:val="00F76E50"/>
    <w:rsid w:val="00F80D43"/>
    <w:rsid w:val="00F81887"/>
    <w:rsid w:val="00F85C57"/>
    <w:rsid w:val="00F873FB"/>
    <w:rsid w:val="00F92A78"/>
    <w:rsid w:val="00F93033"/>
    <w:rsid w:val="00FA0A38"/>
    <w:rsid w:val="00FA24FE"/>
    <w:rsid w:val="00FA41D8"/>
    <w:rsid w:val="00FA68CD"/>
    <w:rsid w:val="00FB7661"/>
    <w:rsid w:val="00FC75CC"/>
    <w:rsid w:val="00FE139A"/>
    <w:rsid w:val="00FE3237"/>
    <w:rsid w:val="00FF1071"/>
    <w:rsid w:val="00FF2C54"/>
    <w:rsid w:val="00FF34E3"/>
    <w:rsid w:val="00FF6D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315BB5B5"/>
  <w15:docId w15:val="{135955D3-1DFF-42A1-9FD8-AB0D7217F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1">
    <w:name w:val="heading 1"/>
    <w:basedOn w:val="Normal"/>
    <w:next w:val="BodyText"/>
    <w:link w:val="Heading1Char"/>
    <w:qFormat/>
    <w:pPr>
      <w:keepNext/>
      <w:numPr>
        <w:numId w:val="1"/>
      </w:numPr>
      <w:spacing w:before="240" w:after="720"/>
      <w:jc w:val="center"/>
      <w:outlineLvl w:val="0"/>
    </w:pPr>
    <w:rPr>
      <w:b/>
      <w:bCs/>
      <w:caps/>
      <w:sz w:val="32"/>
      <w:szCs w:val="28"/>
      <w:lang w:val="en-GB"/>
    </w:rPr>
  </w:style>
  <w:style w:type="paragraph" w:styleId="Heading2">
    <w:name w:val="heading 2"/>
    <w:basedOn w:val="Normal"/>
    <w:next w:val="BodyText"/>
    <w:link w:val="Heading2Char"/>
    <w:qFormat/>
    <w:pPr>
      <w:keepNext/>
      <w:numPr>
        <w:ilvl w:val="1"/>
        <w:numId w:val="1"/>
      </w:numPr>
      <w:tabs>
        <w:tab w:val="left" w:pos="794"/>
      </w:tabs>
      <w:spacing w:before="360" w:after="240" w:line="360" w:lineRule="auto"/>
      <w:outlineLvl w:val="1"/>
    </w:pPr>
    <w:rPr>
      <w:b/>
      <w:bCs/>
      <w:caps/>
      <w:spacing w:val="-6"/>
      <w:kern w:val="28"/>
      <w:sz w:val="28"/>
      <w:szCs w:val="28"/>
    </w:rPr>
  </w:style>
  <w:style w:type="paragraph" w:styleId="Heading3">
    <w:name w:val="heading 3"/>
    <w:basedOn w:val="Normal"/>
    <w:next w:val="BodyText"/>
    <w:link w:val="Heading3Char"/>
    <w:qFormat/>
    <w:pPr>
      <w:keepNext/>
      <w:numPr>
        <w:ilvl w:val="2"/>
        <w:numId w:val="1"/>
      </w:numPr>
      <w:tabs>
        <w:tab w:val="left" w:pos="1418"/>
      </w:tabs>
      <w:spacing w:before="240" w:line="360" w:lineRule="auto"/>
      <w:outlineLvl w:val="2"/>
    </w:pPr>
    <w:rPr>
      <w:b/>
      <w:bCs/>
      <w:kern w:val="28"/>
      <w:sz w:val="28"/>
      <w:lang w:val="en-GB"/>
    </w:rPr>
  </w:style>
  <w:style w:type="paragraph" w:styleId="Heading4">
    <w:name w:val="heading 4"/>
    <w:basedOn w:val="Normal"/>
    <w:next w:val="BodyText"/>
    <w:link w:val="Heading4Char"/>
    <w:qFormat/>
    <w:pPr>
      <w:keepNext/>
      <w:spacing w:before="240" w:line="360" w:lineRule="auto"/>
      <w:outlineLvl w:val="3"/>
    </w:pPr>
    <w:rPr>
      <w:b/>
      <w:bCs/>
      <w:kern w:val="28"/>
      <w:sz w:val="26"/>
      <w:lang w:val="en-GB"/>
    </w:rPr>
  </w:style>
  <w:style w:type="paragraph" w:styleId="Heading5">
    <w:name w:val="heading 5"/>
    <w:basedOn w:val="Normal"/>
    <w:next w:val="BodyText"/>
    <w:qFormat/>
    <w:pPr>
      <w:keepNext/>
      <w:spacing w:before="240" w:line="360" w:lineRule="auto"/>
      <w:outlineLvl w:val="4"/>
    </w:pPr>
    <w:rPr>
      <w:kern w:val="28"/>
      <w:sz w:val="24"/>
      <w:u w:val="single"/>
    </w:rPr>
  </w:style>
  <w:style w:type="paragraph" w:styleId="Heading6">
    <w:name w:val="heading 6"/>
    <w:basedOn w:val="Normal"/>
    <w:next w:val="BodyText"/>
    <w:qFormat/>
    <w:pPr>
      <w:keepNext/>
      <w:spacing w:before="240"/>
      <w:outlineLvl w:val="5"/>
    </w:pPr>
    <w:rPr>
      <w:smallCaps/>
      <w:spacing w:val="20"/>
      <w:kern w:val="28"/>
      <w:lang w:val="en-GB"/>
    </w:rPr>
  </w:style>
  <w:style w:type="paragraph" w:styleId="Heading7">
    <w:name w:val="heading 7"/>
    <w:basedOn w:val="Normal"/>
    <w:next w:val="BodyText"/>
    <w:qFormat/>
    <w:pPr>
      <w:keepNext/>
      <w:numPr>
        <w:ilvl w:val="6"/>
        <w:numId w:val="1"/>
      </w:numPr>
      <w:spacing w:before="80" w:after="60"/>
      <w:ind w:right="0"/>
      <w:outlineLvl w:val="6"/>
    </w:pPr>
    <w:rPr>
      <w:caps/>
      <w:kern w:val="28"/>
    </w:rPr>
  </w:style>
  <w:style w:type="paragraph" w:styleId="Heading8">
    <w:name w:val="heading 8"/>
    <w:basedOn w:val="Normal"/>
    <w:next w:val="BodyText"/>
    <w:qFormat/>
    <w:pPr>
      <w:keepNext/>
      <w:numPr>
        <w:ilvl w:val="7"/>
        <w:numId w:val="1"/>
      </w:numPr>
      <w:spacing w:line="360" w:lineRule="auto"/>
      <w:ind w:right="0"/>
      <w:jc w:val="center"/>
      <w:outlineLvl w:val="7"/>
    </w:pPr>
    <w:rPr>
      <w:kern w:val="28"/>
    </w:rPr>
  </w:style>
  <w:style w:type="paragraph" w:styleId="Heading9">
    <w:name w:val="heading 9"/>
    <w:basedOn w:val="Normal"/>
    <w:next w:val="BodyText"/>
    <w:qFormat/>
    <w:pPr>
      <w:keepNext/>
      <w:numPr>
        <w:ilvl w:val="8"/>
        <w:numId w:val="1"/>
      </w:numPr>
      <w:spacing w:line="360" w:lineRule="auto"/>
      <w:ind w:right="0"/>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62740"/>
    <w:pPr>
      <w:tabs>
        <w:tab w:val="left" w:pos="720"/>
      </w:tabs>
      <w:spacing w:before="240" w:line="360" w:lineRule="auto"/>
      <w:jc w:val="both"/>
    </w:pPr>
    <w:rPr>
      <w:rFonts w:cs="TimesNewRomanPSMT"/>
      <w:color w:val="000000"/>
      <w:sz w:val="24"/>
      <w:szCs w:val="24"/>
      <w:lang w:val="en-GB"/>
    </w:rPr>
  </w:style>
  <w:style w:type="character" w:customStyle="1" w:styleId="CharChar">
    <w:name w:val="Char Char"/>
    <w:basedOn w:val="DefaultParagraphFont"/>
    <w:rPr>
      <w:b/>
      <w:bCs/>
      <w:kern w:val="28"/>
      <w:sz w:val="28"/>
      <w:lang w:val="en-GB" w:eastAsia="en-US" w:bidi="ar-SA"/>
    </w:rPr>
  </w:style>
  <w:style w:type="paragraph" w:customStyle="1" w:styleId="Author">
    <w:name w:val="Author"/>
    <w:basedOn w:val="BodyText"/>
    <w:pPr>
      <w:spacing w:line="480" w:lineRule="auto"/>
      <w:jc w:val="center"/>
    </w:pPr>
  </w:style>
  <w:style w:type="paragraph" w:customStyle="1" w:styleId="BlockQuotation">
    <w:name w:val="Block Quotation"/>
    <w:basedOn w:val="BodyText"/>
    <w:pPr>
      <w:keepLines/>
      <w:ind w:left="720" w:right="720"/>
    </w:pPr>
    <w:rPr>
      <w:i/>
      <w:iCs/>
    </w:rPr>
  </w:style>
  <w:style w:type="paragraph" w:styleId="BodyTextIndent">
    <w:name w:val="Body Text Indent"/>
    <w:basedOn w:val="BodyText"/>
    <w:pPr>
      <w:spacing w:line="240" w:lineRule="auto"/>
      <w:ind w:left="360" w:hanging="360"/>
      <w:jc w:val="left"/>
    </w:pPr>
  </w:style>
  <w:style w:type="paragraph" w:customStyle="1" w:styleId="BodyTextKeep">
    <w:name w:val="Body Text Keep"/>
    <w:basedOn w:val="BodyText"/>
    <w:pPr>
      <w:keepNext/>
    </w:pPr>
  </w:style>
  <w:style w:type="paragraph" w:customStyle="1" w:styleId="ChapterLabel">
    <w:name w:val="Chapter Label"/>
    <w:basedOn w:val="Normal"/>
    <w:next w:val="Normal"/>
    <w:pPr>
      <w:keepNext/>
      <w:pageBreakBefore/>
      <w:spacing w:after="480"/>
      <w:jc w:val="center"/>
    </w:pPr>
    <w:rPr>
      <w:i/>
      <w:iCs/>
      <w:spacing w:val="70"/>
      <w:sz w:val="28"/>
      <w:szCs w:val="22"/>
    </w:rPr>
  </w:style>
  <w:style w:type="paragraph" w:customStyle="1" w:styleId="ChapterSubtitle">
    <w:name w:val="Chapter Subtitle"/>
    <w:basedOn w:val="Normal"/>
    <w:next w:val="BodyText"/>
    <w:pPr>
      <w:keepNext/>
      <w:keepLines/>
      <w:spacing w:after="280"/>
      <w:jc w:val="center"/>
    </w:pPr>
    <w:rPr>
      <w:spacing w:val="2"/>
      <w:kern w:val="28"/>
    </w:rPr>
  </w:style>
  <w:style w:type="paragraph" w:customStyle="1" w:styleId="ChapterTitle">
    <w:name w:val="Chapter Title"/>
    <w:basedOn w:val="Normal"/>
    <w:next w:val="BodyText"/>
    <w:pPr>
      <w:keepNext/>
      <w:keepLines/>
      <w:spacing w:before="240" w:after="720"/>
      <w:jc w:val="center"/>
    </w:pPr>
    <w:rPr>
      <w:b/>
      <w:caps/>
      <w:kern w:val="28"/>
      <w:sz w:val="32"/>
      <w:szCs w:val="32"/>
    </w:rPr>
  </w:style>
  <w:style w:type="paragraph" w:styleId="Date">
    <w:name w:val="Date"/>
    <w:basedOn w:val="BodyText"/>
    <w:pPr>
      <w:spacing w:after="560"/>
      <w:jc w:val="center"/>
    </w:pPr>
  </w:style>
  <w:style w:type="character" w:styleId="Emphasis">
    <w:name w:val="Emphasis"/>
    <w:qFormat/>
    <w:rPr>
      <w:i/>
      <w:iCs/>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style>
  <w:style w:type="paragraph" w:customStyle="1" w:styleId="FooterFirst">
    <w:name w:val="Footer First"/>
    <w:basedOn w:val="Footer"/>
  </w:style>
  <w:style w:type="paragraph" w:customStyle="1" w:styleId="FooterOdd">
    <w:name w:val="Footer Odd"/>
    <w:basedOn w:val="Footer"/>
    <w:pPr>
      <w:tabs>
        <w:tab w:val="right" w:pos="0"/>
      </w:tabs>
    </w:pPr>
  </w:style>
  <w:style w:type="paragraph" w:customStyle="1" w:styleId="FootnoteBase">
    <w:name w:val="Footnote Base"/>
    <w:basedOn w:val="Normal"/>
    <w:pPr>
      <w:tabs>
        <w:tab w:val="left" w:pos="187"/>
      </w:tabs>
      <w:spacing w:line="220" w:lineRule="exact"/>
      <w:ind w:left="187" w:hanging="187"/>
    </w:pPr>
    <w:rPr>
      <w:sz w:val="18"/>
      <w:szCs w:val="18"/>
    </w:rPr>
  </w:style>
  <w:style w:type="paragraph" w:customStyle="1" w:styleId="GlossaryDefinition">
    <w:name w:val="Glossary Definition"/>
    <w:basedOn w:val="BodyText"/>
    <w:pPr>
      <w:spacing w:line="240" w:lineRule="auto"/>
    </w:pPr>
  </w:style>
  <w:style w:type="character" w:customStyle="1" w:styleId="GlossaryEntry">
    <w:name w:val="Glossary Entry"/>
    <w:rPr>
      <w:b/>
      <w:bCs/>
    </w:rPr>
  </w:style>
  <w:style w:type="paragraph" w:styleId="Header">
    <w:name w:val="header"/>
    <w:basedOn w:val="Normal"/>
    <w:link w:val="HeaderChar"/>
    <w:uiPriority w:val="99"/>
    <w:pPr>
      <w:keepLines/>
      <w:tabs>
        <w:tab w:val="center" w:pos="4320"/>
      </w:tabs>
      <w:jc w:val="center"/>
    </w:pPr>
  </w:style>
  <w:style w:type="paragraph" w:customStyle="1" w:styleId="HeaderBase">
    <w:name w:val="Header Base"/>
    <w:basedOn w:val="Normal"/>
    <w:pPr>
      <w:keepLines/>
      <w:tabs>
        <w:tab w:val="center" w:pos="4320"/>
      </w:tabs>
      <w:jc w:val="center"/>
    </w:pPr>
  </w:style>
  <w:style w:type="paragraph" w:customStyle="1" w:styleId="HeaderEven">
    <w:name w:val="Header Even"/>
    <w:basedOn w:val="Header"/>
  </w:style>
  <w:style w:type="paragraph" w:customStyle="1" w:styleId="HeaderFirst">
    <w:name w:val="Header First"/>
    <w:basedOn w:val="Header"/>
  </w:style>
  <w:style w:type="paragraph" w:customStyle="1" w:styleId="HeaderOdd">
    <w:name w:val="Header Odd"/>
    <w:basedOn w:val="Header"/>
    <w:pPr>
      <w:tabs>
        <w:tab w:val="right" w:pos="0"/>
      </w:tabs>
    </w:pPr>
  </w:style>
  <w:style w:type="paragraph" w:customStyle="1" w:styleId="HeadingBase">
    <w:name w:val="Heading Base"/>
    <w:basedOn w:val="Normal"/>
    <w:next w:val="BodyText"/>
    <w:pPr>
      <w:keepNext/>
      <w:keepLines/>
      <w:spacing w:line="360" w:lineRule="auto"/>
    </w:pPr>
    <w:rPr>
      <w:b/>
      <w:bCs/>
      <w:kern w:val="28"/>
    </w:rPr>
  </w:style>
  <w:style w:type="paragraph" w:customStyle="1" w:styleId="IndexBase">
    <w:name w:val="Index Base"/>
    <w:basedOn w:val="Normal"/>
    <w:pPr>
      <w:tabs>
        <w:tab w:val="right" w:leader="dot" w:pos="3960"/>
      </w:tabs>
      <w:ind w:left="720" w:hanging="720"/>
    </w:pPr>
  </w:style>
  <w:style w:type="character" w:customStyle="1" w:styleId="Lead-inEmphasis">
    <w:name w:val="Lead-in Emphasis"/>
    <w:rPr>
      <w:caps/>
      <w:spacing w:val="0"/>
    </w:rPr>
  </w:style>
  <w:style w:type="character" w:styleId="LineNumber">
    <w:name w:val="line number"/>
  </w:style>
  <w:style w:type="paragraph" w:styleId="List">
    <w:name w:val="List"/>
    <w:basedOn w:val="BodyText"/>
    <w:pPr>
      <w:spacing w:after="80"/>
      <w:ind w:left="720" w:hanging="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Continue">
    <w:name w:val="List Continue"/>
    <w:basedOn w:val="List"/>
    <w:rsid w:val="008622D7"/>
    <w:pPr>
      <w:numPr>
        <w:numId w:val="2"/>
      </w:numPr>
      <w:tabs>
        <w:tab w:val="clear" w:pos="720"/>
      </w:tabs>
      <w:spacing w:after="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ListNumber">
    <w:name w:val="List Number"/>
    <w:basedOn w:val="List"/>
    <w:pPr>
      <w:tabs>
        <w:tab w:val="clear" w:pos="720"/>
        <w:tab w:val="right" w:leader="dot" w:pos="7440"/>
      </w:tabs>
      <w:spacing w:after="0"/>
      <w:ind w:left="0" w:firstLine="0"/>
    </w:pPr>
  </w:style>
  <w:style w:type="paragraph" w:styleId="ListNumber2">
    <w:name w:val="List Number 2"/>
    <w:basedOn w:val="ListNumber"/>
  </w:style>
  <w:style w:type="paragraph" w:styleId="ListNumber3">
    <w:name w:val="List Number 3"/>
    <w:basedOn w:val="ListNumber"/>
    <w:pPr>
      <w:ind w:left="1080" w:right="1080" w:hanging="360"/>
    </w:pPr>
  </w:style>
  <w:style w:type="paragraph" w:styleId="ListNumber4">
    <w:name w:val="List Number 4"/>
    <w:basedOn w:val="ListNumber"/>
    <w:pPr>
      <w:ind w:left="1080"/>
    </w:pPr>
  </w:style>
  <w:style w:type="paragraph" w:styleId="ListNumber5">
    <w:name w:val="List Number 5"/>
    <w:basedOn w:val="ListNumber"/>
    <w:pPr>
      <w:ind w:left="1440"/>
    </w:pPr>
  </w:style>
  <w:style w:type="paragraph" w:customStyle="1" w:styleId="Name">
    <w:name w:val="Name"/>
    <w:basedOn w:val="BodyText"/>
    <w:pPr>
      <w:jc w:val="center"/>
    </w:pPr>
  </w:style>
  <w:style w:type="character" w:styleId="PageNumber">
    <w:name w:val="page number"/>
  </w:style>
  <w:style w:type="paragraph" w:customStyle="1" w:styleId="Picture">
    <w:name w:val="Picture"/>
    <w:basedOn w:val="BodyText"/>
    <w:next w:val="Caption"/>
    <w:pPr>
      <w:keepNext/>
      <w:spacing w:line="240" w:lineRule="auto"/>
      <w:jc w:val="center"/>
    </w:pPr>
  </w:style>
  <w:style w:type="paragraph" w:styleId="Caption">
    <w:name w:val="caption"/>
    <w:basedOn w:val="Normal"/>
    <w:next w:val="BodyText"/>
    <w:qFormat/>
    <w:rsid w:val="005E0041"/>
    <w:pPr>
      <w:spacing w:before="120" w:after="480"/>
      <w:jc w:val="center"/>
    </w:pPr>
    <w:rPr>
      <w:b/>
      <w:sz w:val="16"/>
      <w:szCs w:val="18"/>
    </w:rPr>
  </w:style>
  <w:style w:type="paragraph" w:customStyle="1" w:styleId="SectionLabel">
    <w:name w:val="Section Label"/>
    <w:basedOn w:val="HeadingBase"/>
    <w:next w:val="BodyText"/>
    <w:pPr>
      <w:pageBreakBefore/>
      <w:spacing w:after="700"/>
      <w:jc w:val="center"/>
    </w:pPr>
    <w:rPr>
      <w:caps/>
      <w:spacing w:val="10"/>
      <w:sz w:val="32"/>
      <w:lang w:val="en-GB"/>
    </w:rPr>
  </w:style>
  <w:style w:type="paragraph" w:styleId="Subtitle">
    <w:name w:val="Subtitle"/>
    <w:basedOn w:val="Title"/>
    <w:next w:val="BodyText"/>
    <w:qFormat/>
    <w:pPr>
      <w:spacing w:after="0" w:line="480" w:lineRule="auto"/>
    </w:pPr>
    <w:rPr>
      <w:caps w:val="0"/>
    </w:rPr>
  </w:style>
  <w:style w:type="paragraph" w:styleId="Title">
    <w:name w:val="Title"/>
    <w:basedOn w:val="HeadingBase"/>
    <w:next w:val="Subtitle"/>
    <w:qFormat/>
    <w:pPr>
      <w:spacing w:after="280" w:line="240" w:lineRule="auto"/>
      <w:ind w:left="1920" w:right="1920"/>
      <w:jc w:val="center"/>
    </w:pPr>
    <w:rPr>
      <w:b w:val="0"/>
      <w:bCs w:val="0"/>
      <w:caps/>
    </w:rPr>
  </w:style>
  <w:style w:type="paragraph" w:customStyle="1" w:styleId="SubtitleCover">
    <w:name w:val="Subtitle Cover"/>
    <w:basedOn w:val="Normal"/>
    <w:next w:val="BodyText"/>
    <w:pPr>
      <w:keepNext/>
      <w:spacing w:after="560"/>
      <w:ind w:left="1800" w:right="1800"/>
      <w:jc w:val="center"/>
    </w:pPr>
  </w:style>
  <w:style w:type="character" w:customStyle="1" w:styleId="Superscript">
    <w:name w:val="Superscript"/>
    <w:rPr>
      <w:vertAlign w:val="superscript"/>
    </w:rPr>
  </w:style>
  <w:style w:type="paragraph" w:customStyle="1" w:styleId="TitleCover">
    <w:name w:val="Title Cover"/>
    <w:basedOn w:val="HeadingBase"/>
    <w:next w:val="SubtitleCover"/>
    <w:pPr>
      <w:spacing w:before="780" w:after="420" w:line="240" w:lineRule="auto"/>
      <w:ind w:left="1920" w:right="1920"/>
      <w:jc w:val="center"/>
    </w:pPr>
    <w:rPr>
      <w:b w:val="0"/>
      <w:bCs w:val="0"/>
      <w:caps/>
      <w:spacing w:val="5"/>
    </w:rPr>
  </w:style>
  <w:style w:type="paragraph" w:styleId="TOC1">
    <w:name w:val="toc 1"/>
    <w:basedOn w:val="Normal"/>
    <w:uiPriority w:val="39"/>
    <w:pPr>
      <w:tabs>
        <w:tab w:val="left" w:pos="720"/>
        <w:tab w:val="right" w:leader="dot" w:pos="8641"/>
      </w:tabs>
    </w:pPr>
    <w:rPr>
      <w:b/>
      <w:bCs/>
      <w:noProof/>
      <w:spacing w:val="2"/>
      <w:sz w:val="22"/>
      <w:szCs w:val="22"/>
    </w:rPr>
  </w:style>
  <w:style w:type="paragraph" w:styleId="TOC2">
    <w:name w:val="toc 2"/>
    <w:basedOn w:val="Normal"/>
    <w:uiPriority w:val="39"/>
    <w:pPr>
      <w:tabs>
        <w:tab w:val="left" w:pos="1200"/>
        <w:tab w:val="right" w:leader="dot" w:pos="8641"/>
      </w:tabs>
      <w:ind w:left="360"/>
    </w:pPr>
    <w:rPr>
      <w:noProof/>
    </w:rPr>
  </w:style>
  <w:style w:type="paragraph" w:styleId="TOC4">
    <w:name w:val="toc 4"/>
    <w:basedOn w:val="Normal"/>
    <w:semiHidden/>
    <w:pPr>
      <w:tabs>
        <w:tab w:val="right" w:leader="dot" w:pos="8641"/>
      </w:tabs>
      <w:spacing w:before="120"/>
      <w:ind w:left="284"/>
    </w:pPr>
    <w:rPr>
      <w:noProof/>
    </w:rPr>
  </w:style>
  <w:style w:type="paragraph" w:styleId="TOC5">
    <w:name w:val="toc 5"/>
    <w:basedOn w:val="Normal"/>
    <w:uiPriority w:val="39"/>
    <w:pPr>
      <w:tabs>
        <w:tab w:val="right" w:leader="dot" w:pos="8640"/>
      </w:tabs>
      <w:spacing w:before="360" w:after="360"/>
    </w:pPr>
    <w:rPr>
      <w:b/>
      <w:caps/>
      <w:lang w:val="en-GB"/>
    </w:rPr>
  </w:style>
  <w:style w:type="paragraph" w:customStyle="1" w:styleId="TOCBase">
    <w:name w:val="TOC Base"/>
    <w:basedOn w:val="Normal"/>
    <w:pPr>
      <w:tabs>
        <w:tab w:val="right" w:leader="dot" w:pos="8640"/>
      </w:tabs>
    </w:pPr>
  </w:style>
  <w:style w:type="paragraph" w:customStyle="1" w:styleId="TableCaption">
    <w:name w:val="Table Caption"/>
    <w:basedOn w:val="BodyText"/>
    <w:pPr>
      <w:spacing w:after="240" w:line="240" w:lineRule="auto"/>
    </w:pPr>
    <w:rPr>
      <w:b/>
      <w:bCs/>
      <w:szCs w:val="20"/>
    </w:rPr>
  </w:style>
  <w:style w:type="character" w:styleId="Hyperlink">
    <w:name w:val="Hyperlink"/>
    <w:basedOn w:val="DefaultParagraphFont"/>
    <w:uiPriority w:val="99"/>
    <w:rPr>
      <w:color w:val="0000FF"/>
      <w:u w:val="single"/>
    </w:rPr>
  </w:style>
  <w:style w:type="paragraph" w:styleId="ListBullet">
    <w:name w:val="List Bullet"/>
    <w:basedOn w:val="List"/>
    <w:autoRedefine/>
    <w:rsid w:val="0094286E"/>
    <w:pPr>
      <w:tabs>
        <w:tab w:val="clear" w:pos="720"/>
        <w:tab w:val="right" w:pos="2959"/>
      </w:tabs>
      <w:spacing w:after="0" w:line="240" w:lineRule="atLeast"/>
      <w:ind w:left="120" w:right="720" w:firstLine="0"/>
    </w:pPr>
  </w:style>
  <w:style w:type="paragraph" w:customStyle="1" w:styleId="keepwithnext">
    <w:name w:val="keep with next"/>
    <w:basedOn w:val="Normal"/>
    <w:pPr>
      <w:keepNext/>
      <w:spacing w:before="240"/>
    </w:pPr>
    <w:rPr>
      <w:rFonts w:ascii="Arial" w:hAnsi="Arial"/>
    </w:rPr>
  </w:style>
  <w:style w:type="paragraph" w:customStyle="1" w:styleId="bullet">
    <w:name w:val="bullet"/>
    <w:basedOn w:val="Normal"/>
    <w:pPr>
      <w:tabs>
        <w:tab w:val="left" w:pos="576"/>
      </w:tabs>
      <w:spacing w:before="240"/>
      <w:ind w:left="360" w:hanging="360"/>
    </w:pPr>
    <w:rPr>
      <w:rFonts w:ascii="Arial" w:hAnsi="Arial"/>
      <w:noProof/>
    </w:rPr>
  </w:style>
  <w:style w:type="character" w:customStyle="1" w:styleId="bi">
    <w:name w:val="bi"/>
    <w:basedOn w:val="DefaultParagraphFont"/>
    <w:rPr>
      <w:b/>
      <w:bCs/>
      <w:i/>
      <w:iCs/>
    </w:rPr>
  </w:style>
  <w:style w:type="character" w:styleId="FollowedHyperlink">
    <w:name w:val="FollowedHyperlink"/>
    <w:basedOn w:val="DefaultParagraphFont"/>
    <w:rPr>
      <w:color w:val="800080"/>
      <w:u w:val="single"/>
    </w:rPr>
  </w:style>
  <w:style w:type="paragraph" w:styleId="BodyText2">
    <w:name w:val="Body Text 2"/>
    <w:basedOn w:val="Normal"/>
    <w:pPr>
      <w:tabs>
        <w:tab w:val="right" w:leader="underscore" w:pos="7440"/>
        <w:tab w:val="right" w:leader="underscore" w:pos="7680"/>
      </w:tabs>
      <w:ind w:right="720"/>
      <w:jc w:val="center"/>
    </w:pPr>
    <w:rPr>
      <w:sz w:val="32"/>
      <w:szCs w:val="32"/>
    </w:rPr>
  </w:style>
  <w:style w:type="paragraph" w:styleId="BodyText3">
    <w:name w:val="Body Text 3"/>
    <w:basedOn w:val="Normal"/>
    <w:pPr>
      <w:tabs>
        <w:tab w:val="right" w:leader="underscore" w:pos="7440"/>
        <w:tab w:val="right" w:leader="underscore" w:pos="7680"/>
      </w:tabs>
      <w:ind w:right="720"/>
      <w:jc w:val="center"/>
    </w:pPr>
    <w:rPr>
      <w:sz w:val="28"/>
      <w:szCs w:val="28"/>
    </w:rPr>
  </w:style>
  <w:style w:type="paragraph" w:customStyle="1" w:styleId="Style1">
    <w:name w:val="Style1"/>
    <w:basedOn w:val="SectionLabel"/>
    <w:next w:val="BlockText"/>
  </w:style>
  <w:style w:type="paragraph" w:styleId="BlockText">
    <w:name w:val="Block Text"/>
    <w:basedOn w:val="Normal"/>
    <w:pPr>
      <w:spacing w:after="120"/>
      <w:ind w:left="1440" w:right="1440"/>
    </w:pPr>
  </w:style>
  <w:style w:type="paragraph" w:customStyle="1" w:styleId="ReferenceList">
    <w:name w:val="Reference List"/>
    <w:basedOn w:val="BodyText"/>
    <w:pPr>
      <w:keepNext/>
      <w:keepLines/>
      <w:tabs>
        <w:tab w:val="num" w:pos="397"/>
      </w:tabs>
      <w:ind w:left="397" w:hanging="397"/>
    </w:pPr>
  </w:style>
  <w:style w:type="paragraph" w:customStyle="1" w:styleId="BodyTextTables">
    <w:name w:val="Body Text (Tables)"/>
    <w:basedOn w:val="BodyText"/>
    <w:pPr>
      <w:spacing w:before="120" w:after="120" w:line="240" w:lineRule="auto"/>
      <w:jc w:val="left"/>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NormalWeb">
    <w:name w:val="Normal (Web)"/>
    <w:basedOn w:val="Normal"/>
    <w:pPr>
      <w:spacing w:before="100" w:beforeAutospacing="1" w:after="100" w:afterAutospacing="1"/>
    </w:pPr>
  </w:style>
  <w:style w:type="paragraph" w:styleId="PlainText">
    <w:name w:val="Plain Text"/>
    <w:basedOn w:val="Normal"/>
    <w:rPr>
      <w:rFonts w:ascii="Courier New" w:hAnsi="Courier New" w:cs="Traditional Arabic"/>
    </w:rPr>
  </w:style>
  <w:style w:type="paragraph" w:customStyle="1" w:styleId="H4">
    <w:name w:val="H4"/>
    <w:basedOn w:val="Normal"/>
    <w:next w:val="Normal"/>
    <w:pPr>
      <w:keepNext/>
      <w:spacing w:before="100" w:after="100"/>
      <w:outlineLvl w:val="4"/>
    </w:pPr>
    <w:rPr>
      <w:rFonts w:cs="Traditional Arabic"/>
      <w:b/>
      <w:bCs/>
      <w:snapToGrid w:val="0"/>
    </w:rPr>
  </w:style>
  <w:style w:type="character" w:styleId="Strong">
    <w:name w:val="Strong"/>
    <w:basedOn w:val="DefaultParagraphFont"/>
    <w:uiPriority w:val="22"/>
    <w:qFormat/>
    <w:rPr>
      <w:b/>
      <w:bCs/>
    </w:rPr>
  </w:style>
  <w:style w:type="paragraph" w:customStyle="1" w:styleId="font0">
    <w:name w:val="font0"/>
    <w:basedOn w:val="Normal"/>
    <w:pPr>
      <w:spacing w:before="100" w:beforeAutospacing="1" w:after="100" w:afterAutospacing="1"/>
    </w:pPr>
    <w:rPr>
      <w:rFonts w:ascii="Arial" w:hAnsi="Arial" w:cs="Arial"/>
    </w:rPr>
  </w:style>
  <w:style w:type="paragraph" w:customStyle="1" w:styleId="font5">
    <w:name w:val="font5"/>
    <w:basedOn w:val="Normal"/>
    <w:pPr>
      <w:spacing w:before="100" w:beforeAutospacing="1" w:after="100" w:afterAutospacing="1"/>
    </w:pPr>
    <w:rPr>
      <w:rFonts w:ascii="Arial" w:hAnsi="Arial" w:cs="Arial"/>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6">
    <w:name w:val="xl26"/>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pPr>
      <w:spacing w:before="100" w:beforeAutospacing="1" w:after="100" w:afterAutospacing="1"/>
      <w:jc w:val="center"/>
    </w:p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Normal"/>
    <w:pPr>
      <w:pBdr>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31">
    <w:name w:val="xl31"/>
    <w:basedOn w:val="Normal"/>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2">
    <w:name w:val="xl32"/>
    <w:basedOn w:val="Normal"/>
    <w:pPr>
      <w:pBdr>
        <w:top w:val="single" w:sz="4" w:space="0" w:color="auto"/>
        <w:left w:val="single" w:sz="4" w:space="0" w:color="auto"/>
        <w:bottom w:val="single" w:sz="8" w:space="0" w:color="auto"/>
      </w:pBdr>
      <w:spacing w:before="100" w:beforeAutospacing="1" w:after="100" w:afterAutospacing="1"/>
      <w:jc w:val="center"/>
    </w:pPr>
    <w:rPr>
      <w:b/>
      <w:bCs/>
      <w:sz w:val="48"/>
      <w:szCs w:val="48"/>
    </w:rPr>
  </w:style>
  <w:style w:type="paragraph" w:customStyle="1" w:styleId="xl33">
    <w:name w:val="xl33"/>
    <w:basedOn w:val="Normal"/>
    <w:pPr>
      <w:pBdr>
        <w:top w:val="single" w:sz="4" w:space="0" w:color="auto"/>
        <w:bottom w:val="single" w:sz="8" w:space="0" w:color="auto"/>
      </w:pBdr>
      <w:spacing w:before="100" w:beforeAutospacing="1" w:after="100" w:afterAutospacing="1"/>
      <w:jc w:val="center"/>
    </w:pPr>
    <w:rPr>
      <w:b/>
      <w:bCs/>
      <w:sz w:val="48"/>
      <w:szCs w:val="48"/>
    </w:rPr>
  </w:style>
  <w:style w:type="paragraph" w:customStyle="1" w:styleId="xl34">
    <w:name w:val="xl34"/>
    <w:basedOn w:val="Normal"/>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5">
    <w:name w:val="xl35"/>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36">
    <w:name w:val="xl36"/>
    <w:basedOn w:val="Normal"/>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7">
    <w:name w:val="xl37"/>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character" w:customStyle="1" w:styleId="displaytitle721">
    <w:name w:val="display_title_721"/>
    <w:basedOn w:val="DefaultParagraphFont"/>
    <w:rPr>
      <w:rFonts w:ascii="Verdana" w:hAnsi="Verdana" w:hint="default"/>
      <w:b/>
      <w:bCs/>
      <w:sz w:val="17"/>
      <w:szCs w:val="17"/>
    </w:rPr>
  </w:style>
  <w:style w:type="character" w:customStyle="1" w:styleId="BodyTextChar">
    <w:name w:val="Body Text Char"/>
    <w:basedOn w:val="DefaultParagraphFont"/>
    <w:rPr>
      <w:color w:val="000000"/>
      <w:sz w:val="24"/>
      <w:szCs w:val="24"/>
      <w:lang w:val="en-GB" w:eastAsia="en-US" w:bidi="ar-SA"/>
    </w:rPr>
  </w:style>
  <w:style w:type="paragraph" w:customStyle="1" w:styleId="Captionbold">
    <w:name w:val="Caption +bold"/>
    <w:basedOn w:val="Caption"/>
    <w:pPr>
      <w:spacing w:line="360" w:lineRule="auto"/>
    </w:pPr>
  </w:style>
  <w:style w:type="paragraph" w:customStyle="1" w:styleId="Captionbold0">
    <w:name w:val="Caption + bold"/>
    <w:basedOn w:val="Caption"/>
    <w:pPr>
      <w:spacing w:line="360" w:lineRule="auto"/>
    </w:pPr>
  </w:style>
  <w:style w:type="paragraph" w:customStyle="1" w:styleId="Bold">
    <w:name w:val="Bold"/>
    <w:basedOn w:val="Caption"/>
    <w:pPr>
      <w:spacing w:line="360" w:lineRule="auto"/>
    </w:pPr>
  </w:style>
  <w:style w:type="character" w:customStyle="1" w:styleId="CaptionChar">
    <w:name w:val="Caption Char"/>
    <w:basedOn w:val="DefaultParagraphFont"/>
    <w:rPr>
      <w:b/>
      <w:szCs w:val="18"/>
      <w:lang w:val="en-US" w:eastAsia="ar-SA" w:bidi="ar-SA"/>
    </w:rPr>
  </w:style>
  <w:style w:type="character" w:customStyle="1" w:styleId="CaptionboldChar">
    <w:name w:val="Caption +bold Char"/>
    <w:basedOn w:val="CaptionChar"/>
    <w:rPr>
      <w:b/>
      <w:szCs w:val="18"/>
      <w:lang w:val="en-US" w:eastAsia="ar-SA" w:bidi="ar-SA"/>
    </w:rPr>
  </w:style>
  <w:style w:type="paragraph" w:customStyle="1" w:styleId="Default">
    <w:name w:val="Default"/>
    <w:pPr>
      <w:autoSpaceDE w:val="0"/>
      <w:autoSpaceDN w:val="0"/>
      <w:adjustRightInd w:val="0"/>
    </w:pPr>
    <w:rPr>
      <w:color w:val="000000"/>
      <w:sz w:val="24"/>
      <w:szCs w:val="24"/>
      <w:lang w:val="en-US" w:eastAsia="en-US"/>
    </w:rPr>
  </w:style>
  <w:style w:type="paragraph" w:styleId="TOC6">
    <w:name w:val="toc 6"/>
    <w:basedOn w:val="Normal"/>
    <w:next w:val="Normal"/>
    <w:autoRedefine/>
    <w:semiHidden/>
    <w:pPr>
      <w:spacing w:line="360" w:lineRule="auto"/>
    </w:pPr>
    <w:rPr>
      <w:sz w:val="22"/>
    </w:rPr>
  </w:style>
  <w:style w:type="paragraph" w:customStyle="1" w:styleId="References">
    <w:name w:val="References"/>
    <w:basedOn w:val="ListNumber"/>
    <w:pPr>
      <w:tabs>
        <w:tab w:val="clear" w:pos="7440"/>
      </w:tabs>
      <w:ind w:right="360"/>
    </w:pPr>
  </w:style>
  <w:style w:type="paragraph" w:customStyle="1" w:styleId="StyleReferencesLeftRight0cmBefore6ptLinespacing">
    <w:name w:val="Style References + Left Right:  0 cm Before:  6 pt Line spacing:..."/>
    <w:basedOn w:val="References"/>
    <w:pPr>
      <w:tabs>
        <w:tab w:val="num" w:pos="0"/>
      </w:tabs>
      <w:ind w:left="567" w:right="0" w:hanging="567"/>
      <w:jc w:val="left"/>
    </w:pPr>
    <w:rPr>
      <w:rFonts w:cs="Times New Roman"/>
      <w:szCs w:val="20"/>
    </w:rPr>
  </w:style>
  <w:style w:type="paragraph" w:styleId="DocumentMap">
    <w:name w:val="Document Map"/>
    <w:basedOn w:val="Normal"/>
    <w:semiHidden/>
    <w:pPr>
      <w:shd w:val="clear" w:color="auto" w:fill="000080"/>
    </w:pPr>
    <w:rPr>
      <w:rFonts w:ascii="Tahoma" w:hAnsi="Tahoma" w:cs="Tahoma"/>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table" w:styleId="TableGrid">
    <w:name w:val="Table Grid"/>
    <w:basedOn w:val="TableNormal"/>
    <w:rsid w:val="007E4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CD0846"/>
    <w:rPr>
      <w:b/>
      <w:bCs/>
      <w:kern w:val="28"/>
      <w:sz w:val="26"/>
      <w:lang w:val="en-GB" w:eastAsia="en-US" w:bidi="ar-SA"/>
    </w:rPr>
  </w:style>
  <w:style w:type="paragraph" w:customStyle="1" w:styleId="Abstract">
    <w:name w:val="Abstract"/>
    <w:basedOn w:val="Normal"/>
    <w:next w:val="Normal"/>
    <w:rsid w:val="00FF34E3"/>
    <w:pPr>
      <w:autoSpaceDE w:val="0"/>
      <w:autoSpaceDN w:val="0"/>
      <w:spacing w:before="20"/>
      <w:ind w:firstLine="202"/>
      <w:jc w:val="both"/>
    </w:pPr>
    <w:rPr>
      <w:rFonts w:eastAsia="PMingLiU"/>
      <w:b/>
      <w:bCs/>
      <w:sz w:val="18"/>
      <w:szCs w:val="18"/>
    </w:rPr>
  </w:style>
  <w:style w:type="paragraph" w:customStyle="1" w:styleId="IndexTerms">
    <w:name w:val="IndexTerms"/>
    <w:basedOn w:val="Normal"/>
    <w:next w:val="Normal"/>
    <w:rsid w:val="00FF34E3"/>
    <w:pPr>
      <w:autoSpaceDE w:val="0"/>
      <w:autoSpaceDN w:val="0"/>
      <w:ind w:firstLine="202"/>
      <w:jc w:val="both"/>
    </w:pPr>
    <w:rPr>
      <w:rFonts w:eastAsia="PMingLiU"/>
      <w:b/>
      <w:bCs/>
      <w:sz w:val="18"/>
      <w:szCs w:val="18"/>
    </w:rPr>
  </w:style>
  <w:style w:type="paragraph" w:customStyle="1" w:styleId="Text">
    <w:name w:val="Text"/>
    <w:basedOn w:val="Normal"/>
    <w:rsid w:val="00FF34E3"/>
    <w:pPr>
      <w:widowControl w:val="0"/>
      <w:autoSpaceDE w:val="0"/>
      <w:autoSpaceDN w:val="0"/>
      <w:spacing w:line="252" w:lineRule="auto"/>
      <w:ind w:firstLine="202"/>
      <w:jc w:val="both"/>
    </w:pPr>
    <w:rPr>
      <w:rFonts w:eastAsia="PMingLiU"/>
    </w:rPr>
  </w:style>
  <w:style w:type="paragraph" w:customStyle="1" w:styleId="ReferenceHead">
    <w:name w:val="Reference Head"/>
    <w:basedOn w:val="Heading1"/>
    <w:rsid w:val="00FF34E3"/>
    <w:pPr>
      <w:numPr>
        <w:numId w:val="0"/>
      </w:numPr>
      <w:autoSpaceDE w:val="0"/>
      <w:autoSpaceDN w:val="0"/>
      <w:spacing w:after="80"/>
      <w:ind w:right="0"/>
    </w:pPr>
    <w:rPr>
      <w:rFonts w:eastAsia="PMingLiU"/>
      <w:b w:val="0"/>
      <w:bCs w:val="0"/>
      <w:caps w:val="0"/>
      <w:smallCaps/>
      <w:kern w:val="28"/>
      <w:sz w:val="20"/>
      <w:szCs w:val="20"/>
      <w:lang w:val="en-US"/>
    </w:rPr>
  </w:style>
  <w:style w:type="paragraph" w:customStyle="1" w:styleId="Equation">
    <w:name w:val="Equation"/>
    <w:basedOn w:val="Normal"/>
    <w:next w:val="Normal"/>
    <w:rsid w:val="00FF34E3"/>
    <w:pPr>
      <w:widowControl w:val="0"/>
      <w:tabs>
        <w:tab w:val="right" w:pos="5040"/>
      </w:tabs>
      <w:autoSpaceDE w:val="0"/>
      <w:autoSpaceDN w:val="0"/>
      <w:spacing w:line="252" w:lineRule="auto"/>
      <w:jc w:val="both"/>
    </w:pPr>
    <w:rPr>
      <w:rFonts w:eastAsia="PMingLiU"/>
    </w:rPr>
  </w:style>
  <w:style w:type="paragraph" w:customStyle="1" w:styleId="Figure">
    <w:name w:val="Figure"/>
    <w:basedOn w:val="BodyText"/>
    <w:rsid w:val="00C730A0"/>
    <w:pPr>
      <w:jc w:val="center"/>
    </w:pPr>
  </w:style>
  <w:style w:type="numbering" w:customStyle="1" w:styleId="ReferencesList">
    <w:name w:val="References List"/>
    <w:rsid w:val="00BE5483"/>
    <w:pPr>
      <w:numPr>
        <w:numId w:val="4"/>
      </w:numPr>
    </w:pPr>
  </w:style>
  <w:style w:type="paragraph" w:styleId="BalloonText">
    <w:name w:val="Balloon Text"/>
    <w:basedOn w:val="Normal"/>
    <w:link w:val="BalloonTextChar"/>
    <w:rsid w:val="0065281C"/>
    <w:rPr>
      <w:rFonts w:ascii="Lucida Grande" w:hAnsi="Lucida Grande" w:cs="Lucida Grande"/>
      <w:sz w:val="18"/>
      <w:szCs w:val="18"/>
    </w:rPr>
  </w:style>
  <w:style w:type="character" w:customStyle="1" w:styleId="BalloonTextChar">
    <w:name w:val="Balloon Text Char"/>
    <w:basedOn w:val="DefaultParagraphFont"/>
    <w:link w:val="BalloonText"/>
    <w:rsid w:val="0065281C"/>
    <w:rPr>
      <w:rFonts w:ascii="Lucida Grande" w:hAnsi="Lucida Grande" w:cs="Lucida Grande"/>
      <w:sz w:val="18"/>
      <w:szCs w:val="18"/>
      <w:lang w:val="en-US" w:eastAsia="en-US"/>
    </w:rPr>
  </w:style>
  <w:style w:type="paragraph" w:styleId="ListParagraph">
    <w:name w:val="List Paragraph"/>
    <w:basedOn w:val="Normal"/>
    <w:uiPriority w:val="34"/>
    <w:qFormat/>
    <w:rsid w:val="00353CB4"/>
    <w:pPr>
      <w:ind w:left="720"/>
      <w:contextualSpacing/>
    </w:pPr>
  </w:style>
  <w:style w:type="paragraph" w:styleId="TOCHeading">
    <w:name w:val="TOC Heading"/>
    <w:basedOn w:val="Heading1"/>
    <w:next w:val="Normal"/>
    <w:uiPriority w:val="39"/>
    <w:unhideWhenUsed/>
    <w:qFormat/>
    <w:rsid w:val="00A1557F"/>
    <w:pPr>
      <w:keepLines/>
      <w:numPr>
        <w:numId w:val="0"/>
      </w:numPr>
      <w:spacing w:after="0" w:line="259" w:lineRule="auto"/>
      <w:ind w:right="0"/>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TOC3">
    <w:name w:val="toc 3"/>
    <w:basedOn w:val="Normal"/>
    <w:next w:val="Normal"/>
    <w:autoRedefine/>
    <w:uiPriority w:val="39"/>
    <w:unhideWhenUsed/>
    <w:rsid w:val="00A1557F"/>
    <w:pPr>
      <w:spacing w:after="100" w:line="259" w:lineRule="auto"/>
      <w:ind w:left="440"/>
    </w:pPr>
    <w:rPr>
      <w:rFonts w:asciiTheme="minorHAnsi" w:eastAsiaTheme="minorEastAsia" w:hAnsiTheme="minorHAnsi"/>
      <w:sz w:val="22"/>
      <w:szCs w:val="22"/>
    </w:rPr>
  </w:style>
  <w:style w:type="character" w:customStyle="1" w:styleId="Heading1Char">
    <w:name w:val="Heading 1 Char"/>
    <w:basedOn w:val="DefaultParagraphFont"/>
    <w:link w:val="Heading1"/>
    <w:rsid w:val="006444F0"/>
    <w:rPr>
      <w:b/>
      <w:bCs/>
      <w:caps/>
      <w:sz w:val="32"/>
      <w:szCs w:val="28"/>
      <w:lang w:val="en-GB" w:eastAsia="en-US"/>
    </w:rPr>
  </w:style>
  <w:style w:type="character" w:customStyle="1" w:styleId="Heading2Char">
    <w:name w:val="Heading 2 Char"/>
    <w:basedOn w:val="DefaultParagraphFont"/>
    <w:link w:val="Heading2"/>
    <w:rsid w:val="00F80D43"/>
    <w:rPr>
      <w:b/>
      <w:bCs/>
      <w:caps/>
      <w:spacing w:val="-6"/>
      <w:kern w:val="28"/>
      <w:sz w:val="28"/>
      <w:szCs w:val="28"/>
      <w:lang w:val="en-US" w:eastAsia="en-US"/>
    </w:rPr>
  </w:style>
  <w:style w:type="character" w:customStyle="1" w:styleId="Heading3Char">
    <w:name w:val="Heading 3 Char"/>
    <w:basedOn w:val="DefaultParagraphFont"/>
    <w:link w:val="Heading3"/>
    <w:rsid w:val="00F80D43"/>
    <w:rPr>
      <w:b/>
      <w:bCs/>
      <w:kern w:val="28"/>
      <w:sz w:val="28"/>
      <w:lang w:val="en-GB" w:eastAsia="en-US"/>
    </w:rPr>
  </w:style>
  <w:style w:type="paragraph" w:styleId="TableofFigures">
    <w:name w:val="table of figures"/>
    <w:basedOn w:val="Normal"/>
    <w:next w:val="Normal"/>
    <w:uiPriority w:val="99"/>
    <w:unhideWhenUsed/>
    <w:rsid w:val="00F92A78"/>
  </w:style>
  <w:style w:type="character" w:customStyle="1" w:styleId="FooterChar">
    <w:name w:val="Footer Char"/>
    <w:basedOn w:val="DefaultParagraphFont"/>
    <w:link w:val="Footer"/>
    <w:uiPriority w:val="99"/>
    <w:rsid w:val="00436E12"/>
    <w:rPr>
      <w:lang w:val="en-US" w:eastAsia="en-US"/>
    </w:rPr>
  </w:style>
  <w:style w:type="character" w:customStyle="1" w:styleId="HeaderChar">
    <w:name w:val="Header Char"/>
    <w:basedOn w:val="DefaultParagraphFont"/>
    <w:link w:val="Header"/>
    <w:uiPriority w:val="99"/>
    <w:rsid w:val="00436E12"/>
    <w:rPr>
      <w:lang w:val="en-US" w:eastAsia="en-US"/>
    </w:rPr>
  </w:style>
  <w:style w:type="character" w:customStyle="1" w:styleId="PargraphChar">
    <w:name w:val="Pargraph Char"/>
    <w:basedOn w:val="DefaultParagraphFont"/>
    <w:link w:val="Pargraph"/>
    <w:locked/>
    <w:rsid w:val="00C12BFB"/>
    <w:rPr>
      <w:sz w:val="24"/>
      <w:szCs w:val="24"/>
      <w:lang w:bidi="ar-EG"/>
    </w:rPr>
  </w:style>
  <w:style w:type="paragraph" w:customStyle="1" w:styleId="Pargraph">
    <w:name w:val="Pargraph"/>
    <w:link w:val="PargraphChar"/>
    <w:qFormat/>
    <w:rsid w:val="00C12BFB"/>
    <w:pPr>
      <w:spacing w:before="240" w:line="360" w:lineRule="auto"/>
      <w:jc w:val="both"/>
    </w:pPr>
    <w:rPr>
      <w:sz w:val="24"/>
      <w:szCs w:val="24"/>
      <w:lang w:bidi="ar-EG"/>
    </w:rPr>
  </w:style>
  <w:style w:type="paragraph" w:customStyle="1" w:styleId="c-bibliographic-informationcitation">
    <w:name w:val="c-bibliographic-information__citation"/>
    <w:basedOn w:val="Normal"/>
    <w:rsid w:val="00C12BFB"/>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634002">
      <w:bodyDiv w:val="1"/>
      <w:marLeft w:val="0"/>
      <w:marRight w:val="0"/>
      <w:marTop w:val="0"/>
      <w:marBottom w:val="0"/>
      <w:divBdr>
        <w:top w:val="none" w:sz="0" w:space="0" w:color="auto"/>
        <w:left w:val="none" w:sz="0" w:space="0" w:color="auto"/>
        <w:bottom w:val="none" w:sz="0" w:space="0" w:color="auto"/>
        <w:right w:val="none" w:sz="0" w:space="0" w:color="auto"/>
      </w:divBdr>
    </w:div>
    <w:div w:id="146869028">
      <w:bodyDiv w:val="1"/>
      <w:marLeft w:val="0"/>
      <w:marRight w:val="0"/>
      <w:marTop w:val="0"/>
      <w:marBottom w:val="0"/>
      <w:divBdr>
        <w:top w:val="none" w:sz="0" w:space="0" w:color="auto"/>
        <w:left w:val="none" w:sz="0" w:space="0" w:color="auto"/>
        <w:bottom w:val="none" w:sz="0" w:space="0" w:color="auto"/>
        <w:right w:val="none" w:sz="0" w:space="0" w:color="auto"/>
      </w:divBdr>
    </w:div>
    <w:div w:id="232589530">
      <w:bodyDiv w:val="1"/>
      <w:marLeft w:val="0"/>
      <w:marRight w:val="0"/>
      <w:marTop w:val="0"/>
      <w:marBottom w:val="0"/>
      <w:divBdr>
        <w:top w:val="none" w:sz="0" w:space="0" w:color="auto"/>
        <w:left w:val="none" w:sz="0" w:space="0" w:color="auto"/>
        <w:bottom w:val="none" w:sz="0" w:space="0" w:color="auto"/>
        <w:right w:val="none" w:sz="0" w:space="0" w:color="auto"/>
      </w:divBdr>
    </w:div>
    <w:div w:id="233273258">
      <w:bodyDiv w:val="1"/>
      <w:marLeft w:val="0"/>
      <w:marRight w:val="0"/>
      <w:marTop w:val="0"/>
      <w:marBottom w:val="0"/>
      <w:divBdr>
        <w:top w:val="none" w:sz="0" w:space="0" w:color="auto"/>
        <w:left w:val="none" w:sz="0" w:space="0" w:color="auto"/>
        <w:bottom w:val="none" w:sz="0" w:space="0" w:color="auto"/>
        <w:right w:val="none" w:sz="0" w:space="0" w:color="auto"/>
      </w:divBdr>
    </w:div>
    <w:div w:id="292447366">
      <w:bodyDiv w:val="1"/>
      <w:marLeft w:val="0"/>
      <w:marRight w:val="0"/>
      <w:marTop w:val="0"/>
      <w:marBottom w:val="0"/>
      <w:divBdr>
        <w:top w:val="none" w:sz="0" w:space="0" w:color="auto"/>
        <w:left w:val="none" w:sz="0" w:space="0" w:color="auto"/>
        <w:bottom w:val="none" w:sz="0" w:space="0" w:color="auto"/>
        <w:right w:val="none" w:sz="0" w:space="0" w:color="auto"/>
      </w:divBdr>
    </w:div>
    <w:div w:id="349337810">
      <w:bodyDiv w:val="1"/>
      <w:marLeft w:val="0"/>
      <w:marRight w:val="0"/>
      <w:marTop w:val="0"/>
      <w:marBottom w:val="0"/>
      <w:divBdr>
        <w:top w:val="none" w:sz="0" w:space="0" w:color="auto"/>
        <w:left w:val="none" w:sz="0" w:space="0" w:color="auto"/>
        <w:bottom w:val="none" w:sz="0" w:space="0" w:color="auto"/>
        <w:right w:val="none" w:sz="0" w:space="0" w:color="auto"/>
      </w:divBdr>
    </w:div>
    <w:div w:id="349339096">
      <w:bodyDiv w:val="1"/>
      <w:marLeft w:val="0"/>
      <w:marRight w:val="0"/>
      <w:marTop w:val="0"/>
      <w:marBottom w:val="0"/>
      <w:divBdr>
        <w:top w:val="none" w:sz="0" w:space="0" w:color="auto"/>
        <w:left w:val="none" w:sz="0" w:space="0" w:color="auto"/>
        <w:bottom w:val="none" w:sz="0" w:space="0" w:color="auto"/>
        <w:right w:val="none" w:sz="0" w:space="0" w:color="auto"/>
      </w:divBdr>
      <w:divsChild>
        <w:div w:id="866993227">
          <w:marLeft w:val="2160"/>
          <w:marRight w:val="2160"/>
          <w:marTop w:val="0"/>
          <w:marBottom w:val="0"/>
          <w:divBdr>
            <w:top w:val="single" w:sz="4" w:space="1" w:color="auto"/>
            <w:left w:val="single" w:sz="4" w:space="4" w:color="auto"/>
            <w:bottom w:val="single" w:sz="4" w:space="1" w:color="auto"/>
            <w:right w:val="single" w:sz="4" w:space="4" w:color="auto"/>
          </w:divBdr>
        </w:div>
      </w:divsChild>
    </w:div>
    <w:div w:id="436100427">
      <w:bodyDiv w:val="1"/>
      <w:marLeft w:val="0"/>
      <w:marRight w:val="0"/>
      <w:marTop w:val="0"/>
      <w:marBottom w:val="0"/>
      <w:divBdr>
        <w:top w:val="none" w:sz="0" w:space="0" w:color="auto"/>
        <w:left w:val="none" w:sz="0" w:space="0" w:color="auto"/>
        <w:bottom w:val="none" w:sz="0" w:space="0" w:color="auto"/>
        <w:right w:val="none" w:sz="0" w:space="0" w:color="auto"/>
      </w:divBdr>
    </w:div>
    <w:div w:id="437602104">
      <w:bodyDiv w:val="1"/>
      <w:marLeft w:val="0"/>
      <w:marRight w:val="0"/>
      <w:marTop w:val="0"/>
      <w:marBottom w:val="0"/>
      <w:divBdr>
        <w:top w:val="none" w:sz="0" w:space="0" w:color="auto"/>
        <w:left w:val="none" w:sz="0" w:space="0" w:color="auto"/>
        <w:bottom w:val="none" w:sz="0" w:space="0" w:color="auto"/>
        <w:right w:val="none" w:sz="0" w:space="0" w:color="auto"/>
      </w:divBdr>
    </w:div>
    <w:div w:id="496768210">
      <w:bodyDiv w:val="1"/>
      <w:marLeft w:val="0"/>
      <w:marRight w:val="0"/>
      <w:marTop w:val="0"/>
      <w:marBottom w:val="0"/>
      <w:divBdr>
        <w:top w:val="none" w:sz="0" w:space="0" w:color="auto"/>
        <w:left w:val="none" w:sz="0" w:space="0" w:color="auto"/>
        <w:bottom w:val="none" w:sz="0" w:space="0" w:color="auto"/>
        <w:right w:val="none" w:sz="0" w:space="0" w:color="auto"/>
      </w:divBdr>
    </w:div>
    <w:div w:id="620956521">
      <w:bodyDiv w:val="1"/>
      <w:marLeft w:val="0"/>
      <w:marRight w:val="0"/>
      <w:marTop w:val="0"/>
      <w:marBottom w:val="0"/>
      <w:divBdr>
        <w:top w:val="none" w:sz="0" w:space="0" w:color="auto"/>
        <w:left w:val="none" w:sz="0" w:space="0" w:color="auto"/>
        <w:bottom w:val="none" w:sz="0" w:space="0" w:color="auto"/>
        <w:right w:val="none" w:sz="0" w:space="0" w:color="auto"/>
      </w:divBdr>
    </w:div>
    <w:div w:id="621766607">
      <w:bodyDiv w:val="1"/>
      <w:marLeft w:val="0"/>
      <w:marRight w:val="0"/>
      <w:marTop w:val="0"/>
      <w:marBottom w:val="0"/>
      <w:divBdr>
        <w:top w:val="none" w:sz="0" w:space="0" w:color="auto"/>
        <w:left w:val="none" w:sz="0" w:space="0" w:color="auto"/>
        <w:bottom w:val="none" w:sz="0" w:space="0" w:color="auto"/>
        <w:right w:val="none" w:sz="0" w:space="0" w:color="auto"/>
      </w:divBdr>
    </w:div>
    <w:div w:id="658196079">
      <w:bodyDiv w:val="1"/>
      <w:marLeft w:val="0"/>
      <w:marRight w:val="0"/>
      <w:marTop w:val="0"/>
      <w:marBottom w:val="0"/>
      <w:divBdr>
        <w:top w:val="none" w:sz="0" w:space="0" w:color="auto"/>
        <w:left w:val="none" w:sz="0" w:space="0" w:color="auto"/>
        <w:bottom w:val="none" w:sz="0" w:space="0" w:color="auto"/>
        <w:right w:val="none" w:sz="0" w:space="0" w:color="auto"/>
      </w:divBdr>
    </w:div>
    <w:div w:id="712851352">
      <w:bodyDiv w:val="1"/>
      <w:marLeft w:val="0"/>
      <w:marRight w:val="0"/>
      <w:marTop w:val="0"/>
      <w:marBottom w:val="0"/>
      <w:divBdr>
        <w:top w:val="none" w:sz="0" w:space="0" w:color="auto"/>
        <w:left w:val="none" w:sz="0" w:space="0" w:color="auto"/>
        <w:bottom w:val="none" w:sz="0" w:space="0" w:color="auto"/>
        <w:right w:val="none" w:sz="0" w:space="0" w:color="auto"/>
      </w:divBdr>
    </w:div>
    <w:div w:id="761756407">
      <w:bodyDiv w:val="1"/>
      <w:marLeft w:val="0"/>
      <w:marRight w:val="0"/>
      <w:marTop w:val="0"/>
      <w:marBottom w:val="0"/>
      <w:divBdr>
        <w:top w:val="none" w:sz="0" w:space="0" w:color="auto"/>
        <w:left w:val="none" w:sz="0" w:space="0" w:color="auto"/>
        <w:bottom w:val="none" w:sz="0" w:space="0" w:color="auto"/>
        <w:right w:val="none" w:sz="0" w:space="0" w:color="auto"/>
      </w:divBdr>
      <w:divsChild>
        <w:div w:id="1411350468">
          <w:marLeft w:val="0"/>
          <w:marRight w:val="0"/>
          <w:marTop w:val="0"/>
          <w:marBottom w:val="0"/>
          <w:divBdr>
            <w:top w:val="none" w:sz="0" w:space="0" w:color="auto"/>
            <w:left w:val="none" w:sz="0" w:space="0" w:color="auto"/>
            <w:bottom w:val="none" w:sz="0" w:space="0" w:color="auto"/>
            <w:right w:val="none" w:sz="0" w:space="0" w:color="auto"/>
          </w:divBdr>
          <w:divsChild>
            <w:div w:id="147286112">
              <w:marLeft w:val="0"/>
              <w:marRight w:val="0"/>
              <w:marTop w:val="0"/>
              <w:marBottom w:val="0"/>
              <w:divBdr>
                <w:top w:val="none" w:sz="0" w:space="0" w:color="auto"/>
                <w:left w:val="none" w:sz="0" w:space="0" w:color="auto"/>
                <w:bottom w:val="none" w:sz="0" w:space="0" w:color="auto"/>
                <w:right w:val="none" w:sz="0" w:space="0" w:color="auto"/>
              </w:divBdr>
              <w:divsChild>
                <w:div w:id="1272125498">
                  <w:marLeft w:val="0"/>
                  <w:marRight w:val="0"/>
                  <w:marTop w:val="0"/>
                  <w:marBottom w:val="0"/>
                  <w:divBdr>
                    <w:top w:val="none" w:sz="0" w:space="0" w:color="auto"/>
                    <w:left w:val="none" w:sz="0" w:space="0" w:color="auto"/>
                    <w:bottom w:val="none" w:sz="0" w:space="0" w:color="auto"/>
                    <w:right w:val="none" w:sz="0" w:space="0" w:color="auto"/>
                  </w:divBdr>
                  <w:divsChild>
                    <w:div w:id="724455338">
                      <w:marLeft w:val="0"/>
                      <w:marRight w:val="0"/>
                      <w:marTop w:val="0"/>
                      <w:marBottom w:val="0"/>
                      <w:divBdr>
                        <w:top w:val="none" w:sz="0" w:space="0" w:color="auto"/>
                        <w:left w:val="none" w:sz="0" w:space="0" w:color="auto"/>
                        <w:bottom w:val="none" w:sz="0" w:space="0" w:color="auto"/>
                        <w:right w:val="none" w:sz="0" w:space="0" w:color="auto"/>
                      </w:divBdr>
                      <w:divsChild>
                        <w:div w:id="21401015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348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619355">
      <w:bodyDiv w:val="1"/>
      <w:marLeft w:val="0"/>
      <w:marRight w:val="0"/>
      <w:marTop w:val="0"/>
      <w:marBottom w:val="0"/>
      <w:divBdr>
        <w:top w:val="none" w:sz="0" w:space="0" w:color="auto"/>
        <w:left w:val="none" w:sz="0" w:space="0" w:color="auto"/>
        <w:bottom w:val="none" w:sz="0" w:space="0" w:color="auto"/>
        <w:right w:val="none" w:sz="0" w:space="0" w:color="auto"/>
      </w:divBdr>
    </w:div>
    <w:div w:id="881136787">
      <w:bodyDiv w:val="1"/>
      <w:marLeft w:val="0"/>
      <w:marRight w:val="0"/>
      <w:marTop w:val="0"/>
      <w:marBottom w:val="0"/>
      <w:divBdr>
        <w:top w:val="none" w:sz="0" w:space="0" w:color="auto"/>
        <w:left w:val="none" w:sz="0" w:space="0" w:color="auto"/>
        <w:bottom w:val="none" w:sz="0" w:space="0" w:color="auto"/>
        <w:right w:val="none" w:sz="0" w:space="0" w:color="auto"/>
      </w:divBdr>
    </w:div>
    <w:div w:id="884757780">
      <w:bodyDiv w:val="1"/>
      <w:marLeft w:val="0"/>
      <w:marRight w:val="0"/>
      <w:marTop w:val="0"/>
      <w:marBottom w:val="0"/>
      <w:divBdr>
        <w:top w:val="none" w:sz="0" w:space="0" w:color="auto"/>
        <w:left w:val="none" w:sz="0" w:space="0" w:color="auto"/>
        <w:bottom w:val="none" w:sz="0" w:space="0" w:color="auto"/>
        <w:right w:val="none" w:sz="0" w:space="0" w:color="auto"/>
      </w:divBdr>
    </w:div>
    <w:div w:id="895774992">
      <w:bodyDiv w:val="1"/>
      <w:marLeft w:val="0"/>
      <w:marRight w:val="0"/>
      <w:marTop w:val="0"/>
      <w:marBottom w:val="0"/>
      <w:divBdr>
        <w:top w:val="none" w:sz="0" w:space="0" w:color="auto"/>
        <w:left w:val="none" w:sz="0" w:space="0" w:color="auto"/>
        <w:bottom w:val="none" w:sz="0" w:space="0" w:color="auto"/>
        <w:right w:val="none" w:sz="0" w:space="0" w:color="auto"/>
      </w:divBdr>
    </w:div>
    <w:div w:id="934049133">
      <w:bodyDiv w:val="1"/>
      <w:marLeft w:val="0"/>
      <w:marRight w:val="0"/>
      <w:marTop w:val="0"/>
      <w:marBottom w:val="0"/>
      <w:divBdr>
        <w:top w:val="none" w:sz="0" w:space="0" w:color="auto"/>
        <w:left w:val="none" w:sz="0" w:space="0" w:color="auto"/>
        <w:bottom w:val="none" w:sz="0" w:space="0" w:color="auto"/>
        <w:right w:val="none" w:sz="0" w:space="0" w:color="auto"/>
      </w:divBdr>
    </w:div>
    <w:div w:id="1030648694">
      <w:bodyDiv w:val="1"/>
      <w:marLeft w:val="0"/>
      <w:marRight w:val="0"/>
      <w:marTop w:val="0"/>
      <w:marBottom w:val="0"/>
      <w:divBdr>
        <w:top w:val="none" w:sz="0" w:space="0" w:color="auto"/>
        <w:left w:val="none" w:sz="0" w:space="0" w:color="auto"/>
        <w:bottom w:val="none" w:sz="0" w:space="0" w:color="auto"/>
        <w:right w:val="none" w:sz="0" w:space="0" w:color="auto"/>
      </w:divBdr>
    </w:div>
    <w:div w:id="1044450340">
      <w:bodyDiv w:val="1"/>
      <w:marLeft w:val="0"/>
      <w:marRight w:val="0"/>
      <w:marTop w:val="0"/>
      <w:marBottom w:val="0"/>
      <w:divBdr>
        <w:top w:val="none" w:sz="0" w:space="0" w:color="auto"/>
        <w:left w:val="none" w:sz="0" w:space="0" w:color="auto"/>
        <w:bottom w:val="none" w:sz="0" w:space="0" w:color="auto"/>
        <w:right w:val="none" w:sz="0" w:space="0" w:color="auto"/>
      </w:divBdr>
    </w:div>
    <w:div w:id="1067457407">
      <w:bodyDiv w:val="1"/>
      <w:marLeft w:val="0"/>
      <w:marRight w:val="0"/>
      <w:marTop w:val="0"/>
      <w:marBottom w:val="0"/>
      <w:divBdr>
        <w:top w:val="none" w:sz="0" w:space="0" w:color="auto"/>
        <w:left w:val="none" w:sz="0" w:space="0" w:color="auto"/>
        <w:bottom w:val="none" w:sz="0" w:space="0" w:color="auto"/>
        <w:right w:val="none" w:sz="0" w:space="0" w:color="auto"/>
      </w:divBdr>
    </w:div>
    <w:div w:id="1118333175">
      <w:bodyDiv w:val="1"/>
      <w:marLeft w:val="0"/>
      <w:marRight w:val="0"/>
      <w:marTop w:val="0"/>
      <w:marBottom w:val="0"/>
      <w:divBdr>
        <w:top w:val="none" w:sz="0" w:space="0" w:color="auto"/>
        <w:left w:val="none" w:sz="0" w:space="0" w:color="auto"/>
        <w:bottom w:val="none" w:sz="0" w:space="0" w:color="auto"/>
        <w:right w:val="none" w:sz="0" w:space="0" w:color="auto"/>
      </w:divBdr>
    </w:div>
    <w:div w:id="1126194541">
      <w:bodyDiv w:val="1"/>
      <w:marLeft w:val="0"/>
      <w:marRight w:val="0"/>
      <w:marTop w:val="0"/>
      <w:marBottom w:val="0"/>
      <w:divBdr>
        <w:top w:val="none" w:sz="0" w:space="0" w:color="auto"/>
        <w:left w:val="none" w:sz="0" w:space="0" w:color="auto"/>
        <w:bottom w:val="none" w:sz="0" w:space="0" w:color="auto"/>
        <w:right w:val="none" w:sz="0" w:space="0" w:color="auto"/>
      </w:divBdr>
    </w:div>
    <w:div w:id="1161459620">
      <w:bodyDiv w:val="1"/>
      <w:marLeft w:val="0"/>
      <w:marRight w:val="0"/>
      <w:marTop w:val="0"/>
      <w:marBottom w:val="0"/>
      <w:divBdr>
        <w:top w:val="none" w:sz="0" w:space="0" w:color="auto"/>
        <w:left w:val="none" w:sz="0" w:space="0" w:color="auto"/>
        <w:bottom w:val="none" w:sz="0" w:space="0" w:color="auto"/>
        <w:right w:val="none" w:sz="0" w:space="0" w:color="auto"/>
      </w:divBdr>
    </w:div>
    <w:div w:id="1173110259">
      <w:bodyDiv w:val="1"/>
      <w:marLeft w:val="0"/>
      <w:marRight w:val="0"/>
      <w:marTop w:val="0"/>
      <w:marBottom w:val="0"/>
      <w:divBdr>
        <w:top w:val="none" w:sz="0" w:space="0" w:color="auto"/>
        <w:left w:val="none" w:sz="0" w:space="0" w:color="auto"/>
        <w:bottom w:val="none" w:sz="0" w:space="0" w:color="auto"/>
        <w:right w:val="none" w:sz="0" w:space="0" w:color="auto"/>
      </w:divBdr>
    </w:div>
    <w:div w:id="1192840164">
      <w:bodyDiv w:val="1"/>
      <w:marLeft w:val="0"/>
      <w:marRight w:val="0"/>
      <w:marTop w:val="0"/>
      <w:marBottom w:val="0"/>
      <w:divBdr>
        <w:top w:val="none" w:sz="0" w:space="0" w:color="auto"/>
        <w:left w:val="none" w:sz="0" w:space="0" w:color="auto"/>
        <w:bottom w:val="none" w:sz="0" w:space="0" w:color="auto"/>
        <w:right w:val="none" w:sz="0" w:space="0" w:color="auto"/>
      </w:divBdr>
    </w:div>
    <w:div w:id="1213535920">
      <w:bodyDiv w:val="1"/>
      <w:marLeft w:val="0"/>
      <w:marRight w:val="0"/>
      <w:marTop w:val="0"/>
      <w:marBottom w:val="0"/>
      <w:divBdr>
        <w:top w:val="none" w:sz="0" w:space="0" w:color="auto"/>
        <w:left w:val="none" w:sz="0" w:space="0" w:color="auto"/>
        <w:bottom w:val="none" w:sz="0" w:space="0" w:color="auto"/>
        <w:right w:val="none" w:sz="0" w:space="0" w:color="auto"/>
      </w:divBdr>
    </w:div>
    <w:div w:id="1231891436">
      <w:bodyDiv w:val="1"/>
      <w:marLeft w:val="0"/>
      <w:marRight w:val="0"/>
      <w:marTop w:val="0"/>
      <w:marBottom w:val="0"/>
      <w:divBdr>
        <w:top w:val="none" w:sz="0" w:space="0" w:color="auto"/>
        <w:left w:val="none" w:sz="0" w:space="0" w:color="auto"/>
        <w:bottom w:val="none" w:sz="0" w:space="0" w:color="auto"/>
        <w:right w:val="none" w:sz="0" w:space="0" w:color="auto"/>
      </w:divBdr>
    </w:div>
    <w:div w:id="1241712291">
      <w:bodyDiv w:val="1"/>
      <w:marLeft w:val="0"/>
      <w:marRight w:val="0"/>
      <w:marTop w:val="0"/>
      <w:marBottom w:val="0"/>
      <w:divBdr>
        <w:top w:val="none" w:sz="0" w:space="0" w:color="auto"/>
        <w:left w:val="none" w:sz="0" w:space="0" w:color="auto"/>
        <w:bottom w:val="none" w:sz="0" w:space="0" w:color="auto"/>
        <w:right w:val="none" w:sz="0" w:space="0" w:color="auto"/>
      </w:divBdr>
    </w:div>
    <w:div w:id="1358383574">
      <w:bodyDiv w:val="1"/>
      <w:marLeft w:val="0"/>
      <w:marRight w:val="0"/>
      <w:marTop w:val="0"/>
      <w:marBottom w:val="0"/>
      <w:divBdr>
        <w:top w:val="none" w:sz="0" w:space="0" w:color="auto"/>
        <w:left w:val="none" w:sz="0" w:space="0" w:color="auto"/>
        <w:bottom w:val="none" w:sz="0" w:space="0" w:color="auto"/>
        <w:right w:val="none" w:sz="0" w:space="0" w:color="auto"/>
      </w:divBdr>
    </w:div>
    <w:div w:id="1443187395">
      <w:bodyDiv w:val="1"/>
      <w:marLeft w:val="0"/>
      <w:marRight w:val="0"/>
      <w:marTop w:val="0"/>
      <w:marBottom w:val="0"/>
      <w:divBdr>
        <w:top w:val="none" w:sz="0" w:space="0" w:color="auto"/>
        <w:left w:val="none" w:sz="0" w:space="0" w:color="auto"/>
        <w:bottom w:val="none" w:sz="0" w:space="0" w:color="auto"/>
        <w:right w:val="none" w:sz="0" w:space="0" w:color="auto"/>
      </w:divBdr>
    </w:div>
    <w:div w:id="1504852311">
      <w:bodyDiv w:val="1"/>
      <w:marLeft w:val="0"/>
      <w:marRight w:val="0"/>
      <w:marTop w:val="0"/>
      <w:marBottom w:val="0"/>
      <w:divBdr>
        <w:top w:val="none" w:sz="0" w:space="0" w:color="auto"/>
        <w:left w:val="none" w:sz="0" w:space="0" w:color="auto"/>
        <w:bottom w:val="none" w:sz="0" w:space="0" w:color="auto"/>
        <w:right w:val="none" w:sz="0" w:space="0" w:color="auto"/>
      </w:divBdr>
    </w:div>
    <w:div w:id="1520464717">
      <w:bodyDiv w:val="1"/>
      <w:marLeft w:val="0"/>
      <w:marRight w:val="0"/>
      <w:marTop w:val="0"/>
      <w:marBottom w:val="0"/>
      <w:divBdr>
        <w:top w:val="none" w:sz="0" w:space="0" w:color="auto"/>
        <w:left w:val="none" w:sz="0" w:space="0" w:color="auto"/>
        <w:bottom w:val="none" w:sz="0" w:space="0" w:color="auto"/>
        <w:right w:val="none" w:sz="0" w:space="0" w:color="auto"/>
      </w:divBdr>
    </w:div>
    <w:div w:id="1561089491">
      <w:bodyDiv w:val="1"/>
      <w:marLeft w:val="0"/>
      <w:marRight w:val="0"/>
      <w:marTop w:val="0"/>
      <w:marBottom w:val="0"/>
      <w:divBdr>
        <w:top w:val="none" w:sz="0" w:space="0" w:color="auto"/>
        <w:left w:val="none" w:sz="0" w:space="0" w:color="auto"/>
        <w:bottom w:val="none" w:sz="0" w:space="0" w:color="auto"/>
        <w:right w:val="none" w:sz="0" w:space="0" w:color="auto"/>
      </w:divBdr>
    </w:div>
    <w:div w:id="1623683854">
      <w:bodyDiv w:val="1"/>
      <w:marLeft w:val="0"/>
      <w:marRight w:val="0"/>
      <w:marTop w:val="0"/>
      <w:marBottom w:val="0"/>
      <w:divBdr>
        <w:top w:val="none" w:sz="0" w:space="0" w:color="auto"/>
        <w:left w:val="none" w:sz="0" w:space="0" w:color="auto"/>
        <w:bottom w:val="none" w:sz="0" w:space="0" w:color="auto"/>
        <w:right w:val="none" w:sz="0" w:space="0" w:color="auto"/>
      </w:divBdr>
    </w:div>
    <w:div w:id="1630891057">
      <w:bodyDiv w:val="1"/>
      <w:marLeft w:val="0"/>
      <w:marRight w:val="0"/>
      <w:marTop w:val="0"/>
      <w:marBottom w:val="0"/>
      <w:divBdr>
        <w:top w:val="none" w:sz="0" w:space="0" w:color="auto"/>
        <w:left w:val="none" w:sz="0" w:space="0" w:color="auto"/>
        <w:bottom w:val="none" w:sz="0" w:space="0" w:color="auto"/>
        <w:right w:val="none" w:sz="0" w:space="0" w:color="auto"/>
      </w:divBdr>
    </w:div>
    <w:div w:id="1634599425">
      <w:bodyDiv w:val="1"/>
      <w:marLeft w:val="0"/>
      <w:marRight w:val="0"/>
      <w:marTop w:val="0"/>
      <w:marBottom w:val="0"/>
      <w:divBdr>
        <w:top w:val="none" w:sz="0" w:space="0" w:color="auto"/>
        <w:left w:val="none" w:sz="0" w:space="0" w:color="auto"/>
        <w:bottom w:val="none" w:sz="0" w:space="0" w:color="auto"/>
        <w:right w:val="none" w:sz="0" w:space="0" w:color="auto"/>
      </w:divBdr>
    </w:div>
    <w:div w:id="1686057825">
      <w:bodyDiv w:val="1"/>
      <w:marLeft w:val="0"/>
      <w:marRight w:val="0"/>
      <w:marTop w:val="0"/>
      <w:marBottom w:val="0"/>
      <w:divBdr>
        <w:top w:val="none" w:sz="0" w:space="0" w:color="auto"/>
        <w:left w:val="none" w:sz="0" w:space="0" w:color="auto"/>
        <w:bottom w:val="none" w:sz="0" w:space="0" w:color="auto"/>
        <w:right w:val="none" w:sz="0" w:space="0" w:color="auto"/>
      </w:divBdr>
    </w:div>
    <w:div w:id="1760131366">
      <w:bodyDiv w:val="1"/>
      <w:marLeft w:val="0"/>
      <w:marRight w:val="0"/>
      <w:marTop w:val="0"/>
      <w:marBottom w:val="0"/>
      <w:divBdr>
        <w:top w:val="none" w:sz="0" w:space="0" w:color="auto"/>
        <w:left w:val="none" w:sz="0" w:space="0" w:color="auto"/>
        <w:bottom w:val="none" w:sz="0" w:space="0" w:color="auto"/>
        <w:right w:val="none" w:sz="0" w:space="0" w:color="auto"/>
      </w:divBdr>
    </w:div>
    <w:div w:id="1849559030">
      <w:bodyDiv w:val="1"/>
      <w:marLeft w:val="0"/>
      <w:marRight w:val="0"/>
      <w:marTop w:val="0"/>
      <w:marBottom w:val="0"/>
      <w:divBdr>
        <w:top w:val="none" w:sz="0" w:space="0" w:color="auto"/>
        <w:left w:val="none" w:sz="0" w:space="0" w:color="auto"/>
        <w:bottom w:val="none" w:sz="0" w:space="0" w:color="auto"/>
        <w:right w:val="none" w:sz="0" w:space="0" w:color="auto"/>
      </w:divBdr>
    </w:div>
    <w:div w:id="1902327570">
      <w:bodyDiv w:val="1"/>
      <w:marLeft w:val="0"/>
      <w:marRight w:val="0"/>
      <w:marTop w:val="0"/>
      <w:marBottom w:val="0"/>
      <w:divBdr>
        <w:top w:val="none" w:sz="0" w:space="0" w:color="auto"/>
        <w:left w:val="none" w:sz="0" w:space="0" w:color="auto"/>
        <w:bottom w:val="none" w:sz="0" w:space="0" w:color="auto"/>
        <w:right w:val="none" w:sz="0" w:space="0" w:color="auto"/>
      </w:divBdr>
    </w:div>
    <w:div w:id="1985162605">
      <w:bodyDiv w:val="1"/>
      <w:marLeft w:val="0"/>
      <w:marRight w:val="0"/>
      <w:marTop w:val="0"/>
      <w:marBottom w:val="0"/>
      <w:divBdr>
        <w:top w:val="none" w:sz="0" w:space="0" w:color="auto"/>
        <w:left w:val="none" w:sz="0" w:space="0" w:color="auto"/>
        <w:bottom w:val="none" w:sz="0" w:space="0" w:color="auto"/>
        <w:right w:val="none" w:sz="0" w:space="0" w:color="auto"/>
      </w:divBdr>
    </w:div>
    <w:div w:id="2063290940">
      <w:bodyDiv w:val="1"/>
      <w:marLeft w:val="0"/>
      <w:marRight w:val="0"/>
      <w:marTop w:val="0"/>
      <w:marBottom w:val="0"/>
      <w:divBdr>
        <w:top w:val="none" w:sz="0" w:space="0" w:color="auto"/>
        <w:left w:val="none" w:sz="0" w:space="0" w:color="auto"/>
        <w:bottom w:val="none" w:sz="0" w:space="0" w:color="auto"/>
        <w:right w:val="none" w:sz="0" w:space="0" w:color="auto"/>
      </w:divBdr>
    </w:div>
    <w:div w:id="2079941751">
      <w:bodyDiv w:val="1"/>
      <w:marLeft w:val="0"/>
      <w:marRight w:val="0"/>
      <w:marTop w:val="0"/>
      <w:marBottom w:val="0"/>
      <w:divBdr>
        <w:top w:val="none" w:sz="0" w:space="0" w:color="auto"/>
        <w:left w:val="none" w:sz="0" w:space="0" w:color="auto"/>
        <w:bottom w:val="none" w:sz="0" w:space="0" w:color="auto"/>
        <w:right w:val="none" w:sz="0" w:space="0" w:color="auto"/>
      </w:divBdr>
    </w:div>
    <w:div w:id="2091846591">
      <w:bodyDiv w:val="1"/>
      <w:marLeft w:val="0"/>
      <w:marRight w:val="0"/>
      <w:marTop w:val="0"/>
      <w:marBottom w:val="0"/>
      <w:divBdr>
        <w:top w:val="none" w:sz="0" w:space="0" w:color="auto"/>
        <w:left w:val="none" w:sz="0" w:space="0" w:color="auto"/>
        <w:bottom w:val="none" w:sz="0" w:space="0" w:color="auto"/>
        <w:right w:val="none" w:sz="0" w:space="0" w:color="auto"/>
      </w:divBdr>
    </w:div>
    <w:div w:id="211439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hyperlink" Target="file:///C:\Users\user\AppData\Local\Microsoft\Windows\INetCache\IE\24ALY4BQ\Report_Format-MTE_599A_-_Brief%5b2%5d%5b1%5d.docx" TargetMode="External"/><Relationship Id="rId21" Type="http://schemas.openxmlformats.org/officeDocument/2006/relationships/image" Target="media/image14.png"/><Relationship Id="rId34" Type="http://schemas.openxmlformats.org/officeDocument/2006/relationships/image" Target="media/image25.jpeg"/><Relationship Id="rId42" Type="http://schemas.openxmlformats.org/officeDocument/2006/relationships/hyperlink" Target="file:///C:\Users\user\AppData\Local\Microsoft\Windows\INetCache\IE\24ALY4BQ\Report_Format-MTE_599A_-_Brief%5b2%5d%5b1%5d.docx" TargetMode="External"/><Relationship Id="rId47" Type="http://schemas.openxmlformats.org/officeDocument/2006/relationships/hyperlink" Target="file:///C:\Users\user\AppData\Local\Microsoft\Windows\INetCache\IE\24ALY4BQ\Report_Format-MTE_599A_-_Brief%5b2%5d%5b1%5d.doc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https://medium.com/@jpriceless/visuals-depicting-the-relationship-between-ai-and-other-related-terms-8098520be8c4" TargetMode="Externa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file:///C:\Users\user\AppData\Local\Microsoft\Windows\INetCache\IE\24ALY4BQ\Report_Format-MTE_599A_-_Brief%5b2%5d%5b1%5d.docx" TargetMode="External"/><Relationship Id="rId40" Type="http://schemas.openxmlformats.org/officeDocument/2006/relationships/hyperlink" Target="file:///C:\Users\user\AppData\Local\Microsoft\Windows\INetCache\IE\24ALY4BQ\Report_Format-MTE_599A_-_Brief%5b2%5d%5b1%5d.docx" TargetMode="External"/><Relationship Id="rId45" Type="http://schemas.openxmlformats.org/officeDocument/2006/relationships/hyperlink" Target="file:///C:\Users\user\AppData\Local\Microsoft\Windows\INetCache\IE\24ALY4BQ\Report_Format-MTE_599A_-_Brief%5b2%5d%5b1%5d.docx"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waveshare.com/wiki/TF-Luna_LiDAR_Range_Sensor" TargetMode="External"/><Relationship Id="rId36" Type="http://schemas.openxmlformats.org/officeDocument/2006/relationships/hyperlink" Target="file:///C:\Users\user\AppData\Local\Microsoft\Windows\INetCache\IE\24ALY4BQ\Report_Format-MTE_599A_-_Brief%5b2%5d%5b1%5d.docx" TargetMode="External"/><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file:///C:\Users\user\AppData\Local\Microsoft\Windows\INetCache\IE\24ALY4BQ\Report_Format-MTE_599A_-_Brief%5b2%5d%5b1%5d.docx" TargetMode="External"/><Relationship Id="rId4" Type="http://schemas.openxmlformats.org/officeDocument/2006/relationships/styles" Target="styles.xml"/><Relationship Id="rId9" Type="http://schemas.openxmlformats.org/officeDocument/2006/relationships/image" Target="media/image4.jp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1.jpeg"/><Relationship Id="rId35" Type="http://schemas.openxmlformats.org/officeDocument/2006/relationships/hyperlink" Target="file:///C:\Users\user\AppData\Local\Microsoft\Windows\INetCache\IE\24ALY4BQ\Report_Format-MTE_599A_-_Brief%5b2%5d%5b1%5d.docx" TargetMode="External"/><Relationship Id="rId43" Type="http://schemas.openxmlformats.org/officeDocument/2006/relationships/hyperlink" Target="file:///C:\Users\user\AppData\Local\Microsoft\Windows\INetCache\IE\24ALY4BQ\Report_Format-MTE_599A_-_Brief%5b2%5d%5b1%5d.docx"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hyperlink" Target="file:///C:\Users\user\AppData\Local\Microsoft\Windows\INetCache\IE\24ALY4BQ\Report_Format-MTE_599A_-_Brief%5b2%5d%5b1%5d.docx" TargetMode="External"/><Relationship Id="rId46" Type="http://schemas.openxmlformats.org/officeDocument/2006/relationships/hyperlink" Target="file:///C:\Users\user\AppData\Local\Microsoft\Windows\INetCache\IE\24ALY4BQ\Report_Format-MTE_599A_-_Brief%5b2%5d%5b1%5d.docx" TargetMode="External"/><Relationship Id="rId20" Type="http://schemas.openxmlformats.org/officeDocument/2006/relationships/image" Target="media/image13.png"/><Relationship Id="rId41" Type="http://schemas.openxmlformats.org/officeDocument/2006/relationships/hyperlink" Target="file:///C:\Users\user\AppData\Local\Microsoft\Windows\INetCache\IE\24ALY4BQ\Report_Format-MTE_599A_-_Brief%5b2%5d%5b1%5d.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Chapter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865B6C-524E-4694-90B1-7A62030D7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47</Pages>
  <Words>8115</Words>
  <Characters>46261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54268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Introduction Chapter 1</dc:creator>
  <cp:lastModifiedBy>Abanob Malak</cp:lastModifiedBy>
  <cp:revision>21</cp:revision>
  <cp:lastPrinted>2018-05-02T08:17:00Z</cp:lastPrinted>
  <dcterms:created xsi:type="dcterms:W3CDTF">2024-10-06T09:52:00Z</dcterms:created>
  <dcterms:modified xsi:type="dcterms:W3CDTF">2024-10-06T23:04:00Z</dcterms:modified>
</cp:coreProperties>
</file>