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84D" w:rsidRDefault="00C6484D" w:rsidP="00C6484D">
      <w:pPr>
        <w:spacing w:before="100" w:beforeAutospacing="1" w:after="100" w:afterAutospacing="1"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Moses Colon</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CB3E4C">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CIS-344</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CB3E4C">
        <w:rPr>
          <w:rFonts w:ascii="Times New Roman" w:eastAsia="Times New Roman" w:hAnsi="Times New Roman" w:cs="Times New Roman"/>
          <w:bCs/>
          <w:sz w:val="24"/>
          <w:szCs w:val="24"/>
        </w:rPr>
        <w:t>March 4, 2025</w:t>
      </w:r>
      <w:r>
        <w:rPr>
          <w:rFonts w:ascii="Times New Roman" w:eastAsia="Times New Roman" w:hAnsi="Times New Roman" w:cs="Times New Roman"/>
          <w:bCs/>
          <w:sz w:val="24"/>
          <w:szCs w:val="24"/>
        </w:rPr>
        <w:tab/>
      </w:r>
      <w:bookmarkStart w:id="0" w:name="_GoBack"/>
      <w:bookmarkEnd w:id="0"/>
      <w:r>
        <w:rPr>
          <w:rFonts w:ascii="Times New Roman" w:eastAsia="Times New Roman" w:hAnsi="Times New Roman" w:cs="Times New Roman"/>
          <w:bCs/>
          <w:sz w:val="24"/>
          <w:szCs w:val="24"/>
        </w:rPr>
        <w:tab/>
        <w:t xml:space="preserve">   </w:t>
      </w:r>
    </w:p>
    <w:p w:rsidR="00C6484D" w:rsidRDefault="00DB7119" w:rsidP="00CB3E4C">
      <w:pPr>
        <w:spacing w:after="0" w:line="480" w:lineRule="auto"/>
        <w:ind w:left="1440" w:firstLine="720"/>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Final Report: Real Estate Developer Database Project</w:t>
      </w:r>
    </w:p>
    <w:p w:rsidR="00DB7119" w:rsidRPr="00DB7119" w:rsidRDefault="00DB7119" w:rsidP="00CB3E4C">
      <w:pPr>
        <w:spacing w:after="0" w:line="480" w:lineRule="auto"/>
        <w:ind w:firstLine="720"/>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 xml:space="preserve"> Introduction</w:t>
      </w:r>
      <w:r w:rsidRPr="00DB7119">
        <w:rPr>
          <w:rFonts w:ascii="Times New Roman" w:eastAsia="Times New Roman" w:hAnsi="Times New Roman" w:cs="Times New Roman"/>
          <w:sz w:val="24"/>
          <w:szCs w:val="24"/>
        </w:rPr>
        <w:t xml:space="preserve"> </w:t>
      </w:r>
      <w:r w:rsidRPr="00C6484D">
        <w:rPr>
          <w:rFonts w:ascii="Times New Roman" w:eastAsia="Times New Roman" w:hAnsi="Times New Roman" w:cs="Times New Roman"/>
          <w:sz w:val="24"/>
          <w:szCs w:val="24"/>
        </w:rPr>
        <w:t>the</w:t>
      </w:r>
      <w:r w:rsidRPr="00DB7119">
        <w:rPr>
          <w:rFonts w:ascii="Times New Roman" w:eastAsia="Times New Roman" w:hAnsi="Times New Roman" w:cs="Times New Roman"/>
          <w:sz w:val="24"/>
          <w:szCs w:val="24"/>
        </w:rPr>
        <w:t xml:space="preserve"> Real Estate Developer Database Project was undertaken to design and implement a structured database system tailored to the operations of a real estate development firm. This project aimed to streamline the management of properties, development projects, contractors, and transactions through a relational database model. The primary objective was to ensure efficient data storage, enforce integrity constraints, and facilitate seamless retrieval of information, which is crucial for decision-making in real estate development.</w:t>
      </w:r>
    </w:p>
    <w:p w:rsidR="00C6484D" w:rsidRDefault="00DB7119" w:rsidP="00CB3E4C">
      <w:p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 xml:space="preserve"> Scope of the Project</w:t>
      </w:r>
      <w:r w:rsidRPr="00DB7119">
        <w:rPr>
          <w:rFonts w:ascii="Times New Roman" w:eastAsia="Times New Roman" w:hAnsi="Times New Roman" w:cs="Times New Roman"/>
          <w:sz w:val="24"/>
          <w:szCs w:val="24"/>
        </w:rPr>
        <w:t xml:space="preserve"> The scope of this project included the end-to-end development of a MySQL database, covering the following key aspects:</w:t>
      </w:r>
    </w:p>
    <w:p w:rsidR="00DB7119" w:rsidRPr="00DB7119" w:rsidRDefault="00DB7119" w:rsidP="00CB3E4C">
      <w:p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Designing a relational schema that integrates core real estate development operations.</w:t>
      </w:r>
    </w:p>
    <w:p w:rsidR="00DB7119" w:rsidRPr="00DB7119" w:rsidRDefault="00DB7119" w:rsidP="00CB3E4C">
      <w:pPr>
        <w:numPr>
          <w:ilvl w:val="0"/>
          <w:numId w:val="1"/>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Establishing structured tables with relationships to ensure data consistency.</w:t>
      </w:r>
    </w:p>
    <w:p w:rsidR="00DB7119" w:rsidRPr="00DB7119" w:rsidRDefault="00DB7119" w:rsidP="00CB3E4C">
      <w:pPr>
        <w:numPr>
          <w:ilvl w:val="0"/>
          <w:numId w:val="1"/>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Implementing database constraints such as </w:t>
      </w:r>
      <w:r w:rsidRPr="00DB7119">
        <w:rPr>
          <w:rFonts w:ascii="Times New Roman" w:eastAsia="Times New Roman" w:hAnsi="Times New Roman" w:cs="Times New Roman"/>
          <w:bCs/>
          <w:sz w:val="24"/>
          <w:szCs w:val="24"/>
        </w:rPr>
        <w:t>primary keys, foreign keys, and ENUM data types</w:t>
      </w:r>
      <w:r w:rsidRPr="00DB7119">
        <w:rPr>
          <w:rFonts w:ascii="Times New Roman" w:eastAsia="Times New Roman" w:hAnsi="Times New Roman" w:cs="Times New Roman"/>
          <w:sz w:val="24"/>
          <w:szCs w:val="24"/>
        </w:rPr>
        <w:t>.</w:t>
      </w:r>
    </w:p>
    <w:p w:rsidR="00DB7119" w:rsidRPr="00DB7119" w:rsidRDefault="00DB7119" w:rsidP="00CB3E4C">
      <w:pPr>
        <w:numPr>
          <w:ilvl w:val="0"/>
          <w:numId w:val="1"/>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Populating the database with test data for validation and performance testing.</w:t>
      </w:r>
    </w:p>
    <w:p w:rsidR="00DB7119" w:rsidRPr="00DB7119" w:rsidRDefault="00DB7119" w:rsidP="00CB3E4C">
      <w:pPr>
        <w:numPr>
          <w:ilvl w:val="0"/>
          <w:numId w:val="1"/>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Ensuring compliance with business rules and industry data management standards.</w:t>
      </w:r>
    </w:p>
    <w:p w:rsidR="00DB7119" w:rsidRPr="00DB7119" w:rsidRDefault="00DB7119" w:rsidP="00CB3E4C">
      <w:p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This project was structured to support various business functions, including property acquisition, project execution, contractor management, and transaction recording.</w:t>
      </w:r>
    </w:p>
    <w:p w:rsidR="00DB7119" w:rsidRPr="00DB7119" w:rsidRDefault="00DB7119" w:rsidP="00CB3E4C">
      <w:pPr>
        <w:spacing w:after="0" w:line="480" w:lineRule="auto"/>
        <w:ind w:firstLine="360"/>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Challenges Faced</w:t>
      </w:r>
      <w:r w:rsidRPr="00DB7119">
        <w:rPr>
          <w:rFonts w:ascii="Times New Roman" w:eastAsia="Times New Roman" w:hAnsi="Times New Roman" w:cs="Times New Roman"/>
          <w:sz w:val="24"/>
          <w:szCs w:val="24"/>
        </w:rPr>
        <w:t xml:space="preserve"> Throughout the project, several challenges were encountered that required iterative problem-solving approaches:</w:t>
      </w:r>
    </w:p>
    <w:p w:rsidR="00C6484D" w:rsidRPr="00DB7119" w:rsidRDefault="00DB7119" w:rsidP="00CB3E4C">
      <w:pPr>
        <w:numPr>
          <w:ilvl w:val="0"/>
          <w:numId w:val="2"/>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Schema Design Complexity</w:t>
      </w:r>
      <w:r w:rsidRPr="00DB7119">
        <w:rPr>
          <w:rFonts w:ascii="Times New Roman" w:eastAsia="Times New Roman" w:hAnsi="Times New Roman" w:cs="Times New Roman"/>
          <w:sz w:val="24"/>
          <w:szCs w:val="24"/>
        </w:rPr>
        <w:t xml:space="preserve">: Mapping the relationships between entities such as </w:t>
      </w:r>
      <w:r w:rsidRPr="00DB7119">
        <w:rPr>
          <w:rFonts w:ascii="Times New Roman" w:eastAsia="Times New Roman" w:hAnsi="Times New Roman" w:cs="Times New Roman"/>
          <w:bCs/>
          <w:sz w:val="24"/>
          <w:szCs w:val="24"/>
        </w:rPr>
        <w:t>Property, Development Project, and Transactions</w:t>
      </w:r>
      <w:r w:rsidRPr="00DB7119">
        <w:rPr>
          <w:rFonts w:ascii="Times New Roman" w:eastAsia="Times New Roman" w:hAnsi="Times New Roman" w:cs="Times New Roman"/>
          <w:sz w:val="24"/>
          <w:szCs w:val="24"/>
        </w:rPr>
        <w:t xml:space="preserve"> demanded careful planning to prevent data redundancy and maintain normalization.</w:t>
      </w:r>
    </w:p>
    <w:p w:rsidR="00DB7119" w:rsidRPr="00DB7119" w:rsidRDefault="00DB7119" w:rsidP="00CB3E4C">
      <w:pPr>
        <w:numPr>
          <w:ilvl w:val="0"/>
          <w:numId w:val="2"/>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lastRenderedPageBreak/>
        <w:t>Foreign Key Constraints</w:t>
      </w:r>
      <w:r w:rsidRPr="00DB7119">
        <w:rPr>
          <w:rFonts w:ascii="Times New Roman" w:eastAsia="Times New Roman" w:hAnsi="Times New Roman" w:cs="Times New Roman"/>
          <w:sz w:val="24"/>
          <w:szCs w:val="24"/>
        </w:rPr>
        <w:t>: Establishing referential integrity while allowing for future scalability necessitated multiple revisions to the schema.</w:t>
      </w:r>
    </w:p>
    <w:p w:rsidR="00DB7119" w:rsidRPr="00DB7119" w:rsidRDefault="00DB7119" w:rsidP="00CB3E4C">
      <w:pPr>
        <w:numPr>
          <w:ilvl w:val="0"/>
          <w:numId w:val="2"/>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Case Sensitivity in Table Names</w:t>
      </w:r>
      <w:r w:rsidRPr="00DB7119">
        <w:rPr>
          <w:rFonts w:ascii="Times New Roman" w:eastAsia="Times New Roman" w:hAnsi="Times New Roman" w:cs="Times New Roman"/>
          <w:sz w:val="24"/>
          <w:szCs w:val="24"/>
        </w:rPr>
        <w:t>: MySQL’s behavior varies based on operating system file system constraints, leading to troubleshooting insert and select errors caused by case sensitivity.</w:t>
      </w:r>
    </w:p>
    <w:p w:rsidR="00DB7119" w:rsidRPr="00DB7119" w:rsidRDefault="00DB7119" w:rsidP="00CB3E4C">
      <w:pPr>
        <w:numPr>
          <w:ilvl w:val="0"/>
          <w:numId w:val="2"/>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Data Integrity and Consistency</w:t>
      </w:r>
      <w:r w:rsidRPr="00DB7119">
        <w:rPr>
          <w:rFonts w:ascii="Times New Roman" w:eastAsia="Times New Roman" w:hAnsi="Times New Roman" w:cs="Times New Roman"/>
          <w:sz w:val="24"/>
          <w:szCs w:val="24"/>
        </w:rPr>
        <w:t>: Ensuring that foreign key relationships were correctly defined while preventing orphan records required meticulous testing.</w:t>
      </w:r>
    </w:p>
    <w:p w:rsidR="00DB7119" w:rsidRPr="00DB7119" w:rsidRDefault="00DB7119" w:rsidP="00CB3E4C">
      <w:pPr>
        <w:numPr>
          <w:ilvl w:val="0"/>
          <w:numId w:val="2"/>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Testing and Debugging</w:t>
      </w:r>
      <w:r w:rsidRPr="00DB7119">
        <w:rPr>
          <w:rFonts w:ascii="Times New Roman" w:eastAsia="Times New Roman" w:hAnsi="Times New Roman" w:cs="Times New Roman"/>
          <w:sz w:val="24"/>
          <w:szCs w:val="24"/>
        </w:rPr>
        <w:t>: Querying and verifying data correctness in a relational environment involved creating controlled test cases to validate different business scenarios.</w:t>
      </w:r>
    </w:p>
    <w:p w:rsidR="00DB7119" w:rsidRPr="00DB7119" w:rsidRDefault="00DB7119" w:rsidP="00CB3E4C">
      <w:p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Outcomes and Results</w:t>
      </w:r>
      <w:r w:rsidRPr="00DB7119">
        <w:rPr>
          <w:rFonts w:ascii="Times New Roman" w:eastAsia="Times New Roman" w:hAnsi="Times New Roman" w:cs="Times New Roman"/>
          <w:sz w:val="24"/>
          <w:szCs w:val="24"/>
        </w:rPr>
        <w:t xml:space="preserve"> The final database schema successfully integrated all required functionalities and provided:</w:t>
      </w:r>
    </w:p>
    <w:p w:rsidR="00DB7119" w:rsidRPr="00DB7119" w:rsidRDefault="00DB7119" w:rsidP="00CB3E4C">
      <w:pPr>
        <w:numPr>
          <w:ilvl w:val="0"/>
          <w:numId w:val="3"/>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A </w:t>
      </w:r>
      <w:r w:rsidRPr="00DB7119">
        <w:rPr>
          <w:rFonts w:ascii="Times New Roman" w:eastAsia="Times New Roman" w:hAnsi="Times New Roman" w:cs="Times New Roman"/>
          <w:bCs/>
          <w:sz w:val="24"/>
          <w:szCs w:val="24"/>
        </w:rPr>
        <w:t>Property</w:t>
      </w:r>
      <w:r w:rsidRPr="00DB7119">
        <w:rPr>
          <w:rFonts w:ascii="Times New Roman" w:eastAsia="Times New Roman" w:hAnsi="Times New Roman" w:cs="Times New Roman"/>
          <w:sz w:val="24"/>
          <w:szCs w:val="24"/>
        </w:rPr>
        <w:t xml:space="preserve"> table to store property details such as </w:t>
      </w:r>
      <w:r w:rsidRPr="00DB7119">
        <w:rPr>
          <w:rFonts w:ascii="Times New Roman" w:eastAsia="Times New Roman" w:hAnsi="Times New Roman" w:cs="Times New Roman"/>
          <w:bCs/>
          <w:sz w:val="24"/>
          <w:szCs w:val="24"/>
        </w:rPr>
        <w:t>type, location, and market value</w:t>
      </w:r>
      <w:r w:rsidRPr="00DB7119">
        <w:rPr>
          <w:rFonts w:ascii="Times New Roman" w:eastAsia="Times New Roman" w:hAnsi="Times New Roman" w:cs="Times New Roman"/>
          <w:sz w:val="24"/>
          <w:szCs w:val="24"/>
        </w:rPr>
        <w:t>.</w:t>
      </w:r>
    </w:p>
    <w:p w:rsidR="00DB7119" w:rsidRPr="00DB7119" w:rsidRDefault="00DB7119" w:rsidP="00CB3E4C">
      <w:pPr>
        <w:numPr>
          <w:ilvl w:val="0"/>
          <w:numId w:val="3"/>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A </w:t>
      </w:r>
      <w:r w:rsidRPr="00DB7119">
        <w:rPr>
          <w:rFonts w:ascii="Times New Roman" w:eastAsia="Times New Roman" w:hAnsi="Times New Roman" w:cs="Times New Roman"/>
          <w:bCs/>
          <w:sz w:val="24"/>
          <w:szCs w:val="24"/>
        </w:rPr>
        <w:t>Development Project</w:t>
      </w:r>
      <w:r w:rsidRPr="00DB7119">
        <w:rPr>
          <w:rFonts w:ascii="Times New Roman" w:eastAsia="Times New Roman" w:hAnsi="Times New Roman" w:cs="Times New Roman"/>
          <w:sz w:val="24"/>
          <w:szCs w:val="24"/>
        </w:rPr>
        <w:t xml:space="preserve"> table to maintain records of </w:t>
      </w:r>
      <w:r w:rsidRPr="00DB7119">
        <w:rPr>
          <w:rFonts w:ascii="Times New Roman" w:eastAsia="Times New Roman" w:hAnsi="Times New Roman" w:cs="Times New Roman"/>
          <w:bCs/>
          <w:sz w:val="24"/>
          <w:szCs w:val="24"/>
        </w:rPr>
        <w:t>ongoing and completed real estate projects</w:t>
      </w:r>
      <w:r w:rsidRPr="00DB7119">
        <w:rPr>
          <w:rFonts w:ascii="Times New Roman" w:eastAsia="Times New Roman" w:hAnsi="Times New Roman" w:cs="Times New Roman"/>
          <w:sz w:val="24"/>
          <w:szCs w:val="24"/>
        </w:rPr>
        <w:t>.</w:t>
      </w:r>
    </w:p>
    <w:p w:rsidR="00DB7119" w:rsidRPr="00DB7119" w:rsidRDefault="00DB7119" w:rsidP="00CB3E4C">
      <w:pPr>
        <w:numPr>
          <w:ilvl w:val="0"/>
          <w:numId w:val="3"/>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A </w:t>
      </w:r>
      <w:r w:rsidRPr="00DB7119">
        <w:rPr>
          <w:rFonts w:ascii="Times New Roman" w:eastAsia="Times New Roman" w:hAnsi="Times New Roman" w:cs="Times New Roman"/>
          <w:bCs/>
          <w:sz w:val="24"/>
          <w:szCs w:val="24"/>
        </w:rPr>
        <w:t>Contractor</w:t>
      </w:r>
      <w:r w:rsidRPr="00DB7119">
        <w:rPr>
          <w:rFonts w:ascii="Times New Roman" w:eastAsia="Times New Roman" w:hAnsi="Times New Roman" w:cs="Times New Roman"/>
          <w:sz w:val="24"/>
          <w:szCs w:val="24"/>
        </w:rPr>
        <w:t xml:space="preserve"> table that efficiently tracks contractor </w:t>
      </w:r>
      <w:r w:rsidRPr="00DB7119">
        <w:rPr>
          <w:rFonts w:ascii="Times New Roman" w:eastAsia="Times New Roman" w:hAnsi="Times New Roman" w:cs="Times New Roman"/>
          <w:bCs/>
          <w:sz w:val="24"/>
          <w:szCs w:val="24"/>
        </w:rPr>
        <w:t>specializations and contact details</w:t>
      </w:r>
      <w:r w:rsidRPr="00DB7119">
        <w:rPr>
          <w:rFonts w:ascii="Times New Roman" w:eastAsia="Times New Roman" w:hAnsi="Times New Roman" w:cs="Times New Roman"/>
          <w:sz w:val="24"/>
          <w:szCs w:val="24"/>
        </w:rPr>
        <w:t>.</w:t>
      </w:r>
    </w:p>
    <w:p w:rsidR="00DB7119" w:rsidRPr="00DB7119" w:rsidRDefault="00DB7119" w:rsidP="00CB3E4C">
      <w:pPr>
        <w:numPr>
          <w:ilvl w:val="0"/>
          <w:numId w:val="3"/>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A </w:t>
      </w:r>
      <w:r w:rsidRPr="00DB7119">
        <w:rPr>
          <w:rFonts w:ascii="Times New Roman" w:eastAsia="Times New Roman" w:hAnsi="Times New Roman" w:cs="Times New Roman"/>
          <w:bCs/>
          <w:sz w:val="24"/>
          <w:szCs w:val="24"/>
        </w:rPr>
        <w:t>Transaction</w:t>
      </w:r>
      <w:r w:rsidRPr="00DB7119">
        <w:rPr>
          <w:rFonts w:ascii="Times New Roman" w:eastAsia="Times New Roman" w:hAnsi="Times New Roman" w:cs="Times New Roman"/>
          <w:sz w:val="24"/>
          <w:szCs w:val="24"/>
        </w:rPr>
        <w:t xml:space="preserve"> table that manages </w:t>
      </w:r>
      <w:r w:rsidRPr="00DB7119">
        <w:rPr>
          <w:rFonts w:ascii="Times New Roman" w:eastAsia="Times New Roman" w:hAnsi="Times New Roman" w:cs="Times New Roman"/>
          <w:bCs/>
          <w:sz w:val="24"/>
          <w:szCs w:val="24"/>
        </w:rPr>
        <w:t>sales and lease transactions</w:t>
      </w:r>
      <w:r w:rsidRPr="00DB7119">
        <w:rPr>
          <w:rFonts w:ascii="Times New Roman" w:eastAsia="Times New Roman" w:hAnsi="Times New Roman" w:cs="Times New Roman"/>
          <w:sz w:val="24"/>
          <w:szCs w:val="24"/>
        </w:rPr>
        <w:t>, ensuring proper financial documentation.</w:t>
      </w:r>
    </w:p>
    <w:p w:rsidR="00DB7119" w:rsidRPr="00DB7119" w:rsidRDefault="00DB7119" w:rsidP="00CB3E4C">
      <w:pPr>
        <w:spacing w:after="0" w:line="480" w:lineRule="auto"/>
        <w:ind w:firstLine="360"/>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The implementation of </w:t>
      </w:r>
      <w:r w:rsidRPr="00DB7119">
        <w:rPr>
          <w:rFonts w:ascii="Times New Roman" w:eastAsia="Times New Roman" w:hAnsi="Times New Roman" w:cs="Times New Roman"/>
          <w:bCs/>
          <w:sz w:val="24"/>
          <w:szCs w:val="24"/>
        </w:rPr>
        <w:t>foreign key relationships</w:t>
      </w:r>
      <w:r w:rsidRPr="00DB7119">
        <w:rPr>
          <w:rFonts w:ascii="Times New Roman" w:eastAsia="Times New Roman" w:hAnsi="Times New Roman" w:cs="Times New Roman"/>
          <w:sz w:val="24"/>
          <w:szCs w:val="24"/>
        </w:rPr>
        <w:t xml:space="preserve"> ensured that project records were accurately linked with properties and contractors, facilitating comprehensive tracking of development activities. Query execution was optimized for retrieving specific datasets, making the system both functional and scalable.</w:t>
      </w:r>
    </w:p>
    <w:p w:rsidR="00DB7119" w:rsidRPr="00DB7119" w:rsidRDefault="00DB7119" w:rsidP="00CB3E4C">
      <w:p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lastRenderedPageBreak/>
        <w:t>Conclusion and Lessons Learned</w:t>
      </w:r>
      <w:r w:rsidRPr="00DB7119">
        <w:rPr>
          <w:rFonts w:ascii="Times New Roman" w:eastAsia="Times New Roman" w:hAnsi="Times New Roman" w:cs="Times New Roman"/>
          <w:sz w:val="24"/>
          <w:szCs w:val="24"/>
        </w:rPr>
        <w:t xml:space="preserve"> This project emphasized the critical role of database structure in managing large-scale business operations. Some of the key takeaways include:</w:t>
      </w:r>
    </w:p>
    <w:p w:rsidR="00DB7119" w:rsidRPr="00DB7119" w:rsidRDefault="00DB7119" w:rsidP="00CB3E4C">
      <w:pPr>
        <w:numPr>
          <w:ilvl w:val="0"/>
          <w:numId w:val="4"/>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The importance of detailed planning before schema implementation</w:t>
      </w:r>
      <w:r w:rsidRPr="00DB7119">
        <w:rPr>
          <w:rFonts w:ascii="Times New Roman" w:eastAsia="Times New Roman" w:hAnsi="Times New Roman" w:cs="Times New Roman"/>
          <w:sz w:val="24"/>
          <w:szCs w:val="24"/>
        </w:rPr>
        <w:t xml:space="preserve"> to avoid unnecessary restructuring later.</w:t>
      </w:r>
    </w:p>
    <w:p w:rsidR="00DB7119" w:rsidRPr="00DB7119" w:rsidRDefault="00DB7119" w:rsidP="00CB3E4C">
      <w:pPr>
        <w:numPr>
          <w:ilvl w:val="0"/>
          <w:numId w:val="4"/>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The necessity of testing foreign key relationships and cascading operations</w:t>
      </w:r>
      <w:r w:rsidRPr="00DB7119">
        <w:rPr>
          <w:rFonts w:ascii="Times New Roman" w:eastAsia="Times New Roman" w:hAnsi="Times New Roman" w:cs="Times New Roman"/>
          <w:sz w:val="24"/>
          <w:szCs w:val="24"/>
        </w:rPr>
        <w:t xml:space="preserve"> to maintain data integrity.</w:t>
      </w:r>
    </w:p>
    <w:p w:rsidR="00DB7119" w:rsidRPr="00DB7119" w:rsidRDefault="00DB7119" w:rsidP="00CB3E4C">
      <w:pPr>
        <w:numPr>
          <w:ilvl w:val="0"/>
          <w:numId w:val="4"/>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How real estate development processes can be significantly enhanced through database-driven management systems</w:t>
      </w:r>
      <w:r w:rsidRPr="00DB7119">
        <w:rPr>
          <w:rFonts w:ascii="Times New Roman" w:eastAsia="Times New Roman" w:hAnsi="Times New Roman" w:cs="Times New Roman"/>
          <w:sz w:val="24"/>
          <w:szCs w:val="24"/>
        </w:rPr>
        <w:t>.</w:t>
      </w:r>
    </w:p>
    <w:p w:rsidR="00DB7119" w:rsidRPr="00DB7119" w:rsidRDefault="00DB7119" w:rsidP="00CB3E4C">
      <w:pPr>
        <w:numPr>
          <w:ilvl w:val="0"/>
          <w:numId w:val="4"/>
        </w:numPr>
        <w:spacing w:after="0" w:line="480" w:lineRule="auto"/>
        <w:rPr>
          <w:rFonts w:ascii="Times New Roman" w:eastAsia="Times New Roman" w:hAnsi="Times New Roman" w:cs="Times New Roman"/>
          <w:sz w:val="24"/>
          <w:szCs w:val="24"/>
        </w:rPr>
      </w:pPr>
      <w:r w:rsidRPr="00DB7119">
        <w:rPr>
          <w:rFonts w:ascii="Times New Roman" w:eastAsia="Times New Roman" w:hAnsi="Times New Roman" w:cs="Times New Roman"/>
          <w:bCs/>
          <w:sz w:val="24"/>
          <w:szCs w:val="24"/>
        </w:rPr>
        <w:t>The value of indexing and query optimization techniques</w:t>
      </w:r>
      <w:r w:rsidRPr="00DB7119">
        <w:rPr>
          <w:rFonts w:ascii="Times New Roman" w:eastAsia="Times New Roman" w:hAnsi="Times New Roman" w:cs="Times New Roman"/>
          <w:sz w:val="24"/>
          <w:szCs w:val="24"/>
        </w:rPr>
        <w:t xml:space="preserve"> for faster retrieval of critical business information.</w:t>
      </w:r>
    </w:p>
    <w:p w:rsidR="00DB7119" w:rsidRPr="00DB7119" w:rsidRDefault="00DB7119" w:rsidP="00CB3E4C">
      <w:pPr>
        <w:spacing w:after="0" w:line="480" w:lineRule="auto"/>
        <w:ind w:firstLine="360"/>
        <w:rPr>
          <w:rFonts w:ascii="Times New Roman" w:eastAsia="Times New Roman" w:hAnsi="Times New Roman" w:cs="Times New Roman"/>
          <w:sz w:val="24"/>
          <w:szCs w:val="24"/>
        </w:rPr>
      </w:pPr>
      <w:r w:rsidRPr="00DB7119">
        <w:rPr>
          <w:rFonts w:ascii="Times New Roman" w:eastAsia="Times New Roman" w:hAnsi="Times New Roman" w:cs="Times New Roman"/>
          <w:sz w:val="24"/>
          <w:szCs w:val="24"/>
        </w:rPr>
        <w:t xml:space="preserve">Overall, this project successfully delivered a well-structured and functional database system tailored to the real estate development industry. Future recommendations include expanding the system with a </w:t>
      </w:r>
      <w:r w:rsidRPr="00DB7119">
        <w:rPr>
          <w:rFonts w:ascii="Times New Roman" w:eastAsia="Times New Roman" w:hAnsi="Times New Roman" w:cs="Times New Roman"/>
          <w:bCs/>
          <w:sz w:val="24"/>
          <w:szCs w:val="24"/>
        </w:rPr>
        <w:t>user-friendly front-end interface</w:t>
      </w:r>
      <w:r w:rsidRPr="00DB7119">
        <w:rPr>
          <w:rFonts w:ascii="Times New Roman" w:eastAsia="Times New Roman" w:hAnsi="Times New Roman" w:cs="Times New Roman"/>
          <w:sz w:val="24"/>
          <w:szCs w:val="24"/>
        </w:rPr>
        <w:t xml:space="preserve"> and integrating </w:t>
      </w:r>
      <w:r w:rsidRPr="00DB7119">
        <w:rPr>
          <w:rFonts w:ascii="Times New Roman" w:eastAsia="Times New Roman" w:hAnsi="Times New Roman" w:cs="Times New Roman"/>
          <w:bCs/>
          <w:sz w:val="24"/>
          <w:szCs w:val="24"/>
        </w:rPr>
        <w:t>automated data entry mechanisms</w:t>
      </w:r>
      <w:r w:rsidRPr="00DB7119">
        <w:rPr>
          <w:rFonts w:ascii="Times New Roman" w:eastAsia="Times New Roman" w:hAnsi="Times New Roman" w:cs="Times New Roman"/>
          <w:sz w:val="24"/>
          <w:szCs w:val="24"/>
        </w:rPr>
        <w:t xml:space="preserve"> to improve efficiency and reduce manual input errors. Additionally, </w:t>
      </w:r>
      <w:r w:rsidRPr="00DB7119">
        <w:rPr>
          <w:rFonts w:ascii="Times New Roman" w:eastAsia="Times New Roman" w:hAnsi="Times New Roman" w:cs="Times New Roman"/>
          <w:bCs/>
          <w:sz w:val="24"/>
          <w:szCs w:val="24"/>
        </w:rPr>
        <w:t>reporting functionalities</w:t>
      </w:r>
      <w:r w:rsidRPr="00DB7119">
        <w:rPr>
          <w:rFonts w:ascii="Times New Roman" w:eastAsia="Times New Roman" w:hAnsi="Times New Roman" w:cs="Times New Roman"/>
          <w:sz w:val="24"/>
          <w:szCs w:val="24"/>
        </w:rPr>
        <w:t xml:space="preserve"> could be incorporated to generate real-time insights into project status, contractor performance, and financial transactions, further enhancing decision-making capabilities.</w:t>
      </w:r>
      <w:r w:rsidR="00CB3E4C">
        <w:rPr>
          <w:rFonts w:ascii="Times New Roman" w:eastAsia="Times New Roman" w:hAnsi="Times New Roman" w:cs="Times New Roman"/>
          <w:sz w:val="24"/>
          <w:szCs w:val="24"/>
        </w:rPr>
        <w:t xml:space="preserve"> </w:t>
      </w:r>
      <w:r w:rsidRPr="00DB7119">
        <w:rPr>
          <w:rFonts w:ascii="Times New Roman" w:eastAsia="Times New Roman" w:hAnsi="Times New Roman" w:cs="Times New Roman"/>
          <w:sz w:val="24"/>
          <w:szCs w:val="24"/>
        </w:rPr>
        <w:t>By implementing these enhancements, the system can evolve into a comprehensive real estate management tool capable of handling more complex operations while maintaining high standards of data integrity and accessibility.</w:t>
      </w:r>
    </w:p>
    <w:p w:rsidR="00EE58FF" w:rsidRPr="00DB7119" w:rsidRDefault="00EE58FF" w:rsidP="00CB3E4C">
      <w:pPr>
        <w:spacing w:after="0"/>
        <w:rPr>
          <w:rFonts w:ascii="Times New Roman" w:hAnsi="Times New Roman" w:cs="Times New Roman"/>
          <w:sz w:val="24"/>
          <w:szCs w:val="24"/>
        </w:rPr>
      </w:pPr>
    </w:p>
    <w:sectPr w:rsidR="00EE58FF" w:rsidRPr="00DB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770C"/>
    <w:multiLevelType w:val="multilevel"/>
    <w:tmpl w:val="BA3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67D57"/>
    <w:multiLevelType w:val="multilevel"/>
    <w:tmpl w:val="6C7C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C62F5"/>
    <w:multiLevelType w:val="multilevel"/>
    <w:tmpl w:val="2B42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A6C1A"/>
    <w:multiLevelType w:val="multilevel"/>
    <w:tmpl w:val="02D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19"/>
    <w:rsid w:val="00C6484D"/>
    <w:rsid w:val="00CB3E4C"/>
    <w:rsid w:val="00DB7119"/>
    <w:rsid w:val="00EE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1555"/>
  <w15:chartTrackingRefBased/>
  <w15:docId w15:val="{E82613D2-1B94-4D08-9079-57E379D7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487</Words>
  <Characters>4058</Characters>
  <Application>Microsoft Office Word</Application>
  <DocSecurity>0</DocSecurity>
  <Lines>106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MOSES.COLON</dc:creator>
  <cp:keywords/>
  <dc:description/>
  <cp:lastModifiedBy>MOSES.COLON</cp:lastModifiedBy>
  <cp:revision>1</cp:revision>
  <dcterms:created xsi:type="dcterms:W3CDTF">2025-03-04T23:52:00Z</dcterms:created>
  <dcterms:modified xsi:type="dcterms:W3CDTF">2025-03-05T00:19:00Z</dcterms:modified>
</cp:coreProperties>
</file>