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Position   Software Engineer C   The Software Engineer responsible demonstrating developed product meets specified customer requirements   Analysing requirements specifying software solution work breakdown Preparing software architectural detailed design UML Models documentation Generating source code implement aspects software detailed design Controlling reviewing work members team   team exists   Integration software onto target platform Providing software technical support Supporting company software process procedure updates All equipment designed   developed   integrated tested accordance Clients standards   supporting documents produced accordance Clients standards   Tools   methodologies coding standards appropriately specified applied achieve project aims Technical design decisions made within context known practices   established precedents acquired technical expertise   The cost benefit trade offs design options understood   enabling appropriate judgement calls made   Software development plans estimated detail   resource requirements allocated plans   Success internal external design reviews project reviews throughout development life cycle   The support design development critical components decisions significant impact project timescales   Customer liaison   representing Client project related technical matters stakeholder meetings   Design Development taking technical role Prime critical component required   The primary focuses job Operational   delivery project funded Work Packages   Ingenuity To work his her complete design concept delivery   possibly across multiple projects   Analytical To identify isolate problems product system   likely causes solutions   Skills   Essential Must extensive experience software development familiar number software development methodologies Able carry development tasks six months duration limited supervision Must experience software systems design   implementation networking communications commercial and or military environment Must experience stakeholder engagement   e g   requirements analysis   design trade offs   third party certification accreditation etc     Must familiar process driven software development Implementation Windows application software C   Strong knowledge  NET web framework Proficient creating database schemas represent support business processes Object oriented analysis   design development documented using UML Must understanding requirements implementation traceability   work package definition estimation Must successful track record working lead role Must highly self motivated   articulate   good verbal written communications skills Desirable Experience full project lifecycle Experience Requirements Management   e g   using DOORS   Experience software implementation data voice network protocols   TCP IP   SNMP   VOIP   Knowledge cryptographic techniques application products systems Experience formal software configuration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