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0E9" w:rsidRDefault="00E300E9" w:rsidP="00E300E9">
      <w:pPr>
        <w:spacing w:after="0" w:line="20" w:lineRule="atLeast"/>
        <w:jc w:val="center"/>
        <w:rPr>
          <w:rFonts w:ascii="Algerian" w:hAnsi="Algerian"/>
          <w:sz w:val="40"/>
        </w:rPr>
      </w:pPr>
    </w:p>
    <w:p w:rsidR="00F100FC" w:rsidRDefault="004D0CCD" w:rsidP="00E300E9">
      <w:pPr>
        <w:spacing w:after="0" w:line="20" w:lineRule="atLeast"/>
        <w:jc w:val="center"/>
        <w:rPr>
          <w:rFonts w:ascii="Algerian" w:hAnsi="Algerian"/>
          <w:sz w:val="40"/>
        </w:rPr>
      </w:pPr>
      <w:r w:rsidRPr="004D0CCD">
        <w:rPr>
          <w:rFonts w:ascii="Algerian" w:hAnsi="Algerian"/>
          <w:sz w:val="40"/>
        </w:rPr>
        <w:t>CURRICULUM VITAE</w:t>
      </w:r>
    </w:p>
    <w:p w:rsidR="004D0CCD" w:rsidRPr="00E300E9" w:rsidRDefault="004D0CCD" w:rsidP="00E300E9">
      <w:pPr>
        <w:spacing w:after="0" w:line="20" w:lineRule="atLeast"/>
        <w:rPr>
          <w:b/>
          <w:sz w:val="24"/>
          <w:szCs w:val="24"/>
          <w:u w:val="single"/>
        </w:rPr>
      </w:pPr>
      <w:r w:rsidRPr="00E300E9">
        <w:rPr>
          <w:b/>
          <w:sz w:val="24"/>
          <w:szCs w:val="24"/>
          <w:u w:val="single"/>
        </w:rPr>
        <w:t>PERSONAL INFORMATION</w:t>
      </w:r>
    </w:p>
    <w:p w:rsidR="004D0CCD" w:rsidRPr="00E300E9" w:rsidRDefault="00A1561C" w:rsidP="00E300E9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Moses </w:t>
      </w:r>
      <w:proofErr w:type="spellStart"/>
      <w:r>
        <w:rPr>
          <w:sz w:val="24"/>
          <w:szCs w:val="24"/>
        </w:rPr>
        <w:t>Alieu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Bangura</w:t>
      </w:r>
      <w:proofErr w:type="spellEnd"/>
    </w:p>
    <w:p w:rsidR="004D0CCD" w:rsidRPr="00E300E9" w:rsidRDefault="00A1561C" w:rsidP="00E300E9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May 1994</w:t>
      </w:r>
    </w:p>
    <w:p w:rsidR="004D0CCD" w:rsidRPr="00E300E9" w:rsidRDefault="004D0CCD" w:rsidP="00E300E9">
      <w:pPr>
        <w:spacing w:after="0" w:line="20" w:lineRule="atLeast"/>
        <w:rPr>
          <w:sz w:val="24"/>
          <w:szCs w:val="24"/>
        </w:rPr>
      </w:pPr>
      <w:r w:rsidRPr="00E300E9">
        <w:rPr>
          <w:sz w:val="24"/>
          <w:szCs w:val="24"/>
        </w:rPr>
        <w:t>Pla</w:t>
      </w:r>
      <w:r w:rsidR="00A1561C">
        <w:rPr>
          <w:sz w:val="24"/>
          <w:szCs w:val="24"/>
        </w:rPr>
        <w:t>ce of Birth:</w:t>
      </w:r>
      <w:r w:rsidR="00A1561C">
        <w:rPr>
          <w:sz w:val="24"/>
          <w:szCs w:val="24"/>
        </w:rPr>
        <w:tab/>
      </w:r>
      <w:r w:rsidR="00A1561C">
        <w:rPr>
          <w:sz w:val="24"/>
          <w:szCs w:val="24"/>
        </w:rPr>
        <w:tab/>
      </w:r>
      <w:proofErr w:type="spellStart"/>
      <w:r w:rsidR="00A1561C">
        <w:rPr>
          <w:sz w:val="24"/>
          <w:szCs w:val="24"/>
        </w:rPr>
        <w:t>Lunsar</w:t>
      </w:r>
      <w:proofErr w:type="spellEnd"/>
      <w:r w:rsidR="00A1561C">
        <w:rPr>
          <w:sz w:val="24"/>
          <w:szCs w:val="24"/>
        </w:rPr>
        <w:t xml:space="preserve"> Town Port </w:t>
      </w:r>
      <w:proofErr w:type="spellStart"/>
      <w:r w:rsidR="00A1561C">
        <w:rPr>
          <w:sz w:val="24"/>
          <w:szCs w:val="24"/>
        </w:rPr>
        <w:t>Loko</w:t>
      </w:r>
      <w:proofErr w:type="spellEnd"/>
      <w:r w:rsidR="00A1561C">
        <w:rPr>
          <w:sz w:val="24"/>
          <w:szCs w:val="24"/>
        </w:rPr>
        <w:t xml:space="preserve"> District</w:t>
      </w:r>
    </w:p>
    <w:p w:rsidR="004D0CCD" w:rsidRPr="00E300E9" w:rsidRDefault="00A1561C" w:rsidP="00E300E9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53</w:t>
      </w:r>
      <w:r w:rsidRPr="00A1561C">
        <w:rPr>
          <w:sz w:val="24"/>
          <w:szCs w:val="24"/>
          <w:vertAlign w:val="superscript"/>
        </w:rPr>
        <w:t>j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Off</w:t>
      </w:r>
      <w:proofErr w:type="gramEnd"/>
      <w:r>
        <w:rPr>
          <w:sz w:val="24"/>
          <w:szCs w:val="24"/>
        </w:rPr>
        <w:t xml:space="preserve"> Race Course Road</w:t>
      </w:r>
    </w:p>
    <w:p w:rsidR="004D0CCD" w:rsidRPr="00E300E9" w:rsidRDefault="004D0CCD" w:rsidP="00E300E9">
      <w:pPr>
        <w:spacing w:after="0" w:line="20" w:lineRule="atLeast"/>
        <w:rPr>
          <w:sz w:val="24"/>
          <w:szCs w:val="24"/>
        </w:rPr>
      </w:pPr>
      <w:r w:rsidRPr="00E300E9">
        <w:rPr>
          <w:sz w:val="24"/>
          <w:szCs w:val="24"/>
        </w:rPr>
        <w:t>Marital Status:</w:t>
      </w:r>
      <w:r w:rsidRPr="00E300E9">
        <w:rPr>
          <w:sz w:val="24"/>
          <w:szCs w:val="24"/>
        </w:rPr>
        <w:tab/>
      </w:r>
      <w:r w:rsidRPr="00E300E9">
        <w:rPr>
          <w:sz w:val="24"/>
          <w:szCs w:val="24"/>
        </w:rPr>
        <w:tab/>
        <w:t>Single</w:t>
      </w:r>
    </w:p>
    <w:p w:rsidR="004D0CCD" w:rsidRPr="00E300E9" w:rsidRDefault="004D0CCD" w:rsidP="00E300E9">
      <w:pPr>
        <w:spacing w:after="0" w:line="20" w:lineRule="atLeast"/>
        <w:rPr>
          <w:sz w:val="24"/>
          <w:szCs w:val="24"/>
        </w:rPr>
      </w:pPr>
      <w:r w:rsidRPr="00E300E9">
        <w:rPr>
          <w:sz w:val="24"/>
          <w:szCs w:val="24"/>
        </w:rPr>
        <w:t>Religion:</w:t>
      </w:r>
      <w:r w:rsidRPr="00E300E9">
        <w:rPr>
          <w:sz w:val="24"/>
          <w:szCs w:val="24"/>
        </w:rPr>
        <w:tab/>
      </w:r>
      <w:r w:rsidRPr="00E300E9">
        <w:rPr>
          <w:sz w:val="24"/>
          <w:szCs w:val="24"/>
        </w:rPr>
        <w:tab/>
        <w:t>Muslim</w:t>
      </w:r>
    </w:p>
    <w:p w:rsidR="004D0CCD" w:rsidRPr="00E300E9" w:rsidRDefault="004D0CCD" w:rsidP="00E300E9">
      <w:pPr>
        <w:spacing w:after="0" w:line="20" w:lineRule="atLeast"/>
        <w:rPr>
          <w:sz w:val="24"/>
          <w:szCs w:val="24"/>
        </w:rPr>
      </w:pPr>
      <w:r w:rsidRPr="00E300E9">
        <w:rPr>
          <w:sz w:val="24"/>
          <w:szCs w:val="24"/>
        </w:rPr>
        <w:t>Sex:</w:t>
      </w:r>
      <w:r w:rsidRPr="00E300E9">
        <w:rPr>
          <w:sz w:val="24"/>
          <w:szCs w:val="24"/>
        </w:rPr>
        <w:tab/>
      </w:r>
      <w:r w:rsidRPr="00E300E9">
        <w:rPr>
          <w:sz w:val="24"/>
          <w:szCs w:val="24"/>
        </w:rPr>
        <w:tab/>
      </w:r>
      <w:r w:rsidRPr="00E300E9">
        <w:rPr>
          <w:sz w:val="24"/>
          <w:szCs w:val="24"/>
        </w:rPr>
        <w:tab/>
        <w:t>Male</w:t>
      </w:r>
    </w:p>
    <w:p w:rsidR="004D0CCD" w:rsidRPr="00E300E9" w:rsidRDefault="004D0CCD" w:rsidP="00E300E9">
      <w:pPr>
        <w:spacing w:after="0" w:line="20" w:lineRule="atLeast"/>
        <w:rPr>
          <w:sz w:val="24"/>
          <w:szCs w:val="24"/>
        </w:rPr>
      </w:pPr>
      <w:r w:rsidRPr="00E300E9">
        <w:rPr>
          <w:sz w:val="24"/>
          <w:szCs w:val="24"/>
        </w:rPr>
        <w:t>Nationality:</w:t>
      </w:r>
      <w:r w:rsidRPr="00E300E9">
        <w:rPr>
          <w:sz w:val="24"/>
          <w:szCs w:val="24"/>
        </w:rPr>
        <w:tab/>
      </w:r>
      <w:r w:rsidRPr="00E300E9">
        <w:rPr>
          <w:sz w:val="24"/>
          <w:szCs w:val="24"/>
        </w:rPr>
        <w:tab/>
        <w:t>Sierra Leone</w:t>
      </w:r>
    </w:p>
    <w:p w:rsidR="004D0CCD" w:rsidRPr="00E300E9" w:rsidRDefault="004D0CCD" w:rsidP="00E300E9">
      <w:pPr>
        <w:spacing w:after="0" w:line="20" w:lineRule="atLeast"/>
        <w:rPr>
          <w:sz w:val="24"/>
          <w:szCs w:val="24"/>
        </w:rPr>
      </w:pPr>
      <w:r w:rsidRPr="00E300E9">
        <w:rPr>
          <w:sz w:val="24"/>
          <w:szCs w:val="24"/>
        </w:rPr>
        <w:t>Language Spoken:</w:t>
      </w:r>
      <w:r w:rsidRPr="00E300E9">
        <w:rPr>
          <w:sz w:val="24"/>
          <w:szCs w:val="24"/>
        </w:rPr>
        <w:tab/>
        <w:t xml:space="preserve">English, </w:t>
      </w:r>
      <w:proofErr w:type="spellStart"/>
      <w:r w:rsidRPr="00E300E9">
        <w:rPr>
          <w:sz w:val="24"/>
          <w:szCs w:val="24"/>
        </w:rPr>
        <w:t>Temne</w:t>
      </w:r>
      <w:proofErr w:type="spellEnd"/>
      <w:r w:rsidRPr="00E300E9">
        <w:rPr>
          <w:sz w:val="24"/>
          <w:szCs w:val="24"/>
        </w:rPr>
        <w:t xml:space="preserve"> and </w:t>
      </w:r>
      <w:proofErr w:type="spellStart"/>
      <w:r w:rsidRPr="00E300E9">
        <w:rPr>
          <w:sz w:val="24"/>
          <w:szCs w:val="24"/>
        </w:rPr>
        <w:t>Krio</w:t>
      </w:r>
      <w:proofErr w:type="spellEnd"/>
    </w:p>
    <w:p w:rsidR="004D0CCD" w:rsidRPr="00E300E9" w:rsidRDefault="00A1561C" w:rsidP="00E300E9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>Contact No: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+23278753953/+23277207811</w:t>
      </w:r>
    </w:p>
    <w:p w:rsidR="00E300E9" w:rsidRDefault="00E300E9" w:rsidP="00E300E9">
      <w:pPr>
        <w:spacing w:after="0" w:line="20" w:lineRule="atLeast"/>
        <w:rPr>
          <w:b/>
          <w:sz w:val="24"/>
          <w:szCs w:val="24"/>
        </w:rPr>
      </w:pPr>
    </w:p>
    <w:p w:rsidR="004D0CCD" w:rsidRPr="00E300E9" w:rsidRDefault="004D0CCD" w:rsidP="00E300E9">
      <w:pPr>
        <w:spacing w:after="0" w:line="20" w:lineRule="atLeast"/>
        <w:rPr>
          <w:b/>
          <w:sz w:val="24"/>
          <w:szCs w:val="24"/>
        </w:rPr>
      </w:pPr>
      <w:r w:rsidRPr="00E300E9">
        <w:rPr>
          <w:b/>
          <w:sz w:val="24"/>
          <w:szCs w:val="24"/>
        </w:rPr>
        <w:t>PERSONAL PROFILE</w:t>
      </w:r>
    </w:p>
    <w:p w:rsidR="004D0CCD" w:rsidRPr="00E300E9" w:rsidRDefault="004D0CCD" w:rsidP="00E300E9">
      <w:pPr>
        <w:pStyle w:val="ListParagraph"/>
        <w:numPr>
          <w:ilvl w:val="0"/>
          <w:numId w:val="1"/>
        </w:numPr>
        <w:spacing w:after="0" w:line="20" w:lineRule="atLeast"/>
        <w:rPr>
          <w:sz w:val="24"/>
          <w:szCs w:val="24"/>
        </w:rPr>
      </w:pPr>
      <w:r w:rsidRPr="00E300E9">
        <w:rPr>
          <w:sz w:val="24"/>
          <w:szCs w:val="24"/>
        </w:rPr>
        <w:t>Reliable and well organized with excellent organization skills to maintain professional and personal integrity.</w:t>
      </w:r>
    </w:p>
    <w:p w:rsidR="004D0CCD" w:rsidRPr="00E300E9" w:rsidRDefault="004D0CCD" w:rsidP="00E300E9">
      <w:pPr>
        <w:pStyle w:val="ListParagraph"/>
        <w:numPr>
          <w:ilvl w:val="0"/>
          <w:numId w:val="1"/>
        </w:numPr>
        <w:spacing w:after="0" w:line="20" w:lineRule="atLeast"/>
        <w:rPr>
          <w:sz w:val="24"/>
          <w:szCs w:val="24"/>
        </w:rPr>
      </w:pPr>
      <w:r w:rsidRPr="00E300E9">
        <w:rPr>
          <w:sz w:val="24"/>
          <w:szCs w:val="24"/>
        </w:rPr>
        <w:t>Comfortable working on my own or as part team willing to continually update my knowledge and skills.</w:t>
      </w:r>
    </w:p>
    <w:p w:rsidR="004D0CCD" w:rsidRPr="00E300E9" w:rsidRDefault="004D0CCD" w:rsidP="00E300E9">
      <w:pPr>
        <w:pStyle w:val="ListParagraph"/>
        <w:numPr>
          <w:ilvl w:val="0"/>
          <w:numId w:val="1"/>
        </w:numPr>
        <w:spacing w:after="0" w:line="20" w:lineRule="atLeast"/>
        <w:rPr>
          <w:sz w:val="24"/>
          <w:szCs w:val="24"/>
        </w:rPr>
      </w:pPr>
      <w:r w:rsidRPr="00E300E9">
        <w:rPr>
          <w:sz w:val="24"/>
          <w:szCs w:val="24"/>
        </w:rPr>
        <w:t>Harmonious in multinational, multi-ethnic environment. Able to cope under work load and to work on my own initiative.</w:t>
      </w:r>
    </w:p>
    <w:p w:rsidR="000C7AFC" w:rsidRPr="00E300E9" w:rsidRDefault="000C7AFC" w:rsidP="00E300E9">
      <w:pPr>
        <w:pStyle w:val="ListParagraph"/>
        <w:numPr>
          <w:ilvl w:val="0"/>
          <w:numId w:val="1"/>
        </w:numPr>
        <w:spacing w:after="0" w:line="20" w:lineRule="atLeast"/>
        <w:rPr>
          <w:sz w:val="24"/>
          <w:szCs w:val="24"/>
        </w:rPr>
      </w:pPr>
      <w:r w:rsidRPr="00E300E9">
        <w:rPr>
          <w:sz w:val="24"/>
          <w:szCs w:val="24"/>
        </w:rPr>
        <w:t>Have the ability to communicate and established good working relations. Fluent in English.</w:t>
      </w:r>
    </w:p>
    <w:p w:rsidR="004D0CCD" w:rsidRPr="00E300E9" w:rsidRDefault="004D0CCD" w:rsidP="00E300E9">
      <w:pPr>
        <w:spacing w:after="0" w:line="20" w:lineRule="atLeast"/>
        <w:jc w:val="center"/>
        <w:rPr>
          <w:sz w:val="28"/>
        </w:rPr>
      </w:pPr>
    </w:p>
    <w:p w:rsidR="000C7AFC" w:rsidRPr="00E300E9" w:rsidRDefault="000C7AFC" w:rsidP="00E300E9">
      <w:pPr>
        <w:spacing w:after="0" w:line="20" w:lineRule="atLeast"/>
        <w:jc w:val="center"/>
        <w:rPr>
          <w:b/>
          <w:sz w:val="28"/>
        </w:rPr>
      </w:pPr>
      <w:r w:rsidRPr="00E300E9">
        <w:rPr>
          <w:b/>
          <w:sz w:val="28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320"/>
        <w:gridCol w:w="4068"/>
      </w:tblGrid>
      <w:tr w:rsidR="000C7AFC" w:rsidRPr="00E300E9" w:rsidTr="000C7AFC">
        <w:tc>
          <w:tcPr>
            <w:tcW w:w="1188" w:type="dxa"/>
          </w:tcPr>
          <w:p w:rsidR="000C7AFC" w:rsidRPr="00E300E9" w:rsidRDefault="000C7AFC" w:rsidP="00E300E9">
            <w:pPr>
              <w:spacing w:line="20" w:lineRule="atLeast"/>
              <w:jc w:val="center"/>
              <w:rPr>
                <w:b/>
                <w:sz w:val="24"/>
              </w:rPr>
            </w:pPr>
            <w:r w:rsidRPr="00E300E9">
              <w:rPr>
                <w:b/>
                <w:sz w:val="24"/>
              </w:rPr>
              <w:t>YEAR</w:t>
            </w:r>
          </w:p>
        </w:tc>
        <w:tc>
          <w:tcPr>
            <w:tcW w:w="4320" w:type="dxa"/>
          </w:tcPr>
          <w:p w:rsidR="000C7AFC" w:rsidRPr="00E300E9" w:rsidRDefault="000C7AFC" w:rsidP="00E300E9">
            <w:pPr>
              <w:spacing w:line="20" w:lineRule="atLeast"/>
              <w:jc w:val="center"/>
              <w:rPr>
                <w:b/>
                <w:sz w:val="24"/>
              </w:rPr>
            </w:pPr>
            <w:r w:rsidRPr="00E300E9">
              <w:rPr>
                <w:b/>
                <w:sz w:val="24"/>
              </w:rPr>
              <w:t>INSTITUTION</w:t>
            </w:r>
          </w:p>
        </w:tc>
        <w:tc>
          <w:tcPr>
            <w:tcW w:w="4068" w:type="dxa"/>
          </w:tcPr>
          <w:p w:rsidR="000C7AFC" w:rsidRPr="00E300E9" w:rsidRDefault="000C7AFC" w:rsidP="00E300E9">
            <w:pPr>
              <w:spacing w:line="20" w:lineRule="atLeast"/>
              <w:jc w:val="center"/>
              <w:rPr>
                <w:b/>
                <w:sz w:val="24"/>
              </w:rPr>
            </w:pPr>
            <w:r w:rsidRPr="00E300E9">
              <w:rPr>
                <w:b/>
                <w:sz w:val="24"/>
              </w:rPr>
              <w:t>QUALIFICATION</w:t>
            </w:r>
          </w:p>
        </w:tc>
      </w:tr>
      <w:tr w:rsidR="000C7AFC" w:rsidRPr="00E300E9" w:rsidTr="000C7AFC">
        <w:tc>
          <w:tcPr>
            <w:tcW w:w="1188" w:type="dxa"/>
          </w:tcPr>
          <w:p w:rsidR="000C7AFC" w:rsidRPr="00E300E9" w:rsidRDefault="00A1561C" w:rsidP="00E300E9">
            <w:pPr>
              <w:spacing w:line="20" w:lineRule="atLeast"/>
            </w:pPr>
            <w:r>
              <w:t>2017-2018</w:t>
            </w:r>
          </w:p>
        </w:tc>
        <w:tc>
          <w:tcPr>
            <w:tcW w:w="4320" w:type="dxa"/>
          </w:tcPr>
          <w:p w:rsidR="000C7AFC" w:rsidRPr="00E300E9" w:rsidRDefault="000C7AFC" w:rsidP="00E300E9">
            <w:pPr>
              <w:spacing w:line="20" w:lineRule="atLeast"/>
            </w:pPr>
            <w:r w:rsidRPr="00E300E9">
              <w:t>University of</w:t>
            </w:r>
            <w:r w:rsidR="00A1561C">
              <w:t xml:space="preserve"> Management and Technology</w:t>
            </w:r>
            <w:r w:rsidRPr="00E300E9">
              <w:t xml:space="preserve"> </w:t>
            </w:r>
          </w:p>
        </w:tc>
        <w:tc>
          <w:tcPr>
            <w:tcW w:w="4068" w:type="dxa"/>
          </w:tcPr>
          <w:p w:rsidR="000C7AFC" w:rsidRPr="00E300E9" w:rsidRDefault="000C7AFC" w:rsidP="00E300E9">
            <w:pPr>
              <w:spacing w:line="20" w:lineRule="atLeast"/>
            </w:pPr>
            <w:r w:rsidRPr="00E300E9">
              <w:t>BSc</w:t>
            </w:r>
            <w:r w:rsidR="00A1561C">
              <w:t xml:space="preserve"> in Computer Science</w:t>
            </w:r>
          </w:p>
        </w:tc>
      </w:tr>
      <w:tr w:rsidR="000C7AFC" w:rsidRPr="00E300E9" w:rsidTr="000C7AFC">
        <w:tc>
          <w:tcPr>
            <w:tcW w:w="1188" w:type="dxa"/>
          </w:tcPr>
          <w:p w:rsidR="000C7AFC" w:rsidRPr="00E300E9" w:rsidRDefault="00A1561C" w:rsidP="00E300E9">
            <w:pPr>
              <w:spacing w:line="20" w:lineRule="atLeast"/>
            </w:pPr>
            <w:r>
              <w:t>2010-2013</w:t>
            </w:r>
          </w:p>
        </w:tc>
        <w:tc>
          <w:tcPr>
            <w:tcW w:w="4320" w:type="dxa"/>
          </w:tcPr>
          <w:p w:rsidR="000C7AFC" w:rsidRPr="00E300E9" w:rsidRDefault="00A1561C" w:rsidP="00E300E9">
            <w:pPr>
              <w:spacing w:line="20" w:lineRule="atLeast"/>
            </w:pPr>
            <w:r>
              <w:t>Albert Academy Secondary School</w:t>
            </w:r>
          </w:p>
        </w:tc>
        <w:tc>
          <w:tcPr>
            <w:tcW w:w="4068" w:type="dxa"/>
          </w:tcPr>
          <w:p w:rsidR="000C7AFC" w:rsidRPr="00E300E9" w:rsidRDefault="000C7AFC" w:rsidP="00E300E9">
            <w:pPr>
              <w:spacing w:line="20" w:lineRule="atLeast"/>
            </w:pPr>
            <w:r w:rsidRPr="00E300E9">
              <w:t>West African Senior School Certificate Examination (WASSCE)</w:t>
            </w:r>
          </w:p>
        </w:tc>
      </w:tr>
      <w:tr w:rsidR="000C7AFC" w:rsidRPr="00E300E9" w:rsidTr="000C7AFC">
        <w:tc>
          <w:tcPr>
            <w:tcW w:w="1188" w:type="dxa"/>
          </w:tcPr>
          <w:p w:rsidR="000C7AFC" w:rsidRPr="00E300E9" w:rsidRDefault="00A1561C" w:rsidP="00E300E9">
            <w:pPr>
              <w:spacing w:line="20" w:lineRule="atLeast"/>
            </w:pPr>
            <w:r>
              <w:t>2007-2009</w:t>
            </w:r>
          </w:p>
        </w:tc>
        <w:tc>
          <w:tcPr>
            <w:tcW w:w="4320" w:type="dxa"/>
          </w:tcPr>
          <w:p w:rsidR="000C7AFC" w:rsidRPr="00E300E9" w:rsidRDefault="00A1561C" w:rsidP="00E300E9">
            <w:pPr>
              <w:spacing w:line="20" w:lineRule="atLeast"/>
            </w:pPr>
            <w:r>
              <w:t>Laura Dove Vocational Secondary School</w:t>
            </w:r>
          </w:p>
        </w:tc>
        <w:tc>
          <w:tcPr>
            <w:tcW w:w="4068" w:type="dxa"/>
          </w:tcPr>
          <w:p w:rsidR="000C7AFC" w:rsidRPr="00E300E9" w:rsidRDefault="000C7AFC" w:rsidP="00E300E9">
            <w:pPr>
              <w:spacing w:line="20" w:lineRule="atLeast"/>
            </w:pPr>
            <w:r w:rsidRPr="00E300E9">
              <w:t>Basic Education Certificate Examination (BECE)</w:t>
            </w:r>
          </w:p>
        </w:tc>
      </w:tr>
      <w:tr w:rsidR="000C7AFC" w:rsidRPr="00E300E9" w:rsidTr="000C7AFC">
        <w:tc>
          <w:tcPr>
            <w:tcW w:w="1188" w:type="dxa"/>
          </w:tcPr>
          <w:p w:rsidR="000C7AFC" w:rsidRPr="00E300E9" w:rsidRDefault="00A1561C" w:rsidP="00E300E9">
            <w:pPr>
              <w:spacing w:line="20" w:lineRule="atLeast"/>
            </w:pPr>
            <w:r>
              <w:t>2001-2006</w:t>
            </w:r>
          </w:p>
        </w:tc>
        <w:tc>
          <w:tcPr>
            <w:tcW w:w="4320" w:type="dxa"/>
          </w:tcPr>
          <w:p w:rsidR="000C7AFC" w:rsidRPr="00E300E9" w:rsidRDefault="00A1561C" w:rsidP="00E300E9">
            <w:pPr>
              <w:spacing w:line="20" w:lineRule="atLeast"/>
            </w:pPr>
            <w:r>
              <w:t>Sierra Leone Muslim Brotherhood</w:t>
            </w:r>
          </w:p>
        </w:tc>
        <w:tc>
          <w:tcPr>
            <w:tcW w:w="4068" w:type="dxa"/>
          </w:tcPr>
          <w:p w:rsidR="000C7AFC" w:rsidRPr="00E300E9" w:rsidRDefault="000C7AFC" w:rsidP="00E300E9">
            <w:pPr>
              <w:spacing w:line="20" w:lineRule="atLeast"/>
            </w:pPr>
            <w:r w:rsidRPr="00E300E9">
              <w:t>National Primary School Examination (NPSE)</w:t>
            </w:r>
          </w:p>
        </w:tc>
      </w:tr>
    </w:tbl>
    <w:p w:rsidR="000C7AFC" w:rsidRPr="00E300E9" w:rsidRDefault="000C7AFC" w:rsidP="00E300E9">
      <w:pPr>
        <w:spacing w:after="0" w:line="20" w:lineRule="atLeast"/>
      </w:pPr>
    </w:p>
    <w:p w:rsidR="000C7AFC" w:rsidRPr="00E300E9" w:rsidRDefault="000C7AFC" w:rsidP="00E300E9">
      <w:pPr>
        <w:spacing w:after="0" w:line="20" w:lineRule="atLeast"/>
        <w:jc w:val="center"/>
        <w:rPr>
          <w:b/>
          <w:sz w:val="28"/>
        </w:rPr>
      </w:pPr>
      <w:r w:rsidRPr="00E300E9">
        <w:rPr>
          <w:b/>
          <w:sz w:val="28"/>
        </w:rPr>
        <w:t>WORKING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500"/>
        <w:gridCol w:w="3528"/>
      </w:tblGrid>
      <w:tr w:rsidR="006E4384" w:rsidRPr="00E300E9" w:rsidTr="006E4384">
        <w:tc>
          <w:tcPr>
            <w:tcW w:w="1548" w:type="dxa"/>
          </w:tcPr>
          <w:p w:rsidR="006E4384" w:rsidRPr="00E300E9" w:rsidRDefault="006E4384" w:rsidP="00E300E9">
            <w:pPr>
              <w:spacing w:line="20" w:lineRule="atLeast"/>
              <w:jc w:val="center"/>
              <w:rPr>
                <w:b/>
                <w:sz w:val="24"/>
              </w:rPr>
            </w:pPr>
            <w:r w:rsidRPr="00E300E9">
              <w:rPr>
                <w:b/>
                <w:sz w:val="24"/>
              </w:rPr>
              <w:t>YEAR</w:t>
            </w:r>
          </w:p>
        </w:tc>
        <w:tc>
          <w:tcPr>
            <w:tcW w:w="4500" w:type="dxa"/>
          </w:tcPr>
          <w:p w:rsidR="006E4384" w:rsidRPr="00E300E9" w:rsidRDefault="006E4384" w:rsidP="00E300E9">
            <w:pPr>
              <w:spacing w:line="20" w:lineRule="atLeast"/>
              <w:jc w:val="center"/>
              <w:rPr>
                <w:b/>
                <w:sz w:val="24"/>
              </w:rPr>
            </w:pPr>
            <w:r w:rsidRPr="00E300E9">
              <w:rPr>
                <w:b/>
                <w:sz w:val="24"/>
              </w:rPr>
              <w:t xml:space="preserve">INSTITUTION </w:t>
            </w:r>
          </w:p>
        </w:tc>
        <w:tc>
          <w:tcPr>
            <w:tcW w:w="3528" w:type="dxa"/>
          </w:tcPr>
          <w:p w:rsidR="006E4384" w:rsidRPr="00E300E9" w:rsidRDefault="006E4384" w:rsidP="00E300E9">
            <w:pPr>
              <w:spacing w:line="20" w:lineRule="atLeast"/>
              <w:jc w:val="center"/>
              <w:rPr>
                <w:b/>
                <w:sz w:val="24"/>
              </w:rPr>
            </w:pPr>
            <w:r w:rsidRPr="00E300E9">
              <w:rPr>
                <w:b/>
                <w:sz w:val="24"/>
              </w:rPr>
              <w:t>POSITION</w:t>
            </w:r>
          </w:p>
        </w:tc>
      </w:tr>
      <w:tr w:rsidR="006E4384" w:rsidRPr="00E300E9" w:rsidTr="006E4384">
        <w:tc>
          <w:tcPr>
            <w:tcW w:w="1548" w:type="dxa"/>
          </w:tcPr>
          <w:p w:rsidR="006E4384" w:rsidRPr="00E300E9" w:rsidRDefault="006E4384" w:rsidP="00E300E9">
            <w:pPr>
              <w:spacing w:line="20" w:lineRule="atLeast"/>
            </w:pPr>
            <w:r w:rsidRPr="00E300E9">
              <w:t>2018</w:t>
            </w:r>
          </w:p>
        </w:tc>
        <w:tc>
          <w:tcPr>
            <w:tcW w:w="4500" w:type="dxa"/>
          </w:tcPr>
          <w:p w:rsidR="006E4384" w:rsidRPr="00E300E9" w:rsidRDefault="006E4384" w:rsidP="00E300E9">
            <w:pPr>
              <w:spacing w:line="20" w:lineRule="atLeast"/>
            </w:pPr>
            <w:r w:rsidRPr="00E300E9">
              <w:t xml:space="preserve">National Electoral Commission (NEC) </w:t>
            </w:r>
          </w:p>
        </w:tc>
        <w:tc>
          <w:tcPr>
            <w:tcW w:w="3528" w:type="dxa"/>
          </w:tcPr>
          <w:p w:rsidR="006E4384" w:rsidRPr="00E300E9" w:rsidRDefault="006E4384" w:rsidP="00E300E9">
            <w:pPr>
              <w:spacing w:line="20" w:lineRule="atLeast"/>
            </w:pPr>
            <w:r w:rsidRPr="00E300E9">
              <w:t>Polling Station Manager</w:t>
            </w:r>
          </w:p>
        </w:tc>
      </w:tr>
      <w:tr w:rsidR="006E4384" w:rsidRPr="00E300E9" w:rsidTr="006E4384">
        <w:tc>
          <w:tcPr>
            <w:tcW w:w="1548" w:type="dxa"/>
          </w:tcPr>
          <w:p w:rsidR="006E4384" w:rsidRPr="00E300E9" w:rsidRDefault="00A1561C" w:rsidP="00E300E9">
            <w:pPr>
              <w:spacing w:line="20" w:lineRule="atLeast"/>
            </w:pPr>
            <w:r>
              <w:t>2016-2019</w:t>
            </w:r>
          </w:p>
        </w:tc>
        <w:tc>
          <w:tcPr>
            <w:tcW w:w="4500" w:type="dxa"/>
          </w:tcPr>
          <w:p w:rsidR="006E4384" w:rsidRPr="00E300E9" w:rsidRDefault="00A1561C" w:rsidP="00E300E9">
            <w:pPr>
              <w:spacing w:line="20" w:lineRule="atLeast"/>
            </w:pPr>
            <w:proofErr w:type="spellStart"/>
            <w:r>
              <w:t>Millerine</w:t>
            </w:r>
            <w:proofErr w:type="spellEnd"/>
            <w:r>
              <w:t xml:space="preserve"> Enterprise Printing Press</w:t>
            </w:r>
          </w:p>
        </w:tc>
        <w:tc>
          <w:tcPr>
            <w:tcW w:w="3528" w:type="dxa"/>
          </w:tcPr>
          <w:p w:rsidR="006E4384" w:rsidRPr="00E300E9" w:rsidRDefault="00A1561C" w:rsidP="00E300E9">
            <w:pPr>
              <w:spacing w:line="20" w:lineRule="atLeast"/>
            </w:pPr>
            <w:r>
              <w:t>Staff</w:t>
            </w:r>
          </w:p>
        </w:tc>
      </w:tr>
    </w:tbl>
    <w:p w:rsidR="000C7AFC" w:rsidRPr="00E300E9" w:rsidRDefault="000C7AFC" w:rsidP="00E300E9">
      <w:pPr>
        <w:spacing w:after="0" w:line="20" w:lineRule="atLeast"/>
      </w:pPr>
    </w:p>
    <w:p w:rsidR="006E4384" w:rsidRPr="00E300E9" w:rsidRDefault="006E4384" w:rsidP="00E300E9">
      <w:pPr>
        <w:spacing w:after="0" w:line="20" w:lineRule="atLeast"/>
        <w:rPr>
          <w:b/>
          <w:sz w:val="28"/>
        </w:rPr>
      </w:pPr>
      <w:r w:rsidRPr="00E300E9">
        <w:rPr>
          <w:b/>
          <w:sz w:val="28"/>
        </w:rPr>
        <w:t>REFEREES</w:t>
      </w:r>
    </w:p>
    <w:p w:rsidR="00E300E9" w:rsidRPr="00E300E9" w:rsidRDefault="00A1561C" w:rsidP="00E300E9">
      <w:pPr>
        <w:pStyle w:val="ListParagraph"/>
        <w:numPr>
          <w:ilvl w:val="0"/>
          <w:numId w:val="2"/>
        </w:num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proofErr w:type="spellStart"/>
      <w:r>
        <w:rPr>
          <w:sz w:val="24"/>
          <w:szCs w:val="24"/>
        </w:rPr>
        <w:t>Alhaji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Thonkla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Bangura</w:t>
      </w:r>
      <w:proofErr w:type="spellEnd"/>
      <w:r w:rsidR="006E4384" w:rsidRPr="00E300E9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Lawer</w:t>
      </w:r>
      <w:proofErr w:type="spellEnd"/>
      <w:r>
        <w:rPr>
          <w:sz w:val="24"/>
          <w:szCs w:val="24"/>
        </w:rPr>
        <w:t xml:space="preserve"> in United Kingdom</w:t>
      </w:r>
      <w:r w:rsidR="006E4384" w:rsidRPr="00E300E9">
        <w:rPr>
          <w:sz w:val="24"/>
          <w:szCs w:val="24"/>
        </w:rPr>
        <w:t xml:space="preserve"> </w:t>
      </w:r>
      <w:proofErr w:type="spellStart"/>
      <w:r w:rsidR="00E300E9" w:rsidRPr="00E300E9">
        <w:rPr>
          <w:sz w:val="24"/>
          <w:szCs w:val="24"/>
        </w:rPr>
        <w:t>Masiak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ab/>
        <w:t>Tel= +447578610422</w:t>
      </w:r>
    </w:p>
    <w:p w:rsidR="00E300E9" w:rsidRPr="00E300E9" w:rsidRDefault="00E300E9" w:rsidP="00E300E9">
      <w:pPr>
        <w:pStyle w:val="ListParagraph"/>
        <w:numPr>
          <w:ilvl w:val="0"/>
          <w:numId w:val="2"/>
        </w:numPr>
        <w:spacing w:after="0" w:line="20" w:lineRule="atLeast"/>
        <w:rPr>
          <w:sz w:val="24"/>
          <w:szCs w:val="24"/>
        </w:rPr>
      </w:pPr>
      <w:r w:rsidRPr="00E300E9">
        <w:rPr>
          <w:sz w:val="24"/>
          <w:szCs w:val="24"/>
        </w:rPr>
        <w:t>Mr</w:t>
      </w:r>
      <w:r w:rsidR="00A1561C">
        <w:rPr>
          <w:sz w:val="24"/>
          <w:szCs w:val="24"/>
        </w:rPr>
        <w:t xml:space="preserve">s. </w:t>
      </w:r>
      <w:proofErr w:type="spellStart"/>
      <w:r w:rsidR="00A1561C">
        <w:rPr>
          <w:sz w:val="24"/>
          <w:szCs w:val="24"/>
        </w:rPr>
        <w:t>Zainab</w:t>
      </w:r>
      <w:proofErr w:type="spellEnd"/>
      <w:r w:rsidR="00A1561C">
        <w:rPr>
          <w:sz w:val="24"/>
          <w:szCs w:val="24"/>
        </w:rPr>
        <w:t xml:space="preserve"> </w:t>
      </w:r>
      <w:proofErr w:type="spellStart"/>
      <w:r w:rsidR="00A1561C">
        <w:rPr>
          <w:sz w:val="24"/>
          <w:szCs w:val="24"/>
        </w:rPr>
        <w:t>Sesay</w:t>
      </w:r>
      <w:proofErr w:type="spellEnd"/>
      <w:r w:rsidRPr="00E300E9">
        <w:rPr>
          <w:sz w:val="24"/>
          <w:szCs w:val="24"/>
        </w:rPr>
        <w:t xml:space="preserve"> </w:t>
      </w:r>
      <w:r w:rsidRPr="00E300E9">
        <w:rPr>
          <w:sz w:val="24"/>
          <w:szCs w:val="24"/>
        </w:rPr>
        <w:tab/>
      </w:r>
      <w:r w:rsidR="00A1561C">
        <w:rPr>
          <w:sz w:val="24"/>
          <w:szCs w:val="24"/>
        </w:rPr>
        <w:t>Worker in United Kingdom</w:t>
      </w:r>
      <w:r>
        <w:rPr>
          <w:sz w:val="24"/>
          <w:szCs w:val="24"/>
        </w:rPr>
        <w:t xml:space="preserve"> </w:t>
      </w:r>
      <w:r w:rsidR="00A1561C">
        <w:rPr>
          <w:sz w:val="24"/>
          <w:szCs w:val="24"/>
        </w:rPr>
        <w:t>Tel= +</w:t>
      </w:r>
      <w:r w:rsidR="00202730">
        <w:rPr>
          <w:sz w:val="24"/>
          <w:szCs w:val="24"/>
        </w:rPr>
        <w:t>447577990331</w:t>
      </w:r>
      <w:bookmarkStart w:id="0" w:name="_GoBack"/>
      <w:bookmarkEnd w:id="0"/>
    </w:p>
    <w:sectPr w:rsidR="00E300E9" w:rsidRPr="00E300E9" w:rsidSect="00E300E9">
      <w:pgSz w:w="12240" w:h="15840"/>
      <w:pgMar w:top="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63012"/>
    <w:multiLevelType w:val="hybridMultilevel"/>
    <w:tmpl w:val="BCFA3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77833"/>
    <w:multiLevelType w:val="hybridMultilevel"/>
    <w:tmpl w:val="04CA1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CD"/>
    <w:rsid w:val="000C7AFC"/>
    <w:rsid w:val="00202730"/>
    <w:rsid w:val="004D0CCD"/>
    <w:rsid w:val="006E4384"/>
    <w:rsid w:val="00A1561C"/>
    <w:rsid w:val="00BD303A"/>
    <w:rsid w:val="00E300E9"/>
    <w:rsid w:val="00F1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CD"/>
    <w:pPr>
      <w:ind w:left="720"/>
      <w:contextualSpacing/>
    </w:pPr>
  </w:style>
  <w:style w:type="table" w:styleId="TableGrid">
    <w:name w:val="Table Grid"/>
    <w:basedOn w:val="TableNormal"/>
    <w:uiPriority w:val="59"/>
    <w:rsid w:val="000C7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CD"/>
    <w:pPr>
      <w:ind w:left="720"/>
      <w:contextualSpacing/>
    </w:pPr>
  </w:style>
  <w:style w:type="table" w:styleId="TableGrid">
    <w:name w:val="Table Grid"/>
    <w:basedOn w:val="TableNormal"/>
    <w:uiPriority w:val="59"/>
    <w:rsid w:val="000C7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LONGLIFE</dc:creator>
  <cp:lastModifiedBy>LONG LIFE</cp:lastModifiedBy>
  <cp:revision>2</cp:revision>
  <dcterms:created xsi:type="dcterms:W3CDTF">2021-11-24T21:37:00Z</dcterms:created>
  <dcterms:modified xsi:type="dcterms:W3CDTF">2021-11-24T21:37:00Z</dcterms:modified>
</cp:coreProperties>
</file>