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F099" w14:textId="1A0FE042" w:rsidR="00024437" w:rsidRDefault="00024437" w:rsidP="00024437">
      <w:pPr>
        <w:tabs>
          <w:tab w:val="left" w:pos="7510"/>
        </w:tabs>
        <w:ind w:left="-2" w:hanging="3"/>
        <w:rPr>
          <w:rFonts w:ascii="Times New Roman" w:hAnsi="Times New Roman"/>
          <w:sz w:val="20"/>
          <w:szCs w:val="20"/>
        </w:rPr>
      </w:pPr>
      <w:r w:rsidRPr="00024437">
        <w:rPr>
          <w:rFonts w:ascii="Times New Roman" w:hAnsi="Times New Roman"/>
          <w:sz w:val="20"/>
          <w:szCs w:val="20"/>
          <w:rtl/>
        </w:rPr>
        <w:t>תש"ף סמסטר א'</w:t>
      </w:r>
    </w:p>
    <w:p w14:paraId="1C34F9A2" w14:textId="004F9000" w:rsidR="005C4B00" w:rsidRPr="006236A4" w:rsidRDefault="005C4B00" w:rsidP="00024437">
      <w:pPr>
        <w:tabs>
          <w:tab w:val="left" w:pos="7510"/>
        </w:tabs>
        <w:bidi/>
        <w:ind w:left="-2" w:hanging="3"/>
        <w:rPr>
          <w:rFonts w:ascii="Times New Roman" w:hAnsi="Times New Roman"/>
          <w:sz w:val="20"/>
          <w:szCs w:val="20"/>
          <w:rtl/>
        </w:rPr>
      </w:pPr>
      <w:r w:rsidRPr="006236A4">
        <w:rPr>
          <w:rFonts w:ascii="Times New Roman" w:hAnsi="Times New Roman"/>
          <w:sz w:val="20"/>
          <w:szCs w:val="20"/>
          <w:rtl/>
        </w:rPr>
        <w:t xml:space="preserve">המכללה האקדמית </w:t>
      </w:r>
      <w:r w:rsidR="0078443B" w:rsidRPr="006236A4">
        <w:rPr>
          <w:rFonts w:ascii="Times New Roman" w:hAnsi="Times New Roman"/>
          <w:sz w:val="20"/>
          <w:szCs w:val="20"/>
          <w:rtl/>
        </w:rPr>
        <w:t>להנדסה אורט בראודה</w:t>
      </w:r>
      <w:r w:rsidR="0078443B" w:rsidRPr="006236A4">
        <w:rPr>
          <w:rFonts w:ascii="Times New Roman" w:hAnsi="Times New Roman"/>
          <w:sz w:val="20"/>
          <w:szCs w:val="20"/>
          <w:rtl/>
        </w:rPr>
        <w:tab/>
      </w:r>
    </w:p>
    <w:p w14:paraId="37596A88" w14:textId="77777777" w:rsidR="005C4B00" w:rsidRPr="006236A4" w:rsidRDefault="005C4B00" w:rsidP="0071486E">
      <w:pPr>
        <w:bidi/>
        <w:ind w:left="-2" w:hanging="3"/>
        <w:rPr>
          <w:rFonts w:ascii="Times New Roman" w:hAnsi="Times New Roman"/>
          <w:sz w:val="20"/>
          <w:szCs w:val="20"/>
          <w:rtl/>
        </w:rPr>
      </w:pPr>
      <w:r w:rsidRPr="006236A4">
        <w:rPr>
          <w:rFonts w:ascii="Times New Roman" w:hAnsi="Times New Roman"/>
          <w:sz w:val="20"/>
          <w:szCs w:val="20"/>
          <w:rtl/>
        </w:rPr>
        <w:t xml:space="preserve">המחלקה להנדסת </w:t>
      </w:r>
      <w:r w:rsidR="0071486E" w:rsidRPr="006236A4">
        <w:rPr>
          <w:rFonts w:ascii="Times New Roman" w:hAnsi="Times New Roman"/>
          <w:sz w:val="20"/>
          <w:szCs w:val="20"/>
          <w:rtl/>
        </w:rPr>
        <w:t>תכנה ומערכות מידע</w:t>
      </w:r>
    </w:p>
    <w:p w14:paraId="7C58C376" w14:textId="77777777" w:rsidR="00182400" w:rsidRPr="006236A4" w:rsidRDefault="00182400" w:rsidP="00182400">
      <w:pPr>
        <w:bidi/>
        <w:rPr>
          <w:rFonts w:ascii="Times New Roman" w:hAnsi="Times New Roman"/>
          <w:rtl/>
        </w:rPr>
      </w:pPr>
    </w:p>
    <w:p w14:paraId="744F80D2" w14:textId="77777777" w:rsidR="00284E73" w:rsidRPr="006236A4" w:rsidRDefault="00284E73" w:rsidP="00284E73">
      <w:pPr>
        <w:bidi/>
        <w:ind w:left="1560" w:hanging="1560"/>
        <w:rPr>
          <w:rFonts w:ascii="Times New Roman" w:hAnsi="Times New Roman"/>
          <w:rtl/>
        </w:rPr>
      </w:pPr>
    </w:p>
    <w:p w14:paraId="290DFB57" w14:textId="77777777" w:rsidR="00E02420" w:rsidRPr="006236A4" w:rsidRDefault="00E02420" w:rsidP="005F730D">
      <w:pPr>
        <w:tabs>
          <w:tab w:val="left" w:pos="1701"/>
        </w:tabs>
        <w:bidi/>
        <w:spacing w:line="240" w:lineRule="atLeast"/>
        <w:ind w:right="1200" w:hanging="6"/>
        <w:jc w:val="both"/>
        <w:rPr>
          <w:rFonts w:ascii="Times New Roman" w:hAnsi="Times New Roman"/>
          <w:b/>
          <w:rtl/>
        </w:rPr>
      </w:pPr>
    </w:p>
    <w:p w14:paraId="1870069C" w14:textId="77777777" w:rsidR="00E02420" w:rsidRPr="006236A4" w:rsidRDefault="002174B4" w:rsidP="00003A83">
      <w:pPr>
        <w:tabs>
          <w:tab w:val="left" w:pos="1701"/>
        </w:tabs>
        <w:bidi/>
        <w:spacing w:line="240" w:lineRule="atLeast"/>
        <w:ind w:right="1200" w:hanging="6"/>
        <w:jc w:val="both"/>
        <w:rPr>
          <w:rFonts w:ascii="Times New Roman" w:hAnsi="Times New Roman"/>
          <w:b/>
          <w:bCs/>
          <w:sz w:val="30"/>
          <w:szCs w:val="30"/>
          <w:rtl/>
        </w:rPr>
      </w:pPr>
      <w:r w:rsidRPr="006236A4">
        <w:rPr>
          <w:rFonts w:ascii="Times New Roman" w:hAnsi="Times New Roman"/>
          <w:b/>
          <w:bCs/>
          <w:rtl/>
        </w:rPr>
        <w:t xml:space="preserve">       </w:t>
      </w:r>
      <w:r w:rsidRPr="006236A4">
        <w:rPr>
          <w:rFonts w:ascii="Times New Roman" w:hAnsi="Times New Roman"/>
          <w:b/>
          <w:bCs/>
          <w:rtl/>
        </w:rPr>
        <w:tab/>
      </w:r>
      <w:r w:rsidR="0055182F" w:rsidRPr="006236A4">
        <w:rPr>
          <w:rFonts w:ascii="Times New Roman" w:hAnsi="Times New Roman"/>
          <w:b/>
          <w:bCs/>
          <w:rtl/>
        </w:rPr>
        <w:t xml:space="preserve">   </w:t>
      </w:r>
      <w:r w:rsidR="00E02420" w:rsidRPr="006236A4">
        <w:rPr>
          <w:rFonts w:ascii="Times New Roman" w:hAnsi="Times New Roman"/>
          <w:b/>
          <w:bCs/>
          <w:rtl/>
        </w:rPr>
        <w:tab/>
      </w:r>
      <w:r w:rsidR="00227D3B" w:rsidRPr="006236A4">
        <w:rPr>
          <w:rFonts w:ascii="Times New Roman" w:hAnsi="Times New Roman"/>
          <w:b/>
          <w:bCs/>
          <w:sz w:val="30"/>
          <w:szCs w:val="30"/>
          <w:rtl/>
        </w:rPr>
        <w:t>61</w:t>
      </w:r>
      <w:r w:rsidR="00003A83" w:rsidRPr="006236A4">
        <w:rPr>
          <w:rFonts w:ascii="Times New Roman" w:hAnsi="Times New Roman"/>
          <w:b/>
          <w:bCs/>
          <w:sz w:val="30"/>
          <w:szCs w:val="30"/>
          <w:rtl/>
        </w:rPr>
        <w:t>744</w:t>
      </w:r>
      <w:r w:rsidR="0055182F" w:rsidRPr="006236A4">
        <w:rPr>
          <w:rFonts w:ascii="Times New Roman" w:hAnsi="Times New Roman"/>
          <w:b/>
          <w:bCs/>
          <w:sz w:val="30"/>
          <w:szCs w:val="30"/>
          <w:rtl/>
        </w:rPr>
        <w:t xml:space="preserve"> - </w:t>
      </w:r>
      <w:r w:rsidR="0055182F" w:rsidRPr="006236A4">
        <w:rPr>
          <w:rFonts w:ascii="Times New Roman" w:hAnsi="Times New Roman"/>
          <w:b/>
          <w:bCs/>
          <w:sz w:val="30"/>
          <w:szCs w:val="30"/>
          <w:rtl/>
        </w:rPr>
        <w:tab/>
        <w:t>ארגון ותכנות המחשב</w:t>
      </w:r>
    </w:p>
    <w:p w14:paraId="1CBA4586" w14:textId="77777777" w:rsidR="0055182F" w:rsidRPr="006236A4" w:rsidRDefault="0055182F" w:rsidP="0055182F">
      <w:pPr>
        <w:tabs>
          <w:tab w:val="left" w:pos="1701"/>
        </w:tabs>
        <w:bidi/>
        <w:spacing w:line="240" w:lineRule="atLeast"/>
        <w:ind w:right="1200" w:hanging="6"/>
        <w:jc w:val="both"/>
        <w:rPr>
          <w:rFonts w:ascii="Times New Roman" w:hAnsi="Times New Roman"/>
          <w:b/>
          <w:bCs/>
          <w:sz w:val="30"/>
          <w:szCs w:val="30"/>
        </w:rPr>
      </w:pPr>
      <w:r w:rsidRPr="006236A4">
        <w:rPr>
          <w:rFonts w:ascii="Times New Roman" w:hAnsi="Times New Roman"/>
          <w:b/>
          <w:bCs/>
          <w:sz w:val="30"/>
          <w:szCs w:val="30"/>
          <w:rtl/>
        </w:rPr>
        <w:tab/>
      </w:r>
      <w:r w:rsidRPr="006236A4">
        <w:rPr>
          <w:rFonts w:ascii="Times New Roman" w:hAnsi="Times New Roman"/>
          <w:b/>
          <w:bCs/>
          <w:sz w:val="30"/>
          <w:szCs w:val="30"/>
          <w:rtl/>
        </w:rPr>
        <w:tab/>
      </w:r>
      <w:r w:rsidRPr="006236A4">
        <w:rPr>
          <w:rFonts w:ascii="Times New Roman" w:hAnsi="Times New Roman"/>
          <w:b/>
          <w:bCs/>
          <w:sz w:val="30"/>
          <w:szCs w:val="30"/>
        </w:rPr>
        <w:t>Computer Organization and Programming</w:t>
      </w:r>
    </w:p>
    <w:p w14:paraId="3109D7A8" w14:textId="77777777" w:rsidR="002174B4" w:rsidRPr="006236A4" w:rsidRDefault="002174B4" w:rsidP="002174B4">
      <w:pPr>
        <w:tabs>
          <w:tab w:val="left" w:pos="1701"/>
        </w:tabs>
        <w:bidi/>
        <w:spacing w:line="240" w:lineRule="atLeast"/>
        <w:ind w:right="1200" w:hanging="6"/>
        <w:jc w:val="both"/>
        <w:rPr>
          <w:rFonts w:ascii="Times New Roman" w:hAnsi="Times New Roman"/>
          <w:b/>
          <w:bCs/>
        </w:rPr>
      </w:pPr>
    </w:p>
    <w:p w14:paraId="61A327CA" w14:textId="77777777" w:rsidR="00E02420" w:rsidRPr="00F579F8" w:rsidRDefault="00E02420" w:rsidP="006F2C05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rtl/>
        </w:rPr>
      </w:pPr>
      <w:r w:rsidRPr="00F579F8">
        <w:rPr>
          <w:rFonts w:ascii="David" w:hAnsi="David" w:cs="David"/>
          <w:b/>
          <w:bCs/>
          <w:rtl/>
        </w:rPr>
        <w:t>היקף הקורס</w:t>
      </w:r>
      <w:r w:rsidRPr="00F579F8">
        <w:rPr>
          <w:rFonts w:ascii="David" w:hAnsi="David" w:cs="David"/>
          <w:rtl/>
        </w:rPr>
        <w:t xml:space="preserve"> </w:t>
      </w:r>
      <w:r w:rsidRPr="00F579F8">
        <w:rPr>
          <w:rFonts w:ascii="David" w:hAnsi="David" w:cs="David"/>
          <w:rtl/>
        </w:rPr>
        <w:tab/>
      </w:r>
      <w:r w:rsidR="006F2C05" w:rsidRPr="00F579F8">
        <w:rPr>
          <w:rFonts w:ascii="David" w:hAnsi="David" w:cs="David"/>
          <w:rtl/>
        </w:rPr>
        <w:t xml:space="preserve">5 שעות: 2 שעות הרצאה, 1 שעת </w:t>
      </w:r>
      <w:r w:rsidR="005F730D" w:rsidRPr="00F579F8">
        <w:rPr>
          <w:rFonts w:ascii="David" w:hAnsi="David" w:cs="David"/>
          <w:rtl/>
        </w:rPr>
        <w:t>תרגול</w:t>
      </w:r>
      <w:r w:rsidR="006F2C05" w:rsidRPr="00F579F8">
        <w:rPr>
          <w:rFonts w:ascii="David" w:hAnsi="David" w:cs="David"/>
          <w:rtl/>
        </w:rPr>
        <w:t xml:space="preserve">, 2 שעות </w:t>
      </w:r>
      <w:r w:rsidR="005F730D" w:rsidRPr="00F579F8">
        <w:rPr>
          <w:rFonts w:ascii="David" w:hAnsi="David" w:cs="David"/>
          <w:rtl/>
        </w:rPr>
        <w:t xml:space="preserve"> מעבדה</w:t>
      </w:r>
    </w:p>
    <w:p w14:paraId="4B3A4F77" w14:textId="77777777" w:rsidR="006F2C05" w:rsidRPr="00F579F8" w:rsidRDefault="006F2C05" w:rsidP="001647DB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b/>
          <w:bCs/>
          <w:rtl/>
        </w:rPr>
      </w:pPr>
    </w:p>
    <w:p w14:paraId="17077554" w14:textId="77777777" w:rsidR="00E02420" w:rsidRPr="00F579F8" w:rsidRDefault="00E02420" w:rsidP="006F2C05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rtl/>
        </w:rPr>
      </w:pPr>
      <w:r w:rsidRPr="00F579F8">
        <w:rPr>
          <w:rFonts w:ascii="David" w:hAnsi="David" w:cs="David"/>
          <w:b/>
          <w:bCs/>
          <w:rtl/>
        </w:rPr>
        <w:t>נקודות זכות</w:t>
      </w:r>
      <w:r w:rsidRPr="00F579F8">
        <w:rPr>
          <w:rFonts w:ascii="David" w:hAnsi="David" w:cs="David"/>
          <w:rtl/>
        </w:rPr>
        <w:tab/>
      </w:r>
      <w:r w:rsidR="001647DB" w:rsidRPr="00F579F8">
        <w:rPr>
          <w:rFonts w:ascii="David" w:hAnsi="David" w:cs="David"/>
          <w:rtl/>
        </w:rPr>
        <w:t>3</w:t>
      </w:r>
      <w:r w:rsidR="0009399C" w:rsidRPr="00F579F8">
        <w:rPr>
          <w:rFonts w:ascii="David" w:hAnsi="David" w:cs="David"/>
          <w:rtl/>
        </w:rPr>
        <w:t>.5</w:t>
      </w:r>
    </w:p>
    <w:p w14:paraId="142CDCFA" w14:textId="77777777" w:rsidR="006F2C05" w:rsidRPr="00F579F8" w:rsidRDefault="006F2C05" w:rsidP="005F730D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b/>
          <w:bCs/>
          <w:rtl/>
        </w:rPr>
      </w:pPr>
    </w:p>
    <w:p w14:paraId="182624E9" w14:textId="6D9862C8" w:rsidR="00E02420" w:rsidRDefault="00E02420" w:rsidP="006F2C05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rtl/>
        </w:rPr>
      </w:pPr>
      <w:r w:rsidRPr="00F579F8">
        <w:rPr>
          <w:rFonts w:ascii="David" w:hAnsi="David" w:cs="David"/>
          <w:b/>
          <w:bCs/>
          <w:rtl/>
        </w:rPr>
        <w:t>קורסי קדם</w:t>
      </w:r>
      <w:r w:rsidRPr="00F579F8">
        <w:rPr>
          <w:rFonts w:ascii="David" w:hAnsi="David" w:cs="David"/>
          <w:rtl/>
        </w:rPr>
        <w:tab/>
      </w:r>
      <w:r w:rsidR="005F730D" w:rsidRPr="00F579F8">
        <w:rPr>
          <w:rFonts w:ascii="David" w:hAnsi="David" w:cs="David"/>
          <w:rtl/>
        </w:rPr>
        <w:t xml:space="preserve">61510 </w:t>
      </w:r>
      <w:r w:rsidR="0045144D" w:rsidRPr="00F579F8">
        <w:rPr>
          <w:rFonts w:ascii="David" w:hAnsi="David" w:cs="David"/>
          <w:rtl/>
        </w:rPr>
        <w:t xml:space="preserve">או 61741 </w:t>
      </w:r>
      <w:r w:rsidR="005F730D" w:rsidRPr="00F579F8">
        <w:rPr>
          <w:rFonts w:ascii="David" w:hAnsi="David" w:cs="David"/>
          <w:rtl/>
        </w:rPr>
        <w:t>מבוא למדעי המחשב (מל"מ)</w:t>
      </w:r>
    </w:p>
    <w:p w14:paraId="0A127664" w14:textId="15242628" w:rsidR="00EE75A8" w:rsidRPr="00F579F8" w:rsidRDefault="00EE75A8" w:rsidP="00EE75A8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                                61740 או </w:t>
      </w:r>
      <w:r w:rsidRPr="00EE75A8">
        <w:rPr>
          <w:rFonts w:ascii="David" w:hAnsi="David" w:cs="David"/>
          <w:rtl/>
        </w:rPr>
        <w:t>61212</w:t>
      </w:r>
      <w:r>
        <w:rPr>
          <w:rFonts w:ascii="David" w:hAnsi="David" w:cs="David" w:hint="cs"/>
          <w:rtl/>
        </w:rPr>
        <w:t xml:space="preserve"> מערכות ספרתיות </w:t>
      </w:r>
    </w:p>
    <w:p w14:paraId="0A62BA11" w14:textId="77777777" w:rsidR="006F2C05" w:rsidRPr="00F579F8" w:rsidRDefault="006F2C05" w:rsidP="004F5E2B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b/>
          <w:bCs/>
          <w:rtl/>
        </w:rPr>
      </w:pPr>
    </w:p>
    <w:p w14:paraId="0888D33B" w14:textId="77777777" w:rsidR="00E02420" w:rsidRPr="00F579F8" w:rsidRDefault="00E02420" w:rsidP="00E53524">
      <w:pPr>
        <w:tabs>
          <w:tab w:val="left" w:pos="1701"/>
        </w:tabs>
        <w:bidi/>
        <w:spacing w:line="240" w:lineRule="atLeast"/>
        <w:ind w:firstLine="6"/>
        <w:jc w:val="both"/>
        <w:rPr>
          <w:rFonts w:ascii="David" w:hAnsi="David" w:cs="David"/>
          <w:rtl/>
        </w:rPr>
      </w:pPr>
      <w:r w:rsidRPr="00F579F8">
        <w:rPr>
          <w:rFonts w:ascii="David" w:hAnsi="David" w:cs="David"/>
          <w:b/>
          <w:bCs/>
          <w:rtl/>
        </w:rPr>
        <w:t>קורסים צמודים</w:t>
      </w:r>
      <w:r w:rsidRPr="00F579F8">
        <w:rPr>
          <w:rFonts w:ascii="David" w:hAnsi="David" w:cs="David"/>
          <w:rtl/>
        </w:rPr>
        <w:tab/>
      </w:r>
      <w:r w:rsidR="008C086D" w:rsidRPr="00F579F8">
        <w:rPr>
          <w:rFonts w:ascii="David" w:hAnsi="David" w:cs="David"/>
          <w:rtl/>
        </w:rPr>
        <w:t>61210 ארגון ותכנות המחשב</w:t>
      </w:r>
    </w:p>
    <w:p w14:paraId="041C22A1" w14:textId="77777777" w:rsidR="00FA1365" w:rsidRPr="00F579F8" w:rsidRDefault="00044767" w:rsidP="00E53524">
      <w:pPr>
        <w:tabs>
          <w:tab w:val="left" w:pos="1440"/>
        </w:tabs>
        <w:bidi/>
        <w:spacing w:line="240" w:lineRule="atLeast"/>
        <w:rPr>
          <w:rFonts w:ascii="David" w:hAnsi="David" w:cs="David"/>
          <w:b/>
          <w:bCs/>
          <w:rtl/>
        </w:rPr>
      </w:pPr>
      <w:r w:rsidRPr="00F579F8">
        <w:rPr>
          <w:rFonts w:ascii="David" w:hAnsi="David" w:cs="David"/>
          <w:b/>
          <w:bCs/>
          <w:rtl/>
        </w:rPr>
        <w:br/>
      </w:r>
      <w:r w:rsidR="00E02420" w:rsidRPr="00F579F8">
        <w:rPr>
          <w:rFonts w:ascii="David" w:hAnsi="David" w:cs="David"/>
          <w:b/>
          <w:bCs/>
          <w:rtl/>
        </w:rPr>
        <w:t>מטרות הקורס</w:t>
      </w:r>
      <w:r w:rsidR="006B7C20" w:rsidRPr="00F579F8">
        <w:rPr>
          <w:rFonts w:ascii="David" w:hAnsi="David" w:cs="David"/>
          <w:b/>
          <w:bCs/>
          <w:rtl/>
        </w:rPr>
        <w:t xml:space="preserve"> </w:t>
      </w:r>
      <w:r w:rsidR="00FA1365" w:rsidRPr="00F579F8">
        <w:rPr>
          <w:rFonts w:ascii="David" w:hAnsi="David" w:cs="David"/>
          <w:b/>
          <w:bCs/>
          <w:rtl/>
        </w:rPr>
        <w:t xml:space="preserve"> </w:t>
      </w:r>
    </w:p>
    <w:p w14:paraId="466923B3" w14:textId="77777777" w:rsidR="00E53524" w:rsidRPr="00F579F8" w:rsidRDefault="00E53524" w:rsidP="00E53524">
      <w:pPr>
        <w:tabs>
          <w:tab w:val="left" w:pos="1440"/>
        </w:tabs>
        <w:bidi/>
        <w:spacing w:line="240" w:lineRule="atLeast"/>
        <w:rPr>
          <w:rFonts w:ascii="David" w:hAnsi="David" w:cs="David"/>
          <w:b/>
          <w:bCs/>
          <w:rtl/>
        </w:rPr>
      </w:pPr>
    </w:p>
    <w:p w14:paraId="4A8B601F" w14:textId="77777777" w:rsidR="008F6C66" w:rsidRPr="00F579F8" w:rsidRDefault="008F6C66" w:rsidP="00F579F8">
      <w:pPr>
        <w:bidi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>הקורס נועד בעיקר בכדי להקנות לסטודנט הבנה</w:t>
      </w:r>
      <w:r w:rsidR="00F579F8">
        <w:rPr>
          <w:rFonts w:ascii="David" w:hAnsi="David" w:cs="David" w:hint="cs"/>
          <w:rtl/>
        </w:rPr>
        <w:t xml:space="preserve"> של </w:t>
      </w:r>
      <w:r w:rsidRPr="00F579F8">
        <w:rPr>
          <w:rFonts w:ascii="David" w:hAnsi="David" w:cs="David"/>
          <w:rtl/>
        </w:rPr>
        <w:t xml:space="preserve"> </w:t>
      </w:r>
      <w:r w:rsidR="00F579F8">
        <w:rPr>
          <w:rFonts w:ascii="David" w:hAnsi="David" w:cs="David" w:hint="cs"/>
          <w:rtl/>
        </w:rPr>
        <w:t>הרובד</w:t>
      </w:r>
      <w:r w:rsidRPr="00F579F8">
        <w:rPr>
          <w:rFonts w:ascii="David" w:hAnsi="David" w:cs="David"/>
          <w:rtl/>
        </w:rPr>
        <w:t xml:space="preserve"> </w:t>
      </w:r>
      <w:r w:rsidR="00F579F8">
        <w:rPr>
          <w:rFonts w:ascii="David" w:hAnsi="David" w:cs="David" w:hint="cs"/>
          <w:rtl/>
        </w:rPr>
        <w:t>המקשר בין</w:t>
      </w:r>
      <w:r w:rsidRPr="00F579F8">
        <w:rPr>
          <w:rFonts w:ascii="David" w:hAnsi="David" w:cs="David"/>
          <w:rtl/>
        </w:rPr>
        <w:t xml:space="preserve"> חומרת המחשב לבי</w:t>
      </w:r>
      <w:r w:rsidR="00F579F8">
        <w:rPr>
          <w:rFonts w:ascii="David" w:hAnsi="David" w:cs="David"/>
          <w:rtl/>
        </w:rPr>
        <w:t xml:space="preserve">ן התוכנה שאותו הוא מריץ.  </w:t>
      </w:r>
      <w:r w:rsidRPr="00F579F8">
        <w:rPr>
          <w:rFonts w:ascii="David" w:hAnsi="David" w:cs="David"/>
          <w:rtl/>
        </w:rPr>
        <w:t>נראה כיצד התוכנה / תוכנית נראה בעיני מתכנני המחשב כמכונה וכיצד (ואיזה חלק מ-) החומרה של המחשב נראה בעיני מתכנני מערכות הפעלה / אפליקציה.  המושג "המחשב מריץ תוכנית" יתואר ברמת היישום.</w:t>
      </w:r>
    </w:p>
    <w:p w14:paraId="5FF353C9" w14:textId="77777777" w:rsidR="008F6C66" w:rsidRPr="00F579F8" w:rsidRDefault="008F6C66" w:rsidP="008F6C66">
      <w:pPr>
        <w:bidi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>בנוסף לכך תלמד שפת האסמבלי כשפת תכנות. כן יתוארו אספקטים מהנושאים: כיצד מתפקדים מערכות הפעלה ותוכניות אפליקציה, כיצד מיושמות שפות העילית וכיצד התוכנה מבצעת קלט / פלט.</w:t>
      </w:r>
    </w:p>
    <w:p w14:paraId="14E22DA6" w14:textId="77777777" w:rsidR="008F6C66" w:rsidRPr="00F579F8" w:rsidRDefault="008F6C66" w:rsidP="008F6C66">
      <w:pPr>
        <w:rPr>
          <w:rFonts w:ascii="David" w:hAnsi="David" w:cs="David"/>
          <w:u w:val="single"/>
          <w:rtl/>
        </w:rPr>
      </w:pPr>
    </w:p>
    <w:p w14:paraId="43FDF4CC" w14:textId="77777777" w:rsidR="00BA0E56" w:rsidRPr="00F579F8" w:rsidRDefault="00E02420" w:rsidP="00242122">
      <w:pPr>
        <w:tabs>
          <w:tab w:val="left" w:pos="525"/>
          <w:tab w:val="left" w:pos="3646"/>
        </w:tabs>
        <w:bidi/>
        <w:spacing w:line="240" w:lineRule="atLeast"/>
        <w:ind w:right="480"/>
        <w:rPr>
          <w:rFonts w:ascii="David" w:hAnsi="David" w:cs="David"/>
          <w:color w:val="000080"/>
          <w:sz w:val="20"/>
          <w:szCs w:val="20"/>
          <w:rtl/>
        </w:rPr>
      </w:pPr>
      <w:r w:rsidRPr="00F579F8">
        <w:rPr>
          <w:rFonts w:ascii="David" w:hAnsi="David" w:cs="David"/>
          <w:rtl/>
        </w:rPr>
        <w:tab/>
      </w:r>
    </w:p>
    <w:p w14:paraId="00A5187F" w14:textId="77777777" w:rsidR="004A0636" w:rsidRPr="00F579F8" w:rsidRDefault="00E02420" w:rsidP="009C0BA7">
      <w:pPr>
        <w:pStyle w:val="Heading3"/>
        <w:rPr>
          <w:rFonts w:ascii="David" w:hAnsi="David"/>
          <w:rtl/>
        </w:rPr>
      </w:pPr>
      <w:r w:rsidRPr="00F579F8">
        <w:rPr>
          <w:rFonts w:ascii="David" w:hAnsi="David"/>
          <w:rtl/>
        </w:rPr>
        <w:t>נושאי הלימוד</w:t>
      </w:r>
    </w:p>
    <w:p w14:paraId="58A96034" w14:textId="77777777" w:rsidR="009C0BA7" w:rsidRPr="00F579F8" w:rsidRDefault="009C0BA7" w:rsidP="009C0BA7">
      <w:pPr>
        <w:rPr>
          <w:rFonts w:ascii="David" w:hAnsi="David" w:cs="David"/>
          <w:rtl/>
        </w:rPr>
      </w:pPr>
    </w:p>
    <w:p w14:paraId="74DCA133" w14:textId="77777777" w:rsidR="004A0636" w:rsidRPr="00F579F8" w:rsidRDefault="004A0636" w:rsidP="000E411B">
      <w:pPr>
        <w:numPr>
          <w:ilvl w:val="0"/>
          <w:numId w:val="7"/>
        </w:numPr>
        <w:bidi/>
        <w:rPr>
          <w:rFonts w:ascii="David" w:hAnsi="David" w:cs="David"/>
        </w:rPr>
      </w:pPr>
      <w:r w:rsidRPr="00F579F8">
        <w:rPr>
          <w:rFonts w:ascii="David" w:hAnsi="David" w:cs="David"/>
          <w:rtl/>
        </w:rPr>
        <w:t xml:space="preserve">הארכיטקטורה הנגישה לתוכנה ("מודל התוכניתן") של משפחת האינטל </w:t>
      </w:r>
      <w:r w:rsidRPr="00F579F8">
        <w:rPr>
          <w:rFonts w:ascii="David" w:hAnsi="David" w:cs="David"/>
        </w:rPr>
        <w:t>x86</w:t>
      </w:r>
      <w:r w:rsidRPr="00F579F8">
        <w:rPr>
          <w:rFonts w:ascii="David" w:hAnsi="David" w:cs="David"/>
          <w:rtl/>
        </w:rPr>
        <w:t>:  המעבדים 8086 עד ל</w:t>
      </w:r>
      <w:r w:rsidR="000E411B" w:rsidRPr="00F579F8">
        <w:rPr>
          <w:rFonts w:ascii="David" w:hAnsi="David" w:cs="David"/>
          <w:rtl/>
        </w:rPr>
        <w:t>-</w:t>
      </w:r>
      <w:r w:rsidR="000E411B" w:rsidRPr="00F579F8">
        <w:rPr>
          <w:rFonts w:ascii="David" w:hAnsi="David" w:cs="David"/>
        </w:rPr>
        <w:t>x86_64</w:t>
      </w:r>
      <w:r w:rsidRPr="00F579F8">
        <w:rPr>
          <w:rFonts w:ascii="David" w:hAnsi="David" w:cs="David"/>
          <w:rtl/>
        </w:rPr>
        <w:t xml:space="preserve"> וההבדלים ביניהם. יחידת העיבוד המרכזית, האוגרים, חישוב כתובות, מושג ה-</w:t>
      </w:r>
      <w:r w:rsidRPr="00F579F8">
        <w:rPr>
          <w:rFonts w:ascii="David" w:hAnsi="David" w:cs="David"/>
        </w:rPr>
        <w:t>bus</w:t>
      </w:r>
      <w:r w:rsidRPr="00F579F8">
        <w:rPr>
          <w:rFonts w:ascii="David" w:hAnsi="David" w:cs="David"/>
          <w:rtl/>
        </w:rPr>
        <w:t xml:space="preserve"> סגמנטים.</w:t>
      </w:r>
    </w:p>
    <w:p w14:paraId="4F2125ED" w14:textId="77777777" w:rsidR="003F6138" w:rsidRPr="00F579F8" w:rsidRDefault="003F6138" w:rsidP="003F6138">
      <w:pPr>
        <w:bidi/>
        <w:ind w:left="585"/>
        <w:rPr>
          <w:rFonts w:ascii="David" w:hAnsi="David" w:cs="David"/>
          <w:rtl/>
        </w:rPr>
      </w:pPr>
    </w:p>
    <w:p w14:paraId="45B8CD70" w14:textId="77777777" w:rsidR="00B00DF5" w:rsidRPr="00F579F8" w:rsidRDefault="004A0636" w:rsidP="00B00DF5">
      <w:pPr>
        <w:numPr>
          <w:ilvl w:val="0"/>
          <w:numId w:val="7"/>
        </w:numPr>
        <w:bidi/>
        <w:rPr>
          <w:rFonts w:ascii="David" w:hAnsi="David" w:cs="David"/>
        </w:rPr>
      </w:pPr>
      <w:r w:rsidRPr="00F579F8">
        <w:rPr>
          <w:rFonts w:ascii="David" w:hAnsi="David" w:cs="David"/>
          <w:rtl/>
        </w:rPr>
        <w:t>תכנות בשפת האסמבלי: קבוצת הפקודות של המעבדים אינטל  8086 ו-386 ואילך.</w:t>
      </w:r>
    </w:p>
    <w:p w14:paraId="5DAE2172" w14:textId="77777777" w:rsidR="00B00DF5" w:rsidRPr="00F579F8" w:rsidRDefault="00B00DF5" w:rsidP="00B00DF5">
      <w:pPr>
        <w:pStyle w:val="ListParagraph"/>
        <w:rPr>
          <w:rFonts w:ascii="David" w:hAnsi="David"/>
          <w:rtl/>
        </w:rPr>
      </w:pPr>
    </w:p>
    <w:p w14:paraId="7C45F17F" w14:textId="77777777" w:rsidR="004A0636" w:rsidRPr="00F579F8" w:rsidRDefault="004A0636" w:rsidP="00B00DF5">
      <w:pPr>
        <w:numPr>
          <w:ilvl w:val="0"/>
          <w:numId w:val="7"/>
        </w:numPr>
        <w:bidi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 xml:space="preserve"> מבנה תוכנית אסמבלי, טכניקות תכנות באסמבלי. תכנות מבני (</w:t>
      </w:r>
      <w:r w:rsidRPr="00F579F8">
        <w:rPr>
          <w:rFonts w:ascii="David" w:hAnsi="David" w:cs="David"/>
        </w:rPr>
        <w:t>while, for do</w:t>
      </w:r>
      <w:r w:rsidRPr="00F579F8">
        <w:rPr>
          <w:rFonts w:ascii="David" w:hAnsi="David" w:cs="David"/>
          <w:rtl/>
        </w:rPr>
        <w:t>) באסמבלי. פרוצדורות, רקורסיה.</w:t>
      </w:r>
    </w:p>
    <w:p w14:paraId="224E823C" w14:textId="77777777" w:rsidR="003F6138" w:rsidRPr="00F579F8" w:rsidRDefault="003F6138" w:rsidP="003F6138">
      <w:pPr>
        <w:bidi/>
        <w:ind w:left="585"/>
        <w:rPr>
          <w:rFonts w:ascii="David" w:hAnsi="David" w:cs="David"/>
        </w:rPr>
      </w:pPr>
    </w:p>
    <w:p w14:paraId="38E6FD42" w14:textId="77777777" w:rsidR="004A0636" w:rsidRPr="00F579F8" w:rsidRDefault="004A0636" w:rsidP="004A0636">
      <w:pPr>
        <w:numPr>
          <w:ilvl w:val="0"/>
          <w:numId w:val="7"/>
        </w:numPr>
        <w:bidi/>
        <w:rPr>
          <w:rFonts w:ascii="David" w:hAnsi="David" w:cs="David"/>
        </w:rPr>
      </w:pPr>
      <w:r w:rsidRPr="00F579F8">
        <w:rPr>
          <w:rFonts w:ascii="David" w:hAnsi="David" w:cs="David"/>
          <w:rtl/>
        </w:rPr>
        <w:t xml:space="preserve">מוסכמות קריאת פונקציות של </w:t>
      </w:r>
      <w:r w:rsidRPr="00F579F8">
        <w:rPr>
          <w:rFonts w:ascii="David" w:hAnsi="David" w:cs="David"/>
        </w:rPr>
        <w:t>Turbo C</w:t>
      </w:r>
      <w:r w:rsidRPr="00F579F8">
        <w:rPr>
          <w:rFonts w:ascii="David" w:hAnsi="David" w:cs="David"/>
          <w:rtl/>
        </w:rPr>
        <w:t xml:space="preserve">. שילוב של תוכניות </w:t>
      </w:r>
      <w:r w:rsidRPr="00F579F8">
        <w:rPr>
          <w:rFonts w:ascii="David" w:hAnsi="David" w:cs="David"/>
        </w:rPr>
        <w:t>C</w:t>
      </w:r>
      <w:r w:rsidRPr="00F579F8">
        <w:rPr>
          <w:rFonts w:ascii="David" w:hAnsi="David" w:cs="David"/>
          <w:rtl/>
        </w:rPr>
        <w:t xml:space="preserve"> ואסמבלי. מודלים של זיכרון.</w:t>
      </w:r>
    </w:p>
    <w:p w14:paraId="108E8F11" w14:textId="77777777" w:rsidR="003F6138" w:rsidRPr="00F579F8" w:rsidRDefault="003F6138" w:rsidP="003F6138">
      <w:pPr>
        <w:bidi/>
        <w:ind w:left="585"/>
        <w:rPr>
          <w:rFonts w:ascii="David" w:hAnsi="David" w:cs="David"/>
          <w:rtl/>
        </w:rPr>
      </w:pPr>
    </w:p>
    <w:p w14:paraId="48133A98" w14:textId="77777777" w:rsidR="004A0636" w:rsidRPr="00F579F8" w:rsidRDefault="004A0636" w:rsidP="000E411B">
      <w:pPr>
        <w:numPr>
          <w:ilvl w:val="0"/>
          <w:numId w:val="7"/>
        </w:numPr>
        <w:bidi/>
        <w:rPr>
          <w:rFonts w:ascii="David" w:hAnsi="David" w:cs="David"/>
        </w:rPr>
      </w:pPr>
      <w:r w:rsidRPr="00F579F8">
        <w:rPr>
          <w:rFonts w:ascii="David" w:hAnsi="David" w:cs="David"/>
          <w:rtl/>
        </w:rPr>
        <w:t xml:space="preserve">ייצוג מספרים ממשיים במחשב.  כתיבת תוכניות </w:t>
      </w:r>
      <w:r w:rsidR="000E411B" w:rsidRPr="00F579F8">
        <w:rPr>
          <w:rFonts w:ascii="David" w:hAnsi="David" w:cs="David"/>
          <w:rtl/>
        </w:rPr>
        <w:t xml:space="preserve">אסמבלי </w:t>
      </w:r>
      <w:r w:rsidRPr="00F579F8">
        <w:rPr>
          <w:rFonts w:ascii="David" w:hAnsi="David" w:cs="David"/>
          <w:rtl/>
        </w:rPr>
        <w:t>המשתמשות ב</w:t>
      </w:r>
      <w:r w:rsidR="000E411B" w:rsidRPr="00F579F8">
        <w:rPr>
          <w:rFonts w:ascii="David" w:hAnsi="David" w:cs="David"/>
          <w:rtl/>
        </w:rPr>
        <w:t>מספרים ממשיים</w:t>
      </w:r>
      <w:r w:rsidRPr="00F579F8">
        <w:rPr>
          <w:rFonts w:ascii="David" w:hAnsi="David" w:cs="David"/>
          <w:rtl/>
        </w:rPr>
        <w:t>.</w:t>
      </w:r>
    </w:p>
    <w:p w14:paraId="24BBB4A2" w14:textId="77777777" w:rsidR="004A0636" w:rsidRPr="00F579F8" w:rsidRDefault="004A0636" w:rsidP="004A0636">
      <w:pPr>
        <w:bidi/>
        <w:rPr>
          <w:rFonts w:ascii="David" w:hAnsi="David" w:cs="David"/>
          <w:rtl/>
          <w:lang w:eastAsia="he-IL"/>
        </w:rPr>
      </w:pPr>
    </w:p>
    <w:p w14:paraId="500D7568" w14:textId="77777777" w:rsidR="00B268A1" w:rsidRPr="00F579F8" w:rsidRDefault="00BA0E56" w:rsidP="007B4F80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  <w:r w:rsidRPr="00F579F8">
        <w:rPr>
          <w:rFonts w:ascii="David" w:hAnsi="David" w:cs="David"/>
        </w:rPr>
        <w:t xml:space="preserve"> </w:t>
      </w:r>
    </w:p>
    <w:p w14:paraId="2F5DE65B" w14:textId="77777777" w:rsidR="00B268A1" w:rsidRPr="00F579F8" w:rsidRDefault="00B268A1" w:rsidP="00B268A1">
      <w:pPr>
        <w:rPr>
          <w:rFonts w:ascii="David" w:hAnsi="David" w:cs="David"/>
          <w:rtl/>
        </w:rPr>
      </w:pPr>
    </w:p>
    <w:p w14:paraId="405B0727" w14:textId="77777777" w:rsidR="00E02420" w:rsidRPr="00F579F8" w:rsidRDefault="00E02420" w:rsidP="00E02420">
      <w:pPr>
        <w:bidi/>
        <w:rPr>
          <w:rFonts w:ascii="David" w:hAnsi="David" w:cs="David"/>
          <w:rtl/>
        </w:rPr>
      </w:pPr>
    </w:p>
    <w:p w14:paraId="7F2E31B0" w14:textId="77777777" w:rsidR="00E02420" w:rsidRPr="00F579F8" w:rsidRDefault="00B83BF5" w:rsidP="00E02420">
      <w:pPr>
        <w:keepNext/>
        <w:bidi/>
        <w:outlineLvl w:val="2"/>
        <w:rPr>
          <w:rFonts w:ascii="David" w:hAnsi="David" w:cs="David"/>
          <w:rtl/>
        </w:rPr>
      </w:pPr>
      <w:r w:rsidRPr="00F579F8">
        <w:rPr>
          <w:rFonts w:ascii="David" w:hAnsi="David" w:cs="David"/>
          <w:b/>
          <w:bCs/>
          <w:rtl/>
        </w:rPr>
        <w:t>ספרות:</w:t>
      </w:r>
    </w:p>
    <w:p w14:paraId="2A353AEE" w14:textId="77777777" w:rsidR="007B4F80" w:rsidRPr="00F579F8" w:rsidRDefault="007B4F80" w:rsidP="007B4F80">
      <w:pPr>
        <w:keepNext/>
        <w:bidi/>
        <w:outlineLvl w:val="2"/>
        <w:rPr>
          <w:rFonts w:ascii="David" w:hAnsi="David" w:cs="David"/>
          <w:rtl/>
        </w:rPr>
      </w:pPr>
    </w:p>
    <w:p w14:paraId="57227807" w14:textId="77777777" w:rsidR="00F04743" w:rsidRPr="00F579F8" w:rsidRDefault="00583370" w:rsidP="00F04743">
      <w:pPr>
        <w:pStyle w:val="Heading6"/>
        <w:numPr>
          <w:ilvl w:val="0"/>
          <w:numId w:val="4"/>
        </w:numPr>
        <w:bidi/>
        <w:rPr>
          <w:rFonts w:ascii="David" w:hAnsi="David" w:cs="David"/>
          <w:i w:val="0"/>
          <w:iCs w:val="0"/>
          <w:rtl/>
        </w:rPr>
      </w:pPr>
      <w:r w:rsidRPr="00F579F8">
        <w:rPr>
          <w:rFonts w:ascii="David" w:hAnsi="David" w:cs="David"/>
          <w:i w:val="0"/>
          <w:iCs w:val="0"/>
          <w:rtl/>
        </w:rPr>
        <w:t>חוברת הקורס.</w:t>
      </w:r>
    </w:p>
    <w:p w14:paraId="60638DE4" w14:textId="77777777" w:rsidR="009C5EF3" w:rsidRPr="00F579F8" w:rsidRDefault="009C5EF3" w:rsidP="009C5EF3">
      <w:pPr>
        <w:bidi/>
        <w:rPr>
          <w:rFonts w:ascii="David" w:hAnsi="David" w:cs="David"/>
          <w:rtl/>
        </w:rPr>
      </w:pPr>
    </w:p>
    <w:p w14:paraId="66474C80" w14:textId="77777777" w:rsidR="00F04743" w:rsidRPr="00F579F8" w:rsidRDefault="00F04743" w:rsidP="000E5EB2">
      <w:pPr>
        <w:numPr>
          <w:ilvl w:val="0"/>
          <w:numId w:val="4"/>
        </w:numPr>
        <w:ind w:right="386"/>
        <w:jc w:val="both"/>
        <w:rPr>
          <w:rFonts w:ascii="David" w:hAnsi="David" w:cs="David"/>
        </w:rPr>
      </w:pPr>
      <w:r w:rsidRPr="00F579F8">
        <w:rPr>
          <w:rFonts w:ascii="David" w:hAnsi="David" w:cs="David"/>
        </w:rPr>
        <w:t>Abel, P. (1998).</w:t>
      </w:r>
      <w:r w:rsidR="007B4F80" w:rsidRPr="00F579F8">
        <w:rPr>
          <w:rFonts w:ascii="David" w:hAnsi="David" w:cs="David"/>
        </w:rPr>
        <w:t xml:space="preserve"> </w:t>
      </w:r>
      <w:r w:rsidRPr="00F579F8">
        <w:rPr>
          <w:rFonts w:ascii="David" w:hAnsi="David" w:cs="David"/>
        </w:rPr>
        <w:t xml:space="preserve">IBM PC </w:t>
      </w:r>
      <w:r w:rsidRPr="00F579F8">
        <w:rPr>
          <w:rFonts w:ascii="David" w:hAnsi="David" w:cs="David"/>
          <w:i/>
          <w:iCs/>
        </w:rPr>
        <w:t>Assembly Language and Programming</w:t>
      </w:r>
      <w:r w:rsidRPr="00F579F8">
        <w:rPr>
          <w:rFonts w:ascii="David" w:hAnsi="David" w:cs="David"/>
        </w:rPr>
        <w:t>. (4</w:t>
      </w:r>
      <w:r w:rsidRPr="00F579F8">
        <w:rPr>
          <w:rFonts w:ascii="David" w:hAnsi="David" w:cs="David"/>
          <w:vertAlign w:val="superscript"/>
        </w:rPr>
        <w:t>th</w:t>
      </w:r>
      <w:r w:rsidRPr="00F579F8">
        <w:rPr>
          <w:rFonts w:ascii="David" w:hAnsi="David" w:cs="David"/>
        </w:rPr>
        <w:t xml:space="preserve"> ed.), Prentice-Hall,</w:t>
      </w:r>
    </w:p>
    <w:p w14:paraId="584EC12F" w14:textId="77777777" w:rsidR="009C5EF3" w:rsidRPr="00F579F8" w:rsidRDefault="009C5EF3" w:rsidP="009C5EF3">
      <w:pPr>
        <w:ind w:left="720" w:right="386"/>
        <w:jc w:val="both"/>
        <w:rPr>
          <w:rFonts w:ascii="David" w:hAnsi="David" w:cs="David"/>
        </w:rPr>
      </w:pPr>
    </w:p>
    <w:p w14:paraId="60561D7C" w14:textId="77777777" w:rsidR="00F04743" w:rsidRPr="00F579F8" w:rsidRDefault="00F04743" w:rsidP="00F04743">
      <w:pPr>
        <w:numPr>
          <w:ilvl w:val="0"/>
          <w:numId w:val="4"/>
        </w:numPr>
        <w:bidi/>
        <w:rPr>
          <w:rFonts w:ascii="David" w:hAnsi="David" w:cs="David"/>
        </w:rPr>
      </w:pPr>
      <w:r w:rsidRPr="00F579F8">
        <w:rPr>
          <w:rFonts w:ascii="David" w:hAnsi="David" w:cs="David"/>
          <w:rtl/>
        </w:rPr>
        <w:t>3.</w:t>
      </w:r>
      <w:r w:rsidRPr="00F579F8">
        <w:rPr>
          <w:rFonts w:ascii="David" w:hAnsi="David" w:cs="David"/>
          <w:i/>
          <w:iCs/>
          <w:rtl/>
        </w:rPr>
        <w:t>שפת סף 8086/88</w:t>
      </w:r>
      <w:r w:rsidRPr="00F579F8">
        <w:rPr>
          <w:rFonts w:ascii="David" w:hAnsi="David" w:cs="David"/>
          <w:rtl/>
        </w:rPr>
        <w:t xml:space="preserve"> יחידות : 1 -5 . האוניברסיטה הפתוחה</w:t>
      </w:r>
      <w:r w:rsidRPr="00F579F8">
        <w:rPr>
          <w:rFonts w:ascii="David" w:hAnsi="David" w:cs="David"/>
        </w:rPr>
        <w:t>.</w:t>
      </w:r>
      <w:r w:rsidRPr="00F579F8">
        <w:rPr>
          <w:rFonts w:ascii="David" w:hAnsi="David" w:cs="David"/>
          <w:rtl/>
        </w:rPr>
        <w:t>, בית ההוצאה לאור של האוניברסיטה הפתוחה.</w:t>
      </w:r>
    </w:p>
    <w:p w14:paraId="62B61016" w14:textId="77777777" w:rsidR="000E5EB2" w:rsidRPr="00F579F8" w:rsidRDefault="00636D68" w:rsidP="000E5EB2">
      <w:pPr>
        <w:numPr>
          <w:ilvl w:val="0"/>
          <w:numId w:val="4"/>
        </w:numPr>
        <w:rPr>
          <w:rFonts w:ascii="David" w:hAnsi="David" w:cs="David"/>
        </w:rPr>
      </w:pPr>
      <w:r w:rsidRPr="00F579F8">
        <w:rPr>
          <w:rFonts w:ascii="David" w:hAnsi="David" w:cs="David"/>
          <w:i/>
          <w:iCs/>
        </w:rPr>
        <w:t>Turbo Assembly</w:t>
      </w:r>
      <w:r w:rsidR="000E5EB2" w:rsidRPr="00F579F8">
        <w:rPr>
          <w:rFonts w:ascii="David" w:hAnsi="David" w:cs="David"/>
          <w:i/>
          <w:iCs/>
        </w:rPr>
        <w:t xml:space="preserve"> Programmers Guide</w:t>
      </w:r>
      <w:r w:rsidR="00F81D7F" w:rsidRPr="00F579F8">
        <w:rPr>
          <w:rFonts w:ascii="David" w:hAnsi="David" w:cs="David"/>
          <w:i/>
          <w:iCs/>
        </w:rPr>
        <w:t xml:space="preserve"> </w:t>
      </w:r>
      <w:r w:rsidR="00F81D7F" w:rsidRPr="00F579F8">
        <w:rPr>
          <w:rFonts w:ascii="David" w:hAnsi="David" w:cs="David"/>
        </w:rPr>
        <w:t>(1988)</w:t>
      </w:r>
      <w:r w:rsidR="000E5EB2" w:rsidRPr="00F579F8">
        <w:rPr>
          <w:rFonts w:ascii="David" w:hAnsi="David" w:cs="David"/>
        </w:rPr>
        <w:t>. Borland</w:t>
      </w:r>
      <w:r w:rsidR="00F81D7F" w:rsidRPr="00F579F8">
        <w:rPr>
          <w:rFonts w:ascii="David" w:hAnsi="David" w:cs="David"/>
        </w:rPr>
        <w:t xml:space="preserve"> International</w:t>
      </w:r>
      <w:r w:rsidR="000E5EB2" w:rsidRPr="00F579F8">
        <w:rPr>
          <w:rFonts w:ascii="David" w:hAnsi="David" w:cs="David"/>
        </w:rPr>
        <w:t>.</w:t>
      </w:r>
    </w:p>
    <w:p w14:paraId="7D94075C" w14:textId="77777777" w:rsidR="005A50AD" w:rsidRPr="00F579F8" w:rsidRDefault="005A50AD" w:rsidP="005A50AD">
      <w:pPr>
        <w:ind w:left="720"/>
        <w:rPr>
          <w:rFonts w:ascii="David" w:hAnsi="David" w:cs="David"/>
        </w:rPr>
      </w:pPr>
    </w:p>
    <w:p w14:paraId="32EB5FCA" w14:textId="77777777" w:rsidR="00F04743" w:rsidRDefault="00F04743" w:rsidP="00F04743">
      <w:pPr>
        <w:rPr>
          <w:rFonts w:ascii="David" w:hAnsi="David" w:cs="David"/>
        </w:rPr>
      </w:pPr>
    </w:p>
    <w:p w14:paraId="0AC69C88" w14:textId="77777777" w:rsidR="009D44CE" w:rsidRPr="00F579F8" w:rsidRDefault="009D44CE" w:rsidP="00F04743">
      <w:pPr>
        <w:rPr>
          <w:rFonts w:ascii="David" w:hAnsi="David" w:cs="David"/>
          <w:b/>
          <w:bCs/>
        </w:rPr>
      </w:pPr>
    </w:p>
    <w:p w14:paraId="006FC036" w14:textId="77777777" w:rsidR="00FA3FE1" w:rsidRPr="00F579F8" w:rsidRDefault="00FA3FE1" w:rsidP="00A3604B">
      <w:pPr>
        <w:pStyle w:val="ListParagraph"/>
        <w:bidi w:val="0"/>
        <w:ind w:left="-2"/>
        <w:rPr>
          <w:rFonts w:ascii="David" w:eastAsia="Calibri" w:hAnsi="David"/>
          <w:b/>
          <w:bCs/>
          <w:noProof/>
          <w:sz w:val="22"/>
          <w:szCs w:val="22"/>
          <w:lang w:eastAsia="en-US"/>
        </w:rPr>
      </w:pPr>
    </w:p>
    <w:p w14:paraId="5A2D90F0" w14:textId="77777777" w:rsidR="00BA0E56" w:rsidRPr="00F579F8" w:rsidRDefault="00BA0E56" w:rsidP="00A72303">
      <w:pPr>
        <w:pStyle w:val="ListParagraph"/>
        <w:ind w:left="-2"/>
        <w:rPr>
          <w:rFonts w:ascii="David" w:eastAsia="Calibri" w:hAnsi="David"/>
          <w:b/>
          <w:bCs/>
          <w:noProof/>
          <w:sz w:val="22"/>
          <w:szCs w:val="22"/>
          <w:rtl/>
          <w:lang w:eastAsia="en-US"/>
        </w:rPr>
      </w:pPr>
    </w:p>
    <w:p w14:paraId="211E1F4E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b/>
          <w:bCs/>
          <w:rtl/>
        </w:rPr>
      </w:pPr>
      <w:r w:rsidRPr="00F579F8">
        <w:rPr>
          <w:rFonts w:ascii="David" w:hAnsi="David" w:cs="David"/>
          <w:b/>
          <w:bCs/>
          <w:rtl/>
        </w:rPr>
        <w:t>דרישות הקורס קביעת הציון</w:t>
      </w:r>
    </w:p>
    <w:p w14:paraId="1BA3C9A8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</w:p>
    <w:p w14:paraId="757BEF18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 xml:space="preserve"> תרגילי בית: 25% </w:t>
      </w:r>
    </w:p>
    <w:p w14:paraId="2E906D59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>מעבדות: 10%</w:t>
      </w:r>
    </w:p>
    <w:p w14:paraId="75BFAC19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 xml:space="preserve">בחינה:  65% </w:t>
      </w:r>
    </w:p>
    <w:p w14:paraId="553A20D5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</w:p>
    <w:p w14:paraId="320A7EFF" w14:textId="77777777" w:rsidR="00D71A98" w:rsidRPr="00F579F8" w:rsidRDefault="00D71A98" w:rsidP="00D71A98">
      <w:pPr>
        <w:tabs>
          <w:tab w:val="left" w:pos="840"/>
          <w:tab w:val="left" w:pos="3646"/>
        </w:tabs>
        <w:bidi/>
        <w:spacing w:line="240" w:lineRule="atLeast"/>
        <w:rPr>
          <w:rFonts w:ascii="David" w:hAnsi="David" w:cs="David"/>
          <w:rtl/>
        </w:rPr>
      </w:pPr>
      <w:r w:rsidRPr="00F579F8">
        <w:rPr>
          <w:rFonts w:ascii="David" w:hAnsi="David" w:cs="David"/>
          <w:rtl/>
        </w:rPr>
        <w:t>חובה לקבל ציון של לפחות 55 בבחינה על מנת לעבור את המקצוע</w:t>
      </w:r>
    </w:p>
    <w:p w14:paraId="57B6BA87" w14:textId="77777777" w:rsidR="00D71A98" w:rsidRPr="00F579F8" w:rsidRDefault="00D71A98" w:rsidP="00EB1CCF">
      <w:pPr>
        <w:pStyle w:val="ListParagraph"/>
        <w:ind w:left="-2"/>
        <w:rPr>
          <w:rFonts w:ascii="David" w:eastAsia="חרמון" w:hAnsi="David"/>
          <w:b/>
          <w:bCs/>
          <w:rtl/>
          <w:lang w:eastAsia="en-US"/>
        </w:rPr>
      </w:pPr>
    </w:p>
    <w:p w14:paraId="181EA83C" w14:textId="77777777" w:rsidR="00D71A98" w:rsidRPr="00F579F8" w:rsidRDefault="00D71A98" w:rsidP="00EB1CCF">
      <w:pPr>
        <w:pStyle w:val="ListParagraph"/>
        <w:ind w:left="-2"/>
        <w:rPr>
          <w:rFonts w:ascii="David" w:eastAsia="חרמון" w:hAnsi="David"/>
          <w:b/>
          <w:bCs/>
          <w:rtl/>
          <w:lang w:eastAsia="en-US"/>
        </w:rPr>
      </w:pPr>
    </w:p>
    <w:p w14:paraId="6B28BB71" w14:textId="77777777" w:rsidR="00EB1CCF" w:rsidRPr="00F579F8" w:rsidRDefault="00EB1CCF" w:rsidP="00EB1CCF">
      <w:pPr>
        <w:pStyle w:val="ListParagraph"/>
        <w:ind w:left="-2"/>
        <w:rPr>
          <w:rFonts w:ascii="David" w:eastAsia="Calibri" w:hAnsi="David"/>
          <w:b/>
          <w:bCs/>
          <w:noProof/>
          <w:rtl/>
          <w:lang w:eastAsia="en-US"/>
        </w:rPr>
      </w:pPr>
      <w:r w:rsidRPr="00F579F8">
        <w:rPr>
          <w:rFonts w:ascii="David" w:eastAsia="Calibri" w:hAnsi="David"/>
          <w:b/>
          <w:bCs/>
          <w:noProof/>
          <w:rtl/>
          <w:lang w:eastAsia="en-US"/>
        </w:rPr>
        <w:t>תוצרי למידה:</w:t>
      </w:r>
    </w:p>
    <w:p w14:paraId="14ABE05B" w14:textId="77777777" w:rsidR="00EE3D56" w:rsidRPr="00F579F8" w:rsidRDefault="00EE3D56" w:rsidP="006236A4">
      <w:pPr>
        <w:spacing w:before="100" w:beforeAutospacing="1"/>
        <w:ind w:left="1080"/>
        <w:rPr>
          <w:rFonts w:ascii="David" w:hAnsi="David" w:cs="David"/>
        </w:rPr>
      </w:pPr>
      <w:r w:rsidRPr="00F579F8">
        <w:rPr>
          <w:rFonts w:ascii="David" w:hAnsi="David" w:cs="David"/>
        </w:rPr>
        <w:t>Upon successful completion of this course, students will be able to:</w:t>
      </w:r>
    </w:p>
    <w:p w14:paraId="20CAB1BE" w14:textId="77777777" w:rsidR="00EE3D56" w:rsidRPr="00F579F8" w:rsidRDefault="00EE3D56" w:rsidP="00EE3D56">
      <w:pPr>
        <w:pStyle w:val="ListParagraph"/>
        <w:numPr>
          <w:ilvl w:val="0"/>
          <w:numId w:val="10"/>
        </w:numPr>
        <w:bidi w:val="0"/>
        <w:spacing w:before="100" w:beforeAutospacing="1"/>
        <w:rPr>
          <w:rFonts w:ascii="David" w:hAnsi="David"/>
        </w:rPr>
      </w:pPr>
      <w:r w:rsidRPr="00F579F8">
        <w:rPr>
          <w:rFonts w:ascii="David" w:hAnsi="David"/>
        </w:rPr>
        <w:t>Write programs in the x86 Assembly Language.</w:t>
      </w:r>
    </w:p>
    <w:p w14:paraId="1B117FB9" w14:textId="77777777" w:rsidR="00EE3D56" w:rsidRPr="00F579F8" w:rsidRDefault="00EE3D56" w:rsidP="00EE3D56">
      <w:pPr>
        <w:pStyle w:val="ListParagraph"/>
        <w:numPr>
          <w:ilvl w:val="0"/>
          <w:numId w:val="10"/>
        </w:numPr>
        <w:bidi w:val="0"/>
        <w:spacing w:before="100" w:beforeAutospacing="1"/>
        <w:rPr>
          <w:rFonts w:ascii="David" w:hAnsi="David"/>
        </w:rPr>
      </w:pPr>
      <w:r w:rsidRPr="00F579F8">
        <w:rPr>
          <w:rFonts w:ascii="David" w:hAnsi="David"/>
        </w:rPr>
        <w:t>Understand the concepts of Computer Architecture and Programmer's Model.</w:t>
      </w:r>
    </w:p>
    <w:p w14:paraId="095D8A71" w14:textId="77777777" w:rsidR="00EE3D56" w:rsidRPr="00F579F8" w:rsidRDefault="00663B1D" w:rsidP="00EE3D56">
      <w:pPr>
        <w:pStyle w:val="ListParagraph"/>
        <w:numPr>
          <w:ilvl w:val="0"/>
          <w:numId w:val="10"/>
        </w:numPr>
        <w:bidi w:val="0"/>
        <w:spacing w:before="100" w:beforeAutospacing="1"/>
        <w:rPr>
          <w:rFonts w:ascii="David" w:hAnsi="David"/>
        </w:rPr>
      </w:pPr>
      <w:r w:rsidRPr="00F579F8">
        <w:rPr>
          <w:rFonts w:ascii="David" w:hAnsi="David"/>
        </w:rPr>
        <w:t>Understand the structure of</w:t>
      </w:r>
      <w:r w:rsidR="00EE3D56" w:rsidRPr="00F579F8">
        <w:rPr>
          <w:rFonts w:ascii="David" w:hAnsi="David"/>
        </w:rPr>
        <w:t xml:space="preserve"> Executable Files. </w:t>
      </w:r>
    </w:p>
    <w:p w14:paraId="6494C74C" w14:textId="77777777" w:rsidR="00EE3D56" w:rsidRPr="00F579F8" w:rsidRDefault="00EE3D56" w:rsidP="00EE3D56">
      <w:pPr>
        <w:pStyle w:val="ListParagraph"/>
        <w:numPr>
          <w:ilvl w:val="0"/>
          <w:numId w:val="10"/>
        </w:numPr>
        <w:bidi w:val="0"/>
        <w:spacing w:before="100" w:beforeAutospacing="1"/>
        <w:rPr>
          <w:rFonts w:ascii="David" w:hAnsi="David"/>
        </w:rPr>
      </w:pPr>
      <w:r w:rsidRPr="00F579F8">
        <w:rPr>
          <w:rFonts w:ascii="David" w:hAnsi="David"/>
        </w:rPr>
        <w:t>Understand how Compilers generate executable files from High Level Languages source code.</w:t>
      </w:r>
    </w:p>
    <w:p w14:paraId="3AAE9BEE" w14:textId="77777777" w:rsidR="00A3604B" w:rsidRPr="00F579F8" w:rsidRDefault="00A3604B" w:rsidP="00636D68">
      <w:pPr>
        <w:tabs>
          <w:tab w:val="left" w:pos="1415"/>
          <w:tab w:val="left" w:pos="4392"/>
        </w:tabs>
        <w:ind w:left="-2" w:hanging="3"/>
        <w:rPr>
          <w:rFonts w:ascii="David" w:hAnsi="David" w:cs="David"/>
        </w:rPr>
      </w:pPr>
    </w:p>
    <w:p w14:paraId="57A0D3D3" w14:textId="77777777" w:rsidR="00775E98" w:rsidRPr="006236A4" w:rsidRDefault="00775E98" w:rsidP="00A72303">
      <w:pPr>
        <w:pStyle w:val="ListParagraph"/>
        <w:ind w:left="-2"/>
        <w:rPr>
          <w:rFonts w:eastAsia="Calibri" w:cs="Times New Roman"/>
          <w:b/>
          <w:bCs/>
          <w:noProof/>
          <w:rtl/>
          <w:lang w:eastAsia="en-US"/>
        </w:rPr>
      </w:pPr>
    </w:p>
    <w:p w14:paraId="4FEB21BD" w14:textId="77777777" w:rsidR="00775E98" w:rsidRPr="006236A4" w:rsidRDefault="00775E98" w:rsidP="00775E98">
      <w:pPr>
        <w:bidi/>
        <w:rPr>
          <w:rFonts w:ascii="Times New Roman" w:hAnsi="Times New Roman"/>
          <w:color w:val="1F497D"/>
          <w:rtl/>
        </w:rPr>
      </w:pPr>
    </w:p>
    <w:p w14:paraId="0A7A3292" w14:textId="77777777" w:rsidR="00775E98" w:rsidRPr="006236A4" w:rsidRDefault="00182400" w:rsidP="00775E98">
      <w:pPr>
        <w:bidi/>
        <w:rPr>
          <w:rFonts w:ascii="Times New Roman" w:hAnsi="Times New Roman"/>
          <w:color w:val="1F497D"/>
          <w:sz w:val="20"/>
          <w:szCs w:val="20"/>
          <w:rtl/>
        </w:rPr>
      </w:pPr>
      <w:r w:rsidRPr="006236A4">
        <w:rPr>
          <w:rFonts w:ascii="Times New Roman" w:hAnsi="Times New Roman"/>
          <w:b/>
          <w:bCs/>
          <w:rtl/>
        </w:rPr>
        <w:t xml:space="preserve"> </w:t>
      </w:r>
    </w:p>
    <w:p w14:paraId="0CF2B587" w14:textId="77777777" w:rsidR="00775E98" w:rsidRPr="006236A4" w:rsidRDefault="00775E98" w:rsidP="00775E98">
      <w:pPr>
        <w:bidi/>
        <w:rPr>
          <w:rFonts w:ascii="Times New Roman" w:hAnsi="Times New Roman"/>
          <w:color w:val="1F497D"/>
          <w:rtl/>
        </w:rPr>
      </w:pPr>
    </w:p>
    <w:p w14:paraId="562AAF25" w14:textId="41D41B35" w:rsidR="00775E98" w:rsidRPr="006236A4" w:rsidRDefault="00AF5FE4" w:rsidP="00A72303">
      <w:pPr>
        <w:pStyle w:val="ListParagraph"/>
        <w:ind w:left="-2"/>
        <w:rPr>
          <w:rFonts w:eastAsia="Calibri" w:cs="Times New Roman"/>
          <w:b/>
          <w:bCs/>
          <w:noProof/>
          <w:rtl/>
          <w:lang w:eastAsia="en-US"/>
        </w:rPr>
      </w:pPr>
      <w:r>
        <w:rPr>
          <w:rFonts w:asciiTheme="majorBidi" w:hAnsiTheme="majorBidi" w:cstheme="majorBidi"/>
          <w:noProof/>
          <w:rtl/>
          <w:lang w:val="he-IL"/>
        </w:rPr>
        <w:drawing>
          <wp:inline distT="0" distB="0" distL="0" distR="0" wp14:anchorId="01249AB2" wp14:editId="744F5B5A">
            <wp:extent cx="1040696" cy="63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חותמת וחתימה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47" cy="6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DF3A3" w14:textId="77777777" w:rsidR="005775C3" w:rsidRPr="006236A4" w:rsidRDefault="00AF5FE4" w:rsidP="00775E98">
      <w:pPr>
        <w:bidi/>
        <w:ind w:left="1560" w:hanging="1560"/>
        <w:rPr>
          <w:rFonts w:ascii="Times New Roman" w:hAnsi="Times New Roman"/>
          <w:sz w:val="16"/>
          <w:szCs w:val="16"/>
          <w:rtl/>
        </w:rPr>
      </w:pPr>
      <w:hyperlink r:id="rId7" w:history="1"/>
      <w:r w:rsidR="00775E98" w:rsidRPr="006236A4">
        <w:rPr>
          <w:rFonts w:ascii="Times New Roman" w:hAnsi="Times New Roman"/>
          <w:color w:val="1F497D"/>
          <w:sz w:val="20"/>
          <w:szCs w:val="20"/>
          <w:rtl/>
        </w:rPr>
        <w:t xml:space="preserve"> </w:t>
      </w:r>
    </w:p>
    <w:p w14:paraId="66C87BD8" w14:textId="77777777" w:rsidR="005775C3" w:rsidRPr="006236A4" w:rsidRDefault="005775C3" w:rsidP="001E771A">
      <w:pPr>
        <w:bidi/>
        <w:ind w:left="1560" w:hanging="1560"/>
        <w:rPr>
          <w:rFonts w:ascii="Times New Roman" w:hAnsi="Times New Roman"/>
          <w:b/>
          <w:bCs/>
          <w:color w:val="FF0000"/>
          <w:sz w:val="22"/>
          <w:szCs w:val="22"/>
          <w:u w:val="single"/>
          <w:rtl/>
        </w:rPr>
      </w:pPr>
    </w:p>
    <w:sectPr w:rsidR="005775C3" w:rsidRPr="006236A4" w:rsidSect="00044767">
      <w:type w:val="continuous"/>
      <w:pgSz w:w="11906" w:h="16838" w:code="9"/>
      <w:pgMar w:top="1418" w:right="1418" w:bottom="709" w:left="1418" w:header="567" w:footer="567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Courier New"/>
    <w:charset w:val="53"/>
    <w:family w:val="auto"/>
    <w:pitch w:val="variable"/>
    <w:sig w:usb0="01180000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4F1F"/>
    <w:multiLevelType w:val="hybridMultilevel"/>
    <w:tmpl w:val="4C2CCA94"/>
    <w:lvl w:ilvl="0" w:tplc="94E245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3CB4"/>
    <w:multiLevelType w:val="hybridMultilevel"/>
    <w:tmpl w:val="8226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5063"/>
    <w:multiLevelType w:val="hybridMultilevel"/>
    <w:tmpl w:val="601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05480"/>
    <w:multiLevelType w:val="hybridMultilevel"/>
    <w:tmpl w:val="DDBE5D20"/>
    <w:lvl w:ilvl="0" w:tplc="94E245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5575F"/>
    <w:multiLevelType w:val="hybridMultilevel"/>
    <w:tmpl w:val="54CA4492"/>
    <w:lvl w:ilvl="0" w:tplc="32487A60">
      <w:numFmt w:val="bullet"/>
      <w:lvlText w:val="-"/>
      <w:lvlJc w:val="left"/>
      <w:pPr>
        <w:ind w:left="355" w:hanging="360"/>
      </w:pPr>
      <w:rPr>
        <w:rFonts w:ascii="Times New Roman" w:eastAsia="חרמון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5" w15:restartNumberingAfterBreak="0">
    <w:nsid w:val="4A352253"/>
    <w:multiLevelType w:val="hybridMultilevel"/>
    <w:tmpl w:val="030EAF80"/>
    <w:lvl w:ilvl="0" w:tplc="D88E6B0C">
      <w:numFmt w:val="bullet"/>
      <w:lvlText w:val=""/>
      <w:lvlJc w:val="left"/>
      <w:pPr>
        <w:ind w:left="720" w:hanging="360"/>
      </w:pPr>
      <w:rPr>
        <w:rFonts w:ascii="Symbol" w:eastAsia="חרמון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25DA2"/>
    <w:multiLevelType w:val="hybridMultilevel"/>
    <w:tmpl w:val="B226C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123F"/>
    <w:multiLevelType w:val="hybridMultilevel"/>
    <w:tmpl w:val="898C40F4"/>
    <w:lvl w:ilvl="0" w:tplc="0ED66A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800DEF"/>
    <w:multiLevelType w:val="hybridMultilevel"/>
    <w:tmpl w:val="D7487748"/>
    <w:lvl w:ilvl="0" w:tplc="DB861E3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757F4F7C"/>
    <w:multiLevelType w:val="hybridMultilevel"/>
    <w:tmpl w:val="2D78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0E"/>
    <w:rsid w:val="00003A83"/>
    <w:rsid w:val="00022D99"/>
    <w:rsid w:val="00024437"/>
    <w:rsid w:val="00044767"/>
    <w:rsid w:val="0004484C"/>
    <w:rsid w:val="00081DEE"/>
    <w:rsid w:val="00087EBD"/>
    <w:rsid w:val="00087ED6"/>
    <w:rsid w:val="0009399C"/>
    <w:rsid w:val="000A265F"/>
    <w:rsid w:val="000B19BA"/>
    <w:rsid w:val="000E411B"/>
    <w:rsid w:val="000E5EB2"/>
    <w:rsid w:val="000F3A4D"/>
    <w:rsid w:val="000F5B3A"/>
    <w:rsid w:val="001044E9"/>
    <w:rsid w:val="0011205C"/>
    <w:rsid w:val="00114BAC"/>
    <w:rsid w:val="00117E28"/>
    <w:rsid w:val="00122CA1"/>
    <w:rsid w:val="00124129"/>
    <w:rsid w:val="001324FC"/>
    <w:rsid w:val="001647DB"/>
    <w:rsid w:val="00165C95"/>
    <w:rsid w:val="00170280"/>
    <w:rsid w:val="001817CD"/>
    <w:rsid w:val="00182400"/>
    <w:rsid w:val="00190D28"/>
    <w:rsid w:val="00195D05"/>
    <w:rsid w:val="001B2148"/>
    <w:rsid w:val="001B4655"/>
    <w:rsid w:val="001C1F9A"/>
    <w:rsid w:val="001E771A"/>
    <w:rsid w:val="001F2C37"/>
    <w:rsid w:val="001F6CAF"/>
    <w:rsid w:val="001F6EEB"/>
    <w:rsid w:val="002145D0"/>
    <w:rsid w:val="002174B4"/>
    <w:rsid w:val="00227D3B"/>
    <w:rsid w:val="00240976"/>
    <w:rsid w:val="00242122"/>
    <w:rsid w:val="00284E73"/>
    <w:rsid w:val="00293E93"/>
    <w:rsid w:val="002E2002"/>
    <w:rsid w:val="002F0217"/>
    <w:rsid w:val="002F2C7C"/>
    <w:rsid w:val="002F7CB0"/>
    <w:rsid w:val="00321919"/>
    <w:rsid w:val="003359C5"/>
    <w:rsid w:val="003613B9"/>
    <w:rsid w:val="0037673A"/>
    <w:rsid w:val="003860D0"/>
    <w:rsid w:val="003941ED"/>
    <w:rsid w:val="003B3D23"/>
    <w:rsid w:val="003B493E"/>
    <w:rsid w:val="003D032A"/>
    <w:rsid w:val="003D56A7"/>
    <w:rsid w:val="003E5718"/>
    <w:rsid w:val="003F6138"/>
    <w:rsid w:val="00431040"/>
    <w:rsid w:val="0045144D"/>
    <w:rsid w:val="004A0636"/>
    <w:rsid w:val="004C281D"/>
    <w:rsid w:val="004F5E2B"/>
    <w:rsid w:val="00513132"/>
    <w:rsid w:val="005338B3"/>
    <w:rsid w:val="00545DE1"/>
    <w:rsid w:val="0055182F"/>
    <w:rsid w:val="00553A9D"/>
    <w:rsid w:val="00557ED1"/>
    <w:rsid w:val="005775C3"/>
    <w:rsid w:val="00583370"/>
    <w:rsid w:val="005A50AD"/>
    <w:rsid w:val="005C4B00"/>
    <w:rsid w:val="005F2924"/>
    <w:rsid w:val="005F5FB3"/>
    <w:rsid w:val="005F730D"/>
    <w:rsid w:val="00604E99"/>
    <w:rsid w:val="006225A7"/>
    <w:rsid w:val="006236A4"/>
    <w:rsid w:val="00626A79"/>
    <w:rsid w:val="00636D68"/>
    <w:rsid w:val="00651F08"/>
    <w:rsid w:val="00657EC4"/>
    <w:rsid w:val="006605BA"/>
    <w:rsid w:val="00663B1D"/>
    <w:rsid w:val="00664CC9"/>
    <w:rsid w:val="00671F13"/>
    <w:rsid w:val="0069475E"/>
    <w:rsid w:val="006A36E8"/>
    <w:rsid w:val="006B7C20"/>
    <w:rsid w:val="006D5789"/>
    <w:rsid w:val="006F2C05"/>
    <w:rsid w:val="006F45B8"/>
    <w:rsid w:val="0071486E"/>
    <w:rsid w:val="00730FFF"/>
    <w:rsid w:val="00775E98"/>
    <w:rsid w:val="00781967"/>
    <w:rsid w:val="0078443B"/>
    <w:rsid w:val="00790D6D"/>
    <w:rsid w:val="00792B80"/>
    <w:rsid w:val="007B4F80"/>
    <w:rsid w:val="007C4D39"/>
    <w:rsid w:val="007C5DA1"/>
    <w:rsid w:val="007F17C8"/>
    <w:rsid w:val="00837E21"/>
    <w:rsid w:val="00856179"/>
    <w:rsid w:val="008565DD"/>
    <w:rsid w:val="00874EB3"/>
    <w:rsid w:val="0088426C"/>
    <w:rsid w:val="0089496C"/>
    <w:rsid w:val="008A51E6"/>
    <w:rsid w:val="008B4757"/>
    <w:rsid w:val="008C086D"/>
    <w:rsid w:val="008C7E0B"/>
    <w:rsid w:val="008F6C66"/>
    <w:rsid w:val="008F73E2"/>
    <w:rsid w:val="0092237A"/>
    <w:rsid w:val="00926C2A"/>
    <w:rsid w:val="00936A0F"/>
    <w:rsid w:val="0093714C"/>
    <w:rsid w:val="00962C7F"/>
    <w:rsid w:val="009962DD"/>
    <w:rsid w:val="009B73D4"/>
    <w:rsid w:val="009C0BA7"/>
    <w:rsid w:val="009C5EF3"/>
    <w:rsid w:val="009D44CE"/>
    <w:rsid w:val="009D4AEA"/>
    <w:rsid w:val="009E0E17"/>
    <w:rsid w:val="009E33D7"/>
    <w:rsid w:val="009E6B0E"/>
    <w:rsid w:val="009F48BB"/>
    <w:rsid w:val="00A002BF"/>
    <w:rsid w:val="00A05B0C"/>
    <w:rsid w:val="00A3604B"/>
    <w:rsid w:val="00A36154"/>
    <w:rsid w:val="00A403DB"/>
    <w:rsid w:val="00A43E91"/>
    <w:rsid w:val="00A71AF2"/>
    <w:rsid w:val="00A72303"/>
    <w:rsid w:val="00A774F2"/>
    <w:rsid w:val="00A94ECB"/>
    <w:rsid w:val="00AA59FC"/>
    <w:rsid w:val="00AB5119"/>
    <w:rsid w:val="00AD55E9"/>
    <w:rsid w:val="00AE50C2"/>
    <w:rsid w:val="00AF4DC3"/>
    <w:rsid w:val="00AF5FE4"/>
    <w:rsid w:val="00B00DF5"/>
    <w:rsid w:val="00B122F8"/>
    <w:rsid w:val="00B2430B"/>
    <w:rsid w:val="00B268A1"/>
    <w:rsid w:val="00B33F0F"/>
    <w:rsid w:val="00B6064A"/>
    <w:rsid w:val="00B7683D"/>
    <w:rsid w:val="00B83BF5"/>
    <w:rsid w:val="00BA0E56"/>
    <w:rsid w:val="00BD78B3"/>
    <w:rsid w:val="00C03B26"/>
    <w:rsid w:val="00C27858"/>
    <w:rsid w:val="00C3455A"/>
    <w:rsid w:val="00C34ECB"/>
    <w:rsid w:val="00C3645E"/>
    <w:rsid w:val="00C42763"/>
    <w:rsid w:val="00C45FC3"/>
    <w:rsid w:val="00C52534"/>
    <w:rsid w:val="00C55A65"/>
    <w:rsid w:val="00CD3337"/>
    <w:rsid w:val="00D02302"/>
    <w:rsid w:val="00D15BC0"/>
    <w:rsid w:val="00D41368"/>
    <w:rsid w:val="00D447C3"/>
    <w:rsid w:val="00D47A9F"/>
    <w:rsid w:val="00D61F38"/>
    <w:rsid w:val="00D71A98"/>
    <w:rsid w:val="00D82026"/>
    <w:rsid w:val="00D85F0B"/>
    <w:rsid w:val="00DE6E9C"/>
    <w:rsid w:val="00DF7038"/>
    <w:rsid w:val="00E00BDE"/>
    <w:rsid w:val="00E02420"/>
    <w:rsid w:val="00E04D0A"/>
    <w:rsid w:val="00E0608E"/>
    <w:rsid w:val="00E14BF5"/>
    <w:rsid w:val="00E37DD6"/>
    <w:rsid w:val="00E53524"/>
    <w:rsid w:val="00E71299"/>
    <w:rsid w:val="00EB1CCF"/>
    <w:rsid w:val="00EB3539"/>
    <w:rsid w:val="00ED44DF"/>
    <w:rsid w:val="00ED72AE"/>
    <w:rsid w:val="00EE3D56"/>
    <w:rsid w:val="00EE712D"/>
    <w:rsid w:val="00EE75A8"/>
    <w:rsid w:val="00F04743"/>
    <w:rsid w:val="00F103EC"/>
    <w:rsid w:val="00F21211"/>
    <w:rsid w:val="00F279F5"/>
    <w:rsid w:val="00F555E8"/>
    <w:rsid w:val="00F579F8"/>
    <w:rsid w:val="00F81D7F"/>
    <w:rsid w:val="00F977C7"/>
    <w:rsid w:val="00FA1365"/>
    <w:rsid w:val="00FA3FE1"/>
    <w:rsid w:val="00FA6F42"/>
    <w:rsid w:val="00FB5B37"/>
    <w:rsid w:val="00FC318D"/>
    <w:rsid w:val="00FC3626"/>
    <w:rsid w:val="00FE19AD"/>
    <w:rsid w:val="00FE2FDD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9BB2D"/>
  <w15:docId w15:val="{1F452DCC-C027-44E2-B974-69AC4161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חרמון" w:eastAsia="חרמון" w:hAnsi="חרמון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both"/>
      <w:outlineLvl w:val="0"/>
    </w:pPr>
    <w:rPr>
      <w:rFonts w:ascii="Times New Roman" w:hAnsi="Times New Roman" w:cs="David"/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ascii="Times New Roman" w:hAnsi="Times New Roman" w:cs="David"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A3604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Times New Roman" w:hAnsi="Times New Roman"/>
      <w:bCs/>
      <w:color w:val="000000"/>
    </w:rPr>
  </w:style>
  <w:style w:type="paragraph" w:styleId="BodyText2">
    <w:name w:val="Body Text 2"/>
    <w:basedOn w:val="Normal"/>
    <w:rPr>
      <w:rFonts w:ascii="Times New Roman" w:hAnsi="Times New Roman"/>
      <w:bCs/>
    </w:rPr>
  </w:style>
  <w:style w:type="paragraph" w:styleId="BodyText3">
    <w:name w:val="Body Text 3"/>
    <w:basedOn w:val="Normal"/>
    <w:pPr>
      <w:bidi/>
    </w:pPr>
    <w:rPr>
      <w:rFonts w:ascii="Times New Roman" w:hAnsi="Times New Roman" w:cs="David"/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02420"/>
    <w:pPr>
      <w:bidi/>
      <w:ind w:left="720"/>
      <w:contextualSpacing/>
    </w:pPr>
    <w:rPr>
      <w:rFonts w:ascii="Times New Roman" w:eastAsia="Times New Roman" w:hAnsi="Times New Roman" w:cs="David"/>
      <w:lang w:eastAsia="he-IL"/>
    </w:rPr>
  </w:style>
  <w:style w:type="paragraph" w:styleId="BalloonText">
    <w:name w:val="Balloon Text"/>
    <w:basedOn w:val="Normal"/>
    <w:link w:val="BalloonTextChar"/>
    <w:rsid w:val="001E771A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771A"/>
    <w:rPr>
      <w:rFonts w:ascii="Tahoma" w:eastAsia="חרמון" w:hAnsi="Tahoma" w:cs="Tahoma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A360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hyperlink" Target="http://braude.ac.il/?catid=%7B3D448576-2A70-4776-B343-78659D87DB1B%7D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D34426A0CBF0F46850A63C6AD38F048" ma:contentTypeVersion="19" ma:contentTypeDescription="צור מסמך חדש." ma:contentTypeScope="" ma:versionID="31367a0eae220d2b8dc5a74bfade0bb2">
  <xsd:schema xmlns:xsd="http://www.w3.org/2001/XMLSchema" xmlns:xs="http://www.w3.org/2001/XMLSchema" xmlns:p="http://schemas.microsoft.com/office/2006/metadata/properties" xmlns:ns1="http://schemas.microsoft.com/sharepoint/v3" xmlns:ns3="691ff0b0-5945-48f9-baa8-cefd2f4bc548" xmlns:ns4="042052c2-8a26-441b-9eff-b080394cef6d" targetNamespace="http://schemas.microsoft.com/office/2006/metadata/properties" ma:root="true" ma:fieldsID="bbbb1fa5d9937f8ab19a094e69b5f874" ns1:_="" ns3:_="" ns4:_="">
    <xsd:import namespace="http://schemas.microsoft.com/sharepoint/v3"/>
    <xsd:import namespace="691ff0b0-5945-48f9-baa8-cefd2f4bc548"/>
    <xsd:import namespace="042052c2-8a26-441b-9eff-b080394cef6d"/>
    <xsd:element name="properties">
      <xsd:complexType>
        <xsd:sequence>
          <xsd:element name="documentManagement">
            <xsd:complexType>
              <xsd:all>
                <xsd:element ref="ns1:ol_Department" minOccurs="0"/>
                <xsd:element ref="ns3:מצב_x0020_פרסום"/>
                <xsd:element ref="ns4:רשימת_x0020__x0020_מחלקות_x0020_ויחידות" minOccurs="0"/>
                <xsd:element ref="ns1:CustomerID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l_Department" ma:index="5" nillable="true" ma:displayName="מחלקה" ma:description="" ma:internalName="ol_Department" ma:readOnly="false">
      <xsd:simpleType>
        <xsd:restriction base="dms:Text"/>
      </xsd:simpleType>
    </xsd:element>
    <xsd:element name="CustomerID" ma:index="9" nillable="true" ma:displayName="מספר זיהוי מותאם אישית" ma:description="" ma:internalName="Customer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f0b0-5945-48f9-baa8-cefd2f4bc548" elementFormDefault="qualified">
    <xsd:import namespace="http://schemas.microsoft.com/office/2006/documentManagement/types"/>
    <xsd:import namespace="http://schemas.microsoft.com/office/infopath/2007/PartnerControls"/>
    <xsd:element name="מצב_x0020_פרסום" ma:index="7" ma:displayName="סטטוס נוהל" ma:default="הצעה" ma:description="מצב פרסום נוהל" ma:format="Dropdown" ma:internalName="_x05de__x05e6__x05d1__x0020__x05e4__x05e8__x05e1__x05d5__x05dd_" ma:readOnly="false">
      <xsd:simpleType>
        <xsd:restriction base="dms:Choice">
          <xsd:enumeration value="הצעה"/>
          <xsd:enumeration value="טיוטה"/>
          <xsd:enumeration value="טיוטה סופית"/>
          <xsd:enumeration value="אושר"/>
          <xsd:enumeration value="עדכון"/>
          <xsd:enumeration value="בוטל"/>
          <xsd:enumeration value="הוחלף"/>
          <xsd:enumeration value="פורסם ב PDF"/>
          <xsd:enumeration value="ארכיוני"/>
          <xsd:enumeration value="טופס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052c2-8a26-441b-9eff-b080394cef6d" elementFormDefault="qualified">
    <xsd:import namespace="http://schemas.microsoft.com/office/2006/documentManagement/types"/>
    <xsd:import namespace="http://schemas.microsoft.com/office/infopath/2007/PartnerControls"/>
    <xsd:element name="רשימת_x0020__x0020_מחלקות_x0020_ויחידות" ma:index="8" nillable="true" ma:displayName="שיוך מחלקתי" ma:format="Dropdown" ma:internalName="_x05e8__x05e9__x05d9__x05de__x05ea__x0020__x0020__x05de__x05d7__x05dc__x05e7__x05d5__x05ea__x0020__x05d5__x05d9__x05d7__x05d9__x05d3__x05d5__x05ea_" ma:readOnly="false">
      <xsd:simpleType>
        <xsd:restriction base="dms:Choice">
          <xsd:enumeration value="הנדסת ביוטכנולוגיה"/>
          <xsd:enumeration value="הנדסת חשמל ואלקטרוניקה"/>
          <xsd:enumeration value="הנדסת מכונות"/>
          <xsd:enumeration value="הנדסת תוכנה"/>
          <xsd:enumeration value="הנדסת תעשיה וניהול"/>
          <xsd:enumeration value="הנדסת מערכות מידע"/>
          <xsd:enumeration value="היחידה למתמטיקה"/>
          <xsd:enumeration value="היחידה לפיזיקה"/>
          <xsd:enumeration value="היחידה ללימודי אנגלית"/>
          <xsd:enumeration value="הוראה ולימודים כלליים"/>
          <xsd:enumeration value="היחידה ללימודי ספורט"/>
          <xsd:enumeration value="המרכז לקידום ופיתוח ההוראה והלמידה"/>
          <xsd:enumeration value="יחידת שיווק"/>
          <xsd:enumeration value="התכנית להנדסה אופטית"/>
          <xsd:enumeration value="מזכירות אקדמית"/>
          <xsd:enumeration value="מחלקת שיווק"/>
          <xsd:enumeration value="מחלקת טכנולוגיות מידע"/>
        </xsd:restriction>
      </xsd:simpleType>
    </xsd:element>
    <xsd:element name="_dlc_DocId" ma:index="10" nillable="true" ma:displayName="ערך של מזהה מסמך" ma:description="הערך של מזהה המסמך שהוקצה לפריט זה." ma:internalName="_dlc_DocId" ma:readOnly="true">
      <xsd:simpleType>
        <xsd:restriction base="dms:Text"/>
      </xsd:simpleType>
    </xsd:element>
    <xsd:element name="_dlc_DocIdUrl" ma:index="11" nillable="true" ma:displayName="מזהה מסמך" ma:description="קישור קבוע למסמך זה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4" ma:displayName="מחבר"/>
        <xsd:element ref="dcterms:created" minOccurs="0" maxOccurs="1"/>
        <xsd:element ref="dc:identifier" minOccurs="0" maxOccurs="1"/>
        <xsd:element name="contentType" minOccurs="0" maxOccurs="1" type="xsd:string" ma:index="13" ma:displayName="סוג תוכן"/>
        <xsd:element ref="dc:title" minOccurs="0" maxOccurs="1" ma:index="3" ma:displayName="כותרת"/>
        <xsd:element ref="dc:subject" minOccurs="0" maxOccurs="1" ma:index="6" ma:displayName="נושא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רשימת_x0020__x0020_מחלקות_x0020_ויחידות xmlns="042052c2-8a26-441b-9eff-b080394cef6d" xsi:nil="true"/>
    <CustomerID xmlns="http://schemas.microsoft.com/sharepoint/v3" xsi:nil="true"/>
    <מצב_x0020_פרסום xmlns="691ff0b0-5945-48f9-baa8-cefd2f4bc548">הצעה</מצב_x0020_פרסום>
    <ol_Department xmlns="http://schemas.microsoft.com/sharepoint/v3" xsi:nil="true"/>
    <_dlc_DocId xmlns="042052c2-8a26-441b-9eff-b080394cef6d">VD3KUSJS2S6Y-1437-620</_dlc_DocId>
    <_dlc_DocIdUrl xmlns="042052c2-8a26-441b-9eff-b080394cef6d">
      <Url>https://bportal.brd.ac/departments/SoftwareEng/_layouts/15/DocIdRedir.aspx?ID=VD3KUSJS2S6Y-1437-620</Url>
      <Description>VD3KUSJS2S6Y-1437-620</Description>
    </_dlc_DocIdUrl>
  </documentManagement>
</p:properties>
</file>

<file path=customXml/itemProps1.xml><?xml version="1.0" encoding="utf-8"?>
<ds:datastoreItem xmlns:ds="http://schemas.openxmlformats.org/officeDocument/2006/customXml" ds:itemID="{6D585ED0-4A29-45D2-8F6C-67FCB4F3DB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F2BA3A-4D16-4ADB-9F46-0C8608020DA6}"/>
</file>

<file path=customXml/itemProps3.xml><?xml version="1.0" encoding="utf-8"?>
<ds:datastoreItem xmlns:ds="http://schemas.openxmlformats.org/officeDocument/2006/customXml" ds:itemID="{5A1FDFE7-3588-4FA7-9B6D-354908FF5BDD}"/>
</file>

<file path=customXml/itemProps4.xml><?xml version="1.0" encoding="utf-8"?>
<ds:datastoreItem xmlns:ds="http://schemas.openxmlformats.org/officeDocument/2006/customXml" ds:itemID="{B370880A-2352-4BA3-92CE-07ABA1B8A3FA}"/>
</file>

<file path=customXml/itemProps5.xml><?xml version="1.0" encoding="utf-8"?>
<ds:datastoreItem xmlns:ds="http://schemas.openxmlformats.org/officeDocument/2006/customXml" ds:itemID="{206FCDAA-2BEC-4344-B7B5-DF11F5072F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Design Classes -- April 7, 2002</vt:lpstr>
      <vt:lpstr>Design Classes -- April 7, 2002</vt:lpstr>
    </vt:vector>
  </TitlesOfParts>
  <Company/>
  <LinksUpToDate>false</LinksUpToDate>
  <CharactersWithSpaces>2218</CharactersWithSpaces>
  <SharedDoc>false</SharedDoc>
  <HLinks>
    <vt:vector size="6" baseType="variant"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http://moodle.braude.ac.il/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Classes -- April 7, 2002</dc:title>
  <dc:creator>Ehud Kroll</dc:creator>
  <cp:lastModifiedBy>Dvora Toledano-Kitai</cp:lastModifiedBy>
  <cp:revision>2</cp:revision>
  <cp:lastPrinted>2016-11-15T10:00:00Z</cp:lastPrinted>
  <dcterms:created xsi:type="dcterms:W3CDTF">2019-08-22T16:05:00Z</dcterms:created>
  <dcterms:modified xsi:type="dcterms:W3CDTF">2019-08-22T16:05:00Z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0x0101007D34426A0CBF0F46850A63C6AD38F048</vt:lpwstr>
  </property>
  <property fmtid="{D5CDD505-2E9C-101B-9397-08002B2CF9AE}" pid="3" name="_dlc_DocIdItemGuid">
    <vt:lpwstr>d6e0bfcc-2194-48ac-b6e7-682ebc5fed90</vt:lpwstr>
  </property>
</Properties>
</file>