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3" w:firstLineChars="350"/>
        <w:jc w:val="both"/>
        <w:rPr>
          <w:rFonts w:hint="default" w:cs="Arial Black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rial Black" w:asciiTheme="minorAscii" w:hAnsiTheme="minorAscii"/>
          <w:b/>
          <w:bCs/>
          <w:sz w:val="24"/>
          <w:szCs w:val="24"/>
          <w:lang w:val="en-US"/>
        </w:rPr>
        <w:t>TEENAGERS AND YOUTH FOR RECONCILIATION MANDATE(TYFORM)</w:t>
      </w:r>
    </w:p>
    <w:p>
      <w:pPr>
        <w:jc w:val="both"/>
        <w:rPr>
          <w:rFonts w:hint="default" w:cs="Arial Black" w:asciiTheme="minorAscii" w:hAnsiTheme="minorAscii"/>
          <w:b/>
          <w:bCs/>
          <w:sz w:val="28"/>
          <w:szCs w:val="28"/>
          <w:lang w:val="en-US"/>
        </w:rPr>
      </w:pPr>
    </w:p>
    <w:p>
      <w:pPr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INTRODUCTION</w:t>
      </w:r>
    </w:p>
    <w:p>
      <w:pPr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TYFORM is burdened with the responsibility of reaching out to the teenagers and the youth to reconcile with their creator</w:t>
      </w:r>
    </w:p>
    <w:p>
      <w:pPr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</w:p>
    <w:p>
      <w:pPr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VISION</w:t>
      </w:r>
    </w:p>
    <w:p>
      <w:pPr>
        <w:numPr>
          <w:ilvl w:val="0"/>
          <w:numId w:val="0"/>
        </w:numPr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 xml:space="preserve"> Reaching out to the Teenagers and Youth with the power of the gospel to have a transformed and extreme passion for Christ (1cor 1:17)</w:t>
      </w:r>
    </w:p>
    <w:p>
      <w:pPr>
        <w:numPr>
          <w:ilvl w:val="0"/>
          <w:numId w:val="0"/>
        </w:numPr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MISSION STATEMENT</w:t>
      </w:r>
    </w:p>
    <w:p>
      <w:pPr>
        <w:numPr>
          <w:ilvl w:val="0"/>
          <w:numId w:val="0"/>
        </w:numPr>
        <w:ind w:left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To produce genuine converted teenagers and youth to carry about the extreme passion of Christ.</w:t>
      </w:r>
    </w:p>
    <w:p>
      <w:pPr>
        <w:numPr>
          <w:ilvl w:val="0"/>
          <w:numId w:val="0"/>
        </w:numPr>
        <w:ind w:left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MANDATE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To go from house to house, street to street and town to town and from community to community with the gospel of Christ to the teenagers and the youth (Outreach).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To bring the teenagers and the youth to reason together with their maker (Evangelism-Isaiah 1:18).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To teach them the mind of God for their life (Discipleship- Jer 29:11).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To make them carrier of God’s knowledge (Training/Teaching).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To teach them how to stand and not to faint in the face of temptation (Retreat- Isaiah 40:31).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To teach them how to be strong and do exploits.(Skills- Daniel 11:32).</w:t>
      </w:r>
    </w:p>
    <w:p>
      <w:pPr>
        <w:numPr>
          <w:ilvl w:val="0"/>
          <w:numId w:val="0"/>
        </w:numPr>
        <w:ind w:left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CURRENT ASSIGNMENT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Going out Monday to Saturday to reach out to the teenagers, the youth and to as many as possible in the community.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Disciplining them to stand and grow in the faith.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 xml:space="preserve">Annual retreat for every convert. 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jc w:val="both"/>
        <w:rPr>
          <w:rFonts w:hint="default" w:cs="Arial Black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0"/>
          <w:szCs w:val="20"/>
          <w:lang w:val="en-US"/>
        </w:rPr>
        <w:t>WEEKLY ACTIVITIES</w:t>
      </w:r>
    </w:p>
    <w:p>
      <w:pPr>
        <w:numPr>
          <w:ilvl w:val="0"/>
          <w:numId w:val="0"/>
        </w:numPr>
        <w:tabs>
          <w:tab w:val="left" w:pos="420"/>
        </w:tabs>
        <w:ind w:leftChars="0"/>
        <w:jc w:val="both"/>
        <w:rPr>
          <w:rFonts w:hint="default" w:cs="Arial Black" w:asciiTheme="minorAscii" w:hAnsiTheme="minorAscii"/>
          <w:b/>
          <w:bCs/>
          <w:sz w:val="28"/>
          <w:szCs w:val="28"/>
          <w:lang w:val="en-US"/>
        </w:rPr>
      </w:pPr>
    </w:p>
    <w:tbl>
      <w:tblPr>
        <w:tblStyle w:val="4"/>
        <w:tblW w:w="11450" w:type="dxa"/>
        <w:tblInd w:w="-12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055"/>
        <w:gridCol w:w="932"/>
        <w:gridCol w:w="1098"/>
        <w:gridCol w:w="605"/>
        <w:gridCol w:w="660"/>
        <w:gridCol w:w="968"/>
        <w:gridCol w:w="815"/>
        <w:gridCol w:w="1112"/>
        <w:gridCol w:w="1095"/>
        <w:gridCol w:w="1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05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12am-12:30am</w:t>
            </w:r>
          </w:p>
        </w:tc>
        <w:tc>
          <w:tcPr>
            <w:tcW w:w="93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12:30am- 2:30pm</w:t>
            </w:r>
          </w:p>
        </w:tc>
        <w:tc>
          <w:tcPr>
            <w:tcW w:w="109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2:30am- 3am</w:t>
            </w:r>
          </w:p>
        </w:tc>
        <w:tc>
          <w:tcPr>
            <w:tcW w:w="60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3am-8am</w:t>
            </w:r>
          </w:p>
        </w:tc>
        <w:tc>
          <w:tcPr>
            <w:tcW w:w="660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8am- 9am</w:t>
            </w:r>
          </w:p>
        </w:tc>
        <w:tc>
          <w:tcPr>
            <w:tcW w:w="96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 xml:space="preserve"> 9am- 10pm</w:t>
            </w:r>
          </w:p>
        </w:tc>
        <w:tc>
          <w:tcPr>
            <w:tcW w:w="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10m-3pm</w:t>
            </w: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3pm-4pm</w:t>
            </w:r>
          </w:p>
        </w:tc>
        <w:tc>
          <w:tcPr>
            <w:tcW w:w="1095" w:type="dxa"/>
          </w:tcPr>
          <w:p>
            <w:pPr>
              <w:widowControl w:val="0"/>
              <w:ind w:left="278" w:leftChars="139" w:firstLine="0" w:firstLineChars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4pm-6pm</w:t>
            </w:r>
          </w:p>
        </w:tc>
        <w:tc>
          <w:tcPr>
            <w:tcW w:w="1295" w:type="dxa"/>
          </w:tcPr>
          <w:p>
            <w:pPr>
              <w:widowControl w:val="0"/>
              <w:ind w:left="278" w:leftChars="139" w:firstLine="0" w:firstLineChars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6pm-12am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MONDAY</w:t>
            </w:r>
          </w:p>
        </w:tc>
        <w:tc>
          <w:tcPr>
            <w:tcW w:w="105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Worship prayer</w:t>
            </w:r>
          </w:p>
        </w:tc>
        <w:tc>
          <w:tcPr>
            <w:tcW w:w="93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BibleStudy</w:t>
            </w:r>
          </w:p>
        </w:tc>
        <w:tc>
          <w:tcPr>
            <w:tcW w:w="109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Commitment prayer</w:t>
            </w:r>
          </w:p>
        </w:tc>
        <w:tc>
          <w:tcPr>
            <w:tcW w:w="60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HTML</w:t>
            </w:r>
          </w:p>
        </w:tc>
        <w:tc>
          <w:tcPr>
            <w:tcW w:w="660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96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outreach</w:t>
            </w: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12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Light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TUESDAY</w:t>
            </w:r>
          </w:p>
        </w:tc>
        <w:tc>
          <w:tcPr>
            <w:tcW w:w="105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Worship prayer</w:t>
            </w:r>
          </w:p>
        </w:tc>
        <w:tc>
          <w:tcPr>
            <w:tcW w:w="93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BibleStudy</w:t>
            </w:r>
          </w:p>
        </w:tc>
        <w:tc>
          <w:tcPr>
            <w:tcW w:w="109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Commitment prayer</w:t>
            </w:r>
          </w:p>
        </w:tc>
        <w:tc>
          <w:tcPr>
            <w:tcW w:w="60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HTML</w:t>
            </w:r>
          </w:p>
        </w:tc>
        <w:tc>
          <w:tcPr>
            <w:tcW w:w="660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96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815" w:type="dxa"/>
            <w:vAlign w:val="top"/>
          </w:tcPr>
          <w:p>
            <w:pPr>
              <w:widowControl w:val="0"/>
              <w:jc w:val="both"/>
              <w:rPr>
                <w:rFonts w:hint="default" w:cs="Arial Black" w:asciiTheme="minorAscii" w:hAnsiTheme="minorAscii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outreach</w:t>
            </w:r>
          </w:p>
        </w:tc>
        <w:tc>
          <w:tcPr>
            <w:tcW w:w="1112" w:type="dxa"/>
            <w:vAlign w:val="top"/>
          </w:tcPr>
          <w:p>
            <w:pPr>
              <w:widowControl w:val="0"/>
              <w:jc w:val="both"/>
              <w:rPr>
                <w:rFonts w:hint="default" w:cs="Arial Black" w:asciiTheme="minorAscii" w:hAnsiTheme="minorAscii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 xml:space="preserve">Break </w:t>
            </w:r>
          </w:p>
        </w:tc>
        <w:tc>
          <w:tcPr>
            <w:tcW w:w="12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Light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WEDNESSDAY</w:t>
            </w:r>
          </w:p>
        </w:tc>
        <w:tc>
          <w:tcPr>
            <w:tcW w:w="105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Worship prayer</w:t>
            </w:r>
          </w:p>
        </w:tc>
        <w:tc>
          <w:tcPr>
            <w:tcW w:w="93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BibleStudy</w:t>
            </w:r>
          </w:p>
        </w:tc>
        <w:tc>
          <w:tcPr>
            <w:tcW w:w="109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Commitment prayer</w:t>
            </w:r>
          </w:p>
        </w:tc>
        <w:tc>
          <w:tcPr>
            <w:tcW w:w="60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HTML</w:t>
            </w:r>
          </w:p>
        </w:tc>
        <w:tc>
          <w:tcPr>
            <w:tcW w:w="660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96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815" w:type="dxa"/>
            <w:vAlign w:val="top"/>
          </w:tcPr>
          <w:p>
            <w:pPr>
              <w:widowControl w:val="0"/>
              <w:jc w:val="both"/>
              <w:rPr>
                <w:rFonts w:hint="default" w:cs="Arial Black" w:asciiTheme="minorAscii" w:hAnsiTheme="minorAscii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outreach</w:t>
            </w:r>
          </w:p>
        </w:tc>
        <w:tc>
          <w:tcPr>
            <w:tcW w:w="1112" w:type="dxa"/>
            <w:vAlign w:val="top"/>
          </w:tcPr>
          <w:p>
            <w:pPr>
              <w:widowControl w:val="0"/>
              <w:jc w:val="both"/>
              <w:rPr>
                <w:rFonts w:hint="default" w:cs="Arial Black" w:asciiTheme="minorAscii" w:hAnsiTheme="minorAscii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12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Light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THURSDAY</w:t>
            </w:r>
          </w:p>
        </w:tc>
        <w:tc>
          <w:tcPr>
            <w:tcW w:w="105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Worship prayer</w:t>
            </w:r>
          </w:p>
        </w:tc>
        <w:tc>
          <w:tcPr>
            <w:tcW w:w="93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BibleStudy</w:t>
            </w:r>
          </w:p>
        </w:tc>
        <w:tc>
          <w:tcPr>
            <w:tcW w:w="109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Commitment prayer</w:t>
            </w:r>
          </w:p>
        </w:tc>
        <w:tc>
          <w:tcPr>
            <w:tcW w:w="60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HTML</w:t>
            </w:r>
          </w:p>
        </w:tc>
        <w:tc>
          <w:tcPr>
            <w:tcW w:w="660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96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815" w:type="dxa"/>
            <w:vAlign w:val="top"/>
          </w:tcPr>
          <w:p>
            <w:pPr>
              <w:widowControl w:val="0"/>
              <w:jc w:val="both"/>
              <w:rPr>
                <w:rFonts w:hint="default" w:cs="Arial Black" w:asciiTheme="minorAscii" w:hAnsiTheme="minorAscii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outreach</w:t>
            </w:r>
          </w:p>
        </w:tc>
        <w:tc>
          <w:tcPr>
            <w:tcW w:w="1112" w:type="dxa"/>
            <w:vAlign w:val="top"/>
          </w:tcPr>
          <w:p>
            <w:pPr>
              <w:widowControl w:val="0"/>
              <w:jc w:val="both"/>
              <w:rPr>
                <w:rFonts w:hint="default" w:cs="Arial Black" w:asciiTheme="minorAscii" w:hAnsiTheme="minorAscii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12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Light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FRIDAY</w:t>
            </w:r>
          </w:p>
        </w:tc>
        <w:tc>
          <w:tcPr>
            <w:tcW w:w="105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Worship prayer</w:t>
            </w:r>
          </w:p>
        </w:tc>
        <w:tc>
          <w:tcPr>
            <w:tcW w:w="93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BibleStudy</w:t>
            </w:r>
          </w:p>
        </w:tc>
        <w:tc>
          <w:tcPr>
            <w:tcW w:w="109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Commitment prayer</w:t>
            </w:r>
          </w:p>
        </w:tc>
        <w:tc>
          <w:tcPr>
            <w:tcW w:w="60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96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815" w:type="dxa"/>
            <w:vAlign w:val="top"/>
          </w:tcPr>
          <w:p>
            <w:pPr>
              <w:widowControl w:val="0"/>
              <w:jc w:val="both"/>
              <w:rPr>
                <w:rFonts w:hint="default" w:cs="Arial Black" w:asciiTheme="minorAscii" w:hAnsiTheme="minorAscii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outreach</w:t>
            </w:r>
          </w:p>
        </w:tc>
        <w:tc>
          <w:tcPr>
            <w:tcW w:w="1112" w:type="dxa"/>
            <w:vAlign w:val="top"/>
          </w:tcPr>
          <w:p>
            <w:pPr>
              <w:widowControl w:val="0"/>
              <w:jc w:val="both"/>
              <w:rPr>
                <w:rFonts w:hint="default" w:cs="Arial Black" w:asciiTheme="minorAscii" w:hAnsiTheme="minorAscii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12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Light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SATURDAY</w:t>
            </w:r>
          </w:p>
        </w:tc>
        <w:tc>
          <w:tcPr>
            <w:tcW w:w="105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Worship prayer</w:t>
            </w:r>
          </w:p>
        </w:tc>
        <w:tc>
          <w:tcPr>
            <w:tcW w:w="93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BibleStudy</w:t>
            </w:r>
          </w:p>
        </w:tc>
        <w:tc>
          <w:tcPr>
            <w:tcW w:w="109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Commitment prayer</w:t>
            </w:r>
          </w:p>
        </w:tc>
        <w:tc>
          <w:tcPr>
            <w:tcW w:w="60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HTML</w:t>
            </w:r>
          </w:p>
        </w:tc>
        <w:tc>
          <w:tcPr>
            <w:tcW w:w="660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96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815" w:type="dxa"/>
            <w:vAlign w:val="top"/>
          </w:tcPr>
          <w:p>
            <w:pPr>
              <w:widowControl w:val="0"/>
              <w:jc w:val="both"/>
              <w:rPr>
                <w:rFonts w:hint="default" w:cs="Arial Black" w:asciiTheme="minorAscii" w:hAnsiTheme="minorAscii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outreach</w:t>
            </w:r>
          </w:p>
        </w:tc>
        <w:tc>
          <w:tcPr>
            <w:tcW w:w="1112" w:type="dxa"/>
            <w:vAlign w:val="top"/>
          </w:tcPr>
          <w:p>
            <w:pPr>
              <w:widowControl w:val="0"/>
              <w:jc w:val="both"/>
              <w:rPr>
                <w:rFonts w:hint="default" w:cs="Arial Black" w:asciiTheme="minorAscii" w:hAnsiTheme="minorAscii" w:eastAsiaTheme="minorEastAsia"/>
                <w:b/>
                <w:bCs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Intercession prayer</w:t>
            </w: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Break</w:t>
            </w:r>
          </w:p>
        </w:tc>
        <w:tc>
          <w:tcPr>
            <w:tcW w:w="12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Light 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SUNDAY</w:t>
            </w:r>
          </w:p>
        </w:tc>
        <w:tc>
          <w:tcPr>
            <w:tcW w:w="105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Worship prayer</w:t>
            </w:r>
          </w:p>
        </w:tc>
        <w:tc>
          <w:tcPr>
            <w:tcW w:w="93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BibleStudy</w:t>
            </w:r>
          </w:p>
        </w:tc>
        <w:tc>
          <w:tcPr>
            <w:tcW w:w="109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Commitment prayer</w:t>
            </w:r>
          </w:p>
        </w:tc>
        <w:tc>
          <w:tcPr>
            <w:tcW w:w="60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60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68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81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112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0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295" w:type="dxa"/>
          </w:tcPr>
          <w:p>
            <w:pPr>
              <w:widowControl w:val="0"/>
              <w:jc w:val="both"/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/>
                <w:sz w:val="28"/>
                <w:szCs w:val="28"/>
                <w:vertAlign w:val="baseline"/>
                <w:lang w:val="en-US"/>
              </w:rPr>
              <w:t>Light out</w:t>
            </w:r>
          </w:p>
        </w:tc>
      </w:tr>
    </w:tbl>
    <w:p>
      <w:pPr>
        <w:jc w:val="both"/>
        <w:rPr>
          <w:rFonts w:hint="default" w:cs="Arial Black" w:asciiTheme="minorAscii" w:hAnsiTheme="minorAscii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>MONTHLY PROGRAMME</w:t>
      </w:r>
      <w:bookmarkStart w:id="0" w:name="_GoBack"/>
      <w:bookmarkEnd w:id="0"/>
    </w:p>
    <w:p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>3DAYS RETREAT WITH FASTING AND PRAYER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43E7F"/>
    <w:multiLevelType w:val="singleLevel"/>
    <w:tmpl w:val="C9043E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88FD01B"/>
    <w:multiLevelType w:val="singleLevel"/>
    <w:tmpl w:val="D88FD01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6FE078B"/>
    <w:multiLevelType w:val="singleLevel"/>
    <w:tmpl w:val="66FE078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993659A"/>
    <w:multiLevelType w:val="singleLevel"/>
    <w:tmpl w:val="7993659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E2B35"/>
    <w:rsid w:val="084F530D"/>
    <w:rsid w:val="200E2B35"/>
    <w:rsid w:val="20B76F98"/>
    <w:rsid w:val="34240EE7"/>
    <w:rsid w:val="68005AF9"/>
    <w:rsid w:val="7077135C"/>
    <w:rsid w:val="728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2022-05-05T15:00:00Z</dcterms:created>
  <dc:creator>ADMIN</dc:creator>
  <cp:lastModifiedBy>ADMIN</cp:lastModifiedBy>
  <dcterms:modified xsi:type="dcterms:W3CDTF">2022-05-22T17:04:11Z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F5AC0D3B77BF47AE892B3FA7BAD5D009</vt:lpwstr>
  </property>
</Properties>
</file>