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AFA4C" w14:textId="50B8D144" w:rsidR="000202E9" w:rsidRPr="000202E9" w:rsidRDefault="000202E9" w:rsidP="009C34B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>
        <w:t>Web avanzada – taller 2 – corte 1 – código 989389</w:t>
      </w:r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</w:r>
      <w:r w:rsidRPr="000202E9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Por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 xml:space="preserve">: </w:t>
      </w:r>
      <w:proofErr w:type="spellStart"/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Moises</w:t>
      </w:r>
      <w:proofErr w:type="spellEnd"/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 xml:space="preserve"> Zabaleta Cruz </w:t>
      </w:r>
    </w:p>
    <w:p w14:paraId="3D5F2752" w14:textId="5AD9A3BA" w:rsidR="009C34B8" w:rsidRPr="009C34B8" w:rsidRDefault="000202E9" w:rsidP="009C34B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br/>
      </w:r>
      <w:r w:rsidR="009C34B8"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Responderé cada pregunta detalladamente:</w:t>
      </w:r>
    </w:p>
    <w:p w14:paraId="0674553A" w14:textId="77777777" w:rsidR="009C34B8" w:rsidRPr="009C34B8" w:rsidRDefault="009C34B8" w:rsidP="009C34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La principal diferencia entre JS </w:t>
      </w:r>
      <w:proofErr w:type="spellStart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Vanilla</w:t>
      </w:r>
      <w:proofErr w:type="spellEnd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y </w:t>
      </w:r>
      <w:proofErr w:type="spellStart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Node</w:t>
      </w:r>
      <w:proofErr w:type="spellEnd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JS:</w:t>
      </w:r>
    </w:p>
    <w:p w14:paraId="37F63CC8" w14:textId="77777777" w:rsidR="009C34B8" w:rsidRDefault="009C34B8" w:rsidP="009C34B8">
      <w:pPr>
        <w:pStyle w:val="Prrafodelista"/>
        <w:numPr>
          <w:ilvl w:val="0"/>
          <w:numId w:val="20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134" w:hanging="283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JS </w:t>
      </w:r>
      <w:proofErr w:type="spellStart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Vanilla</w:t>
      </w:r>
      <w:proofErr w:type="spellEnd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(JavaScript puro) se ejecuta en el navegador del cliente (</w:t>
      </w:r>
      <w:proofErr w:type="spellStart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frontend</w:t>
      </w:r>
      <w:proofErr w:type="spellEnd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) y se utiliza para manipular el DOM y crear interactividad en el lado del cliente.</w:t>
      </w:r>
    </w:p>
    <w:p w14:paraId="245C301B" w14:textId="77777777" w:rsidR="0082186A" w:rsidRPr="009C34B8" w:rsidRDefault="0082186A" w:rsidP="0082186A">
      <w:pPr>
        <w:pStyle w:val="Prrafodelista"/>
        <w:spacing w:before="100" w:beforeAutospacing="1" w:after="100" w:afterAutospacing="1" w:line="240" w:lineRule="auto"/>
        <w:ind w:left="1134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14:paraId="7C868CA9" w14:textId="77777777" w:rsidR="009C34B8" w:rsidRPr="009C34B8" w:rsidRDefault="009C34B8" w:rsidP="009C34B8">
      <w:pPr>
        <w:pStyle w:val="Prrafodelista"/>
        <w:numPr>
          <w:ilvl w:val="0"/>
          <w:numId w:val="20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134" w:hanging="283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Node</w:t>
      </w:r>
      <w:proofErr w:type="spellEnd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JS es un entorno de ejecución que permite ejecutar JavaScript en el servidor (</w:t>
      </w:r>
      <w:proofErr w:type="spellStart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backend</w:t>
      </w:r>
      <w:proofErr w:type="spellEnd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), permitiendo acceso al sistema de archivos, manejo de solicitudes HTTP, conexiones a bases de datos, etc.</w:t>
      </w:r>
    </w:p>
    <w:p w14:paraId="50CF1E96" w14:textId="77777777" w:rsidR="009C34B8" w:rsidRPr="009C34B8" w:rsidRDefault="009C34B8" w:rsidP="009C3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Servicio Web, API y REST:</w:t>
      </w:r>
    </w:p>
    <w:p w14:paraId="5AB47A08" w14:textId="7F214696" w:rsidR="0082186A" w:rsidRPr="0082186A" w:rsidRDefault="009C34B8" w:rsidP="0082186A">
      <w:pPr>
        <w:pStyle w:val="Prrafodelista"/>
        <w:numPr>
          <w:ilvl w:val="0"/>
          <w:numId w:val="19"/>
        </w:numPr>
        <w:tabs>
          <w:tab w:val="clear" w:pos="720"/>
          <w:tab w:val="num" w:pos="1276"/>
        </w:tabs>
        <w:spacing w:after="100" w:afterAutospacing="1" w:line="240" w:lineRule="auto"/>
        <w:ind w:left="1276" w:hanging="436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Un servicio web es una tecnología que permite la comunicación e intercambio de datos entre aplicaciones a través de protocolos web estándar.</w:t>
      </w:r>
    </w:p>
    <w:p w14:paraId="0349FA9C" w14:textId="315E0539" w:rsidR="0082186A" w:rsidRPr="0082186A" w:rsidRDefault="009C34B8" w:rsidP="0082186A">
      <w:pPr>
        <w:pStyle w:val="Prrafodelista"/>
        <w:numPr>
          <w:ilvl w:val="0"/>
          <w:numId w:val="19"/>
        </w:numPr>
        <w:tabs>
          <w:tab w:val="clear" w:pos="720"/>
          <w:tab w:val="num" w:pos="1276"/>
        </w:tabs>
        <w:spacing w:after="100" w:afterAutospacing="1" w:line="240" w:lineRule="auto"/>
        <w:ind w:left="1276" w:hanging="436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Una API (Application </w:t>
      </w:r>
      <w:proofErr w:type="spellStart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Programming</w:t>
      </w:r>
      <w:proofErr w:type="spellEnd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Interface) es un conjunto de reglas y protocolos que permite la comunicación entre diferentes componentes de software.</w:t>
      </w:r>
    </w:p>
    <w:p w14:paraId="41D89390" w14:textId="77777777" w:rsidR="009C34B8" w:rsidRPr="009C34B8" w:rsidRDefault="009C34B8" w:rsidP="0082186A">
      <w:pPr>
        <w:pStyle w:val="Prrafodelista"/>
        <w:numPr>
          <w:ilvl w:val="0"/>
          <w:numId w:val="19"/>
        </w:numPr>
        <w:tabs>
          <w:tab w:val="clear" w:pos="720"/>
          <w:tab w:val="num" w:pos="1276"/>
        </w:tabs>
        <w:spacing w:after="100" w:afterAutospacing="1" w:line="240" w:lineRule="auto"/>
        <w:ind w:left="1276" w:hanging="436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REST (</w:t>
      </w:r>
      <w:proofErr w:type="spellStart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Representational</w:t>
      </w:r>
      <w:proofErr w:type="spellEnd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State</w:t>
      </w:r>
      <w:proofErr w:type="spellEnd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Transfer) es un estilo arquitectónico para diseñar servicios web que utiliza HTTP como protocolo de comunicación y define un conjunto de principios y restricciones para crear servicios web escalables.</w:t>
      </w:r>
    </w:p>
    <w:p w14:paraId="2CA1C0EC" w14:textId="77777777" w:rsidR="009C34B8" w:rsidRPr="009C34B8" w:rsidRDefault="009C34B8" w:rsidP="009C34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Los dos principales formatos de datos que retorna un servicio Web son:</w:t>
      </w:r>
    </w:p>
    <w:p w14:paraId="5472EDC2" w14:textId="77777777" w:rsidR="009C34B8" w:rsidRPr="009C34B8" w:rsidRDefault="009C34B8" w:rsidP="009C34B8">
      <w:pPr>
        <w:pStyle w:val="Prrafodelista"/>
        <w:numPr>
          <w:ilvl w:val="0"/>
          <w:numId w:val="18"/>
        </w:numPr>
        <w:tabs>
          <w:tab w:val="left" w:pos="1134"/>
        </w:tabs>
        <w:spacing w:before="100" w:beforeAutospacing="1" w:after="100" w:afterAutospacing="1" w:line="240" w:lineRule="auto"/>
        <w:ind w:left="1276" w:hanging="283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JSON (JavaScript </w:t>
      </w:r>
      <w:proofErr w:type="spellStart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Object</w:t>
      </w:r>
      <w:proofErr w:type="spellEnd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Notation</w:t>
      </w:r>
      <w:proofErr w:type="spellEnd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)</w:t>
      </w:r>
    </w:p>
    <w:p w14:paraId="58180504" w14:textId="77777777" w:rsidR="009C34B8" w:rsidRPr="009C34B8" w:rsidRDefault="009C34B8" w:rsidP="009C34B8">
      <w:pPr>
        <w:pStyle w:val="Prrafodelista"/>
        <w:numPr>
          <w:ilvl w:val="0"/>
          <w:numId w:val="18"/>
        </w:numPr>
        <w:tabs>
          <w:tab w:val="left" w:pos="1134"/>
        </w:tabs>
        <w:spacing w:before="100" w:beforeAutospacing="1" w:after="100" w:afterAutospacing="1" w:line="240" w:lineRule="auto"/>
        <w:ind w:left="1276" w:hanging="283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XML (Extensible </w:t>
      </w:r>
      <w:proofErr w:type="spellStart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Markup</w:t>
      </w:r>
      <w:proofErr w:type="spellEnd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Language</w:t>
      </w:r>
      <w:proofErr w:type="spellEnd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)</w:t>
      </w:r>
    </w:p>
    <w:p w14:paraId="2C85469E" w14:textId="77777777" w:rsidR="009C34B8" w:rsidRPr="009C34B8" w:rsidRDefault="009C34B8" w:rsidP="009C34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Ventajas de aplicaciones basadas en servicios web:</w:t>
      </w:r>
    </w:p>
    <w:p w14:paraId="0FF2DEE9" w14:textId="77777777" w:rsidR="009C34B8" w:rsidRPr="009C34B8" w:rsidRDefault="009C34B8" w:rsidP="009C34B8">
      <w:pPr>
        <w:numPr>
          <w:ilvl w:val="0"/>
          <w:numId w:val="17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418" w:hanging="567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Desacoplamiento entre </w:t>
      </w:r>
      <w:proofErr w:type="spellStart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frontend</w:t>
      </w:r>
      <w:proofErr w:type="spellEnd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y </w:t>
      </w:r>
      <w:proofErr w:type="spellStart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backend</w:t>
      </w:r>
      <w:proofErr w:type="spellEnd"/>
    </w:p>
    <w:p w14:paraId="735E5D5E" w14:textId="77777777" w:rsidR="009C34B8" w:rsidRPr="009C34B8" w:rsidRDefault="009C34B8" w:rsidP="009C34B8">
      <w:pPr>
        <w:numPr>
          <w:ilvl w:val="0"/>
          <w:numId w:val="17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418" w:hanging="567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Escalabilidad mejorada</w:t>
      </w:r>
    </w:p>
    <w:p w14:paraId="0630DF5B" w14:textId="77777777" w:rsidR="009C34B8" w:rsidRPr="009C34B8" w:rsidRDefault="009C34B8" w:rsidP="009C34B8">
      <w:pPr>
        <w:numPr>
          <w:ilvl w:val="0"/>
          <w:numId w:val="17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418" w:hanging="567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Reutilización de servicios</w:t>
      </w:r>
    </w:p>
    <w:p w14:paraId="1BF55172" w14:textId="77777777" w:rsidR="009C34B8" w:rsidRPr="009C34B8" w:rsidRDefault="009C34B8" w:rsidP="009C34B8">
      <w:pPr>
        <w:numPr>
          <w:ilvl w:val="0"/>
          <w:numId w:val="17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418" w:hanging="567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Independencia de tecnología (el </w:t>
      </w:r>
      <w:proofErr w:type="spellStart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frontend</w:t>
      </w:r>
      <w:proofErr w:type="spellEnd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puede estar en cualquier lenguaje/</w:t>
      </w:r>
      <w:proofErr w:type="spellStart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framework</w:t>
      </w:r>
      <w:proofErr w:type="spellEnd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)</w:t>
      </w:r>
    </w:p>
    <w:p w14:paraId="2D423C69" w14:textId="77777777" w:rsidR="009C34B8" w:rsidRPr="009C34B8" w:rsidRDefault="009C34B8" w:rsidP="009C34B8">
      <w:pPr>
        <w:numPr>
          <w:ilvl w:val="0"/>
          <w:numId w:val="17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418" w:hanging="567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Mejor mantenibilidad</w:t>
      </w:r>
    </w:p>
    <w:p w14:paraId="6114523F" w14:textId="77777777" w:rsidR="009C34B8" w:rsidRPr="009C34B8" w:rsidRDefault="009C34B8" w:rsidP="009C34B8">
      <w:pPr>
        <w:numPr>
          <w:ilvl w:val="0"/>
          <w:numId w:val="17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418" w:hanging="567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Facilidad para implementar arquitecturas distribuidas</w:t>
      </w:r>
    </w:p>
    <w:p w14:paraId="63A42D60" w14:textId="77777777" w:rsidR="009C34B8" w:rsidRDefault="009C34B8" w:rsidP="009C34B8">
      <w:pPr>
        <w:numPr>
          <w:ilvl w:val="0"/>
          <w:numId w:val="17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418" w:hanging="567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Posibilidad de crear múltiples clientes (web, móvil, desktop) consumiendo los mismos servicios</w:t>
      </w:r>
    </w:p>
    <w:p w14:paraId="3407BE6A" w14:textId="77777777" w:rsidR="009C34B8" w:rsidRDefault="009C34B8" w:rsidP="009C34B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14:paraId="0A70D1A8" w14:textId="77777777" w:rsidR="009C34B8" w:rsidRPr="009C34B8" w:rsidRDefault="009C34B8" w:rsidP="009C34B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14:paraId="2C6DAAB2" w14:textId="5A74C1B8" w:rsidR="009C34B8" w:rsidRPr="009C34B8" w:rsidRDefault="009C34B8" w:rsidP="009C34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Archivo JSON: Un archivo JSON es un formato</w:t>
      </w:r>
      <w:r w:rsidR="0082186A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almacenamiento</w:t>
      </w: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de texto ligero para el intercambio de datos</w:t>
      </w:r>
      <w:r w:rsidR="0082186A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organizados</w:t>
      </w: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. Ejemplo:</w:t>
      </w:r>
    </w:p>
    <w:p w14:paraId="6694D8F2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{</w:t>
      </w:r>
    </w:p>
    <w:p w14:paraId="7753B96B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 </w:t>
      </w:r>
      <w:r w:rsidRPr="009C34B8">
        <w:rPr>
          <w:rFonts w:asciiTheme="majorHAnsi" w:eastAsia="Times New Roman" w:hAnsiTheme="majorHAnsi" w:cstheme="majorHAnsi"/>
          <w:color w:val="E06C75"/>
          <w:sz w:val="20"/>
          <w:szCs w:val="20"/>
          <w:shd w:val="clear" w:color="auto" w:fill="282C34"/>
          <w:lang w:eastAsia="es-CO"/>
        </w:rPr>
        <w:t>"nombre"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: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</w:t>
      </w:r>
      <w:r w:rsidRPr="009C34B8">
        <w:rPr>
          <w:rFonts w:asciiTheme="majorHAnsi" w:eastAsia="Times New Roman" w:hAnsiTheme="majorHAnsi" w:cstheme="majorHAnsi"/>
          <w:color w:val="98C379"/>
          <w:sz w:val="20"/>
          <w:szCs w:val="20"/>
          <w:shd w:val="clear" w:color="auto" w:fill="282C34"/>
          <w:lang w:eastAsia="es-CO"/>
        </w:rPr>
        <w:t>"Juan Pérez"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,</w:t>
      </w:r>
    </w:p>
    <w:p w14:paraId="61FD383A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 </w:t>
      </w:r>
      <w:r w:rsidRPr="009C34B8">
        <w:rPr>
          <w:rFonts w:asciiTheme="majorHAnsi" w:eastAsia="Times New Roman" w:hAnsiTheme="majorHAnsi" w:cstheme="majorHAnsi"/>
          <w:color w:val="E06C75"/>
          <w:sz w:val="20"/>
          <w:szCs w:val="20"/>
          <w:shd w:val="clear" w:color="auto" w:fill="282C34"/>
          <w:lang w:eastAsia="es-CO"/>
        </w:rPr>
        <w:t>"edad"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: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</w:t>
      </w:r>
      <w:r w:rsidRPr="009C34B8">
        <w:rPr>
          <w:rFonts w:asciiTheme="majorHAnsi" w:eastAsia="Times New Roman" w:hAnsiTheme="majorHAnsi" w:cstheme="majorHAnsi"/>
          <w:color w:val="D19A66"/>
          <w:sz w:val="20"/>
          <w:szCs w:val="20"/>
          <w:shd w:val="clear" w:color="auto" w:fill="282C34"/>
          <w:lang w:eastAsia="es-CO"/>
        </w:rPr>
        <w:t>30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,</w:t>
      </w:r>
    </w:p>
    <w:p w14:paraId="4A62FABC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 </w:t>
      </w:r>
      <w:r w:rsidRPr="009C34B8">
        <w:rPr>
          <w:rFonts w:asciiTheme="majorHAnsi" w:eastAsia="Times New Roman" w:hAnsiTheme="majorHAnsi" w:cstheme="majorHAnsi"/>
          <w:color w:val="E06C75"/>
          <w:sz w:val="20"/>
          <w:szCs w:val="20"/>
          <w:shd w:val="clear" w:color="auto" w:fill="282C34"/>
          <w:lang w:eastAsia="es-CO"/>
        </w:rPr>
        <w:t>"activo"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: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</w:t>
      </w:r>
      <w:r w:rsidRPr="009C34B8">
        <w:rPr>
          <w:rFonts w:asciiTheme="majorHAnsi" w:eastAsia="Times New Roman" w:hAnsiTheme="majorHAnsi" w:cstheme="majorHAnsi"/>
          <w:color w:val="D19A66"/>
          <w:sz w:val="20"/>
          <w:szCs w:val="20"/>
          <w:shd w:val="clear" w:color="auto" w:fill="282C34"/>
          <w:lang w:eastAsia="es-CO"/>
        </w:rPr>
        <w:t>true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,</w:t>
      </w:r>
    </w:p>
    <w:p w14:paraId="5239ED31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 </w:t>
      </w:r>
      <w:r w:rsidRPr="009C34B8">
        <w:rPr>
          <w:rFonts w:asciiTheme="majorHAnsi" w:eastAsia="Times New Roman" w:hAnsiTheme="majorHAnsi" w:cstheme="majorHAnsi"/>
          <w:color w:val="E06C75"/>
          <w:sz w:val="20"/>
          <w:szCs w:val="20"/>
          <w:shd w:val="clear" w:color="auto" w:fill="282C34"/>
          <w:lang w:eastAsia="es-CO"/>
        </w:rPr>
        <w:t>"hobbies"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: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[</w:t>
      </w:r>
      <w:r w:rsidRPr="009C34B8">
        <w:rPr>
          <w:rFonts w:asciiTheme="majorHAnsi" w:eastAsia="Times New Roman" w:hAnsiTheme="majorHAnsi" w:cstheme="majorHAnsi"/>
          <w:color w:val="98C379"/>
          <w:sz w:val="20"/>
          <w:szCs w:val="20"/>
          <w:shd w:val="clear" w:color="auto" w:fill="282C34"/>
          <w:lang w:eastAsia="es-CO"/>
        </w:rPr>
        <w:t>"lectura"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, </w:t>
      </w:r>
      <w:r w:rsidRPr="009C34B8">
        <w:rPr>
          <w:rFonts w:asciiTheme="majorHAnsi" w:eastAsia="Times New Roman" w:hAnsiTheme="majorHAnsi" w:cstheme="majorHAnsi"/>
          <w:color w:val="98C379"/>
          <w:sz w:val="20"/>
          <w:szCs w:val="20"/>
          <w:shd w:val="clear" w:color="auto" w:fill="282C34"/>
          <w:lang w:eastAsia="es-CO"/>
        </w:rPr>
        <w:t>"deportes"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, </w:t>
      </w:r>
      <w:r w:rsidRPr="009C34B8">
        <w:rPr>
          <w:rFonts w:asciiTheme="majorHAnsi" w:eastAsia="Times New Roman" w:hAnsiTheme="majorHAnsi" w:cstheme="majorHAnsi"/>
          <w:color w:val="98C379"/>
          <w:sz w:val="20"/>
          <w:szCs w:val="20"/>
          <w:shd w:val="clear" w:color="auto" w:fill="282C34"/>
          <w:lang w:eastAsia="es-CO"/>
        </w:rPr>
        <w:t>"música"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],</w:t>
      </w:r>
    </w:p>
    <w:p w14:paraId="134D440D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 </w:t>
      </w:r>
      <w:r w:rsidRPr="009C34B8">
        <w:rPr>
          <w:rFonts w:asciiTheme="majorHAnsi" w:eastAsia="Times New Roman" w:hAnsiTheme="majorHAnsi" w:cstheme="majorHAnsi"/>
          <w:color w:val="E06C75"/>
          <w:sz w:val="20"/>
          <w:szCs w:val="20"/>
          <w:shd w:val="clear" w:color="auto" w:fill="282C34"/>
          <w:lang w:eastAsia="es-CO"/>
        </w:rPr>
        <w:t>"</w:t>
      </w:r>
      <w:proofErr w:type="spellStart"/>
      <w:r w:rsidRPr="009C34B8">
        <w:rPr>
          <w:rFonts w:asciiTheme="majorHAnsi" w:eastAsia="Times New Roman" w:hAnsiTheme="majorHAnsi" w:cstheme="majorHAnsi"/>
          <w:color w:val="E06C75"/>
          <w:sz w:val="20"/>
          <w:szCs w:val="20"/>
          <w:shd w:val="clear" w:color="auto" w:fill="282C34"/>
          <w:lang w:eastAsia="es-CO"/>
        </w:rPr>
        <w:t>direccion</w:t>
      </w:r>
      <w:proofErr w:type="spellEnd"/>
      <w:r w:rsidRPr="009C34B8">
        <w:rPr>
          <w:rFonts w:asciiTheme="majorHAnsi" w:eastAsia="Times New Roman" w:hAnsiTheme="majorHAnsi" w:cstheme="majorHAnsi"/>
          <w:color w:val="E06C75"/>
          <w:sz w:val="20"/>
          <w:szCs w:val="20"/>
          <w:shd w:val="clear" w:color="auto" w:fill="282C34"/>
          <w:lang w:eastAsia="es-CO"/>
        </w:rPr>
        <w:t>"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: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{</w:t>
      </w:r>
    </w:p>
    <w:p w14:paraId="163852A2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   </w:t>
      </w:r>
      <w:r w:rsidRPr="009C34B8">
        <w:rPr>
          <w:rFonts w:asciiTheme="majorHAnsi" w:eastAsia="Times New Roman" w:hAnsiTheme="majorHAnsi" w:cstheme="majorHAnsi"/>
          <w:color w:val="E06C75"/>
          <w:sz w:val="20"/>
          <w:szCs w:val="20"/>
          <w:shd w:val="clear" w:color="auto" w:fill="282C34"/>
          <w:lang w:eastAsia="es-CO"/>
        </w:rPr>
        <w:t>"calle"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: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</w:t>
      </w:r>
      <w:r w:rsidRPr="009C34B8">
        <w:rPr>
          <w:rFonts w:asciiTheme="majorHAnsi" w:eastAsia="Times New Roman" w:hAnsiTheme="majorHAnsi" w:cstheme="majorHAnsi"/>
          <w:color w:val="98C379"/>
          <w:sz w:val="20"/>
          <w:szCs w:val="20"/>
          <w:shd w:val="clear" w:color="auto" w:fill="282C34"/>
          <w:lang w:eastAsia="es-CO"/>
        </w:rPr>
        <w:t>"Av. Principal"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,</w:t>
      </w:r>
    </w:p>
    <w:p w14:paraId="09C6D544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   </w:t>
      </w:r>
      <w:r w:rsidRPr="009C34B8">
        <w:rPr>
          <w:rFonts w:asciiTheme="majorHAnsi" w:eastAsia="Times New Roman" w:hAnsiTheme="majorHAnsi" w:cstheme="majorHAnsi"/>
          <w:color w:val="E06C75"/>
          <w:sz w:val="20"/>
          <w:szCs w:val="20"/>
          <w:shd w:val="clear" w:color="auto" w:fill="282C34"/>
          <w:lang w:eastAsia="es-CO"/>
        </w:rPr>
        <w:t>"numero"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: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</w:t>
      </w:r>
      <w:r w:rsidRPr="009C34B8">
        <w:rPr>
          <w:rFonts w:asciiTheme="majorHAnsi" w:eastAsia="Times New Roman" w:hAnsiTheme="majorHAnsi" w:cstheme="majorHAnsi"/>
          <w:color w:val="D19A66"/>
          <w:sz w:val="20"/>
          <w:szCs w:val="20"/>
          <w:shd w:val="clear" w:color="auto" w:fill="282C34"/>
          <w:lang w:eastAsia="es-CO"/>
        </w:rPr>
        <w:t>123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,</w:t>
      </w:r>
    </w:p>
    <w:p w14:paraId="2BF03EF6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   </w:t>
      </w:r>
      <w:r w:rsidRPr="009C34B8">
        <w:rPr>
          <w:rFonts w:asciiTheme="majorHAnsi" w:eastAsia="Times New Roman" w:hAnsiTheme="majorHAnsi" w:cstheme="majorHAnsi"/>
          <w:color w:val="E06C75"/>
          <w:sz w:val="20"/>
          <w:szCs w:val="20"/>
          <w:shd w:val="clear" w:color="auto" w:fill="282C34"/>
          <w:lang w:eastAsia="es-CO"/>
        </w:rPr>
        <w:t>"ciudad"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: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</w:t>
      </w:r>
      <w:r w:rsidRPr="009C34B8">
        <w:rPr>
          <w:rFonts w:asciiTheme="majorHAnsi" w:eastAsia="Times New Roman" w:hAnsiTheme="majorHAnsi" w:cstheme="majorHAnsi"/>
          <w:color w:val="98C379"/>
          <w:sz w:val="20"/>
          <w:szCs w:val="20"/>
          <w:shd w:val="clear" w:color="auto" w:fill="282C34"/>
          <w:lang w:eastAsia="es-CO"/>
        </w:rPr>
        <w:t>"Madrid"</w:t>
      </w:r>
    </w:p>
    <w:p w14:paraId="3AAC321E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 }</w:t>
      </w:r>
    </w:p>
    <w:p w14:paraId="7B0B7F10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lang w:eastAsia="es-CO"/>
        </w:rPr>
      </w:pP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}</w:t>
      </w:r>
    </w:p>
    <w:p w14:paraId="031684AC" w14:textId="77777777" w:rsidR="009C34B8" w:rsidRPr="009C34B8" w:rsidRDefault="009C34B8" w:rsidP="009C34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Diferencias entre paquete, librería y módulo:</w:t>
      </w:r>
    </w:p>
    <w:p w14:paraId="11EC77B4" w14:textId="77777777" w:rsidR="009C34B8" w:rsidRPr="009C34B8" w:rsidRDefault="009C34B8" w:rsidP="009C34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Módulo: Unidad de código reutilizable que encapsula funcionalidad relacionada</w:t>
      </w:r>
    </w:p>
    <w:p w14:paraId="37B8F73B" w14:textId="77777777" w:rsidR="009C34B8" w:rsidRPr="009C34B8" w:rsidRDefault="009C34B8" w:rsidP="009C34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Librería: Colección de módulos relacionados que proporcionan funcionalidades específicas</w:t>
      </w:r>
    </w:p>
    <w:p w14:paraId="4DF15DD0" w14:textId="77777777" w:rsidR="009C34B8" w:rsidRPr="009C34B8" w:rsidRDefault="009C34B8" w:rsidP="009C34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Paquete: Conjunto de archivos y recursos que incluyen librerías y módulos, junto con metadatos y dependencias</w:t>
      </w:r>
    </w:p>
    <w:p w14:paraId="487668F0" w14:textId="77777777" w:rsidR="009C34B8" w:rsidRPr="009C34B8" w:rsidRDefault="009C34B8" w:rsidP="009C34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AJAX (</w:t>
      </w:r>
      <w:proofErr w:type="spellStart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Asynchronous</w:t>
      </w:r>
      <w:proofErr w:type="spellEnd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JavaScript And XML): AJAX permite realizar solicitudes asíncronas al servidor sin recargar la página. Ejemplo de implementación usando Fetch:</w:t>
      </w:r>
    </w:p>
    <w:p w14:paraId="19DC28DF" w14:textId="4F82B809" w:rsidR="009C34B8" w:rsidRPr="009C34B8" w:rsidRDefault="0082186A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proofErr w:type="gramStart"/>
      <w:r>
        <w:rPr>
          <w:rStyle w:val="token"/>
          <w:color w:val="61AFEF"/>
        </w:rPr>
        <w:t>fetch</w:t>
      </w:r>
      <w:r>
        <w:rPr>
          <w:rStyle w:val="token"/>
          <w:color w:val="ABB2BF"/>
        </w:rPr>
        <w:t>(</w:t>
      </w:r>
      <w:proofErr w:type="gramEnd"/>
      <w:r>
        <w:rPr>
          <w:rStyle w:val="token"/>
          <w:color w:val="98C379"/>
        </w:rPr>
        <w:t>'https://api.ejemplo.com/datos'</w:t>
      </w:r>
      <w:r w:rsidR="009C34B8"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, {</w:t>
      </w:r>
    </w:p>
    <w:p w14:paraId="2E18A8C6" w14:textId="77777777" w:rsidR="009C34B8" w:rsidRPr="009C34B8" w:rsidRDefault="009C34B8" w:rsidP="0082186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 </w:t>
      </w:r>
      <w:r w:rsidRPr="009C34B8">
        <w:rPr>
          <w:rFonts w:asciiTheme="majorHAnsi" w:eastAsia="Times New Roman" w:hAnsiTheme="majorHAnsi" w:cstheme="majorHAnsi"/>
          <w:color w:val="E06C75"/>
          <w:sz w:val="20"/>
          <w:szCs w:val="20"/>
          <w:shd w:val="clear" w:color="auto" w:fill="282C34"/>
          <w:lang w:eastAsia="es-CO"/>
        </w:rPr>
        <w:t>method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: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</w:t>
      </w:r>
      <w:r w:rsidRPr="009C34B8">
        <w:rPr>
          <w:rFonts w:asciiTheme="majorHAnsi" w:eastAsia="Times New Roman" w:hAnsiTheme="majorHAnsi" w:cstheme="majorHAnsi"/>
          <w:color w:val="98C379"/>
          <w:sz w:val="20"/>
          <w:szCs w:val="20"/>
          <w:shd w:val="clear" w:color="auto" w:fill="282C34"/>
          <w:lang w:eastAsia="es-CO"/>
        </w:rPr>
        <w:t>'GET'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,</w:t>
      </w:r>
    </w:p>
    <w:p w14:paraId="030F8724" w14:textId="77777777" w:rsidR="009C34B8" w:rsidRPr="009C34B8" w:rsidRDefault="009C34B8" w:rsidP="0082186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 </w:t>
      </w:r>
      <w:r w:rsidRPr="009C34B8">
        <w:rPr>
          <w:rFonts w:asciiTheme="majorHAnsi" w:eastAsia="Times New Roman" w:hAnsiTheme="majorHAnsi" w:cstheme="majorHAnsi"/>
          <w:color w:val="E06C75"/>
          <w:sz w:val="20"/>
          <w:szCs w:val="20"/>
          <w:shd w:val="clear" w:color="auto" w:fill="282C34"/>
          <w:lang w:eastAsia="es-CO"/>
        </w:rPr>
        <w:t>headers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: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{</w:t>
      </w:r>
    </w:p>
    <w:p w14:paraId="05C02BB0" w14:textId="77777777" w:rsidR="009C34B8" w:rsidRPr="009C34B8" w:rsidRDefault="009C34B8" w:rsidP="0082186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   </w:t>
      </w:r>
      <w:r w:rsidRPr="009C34B8">
        <w:rPr>
          <w:rFonts w:asciiTheme="majorHAnsi" w:eastAsia="Times New Roman" w:hAnsiTheme="majorHAnsi" w:cstheme="majorHAnsi"/>
          <w:color w:val="E06C75"/>
          <w:sz w:val="20"/>
          <w:szCs w:val="20"/>
          <w:shd w:val="clear" w:color="auto" w:fill="282C34"/>
          <w:lang w:eastAsia="es-CO"/>
        </w:rPr>
        <w:t>'Content-Type'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: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</w:t>
      </w:r>
      <w:r w:rsidRPr="009C34B8">
        <w:rPr>
          <w:rFonts w:asciiTheme="majorHAnsi" w:eastAsia="Times New Roman" w:hAnsiTheme="majorHAnsi" w:cstheme="majorHAnsi"/>
          <w:color w:val="98C379"/>
          <w:sz w:val="20"/>
          <w:szCs w:val="20"/>
          <w:shd w:val="clear" w:color="auto" w:fill="282C34"/>
          <w:lang w:eastAsia="es-CO"/>
        </w:rPr>
        <w:t>'application/json'</w:t>
      </w:r>
    </w:p>
    <w:p w14:paraId="3858B23B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 }</w:t>
      </w:r>
    </w:p>
    <w:p w14:paraId="3DBA457F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})</w:t>
      </w:r>
    </w:p>
    <w:p w14:paraId="2E08F7B3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proofErr w:type="gramStart"/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.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then</w:t>
      </w:r>
      <w:proofErr w:type="gramEnd"/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(response 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=&gt;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response.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json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())</w:t>
      </w:r>
    </w:p>
    <w:p w14:paraId="29134A59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proofErr w:type="gramStart"/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.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then</w:t>
      </w:r>
      <w:proofErr w:type="gramEnd"/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(data 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=&gt;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{</w:t>
      </w:r>
    </w:p>
    <w:p w14:paraId="6417F446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 </w:t>
      </w:r>
      <w:r w:rsidRPr="009C34B8">
        <w:rPr>
          <w:rFonts w:asciiTheme="majorHAnsi" w:eastAsia="Times New Roman" w:hAnsiTheme="majorHAnsi" w:cstheme="majorHAnsi"/>
          <w:color w:val="D19A66"/>
          <w:sz w:val="20"/>
          <w:szCs w:val="20"/>
          <w:shd w:val="clear" w:color="auto" w:fill="282C34"/>
          <w:lang w:eastAsia="es-CO"/>
        </w:rPr>
        <w:t>console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.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log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(data);</w:t>
      </w:r>
    </w:p>
    <w:p w14:paraId="06030743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})</w:t>
      </w:r>
    </w:p>
    <w:p w14:paraId="0B919DBA" w14:textId="6C5C9740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proofErr w:type="gramStart"/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.</w:t>
      </w:r>
      <w:r w:rsidRPr="009C34B8">
        <w:rPr>
          <w:rFonts w:asciiTheme="majorHAnsi" w:eastAsia="Times New Roman" w:hAnsiTheme="majorHAnsi" w:cstheme="majorHAnsi"/>
          <w:color w:val="C678DD"/>
          <w:sz w:val="20"/>
          <w:szCs w:val="20"/>
          <w:shd w:val="clear" w:color="auto" w:fill="282C34"/>
          <w:lang w:eastAsia="es-CO"/>
        </w:rPr>
        <w:t>catch</w:t>
      </w:r>
      <w:proofErr w:type="gramEnd"/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(error 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=&gt;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</w:t>
      </w:r>
      <w:r w:rsidRPr="009C34B8">
        <w:rPr>
          <w:rFonts w:asciiTheme="majorHAnsi" w:eastAsia="Times New Roman" w:hAnsiTheme="majorHAnsi" w:cstheme="majorHAnsi"/>
          <w:color w:val="D19A66"/>
          <w:sz w:val="20"/>
          <w:szCs w:val="20"/>
          <w:shd w:val="clear" w:color="auto" w:fill="282C34"/>
          <w:lang w:eastAsia="es-CO"/>
        </w:rPr>
        <w:t>console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.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error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(</w:t>
      </w:r>
      <w:r w:rsidRPr="009C34B8">
        <w:rPr>
          <w:rFonts w:asciiTheme="majorHAnsi" w:eastAsia="Times New Roman" w:hAnsiTheme="majorHAnsi" w:cstheme="majorHAnsi"/>
          <w:color w:val="98C379"/>
          <w:sz w:val="20"/>
          <w:szCs w:val="20"/>
          <w:shd w:val="clear" w:color="auto" w:fill="282C34"/>
          <w:lang w:eastAsia="es-CO"/>
        </w:rPr>
        <w:t>'Error:'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, error));</w:t>
      </w:r>
    </w:p>
    <w:p w14:paraId="0F759B8A" w14:textId="77777777" w:rsidR="009C34B8" w:rsidRDefault="009C34B8" w:rsidP="009C34B8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14:paraId="08E2C628" w14:textId="77777777" w:rsidR="009C34B8" w:rsidRDefault="009C34B8" w:rsidP="009C34B8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14:paraId="609523E5" w14:textId="77777777" w:rsidR="0082186A" w:rsidRDefault="0082186A" w:rsidP="009C34B8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14:paraId="0DC3620F" w14:textId="77777777" w:rsidR="0082186A" w:rsidRDefault="0082186A" w:rsidP="009C34B8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14:paraId="5506DAD9" w14:textId="77777777" w:rsidR="009C34B8" w:rsidRDefault="009C34B8" w:rsidP="009C34B8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14:paraId="490E9C30" w14:textId="357CCA9C" w:rsidR="009C34B8" w:rsidRDefault="009C34B8" w:rsidP="009C34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Estrategias para pintar datos de un servicio REST en HTML</w:t>
      </w:r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t>:</w:t>
      </w:r>
    </w:p>
    <w:p w14:paraId="50077DCB" w14:textId="77777777" w:rsidR="009C34B8" w:rsidRDefault="009C34B8" w:rsidP="009C34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Manipulación del DOM: Crear elementos HTML dinámicamente usando JavaScript</w:t>
      </w:r>
    </w:p>
    <w:p w14:paraId="399A783B" w14:textId="77777777" w:rsidR="009C34B8" w:rsidRDefault="009C34B8" w:rsidP="009C34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Template</w:t>
      </w:r>
      <w:proofErr w:type="spellEnd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Strings</w:t>
      </w:r>
      <w:proofErr w:type="spellEnd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: Crear plantillas HTML con interpolación de variables</w:t>
      </w:r>
    </w:p>
    <w:p w14:paraId="2C7510EA" w14:textId="633D16A4" w:rsidR="009C34B8" w:rsidRPr="009C34B8" w:rsidRDefault="009C34B8" w:rsidP="009C34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innerHTML</w:t>
      </w:r>
      <w:proofErr w:type="spellEnd"/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: Insertar HTML directamente en un elemento</w:t>
      </w:r>
    </w:p>
    <w:p w14:paraId="2216BAB3" w14:textId="77777777" w:rsidR="009C34B8" w:rsidRPr="009C34B8" w:rsidRDefault="009C34B8" w:rsidP="009C34B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9C34B8">
        <w:rPr>
          <w:rFonts w:asciiTheme="majorHAnsi" w:eastAsia="Times New Roman" w:hAnsiTheme="majorHAnsi" w:cstheme="majorHAnsi"/>
          <w:sz w:val="24"/>
          <w:szCs w:val="24"/>
          <w:lang w:eastAsia="es-CO"/>
        </w:rPr>
        <w:t>Ejemplo:</w:t>
      </w:r>
    </w:p>
    <w:p w14:paraId="68DAC96E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fetch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(</w:t>
      </w:r>
      <w:r w:rsidRPr="009C34B8">
        <w:rPr>
          <w:rFonts w:asciiTheme="majorHAnsi" w:eastAsia="Times New Roman" w:hAnsiTheme="majorHAnsi" w:cstheme="majorHAnsi"/>
          <w:color w:val="98C379"/>
          <w:sz w:val="20"/>
          <w:szCs w:val="20"/>
          <w:shd w:val="clear" w:color="auto" w:fill="282C34"/>
          <w:lang w:eastAsia="es-CO"/>
        </w:rPr>
        <w:t>'https://api.ejemplo.com/usuarios'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)</w:t>
      </w:r>
    </w:p>
    <w:p w14:paraId="2C6E7A1F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 </w:t>
      </w:r>
      <w:proofErr w:type="gramStart"/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.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then</w:t>
      </w:r>
      <w:proofErr w:type="gramEnd"/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(response 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=&gt;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response.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json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())</w:t>
      </w:r>
    </w:p>
    <w:p w14:paraId="254FC617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 </w:t>
      </w:r>
      <w:proofErr w:type="gramStart"/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.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then</w:t>
      </w:r>
      <w:proofErr w:type="gramEnd"/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(usuarios 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=&gt;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{</w:t>
      </w:r>
    </w:p>
    <w:p w14:paraId="006F1722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   </w:t>
      </w:r>
      <w:r w:rsidRPr="009C34B8">
        <w:rPr>
          <w:rFonts w:asciiTheme="majorHAnsi" w:eastAsia="Times New Roman" w:hAnsiTheme="majorHAnsi" w:cstheme="majorHAnsi"/>
          <w:color w:val="C678DD"/>
          <w:sz w:val="20"/>
          <w:szCs w:val="20"/>
          <w:shd w:val="clear" w:color="auto" w:fill="282C34"/>
          <w:lang w:eastAsia="es-CO"/>
        </w:rPr>
        <w:t>const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contenedor 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=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</w:t>
      </w:r>
      <w:proofErr w:type="gramStart"/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document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.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getElementById</w:t>
      </w:r>
      <w:proofErr w:type="gramEnd"/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(</w:t>
      </w:r>
      <w:r w:rsidRPr="009C34B8">
        <w:rPr>
          <w:rFonts w:asciiTheme="majorHAnsi" w:eastAsia="Times New Roman" w:hAnsiTheme="majorHAnsi" w:cstheme="majorHAnsi"/>
          <w:color w:val="98C379"/>
          <w:sz w:val="20"/>
          <w:szCs w:val="20"/>
          <w:shd w:val="clear" w:color="auto" w:fill="282C34"/>
          <w:lang w:eastAsia="es-CO"/>
        </w:rPr>
        <w:t>'usuarios'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);</w:t>
      </w:r>
    </w:p>
    <w:p w14:paraId="40D71E5C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98C379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   </w:t>
      </w:r>
      <w:r w:rsidRPr="009C34B8">
        <w:rPr>
          <w:rFonts w:asciiTheme="majorHAnsi" w:eastAsia="Times New Roman" w:hAnsiTheme="majorHAnsi" w:cstheme="majorHAnsi"/>
          <w:color w:val="C678DD"/>
          <w:sz w:val="20"/>
          <w:szCs w:val="20"/>
          <w:shd w:val="clear" w:color="auto" w:fill="282C34"/>
          <w:lang w:eastAsia="es-CO"/>
        </w:rPr>
        <w:t>const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html 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=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</w:t>
      </w:r>
      <w:proofErr w:type="gramStart"/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usuarios.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map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(</w:t>
      </w:r>
      <w:proofErr w:type="gramEnd"/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usuario 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=&gt;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</w:t>
      </w:r>
      <w:r w:rsidRPr="009C34B8">
        <w:rPr>
          <w:rFonts w:asciiTheme="majorHAnsi" w:eastAsia="Times New Roman" w:hAnsiTheme="majorHAnsi" w:cstheme="majorHAnsi"/>
          <w:color w:val="98C379"/>
          <w:sz w:val="20"/>
          <w:szCs w:val="20"/>
          <w:shd w:val="clear" w:color="auto" w:fill="282C34"/>
          <w:lang w:eastAsia="es-CO"/>
        </w:rPr>
        <w:t>`</w:t>
      </w:r>
    </w:p>
    <w:p w14:paraId="17B4934E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     &lt;div class="usuario"&gt;</w:t>
      </w:r>
    </w:p>
    <w:p w14:paraId="0583DB26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98C379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98C379"/>
          <w:sz w:val="20"/>
          <w:szCs w:val="20"/>
          <w:shd w:val="clear" w:color="auto" w:fill="282C34"/>
          <w:lang w:eastAsia="es-CO"/>
        </w:rPr>
        <w:t xml:space="preserve">        &lt;h2&gt;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${</w:t>
      </w:r>
      <w:proofErr w:type="gramStart"/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usuario.nombre</w:t>
      </w:r>
      <w:proofErr w:type="gramEnd"/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}</w:t>
      </w:r>
      <w:r w:rsidRPr="009C34B8">
        <w:rPr>
          <w:rFonts w:asciiTheme="majorHAnsi" w:eastAsia="Times New Roman" w:hAnsiTheme="majorHAnsi" w:cstheme="majorHAnsi"/>
          <w:color w:val="98C379"/>
          <w:sz w:val="20"/>
          <w:szCs w:val="20"/>
          <w:shd w:val="clear" w:color="auto" w:fill="282C34"/>
          <w:lang w:eastAsia="es-CO"/>
        </w:rPr>
        <w:t>&lt;/h2&gt;</w:t>
      </w:r>
    </w:p>
    <w:p w14:paraId="2E7B030B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98C379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98C379"/>
          <w:sz w:val="20"/>
          <w:szCs w:val="20"/>
          <w:shd w:val="clear" w:color="auto" w:fill="282C34"/>
          <w:lang w:eastAsia="es-CO"/>
        </w:rPr>
        <w:t xml:space="preserve">        &lt;p&gt;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${</w:t>
      </w:r>
      <w:proofErr w:type="gramStart"/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usuario.email</w:t>
      </w:r>
      <w:proofErr w:type="gramEnd"/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}</w:t>
      </w:r>
      <w:r w:rsidRPr="009C34B8">
        <w:rPr>
          <w:rFonts w:asciiTheme="majorHAnsi" w:eastAsia="Times New Roman" w:hAnsiTheme="majorHAnsi" w:cstheme="majorHAnsi"/>
          <w:color w:val="98C379"/>
          <w:sz w:val="20"/>
          <w:szCs w:val="20"/>
          <w:shd w:val="clear" w:color="auto" w:fill="282C34"/>
          <w:lang w:eastAsia="es-CO"/>
        </w:rPr>
        <w:t>&lt;/p&gt;</w:t>
      </w:r>
    </w:p>
    <w:p w14:paraId="4030865A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     &lt;/div&gt;</w:t>
      </w:r>
    </w:p>
    <w:p w14:paraId="209EFDDE" w14:textId="11D1615C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98C379"/>
          <w:sz w:val="20"/>
          <w:szCs w:val="20"/>
          <w:shd w:val="clear" w:color="auto" w:fill="282C34"/>
          <w:lang w:eastAsia="es-CO"/>
        </w:rPr>
        <w:t xml:space="preserve">    `</w:t>
      </w:r>
      <w:proofErr w:type="gramStart"/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).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join</w:t>
      </w:r>
      <w:proofErr w:type="gramEnd"/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(</w:t>
      </w:r>
      <w:r w:rsidRPr="009C34B8">
        <w:rPr>
          <w:rFonts w:asciiTheme="majorHAnsi" w:eastAsia="Times New Roman" w:hAnsiTheme="majorHAnsi" w:cstheme="majorHAnsi"/>
          <w:color w:val="98C379"/>
          <w:sz w:val="20"/>
          <w:szCs w:val="20"/>
          <w:shd w:val="clear" w:color="auto" w:fill="282C34"/>
          <w:lang w:eastAsia="es-CO"/>
        </w:rPr>
        <w:t>'</w:t>
      </w:r>
      <w:r w:rsidR="0082186A">
        <w:rPr>
          <w:rFonts w:asciiTheme="majorHAnsi" w:eastAsia="Times New Roman" w:hAnsiTheme="majorHAnsi" w:cstheme="majorHAnsi"/>
          <w:color w:val="98C379"/>
          <w:sz w:val="20"/>
          <w:szCs w:val="20"/>
          <w:shd w:val="clear" w:color="auto" w:fill="282C34"/>
          <w:lang w:eastAsia="es-CO"/>
        </w:rPr>
        <w:t xml:space="preserve"> </w:t>
      </w:r>
      <w:r w:rsidRPr="009C34B8">
        <w:rPr>
          <w:rFonts w:asciiTheme="majorHAnsi" w:eastAsia="Times New Roman" w:hAnsiTheme="majorHAnsi" w:cstheme="majorHAnsi"/>
          <w:color w:val="98C379"/>
          <w:sz w:val="20"/>
          <w:szCs w:val="20"/>
          <w:shd w:val="clear" w:color="auto" w:fill="282C34"/>
          <w:lang w:eastAsia="es-CO"/>
        </w:rPr>
        <w:t>'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);</w:t>
      </w:r>
    </w:p>
    <w:p w14:paraId="0E7DF8F4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</w:pP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   </w:t>
      </w:r>
      <w:proofErr w:type="gramStart"/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>contenedor.innerHTML</w:t>
      </w:r>
      <w:proofErr w:type="gramEnd"/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</w:t>
      </w:r>
      <w:r w:rsidRPr="009C34B8">
        <w:rPr>
          <w:rFonts w:asciiTheme="majorHAnsi" w:eastAsia="Times New Roman" w:hAnsiTheme="majorHAnsi" w:cstheme="majorHAnsi"/>
          <w:color w:val="61AFEF"/>
          <w:sz w:val="20"/>
          <w:szCs w:val="20"/>
          <w:shd w:val="clear" w:color="auto" w:fill="282C34"/>
          <w:lang w:eastAsia="es-CO"/>
        </w:rPr>
        <w:t>=</w:t>
      </w: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html;</w:t>
      </w:r>
    </w:p>
    <w:p w14:paraId="11C4712D" w14:textId="77777777" w:rsidR="009C34B8" w:rsidRPr="009C34B8" w:rsidRDefault="009C34B8" w:rsidP="009C34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Theme="majorHAnsi" w:eastAsia="Times New Roman" w:hAnsiTheme="majorHAnsi" w:cstheme="majorHAnsi"/>
          <w:color w:val="ABB2BF"/>
          <w:sz w:val="20"/>
          <w:szCs w:val="20"/>
          <w:lang w:eastAsia="es-CO"/>
        </w:rPr>
      </w:pPr>
      <w:r w:rsidRPr="009C34B8">
        <w:rPr>
          <w:rFonts w:asciiTheme="majorHAnsi" w:eastAsia="Times New Roman" w:hAnsiTheme="majorHAnsi" w:cstheme="majorHAnsi"/>
          <w:color w:val="ABB2BF"/>
          <w:sz w:val="20"/>
          <w:szCs w:val="20"/>
          <w:shd w:val="clear" w:color="auto" w:fill="282C34"/>
          <w:lang w:eastAsia="es-CO"/>
        </w:rPr>
        <w:t xml:space="preserve">  });</w:t>
      </w:r>
    </w:p>
    <w:p w14:paraId="40C754EB" w14:textId="77777777" w:rsidR="004E5744" w:rsidRDefault="004E5744">
      <w:pPr>
        <w:rPr>
          <w:rFonts w:asciiTheme="majorHAnsi" w:hAnsiTheme="majorHAnsi" w:cstheme="majorHAnsi"/>
        </w:rPr>
      </w:pPr>
    </w:p>
    <w:p w14:paraId="5D66777D" w14:textId="332E8EDE" w:rsidR="000202E9" w:rsidRPr="009C34B8" w:rsidRDefault="000202E9">
      <w:pPr>
        <w:rPr>
          <w:rFonts w:asciiTheme="majorHAnsi" w:hAnsiTheme="majorHAnsi" w:cstheme="majorHAnsi"/>
        </w:rPr>
      </w:pPr>
    </w:p>
    <w:sectPr w:rsidR="000202E9" w:rsidRPr="009C34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53C8F"/>
    <w:multiLevelType w:val="multilevel"/>
    <w:tmpl w:val="FC8648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965D4"/>
    <w:multiLevelType w:val="multilevel"/>
    <w:tmpl w:val="AADA22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6042B"/>
    <w:multiLevelType w:val="multilevel"/>
    <w:tmpl w:val="07A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13F9C"/>
    <w:multiLevelType w:val="multilevel"/>
    <w:tmpl w:val="E9E474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D0AFF"/>
    <w:multiLevelType w:val="multilevel"/>
    <w:tmpl w:val="FAF0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23F63"/>
    <w:multiLevelType w:val="multilevel"/>
    <w:tmpl w:val="1674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3653E"/>
    <w:multiLevelType w:val="multilevel"/>
    <w:tmpl w:val="81F4EF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9C0EC8"/>
    <w:multiLevelType w:val="multilevel"/>
    <w:tmpl w:val="8B8611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70485F"/>
    <w:multiLevelType w:val="multilevel"/>
    <w:tmpl w:val="BD32ACA8"/>
    <w:lvl w:ilvl="0">
      <w:start w:val="1"/>
      <w:numFmt w:val="bullet"/>
      <w:lvlText w:val=""/>
      <w:lvlJc w:val="left"/>
      <w:pPr>
        <w:tabs>
          <w:tab w:val="num" w:pos="1032"/>
        </w:tabs>
        <w:ind w:left="103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52"/>
        </w:tabs>
        <w:ind w:left="175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72"/>
        </w:tabs>
        <w:ind w:left="247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92"/>
        </w:tabs>
        <w:ind w:left="319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12"/>
        </w:tabs>
        <w:ind w:left="3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52"/>
        </w:tabs>
        <w:ind w:left="535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82590"/>
    <w:multiLevelType w:val="multilevel"/>
    <w:tmpl w:val="78722F1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5D40DD"/>
    <w:multiLevelType w:val="multilevel"/>
    <w:tmpl w:val="34867E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355990"/>
    <w:multiLevelType w:val="multilevel"/>
    <w:tmpl w:val="79727D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3F686A"/>
    <w:multiLevelType w:val="multilevel"/>
    <w:tmpl w:val="78722F1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40BC7"/>
    <w:multiLevelType w:val="multilevel"/>
    <w:tmpl w:val="063E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9504B6"/>
    <w:multiLevelType w:val="multilevel"/>
    <w:tmpl w:val="78722F1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997F9D"/>
    <w:multiLevelType w:val="multilevel"/>
    <w:tmpl w:val="78722F1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B567D8"/>
    <w:multiLevelType w:val="multilevel"/>
    <w:tmpl w:val="37D8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2E0A0F"/>
    <w:multiLevelType w:val="multilevel"/>
    <w:tmpl w:val="141490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FF1B37"/>
    <w:multiLevelType w:val="multilevel"/>
    <w:tmpl w:val="9FC82FC0"/>
    <w:lvl w:ilvl="0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52"/>
        </w:tabs>
        <w:ind w:left="175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72"/>
        </w:tabs>
        <w:ind w:left="247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92"/>
        </w:tabs>
        <w:ind w:left="319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12"/>
        </w:tabs>
        <w:ind w:left="3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52"/>
        </w:tabs>
        <w:ind w:left="535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CA6A24"/>
    <w:multiLevelType w:val="multilevel"/>
    <w:tmpl w:val="8488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577522">
    <w:abstractNumId w:val="4"/>
  </w:num>
  <w:num w:numId="2" w16cid:durableId="467279400">
    <w:abstractNumId w:val="19"/>
  </w:num>
  <w:num w:numId="3" w16cid:durableId="1026062886">
    <w:abstractNumId w:val="6"/>
  </w:num>
  <w:num w:numId="4" w16cid:durableId="1755518301">
    <w:abstractNumId w:val="13"/>
  </w:num>
  <w:num w:numId="5" w16cid:durableId="1261522659">
    <w:abstractNumId w:val="10"/>
  </w:num>
  <w:num w:numId="6" w16cid:durableId="77869777">
    <w:abstractNumId w:val="5"/>
  </w:num>
  <w:num w:numId="7" w16cid:durableId="1055466081">
    <w:abstractNumId w:val="7"/>
  </w:num>
  <w:num w:numId="8" w16cid:durableId="1780105396">
    <w:abstractNumId w:val="2"/>
  </w:num>
  <w:num w:numId="9" w16cid:durableId="2055265">
    <w:abstractNumId w:val="17"/>
  </w:num>
  <w:num w:numId="10" w16cid:durableId="691878654">
    <w:abstractNumId w:val="11"/>
  </w:num>
  <w:num w:numId="11" w16cid:durableId="550654691">
    <w:abstractNumId w:val="18"/>
  </w:num>
  <w:num w:numId="12" w16cid:durableId="2114592772">
    <w:abstractNumId w:val="0"/>
  </w:num>
  <w:num w:numId="13" w16cid:durableId="482620989">
    <w:abstractNumId w:val="1"/>
  </w:num>
  <w:num w:numId="14" w16cid:durableId="1260528767">
    <w:abstractNumId w:val="16"/>
  </w:num>
  <w:num w:numId="15" w16cid:durableId="381173736">
    <w:abstractNumId w:val="3"/>
  </w:num>
  <w:num w:numId="16" w16cid:durableId="618606453">
    <w:abstractNumId w:val="8"/>
  </w:num>
  <w:num w:numId="17" w16cid:durableId="1371150411">
    <w:abstractNumId w:val="9"/>
  </w:num>
  <w:num w:numId="18" w16cid:durableId="140387182">
    <w:abstractNumId w:val="14"/>
  </w:num>
  <w:num w:numId="19" w16cid:durableId="1029524824">
    <w:abstractNumId w:val="15"/>
  </w:num>
  <w:num w:numId="20" w16cid:durableId="9425679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B8"/>
    <w:rsid w:val="000202E9"/>
    <w:rsid w:val="004E5744"/>
    <w:rsid w:val="006F13B2"/>
    <w:rsid w:val="0082186A"/>
    <w:rsid w:val="009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ED934"/>
  <w15:chartTrackingRefBased/>
  <w15:docId w15:val="{11C7356C-00FE-47DF-B0A2-07E0E2F8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34B8"/>
    <w:pPr>
      <w:ind w:left="720"/>
      <w:contextualSpacing/>
    </w:pPr>
  </w:style>
  <w:style w:type="character" w:customStyle="1" w:styleId="token">
    <w:name w:val="token"/>
    <w:basedOn w:val="Fuentedeprrafopredeter"/>
    <w:rsid w:val="00821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3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19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39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9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8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55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45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4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19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0039E-23DF-4423-ABA5-0BD82D713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Deissy Canizales Cruz</dc:creator>
  <cp:keywords/>
  <dc:description/>
  <cp:lastModifiedBy>Deissy Canizales Cruz</cp:lastModifiedBy>
  <cp:revision>1</cp:revision>
  <dcterms:created xsi:type="dcterms:W3CDTF">2024-11-22T01:24:00Z</dcterms:created>
  <dcterms:modified xsi:type="dcterms:W3CDTF">2024-11-22T02:20:00Z</dcterms:modified>
</cp:coreProperties>
</file>