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29" w:rsidRPr="00365929" w:rsidRDefault="00365929" w:rsidP="00365929">
      <w:pPr>
        <w:shd w:val="clear" w:color="auto" w:fill="FFFFFF"/>
        <w:spacing w:after="0" w:line="240" w:lineRule="auto"/>
        <w:rPr>
          <w:rFonts w:ascii="Calibri" w:eastAsia="Times New Roman" w:hAnsi="Calibri" w:cs="Calibri"/>
          <w:color w:val="222222"/>
        </w:rPr>
      </w:pPr>
      <w:r w:rsidRPr="00365929">
        <w:rPr>
          <w:rFonts w:ascii="Calibri" w:eastAsia="Times New Roman" w:hAnsi="Calibri" w:cs="Calibri"/>
          <w:color w:val="222222"/>
        </w:rPr>
        <w:t>Some additional information is below:</w:t>
      </w:r>
    </w:p>
    <w:p w:rsidR="00365929" w:rsidRPr="00365929" w:rsidRDefault="00365929" w:rsidP="00365929">
      <w:pPr>
        <w:shd w:val="clear" w:color="auto" w:fill="FFFFFF"/>
        <w:spacing w:after="0" w:line="240" w:lineRule="auto"/>
        <w:rPr>
          <w:rFonts w:ascii="Calibri" w:eastAsia="Times New Roman" w:hAnsi="Calibri" w:cs="Calibri"/>
          <w:color w:val="222222"/>
        </w:rPr>
      </w:pPr>
      <w:r w:rsidRPr="00365929">
        <w:rPr>
          <w:rFonts w:ascii="Calibri" w:eastAsia="Times New Roman" w:hAnsi="Calibri" w:cs="Calibri"/>
          <w:color w:val="222222"/>
        </w:rPr>
        <w:t> </w:t>
      </w:r>
    </w:p>
    <w:p w:rsidR="00365929" w:rsidRPr="00365929" w:rsidRDefault="00365929" w:rsidP="00365929">
      <w:pPr>
        <w:numPr>
          <w:ilvl w:val="0"/>
          <w:numId w:val="1"/>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The skill breakdown of the data is:</w:t>
      </w:r>
    </w:p>
    <w:p w:rsidR="00365929" w:rsidRPr="00365929" w:rsidRDefault="00365929" w:rsidP="00365929">
      <w:pPr>
        <w:numPr>
          <w:ilvl w:val="0"/>
          <w:numId w:val="2"/>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Experts: 149, 151, 184</w:t>
      </w:r>
    </w:p>
    <w:p w:rsidR="00365929" w:rsidRPr="00365929" w:rsidRDefault="00365929" w:rsidP="00365929">
      <w:pPr>
        <w:numPr>
          <w:ilvl w:val="0"/>
          <w:numId w:val="2"/>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Novices: 188, 190, 196, 198</w:t>
      </w:r>
    </w:p>
    <w:p w:rsidR="00365929" w:rsidRPr="00365929" w:rsidRDefault="00365929" w:rsidP="00365929">
      <w:pPr>
        <w:numPr>
          <w:ilvl w:val="0"/>
          <w:numId w:val="3"/>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Each task comes with 3 types of simultaneously recorded kinematic data files:</w:t>
      </w:r>
    </w:p>
    <w:p w:rsidR="00365929" w:rsidRPr="00365929" w:rsidRDefault="00365929" w:rsidP="00365929">
      <w:pPr>
        <w:numPr>
          <w:ilvl w:val="0"/>
          <w:numId w:val="4"/>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_</w:t>
      </w:r>
      <w:proofErr w:type="spellStart"/>
      <w:r w:rsidRPr="00365929">
        <w:rPr>
          <w:rFonts w:ascii="Calibri" w:eastAsia="Times New Roman" w:hAnsi="Calibri" w:cs="Calibri"/>
          <w:color w:val="222222"/>
        </w:rPr>
        <w:t>SI.mat</w:t>
      </w:r>
      <w:proofErr w:type="spellEnd"/>
      <w:r w:rsidRPr="00365929">
        <w:rPr>
          <w:rFonts w:ascii="Calibri" w:eastAsia="Times New Roman" w:hAnsi="Calibri" w:cs="Calibri"/>
          <w:color w:val="222222"/>
        </w:rPr>
        <w:t>: kinematic data from the Si robot</w:t>
      </w:r>
    </w:p>
    <w:p w:rsidR="00365929" w:rsidRPr="00365929" w:rsidRDefault="00365929" w:rsidP="00365929">
      <w:pPr>
        <w:numPr>
          <w:ilvl w:val="0"/>
          <w:numId w:val="4"/>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_</w:t>
      </w:r>
      <w:proofErr w:type="spellStart"/>
      <w:r w:rsidRPr="00365929">
        <w:rPr>
          <w:rFonts w:ascii="Calibri" w:eastAsia="Times New Roman" w:hAnsi="Calibri" w:cs="Calibri"/>
          <w:color w:val="222222"/>
        </w:rPr>
        <w:t>SSC.mat</w:t>
      </w:r>
      <w:proofErr w:type="spellEnd"/>
      <w:r w:rsidRPr="00365929">
        <w:rPr>
          <w:rFonts w:ascii="Calibri" w:eastAsia="Times New Roman" w:hAnsi="Calibri" w:cs="Calibri"/>
          <w:color w:val="222222"/>
        </w:rPr>
        <w:t>: kinematic data from the Surgeon-Side Console</w:t>
      </w:r>
    </w:p>
    <w:p w:rsidR="00365929" w:rsidRPr="00365929" w:rsidRDefault="00365929" w:rsidP="00365929">
      <w:pPr>
        <w:numPr>
          <w:ilvl w:val="0"/>
          <w:numId w:val="4"/>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_</w:t>
      </w:r>
      <w:proofErr w:type="spellStart"/>
      <w:r w:rsidRPr="00365929">
        <w:rPr>
          <w:rFonts w:ascii="Calibri" w:eastAsia="Times New Roman" w:hAnsi="Calibri" w:cs="Calibri"/>
          <w:color w:val="222222"/>
        </w:rPr>
        <w:t>EVT.mat</w:t>
      </w:r>
      <w:proofErr w:type="spellEnd"/>
      <w:r w:rsidRPr="00365929">
        <w:rPr>
          <w:rFonts w:ascii="Calibri" w:eastAsia="Times New Roman" w:hAnsi="Calibri" w:cs="Calibri"/>
          <w:color w:val="222222"/>
        </w:rPr>
        <w:t>: list of system events from both SSC and SI</w:t>
      </w:r>
    </w:p>
    <w:p w:rsidR="00365929" w:rsidRPr="00365929" w:rsidRDefault="00365929" w:rsidP="00365929">
      <w:pPr>
        <w:numPr>
          <w:ilvl w:val="0"/>
          <w:numId w:val="5"/>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Pose data: position and orientation of an instruments in a length-12 vector</w:t>
      </w:r>
    </w:p>
    <w:p w:rsidR="00365929" w:rsidRPr="00365929" w:rsidRDefault="00365929" w:rsidP="00365929">
      <w:pPr>
        <w:numPr>
          <w:ilvl w:val="0"/>
          <w:numId w:val="6"/>
        </w:numPr>
        <w:shd w:val="clear" w:color="auto" w:fill="FFFFFF"/>
        <w:spacing w:before="100" w:beforeAutospacing="1" w:after="100" w:afterAutospacing="1" w:line="240" w:lineRule="auto"/>
        <w:ind w:left="0" w:right="225"/>
        <w:rPr>
          <w:rFonts w:ascii="Calibri" w:eastAsia="Times New Roman" w:hAnsi="Calibri" w:cs="Calibri"/>
          <w:color w:val="222222"/>
        </w:rPr>
      </w:pPr>
      <w:proofErr w:type="spellStart"/>
      <w:r w:rsidRPr="00365929">
        <w:rPr>
          <w:rFonts w:ascii="Calibri" w:eastAsia="Times New Roman" w:hAnsi="Calibri" w:cs="Calibri"/>
          <w:color w:val="222222"/>
        </w:rPr>
        <w:t>x,y,z</w:t>
      </w:r>
      <w:proofErr w:type="spellEnd"/>
      <w:r w:rsidRPr="00365929">
        <w:rPr>
          <w:rFonts w:ascii="Calibri" w:eastAsia="Times New Roman" w:hAnsi="Calibri" w:cs="Calibri"/>
          <w:color w:val="222222"/>
        </w:rPr>
        <w:t xml:space="preserve"> values are in meters and are in indices 4,8,12, and rotation (3x3 rotation matrix) are in remainder of the vector.</w:t>
      </w:r>
    </w:p>
    <w:p w:rsidR="00365929" w:rsidRPr="00365929" w:rsidRDefault="00365929" w:rsidP="00365929">
      <w:pPr>
        <w:numPr>
          <w:ilvl w:val="0"/>
          <w:numId w:val="6"/>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Any pose is given with respect to a coordinate system, known as the “reference frame” aka “ref frame.” Pose of main instruments (PSMs) are in ECM tip ref frame, i.e. camera point of view is the origin. The camera may occasionally move during a task, as a result you may see sudden discontinuities in the pose stream.</w:t>
      </w:r>
    </w:p>
    <w:p w:rsidR="00365929" w:rsidRPr="00365929" w:rsidRDefault="00365929" w:rsidP="00365929">
      <w:pPr>
        <w:numPr>
          <w:ilvl w:val="0"/>
          <w:numId w:val="6"/>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“RCM” pose refers to the access ports on the abdominal wall – these won’t move during surgery, feel free to ignore.</w:t>
      </w:r>
    </w:p>
    <w:p w:rsidR="00365929" w:rsidRPr="00365929" w:rsidRDefault="00365929" w:rsidP="00365929">
      <w:pPr>
        <w:numPr>
          <w:ilvl w:val="0"/>
          <w:numId w:val="7"/>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Joint Angle data: angles for each joint in a robotic arm, in radians</w:t>
      </w:r>
    </w:p>
    <w:p w:rsidR="00365929" w:rsidRPr="00365929" w:rsidRDefault="00365929" w:rsidP="00365929">
      <w:pPr>
        <w:numPr>
          <w:ilvl w:val="0"/>
          <w:numId w:val="8"/>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PSMs and ECM each has a few Setup Joints (SUJ): these won’t move during surgery, feel free to ignore.</w:t>
      </w:r>
    </w:p>
    <w:p w:rsidR="00365929" w:rsidRPr="00365929" w:rsidRDefault="00365929" w:rsidP="00365929">
      <w:pPr>
        <w:numPr>
          <w:ilvl w:val="0"/>
          <w:numId w:val="9"/>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Time stamps: _</w:t>
      </w:r>
      <w:proofErr w:type="spellStart"/>
      <w:r w:rsidRPr="00365929">
        <w:rPr>
          <w:rFonts w:ascii="Calibri" w:eastAsia="Times New Roman" w:hAnsi="Calibri" w:cs="Calibri"/>
          <w:color w:val="222222"/>
        </w:rPr>
        <w:t>SI.mat</w:t>
      </w:r>
      <w:proofErr w:type="spellEnd"/>
      <w:r w:rsidRPr="00365929">
        <w:rPr>
          <w:rFonts w:ascii="Calibri" w:eastAsia="Times New Roman" w:hAnsi="Calibri" w:cs="Calibri"/>
          <w:color w:val="222222"/>
        </w:rPr>
        <w:t xml:space="preserve"> and _</w:t>
      </w:r>
      <w:proofErr w:type="spellStart"/>
      <w:r w:rsidRPr="00365929">
        <w:rPr>
          <w:rFonts w:ascii="Calibri" w:eastAsia="Times New Roman" w:hAnsi="Calibri" w:cs="Calibri"/>
          <w:color w:val="222222"/>
        </w:rPr>
        <w:t>SSC.mat</w:t>
      </w:r>
      <w:proofErr w:type="spellEnd"/>
      <w:r w:rsidRPr="00365929">
        <w:rPr>
          <w:rFonts w:ascii="Calibri" w:eastAsia="Times New Roman" w:hAnsi="Calibri" w:cs="Calibri"/>
          <w:color w:val="222222"/>
        </w:rPr>
        <w:t xml:space="preserve"> are sampled at about 50Hz. _</w:t>
      </w:r>
      <w:proofErr w:type="spellStart"/>
      <w:r w:rsidRPr="00365929">
        <w:rPr>
          <w:rFonts w:ascii="Calibri" w:eastAsia="Times New Roman" w:hAnsi="Calibri" w:cs="Calibri"/>
          <w:color w:val="222222"/>
        </w:rPr>
        <w:t>EVT.mat</w:t>
      </w:r>
      <w:proofErr w:type="spellEnd"/>
      <w:r w:rsidRPr="00365929">
        <w:rPr>
          <w:rFonts w:ascii="Calibri" w:eastAsia="Times New Roman" w:hAnsi="Calibri" w:cs="Calibri"/>
          <w:color w:val="222222"/>
        </w:rPr>
        <w:t xml:space="preserve"> is sampled whenever an event occurs and does not have a regular time interval. If you need to read the relative time stamps (in milliseconds): only use the .</w:t>
      </w:r>
      <w:proofErr w:type="spellStart"/>
      <w:r w:rsidRPr="00365929">
        <w:rPr>
          <w:rFonts w:ascii="Calibri" w:eastAsia="Times New Roman" w:hAnsi="Calibri" w:cs="Calibri"/>
          <w:color w:val="222222"/>
        </w:rPr>
        <w:t>header.timestamp</w:t>
      </w:r>
      <w:proofErr w:type="spellEnd"/>
      <w:r w:rsidRPr="00365929">
        <w:rPr>
          <w:rFonts w:ascii="Calibri" w:eastAsia="Times New Roman" w:hAnsi="Calibri" w:cs="Calibri"/>
          <w:color w:val="222222"/>
        </w:rPr>
        <w:t>, not .</w:t>
      </w:r>
      <w:proofErr w:type="spellStart"/>
      <w:r w:rsidRPr="00365929">
        <w:rPr>
          <w:rFonts w:ascii="Calibri" w:eastAsia="Times New Roman" w:hAnsi="Calibri" w:cs="Calibri"/>
          <w:color w:val="222222"/>
        </w:rPr>
        <w:t>data.timestamp</w:t>
      </w:r>
      <w:proofErr w:type="spellEnd"/>
    </w:p>
    <w:p w:rsidR="00365929" w:rsidRPr="00365929" w:rsidRDefault="00365929" w:rsidP="00365929">
      <w:pPr>
        <w:numPr>
          <w:ilvl w:val="0"/>
          <w:numId w:val="9"/>
        </w:numPr>
        <w:shd w:val="clear" w:color="auto" w:fill="FFFFFF"/>
        <w:spacing w:before="100" w:beforeAutospacing="1" w:after="100" w:afterAutospacing="1" w:line="240" w:lineRule="auto"/>
        <w:ind w:left="0" w:right="225"/>
        <w:rPr>
          <w:rFonts w:ascii="Calibri" w:eastAsia="Times New Roman" w:hAnsi="Calibri" w:cs="Calibri"/>
          <w:color w:val="222222"/>
        </w:rPr>
      </w:pPr>
      <w:r w:rsidRPr="00365929">
        <w:rPr>
          <w:rFonts w:ascii="Calibri" w:eastAsia="Times New Roman" w:hAnsi="Calibri" w:cs="Calibri"/>
          <w:color w:val="222222"/>
        </w:rPr>
        <w:t>There may be two Surgeon-Side Consoles connected to the robot: as a result 4 MTMs are recorded in each MTM-related data vector: [1L; 1R; 2L; 2R]. The motion of MTM is largely duplicated by the PSM motion, but if you do decide to look into MTM motion, be aware that it may show up in any 2 of the 4 MTM channels.</w:t>
      </w:r>
    </w:p>
    <w:p w:rsidR="00365929" w:rsidRPr="00365929" w:rsidRDefault="00365929" w:rsidP="00365929">
      <w:pPr>
        <w:shd w:val="clear" w:color="auto" w:fill="FFFFFF"/>
        <w:spacing w:after="0" w:line="240" w:lineRule="auto"/>
        <w:rPr>
          <w:rFonts w:ascii="Calibri" w:eastAsia="Times New Roman" w:hAnsi="Calibri" w:cs="Calibri"/>
          <w:color w:val="222222"/>
        </w:rPr>
      </w:pPr>
      <w:r w:rsidRPr="00365929">
        <w:rPr>
          <w:rFonts w:ascii="Calibri" w:eastAsia="Times New Roman" w:hAnsi="Calibri" w:cs="Calibri"/>
          <w:color w:val="222222"/>
        </w:rPr>
        <w:t> </w:t>
      </w:r>
    </w:p>
    <w:p w:rsidR="0012388F" w:rsidRDefault="0012388F"/>
    <w:p w:rsidR="007E3109" w:rsidRDefault="007E3109">
      <w:bookmarkStart w:id="0" w:name="_GoBack"/>
      <w:bookmarkEnd w:id="0"/>
    </w:p>
    <w:sectPr w:rsidR="007E31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3DAB"/>
    <w:multiLevelType w:val="multilevel"/>
    <w:tmpl w:val="F7AC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901C3"/>
    <w:multiLevelType w:val="multilevel"/>
    <w:tmpl w:val="A00C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818BC"/>
    <w:multiLevelType w:val="multilevel"/>
    <w:tmpl w:val="1A4A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15999"/>
    <w:multiLevelType w:val="multilevel"/>
    <w:tmpl w:val="3874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521FC"/>
    <w:multiLevelType w:val="multilevel"/>
    <w:tmpl w:val="D13C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A48F5"/>
    <w:multiLevelType w:val="multilevel"/>
    <w:tmpl w:val="436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03C8F"/>
    <w:multiLevelType w:val="multilevel"/>
    <w:tmpl w:val="0EE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C46C7"/>
    <w:multiLevelType w:val="multilevel"/>
    <w:tmpl w:val="F170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6693E"/>
    <w:multiLevelType w:val="multilevel"/>
    <w:tmpl w:val="607C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2"/>
  </w:num>
  <w:num w:numId="5">
    <w:abstractNumId w:val="6"/>
  </w:num>
  <w:num w:numId="6">
    <w:abstractNumId w:val="4"/>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29"/>
    <w:rsid w:val="00034C6C"/>
    <w:rsid w:val="000B0DA8"/>
    <w:rsid w:val="000B5A55"/>
    <w:rsid w:val="0012388F"/>
    <w:rsid w:val="00142E5B"/>
    <w:rsid w:val="00154BC1"/>
    <w:rsid w:val="00187023"/>
    <w:rsid w:val="001B621C"/>
    <w:rsid w:val="00235421"/>
    <w:rsid w:val="00241ABE"/>
    <w:rsid w:val="00284FA7"/>
    <w:rsid w:val="002C5791"/>
    <w:rsid w:val="002C6717"/>
    <w:rsid w:val="00365929"/>
    <w:rsid w:val="00382A10"/>
    <w:rsid w:val="003A486C"/>
    <w:rsid w:val="003F1CF1"/>
    <w:rsid w:val="00510D32"/>
    <w:rsid w:val="006A2333"/>
    <w:rsid w:val="006B12DB"/>
    <w:rsid w:val="00726821"/>
    <w:rsid w:val="007E3109"/>
    <w:rsid w:val="0081592E"/>
    <w:rsid w:val="008461DB"/>
    <w:rsid w:val="008A0A32"/>
    <w:rsid w:val="008D1645"/>
    <w:rsid w:val="00921882"/>
    <w:rsid w:val="009540E9"/>
    <w:rsid w:val="0099099F"/>
    <w:rsid w:val="00992A81"/>
    <w:rsid w:val="009967E8"/>
    <w:rsid w:val="009A5D53"/>
    <w:rsid w:val="00A11086"/>
    <w:rsid w:val="00A473B7"/>
    <w:rsid w:val="00AB0F6B"/>
    <w:rsid w:val="00B875FD"/>
    <w:rsid w:val="00C1455A"/>
    <w:rsid w:val="00D73EE4"/>
    <w:rsid w:val="00DD5E95"/>
    <w:rsid w:val="00EC78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5A1C7-3949-44DC-844F-C7FA98A5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719216">
      <w:bodyDiv w:val="1"/>
      <w:marLeft w:val="0"/>
      <w:marRight w:val="0"/>
      <w:marTop w:val="0"/>
      <w:marBottom w:val="0"/>
      <w:divBdr>
        <w:top w:val="none" w:sz="0" w:space="0" w:color="auto"/>
        <w:left w:val="none" w:sz="0" w:space="0" w:color="auto"/>
        <w:bottom w:val="none" w:sz="0" w:space="0" w:color="auto"/>
        <w:right w:val="none" w:sz="0" w:space="0" w:color="auto"/>
      </w:divBdr>
      <w:divsChild>
        <w:div w:id="1552422129">
          <w:marLeft w:val="0"/>
          <w:marRight w:val="0"/>
          <w:marTop w:val="0"/>
          <w:marBottom w:val="0"/>
          <w:divBdr>
            <w:top w:val="none" w:sz="0" w:space="0" w:color="auto"/>
            <w:left w:val="none" w:sz="0" w:space="0" w:color="auto"/>
            <w:bottom w:val="none" w:sz="0" w:space="0" w:color="auto"/>
            <w:right w:val="none" w:sz="0" w:space="0" w:color="auto"/>
          </w:divBdr>
        </w:div>
        <w:div w:id="1956473602">
          <w:marLeft w:val="0"/>
          <w:marRight w:val="0"/>
          <w:marTop w:val="0"/>
          <w:marBottom w:val="0"/>
          <w:divBdr>
            <w:top w:val="none" w:sz="0" w:space="0" w:color="auto"/>
            <w:left w:val="none" w:sz="0" w:space="0" w:color="auto"/>
            <w:bottom w:val="none" w:sz="0" w:space="0" w:color="auto"/>
            <w:right w:val="none" w:sz="0" w:space="0" w:color="auto"/>
          </w:divBdr>
        </w:div>
        <w:div w:id="429012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 Itzkovitz</dc:creator>
  <cp:keywords/>
  <dc:description/>
  <cp:lastModifiedBy>Danit Itzkovitz</cp:lastModifiedBy>
  <cp:revision>2</cp:revision>
  <dcterms:created xsi:type="dcterms:W3CDTF">2018-09-26T13:57:00Z</dcterms:created>
  <dcterms:modified xsi:type="dcterms:W3CDTF">2018-09-26T13:58:00Z</dcterms:modified>
</cp:coreProperties>
</file>