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0FBA7" w14:textId="003FAA42" w:rsidR="00DF4193" w:rsidRDefault="007C113F" w:rsidP="005D44EF">
      <w:pPr>
        <w:pStyle w:val="Heading1"/>
      </w:pPr>
      <w:bookmarkStart w:id="0" w:name="OLE_LINK1"/>
      <w:r>
        <w:t xml:space="preserve">Best practice for </w:t>
      </w:r>
      <w:r w:rsidR="00792B66">
        <w:t>t</w:t>
      </w:r>
      <w:r>
        <w:t xml:space="preserve">ext </w:t>
      </w:r>
      <w:r w:rsidR="00792B66">
        <w:t>c</w:t>
      </w:r>
      <w:r w:rsidR="00944719">
        <w:t>lassification</w:t>
      </w:r>
      <w:r>
        <w:t xml:space="preserve"> with distillation</w:t>
      </w:r>
      <w:bookmarkEnd w:id="0"/>
      <w:r w:rsidR="009B729E">
        <w:t xml:space="preserve">- Part 1/3 </w:t>
      </w:r>
    </w:p>
    <w:p w14:paraId="1462EADF" w14:textId="77777777" w:rsidR="00DF4193" w:rsidRDefault="00DF4193">
      <w:pPr>
        <w:jc w:val="both"/>
      </w:pPr>
    </w:p>
    <w:p w14:paraId="31D91F24" w14:textId="25F60384" w:rsidR="00DF4193" w:rsidRDefault="009B729E">
      <w:pPr>
        <w:jc w:val="both"/>
      </w:pPr>
      <w:r>
        <w:t>In recent years, increasingly large Transformer-based models such as BERT have demonstrated remarkable</w:t>
      </w:r>
      <w:r w:rsidR="00E93411">
        <w:t xml:space="preserve"> </w:t>
      </w:r>
      <w:r>
        <w:t xml:space="preserve">state-of-the-art (SoTA) performance in many Natural Language Processing (NLP) tasks and have become the de-facto standard. </w:t>
      </w:r>
    </w:p>
    <w:p w14:paraId="718C6F68" w14:textId="0830DA39" w:rsidR="00DF4193" w:rsidRDefault="009B729E">
      <w:pPr>
        <w:jc w:val="both"/>
      </w:pPr>
      <w:r>
        <w:t>However</w:t>
      </w:r>
      <w:r w:rsidR="00375F4D">
        <w:t>,</w:t>
      </w:r>
      <w:r>
        <w:t xml:space="preserve"> there is no free lunch (</w:t>
      </w:r>
      <w:r w:rsidR="00375F4D">
        <w:t>actually, w</w:t>
      </w:r>
      <w:r>
        <w:t xml:space="preserve">ait </w:t>
      </w:r>
      <w:r w:rsidR="00375F4D">
        <w:t xml:space="preserve">till </w:t>
      </w:r>
      <w:r>
        <w:t xml:space="preserve">you </w:t>
      </w:r>
      <w:r w:rsidR="00375F4D">
        <w:t xml:space="preserve">finish </w:t>
      </w:r>
      <w:r>
        <w:t>this blog series)</w:t>
      </w:r>
      <w:r w:rsidR="00375F4D">
        <w:t>. These</w:t>
      </w:r>
      <w:r>
        <w:t xml:space="preserve"> models are extremely inefficient and require massive computational resources and large amounts of </w:t>
      </w:r>
      <w:r w:rsidR="00B17673">
        <w:t xml:space="preserve">data </w:t>
      </w:r>
      <w:r>
        <w:t>for training and deploying. This severely hinders the scalability and deployment of NLP</w:t>
      </w:r>
      <w:r w:rsidRPr="007844A0">
        <w:rPr>
          <w:color w:val="008080"/>
        </w:rPr>
        <w:t>-</w:t>
      </w:r>
      <w:r>
        <w:t>based systems across the industry.</w:t>
      </w:r>
    </w:p>
    <w:p w14:paraId="339AE5FD" w14:textId="77777777" w:rsidR="00DF4193" w:rsidRDefault="00DF4193">
      <w:pPr>
        <w:jc w:val="both"/>
      </w:pPr>
    </w:p>
    <w:p w14:paraId="5875E277" w14:textId="49EE9BAB" w:rsidR="00DF4193" w:rsidRDefault="009B729E">
      <w:pPr>
        <w:jc w:val="both"/>
      </w:pPr>
      <w:r>
        <w:t xml:space="preserve">I have always been fascinated by robustness and efficiency in NLP </w:t>
      </w:r>
      <w:r w:rsidR="008E74D8">
        <w:t xml:space="preserve">deployed in </w:t>
      </w:r>
      <w:r>
        <w:t xml:space="preserve">production. So I decided to write a </w:t>
      </w:r>
      <w:r w:rsidR="00A90EDB">
        <w:t xml:space="preserve">blog </w:t>
      </w:r>
      <w:r>
        <w:t xml:space="preserve">series that will provide some practical tips </w:t>
      </w:r>
      <w:r w:rsidR="00E92A32">
        <w:t xml:space="preserve">and </w:t>
      </w:r>
      <w:r>
        <w:t xml:space="preserve">code samples </w:t>
      </w:r>
      <w:r w:rsidR="001173F9">
        <w:t xml:space="preserve">for </w:t>
      </w:r>
      <w:r>
        <w:t>deploy</w:t>
      </w:r>
      <w:r w:rsidR="001173F9">
        <w:t>ing</w:t>
      </w:r>
      <w:r>
        <w:t xml:space="preserve"> and adapt</w:t>
      </w:r>
      <w:r w:rsidR="001173F9">
        <w:t>ing</w:t>
      </w:r>
      <w:r>
        <w:t xml:space="preserve"> </w:t>
      </w:r>
      <w:r w:rsidR="001173F9">
        <w:t xml:space="preserve">large </w:t>
      </w:r>
      <w:r>
        <w:t xml:space="preserve">SoTA transformer models. </w:t>
      </w:r>
    </w:p>
    <w:p w14:paraId="3D7DDAFA" w14:textId="77777777" w:rsidR="00DF4193" w:rsidRDefault="00DF4193">
      <w:pPr>
        <w:jc w:val="both"/>
      </w:pPr>
    </w:p>
    <w:p w14:paraId="20468A4E" w14:textId="14E44B13" w:rsidR="00DF4193" w:rsidRDefault="009B729E">
      <w:pPr>
        <w:jc w:val="both"/>
      </w:pPr>
      <w:r>
        <w:t xml:space="preserve">In the first </w:t>
      </w:r>
      <w:r w:rsidR="00777421">
        <w:t xml:space="preserve">three </w:t>
      </w:r>
      <w:r>
        <w:t xml:space="preserve">blogs I will focus on model distillation for </w:t>
      </w:r>
      <w:r w:rsidR="00C82963">
        <w:t>t</w:t>
      </w:r>
      <w:r>
        <w:t>ext</w:t>
      </w:r>
      <w:r w:rsidR="00C82963">
        <w:t xml:space="preserve"> c</w:t>
      </w:r>
      <w:r>
        <w:t xml:space="preserve">lassification. Model distillation is a very powerful pruning technique and in many use-cases </w:t>
      </w:r>
      <w:r w:rsidR="00777421">
        <w:t xml:space="preserve">it </w:t>
      </w:r>
      <w:r>
        <w:t xml:space="preserve">yields significant speed-up and memory size reduction. </w:t>
      </w:r>
      <w:r w:rsidR="00777421">
        <w:t xml:space="preserve">It’s generally </w:t>
      </w:r>
      <w:r>
        <w:t xml:space="preserve">considered more </w:t>
      </w:r>
      <w:r w:rsidR="00777421">
        <w:t xml:space="preserve">suitable </w:t>
      </w:r>
      <w:r>
        <w:t>for advanced users</w:t>
      </w:r>
      <w:r w:rsidR="00777421">
        <w:t xml:space="preserve"> because it is</w:t>
      </w:r>
      <w:r>
        <w:t xml:space="preserve"> relatively hard to implement, </w:t>
      </w:r>
      <w:r w:rsidR="00C82963">
        <w:t>its</w:t>
      </w:r>
      <w:r>
        <w:t xml:space="preserve"> performance</w:t>
      </w:r>
      <w:r w:rsidR="00C82963">
        <w:t xml:space="preserve"> is unpredictable</w:t>
      </w:r>
      <w:r>
        <w:t>, and the inherent mechanism</w:t>
      </w:r>
      <w:r w:rsidR="00C82963">
        <w:t xml:space="preserve"> is obscure</w:t>
      </w:r>
      <w:r>
        <w:t xml:space="preserve">. I will try to show </w:t>
      </w:r>
      <w:r w:rsidR="00A90EDB">
        <w:t xml:space="preserve">just </w:t>
      </w:r>
      <w:r>
        <w:t>the opposite by providing a few real use-case examples with simple code snippets and</w:t>
      </w:r>
      <w:r w:rsidR="00C82963">
        <w:rPr>
          <w:lang w:val="en-US"/>
        </w:rPr>
        <w:t xml:space="preserve"> intuitive explanations </w:t>
      </w:r>
      <w:r w:rsidR="00E92A32">
        <w:rPr>
          <w:lang w:val="en-US"/>
        </w:rPr>
        <w:t>for</w:t>
      </w:r>
      <w:r w:rsidR="00C82963">
        <w:rPr>
          <w:lang w:val="en-US"/>
        </w:rPr>
        <w:t xml:space="preserve"> the effectiveness of model distillation</w:t>
      </w:r>
      <w:r>
        <w:t xml:space="preserve">. </w:t>
      </w:r>
    </w:p>
    <w:p w14:paraId="4D3491E0" w14:textId="77777777" w:rsidR="00DF4193" w:rsidRDefault="00DF4193">
      <w:pPr>
        <w:jc w:val="both"/>
      </w:pPr>
    </w:p>
    <w:p w14:paraId="74CD1969" w14:textId="7AA6E2BB" w:rsidR="00DF4193" w:rsidRDefault="00180A9B">
      <w:pPr>
        <w:jc w:val="both"/>
      </w:pPr>
      <w:r>
        <w:t>Let’s begin</w:t>
      </w:r>
      <w:r w:rsidR="009B729E">
        <w:t xml:space="preserve">. </w:t>
      </w:r>
    </w:p>
    <w:p w14:paraId="7E2CC974" w14:textId="577EDA76" w:rsidR="00DF4193" w:rsidRDefault="009B729E" w:rsidP="00CC4683">
      <w:pPr>
        <w:jc w:val="both"/>
      </w:pPr>
      <w:r>
        <w:t xml:space="preserve">Suppose you are a data scientist in </w:t>
      </w:r>
      <w:r w:rsidR="00E92A32">
        <w:t xml:space="preserve">a </w:t>
      </w:r>
      <w:r>
        <w:t>top enterprise compan</w:t>
      </w:r>
      <w:r w:rsidR="00E92A32">
        <w:t>y</w:t>
      </w:r>
      <w:r>
        <w:t xml:space="preserve"> and your task is to classify social media tweets and deliver SoTA models into production. You </w:t>
      </w:r>
      <w:r w:rsidR="008164D4">
        <w:t xml:space="preserve">were </w:t>
      </w:r>
      <w:r>
        <w:t xml:space="preserve">also </w:t>
      </w:r>
      <w:r w:rsidR="00A90EDB">
        <w:t xml:space="preserve">warned </w:t>
      </w:r>
      <w:r>
        <w:t xml:space="preserve">that your model must be very efficient </w:t>
      </w:r>
      <w:r w:rsidR="00A8422F">
        <w:t xml:space="preserve">and </w:t>
      </w:r>
      <w:r>
        <w:t xml:space="preserve">you will pay a high </w:t>
      </w:r>
      <w:r w:rsidR="008164D4">
        <w:t xml:space="preserve">cost </w:t>
      </w:r>
      <w:r>
        <w:t xml:space="preserve">for any extra </w:t>
      </w:r>
      <w:r w:rsidR="00FB412E">
        <w:t>m</w:t>
      </w:r>
      <w:r>
        <w:t>i</w:t>
      </w:r>
      <w:r w:rsidR="00FB412E">
        <w:t>l</w:t>
      </w:r>
      <w:r>
        <w:t xml:space="preserve">lion parameters. </w:t>
      </w:r>
      <w:r w:rsidR="00FB412E">
        <w:t xml:space="preserve">You will </w:t>
      </w:r>
      <w:r w:rsidR="00A8422F">
        <w:t>probably</w:t>
      </w:r>
      <w:r>
        <w:t xml:space="preserve"> start by collecting sufficient data (</w:t>
      </w:r>
      <w:r w:rsidR="00FB412E">
        <w:t>several</w:t>
      </w:r>
      <w:r>
        <w:t xml:space="preserve"> hundred</w:t>
      </w:r>
      <w:r w:rsidR="00FB412E">
        <w:t xml:space="preserve">s or </w:t>
      </w:r>
      <w:r>
        <w:t xml:space="preserve">thousands of labeled samples) and </w:t>
      </w:r>
      <w:r w:rsidR="009B7182">
        <w:t xml:space="preserve">then you’ll </w:t>
      </w:r>
      <w:r>
        <w:t xml:space="preserve">compare </w:t>
      </w:r>
      <w:r w:rsidR="009B7182">
        <w:t>several</w:t>
      </w:r>
      <w:r>
        <w:t xml:space="preserve"> ML/DL models and Transformer models </w:t>
      </w:r>
      <w:r w:rsidR="005950F7">
        <w:rPr>
          <w:lang w:val="en-US"/>
        </w:rPr>
        <w:t xml:space="preserve">for maximum </w:t>
      </w:r>
      <w:r>
        <w:t xml:space="preserve">accuracy </w:t>
      </w:r>
      <w:r w:rsidR="005950F7">
        <w:t xml:space="preserve">at </w:t>
      </w:r>
      <w:r>
        <w:t>minimum cost (</w:t>
      </w:r>
      <w:r w:rsidR="00A90EDB">
        <w:t xml:space="preserve">i.e., </w:t>
      </w:r>
      <w:r w:rsidR="003F6216">
        <w:t xml:space="preserve">minimal </w:t>
      </w:r>
      <w:r>
        <w:t xml:space="preserve">model size). </w:t>
      </w:r>
    </w:p>
    <w:p w14:paraId="17396FBD" w14:textId="7FFBF96D" w:rsidR="00DF4193" w:rsidRDefault="005950F7">
      <w:pPr>
        <w:jc w:val="both"/>
      </w:pPr>
      <w:r>
        <w:t xml:space="preserve">To </w:t>
      </w:r>
      <w:r w:rsidR="009B729E">
        <w:t>demonstrate the accuracy achieved by different model types</w:t>
      </w:r>
      <w:r w:rsidR="00A90EDB">
        <w:t>,</w:t>
      </w:r>
      <w:r w:rsidR="009B729E">
        <w:t xml:space="preserve"> I chose an emotion classification dataset </w:t>
      </w:r>
      <w:r w:rsidR="00A90EDB">
        <w:t xml:space="preserve">called </w:t>
      </w:r>
      <w:hyperlink r:id="rId6">
        <w:r w:rsidR="00ED4749">
          <w:rPr>
            <w:color w:val="1155CC"/>
            <w:u w:val="single"/>
          </w:rPr>
          <w:t>Emotion</w:t>
        </w:r>
      </w:hyperlink>
      <w:r w:rsidR="009B729E">
        <w:t xml:space="preserve"> that consists of Twitter posts labeled with any of six basic emotion categories: sadness, disgust, anger, joy, surprise, and fear. The data consists of 16K training samples and 2K test samples and </w:t>
      </w:r>
      <w:r w:rsidR="003F6216">
        <w:t xml:space="preserve">is </w:t>
      </w:r>
      <w:r w:rsidR="009B729E">
        <w:t>available on</w:t>
      </w:r>
      <w:r>
        <w:t xml:space="preserve"> the</w:t>
      </w:r>
      <w:r w:rsidR="009B729E">
        <w:t xml:space="preserve"> HuggingFace </w:t>
      </w:r>
      <w:r>
        <w:t>D</w:t>
      </w:r>
      <w:r w:rsidR="009B729E">
        <w:t>ataset</w:t>
      </w:r>
      <w:r>
        <w:t>s</w:t>
      </w:r>
      <w:r w:rsidR="009B729E">
        <w:t xml:space="preserve"> Hub. A code example for the following steps </w:t>
      </w:r>
      <w:r w:rsidR="00792B66">
        <w:t xml:space="preserve">is </w:t>
      </w:r>
      <w:r w:rsidR="009B729E">
        <w:t>available here.</w:t>
      </w:r>
    </w:p>
    <w:p w14:paraId="11805E3C" w14:textId="77777777" w:rsidR="00DF4193" w:rsidRDefault="00DF4193">
      <w:pPr>
        <w:jc w:val="both"/>
      </w:pPr>
    </w:p>
    <w:p w14:paraId="503A80EB" w14:textId="3FB5B705" w:rsidR="00DF4193" w:rsidRPr="00C05FC4" w:rsidRDefault="009B729E" w:rsidP="00C05FC4">
      <w:pPr>
        <w:jc w:val="both"/>
        <w:rPr>
          <w:b/>
        </w:rPr>
      </w:pPr>
      <w:r>
        <w:rPr>
          <w:b/>
        </w:rPr>
        <w:t>1st step: Set a baseline using a logistic regression model (Tf</w:t>
      </w:r>
      <w:r w:rsidR="005950F7">
        <w:rPr>
          <w:b/>
        </w:rPr>
        <w:t>-</w:t>
      </w:r>
      <w:r>
        <w:rPr>
          <w:b/>
        </w:rPr>
        <w:t>Idf based)</w:t>
      </w:r>
    </w:p>
    <w:p w14:paraId="29C34CFD" w14:textId="414EADCD" w:rsidR="00B9110D" w:rsidRDefault="00A90EDB" w:rsidP="00B9110D">
      <w:pPr>
        <w:jc w:val="both"/>
      </w:pPr>
      <w:r>
        <w:t>After performing the first step, w</w:t>
      </w:r>
      <w:r w:rsidR="00B9110D">
        <w:t>e get:</w:t>
      </w:r>
    </w:p>
    <w:p w14:paraId="7C9BCDD1" w14:textId="77777777" w:rsidR="00B9110D" w:rsidRDefault="00B9110D" w:rsidP="00B9110D">
      <w:pPr>
        <w:jc w:val="both"/>
      </w:pPr>
    </w:p>
    <w:p w14:paraId="6F709F12" w14:textId="4DD373C6" w:rsidR="00DF4193" w:rsidRDefault="009B729E" w:rsidP="00B9110D">
      <w:pPr>
        <w:jc w:val="both"/>
      </w:pPr>
      <w:r>
        <w:t>Accuracy = 86.</w:t>
      </w:r>
      <w:r w:rsidR="00B17673">
        <w:t>1</w:t>
      </w:r>
      <w:r>
        <w:t>%</w:t>
      </w:r>
    </w:p>
    <w:p w14:paraId="4E935E5D" w14:textId="77777777" w:rsidR="00DF4193" w:rsidRDefault="00DF4193">
      <w:pPr>
        <w:jc w:val="both"/>
      </w:pPr>
    </w:p>
    <w:p w14:paraId="0697F420" w14:textId="1FC47F41" w:rsidR="00DF4193" w:rsidRDefault="00B9110D">
      <w:pPr>
        <w:jc w:val="both"/>
      </w:pPr>
      <w:r>
        <w:t>Th</w:t>
      </w:r>
      <w:r w:rsidR="00180A9B">
        <w:t>at</w:t>
      </w:r>
      <w:r>
        <w:t xml:space="preserve"> is o</w:t>
      </w:r>
      <w:r w:rsidR="009B729E">
        <w:t xml:space="preserve">ur baseline result. </w:t>
      </w:r>
    </w:p>
    <w:p w14:paraId="0E7D170A" w14:textId="77777777" w:rsidR="00DF4193" w:rsidRDefault="00DF4193">
      <w:pPr>
        <w:jc w:val="both"/>
      </w:pPr>
    </w:p>
    <w:p w14:paraId="6FE9A2F0" w14:textId="0B333D18" w:rsidR="00DF4193" w:rsidRDefault="009B729E">
      <w:pPr>
        <w:jc w:val="both"/>
      </w:pPr>
      <w:r>
        <w:rPr>
          <w:b/>
        </w:rPr>
        <w:t xml:space="preserve">2nd step: </w:t>
      </w:r>
      <w:r w:rsidR="008164D4">
        <w:rPr>
          <w:b/>
        </w:rPr>
        <w:t>Set a d</w:t>
      </w:r>
      <w:r>
        <w:rPr>
          <w:b/>
        </w:rPr>
        <w:t xml:space="preserve">eep </w:t>
      </w:r>
      <w:r w:rsidR="008164D4">
        <w:rPr>
          <w:b/>
        </w:rPr>
        <w:t>l</w:t>
      </w:r>
      <w:r>
        <w:rPr>
          <w:b/>
        </w:rPr>
        <w:t>earning baseline</w:t>
      </w:r>
      <w:r>
        <w:t xml:space="preserve"> </w:t>
      </w:r>
    </w:p>
    <w:p w14:paraId="711CB5E3" w14:textId="51E6C9A6" w:rsidR="00DF4193" w:rsidRDefault="009B729E">
      <w:pPr>
        <w:jc w:val="both"/>
      </w:pPr>
      <w:r>
        <w:t xml:space="preserve">Next, we try a simple </w:t>
      </w:r>
      <w:r w:rsidR="006D674D">
        <w:t xml:space="preserve">MLP </w:t>
      </w:r>
      <w:r w:rsidR="00A96CB1">
        <w:t>model</w:t>
      </w:r>
      <w:r>
        <w:t xml:space="preserve">. The model architecture is very basic and includes an input </w:t>
      </w:r>
      <w:r w:rsidR="00A96CB1">
        <w:t xml:space="preserve">dim size of 5000 (max word vocabulary size), output dim </w:t>
      </w:r>
      <w:r>
        <w:t xml:space="preserve">size of 16, </w:t>
      </w:r>
      <w:r w:rsidR="00A96CB1">
        <w:t>average pooling layer</w:t>
      </w:r>
      <w:r>
        <w:t xml:space="preserve">, and </w:t>
      </w:r>
      <w:r w:rsidR="00A96CB1">
        <w:t>softmax (in total ~80K parameters)</w:t>
      </w:r>
      <w:r>
        <w:t>.</w:t>
      </w:r>
    </w:p>
    <w:p w14:paraId="7EC65B5E" w14:textId="77777777" w:rsidR="00A96CB1" w:rsidRDefault="00A96CB1">
      <w:pPr>
        <w:jc w:val="both"/>
      </w:pPr>
    </w:p>
    <w:p w14:paraId="5D217FD0" w14:textId="2FD44E23" w:rsidR="00B9110D" w:rsidRDefault="00B9110D">
      <w:pPr>
        <w:jc w:val="both"/>
      </w:pPr>
      <w:r>
        <w:t>We get:</w:t>
      </w:r>
    </w:p>
    <w:p w14:paraId="757ACA76" w14:textId="77777777" w:rsidR="00DF4193" w:rsidRDefault="00DF4193">
      <w:pPr>
        <w:jc w:val="both"/>
      </w:pPr>
    </w:p>
    <w:p w14:paraId="02B5FA98" w14:textId="77777777" w:rsidR="00DF4193" w:rsidRDefault="009B729E">
      <w:pPr>
        <w:jc w:val="both"/>
      </w:pPr>
      <w:r>
        <w:t>Accuracy = 86%</w:t>
      </w:r>
    </w:p>
    <w:p w14:paraId="3D4F06AE" w14:textId="77777777" w:rsidR="00DF4193" w:rsidRDefault="00DF4193">
      <w:pPr>
        <w:jc w:val="both"/>
      </w:pPr>
    </w:p>
    <w:p w14:paraId="1BC02505" w14:textId="21771FCF" w:rsidR="00DF4193" w:rsidRDefault="00527627">
      <w:pPr>
        <w:jc w:val="both"/>
      </w:pPr>
      <w:r>
        <w:t xml:space="preserve">The </w:t>
      </w:r>
      <w:r w:rsidR="009B729E">
        <w:t xml:space="preserve">accuracy </w:t>
      </w:r>
      <w:r>
        <w:t xml:space="preserve">is similar </w:t>
      </w:r>
      <w:r w:rsidR="009B729E">
        <w:t xml:space="preserve">to </w:t>
      </w:r>
      <w:r>
        <w:t>the accuracy of the l</w:t>
      </w:r>
      <w:r w:rsidR="009B729E">
        <w:t xml:space="preserve">ogistic regression but </w:t>
      </w:r>
      <w:r>
        <w:t xml:space="preserve">the model is </w:t>
      </w:r>
      <w:r w:rsidR="009B729E">
        <w:t xml:space="preserve">more efficient and </w:t>
      </w:r>
      <w:r w:rsidR="00CB0044">
        <w:t xml:space="preserve">more </w:t>
      </w:r>
      <w:r w:rsidR="009B729E">
        <w:t xml:space="preserve">dense.  </w:t>
      </w:r>
    </w:p>
    <w:p w14:paraId="3558E232" w14:textId="77777777" w:rsidR="00DF4193" w:rsidRDefault="00DF4193">
      <w:pPr>
        <w:jc w:val="both"/>
      </w:pPr>
    </w:p>
    <w:p w14:paraId="2DEA668A" w14:textId="2B394D98" w:rsidR="00DF4193" w:rsidRDefault="009B729E">
      <w:pPr>
        <w:jc w:val="both"/>
        <w:rPr>
          <w:b/>
        </w:rPr>
      </w:pPr>
      <w:r>
        <w:rPr>
          <w:b/>
        </w:rPr>
        <w:t>3</w:t>
      </w:r>
      <w:r w:rsidRPr="00B17673">
        <w:rPr>
          <w:b/>
          <w:vertAlign w:val="superscript"/>
        </w:rPr>
        <w:t>rd</w:t>
      </w:r>
      <w:r w:rsidR="00527627">
        <w:rPr>
          <w:b/>
        </w:rPr>
        <w:t xml:space="preserve"> step</w:t>
      </w:r>
      <w:r>
        <w:rPr>
          <w:b/>
        </w:rPr>
        <w:t>: Transformer models</w:t>
      </w:r>
    </w:p>
    <w:p w14:paraId="15AD346D" w14:textId="04367043" w:rsidR="00382A7B" w:rsidRPr="00382A7B" w:rsidRDefault="00E82E39" w:rsidP="00382A7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As NLP veterans and practiced users of HuggingFace and their amazing “transformers” library, we try a few popular SoTA transformer models. </w:t>
      </w:r>
    </w:p>
    <w:p w14:paraId="5E768211" w14:textId="2F4D3498" w:rsidR="00E82E39" w:rsidRDefault="00E82E39">
      <w:pPr>
        <w:jc w:val="both"/>
      </w:pPr>
    </w:p>
    <w:p w14:paraId="659FFE2F" w14:textId="5D99F38F" w:rsidR="00B9110D" w:rsidRPr="00B9110D" w:rsidRDefault="00B9110D">
      <w:pPr>
        <w:jc w:val="both"/>
      </w:pPr>
      <w:r w:rsidRPr="00B17673">
        <w:t>We get:</w:t>
      </w:r>
    </w:p>
    <w:p w14:paraId="146C95D3" w14:textId="6C33771C" w:rsidR="00DF4193" w:rsidRDefault="00DF4193">
      <w:pPr>
        <w:jc w:val="both"/>
      </w:pPr>
    </w:p>
    <w:tbl>
      <w:tblPr>
        <w:tblStyle w:val="a"/>
        <w:tblW w:w="9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2010"/>
        <w:gridCol w:w="1875"/>
        <w:gridCol w:w="2805"/>
      </w:tblGrid>
      <w:tr w:rsidR="00DF4193" w14:paraId="1B7CE275" w14:textId="77777777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C8364" w14:textId="77777777" w:rsidR="00DF4193" w:rsidRDefault="009B7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4E98" w14:textId="77777777" w:rsidR="00DF4193" w:rsidRDefault="009B7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110F" w14:textId="77777777" w:rsidR="00DF4193" w:rsidRDefault="009B7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#Parameters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03F66" w14:textId="77777777" w:rsidR="00DF4193" w:rsidRDefault="009B729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Implementation Source</w:t>
            </w:r>
          </w:p>
        </w:tc>
      </w:tr>
      <w:tr w:rsidR="00DF4193" w14:paraId="0222F744" w14:textId="77777777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85109" w14:textId="61314BF7" w:rsidR="00DF4193" w:rsidRDefault="009B729E">
            <w:pPr>
              <w:widowControl w:val="0"/>
              <w:spacing w:line="240" w:lineRule="auto"/>
            </w:pPr>
            <w:r>
              <w:t>BERT</w:t>
            </w:r>
            <w:r w:rsidR="00AA341E">
              <w:t>-</w:t>
            </w:r>
            <w:r w:rsidR="007C113F">
              <w:t>b</w:t>
            </w:r>
            <w:r w:rsidR="00AA341E">
              <w:t>ase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99864" w14:textId="77777777" w:rsidR="00DF4193" w:rsidRDefault="009B729E">
            <w:pPr>
              <w:widowControl w:val="0"/>
              <w:spacing w:line="240" w:lineRule="auto"/>
            </w:pPr>
            <w:r>
              <w:t>92.4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8112B" w14:textId="53BF0AE8" w:rsidR="00DF4193" w:rsidRDefault="009B729E">
            <w:pPr>
              <w:widowControl w:val="0"/>
              <w:spacing w:line="240" w:lineRule="auto"/>
            </w:pPr>
            <w:r>
              <w:t>110M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7541F" w14:textId="6EF04E30" w:rsidR="00DF4193" w:rsidRPr="00944719" w:rsidRDefault="00382A7B">
            <w:pPr>
              <w:widowControl w:val="0"/>
              <w:spacing w:line="240" w:lineRule="auto"/>
              <w:rPr>
                <w:lang w:val="en-US"/>
              </w:rPr>
            </w:pPr>
            <w:r w:rsidRPr="00382A7B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4FCAC0C" wp14:editId="021C4035">
                  <wp:simplePos x="0" y="0"/>
                  <wp:positionH relativeFrom="column">
                    <wp:posOffset>16872</wp:posOffset>
                  </wp:positionH>
                  <wp:positionV relativeFrom="paragraph">
                    <wp:posOffset>-49984</wp:posOffset>
                  </wp:positionV>
                  <wp:extent cx="460102" cy="230051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02" cy="23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82A7B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429E04E" wp14:editId="18D4DD68">
                  <wp:simplePos x="0" y="0"/>
                  <wp:positionH relativeFrom="column">
                    <wp:posOffset>571772</wp:posOffset>
                  </wp:positionH>
                  <wp:positionV relativeFrom="paragraph">
                    <wp:posOffset>-48169</wp:posOffset>
                  </wp:positionV>
                  <wp:extent cx="254635" cy="238760"/>
                  <wp:effectExtent l="0" t="0" r="0" b="254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F4193" w14:paraId="530C9D4A" w14:textId="77777777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4A28E" w14:textId="13F4888B" w:rsidR="00DF4193" w:rsidRDefault="003B63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B630B">
              <w:t>RoBERTa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CD391" w14:textId="2726EEC6" w:rsidR="00DF4193" w:rsidRDefault="009B7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  <w:r w:rsidR="00B17673">
              <w:t>2.7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D3212" w14:textId="34973233" w:rsidR="00DF4193" w:rsidRDefault="009B7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  <w:r w:rsidR="002B6CEF">
              <w:t>25</w:t>
            </w:r>
            <w:r>
              <w:t>M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6D8EC" w14:textId="6245BC84" w:rsidR="00DF4193" w:rsidRDefault="00382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82A7B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3E3D0A7" wp14:editId="6DF6E7E1">
                  <wp:simplePos x="0" y="0"/>
                  <wp:positionH relativeFrom="column">
                    <wp:posOffset>577215</wp:posOffset>
                  </wp:positionH>
                  <wp:positionV relativeFrom="paragraph">
                    <wp:posOffset>-19050</wp:posOffset>
                  </wp:positionV>
                  <wp:extent cx="254635" cy="238760"/>
                  <wp:effectExtent l="0" t="0" r="0" b="254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82A7B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6A792461" wp14:editId="7B4700CE">
                  <wp:simplePos x="0" y="0"/>
                  <wp:positionH relativeFrom="column">
                    <wp:posOffset>22316</wp:posOffset>
                  </wp:positionH>
                  <wp:positionV relativeFrom="paragraph">
                    <wp:posOffset>-20411</wp:posOffset>
                  </wp:positionV>
                  <wp:extent cx="460102" cy="230051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02" cy="23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F4193" w14:paraId="387CAEEC" w14:textId="77777777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0BA2" w14:textId="77777777" w:rsidR="00DF4193" w:rsidRDefault="009B7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T5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A00F9" w14:textId="77777777" w:rsidR="00DF4193" w:rsidRDefault="009B7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93.5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40FFF" w14:textId="77777777" w:rsidR="00DF4193" w:rsidRDefault="009B7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11B 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684AD" w14:textId="77777777" w:rsidR="00DF4193" w:rsidRDefault="006D67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9">
              <w:r w:rsidR="009B729E">
                <w:rPr>
                  <w:color w:val="1155CC"/>
                  <w:u w:val="single"/>
                </w:rPr>
                <w:t>t5-base-finetuned-emotion</w:t>
              </w:r>
            </w:hyperlink>
          </w:p>
        </w:tc>
      </w:tr>
    </w:tbl>
    <w:p w14:paraId="224F77EA" w14:textId="77777777" w:rsidR="00DF4193" w:rsidRDefault="00DF4193">
      <w:pPr>
        <w:jc w:val="both"/>
      </w:pPr>
    </w:p>
    <w:p w14:paraId="5DB8203A" w14:textId="77777777" w:rsidR="00DF4193" w:rsidRDefault="00DF4193">
      <w:pPr>
        <w:jc w:val="both"/>
      </w:pPr>
    </w:p>
    <w:p w14:paraId="7BB93133" w14:textId="266067D3" w:rsidR="00DF4193" w:rsidRDefault="009B729E">
      <w:pPr>
        <w:jc w:val="both"/>
      </w:pPr>
      <w:r>
        <w:t>Aw</w:t>
      </w:r>
      <w:r w:rsidR="0091445E">
        <w:t>e</w:t>
      </w:r>
      <w:r>
        <w:t>some</w:t>
      </w:r>
      <w:r w:rsidR="0091445E">
        <w:t>! A</w:t>
      </w:r>
      <w:r>
        <w:t xml:space="preserve">ccuracy </w:t>
      </w:r>
      <w:r w:rsidR="00B9110D">
        <w:t>shot</w:t>
      </w:r>
      <w:r>
        <w:t xml:space="preserve"> sky </w:t>
      </w:r>
      <w:r w:rsidR="0091445E">
        <w:t>high. B</w:t>
      </w:r>
      <w:r>
        <w:t xml:space="preserve">ut 110M parameters </w:t>
      </w:r>
      <w:r w:rsidR="0091445E">
        <w:t xml:space="preserve">is way </w:t>
      </w:r>
      <w:r>
        <w:t xml:space="preserve">above our computational budget, and IT </w:t>
      </w:r>
      <w:r w:rsidR="0091445E">
        <w:t xml:space="preserve">will </w:t>
      </w:r>
      <w:r>
        <w:t>hit the ceiling when they hear about the 11B model (:</w:t>
      </w:r>
    </w:p>
    <w:p w14:paraId="0AA17375" w14:textId="77777777" w:rsidR="00DF4193" w:rsidRDefault="00DF4193">
      <w:pPr>
        <w:jc w:val="both"/>
      </w:pPr>
    </w:p>
    <w:p w14:paraId="496C2AED" w14:textId="77777777" w:rsidR="00DF4193" w:rsidRDefault="00DF4193">
      <w:pPr>
        <w:jc w:val="both"/>
      </w:pPr>
    </w:p>
    <w:p w14:paraId="55B794D9" w14:textId="2034374D" w:rsidR="00DF4193" w:rsidRDefault="009B729E">
      <w:pPr>
        <w:jc w:val="both"/>
        <w:rPr>
          <w:b/>
        </w:rPr>
      </w:pPr>
      <w:r>
        <w:rPr>
          <w:b/>
        </w:rPr>
        <w:t>4th step: DistilBERT</w:t>
      </w:r>
    </w:p>
    <w:p w14:paraId="14C8A54C" w14:textId="0E3A3634" w:rsidR="00E82E39" w:rsidRDefault="00E82E39" w:rsidP="00E82E39">
      <w:pPr>
        <w:jc w:val="both"/>
      </w:pPr>
      <w:r>
        <w:t>So let’s try instead one of the more popular models like DistilBERT</w:t>
      </w:r>
      <w:r w:rsidR="00B17673">
        <w:t xml:space="preserve"> or DistilRoBERTa</w:t>
      </w:r>
      <w:r>
        <w:t>, released by HuggingFace, which is half the size yet double the speed compared to the BERT</w:t>
      </w:r>
      <w:r w:rsidR="00AA341E">
        <w:t>-</w:t>
      </w:r>
      <w:r w:rsidR="007C113F">
        <w:t>b</w:t>
      </w:r>
      <w:r w:rsidR="00AA341E">
        <w:t>ase</w:t>
      </w:r>
      <w:r w:rsidR="00C365DF">
        <w:t xml:space="preserve"> </w:t>
      </w:r>
      <w:r>
        <w:t>model.</w:t>
      </w:r>
    </w:p>
    <w:p w14:paraId="0CB7FC63" w14:textId="77777777" w:rsidR="00E82E39" w:rsidRDefault="00E82E39">
      <w:pPr>
        <w:jc w:val="both"/>
      </w:pPr>
    </w:p>
    <w:p w14:paraId="592F951F" w14:textId="092FE02E" w:rsidR="00B9110D" w:rsidRPr="00B17673" w:rsidRDefault="00B9110D">
      <w:pPr>
        <w:jc w:val="both"/>
      </w:pPr>
      <w:r w:rsidRPr="00B17673">
        <w:t>We get:</w:t>
      </w:r>
    </w:p>
    <w:p w14:paraId="7ED61EFF" w14:textId="77777777" w:rsidR="00DF4193" w:rsidRDefault="00DF4193">
      <w:pPr>
        <w:jc w:val="both"/>
      </w:pPr>
    </w:p>
    <w:tbl>
      <w:tblPr>
        <w:tblStyle w:val="a0"/>
        <w:tblW w:w="9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2010"/>
        <w:gridCol w:w="1950"/>
        <w:gridCol w:w="2715"/>
      </w:tblGrid>
      <w:tr w:rsidR="00DF4193" w14:paraId="5DF849EA" w14:textId="77777777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0187D" w14:textId="77777777" w:rsidR="00DF4193" w:rsidRDefault="009B729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87D5B" w14:textId="77777777" w:rsidR="00DF4193" w:rsidRDefault="009B729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CEF9" w14:textId="77777777" w:rsidR="00DF4193" w:rsidRDefault="009B729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#Parameters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9E1CD" w14:textId="77777777" w:rsidR="00DF4193" w:rsidRDefault="009B729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Implementation Source</w:t>
            </w:r>
          </w:p>
        </w:tc>
      </w:tr>
      <w:tr w:rsidR="00DF4193" w14:paraId="121950CE" w14:textId="77777777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88B0C" w14:textId="61AE5199" w:rsidR="00DF4193" w:rsidRDefault="009B729E">
            <w:pPr>
              <w:widowControl w:val="0"/>
              <w:spacing w:line="240" w:lineRule="auto"/>
            </w:pPr>
            <w:r>
              <w:t>DistilBERT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B1A8F" w14:textId="77777777" w:rsidR="00DF4193" w:rsidRDefault="009B729E">
            <w:pPr>
              <w:widowControl w:val="0"/>
              <w:spacing w:line="240" w:lineRule="auto"/>
            </w:pPr>
            <w:r>
              <w:t>91.5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6B990" w14:textId="31252AD3" w:rsidR="00DF4193" w:rsidRDefault="009B729E">
            <w:pPr>
              <w:widowControl w:val="0"/>
              <w:spacing w:line="240" w:lineRule="auto"/>
            </w:pPr>
            <w:r>
              <w:t>6</w:t>
            </w:r>
            <w:r w:rsidR="002B6CEF">
              <w:t>6</w:t>
            </w:r>
            <w:r>
              <w:t>M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AC71" w14:textId="13792D31" w:rsidR="00DF4193" w:rsidRDefault="00382A7B">
            <w:pPr>
              <w:widowControl w:val="0"/>
              <w:spacing w:line="240" w:lineRule="auto"/>
            </w:pPr>
            <w:r w:rsidRPr="00382A7B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9E755B0" wp14:editId="386670A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-40640</wp:posOffset>
                  </wp:positionV>
                  <wp:extent cx="459740" cy="22987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82A7B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6924B67" wp14:editId="3D04C220">
                  <wp:simplePos x="0" y="0"/>
                  <wp:positionH relativeFrom="column">
                    <wp:posOffset>549275</wp:posOffset>
                  </wp:positionH>
                  <wp:positionV relativeFrom="paragraph">
                    <wp:posOffset>-38735</wp:posOffset>
                  </wp:positionV>
                  <wp:extent cx="254635" cy="238760"/>
                  <wp:effectExtent l="0" t="0" r="0" b="254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F4193" w14:paraId="45A23CBA" w14:textId="77777777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DBC16" w14:textId="723C9FEC" w:rsidR="00DF4193" w:rsidRDefault="009B729E">
            <w:pPr>
              <w:widowControl w:val="0"/>
              <w:spacing w:line="240" w:lineRule="auto"/>
            </w:pPr>
            <w:r>
              <w:t>Distil</w:t>
            </w:r>
            <w:r w:rsidR="003B630B" w:rsidRPr="003B630B">
              <w:t>RoBERTa</w:t>
            </w:r>
            <w:r>
              <w:t xml:space="preserve">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57C40" w14:textId="77777777" w:rsidR="00DF4193" w:rsidRDefault="009B729E">
            <w:pPr>
              <w:widowControl w:val="0"/>
              <w:spacing w:line="240" w:lineRule="auto"/>
            </w:pPr>
            <w:r>
              <w:t>92.3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C5839" w14:textId="22309845" w:rsidR="00DF4193" w:rsidRDefault="002B6CEF">
            <w:pPr>
              <w:widowControl w:val="0"/>
              <w:spacing w:line="240" w:lineRule="auto"/>
            </w:pPr>
            <w:r>
              <w:t>82</w:t>
            </w:r>
            <w:r w:rsidR="009B729E">
              <w:t>M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16CA8" w14:textId="77777777" w:rsidR="00DF4193" w:rsidRDefault="006D674D">
            <w:pPr>
              <w:widowControl w:val="0"/>
              <w:spacing w:line="240" w:lineRule="auto"/>
            </w:pPr>
            <w:hyperlink r:id="rId10" w:anchor="scrollTo=ZhHutCseBxjJ">
              <w:r w:rsidR="009B729E">
                <w:rPr>
                  <w:color w:val="1155CC"/>
                  <w:u w:val="single"/>
                </w:rPr>
                <w:t>Elvis Saravia</w:t>
              </w:r>
            </w:hyperlink>
          </w:p>
        </w:tc>
      </w:tr>
    </w:tbl>
    <w:p w14:paraId="7C008149" w14:textId="77777777" w:rsidR="00DF4193" w:rsidRDefault="00DF4193">
      <w:pPr>
        <w:jc w:val="both"/>
      </w:pPr>
    </w:p>
    <w:p w14:paraId="3A6CC5EE" w14:textId="77777777" w:rsidR="00DF4193" w:rsidRDefault="00DF4193">
      <w:pPr>
        <w:jc w:val="both"/>
      </w:pPr>
    </w:p>
    <w:p w14:paraId="79F21167" w14:textId="1C05963D" w:rsidR="00DF4193" w:rsidRDefault="009B729E">
      <w:pPr>
        <w:jc w:val="both"/>
      </w:pPr>
      <w:r>
        <w:lastRenderedPageBreak/>
        <w:t>Nice</w:t>
      </w:r>
      <w:r w:rsidR="00B9110D">
        <w:t xml:space="preserve">. </w:t>
      </w:r>
      <w:r w:rsidR="000868EC">
        <w:t>DistilBERT’s accuracy dropped by less than 1 pe</w:t>
      </w:r>
      <w:r w:rsidR="00792B66">
        <w:t>r</w:t>
      </w:r>
      <w:r w:rsidR="000868EC">
        <w:t xml:space="preserve">cent </w:t>
      </w:r>
      <w:r w:rsidR="00297805">
        <w:t>compared with the</w:t>
      </w:r>
      <w:r>
        <w:t xml:space="preserve"> BERT</w:t>
      </w:r>
      <w:r w:rsidR="00AA341E">
        <w:t>-</w:t>
      </w:r>
      <w:r w:rsidR="007C113F">
        <w:t>b</w:t>
      </w:r>
      <w:r w:rsidR="00AA341E">
        <w:t>ase</w:t>
      </w:r>
      <w:r>
        <w:t xml:space="preserve"> model</w:t>
      </w:r>
      <w:r w:rsidR="00297805">
        <w:t xml:space="preserve">, and our model is </w:t>
      </w:r>
      <w:r>
        <w:t xml:space="preserve">much smaller. </w:t>
      </w:r>
    </w:p>
    <w:p w14:paraId="5692835E" w14:textId="77777777" w:rsidR="00DF4193" w:rsidRDefault="00DF4193">
      <w:pPr>
        <w:jc w:val="both"/>
      </w:pPr>
    </w:p>
    <w:p w14:paraId="4DC69D2A" w14:textId="55F6AA18" w:rsidR="00DF4193" w:rsidRDefault="00297805">
      <w:pPr>
        <w:jc w:val="both"/>
      </w:pPr>
      <w:r>
        <w:t xml:space="preserve">Is </w:t>
      </w:r>
      <w:r w:rsidR="009B729E">
        <w:t xml:space="preserve">that it? Are we done? </w:t>
      </w:r>
      <w:r w:rsidR="008F0FEE">
        <w:t xml:space="preserve">Should </w:t>
      </w:r>
      <w:r w:rsidR="009B729E">
        <w:t xml:space="preserve">we go to production </w:t>
      </w:r>
      <w:r>
        <w:t xml:space="preserve">with this model </w:t>
      </w:r>
      <w:r w:rsidR="009B729E">
        <w:t>and pay the computing cost for the 67M parameters?</w:t>
      </w:r>
    </w:p>
    <w:p w14:paraId="5788434D" w14:textId="77777777" w:rsidR="00DF4193" w:rsidRDefault="00DF4193">
      <w:pPr>
        <w:jc w:val="both"/>
      </w:pPr>
    </w:p>
    <w:p w14:paraId="218AC228" w14:textId="4563295E" w:rsidR="00DF4193" w:rsidRDefault="00297805">
      <w:pPr>
        <w:jc w:val="both"/>
      </w:pPr>
      <w:r>
        <w:t>Or c</w:t>
      </w:r>
      <w:r w:rsidR="009B729E">
        <w:t xml:space="preserve">an we do </w:t>
      </w:r>
      <w:r>
        <w:t>better</w:t>
      </w:r>
      <w:r w:rsidR="009B729E">
        <w:t xml:space="preserve">? Can we </w:t>
      </w:r>
      <w:r>
        <w:t xml:space="preserve">use </w:t>
      </w:r>
      <w:r w:rsidR="009B729E">
        <w:t xml:space="preserve">less than 1M or 100K </w:t>
      </w:r>
      <w:r w:rsidR="00C51548">
        <w:t>parameters while</w:t>
      </w:r>
      <w:r>
        <w:t xml:space="preserve"> </w:t>
      </w:r>
      <w:r w:rsidR="008F0FEE">
        <w:t>maintaining</w:t>
      </w:r>
      <w:r>
        <w:t xml:space="preserve"> </w:t>
      </w:r>
      <w:r w:rsidR="009B729E">
        <w:t xml:space="preserve">minimal accuracy loss (&lt;1% loss)? </w:t>
      </w:r>
    </w:p>
    <w:p w14:paraId="6347428F" w14:textId="77777777" w:rsidR="00DF4193" w:rsidRDefault="00DF4193">
      <w:pPr>
        <w:jc w:val="both"/>
      </w:pPr>
    </w:p>
    <w:p w14:paraId="3FD15379" w14:textId="6F2BC7F7" w:rsidR="00DF4193" w:rsidRDefault="009B729E">
      <w:pPr>
        <w:jc w:val="both"/>
      </w:pPr>
      <w:r>
        <w:t xml:space="preserve">The answer is </w:t>
      </w:r>
      <w:r w:rsidR="00E82E39">
        <w:t xml:space="preserve">a resounding </w:t>
      </w:r>
      <w:r>
        <w:t>“</w:t>
      </w:r>
      <w:r w:rsidR="00FD179D">
        <w:t>Y</w:t>
      </w:r>
      <w:r>
        <w:t>es</w:t>
      </w:r>
      <w:r w:rsidR="00FD179D">
        <w:t>!</w:t>
      </w:r>
      <w:r>
        <w:t>” (</w:t>
      </w:r>
      <w:r w:rsidR="00FD179D">
        <w:t xml:space="preserve">to a degree that </w:t>
      </w:r>
      <w:r w:rsidR="00800FFD">
        <w:t xml:space="preserve">varies </w:t>
      </w:r>
      <w:r w:rsidR="00FD179D">
        <w:t>with</w:t>
      </w:r>
      <w:r>
        <w:t xml:space="preserve"> your dataset quality and task </w:t>
      </w:r>
      <w:r w:rsidR="00800FFD">
        <w:t xml:space="preserve">at </w:t>
      </w:r>
      <w:r>
        <w:t>hand)</w:t>
      </w:r>
      <w:r w:rsidR="00E37FFC">
        <w:t>.</w:t>
      </w:r>
      <w:r>
        <w:t xml:space="preserve"> </w:t>
      </w:r>
      <w:r w:rsidR="00656D4C">
        <w:t>We will harness to our purpose knowledge</w:t>
      </w:r>
      <w:r>
        <w:t xml:space="preserve"> distillation and additional data either </w:t>
      </w:r>
      <w:r w:rsidR="00B17673">
        <w:t xml:space="preserve">by utilization of data augmentation techniques </w:t>
      </w:r>
      <w:r>
        <w:t xml:space="preserve">or sampled from your in-domain unlabeled dataset. </w:t>
      </w:r>
    </w:p>
    <w:p w14:paraId="0387AA50" w14:textId="77777777" w:rsidR="00DB00C2" w:rsidRDefault="00DB00C2">
      <w:pPr>
        <w:jc w:val="both"/>
      </w:pPr>
    </w:p>
    <w:p w14:paraId="1F52F4AD" w14:textId="08DC391C" w:rsidR="00DF4193" w:rsidRDefault="005B182B">
      <w:pPr>
        <w:jc w:val="both"/>
      </w:pPr>
      <w:r>
        <w:t xml:space="preserve">As you know, </w:t>
      </w:r>
      <w:r w:rsidR="009B729E">
        <w:t>BERT is a pre-trained language model trained for the Mask Language Model task</w:t>
      </w:r>
      <w:r>
        <w:t xml:space="preserve">. In our case </w:t>
      </w:r>
      <w:r w:rsidR="009B729E">
        <w:t>we are interested only in emotion classification</w:t>
      </w:r>
      <w:r w:rsidR="00957AC8">
        <w:t>,</w:t>
      </w:r>
      <w:r>
        <w:t xml:space="preserve"> and p</w:t>
      </w:r>
      <w:r w:rsidR="009B729E">
        <w:t>revious research shows that fine-tuned BERT parameters are over-parameterized for domain specific tasks (</w:t>
      </w:r>
      <w:proofErr w:type="spellStart"/>
      <w:r w:rsidR="006911DD">
        <w:fldChar w:fldCharType="begin"/>
      </w:r>
      <w:r w:rsidR="006911DD">
        <w:instrText xml:space="preserve"> HYPERLINK "https://arxiv.org/abs/1908.08593" \h </w:instrText>
      </w:r>
      <w:r w:rsidR="006911DD">
        <w:fldChar w:fldCharType="separate"/>
      </w:r>
      <w:proofErr w:type="spellEnd"/>
      <w:r w:rsidR="009B729E">
        <w:rPr>
          <w:color w:val="1155CC"/>
          <w:u w:val="single"/>
        </w:rPr>
        <w:t>Kovaleva at al., 2019</w:t>
      </w:r>
      <w:r w:rsidR="006911DD">
        <w:rPr>
          <w:color w:val="1155CC"/>
          <w:u w:val="single"/>
        </w:rPr>
        <w:fldChar w:fldCharType="end"/>
      </w:r>
      <w:r w:rsidR="009B729E">
        <w:t xml:space="preserve">). </w:t>
      </w:r>
    </w:p>
    <w:p w14:paraId="4C814466" w14:textId="1FF21608" w:rsidR="00DF4193" w:rsidRDefault="00DF4193">
      <w:pPr>
        <w:jc w:val="both"/>
      </w:pPr>
    </w:p>
    <w:p w14:paraId="4E8E2668" w14:textId="2E54DC78" w:rsidR="003F1A83" w:rsidRDefault="00180A9B" w:rsidP="003F1A83">
      <w:pPr>
        <w:jc w:val="both"/>
      </w:pPr>
      <w:r>
        <w:t>This is where</w:t>
      </w:r>
      <w:r w:rsidR="003F1A83">
        <w:t xml:space="preserve"> </w:t>
      </w:r>
      <w:r w:rsidR="00957AC8">
        <w:t>Knowledge Distillation</w:t>
      </w:r>
      <w:r>
        <w:t xml:space="preserve"> comes in.</w:t>
      </w:r>
    </w:p>
    <w:p w14:paraId="1629D5B3" w14:textId="76CA44E5" w:rsidR="00DF4193" w:rsidRDefault="009B729E">
      <w:pPr>
        <w:jc w:val="both"/>
      </w:pPr>
      <w:r>
        <w:t xml:space="preserve">Knowledge distillation (KD) to </w:t>
      </w:r>
      <w:r w:rsidR="00FE2D9A">
        <w:t xml:space="preserve">much </w:t>
      </w:r>
      <w:r>
        <w:t>simpler architectures (</w:t>
      </w:r>
      <w:hyperlink r:id="rId11">
        <w:r>
          <w:rPr>
            <w:color w:val="1155CC"/>
            <w:u w:val="single"/>
          </w:rPr>
          <w:t>Tang et al., 2019</w:t>
        </w:r>
      </w:hyperlink>
      <w:r>
        <w:t xml:space="preserve">; </w:t>
      </w:r>
      <w:hyperlink r:id="rId12">
        <w:r>
          <w:rPr>
            <w:color w:val="1155CC"/>
            <w:u w:val="single"/>
          </w:rPr>
          <w:t>Wasserblat et al., 2020</w:t>
        </w:r>
      </w:hyperlink>
      <w:r>
        <w:t>) show</w:t>
      </w:r>
      <w:r w:rsidR="00E14F2B">
        <w:t xml:space="preserve">ed </w:t>
      </w:r>
      <w:r>
        <w:t xml:space="preserve">promising results for reducing model size and computational load while preserving much of the original model’s performance. A typical model distillation setup includes two stages. In the first stage, a large, cumbersome and accurate teacher neural network is trained for a specific downstream task. In the second stage, shown in </w:t>
      </w:r>
      <w:r w:rsidR="000868EC">
        <w:t xml:space="preserve">the following </w:t>
      </w:r>
      <w:r w:rsidR="00AA341E">
        <w:t>f</w:t>
      </w:r>
      <w:r>
        <w:t>igure, a smaller and simpler student model that is more practical for deployment in environments with limited resources, is trained to mimic the behavior of the teacher model.</w:t>
      </w:r>
    </w:p>
    <w:p w14:paraId="6B056CC0" w14:textId="393B1F25" w:rsidR="00DF4193" w:rsidRDefault="006666E7" w:rsidP="00C05FC4">
      <w:pPr>
        <w:jc w:val="center"/>
      </w:pPr>
      <w:r>
        <w:rPr>
          <w:noProof/>
        </w:rPr>
        <w:drawing>
          <wp:inline distT="0" distB="0" distL="0" distR="0" wp14:anchorId="62A44569" wp14:editId="58B4708C">
            <wp:extent cx="4586068" cy="1803070"/>
            <wp:effectExtent l="0" t="0" r="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50" cy="18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5F5B" w14:textId="4DE6E2BD" w:rsidR="00944719" w:rsidRPr="00755E67" w:rsidRDefault="009B729E" w:rsidP="00DB00C2">
      <w:pPr>
        <w:jc w:val="both"/>
        <w:rPr>
          <w:lang w:val="en-US"/>
        </w:rPr>
      </w:pPr>
      <w:r>
        <w:rPr>
          <w:u w:val="single"/>
        </w:rPr>
        <w:t>Code disclaimer</w:t>
      </w:r>
      <w:r>
        <w:t xml:space="preserve">: </w:t>
      </w:r>
      <w:r w:rsidR="00C51548">
        <w:t xml:space="preserve">To </w:t>
      </w:r>
      <w:r>
        <w:t xml:space="preserve">make </w:t>
      </w:r>
      <w:r w:rsidR="006911DD">
        <w:t xml:space="preserve">system </w:t>
      </w:r>
      <w:r>
        <w:t xml:space="preserve">super easy, we only use </w:t>
      </w:r>
      <w:r w:rsidR="006911DD">
        <w:t xml:space="preserve">a single </w:t>
      </w:r>
      <w:r>
        <w:t xml:space="preserve">distillation loss which is </w:t>
      </w:r>
      <w:r w:rsidR="006911DD">
        <w:t xml:space="preserve">generated </w:t>
      </w:r>
      <w:r>
        <w:t>for each training batch by calc</w:t>
      </w:r>
      <w:r w:rsidR="001D6D63">
        <w:t>u</w:t>
      </w:r>
      <w:r>
        <w:t xml:space="preserve">lating </w:t>
      </w:r>
      <w:r w:rsidR="001D6D63">
        <w:t xml:space="preserve">the </w:t>
      </w:r>
      <w:r>
        <w:t xml:space="preserve">Kullback–Leibler (KL) distance between the target predictions that are produced by the student and teacher models. We didn't notice any performance loss </w:t>
      </w:r>
      <w:r w:rsidR="00B17673">
        <w:t>when</w:t>
      </w:r>
      <w:r>
        <w:t xml:space="preserve"> deploying MSE between soft targets (logits), nor </w:t>
      </w:r>
      <w:r w:rsidR="00C51548">
        <w:t xml:space="preserve">when we </w:t>
      </w:r>
      <w:r w:rsidR="00C365DF">
        <w:t xml:space="preserve">employed </w:t>
      </w:r>
      <w:r>
        <w:t xml:space="preserve">temperature as in the </w:t>
      </w:r>
      <w:r w:rsidR="00C51548">
        <w:t xml:space="preserve">original </w:t>
      </w:r>
      <w:r>
        <w:t>distillation paper (</w:t>
      </w:r>
      <w:r w:rsidR="006D674D">
        <w:fldChar w:fldCharType="begin"/>
      </w:r>
      <w:r w:rsidR="006D674D">
        <w:instrText xml:space="preserve"> HYPERLINK "https://arxiv.org/abs/1503.02531" \h </w:instrText>
      </w:r>
      <w:r w:rsidR="006D674D">
        <w:fldChar w:fldCharType="separate"/>
      </w:r>
      <w:r>
        <w:rPr>
          <w:color w:val="1155CC"/>
          <w:u w:val="single"/>
        </w:rPr>
        <w:t>Hinton et al., 2015</w:t>
      </w:r>
      <w:r w:rsidR="006D674D">
        <w:rPr>
          <w:color w:val="1155CC"/>
          <w:u w:val="single"/>
        </w:rPr>
        <w:fldChar w:fldCharType="end"/>
      </w:r>
      <w:r w:rsidR="00DB00C2">
        <w:rPr>
          <w:color w:val="1155CC"/>
          <w:u w:val="single"/>
        </w:rPr>
        <w:t>).</w:t>
      </w:r>
      <w:r w:rsidR="00DB00C2">
        <w:rPr>
          <w:lang w:val="en-US"/>
        </w:rPr>
        <w:t xml:space="preserve"> </w:t>
      </w:r>
      <w:r w:rsidR="00944719">
        <w:rPr>
          <w:lang w:val="en-US"/>
        </w:rPr>
        <w:t>Distillation setups are usually cumbersome due to the use of different loss types for labeled and unlabeled data, whereas, our implementation is simpler and friendlier since it only uses a single loss (</w:t>
      </w:r>
      <w:r w:rsidR="00944719">
        <w:t xml:space="preserve">KL loss) for both types of data. </w:t>
      </w:r>
    </w:p>
    <w:p w14:paraId="4430124A" w14:textId="74C0E2C1" w:rsidR="00DF4193" w:rsidRDefault="00DF4193">
      <w:pPr>
        <w:jc w:val="both"/>
        <w:rPr>
          <w:b/>
        </w:rPr>
      </w:pPr>
    </w:p>
    <w:p w14:paraId="033A6A2B" w14:textId="1E46E42B" w:rsidR="00DF4193" w:rsidRDefault="009B729E">
      <w:pPr>
        <w:jc w:val="both"/>
      </w:pPr>
      <w:r>
        <w:rPr>
          <w:b/>
        </w:rPr>
        <w:t xml:space="preserve">5th step: Distill </w:t>
      </w:r>
      <w:r w:rsidR="003B630B" w:rsidRPr="003B630B">
        <w:rPr>
          <w:b/>
        </w:rPr>
        <w:t>RoBERTa</w:t>
      </w:r>
      <w:r>
        <w:rPr>
          <w:b/>
        </w:rPr>
        <w:t xml:space="preserve"> to a simpler student</w:t>
      </w:r>
    </w:p>
    <w:p w14:paraId="73079975" w14:textId="7F451AC1" w:rsidR="00DF4193" w:rsidRDefault="009B729E">
      <w:pPr>
        <w:jc w:val="both"/>
      </w:pPr>
      <w:r>
        <w:t xml:space="preserve">In our case </w:t>
      </w:r>
      <w:r w:rsidR="005F7724">
        <w:t xml:space="preserve">we </w:t>
      </w:r>
      <w:r>
        <w:t xml:space="preserve">distill </w:t>
      </w:r>
      <w:r w:rsidR="003B630B" w:rsidRPr="003B630B">
        <w:t>RoBERTa</w:t>
      </w:r>
      <w:r>
        <w:t xml:space="preserve">’s knowledge into our simple </w:t>
      </w:r>
      <w:r w:rsidR="006D674D">
        <w:t xml:space="preserve">MLP </w:t>
      </w:r>
      <w:bookmarkStart w:id="1" w:name="_GoBack"/>
      <w:bookmarkEnd w:id="1"/>
      <w:r w:rsidR="00C365DF">
        <w:t>model</w:t>
      </w:r>
      <w:r>
        <w:t xml:space="preserve">. </w:t>
      </w:r>
    </w:p>
    <w:p w14:paraId="0597134C" w14:textId="77777777" w:rsidR="00DF4193" w:rsidRDefault="009B729E">
      <w:pPr>
        <w:jc w:val="both"/>
      </w:pPr>
      <w:r>
        <w:t>Here are the results:</w:t>
      </w:r>
    </w:p>
    <w:p w14:paraId="5411358D" w14:textId="7A085DC2" w:rsidR="00DF4193" w:rsidRDefault="00DF4193">
      <w:pPr>
        <w:jc w:val="both"/>
      </w:pPr>
    </w:p>
    <w:tbl>
      <w:tblPr>
        <w:tblStyle w:val="a"/>
        <w:tblW w:w="9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2010"/>
        <w:gridCol w:w="1875"/>
        <w:gridCol w:w="2805"/>
      </w:tblGrid>
      <w:tr w:rsidR="002163D9" w14:paraId="70558A27" w14:textId="77777777" w:rsidTr="00D67EF6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77CBF" w14:textId="77777777" w:rsidR="002163D9" w:rsidRDefault="002163D9" w:rsidP="00D67E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97B09" w14:textId="77777777" w:rsidR="002163D9" w:rsidRDefault="002163D9" w:rsidP="00D67E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E555" w14:textId="77777777" w:rsidR="002163D9" w:rsidRDefault="002163D9" w:rsidP="00D67E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#Parameters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7B848" w14:textId="77777777" w:rsidR="002163D9" w:rsidRDefault="002163D9" w:rsidP="00D67EF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Implementation Source</w:t>
            </w:r>
          </w:p>
        </w:tc>
      </w:tr>
      <w:tr w:rsidR="002163D9" w:rsidRPr="00D67EF6" w14:paraId="20ACB99A" w14:textId="77777777" w:rsidTr="00D67EF6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1FEDE" w14:textId="14F10101" w:rsidR="002163D9" w:rsidRDefault="006D674D" w:rsidP="002163D9">
            <w:pPr>
              <w:widowControl w:val="0"/>
              <w:spacing w:line="240" w:lineRule="auto"/>
            </w:pPr>
            <w:r>
              <w:t>MLP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5881" w14:textId="0FCDB57B" w:rsidR="002163D9" w:rsidRDefault="002163D9" w:rsidP="002163D9">
            <w:pPr>
              <w:widowControl w:val="0"/>
              <w:spacing w:line="240" w:lineRule="auto"/>
            </w:pPr>
            <w:r>
              <w:t>86.4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F5C6" w14:textId="64ACA36C" w:rsidR="002163D9" w:rsidRDefault="002163D9" w:rsidP="002163D9">
            <w:pPr>
              <w:widowControl w:val="0"/>
              <w:spacing w:line="240" w:lineRule="auto"/>
            </w:pPr>
            <w:r>
              <w:t>80K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8D82" w14:textId="43F7AA5C" w:rsidR="002163D9" w:rsidRPr="00D67EF6" w:rsidRDefault="00944719" w:rsidP="002163D9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Keras</w:t>
            </w:r>
          </w:p>
        </w:tc>
      </w:tr>
      <w:tr w:rsidR="002163D9" w14:paraId="0616AF42" w14:textId="77777777" w:rsidTr="00D67EF6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908B6" w14:textId="41A2AC29" w:rsidR="002163D9" w:rsidRDefault="002163D9" w:rsidP="002163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Distilled </w:t>
            </w:r>
            <w:r w:rsidR="006D674D">
              <w:t>MLP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FF7B2" w14:textId="0EF3AD26" w:rsidR="002163D9" w:rsidRDefault="002163D9" w:rsidP="002163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92.3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E4FBE" w14:textId="65488560" w:rsidR="002163D9" w:rsidRDefault="002163D9" w:rsidP="002163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80K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5EB0A" w14:textId="65A9C1FC" w:rsidR="002163D9" w:rsidRDefault="00944719" w:rsidP="002163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Keras</w:t>
            </w:r>
          </w:p>
        </w:tc>
      </w:tr>
    </w:tbl>
    <w:p w14:paraId="2E01C56D" w14:textId="77777777" w:rsidR="002163D9" w:rsidRDefault="002163D9">
      <w:pPr>
        <w:jc w:val="both"/>
      </w:pPr>
    </w:p>
    <w:p w14:paraId="4255A319" w14:textId="48697075" w:rsidR="00DF4193" w:rsidRDefault="009B729E">
      <w:pPr>
        <w:jc w:val="both"/>
      </w:pPr>
      <w:r>
        <w:t xml:space="preserve">Wow!!! Surprisingly not bad at all, </w:t>
      </w:r>
      <w:r w:rsidR="003B630B">
        <w:t xml:space="preserve">with accuracy </w:t>
      </w:r>
      <w:r w:rsidR="00B17673">
        <w:t xml:space="preserve">even higher than DistillBERT and </w:t>
      </w:r>
      <w:r>
        <w:t>on-par with BERT</w:t>
      </w:r>
      <w:r w:rsidR="00656D4C">
        <w:t>!</w:t>
      </w:r>
    </w:p>
    <w:p w14:paraId="6A5EC31B" w14:textId="77777777" w:rsidR="00DF4193" w:rsidRDefault="00DF4193">
      <w:pPr>
        <w:jc w:val="both"/>
      </w:pPr>
    </w:p>
    <w:p w14:paraId="6DD24DDD" w14:textId="4112CECE" w:rsidR="00DF4193" w:rsidRDefault="009B729E" w:rsidP="002B6CEF">
      <w:pPr>
        <w:jc w:val="both"/>
      </w:pPr>
      <w:r>
        <w:t xml:space="preserve">The following figure summarizes the results that we achieved so far for </w:t>
      </w:r>
      <w:r w:rsidRPr="005D44EF">
        <w:rPr>
          <w:b/>
          <w:bCs/>
        </w:rPr>
        <w:t>Emotion</w:t>
      </w:r>
      <w:r>
        <w:t xml:space="preserve"> in terms of (model acc./BERT</w:t>
      </w:r>
      <w:r w:rsidR="00C365DF">
        <w:t>-</w:t>
      </w:r>
      <w:r w:rsidR="00944719">
        <w:t>b</w:t>
      </w:r>
      <w:r w:rsidR="00C365DF">
        <w:t>ase</w:t>
      </w:r>
      <w:r>
        <w:t xml:space="preserve"> </w:t>
      </w:r>
      <w:proofErr w:type="gramStart"/>
      <w:r>
        <w:t>acc.)%</w:t>
      </w:r>
      <w:proofErr w:type="gramEnd"/>
      <w:r>
        <w:t xml:space="preserve"> </w:t>
      </w:r>
      <w:r w:rsidR="003B630B">
        <w:t>vs</w:t>
      </w:r>
      <w:r>
        <w:t>. model size.</w:t>
      </w:r>
    </w:p>
    <w:p w14:paraId="0994847D" w14:textId="77777777" w:rsidR="00FC6E82" w:rsidRDefault="00FC6E82" w:rsidP="002B6CEF">
      <w:pPr>
        <w:jc w:val="both"/>
      </w:pPr>
    </w:p>
    <w:p w14:paraId="650B25C5" w14:textId="067BC632" w:rsidR="00DF4193" w:rsidRDefault="001B2653" w:rsidP="00FC6E82">
      <w:r>
        <w:rPr>
          <w:noProof/>
        </w:rPr>
        <w:drawing>
          <wp:inline distT="0" distB="0" distL="0" distR="0" wp14:anchorId="556F129A" wp14:editId="35951C2B">
            <wp:extent cx="4433583" cy="304382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363" cy="30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FFC9" w14:textId="1A501CFA" w:rsidR="00DF4193" w:rsidRDefault="000407D3" w:rsidP="007844A0">
      <w:pPr>
        <w:jc w:val="both"/>
      </w:pPr>
      <w:r>
        <w:t>Could this really be true?</w:t>
      </w:r>
      <w:r w:rsidR="009B729E">
        <w:t xml:space="preserve"> We </w:t>
      </w:r>
      <w:r w:rsidR="009B729E" w:rsidRPr="003B630B">
        <w:t>distill</w:t>
      </w:r>
      <w:r>
        <w:t>ed</w:t>
      </w:r>
      <w:r w:rsidR="009B729E" w:rsidRPr="003B630B">
        <w:t xml:space="preserve"> </w:t>
      </w:r>
      <w:r w:rsidR="003B630B" w:rsidRPr="003B630B">
        <w:t>RoBERTa</w:t>
      </w:r>
      <w:r w:rsidR="009B729E" w:rsidRPr="003B630B">
        <w:t>’s</w:t>
      </w:r>
      <w:r w:rsidR="009B729E">
        <w:t xml:space="preserve"> knowledge into our tiny model with almost no loss. We benefit</w:t>
      </w:r>
      <w:r w:rsidR="007844A0">
        <w:t>ted</w:t>
      </w:r>
      <w:r w:rsidR="009B729E">
        <w:t xml:space="preserve"> from high transformer model performance with very little cost to pay (and </w:t>
      </w:r>
      <w:r w:rsidR="007844A0">
        <w:t xml:space="preserve">made </w:t>
      </w:r>
      <w:r w:rsidR="009B729E">
        <w:t>IT</w:t>
      </w:r>
      <w:r w:rsidR="007844A0">
        <w:t xml:space="preserve"> very happy</w:t>
      </w:r>
      <w:r w:rsidR="009B729E">
        <w:t>).</w:t>
      </w:r>
    </w:p>
    <w:p w14:paraId="2A96A899" w14:textId="77777777" w:rsidR="00DF4193" w:rsidRDefault="00DF4193">
      <w:pPr>
        <w:jc w:val="both"/>
      </w:pPr>
    </w:p>
    <w:p w14:paraId="70CEC2AE" w14:textId="1FB1BF77" w:rsidR="00DF4193" w:rsidRDefault="007844A0">
      <w:pPr>
        <w:jc w:val="both"/>
      </w:pPr>
      <w:r>
        <w:t>By now</w:t>
      </w:r>
      <w:r w:rsidR="009B729E">
        <w:t xml:space="preserve"> you probably have many questions, </w:t>
      </w:r>
      <w:r w:rsidR="00D64C24">
        <w:t>such as</w:t>
      </w:r>
      <w:r w:rsidR="009B729E">
        <w:t>:</w:t>
      </w:r>
    </w:p>
    <w:p w14:paraId="470F89E4" w14:textId="272FBD51" w:rsidR="00DF4193" w:rsidRDefault="009B729E">
      <w:pPr>
        <w:numPr>
          <w:ilvl w:val="0"/>
          <w:numId w:val="1"/>
        </w:numPr>
        <w:jc w:val="both"/>
      </w:pPr>
      <w:r>
        <w:t xml:space="preserve">Does this “trick” hold for </w:t>
      </w:r>
      <w:r w:rsidRPr="00B17673">
        <w:rPr>
          <w:b/>
          <w:bCs/>
        </w:rPr>
        <w:t>any</w:t>
      </w:r>
      <w:r>
        <w:t xml:space="preserve"> </w:t>
      </w:r>
      <w:r w:rsidR="003B6C29">
        <w:t>text-</w:t>
      </w:r>
      <w:r>
        <w:t xml:space="preserve">classification </w:t>
      </w:r>
      <w:r w:rsidR="000C32ED">
        <w:t>sub-</w:t>
      </w:r>
      <w:r>
        <w:t xml:space="preserve">task? </w:t>
      </w:r>
    </w:p>
    <w:p w14:paraId="3A29D342" w14:textId="77777777" w:rsidR="00DF4193" w:rsidRDefault="009B729E">
      <w:pPr>
        <w:numPr>
          <w:ilvl w:val="0"/>
          <w:numId w:val="1"/>
        </w:numPr>
        <w:jc w:val="both"/>
      </w:pPr>
      <w:r>
        <w:t xml:space="preserve">If not, when does it work? </w:t>
      </w:r>
    </w:p>
    <w:p w14:paraId="719A663D" w14:textId="4770888F" w:rsidR="00DF4193" w:rsidRDefault="009B729E">
      <w:pPr>
        <w:numPr>
          <w:ilvl w:val="0"/>
          <w:numId w:val="1"/>
        </w:numPr>
        <w:jc w:val="both"/>
      </w:pPr>
      <w:r>
        <w:t xml:space="preserve">How </w:t>
      </w:r>
      <w:r w:rsidR="00B348EC">
        <w:t xml:space="preserve">would I </w:t>
      </w:r>
      <w:r>
        <w:t>choose the best student for my dataset?</w:t>
      </w:r>
    </w:p>
    <w:p w14:paraId="4B511524" w14:textId="310868C3" w:rsidR="00DF4193" w:rsidRDefault="009B729E">
      <w:pPr>
        <w:numPr>
          <w:ilvl w:val="0"/>
          <w:numId w:val="1"/>
        </w:numPr>
        <w:jc w:val="both"/>
      </w:pPr>
      <w:r>
        <w:t xml:space="preserve">What is the intuition behind this </w:t>
      </w:r>
      <w:r w:rsidR="00B17673">
        <w:t>behavior</w:t>
      </w:r>
      <w:r>
        <w:t>?</w:t>
      </w:r>
    </w:p>
    <w:p w14:paraId="00A4DDF9" w14:textId="77777777" w:rsidR="00DF4193" w:rsidRDefault="00DF4193">
      <w:pPr>
        <w:ind w:left="720"/>
        <w:jc w:val="both"/>
      </w:pPr>
    </w:p>
    <w:p w14:paraId="202FFE06" w14:textId="1E7230A9" w:rsidR="00DF4193" w:rsidRPr="007204D1" w:rsidRDefault="009B729E" w:rsidP="007204D1">
      <w:pPr>
        <w:jc w:val="both"/>
      </w:pPr>
      <w:r>
        <w:t>I’ll try to answer th</w:t>
      </w:r>
      <w:r w:rsidR="00677730">
        <w:t>e</w:t>
      </w:r>
      <w:r>
        <w:t xml:space="preserve">se questions and </w:t>
      </w:r>
      <w:r w:rsidR="00B348EC">
        <w:t xml:space="preserve">provide </w:t>
      </w:r>
      <w:r>
        <w:t xml:space="preserve">a bit of intuition in the following </w:t>
      </w:r>
      <w:r w:rsidR="00B348EC">
        <w:t>posts</w:t>
      </w:r>
      <w:r>
        <w:t>.</w:t>
      </w:r>
      <w:r w:rsidR="00A8422F">
        <w:t xml:space="preserve"> </w:t>
      </w:r>
    </w:p>
    <w:sectPr w:rsidR="00DF4193" w:rsidRPr="007204D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EE127" w16cex:dateUtc="2021-04-12T12:09:00Z"/>
  <w16cex:commentExtensible w16cex:durableId="241DFB46" w16cex:dateUtc="2021-04-11T19:48:00Z"/>
  <w16cex:commentExtensible w16cex:durableId="2429A009" w16cex:dateUtc="2021-04-20T15:46:00Z"/>
  <w16cex:commentExtensible w16cex:durableId="24216E66" w16cex:dateUtc="2021-04-14T10:36:00Z"/>
  <w16cex:commentExtensible w16cex:durableId="241E02EB" w16cex:dateUtc="2021-04-11T20:21:00Z"/>
  <w16cex:commentExtensible w16cex:durableId="242182F5" w16cex:dateUtc="2021-04-14T12:04:00Z"/>
  <w16cex:commentExtensible w16cex:durableId="2429A163" w16cex:dateUtc="2021-04-14T12:04:00Z"/>
  <w16cex:commentExtensible w16cex:durableId="24217184" w16cex:dateUtc="2021-04-14T10:49:00Z"/>
  <w16cex:commentExtensible w16cex:durableId="24217226" w16cex:dateUtc="2021-04-14T10:52:00Z"/>
  <w16cex:commentExtensible w16cex:durableId="242A984C" w16cex:dateUtc="2021-04-21T09:25:00Z"/>
  <w16cex:commentExtensible w16cex:durableId="241ECE65" w16cex:dateUtc="2021-04-12T10:49:00Z"/>
  <w16cex:commentExtensible w16cex:durableId="241ECF87" w16cex:dateUtc="2021-04-12T10:54:00Z"/>
  <w16cex:commentExtensible w16cex:durableId="242BBF50" w16cex:dateUtc="2021-04-22T06:24:00Z"/>
  <w16cex:commentExtensible w16cex:durableId="243144AE" w16cex:dateUtc="2021-04-26T10:54:00Z"/>
  <w16cex:commentExtensible w16cex:durableId="242184CB" w16cex:dateUtc="2021-04-14T12:12:00Z"/>
  <w16cex:commentExtensible w16cex:durableId="2429725F" w16cex:dateUtc="2021-04-20T12:31:00Z"/>
  <w16cex:commentExtensible w16cex:durableId="242975A6" w16cex:dateUtc="2021-04-20T12:45:00Z"/>
  <w16cex:commentExtensible w16cex:durableId="24297362" w16cex:dateUtc="2021-04-20T12:36:00Z"/>
  <w16cex:commentExtensible w16cex:durableId="242973E9" w16cex:dateUtc="2021-04-20T12:38:00Z"/>
  <w16cex:commentExtensible w16cex:durableId="242185A5" w16cex:dateUtc="2021-04-14T12:15:00Z"/>
  <w16cex:commentExtensible w16cex:durableId="2429D0E9" w16cex:dateUtc="2021-04-20T19:15:00Z"/>
  <w16cex:commentExtensible w16cex:durableId="24218DBD" w16cex:dateUtc="2021-04-14T12:50:00Z"/>
  <w16cex:commentExtensible w16cex:durableId="2426F1ED" w16cex:dateUtc="2021-04-18T14:59:00Z"/>
  <w16cex:commentExtensible w16cex:durableId="24297963" w16cex:dateUtc="2021-04-20T13:01:00Z"/>
  <w16cex:commentExtensible w16cex:durableId="24297A1D" w16cex:dateUtc="2021-04-20T13:04:00Z"/>
  <w16cex:commentExtensible w16cex:durableId="24297CF7" w16cex:dateUtc="2021-04-20T13:16:00Z"/>
  <w16cex:commentExtensible w16cex:durableId="24297F7B" w16cex:dateUtc="2021-04-20T13:27:00Z"/>
  <w16cex:commentExtensible w16cex:durableId="2429820A" w16cex:dateUtc="2021-04-20T13:38:00Z"/>
  <w16cex:commentExtensible w16cex:durableId="2429722E" w16cex:dateUtc="2021-04-20T12:30:00Z"/>
  <w16cex:commentExtensible w16cex:durableId="2429868A" w16cex:dateUtc="2021-04-20T13:57:00Z"/>
  <w16cex:commentExtensible w16cex:durableId="24298826" w16cex:dateUtc="2021-04-20T14:04:00Z"/>
  <w16cex:commentExtensible w16cex:durableId="2429972C" w16cex:dateUtc="2021-04-20T15:08:00Z"/>
  <w16cex:commentExtensible w16cex:durableId="242989F3" w16cex:dateUtc="2021-04-20T14:12:00Z"/>
  <w16cex:commentExtensible w16cex:durableId="24298A17" w16cex:dateUtc="2021-04-20T14:12:00Z"/>
  <w16cex:commentExtensible w16cex:durableId="24298B21" w16cex:dateUtc="2021-04-20T14:17:00Z"/>
  <w16cex:commentExtensible w16cex:durableId="2429E198" w16cex:dateUtc="2021-04-20T20:26:00Z"/>
  <w16cex:commentExtensible w16cex:durableId="242BC47F" w16cex:dateUtc="2021-04-22T06:46:00Z"/>
  <w16cex:commentExtensible w16cex:durableId="24298C6D" w16cex:dateUtc="2021-04-20T14:22:00Z"/>
  <w16cex:commentExtensible w16cex:durableId="24298BD4" w16cex:dateUtc="2021-04-20T14:20:00Z"/>
  <w16cex:commentExtensible w16cex:durableId="24298DEE" w16cex:dateUtc="2021-04-20T14:29:00Z"/>
  <w16cex:commentExtensible w16cex:durableId="24298EB2" w16cex:dateUtc="2021-04-20T14:32:00Z"/>
  <w16cex:commentExtensible w16cex:durableId="24298D88" w16cex:dateUtc="2021-04-20T14:27:00Z"/>
  <w16cex:commentExtensible w16cex:durableId="24299AED" w16cex:dateUtc="2021-04-20T15:2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00858"/>
    <w:multiLevelType w:val="hybridMultilevel"/>
    <w:tmpl w:val="647424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F75"/>
    <w:multiLevelType w:val="hybridMultilevel"/>
    <w:tmpl w:val="ECA04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50B6D"/>
    <w:multiLevelType w:val="multilevel"/>
    <w:tmpl w:val="1BDE6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552B50"/>
    <w:multiLevelType w:val="hybridMultilevel"/>
    <w:tmpl w:val="A15E06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64776"/>
    <w:multiLevelType w:val="hybridMultilevel"/>
    <w:tmpl w:val="5E02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193"/>
    <w:rsid w:val="000407D3"/>
    <w:rsid w:val="00073FEC"/>
    <w:rsid w:val="00081FF5"/>
    <w:rsid w:val="000868EC"/>
    <w:rsid w:val="00095CAB"/>
    <w:rsid w:val="000C32ED"/>
    <w:rsid w:val="000C7B8C"/>
    <w:rsid w:val="000D7BC5"/>
    <w:rsid w:val="000E4E06"/>
    <w:rsid w:val="001173F9"/>
    <w:rsid w:val="0014479E"/>
    <w:rsid w:val="00180A9B"/>
    <w:rsid w:val="001834B4"/>
    <w:rsid w:val="00184386"/>
    <w:rsid w:val="001B2653"/>
    <w:rsid w:val="001D6D63"/>
    <w:rsid w:val="001D7052"/>
    <w:rsid w:val="00205E23"/>
    <w:rsid w:val="002163D9"/>
    <w:rsid w:val="00247384"/>
    <w:rsid w:val="00261F7E"/>
    <w:rsid w:val="00297805"/>
    <w:rsid w:val="002B6CEF"/>
    <w:rsid w:val="002F464F"/>
    <w:rsid w:val="00317856"/>
    <w:rsid w:val="00370823"/>
    <w:rsid w:val="00375F4D"/>
    <w:rsid w:val="00382A7B"/>
    <w:rsid w:val="003B630B"/>
    <w:rsid w:val="003B6670"/>
    <w:rsid w:val="003B6C29"/>
    <w:rsid w:val="003C4534"/>
    <w:rsid w:val="003F1A83"/>
    <w:rsid w:val="003F6216"/>
    <w:rsid w:val="00434D6B"/>
    <w:rsid w:val="00460E9D"/>
    <w:rsid w:val="00494E5F"/>
    <w:rsid w:val="00527627"/>
    <w:rsid w:val="00545708"/>
    <w:rsid w:val="00546843"/>
    <w:rsid w:val="00567F00"/>
    <w:rsid w:val="005950F7"/>
    <w:rsid w:val="005A6BB6"/>
    <w:rsid w:val="005B182B"/>
    <w:rsid w:val="005D44EF"/>
    <w:rsid w:val="005F2698"/>
    <w:rsid w:val="005F7724"/>
    <w:rsid w:val="00656D4C"/>
    <w:rsid w:val="006666E7"/>
    <w:rsid w:val="00677730"/>
    <w:rsid w:val="006911DD"/>
    <w:rsid w:val="00692037"/>
    <w:rsid w:val="00692ADA"/>
    <w:rsid w:val="006A3251"/>
    <w:rsid w:val="006B206E"/>
    <w:rsid w:val="006B4ED4"/>
    <w:rsid w:val="006D674D"/>
    <w:rsid w:val="006F6C2A"/>
    <w:rsid w:val="007064A2"/>
    <w:rsid w:val="00710CB4"/>
    <w:rsid w:val="007204D1"/>
    <w:rsid w:val="00736E5C"/>
    <w:rsid w:val="00744C1D"/>
    <w:rsid w:val="00745358"/>
    <w:rsid w:val="00753AAB"/>
    <w:rsid w:val="00755E67"/>
    <w:rsid w:val="00777421"/>
    <w:rsid w:val="007844A0"/>
    <w:rsid w:val="00792B66"/>
    <w:rsid w:val="007B50D5"/>
    <w:rsid w:val="007B588B"/>
    <w:rsid w:val="007C113F"/>
    <w:rsid w:val="007C2F3B"/>
    <w:rsid w:val="007E14F3"/>
    <w:rsid w:val="00800FFD"/>
    <w:rsid w:val="008164D4"/>
    <w:rsid w:val="0082431E"/>
    <w:rsid w:val="0082742A"/>
    <w:rsid w:val="00862FBA"/>
    <w:rsid w:val="008D1AE2"/>
    <w:rsid w:val="008E5F77"/>
    <w:rsid w:val="008E74D8"/>
    <w:rsid w:val="008F0FEE"/>
    <w:rsid w:val="00910651"/>
    <w:rsid w:val="0091445E"/>
    <w:rsid w:val="00925B02"/>
    <w:rsid w:val="009402C8"/>
    <w:rsid w:val="009403C8"/>
    <w:rsid w:val="00941CE4"/>
    <w:rsid w:val="00944719"/>
    <w:rsid w:val="00957AC8"/>
    <w:rsid w:val="009638B1"/>
    <w:rsid w:val="00975C72"/>
    <w:rsid w:val="00977768"/>
    <w:rsid w:val="009A61F4"/>
    <w:rsid w:val="009B7182"/>
    <w:rsid w:val="009B729E"/>
    <w:rsid w:val="009C2FB3"/>
    <w:rsid w:val="009F1B2E"/>
    <w:rsid w:val="00A8422F"/>
    <w:rsid w:val="00A90EDB"/>
    <w:rsid w:val="00A96CB1"/>
    <w:rsid w:val="00A978F3"/>
    <w:rsid w:val="00AA341E"/>
    <w:rsid w:val="00AB67D4"/>
    <w:rsid w:val="00AB6EB6"/>
    <w:rsid w:val="00AC59DA"/>
    <w:rsid w:val="00AC5B23"/>
    <w:rsid w:val="00B16FCD"/>
    <w:rsid w:val="00B17673"/>
    <w:rsid w:val="00B32655"/>
    <w:rsid w:val="00B348EC"/>
    <w:rsid w:val="00B9110D"/>
    <w:rsid w:val="00C04B79"/>
    <w:rsid w:val="00C05FC4"/>
    <w:rsid w:val="00C12538"/>
    <w:rsid w:val="00C365DF"/>
    <w:rsid w:val="00C51548"/>
    <w:rsid w:val="00C63C6B"/>
    <w:rsid w:val="00C65C3E"/>
    <w:rsid w:val="00C82963"/>
    <w:rsid w:val="00CA2551"/>
    <w:rsid w:val="00CB0044"/>
    <w:rsid w:val="00CB0047"/>
    <w:rsid w:val="00CC4683"/>
    <w:rsid w:val="00CC6498"/>
    <w:rsid w:val="00D32F8D"/>
    <w:rsid w:val="00D64C24"/>
    <w:rsid w:val="00D934F6"/>
    <w:rsid w:val="00DB00C2"/>
    <w:rsid w:val="00DB56A0"/>
    <w:rsid w:val="00DB579A"/>
    <w:rsid w:val="00DB6053"/>
    <w:rsid w:val="00DE7749"/>
    <w:rsid w:val="00DF4193"/>
    <w:rsid w:val="00E14F2B"/>
    <w:rsid w:val="00E23189"/>
    <w:rsid w:val="00E37FFC"/>
    <w:rsid w:val="00E7254B"/>
    <w:rsid w:val="00E82E39"/>
    <w:rsid w:val="00E92A32"/>
    <w:rsid w:val="00E93411"/>
    <w:rsid w:val="00EA6606"/>
    <w:rsid w:val="00EB34CD"/>
    <w:rsid w:val="00ED086C"/>
    <w:rsid w:val="00ED4749"/>
    <w:rsid w:val="00EE358E"/>
    <w:rsid w:val="00F60F09"/>
    <w:rsid w:val="00F617CE"/>
    <w:rsid w:val="00F71222"/>
    <w:rsid w:val="00F76ED1"/>
    <w:rsid w:val="00FB412E"/>
    <w:rsid w:val="00FC4E7B"/>
    <w:rsid w:val="00FC6E82"/>
    <w:rsid w:val="00FD179D"/>
    <w:rsid w:val="00FE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B4EA1"/>
  <w15:docId w15:val="{47F1C768-1D33-4F46-ACB1-C41D5605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375F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75F4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75F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5F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5F4D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B630B"/>
    <w:rPr>
      <w:i/>
      <w:iCs/>
    </w:rPr>
  </w:style>
  <w:style w:type="paragraph" w:styleId="Revision">
    <w:name w:val="Revision"/>
    <w:hidden/>
    <w:uiPriority w:val="99"/>
    <w:semiHidden/>
    <w:rsid w:val="007844A0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742A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42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63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12" Type="http://schemas.openxmlformats.org/officeDocument/2006/relationships/hyperlink" Target="https://www.aclweb.org/anthology/2020.sustainlp-1.5.pdf" TargetMode="External"/><Relationship Id="rId17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huggingface.co/datasets/emotion" TargetMode="External"/><Relationship Id="rId11" Type="http://schemas.openxmlformats.org/officeDocument/2006/relationships/hyperlink" Target="https://arxiv.org/pdf/1903.12136.pdf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olab.research.google.com/drive/1nwCE6b9PXIKhv2hvbqf1oZKIGkXMTi1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uggingface.co/mrm8488/t5-base-finetuned-emotion" TargetMode="External"/><Relationship Id="rId14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6F4E34-83A7-E440-820C-541236E69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Yael</dc:creator>
  <cp:lastModifiedBy>Wasserblat, Moshe</cp:lastModifiedBy>
  <cp:revision>16</cp:revision>
  <dcterms:created xsi:type="dcterms:W3CDTF">2021-04-26T17:28:00Z</dcterms:created>
  <dcterms:modified xsi:type="dcterms:W3CDTF">2021-04-27T20:58:00Z</dcterms:modified>
</cp:coreProperties>
</file>