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2024年03月04日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一种联邦学习推荐系统，在保护用户隐私的前提下进行推荐模型训练。系统采用FedAvg算法进行联邦训练，并结合差分隐私技术保护用户数据。在MovieLens数据集上的实验表明，本方法在隐私预算ε=1.0时，推荐准确率达到0.612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联邦学习是保护隐私的分布式机器学习方法。FedAvg是基础算法。推荐系统是联邦学习的重要应用场景，需要解决Non-IID数据和隐私保护问题。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系统架构：客户端本地训练 + 服务器聚合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模型：基于NCF，用户/物品嵌入64维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隐私保护：梯度裁剪 + 差分隐私噪声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数据集：MovieLens-1M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结果：HR@10=0.612（ε=1.0），比集中式下降约14%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实现了联邦学习推荐系统，在保护隐私的同时保持了较好的推荐性能。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