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联邦学习是保护隐私的分布式机器学习方法。FedAvg是基础算法。推荐系统是联邦学习的重要应用场景，需要解决Non-IID数据和隐私保护问题。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系统架构：客户端本地训练 + 服务器聚合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模型：基于NCF，用户/物品嵌入64维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隐私保护：梯度裁剪 + 差分隐私噪声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结果：HR@10=0.612（ε=1.0），比集中式下降约14%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