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质量等级：格式混乱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GNN影响力分析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用GAT选种子节点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Twitter网络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传播范围提升10%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关键词：GNN 影响力 GAT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影响力最大化文献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贪心算法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启发式方法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GAT网络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Top-k选择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比Degree好10%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GNN有效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