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D145F" w:rsidRDefault="00A35170">
      <w:r>
        <w:t>Group 5_Bai Report</w:t>
      </w:r>
      <w:bookmarkStart w:id="0" w:name="_GoBack"/>
      <w:bookmarkEnd w:id="0"/>
    </w:p>
    <w:sectPr w:rsidR="00CD145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5E12"/>
    <w:rsid w:val="00075E12"/>
    <w:rsid w:val="004D618B"/>
    <w:rsid w:val="008C7125"/>
    <w:rsid w:val="00A35170"/>
    <w:rsid w:val="00CD1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2026-09-27T10:15:00Z</dcterms:created>
  <dcterms:modified xsi:type="dcterms:W3CDTF">2026-09-27T10:15:00Z</dcterms:modified>
</cp:coreProperties>
</file>