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AD76" w14:textId="77777777" w:rsidR="00DD4D3C" w:rsidRDefault="00BE2489" w:rsidP="00DD4D3C">
      <w:pPr>
        <w:rPr>
          <w:rFonts w:cstheme="minorHAnsi"/>
          <w:iCs/>
        </w:rPr>
      </w:pPr>
      <w:r>
        <w:rPr>
          <w:rFonts w:cstheme="minorHAnsi"/>
          <w:iCs/>
        </w:rPr>
        <w:t>Our Goals for Today (lect. 3)</w:t>
      </w:r>
    </w:p>
    <w:p w14:paraId="34BB5265" w14:textId="7E2652F0" w:rsidR="00DD4D3C" w:rsidRPr="008F7555" w:rsidRDefault="00BE2489" w:rsidP="008F7555">
      <w:pPr>
        <w:pStyle w:val="a3"/>
        <w:numPr>
          <w:ilvl w:val="0"/>
          <w:numId w:val="5"/>
        </w:numPr>
        <w:rPr>
          <w:rFonts w:cstheme="minorHAnsi"/>
          <w:iCs/>
        </w:rPr>
      </w:pPr>
      <w:r w:rsidRPr="008F7555">
        <w:rPr>
          <w:rFonts w:cstheme="minorHAnsi"/>
          <w:iCs/>
        </w:rPr>
        <w:t>Non</w:t>
      </w:r>
      <w:r w:rsidR="000969B4" w:rsidRPr="008F7555">
        <w:rPr>
          <w:rFonts w:cstheme="minorHAnsi"/>
          <w:iCs/>
        </w:rPr>
        <w:t>-Newtonian Fluids</w:t>
      </w:r>
    </w:p>
    <w:p w14:paraId="2015C934" w14:textId="1390CAA8" w:rsidR="000969B4" w:rsidRPr="008F7555" w:rsidRDefault="000969B4" w:rsidP="008F7555">
      <w:pPr>
        <w:pStyle w:val="a3"/>
        <w:numPr>
          <w:ilvl w:val="0"/>
          <w:numId w:val="5"/>
        </w:numPr>
        <w:rPr>
          <w:rFonts w:cstheme="minorHAnsi"/>
          <w:iCs/>
        </w:rPr>
      </w:pPr>
      <w:r w:rsidRPr="008F7555">
        <w:rPr>
          <w:rFonts w:cstheme="minorHAnsi"/>
          <w:iCs/>
        </w:rPr>
        <w:t xml:space="preserve">Various ways to study </w:t>
      </w:r>
      <w:r w:rsidR="006D49BF" w:rsidRPr="008F7555">
        <w:rPr>
          <w:rFonts w:cstheme="minorHAnsi"/>
          <w:iCs/>
        </w:rPr>
        <w:t>fluid dynamics</w:t>
      </w:r>
    </w:p>
    <w:p w14:paraId="622FB1B1" w14:textId="5C345E61" w:rsidR="006D49BF" w:rsidRPr="006D49BF" w:rsidRDefault="006D49BF" w:rsidP="006D49BF">
      <w:pPr>
        <w:rPr>
          <w:rFonts w:cstheme="minorHAnsi"/>
          <w:iCs/>
        </w:rPr>
      </w:pPr>
      <w:r>
        <w:rPr>
          <w:rFonts w:cstheme="minorHAnsi"/>
          <w:iCs/>
        </w:rPr>
        <w:t>Newtonian vs Non-Newto</w:t>
      </w:r>
      <w:r w:rsidR="00DD4D3C">
        <w:rPr>
          <w:rFonts w:cstheme="minorHAnsi"/>
          <w:iCs/>
        </w:rPr>
        <w:t>nian Fluid</w:t>
      </w:r>
    </w:p>
    <w:p w14:paraId="23AB6CEC" w14:textId="302D5441" w:rsidR="008F11BC" w:rsidRDefault="004B0DD4" w:rsidP="00AC7234">
      <w:pPr>
        <w:rPr>
          <w:rFonts w:cstheme="minorHAnsi"/>
          <w:iCs/>
        </w:rPr>
      </w:pPr>
      <w:r>
        <w:rPr>
          <w:rFonts w:cstheme="minorHAnsi"/>
          <w:iCs/>
        </w:rPr>
        <w:t>See the PPT</w:t>
      </w:r>
    </w:p>
    <w:p w14:paraId="419D56BB" w14:textId="77777777" w:rsidR="004B0DD4" w:rsidRDefault="004B0DD4" w:rsidP="00AC7234">
      <w:pPr>
        <w:pBdr>
          <w:bottom w:val="single" w:sz="6" w:space="1" w:color="auto"/>
        </w:pBdr>
        <w:rPr>
          <w:rFonts w:cstheme="minorHAnsi"/>
          <w:iCs/>
        </w:rPr>
      </w:pPr>
    </w:p>
    <w:p w14:paraId="025A0A85" w14:textId="412143AE" w:rsidR="004B0DD4" w:rsidRPr="004B0DD4" w:rsidRDefault="004B0DD4" w:rsidP="004B0DD4">
      <w:pPr>
        <w:numPr>
          <w:ilvl w:val="0"/>
          <w:numId w:val="7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There are three fundamental ways to study fluid mechanics</w:t>
      </w:r>
    </w:p>
    <w:p w14:paraId="535232DC" w14:textId="77777777" w:rsidR="004B0DD4" w:rsidRPr="004B0DD4" w:rsidRDefault="004B0DD4" w:rsidP="004B0DD4">
      <w:pPr>
        <w:numPr>
          <w:ilvl w:val="0"/>
          <w:numId w:val="8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Integral approach</w:t>
      </w:r>
    </w:p>
    <w:p w14:paraId="1375F1A7" w14:textId="77777777" w:rsidR="004B0DD4" w:rsidRPr="004B0DD4" w:rsidRDefault="004B0DD4" w:rsidP="004B0DD4">
      <w:pPr>
        <w:numPr>
          <w:ilvl w:val="0"/>
          <w:numId w:val="8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Differential approach</w:t>
      </w:r>
    </w:p>
    <w:p w14:paraId="2EC441FA" w14:textId="77777777" w:rsidR="004B0DD4" w:rsidRPr="004B0DD4" w:rsidRDefault="004B0DD4" w:rsidP="004B0DD4">
      <w:pPr>
        <w:numPr>
          <w:ilvl w:val="1"/>
          <w:numId w:val="8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Mostly done these days using CFD (Computational Fluid Dynamics)</w:t>
      </w:r>
    </w:p>
    <w:p w14:paraId="3A23D10A" w14:textId="77777777" w:rsidR="004B0DD4" w:rsidRPr="004B0DD4" w:rsidRDefault="004B0DD4" w:rsidP="004B0DD4">
      <w:pPr>
        <w:numPr>
          <w:ilvl w:val="0"/>
          <w:numId w:val="8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Experimental approach</w:t>
      </w:r>
    </w:p>
    <w:p w14:paraId="0B172F79" w14:textId="1EE31674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lang w:val="en-CA"/>
        </w:rPr>
        <w:t xml:space="preserve">Many times, a combination of these approaches lead to the best or most efficient solution </w:t>
      </w:r>
    </w:p>
    <w:p w14:paraId="3E10A231" w14:textId="04CAF6DA" w:rsidR="004B0DD4" w:rsidRDefault="004B0DD4" w:rsidP="004B0DD4">
      <w:pPr>
        <w:rPr>
          <w:rFonts w:cstheme="minorHAnsi"/>
          <w:iCs/>
          <w:lang w:val="en-CA"/>
        </w:rPr>
      </w:pPr>
      <w:r>
        <w:rPr>
          <w:rFonts w:cstheme="minorHAnsi"/>
          <w:iCs/>
          <w:lang w:val="en-CA"/>
        </w:rPr>
        <w:t>Integral approach</w:t>
      </w:r>
    </w:p>
    <w:p w14:paraId="18495E71" w14:textId="77777777" w:rsidR="004B0DD4" w:rsidRPr="004B0DD4" w:rsidRDefault="004B0DD4" w:rsidP="004B0DD4">
      <w:pPr>
        <w:numPr>
          <w:ilvl w:val="0"/>
          <w:numId w:val="9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 xml:space="preserve">When flow is analyzed on a system level basis, </w:t>
      </w:r>
      <w:proofErr w:type="gramStart"/>
      <w:r w:rsidRPr="004B0DD4">
        <w:rPr>
          <w:rFonts w:cstheme="minorHAnsi"/>
          <w:iCs/>
          <w:lang w:val="en-CA"/>
        </w:rPr>
        <w:t>e.g.</w:t>
      </w:r>
      <w:proofErr w:type="gramEnd"/>
      <w:r w:rsidRPr="004B0DD4">
        <w:rPr>
          <w:rFonts w:cstheme="minorHAnsi"/>
          <w:iCs/>
          <w:lang w:val="en-CA"/>
        </w:rPr>
        <w:t xml:space="preserve"> using a control volume encompassing the system (a pump, or an airfoil)</w:t>
      </w:r>
    </w:p>
    <w:p w14:paraId="51B8C980" w14:textId="77777777" w:rsidR="004B0DD4" w:rsidRPr="004B0DD4" w:rsidRDefault="004B0DD4" w:rsidP="004B0DD4">
      <w:pPr>
        <w:numPr>
          <w:ilvl w:val="0"/>
          <w:numId w:val="9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 xml:space="preserve">Used when </w:t>
      </w:r>
    </w:p>
    <w:p w14:paraId="39171E89" w14:textId="77777777" w:rsidR="004B0DD4" w:rsidRPr="004B0DD4" w:rsidRDefault="004B0DD4" w:rsidP="004B0DD4">
      <w:pPr>
        <w:numPr>
          <w:ilvl w:val="1"/>
          <w:numId w:val="9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Details of flow are not interesting but the overall effect or outcome of it are important (</w:t>
      </w:r>
      <w:proofErr w:type="gramStart"/>
      <w:r w:rsidRPr="004B0DD4">
        <w:rPr>
          <w:rFonts w:cstheme="minorHAnsi"/>
          <w:iCs/>
          <w:lang w:val="en-CA"/>
        </w:rPr>
        <w:t>e.g.</w:t>
      </w:r>
      <w:proofErr w:type="gramEnd"/>
      <w:r w:rsidRPr="004B0DD4">
        <w:rPr>
          <w:rFonts w:cstheme="minorHAnsi"/>
          <w:iCs/>
          <w:lang w:val="en-CA"/>
        </w:rPr>
        <w:t xml:space="preserve"> pump work, or lift on an airfoil)</w:t>
      </w:r>
    </w:p>
    <w:p w14:paraId="46FB46A2" w14:textId="77777777" w:rsidR="004B0DD4" w:rsidRPr="004B0DD4" w:rsidRDefault="004B0DD4" w:rsidP="004B0DD4">
      <w:pPr>
        <w:numPr>
          <w:ilvl w:val="0"/>
          <w:numId w:val="9"/>
        </w:numPr>
        <w:rPr>
          <w:rFonts w:cstheme="minorHAnsi"/>
          <w:iCs/>
        </w:rPr>
      </w:pPr>
      <w:proofErr w:type="gramStart"/>
      <w:r w:rsidRPr="004B0DD4">
        <w:rPr>
          <w:rFonts w:cstheme="minorHAnsi"/>
          <w:iCs/>
          <w:lang w:val="en-CA"/>
        </w:rPr>
        <w:t>Usually</w:t>
      </w:r>
      <w:proofErr w:type="gramEnd"/>
      <w:r w:rsidRPr="004B0DD4">
        <w:rPr>
          <w:rFonts w:cstheme="minorHAnsi"/>
          <w:iCs/>
          <w:lang w:val="en-CA"/>
        </w:rPr>
        <w:t xml:space="preserve"> less labor or resource intensive than differential method </w:t>
      </w:r>
    </w:p>
    <w:p w14:paraId="5B38A809" w14:textId="77777777" w:rsidR="004B0DD4" w:rsidRDefault="004B0DD4" w:rsidP="004B0DD4">
      <w:pPr>
        <w:rPr>
          <w:rFonts w:cstheme="minorHAnsi"/>
          <w:iCs/>
        </w:rPr>
      </w:pPr>
    </w:p>
    <w:p w14:paraId="27E370D2" w14:textId="2584877F" w:rsidR="004B0DD4" w:rsidRDefault="004B0DD4" w:rsidP="004B0DD4">
      <w:pPr>
        <w:rPr>
          <w:rFonts w:cstheme="minorHAnsi"/>
          <w:iCs/>
        </w:rPr>
      </w:pPr>
      <w:r w:rsidRPr="004B0DD4">
        <w:rPr>
          <w:rFonts w:cstheme="minorHAnsi"/>
          <w:iCs/>
          <w:noProof/>
        </w:rPr>
        <w:drawing>
          <wp:inline distT="0" distB="0" distL="0" distR="0" wp14:anchorId="684EDC0A" wp14:editId="345C61B9">
            <wp:extent cx="5374312" cy="2283655"/>
            <wp:effectExtent l="0" t="0" r="0" b="2540"/>
            <wp:docPr id="9218" name="Picture 2" descr="Image result for control volume analysis for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Image result for control volume analysis for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12" cy="2283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B428801" w14:textId="3A19CD76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lang w:val="en-CA"/>
        </w:rPr>
        <w:t>Differential analysis</w:t>
      </w:r>
    </w:p>
    <w:p w14:paraId="5873CB1E" w14:textId="77777777" w:rsidR="004B0DD4" w:rsidRPr="004B0DD4" w:rsidRDefault="004B0DD4" w:rsidP="004B0DD4">
      <w:pPr>
        <w:numPr>
          <w:ilvl w:val="0"/>
          <w:numId w:val="10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lastRenderedPageBreak/>
        <w:t>We calculate flow at every point in the flow field i.e. (</w:t>
      </w:r>
      <w:proofErr w:type="spellStart"/>
      <w:proofErr w:type="gramStart"/>
      <w:r w:rsidRPr="004B0DD4">
        <w:rPr>
          <w:rFonts w:cstheme="minorHAnsi"/>
          <w:iCs/>
          <w:lang w:val="en-CA"/>
        </w:rPr>
        <w:t>x,y</w:t>
      </w:r>
      <w:proofErr w:type="gramEnd"/>
      <w:r w:rsidRPr="004B0DD4">
        <w:rPr>
          <w:rFonts w:cstheme="minorHAnsi"/>
          <w:iCs/>
          <w:lang w:val="en-CA"/>
        </w:rPr>
        <w:t>,z,t</w:t>
      </w:r>
      <w:proofErr w:type="spellEnd"/>
      <w:r w:rsidRPr="004B0DD4">
        <w:rPr>
          <w:rFonts w:cstheme="minorHAnsi"/>
          <w:iCs/>
          <w:lang w:val="en-CA"/>
        </w:rPr>
        <w:t xml:space="preserve">). </w:t>
      </w:r>
    </w:p>
    <w:p w14:paraId="6D4417A9" w14:textId="77777777" w:rsidR="004B0DD4" w:rsidRPr="004B0DD4" w:rsidRDefault="004B0DD4" w:rsidP="004B0DD4">
      <w:pPr>
        <w:numPr>
          <w:ilvl w:val="0"/>
          <w:numId w:val="10"/>
        </w:numPr>
        <w:rPr>
          <w:rFonts w:cstheme="minorHAnsi"/>
          <w:iCs/>
        </w:rPr>
      </w:pPr>
      <w:proofErr w:type="gramStart"/>
      <w:r w:rsidRPr="004B0DD4">
        <w:rPr>
          <w:rFonts w:cstheme="minorHAnsi"/>
          <w:iCs/>
          <w:lang w:val="en-CA"/>
        </w:rPr>
        <w:t>So</w:t>
      </w:r>
      <w:proofErr w:type="gramEnd"/>
      <w:r w:rsidRPr="004B0DD4">
        <w:rPr>
          <w:rFonts w:cstheme="minorHAnsi"/>
          <w:iCs/>
          <w:lang w:val="en-CA"/>
        </w:rPr>
        <w:t xml:space="preserve"> the flow properties like P, T, and characteristics, e.g. Vel. Is know at every point</w:t>
      </w:r>
    </w:p>
    <w:p w14:paraId="684C9F76" w14:textId="77777777" w:rsidR="004B0DD4" w:rsidRPr="004B0DD4" w:rsidRDefault="004B0DD4" w:rsidP="004B0DD4">
      <w:pPr>
        <w:numPr>
          <w:ilvl w:val="0"/>
          <w:numId w:val="10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Such detailed knowledge useful for understanding flow separation, (drag and lift), or pressure loss at fittings, etc.</w:t>
      </w:r>
    </w:p>
    <w:p w14:paraId="5E8E4F73" w14:textId="77777777" w:rsidR="004B0DD4" w:rsidRPr="004B0DD4" w:rsidRDefault="004B0DD4" w:rsidP="004B0DD4">
      <w:pPr>
        <w:numPr>
          <w:ilvl w:val="0"/>
          <w:numId w:val="10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Need to solve the differential equations of motion, or detailed experiments (</w:t>
      </w:r>
      <w:proofErr w:type="gramStart"/>
      <w:r w:rsidRPr="004B0DD4">
        <w:rPr>
          <w:rFonts w:cstheme="minorHAnsi"/>
          <w:iCs/>
          <w:lang w:val="en-CA"/>
        </w:rPr>
        <w:t>e.g.</w:t>
      </w:r>
      <w:proofErr w:type="gramEnd"/>
      <w:r w:rsidRPr="004B0DD4">
        <w:rPr>
          <w:rFonts w:cstheme="minorHAnsi"/>
          <w:iCs/>
          <w:lang w:val="en-CA"/>
        </w:rPr>
        <w:t xml:space="preserve"> using PIV method)</w:t>
      </w:r>
    </w:p>
    <w:p w14:paraId="148AE9F6" w14:textId="77777777" w:rsidR="004B0DD4" w:rsidRPr="004B0DD4" w:rsidRDefault="004B0DD4" w:rsidP="004B0DD4">
      <w:pPr>
        <w:numPr>
          <w:ilvl w:val="0"/>
          <w:numId w:val="10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A costly approach</w:t>
      </w:r>
    </w:p>
    <w:p w14:paraId="4B2C03EC" w14:textId="77777777" w:rsidR="004B0DD4" w:rsidRDefault="004B0DD4" w:rsidP="004B0DD4">
      <w:pPr>
        <w:rPr>
          <w:rFonts w:cstheme="minorHAnsi"/>
          <w:iCs/>
        </w:rPr>
      </w:pPr>
    </w:p>
    <w:p w14:paraId="27F603A5" w14:textId="4F7AF8C3" w:rsidR="004B0DD4" w:rsidRDefault="004B0DD4" w:rsidP="004B0DD4">
      <w:pPr>
        <w:rPr>
          <w:rFonts w:cstheme="minorHAnsi"/>
          <w:iCs/>
        </w:rPr>
      </w:pPr>
      <w:r w:rsidRPr="004B0DD4">
        <w:rPr>
          <w:rFonts w:cstheme="minorHAnsi"/>
          <w:iCs/>
          <w:noProof/>
        </w:rPr>
        <w:drawing>
          <wp:inline distT="0" distB="0" distL="0" distR="0" wp14:anchorId="3BA62A01" wp14:editId="12B08CCE">
            <wp:extent cx="5943600" cy="1993900"/>
            <wp:effectExtent l="0" t="0" r="0" b="6350"/>
            <wp:docPr id="8" name="Picture 7" descr="Screenshot 2016-01-24 19.5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16-01-24 19.53.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431CD" w14:textId="77777777" w:rsidR="004B0DD4" w:rsidRDefault="004B0DD4" w:rsidP="004B0DD4">
      <w:pPr>
        <w:rPr>
          <w:rFonts w:cstheme="minorHAnsi"/>
          <w:iCs/>
        </w:rPr>
      </w:pPr>
    </w:p>
    <w:p w14:paraId="19B1C370" w14:textId="01EAA92D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lang w:val="en-CA"/>
        </w:rPr>
        <w:t>Experimental Approach</w:t>
      </w:r>
    </w:p>
    <w:p w14:paraId="0551A517" w14:textId="77777777" w:rsidR="004B0DD4" w:rsidRPr="004B0DD4" w:rsidRDefault="004B0DD4" w:rsidP="004B0DD4">
      <w:pPr>
        <w:numPr>
          <w:ilvl w:val="0"/>
          <w:numId w:val="11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Example: use of PIV (particle image velocimetry) to understand flow field</w:t>
      </w:r>
    </w:p>
    <w:p w14:paraId="135A2F08" w14:textId="1580A1E1" w:rsidR="004B0DD4" w:rsidRDefault="004B0DD4" w:rsidP="004B0DD4">
      <w:pPr>
        <w:rPr>
          <w:rFonts w:cstheme="minorHAnsi"/>
          <w:iCs/>
        </w:rPr>
      </w:pPr>
      <w:r w:rsidRPr="004B0DD4">
        <w:rPr>
          <w:rFonts w:cstheme="minorHAnsi"/>
          <w:iCs/>
          <w:noProof/>
        </w:rPr>
        <w:drawing>
          <wp:inline distT="0" distB="0" distL="0" distR="0" wp14:anchorId="02CEFE8C" wp14:editId="2FBB30EF">
            <wp:extent cx="5943600" cy="2609850"/>
            <wp:effectExtent l="0" t="0" r="0" b="0"/>
            <wp:docPr id="6" name="Picture 6" descr="A picture containing text, screenshot, multimedia software, ed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multimedia software, ed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ABC9" w14:textId="77777777" w:rsidR="004B0DD4" w:rsidRDefault="004B0DD4" w:rsidP="004B0DD4">
      <w:pPr>
        <w:rPr>
          <w:rFonts w:cstheme="minorHAnsi"/>
          <w:iCs/>
        </w:rPr>
      </w:pPr>
    </w:p>
    <w:p w14:paraId="5F9ECA69" w14:textId="08E300F6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lang w:val="en-CA"/>
        </w:rPr>
        <w:lastRenderedPageBreak/>
        <w:t>Flow visualization</w:t>
      </w:r>
    </w:p>
    <w:p w14:paraId="64BE1106" w14:textId="77777777" w:rsidR="004B0DD4" w:rsidRPr="004B0DD4" w:rsidRDefault="004B0DD4" w:rsidP="004B0DD4">
      <w:pPr>
        <w:numPr>
          <w:ilvl w:val="0"/>
          <w:numId w:val="12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Stream line</w:t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</w:r>
      <w:r w:rsidRPr="004B0DD4">
        <w:rPr>
          <w:rFonts w:cstheme="minorHAnsi"/>
          <w:iCs/>
          <w:lang w:val="en-CA"/>
        </w:rPr>
        <w:tab/>
        <w:t>stream tube</w:t>
      </w:r>
    </w:p>
    <w:p w14:paraId="2FC50328" w14:textId="77777777" w:rsidR="004B0DD4" w:rsidRDefault="004B0DD4" w:rsidP="004B0DD4">
      <w:pPr>
        <w:rPr>
          <w:rFonts w:cstheme="minorHAnsi"/>
          <w:iCs/>
        </w:rPr>
      </w:pPr>
    </w:p>
    <w:p w14:paraId="4DD702B0" w14:textId="77777777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lang w:val="en-CA"/>
        </w:rPr>
        <w:t xml:space="preserve">Streamlines show </w:t>
      </w:r>
      <w:r w:rsidRPr="004B0DD4">
        <w:rPr>
          <w:rFonts w:cstheme="minorHAnsi"/>
          <w:b/>
          <w:bCs/>
          <w:iCs/>
          <w:lang w:val="en-CA"/>
        </w:rPr>
        <w:t>local flow direction</w:t>
      </w:r>
      <w:r w:rsidRPr="004B0DD4">
        <w:rPr>
          <w:rFonts w:cstheme="minorHAnsi"/>
          <w:iCs/>
          <w:lang w:val="en-CA"/>
        </w:rPr>
        <w:t>, not velocity! Velocity normally varies along a streamline</w:t>
      </w:r>
    </w:p>
    <w:p w14:paraId="634AF99A" w14:textId="7244A718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noProof/>
        </w:rPr>
        <w:drawing>
          <wp:anchor distT="0" distB="0" distL="114300" distR="114300" simplePos="0" relativeHeight="251660288" behindDoc="0" locked="0" layoutInCell="1" allowOverlap="1" wp14:anchorId="4C0EB37C" wp14:editId="424EEF4A">
            <wp:simplePos x="0" y="0"/>
            <wp:positionH relativeFrom="column">
              <wp:posOffset>3505200</wp:posOffset>
            </wp:positionH>
            <wp:positionV relativeFrom="paragraph">
              <wp:posOffset>8890</wp:posOffset>
            </wp:positionV>
            <wp:extent cx="2409825" cy="1981201"/>
            <wp:effectExtent l="0" t="0" r="0" b="0"/>
            <wp:wrapNone/>
            <wp:docPr id="4100" name="Picture 4" descr="http://www-mdp.eng.cam.ac.uk/web/library/enginfo/aerothermal_dvd_only/aero/fprops/cvanalysis/strtu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http://www-mdp.eng.cam.ac.uk/web/library/enginfo/aerothermal_dvd_only/aero/fprops/cvanalysis/strtub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B0DD4">
        <w:rPr>
          <w:rFonts w:cstheme="minorHAnsi"/>
          <w:iCs/>
          <w:noProof/>
        </w:rPr>
        <w:drawing>
          <wp:anchor distT="0" distB="0" distL="114300" distR="114300" simplePos="0" relativeHeight="251659264" behindDoc="0" locked="0" layoutInCell="1" allowOverlap="1" wp14:anchorId="52411C12" wp14:editId="17343FB4">
            <wp:simplePos x="0" y="0"/>
            <wp:positionH relativeFrom="column">
              <wp:posOffset>57150</wp:posOffset>
            </wp:positionH>
            <wp:positionV relativeFrom="paragraph">
              <wp:posOffset>8255</wp:posOffset>
            </wp:positionV>
            <wp:extent cx="3333750" cy="2800351"/>
            <wp:effectExtent l="0" t="0" r="0" b="0"/>
            <wp:wrapNone/>
            <wp:docPr id="4098" name="Picture 2" descr="http://www-mdp.eng.cam.ac.uk/web/library/enginfo/aerothermal_dvd_only/aero/fprops/cvanalysis/stream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-mdp.eng.cam.ac.uk/web/library/enginfo/aerothermal_dvd_only/aero/fprops/cvanalysis/streaml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003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6B2F8EF" w14:textId="576E0FDC" w:rsidR="004B0DD4" w:rsidRDefault="004B0DD4" w:rsidP="004B0DD4">
      <w:pPr>
        <w:rPr>
          <w:rFonts w:cstheme="minorHAnsi"/>
          <w:iCs/>
          <w:lang w:val="en-CA"/>
        </w:rPr>
      </w:pPr>
    </w:p>
    <w:p w14:paraId="3C9F141E" w14:textId="2DA9F25C" w:rsidR="004B0DD4" w:rsidRDefault="004B0DD4" w:rsidP="004B0DD4">
      <w:pPr>
        <w:rPr>
          <w:rFonts w:cstheme="minorHAnsi"/>
          <w:iCs/>
          <w:lang w:val="en-CA"/>
        </w:rPr>
      </w:pPr>
    </w:p>
    <w:p w14:paraId="78DABFB8" w14:textId="32171AFF" w:rsidR="004B0DD4" w:rsidRDefault="004B0DD4" w:rsidP="004B0DD4">
      <w:pPr>
        <w:rPr>
          <w:rFonts w:cstheme="minorHAnsi"/>
          <w:iCs/>
          <w:lang w:val="en-CA"/>
        </w:rPr>
      </w:pPr>
    </w:p>
    <w:p w14:paraId="6110AB4F" w14:textId="77777777" w:rsidR="004B0DD4" w:rsidRDefault="004B0DD4" w:rsidP="004B0DD4">
      <w:pPr>
        <w:rPr>
          <w:rFonts w:cstheme="minorHAnsi"/>
          <w:iCs/>
          <w:lang w:val="en-CA"/>
        </w:rPr>
      </w:pPr>
    </w:p>
    <w:p w14:paraId="3BDB75C3" w14:textId="3006B7B2" w:rsidR="004B0DD4" w:rsidRDefault="004B0DD4" w:rsidP="004B0DD4">
      <w:pPr>
        <w:rPr>
          <w:rFonts w:cstheme="minorHAnsi"/>
          <w:iCs/>
          <w:lang w:val="en-CA"/>
        </w:rPr>
      </w:pPr>
    </w:p>
    <w:p w14:paraId="096EF901" w14:textId="5C1ECBCD" w:rsidR="004B0DD4" w:rsidRDefault="004B0DD4" w:rsidP="004B0DD4">
      <w:pPr>
        <w:rPr>
          <w:rFonts w:cstheme="minorHAnsi"/>
          <w:iCs/>
          <w:lang w:val="en-CA"/>
        </w:rPr>
      </w:pPr>
    </w:p>
    <w:p w14:paraId="75C4CB99" w14:textId="77777777" w:rsidR="004B0DD4" w:rsidRDefault="004B0DD4" w:rsidP="004B0DD4">
      <w:pPr>
        <w:rPr>
          <w:rFonts w:cstheme="minorHAnsi"/>
          <w:iCs/>
          <w:lang w:val="en-CA"/>
        </w:rPr>
      </w:pPr>
    </w:p>
    <w:p w14:paraId="041BA90C" w14:textId="20415C3C" w:rsidR="004B0DD4" w:rsidRDefault="004B0DD4" w:rsidP="004B0DD4">
      <w:pPr>
        <w:rPr>
          <w:rFonts w:cstheme="minorHAnsi"/>
          <w:iCs/>
          <w:lang w:val="en-CA"/>
        </w:rPr>
      </w:pPr>
    </w:p>
    <w:p w14:paraId="5576B881" w14:textId="77777777" w:rsidR="004B0DD4" w:rsidRDefault="004B0DD4" w:rsidP="004B0DD4">
      <w:pPr>
        <w:rPr>
          <w:rFonts w:cstheme="minorHAnsi"/>
          <w:iCs/>
          <w:lang w:val="en-CA"/>
        </w:rPr>
      </w:pPr>
    </w:p>
    <w:p w14:paraId="4689C43E" w14:textId="7E6A494E" w:rsidR="004B0DD4" w:rsidRDefault="004B0DD4" w:rsidP="004B0DD4">
      <w:pPr>
        <w:rPr>
          <w:rFonts w:cstheme="minorHAnsi"/>
          <w:iCs/>
          <w:lang w:val="en-CA"/>
        </w:rPr>
      </w:pPr>
      <w:r w:rsidRPr="004B0DD4">
        <w:rPr>
          <w:rFonts w:cstheme="minorHAnsi"/>
          <w:iCs/>
          <w:noProof/>
        </w:rPr>
        <w:drawing>
          <wp:anchor distT="0" distB="0" distL="114300" distR="114300" simplePos="0" relativeHeight="251662336" behindDoc="0" locked="0" layoutInCell="1" allowOverlap="1" wp14:anchorId="4E8B3803" wp14:editId="4DF09C8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30532" cy="3240684"/>
            <wp:effectExtent l="0" t="0" r="8890" b="0"/>
            <wp:wrapNone/>
            <wp:docPr id="9" name="Picture 9" descr="A picture containing art, fractal art, graphics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rt, fractal art, graphics, colorfulne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532" cy="324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96DC4" w14:textId="77777777" w:rsidR="004B0DD4" w:rsidRDefault="004B0DD4" w:rsidP="004B0DD4">
      <w:pPr>
        <w:rPr>
          <w:rFonts w:cstheme="minorHAnsi"/>
          <w:iCs/>
          <w:lang w:val="en-CA"/>
        </w:rPr>
      </w:pPr>
    </w:p>
    <w:p w14:paraId="7D336D94" w14:textId="5AF2577A" w:rsidR="004B0DD4" w:rsidRDefault="004B0DD4" w:rsidP="004B0DD4">
      <w:pPr>
        <w:rPr>
          <w:rFonts w:cstheme="minorHAnsi"/>
          <w:iCs/>
          <w:lang w:val="en-CA"/>
        </w:rPr>
      </w:pPr>
    </w:p>
    <w:p w14:paraId="47C306F1" w14:textId="77777777" w:rsidR="004B0DD4" w:rsidRPr="004B0DD4" w:rsidRDefault="004B0DD4" w:rsidP="004B0DD4">
      <w:pPr>
        <w:rPr>
          <w:rFonts w:cstheme="minorHAnsi"/>
          <w:iCs/>
        </w:rPr>
      </w:pPr>
    </w:p>
    <w:p w14:paraId="28DA0DD2" w14:textId="07EEE144" w:rsidR="004B0DD4" w:rsidRPr="004B0DD4" w:rsidRDefault="004B0DD4" w:rsidP="004B0DD4">
      <w:pPr>
        <w:rPr>
          <w:rFonts w:cstheme="minorHAnsi"/>
          <w:iCs/>
        </w:rPr>
      </w:pPr>
    </w:p>
    <w:p w14:paraId="5946D213" w14:textId="77777777" w:rsidR="004B0DD4" w:rsidRDefault="004B0DD4" w:rsidP="00AC7234">
      <w:pPr>
        <w:rPr>
          <w:rFonts w:cstheme="minorHAnsi"/>
          <w:iCs/>
        </w:rPr>
      </w:pPr>
    </w:p>
    <w:p w14:paraId="537ADBDE" w14:textId="0B1F2AC7" w:rsidR="004B0DD4" w:rsidRDefault="004B0DD4" w:rsidP="00AC7234">
      <w:pPr>
        <w:rPr>
          <w:rFonts w:cstheme="minorHAnsi"/>
          <w:iCs/>
        </w:rPr>
      </w:pPr>
    </w:p>
    <w:p w14:paraId="791D1332" w14:textId="77777777" w:rsidR="004B0DD4" w:rsidRDefault="004B0DD4" w:rsidP="00AC7234">
      <w:pPr>
        <w:rPr>
          <w:rFonts w:cstheme="minorHAnsi"/>
          <w:iCs/>
        </w:rPr>
      </w:pPr>
    </w:p>
    <w:p w14:paraId="39DC04B9" w14:textId="20AADFA5" w:rsidR="004B0DD4" w:rsidRDefault="004B0DD4" w:rsidP="00AC7234">
      <w:pPr>
        <w:rPr>
          <w:rFonts w:cstheme="minorHAnsi"/>
          <w:iCs/>
        </w:rPr>
      </w:pPr>
    </w:p>
    <w:p w14:paraId="1888A138" w14:textId="2361EA67" w:rsidR="004B0DD4" w:rsidRDefault="004B0DD4" w:rsidP="00AC7234">
      <w:pPr>
        <w:rPr>
          <w:rFonts w:cstheme="minorHAnsi"/>
          <w:iCs/>
        </w:rPr>
      </w:pPr>
    </w:p>
    <w:p w14:paraId="2C18A1C2" w14:textId="77777777" w:rsidR="004B0DD4" w:rsidRDefault="004B0DD4" w:rsidP="00AC7234">
      <w:pPr>
        <w:rPr>
          <w:rFonts w:cstheme="minorHAnsi"/>
          <w:iCs/>
        </w:rPr>
      </w:pPr>
    </w:p>
    <w:p w14:paraId="1BD06D6F" w14:textId="77777777" w:rsidR="004B0DD4" w:rsidRDefault="004B0DD4" w:rsidP="00AC7234">
      <w:pPr>
        <w:rPr>
          <w:rFonts w:cstheme="minorHAnsi"/>
          <w:iCs/>
        </w:rPr>
      </w:pPr>
    </w:p>
    <w:p w14:paraId="5C3C215D" w14:textId="77777777" w:rsidR="004B0DD4" w:rsidRDefault="004B0DD4" w:rsidP="00AC7234">
      <w:pPr>
        <w:rPr>
          <w:rFonts w:cstheme="minorHAnsi"/>
          <w:iCs/>
        </w:rPr>
      </w:pPr>
    </w:p>
    <w:p w14:paraId="5EB59DDC" w14:textId="77777777" w:rsidR="004B0DD4" w:rsidRDefault="004B0DD4" w:rsidP="00AC7234">
      <w:pPr>
        <w:rPr>
          <w:rFonts w:cstheme="minorHAnsi"/>
          <w:iCs/>
        </w:rPr>
      </w:pPr>
    </w:p>
    <w:p w14:paraId="1DEE8F07" w14:textId="77777777" w:rsidR="004B0DD4" w:rsidRDefault="004B0DD4" w:rsidP="00AC7234">
      <w:pPr>
        <w:rPr>
          <w:rFonts w:cstheme="minorHAnsi"/>
          <w:iCs/>
        </w:rPr>
      </w:pPr>
    </w:p>
    <w:p w14:paraId="4E028F3C" w14:textId="77777777" w:rsidR="004B0DD4" w:rsidRDefault="004B0DD4" w:rsidP="00AC7234">
      <w:pPr>
        <w:rPr>
          <w:rFonts w:cstheme="minorHAnsi"/>
          <w:iCs/>
        </w:rPr>
      </w:pPr>
    </w:p>
    <w:p w14:paraId="02F89362" w14:textId="32CCB019" w:rsidR="004B0DD4" w:rsidRDefault="004B0DD4" w:rsidP="00AC7234">
      <w:pPr>
        <w:rPr>
          <w:rFonts w:cstheme="minorHAnsi"/>
          <w:iCs/>
          <w:lang w:val="en-CA"/>
        </w:rPr>
      </w:pPr>
      <w:proofErr w:type="spellStart"/>
      <w:r w:rsidRPr="004B0DD4">
        <w:rPr>
          <w:rFonts w:cstheme="minorHAnsi"/>
          <w:iCs/>
          <w:lang w:val="en-CA"/>
        </w:rPr>
        <w:t>Eularian</w:t>
      </w:r>
      <w:proofErr w:type="spellEnd"/>
      <w:r w:rsidRPr="004B0DD4">
        <w:rPr>
          <w:rFonts w:cstheme="minorHAnsi"/>
          <w:iCs/>
          <w:lang w:val="en-CA"/>
        </w:rPr>
        <w:t xml:space="preserve"> and </w:t>
      </w:r>
      <w:proofErr w:type="spellStart"/>
      <w:r w:rsidRPr="004B0DD4">
        <w:rPr>
          <w:rFonts w:cstheme="minorHAnsi"/>
          <w:iCs/>
          <w:lang w:val="en-CA"/>
        </w:rPr>
        <w:t>Lagrangian</w:t>
      </w:r>
      <w:proofErr w:type="spellEnd"/>
      <w:r w:rsidRPr="004B0DD4">
        <w:rPr>
          <w:rFonts w:cstheme="minorHAnsi"/>
          <w:iCs/>
          <w:lang w:val="en-CA"/>
        </w:rPr>
        <w:t xml:space="preserve"> frames of reference</w:t>
      </w:r>
    </w:p>
    <w:p w14:paraId="7DB9B185" w14:textId="77777777" w:rsidR="004B0DD4" w:rsidRDefault="004B0DD4" w:rsidP="00AC7234">
      <w:pPr>
        <w:rPr>
          <w:rFonts w:cstheme="minorHAnsi"/>
          <w:iCs/>
          <w:lang w:val="en-CA"/>
        </w:rPr>
      </w:pPr>
    </w:p>
    <w:p w14:paraId="0317064E" w14:textId="77777777" w:rsidR="004B0DD4" w:rsidRPr="004B0DD4" w:rsidRDefault="004B0DD4" w:rsidP="004B0DD4">
      <w:pPr>
        <w:numPr>
          <w:ilvl w:val="0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Two methods to describe fluid motion (usually mathematically), but same answer!</w:t>
      </w:r>
    </w:p>
    <w:p w14:paraId="255982E7" w14:textId="77777777" w:rsidR="004B0DD4" w:rsidRPr="004B0DD4" w:rsidRDefault="004B0DD4" w:rsidP="004B0DD4">
      <w:pPr>
        <w:numPr>
          <w:ilvl w:val="0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 xml:space="preserve">The </w:t>
      </w:r>
      <w:proofErr w:type="spellStart"/>
      <w:r w:rsidRPr="004B0DD4">
        <w:rPr>
          <w:rFonts w:cstheme="minorHAnsi"/>
          <w:iCs/>
          <w:lang w:val="en-CA"/>
        </w:rPr>
        <w:t>Eularian</w:t>
      </w:r>
      <w:proofErr w:type="spellEnd"/>
      <w:r w:rsidRPr="004B0DD4">
        <w:rPr>
          <w:rFonts w:cstheme="minorHAnsi"/>
          <w:iCs/>
          <w:lang w:val="en-CA"/>
        </w:rPr>
        <w:t xml:space="preserve"> approach focuses on fluid properties/velocity at a point (</w:t>
      </w:r>
      <w:proofErr w:type="spellStart"/>
      <w:proofErr w:type="gramStart"/>
      <w:r w:rsidRPr="004B0DD4">
        <w:rPr>
          <w:rFonts w:cstheme="minorHAnsi"/>
          <w:iCs/>
          <w:lang w:val="en-CA"/>
        </w:rPr>
        <w:t>x,y</w:t>
      </w:r>
      <w:proofErr w:type="gramEnd"/>
      <w:r w:rsidRPr="004B0DD4">
        <w:rPr>
          <w:rFonts w:cstheme="minorHAnsi"/>
          <w:iCs/>
          <w:lang w:val="en-CA"/>
        </w:rPr>
        <w:t>,z,t</w:t>
      </w:r>
      <w:proofErr w:type="spellEnd"/>
      <w:r w:rsidRPr="004B0DD4">
        <w:rPr>
          <w:rFonts w:cstheme="minorHAnsi"/>
          <w:iCs/>
          <w:lang w:val="en-CA"/>
        </w:rPr>
        <w:t>). This is a field approach.</w:t>
      </w:r>
    </w:p>
    <w:p w14:paraId="75FFA3F8" w14:textId="77777777" w:rsidR="004B0DD4" w:rsidRPr="004B0DD4" w:rsidRDefault="004B0DD4" w:rsidP="004B0DD4">
      <w:pPr>
        <w:numPr>
          <w:ilvl w:val="1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Used in majority of cases and intuitive</w:t>
      </w:r>
    </w:p>
    <w:p w14:paraId="6B425FF2" w14:textId="77777777" w:rsidR="004B0DD4" w:rsidRPr="004B0DD4" w:rsidRDefault="004B0DD4" w:rsidP="004B0DD4">
      <w:pPr>
        <w:numPr>
          <w:ilvl w:val="0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 xml:space="preserve">In </w:t>
      </w:r>
      <w:proofErr w:type="spellStart"/>
      <w:r w:rsidRPr="004B0DD4">
        <w:rPr>
          <w:rFonts w:cstheme="minorHAnsi"/>
          <w:iCs/>
          <w:lang w:val="en-CA"/>
        </w:rPr>
        <w:t>Lagrangian</w:t>
      </w:r>
      <w:proofErr w:type="spellEnd"/>
      <w:r w:rsidRPr="004B0DD4">
        <w:rPr>
          <w:rFonts w:cstheme="minorHAnsi"/>
          <w:iCs/>
          <w:lang w:val="en-CA"/>
        </w:rPr>
        <w:t xml:space="preserve"> approach a particle or a group of particles are followed in time. </w:t>
      </w:r>
    </w:p>
    <w:p w14:paraId="6C67B4AE" w14:textId="77777777" w:rsidR="004B0DD4" w:rsidRPr="004B0DD4" w:rsidRDefault="004B0DD4" w:rsidP="004B0DD4">
      <w:pPr>
        <w:numPr>
          <w:ilvl w:val="1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>This is a bit of cumbersome method of analysis</w:t>
      </w:r>
    </w:p>
    <w:p w14:paraId="618B7B75" w14:textId="77777777" w:rsidR="004B0DD4" w:rsidRPr="004B0DD4" w:rsidRDefault="004B0DD4" w:rsidP="004B0DD4">
      <w:pPr>
        <w:numPr>
          <w:ilvl w:val="1"/>
          <w:numId w:val="13"/>
        </w:numPr>
        <w:rPr>
          <w:rFonts w:cstheme="minorHAnsi"/>
          <w:iCs/>
        </w:rPr>
      </w:pPr>
      <w:r w:rsidRPr="004B0DD4">
        <w:rPr>
          <w:rFonts w:cstheme="minorHAnsi"/>
          <w:iCs/>
          <w:lang w:val="en-CA"/>
        </w:rPr>
        <w:t xml:space="preserve">Useful for cases such as particle laden flows (drug delivery to lung), or </w:t>
      </w:r>
      <w:proofErr w:type="gramStart"/>
      <w:r w:rsidRPr="004B0DD4">
        <w:rPr>
          <w:rFonts w:cstheme="minorHAnsi"/>
          <w:iCs/>
          <w:lang w:val="en-CA"/>
        </w:rPr>
        <w:t>two phase</w:t>
      </w:r>
      <w:proofErr w:type="gramEnd"/>
      <w:r w:rsidRPr="004B0DD4">
        <w:rPr>
          <w:rFonts w:cstheme="minorHAnsi"/>
          <w:iCs/>
          <w:lang w:val="en-CA"/>
        </w:rPr>
        <w:t xml:space="preserve"> flow involving bubbles (oil industry). </w:t>
      </w:r>
    </w:p>
    <w:p w14:paraId="354EE160" w14:textId="77777777" w:rsidR="004B0DD4" w:rsidRPr="006D65CB" w:rsidRDefault="004B0DD4" w:rsidP="00AC7234">
      <w:pPr>
        <w:rPr>
          <w:rFonts w:cstheme="minorHAnsi"/>
          <w:iCs/>
        </w:rPr>
      </w:pPr>
    </w:p>
    <w:sectPr w:rsidR="004B0DD4" w:rsidRPr="006D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648"/>
    <w:multiLevelType w:val="hybridMultilevel"/>
    <w:tmpl w:val="BE4E66CC"/>
    <w:lvl w:ilvl="0" w:tplc="F8CE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485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23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C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61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2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4A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72989"/>
    <w:multiLevelType w:val="hybridMultilevel"/>
    <w:tmpl w:val="D81C4898"/>
    <w:lvl w:ilvl="0" w:tplc="669A95B6">
      <w:start w:val="1"/>
      <w:numFmt w:val="decimal"/>
      <w:lvlText w:val="%1."/>
      <w:lvlJc w:val="left"/>
      <w:pPr>
        <w:ind w:left="720" w:hanging="360"/>
      </w:pPr>
    </w:lvl>
    <w:lvl w:ilvl="1" w:tplc="DB4220D8">
      <w:start w:val="1"/>
      <w:numFmt w:val="lowerLetter"/>
      <w:lvlText w:val="%2."/>
      <w:lvlJc w:val="left"/>
      <w:pPr>
        <w:ind w:left="1440" w:hanging="360"/>
      </w:pPr>
    </w:lvl>
    <w:lvl w:ilvl="2" w:tplc="5DFCECAE">
      <w:start w:val="1"/>
      <w:numFmt w:val="lowerRoman"/>
      <w:lvlText w:val="%3."/>
      <w:lvlJc w:val="right"/>
      <w:pPr>
        <w:ind w:left="2160" w:hanging="180"/>
      </w:pPr>
    </w:lvl>
    <w:lvl w:ilvl="3" w:tplc="8520A00A">
      <w:start w:val="1"/>
      <w:numFmt w:val="decimal"/>
      <w:lvlText w:val="%4."/>
      <w:lvlJc w:val="left"/>
      <w:pPr>
        <w:ind w:left="2880" w:hanging="360"/>
      </w:pPr>
    </w:lvl>
    <w:lvl w:ilvl="4" w:tplc="1638BBEE">
      <w:start w:val="1"/>
      <w:numFmt w:val="lowerLetter"/>
      <w:lvlText w:val="%5."/>
      <w:lvlJc w:val="left"/>
      <w:pPr>
        <w:ind w:left="3600" w:hanging="360"/>
      </w:pPr>
    </w:lvl>
    <w:lvl w:ilvl="5" w:tplc="0ECCEF0E">
      <w:start w:val="1"/>
      <w:numFmt w:val="lowerRoman"/>
      <w:lvlText w:val="%6."/>
      <w:lvlJc w:val="right"/>
      <w:pPr>
        <w:ind w:left="4320" w:hanging="180"/>
      </w:pPr>
    </w:lvl>
    <w:lvl w:ilvl="6" w:tplc="7AA0B25C">
      <w:start w:val="1"/>
      <w:numFmt w:val="decimal"/>
      <w:lvlText w:val="%7."/>
      <w:lvlJc w:val="left"/>
      <w:pPr>
        <w:ind w:left="5040" w:hanging="360"/>
      </w:pPr>
    </w:lvl>
    <w:lvl w:ilvl="7" w:tplc="00D437DA">
      <w:start w:val="1"/>
      <w:numFmt w:val="lowerLetter"/>
      <w:lvlText w:val="%8."/>
      <w:lvlJc w:val="left"/>
      <w:pPr>
        <w:ind w:left="5760" w:hanging="360"/>
      </w:pPr>
    </w:lvl>
    <w:lvl w:ilvl="8" w:tplc="1F56A6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70AB"/>
    <w:multiLevelType w:val="hybridMultilevel"/>
    <w:tmpl w:val="4E8269E0"/>
    <w:lvl w:ilvl="0" w:tplc="54FCA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CA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2B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8B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E0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28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60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CD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62C8C"/>
    <w:multiLevelType w:val="hybridMultilevel"/>
    <w:tmpl w:val="7E96C596"/>
    <w:lvl w:ilvl="0" w:tplc="8C2E3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E6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0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AE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F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E5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A5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82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D47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C7669F"/>
    <w:multiLevelType w:val="hybridMultilevel"/>
    <w:tmpl w:val="38904CD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9080"/>
    <w:multiLevelType w:val="hybridMultilevel"/>
    <w:tmpl w:val="4ECC3CB4"/>
    <w:lvl w:ilvl="0" w:tplc="33DE21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40D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44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1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E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EA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8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A7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2128"/>
    <w:multiLevelType w:val="hybridMultilevel"/>
    <w:tmpl w:val="7BC806AE"/>
    <w:lvl w:ilvl="0" w:tplc="76B0D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E80"/>
    <w:multiLevelType w:val="hybridMultilevel"/>
    <w:tmpl w:val="1354E87A"/>
    <w:lvl w:ilvl="0" w:tplc="370E7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22C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EC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8C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F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2A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E2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0B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E816D8"/>
    <w:multiLevelType w:val="hybridMultilevel"/>
    <w:tmpl w:val="0A0A7050"/>
    <w:lvl w:ilvl="0" w:tplc="3B023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43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0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4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C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8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82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2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823E21"/>
    <w:multiLevelType w:val="hybridMultilevel"/>
    <w:tmpl w:val="65AA909A"/>
    <w:lvl w:ilvl="0" w:tplc="06707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E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0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0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24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4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E6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EF339D"/>
    <w:multiLevelType w:val="hybridMultilevel"/>
    <w:tmpl w:val="9DF08B0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3AB25"/>
    <w:multiLevelType w:val="hybridMultilevel"/>
    <w:tmpl w:val="22766DF4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A7C6ECA6">
      <w:start w:val="1"/>
      <w:numFmt w:val="lowerLetter"/>
      <w:lvlText w:val="%2."/>
      <w:lvlJc w:val="left"/>
      <w:pPr>
        <w:ind w:left="1440" w:hanging="360"/>
      </w:pPr>
    </w:lvl>
    <w:lvl w:ilvl="2" w:tplc="3C8E84A0">
      <w:start w:val="1"/>
      <w:numFmt w:val="lowerRoman"/>
      <w:lvlText w:val="%3."/>
      <w:lvlJc w:val="right"/>
      <w:pPr>
        <w:ind w:left="2160" w:hanging="180"/>
      </w:pPr>
    </w:lvl>
    <w:lvl w:ilvl="3" w:tplc="62B06D56">
      <w:start w:val="1"/>
      <w:numFmt w:val="decimal"/>
      <w:lvlText w:val="%4."/>
      <w:lvlJc w:val="left"/>
      <w:pPr>
        <w:ind w:left="2880" w:hanging="360"/>
      </w:pPr>
    </w:lvl>
    <w:lvl w:ilvl="4" w:tplc="0114D9E4">
      <w:start w:val="1"/>
      <w:numFmt w:val="lowerLetter"/>
      <w:lvlText w:val="%5."/>
      <w:lvlJc w:val="left"/>
      <w:pPr>
        <w:ind w:left="3600" w:hanging="360"/>
      </w:pPr>
    </w:lvl>
    <w:lvl w:ilvl="5" w:tplc="99828A44">
      <w:start w:val="1"/>
      <w:numFmt w:val="lowerRoman"/>
      <w:lvlText w:val="%6."/>
      <w:lvlJc w:val="right"/>
      <w:pPr>
        <w:ind w:left="4320" w:hanging="180"/>
      </w:pPr>
    </w:lvl>
    <w:lvl w:ilvl="6" w:tplc="E6422EBC">
      <w:start w:val="1"/>
      <w:numFmt w:val="decimal"/>
      <w:lvlText w:val="%7."/>
      <w:lvlJc w:val="left"/>
      <w:pPr>
        <w:ind w:left="5040" w:hanging="360"/>
      </w:pPr>
    </w:lvl>
    <w:lvl w:ilvl="7" w:tplc="33746BE6">
      <w:start w:val="1"/>
      <w:numFmt w:val="lowerLetter"/>
      <w:lvlText w:val="%8."/>
      <w:lvlJc w:val="left"/>
      <w:pPr>
        <w:ind w:left="5760" w:hanging="360"/>
      </w:pPr>
    </w:lvl>
    <w:lvl w:ilvl="8" w:tplc="B448E1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0898"/>
    <w:multiLevelType w:val="hybridMultilevel"/>
    <w:tmpl w:val="AC746B08"/>
    <w:lvl w:ilvl="0" w:tplc="8C309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4B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6D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C6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25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44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44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8654958">
    <w:abstractNumId w:val="5"/>
  </w:num>
  <w:num w:numId="2" w16cid:durableId="1552880445">
    <w:abstractNumId w:val="11"/>
  </w:num>
  <w:num w:numId="3" w16cid:durableId="923803461">
    <w:abstractNumId w:val="1"/>
  </w:num>
  <w:num w:numId="4" w16cid:durableId="747966809">
    <w:abstractNumId w:val="6"/>
  </w:num>
  <w:num w:numId="5" w16cid:durableId="1223180921">
    <w:abstractNumId w:val="10"/>
  </w:num>
  <w:num w:numId="6" w16cid:durableId="1396658596">
    <w:abstractNumId w:val="4"/>
  </w:num>
  <w:num w:numId="7" w16cid:durableId="2108574615">
    <w:abstractNumId w:val="3"/>
  </w:num>
  <w:num w:numId="8" w16cid:durableId="735008372">
    <w:abstractNumId w:val="2"/>
  </w:num>
  <w:num w:numId="9" w16cid:durableId="140269378">
    <w:abstractNumId w:val="7"/>
  </w:num>
  <w:num w:numId="10" w16cid:durableId="557785844">
    <w:abstractNumId w:val="9"/>
  </w:num>
  <w:num w:numId="11" w16cid:durableId="193081438">
    <w:abstractNumId w:val="12"/>
  </w:num>
  <w:num w:numId="12" w16cid:durableId="1783375865">
    <w:abstractNumId w:val="8"/>
  </w:num>
  <w:num w:numId="13" w16cid:durableId="201657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7885B"/>
    <w:rsid w:val="00016138"/>
    <w:rsid w:val="00017BB3"/>
    <w:rsid w:val="000223EE"/>
    <w:rsid w:val="00042810"/>
    <w:rsid w:val="000519E3"/>
    <w:rsid w:val="0005299C"/>
    <w:rsid w:val="00056F3E"/>
    <w:rsid w:val="00066EC1"/>
    <w:rsid w:val="00086252"/>
    <w:rsid w:val="00090B6E"/>
    <w:rsid w:val="00094574"/>
    <w:rsid w:val="000969B4"/>
    <w:rsid w:val="00097717"/>
    <w:rsid w:val="000A073E"/>
    <w:rsid w:val="000B2267"/>
    <w:rsid w:val="000F01A9"/>
    <w:rsid w:val="001032EC"/>
    <w:rsid w:val="00103477"/>
    <w:rsid w:val="00103B84"/>
    <w:rsid w:val="001053F8"/>
    <w:rsid w:val="001159C8"/>
    <w:rsid w:val="001208D0"/>
    <w:rsid w:val="001244B8"/>
    <w:rsid w:val="00153C7D"/>
    <w:rsid w:val="001776C7"/>
    <w:rsid w:val="00185251"/>
    <w:rsid w:val="0018611E"/>
    <w:rsid w:val="00190132"/>
    <w:rsid w:val="0019366A"/>
    <w:rsid w:val="001B6785"/>
    <w:rsid w:val="001D52A9"/>
    <w:rsid w:val="001D7DF0"/>
    <w:rsid w:val="001F67B7"/>
    <w:rsid w:val="002362A4"/>
    <w:rsid w:val="0024377C"/>
    <w:rsid w:val="00245B95"/>
    <w:rsid w:val="002569FF"/>
    <w:rsid w:val="002800CC"/>
    <w:rsid w:val="00292F85"/>
    <w:rsid w:val="002937C6"/>
    <w:rsid w:val="00295B92"/>
    <w:rsid w:val="002A60F3"/>
    <w:rsid w:val="002C698C"/>
    <w:rsid w:val="002E6554"/>
    <w:rsid w:val="002F4671"/>
    <w:rsid w:val="002F72B5"/>
    <w:rsid w:val="0030322F"/>
    <w:rsid w:val="00317D28"/>
    <w:rsid w:val="00323394"/>
    <w:rsid w:val="003436DC"/>
    <w:rsid w:val="003459AF"/>
    <w:rsid w:val="0035236D"/>
    <w:rsid w:val="00352968"/>
    <w:rsid w:val="0037696D"/>
    <w:rsid w:val="0038341B"/>
    <w:rsid w:val="00386F96"/>
    <w:rsid w:val="00392AD8"/>
    <w:rsid w:val="003A424A"/>
    <w:rsid w:val="003C7D87"/>
    <w:rsid w:val="003D1992"/>
    <w:rsid w:val="003E146D"/>
    <w:rsid w:val="003F1259"/>
    <w:rsid w:val="003F5423"/>
    <w:rsid w:val="00400797"/>
    <w:rsid w:val="00401A5A"/>
    <w:rsid w:val="00407380"/>
    <w:rsid w:val="00410E1B"/>
    <w:rsid w:val="004110FA"/>
    <w:rsid w:val="004116A0"/>
    <w:rsid w:val="004267C0"/>
    <w:rsid w:val="00434547"/>
    <w:rsid w:val="0045439E"/>
    <w:rsid w:val="00457F51"/>
    <w:rsid w:val="0046556C"/>
    <w:rsid w:val="00465C89"/>
    <w:rsid w:val="00467FBB"/>
    <w:rsid w:val="0047077F"/>
    <w:rsid w:val="0048708C"/>
    <w:rsid w:val="00492131"/>
    <w:rsid w:val="00496EE1"/>
    <w:rsid w:val="004A4006"/>
    <w:rsid w:val="004A5B9B"/>
    <w:rsid w:val="004B0DD4"/>
    <w:rsid w:val="004B1844"/>
    <w:rsid w:val="004B5F45"/>
    <w:rsid w:val="004C486B"/>
    <w:rsid w:val="004E3BDE"/>
    <w:rsid w:val="004E4F9C"/>
    <w:rsid w:val="004F44A9"/>
    <w:rsid w:val="0052762F"/>
    <w:rsid w:val="00530C9E"/>
    <w:rsid w:val="00532E54"/>
    <w:rsid w:val="00533D72"/>
    <w:rsid w:val="005909A0"/>
    <w:rsid w:val="005A64A8"/>
    <w:rsid w:val="005B173E"/>
    <w:rsid w:val="005C4FB9"/>
    <w:rsid w:val="005D00F3"/>
    <w:rsid w:val="005D5FE2"/>
    <w:rsid w:val="005D76D7"/>
    <w:rsid w:val="005F7C2E"/>
    <w:rsid w:val="00612492"/>
    <w:rsid w:val="00613A4F"/>
    <w:rsid w:val="00614F53"/>
    <w:rsid w:val="00621C16"/>
    <w:rsid w:val="00623481"/>
    <w:rsid w:val="00624C98"/>
    <w:rsid w:val="0062598D"/>
    <w:rsid w:val="006430EA"/>
    <w:rsid w:val="00646915"/>
    <w:rsid w:val="006579F2"/>
    <w:rsid w:val="006626AF"/>
    <w:rsid w:val="0066308D"/>
    <w:rsid w:val="00664903"/>
    <w:rsid w:val="0067274B"/>
    <w:rsid w:val="00690D0F"/>
    <w:rsid w:val="006B1BDD"/>
    <w:rsid w:val="006B4126"/>
    <w:rsid w:val="006D49BF"/>
    <w:rsid w:val="006D65CB"/>
    <w:rsid w:val="006F7C69"/>
    <w:rsid w:val="00710C9F"/>
    <w:rsid w:val="007168B2"/>
    <w:rsid w:val="007241F8"/>
    <w:rsid w:val="00730269"/>
    <w:rsid w:val="0073713C"/>
    <w:rsid w:val="007478D6"/>
    <w:rsid w:val="00757D10"/>
    <w:rsid w:val="007640EC"/>
    <w:rsid w:val="0078180A"/>
    <w:rsid w:val="00782870"/>
    <w:rsid w:val="0079028B"/>
    <w:rsid w:val="0079433C"/>
    <w:rsid w:val="0079526E"/>
    <w:rsid w:val="007A6316"/>
    <w:rsid w:val="007B5070"/>
    <w:rsid w:val="007B5E96"/>
    <w:rsid w:val="007C180B"/>
    <w:rsid w:val="007C1D2B"/>
    <w:rsid w:val="007C78DC"/>
    <w:rsid w:val="007D5AD9"/>
    <w:rsid w:val="007E0096"/>
    <w:rsid w:val="007E1F92"/>
    <w:rsid w:val="007E7505"/>
    <w:rsid w:val="0080719F"/>
    <w:rsid w:val="0081004A"/>
    <w:rsid w:val="00810360"/>
    <w:rsid w:val="00810CAD"/>
    <w:rsid w:val="00817FDE"/>
    <w:rsid w:val="00821001"/>
    <w:rsid w:val="00823795"/>
    <w:rsid w:val="008266C4"/>
    <w:rsid w:val="00833099"/>
    <w:rsid w:val="00836139"/>
    <w:rsid w:val="00836359"/>
    <w:rsid w:val="008408A8"/>
    <w:rsid w:val="00843F89"/>
    <w:rsid w:val="008440AB"/>
    <w:rsid w:val="00845EE6"/>
    <w:rsid w:val="0085102C"/>
    <w:rsid w:val="00860B0C"/>
    <w:rsid w:val="008658F0"/>
    <w:rsid w:val="0087693F"/>
    <w:rsid w:val="00880236"/>
    <w:rsid w:val="00886E6C"/>
    <w:rsid w:val="008965A1"/>
    <w:rsid w:val="008A0FF4"/>
    <w:rsid w:val="008A1779"/>
    <w:rsid w:val="008B2A9B"/>
    <w:rsid w:val="008D3934"/>
    <w:rsid w:val="008E15F4"/>
    <w:rsid w:val="008E5182"/>
    <w:rsid w:val="008E7564"/>
    <w:rsid w:val="008F11BC"/>
    <w:rsid w:val="008F28CB"/>
    <w:rsid w:val="008F68C3"/>
    <w:rsid w:val="008F7555"/>
    <w:rsid w:val="00910C16"/>
    <w:rsid w:val="00924C78"/>
    <w:rsid w:val="009314C4"/>
    <w:rsid w:val="00931E89"/>
    <w:rsid w:val="009509BA"/>
    <w:rsid w:val="00963898"/>
    <w:rsid w:val="00981D99"/>
    <w:rsid w:val="00992E2D"/>
    <w:rsid w:val="009933B7"/>
    <w:rsid w:val="009A5AEB"/>
    <w:rsid w:val="009A658F"/>
    <w:rsid w:val="009B2AAE"/>
    <w:rsid w:val="009D3304"/>
    <w:rsid w:val="009D6152"/>
    <w:rsid w:val="009E4F89"/>
    <w:rsid w:val="009E5B4A"/>
    <w:rsid w:val="009F70BA"/>
    <w:rsid w:val="00A00DC5"/>
    <w:rsid w:val="00A13432"/>
    <w:rsid w:val="00A16887"/>
    <w:rsid w:val="00A2185C"/>
    <w:rsid w:val="00A22AD2"/>
    <w:rsid w:val="00A22F5B"/>
    <w:rsid w:val="00A23906"/>
    <w:rsid w:val="00A25B2D"/>
    <w:rsid w:val="00A444B1"/>
    <w:rsid w:val="00A55F75"/>
    <w:rsid w:val="00A755F1"/>
    <w:rsid w:val="00A91EC6"/>
    <w:rsid w:val="00A95D82"/>
    <w:rsid w:val="00AA282B"/>
    <w:rsid w:val="00AB4042"/>
    <w:rsid w:val="00AB65CE"/>
    <w:rsid w:val="00AB6830"/>
    <w:rsid w:val="00AB6E9D"/>
    <w:rsid w:val="00AC41D7"/>
    <w:rsid w:val="00AC7234"/>
    <w:rsid w:val="00AD2183"/>
    <w:rsid w:val="00AD4D82"/>
    <w:rsid w:val="00AF3052"/>
    <w:rsid w:val="00B042CB"/>
    <w:rsid w:val="00B154AE"/>
    <w:rsid w:val="00B15FEC"/>
    <w:rsid w:val="00B17081"/>
    <w:rsid w:val="00B2384A"/>
    <w:rsid w:val="00B26D1A"/>
    <w:rsid w:val="00B303CD"/>
    <w:rsid w:val="00B3368F"/>
    <w:rsid w:val="00B440E7"/>
    <w:rsid w:val="00B5276E"/>
    <w:rsid w:val="00B5537A"/>
    <w:rsid w:val="00B710B4"/>
    <w:rsid w:val="00B75280"/>
    <w:rsid w:val="00B76931"/>
    <w:rsid w:val="00B8272D"/>
    <w:rsid w:val="00B943D2"/>
    <w:rsid w:val="00B9664F"/>
    <w:rsid w:val="00B974C7"/>
    <w:rsid w:val="00BC56C2"/>
    <w:rsid w:val="00BD1DBC"/>
    <w:rsid w:val="00BD34F5"/>
    <w:rsid w:val="00BD48A5"/>
    <w:rsid w:val="00BE2489"/>
    <w:rsid w:val="00BF5DAF"/>
    <w:rsid w:val="00C03745"/>
    <w:rsid w:val="00C0472E"/>
    <w:rsid w:val="00C146E1"/>
    <w:rsid w:val="00C22AB3"/>
    <w:rsid w:val="00C23C76"/>
    <w:rsid w:val="00C27C81"/>
    <w:rsid w:val="00C433B3"/>
    <w:rsid w:val="00C60878"/>
    <w:rsid w:val="00C624E8"/>
    <w:rsid w:val="00C718EC"/>
    <w:rsid w:val="00C736C7"/>
    <w:rsid w:val="00C91ACF"/>
    <w:rsid w:val="00C975DE"/>
    <w:rsid w:val="00CA7F1C"/>
    <w:rsid w:val="00CB5A6A"/>
    <w:rsid w:val="00CD4608"/>
    <w:rsid w:val="00CE160A"/>
    <w:rsid w:val="00CE1FC0"/>
    <w:rsid w:val="00CF0F72"/>
    <w:rsid w:val="00CF3B94"/>
    <w:rsid w:val="00D02BD4"/>
    <w:rsid w:val="00D07553"/>
    <w:rsid w:val="00D0789E"/>
    <w:rsid w:val="00D17D07"/>
    <w:rsid w:val="00D21F3D"/>
    <w:rsid w:val="00D271CB"/>
    <w:rsid w:val="00D33919"/>
    <w:rsid w:val="00D35087"/>
    <w:rsid w:val="00D51053"/>
    <w:rsid w:val="00D57B7E"/>
    <w:rsid w:val="00D775EE"/>
    <w:rsid w:val="00D92CCE"/>
    <w:rsid w:val="00D958B1"/>
    <w:rsid w:val="00DA090E"/>
    <w:rsid w:val="00DA3F8C"/>
    <w:rsid w:val="00DB6D89"/>
    <w:rsid w:val="00DD3A79"/>
    <w:rsid w:val="00DD4D3C"/>
    <w:rsid w:val="00DE67FC"/>
    <w:rsid w:val="00DF7709"/>
    <w:rsid w:val="00E06207"/>
    <w:rsid w:val="00E06D55"/>
    <w:rsid w:val="00E07780"/>
    <w:rsid w:val="00E14848"/>
    <w:rsid w:val="00E24384"/>
    <w:rsid w:val="00E42AFC"/>
    <w:rsid w:val="00E43221"/>
    <w:rsid w:val="00E443AF"/>
    <w:rsid w:val="00E44422"/>
    <w:rsid w:val="00E559BF"/>
    <w:rsid w:val="00E70AD3"/>
    <w:rsid w:val="00E80822"/>
    <w:rsid w:val="00E92047"/>
    <w:rsid w:val="00EA151D"/>
    <w:rsid w:val="00EA255B"/>
    <w:rsid w:val="00EB1309"/>
    <w:rsid w:val="00EB44C6"/>
    <w:rsid w:val="00EC6C21"/>
    <w:rsid w:val="00ED165F"/>
    <w:rsid w:val="00ED4079"/>
    <w:rsid w:val="00EE5C08"/>
    <w:rsid w:val="00F114A7"/>
    <w:rsid w:val="00F1548F"/>
    <w:rsid w:val="00F26222"/>
    <w:rsid w:val="00F26A62"/>
    <w:rsid w:val="00F32A38"/>
    <w:rsid w:val="00F64902"/>
    <w:rsid w:val="00F64940"/>
    <w:rsid w:val="00F813DD"/>
    <w:rsid w:val="00F8244E"/>
    <w:rsid w:val="00F9722B"/>
    <w:rsid w:val="00FA0B28"/>
    <w:rsid w:val="00FA427D"/>
    <w:rsid w:val="00FA7A77"/>
    <w:rsid w:val="00FC2CE0"/>
    <w:rsid w:val="00FE01A6"/>
    <w:rsid w:val="00FE06C8"/>
    <w:rsid w:val="00FE7B84"/>
    <w:rsid w:val="00FF06B2"/>
    <w:rsid w:val="00FF7B2A"/>
    <w:rsid w:val="0741C1A2"/>
    <w:rsid w:val="09A24896"/>
    <w:rsid w:val="0BDCCC8B"/>
    <w:rsid w:val="0E58B685"/>
    <w:rsid w:val="11905747"/>
    <w:rsid w:val="119E758D"/>
    <w:rsid w:val="1478465D"/>
    <w:rsid w:val="1623589B"/>
    <w:rsid w:val="1B2C2F76"/>
    <w:rsid w:val="1B4A946B"/>
    <w:rsid w:val="1B6A20C4"/>
    <w:rsid w:val="1C93DE78"/>
    <w:rsid w:val="1E5052FC"/>
    <w:rsid w:val="219B70FA"/>
    <w:rsid w:val="2A11F954"/>
    <w:rsid w:val="300F93A3"/>
    <w:rsid w:val="31B1C804"/>
    <w:rsid w:val="31F77398"/>
    <w:rsid w:val="31FB6E5F"/>
    <w:rsid w:val="34568726"/>
    <w:rsid w:val="37226443"/>
    <w:rsid w:val="3A1FDF4A"/>
    <w:rsid w:val="3B250E74"/>
    <w:rsid w:val="3E7EDCF5"/>
    <w:rsid w:val="3EBCCE43"/>
    <w:rsid w:val="483C8621"/>
    <w:rsid w:val="4F6CCAC7"/>
    <w:rsid w:val="51547C50"/>
    <w:rsid w:val="51644F85"/>
    <w:rsid w:val="5317885B"/>
    <w:rsid w:val="5993FCD6"/>
    <w:rsid w:val="5B6CFE09"/>
    <w:rsid w:val="5D8F62E6"/>
    <w:rsid w:val="5F3E0DA5"/>
    <w:rsid w:val="61BE7A0B"/>
    <w:rsid w:val="63032739"/>
    <w:rsid w:val="636B7A88"/>
    <w:rsid w:val="64AA2E62"/>
    <w:rsid w:val="6B0EF8B5"/>
    <w:rsid w:val="72124DE0"/>
    <w:rsid w:val="777516FB"/>
    <w:rsid w:val="7A6126A5"/>
    <w:rsid w:val="7D90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85B"/>
  <w15:chartTrackingRefBased/>
  <w15:docId w15:val="{FF65C922-E588-4A5A-A8BA-4D38BC4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9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7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6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Kajeney Jeyakumar</dc:creator>
  <cp:keywords/>
  <dc:description/>
  <cp:lastModifiedBy>Moshi Wei</cp:lastModifiedBy>
  <cp:revision>4</cp:revision>
  <dcterms:created xsi:type="dcterms:W3CDTF">2023-05-07T23:34:00Z</dcterms:created>
  <dcterms:modified xsi:type="dcterms:W3CDTF">2023-05-08T00:17:00Z</dcterms:modified>
</cp:coreProperties>
</file>