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1A" w:rsidRPr="00E555FC" w:rsidRDefault="009D07C2" w:rsidP="009D07C2">
      <w:pPr>
        <w:pStyle w:val="ListParagraph"/>
        <w:rPr>
          <w:rFonts w:ascii="Arial" w:hAnsi="Arial" w:cs="Arial"/>
          <w:sz w:val="20"/>
          <w:szCs w:val="20"/>
        </w:rPr>
      </w:pPr>
      <w:r w:rsidRPr="00E555FC">
        <w:rPr>
          <w:rFonts w:ascii="Arial" w:hAnsi="Arial" w:cs="Arial"/>
          <w:sz w:val="20"/>
          <w:szCs w:val="20"/>
        </w:rPr>
        <w:t xml:space="preserve">We need to make a broadband LED system so we choose.  </w:t>
      </w:r>
      <w:proofErr w:type="spellStart"/>
      <w:r w:rsidRPr="00E555FC">
        <w:rPr>
          <w:rFonts w:ascii="Arial" w:eastAsia="Times New Roman" w:hAnsi="Arial" w:cs="Arial"/>
          <w:bCs/>
          <w:sz w:val="20"/>
          <w:szCs w:val="20"/>
        </w:rPr>
        <w:t>Lumileds</w:t>
      </w:r>
      <w:proofErr w:type="spellEnd"/>
      <w:r w:rsidRPr="00E555FC">
        <w:rPr>
          <w:rFonts w:ascii="Arial" w:eastAsia="Times New Roman" w:hAnsi="Arial" w:cs="Arial"/>
          <w:bCs/>
          <w:sz w:val="20"/>
          <w:szCs w:val="20"/>
        </w:rPr>
        <w:t xml:space="preserve"> L1IG-0750100000000 SMD LED. Detail information can be found in the following link </w:t>
      </w:r>
      <w:hyperlink r:id="rId5" w:history="1">
        <w:r w:rsidRPr="00E555FC">
          <w:rPr>
            <w:rStyle w:val="Hyperlink"/>
            <w:rFonts w:ascii="Arial" w:hAnsi="Arial" w:cs="Arial"/>
            <w:sz w:val="20"/>
            <w:szCs w:val="20"/>
          </w:rPr>
          <w:t>https://www.mouser.com/ProductDetail/Lumileds/L1IG-0750100000000?qs=UXgszm6BlbFsaqyaTO4YIQ%3D%3D&amp;countryCode=KR&amp;currencyCode=KRW</w:t>
        </w:r>
      </w:hyperlink>
    </w:p>
    <w:p w:rsidR="009D07C2" w:rsidRPr="00E555FC" w:rsidRDefault="009D07C2" w:rsidP="009D07C2">
      <w:pPr>
        <w:pStyle w:val="ListParagraph"/>
        <w:rPr>
          <w:rFonts w:ascii="Arial" w:eastAsia="Times New Roman" w:hAnsi="Arial" w:cs="Arial"/>
          <w:bCs/>
          <w:color w:val="757575"/>
          <w:sz w:val="20"/>
          <w:szCs w:val="20"/>
        </w:rPr>
      </w:pPr>
    </w:p>
    <w:p w:rsidR="009D07C2" w:rsidRPr="00E555FC" w:rsidRDefault="009D07C2" w:rsidP="00E555FC">
      <w:pPr>
        <w:pStyle w:val="ListParagraph"/>
        <w:rPr>
          <w:rFonts w:ascii="Arial" w:eastAsia="Times New Roman" w:hAnsi="Arial" w:cs="Arial"/>
          <w:bCs/>
          <w:sz w:val="20"/>
          <w:szCs w:val="20"/>
        </w:rPr>
      </w:pPr>
      <w:r w:rsidRPr="00E555FC">
        <w:rPr>
          <w:rFonts w:ascii="Arial" w:eastAsia="Times New Roman" w:hAnsi="Arial" w:cs="Arial"/>
          <w:bCs/>
          <w:sz w:val="20"/>
          <w:szCs w:val="20"/>
        </w:rPr>
        <w:t xml:space="preserve">The size of the LEDs is 2.75 mm * 2.00 mm. </w:t>
      </w:r>
      <w:r w:rsidR="00E555FC">
        <w:rPr>
          <w:rFonts w:ascii="Arial" w:eastAsia="Times New Roman" w:hAnsi="Arial" w:cs="Arial"/>
          <w:bCs/>
          <w:sz w:val="20"/>
          <w:szCs w:val="20"/>
        </w:rPr>
        <w:t xml:space="preserve">We </w:t>
      </w:r>
      <w:r w:rsidRPr="00E555FC">
        <w:rPr>
          <w:rFonts w:ascii="Arial" w:eastAsia="Times New Roman" w:hAnsi="Arial" w:cs="Arial"/>
          <w:bCs/>
          <w:sz w:val="20"/>
          <w:szCs w:val="20"/>
        </w:rPr>
        <w:t>want to assemble them in 50 mm diameter area.</w:t>
      </w:r>
    </w:p>
    <w:p w:rsidR="009D07C2" w:rsidRPr="00E555FC" w:rsidRDefault="009D07C2" w:rsidP="009D07C2">
      <w:pPr>
        <w:pStyle w:val="ListParagraph"/>
        <w:rPr>
          <w:rFonts w:ascii="Arial" w:eastAsia="Times New Roman" w:hAnsi="Arial" w:cs="Arial"/>
          <w:bCs/>
          <w:sz w:val="20"/>
          <w:szCs w:val="20"/>
        </w:rPr>
      </w:pPr>
    </w:p>
    <w:p w:rsidR="009D07C2" w:rsidRPr="00E555FC" w:rsidRDefault="009D07C2" w:rsidP="009D07C2">
      <w:pPr>
        <w:pStyle w:val="ListParagraph"/>
        <w:rPr>
          <w:rFonts w:ascii="Arial" w:eastAsia="Times New Roman" w:hAnsi="Arial" w:cs="Arial"/>
          <w:bCs/>
          <w:sz w:val="20"/>
          <w:szCs w:val="20"/>
        </w:rPr>
      </w:pPr>
      <w:r w:rsidRPr="00E555FC">
        <w:rPr>
          <w:rFonts w:ascii="Arial" w:eastAsia="Times New Roman" w:hAnsi="Arial" w:cs="Arial"/>
          <w:bCs/>
          <w:sz w:val="20"/>
          <w:szCs w:val="20"/>
        </w:rPr>
        <w:t xml:space="preserve">I </w:t>
      </w:r>
      <w:r w:rsidR="00E555FC" w:rsidRPr="00E555FC">
        <w:rPr>
          <w:rFonts w:ascii="Arial" w:eastAsia="Times New Roman" w:hAnsi="Arial" w:cs="Arial"/>
          <w:bCs/>
          <w:sz w:val="20"/>
          <w:szCs w:val="20"/>
        </w:rPr>
        <w:t>h</w:t>
      </w:r>
      <w:r w:rsidRPr="00E555FC">
        <w:rPr>
          <w:rFonts w:ascii="Arial" w:eastAsia="Times New Roman" w:hAnsi="Arial" w:cs="Arial"/>
          <w:bCs/>
          <w:sz w:val="20"/>
          <w:szCs w:val="20"/>
        </w:rPr>
        <w:t>ave attached here schematic of the LED assemble. All dimensions in the drawing are in mm.</w:t>
      </w:r>
    </w:p>
    <w:p w:rsidR="009D07C2" w:rsidRDefault="009D07C2" w:rsidP="009D07C2">
      <w:pPr>
        <w:pStyle w:val="ListParagraph"/>
        <w:rPr>
          <w:rFonts w:ascii="Arial" w:eastAsia="Times New Roman" w:hAnsi="Arial" w:cs="Arial"/>
          <w:b/>
          <w:bCs/>
          <w:color w:val="757575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BDEA95" wp14:editId="4D51D2DD">
            <wp:extent cx="2780033" cy="2353056"/>
            <wp:effectExtent l="0" t="0" r="1270" b="9525"/>
            <wp:docPr id="1" name="Picture 1" descr="https://lh4.googleusercontent.com/YpV62I_tCIjwuSCokblNB1eWJwkjlJTQnOUvRkcFKCMOkBDd_rkNUvyrzxth0hv-2Wf80cTpK12VofitzSsK-RKK5XHc5CUiowLV20D6SMlchxfcpuFgBVM9QWcmJc7cGVJiXuUv_FQ8sHvqj8qc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pV62I_tCIjwuSCokblNB1eWJwkjlJTQnOUvRkcFKCMOkBDd_rkNUvyrzxth0hv-2Wf80cTpK12VofitzSsK-RKK5XHc5CUiowLV20D6SMlchxfcpuFgBVM9QWcmJc7cGVJiXuUv_FQ8sHvqj8qc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49" cy="23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FC" w:rsidRDefault="00E555FC" w:rsidP="009D07C2">
      <w:pPr>
        <w:pStyle w:val="ListParagraph"/>
        <w:rPr>
          <w:rFonts w:ascii="Arial" w:eastAsia="Times New Roman" w:hAnsi="Arial" w:cs="Arial"/>
          <w:b/>
          <w:bCs/>
          <w:color w:val="757575"/>
          <w:sz w:val="20"/>
          <w:szCs w:val="20"/>
        </w:rPr>
      </w:pPr>
      <w:r w:rsidRPr="00D55DA9">
        <w:rPr>
          <w:rFonts w:ascii="Arial" w:eastAsia="Times New Roman" w:hAnsi="Arial" w:cs="Arial"/>
          <w:bCs/>
          <w:sz w:val="20"/>
          <w:szCs w:val="20"/>
        </w:rPr>
        <w:t xml:space="preserve">The objective of this LED arrangement is to make a LED system that can be used for hyperspectral imaging. Our target illumination area is human face. </w:t>
      </w:r>
      <w:r w:rsidR="00723195" w:rsidRPr="00D55DA9">
        <w:rPr>
          <w:rFonts w:ascii="Arial" w:eastAsia="Times New Roman" w:hAnsi="Arial" w:cs="Arial"/>
          <w:bCs/>
          <w:sz w:val="20"/>
          <w:szCs w:val="20"/>
        </w:rPr>
        <w:t>The standard</w:t>
      </w:r>
      <w:r w:rsidRPr="00D55DA9">
        <w:rPr>
          <w:rFonts w:ascii="Arial" w:eastAsia="Times New Roman" w:hAnsi="Arial" w:cs="Arial"/>
          <w:bCs/>
          <w:sz w:val="20"/>
          <w:szCs w:val="20"/>
        </w:rPr>
        <w:t xml:space="preserve"> size of the </w:t>
      </w:r>
      <w:r w:rsidR="00723195" w:rsidRPr="00D55DA9">
        <w:rPr>
          <w:rFonts w:ascii="Arial" w:eastAsia="Times New Roman" w:hAnsi="Arial" w:cs="Arial"/>
          <w:bCs/>
          <w:sz w:val="20"/>
          <w:szCs w:val="20"/>
        </w:rPr>
        <w:t xml:space="preserve">human face </w:t>
      </w:r>
      <w:r w:rsidRPr="00D55DA9">
        <w:rPr>
          <w:rFonts w:ascii="Arial" w:eastAsia="Times New Roman" w:hAnsi="Arial" w:cs="Arial"/>
          <w:bCs/>
          <w:sz w:val="20"/>
          <w:szCs w:val="20"/>
        </w:rPr>
        <w:t xml:space="preserve">is 21 cm *21 cm. </w:t>
      </w:r>
      <w:bookmarkStart w:id="0" w:name="_GoBack"/>
      <w:bookmarkEnd w:id="0"/>
    </w:p>
    <w:p w:rsidR="00E555FC" w:rsidRPr="009D07C2" w:rsidRDefault="00E555FC" w:rsidP="009D07C2">
      <w:pPr>
        <w:pStyle w:val="ListParagraph"/>
        <w:rPr>
          <w:rFonts w:ascii="Arial" w:eastAsia="Times New Roman" w:hAnsi="Arial" w:cs="Arial"/>
          <w:b/>
          <w:bCs/>
          <w:color w:val="757575"/>
          <w:sz w:val="20"/>
          <w:szCs w:val="20"/>
        </w:rPr>
      </w:pPr>
    </w:p>
    <w:sectPr w:rsidR="00E555FC" w:rsidRPr="009D07C2" w:rsidSect="0010406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29D6"/>
    <w:multiLevelType w:val="multilevel"/>
    <w:tmpl w:val="3E7C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C2"/>
    <w:rsid w:val="0010406F"/>
    <w:rsid w:val="003E0DDE"/>
    <w:rsid w:val="00723195"/>
    <w:rsid w:val="00853007"/>
    <w:rsid w:val="009D07C2"/>
    <w:rsid w:val="00D55DA9"/>
    <w:rsid w:val="00E555FC"/>
    <w:rsid w:val="00F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0C31"/>
  <w15:chartTrackingRefBased/>
  <w15:docId w15:val="{09F2BFAD-E9C0-45C6-8D6C-11190778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user.com/ProductDetail/Lumileds/L1IG-0750100000000?qs=UXgszm6BlbFsaqyaTO4YIQ%3D%3D&amp;countryCode=KR&amp;currencyCode=K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자키르임란</dc:creator>
  <cp:keywords/>
  <dc:description/>
  <cp:lastModifiedBy>자키르임란 </cp:lastModifiedBy>
  <cp:revision>4</cp:revision>
  <dcterms:created xsi:type="dcterms:W3CDTF">2023-03-29T03:43:00Z</dcterms:created>
  <dcterms:modified xsi:type="dcterms:W3CDTF">2023-04-07T14:03:00Z</dcterms:modified>
</cp:coreProperties>
</file>