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81521" w14:textId="0DF74F54" w:rsidR="004025CD" w:rsidRDefault="00EE4AC7" w:rsidP="00EE4AC7">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CDA1234" w14:textId="77777777" w:rsidR="00EE4AC7" w:rsidRDefault="00EE4AC7" w:rsidP="00EE4AC7">
      <w:pPr>
        <w:spacing w:after="240" w:line="480" w:lineRule="auto"/>
        <w:jc w:val="both"/>
      </w:pPr>
      <w:r w:rsidRPr="00EE4AC7">
        <w:rPr>
          <w:rFonts w:ascii="Times New Roman" w:hAnsi="Times New Roman" w:cs="Times New Roman"/>
          <w:sz w:val="24"/>
          <w:szCs w:val="24"/>
        </w:rPr>
        <w:t>Location is one of the most influential factors that affect the revenue generated by a hotel. It is a significant criterion that travelers consider when selecting a hotel hence the decision on where to site a new hotel is an important one. Given this, this project aims at recommending the best neighborhoods for establishing a hotel whose target market is tourists in a city. The recommendations are made based on the kinds of venues around different neighborhoods in the city. Considering that this is a tourism-based hotel, a premium is attached to locations with a lot of tourist attractions such as museums, landmarks, historical sites, and the likes. People looking to delve into hotel establishments for tourists would find this project of great use as it provides a preliminary decision blueprint for where to site their hotels. These findings can then be augmented with further investigations into which of the recommended locations best suit their preferences</w:t>
      </w:r>
      <w:r>
        <w:t>.</w:t>
      </w:r>
    </w:p>
    <w:p w14:paraId="63AB06A8" w14:textId="77777777" w:rsidR="00EE4AC7" w:rsidRPr="00EE4AC7" w:rsidRDefault="00EE4AC7" w:rsidP="00EE4AC7">
      <w:pPr>
        <w:jc w:val="both"/>
        <w:rPr>
          <w:rFonts w:ascii="Times New Roman" w:hAnsi="Times New Roman" w:cs="Times New Roman"/>
          <w:b/>
          <w:bCs/>
          <w:sz w:val="24"/>
          <w:szCs w:val="24"/>
        </w:rPr>
      </w:pPr>
    </w:p>
    <w:sectPr w:rsidR="00EE4AC7" w:rsidRPr="00EE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64"/>
    <w:rsid w:val="004025CD"/>
    <w:rsid w:val="00665364"/>
    <w:rsid w:val="00EE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565E"/>
  <w15:chartTrackingRefBased/>
  <w15:docId w15:val="{B0A15C8E-9382-4469-8BC4-CDCBE1DF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cp:revision>
  <dcterms:created xsi:type="dcterms:W3CDTF">2020-06-26T13:47:00Z</dcterms:created>
  <dcterms:modified xsi:type="dcterms:W3CDTF">2020-06-26T14:14:00Z</dcterms:modified>
</cp:coreProperties>
</file>