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9D4" w:rsidRPr="008159D4" w:rsidRDefault="008159D4" w:rsidP="008159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color w:val="548DD4" w:themeColor="text2" w:themeTint="99"/>
          <w:kern w:val="36"/>
          <w:sz w:val="60"/>
          <w:szCs w:val="60"/>
          <w:u w:val="single"/>
        </w:rPr>
      </w:pPr>
      <w:r w:rsidRPr="008159D4">
        <w:rPr>
          <w:rFonts w:ascii="Times New Roman" w:eastAsia="Times New Roman" w:hAnsi="Times New Roman" w:cs="Times New Roman"/>
          <w:b/>
          <w:color w:val="548DD4" w:themeColor="text2" w:themeTint="99"/>
          <w:kern w:val="36"/>
          <w:sz w:val="60"/>
          <w:szCs w:val="60"/>
          <w:u w:val="single"/>
        </w:rPr>
        <w:t>Maize meal porridge (slap pap)</w:t>
      </w:r>
    </w:p>
    <w:p w:rsidR="008159D4" w:rsidRPr="008159D4" w:rsidRDefault="008159D4" w:rsidP="008159D4">
      <w:pPr>
        <w:shd w:val="clear" w:color="auto" w:fill="FFFFFF"/>
        <w:spacing w:before="120" w:after="120" w:line="360" w:lineRule="atLeast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Slap pap is a smooth maize meal porridge served with milk for breakfast, usually with a little sugar or even butter.</w:t>
      </w:r>
    </w:p>
    <w:p w:rsidR="008159D4" w:rsidRPr="008159D4" w:rsidRDefault="008159D4" w:rsidP="008159D4">
      <w:pPr>
        <w:shd w:val="clear" w:color="auto" w:fill="FFFFFF"/>
        <w:spacing w:before="120" w:after="120" w:line="240" w:lineRule="auto"/>
        <w:jc w:val="center"/>
        <w:outlineLvl w:val="2"/>
        <w:rPr>
          <w:rFonts w:asciiTheme="majorHAnsi" w:eastAsia="Times New Roman" w:hAnsiTheme="majorHAnsi" w:cs="Arial"/>
          <w:b/>
          <w:color w:val="548DD4" w:themeColor="text2" w:themeTint="99"/>
          <w:sz w:val="36"/>
          <w:szCs w:val="36"/>
          <w:u w:val="single"/>
        </w:rPr>
      </w:pPr>
      <w:r w:rsidRPr="008159D4">
        <w:rPr>
          <w:rFonts w:asciiTheme="majorHAnsi" w:eastAsia="Times New Roman" w:hAnsiTheme="majorHAnsi" w:cs="Arial"/>
          <w:b/>
          <w:color w:val="548DD4" w:themeColor="text2" w:themeTint="99"/>
          <w:sz w:val="36"/>
          <w:szCs w:val="36"/>
          <w:u w:val="single"/>
        </w:rPr>
        <w:t>Ingredients</w:t>
      </w:r>
    </w:p>
    <w:p w:rsidR="008159D4" w:rsidRPr="008159D4" w:rsidRDefault="008159D4" w:rsidP="008159D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color w:val="363636"/>
          <w:sz w:val="24"/>
          <w:szCs w:val="24"/>
        </w:rPr>
        <w:t>3/4 to 1 cup maize meal</w:t>
      </w:r>
      <w:bookmarkStart w:id="0" w:name="_GoBack"/>
      <w:bookmarkEnd w:id="0"/>
    </w:p>
    <w:p w:rsidR="008159D4" w:rsidRPr="008159D4" w:rsidRDefault="008159D4" w:rsidP="008159D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color w:val="363636"/>
          <w:sz w:val="24"/>
          <w:szCs w:val="24"/>
        </w:rPr>
        <w:t>1 cup of cold water</w:t>
      </w:r>
    </w:p>
    <w:p w:rsidR="008159D4" w:rsidRPr="008159D4" w:rsidRDefault="008159D4" w:rsidP="008159D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color w:val="363636"/>
          <w:sz w:val="24"/>
          <w:szCs w:val="24"/>
        </w:rPr>
        <w:t>3 cups boiling water</w:t>
      </w:r>
    </w:p>
    <w:p w:rsidR="008159D4" w:rsidRPr="008159D4" w:rsidRDefault="008159D4" w:rsidP="008159D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color w:val="363636"/>
          <w:sz w:val="24"/>
          <w:szCs w:val="24"/>
        </w:rPr>
        <w:t>1 teaspoon salt</w:t>
      </w:r>
    </w:p>
    <w:p w:rsidR="008159D4" w:rsidRPr="008159D4" w:rsidRDefault="008159D4" w:rsidP="008159D4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color w:val="363636"/>
          <w:sz w:val="24"/>
          <w:szCs w:val="24"/>
        </w:rPr>
        <w:t>1 tablespoon butter</w:t>
      </w:r>
    </w:p>
    <w:p w:rsidR="008159D4" w:rsidRPr="008159D4" w:rsidRDefault="008159D4" w:rsidP="008159D4">
      <w:pPr>
        <w:shd w:val="clear" w:color="auto" w:fill="FFFFFF"/>
        <w:spacing w:before="120" w:after="120" w:line="240" w:lineRule="auto"/>
        <w:jc w:val="center"/>
        <w:outlineLvl w:val="2"/>
        <w:rPr>
          <w:rFonts w:ascii="inherit" w:eastAsia="Times New Roman" w:hAnsi="inherit" w:cs="Arial"/>
          <w:b/>
          <w:color w:val="548DD4" w:themeColor="text2" w:themeTint="99"/>
          <w:sz w:val="36"/>
          <w:szCs w:val="36"/>
          <w:u w:val="single"/>
        </w:rPr>
      </w:pPr>
      <w:r w:rsidRPr="008159D4">
        <w:rPr>
          <w:rFonts w:ascii="inherit" w:eastAsia="Times New Roman" w:hAnsi="inherit" w:cs="Arial"/>
          <w:b/>
          <w:color w:val="548DD4" w:themeColor="text2" w:themeTint="99"/>
          <w:sz w:val="36"/>
          <w:szCs w:val="36"/>
          <w:u w:val="single"/>
        </w:rPr>
        <w:t>Method</w:t>
      </w:r>
    </w:p>
    <w:p w:rsidR="008159D4" w:rsidRPr="008159D4" w:rsidRDefault="008159D4" w:rsidP="008159D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Boil water and salt in a pot with a lid.</w:t>
      </w:r>
    </w:p>
    <w:p w:rsidR="008159D4" w:rsidRPr="008159D4" w:rsidRDefault="008159D4" w:rsidP="008159D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Mix maize meal with cold water.</w:t>
      </w:r>
    </w:p>
    <w:p w:rsidR="008159D4" w:rsidRPr="008159D4" w:rsidRDefault="008159D4" w:rsidP="008159D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Stir into the boiling water.</w:t>
      </w:r>
    </w:p>
    <w:p w:rsidR="008159D4" w:rsidRPr="008159D4" w:rsidRDefault="008159D4" w:rsidP="008159D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Simmer for at least 30 minutes with the lid on.</w:t>
      </w:r>
    </w:p>
    <w:p w:rsidR="008159D4" w:rsidRPr="008159D4" w:rsidRDefault="008159D4" w:rsidP="008159D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Add a dollop of butter.</w:t>
      </w:r>
    </w:p>
    <w:p w:rsidR="008159D4" w:rsidRPr="008159D4" w:rsidRDefault="008159D4" w:rsidP="008159D4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Serve with milk and sugar or honey.</w:t>
      </w:r>
    </w:p>
    <w:p w:rsidR="008159D4" w:rsidRPr="008159D4" w:rsidRDefault="008159D4" w:rsidP="008159D4">
      <w:pPr>
        <w:shd w:val="clear" w:color="auto" w:fill="FFFFFF"/>
        <w:spacing w:before="120" w:after="120" w:line="360" w:lineRule="atLeast"/>
        <w:rPr>
          <w:rFonts w:asciiTheme="majorHAnsi" w:eastAsia="Times New Roman" w:hAnsiTheme="majorHAnsi" w:cs="Arial"/>
          <w:b/>
          <w:color w:val="363636"/>
          <w:sz w:val="24"/>
          <w:szCs w:val="24"/>
        </w:rPr>
      </w:pPr>
      <w:r w:rsidRPr="008159D4">
        <w:rPr>
          <w:rFonts w:asciiTheme="majorHAnsi" w:eastAsia="Times New Roman" w:hAnsiTheme="majorHAnsi" w:cs="Arial"/>
          <w:b/>
          <w:bCs/>
          <w:color w:val="363636"/>
          <w:sz w:val="24"/>
          <w:szCs w:val="24"/>
        </w:rPr>
        <w:t>Tip:</w:t>
      </w:r>
      <w:r w:rsidRPr="008159D4">
        <w:rPr>
          <w:rFonts w:asciiTheme="majorHAnsi" w:eastAsia="Times New Roman" w:hAnsiTheme="majorHAnsi" w:cs="Arial"/>
          <w:b/>
          <w:color w:val="363636"/>
          <w:sz w:val="24"/>
          <w:szCs w:val="24"/>
        </w:rPr>
        <w:t> soak the maize meal and cold water overnight to reduce cooking time.</w:t>
      </w:r>
    </w:p>
    <w:p w:rsidR="00220409" w:rsidRDefault="00220409"/>
    <w:sectPr w:rsidR="00220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87FE9"/>
    <w:multiLevelType w:val="multilevel"/>
    <w:tmpl w:val="E7C04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B3BDF"/>
    <w:multiLevelType w:val="multilevel"/>
    <w:tmpl w:val="33E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1F9"/>
    <w:rsid w:val="00220409"/>
    <w:rsid w:val="008159D4"/>
    <w:rsid w:val="00DC7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6BB7E-07CC-49FF-9F82-30178F1EB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59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159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9D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159D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ield">
    <w:name w:val="field"/>
    <w:basedOn w:val="DefaultParagraphFont"/>
    <w:rsid w:val="008159D4"/>
  </w:style>
  <w:style w:type="paragraph" w:styleId="NormalWeb">
    <w:name w:val="Normal (Web)"/>
    <w:basedOn w:val="Normal"/>
    <w:uiPriority w:val="99"/>
    <w:semiHidden/>
    <w:unhideWhenUsed/>
    <w:rsid w:val="008159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59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477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5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4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2</cp:revision>
  <dcterms:created xsi:type="dcterms:W3CDTF">2025-09-10T19:20:00Z</dcterms:created>
  <dcterms:modified xsi:type="dcterms:W3CDTF">2025-09-10T19:21:00Z</dcterms:modified>
</cp:coreProperties>
</file>