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D784" w14:textId="3837FF33" w:rsidR="002F22C6" w:rsidRPr="00367061" w:rsidRDefault="00227716" w:rsidP="00367061">
      <w:pPr>
        <w:ind w:firstLine="708"/>
        <w:rPr>
          <w:rFonts w:ascii="Times" w:hAnsi="Times" w:cs="Times"/>
          <w:color w:val="000000"/>
        </w:rPr>
      </w:pPr>
      <w:r w:rsidRPr="00367061">
        <w:rPr>
          <w:rFonts w:ascii="Times" w:hAnsi="Times" w:cs="Times"/>
          <w:color w:val="000000"/>
        </w:rPr>
        <w:t xml:space="preserve">Переваги растрових </w:t>
      </w:r>
      <w:proofErr w:type="spellStart"/>
      <w:r w:rsidRPr="00367061">
        <w:rPr>
          <w:rFonts w:ascii="Times" w:hAnsi="Times" w:cs="Times"/>
          <w:color w:val="000000"/>
        </w:rPr>
        <w:t>геоданих</w:t>
      </w:r>
      <w:proofErr w:type="spellEnd"/>
      <w:r w:rsidRPr="00367061">
        <w:rPr>
          <w:rFonts w:ascii="Times" w:hAnsi="Times" w:cs="Times"/>
          <w:color w:val="000000"/>
        </w:rPr>
        <w:t>:</w:t>
      </w:r>
    </w:p>
    <w:p w14:paraId="57462689" w14:textId="3EE57080" w:rsidR="00227716" w:rsidRPr="00367061" w:rsidRDefault="00227716" w:rsidP="00227716">
      <w:pPr>
        <w:pStyle w:val="a3"/>
        <w:numPr>
          <w:ilvl w:val="0"/>
          <w:numId w:val="2"/>
        </w:numPr>
        <w:rPr>
          <w:color w:val="70AD47" w:themeColor="accent6"/>
          <w:sz w:val="18"/>
          <w:szCs w:val="18"/>
        </w:rPr>
      </w:pPr>
      <w:r w:rsidRPr="00367061">
        <w:rPr>
          <w:rFonts w:ascii="Times" w:hAnsi="Times" w:cs="Times"/>
          <w:color w:val="70AD47" w:themeColor="accent6"/>
        </w:rPr>
        <w:t>Простота та доступність</w:t>
      </w:r>
    </w:p>
    <w:p w14:paraId="0319AFF3" w14:textId="0FF48464" w:rsidR="00227716" w:rsidRPr="00367061" w:rsidRDefault="00227716" w:rsidP="00227716">
      <w:pPr>
        <w:pStyle w:val="a3"/>
        <w:numPr>
          <w:ilvl w:val="0"/>
          <w:numId w:val="2"/>
        </w:numPr>
        <w:rPr>
          <w:color w:val="70AD47" w:themeColor="accent6"/>
          <w:sz w:val="18"/>
          <w:szCs w:val="18"/>
        </w:rPr>
      </w:pPr>
      <w:r w:rsidRPr="00367061">
        <w:rPr>
          <w:rFonts w:ascii="Times" w:hAnsi="Times" w:cs="Times"/>
          <w:color w:val="70AD47" w:themeColor="accent6"/>
        </w:rPr>
        <w:t>Деталізація</w:t>
      </w:r>
    </w:p>
    <w:p w14:paraId="5B155639" w14:textId="2EB33B3C" w:rsidR="00227716" w:rsidRPr="00367061" w:rsidRDefault="00227716" w:rsidP="00227716">
      <w:pPr>
        <w:pStyle w:val="a3"/>
        <w:numPr>
          <w:ilvl w:val="0"/>
          <w:numId w:val="2"/>
        </w:numPr>
        <w:rPr>
          <w:color w:val="70AD47" w:themeColor="accent6"/>
          <w:sz w:val="18"/>
          <w:szCs w:val="18"/>
        </w:rPr>
      </w:pPr>
      <w:r w:rsidRPr="00367061">
        <w:rPr>
          <w:rFonts w:ascii="Times" w:hAnsi="Times" w:cs="Times"/>
          <w:color w:val="70AD47" w:themeColor="accent6"/>
        </w:rPr>
        <w:t>Аналіз</w:t>
      </w:r>
    </w:p>
    <w:p w14:paraId="2954B09F" w14:textId="40CDE9E8" w:rsidR="00227716" w:rsidRPr="00367061" w:rsidRDefault="00227716" w:rsidP="00227716">
      <w:pPr>
        <w:pStyle w:val="a3"/>
        <w:numPr>
          <w:ilvl w:val="0"/>
          <w:numId w:val="2"/>
        </w:numPr>
        <w:rPr>
          <w:color w:val="70AD47" w:themeColor="accent6"/>
          <w:sz w:val="18"/>
          <w:szCs w:val="18"/>
        </w:rPr>
      </w:pPr>
      <w:r w:rsidRPr="00367061">
        <w:rPr>
          <w:rFonts w:ascii="Times" w:hAnsi="Times" w:cs="Times"/>
          <w:color w:val="70AD47" w:themeColor="accent6"/>
        </w:rPr>
        <w:t>Візуалізація</w:t>
      </w:r>
    </w:p>
    <w:p w14:paraId="2552DB5B" w14:textId="7FB225BC" w:rsidR="00227716" w:rsidRPr="00367061" w:rsidRDefault="00227716" w:rsidP="00227716">
      <w:pPr>
        <w:pStyle w:val="a3"/>
        <w:numPr>
          <w:ilvl w:val="0"/>
          <w:numId w:val="2"/>
        </w:numPr>
      </w:pPr>
      <w:r w:rsidRPr="00367061">
        <w:rPr>
          <w:rFonts w:ascii="Times" w:hAnsi="Times" w:cs="Times"/>
          <w:color w:val="000000"/>
        </w:rPr>
        <w:t>Геоінформаційний аналіз</w:t>
      </w:r>
    </w:p>
    <w:p w14:paraId="268D9C3D" w14:textId="0EAE4501" w:rsidR="00367061" w:rsidRDefault="006126CD" w:rsidP="00367061">
      <w:pPr>
        <w:ind w:left="708"/>
      </w:pPr>
      <w:r>
        <w:t xml:space="preserve">Що є перевагою </w:t>
      </w:r>
      <w:r w:rsidR="00C95B16">
        <w:t xml:space="preserve">растрових </w:t>
      </w:r>
      <w:proofErr w:type="spellStart"/>
      <w:r>
        <w:t>геопросторових</w:t>
      </w:r>
      <w:proofErr w:type="spellEnd"/>
      <w:r>
        <w:t xml:space="preserve"> даних:</w:t>
      </w:r>
    </w:p>
    <w:p w14:paraId="28B2CD9E" w14:textId="7ACC3ABF" w:rsidR="006126CD" w:rsidRPr="006126CD" w:rsidRDefault="006126CD" w:rsidP="006126CD">
      <w:pPr>
        <w:pStyle w:val="a3"/>
        <w:numPr>
          <w:ilvl w:val="0"/>
          <w:numId w:val="3"/>
        </w:numPr>
        <w:rPr>
          <w:color w:val="70AD47" w:themeColor="accent6"/>
        </w:rPr>
      </w:pPr>
      <w:bookmarkStart w:id="0" w:name="_Hlk131016979"/>
      <w:r w:rsidRPr="006126CD">
        <w:rPr>
          <w:color w:val="70AD47" w:themeColor="accent6"/>
        </w:rPr>
        <w:t>можуть бути отримані з різних джерел, таких як супутникові знімки, повітряні фотознімки, радіолокаційні знімки та інші</w:t>
      </w:r>
    </w:p>
    <w:bookmarkEnd w:id="0"/>
    <w:p w14:paraId="07F6AFDF" w14:textId="25078AEE" w:rsidR="006126CD" w:rsidRDefault="006126CD" w:rsidP="006126CD">
      <w:pPr>
        <w:pStyle w:val="a3"/>
        <w:numPr>
          <w:ilvl w:val="0"/>
          <w:numId w:val="3"/>
        </w:numPr>
      </w:pPr>
      <w:r w:rsidRPr="006126CD">
        <w:t>мають високу точність та деталізацію, оскільки вони представляють геометричні об'єкти, такі як лінії та полігони</w:t>
      </w:r>
    </w:p>
    <w:p w14:paraId="2D698928" w14:textId="04900295" w:rsidR="006126CD" w:rsidRDefault="006126CD" w:rsidP="006126CD">
      <w:pPr>
        <w:pStyle w:val="a3"/>
        <w:numPr>
          <w:ilvl w:val="0"/>
          <w:numId w:val="3"/>
        </w:numPr>
      </w:pPr>
      <w:r w:rsidRPr="006126CD">
        <w:t>Векторні дані можуть бути легко змінені, додані та видалені, що дозволяє легко налаштувати аналіз певної області</w:t>
      </w:r>
    </w:p>
    <w:p w14:paraId="23BFAFC6" w14:textId="340B42B6" w:rsidR="006126CD" w:rsidRDefault="006126CD" w:rsidP="006126CD">
      <w:pPr>
        <w:pStyle w:val="a3"/>
        <w:numPr>
          <w:ilvl w:val="0"/>
          <w:numId w:val="3"/>
        </w:numPr>
      </w:pPr>
      <w:bookmarkStart w:id="1" w:name="_Hlk131016972"/>
      <w:r w:rsidRPr="006126CD">
        <w:t>дозволяють проводити складний геоінформаційний аналіз, використовуючи різноманітні аналітичні методи</w:t>
      </w:r>
    </w:p>
    <w:bookmarkEnd w:id="1"/>
    <w:p w14:paraId="2F0B189C" w14:textId="7C3C23B7" w:rsidR="006126CD" w:rsidRDefault="006126CD" w:rsidP="006126CD">
      <w:pPr>
        <w:ind w:left="708"/>
      </w:pPr>
      <w:r>
        <w:t xml:space="preserve">Що є перевагою </w:t>
      </w:r>
      <w:r w:rsidR="00C95B16">
        <w:t xml:space="preserve">растрових </w:t>
      </w:r>
      <w:proofErr w:type="spellStart"/>
      <w:r>
        <w:t>геопросторових</w:t>
      </w:r>
      <w:proofErr w:type="spellEnd"/>
      <w:r>
        <w:t xml:space="preserve"> даних:</w:t>
      </w:r>
    </w:p>
    <w:p w14:paraId="70AD721B" w14:textId="644C8952" w:rsidR="006126CD" w:rsidRDefault="006126CD" w:rsidP="006126CD">
      <w:pPr>
        <w:pStyle w:val="a3"/>
        <w:numPr>
          <w:ilvl w:val="0"/>
          <w:numId w:val="4"/>
        </w:numPr>
      </w:pPr>
      <w:r w:rsidRPr="006126CD">
        <w:rPr>
          <w:color w:val="70AD47" w:themeColor="accent6"/>
        </w:rPr>
        <w:t xml:space="preserve">можуть бути легко </w:t>
      </w:r>
      <w:proofErr w:type="spellStart"/>
      <w:r w:rsidRPr="006126CD">
        <w:rPr>
          <w:color w:val="70AD47" w:themeColor="accent6"/>
        </w:rPr>
        <w:t>візуалізовані</w:t>
      </w:r>
      <w:proofErr w:type="spellEnd"/>
      <w:r w:rsidRPr="006126CD">
        <w:rPr>
          <w:color w:val="70AD47" w:themeColor="accent6"/>
        </w:rPr>
        <w:t xml:space="preserve"> за допомогою зображень, що дає можливість відобразити географічні дані відносно до інших даних та зрозуміти зв'язки </w:t>
      </w:r>
      <w:r w:rsidRPr="00416CEF">
        <w:rPr>
          <w:color w:val="70AD47" w:themeColor="accent6"/>
        </w:rPr>
        <w:t>між ними</w:t>
      </w:r>
    </w:p>
    <w:p w14:paraId="5E9F4F36" w14:textId="77777777" w:rsidR="00496A67" w:rsidRPr="00496A67" w:rsidRDefault="00496A67" w:rsidP="00496A67">
      <w:pPr>
        <w:pStyle w:val="a3"/>
        <w:numPr>
          <w:ilvl w:val="0"/>
          <w:numId w:val="4"/>
        </w:numPr>
      </w:pPr>
      <w:r w:rsidRPr="00496A67">
        <w:t>мають високу точність та деталізацію, оскільки вони представляють геометричні об'єкти, такі як лінії та полігони</w:t>
      </w:r>
    </w:p>
    <w:p w14:paraId="673D021A" w14:textId="7E8122BA" w:rsidR="006126CD" w:rsidRDefault="00496A67" w:rsidP="006126CD">
      <w:pPr>
        <w:pStyle w:val="a3"/>
        <w:numPr>
          <w:ilvl w:val="0"/>
          <w:numId w:val="4"/>
        </w:numPr>
      </w:pPr>
      <w:r w:rsidRPr="00496A67">
        <w:t xml:space="preserve">можуть бути важкими для редагування, оскільки потрібно змінювати кожний піксель окремо. Це може бути часово витратно та </w:t>
      </w:r>
      <w:proofErr w:type="spellStart"/>
      <w:r w:rsidRPr="00496A67">
        <w:t>працезатратно</w:t>
      </w:r>
      <w:proofErr w:type="spellEnd"/>
    </w:p>
    <w:p w14:paraId="3B1E3C52" w14:textId="3664AB01" w:rsidR="00496A67" w:rsidRDefault="00496A67" w:rsidP="006126CD">
      <w:pPr>
        <w:pStyle w:val="a3"/>
        <w:numPr>
          <w:ilvl w:val="0"/>
          <w:numId w:val="4"/>
        </w:numPr>
      </w:pPr>
      <w:r w:rsidRPr="00496A67">
        <w:t>можуть бути неповними, оскільки вони містять інформацію тільки про точки, які були взяті під час зйомки або сканування</w:t>
      </w:r>
    </w:p>
    <w:p w14:paraId="4F0116C6" w14:textId="50BB5C12" w:rsidR="00496A67" w:rsidRDefault="00496A67" w:rsidP="006126CD">
      <w:pPr>
        <w:pStyle w:val="a3"/>
        <w:numPr>
          <w:ilvl w:val="0"/>
          <w:numId w:val="4"/>
        </w:numPr>
      </w:pPr>
      <w:r w:rsidRPr="00496A67">
        <w:t>можуть займати значно більше місця, ніж векторні</w:t>
      </w:r>
    </w:p>
    <w:p w14:paraId="3EC80AA9" w14:textId="025CD8FD" w:rsidR="009F76F4" w:rsidRDefault="00C95B16" w:rsidP="009F76F4">
      <w:pPr>
        <w:ind w:left="708"/>
      </w:pPr>
      <w:r>
        <w:t xml:space="preserve">Недоліки растрових </w:t>
      </w:r>
      <w:proofErr w:type="spellStart"/>
      <w:r>
        <w:t>геопросторових</w:t>
      </w:r>
      <w:proofErr w:type="spellEnd"/>
      <w:r>
        <w:t xml:space="preserve"> дани</w:t>
      </w:r>
      <w:r w:rsidR="004913A7">
        <w:t>х:</w:t>
      </w:r>
    </w:p>
    <w:p w14:paraId="69626B19" w14:textId="72FD47EF" w:rsidR="00C95B16" w:rsidRPr="004913A7" w:rsidRDefault="004913A7" w:rsidP="00C95B16">
      <w:pPr>
        <w:pStyle w:val="a3"/>
        <w:numPr>
          <w:ilvl w:val="0"/>
          <w:numId w:val="5"/>
        </w:numPr>
        <w:rPr>
          <w:color w:val="70AD47" w:themeColor="accent6"/>
        </w:rPr>
      </w:pPr>
      <w:r w:rsidRPr="004913A7">
        <w:rPr>
          <w:color w:val="70AD47" w:themeColor="accent6"/>
        </w:rPr>
        <w:t>При кожній операції з растровими даними, такі як збільшення, зменшення, обрізання, розмивання або фільтрування, може відбуватися погіршення якості даних</w:t>
      </w:r>
    </w:p>
    <w:p w14:paraId="79BD9F2C" w14:textId="54412168" w:rsidR="004913A7" w:rsidRDefault="004913A7" w:rsidP="00C95B16">
      <w:pPr>
        <w:pStyle w:val="a3"/>
        <w:numPr>
          <w:ilvl w:val="0"/>
          <w:numId w:val="5"/>
        </w:numPr>
      </w:pPr>
      <w:r>
        <w:t>Складніші операції ніж над векторними даними</w:t>
      </w:r>
    </w:p>
    <w:p w14:paraId="31F58631" w14:textId="39ABC42A" w:rsidR="004913A7" w:rsidRDefault="004913A7" w:rsidP="00C95B16">
      <w:pPr>
        <w:pStyle w:val="a3"/>
        <w:numPr>
          <w:ilvl w:val="0"/>
          <w:numId w:val="5"/>
        </w:numPr>
      </w:pPr>
      <w:r>
        <w:t>Розмір файлу</w:t>
      </w:r>
    </w:p>
    <w:p w14:paraId="0D91514F" w14:textId="7323D1CB" w:rsidR="004913A7" w:rsidRDefault="004913A7" w:rsidP="00C95B16">
      <w:pPr>
        <w:pStyle w:val="a3"/>
        <w:numPr>
          <w:ilvl w:val="0"/>
          <w:numId w:val="5"/>
        </w:numPr>
      </w:pPr>
      <w:r w:rsidRPr="004913A7">
        <w:t>дозволяють проводити аналіз зображень та дослідження певних об'єктів, таких як зміна рельєфу, пожежі, паводки, лісові пожежі та інші явища</w:t>
      </w:r>
    </w:p>
    <w:p w14:paraId="79A9FD58" w14:textId="56833EFA" w:rsidR="000816A2" w:rsidRDefault="000816A2" w:rsidP="000816A2">
      <w:pPr>
        <w:ind w:firstLine="708"/>
      </w:pPr>
      <w:r>
        <w:t xml:space="preserve">Недоліки растрових </w:t>
      </w:r>
      <w:proofErr w:type="spellStart"/>
      <w:r>
        <w:t>геопросторових</w:t>
      </w:r>
      <w:proofErr w:type="spellEnd"/>
      <w:r>
        <w:t xml:space="preserve"> даних:</w:t>
      </w:r>
    </w:p>
    <w:p w14:paraId="0413DE9B" w14:textId="7C31128D" w:rsidR="000816A2" w:rsidRPr="00343FEC" w:rsidRDefault="00343FEC" w:rsidP="000816A2">
      <w:pPr>
        <w:pStyle w:val="a3"/>
        <w:numPr>
          <w:ilvl w:val="0"/>
          <w:numId w:val="6"/>
        </w:numPr>
        <w:rPr>
          <w:color w:val="70AD47" w:themeColor="accent6"/>
        </w:rPr>
      </w:pPr>
      <w:r w:rsidRPr="00343FEC">
        <w:rPr>
          <w:color w:val="70AD47" w:themeColor="accent6"/>
        </w:rPr>
        <w:t>Важкі для редагування</w:t>
      </w:r>
    </w:p>
    <w:p w14:paraId="4EC0CB64" w14:textId="424E9074" w:rsidR="00343FEC" w:rsidRPr="00343FEC" w:rsidRDefault="00343FEC" w:rsidP="00343FEC">
      <w:pPr>
        <w:pStyle w:val="a3"/>
        <w:numPr>
          <w:ilvl w:val="0"/>
          <w:numId w:val="6"/>
        </w:numPr>
      </w:pPr>
      <w:r>
        <w:t>Д</w:t>
      </w:r>
      <w:r w:rsidRPr="00343FEC">
        <w:t>озволяють проводити складний геоінформаційний аналіз, використовуючи різноманітні аналітичні методи</w:t>
      </w:r>
    </w:p>
    <w:p w14:paraId="1EF74574" w14:textId="371C3A87" w:rsidR="00343FEC" w:rsidRPr="00343FEC" w:rsidRDefault="00343FEC" w:rsidP="00343FEC">
      <w:pPr>
        <w:pStyle w:val="a3"/>
        <w:numPr>
          <w:ilvl w:val="0"/>
          <w:numId w:val="6"/>
        </w:numPr>
      </w:pPr>
      <w:r>
        <w:t xml:space="preserve">Не </w:t>
      </w:r>
      <w:r w:rsidRPr="00343FEC">
        <w:t>можуть бути отримані з різних джерел</w:t>
      </w:r>
    </w:p>
    <w:p w14:paraId="01A196AD" w14:textId="3362BD2D" w:rsidR="00343FEC" w:rsidRDefault="0045628F" w:rsidP="000816A2">
      <w:pPr>
        <w:pStyle w:val="a3"/>
        <w:numPr>
          <w:ilvl w:val="0"/>
          <w:numId w:val="6"/>
        </w:numPr>
      </w:pPr>
      <w:r>
        <w:t>Містять менше деталей порівняно з векторними</w:t>
      </w:r>
    </w:p>
    <w:p w14:paraId="6E00308D" w14:textId="09AF3A32" w:rsidR="007F1A86" w:rsidRDefault="001E5608" w:rsidP="00A32B6A">
      <w:pPr>
        <w:ind w:left="708"/>
      </w:pPr>
      <w:bookmarkStart w:id="2" w:name="_Hlk131018107"/>
      <w:r>
        <w:t>Суть</w:t>
      </w:r>
      <w:r w:rsidR="00A32B6A">
        <w:t xml:space="preserve"> </w:t>
      </w:r>
      <w:proofErr w:type="spellStart"/>
      <w:r w:rsidR="00A20BFD" w:rsidRPr="00A20BFD">
        <w:t>Geographic</w:t>
      </w:r>
      <w:proofErr w:type="spellEnd"/>
      <w:r w:rsidR="00A20BFD" w:rsidRPr="00A20BFD">
        <w:t xml:space="preserve"> </w:t>
      </w:r>
      <w:proofErr w:type="spellStart"/>
      <w:r w:rsidR="00A20BFD" w:rsidRPr="00A20BFD">
        <w:t>Tagged</w:t>
      </w:r>
      <w:proofErr w:type="spellEnd"/>
      <w:r w:rsidR="00A20BFD" w:rsidRPr="00A20BFD">
        <w:t xml:space="preserve"> </w:t>
      </w:r>
      <w:proofErr w:type="spellStart"/>
      <w:r w:rsidR="00A20BFD" w:rsidRPr="00A20BFD">
        <w:t>Image</w:t>
      </w:r>
      <w:proofErr w:type="spellEnd"/>
      <w:r w:rsidR="00A20BFD" w:rsidRPr="00A20BFD">
        <w:t xml:space="preserve"> </w:t>
      </w:r>
      <w:proofErr w:type="spellStart"/>
      <w:r w:rsidR="00A20BFD" w:rsidRPr="00A20BFD">
        <w:t>File</w:t>
      </w:r>
      <w:proofErr w:type="spellEnd"/>
      <w:r w:rsidR="00A20BFD" w:rsidRPr="00A20BFD">
        <w:t xml:space="preserve"> </w:t>
      </w:r>
      <w:proofErr w:type="spellStart"/>
      <w:r w:rsidR="00A20BFD" w:rsidRPr="00A20BFD">
        <w:t>Format</w:t>
      </w:r>
      <w:proofErr w:type="spellEnd"/>
      <w:r w:rsidR="00A20BFD" w:rsidRPr="00A20BFD">
        <w:t xml:space="preserve"> </w:t>
      </w:r>
      <w:r w:rsidR="00A32B6A">
        <w:t>формату</w:t>
      </w:r>
      <w:r w:rsidR="00A20BFD">
        <w:t xml:space="preserve"> (</w:t>
      </w:r>
      <w:proofErr w:type="spellStart"/>
      <w:r w:rsidR="00A20BFD" w:rsidRPr="00A20BFD">
        <w:t>GeoTIFF</w:t>
      </w:r>
      <w:proofErr w:type="spellEnd"/>
      <w:r w:rsidR="00A20BFD">
        <w:t>)</w:t>
      </w:r>
    </w:p>
    <w:p w14:paraId="041B0449" w14:textId="19D5E191" w:rsidR="00A32B6A" w:rsidRPr="003E1C82" w:rsidRDefault="00A32B6A" w:rsidP="00A32B6A">
      <w:pPr>
        <w:pStyle w:val="a3"/>
        <w:numPr>
          <w:ilvl w:val="0"/>
          <w:numId w:val="7"/>
        </w:numPr>
        <w:rPr>
          <w:color w:val="70AD47" w:themeColor="accent6"/>
        </w:rPr>
      </w:pPr>
      <w:bookmarkStart w:id="3" w:name="_Hlk131018149"/>
      <w:bookmarkEnd w:id="2"/>
      <w:r w:rsidRPr="003E1C82">
        <w:rPr>
          <w:color w:val="70AD47" w:themeColor="accent6"/>
        </w:rPr>
        <w:t xml:space="preserve">Містить </w:t>
      </w:r>
      <w:proofErr w:type="spellStart"/>
      <w:r w:rsidRPr="003E1C82">
        <w:rPr>
          <w:color w:val="70AD47" w:themeColor="accent6"/>
        </w:rPr>
        <w:t>геоінформацію</w:t>
      </w:r>
      <w:proofErr w:type="spellEnd"/>
      <w:r w:rsidRPr="003E1C82">
        <w:rPr>
          <w:color w:val="70AD47" w:themeColor="accent6"/>
        </w:rPr>
        <w:t xml:space="preserve">, що дозволяє здійснювати аналіз та візуалізацію растрових даних, підтримує різні проекції, типи даних та системи координат </w:t>
      </w:r>
    </w:p>
    <w:p w14:paraId="47BE4AC3" w14:textId="67C13BBB" w:rsidR="003E1C82" w:rsidRDefault="003E1C82" w:rsidP="00A32B6A">
      <w:pPr>
        <w:pStyle w:val="a3"/>
        <w:numPr>
          <w:ilvl w:val="0"/>
          <w:numId w:val="7"/>
        </w:numPr>
      </w:pPr>
      <w:bookmarkStart w:id="4" w:name="_Hlk131017889"/>
      <w:r>
        <w:t xml:space="preserve">Не містить </w:t>
      </w:r>
      <w:proofErr w:type="spellStart"/>
      <w:r>
        <w:t>геоінформаційої</w:t>
      </w:r>
      <w:proofErr w:type="spellEnd"/>
      <w:r>
        <w:t xml:space="preserve"> інформації</w:t>
      </w:r>
      <w:bookmarkEnd w:id="4"/>
      <w:r>
        <w:t xml:space="preserve"> проте є найбільш поширених форматів</w:t>
      </w:r>
      <w:r w:rsidR="002D60AD">
        <w:t>, зберігає геоінформаційні дані зі стисненням</w:t>
      </w:r>
    </w:p>
    <w:p w14:paraId="2EE80DA7" w14:textId="54DADDA6" w:rsidR="002D60AD" w:rsidRDefault="003E1C82" w:rsidP="002D60AD">
      <w:pPr>
        <w:pStyle w:val="a3"/>
        <w:numPr>
          <w:ilvl w:val="0"/>
          <w:numId w:val="7"/>
        </w:numPr>
      </w:pPr>
      <w:r>
        <w:t xml:space="preserve"> </w:t>
      </w:r>
      <w:r w:rsidR="002D60AD">
        <w:t>зберігає геоінформаційні дані зі стисненням, не містить геоінформаційної інформації проте підтримує прозорість та анімацію</w:t>
      </w:r>
    </w:p>
    <w:p w14:paraId="3D3B2B27" w14:textId="697A9B5E" w:rsidR="00A32B6A" w:rsidRDefault="00CC6C81" w:rsidP="00A32B6A">
      <w:pPr>
        <w:pStyle w:val="a3"/>
        <w:numPr>
          <w:ilvl w:val="0"/>
          <w:numId w:val="7"/>
        </w:numPr>
      </w:pPr>
      <w:r>
        <w:t xml:space="preserve">Має дуже високу ступінь стиснення, підтримує множину </w:t>
      </w:r>
      <w:proofErr w:type="spellStart"/>
      <w:r>
        <w:t>роздільностей</w:t>
      </w:r>
      <w:proofErr w:type="spellEnd"/>
    </w:p>
    <w:p w14:paraId="1FA7480E" w14:textId="78FAB70D" w:rsidR="00793F5F" w:rsidRDefault="00793F5F" w:rsidP="00A32B6A">
      <w:pPr>
        <w:pStyle w:val="a3"/>
        <w:numPr>
          <w:ilvl w:val="0"/>
          <w:numId w:val="7"/>
        </w:numPr>
      </w:pPr>
      <w:r>
        <w:lastRenderedPageBreak/>
        <w:t>Зберігає растрові дані без стиснення, не містить геоінформаційної інформації та є відносно простим форматом для редагування</w:t>
      </w:r>
    </w:p>
    <w:p w14:paraId="454D5F8A" w14:textId="5EEF324E" w:rsidR="00DA0269" w:rsidRDefault="00DA0269" w:rsidP="00DA0269">
      <w:pPr>
        <w:ind w:firstLine="708"/>
      </w:pPr>
      <w:bookmarkStart w:id="5" w:name="_Hlk131018195"/>
      <w:bookmarkEnd w:id="3"/>
      <w:r w:rsidRPr="00DA0269">
        <w:t xml:space="preserve">Суть </w:t>
      </w:r>
      <w:proofErr w:type="spellStart"/>
      <w:r w:rsidRPr="00DA0269">
        <w:t>Joint</w:t>
      </w:r>
      <w:proofErr w:type="spellEnd"/>
      <w:r w:rsidRPr="00DA0269">
        <w:t xml:space="preserve"> </w:t>
      </w:r>
      <w:proofErr w:type="spellStart"/>
      <w:r w:rsidRPr="00DA0269">
        <w:t>Photographic</w:t>
      </w:r>
      <w:proofErr w:type="spellEnd"/>
      <w:r w:rsidRPr="00DA0269">
        <w:t xml:space="preserve"> </w:t>
      </w:r>
      <w:proofErr w:type="spellStart"/>
      <w:r w:rsidRPr="00DA0269">
        <w:t>Experts</w:t>
      </w:r>
      <w:proofErr w:type="spellEnd"/>
      <w:r w:rsidRPr="00DA0269">
        <w:t xml:space="preserve"> </w:t>
      </w:r>
      <w:proofErr w:type="spellStart"/>
      <w:r w:rsidRPr="00DA0269">
        <w:t>Group</w:t>
      </w:r>
      <w:proofErr w:type="spellEnd"/>
      <w:r>
        <w:t xml:space="preserve"> </w:t>
      </w:r>
      <w:r w:rsidRPr="00DA0269">
        <w:t>формату (JPEG)</w:t>
      </w:r>
    </w:p>
    <w:p w14:paraId="0ED782C7" w14:textId="77777777" w:rsidR="00DA0269" w:rsidRDefault="00DA0269" w:rsidP="00DA0269">
      <w:pPr>
        <w:pStyle w:val="a3"/>
        <w:numPr>
          <w:ilvl w:val="0"/>
          <w:numId w:val="8"/>
        </w:numPr>
      </w:pPr>
      <w:bookmarkStart w:id="6" w:name="_Hlk131020667"/>
      <w:bookmarkEnd w:id="5"/>
      <w:r>
        <w:t xml:space="preserve">Містить </w:t>
      </w:r>
      <w:proofErr w:type="spellStart"/>
      <w:r>
        <w:t>геоінформацію</w:t>
      </w:r>
      <w:proofErr w:type="spellEnd"/>
      <w:r>
        <w:t xml:space="preserve">, що дозволяє здійснювати аналіз та візуалізацію растрових даних, підтримує різні проекції, типи даних та системи координат </w:t>
      </w:r>
    </w:p>
    <w:p w14:paraId="7CC0C456" w14:textId="77777777" w:rsidR="00DA0269" w:rsidRPr="00DA0269" w:rsidRDefault="00DA0269" w:rsidP="00DA0269">
      <w:pPr>
        <w:pStyle w:val="a3"/>
        <w:numPr>
          <w:ilvl w:val="0"/>
          <w:numId w:val="8"/>
        </w:numPr>
        <w:rPr>
          <w:color w:val="70AD47" w:themeColor="accent6"/>
        </w:rPr>
      </w:pPr>
      <w:r w:rsidRPr="00DA0269">
        <w:rPr>
          <w:color w:val="70AD47" w:themeColor="accent6"/>
        </w:rPr>
        <w:t xml:space="preserve">Не містить </w:t>
      </w:r>
      <w:proofErr w:type="spellStart"/>
      <w:r w:rsidRPr="00DA0269">
        <w:rPr>
          <w:color w:val="70AD47" w:themeColor="accent6"/>
        </w:rPr>
        <w:t>геоінформаційої</w:t>
      </w:r>
      <w:proofErr w:type="spellEnd"/>
      <w:r w:rsidRPr="00DA0269">
        <w:rPr>
          <w:color w:val="70AD47" w:themeColor="accent6"/>
        </w:rPr>
        <w:t xml:space="preserve"> інформації проте є найбільш поширених форматів, зберігає геоінформаційні дані зі стисненням</w:t>
      </w:r>
    </w:p>
    <w:p w14:paraId="0A39125A" w14:textId="77777777" w:rsidR="00DA0269" w:rsidRDefault="00DA0269" w:rsidP="00DA0269">
      <w:pPr>
        <w:pStyle w:val="a3"/>
        <w:numPr>
          <w:ilvl w:val="0"/>
          <w:numId w:val="8"/>
        </w:numPr>
      </w:pPr>
      <w:r>
        <w:t xml:space="preserve"> </w:t>
      </w:r>
      <w:bookmarkStart w:id="7" w:name="_Hlk131018287"/>
      <w:r>
        <w:t>зберігає геоінформаційні дані зі стисненням</w:t>
      </w:r>
      <w:bookmarkEnd w:id="7"/>
      <w:r>
        <w:t>, не містить геоінформаційної інформації проте підтримує прозорість та анімацію</w:t>
      </w:r>
    </w:p>
    <w:bookmarkEnd w:id="6"/>
    <w:p w14:paraId="4A81CAF4" w14:textId="77777777" w:rsidR="00DA0269" w:rsidRDefault="00DA0269" w:rsidP="00DA0269">
      <w:pPr>
        <w:pStyle w:val="a3"/>
        <w:numPr>
          <w:ilvl w:val="0"/>
          <w:numId w:val="8"/>
        </w:numPr>
      </w:pPr>
      <w:r>
        <w:t xml:space="preserve">Має дуже високу ступінь стиснення, підтримує множину </w:t>
      </w:r>
      <w:proofErr w:type="spellStart"/>
      <w:r>
        <w:t>роздільностей</w:t>
      </w:r>
      <w:proofErr w:type="spellEnd"/>
    </w:p>
    <w:p w14:paraId="7053DEAF" w14:textId="77777777" w:rsidR="00DA0269" w:rsidRDefault="00DA0269" w:rsidP="00DA0269">
      <w:pPr>
        <w:pStyle w:val="a3"/>
        <w:numPr>
          <w:ilvl w:val="0"/>
          <w:numId w:val="8"/>
        </w:numPr>
      </w:pPr>
      <w:r>
        <w:t>Зберігає растрові дані без стиснення, не містить геоінформаційної інформації та є відносно простим форматом для редагування</w:t>
      </w:r>
    </w:p>
    <w:p w14:paraId="1969B860" w14:textId="23958F47" w:rsidR="00DA0269" w:rsidRDefault="00B83E30" w:rsidP="00B83E30">
      <w:pPr>
        <w:ind w:left="708"/>
      </w:pPr>
      <w:r w:rsidRPr="00B83E30">
        <w:t xml:space="preserve">Суть </w:t>
      </w:r>
      <w:proofErr w:type="spellStart"/>
      <w:r w:rsidRPr="00B83E30">
        <w:t>Bitmap</w:t>
      </w:r>
      <w:proofErr w:type="spellEnd"/>
      <w:r>
        <w:t xml:space="preserve"> формату (</w:t>
      </w:r>
      <w:r w:rsidRPr="00B83E30">
        <w:t>BMP</w:t>
      </w:r>
      <w:r>
        <w:t>)</w:t>
      </w:r>
    </w:p>
    <w:p w14:paraId="1E595DBF" w14:textId="51FA0988" w:rsidR="00F41A01" w:rsidRPr="00F41A01" w:rsidRDefault="00F41A01" w:rsidP="00F41A01">
      <w:pPr>
        <w:pStyle w:val="a3"/>
        <w:numPr>
          <w:ilvl w:val="0"/>
          <w:numId w:val="9"/>
        </w:numPr>
        <w:rPr>
          <w:color w:val="70AD47" w:themeColor="accent6"/>
        </w:rPr>
      </w:pPr>
      <w:r w:rsidRPr="00F41A01">
        <w:rPr>
          <w:color w:val="70AD47" w:themeColor="accent6"/>
        </w:rPr>
        <w:t>Зберігає растрові дані без стиснення, не містить геоінформаційної інформації та є відносно простим форматом для редагування</w:t>
      </w:r>
    </w:p>
    <w:p w14:paraId="03576124" w14:textId="77777777" w:rsidR="00ED780E" w:rsidRDefault="00ED780E" w:rsidP="00ED780E">
      <w:pPr>
        <w:pStyle w:val="a3"/>
        <w:numPr>
          <w:ilvl w:val="0"/>
          <w:numId w:val="9"/>
        </w:numPr>
      </w:pPr>
      <w:r>
        <w:t xml:space="preserve">Містить </w:t>
      </w:r>
      <w:proofErr w:type="spellStart"/>
      <w:r>
        <w:t>геоінформацію</w:t>
      </w:r>
      <w:proofErr w:type="spellEnd"/>
      <w:r>
        <w:t xml:space="preserve">, що дозволяє здійснювати аналіз та візуалізацію растрових даних, підтримує різні проекції, типи даних та системи координат </w:t>
      </w:r>
    </w:p>
    <w:p w14:paraId="4A364153" w14:textId="77777777" w:rsidR="00ED780E" w:rsidRDefault="00ED780E" w:rsidP="00ED780E">
      <w:pPr>
        <w:pStyle w:val="a3"/>
        <w:numPr>
          <w:ilvl w:val="0"/>
          <w:numId w:val="9"/>
        </w:numPr>
      </w:pPr>
      <w:r>
        <w:t xml:space="preserve">Не містить </w:t>
      </w:r>
      <w:proofErr w:type="spellStart"/>
      <w:r>
        <w:t>геоінформаційої</w:t>
      </w:r>
      <w:proofErr w:type="spellEnd"/>
      <w:r>
        <w:t xml:space="preserve"> інформації проте є найбільш поширених форматів, зберігає геоінформаційні дані зі стисненням</w:t>
      </w:r>
    </w:p>
    <w:p w14:paraId="1E74DD2E" w14:textId="77777777" w:rsidR="00ED780E" w:rsidRDefault="00ED780E" w:rsidP="00ED780E">
      <w:pPr>
        <w:pStyle w:val="a3"/>
        <w:numPr>
          <w:ilvl w:val="0"/>
          <w:numId w:val="9"/>
        </w:numPr>
      </w:pPr>
      <w:r>
        <w:t xml:space="preserve"> зберігає геоінформаційні дані зі стисненням, не містить геоінформаційної інформації проте підтримує прозорість та анімацію</w:t>
      </w:r>
    </w:p>
    <w:p w14:paraId="18B3C2A9" w14:textId="70096541" w:rsidR="00ED780E" w:rsidRDefault="00ED780E" w:rsidP="00ED780E">
      <w:pPr>
        <w:ind w:left="708"/>
      </w:pPr>
      <w:r>
        <w:t xml:space="preserve">Суть </w:t>
      </w:r>
      <w:proofErr w:type="spellStart"/>
      <w:r w:rsidRPr="00ED780E">
        <w:t>Graphics</w:t>
      </w:r>
      <w:proofErr w:type="spellEnd"/>
      <w:r w:rsidRPr="00ED780E">
        <w:t xml:space="preserve"> </w:t>
      </w:r>
      <w:proofErr w:type="spellStart"/>
      <w:r w:rsidRPr="00ED780E">
        <w:t>Interchange</w:t>
      </w:r>
      <w:proofErr w:type="spellEnd"/>
      <w:r w:rsidRPr="00ED780E">
        <w:t xml:space="preserve"> </w:t>
      </w:r>
      <w:proofErr w:type="spellStart"/>
      <w:r w:rsidRPr="00ED780E">
        <w:t>Format</w:t>
      </w:r>
      <w:proofErr w:type="spellEnd"/>
      <w:r>
        <w:t xml:space="preserve"> (</w:t>
      </w:r>
      <w:r w:rsidRPr="00ED780E">
        <w:t>GIF</w:t>
      </w:r>
      <w:r>
        <w:t>)</w:t>
      </w:r>
    </w:p>
    <w:p w14:paraId="5671CD1E" w14:textId="77777777" w:rsidR="00302062" w:rsidRDefault="00302062" w:rsidP="00302062">
      <w:pPr>
        <w:pStyle w:val="a3"/>
        <w:numPr>
          <w:ilvl w:val="0"/>
          <w:numId w:val="10"/>
        </w:numPr>
      </w:pPr>
      <w:r>
        <w:t xml:space="preserve">Містить </w:t>
      </w:r>
      <w:proofErr w:type="spellStart"/>
      <w:r>
        <w:t>геоінформацію</w:t>
      </w:r>
      <w:proofErr w:type="spellEnd"/>
      <w:r>
        <w:t xml:space="preserve">, що дозволяє здійснювати аналіз та візуалізацію растрових даних, підтримує різні проекції, типи даних та системи координат </w:t>
      </w:r>
    </w:p>
    <w:p w14:paraId="66D6E1C5" w14:textId="77777777" w:rsidR="00302062" w:rsidRDefault="00302062" w:rsidP="00302062">
      <w:pPr>
        <w:pStyle w:val="a3"/>
        <w:numPr>
          <w:ilvl w:val="0"/>
          <w:numId w:val="10"/>
        </w:numPr>
      </w:pPr>
      <w:r>
        <w:t xml:space="preserve">Не містить </w:t>
      </w:r>
      <w:proofErr w:type="spellStart"/>
      <w:r>
        <w:t>геоінформаційої</w:t>
      </w:r>
      <w:proofErr w:type="spellEnd"/>
      <w:r>
        <w:t xml:space="preserve"> інформації проте є найбільш поширених форматів, зберігає геоінформаційні дані зі стисненням</w:t>
      </w:r>
    </w:p>
    <w:p w14:paraId="5CA035A8" w14:textId="75A1AC63" w:rsidR="00302062" w:rsidRDefault="00302062" w:rsidP="00302062">
      <w:pPr>
        <w:pStyle w:val="a3"/>
        <w:numPr>
          <w:ilvl w:val="0"/>
          <w:numId w:val="10"/>
        </w:numPr>
      </w:pPr>
      <w:r>
        <w:t xml:space="preserve"> </w:t>
      </w:r>
      <w:bookmarkStart w:id="8" w:name="_Hlk131021868"/>
      <w:r w:rsidR="009557B0" w:rsidRPr="009557B0">
        <w:rPr>
          <w:color w:val="70AD47" w:themeColor="accent6"/>
        </w:rPr>
        <w:t>З</w:t>
      </w:r>
      <w:r w:rsidRPr="009557B0">
        <w:rPr>
          <w:color w:val="70AD47" w:themeColor="accent6"/>
        </w:rPr>
        <w:t>берігає геоінформаційні дані зі стисненням</w:t>
      </w:r>
      <w:bookmarkEnd w:id="8"/>
      <w:r w:rsidRPr="009557B0">
        <w:rPr>
          <w:color w:val="70AD47" w:themeColor="accent6"/>
        </w:rPr>
        <w:t xml:space="preserve">, </w:t>
      </w:r>
      <w:bookmarkStart w:id="9" w:name="_Hlk131021897"/>
      <w:r w:rsidRPr="009557B0">
        <w:rPr>
          <w:color w:val="70AD47" w:themeColor="accent6"/>
        </w:rPr>
        <w:t xml:space="preserve">не містить геоінформаційної інформації </w:t>
      </w:r>
      <w:bookmarkEnd w:id="9"/>
      <w:r w:rsidRPr="009557B0">
        <w:rPr>
          <w:color w:val="70AD47" w:themeColor="accent6"/>
        </w:rPr>
        <w:t>проте підтримує прозорість та анімацію</w:t>
      </w:r>
    </w:p>
    <w:p w14:paraId="093747E0" w14:textId="77777777" w:rsidR="00302062" w:rsidRDefault="00302062" w:rsidP="00302062">
      <w:pPr>
        <w:pStyle w:val="a3"/>
        <w:numPr>
          <w:ilvl w:val="0"/>
          <w:numId w:val="10"/>
        </w:numPr>
      </w:pPr>
      <w:r>
        <w:t xml:space="preserve">Має дуже високу ступінь стиснення, підтримує множину </w:t>
      </w:r>
      <w:proofErr w:type="spellStart"/>
      <w:r>
        <w:t>роздільностей</w:t>
      </w:r>
      <w:proofErr w:type="spellEnd"/>
    </w:p>
    <w:p w14:paraId="28CD07AF" w14:textId="47C39174" w:rsidR="00302062" w:rsidRDefault="00302062" w:rsidP="00302062">
      <w:pPr>
        <w:pStyle w:val="a3"/>
        <w:numPr>
          <w:ilvl w:val="0"/>
          <w:numId w:val="10"/>
        </w:numPr>
      </w:pPr>
      <w:r>
        <w:t>Зберігає растрові дані без стиснення, не містить геоінформаційної інформації та є відносно простим форматом для редагування</w:t>
      </w:r>
    </w:p>
    <w:p w14:paraId="34AFE516" w14:textId="0A1C0F23" w:rsidR="004723B3" w:rsidRDefault="00D85F2E" w:rsidP="00D85F2E">
      <w:pPr>
        <w:ind w:firstLine="708"/>
        <w:rPr>
          <w:lang w:val="en-US"/>
        </w:rPr>
      </w:pPr>
      <w:r>
        <w:t xml:space="preserve">Суть </w:t>
      </w:r>
      <w:proofErr w:type="spellStart"/>
      <w:r w:rsidRPr="00D85F2E">
        <w:t>Portable</w:t>
      </w:r>
      <w:proofErr w:type="spellEnd"/>
      <w:r w:rsidRPr="00D85F2E">
        <w:t xml:space="preserve"> </w:t>
      </w:r>
      <w:proofErr w:type="spellStart"/>
      <w:r w:rsidRPr="00D85F2E">
        <w:t>Network</w:t>
      </w:r>
      <w:proofErr w:type="spellEnd"/>
      <w:r w:rsidRPr="00D85F2E">
        <w:t xml:space="preserve"> </w:t>
      </w:r>
      <w:proofErr w:type="spellStart"/>
      <w:r w:rsidRPr="00D85F2E">
        <w:t>Graphics</w:t>
      </w:r>
      <w:proofErr w:type="spellEnd"/>
      <w:r>
        <w:t xml:space="preserve"> (</w:t>
      </w:r>
      <w:r>
        <w:rPr>
          <w:lang w:val="en-US"/>
        </w:rPr>
        <w:t>PNG)</w:t>
      </w:r>
    </w:p>
    <w:p w14:paraId="717D62B8" w14:textId="4D5E0FD2" w:rsidR="00D85F2E" w:rsidRPr="00564CAD" w:rsidRDefault="00564CAD" w:rsidP="00D85F2E">
      <w:pPr>
        <w:pStyle w:val="a3"/>
        <w:numPr>
          <w:ilvl w:val="0"/>
          <w:numId w:val="11"/>
        </w:numPr>
        <w:rPr>
          <w:color w:val="70AD47" w:themeColor="accent6"/>
          <w:lang w:val="en-US"/>
        </w:rPr>
      </w:pPr>
      <w:r w:rsidRPr="00564CAD">
        <w:rPr>
          <w:color w:val="70AD47" w:themeColor="accent6"/>
        </w:rPr>
        <w:t>Зберігає геоінформаційні дані зі стисненням, не містить геоінформаційної інформації підтримує прозорість</w:t>
      </w:r>
    </w:p>
    <w:p w14:paraId="1EA685CD" w14:textId="77777777" w:rsidR="00564CAD" w:rsidRDefault="00564CAD" w:rsidP="00564CAD">
      <w:pPr>
        <w:pStyle w:val="a3"/>
        <w:numPr>
          <w:ilvl w:val="0"/>
          <w:numId w:val="11"/>
        </w:numPr>
      </w:pPr>
      <w:r>
        <w:t xml:space="preserve">Містить </w:t>
      </w:r>
      <w:proofErr w:type="spellStart"/>
      <w:r>
        <w:t>геоінформацію</w:t>
      </w:r>
      <w:proofErr w:type="spellEnd"/>
      <w:r>
        <w:t xml:space="preserve">, що дозволяє здійснювати аналіз та візуалізацію растрових даних, підтримує різні проекції, типи даних та системи координат </w:t>
      </w:r>
    </w:p>
    <w:p w14:paraId="2A71C94D" w14:textId="77777777" w:rsidR="00564CAD" w:rsidRDefault="00564CAD" w:rsidP="00564CAD">
      <w:pPr>
        <w:pStyle w:val="a3"/>
        <w:numPr>
          <w:ilvl w:val="0"/>
          <w:numId w:val="11"/>
        </w:numPr>
      </w:pPr>
      <w:r>
        <w:t>Зберігає растрові дані без стиснення, не містить геоінформаційної інформації та є відносно простим форматом для редагування</w:t>
      </w:r>
    </w:p>
    <w:p w14:paraId="5AC3E445" w14:textId="77777777" w:rsidR="00564CAD" w:rsidRDefault="00564CAD" w:rsidP="00564CAD">
      <w:pPr>
        <w:pStyle w:val="a3"/>
        <w:numPr>
          <w:ilvl w:val="0"/>
          <w:numId w:val="11"/>
        </w:numPr>
      </w:pPr>
      <w:r>
        <w:t xml:space="preserve">Не містить </w:t>
      </w:r>
      <w:proofErr w:type="spellStart"/>
      <w:r>
        <w:t>геоінформаційої</w:t>
      </w:r>
      <w:proofErr w:type="spellEnd"/>
      <w:r>
        <w:t xml:space="preserve"> інформації проте є найбільш поширених форматів, зберігає геоінформаційні дані зі стисненням</w:t>
      </w:r>
    </w:p>
    <w:p w14:paraId="2C91BC70" w14:textId="59A44342" w:rsidR="00564CAD" w:rsidRDefault="00662FFD" w:rsidP="00D85F2E">
      <w:pPr>
        <w:pStyle w:val="a3"/>
        <w:numPr>
          <w:ilvl w:val="0"/>
          <w:numId w:val="11"/>
        </w:numPr>
      </w:pPr>
      <w:r w:rsidRPr="00662FFD">
        <w:t>Зберігає геоінформаційні дані зі стисненням, не містить геоінформаційної інформації проте підтримує прозорість та анімацію</w:t>
      </w:r>
    </w:p>
    <w:p w14:paraId="0DB52F45" w14:textId="77631038" w:rsidR="00207F77" w:rsidRDefault="00EC789E" w:rsidP="00EC789E">
      <w:pPr>
        <w:ind w:firstLine="708"/>
      </w:pPr>
      <w:r>
        <w:t>Які типи суп</w:t>
      </w:r>
      <w:r w:rsidR="00B94396">
        <w:t>утникових знімків</w:t>
      </w:r>
      <w:r>
        <w:t xml:space="preserve"> для растрових </w:t>
      </w:r>
      <w:proofErr w:type="spellStart"/>
      <w:r>
        <w:t>геопросторових</w:t>
      </w:r>
      <w:proofErr w:type="spellEnd"/>
      <w:r>
        <w:t xml:space="preserve"> даних існують</w:t>
      </w:r>
    </w:p>
    <w:p w14:paraId="4ECFE041" w14:textId="00EBBF40" w:rsidR="00EC789E" w:rsidRPr="00EC789E" w:rsidRDefault="00EC789E" w:rsidP="00EC789E">
      <w:pPr>
        <w:pStyle w:val="a3"/>
        <w:numPr>
          <w:ilvl w:val="0"/>
          <w:numId w:val="16"/>
        </w:numPr>
        <w:rPr>
          <w:color w:val="70AD47" w:themeColor="accent6"/>
        </w:rPr>
      </w:pPr>
      <w:r w:rsidRPr="00EC789E">
        <w:rPr>
          <w:color w:val="70AD47" w:themeColor="accent6"/>
        </w:rPr>
        <w:t>Оптичні</w:t>
      </w:r>
    </w:p>
    <w:p w14:paraId="629A46A1" w14:textId="7D97E998" w:rsidR="00EC789E" w:rsidRDefault="00B94396" w:rsidP="00EC789E">
      <w:pPr>
        <w:pStyle w:val="a3"/>
        <w:numPr>
          <w:ilvl w:val="0"/>
          <w:numId w:val="16"/>
        </w:numPr>
      </w:pPr>
      <w:r>
        <w:t xml:space="preserve">Радіочастотні </w:t>
      </w:r>
    </w:p>
    <w:p w14:paraId="4B421D24" w14:textId="38736763" w:rsidR="00EC789E" w:rsidRDefault="00EC789E" w:rsidP="00EC789E">
      <w:pPr>
        <w:pStyle w:val="a3"/>
        <w:numPr>
          <w:ilvl w:val="0"/>
          <w:numId w:val="16"/>
        </w:numPr>
      </w:pPr>
      <w:r>
        <w:t>Світлодіодні</w:t>
      </w:r>
    </w:p>
    <w:p w14:paraId="31C665C7" w14:textId="71DFD450" w:rsidR="00EC789E" w:rsidRDefault="00EC789E" w:rsidP="00EC789E">
      <w:pPr>
        <w:pStyle w:val="a3"/>
        <w:numPr>
          <w:ilvl w:val="0"/>
          <w:numId w:val="16"/>
        </w:numPr>
      </w:pPr>
      <w:r>
        <w:lastRenderedPageBreak/>
        <w:t>Лазерні</w:t>
      </w:r>
    </w:p>
    <w:p w14:paraId="32E0F68D" w14:textId="445555A9" w:rsidR="00EC789E" w:rsidRDefault="00EC789E" w:rsidP="00EC789E">
      <w:pPr>
        <w:pStyle w:val="a3"/>
        <w:numPr>
          <w:ilvl w:val="0"/>
          <w:numId w:val="16"/>
        </w:numPr>
      </w:pPr>
      <w:r>
        <w:t>Іонізуючого випромінювання</w:t>
      </w:r>
    </w:p>
    <w:p w14:paraId="18C404B8" w14:textId="44A5AA7C" w:rsidR="00EC789E" w:rsidRDefault="0055031E" w:rsidP="00EC789E">
      <w:pPr>
        <w:ind w:left="708"/>
      </w:pPr>
      <w:r>
        <w:t xml:space="preserve">Переваги </w:t>
      </w:r>
      <w:r w:rsidR="00714450">
        <w:t>Оптичн</w:t>
      </w:r>
      <w:r>
        <w:t>их</w:t>
      </w:r>
      <w:r w:rsidR="00714450">
        <w:t xml:space="preserve"> </w:t>
      </w:r>
      <w:r w:rsidR="00B94396">
        <w:t xml:space="preserve">супутникові знімки </w:t>
      </w:r>
    </w:p>
    <w:p w14:paraId="7CEEFF4B" w14:textId="77777777" w:rsidR="008E6907" w:rsidRPr="00E57C67" w:rsidRDefault="008E6907" w:rsidP="0055031E">
      <w:pPr>
        <w:pStyle w:val="a3"/>
        <w:numPr>
          <w:ilvl w:val="0"/>
          <w:numId w:val="17"/>
        </w:numPr>
        <w:rPr>
          <w:color w:val="70AD47" w:themeColor="accent6"/>
        </w:rPr>
      </w:pPr>
      <w:bookmarkStart w:id="10" w:name="_Hlk131109083"/>
      <w:r w:rsidRPr="00E57C67">
        <w:rPr>
          <w:color w:val="70AD47" w:themeColor="accent6"/>
        </w:rPr>
        <w:t>В</w:t>
      </w:r>
      <w:r w:rsidRPr="00E57C67">
        <w:rPr>
          <w:color w:val="70AD47" w:themeColor="accent6"/>
        </w:rPr>
        <w:t>икорис</w:t>
      </w:r>
      <w:r w:rsidRPr="00E57C67">
        <w:rPr>
          <w:color w:val="70AD47" w:themeColor="accent6"/>
        </w:rPr>
        <w:t>товуються</w:t>
      </w:r>
      <w:r w:rsidRPr="00E57C67">
        <w:rPr>
          <w:color w:val="70AD47" w:themeColor="accent6"/>
        </w:rPr>
        <w:t xml:space="preserve"> для визначення різних параметрів, таких як висота рослинного покриву, типи ґрунтів, забруднення водойм</w:t>
      </w:r>
      <w:r w:rsidRPr="00E57C67">
        <w:rPr>
          <w:color w:val="70AD47" w:themeColor="accent6"/>
        </w:rPr>
        <w:t>… Оскільки забезпечують зображення землі у візуальному спектрі та охоплюють частини видимого спектру такі як червоний, зелений, синій</w:t>
      </w:r>
    </w:p>
    <w:p w14:paraId="228A1E15" w14:textId="0D9826A7" w:rsidR="0055031E" w:rsidRDefault="008E6907" w:rsidP="0055031E">
      <w:pPr>
        <w:pStyle w:val="a3"/>
        <w:numPr>
          <w:ilvl w:val="0"/>
          <w:numId w:val="17"/>
        </w:numPr>
      </w:pPr>
      <w:r>
        <w:t xml:space="preserve"> </w:t>
      </w:r>
      <w:r w:rsidR="00C37A58">
        <w:t xml:space="preserve">Використовуються для визначення температури води, зміни поверхні землі… Оскільки зображення отримується завдяки </w:t>
      </w:r>
      <w:proofErr w:type="spellStart"/>
      <w:r w:rsidR="00C37A58">
        <w:t>рідіочастотам</w:t>
      </w:r>
      <w:proofErr w:type="spellEnd"/>
    </w:p>
    <w:p w14:paraId="210F9974" w14:textId="7F4AFAE1" w:rsidR="00C37A58" w:rsidRDefault="0007150C" w:rsidP="0055031E">
      <w:pPr>
        <w:pStyle w:val="a3"/>
        <w:numPr>
          <w:ilvl w:val="0"/>
          <w:numId w:val="17"/>
        </w:numPr>
      </w:pPr>
      <w:r>
        <w:t>В</w:t>
      </w:r>
      <w:r w:rsidRPr="0007150C">
        <w:t>икорис</w:t>
      </w:r>
      <w:r>
        <w:t>товуються</w:t>
      </w:r>
      <w:r w:rsidRPr="0007150C">
        <w:t xml:space="preserve"> для визначення висоти земної поверхні, форми ландшафту, змін в рельєфі</w:t>
      </w:r>
      <w:r>
        <w:t xml:space="preserve">… Оскільки </w:t>
      </w:r>
      <w:r w:rsidRPr="0007150C">
        <w:t>використовують лазерні промені для створення високоточних знімків земної поверхні</w:t>
      </w:r>
    </w:p>
    <w:p w14:paraId="7A87982C" w14:textId="0B3F3F88" w:rsidR="00C03FA3" w:rsidRDefault="00C03FA3" w:rsidP="0055031E">
      <w:pPr>
        <w:pStyle w:val="a3"/>
        <w:numPr>
          <w:ilvl w:val="0"/>
          <w:numId w:val="17"/>
        </w:numPr>
      </w:pPr>
      <w:r>
        <w:t>В</w:t>
      </w:r>
      <w:r w:rsidRPr="00C03FA3">
        <w:t>икорист</w:t>
      </w:r>
      <w:r>
        <w:t>овуються</w:t>
      </w:r>
      <w:r w:rsidRPr="00C03FA3">
        <w:t xml:space="preserve"> для визначення параметрів, таких як структура та композиція земної поверхні</w:t>
      </w:r>
      <w:r>
        <w:t xml:space="preserve">… Оскільки </w:t>
      </w:r>
      <w:r w:rsidRPr="00C03FA3">
        <w:t>використовують мікрохвильове випромінювання для отримання зображень земної поверхні</w:t>
      </w:r>
    </w:p>
    <w:bookmarkEnd w:id="10"/>
    <w:p w14:paraId="1474FE1B" w14:textId="4C2F381C" w:rsidR="004F3128" w:rsidRDefault="004F3128" w:rsidP="004F3128">
      <w:pPr>
        <w:ind w:left="708"/>
      </w:pPr>
      <w:r>
        <w:t>Переваги Радіометричних супутників</w:t>
      </w:r>
    </w:p>
    <w:p w14:paraId="2E185C67" w14:textId="77777777" w:rsidR="004F3128" w:rsidRDefault="004F3128" w:rsidP="004F3128">
      <w:pPr>
        <w:pStyle w:val="a3"/>
        <w:numPr>
          <w:ilvl w:val="0"/>
          <w:numId w:val="18"/>
        </w:numPr>
      </w:pPr>
      <w:bookmarkStart w:id="11" w:name="_Hlk131109134"/>
      <w:r>
        <w:t>Використовуються для визначення різних параметрів, таких як висота рослинного покриву, типи ґрунтів, забруднення водойм… Оскільки забезпечують зображення землі у візуальному спектрі та охоплюють частини видимого спектру такі як червоний, зелений, синій</w:t>
      </w:r>
    </w:p>
    <w:p w14:paraId="779DB721" w14:textId="77777777" w:rsidR="004F3128" w:rsidRPr="00ED4E5F" w:rsidRDefault="004F3128" w:rsidP="004F3128">
      <w:pPr>
        <w:pStyle w:val="a3"/>
        <w:numPr>
          <w:ilvl w:val="0"/>
          <w:numId w:val="18"/>
        </w:numPr>
        <w:rPr>
          <w:color w:val="70AD47" w:themeColor="accent6"/>
        </w:rPr>
      </w:pPr>
      <w:r>
        <w:t xml:space="preserve"> </w:t>
      </w:r>
      <w:r w:rsidRPr="00ED4E5F">
        <w:rPr>
          <w:color w:val="70AD47" w:themeColor="accent6"/>
        </w:rPr>
        <w:t xml:space="preserve">Використовуються для визначення температури води, зміни поверхні землі… Оскільки зображення отримується завдяки </w:t>
      </w:r>
      <w:proofErr w:type="spellStart"/>
      <w:r w:rsidRPr="00ED4E5F">
        <w:rPr>
          <w:color w:val="70AD47" w:themeColor="accent6"/>
        </w:rPr>
        <w:t>рідіочастотам</w:t>
      </w:r>
      <w:proofErr w:type="spellEnd"/>
    </w:p>
    <w:p w14:paraId="78876A6A" w14:textId="77777777" w:rsidR="004F3128" w:rsidRDefault="004F3128" w:rsidP="004F3128">
      <w:pPr>
        <w:pStyle w:val="a3"/>
        <w:numPr>
          <w:ilvl w:val="0"/>
          <w:numId w:val="18"/>
        </w:numPr>
      </w:pPr>
      <w:r>
        <w:t>Використовуються для визначення висоти земної поверхні, форми ландшафту, змін в рельєфі… Оскільки використовують лазерні промені для створення високоточних знімків земної поверхні</w:t>
      </w:r>
    </w:p>
    <w:p w14:paraId="7E0A6767" w14:textId="77777777" w:rsidR="004F3128" w:rsidRDefault="004F3128" w:rsidP="004F3128">
      <w:pPr>
        <w:pStyle w:val="a3"/>
        <w:numPr>
          <w:ilvl w:val="0"/>
          <w:numId w:val="18"/>
        </w:numPr>
      </w:pPr>
      <w:r>
        <w:t>Використовуються для визначення параметрів, таких як структура та композиція земної поверхні… Оскільки використовують мікрохвильове випромінювання для отримання зображень земної поверхні</w:t>
      </w:r>
    </w:p>
    <w:bookmarkEnd w:id="11"/>
    <w:p w14:paraId="4A885EC4" w14:textId="5E425647" w:rsidR="004F3128" w:rsidRDefault="00ED4E5F" w:rsidP="004F3128">
      <w:pPr>
        <w:ind w:left="708"/>
      </w:pPr>
      <w:r>
        <w:t xml:space="preserve">Переваги </w:t>
      </w:r>
      <w:proofErr w:type="spellStart"/>
      <w:r>
        <w:t>Лідарних</w:t>
      </w:r>
      <w:proofErr w:type="spellEnd"/>
      <w:r>
        <w:t xml:space="preserve"> супутників</w:t>
      </w:r>
    </w:p>
    <w:p w14:paraId="2897B859" w14:textId="77777777" w:rsidR="00ED4E5F" w:rsidRDefault="00ED4E5F" w:rsidP="00ED4E5F">
      <w:pPr>
        <w:pStyle w:val="a3"/>
        <w:numPr>
          <w:ilvl w:val="0"/>
          <w:numId w:val="19"/>
        </w:numPr>
      </w:pPr>
      <w:bookmarkStart w:id="12" w:name="_Hlk131109214"/>
      <w:bookmarkStart w:id="13" w:name="_Hlk131109263"/>
      <w:r>
        <w:t>Використовуються для визначення різних параметрів, таких як висота рослинного покриву, типи ґрунтів, забруднення водойм… Оскільки забезпечують зображення землі у візуальному спектрі та охоплюють частини видимого спектру такі як червоний, зелений, синій</w:t>
      </w:r>
    </w:p>
    <w:bookmarkEnd w:id="13"/>
    <w:p w14:paraId="5F87EA7F" w14:textId="77777777" w:rsidR="00ED4E5F" w:rsidRDefault="00ED4E5F" w:rsidP="00ED4E5F">
      <w:pPr>
        <w:pStyle w:val="a3"/>
        <w:numPr>
          <w:ilvl w:val="0"/>
          <w:numId w:val="19"/>
        </w:numPr>
      </w:pPr>
      <w:r>
        <w:t xml:space="preserve"> Використовуються для визначення температури води, зміни поверхні землі… Оскільки зображення отримується завдяки </w:t>
      </w:r>
      <w:proofErr w:type="spellStart"/>
      <w:r>
        <w:t>рідіочастотам</w:t>
      </w:r>
      <w:proofErr w:type="spellEnd"/>
    </w:p>
    <w:p w14:paraId="7C3C04DE" w14:textId="77777777" w:rsidR="00ED4E5F" w:rsidRPr="00ED4E5F" w:rsidRDefault="00ED4E5F" w:rsidP="00ED4E5F">
      <w:pPr>
        <w:pStyle w:val="a3"/>
        <w:numPr>
          <w:ilvl w:val="0"/>
          <w:numId w:val="19"/>
        </w:numPr>
        <w:rPr>
          <w:color w:val="70AD47" w:themeColor="accent6"/>
        </w:rPr>
      </w:pPr>
      <w:r w:rsidRPr="00ED4E5F">
        <w:rPr>
          <w:color w:val="70AD47" w:themeColor="accent6"/>
        </w:rPr>
        <w:t>Використовуються для визначення висоти земної поверхні, форми ландшафту, змін в рельєфі… Оскільки використовують лазерні промені для створення високоточних знімків земної поверхні</w:t>
      </w:r>
    </w:p>
    <w:p w14:paraId="2593A6B8" w14:textId="787DA716" w:rsidR="00ED4E5F" w:rsidRDefault="00ED4E5F" w:rsidP="00ED4E5F">
      <w:pPr>
        <w:pStyle w:val="a3"/>
        <w:numPr>
          <w:ilvl w:val="0"/>
          <w:numId w:val="19"/>
        </w:numPr>
      </w:pPr>
      <w:bookmarkStart w:id="14" w:name="_Hlk131109221"/>
      <w:bookmarkEnd w:id="12"/>
      <w:r>
        <w:t>Використовуються для визначення параметрів, таких як структура та композиція земної поверхні… Оскільки використовують мікрохвильове випромінювання для отримання зображень земної поверхні</w:t>
      </w:r>
    </w:p>
    <w:bookmarkEnd w:id="14"/>
    <w:p w14:paraId="077FF3C0" w14:textId="1E746F02" w:rsidR="00111AB6" w:rsidRDefault="00111AB6" w:rsidP="00111AB6">
      <w:pPr>
        <w:ind w:left="708"/>
      </w:pPr>
      <w:r>
        <w:t xml:space="preserve">Переваги використання супутників з </w:t>
      </w:r>
      <w:r w:rsidRPr="00111AB6">
        <w:t>штучним апертурним радаром (SAR)</w:t>
      </w:r>
    </w:p>
    <w:p w14:paraId="3E9E7AEC" w14:textId="77777777" w:rsidR="00111AB6" w:rsidRPr="00676A3C" w:rsidRDefault="00111AB6" w:rsidP="00111AB6">
      <w:pPr>
        <w:pStyle w:val="a3"/>
        <w:numPr>
          <w:ilvl w:val="0"/>
          <w:numId w:val="20"/>
        </w:numPr>
        <w:rPr>
          <w:color w:val="70AD47" w:themeColor="accent6"/>
        </w:rPr>
      </w:pPr>
      <w:r w:rsidRPr="00676A3C">
        <w:rPr>
          <w:color w:val="70AD47" w:themeColor="accent6"/>
        </w:rPr>
        <w:t>Використовуються для визначення параметрів, таких як структура та композиція земної поверхні… Оскільки використовують мікрохвильове випромінювання для отримання зображень земної поверхні</w:t>
      </w:r>
    </w:p>
    <w:p w14:paraId="13434C42" w14:textId="481F1A97" w:rsidR="00111AB6" w:rsidRDefault="00111AB6" w:rsidP="00111AB6">
      <w:pPr>
        <w:pStyle w:val="a3"/>
        <w:numPr>
          <w:ilvl w:val="0"/>
          <w:numId w:val="20"/>
        </w:numPr>
      </w:pPr>
      <w:r>
        <w:t xml:space="preserve">Використовуються для визначення температури води, зміни поверхні землі… Оскільки зображення отримується завдяки </w:t>
      </w:r>
      <w:proofErr w:type="spellStart"/>
      <w:r>
        <w:t>рідіочастотам</w:t>
      </w:r>
      <w:proofErr w:type="spellEnd"/>
    </w:p>
    <w:p w14:paraId="73D374C4" w14:textId="4C320C96" w:rsidR="00111AB6" w:rsidRDefault="00111AB6" w:rsidP="00111AB6">
      <w:pPr>
        <w:pStyle w:val="a3"/>
        <w:numPr>
          <w:ilvl w:val="0"/>
          <w:numId w:val="20"/>
        </w:numPr>
      </w:pPr>
      <w:r>
        <w:lastRenderedPageBreak/>
        <w:t>Використовуються для визначення висоти земної поверхні, форми ландшафту, змін в рельєфі… Оскільки використовують лазерні промені для створення високоточних знімків земної поверхні</w:t>
      </w:r>
    </w:p>
    <w:p w14:paraId="6E524CC6" w14:textId="77777777" w:rsidR="00111AB6" w:rsidRDefault="00111AB6" w:rsidP="00111AB6">
      <w:pPr>
        <w:pStyle w:val="a3"/>
        <w:numPr>
          <w:ilvl w:val="0"/>
          <w:numId w:val="20"/>
        </w:numPr>
      </w:pPr>
      <w:r>
        <w:t>Використовуються для визначення різних параметрів, таких як висота рослинного покриву, типи ґрунтів, забруднення водойм… Оскільки забезпечують зображення землі у візуальному спектрі та охоплюють частини видимого спектру такі як червоний, зелений, синій</w:t>
      </w:r>
    </w:p>
    <w:p w14:paraId="3719A817" w14:textId="044944BF" w:rsidR="00111AB6" w:rsidRDefault="00B33377" w:rsidP="00111AB6">
      <w:pPr>
        <w:ind w:left="708"/>
      </w:pPr>
      <w:bookmarkStart w:id="15" w:name="_Hlk131110965"/>
      <w:r>
        <w:t xml:space="preserve">Метод роботи з растровими </w:t>
      </w:r>
      <w:proofErr w:type="spellStart"/>
      <w:r>
        <w:t>геоданими</w:t>
      </w:r>
      <w:proofErr w:type="spellEnd"/>
      <w:r>
        <w:t xml:space="preserve"> </w:t>
      </w:r>
      <w:bookmarkEnd w:id="15"/>
      <w:r>
        <w:t xml:space="preserve">з використанням </w:t>
      </w:r>
      <w:r w:rsidRPr="00B33377">
        <w:t>різн</w:t>
      </w:r>
      <w:r>
        <w:t>их</w:t>
      </w:r>
      <w:r w:rsidRPr="00B33377">
        <w:t xml:space="preserve"> кольоров</w:t>
      </w:r>
      <w:r>
        <w:t>их</w:t>
      </w:r>
      <w:r w:rsidRPr="00B33377">
        <w:t xml:space="preserve"> схем та різн</w:t>
      </w:r>
      <w:r>
        <w:t>их</w:t>
      </w:r>
      <w:r w:rsidRPr="00B33377">
        <w:t xml:space="preserve"> тип</w:t>
      </w:r>
      <w:r>
        <w:t>ів</w:t>
      </w:r>
      <w:r w:rsidRPr="00B33377">
        <w:t xml:space="preserve"> графічних символів</w:t>
      </w:r>
      <w:r w:rsidR="00F42FEF">
        <w:t>, щоб легко зрозуміти їхню структуру та зміст</w:t>
      </w:r>
    </w:p>
    <w:p w14:paraId="09DF012C" w14:textId="10B34E8C" w:rsidR="00F42FEF" w:rsidRPr="00825022" w:rsidRDefault="00F42FEF" w:rsidP="00F42FEF">
      <w:pPr>
        <w:pStyle w:val="a3"/>
        <w:numPr>
          <w:ilvl w:val="0"/>
          <w:numId w:val="21"/>
        </w:numPr>
        <w:rPr>
          <w:color w:val="70AD47" w:themeColor="accent6"/>
        </w:rPr>
      </w:pPr>
      <w:r w:rsidRPr="00825022">
        <w:rPr>
          <w:color w:val="70AD47" w:themeColor="accent6"/>
        </w:rPr>
        <w:t>Візуалізація даних</w:t>
      </w:r>
    </w:p>
    <w:p w14:paraId="49D91964" w14:textId="16E0B3EC" w:rsidR="00F42FEF" w:rsidRDefault="00F42FEF" w:rsidP="00F42FEF">
      <w:pPr>
        <w:pStyle w:val="a3"/>
        <w:numPr>
          <w:ilvl w:val="0"/>
          <w:numId w:val="21"/>
        </w:numPr>
      </w:pPr>
      <w:r w:rsidRPr="00F42FEF">
        <w:t>Класифікація</w:t>
      </w:r>
    </w:p>
    <w:p w14:paraId="45632745" w14:textId="159B3AEF" w:rsidR="00F42FEF" w:rsidRDefault="00F42FEF" w:rsidP="00F42FEF">
      <w:pPr>
        <w:pStyle w:val="a3"/>
        <w:numPr>
          <w:ilvl w:val="0"/>
          <w:numId w:val="21"/>
        </w:numPr>
      </w:pPr>
      <w:r w:rsidRPr="00F42FEF">
        <w:t>Растровий аналіз</w:t>
      </w:r>
    </w:p>
    <w:p w14:paraId="7F309865" w14:textId="7F5D0075" w:rsidR="00F42FEF" w:rsidRDefault="00F42FEF" w:rsidP="00F42FEF">
      <w:pPr>
        <w:pStyle w:val="a3"/>
        <w:numPr>
          <w:ilvl w:val="0"/>
          <w:numId w:val="21"/>
        </w:numPr>
      </w:pPr>
      <w:r w:rsidRPr="00F42FEF">
        <w:t>Інтерполяція</w:t>
      </w:r>
    </w:p>
    <w:p w14:paraId="2DE78496" w14:textId="055D0EB4" w:rsidR="00F42FEF" w:rsidRDefault="001175E1" w:rsidP="00F42FEF">
      <w:pPr>
        <w:pStyle w:val="a3"/>
        <w:numPr>
          <w:ilvl w:val="0"/>
          <w:numId w:val="21"/>
        </w:numPr>
      </w:pPr>
      <w:proofErr w:type="spellStart"/>
      <w:r>
        <w:t>Зглажування</w:t>
      </w:r>
      <w:proofErr w:type="spellEnd"/>
      <w:r>
        <w:t xml:space="preserve"> </w:t>
      </w:r>
      <w:proofErr w:type="spellStart"/>
      <w:r>
        <w:t>можелей</w:t>
      </w:r>
      <w:proofErr w:type="spellEnd"/>
    </w:p>
    <w:p w14:paraId="5E09D406" w14:textId="74551EFA" w:rsidR="001175E1" w:rsidRDefault="00E71B36" w:rsidP="00E71B36">
      <w:pPr>
        <w:ind w:left="708"/>
      </w:pPr>
      <w:r w:rsidRPr="00E71B36">
        <w:t xml:space="preserve">Метод роботи з растровими </w:t>
      </w:r>
      <w:proofErr w:type="spellStart"/>
      <w:r w:rsidRPr="00E71B36">
        <w:t>геоданими</w:t>
      </w:r>
      <w:proofErr w:type="spellEnd"/>
      <w:r>
        <w:t xml:space="preserve"> «виявлення змін» являє собою</w:t>
      </w:r>
    </w:p>
    <w:p w14:paraId="00924F17" w14:textId="2098BB41" w:rsidR="00E71B36" w:rsidRPr="00E71B36" w:rsidRDefault="00E71B36" w:rsidP="00E71B36">
      <w:pPr>
        <w:pStyle w:val="a3"/>
        <w:numPr>
          <w:ilvl w:val="0"/>
          <w:numId w:val="22"/>
        </w:numPr>
        <w:rPr>
          <w:color w:val="70AD47" w:themeColor="accent6"/>
        </w:rPr>
      </w:pPr>
      <w:bookmarkStart w:id="16" w:name="_Hlk131111842"/>
      <w:r w:rsidRPr="00E71B36">
        <w:rPr>
          <w:color w:val="70AD47" w:themeColor="accent6"/>
        </w:rPr>
        <w:t>В</w:t>
      </w:r>
      <w:r w:rsidRPr="00E71B36">
        <w:rPr>
          <w:color w:val="70AD47" w:themeColor="accent6"/>
        </w:rPr>
        <w:t>икористовується для визначення змін в ландшафті</w:t>
      </w:r>
    </w:p>
    <w:bookmarkEnd w:id="16"/>
    <w:p w14:paraId="54639489" w14:textId="0730E046" w:rsidR="00E71B36" w:rsidRDefault="00E71B36" w:rsidP="00E71B36">
      <w:pPr>
        <w:pStyle w:val="a3"/>
        <w:numPr>
          <w:ilvl w:val="0"/>
          <w:numId w:val="22"/>
        </w:numPr>
      </w:pPr>
      <w:r>
        <w:t>В</w:t>
      </w:r>
      <w:r w:rsidRPr="00E71B36">
        <w:t>икористовуватися для зменшення шуму та випадкових збурень в зображенні</w:t>
      </w:r>
    </w:p>
    <w:p w14:paraId="79189F97" w14:textId="69125F27" w:rsidR="00E71B36" w:rsidRDefault="00E71B36" w:rsidP="00E71B36">
      <w:pPr>
        <w:pStyle w:val="a3"/>
        <w:numPr>
          <w:ilvl w:val="0"/>
          <w:numId w:val="22"/>
        </w:numPr>
      </w:pPr>
      <w:r>
        <w:t>Використовується для</w:t>
      </w:r>
      <w:r w:rsidRPr="00E71B36">
        <w:t xml:space="preserve"> інтерполюва</w:t>
      </w:r>
      <w:r>
        <w:t>ння</w:t>
      </w:r>
      <w:r w:rsidRPr="00E71B36">
        <w:t xml:space="preserve"> </w:t>
      </w:r>
      <w:r>
        <w:t>щоб</w:t>
      </w:r>
      <w:r w:rsidRPr="00E71B36">
        <w:t xml:space="preserve"> створ</w:t>
      </w:r>
      <w:r>
        <w:t>ити</w:t>
      </w:r>
      <w:r w:rsidRPr="00E71B36">
        <w:t xml:space="preserve"> нов</w:t>
      </w:r>
      <w:r>
        <w:t>і</w:t>
      </w:r>
      <w:r w:rsidRPr="00E71B36">
        <w:t xml:space="preserve"> карт</w:t>
      </w:r>
      <w:r>
        <w:t>и</w:t>
      </w:r>
      <w:r w:rsidRPr="00E71B36">
        <w:t xml:space="preserve"> з більш високою роздільною здатністю або розміром пікселя</w:t>
      </w:r>
    </w:p>
    <w:p w14:paraId="00D9499E" w14:textId="5E3A3194" w:rsidR="007F4997" w:rsidRDefault="008D5E3A" w:rsidP="00E71B36">
      <w:pPr>
        <w:pStyle w:val="a3"/>
        <w:numPr>
          <w:ilvl w:val="0"/>
          <w:numId w:val="22"/>
        </w:numPr>
      </w:pPr>
      <w:r>
        <w:t>В</w:t>
      </w:r>
      <w:r w:rsidRPr="008D5E3A">
        <w:t>икористову</w:t>
      </w:r>
      <w:r>
        <w:t>ється</w:t>
      </w:r>
      <w:r w:rsidRPr="008D5E3A">
        <w:t xml:space="preserve"> для побудови моделей </w:t>
      </w:r>
      <w:proofErr w:type="spellStart"/>
      <w:r w:rsidRPr="008D5E3A">
        <w:t>геопросторових</w:t>
      </w:r>
      <w:proofErr w:type="spellEnd"/>
      <w:r w:rsidRPr="008D5E3A">
        <w:t xml:space="preserve"> явищ</w:t>
      </w:r>
    </w:p>
    <w:p w14:paraId="798CF532" w14:textId="401F4DA7" w:rsidR="00980C60" w:rsidRDefault="00980C60" w:rsidP="00E71B36">
      <w:pPr>
        <w:pStyle w:val="a3"/>
        <w:numPr>
          <w:ilvl w:val="0"/>
          <w:numId w:val="22"/>
        </w:numPr>
      </w:pPr>
      <w:bookmarkStart w:id="17" w:name="_Hlk131112365"/>
      <w:proofErr w:type="spellStart"/>
      <w:r>
        <w:t>Вкористовується</w:t>
      </w:r>
      <w:proofErr w:type="spellEnd"/>
      <w:r>
        <w:t xml:space="preserve"> для </w:t>
      </w:r>
      <w:proofErr w:type="spellStart"/>
      <w:r w:rsidRPr="00980C60">
        <w:t>класифікува</w:t>
      </w:r>
      <w:r>
        <w:t>ння</w:t>
      </w:r>
      <w:proofErr w:type="spellEnd"/>
      <w:r w:rsidRPr="00980C60">
        <w:t xml:space="preserve"> на категорії, щоб легше розрізняти та аналізувати різні аспекти даних</w:t>
      </w:r>
    </w:p>
    <w:bookmarkEnd w:id="17"/>
    <w:p w14:paraId="11B2AFA9" w14:textId="369AADB3" w:rsidR="00084ECD" w:rsidRDefault="00084ECD" w:rsidP="00084ECD">
      <w:pPr>
        <w:ind w:left="708"/>
      </w:pPr>
      <w:r w:rsidRPr="00E71B36">
        <w:t xml:space="preserve">Метод роботи з растровими </w:t>
      </w:r>
      <w:proofErr w:type="spellStart"/>
      <w:r w:rsidRPr="00E71B36">
        <w:t>геоданими</w:t>
      </w:r>
      <w:proofErr w:type="spellEnd"/>
      <w:r>
        <w:t xml:space="preserve"> «</w:t>
      </w:r>
      <w:r w:rsidRPr="00084ECD">
        <w:t>Інтерполяція</w:t>
      </w:r>
      <w:r>
        <w:t>» являє собою</w:t>
      </w:r>
    </w:p>
    <w:p w14:paraId="78EDD100" w14:textId="77777777" w:rsidR="00084ECD" w:rsidRPr="00084ECD" w:rsidRDefault="00084ECD" w:rsidP="00084ECD">
      <w:pPr>
        <w:pStyle w:val="a3"/>
        <w:numPr>
          <w:ilvl w:val="0"/>
          <w:numId w:val="23"/>
        </w:numPr>
        <w:rPr>
          <w:color w:val="70AD47" w:themeColor="accent6"/>
        </w:rPr>
      </w:pPr>
      <w:bookmarkStart w:id="18" w:name="_Hlk131112394"/>
      <w:r w:rsidRPr="00084ECD">
        <w:rPr>
          <w:color w:val="70AD47" w:themeColor="accent6"/>
        </w:rPr>
        <w:t>Використовується для інтерполювання щоб створити нові карти з більш високою роздільною здатністю або розміром пікселя</w:t>
      </w:r>
    </w:p>
    <w:bookmarkEnd w:id="18"/>
    <w:p w14:paraId="7EA5CE94" w14:textId="77777777" w:rsidR="00084ECD" w:rsidRDefault="00084ECD" w:rsidP="00084ECD">
      <w:pPr>
        <w:pStyle w:val="a3"/>
        <w:numPr>
          <w:ilvl w:val="0"/>
          <w:numId w:val="23"/>
        </w:numPr>
      </w:pPr>
      <w:r>
        <w:t>В</w:t>
      </w:r>
      <w:r w:rsidRPr="00E71B36">
        <w:t>икористовуватися для зменшення шуму та випадкових збурень в зображенні</w:t>
      </w:r>
    </w:p>
    <w:p w14:paraId="77582BE8" w14:textId="77777777" w:rsidR="00084ECD" w:rsidRPr="00084ECD" w:rsidRDefault="00084ECD" w:rsidP="00084ECD">
      <w:pPr>
        <w:pStyle w:val="a3"/>
        <w:numPr>
          <w:ilvl w:val="0"/>
          <w:numId w:val="23"/>
        </w:numPr>
      </w:pPr>
      <w:r w:rsidRPr="00084ECD">
        <w:t>Використовується для визначення змін в ландшафті</w:t>
      </w:r>
    </w:p>
    <w:p w14:paraId="3787F9E6" w14:textId="77777777" w:rsidR="00084ECD" w:rsidRDefault="00084ECD" w:rsidP="00084ECD">
      <w:pPr>
        <w:pStyle w:val="a3"/>
        <w:numPr>
          <w:ilvl w:val="0"/>
          <w:numId w:val="23"/>
        </w:numPr>
      </w:pPr>
      <w:bookmarkStart w:id="19" w:name="_Hlk131112342"/>
      <w:r>
        <w:t>В</w:t>
      </w:r>
      <w:r w:rsidRPr="008D5E3A">
        <w:t>икористову</w:t>
      </w:r>
      <w:r>
        <w:t>ється</w:t>
      </w:r>
      <w:r w:rsidRPr="008D5E3A">
        <w:t xml:space="preserve"> для побудови моделей </w:t>
      </w:r>
      <w:proofErr w:type="spellStart"/>
      <w:r w:rsidRPr="008D5E3A">
        <w:t>геопросторових</w:t>
      </w:r>
      <w:proofErr w:type="spellEnd"/>
      <w:r w:rsidRPr="008D5E3A">
        <w:t xml:space="preserve"> явищ</w:t>
      </w:r>
    </w:p>
    <w:bookmarkEnd w:id="19"/>
    <w:p w14:paraId="768AB77B" w14:textId="77F6C763" w:rsidR="00084ECD" w:rsidRDefault="00084ECD" w:rsidP="00084ECD">
      <w:pPr>
        <w:pStyle w:val="a3"/>
        <w:numPr>
          <w:ilvl w:val="0"/>
          <w:numId w:val="23"/>
        </w:numPr>
      </w:pPr>
      <w:proofErr w:type="spellStart"/>
      <w:r>
        <w:t>Вкористовується</w:t>
      </w:r>
      <w:proofErr w:type="spellEnd"/>
      <w:r>
        <w:t xml:space="preserve"> для </w:t>
      </w:r>
      <w:proofErr w:type="spellStart"/>
      <w:r w:rsidRPr="00980C60">
        <w:t>класифікува</w:t>
      </w:r>
      <w:r>
        <w:t>ння</w:t>
      </w:r>
      <w:proofErr w:type="spellEnd"/>
      <w:r w:rsidRPr="00980C60">
        <w:t xml:space="preserve"> на категорії, щоб легше розрізняти та аналізувати різні аспекти даних</w:t>
      </w:r>
    </w:p>
    <w:p w14:paraId="65F9EB11" w14:textId="7EA64E92" w:rsidR="005E55C3" w:rsidRDefault="005E55C3" w:rsidP="005E55C3">
      <w:pPr>
        <w:ind w:left="708"/>
      </w:pPr>
      <w:r>
        <w:t xml:space="preserve">Метод роботи з растровими </w:t>
      </w:r>
      <w:proofErr w:type="spellStart"/>
      <w:r>
        <w:t>геоданими</w:t>
      </w:r>
      <w:proofErr w:type="spellEnd"/>
      <w:r>
        <w:t xml:space="preserve"> </w:t>
      </w:r>
      <w:r w:rsidR="001E550B" w:rsidRPr="001E550B">
        <w:t>щоб легше розрізняти та аналізувати різні аспекти даних</w:t>
      </w:r>
      <w:r w:rsidR="001E550B">
        <w:t xml:space="preserve"> методом розділення по категоріям</w:t>
      </w:r>
    </w:p>
    <w:p w14:paraId="3FBBD3B3" w14:textId="77777777" w:rsidR="005E55C3" w:rsidRPr="005E55C3" w:rsidRDefault="005E55C3" w:rsidP="005E55C3">
      <w:pPr>
        <w:pStyle w:val="a3"/>
        <w:numPr>
          <w:ilvl w:val="0"/>
          <w:numId w:val="24"/>
        </w:numPr>
      </w:pPr>
      <w:r w:rsidRPr="005E55C3">
        <w:t>Візуалізація даних</w:t>
      </w:r>
    </w:p>
    <w:p w14:paraId="23B562C7" w14:textId="77777777" w:rsidR="005E55C3" w:rsidRPr="005E55C3" w:rsidRDefault="005E55C3" w:rsidP="005E55C3">
      <w:pPr>
        <w:pStyle w:val="a3"/>
        <w:numPr>
          <w:ilvl w:val="0"/>
          <w:numId w:val="24"/>
        </w:numPr>
        <w:rPr>
          <w:color w:val="70AD47" w:themeColor="accent6"/>
        </w:rPr>
      </w:pPr>
      <w:r w:rsidRPr="005E55C3">
        <w:rPr>
          <w:color w:val="70AD47" w:themeColor="accent6"/>
        </w:rPr>
        <w:t>Класифікація</w:t>
      </w:r>
    </w:p>
    <w:p w14:paraId="009B4397" w14:textId="77777777" w:rsidR="005E55C3" w:rsidRDefault="005E55C3" w:rsidP="005E55C3">
      <w:pPr>
        <w:pStyle w:val="a3"/>
        <w:numPr>
          <w:ilvl w:val="0"/>
          <w:numId w:val="24"/>
        </w:numPr>
      </w:pPr>
      <w:r w:rsidRPr="00F42FEF">
        <w:t>Растровий аналіз</w:t>
      </w:r>
    </w:p>
    <w:p w14:paraId="5F7C9C6B" w14:textId="77777777" w:rsidR="005E55C3" w:rsidRDefault="005E55C3" w:rsidP="005E55C3">
      <w:pPr>
        <w:pStyle w:val="a3"/>
        <w:numPr>
          <w:ilvl w:val="0"/>
          <w:numId w:val="24"/>
        </w:numPr>
      </w:pPr>
      <w:r w:rsidRPr="00F42FEF">
        <w:t>Інтерполяція</w:t>
      </w:r>
    </w:p>
    <w:p w14:paraId="4A89A74A" w14:textId="48A2D3FB" w:rsidR="005E55C3" w:rsidRDefault="005E55C3" w:rsidP="005E55C3">
      <w:pPr>
        <w:pStyle w:val="a3"/>
        <w:numPr>
          <w:ilvl w:val="0"/>
          <w:numId w:val="24"/>
        </w:numPr>
      </w:pPr>
      <w:proofErr w:type="spellStart"/>
      <w:r>
        <w:t>Зглажування</w:t>
      </w:r>
      <w:proofErr w:type="spellEnd"/>
      <w:r>
        <w:t xml:space="preserve"> </w:t>
      </w:r>
      <w:proofErr w:type="spellStart"/>
      <w:r>
        <w:t>можелей</w:t>
      </w:r>
      <w:proofErr w:type="spellEnd"/>
    </w:p>
    <w:p w14:paraId="29AB108A" w14:textId="7567790F" w:rsidR="00115E7A" w:rsidRDefault="00C147F7" w:rsidP="00C147F7">
      <w:pPr>
        <w:ind w:firstLine="708"/>
      </w:pPr>
      <w:r w:rsidRPr="00C147F7">
        <w:t xml:space="preserve">Метод роботи з растровими </w:t>
      </w:r>
      <w:proofErr w:type="spellStart"/>
      <w:r w:rsidRPr="00C147F7">
        <w:t>геоданими</w:t>
      </w:r>
      <w:proofErr w:type="spellEnd"/>
      <w:r w:rsidRPr="00C147F7">
        <w:t xml:space="preserve"> «</w:t>
      </w:r>
      <w:proofErr w:type="spellStart"/>
      <w:r w:rsidR="00AA5D4B">
        <w:t>Зглажування</w:t>
      </w:r>
      <w:proofErr w:type="spellEnd"/>
      <w:r w:rsidR="00AA5D4B">
        <w:t xml:space="preserve"> зображень</w:t>
      </w:r>
      <w:r w:rsidRPr="00C147F7">
        <w:t>» являє собою</w:t>
      </w:r>
    </w:p>
    <w:p w14:paraId="3EE77BDD" w14:textId="77777777" w:rsidR="00AA5D4B" w:rsidRPr="00AA5D4B" w:rsidRDefault="00AA5D4B" w:rsidP="00AA5D4B">
      <w:pPr>
        <w:pStyle w:val="a3"/>
        <w:numPr>
          <w:ilvl w:val="0"/>
          <w:numId w:val="26"/>
        </w:numPr>
        <w:rPr>
          <w:color w:val="70AD47" w:themeColor="accent6"/>
        </w:rPr>
      </w:pPr>
      <w:r w:rsidRPr="00AA5D4B">
        <w:rPr>
          <w:color w:val="70AD47" w:themeColor="accent6"/>
        </w:rPr>
        <w:t>Використовуватися для зменшення шуму та випадкових збурень в зображенні</w:t>
      </w:r>
    </w:p>
    <w:p w14:paraId="12151C47" w14:textId="77777777" w:rsidR="00AA5D4B" w:rsidRPr="00AA5D4B" w:rsidRDefault="00AA5D4B" w:rsidP="00AA5D4B">
      <w:pPr>
        <w:pStyle w:val="a3"/>
        <w:numPr>
          <w:ilvl w:val="0"/>
          <w:numId w:val="26"/>
        </w:numPr>
      </w:pPr>
      <w:r w:rsidRPr="00AA5D4B">
        <w:t xml:space="preserve">Використовується для побудови моделей </w:t>
      </w:r>
      <w:proofErr w:type="spellStart"/>
      <w:r w:rsidRPr="00AA5D4B">
        <w:t>геопросторових</w:t>
      </w:r>
      <w:proofErr w:type="spellEnd"/>
      <w:r w:rsidRPr="00AA5D4B">
        <w:t xml:space="preserve"> явищ</w:t>
      </w:r>
    </w:p>
    <w:p w14:paraId="57C7DCE4" w14:textId="77777777" w:rsidR="00AA5D4B" w:rsidRPr="00AA5D4B" w:rsidRDefault="00AA5D4B" w:rsidP="00AA5D4B">
      <w:pPr>
        <w:pStyle w:val="a3"/>
        <w:numPr>
          <w:ilvl w:val="0"/>
          <w:numId w:val="26"/>
        </w:numPr>
      </w:pPr>
      <w:r w:rsidRPr="00AA5D4B">
        <w:t>Використовується для визначення змін в ландшафті</w:t>
      </w:r>
    </w:p>
    <w:p w14:paraId="0EB80E7C" w14:textId="56ACD7EC" w:rsidR="00AA5D4B" w:rsidRDefault="00AA5D4B" w:rsidP="00AA5D4B">
      <w:pPr>
        <w:pStyle w:val="a3"/>
        <w:numPr>
          <w:ilvl w:val="0"/>
          <w:numId w:val="26"/>
        </w:numPr>
      </w:pPr>
      <w:proofErr w:type="spellStart"/>
      <w:r w:rsidRPr="00AA5D4B">
        <w:t>Вкористовується</w:t>
      </w:r>
      <w:proofErr w:type="spellEnd"/>
      <w:r w:rsidRPr="00AA5D4B">
        <w:t xml:space="preserve"> для </w:t>
      </w:r>
      <w:proofErr w:type="spellStart"/>
      <w:r w:rsidRPr="00AA5D4B">
        <w:t>класифікування</w:t>
      </w:r>
      <w:proofErr w:type="spellEnd"/>
      <w:r w:rsidRPr="00AA5D4B">
        <w:t xml:space="preserve"> на категорії, щоб легше розрізняти та аналізувати різні аспекти даних</w:t>
      </w:r>
    </w:p>
    <w:p w14:paraId="0FD6E9F9" w14:textId="77777777" w:rsidR="00AA5D4B" w:rsidRPr="00AA5D4B" w:rsidRDefault="00AA5D4B" w:rsidP="00AA5D4B">
      <w:pPr>
        <w:pStyle w:val="a3"/>
        <w:numPr>
          <w:ilvl w:val="0"/>
          <w:numId w:val="26"/>
        </w:numPr>
      </w:pPr>
      <w:r w:rsidRPr="00AA5D4B">
        <w:t>Використовується для інтерполювання щоб створити нові карти з більш високою роздільною здатністю або розміром пікселя</w:t>
      </w:r>
    </w:p>
    <w:p w14:paraId="3FE44D67" w14:textId="77777777" w:rsidR="00AA5D4B" w:rsidRPr="00AA5D4B" w:rsidRDefault="00AA5D4B" w:rsidP="00AA5D4B"/>
    <w:p w14:paraId="16E5EDF7" w14:textId="77777777" w:rsidR="00C147F7" w:rsidRDefault="00C147F7" w:rsidP="00AA5D4B"/>
    <w:p w14:paraId="514C1AB9" w14:textId="77777777" w:rsidR="005E55C3" w:rsidRDefault="005E55C3" w:rsidP="005E55C3"/>
    <w:p w14:paraId="158BA4E0" w14:textId="77777777" w:rsidR="0050299D" w:rsidRDefault="0050299D" w:rsidP="0050299D"/>
    <w:p w14:paraId="0BF2D65D" w14:textId="77777777" w:rsidR="00084ECD" w:rsidRDefault="00084ECD" w:rsidP="00084ECD"/>
    <w:p w14:paraId="6846CE02" w14:textId="77777777" w:rsidR="00084ECD" w:rsidRDefault="00084ECD" w:rsidP="00084ECD"/>
    <w:p w14:paraId="32756997" w14:textId="77777777" w:rsidR="00980C60" w:rsidRDefault="00980C60" w:rsidP="0068048B">
      <w:pPr>
        <w:ind w:left="708"/>
      </w:pPr>
    </w:p>
    <w:p w14:paraId="35729E54" w14:textId="77777777" w:rsidR="00825022" w:rsidRDefault="00825022" w:rsidP="001175E1">
      <w:pPr>
        <w:ind w:left="708"/>
      </w:pPr>
    </w:p>
    <w:p w14:paraId="31F4CD04" w14:textId="77777777" w:rsidR="00ED4E5F" w:rsidRDefault="00ED4E5F" w:rsidP="00ED4E5F"/>
    <w:p w14:paraId="6F658F94" w14:textId="77777777" w:rsidR="00EC789E" w:rsidRDefault="00EC789E" w:rsidP="00207F77"/>
    <w:p w14:paraId="52F807C5" w14:textId="77777777" w:rsidR="00356996" w:rsidRPr="00564CAD" w:rsidRDefault="00356996" w:rsidP="00356996"/>
    <w:p w14:paraId="337E6F6B" w14:textId="77777777" w:rsidR="00ED780E" w:rsidRPr="00F41A01" w:rsidRDefault="00ED780E" w:rsidP="00302062">
      <w:pPr>
        <w:ind w:left="1068"/>
      </w:pPr>
    </w:p>
    <w:p w14:paraId="40344CA9" w14:textId="3A687D8C" w:rsidR="004913A7" w:rsidRPr="006126CD" w:rsidRDefault="004913A7" w:rsidP="000816A2">
      <w:pPr>
        <w:ind w:left="708"/>
      </w:pPr>
    </w:p>
    <w:sectPr w:rsidR="004913A7" w:rsidRPr="006126C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A1EB8"/>
    <w:multiLevelType w:val="hybridMultilevel"/>
    <w:tmpl w:val="85D856F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30966FE"/>
    <w:multiLevelType w:val="hybridMultilevel"/>
    <w:tmpl w:val="EDA8C4C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14803B6"/>
    <w:multiLevelType w:val="hybridMultilevel"/>
    <w:tmpl w:val="FE9EA0C4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75802CC"/>
    <w:multiLevelType w:val="hybridMultilevel"/>
    <w:tmpl w:val="1AA6951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C35079"/>
    <w:multiLevelType w:val="hybridMultilevel"/>
    <w:tmpl w:val="D950792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3658B8"/>
    <w:multiLevelType w:val="hybridMultilevel"/>
    <w:tmpl w:val="96B2909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FFB6CB8"/>
    <w:multiLevelType w:val="hybridMultilevel"/>
    <w:tmpl w:val="5C0A69E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0724F12"/>
    <w:multiLevelType w:val="hybridMultilevel"/>
    <w:tmpl w:val="773490F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11D6B4B"/>
    <w:multiLevelType w:val="hybridMultilevel"/>
    <w:tmpl w:val="FB440E38"/>
    <w:lvl w:ilvl="0" w:tplc="FFFFFFFF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CA82DC7"/>
    <w:multiLevelType w:val="hybridMultilevel"/>
    <w:tmpl w:val="E9A4C8C8"/>
    <w:lvl w:ilvl="0" w:tplc="FFFFFFFF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D50A1A"/>
    <w:multiLevelType w:val="hybridMultilevel"/>
    <w:tmpl w:val="2A869BE6"/>
    <w:lvl w:ilvl="0" w:tplc="FFFFFFFF">
      <w:start w:val="1"/>
      <w:numFmt w:val="lowerLetter"/>
      <w:lvlText w:val="%1)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438C076A"/>
    <w:multiLevelType w:val="hybridMultilevel"/>
    <w:tmpl w:val="175CA4D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E0641"/>
    <w:multiLevelType w:val="hybridMultilevel"/>
    <w:tmpl w:val="175C91C2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66D0394"/>
    <w:multiLevelType w:val="hybridMultilevel"/>
    <w:tmpl w:val="FA2AD89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8AB140E"/>
    <w:multiLevelType w:val="hybridMultilevel"/>
    <w:tmpl w:val="2A869BE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E7360A4"/>
    <w:multiLevelType w:val="hybridMultilevel"/>
    <w:tmpl w:val="60C014D4"/>
    <w:lvl w:ilvl="0" w:tplc="04220015">
      <w:start w:val="1"/>
      <w:numFmt w:val="upperLetter"/>
      <w:lvlText w:val="%1."/>
      <w:lvlJc w:val="left"/>
      <w:pPr>
        <w:ind w:left="2148" w:hanging="360"/>
      </w:p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6" w15:restartNumberingAfterBreak="0">
    <w:nsid w:val="5297355B"/>
    <w:multiLevelType w:val="hybridMultilevel"/>
    <w:tmpl w:val="2562955A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52B0753"/>
    <w:multiLevelType w:val="hybridMultilevel"/>
    <w:tmpl w:val="69FA3AC0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55EA353A"/>
    <w:multiLevelType w:val="hybridMultilevel"/>
    <w:tmpl w:val="547EFD1C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B94DA6"/>
    <w:multiLevelType w:val="hybridMultilevel"/>
    <w:tmpl w:val="4B4AB41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6A8A0023"/>
    <w:multiLevelType w:val="hybridMultilevel"/>
    <w:tmpl w:val="BC56A46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168600B"/>
    <w:multiLevelType w:val="hybridMultilevel"/>
    <w:tmpl w:val="BBC05CB4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701902"/>
    <w:multiLevelType w:val="hybridMultilevel"/>
    <w:tmpl w:val="440E352A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75965E60"/>
    <w:multiLevelType w:val="hybridMultilevel"/>
    <w:tmpl w:val="8B98C9E6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795F72F5"/>
    <w:multiLevelType w:val="hybridMultilevel"/>
    <w:tmpl w:val="FB440E38"/>
    <w:lvl w:ilvl="0" w:tplc="04220017">
      <w:start w:val="1"/>
      <w:numFmt w:val="lowerLetter"/>
      <w:lvlText w:val="%1)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7CDB25AE"/>
    <w:multiLevelType w:val="hybridMultilevel"/>
    <w:tmpl w:val="7CB81C4A"/>
    <w:lvl w:ilvl="0" w:tplc="04220015">
      <w:start w:val="1"/>
      <w:numFmt w:val="upp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8710761">
    <w:abstractNumId w:val="11"/>
  </w:num>
  <w:num w:numId="2" w16cid:durableId="1556693928">
    <w:abstractNumId w:val="18"/>
  </w:num>
  <w:num w:numId="3" w16cid:durableId="145631435">
    <w:abstractNumId w:val="6"/>
  </w:num>
  <w:num w:numId="4" w16cid:durableId="1610427614">
    <w:abstractNumId w:val="0"/>
  </w:num>
  <w:num w:numId="5" w16cid:durableId="1908766043">
    <w:abstractNumId w:val="20"/>
  </w:num>
  <w:num w:numId="6" w16cid:durableId="1673331979">
    <w:abstractNumId w:val="4"/>
  </w:num>
  <w:num w:numId="7" w16cid:durableId="1994094303">
    <w:abstractNumId w:val="3"/>
  </w:num>
  <w:num w:numId="8" w16cid:durableId="625283446">
    <w:abstractNumId w:val="2"/>
  </w:num>
  <w:num w:numId="9" w16cid:durableId="1792166167">
    <w:abstractNumId w:val="12"/>
  </w:num>
  <w:num w:numId="10" w16cid:durableId="1374963755">
    <w:abstractNumId w:val="19"/>
  </w:num>
  <w:num w:numId="11" w16cid:durableId="352807831">
    <w:abstractNumId w:val="13"/>
  </w:num>
  <w:num w:numId="12" w16cid:durableId="149253782">
    <w:abstractNumId w:val="7"/>
  </w:num>
  <w:num w:numId="13" w16cid:durableId="1669284479">
    <w:abstractNumId w:val="15"/>
  </w:num>
  <w:num w:numId="14" w16cid:durableId="1531340869">
    <w:abstractNumId w:val="21"/>
  </w:num>
  <w:num w:numId="15" w16cid:durableId="692847612">
    <w:abstractNumId w:val="25"/>
  </w:num>
  <w:num w:numId="16" w16cid:durableId="125777952">
    <w:abstractNumId w:val="17"/>
  </w:num>
  <w:num w:numId="17" w16cid:durableId="1873685377">
    <w:abstractNumId w:val="5"/>
  </w:num>
  <w:num w:numId="18" w16cid:durableId="1683124717">
    <w:abstractNumId w:val="22"/>
  </w:num>
  <w:num w:numId="19" w16cid:durableId="579680589">
    <w:abstractNumId w:val="23"/>
  </w:num>
  <w:num w:numId="20" w16cid:durableId="1625303456">
    <w:abstractNumId w:val="1"/>
  </w:num>
  <w:num w:numId="21" w16cid:durableId="1495605181">
    <w:abstractNumId w:val="14"/>
  </w:num>
  <w:num w:numId="22" w16cid:durableId="589234889">
    <w:abstractNumId w:val="24"/>
  </w:num>
  <w:num w:numId="23" w16cid:durableId="1916890856">
    <w:abstractNumId w:val="8"/>
  </w:num>
  <w:num w:numId="24" w16cid:durableId="1222671404">
    <w:abstractNumId w:val="10"/>
  </w:num>
  <w:num w:numId="25" w16cid:durableId="84351219">
    <w:abstractNumId w:val="16"/>
  </w:num>
  <w:num w:numId="26" w16cid:durableId="11410744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68"/>
    <w:rsid w:val="0007150C"/>
    <w:rsid w:val="000816A2"/>
    <w:rsid w:val="00084ECD"/>
    <w:rsid w:val="00111AB6"/>
    <w:rsid w:val="00115E7A"/>
    <w:rsid w:val="001175E1"/>
    <w:rsid w:val="001B7A5A"/>
    <w:rsid w:val="001E550B"/>
    <w:rsid w:val="001E5608"/>
    <w:rsid w:val="00207F77"/>
    <w:rsid w:val="00227716"/>
    <w:rsid w:val="0023468F"/>
    <w:rsid w:val="00281046"/>
    <w:rsid w:val="002D60AD"/>
    <w:rsid w:val="002F22C6"/>
    <w:rsid w:val="00302062"/>
    <w:rsid w:val="00306F70"/>
    <w:rsid w:val="00343FEC"/>
    <w:rsid w:val="00356996"/>
    <w:rsid w:val="00367061"/>
    <w:rsid w:val="003E1C82"/>
    <w:rsid w:val="00416CEF"/>
    <w:rsid w:val="0042648B"/>
    <w:rsid w:val="0045628F"/>
    <w:rsid w:val="004723B3"/>
    <w:rsid w:val="004913A7"/>
    <w:rsid w:val="00496A67"/>
    <w:rsid w:val="004D4CB5"/>
    <w:rsid w:val="004F3128"/>
    <w:rsid w:val="0050299D"/>
    <w:rsid w:val="0055031E"/>
    <w:rsid w:val="00564CAD"/>
    <w:rsid w:val="005E55C3"/>
    <w:rsid w:val="006126CD"/>
    <w:rsid w:val="00662FFD"/>
    <w:rsid w:val="00676A3C"/>
    <w:rsid w:val="0068048B"/>
    <w:rsid w:val="00714450"/>
    <w:rsid w:val="00793F5F"/>
    <w:rsid w:val="007F1A86"/>
    <w:rsid w:val="007F4997"/>
    <w:rsid w:val="00825022"/>
    <w:rsid w:val="008D5E3A"/>
    <w:rsid w:val="008E6907"/>
    <w:rsid w:val="009557B0"/>
    <w:rsid w:val="00980C60"/>
    <w:rsid w:val="009F76F4"/>
    <w:rsid w:val="00A20BFD"/>
    <w:rsid w:val="00A32B6A"/>
    <w:rsid w:val="00AA5D4B"/>
    <w:rsid w:val="00B33377"/>
    <w:rsid w:val="00B83E30"/>
    <w:rsid w:val="00B94396"/>
    <w:rsid w:val="00C03FA3"/>
    <w:rsid w:val="00C147F7"/>
    <w:rsid w:val="00C2478F"/>
    <w:rsid w:val="00C37A58"/>
    <w:rsid w:val="00C95B16"/>
    <w:rsid w:val="00CC6C81"/>
    <w:rsid w:val="00D31F68"/>
    <w:rsid w:val="00D85F2E"/>
    <w:rsid w:val="00DA0269"/>
    <w:rsid w:val="00E57C67"/>
    <w:rsid w:val="00E71B36"/>
    <w:rsid w:val="00EC789E"/>
    <w:rsid w:val="00ED4E5F"/>
    <w:rsid w:val="00ED780E"/>
    <w:rsid w:val="00F06CB7"/>
    <w:rsid w:val="00F41A01"/>
    <w:rsid w:val="00F4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8AF5E"/>
  <w15:chartTrackingRefBased/>
  <w15:docId w15:val="{FB5557B5-2A54-4BA6-8C31-7595FAF5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5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6438</Words>
  <Characters>3671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74</cp:revision>
  <dcterms:created xsi:type="dcterms:W3CDTF">2023-03-29T17:42:00Z</dcterms:created>
  <dcterms:modified xsi:type="dcterms:W3CDTF">2023-03-30T20:46:00Z</dcterms:modified>
</cp:coreProperties>
</file>